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FA39561" w14:textId="4B247268" w:rsidR="00547EA3" w:rsidRPr="00547EA3" w:rsidRDefault="00547EA3" w:rsidP="002E0AB5">
      <w:pPr>
        <w:spacing w:before="240" w:after="120" w:line="440" w:lineRule="exact"/>
        <w:rPr>
          <w:rFonts w:ascii="Times New Roman" w:hAnsi="Times New Roman" w:cs="Times New Roman"/>
          <w:b/>
          <w:bCs/>
          <w:color w:val="FF0000"/>
          <w:sz w:val="24"/>
          <w:szCs w:val="32"/>
        </w:rPr>
      </w:pPr>
      <w:r>
        <w:rPr>
          <w:rFonts w:ascii="Times New Roman" w:hAnsi="Times New Roman" w:cs="Times New Roman"/>
          <w:b/>
          <w:bCs/>
          <w:color w:val="FF0000"/>
          <w:sz w:val="24"/>
          <w:szCs w:val="32"/>
        </w:rPr>
        <w:t xml:space="preserve">Supplement </w:t>
      </w:r>
      <w:proofErr w:type="gramStart"/>
      <w:r>
        <w:rPr>
          <w:rFonts w:ascii="Times New Roman" w:hAnsi="Times New Roman" w:cs="Times New Roman"/>
          <w:b/>
          <w:bCs/>
          <w:color w:val="FF0000"/>
          <w:sz w:val="24"/>
          <w:szCs w:val="32"/>
        </w:rPr>
        <w:t>martials</w:t>
      </w:r>
      <w:proofErr w:type="gramEnd"/>
    </w:p>
    <w:p w14:paraId="2B6C84CF" w14:textId="4B1C8BA0" w:rsidR="00DA02AD" w:rsidRPr="00DA02AD" w:rsidRDefault="00A64642" w:rsidP="001E15D5">
      <w:pPr>
        <w:spacing w:line="360" w:lineRule="auto"/>
        <w:jc w:val="center"/>
        <w:rPr>
          <w:rFonts w:ascii="Times New Roman" w:hAnsi="Times New Roman" w:cs="Times New Roman"/>
          <w:sz w:val="24"/>
          <w:szCs w:val="32"/>
        </w:rPr>
      </w:pPr>
      <w:r>
        <w:rPr>
          <w:noProof/>
        </w:rPr>
        <w:drawing>
          <wp:inline distT="0" distB="0" distL="0" distR="0" wp14:anchorId="124C07D5" wp14:editId="4AAEC5F1">
            <wp:extent cx="5274310" cy="1646555"/>
            <wp:effectExtent l="0" t="0" r="2540" b="0"/>
            <wp:docPr id="4557586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646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06B246" w14:textId="4FABAB07" w:rsidR="00F03F05" w:rsidRPr="00D1150F" w:rsidRDefault="002E0AB5" w:rsidP="00151FB7">
      <w:pPr>
        <w:spacing w:before="240" w:after="120" w:line="440" w:lineRule="exact"/>
        <w:rPr>
          <w:rFonts w:ascii="Arial" w:hAnsi="Arial" w:cs="Arial"/>
          <w:sz w:val="20"/>
          <w:szCs w:val="20"/>
        </w:rPr>
      </w:pPr>
      <w:r w:rsidRPr="009501CA">
        <w:rPr>
          <w:rFonts w:ascii="Arial" w:hAnsi="Arial" w:cs="Arial"/>
          <w:b/>
          <w:bCs/>
          <w:color w:val="000000" w:themeColor="text1"/>
          <w:sz w:val="20"/>
          <w:szCs w:val="20"/>
        </w:rPr>
        <w:t>Fig</w:t>
      </w:r>
      <w:r w:rsidR="00547EA3" w:rsidRPr="009501CA">
        <w:rPr>
          <w:rFonts w:ascii="Arial" w:hAnsi="Arial" w:cs="Arial"/>
          <w:b/>
          <w:bCs/>
          <w:color w:val="000000" w:themeColor="text1"/>
          <w:sz w:val="20"/>
          <w:szCs w:val="20"/>
        </w:rPr>
        <w:t>ure</w:t>
      </w:r>
      <w:r w:rsidRPr="009501CA">
        <w:rPr>
          <w:rFonts w:ascii="Arial" w:hAnsi="Arial" w:cs="Arial"/>
          <w:b/>
          <w:bCs/>
          <w:color w:val="000000" w:themeColor="text1"/>
          <w:sz w:val="20"/>
          <w:szCs w:val="20"/>
        </w:rPr>
        <w:t xml:space="preserve"> </w:t>
      </w:r>
      <w:r w:rsidR="00547EA3" w:rsidRPr="009501CA">
        <w:rPr>
          <w:rFonts w:ascii="Arial" w:hAnsi="Arial" w:cs="Arial"/>
          <w:b/>
          <w:bCs/>
          <w:color w:val="000000" w:themeColor="text1"/>
          <w:sz w:val="20"/>
          <w:szCs w:val="20"/>
        </w:rPr>
        <w:t>s</w:t>
      </w:r>
      <w:r w:rsidRPr="009501CA">
        <w:rPr>
          <w:rFonts w:ascii="Arial" w:hAnsi="Arial" w:cs="Arial"/>
          <w:b/>
          <w:bCs/>
          <w:color w:val="000000" w:themeColor="text1"/>
          <w:sz w:val="20"/>
          <w:szCs w:val="20"/>
        </w:rPr>
        <w:t>1.</w:t>
      </w:r>
      <w:r w:rsidRPr="009501CA">
        <w:rPr>
          <w:rFonts w:ascii="Arial" w:eastAsia="SimSun" w:hAnsi="Arial" w:cs="Arial"/>
          <w:bCs/>
          <w:color w:val="000000" w:themeColor="text1"/>
          <w:sz w:val="20"/>
          <w:szCs w:val="20"/>
        </w:rPr>
        <w:t xml:space="preserve"> </w:t>
      </w:r>
      <w:r w:rsidR="00151FB7" w:rsidRPr="009501CA">
        <w:rPr>
          <w:rFonts w:ascii="Arial" w:eastAsia="SimSun" w:hAnsi="Arial" w:cs="Arial"/>
          <w:bCs/>
          <w:color w:val="000000" w:themeColor="text1"/>
          <w:sz w:val="20"/>
          <w:szCs w:val="20"/>
        </w:rPr>
        <w:t xml:space="preserve">cytotoxicity of different concentration of MT@PLGA NPs contained in scaffolds towards </w:t>
      </w:r>
      <w:r w:rsidR="00295EC2" w:rsidRPr="009501CA">
        <w:rPr>
          <w:rFonts w:ascii="Arial" w:hAnsi="Arial" w:cs="Arial"/>
          <w:sz w:val="20"/>
          <w:szCs w:val="20"/>
          <w:lang w:val="en-GB"/>
        </w:rPr>
        <w:t xml:space="preserve">(a) </w:t>
      </w:r>
      <w:r w:rsidR="00A64642" w:rsidRPr="009501CA">
        <w:rPr>
          <w:rFonts w:ascii="Arial" w:hAnsi="Arial" w:cs="Arial"/>
          <w:sz w:val="20"/>
          <w:szCs w:val="20"/>
          <w:lang w:val="en-GB"/>
        </w:rPr>
        <w:t>MC3T3-E1</w:t>
      </w:r>
      <w:r w:rsidR="00295EC2" w:rsidRPr="009501CA">
        <w:rPr>
          <w:rFonts w:ascii="Arial" w:hAnsi="Arial" w:cs="Arial"/>
          <w:sz w:val="20"/>
          <w:szCs w:val="20"/>
          <w:lang w:val="en-GB"/>
        </w:rPr>
        <w:t xml:space="preserve"> cells and (b) </w:t>
      </w:r>
      <w:r w:rsidR="00A64642" w:rsidRPr="009501CA">
        <w:rPr>
          <w:rFonts w:ascii="Arial" w:hAnsi="Arial" w:cs="Arial"/>
          <w:sz w:val="20"/>
          <w:szCs w:val="20"/>
          <w:lang w:val="en-GB"/>
        </w:rPr>
        <w:t xml:space="preserve">bEnd.3 </w:t>
      </w:r>
      <w:r w:rsidR="00295EC2" w:rsidRPr="009501CA">
        <w:rPr>
          <w:rFonts w:ascii="Arial" w:hAnsi="Arial" w:cs="Arial"/>
          <w:sz w:val="20"/>
          <w:szCs w:val="20"/>
          <w:lang w:val="en-GB"/>
        </w:rPr>
        <w:t xml:space="preserve">cells </w:t>
      </w:r>
      <w:r w:rsidR="00295EC2" w:rsidRPr="009501CA">
        <w:rPr>
          <w:rFonts w:ascii="Arial" w:hAnsi="Arial" w:cs="Arial"/>
          <w:i/>
          <w:sz w:val="20"/>
          <w:szCs w:val="20"/>
          <w:lang w:val="en-GB"/>
        </w:rPr>
        <w:t>in vitro</w:t>
      </w:r>
      <w:r w:rsidR="009B546D">
        <w:rPr>
          <w:rFonts w:ascii="Arial" w:hAnsi="Arial" w:cs="Arial"/>
          <w:i/>
          <w:sz w:val="20"/>
          <w:szCs w:val="20"/>
          <w:lang w:val="en-GB"/>
        </w:rPr>
        <w:t xml:space="preserve">. </w:t>
      </w:r>
      <w:r w:rsidR="00D1150F" w:rsidRPr="00D1150F">
        <w:rPr>
          <w:rFonts w:ascii="Arial" w:hAnsi="Arial" w:cs="Arial"/>
          <w:sz w:val="20"/>
          <w:szCs w:val="20"/>
          <w:lang w:val="en-GB"/>
        </w:rPr>
        <w:t>n=3; *p &lt; 0.05, **p &lt; 0.01</w:t>
      </w:r>
      <w:r w:rsidR="00D1150F" w:rsidRPr="00D1150F">
        <w:rPr>
          <w:rFonts w:ascii="Arial" w:hAnsi="Arial" w:cs="Arial"/>
          <w:i/>
          <w:sz w:val="20"/>
          <w:szCs w:val="20"/>
          <w:lang w:val="en-GB"/>
        </w:rPr>
        <w:t>.</w:t>
      </w:r>
    </w:p>
    <w:p w14:paraId="5D1C672F" w14:textId="0FB5DA6A" w:rsidR="00151FB7" w:rsidRPr="00151FB7" w:rsidRDefault="00B35328" w:rsidP="00F03F05">
      <w:pPr>
        <w:spacing w:before="240" w:after="120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noProof/>
          <w:lang w:val="en-GB"/>
        </w:rPr>
        <w:drawing>
          <wp:inline distT="0" distB="0" distL="0" distR="0" wp14:anchorId="4E88C67C" wp14:editId="5F6803FF">
            <wp:extent cx="5274310" cy="3931920"/>
            <wp:effectExtent l="0" t="0" r="2540" b="0"/>
            <wp:docPr id="159302587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3025874" name="图片 1593025874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3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6A3EE3" w14:textId="72A7077D" w:rsidR="00FA3AF5" w:rsidRDefault="00FA3AF5" w:rsidP="00151FB7">
      <w:pPr>
        <w:rPr>
          <w:rFonts w:ascii="Times New Roman" w:hAnsi="Times New Roman" w:cs="Times New Roman"/>
          <w:sz w:val="24"/>
          <w:szCs w:val="32"/>
        </w:rPr>
      </w:pPr>
    </w:p>
    <w:p w14:paraId="1331715A" w14:textId="50A6FCCB" w:rsidR="00E22E31" w:rsidRPr="009501CA" w:rsidRDefault="00DA02AD" w:rsidP="00E22E31">
      <w:pPr>
        <w:widowControl/>
        <w:rPr>
          <w:rFonts w:ascii="Arial" w:eastAsia="SimSun" w:hAnsi="Arial" w:cs="Arial"/>
          <w:kern w:val="0"/>
          <w:sz w:val="20"/>
          <w:szCs w:val="20"/>
          <w:shd w:val="clear" w:color="auto" w:fill="FFFFFF"/>
        </w:rPr>
      </w:pPr>
      <w:r w:rsidRPr="009501CA">
        <w:rPr>
          <w:rFonts w:ascii="Arial" w:hAnsi="Arial" w:cs="Arial"/>
          <w:b/>
          <w:bCs/>
          <w:color w:val="000000" w:themeColor="text1"/>
          <w:sz w:val="20"/>
          <w:szCs w:val="20"/>
        </w:rPr>
        <w:t>Figure s</w:t>
      </w:r>
      <w:r w:rsidR="00151FB7" w:rsidRPr="009501CA">
        <w:rPr>
          <w:rFonts w:ascii="Arial" w:hAnsi="Arial" w:cs="Arial"/>
          <w:b/>
          <w:bCs/>
          <w:color w:val="000000" w:themeColor="text1"/>
          <w:sz w:val="20"/>
          <w:szCs w:val="20"/>
        </w:rPr>
        <w:t>2</w:t>
      </w:r>
      <w:r w:rsidRPr="009501CA">
        <w:rPr>
          <w:rFonts w:ascii="Arial" w:hAnsi="Arial" w:cs="Arial"/>
          <w:b/>
          <w:bCs/>
          <w:color w:val="000000" w:themeColor="text1"/>
          <w:sz w:val="20"/>
          <w:szCs w:val="20"/>
        </w:rPr>
        <w:t>.</w:t>
      </w:r>
      <w:r w:rsidRPr="009501CA">
        <w:rPr>
          <w:rFonts w:ascii="Arial" w:eastAsia="SimSun" w:hAnsi="Arial" w:cs="Arial"/>
          <w:bCs/>
          <w:color w:val="000000" w:themeColor="text1"/>
          <w:sz w:val="20"/>
          <w:szCs w:val="20"/>
        </w:rPr>
        <w:t xml:space="preserve"> </w:t>
      </w:r>
      <w:r w:rsidRPr="009501CA">
        <w:rPr>
          <w:rFonts w:ascii="Arial" w:eastAsia="SimSun" w:hAnsi="Arial" w:cs="Arial"/>
          <w:kern w:val="0"/>
          <w:sz w:val="20"/>
          <w:szCs w:val="20"/>
          <w:shd w:val="clear" w:color="auto" w:fill="FFFFFF"/>
        </w:rPr>
        <w:t xml:space="preserve">Evaluation of the safety profile </w:t>
      </w:r>
      <w:r w:rsidRPr="009501CA">
        <w:rPr>
          <w:rFonts w:ascii="Arial" w:eastAsia="SimSun" w:hAnsi="Arial" w:cs="Arial"/>
          <w:i/>
          <w:iCs/>
          <w:kern w:val="0"/>
          <w:sz w:val="20"/>
          <w:szCs w:val="20"/>
          <w:shd w:val="clear" w:color="auto" w:fill="FFFFFF"/>
        </w:rPr>
        <w:t>in vivo</w:t>
      </w:r>
      <w:r w:rsidRPr="009501CA">
        <w:rPr>
          <w:rFonts w:ascii="Arial" w:eastAsia="SimSun" w:hAnsi="Arial" w:cs="Arial"/>
          <w:kern w:val="0"/>
          <w:sz w:val="20"/>
          <w:szCs w:val="20"/>
          <w:shd w:val="clear" w:color="auto" w:fill="FFFFFF"/>
        </w:rPr>
        <w:t xml:space="preserve">. Hematoxylin and eosin (H&amp;E) staining was used to determine the presence of injury in the heart, liver, spleen, </w:t>
      </w:r>
      <w:proofErr w:type="gramStart"/>
      <w:r w:rsidRPr="009501CA">
        <w:rPr>
          <w:rFonts w:ascii="Arial" w:eastAsia="SimSun" w:hAnsi="Arial" w:cs="Arial"/>
          <w:kern w:val="0"/>
          <w:sz w:val="20"/>
          <w:szCs w:val="20"/>
          <w:shd w:val="clear" w:color="auto" w:fill="FFFFFF"/>
        </w:rPr>
        <w:t>lung</w:t>
      </w:r>
      <w:proofErr w:type="gramEnd"/>
      <w:r w:rsidRPr="009501CA">
        <w:rPr>
          <w:rFonts w:ascii="Arial" w:eastAsia="SimSun" w:hAnsi="Arial" w:cs="Arial"/>
          <w:kern w:val="0"/>
          <w:sz w:val="20"/>
          <w:szCs w:val="20"/>
          <w:shd w:val="clear" w:color="auto" w:fill="FFFFFF"/>
        </w:rPr>
        <w:t xml:space="preserve"> and kidney after </w:t>
      </w:r>
      <w:r w:rsidR="00752B88" w:rsidRPr="009501CA">
        <w:rPr>
          <w:rFonts w:ascii="Arial" w:eastAsia="SimSun" w:hAnsi="Arial" w:cs="Arial"/>
          <w:kern w:val="0"/>
          <w:sz w:val="20"/>
          <w:szCs w:val="20"/>
          <w:shd w:val="clear" w:color="auto" w:fill="FFFFFF"/>
        </w:rPr>
        <w:t xml:space="preserve">implantation of MT </w:t>
      </w:r>
      <w:r w:rsidR="00F03F05" w:rsidRPr="009501CA">
        <w:rPr>
          <w:rFonts w:ascii="Arial" w:eastAsia="SimSun" w:hAnsi="Arial" w:cs="Arial"/>
          <w:kern w:val="0"/>
          <w:sz w:val="20"/>
          <w:szCs w:val="20"/>
          <w:shd w:val="clear" w:color="auto" w:fill="FFFFFF"/>
        </w:rPr>
        <w:t xml:space="preserve">nanocomposite </w:t>
      </w:r>
      <w:r w:rsidR="00752B88" w:rsidRPr="009501CA">
        <w:rPr>
          <w:rFonts w:ascii="Arial" w:eastAsia="SimSun" w:hAnsi="Arial" w:cs="Arial"/>
          <w:kern w:val="0"/>
          <w:sz w:val="20"/>
          <w:szCs w:val="20"/>
          <w:shd w:val="clear" w:color="auto" w:fill="FFFFFF"/>
        </w:rPr>
        <w:t>scaffold and injection of ML385</w:t>
      </w:r>
      <w:r w:rsidRPr="009501CA">
        <w:rPr>
          <w:rFonts w:ascii="Arial" w:eastAsia="SimSun" w:hAnsi="Arial" w:cs="Arial"/>
          <w:kern w:val="0"/>
          <w:sz w:val="20"/>
          <w:szCs w:val="20"/>
          <w:shd w:val="clear" w:color="auto" w:fill="FFFFFF"/>
        </w:rPr>
        <w:t>. Scale bar: 100 µm.</w:t>
      </w:r>
    </w:p>
    <w:p w14:paraId="5DEC66EB" w14:textId="018F40FC" w:rsidR="00E22E31" w:rsidRPr="009501CA" w:rsidRDefault="00E22E31" w:rsidP="00171E38">
      <w:pPr>
        <w:widowControl/>
        <w:spacing w:beforeLines="50" w:before="156" w:afterLines="50" w:after="156"/>
        <w:rPr>
          <w:rFonts w:ascii="Arial" w:eastAsia="SimSun" w:hAnsi="Arial" w:cs="Arial"/>
          <w:b/>
          <w:bCs/>
          <w:kern w:val="0"/>
          <w:sz w:val="20"/>
          <w:szCs w:val="20"/>
          <w:shd w:val="clear" w:color="auto" w:fill="FFFFFF"/>
        </w:rPr>
      </w:pPr>
      <w:r w:rsidRPr="009501CA">
        <w:rPr>
          <w:rFonts w:ascii="Arial" w:eastAsia="SimSun" w:hAnsi="Arial" w:cs="Arial"/>
          <w:b/>
          <w:bCs/>
          <w:kern w:val="0"/>
          <w:sz w:val="20"/>
          <w:szCs w:val="20"/>
          <w:shd w:val="clear" w:color="auto" w:fill="FFFFFF"/>
        </w:rPr>
        <w:t>Table s1. Primer sequences used in RT-</w:t>
      </w:r>
      <w:proofErr w:type="gramStart"/>
      <w:r w:rsidRPr="009501CA">
        <w:rPr>
          <w:rFonts w:ascii="Arial" w:eastAsia="SimSun" w:hAnsi="Arial" w:cs="Arial"/>
          <w:b/>
          <w:bCs/>
          <w:kern w:val="0"/>
          <w:sz w:val="20"/>
          <w:szCs w:val="20"/>
          <w:shd w:val="clear" w:color="auto" w:fill="FFFFFF"/>
        </w:rPr>
        <w:t>qPCR</w:t>
      </w:r>
      <w:proofErr w:type="gramEnd"/>
    </w:p>
    <w:tbl>
      <w:tblPr>
        <w:tblStyle w:val="1"/>
        <w:tblW w:w="8789" w:type="dxa"/>
        <w:jc w:val="center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3828"/>
        <w:gridCol w:w="3827"/>
      </w:tblGrid>
      <w:tr w:rsidR="00E22E31" w:rsidRPr="009501CA" w14:paraId="12EE74C1" w14:textId="77777777" w:rsidTr="009501CA">
        <w:trPr>
          <w:jc w:val="center"/>
        </w:trPr>
        <w:tc>
          <w:tcPr>
            <w:tcW w:w="1134" w:type="dxa"/>
            <w:tcBorders>
              <w:top w:val="single" w:sz="4" w:space="0" w:color="auto"/>
              <w:bottom w:val="nil"/>
            </w:tcBorders>
          </w:tcPr>
          <w:p w14:paraId="536EAA4D" w14:textId="77777777" w:rsidR="00E22E31" w:rsidRPr="009501CA" w:rsidRDefault="00E22E31" w:rsidP="00C74E12">
            <w:pPr>
              <w:rPr>
                <w:rFonts w:ascii="Arial" w:hAnsi="Arial" w:cs="Arial"/>
                <w:sz w:val="20"/>
                <w:szCs w:val="20"/>
              </w:rPr>
            </w:pPr>
            <w:r w:rsidRPr="009501CA">
              <w:rPr>
                <w:rFonts w:ascii="Arial" w:hAnsi="Arial" w:cs="Arial"/>
                <w:sz w:val="20"/>
                <w:szCs w:val="20"/>
              </w:rPr>
              <w:t xml:space="preserve">Gene </w:t>
            </w:r>
          </w:p>
        </w:tc>
        <w:tc>
          <w:tcPr>
            <w:tcW w:w="3828" w:type="dxa"/>
            <w:tcBorders>
              <w:top w:val="single" w:sz="4" w:space="0" w:color="auto"/>
              <w:bottom w:val="nil"/>
            </w:tcBorders>
          </w:tcPr>
          <w:p w14:paraId="5788261C" w14:textId="77777777" w:rsidR="00E22E31" w:rsidRPr="009501CA" w:rsidRDefault="00E22E31" w:rsidP="00C74E12">
            <w:pPr>
              <w:rPr>
                <w:rFonts w:ascii="Arial" w:hAnsi="Arial" w:cs="Arial"/>
                <w:sz w:val="20"/>
                <w:szCs w:val="20"/>
              </w:rPr>
            </w:pPr>
            <w:r w:rsidRPr="009501CA">
              <w:rPr>
                <w:rFonts w:ascii="Arial" w:hAnsi="Arial" w:cs="Arial"/>
                <w:sz w:val="20"/>
                <w:szCs w:val="20"/>
              </w:rPr>
              <w:t>Forward primer sequence (5’-3’)</w:t>
            </w:r>
          </w:p>
        </w:tc>
        <w:tc>
          <w:tcPr>
            <w:tcW w:w="3827" w:type="dxa"/>
            <w:tcBorders>
              <w:top w:val="single" w:sz="4" w:space="0" w:color="auto"/>
              <w:bottom w:val="nil"/>
            </w:tcBorders>
          </w:tcPr>
          <w:p w14:paraId="1D2AEDB8" w14:textId="77777777" w:rsidR="00E22E31" w:rsidRPr="009501CA" w:rsidRDefault="00E22E31" w:rsidP="00C74E12">
            <w:pPr>
              <w:rPr>
                <w:rFonts w:ascii="Arial" w:hAnsi="Arial" w:cs="Arial"/>
                <w:sz w:val="20"/>
                <w:szCs w:val="20"/>
              </w:rPr>
            </w:pPr>
            <w:r w:rsidRPr="009501CA">
              <w:rPr>
                <w:rFonts w:ascii="Arial" w:hAnsi="Arial" w:cs="Arial"/>
                <w:sz w:val="20"/>
                <w:szCs w:val="20"/>
              </w:rPr>
              <w:t>Reverse primer sequence (3’-5’)</w:t>
            </w:r>
          </w:p>
        </w:tc>
      </w:tr>
      <w:tr w:rsidR="006E5859" w:rsidRPr="009501CA" w14:paraId="7975B7FF" w14:textId="77777777" w:rsidTr="009501CA">
        <w:trPr>
          <w:jc w:val="center"/>
        </w:trPr>
        <w:tc>
          <w:tcPr>
            <w:tcW w:w="1134" w:type="dxa"/>
            <w:tcBorders>
              <w:top w:val="nil"/>
              <w:bottom w:val="nil"/>
            </w:tcBorders>
          </w:tcPr>
          <w:p w14:paraId="6C5C5824" w14:textId="24E52CAB" w:rsidR="006E5859" w:rsidRPr="009501CA" w:rsidRDefault="006E5859" w:rsidP="006E5859">
            <w:pPr>
              <w:rPr>
                <w:rFonts w:ascii="Arial" w:hAnsi="Arial" w:cs="Arial"/>
                <w:sz w:val="20"/>
                <w:szCs w:val="20"/>
              </w:rPr>
            </w:pPr>
            <w:r w:rsidRPr="009501CA">
              <w:rPr>
                <w:rFonts w:ascii="Arial" w:hAnsi="Arial" w:cs="Arial"/>
                <w:sz w:val="20"/>
                <w:szCs w:val="20"/>
              </w:rPr>
              <w:t>Col1a1</w:t>
            </w:r>
          </w:p>
        </w:tc>
        <w:tc>
          <w:tcPr>
            <w:tcW w:w="3828" w:type="dxa"/>
            <w:tcBorders>
              <w:top w:val="nil"/>
              <w:bottom w:val="nil"/>
            </w:tcBorders>
          </w:tcPr>
          <w:p w14:paraId="2DAE526B" w14:textId="06EF584B" w:rsidR="006E5859" w:rsidRPr="009501CA" w:rsidRDefault="006E5859" w:rsidP="006E5859">
            <w:pPr>
              <w:rPr>
                <w:rFonts w:ascii="Arial" w:eastAsia="Microsoft YaHei" w:hAnsi="Arial" w:cs="Arial"/>
                <w:color w:val="222222"/>
                <w:sz w:val="20"/>
                <w:szCs w:val="20"/>
                <w:shd w:val="clear" w:color="auto" w:fill="FFFFFF"/>
              </w:rPr>
            </w:pPr>
            <w:r w:rsidRPr="009501CA">
              <w:rPr>
                <w:rFonts w:ascii="Arial" w:eastAsia="Microsoft YaHei" w:hAnsi="Arial" w:cs="Arial"/>
                <w:color w:val="222222"/>
                <w:sz w:val="20"/>
                <w:szCs w:val="20"/>
                <w:shd w:val="clear" w:color="auto" w:fill="FFFFFF"/>
              </w:rPr>
              <w:t>GCTCAGAGGCGAAGGCAACAG</w:t>
            </w:r>
          </w:p>
        </w:tc>
        <w:tc>
          <w:tcPr>
            <w:tcW w:w="3827" w:type="dxa"/>
            <w:tcBorders>
              <w:top w:val="nil"/>
              <w:bottom w:val="nil"/>
            </w:tcBorders>
          </w:tcPr>
          <w:p w14:paraId="139C97BC" w14:textId="271AE341" w:rsidR="006E5859" w:rsidRPr="009501CA" w:rsidRDefault="006E5859" w:rsidP="006E5859">
            <w:pPr>
              <w:rPr>
                <w:rFonts w:ascii="Arial" w:eastAsia="Microsoft YaHei" w:hAnsi="Arial" w:cs="Arial"/>
                <w:color w:val="222222"/>
                <w:sz w:val="20"/>
                <w:szCs w:val="20"/>
                <w:shd w:val="clear" w:color="auto" w:fill="FFFFFF"/>
              </w:rPr>
            </w:pPr>
            <w:r w:rsidRPr="009501CA">
              <w:rPr>
                <w:rFonts w:ascii="Arial" w:eastAsia="Microsoft YaHei" w:hAnsi="Arial" w:cs="Arial"/>
                <w:color w:val="222222"/>
                <w:sz w:val="20"/>
                <w:szCs w:val="20"/>
                <w:shd w:val="clear" w:color="auto" w:fill="FFFFFF"/>
              </w:rPr>
              <w:t>GATGGGCAGGCGGGAGGTC</w:t>
            </w:r>
          </w:p>
        </w:tc>
      </w:tr>
      <w:tr w:rsidR="006E5859" w:rsidRPr="009501CA" w14:paraId="6C5EBD95" w14:textId="77777777" w:rsidTr="009501CA">
        <w:trPr>
          <w:jc w:val="center"/>
        </w:trPr>
        <w:tc>
          <w:tcPr>
            <w:tcW w:w="1134" w:type="dxa"/>
            <w:tcBorders>
              <w:top w:val="nil"/>
              <w:bottom w:val="nil"/>
            </w:tcBorders>
          </w:tcPr>
          <w:p w14:paraId="3420B463" w14:textId="16E0F834" w:rsidR="006E5859" w:rsidRPr="009501CA" w:rsidRDefault="006E5859" w:rsidP="006E5859">
            <w:pPr>
              <w:rPr>
                <w:rFonts w:ascii="Arial" w:hAnsi="Arial" w:cs="Arial"/>
                <w:sz w:val="20"/>
                <w:szCs w:val="20"/>
              </w:rPr>
            </w:pPr>
            <w:r w:rsidRPr="009501CA">
              <w:rPr>
                <w:rFonts w:ascii="Arial" w:hAnsi="Arial" w:cs="Arial"/>
                <w:sz w:val="20"/>
                <w:szCs w:val="20"/>
              </w:rPr>
              <w:lastRenderedPageBreak/>
              <w:t>OPN</w:t>
            </w:r>
          </w:p>
        </w:tc>
        <w:tc>
          <w:tcPr>
            <w:tcW w:w="3828" w:type="dxa"/>
            <w:tcBorders>
              <w:top w:val="nil"/>
              <w:bottom w:val="nil"/>
            </w:tcBorders>
          </w:tcPr>
          <w:p w14:paraId="65B51274" w14:textId="5A6AB38C" w:rsidR="006E5859" w:rsidRPr="009501CA" w:rsidRDefault="00CF2231" w:rsidP="006E5859">
            <w:pPr>
              <w:rPr>
                <w:rFonts w:ascii="Arial" w:eastAsia="Microsoft YaHei" w:hAnsi="Arial" w:cs="Arial"/>
                <w:color w:val="222222"/>
                <w:sz w:val="20"/>
                <w:szCs w:val="20"/>
                <w:shd w:val="clear" w:color="auto" w:fill="FFFFFF"/>
              </w:rPr>
            </w:pPr>
            <w:r w:rsidRPr="009501CA">
              <w:rPr>
                <w:rFonts w:ascii="Arial" w:eastAsia="Microsoft YaHei" w:hAnsi="Arial" w:cs="Arial"/>
                <w:color w:val="222222"/>
                <w:sz w:val="20"/>
                <w:szCs w:val="20"/>
                <w:shd w:val="clear" w:color="auto" w:fill="FFFFFF"/>
              </w:rPr>
              <w:t>TGACGATGATGATGACGATGGAGAC</w:t>
            </w:r>
          </w:p>
        </w:tc>
        <w:tc>
          <w:tcPr>
            <w:tcW w:w="3827" w:type="dxa"/>
            <w:tcBorders>
              <w:top w:val="nil"/>
              <w:bottom w:val="nil"/>
            </w:tcBorders>
          </w:tcPr>
          <w:p w14:paraId="6E91D9D5" w14:textId="3F7FD2A3" w:rsidR="006E5859" w:rsidRPr="009501CA" w:rsidRDefault="00CF2231" w:rsidP="006E5859">
            <w:pPr>
              <w:rPr>
                <w:rFonts w:ascii="Arial" w:eastAsia="Microsoft YaHei" w:hAnsi="Arial" w:cs="Arial"/>
                <w:color w:val="222222"/>
                <w:sz w:val="20"/>
                <w:szCs w:val="20"/>
                <w:shd w:val="clear" w:color="auto" w:fill="FFFFFF"/>
              </w:rPr>
            </w:pPr>
            <w:r w:rsidRPr="009501CA">
              <w:rPr>
                <w:rFonts w:ascii="Arial" w:eastAsia="Microsoft YaHei" w:hAnsi="Arial" w:cs="Arial"/>
                <w:color w:val="222222"/>
                <w:sz w:val="20"/>
                <w:szCs w:val="20"/>
                <w:shd w:val="clear" w:color="auto" w:fill="FFFFFF"/>
              </w:rPr>
              <w:t>TGTAGGGACGATTGGAGTGAAAGTG</w:t>
            </w:r>
          </w:p>
        </w:tc>
      </w:tr>
      <w:tr w:rsidR="006E5859" w:rsidRPr="009501CA" w14:paraId="76BC8EAC" w14:textId="77777777" w:rsidTr="009501CA">
        <w:trPr>
          <w:jc w:val="center"/>
        </w:trPr>
        <w:tc>
          <w:tcPr>
            <w:tcW w:w="1134" w:type="dxa"/>
            <w:tcBorders>
              <w:top w:val="nil"/>
              <w:bottom w:val="nil"/>
            </w:tcBorders>
          </w:tcPr>
          <w:p w14:paraId="099BEB0D" w14:textId="5F55B1D6" w:rsidR="006E5859" w:rsidRPr="009501CA" w:rsidRDefault="006E5859" w:rsidP="006E5859">
            <w:pPr>
              <w:rPr>
                <w:rFonts w:ascii="Arial" w:hAnsi="Arial" w:cs="Arial"/>
                <w:sz w:val="20"/>
                <w:szCs w:val="20"/>
              </w:rPr>
            </w:pPr>
            <w:r w:rsidRPr="009501CA">
              <w:rPr>
                <w:rFonts w:ascii="Arial" w:hAnsi="Arial" w:cs="Arial"/>
                <w:sz w:val="20"/>
                <w:szCs w:val="20"/>
              </w:rPr>
              <w:t>BMP-2</w:t>
            </w:r>
          </w:p>
        </w:tc>
        <w:tc>
          <w:tcPr>
            <w:tcW w:w="3828" w:type="dxa"/>
            <w:tcBorders>
              <w:top w:val="nil"/>
              <w:bottom w:val="nil"/>
            </w:tcBorders>
          </w:tcPr>
          <w:p w14:paraId="3D95172F" w14:textId="75945979" w:rsidR="006E5859" w:rsidRPr="009501CA" w:rsidRDefault="006E5859" w:rsidP="006E5859">
            <w:pPr>
              <w:rPr>
                <w:rFonts w:ascii="Arial" w:eastAsia="Microsoft YaHei" w:hAnsi="Arial" w:cs="Arial"/>
                <w:color w:val="222222"/>
                <w:sz w:val="20"/>
                <w:szCs w:val="20"/>
                <w:shd w:val="clear" w:color="auto" w:fill="FFFFFF"/>
              </w:rPr>
            </w:pPr>
            <w:r w:rsidRPr="009501CA">
              <w:rPr>
                <w:rFonts w:ascii="Arial" w:eastAsia="Microsoft YaHei" w:hAnsi="Arial" w:cs="Arial"/>
                <w:color w:val="222222"/>
                <w:sz w:val="20"/>
                <w:szCs w:val="20"/>
                <w:shd w:val="clear" w:color="auto" w:fill="FFFFFF"/>
              </w:rPr>
              <w:t>GCCAAACACAAACAGCGGAAGC</w:t>
            </w:r>
          </w:p>
        </w:tc>
        <w:tc>
          <w:tcPr>
            <w:tcW w:w="3827" w:type="dxa"/>
            <w:tcBorders>
              <w:top w:val="nil"/>
              <w:bottom w:val="nil"/>
            </w:tcBorders>
          </w:tcPr>
          <w:p w14:paraId="1BA7282A" w14:textId="57396507" w:rsidR="006E5859" w:rsidRPr="009501CA" w:rsidRDefault="006E5859" w:rsidP="006E5859">
            <w:pPr>
              <w:rPr>
                <w:rFonts w:ascii="Arial" w:eastAsia="Microsoft YaHei" w:hAnsi="Arial" w:cs="Arial"/>
                <w:color w:val="222222"/>
                <w:sz w:val="20"/>
                <w:szCs w:val="20"/>
                <w:shd w:val="clear" w:color="auto" w:fill="FFFFFF"/>
              </w:rPr>
            </w:pPr>
            <w:r w:rsidRPr="009501CA">
              <w:rPr>
                <w:rFonts w:ascii="Arial" w:eastAsia="Microsoft YaHei" w:hAnsi="Arial" w:cs="Arial"/>
                <w:color w:val="222222"/>
                <w:sz w:val="20"/>
                <w:szCs w:val="20"/>
                <w:shd w:val="clear" w:color="auto" w:fill="FFFFFF"/>
              </w:rPr>
              <w:t>GGTGCCACGATCCAGTCATTCC</w:t>
            </w:r>
          </w:p>
        </w:tc>
      </w:tr>
      <w:tr w:rsidR="006E5859" w:rsidRPr="009501CA" w14:paraId="7E8D1F4B" w14:textId="77777777" w:rsidTr="009501CA">
        <w:trPr>
          <w:jc w:val="center"/>
        </w:trPr>
        <w:tc>
          <w:tcPr>
            <w:tcW w:w="1134" w:type="dxa"/>
            <w:tcBorders>
              <w:top w:val="nil"/>
              <w:bottom w:val="nil"/>
            </w:tcBorders>
          </w:tcPr>
          <w:p w14:paraId="3ABA5E43" w14:textId="466B731F" w:rsidR="006E5859" w:rsidRPr="009501CA" w:rsidRDefault="006E5859" w:rsidP="006E5859">
            <w:pPr>
              <w:rPr>
                <w:rFonts w:ascii="Arial" w:hAnsi="Arial" w:cs="Arial"/>
                <w:sz w:val="20"/>
                <w:szCs w:val="20"/>
              </w:rPr>
            </w:pPr>
            <w:r w:rsidRPr="009501CA">
              <w:rPr>
                <w:rFonts w:ascii="Arial" w:hAnsi="Arial" w:cs="Arial"/>
                <w:sz w:val="20"/>
                <w:szCs w:val="20"/>
              </w:rPr>
              <w:t>OSX</w:t>
            </w:r>
          </w:p>
        </w:tc>
        <w:tc>
          <w:tcPr>
            <w:tcW w:w="3828" w:type="dxa"/>
            <w:tcBorders>
              <w:top w:val="nil"/>
              <w:bottom w:val="nil"/>
            </w:tcBorders>
          </w:tcPr>
          <w:p w14:paraId="1ABEFAE5" w14:textId="636374F6" w:rsidR="006E5859" w:rsidRPr="009501CA" w:rsidRDefault="00A55E22" w:rsidP="006E5859">
            <w:pPr>
              <w:rPr>
                <w:rFonts w:ascii="Arial" w:eastAsia="Microsoft YaHei" w:hAnsi="Arial" w:cs="Arial"/>
                <w:color w:val="222222"/>
                <w:sz w:val="20"/>
                <w:szCs w:val="20"/>
                <w:shd w:val="clear" w:color="auto" w:fill="FFFFFF"/>
              </w:rPr>
            </w:pPr>
            <w:r w:rsidRPr="009501CA">
              <w:rPr>
                <w:rFonts w:ascii="Arial" w:eastAsia="Microsoft YaHei" w:hAnsi="Arial" w:cs="Arial"/>
                <w:color w:val="222222"/>
                <w:sz w:val="20"/>
                <w:szCs w:val="20"/>
                <w:shd w:val="clear" w:color="auto" w:fill="FFFFFF"/>
              </w:rPr>
              <w:t>TACGGCAAGGCTTCGCATCTG</w:t>
            </w:r>
          </w:p>
        </w:tc>
        <w:tc>
          <w:tcPr>
            <w:tcW w:w="3827" w:type="dxa"/>
            <w:tcBorders>
              <w:top w:val="nil"/>
              <w:bottom w:val="nil"/>
            </w:tcBorders>
          </w:tcPr>
          <w:p w14:paraId="2BABF2C4" w14:textId="79FF77B8" w:rsidR="006E5859" w:rsidRPr="009501CA" w:rsidRDefault="00A55E22" w:rsidP="006E5859">
            <w:pPr>
              <w:rPr>
                <w:rFonts w:ascii="Arial" w:eastAsia="Microsoft YaHei" w:hAnsi="Arial" w:cs="Arial"/>
                <w:color w:val="222222"/>
                <w:sz w:val="20"/>
                <w:szCs w:val="20"/>
                <w:shd w:val="clear" w:color="auto" w:fill="FFFFFF"/>
              </w:rPr>
            </w:pPr>
            <w:r w:rsidRPr="009501CA">
              <w:rPr>
                <w:rFonts w:ascii="Arial" w:eastAsia="Microsoft YaHei" w:hAnsi="Arial" w:cs="Arial"/>
                <w:color w:val="222222"/>
                <w:sz w:val="20"/>
                <w:szCs w:val="20"/>
                <w:shd w:val="clear" w:color="auto" w:fill="FFFFFF"/>
              </w:rPr>
              <w:t>AGCAGGCAGGTGAACTTCTTCTC</w:t>
            </w:r>
          </w:p>
        </w:tc>
      </w:tr>
      <w:tr w:rsidR="006E5859" w:rsidRPr="009501CA" w14:paraId="5E1D473A" w14:textId="77777777" w:rsidTr="009501CA">
        <w:trPr>
          <w:jc w:val="center"/>
        </w:trPr>
        <w:tc>
          <w:tcPr>
            <w:tcW w:w="1134" w:type="dxa"/>
            <w:tcBorders>
              <w:top w:val="nil"/>
              <w:bottom w:val="nil"/>
            </w:tcBorders>
          </w:tcPr>
          <w:p w14:paraId="06F67523" w14:textId="27A89644" w:rsidR="006E5859" w:rsidRPr="009501CA" w:rsidRDefault="006E5859" w:rsidP="006E5859">
            <w:pPr>
              <w:rPr>
                <w:rFonts w:ascii="Arial" w:hAnsi="Arial" w:cs="Arial"/>
                <w:sz w:val="20"/>
                <w:szCs w:val="20"/>
              </w:rPr>
            </w:pPr>
            <w:r w:rsidRPr="009501CA">
              <w:rPr>
                <w:rFonts w:ascii="Arial" w:hAnsi="Arial" w:cs="Arial"/>
                <w:sz w:val="20"/>
                <w:szCs w:val="20"/>
              </w:rPr>
              <w:t>Runx2</w:t>
            </w:r>
          </w:p>
        </w:tc>
        <w:tc>
          <w:tcPr>
            <w:tcW w:w="3828" w:type="dxa"/>
            <w:tcBorders>
              <w:top w:val="nil"/>
              <w:bottom w:val="nil"/>
            </w:tcBorders>
          </w:tcPr>
          <w:p w14:paraId="37F880FA" w14:textId="0999730B" w:rsidR="006E5859" w:rsidRPr="009501CA" w:rsidRDefault="006E5859" w:rsidP="006E5859">
            <w:pPr>
              <w:rPr>
                <w:rFonts w:ascii="Arial" w:eastAsia="Microsoft YaHei" w:hAnsi="Arial" w:cs="Arial"/>
                <w:color w:val="222222"/>
                <w:sz w:val="20"/>
                <w:szCs w:val="20"/>
                <w:shd w:val="clear" w:color="auto" w:fill="FFFFFF"/>
              </w:rPr>
            </w:pPr>
            <w:r w:rsidRPr="009501CA">
              <w:rPr>
                <w:rFonts w:ascii="Arial" w:eastAsia="Microsoft YaHei" w:hAnsi="Arial" w:cs="Arial"/>
                <w:color w:val="222222"/>
                <w:sz w:val="20"/>
                <w:szCs w:val="20"/>
                <w:shd w:val="clear" w:color="auto" w:fill="FFFFFF"/>
              </w:rPr>
              <w:t>TCCCAGGCAGGCACAGTCTTC</w:t>
            </w:r>
          </w:p>
        </w:tc>
        <w:tc>
          <w:tcPr>
            <w:tcW w:w="3827" w:type="dxa"/>
            <w:tcBorders>
              <w:top w:val="nil"/>
              <w:bottom w:val="nil"/>
            </w:tcBorders>
          </w:tcPr>
          <w:p w14:paraId="5378D8AD" w14:textId="5EDF1348" w:rsidR="006E5859" w:rsidRPr="009501CA" w:rsidRDefault="006E5859" w:rsidP="006E5859">
            <w:pPr>
              <w:rPr>
                <w:rFonts w:ascii="Arial" w:eastAsia="Microsoft YaHei" w:hAnsi="Arial" w:cs="Arial"/>
                <w:color w:val="222222"/>
                <w:sz w:val="20"/>
                <w:szCs w:val="20"/>
                <w:shd w:val="clear" w:color="auto" w:fill="FFFFFF"/>
              </w:rPr>
            </w:pPr>
            <w:r w:rsidRPr="009501CA">
              <w:rPr>
                <w:rFonts w:ascii="Arial" w:eastAsia="Microsoft YaHei" w:hAnsi="Arial" w:cs="Arial"/>
                <w:color w:val="222222"/>
                <w:sz w:val="20"/>
                <w:szCs w:val="20"/>
                <w:shd w:val="clear" w:color="auto" w:fill="FFFFFF"/>
              </w:rPr>
              <w:t>AGCGGCGTGGTGGAGTGG</w:t>
            </w:r>
          </w:p>
        </w:tc>
      </w:tr>
      <w:tr w:rsidR="006E5859" w:rsidRPr="009501CA" w14:paraId="5C0D3473" w14:textId="77777777" w:rsidTr="009501CA">
        <w:trPr>
          <w:jc w:val="center"/>
        </w:trPr>
        <w:tc>
          <w:tcPr>
            <w:tcW w:w="1134" w:type="dxa"/>
            <w:tcBorders>
              <w:top w:val="nil"/>
              <w:bottom w:val="nil"/>
            </w:tcBorders>
          </w:tcPr>
          <w:p w14:paraId="244268DE" w14:textId="084DC54D" w:rsidR="006E5859" w:rsidRPr="009501CA" w:rsidRDefault="006E5859" w:rsidP="006E5859">
            <w:pPr>
              <w:rPr>
                <w:rFonts w:ascii="Arial" w:hAnsi="Arial" w:cs="Arial"/>
                <w:sz w:val="20"/>
                <w:szCs w:val="20"/>
              </w:rPr>
            </w:pPr>
            <w:r w:rsidRPr="009501CA">
              <w:rPr>
                <w:rFonts w:ascii="Arial" w:hAnsi="Arial" w:cs="Arial"/>
                <w:sz w:val="20"/>
                <w:szCs w:val="20"/>
              </w:rPr>
              <w:t>ALP</w:t>
            </w:r>
          </w:p>
        </w:tc>
        <w:tc>
          <w:tcPr>
            <w:tcW w:w="3828" w:type="dxa"/>
            <w:tcBorders>
              <w:top w:val="nil"/>
              <w:bottom w:val="nil"/>
            </w:tcBorders>
          </w:tcPr>
          <w:p w14:paraId="22BDDC99" w14:textId="2A96DAAA" w:rsidR="006E5859" w:rsidRPr="009501CA" w:rsidRDefault="006E5859" w:rsidP="006E5859">
            <w:pPr>
              <w:rPr>
                <w:rFonts w:ascii="Arial" w:eastAsia="Microsoft YaHei" w:hAnsi="Arial" w:cs="Arial"/>
                <w:color w:val="222222"/>
                <w:sz w:val="20"/>
                <w:szCs w:val="20"/>
                <w:shd w:val="clear" w:color="auto" w:fill="FFFFFF"/>
              </w:rPr>
            </w:pPr>
            <w:r w:rsidRPr="009501CA">
              <w:rPr>
                <w:rFonts w:ascii="Arial" w:eastAsia="Microsoft YaHei" w:hAnsi="Arial" w:cs="Arial"/>
                <w:color w:val="222222"/>
                <w:sz w:val="20"/>
                <w:szCs w:val="20"/>
                <w:shd w:val="clear" w:color="auto" w:fill="FFFFFF"/>
              </w:rPr>
              <w:t>CACGGCGTCCATGAGCAGAAC</w:t>
            </w:r>
          </w:p>
        </w:tc>
        <w:tc>
          <w:tcPr>
            <w:tcW w:w="3827" w:type="dxa"/>
            <w:tcBorders>
              <w:top w:val="nil"/>
              <w:bottom w:val="nil"/>
            </w:tcBorders>
          </w:tcPr>
          <w:p w14:paraId="68C4AC27" w14:textId="784F6E5E" w:rsidR="006E5859" w:rsidRPr="009501CA" w:rsidRDefault="006E5859" w:rsidP="006E5859">
            <w:pPr>
              <w:rPr>
                <w:rFonts w:ascii="Arial" w:eastAsia="Microsoft YaHei" w:hAnsi="Arial" w:cs="Arial"/>
                <w:color w:val="222222"/>
                <w:sz w:val="20"/>
                <w:szCs w:val="20"/>
                <w:shd w:val="clear" w:color="auto" w:fill="FFFFFF"/>
              </w:rPr>
            </w:pPr>
            <w:r w:rsidRPr="009501CA">
              <w:rPr>
                <w:rFonts w:ascii="Arial" w:eastAsia="Microsoft YaHei" w:hAnsi="Arial" w:cs="Arial"/>
                <w:color w:val="222222"/>
                <w:sz w:val="20"/>
                <w:szCs w:val="20"/>
              </w:rPr>
              <w:t>CAGGCACAGTGGTCAAGGTTGG</w:t>
            </w:r>
          </w:p>
        </w:tc>
      </w:tr>
      <w:tr w:rsidR="006E5859" w:rsidRPr="009501CA" w14:paraId="3FE21187" w14:textId="77777777" w:rsidTr="009501CA">
        <w:trPr>
          <w:jc w:val="center"/>
        </w:trPr>
        <w:tc>
          <w:tcPr>
            <w:tcW w:w="1134" w:type="dxa"/>
            <w:tcBorders>
              <w:top w:val="nil"/>
              <w:bottom w:val="nil"/>
            </w:tcBorders>
          </w:tcPr>
          <w:p w14:paraId="01A20948" w14:textId="2B34F3CC" w:rsidR="006E5859" w:rsidRPr="009501CA" w:rsidRDefault="006E5859" w:rsidP="006E5859">
            <w:pPr>
              <w:rPr>
                <w:rFonts w:ascii="Arial" w:hAnsi="Arial" w:cs="Arial"/>
                <w:sz w:val="20"/>
                <w:szCs w:val="20"/>
              </w:rPr>
            </w:pPr>
            <w:r w:rsidRPr="009501CA">
              <w:rPr>
                <w:rFonts w:ascii="Arial" w:hAnsi="Arial" w:cs="Arial"/>
                <w:sz w:val="20"/>
                <w:szCs w:val="20"/>
              </w:rPr>
              <w:t>CD31</w:t>
            </w:r>
          </w:p>
        </w:tc>
        <w:tc>
          <w:tcPr>
            <w:tcW w:w="3828" w:type="dxa"/>
            <w:tcBorders>
              <w:top w:val="nil"/>
              <w:bottom w:val="nil"/>
            </w:tcBorders>
          </w:tcPr>
          <w:p w14:paraId="404AB90B" w14:textId="2619B215" w:rsidR="006E5859" w:rsidRPr="009501CA" w:rsidRDefault="00A55E22" w:rsidP="006E5859">
            <w:pPr>
              <w:rPr>
                <w:rFonts w:ascii="Arial" w:eastAsia="Microsoft YaHei" w:hAnsi="Arial" w:cs="Arial"/>
                <w:color w:val="222222"/>
                <w:sz w:val="20"/>
                <w:szCs w:val="20"/>
                <w:shd w:val="clear" w:color="auto" w:fill="FFFFFF"/>
              </w:rPr>
            </w:pPr>
            <w:r w:rsidRPr="009501CA">
              <w:rPr>
                <w:rFonts w:ascii="Arial" w:eastAsia="Microsoft YaHei" w:hAnsi="Arial" w:cs="Arial"/>
                <w:color w:val="222222"/>
                <w:sz w:val="20"/>
                <w:szCs w:val="20"/>
                <w:shd w:val="clear" w:color="auto" w:fill="FFFFFF"/>
              </w:rPr>
              <w:t>TAGCAAGAAGCAGGAAGGACAGTAC</w:t>
            </w:r>
          </w:p>
        </w:tc>
        <w:tc>
          <w:tcPr>
            <w:tcW w:w="3827" w:type="dxa"/>
            <w:tcBorders>
              <w:top w:val="nil"/>
              <w:bottom w:val="nil"/>
            </w:tcBorders>
          </w:tcPr>
          <w:p w14:paraId="0DA9A315" w14:textId="68E13E15" w:rsidR="006E5859" w:rsidRPr="009501CA" w:rsidRDefault="00A55E22" w:rsidP="006E5859">
            <w:pPr>
              <w:rPr>
                <w:rFonts w:ascii="Arial" w:eastAsia="Microsoft YaHei" w:hAnsi="Arial" w:cs="Arial"/>
                <w:color w:val="222222"/>
                <w:sz w:val="20"/>
                <w:szCs w:val="20"/>
                <w:shd w:val="clear" w:color="auto" w:fill="FFFFFF"/>
              </w:rPr>
            </w:pPr>
            <w:r w:rsidRPr="009501CA">
              <w:rPr>
                <w:rFonts w:ascii="Arial" w:eastAsia="Microsoft YaHei" w:hAnsi="Arial" w:cs="Arial"/>
                <w:color w:val="222222"/>
                <w:sz w:val="20"/>
                <w:szCs w:val="20"/>
                <w:shd w:val="clear" w:color="auto" w:fill="FFFFFF"/>
              </w:rPr>
              <w:t>CCAATGACAACCACCGCAATGAG</w:t>
            </w:r>
          </w:p>
        </w:tc>
      </w:tr>
      <w:tr w:rsidR="006E5859" w:rsidRPr="009501CA" w14:paraId="1B1F59A7" w14:textId="77777777" w:rsidTr="009501CA">
        <w:trPr>
          <w:jc w:val="center"/>
        </w:trPr>
        <w:tc>
          <w:tcPr>
            <w:tcW w:w="1134" w:type="dxa"/>
            <w:tcBorders>
              <w:top w:val="nil"/>
            </w:tcBorders>
          </w:tcPr>
          <w:p w14:paraId="2726D990" w14:textId="7CFD8A4F" w:rsidR="006E5859" w:rsidRPr="009501CA" w:rsidRDefault="006E5859" w:rsidP="006E5859">
            <w:pPr>
              <w:rPr>
                <w:rFonts w:ascii="Arial" w:hAnsi="Arial" w:cs="Arial"/>
                <w:sz w:val="20"/>
                <w:szCs w:val="20"/>
              </w:rPr>
            </w:pPr>
            <w:r w:rsidRPr="009501CA">
              <w:rPr>
                <w:rFonts w:ascii="Arial" w:hAnsi="Arial" w:cs="Arial"/>
                <w:sz w:val="20"/>
                <w:szCs w:val="20"/>
              </w:rPr>
              <w:t>Ang1</w:t>
            </w:r>
          </w:p>
        </w:tc>
        <w:tc>
          <w:tcPr>
            <w:tcW w:w="3828" w:type="dxa"/>
            <w:tcBorders>
              <w:top w:val="nil"/>
            </w:tcBorders>
          </w:tcPr>
          <w:p w14:paraId="1875404F" w14:textId="2709C0E1" w:rsidR="006E5859" w:rsidRPr="009501CA" w:rsidRDefault="00A55E22" w:rsidP="006E5859">
            <w:pPr>
              <w:rPr>
                <w:rFonts w:ascii="Arial" w:eastAsia="Microsoft YaHei" w:hAnsi="Arial" w:cs="Arial"/>
                <w:color w:val="222222"/>
                <w:sz w:val="20"/>
                <w:szCs w:val="20"/>
                <w:shd w:val="clear" w:color="auto" w:fill="FFFFFF"/>
              </w:rPr>
            </w:pPr>
            <w:r w:rsidRPr="009501CA">
              <w:rPr>
                <w:rFonts w:ascii="Arial" w:eastAsia="Microsoft YaHei" w:hAnsi="Arial" w:cs="Arial"/>
                <w:color w:val="222222"/>
                <w:sz w:val="20"/>
                <w:szCs w:val="20"/>
                <w:shd w:val="clear" w:color="auto" w:fill="FFFFFF"/>
              </w:rPr>
              <w:t>TTCGTGCTGGGTCTGGTTGTG</w:t>
            </w:r>
          </w:p>
        </w:tc>
        <w:tc>
          <w:tcPr>
            <w:tcW w:w="3827" w:type="dxa"/>
            <w:tcBorders>
              <w:top w:val="nil"/>
            </w:tcBorders>
          </w:tcPr>
          <w:p w14:paraId="6530C5C1" w14:textId="0944B21C" w:rsidR="006E5859" w:rsidRPr="009501CA" w:rsidRDefault="00A55E22" w:rsidP="006E5859">
            <w:pPr>
              <w:rPr>
                <w:rFonts w:ascii="Arial" w:eastAsia="Microsoft YaHei" w:hAnsi="Arial" w:cs="Arial"/>
                <w:color w:val="222222"/>
                <w:sz w:val="20"/>
                <w:szCs w:val="20"/>
                <w:shd w:val="clear" w:color="auto" w:fill="FFFFFF"/>
              </w:rPr>
            </w:pPr>
            <w:r w:rsidRPr="009501CA">
              <w:rPr>
                <w:rFonts w:ascii="Arial" w:eastAsia="Microsoft YaHei" w:hAnsi="Arial" w:cs="Arial"/>
                <w:color w:val="222222"/>
                <w:sz w:val="20"/>
                <w:szCs w:val="20"/>
                <w:shd w:val="clear" w:color="auto" w:fill="FFFFFF"/>
              </w:rPr>
              <w:t>TTGGCGTCATGGTGCTGAGTC</w:t>
            </w:r>
          </w:p>
        </w:tc>
      </w:tr>
      <w:tr w:rsidR="006E5859" w:rsidRPr="009501CA" w14:paraId="0804C130" w14:textId="77777777" w:rsidTr="009501CA">
        <w:trPr>
          <w:jc w:val="center"/>
        </w:trPr>
        <w:tc>
          <w:tcPr>
            <w:tcW w:w="1134" w:type="dxa"/>
            <w:tcBorders>
              <w:top w:val="nil"/>
            </w:tcBorders>
          </w:tcPr>
          <w:p w14:paraId="1CBF1BA9" w14:textId="7F0C52E1" w:rsidR="006E5859" w:rsidRPr="009501CA" w:rsidRDefault="006E5859" w:rsidP="006E5859">
            <w:pPr>
              <w:rPr>
                <w:rFonts w:ascii="Arial" w:hAnsi="Arial" w:cs="Arial"/>
                <w:sz w:val="20"/>
                <w:szCs w:val="20"/>
              </w:rPr>
            </w:pPr>
            <w:r w:rsidRPr="009501CA">
              <w:rPr>
                <w:rFonts w:ascii="Arial" w:hAnsi="Arial" w:cs="Arial"/>
                <w:sz w:val="20"/>
                <w:szCs w:val="20"/>
              </w:rPr>
              <w:t>Ang2</w:t>
            </w:r>
          </w:p>
        </w:tc>
        <w:tc>
          <w:tcPr>
            <w:tcW w:w="3828" w:type="dxa"/>
            <w:tcBorders>
              <w:top w:val="nil"/>
            </w:tcBorders>
          </w:tcPr>
          <w:p w14:paraId="6A94DA83" w14:textId="4EAA8C56" w:rsidR="006E5859" w:rsidRPr="009501CA" w:rsidRDefault="00A55E22" w:rsidP="006E5859">
            <w:pPr>
              <w:rPr>
                <w:rFonts w:ascii="Arial" w:eastAsia="Microsoft YaHei" w:hAnsi="Arial" w:cs="Arial"/>
                <w:color w:val="222222"/>
                <w:sz w:val="20"/>
                <w:szCs w:val="20"/>
                <w:shd w:val="clear" w:color="auto" w:fill="FFFFFF"/>
              </w:rPr>
            </w:pPr>
            <w:r w:rsidRPr="009501CA">
              <w:rPr>
                <w:rFonts w:ascii="Arial" w:eastAsia="Microsoft YaHei" w:hAnsi="Arial" w:cs="Arial"/>
                <w:color w:val="222222"/>
                <w:sz w:val="20"/>
                <w:szCs w:val="20"/>
                <w:shd w:val="clear" w:color="auto" w:fill="FFFFFF"/>
              </w:rPr>
              <w:t>TCACTTCCAGGTCACCACTTGC</w:t>
            </w:r>
          </w:p>
        </w:tc>
        <w:tc>
          <w:tcPr>
            <w:tcW w:w="3827" w:type="dxa"/>
            <w:tcBorders>
              <w:top w:val="nil"/>
            </w:tcBorders>
          </w:tcPr>
          <w:p w14:paraId="6B8FD5AA" w14:textId="380484AC" w:rsidR="006E5859" w:rsidRPr="009501CA" w:rsidRDefault="00A55E22" w:rsidP="006E5859">
            <w:pPr>
              <w:rPr>
                <w:rFonts w:ascii="Arial" w:eastAsia="Microsoft YaHei" w:hAnsi="Arial" w:cs="Arial"/>
                <w:color w:val="222222"/>
                <w:sz w:val="20"/>
                <w:szCs w:val="20"/>
                <w:shd w:val="clear" w:color="auto" w:fill="FFFFFF"/>
              </w:rPr>
            </w:pPr>
            <w:r w:rsidRPr="009501CA">
              <w:rPr>
                <w:rFonts w:ascii="Arial" w:eastAsia="Microsoft YaHei" w:hAnsi="Arial" w:cs="Arial"/>
                <w:color w:val="222222"/>
                <w:sz w:val="20"/>
                <w:szCs w:val="20"/>
                <w:shd w:val="clear" w:color="auto" w:fill="FFFFFF"/>
              </w:rPr>
              <w:t>GGACAGGCCAGCCATTCTCAC</w:t>
            </w:r>
          </w:p>
        </w:tc>
      </w:tr>
      <w:tr w:rsidR="006E5859" w:rsidRPr="009501CA" w14:paraId="254EF4CE" w14:textId="77777777" w:rsidTr="009501CA">
        <w:trPr>
          <w:jc w:val="center"/>
        </w:trPr>
        <w:tc>
          <w:tcPr>
            <w:tcW w:w="1134" w:type="dxa"/>
            <w:tcBorders>
              <w:top w:val="nil"/>
            </w:tcBorders>
          </w:tcPr>
          <w:p w14:paraId="39740D9A" w14:textId="6B953658" w:rsidR="006E5859" w:rsidRPr="009501CA" w:rsidRDefault="006E5859" w:rsidP="006E5859">
            <w:pPr>
              <w:rPr>
                <w:rFonts w:ascii="Arial" w:hAnsi="Arial" w:cs="Arial"/>
                <w:sz w:val="20"/>
                <w:szCs w:val="20"/>
              </w:rPr>
            </w:pPr>
            <w:r w:rsidRPr="009501CA">
              <w:rPr>
                <w:rFonts w:ascii="Arial" w:hAnsi="Arial" w:cs="Arial"/>
                <w:sz w:val="20"/>
                <w:szCs w:val="20"/>
              </w:rPr>
              <w:t>VEGF</w:t>
            </w:r>
          </w:p>
        </w:tc>
        <w:tc>
          <w:tcPr>
            <w:tcW w:w="3828" w:type="dxa"/>
            <w:tcBorders>
              <w:top w:val="nil"/>
            </w:tcBorders>
          </w:tcPr>
          <w:p w14:paraId="343AAB82" w14:textId="6AA31F09" w:rsidR="006E5859" w:rsidRPr="009501CA" w:rsidRDefault="00A55E22" w:rsidP="006E5859">
            <w:pPr>
              <w:rPr>
                <w:rFonts w:ascii="Arial" w:eastAsia="Microsoft YaHei" w:hAnsi="Arial" w:cs="Arial"/>
                <w:color w:val="222222"/>
                <w:sz w:val="20"/>
                <w:szCs w:val="20"/>
                <w:shd w:val="clear" w:color="auto" w:fill="FFFFFF"/>
              </w:rPr>
            </w:pPr>
            <w:r w:rsidRPr="009501CA">
              <w:rPr>
                <w:rFonts w:ascii="Arial" w:eastAsia="Microsoft YaHei" w:hAnsi="Arial" w:cs="Arial"/>
                <w:color w:val="222222"/>
                <w:sz w:val="20"/>
                <w:szCs w:val="20"/>
                <w:shd w:val="clear" w:color="auto" w:fill="FFFFFF"/>
              </w:rPr>
              <w:t>CCACGACAGAAGGAGAGCAGAAG</w:t>
            </w:r>
          </w:p>
        </w:tc>
        <w:tc>
          <w:tcPr>
            <w:tcW w:w="3827" w:type="dxa"/>
            <w:tcBorders>
              <w:top w:val="nil"/>
            </w:tcBorders>
          </w:tcPr>
          <w:p w14:paraId="49D2568B" w14:textId="66DB94A8" w:rsidR="006E5859" w:rsidRPr="009501CA" w:rsidRDefault="00A55E22" w:rsidP="006E5859">
            <w:pPr>
              <w:rPr>
                <w:rFonts w:ascii="Arial" w:eastAsia="Microsoft YaHei" w:hAnsi="Arial" w:cs="Arial"/>
                <w:color w:val="222222"/>
                <w:sz w:val="20"/>
                <w:szCs w:val="20"/>
                <w:shd w:val="clear" w:color="auto" w:fill="FFFFFF"/>
              </w:rPr>
            </w:pPr>
            <w:r w:rsidRPr="009501CA">
              <w:rPr>
                <w:rFonts w:ascii="Arial" w:eastAsia="Microsoft YaHei" w:hAnsi="Arial" w:cs="Arial"/>
                <w:color w:val="222222"/>
                <w:sz w:val="20"/>
                <w:szCs w:val="20"/>
                <w:shd w:val="clear" w:color="auto" w:fill="FFFFFF"/>
              </w:rPr>
              <w:t>GGTCTCAATCGGACGGCAGTAG</w:t>
            </w:r>
          </w:p>
        </w:tc>
      </w:tr>
      <w:tr w:rsidR="006E5859" w:rsidRPr="009501CA" w14:paraId="0998EB9C" w14:textId="77777777" w:rsidTr="009501CA">
        <w:trPr>
          <w:jc w:val="center"/>
        </w:trPr>
        <w:tc>
          <w:tcPr>
            <w:tcW w:w="1134" w:type="dxa"/>
            <w:tcBorders>
              <w:top w:val="nil"/>
            </w:tcBorders>
          </w:tcPr>
          <w:p w14:paraId="6112424C" w14:textId="4D49A11E" w:rsidR="006E5859" w:rsidRPr="009501CA" w:rsidRDefault="006E5859" w:rsidP="006E5859">
            <w:pPr>
              <w:rPr>
                <w:rFonts w:ascii="Arial" w:hAnsi="Arial" w:cs="Arial"/>
                <w:sz w:val="20"/>
                <w:szCs w:val="20"/>
              </w:rPr>
            </w:pPr>
            <w:r w:rsidRPr="009501CA">
              <w:rPr>
                <w:rFonts w:ascii="Arial" w:hAnsi="Arial" w:cs="Arial"/>
                <w:sz w:val="20"/>
                <w:szCs w:val="20"/>
              </w:rPr>
              <w:t>CAT</w:t>
            </w:r>
          </w:p>
        </w:tc>
        <w:tc>
          <w:tcPr>
            <w:tcW w:w="3828" w:type="dxa"/>
            <w:tcBorders>
              <w:top w:val="nil"/>
            </w:tcBorders>
          </w:tcPr>
          <w:p w14:paraId="1486580C" w14:textId="1CB6D7DF" w:rsidR="006E5859" w:rsidRPr="009501CA" w:rsidRDefault="006E5859" w:rsidP="006E5859">
            <w:pPr>
              <w:rPr>
                <w:rFonts w:ascii="Arial" w:eastAsia="Microsoft YaHei" w:hAnsi="Arial" w:cs="Arial"/>
                <w:color w:val="222222"/>
                <w:sz w:val="20"/>
                <w:szCs w:val="20"/>
                <w:shd w:val="clear" w:color="auto" w:fill="FFFFFF"/>
              </w:rPr>
            </w:pPr>
            <w:r w:rsidRPr="009501CA">
              <w:rPr>
                <w:rFonts w:ascii="Arial" w:eastAsia="Microsoft YaHei" w:hAnsi="Arial" w:cs="Arial"/>
                <w:color w:val="222222"/>
                <w:sz w:val="20"/>
                <w:szCs w:val="20"/>
                <w:shd w:val="clear" w:color="auto" w:fill="FFFFFF"/>
              </w:rPr>
              <w:t>GGAGGCGGGAACCCAATAGGAG</w:t>
            </w:r>
          </w:p>
        </w:tc>
        <w:tc>
          <w:tcPr>
            <w:tcW w:w="3827" w:type="dxa"/>
            <w:tcBorders>
              <w:top w:val="nil"/>
            </w:tcBorders>
          </w:tcPr>
          <w:p w14:paraId="00EC7032" w14:textId="2D8443AE" w:rsidR="006E5859" w:rsidRPr="009501CA" w:rsidRDefault="006E5859" w:rsidP="006E5859">
            <w:pPr>
              <w:rPr>
                <w:rFonts w:ascii="Arial" w:eastAsia="Microsoft YaHei" w:hAnsi="Arial" w:cs="Arial"/>
                <w:color w:val="222222"/>
                <w:sz w:val="20"/>
                <w:szCs w:val="20"/>
                <w:shd w:val="clear" w:color="auto" w:fill="FFFFFF"/>
              </w:rPr>
            </w:pPr>
            <w:r w:rsidRPr="009501CA">
              <w:rPr>
                <w:rFonts w:ascii="Arial" w:eastAsia="Microsoft YaHei" w:hAnsi="Arial" w:cs="Arial"/>
                <w:color w:val="222222"/>
                <w:sz w:val="20"/>
                <w:szCs w:val="20"/>
                <w:shd w:val="clear" w:color="auto" w:fill="FFFFFF"/>
              </w:rPr>
              <w:t>TGTCAAAGTGTGCCATCTCGTCAG</w:t>
            </w:r>
          </w:p>
        </w:tc>
      </w:tr>
      <w:tr w:rsidR="006E5859" w:rsidRPr="009501CA" w14:paraId="703473F2" w14:textId="77777777" w:rsidTr="009501CA">
        <w:trPr>
          <w:jc w:val="center"/>
        </w:trPr>
        <w:tc>
          <w:tcPr>
            <w:tcW w:w="1134" w:type="dxa"/>
            <w:tcBorders>
              <w:top w:val="nil"/>
            </w:tcBorders>
          </w:tcPr>
          <w:p w14:paraId="4A93710D" w14:textId="3CE2CC91" w:rsidR="006E5859" w:rsidRPr="009501CA" w:rsidRDefault="006E5859" w:rsidP="006E5859">
            <w:pPr>
              <w:rPr>
                <w:rFonts w:ascii="Arial" w:hAnsi="Arial" w:cs="Arial"/>
                <w:sz w:val="20"/>
                <w:szCs w:val="20"/>
              </w:rPr>
            </w:pPr>
            <w:r w:rsidRPr="009501CA">
              <w:rPr>
                <w:rFonts w:ascii="Arial" w:hAnsi="Arial" w:cs="Arial"/>
                <w:sz w:val="20"/>
                <w:szCs w:val="20"/>
              </w:rPr>
              <w:t>SOD2</w:t>
            </w:r>
          </w:p>
        </w:tc>
        <w:tc>
          <w:tcPr>
            <w:tcW w:w="3828" w:type="dxa"/>
            <w:tcBorders>
              <w:top w:val="nil"/>
            </w:tcBorders>
          </w:tcPr>
          <w:p w14:paraId="1564D99A" w14:textId="63CEA86C" w:rsidR="006E5859" w:rsidRPr="009501CA" w:rsidRDefault="006E5859" w:rsidP="006E5859">
            <w:pPr>
              <w:rPr>
                <w:rFonts w:ascii="Arial" w:eastAsia="Microsoft YaHei" w:hAnsi="Arial" w:cs="Arial"/>
                <w:color w:val="222222"/>
                <w:sz w:val="20"/>
                <w:szCs w:val="20"/>
                <w:shd w:val="clear" w:color="auto" w:fill="FFFFFF"/>
              </w:rPr>
            </w:pPr>
            <w:r w:rsidRPr="009501CA">
              <w:rPr>
                <w:rFonts w:ascii="Arial" w:eastAsia="Microsoft YaHei" w:hAnsi="Arial" w:cs="Arial"/>
                <w:color w:val="222222"/>
                <w:sz w:val="20"/>
                <w:szCs w:val="20"/>
                <w:shd w:val="clear" w:color="auto" w:fill="FFFFFF"/>
              </w:rPr>
              <w:t>TCCCAGACCTGCCTTACGACTATG</w:t>
            </w:r>
          </w:p>
        </w:tc>
        <w:tc>
          <w:tcPr>
            <w:tcW w:w="3827" w:type="dxa"/>
            <w:tcBorders>
              <w:top w:val="nil"/>
            </w:tcBorders>
          </w:tcPr>
          <w:p w14:paraId="58FCAAE2" w14:textId="0A201799" w:rsidR="006E5859" w:rsidRPr="009501CA" w:rsidRDefault="006E5859" w:rsidP="006E5859">
            <w:pPr>
              <w:rPr>
                <w:rFonts w:ascii="Arial" w:eastAsia="Microsoft YaHei" w:hAnsi="Arial" w:cs="Arial"/>
                <w:color w:val="222222"/>
                <w:sz w:val="20"/>
                <w:szCs w:val="20"/>
                <w:shd w:val="clear" w:color="auto" w:fill="FFFFFF"/>
              </w:rPr>
            </w:pPr>
            <w:r w:rsidRPr="009501CA">
              <w:rPr>
                <w:rFonts w:ascii="Arial" w:eastAsia="Microsoft YaHei" w:hAnsi="Arial" w:cs="Arial"/>
                <w:color w:val="222222"/>
                <w:sz w:val="20"/>
                <w:szCs w:val="20"/>
                <w:shd w:val="clear" w:color="auto" w:fill="FFFFFF"/>
              </w:rPr>
              <w:t>CTCCTCGGTGGCGTTGAGATTG</w:t>
            </w:r>
          </w:p>
        </w:tc>
      </w:tr>
      <w:tr w:rsidR="006E5859" w:rsidRPr="009501CA" w14:paraId="32D97D79" w14:textId="77777777" w:rsidTr="009501CA">
        <w:trPr>
          <w:jc w:val="center"/>
        </w:trPr>
        <w:tc>
          <w:tcPr>
            <w:tcW w:w="1134" w:type="dxa"/>
            <w:tcBorders>
              <w:top w:val="nil"/>
            </w:tcBorders>
          </w:tcPr>
          <w:p w14:paraId="40EF8D02" w14:textId="7BDBD24B" w:rsidR="006E5859" w:rsidRPr="009501CA" w:rsidRDefault="006E5859" w:rsidP="006E5859">
            <w:pPr>
              <w:rPr>
                <w:rFonts w:ascii="Arial" w:hAnsi="Arial" w:cs="Arial"/>
                <w:sz w:val="20"/>
                <w:szCs w:val="20"/>
              </w:rPr>
            </w:pPr>
            <w:r w:rsidRPr="009501CA">
              <w:rPr>
                <w:rFonts w:ascii="Arial" w:hAnsi="Arial" w:cs="Arial"/>
                <w:sz w:val="20"/>
                <w:szCs w:val="20"/>
              </w:rPr>
              <w:t>Nrf2</w:t>
            </w:r>
          </w:p>
        </w:tc>
        <w:tc>
          <w:tcPr>
            <w:tcW w:w="3828" w:type="dxa"/>
            <w:tcBorders>
              <w:top w:val="nil"/>
            </w:tcBorders>
          </w:tcPr>
          <w:p w14:paraId="4101632A" w14:textId="21A0612E" w:rsidR="006E5859" w:rsidRPr="009501CA" w:rsidRDefault="006E5859" w:rsidP="006E5859">
            <w:pPr>
              <w:rPr>
                <w:rFonts w:ascii="Arial" w:eastAsia="Microsoft YaHei" w:hAnsi="Arial" w:cs="Arial"/>
                <w:color w:val="222222"/>
                <w:sz w:val="20"/>
                <w:szCs w:val="20"/>
                <w:shd w:val="clear" w:color="auto" w:fill="FFFFFF"/>
              </w:rPr>
            </w:pPr>
            <w:r w:rsidRPr="009501CA">
              <w:rPr>
                <w:rFonts w:ascii="Arial" w:eastAsia="Microsoft YaHei" w:hAnsi="Arial" w:cs="Arial"/>
                <w:color w:val="222222"/>
                <w:sz w:val="20"/>
                <w:szCs w:val="20"/>
                <w:shd w:val="clear" w:color="auto" w:fill="FFFFFF"/>
              </w:rPr>
              <w:t>CAACCCGAAGCACGCTGAAGG</w:t>
            </w:r>
          </w:p>
        </w:tc>
        <w:tc>
          <w:tcPr>
            <w:tcW w:w="3827" w:type="dxa"/>
            <w:tcBorders>
              <w:top w:val="nil"/>
            </w:tcBorders>
          </w:tcPr>
          <w:p w14:paraId="6D460923" w14:textId="230FC83B" w:rsidR="006E5859" w:rsidRPr="009501CA" w:rsidRDefault="006E5859" w:rsidP="006E5859">
            <w:pPr>
              <w:rPr>
                <w:rFonts w:ascii="Arial" w:eastAsia="Microsoft YaHei" w:hAnsi="Arial" w:cs="Arial"/>
                <w:color w:val="222222"/>
                <w:sz w:val="20"/>
                <w:szCs w:val="20"/>
                <w:shd w:val="clear" w:color="auto" w:fill="FFFFFF"/>
              </w:rPr>
            </w:pPr>
            <w:r w:rsidRPr="009501CA">
              <w:rPr>
                <w:rFonts w:ascii="Arial" w:eastAsia="Microsoft YaHei" w:hAnsi="Arial" w:cs="Arial"/>
                <w:color w:val="222222"/>
                <w:sz w:val="20"/>
                <w:szCs w:val="20"/>
                <w:shd w:val="clear" w:color="auto" w:fill="FFFFFF"/>
              </w:rPr>
              <w:t>GGACGCTCGGCTGGGACTC</w:t>
            </w:r>
          </w:p>
        </w:tc>
      </w:tr>
      <w:tr w:rsidR="006E5859" w:rsidRPr="009501CA" w14:paraId="6C208505" w14:textId="77777777" w:rsidTr="009501CA">
        <w:trPr>
          <w:jc w:val="center"/>
        </w:trPr>
        <w:tc>
          <w:tcPr>
            <w:tcW w:w="1134" w:type="dxa"/>
            <w:tcBorders>
              <w:top w:val="nil"/>
            </w:tcBorders>
          </w:tcPr>
          <w:p w14:paraId="5CAF6B3D" w14:textId="65443C0C" w:rsidR="006E5859" w:rsidRPr="009501CA" w:rsidRDefault="006E5859" w:rsidP="006E5859">
            <w:pPr>
              <w:rPr>
                <w:rFonts w:ascii="Arial" w:hAnsi="Arial" w:cs="Arial"/>
                <w:sz w:val="20"/>
                <w:szCs w:val="20"/>
              </w:rPr>
            </w:pPr>
            <w:r w:rsidRPr="009501CA">
              <w:rPr>
                <w:rFonts w:ascii="Arial" w:hAnsi="Arial" w:cs="Arial"/>
                <w:sz w:val="20"/>
                <w:szCs w:val="20"/>
              </w:rPr>
              <w:t>FGFr3</w:t>
            </w:r>
          </w:p>
        </w:tc>
        <w:tc>
          <w:tcPr>
            <w:tcW w:w="3828" w:type="dxa"/>
            <w:tcBorders>
              <w:top w:val="nil"/>
            </w:tcBorders>
          </w:tcPr>
          <w:p w14:paraId="50B1ECA9" w14:textId="05C092A5" w:rsidR="006E5859" w:rsidRPr="009501CA" w:rsidRDefault="006E5859" w:rsidP="006E5859">
            <w:pPr>
              <w:rPr>
                <w:rFonts w:ascii="Arial" w:eastAsia="Microsoft YaHei" w:hAnsi="Arial" w:cs="Arial"/>
                <w:color w:val="222222"/>
                <w:sz w:val="20"/>
                <w:szCs w:val="20"/>
                <w:shd w:val="clear" w:color="auto" w:fill="FFFFFF"/>
              </w:rPr>
            </w:pPr>
            <w:r w:rsidRPr="009501CA">
              <w:rPr>
                <w:rFonts w:ascii="Arial" w:hAnsi="Arial" w:cs="Arial"/>
                <w:sz w:val="20"/>
                <w:szCs w:val="20"/>
              </w:rPr>
              <w:t>GGTGGTCATGGCAGAAGCTATTGG</w:t>
            </w:r>
          </w:p>
        </w:tc>
        <w:tc>
          <w:tcPr>
            <w:tcW w:w="3827" w:type="dxa"/>
            <w:tcBorders>
              <w:top w:val="nil"/>
            </w:tcBorders>
          </w:tcPr>
          <w:p w14:paraId="54D0DFA4" w14:textId="47C68833" w:rsidR="006E5859" w:rsidRPr="009501CA" w:rsidRDefault="006E5859" w:rsidP="006E5859">
            <w:pPr>
              <w:rPr>
                <w:rFonts w:ascii="Arial" w:eastAsia="Microsoft YaHei" w:hAnsi="Arial" w:cs="Arial"/>
                <w:color w:val="222222"/>
                <w:sz w:val="20"/>
                <w:szCs w:val="20"/>
                <w:shd w:val="clear" w:color="auto" w:fill="FFFFFF"/>
              </w:rPr>
            </w:pPr>
            <w:r w:rsidRPr="009501CA">
              <w:rPr>
                <w:rFonts w:ascii="Arial" w:hAnsi="Arial" w:cs="Arial"/>
                <w:sz w:val="20"/>
                <w:szCs w:val="20"/>
              </w:rPr>
              <w:t>CAGGTCCTTGTCAGTCGCATCATC</w:t>
            </w:r>
          </w:p>
        </w:tc>
      </w:tr>
      <w:tr w:rsidR="006E5859" w:rsidRPr="009501CA" w14:paraId="02494CF6" w14:textId="77777777" w:rsidTr="009501CA">
        <w:trPr>
          <w:jc w:val="center"/>
        </w:trPr>
        <w:tc>
          <w:tcPr>
            <w:tcW w:w="1134" w:type="dxa"/>
            <w:tcBorders>
              <w:top w:val="nil"/>
            </w:tcBorders>
          </w:tcPr>
          <w:p w14:paraId="0B044CB6" w14:textId="64FEC95C" w:rsidR="006E5859" w:rsidRPr="009501CA" w:rsidRDefault="006E5859" w:rsidP="006E5859">
            <w:pPr>
              <w:rPr>
                <w:rFonts w:ascii="Arial" w:hAnsi="Arial" w:cs="Arial"/>
                <w:sz w:val="20"/>
                <w:szCs w:val="20"/>
              </w:rPr>
            </w:pPr>
            <w:r w:rsidRPr="009501CA">
              <w:rPr>
                <w:rFonts w:ascii="Arial" w:hAnsi="Arial" w:cs="Arial"/>
                <w:sz w:val="20"/>
                <w:szCs w:val="20"/>
              </w:rPr>
              <w:t>HO-1</w:t>
            </w:r>
          </w:p>
        </w:tc>
        <w:tc>
          <w:tcPr>
            <w:tcW w:w="3828" w:type="dxa"/>
            <w:tcBorders>
              <w:top w:val="nil"/>
            </w:tcBorders>
          </w:tcPr>
          <w:p w14:paraId="3EFFA21B" w14:textId="72D29A86" w:rsidR="006E5859" w:rsidRPr="009501CA" w:rsidRDefault="006E5859" w:rsidP="006E5859">
            <w:pPr>
              <w:rPr>
                <w:rFonts w:ascii="Arial" w:eastAsia="Microsoft YaHei" w:hAnsi="Arial" w:cs="Arial"/>
                <w:color w:val="222222"/>
                <w:sz w:val="20"/>
                <w:szCs w:val="20"/>
                <w:shd w:val="clear" w:color="auto" w:fill="FFFFFF"/>
              </w:rPr>
            </w:pPr>
            <w:r w:rsidRPr="009501CA">
              <w:rPr>
                <w:rFonts w:ascii="Arial" w:eastAsia="Microsoft YaHei" w:hAnsi="Arial" w:cs="Arial"/>
                <w:color w:val="222222"/>
                <w:sz w:val="20"/>
                <w:szCs w:val="20"/>
                <w:shd w:val="clear" w:color="auto" w:fill="FFFFFF"/>
              </w:rPr>
              <w:t>ACCGCCTTCCTGCTCAACATTG</w:t>
            </w:r>
          </w:p>
        </w:tc>
        <w:tc>
          <w:tcPr>
            <w:tcW w:w="3827" w:type="dxa"/>
            <w:tcBorders>
              <w:top w:val="nil"/>
            </w:tcBorders>
          </w:tcPr>
          <w:p w14:paraId="6FFAC44A" w14:textId="66DDC466" w:rsidR="006E5859" w:rsidRPr="009501CA" w:rsidRDefault="006E5859" w:rsidP="006E5859">
            <w:pPr>
              <w:rPr>
                <w:rFonts w:ascii="Arial" w:eastAsia="Microsoft YaHei" w:hAnsi="Arial" w:cs="Arial"/>
                <w:color w:val="222222"/>
                <w:sz w:val="20"/>
                <w:szCs w:val="20"/>
                <w:shd w:val="clear" w:color="auto" w:fill="FFFFFF"/>
              </w:rPr>
            </w:pPr>
            <w:r w:rsidRPr="009501CA">
              <w:rPr>
                <w:rFonts w:ascii="Arial" w:eastAsia="Microsoft YaHei" w:hAnsi="Arial" w:cs="Arial"/>
                <w:color w:val="222222"/>
                <w:sz w:val="20"/>
                <w:szCs w:val="20"/>
                <w:shd w:val="clear" w:color="auto" w:fill="FFFFFF"/>
              </w:rPr>
              <w:t>CCTCTGACGAAGTGACGCCATC</w:t>
            </w:r>
          </w:p>
        </w:tc>
      </w:tr>
      <w:tr w:rsidR="006E5859" w:rsidRPr="009501CA" w14:paraId="2247F62F" w14:textId="77777777" w:rsidTr="009501CA">
        <w:trPr>
          <w:jc w:val="center"/>
        </w:trPr>
        <w:tc>
          <w:tcPr>
            <w:tcW w:w="1134" w:type="dxa"/>
            <w:tcBorders>
              <w:top w:val="nil"/>
            </w:tcBorders>
          </w:tcPr>
          <w:p w14:paraId="511A396E" w14:textId="784DEC89" w:rsidR="006E5859" w:rsidRPr="009501CA" w:rsidRDefault="006E5859" w:rsidP="006E5859">
            <w:pPr>
              <w:rPr>
                <w:rFonts w:ascii="Arial" w:hAnsi="Arial" w:cs="Arial"/>
                <w:sz w:val="20"/>
                <w:szCs w:val="20"/>
              </w:rPr>
            </w:pPr>
            <w:r w:rsidRPr="009501CA">
              <w:rPr>
                <w:rFonts w:ascii="Arial" w:hAnsi="Arial" w:cs="Arial"/>
                <w:sz w:val="20"/>
                <w:szCs w:val="20"/>
              </w:rPr>
              <w:t>SOD3</w:t>
            </w:r>
          </w:p>
        </w:tc>
        <w:tc>
          <w:tcPr>
            <w:tcW w:w="3828" w:type="dxa"/>
            <w:tcBorders>
              <w:top w:val="nil"/>
            </w:tcBorders>
          </w:tcPr>
          <w:p w14:paraId="761A166A" w14:textId="2CB55D70" w:rsidR="006E5859" w:rsidRPr="009501CA" w:rsidRDefault="006E5859" w:rsidP="006E5859">
            <w:pPr>
              <w:rPr>
                <w:rFonts w:ascii="Arial" w:eastAsia="Microsoft YaHei" w:hAnsi="Arial" w:cs="Arial"/>
                <w:color w:val="222222"/>
                <w:sz w:val="20"/>
                <w:szCs w:val="20"/>
                <w:shd w:val="clear" w:color="auto" w:fill="FFFFFF"/>
              </w:rPr>
            </w:pPr>
            <w:r w:rsidRPr="009501CA">
              <w:rPr>
                <w:rFonts w:ascii="Arial" w:eastAsia="Microsoft YaHei" w:hAnsi="Arial" w:cs="Arial"/>
                <w:color w:val="222222"/>
                <w:sz w:val="20"/>
                <w:szCs w:val="20"/>
                <w:shd w:val="clear" w:color="auto" w:fill="FFFFFF"/>
              </w:rPr>
              <w:t>TTCTTGTTCTACGGCTTGCTACTGG</w:t>
            </w:r>
          </w:p>
        </w:tc>
        <w:tc>
          <w:tcPr>
            <w:tcW w:w="3827" w:type="dxa"/>
            <w:tcBorders>
              <w:top w:val="nil"/>
            </w:tcBorders>
          </w:tcPr>
          <w:p w14:paraId="61DACF1A" w14:textId="5BE2FD6A" w:rsidR="006E5859" w:rsidRPr="009501CA" w:rsidRDefault="006E5859" w:rsidP="006E5859">
            <w:pPr>
              <w:rPr>
                <w:rFonts w:ascii="Arial" w:eastAsia="Microsoft YaHei" w:hAnsi="Arial" w:cs="Arial"/>
                <w:color w:val="222222"/>
                <w:sz w:val="20"/>
                <w:szCs w:val="20"/>
                <w:shd w:val="clear" w:color="auto" w:fill="FFFFFF"/>
              </w:rPr>
            </w:pPr>
            <w:r w:rsidRPr="009501CA">
              <w:rPr>
                <w:rFonts w:ascii="Arial" w:eastAsia="Microsoft YaHei" w:hAnsi="Arial" w:cs="Arial"/>
                <w:color w:val="222222"/>
                <w:sz w:val="20"/>
                <w:szCs w:val="20"/>
                <w:shd w:val="clear" w:color="auto" w:fill="FFFFFF"/>
              </w:rPr>
              <w:t>CGTGTCGCCTATCTTCTCAACCAG</w:t>
            </w:r>
          </w:p>
        </w:tc>
      </w:tr>
      <w:tr w:rsidR="006E5859" w:rsidRPr="009501CA" w14:paraId="2DD83A7C" w14:textId="77777777" w:rsidTr="009501CA">
        <w:trPr>
          <w:jc w:val="center"/>
        </w:trPr>
        <w:tc>
          <w:tcPr>
            <w:tcW w:w="1134" w:type="dxa"/>
            <w:tcBorders>
              <w:top w:val="nil"/>
            </w:tcBorders>
          </w:tcPr>
          <w:p w14:paraId="3DBC2578" w14:textId="3566A74D" w:rsidR="006E5859" w:rsidRPr="009501CA" w:rsidRDefault="006E5859" w:rsidP="006E5859">
            <w:pPr>
              <w:rPr>
                <w:rFonts w:ascii="Arial" w:hAnsi="Arial" w:cs="Arial"/>
                <w:sz w:val="20"/>
                <w:szCs w:val="20"/>
              </w:rPr>
            </w:pPr>
            <w:r w:rsidRPr="009501CA">
              <w:rPr>
                <w:rFonts w:ascii="Arial" w:hAnsi="Arial" w:cs="Arial"/>
                <w:sz w:val="20"/>
                <w:szCs w:val="20"/>
              </w:rPr>
              <w:t>Wnt11</w:t>
            </w:r>
          </w:p>
        </w:tc>
        <w:tc>
          <w:tcPr>
            <w:tcW w:w="3828" w:type="dxa"/>
            <w:tcBorders>
              <w:top w:val="nil"/>
            </w:tcBorders>
          </w:tcPr>
          <w:p w14:paraId="75F62F80" w14:textId="3EBBB0BD" w:rsidR="006E5859" w:rsidRPr="009501CA" w:rsidRDefault="006E5859" w:rsidP="006E5859">
            <w:pPr>
              <w:rPr>
                <w:rFonts w:ascii="Arial" w:eastAsia="Microsoft YaHei" w:hAnsi="Arial" w:cs="Arial"/>
                <w:color w:val="222222"/>
                <w:sz w:val="20"/>
                <w:szCs w:val="20"/>
                <w:shd w:val="clear" w:color="auto" w:fill="FFFFFF"/>
              </w:rPr>
            </w:pPr>
            <w:r w:rsidRPr="009501CA">
              <w:rPr>
                <w:rFonts w:ascii="Arial" w:eastAsia="Microsoft YaHei" w:hAnsi="Arial" w:cs="Arial"/>
                <w:color w:val="222222"/>
                <w:sz w:val="20"/>
                <w:szCs w:val="20"/>
                <w:shd w:val="clear" w:color="auto" w:fill="FFFFFF"/>
              </w:rPr>
              <w:t>AACTACCTGCTTGACCTGGAGAGAG</w:t>
            </w:r>
          </w:p>
        </w:tc>
        <w:tc>
          <w:tcPr>
            <w:tcW w:w="3827" w:type="dxa"/>
            <w:tcBorders>
              <w:top w:val="nil"/>
            </w:tcBorders>
          </w:tcPr>
          <w:p w14:paraId="00894993" w14:textId="16200DF8" w:rsidR="006E5859" w:rsidRPr="009501CA" w:rsidRDefault="006E5859" w:rsidP="006E5859">
            <w:pPr>
              <w:rPr>
                <w:rFonts w:ascii="Arial" w:eastAsia="Microsoft YaHei" w:hAnsi="Arial" w:cs="Arial"/>
                <w:color w:val="222222"/>
                <w:sz w:val="20"/>
                <w:szCs w:val="20"/>
                <w:shd w:val="clear" w:color="auto" w:fill="FFFFFF"/>
              </w:rPr>
            </w:pPr>
            <w:r w:rsidRPr="009501CA">
              <w:rPr>
                <w:rFonts w:ascii="Arial" w:eastAsia="Microsoft YaHei" w:hAnsi="Arial" w:cs="Arial"/>
                <w:color w:val="222222"/>
                <w:sz w:val="20"/>
                <w:szCs w:val="20"/>
                <w:shd w:val="clear" w:color="auto" w:fill="FFFFFF"/>
              </w:rPr>
              <w:t>GGCGATGGTGTGACTGATGGTG</w:t>
            </w:r>
          </w:p>
        </w:tc>
      </w:tr>
      <w:tr w:rsidR="006E5859" w:rsidRPr="009501CA" w14:paraId="563157F9" w14:textId="77777777" w:rsidTr="009501CA">
        <w:trPr>
          <w:jc w:val="center"/>
        </w:trPr>
        <w:tc>
          <w:tcPr>
            <w:tcW w:w="1134" w:type="dxa"/>
            <w:tcBorders>
              <w:top w:val="nil"/>
            </w:tcBorders>
          </w:tcPr>
          <w:p w14:paraId="5B4875B9" w14:textId="2E456768" w:rsidR="006E5859" w:rsidRPr="009501CA" w:rsidRDefault="006E5859" w:rsidP="006E5859">
            <w:pPr>
              <w:rPr>
                <w:rFonts w:ascii="Arial" w:hAnsi="Arial" w:cs="Arial"/>
                <w:sz w:val="20"/>
                <w:szCs w:val="20"/>
              </w:rPr>
            </w:pPr>
            <w:r w:rsidRPr="009501CA">
              <w:rPr>
                <w:rFonts w:ascii="Arial" w:hAnsi="Arial" w:cs="Arial"/>
                <w:sz w:val="20"/>
                <w:szCs w:val="20"/>
              </w:rPr>
              <w:t>Col9a1</w:t>
            </w:r>
          </w:p>
        </w:tc>
        <w:tc>
          <w:tcPr>
            <w:tcW w:w="3828" w:type="dxa"/>
            <w:tcBorders>
              <w:top w:val="nil"/>
            </w:tcBorders>
          </w:tcPr>
          <w:p w14:paraId="05D914E9" w14:textId="5EC7161E" w:rsidR="006E5859" w:rsidRPr="009501CA" w:rsidRDefault="006E5859" w:rsidP="006E5859">
            <w:pPr>
              <w:rPr>
                <w:rFonts w:ascii="Arial" w:eastAsia="Microsoft YaHei" w:hAnsi="Arial" w:cs="Arial"/>
                <w:color w:val="222222"/>
                <w:sz w:val="20"/>
                <w:szCs w:val="20"/>
                <w:shd w:val="clear" w:color="auto" w:fill="FFFFFF"/>
              </w:rPr>
            </w:pPr>
            <w:r w:rsidRPr="009501CA">
              <w:rPr>
                <w:rFonts w:ascii="Arial" w:eastAsia="Microsoft YaHei" w:hAnsi="Arial" w:cs="Arial"/>
                <w:color w:val="222222"/>
                <w:sz w:val="20"/>
                <w:szCs w:val="20"/>
                <w:shd w:val="clear" w:color="auto" w:fill="FFFFFF"/>
              </w:rPr>
              <w:t>GAGCCAGGAAGACAAGGACACA</w:t>
            </w:r>
          </w:p>
        </w:tc>
        <w:tc>
          <w:tcPr>
            <w:tcW w:w="3827" w:type="dxa"/>
            <w:tcBorders>
              <w:top w:val="nil"/>
            </w:tcBorders>
          </w:tcPr>
          <w:p w14:paraId="7403F094" w14:textId="6F745A25" w:rsidR="006E5859" w:rsidRPr="009501CA" w:rsidRDefault="006E5859" w:rsidP="006E5859">
            <w:pPr>
              <w:rPr>
                <w:rFonts w:ascii="Arial" w:eastAsia="Microsoft YaHei" w:hAnsi="Arial" w:cs="Arial"/>
                <w:color w:val="222222"/>
                <w:sz w:val="20"/>
                <w:szCs w:val="20"/>
                <w:shd w:val="clear" w:color="auto" w:fill="FFFFFF"/>
              </w:rPr>
            </w:pPr>
            <w:r w:rsidRPr="009501CA">
              <w:rPr>
                <w:rFonts w:ascii="Arial" w:eastAsia="Microsoft YaHei" w:hAnsi="Arial" w:cs="Arial"/>
                <w:color w:val="222222"/>
                <w:sz w:val="20"/>
                <w:szCs w:val="20"/>
                <w:shd w:val="clear" w:color="auto" w:fill="FFFFFF"/>
              </w:rPr>
              <w:t>CCAACTATGCCAGTGATGCCTCTC</w:t>
            </w:r>
          </w:p>
        </w:tc>
      </w:tr>
      <w:tr w:rsidR="006E5859" w:rsidRPr="009501CA" w14:paraId="4779D0ED" w14:textId="77777777" w:rsidTr="009501CA">
        <w:trPr>
          <w:jc w:val="center"/>
        </w:trPr>
        <w:tc>
          <w:tcPr>
            <w:tcW w:w="1134" w:type="dxa"/>
            <w:tcBorders>
              <w:top w:val="nil"/>
            </w:tcBorders>
          </w:tcPr>
          <w:p w14:paraId="3E08CF30" w14:textId="7854A9E6" w:rsidR="006E5859" w:rsidRPr="009501CA" w:rsidRDefault="006E5859" w:rsidP="006E5859">
            <w:pPr>
              <w:rPr>
                <w:rFonts w:ascii="Arial" w:hAnsi="Arial" w:cs="Arial"/>
                <w:sz w:val="20"/>
                <w:szCs w:val="20"/>
              </w:rPr>
            </w:pPr>
            <w:r w:rsidRPr="009501CA">
              <w:rPr>
                <w:rFonts w:ascii="Arial" w:hAnsi="Arial" w:cs="Arial"/>
                <w:sz w:val="20"/>
                <w:szCs w:val="20"/>
              </w:rPr>
              <w:t>Keap1</w:t>
            </w:r>
          </w:p>
        </w:tc>
        <w:tc>
          <w:tcPr>
            <w:tcW w:w="3828" w:type="dxa"/>
            <w:tcBorders>
              <w:top w:val="nil"/>
            </w:tcBorders>
          </w:tcPr>
          <w:p w14:paraId="73013535" w14:textId="370BEFFE" w:rsidR="006E5859" w:rsidRPr="009501CA" w:rsidRDefault="006E5859" w:rsidP="006E5859">
            <w:pPr>
              <w:rPr>
                <w:rFonts w:ascii="Arial" w:eastAsia="Microsoft YaHei" w:hAnsi="Arial" w:cs="Arial"/>
                <w:color w:val="222222"/>
                <w:sz w:val="20"/>
                <w:szCs w:val="20"/>
                <w:shd w:val="clear" w:color="auto" w:fill="FFFFFF"/>
              </w:rPr>
            </w:pPr>
            <w:r w:rsidRPr="009501CA">
              <w:rPr>
                <w:rFonts w:ascii="Arial" w:eastAsia="Microsoft YaHei" w:hAnsi="Arial" w:cs="Arial"/>
                <w:color w:val="222222"/>
                <w:sz w:val="20"/>
                <w:szCs w:val="20"/>
                <w:shd w:val="clear" w:color="auto" w:fill="FFFFFF"/>
              </w:rPr>
              <w:t>TGGTCGCCCTGTGCCTCTATG</w:t>
            </w:r>
          </w:p>
        </w:tc>
        <w:tc>
          <w:tcPr>
            <w:tcW w:w="3827" w:type="dxa"/>
            <w:tcBorders>
              <w:top w:val="nil"/>
            </w:tcBorders>
          </w:tcPr>
          <w:p w14:paraId="10632B1E" w14:textId="67B8E612" w:rsidR="006E5859" w:rsidRPr="009501CA" w:rsidRDefault="006E5859" w:rsidP="006E5859">
            <w:pPr>
              <w:rPr>
                <w:rFonts w:ascii="Arial" w:eastAsia="Microsoft YaHei" w:hAnsi="Arial" w:cs="Arial"/>
                <w:color w:val="222222"/>
                <w:sz w:val="20"/>
                <w:szCs w:val="20"/>
                <w:shd w:val="clear" w:color="auto" w:fill="FFFFFF"/>
              </w:rPr>
            </w:pPr>
            <w:r w:rsidRPr="009501CA">
              <w:rPr>
                <w:rFonts w:ascii="Arial" w:eastAsia="Microsoft YaHei" w:hAnsi="Arial" w:cs="Arial"/>
                <w:color w:val="222222"/>
                <w:sz w:val="20"/>
                <w:szCs w:val="20"/>
                <w:shd w:val="clear" w:color="auto" w:fill="FFFFFF"/>
              </w:rPr>
              <w:t>ATGCCACTCGTCCCGCTCTG</w:t>
            </w:r>
          </w:p>
        </w:tc>
      </w:tr>
      <w:tr w:rsidR="006E5859" w:rsidRPr="009501CA" w14:paraId="02633507" w14:textId="77777777" w:rsidTr="009501CA">
        <w:trPr>
          <w:jc w:val="center"/>
        </w:trPr>
        <w:tc>
          <w:tcPr>
            <w:tcW w:w="1134" w:type="dxa"/>
          </w:tcPr>
          <w:p w14:paraId="71B5B4DC" w14:textId="77777777" w:rsidR="006E5859" w:rsidRPr="009501CA" w:rsidRDefault="006E5859" w:rsidP="006E585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9501CA">
              <w:rPr>
                <w:rFonts w:ascii="Arial" w:hAnsi="Arial" w:cs="Arial"/>
                <w:color w:val="000000" w:themeColor="text1"/>
                <w:sz w:val="20"/>
                <w:szCs w:val="20"/>
              </w:rPr>
              <w:t>GADPH</w:t>
            </w:r>
          </w:p>
        </w:tc>
        <w:tc>
          <w:tcPr>
            <w:tcW w:w="3828" w:type="dxa"/>
          </w:tcPr>
          <w:p w14:paraId="62E84292" w14:textId="77777777" w:rsidR="006E5859" w:rsidRPr="009501CA" w:rsidRDefault="006E5859" w:rsidP="006E585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9501CA">
              <w:rPr>
                <w:rFonts w:ascii="Arial" w:hAnsi="Arial" w:cs="Arial"/>
                <w:color w:val="000000" w:themeColor="text1"/>
                <w:sz w:val="20"/>
                <w:szCs w:val="20"/>
              </w:rPr>
              <w:t>GCGGG CGCTG GAGGA GAA</w:t>
            </w:r>
          </w:p>
        </w:tc>
        <w:tc>
          <w:tcPr>
            <w:tcW w:w="3827" w:type="dxa"/>
          </w:tcPr>
          <w:p w14:paraId="034ED58D" w14:textId="77777777" w:rsidR="006E5859" w:rsidRPr="009501CA" w:rsidRDefault="006E5859" w:rsidP="006E585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9501CA">
              <w:rPr>
                <w:rFonts w:ascii="Arial" w:hAnsi="Arial" w:cs="Arial"/>
                <w:color w:val="000000" w:themeColor="text1"/>
                <w:sz w:val="20"/>
                <w:szCs w:val="20"/>
              </w:rPr>
              <w:t>GGATC TTCAT GAGGT AGTCA GTC</w:t>
            </w:r>
          </w:p>
        </w:tc>
      </w:tr>
    </w:tbl>
    <w:p w14:paraId="05CF4D48" w14:textId="77777777" w:rsidR="00ED1286" w:rsidRPr="008D6EE5" w:rsidRDefault="00ED1286" w:rsidP="00ED1286">
      <w:pPr>
        <w:rPr>
          <w:rFonts w:ascii="Times New Roman" w:hAnsi="Times New Roman" w:cs="Times New Roman"/>
          <w:sz w:val="24"/>
          <w:szCs w:val="32"/>
        </w:rPr>
      </w:pPr>
    </w:p>
    <w:sectPr w:rsidR="00ED1286" w:rsidRPr="008D6EE5" w:rsidSect="00253611">
      <w:footerReference w:type="even" r:id="rId9"/>
      <w:footerReference w:type="default" r:id="rId10"/>
      <w:footerReference w:type="first" r:id="rId11"/>
      <w:pgSz w:w="11900" w:h="16840"/>
      <w:pgMar w:top="1440" w:right="1797" w:bottom="1440" w:left="1797" w:header="851" w:footer="992" w:gutter="0"/>
      <w:lnNumType w:countBy="1" w:restart="continuous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3F4C3CE" w14:textId="77777777" w:rsidR="00253611" w:rsidRDefault="00253611" w:rsidP="005435D7">
      <w:r>
        <w:separator/>
      </w:r>
    </w:p>
  </w:endnote>
  <w:endnote w:type="continuationSeparator" w:id="0">
    <w:p w14:paraId="3B950C91" w14:textId="77777777" w:rsidR="00253611" w:rsidRDefault="00253611" w:rsidP="005435D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icrosoft YaHei">
    <w:altName w:val="微软雅黑"/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Rockwell">
    <w:panose1 w:val="02060603020205020403"/>
    <w:charset w:val="00"/>
    <w:family w:val="roman"/>
    <w:pitch w:val="variable"/>
    <w:sig w:usb0="00000007" w:usb1="00000000" w:usb2="00000000" w:usb3="00000000" w:csb0="00000003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3AA3DB6" w14:textId="2B655BE4" w:rsidR="00A609B7" w:rsidRDefault="007F3C25" w:rsidP="008F4C08">
    <w:pPr>
      <w:pStyle w:val="Footer"/>
      <w:framePr w:wrap="none" w:vAnchor="text" w:hAnchor="margin" w:xAlign="center" w:y="1"/>
      <w:rPr>
        <w:rStyle w:val="PageNumber"/>
      </w:rPr>
    </w:pPr>
    <w:r>
      <w:rPr>
        <w:noProof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6A8316A9" wp14:editId="02A27518">
              <wp:simplePos x="635" y="635"/>
              <wp:positionH relativeFrom="page">
                <wp:align>left</wp:align>
              </wp:positionH>
              <wp:positionV relativeFrom="page">
                <wp:align>bottom</wp:align>
              </wp:positionV>
              <wp:extent cx="443865" cy="443865"/>
              <wp:effectExtent l="0" t="0" r="18415" b="0"/>
              <wp:wrapNone/>
              <wp:docPr id="653648296" name="Text Box 2" descr="Information Classification: Gener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FF7BE0E" w14:textId="2E42D111" w:rsidR="007F3C25" w:rsidRPr="007F3C25" w:rsidRDefault="007F3C25" w:rsidP="007F3C25">
                          <w:pPr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</w:pPr>
                          <w:r w:rsidRPr="007F3C25"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A8316A9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alt="Information Classification: General" style="position:absolute;margin-left:0;margin-top:0;width:34.95pt;height:34.95pt;z-index:251659264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e87LCwIAABoEAAAOAAAAZHJzL2Uyb0RvYy54bWysU01v2zAMvQ/YfxB0X+xkSdEacYqsRYYB&#10;QVsgHXpWZCk2IImCpMTOfv0o2U62bqdhF/mJpPnx+LS877QiJ+F8A6ak00lOiTAcqsYcSvr9dfPp&#10;lhIfmKmYAiNKehae3q8+fli2thAzqEFVwhFMYnzR2pLWIdgiyzyvhWZ+AlYYdEpwmgW8ukNWOdZi&#10;dq2yWZ7fZC24yjrgwnu0PvZOukr5pRQ8PEvpRSCqpNhbSKdL5z6e2WrJioNjtm740Ab7hy40awwW&#10;vaR6ZIGRo2v+SKUb7sCDDBMOOgMpGy7SDDjNNH83za5mVqRZkBxvLzT5/5eWP5129sWR0H2BDhcY&#10;CWmtLzwa4zyddDp+sVOCfqTwfKFNdIFwNM7nn29vFpRwdA0Ys2TXn63z4asATSIoqcOtJLLYaetD&#10;HzqGxFoGNo1SaTPK/GbAnNGSXTuMKHT7bmh7D9UZp3HQL9pbvmmw5pb58MIcbhYHQLWGZzykgrak&#10;MCBKanA//maP8Ug4eilpUSklNShlStQ3g4uYLeZ5HpWVbgjcCPYJTO/yRfSbo34AFOEU34PlCcbg&#10;oEYoHeg3FPM6VkMXMxxrlnQ/wofQ6xYfAxfrdQpCEVkWtmZneUwdyYpMvnZvzNmB7oB7eoJRS6x4&#10;x3ofG//0dn0MyH1aSSS2Z3PgGwWYljo8lqjwX+8p6vqkVz8BAAD//wMAUEsDBBQABgAIAAAAIQDY&#10;bTz+1wAAAAMBAAAPAAAAZHJzL2Rvd25yZXYueG1sTI9PT8MwDMXvSHyHyEjcWMoOFStNp4l/4kqZ&#10;BEe38ZpqjVPqbCvfngAHuPjJetZ7P5fr2Q/qSJP0gQ1cLzJQxG2wPXcGtq+PVzegJCJbHAKTgU8S&#10;WFfnZyUWNpz4hY517FQKYSnQgItxLLSW1pFHWYSROHm7MHmMaZ06bSc8pXA/6GWW5dpjz6nB4Uh3&#10;jtp9ffAG8vunjRvf8veP3VKepQn7WIcHYy4v5s0tqEhz/DuGb/yEDlViasKBrajBQHok/szk5asV&#10;qOZXdVXq/+zVFwAAAP//AwBQSwECLQAUAAYACAAAACEAtoM4kv4AAADhAQAAEwAAAAAAAAAAAAAA&#10;AAAAAAAAW0NvbnRlbnRfVHlwZXNdLnhtbFBLAQItABQABgAIAAAAIQA4/SH/1gAAAJQBAAALAAAA&#10;AAAAAAAAAAAAAC8BAABfcmVscy8ucmVsc1BLAQItABQABgAIAAAAIQD1e87LCwIAABoEAAAOAAAA&#10;AAAAAAAAAAAAAC4CAABkcnMvZTJvRG9jLnhtbFBLAQItABQABgAIAAAAIQDYbTz+1wAAAAMBAAAP&#10;AAAAAAAAAAAAAAAAAGUEAABkcnMvZG93bnJldi54bWxQSwUGAAAAAAQABADzAAAAaQUAAAAA&#10;" filled="f" stroked="f">
              <v:textbox style="mso-fit-shape-to-text:t" inset="20pt,0,0,15pt">
                <w:txbxContent>
                  <w:p w14:paraId="0FF7BE0E" w14:textId="2E42D111" w:rsidR="007F3C25" w:rsidRPr="007F3C25" w:rsidRDefault="007F3C25" w:rsidP="007F3C25">
                    <w:pPr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</w:pPr>
                    <w:r w:rsidRPr="007F3C25"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  <w:sdt>
    <w:sdtPr>
      <w:rPr>
        <w:rStyle w:val="PageNumber"/>
      </w:rPr>
      <w:id w:val="1022371658"/>
      <w:docPartObj>
        <w:docPartGallery w:val="Page Numbers (Bottom of Page)"/>
        <w:docPartUnique/>
      </w:docPartObj>
    </w:sdtPr>
    <w:sdtContent>
      <w:p w14:paraId="7EADAC89" w14:textId="77777777" w:rsidR="00A609B7" w:rsidRDefault="00A609B7" w:rsidP="008F4C08">
        <w:pPr>
          <w:pStyle w:val="Footer"/>
          <w:framePr w:wrap="none" w:vAnchor="text" w:hAnchor="margin" w:xAlign="center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02326DC8" w14:textId="77777777" w:rsidR="00A609B7" w:rsidRDefault="00A609B7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CFB415" w14:textId="27D50D3D" w:rsidR="00A609B7" w:rsidRDefault="007F3C25" w:rsidP="008F4C08">
    <w:pPr>
      <w:pStyle w:val="Footer"/>
      <w:framePr w:wrap="none" w:vAnchor="text" w:hAnchor="margin" w:xAlign="center" w:y="1"/>
      <w:rPr>
        <w:rStyle w:val="PageNumber"/>
      </w:rPr>
    </w:pPr>
    <w:r>
      <w:rPr>
        <w:noProof/>
      </w:rPr>
      <mc:AlternateContent>
        <mc:Choice Requires="wps">
          <w:drawing>
            <wp:anchor distT="0" distB="0" distL="0" distR="0" simplePos="0" relativeHeight="251660288" behindDoc="0" locked="0" layoutInCell="1" allowOverlap="1" wp14:anchorId="336999DA" wp14:editId="6C9B4217">
              <wp:simplePos x="3746500" y="9912350"/>
              <wp:positionH relativeFrom="page">
                <wp:align>left</wp:align>
              </wp:positionH>
              <wp:positionV relativeFrom="page">
                <wp:align>bottom</wp:align>
              </wp:positionV>
              <wp:extent cx="443865" cy="443865"/>
              <wp:effectExtent l="0" t="0" r="18415" b="0"/>
              <wp:wrapNone/>
              <wp:docPr id="198417292" name="Text Box 3" descr="Information Classification: Gener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03FEFB9" w14:textId="6FDC7328" w:rsidR="007F3C25" w:rsidRPr="007F3C25" w:rsidRDefault="007F3C25" w:rsidP="007F3C25">
                          <w:pPr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</w:pPr>
                          <w:r w:rsidRPr="007F3C25"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36999DA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alt="Information Classification: General" style="position:absolute;margin-left:0;margin-top:0;width:34.95pt;height:34.95pt;z-index:251660288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NiC9DgIAACEEAAAOAAAAZHJzL2Uyb0RvYy54bWysU01v2zAMvQ/YfxB0X+xkSdEZcYqsRYYB&#10;QVsgHXqWZSk2IImCpMTOfv0o2Um6bqdhF/mJpPnx+LS867UiR+F8C6ak00lOiTAc6tbsS/rjZfPp&#10;lhIfmKmZAiNKehKe3q0+flh2thAzaEDVwhFMYnzR2ZI2IdgiyzxvhGZ+AlYYdEpwmgW8un1WO9Zh&#10;dq2yWZ7fZB242jrgwnu0PgxOukr5pRQ8PEnpRSCqpNhbSKdLZxXPbLVkxd4x27R8bIP9QxeatQaL&#10;XlI9sMDIwbV/pNItd+BBhgkHnYGULRdpBpxmmr+bZtcwK9IsSI63F5r8/0vLH487++xI6L9CjwuM&#10;hHTWFx6NcZ5eOh2/2ClBP1J4utAm+kA4Gufzz7c3C0o4ukaMWbLrz9b58E2AJhGU1OFWElnsuPVh&#10;CD2HxFoGNq1SaTPK/GbAnNGSXTuMKPRVT9r6TfcV1CccysGwb2/5psXSW+bDM3O4YJwDRRue8JAK&#10;upLCiChpwP38mz3GI+/opaRDwZTUoKIpUd8N7mO2mOd5FFi6IXBnUCUw/ZIvot8c9D2gFqf4LCxP&#10;MAYHdYbSgX5FTa9jNXQxw7FmSaszvA+DfPFNcLFepyDUkmVha3aWx9SRs0joS//KnB1ZD7iuRzhL&#10;ihXvyB9i45/erg8BV5A2E/kd2BxpRx2m3Y5vJgr97T1FXV/26hcAAAD//wMAUEsDBBQABgAIAAAA&#10;IQDYbTz+1wAAAAMBAAAPAAAAZHJzL2Rvd25yZXYueG1sTI9PT8MwDMXvSHyHyEjcWMoOFStNp4l/&#10;4kqZBEe38ZpqjVPqbCvfngAHuPjJetZ7P5fr2Q/qSJP0gQ1cLzJQxG2wPXcGtq+PVzegJCJbHAKT&#10;gU8SWFfnZyUWNpz4hY517FQKYSnQgItxLLSW1pFHWYSROHm7MHmMaZ06bSc8pXA/6GWW5dpjz6nB&#10;4Uh3jtp9ffAG8vunjRvf8veP3VKepQn7WIcHYy4v5s0tqEhz/DuGb/yEDlViasKBrajBQHok/szk&#10;5asVqOZXdVXq/+zVFwAAAP//AwBQSwECLQAUAAYACAAAACEAtoM4kv4AAADhAQAAEwAAAAAAAAAA&#10;AAAAAAAAAAAAW0NvbnRlbnRfVHlwZXNdLnhtbFBLAQItABQABgAIAAAAIQA4/SH/1gAAAJQBAAAL&#10;AAAAAAAAAAAAAAAAAC8BAABfcmVscy8ucmVsc1BLAQItABQABgAIAAAAIQB3NiC9DgIAACEEAAAO&#10;AAAAAAAAAAAAAAAAAC4CAABkcnMvZTJvRG9jLnhtbFBLAQItABQABgAIAAAAIQDYbTz+1wAAAAMB&#10;AAAPAAAAAAAAAAAAAAAAAGgEAABkcnMvZG93bnJldi54bWxQSwUGAAAAAAQABADzAAAAbAUAAAAA&#10;" filled="f" stroked="f">
              <v:textbox style="mso-fit-shape-to-text:t" inset="20pt,0,0,15pt">
                <w:txbxContent>
                  <w:p w14:paraId="403FEFB9" w14:textId="6FDC7328" w:rsidR="007F3C25" w:rsidRPr="007F3C25" w:rsidRDefault="007F3C25" w:rsidP="007F3C25">
                    <w:pPr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</w:pPr>
                    <w:r w:rsidRPr="007F3C25"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sdt>
      <w:sdtPr>
        <w:rPr>
          <w:rStyle w:val="PageNumber"/>
        </w:rPr>
        <w:id w:val="-1951845150"/>
        <w:docPartObj>
          <w:docPartGallery w:val="Page Numbers (Bottom of Page)"/>
          <w:docPartUnique/>
        </w:docPartObj>
      </w:sdtPr>
      <w:sdtContent>
        <w:r w:rsidR="00A609B7">
          <w:rPr>
            <w:rStyle w:val="PageNumber"/>
          </w:rPr>
          <w:fldChar w:fldCharType="begin"/>
        </w:r>
        <w:r w:rsidR="00A609B7">
          <w:rPr>
            <w:rStyle w:val="PageNumber"/>
          </w:rPr>
          <w:instrText xml:space="preserve"> PAGE </w:instrText>
        </w:r>
        <w:r w:rsidR="00A609B7">
          <w:rPr>
            <w:rStyle w:val="PageNumber"/>
          </w:rPr>
          <w:fldChar w:fldCharType="separate"/>
        </w:r>
        <w:r w:rsidR="00A609B7">
          <w:rPr>
            <w:rStyle w:val="PageNumber"/>
            <w:noProof/>
          </w:rPr>
          <w:t>1</w:t>
        </w:r>
        <w:r w:rsidR="00A609B7">
          <w:rPr>
            <w:rStyle w:val="PageNumber"/>
          </w:rPr>
          <w:fldChar w:fldCharType="end"/>
        </w:r>
      </w:sdtContent>
    </w:sdt>
  </w:p>
  <w:p w14:paraId="1C255F8F" w14:textId="77777777" w:rsidR="00A609B7" w:rsidRDefault="00A609B7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93AE44" w14:textId="74CADC93" w:rsidR="007F3C25" w:rsidRDefault="007F3C25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257CE838" wp14:editId="268649F4">
              <wp:simplePos x="635" y="635"/>
              <wp:positionH relativeFrom="page">
                <wp:align>left</wp:align>
              </wp:positionH>
              <wp:positionV relativeFrom="page">
                <wp:align>bottom</wp:align>
              </wp:positionV>
              <wp:extent cx="443865" cy="443865"/>
              <wp:effectExtent l="0" t="0" r="18415" b="0"/>
              <wp:wrapNone/>
              <wp:docPr id="294072219" name="Text Box 1" descr="Information Classification: Gener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35A6E0B3" w14:textId="5E06FD5B" w:rsidR="007F3C25" w:rsidRPr="007F3C25" w:rsidRDefault="007F3C25" w:rsidP="007F3C25">
                          <w:pPr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</w:pPr>
                          <w:r w:rsidRPr="007F3C25"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57CE838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8" type="#_x0000_t202" alt="Information Classification: General" style="position:absolute;margin-left:0;margin-top:0;width:34.95pt;height:34.95pt;z-index:251658240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NP/DwIAACEEAAAOAAAAZHJzL2Uyb0RvYy54bWysU01v2zAMvQ/YfxB0X+xkSdEacYqsRYYB&#10;QVsgHXpWZCk2IImCpMTOfv0o2U62bqdhF/mJpPnx+LS877QiJ+F8A6ak00lOiTAcqsYcSvr9dfPp&#10;lhIfmKmYAiNKehae3q8+fli2thAzqEFVwhFMYnzR2pLWIdgiyzyvhWZ+AlYYdEpwmgW8ukNWOdZi&#10;dq2yWZ7fZC24yjrgwnu0PvZOukr5pRQ8PEvpRSCqpNhbSKdL5z6e2WrJioNjtm740Ab7hy40awwW&#10;vaR6ZIGRo2v+SKUb7sCDDBMOOgMpGy7SDDjNNH83za5mVqRZkBxvLzT5/5eWP5129sWR0H2BDhcY&#10;CWmtLzwa4zyddDp+sVOCfqTwfKFNdIFwNM7nn29vFpRwdA0Ys2TXn63z4asATSIoqcOtJLLYaetD&#10;HzqGxFoGNo1SaTPK/GbAnNGSXTuMKHT7jjRVSWdj93uozjiUg37f3vJNg6W3zIcX5nDBOAeKNjzj&#10;IRW0JYUBUVKD+/E3e4xH3tFLSYuCKalBRVOivhncx2wxz/MosHRD4EawT2B6ly+i3xz1A6AWp/gs&#10;LE8wBgc1QulAv6Gm17EaupjhWLOk+xE+hF6++Ca4WK9TEGrJsrA1O8tj6shZJPS1e2PODqwHXNcT&#10;jJJixTvy+9j4p7frY8AVpM1Efns2B9pRh2m3w5uJQv/1nqKuL3v1EwAA//8DAFBLAwQUAAYACAAA&#10;ACEA2G08/tcAAAADAQAADwAAAGRycy9kb3ducmV2LnhtbEyPT0/DMAzF70h8h8hI3FjKDhUrTaeJ&#10;f+JKmQRHt/Gaao1T6mwr354AB7j4yXrWez+X69kP6kiT9IENXC8yUMRtsD13Bravj1c3oCQiWxwC&#10;k4FPElhX52clFjac+IWOdexUCmEp0ICLcSy0ltaRR1mEkTh5uzB5jGmdOm0nPKVwP+hlluXaY8+p&#10;weFId47afX3wBvL7p40b3/L3j91SnqUJ+1iHB2MuL+bNLahIc/w7hm/8hA5VYmrCga2owUB6JP7M&#10;5OWrFajmV3VV6v/s1RcAAAD//wMAUEsBAi0AFAAGAAgAAAAhALaDOJL+AAAA4QEAABMAAAAAAAAA&#10;AAAAAAAAAAAAAFtDb250ZW50X1R5cGVzXS54bWxQSwECLQAUAAYACAAAACEAOP0h/9YAAACUAQAA&#10;CwAAAAAAAAAAAAAAAAAvAQAAX3JlbHMvLnJlbHNQSwECLQAUAAYACAAAACEAJqDT/w8CAAAhBAAA&#10;DgAAAAAAAAAAAAAAAAAuAgAAZHJzL2Uyb0RvYy54bWxQSwECLQAUAAYACAAAACEA2G08/tcAAAAD&#10;AQAADwAAAAAAAAAAAAAAAABpBAAAZHJzL2Rvd25yZXYueG1sUEsFBgAAAAAEAAQA8wAAAG0FAAAA&#10;AA==&#10;" filled="f" stroked="f">
              <v:textbox style="mso-fit-shape-to-text:t" inset="20pt,0,0,15pt">
                <w:txbxContent>
                  <w:p w14:paraId="35A6E0B3" w14:textId="5E06FD5B" w:rsidR="007F3C25" w:rsidRPr="007F3C25" w:rsidRDefault="007F3C25" w:rsidP="007F3C25">
                    <w:pPr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</w:pPr>
                    <w:r w:rsidRPr="007F3C25"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88E185D" w14:textId="77777777" w:rsidR="00253611" w:rsidRDefault="00253611" w:rsidP="005435D7">
      <w:r>
        <w:separator/>
      </w:r>
    </w:p>
  </w:footnote>
  <w:footnote w:type="continuationSeparator" w:id="0">
    <w:p w14:paraId="488AFFEE" w14:textId="77777777" w:rsidR="00253611" w:rsidRDefault="00253611" w:rsidP="005435D7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NbQwsrCwNDazsDAwsTRX0lEKTi0uzszPAykwrAUAPs6BmCwAAAA="/>
  </w:docVars>
  <w:rsids>
    <w:rsidRoot w:val="00B63221"/>
    <w:rsid w:val="00006893"/>
    <w:rsid w:val="000073AD"/>
    <w:rsid w:val="00015B02"/>
    <w:rsid w:val="0002413C"/>
    <w:rsid w:val="0002636A"/>
    <w:rsid w:val="000305A8"/>
    <w:rsid w:val="0004225F"/>
    <w:rsid w:val="0004479F"/>
    <w:rsid w:val="00044EAC"/>
    <w:rsid w:val="00051168"/>
    <w:rsid w:val="0005717F"/>
    <w:rsid w:val="00060194"/>
    <w:rsid w:val="0006037B"/>
    <w:rsid w:val="000605E5"/>
    <w:rsid w:val="000635B0"/>
    <w:rsid w:val="000705C1"/>
    <w:rsid w:val="00070F1C"/>
    <w:rsid w:val="000717E4"/>
    <w:rsid w:val="000748D2"/>
    <w:rsid w:val="000779F0"/>
    <w:rsid w:val="00084314"/>
    <w:rsid w:val="000908F7"/>
    <w:rsid w:val="0009100C"/>
    <w:rsid w:val="00095E16"/>
    <w:rsid w:val="000A7AE3"/>
    <w:rsid w:val="000B2087"/>
    <w:rsid w:val="000B316D"/>
    <w:rsid w:val="000B3CC7"/>
    <w:rsid w:val="000B76AA"/>
    <w:rsid w:val="000C2EAD"/>
    <w:rsid w:val="000C58F1"/>
    <w:rsid w:val="000C7692"/>
    <w:rsid w:val="000D1FAB"/>
    <w:rsid w:val="000D5F46"/>
    <w:rsid w:val="000D755E"/>
    <w:rsid w:val="000E01EB"/>
    <w:rsid w:val="000E1286"/>
    <w:rsid w:val="000E2AA9"/>
    <w:rsid w:val="000F6C8C"/>
    <w:rsid w:val="00102154"/>
    <w:rsid w:val="001033C5"/>
    <w:rsid w:val="0010544F"/>
    <w:rsid w:val="00105CAE"/>
    <w:rsid w:val="001069F0"/>
    <w:rsid w:val="00111D7A"/>
    <w:rsid w:val="001208F1"/>
    <w:rsid w:val="00121E14"/>
    <w:rsid w:val="00122681"/>
    <w:rsid w:val="00122825"/>
    <w:rsid w:val="00125FF7"/>
    <w:rsid w:val="001277F3"/>
    <w:rsid w:val="00133781"/>
    <w:rsid w:val="001340EF"/>
    <w:rsid w:val="00141AD9"/>
    <w:rsid w:val="001478F4"/>
    <w:rsid w:val="00151FB7"/>
    <w:rsid w:val="00156FBF"/>
    <w:rsid w:val="0016109A"/>
    <w:rsid w:val="00162083"/>
    <w:rsid w:val="00171E38"/>
    <w:rsid w:val="00173AC3"/>
    <w:rsid w:val="00175AFE"/>
    <w:rsid w:val="001764DD"/>
    <w:rsid w:val="00177832"/>
    <w:rsid w:val="00180160"/>
    <w:rsid w:val="001824CC"/>
    <w:rsid w:val="00184C4D"/>
    <w:rsid w:val="00195586"/>
    <w:rsid w:val="001A0889"/>
    <w:rsid w:val="001A2B3F"/>
    <w:rsid w:val="001A60B7"/>
    <w:rsid w:val="001B199C"/>
    <w:rsid w:val="001C089A"/>
    <w:rsid w:val="001C6AC2"/>
    <w:rsid w:val="001D1EE3"/>
    <w:rsid w:val="001D799A"/>
    <w:rsid w:val="001E15D5"/>
    <w:rsid w:val="001E4C47"/>
    <w:rsid w:val="001E5A0C"/>
    <w:rsid w:val="001E7A31"/>
    <w:rsid w:val="001E7A9F"/>
    <w:rsid w:val="001F2836"/>
    <w:rsid w:val="0020339E"/>
    <w:rsid w:val="002148C9"/>
    <w:rsid w:val="00214E33"/>
    <w:rsid w:val="0022137A"/>
    <w:rsid w:val="002327A8"/>
    <w:rsid w:val="002328C0"/>
    <w:rsid w:val="0023447C"/>
    <w:rsid w:val="002352C5"/>
    <w:rsid w:val="00241FD5"/>
    <w:rsid w:val="002446D2"/>
    <w:rsid w:val="00253611"/>
    <w:rsid w:val="00256BB7"/>
    <w:rsid w:val="002604C9"/>
    <w:rsid w:val="00266F01"/>
    <w:rsid w:val="00271500"/>
    <w:rsid w:val="00273101"/>
    <w:rsid w:val="00277B93"/>
    <w:rsid w:val="0028114A"/>
    <w:rsid w:val="00287EB2"/>
    <w:rsid w:val="00295EC2"/>
    <w:rsid w:val="002A0D9C"/>
    <w:rsid w:val="002B02E6"/>
    <w:rsid w:val="002C06BB"/>
    <w:rsid w:val="002C2273"/>
    <w:rsid w:val="002C61D0"/>
    <w:rsid w:val="002D1A27"/>
    <w:rsid w:val="002D4159"/>
    <w:rsid w:val="002D4BD3"/>
    <w:rsid w:val="002E0AB5"/>
    <w:rsid w:val="00301BC3"/>
    <w:rsid w:val="003035C6"/>
    <w:rsid w:val="003162DA"/>
    <w:rsid w:val="00316C45"/>
    <w:rsid w:val="003224F4"/>
    <w:rsid w:val="003225A4"/>
    <w:rsid w:val="003409FB"/>
    <w:rsid w:val="00341217"/>
    <w:rsid w:val="00341CC7"/>
    <w:rsid w:val="00347904"/>
    <w:rsid w:val="003535E7"/>
    <w:rsid w:val="00360562"/>
    <w:rsid w:val="0036241F"/>
    <w:rsid w:val="00375A40"/>
    <w:rsid w:val="00376283"/>
    <w:rsid w:val="00377FEF"/>
    <w:rsid w:val="0039004F"/>
    <w:rsid w:val="0039179E"/>
    <w:rsid w:val="00392985"/>
    <w:rsid w:val="003959BD"/>
    <w:rsid w:val="003A6107"/>
    <w:rsid w:val="003C77E2"/>
    <w:rsid w:val="003D39DE"/>
    <w:rsid w:val="003E5306"/>
    <w:rsid w:val="003F1E0F"/>
    <w:rsid w:val="003F5442"/>
    <w:rsid w:val="00402CD6"/>
    <w:rsid w:val="0040694A"/>
    <w:rsid w:val="00410EF1"/>
    <w:rsid w:val="0041146F"/>
    <w:rsid w:val="004227AF"/>
    <w:rsid w:val="0042388A"/>
    <w:rsid w:val="00430D87"/>
    <w:rsid w:val="00432501"/>
    <w:rsid w:val="00436A98"/>
    <w:rsid w:val="004403C0"/>
    <w:rsid w:val="00450608"/>
    <w:rsid w:val="00452730"/>
    <w:rsid w:val="00457BE9"/>
    <w:rsid w:val="00464658"/>
    <w:rsid w:val="00470736"/>
    <w:rsid w:val="004869F7"/>
    <w:rsid w:val="004A05F8"/>
    <w:rsid w:val="004A1A7E"/>
    <w:rsid w:val="004B0DEE"/>
    <w:rsid w:val="004B463E"/>
    <w:rsid w:val="004C0AD4"/>
    <w:rsid w:val="004C1022"/>
    <w:rsid w:val="004C43B9"/>
    <w:rsid w:val="004D0CF8"/>
    <w:rsid w:val="004D5ED4"/>
    <w:rsid w:val="004E3047"/>
    <w:rsid w:val="004E7022"/>
    <w:rsid w:val="004F2FCD"/>
    <w:rsid w:val="004F3DE1"/>
    <w:rsid w:val="004F5FEB"/>
    <w:rsid w:val="004F713A"/>
    <w:rsid w:val="00506D49"/>
    <w:rsid w:val="00507A5A"/>
    <w:rsid w:val="00512BB1"/>
    <w:rsid w:val="00526C07"/>
    <w:rsid w:val="0052736C"/>
    <w:rsid w:val="0054319D"/>
    <w:rsid w:val="005435D7"/>
    <w:rsid w:val="00547EA3"/>
    <w:rsid w:val="005668E3"/>
    <w:rsid w:val="005760BC"/>
    <w:rsid w:val="0058093A"/>
    <w:rsid w:val="00584978"/>
    <w:rsid w:val="005B290D"/>
    <w:rsid w:val="005B66A7"/>
    <w:rsid w:val="005D1424"/>
    <w:rsid w:val="005D2486"/>
    <w:rsid w:val="005D2EBD"/>
    <w:rsid w:val="005D6875"/>
    <w:rsid w:val="005E11CD"/>
    <w:rsid w:val="005E2DF0"/>
    <w:rsid w:val="005E717D"/>
    <w:rsid w:val="005F2C6D"/>
    <w:rsid w:val="005F3CA5"/>
    <w:rsid w:val="005F7BAC"/>
    <w:rsid w:val="006043B5"/>
    <w:rsid w:val="006073AA"/>
    <w:rsid w:val="00607902"/>
    <w:rsid w:val="006120F6"/>
    <w:rsid w:val="006166B5"/>
    <w:rsid w:val="006222B2"/>
    <w:rsid w:val="00622ECA"/>
    <w:rsid w:val="00623A08"/>
    <w:rsid w:val="006339A9"/>
    <w:rsid w:val="00634531"/>
    <w:rsid w:val="00644FE6"/>
    <w:rsid w:val="00647D74"/>
    <w:rsid w:val="00654CA5"/>
    <w:rsid w:val="0065646E"/>
    <w:rsid w:val="006614D3"/>
    <w:rsid w:val="00665A1E"/>
    <w:rsid w:val="00666733"/>
    <w:rsid w:val="00684D9B"/>
    <w:rsid w:val="00686CBA"/>
    <w:rsid w:val="006A142A"/>
    <w:rsid w:val="006A25EA"/>
    <w:rsid w:val="006B4DE7"/>
    <w:rsid w:val="006B59F3"/>
    <w:rsid w:val="006D1336"/>
    <w:rsid w:val="006D3FBA"/>
    <w:rsid w:val="006E11E8"/>
    <w:rsid w:val="006E5859"/>
    <w:rsid w:val="006F3A5C"/>
    <w:rsid w:val="006F483E"/>
    <w:rsid w:val="006F57BF"/>
    <w:rsid w:val="0071108B"/>
    <w:rsid w:val="007216E6"/>
    <w:rsid w:val="00721AFE"/>
    <w:rsid w:val="00724053"/>
    <w:rsid w:val="00725C7D"/>
    <w:rsid w:val="0073006B"/>
    <w:rsid w:val="00731EE8"/>
    <w:rsid w:val="00733931"/>
    <w:rsid w:val="00733B39"/>
    <w:rsid w:val="00744CEF"/>
    <w:rsid w:val="00752B88"/>
    <w:rsid w:val="00761619"/>
    <w:rsid w:val="007618D6"/>
    <w:rsid w:val="00770E3A"/>
    <w:rsid w:val="0077146D"/>
    <w:rsid w:val="0077442D"/>
    <w:rsid w:val="007847C4"/>
    <w:rsid w:val="007B0BBA"/>
    <w:rsid w:val="007B522D"/>
    <w:rsid w:val="007C12FD"/>
    <w:rsid w:val="007D286E"/>
    <w:rsid w:val="007D652B"/>
    <w:rsid w:val="007E611F"/>
    <w:rsid w:val="007F2343"/>
    <w:rsid w:val="007F39CF"/>
    <w:rsid w:val="007F3C25"/>
    <w:rsid w:val="007F5F85"/>
    <w:rsid w:val="00804A2F"/>
    <w:rsid w:val="008103F0"/>
    <w:rsid w:val="0081331F"/>
    <w:rsid w:val="00813DE5"/>
    <w:rsid w:val="00816AD0"/>
    <w:rsid w:val="00820AD8"/>
    <w:rsid w:val="00821E21"/>
    <w:rsid w:val="00825951"/>
    <w:rsid w:val="00826AB6"/>
    <w:rsid w:val="00826FAA"/>
    <w:rsid w:val="00831019"/>
    <w:rsid w:val="00844484"/>
    <w:rsid w:val="00846C72"/>
    <w:rsid w:val="00861999"/>
    <w:rsid w:val="008638A0"/>
    <w:rsid w:val="00865352"/>
    <w:rsid w:val="008764C3"/>
    <w:rsid w:val="008869E3"/>
    <w:rsid w:val="0088735F"/>
    <w:rsid w:val="008879C7"/>
    <w:rsid w:val="00893892"/>
    <w:rsid w:val="00897091"/>
    <w:rsid w:val="008976E5"/>
    <w:rsid w:val="008A14F3"/>
    <w:rsid w:val="008A46D1"/>
    <w:rsid w:val="008A5A4F"/>
    <w:rsid w:val="008A6393"/>
    <w:rsid w:val="008B0BFB"/>
    <w:rsid w:val="008B3146"/>
    <w:rsid w:val="008C13AC"/>
    <w:rsid w:val="008C3B2D"/>
    <w:rsid w:val="008D0EBA"/>
    <w:rsid w:val="008D6EE5"/>
    <w:rsid w:val="008E1F93"/>
    <w:rsid w:val="008E3084"/>
    <w:rsid w:val="008F6277"/>
    <w:rsid w:val="00900B7B"/>
    <w:rsid w:val="009012B9"/>
    <w:rsid w:val="00903520"/>
    <w:rsid w:val="00905209"/>
    <w:rsid w:val="009062A1"/>
    <w:rsid w:val="00912D9F"/>
    <w:rsid w:val="00922ED3"/>
    <w:rsid w:val="009349D9"/>
    <w:rsid w:val="00934E49"/>
    <w:rsid w:val="00936122"/>
    <w:rsid w:val="0093788A"/>
    <w:rsid w:val="0094031D"/>
    <w:rsid w:val="00945422"/>
    <w:rsid w:val="009501CA"/>
    <w:rsid w:val="00950365"/>
    <w:rsid w:val="009559C2"/>
    <w:rsid w:val="00956BAE"/>
    <w:rsid w:val="00974340"/>
    <w:rsid w:val="00975DA9"/>
    <w:rsid w:val="009773F1"/>
    <w:rsid w:val="00980DF9"/>
    <w:rsid w:val="00990F5A"/>
    <w:rsid w:val="00994BA9"/>
    <w:rsid w:val="009964DD"/>
    <w:rsid w:val="009A0F2D"/>
    <w:rsid w:val="009A44B1"/>
    <w:rsid w:val="009A67A7"/>
    <w:rsid w:val="009B0150"/>
    <w:rsid w:val="009B09C7"/>
    <w:rsid w:val="009B1686"/>
    <w:rsid w:val="009B2B16"/>
    <w:rsid w:val="009B546D"/>
    <w:rsid w:val="009C1403"/>
    <w:rsid w:val="009D1399"/>
    <w:rsid w:val="009D4453"/>
    <w:rsid w:val="009E2C58"/>
    <w:rsid w:val="009E53BC"/>
    <w:rsid w:val="009F032F"/>
    <w:rsid w:val="009F7192"/>
    <w:rsid w:val="00A004DE"/>
    <w:rsid w:val="00A1276F"/>
    <w:rsid w:val="00A246F4"/>
    <w:rsid w:val="00A24715"/>
    <w:rsid w:val="00A27C49"/>
    <w:rsid w:val="00A404AA"/>
    <w:rsid w:val="00A41241"/>
    <w:rsid w:val="00A450AF"/>
    <w:rsid w:val="00A45F39"/>
    <w:rsid w:val="00A5003B"/>
    <w:rsid w:val="00A5014E"/>
    <w:rsid w:val="00A5081E"/>
    <w:rsid w:val="00A54FEF"/>
    <w:rsid w:val="00A55E22"/>
    <w:rsid w:val="00A604CC"/>
    <w:rsid w:val="00A609B7"/>
    <w:rsid w:val="00A63F24"/>
    <w:rsid w:val="00A64642"/>
    <w:rsid w:val="00A7101E"/>
    <w:rsid w:val="00A812F5"/>
    <w:rsid w:val="00A84553"/>
    <w:rsid w:val="00A8529A"/>
    <w:rsid w:val="00A925E4"/>
    <w:rsid w:val="00A95263"/>
    <w:rsid w:val="00AA34E7"/>
    <w:rsid w:val="00AA3DFB"/>
    <w:rsid w:val="00AB1275"/>
    <w:rsid w:val="00AB17DA"/>
    <w:rsid w:val="00AB7937"/>
    <w:rsid w:val="00AC14DB"/>
    <w:rsid w:val="00AC1847"/>
    <w:rsid w:val="00AC6CCE"/>
    <w:rsid w:val="00AD748F"/>
    <w:rsid w:val="00AE1DDC"/>
    <w:rsid w:val="00AE3B74"/>
    <w:rsid w:val="00AF4AC7"/>
    <w:rsid w:val="00B0433B"/>
    <w:rsid w:val="00B05B14"/>
    <w:rsid w:val="00B100C7"/>
    <w:rsid w:val="00B156DC"/>
    <w:rsid w:val="00B22CC4"/>
    <w:rsid w:val="00B31674"/>
    <w:rsid w:val="00B35181"/>
    <w:rsid w:val="00B35328"/>
    <w:rsid w:val="00B47B04"/>
    <w:rsid w:val="00B628D7"/>
    <w:rsid w:val="00B63221"/>
    <w:rsid w:val="00B641A5"/>
    <w:rsid w:val="00B7050F"/>
    <w:rsid w:val="00B758F5"/>
    <w:rsid w:val="00B80C86"/>
    <w:rsid w:val="00B866AF"/>
    <w:rsid w:val="00B86C13"/>
    <w:rsid w:val="00B956D1"/>
    <w:rsid w:val="00BA1079"/>
    <w:rsid w:val="00BA1FA0"/>
    <w:rsid w:val="00BA36CC"/>
    <w:rsid w:val="00BA5B19"/>
    <w:rsid w:val="00BC58A0"/>
    <w:rsid w:val="00BD564B"/>
    <w:rsid w:val="00BE6C15"/>
    <w:rsid w:val="00BF7E25"/>
    <w:rsid w:val="00C033D9"/>
    <w:rsid w:val="00C1102D"/>
    <w:rsid w:val="00C12AE1"/>
    <w:rsid w:val="00C326DB"/>
    <w:rsid w:val="00C42337"/>
    <w:rsid w:val="00C444E5"/>
    <w:rsid w:val="00C45D3D"/>
    <w:rsid w:val="00C62067"/>
    <w:rsid w:val="00C73E14"/>
    <w:rsid w:val="00C74686"/>
    <w:rsid w:val="00C77DBC"/>
    <w:rsid w:val="00C93513"/>
    <w:rsid w:val="00C9385B"/>
    <w:rsid w:val="00CB04D9"/>
    <w:rsid w:val="00CB0F8A"/>
    <w:rsid w:val="00CB7C1C"/>
    <w:rsid w:val="00CD07B4"/>
    <w:rsid w:val="00CD1CDE"/>
    <w:rsid w:val="00CD3C37"/>
    <w:rsid w:val="00CE651E"/>
    <w:rsid w:val="00CF06EB"/>
    <w:rsid w:val="00CF2231"/>
    <w:rsid w:val="00CF329C"/>
    <w:rsid w:val="00CF6456"/>
    <w:rsid w:val="00D1150F"/>
    <w:rsid w:val="00D155DD"/>
    <w:rsid w:val="00D17FB8"/>
    <w:rsid w:val="00D219F9"/>
    <w:rsid w:val="00D2244B"/>
    <w:rsid w:val="00D302E8"/>
    <w:rsid w:val="00D31766"/>
    <w:rsid w:val="00D32580"/>
    <w:rsid w:val="00D32E5C"/>
    <w:rsid w:val="00D336C3"/>
    <w:rsid w:val="00D341E8"/>
    <w:rsid w:val="00D416B6"/>
    <w:rsid w:val="00D639E2"/>
    <w:rsid w:val="00D66209"/>
    <w:rsid w:val="00D70B4A"/>
    <w:rsid w:val="00D710C1"/>
    <w:rsid w:val="00D72A11"/>
    <w:rsid w:val="00D72EFA"/>
    <w:rsid w:val="00D80826"/>
    <w:rsid w:val="00DA02AD"/>
    <w:rsid w:val="00DA1798"/>
    <w:rsid w:val="00DB5805"/>
    <w:rsid w:val="00DB7599"/>
    <w:rsid w:val="00DC1090"/>
    <w:rsid w:val="00DC71B3"/>
    <w:rsid w:val="00DD1AF9"/>
    <w:rsid w:val="00DE0B39"/>
    <w:rsid w:val="00DE2C2E"/>
    <w:rsid w:val="00DE2D74"/>
    <w:rsid w:val="00DE77BD"/>
    <w:rsid w:val="00DF0979"/>
    <w:rsid w:val="00DF35BA"/>
    <w:rsid w:val="00E030E0"/>
    <w:rsid w:val="00E03C1E"/>
    <w:rsid w:val="00E1244D"/>
    <w:rsid w:val="00E21E6C"/>
    <w:rsid w:val="00E22E31"/>
    <w:rsid w:val="00E275A6"/>
    <w:rsid w:val="00E32E9F"/>
    <w:rsid w:val="00E35727"/>
    <w:rsid w:val="00E36242"/>
    <w:rsid w:val="00E37B03"/>
    <w:rsid w:val="00E430BE"/>
    <w:rsid w:val="00E436E8"/>
    <w:rsid w:val="00E4487C"/>
    <w:rsid w:val="00E524A7"/>
    <w:rsid w:val="00E62714"/>
    <w:rsid w:val="00E7219E"/>
    <w:rsid w:val="00E76C96"/>
    <w:rsid w:val="00E80CAA"/>
    <w:rsid w:val="00E83D15"/>
    <w:rsid w:val="00E96A0D"/>
    <w:rsid w:val="00E97980"/>
    <w:rsid w:val="00EA625F"/>
    <w:rsid w:val="00EA681A"/>
    <w:rsid w:val="00EA7EF8"/>
    <w:rsid w:val="00EB1F78"/>
    <w:rsid w:val="00EB41F4"/>
    <w:rsid w:val="00ED1286"/>
    <w:rsid w:val="00ED1E89"/>
    <w:rsid w:val="00EE3B27"/>
    <w:rsid w:val="00EE5F0B"/>
    <w:rsid w:val="00EF0674"/>
    <w:rsid w:val="00EF3971"/>
    <w:rsid w:val="00EF6933"/>
    <w:rsid w:val="00F03B39"/>
    <w:rsid w:val="00F03F05"/>
    <w:rsid w:val="00F102B9"/>
    <w:rsid w:val="00F125B6"/>
    <w:rsid w:val="00F1318E"/>
    <w:rsid w:val="00F21AF8"/>
    <w:rsid w:val="00F2577F"/>
    <w:rsid w:val="00F260BE"/>
    <w:rsid w:val="00F26D10"/>
    <w:rsid w:val="00F35813"/>
    <w:rsid w:val="00F363B0"/>
    <w:rsid w:val="00F36ED3"/>
    <w:rsid w:val="00F41E81"/>
    <w:rsid w:val="00F43B96"/>
    <w:rsid w:val="00F47BA6"/>
    <w:rsid w:val="00F50B6B"/>
    <w:rsid w:val="00F56DEB"/>
    <w:rsid w:val="00F61103"/>
    <w:rsid w:val="00F67703"/>
    <w:rsid w:val="00F75AF5"/>
    <w:rsid w:val="00F86600"/>
    <w:rsid w:val="00F87DF6"/>
    <w:rsid w:val="00F90275"/>
    <w:rsid w:val="00F955DA"/>
    <w:rsid w:val="00FA2F55"/>
    <w:rsid w:val="00FA3AF5"/>
    <w:rsid w:val="00FB7A16"/>
    <w:rsid w:val="00FD6839"/>
    <w:rsid w:val="00FE396A"/>
    <w:rsid w:val="00FE7A3D"/>
    <w:rsid w:val="00FF20D3"/>
    <w:rsid w:val="00FF29A3"/>
    <w:rsid w:val="00FF3A7C"/>
    <w:rsid w:val="00FF54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31246E15"/>
  <w14:defaultImageDpi w14:val="32767"/>
  <w15:chartTrackingRefBased/>
  <w15:docId w15:val="{B0B1B08E-CFEF-9A48-A74B-48DB863ED2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63221"/>
    <w:pPr>
      <w:widowControl w:val="0"/>
      <w:jc w:val="both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qFormat/>
    <w:rsid w:val="00B63221"/>
    <w:rPr>
      <w:color w:val="0563C1" w:themeColor="hyperlink"/>
      <w:u w:val="single"/>
    </w:rPr>
  </w:style>
  <w:style w:type="character" w:styleId="LineNumber">
    <w:name w:val="line number"/>
    <w:basedOn w:val="DefaultParagraphFont"/>
    <w:uiPriority w:val="99"/>
    <w:semiHidden/>
    <w:unhideWhenUsed/>
    <w:rsid w:val="00B63221"/>
  </w:style>
  <w:style w:type="character" w:styleId="FollowedHyperlink">
    <w:name w:val="FollowedHyperlink"/>
    <w:basedOn w:val="DefaultParagraphFont"/>
    <w:uiPriority w:val="99"/>
    <w:semiHidden/>
    <w:unhideWhenUsed/>
    <w:rsid w:val="00B63221"/>
    <w:rPr>
      <w:color w:val="954F72" w:themeColor="followedHyperlink"/>
      <w:u w:val="single"/>
    </w:rPr>
  </w:style>
  <w:style w:type="paragraph" w:styleId="NormalWeb">
    <w:name w:val="Normal (Web)"/>
    <w:basedOn w:val="Normal"/>
    <w:uiPriority w:val="99"/>
    <w:unhideWhenUsed/>
    <w:rsid w:val="00F47BA6"/>
    <w:pPr>
      <w:widowControl/>
      <w:spacing w:before="100" w:beforeAutospacing="1" w:after="100" w:afterAutospacing="1"/>
      <w:jc w:val="left"/>
    </w:pPr>
    <w:rPr>
      <w:rFonts w:ascii="SimSun" w:eastAsia="SimSun" w:hAnsi="SimSun" w:cs="SimSun"/>
      <w:kern w:val="0"/>
      <w:sz w:val="24"/>
    </w:rPr>
  </w:style>
  <w:style w:type="paragraph" w:styleId="Header">
    <w:name w:val="header"/>
    <w:basedOn w:val="Normal"/>
    <w:link w:val="HeaderChar"/>
    <w:uiPriority w:val="99"/>
    <w:unhideWhenUsed/>
    <w:rsid w:val="005435D7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rsid w:val="005435D7"/>
    <w:rPr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5435D7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5435D7"/>
    <w:rPr>
      <w:sz w:val="18"/>
      <w:szCs w:val="18"/>
    </w:rPr>
  </w:style>
  <w:style w:type="character" w:styleId="UnresolvedMention">
    <w:name w:val="Unresolved Mention"/>
    <w:basedOn w:val="DefaultParagraphFont"/>
    <w:uiPriority w:val="99"/>
    <w:semiHidden/>
    <w:unhideWhenUsed/>
    <w:rsid w:val="00D710C1"/>
    <w:rPr>
      <w:color w:val="605E5C"/>
      <w:shd w:val="clear" w:color="auto" w:fill="E1DFDD"/>
    </w:rPr>
  </w:style>
  <w:style w:type="table" w:customStyle="1" w:styleId="1">
    <w:name w:val="网格型1"/>
    <w:basedOn w:val="TableNormal"/>
    <w:next w:val="TableGrid"/>
    <w:uiPriority w:val="39"/>
    <w:rsid w:val="00E22E31"/>
    <w:rPr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label">
    <w:name w:val="label"/>
    <w:basedOn w:val="DefaultParagraphFont"/>
    <w:rsid w:val="00E22E31"/>
  </w:style>
  <w:style w:type="table" w:styleId="TableGrid">
    <w:name w:val="Table Grid"/>
    <w:basedOn w:val="TableNormal"/>
    <w:uiPriority w:val="39"/>
    <w:rsid w:val="00E22E3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ageNumber">
    <w:name w:val="page number"/>
    <w:basedOn w:val="DefaultParagraphFont"/>
    <w:uiPriority w:val="99"/>
    <w:semiHidden/>
    <w:unhideWhenUsed/>
    <w:rsid w:val="00A609B7"/>
  </w:style>
  <w:style w:type="character" w:styleId="CommentReference">
    <w:name w:val="annotation reference"/>
    <w:basedOn w:val="DefaultParagraphFont"/>
    <w:uiPriority w:val="99"/>
    <w:semiHidden/>
    <w:unhideWhenUsed/>
    <w:rsid w:val="007F3C2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7F3C25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7F3C25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7F3C2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7F3C25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1150F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1150F"/>
    <w:rPr>
      <w:sz w:val="18"/>
      <w:szCs w:val="18"/>
    </w:rPr>
  </w:style>
  <w:style w:type="paragraph" w:styleId="Revision">
    <w:name w:val="Revision"/>
    <w:hidden/>
    <w:uiPriority w:val="99"/>
    <w:semiHidden/>
    <w:rsid w:val="00C326D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99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97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25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39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19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90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95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75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20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86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88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071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279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535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945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110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221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825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850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4573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7958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2869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20302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33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165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315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106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321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798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563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933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384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661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396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3097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8314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079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593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019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338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038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192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880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433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819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834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3903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8055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242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981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63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400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4085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9279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7029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95720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605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460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544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242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942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171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998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138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815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712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992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076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735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101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551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759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556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716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848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707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673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937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784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321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482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966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696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615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30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521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719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243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736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030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281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191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736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239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209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779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898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912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678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524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916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545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850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37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391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5461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4670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39562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129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899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16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789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004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238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632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100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740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865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804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940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589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529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oter" Target="footer3.xml"/><Relationship Id="rId5" Type="http://schemas.openxmlformats.org/officeDocument/2006/relationships/footnotes" Target="footnotes.xml"/><Relationship Id="rId10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黑体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宋体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AFD1C301-47F4-40F7-986C-8FF870F2FBD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108</TotalTime>
  <Pages>2</Pages>
  <Words>245</Words>
  <Characters>1400</Characters>
  <Application>Microsoft Office Word</Application>
  <DocSecurity>0</DocSecurity>
  <Lines>11</Lines>
  <Paragraphs>3</Paragraphs>
  <ScaleCrop>false</ScaleCrop>
  <Company/>
  <LinksUpToDate>false</LinksUpToDate>
  <CharactersWithSpaces>1642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Smith, Jessica</cp:lastModifiedBy>
  <cp:revision>19</cp:revision>
  <dcterms:created xsi:type="dcterms:W3CDTF">2024-02-08T02:59:00Z</dcterms:created>
  <dcterms:modified xsi:type="dcterms:W3CDTF">2024-02-14T05:08:00Z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lassificationContentMarkingFooterShapeIds">
    <vt:lpwstr>11872f9b,26f5e1a8,bd39b8c</vt:lpwstr>
  </property>
  <property fmtid="{D5CDD505-2E9C-101B-9397-08002B2CF9AE}" pid="3" name="ClassificationContentMarkingFooterFontProps">
    <vt:lpwstr>#0078d7,9,Rockwell</vt:lpwstr>
  </property>
  <property fmtid="{D5CDD505-2E9C-101B-9397-08002B2CF9AE}" pid="4" name="ClassificationContentMarkingFooterText">
    <vt:lpwstr>Information Classification: General</vt:lpwstr>
  </property>
  <property fmtid="{D5CDD505-2E9C-101B-9397-08002B2CF9AE}" pid="5" name="MSIP_Label_2bbab825-a111-45e4-86a1-18cee0005896_Enabled">
    <vt:lpwstr>true</vt:lpwstr>
  </property>
  <property fmtid="{D5CDD505-2E9C-101B-9397-08002B2CF9AE}" pid="6" name="MSIP_Label_2bbab825-a111-45e4-86a1-18cee0005896_SetDate">
    <vt:lpwstr>2024-02-07T22:32:44Z</vt:lpwstr>
  </property>
  <property fmtid="{D5CDD505-2E9C-101B-9397-08002B2CF9AE}" pid="7" name="MSIP_Label_2bbab825-a111-45e4-86a1-18cee0005896_Method">
    <vt:lpwstr>Standard</vt:lpwstr>
  </property>
  <property fmtid="{D5CDD505-2E9C-101B-9397-08002B2CF9AE}" pid="8" name="MSIP_Label_2bbab825-a111-45e4-86a1-18cee0005896_Name">
    <vt:lpwstr>2bbab825-a111-45e4-86a1-18cee0005896</vt:lpwstr>
  </property>
  <property fmtid="{D5CDD505-2E9C-101B-9397-08002B2CF9AE}" pid="9" name="MSIP_Label_2bbab825-a111-45e4-86a1-18cee0005896_SiteId">
    <vt:lpwstr>2567d566-604c-408a-8a60-55d0dc9d9d6b</vt:lpwstr>
  </property>
  <property fmtid="{D5CDD505-2E9C-101B-9397-08002B2CF9AE}" pid="10" name="MSIP_Label_2bbab825-a111-45e4-86a1-18cee0005896_ActionId">
    <vt:lpwstr>64a6cade-828a-4489-9348-62ff328304c9</vt:lpwstr>
  </property>
  <property fmtid="{D5CDD505-2E9C-101B-9397-08002B2CF9AE}" pid="11" name="MSIP_Label_2bbab825-a111-45e4-86a1-18cee0005896_ContentBits">
    <vt:lpwstr>2</vt:lpwstr>
  </property>
</Properties>
</file>