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98696" w14:textId="77777777" w:rsidR="002054D2" w:rsidRPr="00272467" w:rsidRDefault="002054D2" w:rsidP="002054D2">
      <w:pPr>
        <w:spacing w:before="0" w:after="0" w:line="480" w:lineRule="auto"/>
        <w:jc w:val="both"/>
        <w:rPr>
          <w:rFonts w:cs="Times New Roman"/>
          <w:b/>
          <w:bCs/>
          <w:sz w:val="28"/>
          <w:szCs w:val="28"/>
          <w:lang w:eastAsia="zh-CN"/>
        </w:rPr>
      </w:pPr>
      <w:r w:rsidRPr="00272467">
        <w:rPr>
          <w:rFonts w:cs="Times New Roman"/>
          <w:b/>
          <w:bCs/>
          <w:sz w:val="28"/>
          <w:szCs w:val="28"/>
          <w:lang w:eastAsia="zh-CN"/>
        </w:rPr>
        <w:t xml:space="preserve">Appendix </w:t>
      </w:r>
    </w:p>
    <w:p w14:paraId="2AFCE7E2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szCs w:val="24"/>
          <w:lang w:eastAsia="zh-CN"/>
        </w:rPr>
      </w:pPr>
      <w:r w:rsidRPr="00AA4C5F">
        <w:rPr>
          <w:rFonts w:cs="Times New Roman"/>
          <w:b/>
          <w:bCs/>
          <w:szCs w:val="24"/>
          <w:lang w:eastAsia="zh-CN"/>
        </w:rPr>
        <w:t>Survey questions</w:t>
      </w:r>
    </w:p>
    <w:p w14:paraId="43589634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szCs w:val="24"/>
          <w:lang w:eastAsia="zh-CN"/>
        </w:rPr>
      </w:pPr>
      <w:r w:rsidRPr="00AA4C5F">
        <w:rPr>
          <w:rFonts w:cs="Times New Roman"/>
          <w:b/>
          <w:bCs/>
          <w:szCs w:val="24"/>
          <w:lang w:eastAsia="zh-CN"/>
        </w:rPr>
        <w:t>Frequency of use of virtual companionship</w:t>
      </w:r>
    </w:p>
    <w:p w14:paraId="38871F35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 xml:space="preserve">What is your frequency of use of virtual companions? </w:t>
      </w:r>
    </w:p>
    <w:p w14:paraId="32C517AF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AI generated text</w:t>
      </w:r>
    </w:p>
    <w:p w14:paraId="4E2A6FD6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(Never, less than once a week, once to twice a week, three to six times a week, once a day, multiple times a day)</w:t>
      </w:r>
    </w:p>
    <w:p w14:paraId="4D1147B9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AI generates voice</w:t>
      </w:r>
    </w:p>
    <w:p w14:paraId="2AF95C06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(Never, less than once a week, once to twice a week, three to six times a week, once a day, multiple times a day)</w:t>
      </w:r>
    </w:p>
    <w:p w14:paraId="3B4C2786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</w:p>
    <w:p w14:paraId="7395153F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AA4C5F">
        <w:rPr>
          <w:rFonts w:cs="Times New Roman"/>
          <w:b/>
          <w:bCs/>
          <w:color w:val="000000"/>
          <w:shd w:val="clear" w:color="auto" w:fill="FFFFFF"/>
        </w:rPr>
        <w:t xml:space="preserve">Emotional expression </w:t>
      </w:r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begin"/>
      </w:r>
      <w:r>
        <w:rPr>
          <w:rFonts w:cs="Times New Roman"/>
          <w:b/>
          <w:bCs/>
          <w:color w:val="000000"/>
          <w:shd w:val="clear" w:color="auto" w:fill="FFFFFF"/>
        </w:rPr>
        <w:instrText xml:space="preserve"> ADDIN EN.CITE &lt;EndNote&gt;&lt;Cite&gt;&lt;Author&gt;Gross&lt;/Author&gt;&lt;Year&gt;1995&lt;/Year&gt;&lt;RecNum&gt;2&lt;/RecNum&gt;&lt;DisplayText&gt;&lt;style face="superscript"&gt;47&lt;/style&gt;&lt;/DisplayText&gt;&lt;record&gt;&lt;rec-number&gt;2&lt;/rec-number&gt;&lt;foreign-keys&gt;&lt;key app="EN" db-id="fdw5sxazpseze8et55y5r9rbpxtsadte9xev" timestamp="1694655142"&gt;2&lt;/key&gt;&lt;/foreign-keys&gt;&lt;ref-type name="Journal Article"&gt;17&lt;/ref-type&gt;&lt;contributors&gt;&lt;authors&gt;&lt;author&gt;Gross, J. J.&lt;/author&gt;&lt;author&gt;John, O. P.&lt;/author&gt;&lt;/authors&gt;&lt;/contributors&gt;&lt;auth-address&gt;Univ Calif Berkeley,Dept Psychol,Berkeley,Ca 94720&lt;/auth-address&gt;&lt;titles&gt;&lt;title&gt;Facets of Emotional Expressivity - 3 Self-Report Factors and Their Correlates&lt;/title&gt;&lt;secondary-title&gt;Personality and Individual Differences&lt;/secondary-title&gt;&lt;alt-title&gt;Pers Indiv Differ&lt;/alt-title&gt;&lt;/titles&gt;&lt;periodical&gt;&lt;full-title&gt;Personality and Individual Differences&lt;/full-title&gt;&lt;abbr-1&gt;Pers Indiv Differ&lt;/abbr-1&gt;&lt;/periodical&gt;&lt;alt-periodical&gt;&lt;full-title&gt;Personality and Individual Differences&lt;/full-title&gt;&lt;abbr-1&gt;Pers Indiv Differ&lt;/abbr-1&gt;&lt;/alt-periodical&gt;&lt;pages&gt;555-568&lt;/pages&gt;&lt;volume&gt;19&lt;/volume&gt;&lt;number&gt;4&lt;/number&gt;&lt;keywords&gt;&lt;keyword&gt;personality&lt;/keyword&gt;&lt;/keywords&gt;&lt;dates&gt;&lt;year&gt;1995&lt;/year&gt;&lt;pub-dates&gt;&lt;date&gt;Oct&lt;/date&gt;&lt;/pub-dates&gt;&lt;/dates&gt;&lt;isbn&gt;0191-8869&lt;/isbn&gt;&lt;accession-num&gt;WOS:A1995RV42500016&lt;/accession-num&gt;&lt;urls&gt;&lt;related-urls&gt;&lt;url&gt;&amp;lt;Go to ISI&amp;gt;://WOS:A1995RV42500016&lt;/url&gt;&lt;/related-urls&gt;&lt;/urls&gt;&lt;electronic-resource-num&gt;Doi 10.1016/0191-8869(95)00055-B&lt;/electronic-resource-num&gt;&lt;language&gt;English&lt;/language&gt;&lt;/record&gt;&lt;/Cite&gt;&lt;/EndNote&gt;</w:instrText>
      </w:r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separate"/>
      </w:r>
      <w:r w:rsidRPr="00B16DF8">
        <w:rPr>
          <w:rFonts w:cs="Times New Roman"/>
          <w:b/>
          <w:bCs/>
          <w:noProof/>
          <w:color w:val="000000"/>
          <w:shd w:val="clear" w:color="auto" w:fill="FFFFFF"/>
          <w:vertAlign w:val="superscript"/>
        </w:rPr>
        <w:t>47</w:t>
      </w:r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end"/>
      </w:r>
    </w:p>
    <w:p w14:paraId="395CFC5C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AA4C5F">
        <w:rPr>
          <w:rFonts w:cs="Times New Roman"/>
          <w:b/>
          <w:bCs/>
          <w:color w:val="000000"/>
          <w:shd w:val="clear" w:color="auto" w:fill="FFFFFF"/>
        </w:rPr>
        <w:t xml:space="preserve">To what extent do you agree with the following statement (1 = Strongly Disagree and 5 = Strongly Agree. R = Reverse-coded) </w:t>
      </w:r>
    </w:p>
    <w:p w14:paraId="3F4A339B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1. What I’m feeling is written all over my face.</w:t>
      </w:r>
    </w:p>
    <w:p w14:paraId="1CAAA783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2. I am an emotionally expressive person.</w:t>
      </w:r>
    </w:p>
    <w:p w14:paraId="59E91D23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3. I experience my emotions very strongly.</w:t>
      </w:r>
    </w:p>
    <w:p w14:paraId="5F0FABAB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4. Whenever I feel negative emotions, people can easily see exactly what I am feeling.</w:t>
      </w:r>
    </w:p>
    <w:p w14:paraId="7739A4CC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5. I have strong emotions.</w:t>
      </w:r>
    </w:p>
    <w:p w14:paraId="7974129A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6. Whenever I feel positive emotions, people can easily see exactly what I am feeling.</w:t>
      </w:r>
    </w:p>
    <w:p w14:paraId="74FA9EBF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7. I am sometimes unable to hide my feelings even though I would like to.</w:t>
      </w:r>
    </w:p>
    <w:p w14:paraId="4DA8E884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lastRenderedPageBreak/>
        <w:t>8. There have been times when I have not been able to stop crying even though I tried to stop.</w:t>
      </w:r>
    </w:p>
    <w:p w14:paraId="63ECF5C7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9. When I’m happy, my feelings show.</w:t>
      </w:r>
    </w:p>
    <w:p w14:paraId="149DCDBB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10. My body reacts very strongly to emotional situations.</w:t>
      </w:r>
    </w:p>
    <w:p w14:paraId="04EA2AC5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11. I sometimes cry during sad movies.</w:t>
      </w:r>
    </w:p>
    <w:p w14:paraId="26778502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12. It is difficult for me to hide my fear.</w:t>
      </w:r>
    </w:p>
    <w:p w14:paraId="52367578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13. No matter how nervous or upset I am, I tend to keep a calm exterior (R).</w:t>
      </w:r>
    </w:p>
    <w:p w14:paraId="0E454AF9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14. People often do not know what I am feeling (R).</w:t>
      </w:r>
    </w:p>
    <w:p w14:paraId="1359E5C9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15. I laugh out loud when someone tells me a joke that I think is funny.</w:t>
      </w:r>
    </w:p>
    <w:p w14:paraId="7AD113C0" w14:textId="77777777" w:rsidR="002054D2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16. I’ve learned it is better to suppress my anger than to show it (R).</w:t>
      </w:r>
    </w:p>
    <w:p w14:paraId="2F78DDED" w14:textId="77777777" w:rsidR="00FA3CB8" w:rsidRPr="00AA4C5F" w:rsidRDefault="00FA3CB8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</w:p>
    <w:p w14:paraId="41EFB4BF" w14:textId="79F4D462" w:rsidR="002054D2" w:rsidRDefault="00FA3CB8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  <w:vertAlign w:val="superscript"/>
        </w:rPr>
      </w:pPr>
      <w:r w:rsidRPr="00FA3CB8">
        <w:rPr>
          <w:rFonts w:cs="Times New Roman"/>
          <w:b/>
          <w:bCs/>
          <w:color w:val="000000"/>
          <w:shd w:val="clear" w:color="auto" w:fill="FFFFFF"/>
        </w:rPr>
        <w:t>Note: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FA3CB8">
        <w:rPr>
          <w:rFonts w:cs="Times New Roman"/>
          <w:color w:val="000000"/>
          <w:shd w:val="clear" w:color="auto" w:fill="FFFFFF"/>
        </w:rPr>
        <w:t xml:space="preserve">Reprinted from Personality and Individual Differences, </w:t>
      </w:r>
      <w:r>
        <w:rPr>
          <w:rFonts w:cs="Times New Roman"/>
          <w:color w:val="000000"/>
          <w:shd w:val="clear" w:color="auto" w:fill="FFFFFF"/>
        </w:rPr>
        <w:t>19</w:t>
      </w:r>
      <w:r w:rsidRPr="00FA3CB8">
        <w:rPr>
          <w:rFonts w:cs="Times New Roman"/>
          <w:color w:val="000000"/>
          <w:shd w:val="clear" w:color="auto" w:fill="FFFFFF"/>
        </w:rPr>
        <w:t>/</w:t>
      </w:r>
      <w:r>
        <w:rPr>
          <w:rFonts w:cs="Times New Roman"/>
          <w:color w:val="000000"/>
          <w:shd w:val="clear" w:color="auto" w:fill="FFFFFF"/>
        </w:rPr>
        <w:t>4</w:t>
      </w:r>
      <w:r w:rsidRPr="00FA3CB8">
        <w:rPr>
          <w:rFonts w:cs="Times New Roman"/>
          <w:color w:val="000000"/>
          <w:shd w:val="clear" w:color="auto" w:fill="FFFFFF"/>
        </w:rPr>
        <w:t>, James J. Gross,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FA3CB8">
        <w:rPr>
          <w:rFonts w:cs="Times New Roman"/>
          <w:color w:val="000000"/>
          <w:shd w:val="clear" w:color="auto" w:fill="FFFFFF"/>
        </w:rPr>
        <w:t xml:space="preserve">Oliver P. John, Facets of emotional Expressivity: Three self-report factors and their correlates, </w:t>
      </w:r>
      <w:r>
        <w:rPr>
          <w:rFonts w:cs="Times New Roman"/>
          <w:color w:val="000000"/>
          <w:shd w:val="clear" w:color="auto" w:fill="FFFFFF"/>
        </w:rPr>
        <w:t>555-568</w:t>
      </w:r>
      <w:r w:rsidRPr="00FA3CB8">
        <w:rPr>
          <w:rFonts w:cs="Times New Roman"/>
          <w:color w:val="000000"/>
          <w:shd w:val="clear" w:color="auto" w:fill="FFFFFF"/>
        </w:rPr>
        <w:t xml:space="preserve">, Copyright </w:t>
      </w:r>
      <w:r>
        <w:rPr>
          <w:rFonts w:cs="Times New Roman"/>
          <w:color w:val="000000"/>
          <w:shd w:val="clear" w:color="auto" w:fill="FFFFFF"/>
        </w:rPr>
        <w:t>1995</w:t>
      </w:r>
      <w:r w:rsidRPr="00FA3CB8">
        <w:rPr>
          <w:rFonts w:cs="Times New Roman"/>
          <w:color w:val="000000"/>
          <w:shd w:val="clear" w:color="auto" w:fill="FFFFFF"/>
        </w:rPr>
        <w:t>, with permission from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FA3CB8">
        <w:rPr>
          <w:rFonts w:cs="Times New Roman"/>
          <w:color w:val="000000"/>
          <w:shd w:val="clear" w:color="auto" w:fill="FFFFFF"/>
        </w:rPr>
        <w:t>Elsevier</w:t>
      </w:r>
      <w:r>
        <w:rPr>
          <w:rFonts w:cs="Times New Roman"/>
          <w:color w:val="000000"/>
          <w:shd w:val="clear" w:color="auto" w:fill="FFFFFF"/>
        </w:rPr>
        <w:t>.</w:t>
      </w:r>
      <w:r w:rsidRPr="00FA3CB8">
        <w:rPr>
          <w:rFonts w:cs="Times New Roman"/>
          <w:color w:val="000000"/>
          <w:shd w:val="clear" w:color="auto" w:fill="FFFFFF"/>
          <w:vertAlign w:val="superscript"/>
        </w:rPr>
        <w:t>47</w:t>
      </w:r>
    </w:p>
    <w:p w14:paraId="3CD064B8" w14:textId="77777777" w:rsidR="00FA3CB8" w:rsidRPr="00AA4C5F" w:rsidRDefault="00FA3CB8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</w:p>
    <w:p w14:paraId="23F5D0F1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  <w:bookmarkStart w:id="0" w:name="_Hlk145920802"/>
      <w:r w:rsidRPr="00AA4C5F">
        <w:rPr>
          <w:rFonts w:cs="Times New Roman"/>
          <w:b/>
          <w:bCs/>
          <w:color w:val="000000"/>
          <w:shd w:val="clear" w:color="auto" w:fill="FFFFFF"/>
        </w:rPr>
        <w:t>Social anxiety</w:t>
      </w:r>
    </w:p>
    <w:p w14:paraId="285D60F4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AA4C5F">
        <w:rPr>
          <w:rFonts w:cs="Times New Roman"/>
          <w:b/>
          <w:bCs/>
          <w:color w:val="000000"/>
          <w:shd w:val="clear" w:color="auto" w:fill="FFFFFF"/>
        </w:rPr>
        <w:t xml:space="preserve">Online social anxiety </w:t>
      </w:r>
      <w:bookmarkStart w:id="1" w:name="_Hlk146043322"/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begin"/>
      </w:r>
      <w:r>
        <w:rPr>
          <w:rFonts w:cs="Times New Roman"/>
          <w:b/>
          <w:bCs/>
          <w:color w:val="000000"/>
          <w:shd w:val="clear" w:color="auto" w:fill="FFFFFF"/>
        </w:rPr>
        <w:instrText xml:space="preserve"> ADDIN EN.CITE &lt;EndNote&gt;&lt;Cite&gt;&lt;Author&gt;Alkis&lt;/Author&gt;&lt;Year&gt;2017&lt;/Year&gt;&lt;RecNum&gt;4&lt;/RecNum&gt;&lt;DisplayText&gt;&lt;style face="superscript"&gt;45&lt;/style&gt;&lt;/DisplayText&gt;&lt;record&gt;&lt;rec-number&gt;4&lt;/rec-number&gt;&lt;foreign-keys&gt;&lt;key app="EN" db-id="fdw5sxazpseze8et55y5r9rbpxtsadte9xev" timestamp="1694658273"&gt;4&lt;/key&gt;&lt;/foreign-keys&gt;&lt;ref-type name="Journal Article"&gt;17&lt;/ref-type&gt;&lt;contributors&gt;&lt;authors&gt;&lt;author&gt;Alkis, Y.&lt;/author&gt;&lt;author&gt;Kadirhan, Z.&lt;/author&gt;&lt;author&gt;Sat, M.&lt;/author&gt;&lt;/authors&gt;&lt;/contributors&gt;&lt;auth-address&gt;Middle East Tech Univ, Fac Educ, Dept Comp Educ &amp;amp; Instruct Technol, Ankara, Turkey&lt;/auth-address&gt;&lt;titles&gt;&lt;title&gt;Development and Validation of Social Anxiety Scale for Social Media Users&lt;/title&gt;&lt;secondary-title&gt;Computers in Human Behavior&lt;/secondary-title&gt;&lt;alt-title&gt;Comput Hum Behav&lt;/alt-title&gt;&lt;/titles&gt;&lt;periodical&gt;&lt;full-title&gt;Computers in Human Behavior&lt;/full-title&gt;&lt;abbr-1&gt;Comput Hum Behav&lt;/abbr-1&gt;&lt;/periodical&gt;&lt;alt-periodical&gt;&lt;full-title&gt;Computers in Human Behavior&lt;/full-title&gt;&lt;abbr-1&gt;Comput Hum Behav&lt;/abbr-1&gt;&lt;/alt-periodical&gt;&lt;pages&gt;296-303&lt;/pages&gt;&lt;volume&gt;72&lt;/volume&gt;&lt;keywords&gt;&lt;keyword&gt;social anxiety&lt;/keyword&gt;&lt;keyword&gt;social media&lt;/keyword&gt;&lt;keyword&gt;social media users&lt;/keyword&gt;&lt;keyword&gt;scale development&lt;/keyword&gt;&lt;keyword&gt;scale validation&lt;/keyword&gt;&lt;keyword&gt;exploratory factor-analysis&lt;/keyword&gt;&lt;keyword&gt;facebook&lt;/keyword&gt;&lt;keyword&gt;adolescents&lt;/keyword&gt;&lt;keyword&gt;fear&lt;/keyword&gt;&lt;/keywords&gt;&lt;dates&gt;&lt;year&gt;2017&lt;/year&gt;&lt;pub-dates&gt;&lt;date&gt;Jul&lt;/date&gt;&lt;/pub-dates&gt;&lt;/dates&gt;&lt;isbn&gt;0747-5632&lt;/isbn&gt;&lt;accession-num&gt;WOS:000401395200030&lt;/accession-num&gt;&lt;urls&gt;&lt;related-urls&gt;&lt;url&gt;&amp;lt;Go to ISI&amp;gt;://WOS:000401395200030&lt;/url&gt;&lt;/related-urls&gt;&lt;/urls&gt;&lt;electronic-resource-num&gt;10.1016/j.chb.2017.03.011&lt;/electronic-resource-num&gt;&lt;language&gt;English&lt;/language&gt;&lt;/record&gt;&lt;/Cite&gt;&lt;/EndNote&gt;</w:instrText>
      </w:r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separate"/>
      </w:r>
      <w:r w:rsidRPr="00B16DF8">
        <w:rPr>
          <w:rFonts w:cs="Times New Roman"/>
          <w:b/>
          <w:bCs/>
          <w:noProof/>
          <w:color w:val="000000"/>
          <w:shd w:val="clear" w:color="auto" w:fill="FFFFFF"/>
          <w:vertAlign w:val="superscript"/>
        </w:rPr>
        <w:t>45</w:t>
      </w:r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end"/>
      </w:r>
    </w:p>
    <w:p w14:paraId="215D3B59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  <w:bookmarkStart w:id="2" w:name="_Hlk145580215"/>
      <w:bookmarkEnd w:id="1"/>
      <w:r w:rsidRPr="00AA4C5F">
        <w:rPr>
          <w:rFonts w:cs="Times New Roman"/>
          <w:b/>
          <w:bCs/>
          <w:color w:val="000000"/>
          <w:shd w:val="clear" w:color="auto" w:fill="FFFFFF"/>
        </w:rPr>
        <w:t xml:space="preserve">When participating in online activities, to what extent do you agree with the following statements? (1 = Never </w:t>
      </w:r>
      <w:r w:rsidRPr="00AA4C5F">
        <w:rPr>
          <w:rFonts w:cs="Times New Roman" w:hint="eastAsia"/>
          <w:b/>
          <w:bCs/>
          <w:color w:val="000000"/>
          <w:shd w:val="clear" w:color="auto" w:fill="FFFFFF"/>
          <w:lang w:eastAsia="zh-CN"/>
        </w:rPr>
        <w:t>and</w:t>
      </w:r>
      <w:r w:rsidRPr="00AA4C5F">
        <w:rPr>
          <w:rFonts w:cs="Times New Roman"/>
          <w:b/>
          <w:bCs/>
          <w:color w:val="000000"/>
          <w:shd w:val="clear" w:color="auto" w:fill="FFFFFF"/>
        </w:rPr>
        <w:t xml:space="preserve"> 5 = Always)</w:t>
      </w:r>
    </w:p>
    <w:bookmarkEnd w:id="2"/>
    <w:p w14:paraId="10BA7C7C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1. I feel anxious about the impression I make during online interactions.</w:t>
      </w:r>
    </w:p>
    <w:p w14:paraId="5D464888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2. I worry about being mocked or ridiculed based on the content I share online.</w:t>
      </w:r>
    </w:p>
    <w:p w14:paraId="6C597F0B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lastRenderedPageBreak/>
        <w:t>3. I'm concerned that what I post online will be negatively judged or not well-received.</w:t>
      </w:r>
    </w:p>
    <w:p w14:paraId="406BA994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4. I'm apprehensive that close online friends might disapprove of my online behavior.</w:t>
      </w:r>
    </w:p>
    <w:p w14:paraId="7D5571D9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5. I'd feel uncomfortable if my online friends publicly expressed their dislike of the content I've shared.</w:t>
      </w:r>
    </w:p>
    <w:p w14:paraId="51FD7EED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6. I worry about negative feedback or disapproval from others when I post online.</w:t>
      </w:r>
    </w:p>
    <w:p w14:paraId="04FB35EC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7. When sharing online, I'm anxious about being judged by my friends, especially when others are viewing.</w:t>
      </w:r>
    </w:p>
    <w:p w14:paraId="345060D2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8. The idea of someone accessing my private online data makes me anxious.</w:t>
      </w:r>
    </w:p>
    <w:p w14:paraId="0A9F3A13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9. I worry about my personal information being shared or exposed online without my permission.</w:t>
      </w:r>
    </w:p>
    <w:p w14:paraId="19839FF4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10. It unsettles me when online friends share my private information with strangers.</w:t>
      </w:r>
    </w:p>
    <w:p w14:paraId="699C1E31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11. Unauthorized access to my online personal space or profile concerns me greatly.</w:t>
      </w:r>
    </w:p>
    <w:p w14:paraId="253F33BD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12. I'm anxious about how online platforms or social media companies handle the privacy of my data.</w:t>
      </w:r>
    </w:p>
    <w:p w14:paraId="04B0AFC2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13. Interacting with strangers online makes me feel anxious.</w:t>
      </w:r>
    </w:p>
    <w:p w14:paraId="09534DA4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14. Engaging in online conversations with people I barely know makes me nervous.</w:t>
      </w:r>
    </w:p>
    <w:p w14:paraId="5BD64DD7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15. Initiating or forming new online friendships can be a source of unease for me.</w:t>
      </w:r>
    </w:p>
    <w:p w14:paraId="477512F6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16. I feel apprehensive when joining a new online community or group for the first time.</w:t>
      </w:r>
    </w:p>
    <w:p w14:paraId="716549BF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17. The thought of online social interaction sometimes intimidates me.</w:t>
      </w:r>
    </w:p>
    <w:p w14:paraId="55CB112E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18. Discussing personal topics in online chats or forums makes me feel uneasy.</w:t>
      </w:r>
    </w:p>
    <w:p w14:paraId="6A5F0805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lastRenderedPageBreak/>
        <w:t>19. I'm anxious about the potential of leaving a negative impression during online interactions.</w:t>
      </w:r>
    </w:p>
    <w:p w14:paraId="5AC3A0C0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20. I'm concerned that people might have a low opinion of me based on my online presence.</w:t>
      </w:r>
    </w:p>
    <w:p w14:paraId="388C0A68" w14:textId="0C8A9AF9" w:rsidR="002054D2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21. Meeting others' online expectations is a source of anxiety for me.</w:t>
      </w:r>
    </w:p>
    <w:p w14:paraId="674C593E" w14:textId="77777777" w:rsidR="00FA3CB8" w:rsidRDefault="00FA3CB8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</w:p>
    <w:p w14:paraId="27BD076F" w14:textId="757014C2" w:rsidR="00B56761" w:rsidRDefault="00B56761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  <w:vertAlign w:val="superscript"/>
        </w:rPr>
      </w:pPr>
      <w:r w:rsidRPr="00B56761">
        <w:rPr>
          <w:rFonts w:cs="Times New Roman"/>
          <w:b/>
          <w:bCs/>
          <w:color w:val="000000"/>
          <w:shd w:val="clear" w:color="auto" w:fill="FFFFFF"/>
        </w:rPr>
        <w:t>Note: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B56761">
        <w:rPr>
          <w:rFonts w:cs="Times New Roman"/>
          <w:color w:val="000000"/>
          <w:shd w:val="clear" w:color="auto" w:fill="FFFFFF"/>
        </w:rPr>
        <w:t xml:space="preserve">Reprinted from Computers in Human Behavior, 72, Yunus Alkis, Zafer </w:t>
      </w:r>
      <w:proofErr w:type="spellStart"/>
      <w:r w:rsidRPr="00B56761">
        <w:rPr>
          <w:rFonts w:cs="Times New Roman"/>
          <w:color w:val="000000"/>
          <w:shd w:val="clear" w:color="auto" w:fill="FFFFFF"/>
        </w:rPr>
        <w:t>Kadirhan</w:t>
      </w:r>
      <w:proofErr w:type="spellEnd"/>
      <w:r w:rsidRPr="00B56761">
        <w:rPr>
          <w:rFonts w:cs="Times New Roman"/>
          <w:color w:val="000000"/>
          <w:shd w:val="clear" w:color="auto" w:fill="FFFFFF"/>
        </w:rPr>
        <w:t>, Mustafa Sat, Development and Validation of Social Anxiety Scale for Social Media Users, 296-303, Copyright 2017, with permission from Elsevier</w:t>
      </w:r>
      <w:r>
        <w:rPr>
          <w:rFonts w:cs="Times New Roman"/>
          <w:color w:val="000000"/>
          <w:shd w:val="clear" w:color="auto" w:fill="FFFFFF"/>
        </w:rPr>
        <w:t>.</w:t>
      </w:r>
      <w:r w:rsidRPr="00B56761">
        <w:rPr>
          <w:rFonts w:cs="Times New Roman"/>
          <w:color w:val="000000"/>
          <w:shd w:val="clear" w:color="auto" w:fill="FFFFFF"/>
          <w:vertAlign w:val="superscript"/>
        </w:rPr>
        <w:t>45</w:t>
      </w:r>
    </w:p>
    <w:p w14:paraId="1649D545" w14:textId="77777777" w:rsidR="00B56761" w:rsidRPr="002054D2" w:rsidRDefault="00B56761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</w:p>
    <w:p w14:paraId="6F780807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AA4C5F">
        <w:rPr>
          <w:rFonts w:cs="Times New Roman"/>
          <w:b/>
          <w:bCs/>
          <w:color w:val="000000"/>
          <w:shd w:val="clear" w:color="auto" w:fill="FFFFFF"/>
        </w:rPr>
        <w:t xml:space="preserve">Offline social anxiety </w:t>
      </w:r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begin"/>
      </w:r>
      <w:r>
        <w:rPr>
          <w:rFonts w:cs="Times New Roman"/>
          <w:b/>
          <w:bCs/>
          <w:color w:val="000000"/>
          <w:shd w:val="clear" w:color="auto" w:fill="FFFFFF"/>
        </w:rPr>
        <w:instrText xml:space="preserve"> ADDIN EN.CITE &lt;EndNote&gt;&lt;Cite&gt;&lt;Author&gt;Mattick&lt;/Author&gt;&lt;Year&gt;1998&lt;/Year&gt;&lt;RecNum&gt;3&lt;/RecNum&gt;&lt;DisplayText&gt;&lt;style face="superscript"&gt;46&lt;/style&gt;&lt;/DisplayText&gt;&lt;record&gt;&lt;rec-number&gt;3&lt;/rec-number&gt;&lt;foreign-keys&gt;&lt;key app="EN" db-id="fdw5sxazpseze8et55y5r9rbpxtsadte9xev" timestamp="1694658172"&gt;3&lt;/key&gt;&lt;/foreign-keys&gt;&lt;ref-type name="Journal Article"&gt;17&lt;/ref-type&gt;&lt;contributors&gt;&lt;authors&gt;&lt;author&gt;Mattick, R. P.&lt;/author&gt;&lt;author&gt;Clarke, J. C.&lt;/author&gt;&lt;/authors&gt;&lt;/contributors&gt;&lt;auth-address&gt;Univ New S Wales, Natl Drug &amp;amp; Alcohol Res Ctr, Sydney, NSW 2052, Australia&amp;#xD;St Vincents Hosp, Clin Res Unit Anxiety Disorders, Sydney, NSW 2010, Australia&lt;/auth-address&gt;&lt;titles&gt;&lt;title&gt;Development and validation of measures of social phobia scrutiny fear and social interaction anxiety&lt;/title&gt;&lt;secondary-title&gt;Behaviour Research and Therapy&lt;/secondary-title&gt;&lt;alt-title&gt;Behav Res Ther&lt;/alt-title&gt;&lt;/titles&gt;&lt;periodical&gt;&lt;full-title&gt;Behaviour Research and Therapy&lt;/full-title&gt;&lt;abbr-1&gt;Behav Res Ther&lt;/abbr-1&gt;&lt;/periodical&gt;&lt;alt-periodical&gt;&lt;full-title&gt;Behaviour Research and Therapy&lt;/full-title&gt;&lt;abbr-1&gt;Behav Res Ther&lt;/abbr-1&gt;&lt;/alt-periodical&gt;&lt;pages&gt;455-470&lt;/pages&gt;&lt;volume&gt;36&lt;/volume&gt;&lt;number&gt;4&lt;/number&gt;&lt;keywords&gt;&lt;keyword&gt;exposure&lt;/keyword&gt;&lt;keyword&gt;disorders&lt;/keyword&gt;&lt;keyword&gt;locus&lt;/keyword&gt;&lt;/keywords&gt;&lt;dates&gt;&lt;year&gt;1998&lt;/year&gt;&lt;pub-dates&gt;&lt;date&gt;Apr&lt;/date&gt;&lt;/pub-dates&gt;&lt;/dates&gt;&lt;isbn&gt;0005-7967&lt;/isbn&gt;&lt;accession-num&gt;WOS:000074187600007&lt;/accession-num&gt;&lt;urls&gt;&lt;related-urls&gt;&lt;url&gt;&amp;lt;Go to ISI&amp;gt;://WOS:000074187600007&lt;/url&gt;&lt;/related-urls&gt;&lt;/urls&gt;&lt;electronic-resource-num&gt;Doi 10.1016/S0005-7967(97)10031-6&lt;/electronic-resource-num&gt;&lt;language&gt;English&lt;/language&gt;&lt;/record&gt;&lt;/Cite&gt;&lt;/EndNote&gt;</w:instrText>
      </w:r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separate"/>
      </w:r>
      <w:r w:rsidRPr="00B16DF8">
        <w:rPr>
          <w:rFonts w:cs="Times New Roman"/>
          <w:b/>
          <w:bCs/>
          <w:noProof/>
          <w:color w:val="000000"/>
          <w:shd w:val="clear" w:color="auto" w:fill="FFFFFF"/>
          <w:vertAlign w:val="superscript"/>
        </w:rPr>
        <w:t>46</w:t>
      </w:r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end"/>
      </w:r>
    </w:p>
    <w:p w14:paraId="6AD8E2FC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AA4C5F">
        <w:rPr>
          <w:rFonts w:cs="Times New Roman"/>
          <w:b/>
          <w:bCs/>
          <w:color w:val="000000"/>
          <w:shd w:val="clear" w:color="auto" w:fill="FFFFFF"/>
        </w:rPr>
        <w:t xml:space="preserve">When participating in offline activities, to what extent do you agree with the following statements? (1 = Never </w:t>
      </w:r>
      <w:r w:rsidRPr="00AA4C5F">
        <w:rPr>
          <w:rFonts w:cs="Times New Roman" w:hint="eastAsia"/>
          <w:b/>
          <w:bCs/>
          <w:color w:val="000000"/>
          <w:shd w:val="clear" w:color="auto" w:fill="FFFFFF"/>
          <w:lang w:eastAsia="zh-CN"/>
        </w:rPr>
        <w:t>and</w:t>
      </w:r>
      <w:r w:rsidRPr="00AA4C5F">
        <w:rPr>
          <w:rFonts w:cs="Times New Roman"/>
          <w:b/>
          <w:bCs/>
          <w:color w:val="000000"/>
          <w:shd w:val="clear" w:color="auto" w:fill="FFFFFF"/>
        </w:rPr>
        <w:t xml:space="preserve"> 5 = Always)</w:t>
      </w:r>
    </w:p>
    <w:p w14:paraId="1D88D3DC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1. I get nervous if I have to speak with someone in authority (teacher, etc.)</w:t>
      </w:r>
    </w:p>
    <w:p w14:paraId="25347192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2. I have difficulty making eye-contact with others.</w:t>
      </w:r>
    </w:p>
    <w:p w14:paraId="67F5AEED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3. I become tense if I have to talk about myself or my feelings.</w:t>
      </w:r>
    </w:p>
    <w:p w14:paraId="57449F79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4. I find difficulty mixing comfortably with the people I work with.</w:t>
      </w:r>
    </w:p>
    <w:p w14:paraId="7EA6DBF1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5. I tense-up if I meet an acquaintance in the street.</w:t>
      </w:r>
    </w:p>
    <w:p w14:paraId="62509779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6. When mixing socially I am uncomfortable.</w:t>
      </w:r>
    </w:p>
    <w:p w14:paraId="48CFDE97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7. I feel tense if I am alone with just one other person.</w:t>
      </w:r>
    </w:p>
    <w:p w14:paraId="699B1454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8. I am at ease meeting people at parties, etc.</w:t>
      </w:r>
    </w:p>
    <w:p w14:paraId="7D67D3AC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lastRenderedPageBreak/>
        <w:t>9. I have difficulty talking with other people.</w:t>
      </w:r>
    </w:p>
    <w:p w14:paraId="133062AD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10. I find it easy to think of things to talk about.</w:t>
      </w:r>
    </w:p>
    <w:p w14:paraId="42463D9F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11. I worry about expressing myself in case I appear awkward.</w:t>
      </w:r>
    </w:p>
    <w:p w14:paraId="1BB6CE23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12. I find it difficult to disagree with another's point of view.</w:t>
      </w:r>
    </w:p>
    <w:p w14:paraId="4F0ED23B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13. I have difficulty talking to attractive persons of the opposite sex.</w:t>
      </w:r>
    </w:p>
    <w:p w14:paraId="06A40026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14. I find myself worrying that I won't know what to say in social situations.</w:t>
      </w:r>
    </w:p>
    <w:p w14:paraId="5CA655B2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15. I am nervous mixing with people I don't know well.</w:t>
      </w:r>
    </w:p>
    <w:p w14:paraId="743267BA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16. I feel I'll say something embarrassing when talking.</w:t>
      </w:r>
    </w:p>
    <w:p w14:paraId="4CC23126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17. When mixing in a group I find myself worrying I will be ignored.</w:t>
      </w:r>
    </w:p>
    <w:p w14:paraId="50E44BE8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18. I am tense mixing in a group.</w:t>
      </w:r>
    </w:p>
    <w:p w14:paraId="6140D999" w14:textId="77777777" w:rsidR="002054D2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19. I am unsure whether to greet someone I know only slightly.</w:t>
      </w:r>
    </w:p>
    <w:p w14:paraId="1E830FA9" w14:textId="77777777" w:rsidR="00FA3CB8" w:rsidRPr="00AA4C5F" w:rsidRDefault="00FA3CB8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</w:p>
    <w:bookmarkEnd w:id="0"/>
    <w:p w14:paraId="0FE8A604" w14:textId="2AB775CC" w:rsidR="002054D2" w:rsidRDefault="0085563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  <w:vertAlign w:val="superscript"/>
        </w:rPr>
      </w:pPr>
      <w:r w:rsidRPr="00855632">
        <w:rPr>
          <w:rFonts w:cs="Times New Roman"/>
          <w:b/>
          <w:bCs/>
          <w:color w:val="000000"/>
          <w:shd w:val="clear" w:color="auto" w:fill="FFFFFF"/>
        </w:rPr>
        <w:t>Note: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855632">
        <w:rPr>
          <w:rFonts w:cs="Times New Roman"/>
          <w:color w:val="000000"/>
          <w:shd w:val="clear" w:color="auto" w:fill="FFFFFF"/>
        </w:rPr>
        <w:t xml:space="preserve">Reprinted from </w:t>
      </w:r>
      <w:proofErr w:type="spellStart"/>
      <w:r w:rsidRPr="00855632">
        <w:rPr>
          <w:rFonts w:cs="Times New Roman"/>
          <w:color w:val="000000"/>
          <w:shd w:val="clear" w:color="auto" w:fill="FFFFFF"/>
        </w:rPr>
        <w:t>Behaviour</w:t>
      </w:r>
      <w:proofErr w:type="spellEnd"/>
      <w:r w:rsidRPr="00855632">
        <w:rPr>
          <w:rFonts w:cs="Times New Roman"/>
          <w:color w:val="000000"/>
          <w:shd w:val="clear" w:color="auto" w:fill="FFFFFF"/>
        </w:rPr>
        <w:t xml:space="preserve"> Research and Therapy, 36/4, Richard P. Mattick, </w:t>
      </w:r>
      <w:proofErr w:type="spellStart"/>
      <w:proofErr w:type="gramStart"/>
      <w:r w:rsidRPr="00855632">
        <w:rPr>
          <w:rFonts w:cs="Times New Roman"/>
          <w:color w:val="000000"/>
          <w:shd w:val="clear" w:color="auto" w:fill="FFFFFF"/>
        </w:rPr>
        <w:t>J.Christopher</w:t>
      </w:r>
      <w:proofErr w:type="spellEnd"/>
      <w:proofErr w:type="gramEnd"/>
      <w:r w:rsidRPr="00855632">
        <w:rPr>
          <w:rFonts w:cs="Times New Roman"/>
          <w:color w:val="000000"/>
          <w:shd w:val="clear" w:color="auto" w:fill="FFFFFF"/>
        </w:rPr>
        <w:t xml:space="preserve"> Clarke, Development and validation of measures </w:t>
      </w:r>
      <w:proofErr w:type="spellStart"/>
      <w:r w:rsidRPr="00855632">
        <w:rPr>
          <w:rFonts w:cs="Times New Roman"/>
          <w:color w:val="000000"/>
          <w:shd w:val="clear" w:color="auto" w:fill="FFFFFF"/>
        </w:rPr>
        <w:t>ofsocial</w:t>
      </w:r>
      <w:proofErr w:type="spellEnd"/>
      <w:r w:rsidRPr="00855632">
        <w:rPr>
          <w:rFonts w:cs="Times New Roman"/>
          <w:color w:val="000000"/>
          <w:shd w:val="clear" w:color="auto" w:fill="FFFFFF"/>
        </w:rPr>
        <w:t xml:space="preserve"> phobia scrutiny fear and </w:t>
      </w:r>
      <w:proofErr w:type="spellStart"/>
      <w:r w:rsidRPr="00855632">
        <w:rPr>
          <w:rFonts w:cs="Times New Roman"/>
          <w:color w:val="000000"/>
          <w:shd w:val="clear" w:color="auto" w:fill="FFFFFF"/>
        </w:rPr>
        <w:t>socialinteraction</w:t>
      </w:r>
      <w:proofErr w:type="spellEnd"/>
      <w:r w:rsidRPr="00855632">
        <w:rPr>
          <w:rFonts w:cs="Times New Roman"/>
          <w:color w:val="000000"/>
          <w:shd w:val="clear" w:color="auto" w:fill="FFFFFF"/>
        </w:rPr>
        <w:t xml:space="preserve"> anxiety, 455-470, Copyright 1998, with permission from Elsevier</w:t>
      </w:r>
      <w:r>
        <w:rPr>
          <w:rFonts w:cs="Times New Roman"/>
          <w:color w:val="000000"/>
          <w:shd w:val="clear" w:color="auto" w:fill="FFFFFF"/>
        </w:rPr>
        <w:t>.</w:t>
      </w:r>
      <w:r w:rsidRPr="00855632">
        <w:rPr>
          <w:rFonts w:cs="Times New Roman"/>
          <w:color w:val="000000"/>
          <w:shd w:val="clear" w:color="auto" w:fill="FFFFFF"/>
          <w:vertAlign w:val="superscript"/>
        </w:rPr>
        <w:t>46</w:t>
      </w:r>
    </w:p>
    <w:p w14:paraId="21264F68" w14:textId="77777777" w:rsidR="00FA3CB8" w:rsidRPr="00AA4C5F" w:rsidRDefault="00FA3CB8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</w:p>
    <w:p w14:paraId="6B359C5A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AA4C5F">
        <w:rPr>
          <w:rFonts w:cs="Times New Roman"/>
          <w:b/>
          <w:bCs/>
          <w:color w:val="000000"/>
          <w:shd w:val="clear" w:color="auto" w:fill="FFFFFF"/>
        </w:rPr>
        <w:t xml:space="preserve">Mindfulness </w:t>
      </w:r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begin"/>
      </w:r>
      <w:r>
        <w:rPr>
          <w:rFonts w:cs="Times New Roman"/>
          <w:b/>
          <w:bCs/>
          <w:color w:val="000000"/>
          <w:shd w:val="clear" w:color="auto" w:fill="FFFFFF"/>
        </w:rPr>
        <w:instrText xml:space="preserve"> ADDIN EN.CITE &lt;EndNote&gt;&lt;Cite&gt;&lt;Author&gt;Brown&lt;/Author&gt;&lt;Year&gt;2003&lt;/Year&gt;&lt;RecNum&gt;5&lt;/RecNum&gt;&lt;DisplayText&gt;&lt;style face="superscript"&gt;48&lt;/style&gt;&lt;/DisplayText&gt;&lt;record&gt;&lt;rec-number&gt;5&lt;/rec-number&gt;&lt;foreign-keys&gt;&lt;key app="EN" db-id="fdw5sxazpseze8et55y5r9rbpxtsadte9xev" timestamp="1694659834"&gt;5&lt;/key&gt;&lt;/foreign-keys&gt;&lt;ref-type name="Journal Article"&gt;17&lt;/ref-type&gt;&lt;contributors&gt;&lt;authors&gt;&lt;author&gt;Brown, K. W.&lt;/author&gt;&lt;author&gt;Ryan, R. M.&lt;/author&gt;&lt;/authors&gt;&lt;/contributors&gt;&lt;auth-address&gt;Univ Rochester, Dept Clin &amp;amp; Social Sci Psychol, Rochester, NY 14627 USA&lt;/auth-address&gt;&lt;titles&gt;&lt;title&gt;The benefits of being present: Mindfulness and its role in psychological well-being&lt;/title&gt;&lt;secondary-title&gt;Journal of Personality and Social Psychology&lt;/secondary-title&gt;&lt;alt-title&gt;J Pers Soc Psychol&lt;/alt-title&gt;&lt;/titles&gt;&lt;periodical&gt;&lt;full-title&gt;Journal of Personality and Social Psychology&lt;/full-title&gt;&lt;abbr-1&gt;J Pers Soc Psychol&lt;/abbr-1&gt;&lt;/periodical&gt;&lt;alt-periodical&gt;&lt;full-title&gt;Journal of Personality and Social Psychology&lt;/full-title&gt;&lt;abbr-1&gt;J Pers Soc Psychol&lt;/abbr-1&gt;&lt;/alt-periodical&gt;&lt;pages&gt;822-848&lt;/pages&gt;&lt;volume&gt;84&lt;/volume&gt;&lt;number&gt;4&lt;/number&gt;&lt;keywords&gt;&lt;keyword&gt;private self-consciousness&lt;/keyword&gt;&lt;keyword&gt;stress reduction program&lt;/keyword&gt;&lt;keyword&gt;quality-of-life&lt;/keyword&gt;&lt;keyword&gt;implicit association test&lt;/keyword&gt;&lt;keyword&gt;cancer-patients&lt;/keyword&gt;&lt;keyword&gt;individual-differences&lt;/keyword&gt;&lt;keyword&gt;negative affect&lt;/keyword&gt;&lt;keyword&gt;mood&lt;/keyword&gt;&lt;keyword&gt;meditation&lt;/keyword&gt;&lt;keyword&gt;depression&lt;/keyword&gt;&lt;/keywords&gt;&lt;dates&gt;&lt;year&gt;2003&lt;/year&gt;&lt;pub-dates&gt;&lt;date&gt;Apr&lt;/date&gt;&lt;/pub-dates&gt;&lt;/dates&gt;&lt;isbn&gt;0022-3514&lt;/isbn&gt;&lt;accession-num&gt;WOS:000181864200010&lt;/accession-num&gt;&lt;urls&gt;&lt;related-urls&gt;&lt;url&gt;&amp;lt;Go to ISI&amp;gt;://WOS:000181864200010&lt;/url&gt;&lt;/related-urls&gt;&lt;/urls&gt;&lt;electronic-resource-num&gt;10.1037/0022-3514.84.4.822&lt;/electronic-resource-num&gt;&lt;language&gt;English&lt;/language&gt;&lt;/record&gt;&lt;/Cite&gt;&lt;/EndNote&gt;</w:instrText>
      </w:r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separate"/>
      </w:r>
      <w:r w:rsidRPr="00B16DF8">
        <w:rPr>
          <w:rFonts w:cs="Times New Roman"/>
          <w:b/>
          <w:bCs/>
          <w:noProof/>
          <w:color w:val="000000"/>
          <w:shd w:val="clear" w:color="auto" w:fill="FFFFFF"/>
          <w:vertAlign w:val="superscript"/>
        </w:rPr>
        <w:t>48</w:t>
      </w:r>
      <w:r w:rsidRPr="00AA4C5F">
        <w:rPr>
          <w:rFonts w:cs="Times New Roman"/>
          <w:b/>
          <w:bCs/>
          <w:color w:val="000000"/>
          <w:shd w:val="clear" w:color="auto" w:fill="FFFFFF"/>
        </w:rPr>
        <w:fldChar w:fldCharType="end"/>
      </w:r>
    </w:p>
    <w:p w14:paraId="02BC0BAE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b/>
          <w:bCs/>
          <w:color w:val="000000"/>
          <w:shd w:val="clear" w:color="auto" w:fill="FFFFFF"/>
          <w:lang w:eastAsia="zh-CN"/>
        </w:rPr>
      </w:pPr>
      <w:r w:rsidRPr="00AA4C5F">
        <w:rPr>
          <w:rFonts w:cs="Times New Roman"/>
          <w:b/>
          <w:bCs/>
          <w:color w:val="000000"/>
          <w:shd w:val="clear" w:color="auto" w:fill="FFFFFF"/>
        </w:rPr>
        <w:t>Please indicate how frequently each statement applies to you using the scale below:</w:t>
      </w:r>
      <w:r w:rsidRPr="00AA4C5F">
        <w:rPr>
          <w:rFonts w:cs="Times New Roman" w:hint="eastAsia"/>
          <w:b/>
          <w:bCs/>
          <w:color w:val="000000"/>
          <w:shd w:val="clear" w:color="auto" w:fill="FFFFFF"/>
          <w:lang w:eastAsia="zh-CN"/>
        </w:rPr>
        <w:t xml:space="preserve"> </w:t>
      </w:r>
      <w:r w:rsidRPr="00AA4C5F">
        <w:rPr>
          <w:rFonts w:cs="Times New Roman"/>
          <w:b/>
          <w:bCs/>
          <w:color w:val="000000"/>
          <w:shd w:val="clear" w:color="auto" w:fill="FFFFFF"/>
        </w:rPr>
        <w:t>(1 = Never and 5 = Always)</w:t>
      </w:r>
      <w:r w:rsidRPr="00AA4C5F">
        <w:rPr>
          <w:rFonts w:cs="Times New Roman"/>
          <w:b/>
          <w:bCs/>
          <w:color w:val="000000"/>
          <w:shd w:val="clear" w:color="auto" w:fill="FFFFFF"/>
          <w:lang w:eastAsia="zh-CN"/>
        </w:rPr>
        <w:t xml:space="preserve"> </w:t>
      </w:r>
    </w:p>
    <w:p w14:paraId="0318C3BE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 xml:space="preserve">1. I could be experiencing some emotion and not be conscious of it until </w:t>
      </w:r>
      <w:proofErr w:type="spellStart"/>
      <w:r w:rsidRPr="00AA4C5F">
        <w:rPr>
          <w:rFonts w:cs="Times New Roman"/>
          <w:color w:val="000000"/>
          <w:shd w:val="clear" w:color="auto" w:fill="FFFFFF"/>
        </w:rPr>
        <w:t>some time</w:t>
      </w:r>
      <w:proofErr w:type="spellEnd"/>
      <w:r w:rsidRPr="00AA4C5F">
        <w:rPr>
          <w:rFonts w:cs="Times New Roman"/>
          <w:color w:val="000000"/>
          <w:shd w:val="clear" w:color="auto" w:fill="FFFFFF"/>
        </w:rPr>
        <w:t xml:space="preserve"> later.</w:t>
      </w:r>
    </w:p>
    <w:p w14:paraId="681A05F9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lastRenderedPageBreak/>
        <w:t>2. I break or spill things because of carelessness, not paying attention, or thinking of something else.</w:t>
      </w:r>
    </w:p>
    <w:p w14:paraId="496409E7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3. I find it difficult to stay focused on what’s happening in the present.</w:t>
      </w:r>
    </w:p>
    <w:p w14:paraId="1DDCBD0F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4. I tend to walk quickly to get where I’m going without paying attention to what I experience along the way.</w:t>
      </w:r>
    </w:p>
    <w:p w14:paraId="384DAFA2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5. I tend not to notice feelings of physical tension or discomfort until they really grab my attention.</w:t>
      </w:r>
    </w:p>
    <w:p w14:paraId="1757A2C2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6. I forget a person’s name almost as soon as I’ve been told it for the first time.</w:t>
      </w:r>
    </w:p>
    <w:p w14:paraId="180BBC34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7. It seems I am “running on automatic” without much awareness of what I’m doing.</w:t>
      </w:r>
    </w:p>
    <w:p w14:paraId="153FD48F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8. I rush through activities without being really attentive to them.</w:t>
      </w:r>
    </w:p>
    <w:p w14:paraId="4CCA383B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9. I get so focused on the goal I want to achieve that I lose touch with what I am doing right now to get there.</w:t>
      </w:r>
    </w:p>
    <w:p w14:paraId="04DC17D0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10. I do jobs or tasks automatically, without being aware of what I’m doing.</w:t>
      </w:r>
    </w:p>
    <w:p w14:paraId="0A8A3B04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11. I find myself listening to someone with one ear, doing something else at the same time.</w:t>
      </w:r>
    </w:p>
    <w:p w14:paraId="7406C19F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12. I drive places on “automatic pilot” and then wonder why I went there.</w:t>
      </w:r>
    </w:p>
    <w:p w14:paraId="423EE14E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13. I find myself preoccupied with the future or the past.</w:t>
      </w:r>
    </w:p>
    <w:p w14:paraId="01564096" w14:textId="77777777" w:rsidR="002054D2" w:rsidRPr="00AA4C5F" w:rsidRDefault="002054D2" w:rsidP="002054D2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14. I find myself doing things without paying attention.</w:t>
      </w:r>
    </w:p>
    <w:p w14:paraId="592858EC" w14:textId="736A5ACE" w:rsidR="00FA3CB8" w:rsidRDefault="002054D2" w:rsidP="00F1619B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  <w:r w:rsidRPr="00AA4C5F">
        <w:rPr>
          <w:rFonts w:cs="Times New Roman"/>
          <w:color w:val="000000"/>
          <w:shd w:val="clear" w:color="auto" w:fill="FFFFFF"/>
        </w:rPr>
        <w:t>15. I snack without being aware that I’m eating.</w:t>
      </w:r>
    </w:p>
    <w:p w14:paraId="35B83AA3" w14:textId="77777777" w:rsidR="00FA3CB8" w:rsidRDefault="00FA3CB8" w:rsidP="00F1619B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</w:p>
    <w:p w14:paraId="22C1BE9D" w14:textId="232C76AC" w:rsidR="00FA3CB8" w:rsidRDefault="00FA3CB8" w:rsidP="00FA3CB8">
      <w:pPr>
        <w:pStyle w:val="Default"/>
        <w:jc w:val="both"/>
        <w:rPr>
          <w:color w:val="auto"/>
        </w:rPr>
      </w:pPr>
      <w:r>
        <w:rPr>
          <w:shd w:val="clear" w:color="auto" w:fill="FFFFFF"/>
        </w:rPr>
        <w:t xml:space="preserve">Note: </w:t>
      </w:r>
      <w:r w:rsidRPr="00FA3CB8">
        <w:rPr>
          <w:shd w:val="clear" w:color="auto" w:fill="FFFFFF"/>
        </w:rPr>
        <w:t xml:space="preserve">Copyright © </w:t>
      </w:r>
      <w:r>
        <w:rPr>
          <w:shd w:val="clear" w:color="auto" w:fill="FFFFFF"/>
        </w:rPr>
        <w:t>2003</w:t>
      </w:r>
      <w:r w:rsidRPr="00FA3CB8">
        <w:rPr>
          <w:shd w:val="clear" w:color="auto" w:fill="FFFFFF"/>
        </w:rPr>
        <w:t xml:space="preserve"> by American Psychological Association.</w:t>
      </w:r>
      <w:r>
        <w:rPr>
          <w:shd w:val="clear" w:color="auto" w:fill="FFFFFF"/>
        </w:rPr>
        <w:t xml:space="preserve"> </w:t>
      </w:r>
      <w:r w:rsidRPr="00FA3CB8">
        <w:rPr>
          <w:shd w:val="clear" w:color="auto" w:fill="FFFFFF"/>
        </w:rPr>
        <w:t xml:space="preserve">Reproduced with permission. Brown KW, Ryan RM. The benefits of being present: mindfulness and its role in psychological well-being. J Pers Soc Psychol. </w:t>
      </w:r>
      <w:proofErr w:type="gramStart"/>
      <w:r w:rsidRPr="00FA3CB8">
        <w:rPr>
          <w:shd w:val="clear" w:color="auto" w:fill="FFFFFF"/>
        </w:rPr>
        <w:t>2003;84:822</w:t>
      </w:r>
      <w:proofErr w:type="gramEnd"/>
      <w:r w:rsidRPr="00FA3CB8">
        <w:rPr>
          <w:shd w:val="clear" w:color="auto" w:fill="FFFFFF"/>
        </w:rPr>
        <w:t>–848.</w:t>
      </w:r>
      <w:r w:rsidRPr="00FA3CB8">
        <w:rPr>
          <w:color w:val="auto"/>
          <w:vertAlign w:val="superscript"/>
        </w:rPr>
        <w:t>48</w:t>
      </w:r>
    </w:p>
    <w:p w14:paraId="17BA91F4" w14:textId="24ECE1F3" w:rsidR="00FA3CB8" w:rsidRPr="00F1619B" w:rsidRDefault="00FA3CB8" w:rsidP="00F1619B">
      <w:pPr>
        <w:spacing w:before="0" w:after="0" w:line="480" w:lineRule="auto"/>
        <w:jc w:val="both"/>
        <w:rPr>
          <w:rFonts w:cs="Times New Roman"/>
          <w:color w:val="000000"/>
          <w:shd w:val="clear" w:color="auto" w:fill="FFFFFF"/>
        </w:rPr>
      </w:pPr>
    </w:p>
    <w:sectPr w:rsidR="00FA3CB8" w:rsidRPr="00F1619B" w:rsidSect="00E171C3">
      <w:footerReference w:type="even" r:id="rId6"/>
      <w:footerReference w:type="default" r:id="rId7"/>
      <w:footerReference w:type="firs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03C56" w14:textId="77777777" w:rsidR="00E171C3" w:rsidRDefault="00E171C3" w:rsidP="007C1D98">
      <w:pPr>
        <w:spacing w:before="0" w:after="0"/>
      </w:pPr>
      <w:r>
        <w:separator/>
      </w:r>
    </w:p>
  </w:endnote>
  <w:endnote w:type="continuationSeparator" w:id="0">
    <w:p w14:paraId="1CA5E8CB" w14:textId="77777777" w:rsidR="00E171C3" w:rsidRDefault="00E171C3" w:rsidP="007C1D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C6CBE" w14:textId="3C9C6E9B" w:rsidR="00E62D7B" w:rsidRDefault="00E62D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4BF923" wp14:editId="459CF3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13334423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E0077" w14:textId="55A4A8B3" w:rsidR="00E62D7B" w:rsidRPr="00E62D7B" w:rsidRDefault="00E62D7B" w:rsidP="00E62D7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2D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BF9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03E0077" w14:textId="55A4A8B3" w:rsidR="00E62D7B" w:rsidRPr="00E62D7B" w:rsidRDefault="00E62D7B" w:rsidP="00E62D7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2D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AA252" w14:textId="32BDC1EE" w:rsidR="00465170" w:rsidRDefault="00E62D7B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C59C0E" wp14:editId="01834E45">
              <wp:simplePos x="1080655" y="980146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8932320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69BE8" w14:textId="71B815BB" w:rsidR="00E62D7B" w:rsidRPr="00E62D7B" w:rsidRDefault="00E62D7B" w:rsidP="00E62D7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2D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59C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BA69BE8" w14:textId="71B815BB" w:rsidR="00E62D7B" w:rsidRPr="00E62D7B" w:rsidRDefault="00E62D7B" w:rsidP="00E62D7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2D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21258394"/>
        <w:docPartObj>
          <w:docPartGallery w:val="Page Numbers (Bottom of Page)"/>
          <w:docPartUnique/>
        </w:docPartObj>
      </w:sdtPr>
      <w:sdtEndPr/>
      <w:sdtContent>
        <w:r w:rsidR="00465170">
          <w:fldChar w:fldCharType="begin"/>
        </w:r>
        <w:r w:rsidR="00465170">
          <w:instrText>PAGE   \* MERGEFORMAT</w:instrText>
        </w:r>
        <w:r w:rsidR="00465170">
          <w:fldChar w:fldCharType="separate"/>
        </w:r>
        <w:r w:rsidR="00465170">
          <w:rPr>
            <w:lang w:val="zh-CN"/>
          </w:rPr>
          <w:t>2</w:t>
        </w:r>
        <w:r w:rsidR="00465170">
          <w:fldChar w:fldCharType="end"/>
        </w:r>
      </w:sdtContent>
    </w:sdt>
  </w:p>
  <w:p w14:paraId="1B65645A" w14:textId="77777777" w:rsidR="00465170" w:rsidRDefault="00465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8C0F6" w14:textId="511A6864" w:rsidR="00E62D7B" w:rsidRDefault="00E62D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23A103" wp14:editId="46904C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564222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5D224" w14:textId="7DCBB4D2" w:rsidR="00E62D7B" w:rsidRPr="00E62D7B" w:rsidRDefault="00E62D7B" w:rsidP="00E62D7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2D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3A1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A35D224" w14:textId="7DCBB4D2" w:rsidR="00E62D7B" w:rsidRPr="00E62D7B" w:rsidRDefault="00E62D7B" w:rsidP="00E62D7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2D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1877D" w14:textId="77777777" w:rsidR="00E171C3" w:rsidRDefault="00E171C3" w:rsidP="007C1D98">
      <w:pPr>
        <w:spacing w:before="0" w:after="0"/>
      </w:pPr>
      <w:r>
        <w:separator/>
      </w:r>
    </w:p>
  </w:footnote>
  <w:footnote w:type="continuationSeparator" w:id="0">
    <w:p w14:paraId="3473467B" w14:textId="77777777" w:rsidR="00E171C3" w:rsidRDefault="00E171C3" w:rsidP="007C1D9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Psychology Research and Behavior Managemen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w5sxazpseze8et55y5r9rbpxtsadte9xev&quot;&gt;My EndNote Library of social anxiety&lt;record-ids&gt;&lt;item&gt;2&lt;/item&gt;&lt;item&gt;3&lt;/item&gt;&lt;item&gt;4&lt;/item&gt;&lt;item&gt;5&lt;/item&gt;&lt;/record-ids&gt;&lt;/item&gt;&lt;/Libraries&gt;"/>
  </w:docVars>
  <w:rsids>
    <w:rsidRoot w:val="00E13574"/>
    <w:rsid w:val="002054D2"/>
    <w:rsid w:val="00465170"/>
    <w:rsid w:val="004652AA"/>
    <w:rsid w:val="006F322B"/>
    <w:rsid w:val="0070049E"/>
    <w:rsid w:val="007C1D98"/>
    <w:rsid w:val="007E7E65"/>
    <w:rsid w:val="00855632"/>
    <w:rsid w:val="00AD13AA"/>
    <w:rsid w:val="00AE6D0D"/>
    <w:rsid w:val="00B35D7D"/>
    <w:rsid w:val="00B56761"/>
    <w:rsid w:val="00C67F45"/>
    <w:rsid w:val="00D05C95"/>
    <w:rsid w:val="00E05986"/>
    <w:rsid w:val="00E13574"/>
    <w:rsid w:val="00E171C3"/>
    <w:rsid w:val="00E62D7B"/>
    <w:rsid w:val="00F1619B"/>
    <w:rsid w:val="00F50BDF"/>
    <w:rsid w:val="00F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42EE"/>
  <w15:chartTrackingRefBased/>
  <w15:docId w15:val="{FCC8D673-B3F8-4967-ABDE-C7BE3060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2B"/>
    <w:pPr>
      <w:spacing w:before="120" w:after="240"/>
    </w:pPr>
    <w:rPr>
      <w:rFonts w:eastAsiaTheme="minorEastAsia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98"/>
    <w:pPr>
      <w:widowControl w:val="0"/>
      <w:tabs>
        <w:tab w:val="center" w:pos="4153"/>
        <w:tab w:val="right" w:pos="8306"/>
      </w:tabs>
      <w:snapToGrid w:val="0"/>
      <w:spacing w:before="0" w:after="0"/>
      <w:jc w:val="center"/>
    </w:pPr>
    <w:rPr>
      <w:rFonts w:eastAsia="SimSun"/>
      <w:kern w:val="2"/>
      <w:sz w:val="18"/>
      <w:szCs w:val="18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C1D9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1D98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eastAsia="SimSun"/>
      <w:kern w:val="2"/>
      <w:sz w:val="18"/>
      <w:szCs w:val="18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C1D98"/>
    <w:rPr>
      <w:sz w:val="18"/>
      <w:szCs w:val="18"/>
    </w:rPr>
  </w:style>
  <w:style w:type="table" w:styleId="TableGrid">
    <w:name w:val="Table Grid"/>
    <w:basedOn w:val="TableNormal"/>
    <w:uiPriority w:val="39"/>
    <w:rsid w:val="007C1D98"/>
    <w:rPr>
      <w:rFonts w:asciiTheme="majorHAnsi" w:eastAsiaTheme="minorEastAsia" w:hAnsiTheme="majorHAnsi"/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rsid w:val="007C1D98"/>
    <w:rPr>
      <w:rFonts w:ascii="DengXian" w:eastAsiaTheme="minorEastAsia" w:hAnsi="DengXian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5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4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4D2"/>
    <w:rPr>
      <w:rFonts w:eastAsiaTheme="minorEastAsia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D7B"/>
    <w:rPr>
      <w:rFonts w:eastAsiaTheme="minorEastAsia"/>
      <w:b/>
      <w:bCs/>
      <w:kern w:val="0"/>
      <w:sz w:val="20"/>
      <w:szCs w:val="20"/>
      <w:lang w:eastAsia="en-US"/>
      <w14:ligatures w14:val="none"/>
    </w:rPr>
  </w:style>
  <w:style w:type="paragraph" w:customStyle="1" w:styleId="Default">
    <w:name w:val="Default"/>
    <w:rsid w:val="00FA3CB8"/>
    <w:pPr>
      <w:autoSpaceDE w:val="0"/>
      <w:autoSpaceDN w:val="0"/>
      <w:adjustRightInd w:val="0"/>
    </w:pPr>
    <w:rPr>
      <w:rFonts w:cs="Times New Roman"/>
      <w:color w:val="000000"/>
      <w:kern w:val="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Jemmy Xie</dc:creator>
  <cp:keywords/>
  <dc:description/>
  <cp:lastModifiedBy>Pratt, Lucas</cp:lastModifiedBy>
  <cp:revision>2</cp:revision>
  <dcterms:created xsi:type="dcterms:W3CDTF">2024-02-22T01:00:00Z</dcterms:created>
  <dcterms:modified xsi:type="dcterms:W3CDTF">2024-02-22T01:00:00Z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9df7fec,7f283fe9,113eb8c5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2024-01-30T18:02:11Z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3aa9b229-faf3-4e59-a461-a8713b00ed61</vt:lpwstr>
  </property>
  <property fmtid="{D5CDD505-2E9C-101B-9397-08002B2CF9AE}" pid="11" name="MSIP_Label_2bbab825-a111-45e4-86a1-18cee0005896_ContentBits">
    <vt:lpwstr>2</vt:lpwstr>
  </property>
</Properties>
</file>