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51416" w14:textId="57EFCB09" w:rsidR="006D6D7F" w:rsidRPr="00784F64" w:rsidRDefault="005C6F47" w:rsidP="00824A8D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784F64">
        <w:rPr>
          <w:rFonts w:ascii="Arial" w:hAnsi="Arial" w:cs="Arial"/>
          <w:b/>
          <w:bCs/>
          <w:sz w:val="20"/>
          <w:szCs w:val="20"/>
        </w:rPr>
        <w:t xml:space="preserve">Supplementary Table </w:t>
      </w:r>
      <w:r w:rsidR="00BD6B19" w:rsidRPr="00784F64">
        <w:rPr>
          <w:rFonts w:ascii="Arial" w:hAnsi="Arial" w:cs="Arial"/>
          <w:b/>
          <w:bCs/>
          <w:sz w:val="20"/>
          <w:szCs w:val="20"/>
        </w:rPr>
        <w:t>1</w:t>
      </w:r>
      <w:r w:rsidR="00824A8D" w:rsidRPr="00784F64">
        <w:rPr>
          <w:rFonts w:ascii="Arial" w:hAnsi="Arial" w:cs="Arial"/>
          <w:b/>
          <w:bCs/>
          <w:sz w:val="20"/>
          <w:szCs w:val="20"/>
        </w:rPr>
        <w:t xml:space="preserve"> </w:t>
      </w:r>
      <w:r w:rsidR="006D6D7F" w:rsidRPr="00784F64">
        <w:rPr>
          <w:rFonts w:ascii="Arial" w:hAnsi="Arial" w:cs="Arial"/>
          <w:sz w:val="20"/>
          <w:szCs w:val="20"/>
        </w:rPr>
        <w:t>Demographics of all participants (</w:t>
      </w:r>
      <w:r w:rsidR="006D6D7F" w:rsidRPr="00784F64">
        <w:rPr>
          <w:rFonts w:ascii="Arial" w:hAnsi="Arial" w:cs="Arial"/>
          <w:i/>
          <w:iCs/>
          <w:sz w:val="20"/>
          <w:szCs w:val="20"/>
        </w:rPr>
        <w:t xml:space="preserve">N </w:t>
      </w:r>
      <w:r w:rsidR="006D6D7F" w:rsidRPr="00784F64">
        <w:rPr>
          <w:rFonts w:ascii="Arial" w:hAnsi="Arial" w:cs="Arial"/>
          <w:sz w:val="20"/>
          <w:szCs w:val="20"/>
        </w:rPr>
        <w:t>= 170).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7"/>
        <w:gridCol w:w="2227"/>
        <w:gridCol w:w="1156"/>
        <w:gridCol w:w="1394"/>
        <w:gridCol w:w="1156"/>
        <w:gridCol w:w="1666"/>
      </w:tblGrid>
      <w:tr w:rsidR="006D6D7F" w:rsidRPr="00784F64" w14:paraId="651B9628" w14:textId="77777777" w:rsidTr="00373E00">
        <w:trPr>
          <w:trHeight w:val="561"/>
        </w:trPr>
        <w:tc>
          <w:tcPr>
            <w:tcW w:w="3264" w:type="dxa"/>
            <w:gridSpan w:val="2"/>
            <w:tcBorders>
              <w:top w:val="single" w:sz="4" w:space="0" w:color="000000"/>
              <w:left w:val="none" w:sz="1" w:space="0" w:color="152935"/>
              <w:bottom w:val="single" w:sz="4" w:space="0" w:color="auto"/>
            </w:tcBorders>
            <w:shd w:val="clear" w:color="auto" w:fill="auto"/>
            <w:vAlign w:val="center"/>
          </w:tcPr>
          <w:p w14:paraId="16605022" w14:textId="54FB7CE9" w:rsidR="006D6D7F" w:rsidRPr="00784F64" w:rsidRDefault="00373E00" w:rsidP="00373E00">
            <w:pPr>
              <w:spacing w:before="15" w:after="5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Demographic</w:t>
            </w:r>
          </w:p>
        </w:tc>
        <w:tc>
          <w:tcPr>
            <w:tcW w:w="1156" w:type="dxa"/>
            <w:tcBorders>
              <w:top w:val="single" w:sz="4" w:space="0" w:color="000000"/>
              <w:left w:val="none" w:sz="1" w:space="0" w:color="152935"/>
              <w:bottom w:val="single" w:sz="4" w:space="0" w:color="000000"/>
            </w:tcBorders>
            <w:shd w:val="clear" w:color="auto" w:fill="auto"/>
            <w:vAlign w:val="center"/>
          </w:tcPr>
          <w:p w14:paraId="07EEEE6A" w14:textId="77777777" w:rsidR="006D6D7F" w:rsidRPr="00784F64" w:rsidRDefault="006D6D7F" w:rsidP="008633F2">
            <w:pPr>
              <w:spacing w:before="10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13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D059D" w14:textId="77777777" w:rsidR="006D6D7F" w:rsidRPr="00784F64" w:rsidRDefault="006D6D7F" w:rsidP="008633F2">
            <w:pPr>
              <w:spacing w:before="10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Percent (%)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D3F36" w14:textId="77777777" w:rsidR="006D6D7F" w:rsidRPr="00784F64" w:rsidRDefault="006D6D7F" w:rsidP="008633F2">
            <w:pPr>
              <w:spacing w:before="10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ED919" w14:textId="77777777" w:rsidR="006D6D7F" w:rsidRPr="00784F64" w:rsidRDefault="006D6D7F" w:rsidP="008633F2">
            <w:pPr>
              <w:spacing w:before="10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SD</w:t>
            </w:r>
          </w:p>
        </w:tc>
      </w:tr>
      <w:tr w:rsidR="006D6D7F" w:rsidRPr="00784F64" w14:paraId="5F425027" w14:textId="77777777" w:rsidTr="0099373C">
        <w:trPr>
          <w:trHeight w:val="561"/>
        </w:trPr>
        <w:tc>
          <w:tcPr>
            <w:tcW w:w="1037" w:type="dxa"/>
            <w:tcBorders>
              <w:top w:val="single" w:sz="4" w:space="0" w:color="auto"/>
              <w:left w:val="none" w:sz="1" w:space="0" w:color="152935"/>
              <w:bottom w:val="single" w:sz="4" w:space="0" w:color="FFFFFF" w:themeColor="background1"/>
            </w:tcBorders>
            <w:shd w:val="clear" w:color="auto" w:fill="auto"/>
          </w:tcPr>
          <w:p w14:paraId="6E5C62F5" w14:textId="77777777" w:rsidR="006D6D7F" w:rsidRPr="00784F64" w:rsidRDefault="006D6D7F" w:rsidP="008633F2">
            <w:pPr>
              <w:spacing w:before="15" w:after="10" w:line="480" w:lineRule="auto"/>
              <w:ind w:left="30" w:right="4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Gender</w:t>
            </w:r>
          </w:p>
        </w:tc>
        <w:tc>
          <w:tcPr>
            <w:tcW w:w="2227" w:type="dxa"/>
            <w:shd w:val="clear" w:color="auto" w:fill="auto"/>
          </w:tcPr>
          <w:p w14:paraId="694D3674" w14:textId="77777777" w:rsidR="006D6D7F" w:rsidRPr="00784F64" w:rsidRDefault="006D6D7F" w:rsidP="008633F2">
            <w:pPr>
              <w:spacing w:before="15" w:after="10" w:line="480" w:lineRule="auto"/>
              <w:ind w:left="30" w:right="4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Male</w:t>
            </w:r>
          </w:p>
        </w:tc>
        <w:tc>
          <w:tcPr>
            <w:tcW w:w="1156" w:type="dxa"/>
            <w:tcBorders>
              <w:top w:val="single" w:sz="4" w:space="0" w:color="000000"/>
            </w:tcBorders>
            <w:shd w:val="clear" w:color="auto" w:fill="auto"/>
          </w:tcPr>
          <w:p w14:paraId="522EFE3F" w14:textId="77777777" w:rsidR="006D6D7F" w:rsidRPr="00784F64" w:rsidRDefault="006D6D7F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1394" w:type="dxa"/>
            <w:tcBorders>
              <w:top w:val="single" w:sz="4" w:space="0" w:color="000000"/>
            </w:tcBorders>
            <w:shd w:val="clear" w:color="auto" w:fill="auto"/>
          </w:tcPr>
          <w:p w14:paraId="6FDC8542" w14:textId="79B8E733" w:rsidR="006D6D7F" w:rsidRPr="00784F64" w:rsidRDefault="006D6D7F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13.5</w:t>
            </w:r>
          </w:p>
        </w:tc>
        <w:tc>
          <w:tcPr>
            <w:tcW w:w="1156" w:type="dxa"/>
            <w:tcBorders>
              <w:top w:val="single" w:sz="4" w:space="0" w:color="000000"/>
            </w:tcBorders>
            <w:shd w:val="clear" w:color="auto" w:fill="auto"/>
          </w:tcPr>
          <w:p w14:paraId="79F13507" w14:textId="77777777" w:rsidR="006D6D7F" w:rsidRPr="00784F64" w:rsidRDefault="006D6D7F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</w:tcBorders>
            <w:shd w:val="clear" w:color="auto" w:fill="auto"/>
          </w:tcPr>
          <w:p w14:paraId="358C37B8" w14:textId="77777777" w:rsidR="006D6D7F" w:rsidRPr="00784F64" w:rsidRDefault="006D6D7F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D7F" w:rsidRPr="00784F64" w14:paraId="75A795FB" w14:textId="77777777" w:rsidTr="0099373C">
        <w:trPr>
          <w:trHeight w:val="561"/>
        </w:trPr>
        <w:tc>
          <w:tcPr>
            <w:tcW w:w="1037" w:type="dxa"/>
            <w:vMerge w:val="restart"/>
            <w:tcBorders>
              <w:top w:val="single" w:sz="4" w:space="0" w:color="FFFFFF" w:themeColor="background1"/>
              <w:left w:val="none" w:sz="1" w:space="0" w:color="152935"/>
              <w:bottom w:val="single" w:sz="1" w:space="0" w:color="AEAEAE"/>
            </w:tcBorders>
            <w:shd w:val="clear" w:color="auto" w:fill="auto"/>
          </w:tcPr>
          <w:p w14:paraId="0E09DEDC" w14:textId="77777777" w:rsidR="006D6D7F" w:rsidRPr="00784F64" w:rsidRDefault="006D6D7F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  <w:shd w:val="clear" w:color="auto" w:fill="auto"/>
          </w:tcPr>
          <w:p w14:paraId="2BB7469C" w14:textId="77777777" w:rsidR="006D6D7F" w:rsidRPr="00784F64" w:rsidRDefault="006D6D7F" w:rsidP="008633F2">
            <w:pPr>
              <w:spacing w:before="15" w:after="10" w:line="480" w:lineRule="auto"/>
              <w:ind w:left="30" w:right="4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Female</w:t>
            </w:r>
          </w:p>
        </w:tc>
        <w:tc>
          <w:tcPr>
            <w:tcW w:w="1156" w:type="dxa"/>
            <w:shd w:val="clear" w:color="auto" w:fill="auto"/>
          </w:tcPr>
          <w:p w14:paraId="311C9A5A" w14:textId="77777777" w:rsidR="006D6D7F" w:rsidRPr="00784F64" w:rsidRDefault="006D6D7F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145</w:t>
            </w:r>
          </w:p>
        </w:tc>
        <w:tc>
          <w:tcPr>
            <w:tcW w:w="1394" w:type="dxa"/>
            <w:shd w:val="clear" w:color="auto" w:fill="auto"/>
          </w:tcPr>
          <w:p w14:paraId="315A33B5" w14:textId="4A1A9AFE" w:rsidR="006D6D7F" w:rsidRPr="00784F64" w:rsidRDefault="006D6D7F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85.3</w:t>
            </w:r>
          </w:p>
        </w:tc>
        <w:tc>
          <w:tcPr>
            <w:tcW w:w="1156" w:type="dxa"/>
            <w:shd w:val="clear" w:color="auto" w:fill="auto"/>
          </w:tcPr>
          <w:p w14:paraId="6C7E6564" w14:textId="77777777" w:rsidR="006D6D7F" w:rsidRPr="00784F64" w:rsidRDefault="006D6D7F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14:paraId="4804A7D6" w14:textId="77777777" w:rsidR="006D6D7F" w:rsidRPr="00784F64" w:rsidRDefault="006D6D7F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D7F" w:rsidRPr="00784F64" w14:paraId="17F6A10F" w14:textId="77777777" w:rsidTr="0099373C">
        <w:trPr>
          <w:trHeight w:val="561"/>
        </w:trPr>
        <w:tc>
          <w:tcPr>
            <w:tcW w:w="1037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AEAEAE"/>
            </w:tcBorders>
            <w:shd w:val="clear" w:color="auto" w:fill="auto"/>
          </w:tcPr>
          <w:p w14:paraId="3931A4D6" w14:textId="77777777" w:rsidR="006D6D7F" w:rsidRPr="00784F64" w:rsidRDefault="006D6D7F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  <w:shd w:val="clear" w:color="auto" w:fill="auto"/>
          </w:tcPr>
          <w:p w14:paraId="408D79E3" w14:textId="77777777" w:rsidR="006D6D7F" w:rsidRPr="00784F64" w:rsidRDefault="006D6D7F" w:rsidP="008633F2">
            <w:pPr>
              <w:spacing w:before="15" w:after="10" w:line="480" w:lineRule="auto"/>
              <w:ind w:left="30" w:right="4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Nonbinary</w:t>
            </w:r>
          </w:p>
        </w:tc>
        <w:tc>
          <w:tcPr>
            <w:tcW w:w="1156" w:type="dxa"/>
            <w:shd w:val="clear" w:color="auto" w:fill="auto"/>
          </w:tcPr>
          <w:p w14:paraId="0E89D2A2" w14:textId="77777777" w:rsidR="006D6D7F" w:rsidRPr="00784F64" w:rsidRDefault="006D6D7F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394" w:type="dxa"/>
            <w:shd w:val="clear" w:color="auto" w:fill="auto"/>
          </w:tcPr>
          <w:p w14:paraId="58624A2C" w14:textId="7A20744D" w:rsidR="006D6D7F" w:rsidRPr="00784F64" w:rsidRDefault="006D6D7F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0.6</w:t>
            </w:r>
          </w:p>
        </w:tc>
        <w:tc>
          <w:tcPr>
            <w:tcW w:w="1156" w:type="dxa"/>
            <w:shd w:val="clear" w:color="auto" w:fill="auto"/>
          </w:tcPr>
          <w:p w14:paraId="4DC45219" w14:textId="77777777" w:rsidR="006D6D7F" w:rsidRPr="00784F64" w:rsidRDefault="006D6D7F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14:paraId="7F8E7A4C" w14:textId="77777777" w:rsidR="006D6D7F" w:rsidRPr="00784F64" w:rsidRDefault="006D6D7F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D7F" w:rsidRPr="00784F64" w14:paraId="534D0E77" w14:textId="77777777" w:rsidTr="0099373C">
        <w:trPr>
          <w:trHeight w:val="561"/>
        </w:trPr>
        <w:tc>
          <w:tcPr>
            <w:tcW w:w="1037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AEAEAE"/>
            </w:tcBorders>
            <w:shd w:val="clear" w:color="auto" w:fill="auto"/>
          </w:tcPr>
          <w:p w14:paraId="6B8D8235" w14:textId="77777777" w:rsidR="006D6D7F" w:rsidRPr="00784F64" w:rsidRDefault="006D6D7F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  <w:shd w:val="clear" w:color="auto" w:fill="auto"/>
          </w:tcPr>
          <w:p w14:paraId="2EC90937" w14:textId="77777777" w:rsidR="006D6D7F" w:rsidRPr="00784F64" w:rsidRDefault="006D6D7F" w:rsidP="008633F2">
            <w:pPr>
              <w:spacing w:before="15" w:after="10" w:line="480" w:lineRule="auto"/>
              <w:ind w:left="30" w:right="4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Transgender female</w:t>
            </w:r>
          </w:p>
        </w:tc>
        <w:tc>
          <w:tcPr>
            <w:tcW w:w="1156" w:type="dxa"/>
            <w:shd w:val="clear" w:color="auto" w:fill="auto"/>
          </w:tcPr>
          <w:p w14:paraId="7173546D" w14:textId="77777777" w:rsidR="006D6D7F" w:rsidRPr="00784F64" w:rsidRDefault="006D6D7F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394" w:type="dxa"/>
            <w:shd w:val="clear" w:color="auto" w:fill="auto"/>
          </w:tcPr>
          <w:p w14:paraId="707AC471" w14:textId="6D7344BA" w:rsidR="006D6D7F" w:rsidRPr="00784F64" w:rsidRDefault="006D6D7F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0.6</w:t>
            </w:r>
          </w:p>
        </w:tc>
        <w:tc>
          <w:tcPr>
            <w:tcW w:w="1156" w:type="dxa"/>
            <w:shd w:val="clear" w:color="auto" w:fill="auto"/>
          </w:tcPr>
          <w:p w14:paraId="30CF2427" w14:textId="77777777" w:rsidR="006D6D7F" w:rsidRPr="00784F64" w:rsidRDefault="006D6D7F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14:paraId="15AAC4D0" w14:textId="77777777" w:rsidR="006D6D7F" w:rsidRPr="00784F64" w:rsidRDefault="006D6D7F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D7F" w:rsidRPr="00784F64" w14:paraId="206BB3A1" w14:textId="77777777" w:rsidTr="0099373C">
        <w:trPr>
          <w:trHeight w:val="561"/>
        </w:trPr>
        <w:tc>
          <w:tcPr>
            <w:tcW w:w="3264" w:type="dxa"/>
            <w:gridSpan w:val="2"/>
            <w:tcBorders>
              <w:top w:val="single" w:sz="4" w:space="0" w:color="FFFFFF" w:themeColor="background1"/>
              <w:left w:val="none" w:sz="1" w:space="0" w:color="152935"/>
              <w:bottom w:val="single" w:sz="4" w:space="0" w:color="FFFFFF" w:themeColor="background1"/>
            </w:tcBorders>
            <w:shd w:val="clear" w:color="auto" w:fill="auto"/>
          </w:tcPr>
          <w:p w14:paraId="5F0DCC5E" w14:textId="77777777" w:rsidR="006D6D7F" w:rsidRPr="00784F64" w:rsidRDefault="006D6D7F" w:rsidP="008633F2">
            <w:pPr>
              <w:spacing w:before="15" w:after="10" w:line="480" w:lineRule="auto"/>
              <w:ind w:left="30" w:right="4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Age</w:t>
            </w:r>
          </w:p>
        </w:tc>
        <w:tc>
          <w:tcPr>
            <w:tcW w:w="115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2F6621CB" w14:textId="77777777" w:rsidR="006D6D7F" w:rsidRPr="00784F64" w:rsidRDefault="006D6D7F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C2B34F2" w14:textId="77777777" w:rsidR="006D6D7F" w:rsidRPr="00784F64" w:rsidRDefault="006D6D7F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209B1DB4" w14:textId="77777777" w:rsidR="006D6D7F" w:rsidRPr="00784F64" w:rsidRDefault="006D6D7F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166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9CF4A8B" w14:textId="77777777" w:rsidR="006D6D7F" w:rsidRPr="00784F64" w:rsidRDefault="006D6D7F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6D6D7F" w:rsidRPr="00784F64" w14:paraId="26E0EFA5" w14:textId="77777777" w:rsidTr="0099373C">
        <w:trPr>
          <w:trHeight w:val="561"/>
        </w:trPr>
        <w:tc>
          <w:tcPr>
            <w:tcW w:w="1037" w:type="dxa"/>
            <w:vMerge w:val="restart"/>
            <w:tcBorders>
              <w:top w:val="single" w:sz="4" w:space="0" w:color="FFFFFF" w:themeColor="background1"/>
              <w:left w:val="none" w:sz="1" w:space="0" w:color="152935"/>
              <w:bottom w:val="single" w:sz="1" w:space="0" w:color="152935"/>
            </w:tcBorders>
            <w:shd w:val="clear" w:color="auto" w:fill="auto"/>
          </w:tcPr>
          <w:p w14:paraId="5ED6E826" w14:textId="77777777" w:rsidR="006D6D7F" w:rsidRPr="00784F64" w:rsidRDefault="006D6D7F" w:rsidP="008633F2">
            <w:pPr>
              <w:spacing w:before="15" w:after="10" w:line="480" w:lineRule="auto"/>
              <w:ind w:left="30" w:right="4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Ethnicity</w:t>
            </w:r>
          </w:p>
        </w:tc>
        <w:tc>
          <w:tcPr>
            <w:tcW w:w="2227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7594F0A3" w14:textId="77777777" w:rsidR="006D6D7F" w:rsidRPr="00784F64" w:rsidRDefault="006D6D7F" w:rsidP="008633F2">
            <w:pPr>
              <w:spacing w:before="15" w:after="10" w:line="480" w:lineRule="auto"/>
              <w:ind w:left="30" w:right="4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White British</w:t>
            </w:r>
          </w:p>
        </w:tc>
        <w:tc>
          <w:tcPr>
            <w:tcW w:w="1156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6DE0A090" w14:textId="77777777" w:rsidR="006D6D7F" w:rsidRPr="00784F64" w:rsidRDefault="006D6D7F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76</w:t>
            </w:r>
          </w:p>
        </w:tc>
        <w:tc>
          <w:tcPr>
            <w:tcW w:w="1394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5D7C9E2F" w14:textId="6CBB6DE1" w:rsidR="006D6D7F" w:rsidRPr="00784F64" w:rsidRDefault="006D6D7F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44.7</w:t>
            </w:r>
          </w:p>
        </w:tc>
        <w:tc>
          <w:tcPr>
            <w:tcW w:w="1156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10CD643E" w14:textId="77777777" w:rsidR="006D6D7F" w:rsidRPr="00784F64" w:rsidRDefault="006D6D7F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328B58F8" w14:textId="77777777" w:rsidR="006D6D7F" w:rsidRPr="00784F64" w:rsidRDefault="006D6D7F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5F3" w:rsidRPr="00784F64" w14:paraId="6D3CCC7A" w14:textId="77777777" w:rsidTr="0099373C">
        <w:trPr>
          <w:trHeight w:val="561"/>
        </w:trPr>
        <w:tc>
          <w:tcPr>
            <w:tcW w:w="1037" w:type="dxa"/>
            <w:vMerge/>
            <w:tcBorders>
              <w:top w:val="single" w:sz="4" w:space="0" w:color="FFFFFF" w:themeColor="background1"/>
              <w:left w:val="none" w:sz="1" w:space="0" w:color="152935"/>
              <w:bottom w:val="single" w:sz="1" w:space="0" w:color="152935"/>
            </w:tcBorders>
            <w:shd w:val="clear" w:color="auto" w:fill="auto"/>
          </w:tcPr>
          <w:p w14:paraId="40C4AC17" w14:textId="77777777" w:rsidR="009655F3" w:rsidRPr="00784F64" w:rsidRDefault="009655F3" w:rsidP="008633F2">
            <w:pPr>
              <w:spacing w:before="15" w:after="10" w:line="480" w:lineRule="auto"/>
              <w:ind w:left="30" w:right="4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27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540ABB3B" w14:textId="02901F80" w:rsidR="009655F3" w:rsidRPr="00784F64" w:rsidRDefault="009655F3" w:rsidP="008633F2">
            <w:pPr>
              <w:spacing w:before="15" w:after="10" w:line="480" w:lineRule="auto"/>
              <w:ind w:left="30" w:right="40"/>
              <w:rPr>
                <w:rFonts w:ascii="Arial" w:eastAsia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White Irish</w:t>
            </w:r>
          </w:p>
        </w:tc>
        <w:tc>
          <w:tcPr>
            <w:tcW w:w="1156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3ABDAE36" w14:textId="6E151E4E" w:rsidR="009655F3" w:rsidRPr="00784F64" w:rsidRDefault="009655F3" w:rsidP="008633F2">
            <w:pPr>
              <w:spacing w:before="15" w:after="10" w:line="480" w:lineRule="auto"/>
              <w:ind w:left="30" w:right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394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19D1170D" w14:textId="25B35B1F" w:rsidR="009655F3" w:rsidRPr="00784F64" w:rsidRDefault="009655F3" w:rsidP="008633F2">
            <w:pPr>
              <w:spacing w:before="15" w:after="10" w:line="480" w:lineRule="auto"/>
              <w:ind w:left="30" w:right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0.6</w:t>
            </w:r>
          </w:p>
        </w:tc>
        <w:tc>
          <w:tcPr>
            <w:tcW w:w="1156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056E0181" w14:textId="77777777" w:rsidR="009655F3" w:rsidRPr="00784F64" w:rsidRDefault="009655F3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683C52AE" w14:textId="77777777" w:rsidR="009655F3" w:rsidRPr="00784F64" w:rsidRDefault="009655F3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5F3" w:rsidRPr="00784F64" w14:paraId="7907B671" w14:textId="77777777" w:rsidTr="0099373C">
        <w:trPr>
          <w:trHeight w:val="561"/>
        </w:trPr>
        <w:tc>
          <w:tcPr>
            <w:tcW w:w="1037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</w:tcBorders>
            <w:shd w:val="clear" w:color="auto" w:fill="auto"/>
          </w:tcPr>
          <w:p w14:paraId="25211F30" w14:textId="77777777" w:rsidR="009655F3" w:rsidRPr="00784F64" w:rsidRDefault="009655F3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  <w:shd w:val="clear" w:color="auto" w:fill="auto"/>
          </w:tcPr>
          <w:p w14:paraId="02B63ED8" w14:textId="797634A6" w:rsidR="009655F3" w:rsidRPr="00784F64" w:rsidRDefault="009655F3" w:rsidP="008633F2">
            <w:pPr>
              <w:spacing w:before="15" w:after="10" w:line="480" w:lineRule="auto"/>
              <w:ind w:left="30" w:right="4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White European</w:t>
            </w:r>
          </w:p>
        </w:tc>
        <w:tc>
          <w:tcPr>
            <w:tcW w:w="1156" w:type="dxa"/>
            <w:shd w:val="clear" w:color="auto" w:fill="auto"/>
          </w:tcPr>
          <w:p w14:paraId="2495A61C" w14:textId="46CECC86" w:rsidR="009655F3" w:rsidRPr="00784F64" w:rsidRDefault="009655F3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394" w:type="dxa"/>
            <w:shd w:val="clear" w:color="auto" w:fill="auto"/>
          </w:tcPr>
          <w:p w14:paraId="1C123826" w14:textId="4FA5C640" w:rsidR="009655F3" w:rsidRPr="00784F64" w:rsidRDefault="009655F3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12.9</w:t>
            </w:r>
          </w:p>
        </w:tc>
        <w:tc>
          <w:tcPr>
            <w:tcW w:w="1156" w:type="dxa"/>
            <w:shd w:val="clear" w:color="auto" w:fill="auto"/>
          </w:tcPr>
          <w:p w14:paraId="0200C839" w14:textId="77777777" w:rsidR="009655F3" w:rsidRPr="00784F64" w:rsidRDefault="009655F3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14:paraId="730DF1F2" w14:textId="77777777" w:rsidR="009655F3" w:rsidRPr="00784F64" w:rsidRDefault="009655F3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5F3" w:rsidRPr="00784F64" w14:paraId="0E98D092" w14:textId="77777777" w:rsidTr="0099373C">
        <w:trPr>
          <w:trHeight w:val="561"/>
        </w:trPr>
        <w:tc>
          <w:tcPr>
            <w:tcW w:w="1037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</w:tcBorders>
            <w:shd w:val="clear" w:color="auto" w:fill="auto"/>
          </w:tcPr>
          <w:p w14:paraId="37EF029D" w14:textId="77777777" w:rsidR="009655F3" w:rsidRPr="00784F64" w:rsidRDefault="009655F3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  <w:shd w:val="clear" w:color="auto" w:fill="auto"/>
          </w:tcPr>
          <w:p w14:paraId="67441AB9" w14:textId="53712818" w:rsidR="009655F3" w:rsidRPr="00784F64" w:rsidRDefault="009655F3" w:rsidP="008633F2">
            <w:pPr>
              <w:spacing w:before="15" w:after="10" w:line="480" w:lineRule="auto"/>
              <w:ind w:left="30" w:right="4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White American</w:t>
            </w:r>
          </w:p>
        </w:tc>
        <w:tc>
          <w:tcPr>
            <w:tcW w:w="1156" w:type="dxa"/>
            <w:shd w:val="clear" w:color="auto" w:fill="auto"/>
          </w:tcPr>
          <w:p w14:paraId="3AC2154E" w14:textId="371BFA1C" w:rsidR="009655F3" w:rsidRPr="00784F64" w:rsidRDefault="009655F3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394" w:type="dxa"/>
            <w:shd w:val="clear" w:color="auto" w:fill="auto"/>
          </w:tcPr>
          <w:p w14:paraId="42B832F8" w14:textId="5EE699C3" w:rsidR="009655F3" w:rsidRPr="00784F64" w:rsidRDefault="009655F3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0.6</w:t>
            </w:r>
          </w:p>
        </w:tc>
        <w:tc>
          <w:tcPr>
            <w:tcW w:w="1156" w:type="dxa"/>
            <w:shd w:val="clear" w:color="auto" w:fill="auto"/>
          </w:tcPr>
          <w:p w14:paraId="2F882192" w14:textId="77777777" w:rsidR="009655F3" w:rsidRPr="00784F64" w:rsidRDefault="009655F3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14:paraId="147CB0D6" w14:textId="77777777" w:rsidR="009655F3" w:rsidRPr="00784F64" w:rsidRDefault="009655F3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897" w:rsidRPr="00784F64" w14:paraId="45BFBFCE" w14:textId="77777777" w:rsidTr="0099373C">
        <w:trPr>
          <w:trHeight w:val="561"/>
        </w:trPr>
        <w:tc>
          <w:tcPr>
            <w:tcW w:w="1037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</w:tcBorders>
            <w:shd w:val="clear" w:color="auto" w:fill="auto"/>
          </w:tcPr>
          <w:p w14:paraId="178627D0" w14:textId="77777777" w:rsidR="008E6897" w:rsidRPr="00784F64" w:rsidRDefault="008E6897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  <w:shd w:val="clear" w:color="auto" w:fill="auto"/>
          </w:tcPr>
          <w:p w14:paraId="10B227F0" w14:textId="32570482" w:rsidR="008E6897" w:rsidRPr="00784F64" w:rsidRDefault="008E6897" w:rsidP="008633F2">
            <w:pPr>
              <w:spacing w:before="15" w:after="10" w:line="480" w:lineRule="auto"/>
              <w:ind w:left="30" w:right="4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Black British</w:t>
            </w:r>
          </w:p>
        </w:tc>
        <w:tc>
          <w:tcPr>
            <w:tcW w:w="1156" w:type="dxa"/>
            <w:shd w:val="clear" w:color="auto" w:fill="auto"/>
          </w:tcPr>
          <w:p w14:paraId="1DB2DFB5" w14:textId="4F54AE9E" w:rsidR="008E6897" w:rsidRPr="00784F64" w:rsidRDefault="008E6897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394" w:type="dxa"/>
            <w:shd w:val="clear" w:color="auto" w:fill="auto"/>
          </w:tcPr>
          <w:p w14:paraId="723CDB19" w14:textId="08880CEC" w:rsidR="008E6897" w:rsidRPr="00784F64" w:rsidRDefault="008E6897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1.8</w:t>
            </w:r>
          </w:p>
        </w:tc>
        <w:tc>
          <w:tcPr>
            <w:tcW w:w="1156" w:type="dxa"/>
            <w:shd w:val="clear" w:color="auto" w:fill="auto"/>
          </w:tcPr>
          <w:p w14:paraId="23AE3EB4" w14:textId="77777777" w:rsidR="008E6897" w:rsidRPr="00784F64" w:rsidRDefault="008E6897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14:paraId="6EA8332A" w14:textId="77777777" w:rsidR="008E6897" w:rsidRPr="00784F64" w:rsidRDefault="008E6897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4F4" w:rsidRPr="00784F64" w14:paraId="598C097C" w14:textId="77777777" w:rsidTr="0099373C">
        <w:trPr>
          <w:trHeight w:val="561"/>
        </w:trPr>
        <w:tc>
          <w:tcPr>
            <w:tcW w:w="1037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</w:tcBorders>
            <w:shd w:val="clear" w:color="auto" w:fill="auto"/>
          </w:tcPr>
          <w:p w14:paraId="682E0AE4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  <w:shd w:val="clear" w:color="auto" w:fill="auto"/>
          </w:tcPr>
          <w:p w14:paraId="4964AA7D" w14:textId="1B0D548A" w:rsidR="002F24F4" w:rsidRPr="00784F64" w:rsidRDefault="002F24F4" w:rsidP="008633F2">
            <w:pPr>
              <w:spacing w:before="15" w:after="10" w:line="480" w:lineRule="auto"/>
              <w:ind w:left="30" w:right="4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Asian</w:t>
            </w:r>
          </w:p>
        </w:tc>
        <w:tc>
          <w:tcPr>
            <w:tcW w:w="1156" w:type="dxa"/>
            <w:shd w:val="clear" w:color="auto" w:fill="auto"/>
          </w:tcPr>
          <w:p w14:paraId="35ED5933" w14:textId="6971023B" w:rsidR="002F24F4" w:rsidRPr="00784F64" w:rsidRDefault="002F24F4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394" w:type="dxa"/>
            <w:shd w:val="clear" w:color="auto" w:fill="auto"/>
          </w:tcPr>
          <w:p w14:paraId="6D83C08F" w14:textId="2CCB2646" w:rsidR="002F24F4" w:rsidRPr="00784F64" w:rsidRDefault="002F24F4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3.5</w:t>
            </w:r>
          </w:p>
        </w:tc>
        <w:tc>
          <w:tcPr>
            <w:tcW w:w="1156" w:type="dxa"/>
            <w:shd w:val="clear" w:color="auto" w:fill="auto"/>
          </w:tcPr>
          <w:p w14:paraId="727F0F47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14:paraId="0F7A1533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4F4" w:rsidRPr="00784F64" w14:paraId="5202B919" w14:textId="77777777" w:rsidTr="0099373C">
        <w:trPr>
          <w:trHeight w:val="561"/>
        </w:trPr>
        <w:tc>
          <w:tcPr>
            <w:tcW w:w="1037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</w:tcBorders>
            <w:shd w:val="clear" w:color="auto" w:fill="auto"/>
          </w:tcPr>
          <w:p w14:paraId="30065E60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  <w:shd w:val="clear" w:color="auto" w:fill="auto"/>
          </w:tcPr>
          <w:p w14:paraId="7F5F4B1C" w14:textId="0EB28224" w:rsidR="002F24F4" w:rsidRPr="00784F64" w:rsidRDefault="002F24F4" w:rsidP="008633F2">
            <w:pPr>
              <w:spacing w:before="15" w:after="10" w:line="480" w:lineRule="auto"/>
              <w:ind w:left="30" w:right="4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Asian British</w:t>
            </w:r>
          </w:p>
        </w:tc>
        <w:tc>
          <w:tcPr>
            <w:tcW w:w="1156" w:type="dxa"/>
            <w:shd w:val="clear" w:color="auto" w:fill="auto"/>
          </w:tcPr>
          <w:p w14:paraId="05D160E5" w14:textId="71374FA1" w:rsidR="002F24F4" w:rsidRPr="00784F64" w:rsidRDefault="002F24F4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394" w:type="dxa"/>
            <w:shd w:val="clear" w:color="auto" w:fill="auto"/>
          </w:tcPr>
          <w:p w14:paraId="4C7EDE13" w14:textId="4246AF98" w:rsidR="002F24F4" w:rsidRPr="00784F64" w:rsidRDefault="002F24F4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6.5</w:t>
            </w:r>
          </w:p>
        </w:tc>
        <w:tc>
          <w:tcPr>
            <w:tcW w:w="1156" w:type="dxa"/>
            <w:shd w:val="clear" w:color="auto" w:fill="auto"/>
          </w:tcPr>
          <w:p w14:paraId="3A1A512D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14:paraId="1EA8EFC2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4F4" w:rsidRPr="00784F64" w14:paraId="389ECD95" w14:textId="77777777" w:rsidTr="0099373C">
        <w:trPr>
          <w:trHeight w:val="561"/>
        </w:trPr>
        <w:tc>
          <w:tcPr>
            <w:tcW w:w="1037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</w:tcBorders>
            <w:shd w:val="clear" w:color="auto" w:fill="auto"/>
          </w:tcPr>
          <w:p w14:paraId="4D83C2D5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  <w:shd w:val="clear" w:color="auto" w:fill="auto"/>
          </w:tcPr>
          <w:p w14:paraId="52D63B8C" w14:textId="5915F02E" w:rsidR="002F24F4" w:rsidRPr="00784F64" w:rsidRDefault="002F24F4" w:rsidP="008633F2">
            <w:pPr>
              <w:spacing w:before="15" w:after="10" w:line="480" w:lineRule="auto"/>
              <w:ind w:left="30" w:right="4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Asian European</w:t>
            </w:r>
          </w:p>
        </w:tc>
        <w:tc>
          <w:tcPr>
            <w:tcW w:w="1156" w:type="dxa"/>
            <w:shd w:val="clear" w:color="auto" w:fill="auto"/>
          </w:tcPr>
          <w:p w14:paraId="7FB73F59" w14:textId="39AC00FC" w:rsidR="002F24F4" w:rsidRPr="00784F64" w:rsidRDefault="002F24F4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394" w:type="dxa"/>
            <w:shd w:val="clear" w:color="auto" w:fill="auto"/>
          </w:tcPr>
          <w:p w14:paraId="34064333" w14:textId="790EA7C2" w:rsidR="002F24F4" w:rsidRPr="00784F64" w:rsidRDefault="002F24F4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1.2</w:t>
            </w:r>
          </w:p>
        </w:tc>
        <w:tc>
          <w:tcPr>
            <w:tcW w:w="1156" w:type="dxa"/>
            <w:shd w:val="clear" w:color="auto" w:fill="auto"/>
          </w:tcPr>
          <w:p w14:paraId="6F4CDDC1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14:paraId="72E43A55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4F4" w:rsidRPr="00784F64" w14:paraId="0639E2D3" w14:textId="77777777" w:rsidTr="0099373C">
        <w:trPr>
          <w:trHeight w:val="561"/>
        </w:trPr>
        <w:tc>
          <w:tcPr>
            <w:tcW w:w="1037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</w:tcBorders>
            <w:shd w:val="clear" w:color="auto" w:fill="auto"/>
          </w:tcPr>
          <w:p w14:paraId="3F41ACF6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  <w:shd w:val="clear" w:color="auto" w:fill="auto"/>
          </w:tcPr>
          <w:p w14:paraId="55953F6B" w14:textId="25AB918F" w:rsidR="002F24F4" w:rsidRPr="00784F64" w:rsidRDefault="002F24F4" w:rsidP="008633F2">
            <w:pPr>
              <w:spacing w:before="15" w:after="10" w:line="480" w:lineRule="auto"/>
              <w:ind w:left="30" w:right="4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Chinese</w:t>
            </w:r>
          </w:p>
        </w:tc>
        <w:tc>
          <w:tcPr>
            <w:tcW w:w="1156" w:type="dxa"/>
            <w:shd w:val="clear" w:color="auto" w:fill="auto"/>
          </w:tcPr>
          <w:p w14:paraId="59AED4D8" w14:textId="41FBD9AA" w:rsidR="002F24F4" w:rsidRPr="00784F64" w:rsidRDefault="002F24F4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394" w:type="dxa"/>
            <w:shd w:val="clear" w:color="auto" w:fill="auto"/>
          </w:tcPr>
          <w:p w14:paraId="23284EAB" w14:textId="2CF9751D" w:rsidR="002F24F4" w:rsidRPr="00784F64" w:rsidRDefault="002F24F4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0.6</w:t>
            </w:r>
          </w:p>
        </w:tc>
        <w:tc>
          <w:tcPr>
            <w:tcW w:w="1156" w:type="dxa"/>
            <w:shd w:val="clear" w:color="auto" w:fill="auto"/>
          </w:tcPr>
          <w:p w14:paraId="5C5EB4AF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14:paraId="3846911D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4F4" w:rsidRPr="00784F64" w14:paraId="4C100A1D" w14:textId="77777777" w:rsidTr="0099373C">
        <w:trPr>
          <w:trHeight w:val="561"/>
        </w:trPr>
        <w:tc>
          <w:tcPr>
            <w:tcW w:w="1037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</w:tcBorders>
            <w:shd w:val="clear" w:color="auto" w:fill="auto"/>
          </w:tcPr>
          <w:p w14:paraId="75BF7198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  <w:shd w:val="clear" w:color="auto" w:fill="auto"/>
          </w:tcPr>
          <w:p w14:paraId="4C75D638" w14:textId="2871DCA7" w:rsidR="002F24F4" w:rsidRPr="00784F64" w:rsidRDefault="002F24F4" w:rsidP="008633F2">
            <w:pPr>
              <w:spacing w:before="15" w:after="10" w:line="480" w:lineRule="auto"/>
              <w:ind w:left="30" w:right="4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Mixed-race British</w:t>
            </w:r>
          </w:p>
        </w:tc>
        <w:tc>
          <w:tcPr>
            <w:tcW w:w="1156" w:type="dxa"/>
            <w:shd w:val="clear" w:color="auto" w:fill="auto"/>
          </w:tcPr>
          <w:p w14:paraId="5FA801E0" w14:textId="332AC205" w:rsidR="002F24F4" w:rsidRPr="00784F64" w:rsidRDefault="002F24F4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394" w:type="dxa"/>
            <w:shd w:val="clear" w:color="auto" w:fill="auto"/>
          </w:tcPr>
          <w:p w14:paraId="4B5CDEEB" w14:textId="4278BD0D" w:rsidR="002F24F4" w:rsidRPr="00784F64" w:rsidRDefault="002F24F4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5.9</w:t>
            </w:r>
          </w:p>
        </w:tc>
        <w:tc>
          <w:tcPr>
            <w:tcW w:w="1156" w:type="dxa"/>
            <w:shd w:val="clear" w:color="auto" w:fill="auto"/>
          </w:tcPr>
          <w:p w14:paraId="44E0B077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14:paraId="7ADEAFED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4F4" w:rsidRPr="00784F64" w14:paraId="28B77396" w14:textId="77777777" w:rsidTr="0099373C">
        <w:trPr>
          <w:trHeight w:val="561"/>
        </w:trPr>
        <w:tc>
          <w:tcPr>
            <w:tcW w:w="1037" w:type="dxa"/>
            <w:vMerge/>
            <w:tcBorders>
              <w:top w:val="single" w:sz="1" w:space="0" w:color="AEAEAE"/>
              <w:left w:val="none" w:sz="1" w:space="0" w:color="152935"/>
              <w:bottom w:val="single" w:sz="4" w:space="0" w:color="FFFFFF" w:themeColor="background1"/>
            </w:tcBorders>
            <w:shd w:val="clear" w:color="auto" w:fill="auto"/>
          </w:tcPr>
          <w:p w14:paraId="1E60CD7C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  <w:shd w:val="clear" w:color="auto" w:fill="auto"/>
          </w:tcPr>
          <w:p w14:paraId="02B7C473" w14:textId="350322F9" w:rsidR="002F24F4" w:rsidRPr="00784F64" w:rsidRDefault="002F24F4" w:rsidP="008633F2">
            <w:pPr>
              <w:spacing w:before="15" w:after="10" w:line="480" w:lineRule="auto"/>
              <w:ind w:left="30" w:right="4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Caribbean</w:t>
            </w:r>
          </w:p>
        </w:tc>
        <w:tc>
          <w:tcPr>
            <w:tcW w:w="1156" w:type="dxa"/>
            <w:shd w:val="clear" w:color="auto" w:fill="auto"/>
          </w:tcPr>
          <w:p w14:paraId="5EF81E4E" w14:textId="54616B1F" w:rsidR="002F24F4" w:rsidRPr="00784F64" w:rsidRDefault="002F24F4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394" w:type="dxa"/>
            <w:shd w:val="clear" w:color="auto" w:fill="auto"/>
          </w:tcPr>
          <w:p w14:paraId="6FAF8ED2" w14:textId="37BC00D5" w:rsidR="002F24F4" w:rsidRPr="00784F64" w:rsidRDefault="002F24F4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0.6</w:t>
            </w:r>
          </w:p>
        </w:tc>
        <w:tc>
          <w:tcPr>
            <w:tcW w:w="1156" w:type="dxa"/>
            <w:shd w:val="clear" w:color="auto" w:fill="auto"/>
          </w:tcPr>
          <w:p w14:paraId="3D070221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14:paraId="50E97EEF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4F4" w:rsidRPr="00784F64" w14:paraId="2A5FFD48" w14:textId="77777777" w:rsidTr="0099373C">
        <w:trPr>
          <w:trHeight w:val="561"/>
        </w:trPr>
        <w:tc>
          <w:tcPr>
            <w:tcW w:w="1037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</w:tcBorders>
            <w:shd w:val="clear" w:color="auto" w:fill="auto"/>
          </w:tcPr>
          <w:p w14:paraId="47B91187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  <w:shd w:val="clear" w:color="auto" w:fill="auto"/>
          </w:tcPr>
          <w:p w14:paraId="21E24E19" w14:textId="0E1FED6E" w:rsidR="002F24F4" w:rsidRPr="00784F64" w:rsidRDefault="002F24F4" w:rsidP="008633F2">
            <w:pPr>
              <w:spacing w:before="15" w:after="10" w:line="480" w:lineRule="auto"/>
              <w:ind w:left="30" w:right="4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Middle Eastern</w:t>
            </w:r>
          </w:p>
        </w:tc>
        <w:tc>
          <w:tcPr>
            <w:tcW w:w="1156" w:type="dxa"/>
            <w:shd w:val="clear" w:color="auto" w:fill="auto"/>
          </w:tcPr>
          <w:p w14:paraId="01DAD7B3" w14:textId="79E440F1" w:rsidR="002F24F4" w:rsidRPr="00784F64" w:rsidRDefault="002F24F4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394" w:type="dxa"/>
            <w:shd w:val="clear" w:color="auto" w:fill="auto"/>
          </w:tcPr>
          <w:p w14:paraId="43918D7F" w14:textId="1C3BA880" w:rsidR="002F24F4" w:rsidRPr="00784F64" w:rsidRDefault="002F24F4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1.2</w:t>
            </w:r>
          </w:p>
        </w:tc>
        <w:tc>
          <w:tcPr>
            <w:tcW w:w="1156" w:type="dxa"/>
            <w:shd w:val="clear" w:color="auto" w:fill="auto"/>
          </w:tcPr>
          <w:p w14:paraId="41EE2611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14:paraId="68373E5A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4F4" w:rsidRPr="00784F64" w14:paraId="4BA84450" w14:textId="77777777" w:rsidTr="0099373C">
        <w:trPr>
          <w:trHeight w:val="561"/>
        </w:trPr>
        <w:tc>
          <w:tcPr>
            <w:tcW w:w="1037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</w:tcBorders>
            <w:shd w:val="clear" w:color="auto" w:fill="auto"/>
          </w:tcPr>
          <w:p w14:paraId="4F9D543C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  <w:shd w:val="clear" w:color="auto" w:fill="auto"/>
          </w:tcPr>
          <w:p w14:paraId="61B56753" w14:textId="4BA12973" w:rsidR="002F24F4" w:rsidRPr="00784F64" w:rsidRDefault="002F24F4" w:rsidP="008633F2">
            <w:pPr>
              <w:spacing w:before="15" w:after="10" w:line="480" w:lineRule="auto"/>
              <w:ind w:left="30" w:right="4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Other</w:t>
            </w:r>
          </w:p>
        </w:tc>
        <w:tc>
          <w:tcPr>
            <w:tcW w:w="1156" w:type="dxa"/>
            <w:shd w:val="clear" w:color="auto" w:fill="auto"/>
          </w:tcPr>
          <w:p w14:paraId="0749B9B7" w14:textId="00BFF1EE" w:rsidR="002F24F4" w:rsidRPr="00784F64" w:rsidRDefault="002F24F4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394" w:type="dxa"/>
            <w:shd w:val="clear" w:color="auto" w:fill="auto"/>
          </w:tcPr>
          <w:p w14:paraId="32665DCD" w14:textId="01AE7142" w:rsidR="002F24F4" w:rsidRPr="00784F64" w:rsidRDefault="002F24F4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0.6</w:t>
            </w:r>
          </w:p>
        </w:tc>
        <w:tc>
          <w:tcPr>
            <w:tcW w:w="1156" w:type="dxa"/>
            <w:shd w:val="clear" w:color="auto" w:fill="auto"/>
          </w:tcPr>
          <w:p w14:paraId="1C293D6B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14:paraId="7525F155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4F4" w:rsidRPr="00784F64" w14:paraId="4AD989A3" w14:textId="77777777" w:rsidTr="0099373C">
        <w:trPr>
          <w:trHeight w:val="561"/>
        </w:trPr>
        <w:tc>
          <w:tcPr>
            <w:tcW w:w="1037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</w:tcBorders>
            <w:shd w:val="clear" w:color="auto" w:fill="auto"/>
          </w:tcPr>
          <w:p w14:paraId="11518369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  <w:shd w:val="clear" w:color="auto" w:fill="auto"/>
          </w:tcPr>
          <w:p w14:paraId="7F2B1E85" w14:textId="4ED99D34" w:rsidR="002F24F4" w:rsidRPr="00784F64" w:rsidRDefault="002F24F4" w:rsidP="008633F2">
            <w:pPr>
              <w:spacing w:before="15" w:after="10" w:line="480" w:lineRule="auto"/>
              <w:ind w:left="30" w:right="4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Prefer not to say</w:t>
            </w:r>
          </w:p>
        </w:tc>
        <w:tc>
          <w:tcPr>
            <w:tcW w:w="1156" w:type="dxa"/>
            <w:shd w:val="clear" w:color="auto" w:fill="auto"/>
          </w:tcPr>
          <w:p w14:paraId="343ECA2E" w14:textId="0D70AF4E" w:rsidR="002F24F4" w:rsidRPr="00784F64" w:rsidRDefault="002F24F4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394" w:type="dxa"/>
            <w:shd w:val="clear" w:color="auto" w:fill="auto"/>
          </w:tcPr>
          <w:p w14:paraId="67DF15E8" w14:textId="0E3AD29C" w:rsidR="002F24F4" w:rsidRPr="00784F64" w:rsidRDefault="002F24F4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1.8</w:t>
            </w:r>
          </w:p>
        </w:tc>
        <w:tc>
          <w:tcPr>
            <w:tcW w:w="1156" w:type="dxa"/>
            <w:shd w:val="clear" w:color="auto" w:fill="auto"/>
          </w:tcPr>
          <w:p w14:paraId="74586542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14:paraId="7E31781A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4F4" w:rsidRPr="00784F64" w14:paraId="6A97CFB1" w14:textId="77777777" w:rsidTr="0099373C">
        <w:trPr>
          <w:trHeight w:val="561"/>
        </w:trPr>
        <w:tc>
          <w:tcPr>
            <w:tcW w:w="1037" w:type="dxa"/>
            <w:vMerge/>
            <w:tcBorders>
              <w:top w:val="single" w:sz="1" w:space="0" w:color="AEAEAE"/>
              <w:left w:val="none" w:sz="1" w:space="0" w:color="152935"/>
              <w:bottom w:val="single" w:sz="4" w:space="0" w:color="000000"/>
            </w:tcBorders>
            <w:shd w:val="clear" w:color="auto" w:fill="auto"/>
          </w:tcPr>
          <w:p w14:paraId="3EF29070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  <w:tcBorders>
              <w:bottom w:val="single" w:sz="4" w:space="0" w:color="000000"/>
            </w:tcBorders>
            <w:shd w:val="clear" w:color="auto" w:fill="auto"/>
          </w:tcPr>
          <w:p w14:paraId="7A9C0089" w14:textId="77777777" w:rsidR="002F24F4" w:rsidRPr="00784F64" w:rsidRDefault="002F24F4" w:rsidP="008633F2">
            <w:pPr>
              <w:spacing w:before="15" w:after="10" w:line="480" w:lineRule="auto"/>
              <w:ind w:left="30" w:right="4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Unknown</w:t>
            </w:r>
          </w:p>
        </w:tc>
        <w:tc>
          <w:tcPr>
            <w:tcW w:w="1156" w:type="dxa"/>
            <w:tcBorders>
              <w:bottom w:val="single" w:sz="4" w:space="0" w:color="000000"/>
            </w:tcBorders>
            <w:shd w:val="clear" w:color="auto" w:fill="auto"/>
          </w:tcPr>
          <w:p w14:paraId="4DCD7E88" w14:textId="77777777" w:rsidR="002F24F4" w:rsidRPr="00784F64" w:rsidRDefault="002F24F4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394" w:type="dxa"/>
            <w:tcBorders>
              <w:bottom w:val="single" w:sz="4" w:space="0" w:color="000000"/>
            </w:tcBorders>
            <w:shd w:val="clear" w:color="auto" w:fill="auto"/>
          </w:tcPr>
          <w:p w14:paraId="5F7BFD7F" w14:textId="4262F58A" w:rsidR="002F24F4" w:rsidRPr="00784F64" w:rsidRDefault="002F24F4" w:rsidP="008633F2">
            <w:pPr>
              <w:spacing w:before="15" w:after="10" w:line="480" w:lineRule="auto"/>
              <w:ind w:left="3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eastAsia="Arial" w:hAnsi="Arial" w:cs="Arial"/>
                <w:sz w:val="20"/>
                <w:szCs w:val="20"/>
              </w:rPr>
              <w:t>17.6</w:t>
            </w:r>
          </w:p>
        </w:tc>
        <w:tc>
          <w:tcPr>
            <w:tcW w:w="1156" w:type="dxa"/>
            <w:tcBorders>
              <w:bottom w:val="single" w:sz="4" w:space="0" w:color="000000"/>
            </w:tcBorders>
            <w:shd w:val="clear" w:color="auto" w:fill="auto"/>
          </w:tcPr>
          <w:p w14:paraId="32B8E607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bottom w:val="single" w:sz="4" w:space="0" w:color="000000"/>
            </w:tcBorders>
            <w:shd w:val="clear" w:color="auto" w:fill="auto"/>
          </w:tcPr>
          <w:p w14:paraId="7A5D5BCD" w14:textId="77777777" w:rsidR="002F24F4" w:rsidRPr="00784F64" w:rsidRDefault="002F24F4" w:rsidP="008633F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349F9B" w14:textId="77777777" w:rsidR="006D6D7F" w:rsidRPr="00784F64" w:rsidRDefault="006D6D7F" w:rsidP="008633F2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1DB97D72" w14:textId="77777777" w:rsidR="006D6D7F" w:rsidRDefault="006D6D7F" w:rsidP="008633F2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29E5E6DA" w14:textId="77777777" w:rsidR="00D22209" w:rsidRDefault="00D22209" w:rsidP="00AE1740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68228581" w14:textId="77777777" w:rsidR="00B2560C" w:rsidRPr="00784F64" w:rsidRDefault="00B2560C" w:rsidP="00AE1740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4E8363A0" w14:textId="15F9C946" w:rsidR="00AE1740" w:rsidRPr="00784F64" w:rsidRDefault="00AE1740" w:rsidP="00AE1740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784F64">
        <w:rPr>
          <w:rFonts w:ascii="Arial" w:hAnsi="Arial" w:cs="Arial"/>
          <w:b/>
          <w:bCs/>
          <w:sz w:val="20"/>
          <w:szCs w:val="20"/>
        </w:rPr>
        <w:t xml:space="preserve">Supplementary Table </w:t>
      </w:r>
      <w:r w:rsidR="005C6F47" w:rsidRPr="00784F64">
        <w:rPr>
          <w:rFonts w:ascii="Arial" w:hAnsi="Arial" w:cs="Arial"/>
          <w:b/>
          <w:bCs/>
          <w:sz w:val="20"/>
          <w:szCs w:val="20"/>
        </w:rPr>
        <w:t>2</w:t>
      </w:r>
      <w:r w:rsidR="00824A8D" w:rsidRPr="00784F64">
        <w:rPr>
          <w:rFonts w:ascii="Arial" w:hAnsi="Arial" w:cs="Arial"/>
          <w:b/>
          <w:bCs/>
          <w:sz w:val="20"/>
          <w:szCs w:val="20"/>
        </w:rPr>
        <w:t xml:space="preserve"> </w:t>
      </w:r>
      <w:r w:rsidRPr="00784F64">
        <w:rPr>
          <w:rFonts w:ascii="Arial" w:eastAsiaTheme="minorEastAsia" w:hAnsi="Arial" w:cs="Arial"/>
          <w:sz w:val="20"/>
          <w:szCs w:val="20"/>
          <w:lang w:eastAsia="en-GB"/>
        </w:rPr>
        <w:t xml:space="preserve">Table showing skewness and kurtosis z-scores for non-normally distributed measures. 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1843"/>
        <w:gridCol w:w="1843"/>
        <w:gridCol w:w="2552"/>
        <w:gridCol w:w="2126"/>
      </w:tblGrid>
      <w:tr w:rsidR="00DE1378" w:rsidRPr="00784F64" w14:paraId="69EB2598" w14:textId="77777777" w:rsidTr="00416A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vAlign w:val="center"/>
          </w:tcPr>
          <w:p w14:paraId="2191BD54" w14:textId="5D2AB848" w:rsidR="00DE1378" w:rsidRPr="00784F64" w:rsidRDefault="00DE1378" w:rsidP="00416A6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Measure</w:t>
            </w:r>
          </w:p>
        </w:tc>
        <w:tc>
          <w:tcPr>
            <w:tcW w:w="2552" w:type="dxa"/>
            <w:vAlign w:val="center"/>
          </w:tcPr>
          <w:p w14:paraId="6F190EF0" w14:textId="77777777" w:rsidR="00DE1378" w:rsidRPr="00784F64" w:rsidRDefault="00DE1378" w:rsidP="00D602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Z</w:t>
            </w: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-score skewness</w:t>
            </w:r>
          </w:p>
        </w:tc>
        <w:tc>
          <w:tcPr>
            <w:tcW w:w="2126" w:type="dxa"/>
            <w:vAlign w:val="center"/>
          </w:tcPr>
          <w:p w14:paraId="2F5EFBB5" w14:textId="77777777" w:rsidR="00DE1378" w:rsidRPr="00784F64" w:rsidRDefault="00DE1378" w:rsidP="00D602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Z</w:t>
            </w: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-score kurtosis</w:t>
            </w:r>
          </w:p>
        </w:tc>
      </w:tr>
      <w:tr w:rsidR="00DE1378" w:rsidRPr="00784F64" w14:paraId="4C86D3E7" w14:textId="77777777" w:rsidTr="00985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1EC4BE2B" w14:textId="265F1BD0" w:rsidR="00DE1378" w:rsidRPr="00784F64" w:rsidRDefault="00DE1378" w:rsidP="00DE137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Sleep Diary</w:t>
            </w: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0E260F" w14:textId="48A0A44D" w:rsidR="00DE1378" w:rsidRPr="00784F64" w:rsidRDefault="00DE1378" w:rsidP="00D60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Sleep Latency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2D71898" w14:textId="55CBECDF" w:rsidR="00DE1378" w:rsidRPr="00784F64" w:rsidRDefault="00DE1378" w:rsidP="00D60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3.33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0D73E89" w14:textId="0B4B0B1F" w:rsidR="00DE1378" w:rsidRPr="00784F64" w:rsidRDefault="00DE1378" w:rsidP="00D60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3.20</w:t>
            </w:r>
          </w:p>
        </w:tc>
      </w:tr>
      <w:tr w:rsidR="00DE1378" w:rsidRPr="00784F64" w14:paraId="73EFA6C0" w14:textId="77777777" w:rsidTr="00985B8F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4AF714C9" w14:textId="77777777" w:rsidR="00DE1378" w:rsidRPr="00784F64" w:rsidRDefault="00DE1378" w:rsidP="00D602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B7C1F5B" w14:textId="7BADD50E" w:rsidR="00DE1378" w:rsidRPr="00784F64" w:rsidRDefault="00DE1378" w:rsidP="00D60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Sleep Efficiency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3CBC91E" w14:textId="0A3AF84E" w:rsidR="00DE1378" w:rsidRPr="00784F64" w:rsidRDefault="00DE1378" w:rsidP="00D60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-2.31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BEF3C79" w14:textId="2C7A7C96" w:rsidR="00DE1378" w:rsidRPr="00784F64" w:rsidRDefault="00DE1378" w:rsidP="00D602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E1378" w:rsidRPr="00784F64" w14:paraId="432CE869" w14:textId="77777777" w:rsidTr="004C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</w:tcPr>
          <w:p w14:paraId="1031D4D7" w14:textId="77777777" w:rsidR="00DE1378" w:rsidRPr="00784F64" w:rsidRDefault="00DE1378" w:rsidP="00D602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DD07D0" w14:textId="13100F33" w:rsidR="00DE1378" w:rsidRPr="00784F64" w:rsidRDefault="00DE1378" w:rsidP="00D60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 xml:space="preserve">Sleep Rating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9819E56" w14:textId="7D37D41D" w:rsidR="00DE1378" w:rsidRPr="00784F64" w:rsidRDefault="00DE1378" w:rsidP="00D60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-4.12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CA43908" w14:textId="37C89171" w:rsidR="00DE1378" w:rsidRPr="00784F64" w:rsidRDefault="00DE1378" w:rsidP="00D60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4.19</w:t>
            </w:r>
          </w:p>
        </w:tc>
      </w:tr>
      <w:tr w:rsidR="00CC0F5D" w:rsidRPr="00784F64" w14:paraId="58B0BF3C" w14:textId="77777777" w:rsidTr="00E505E2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  <w:vAlign w:val="center"/>
          </w:tcPr>
          <w:p w14:paraId="240E24FF" w14:textId="51CCCA18" w:rsidR="00CC0F5D" w:rsidRPr="00784F64" w:rsidRDefault="00CC0F5D" w:rsidP="00DE1378">
            <w:pPr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Actigraphy</w:t>
            </w: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CDCCB67" w14:textId="65FE7D48" w:rsidR="00CC0F5D" w:rsidRPr="00784F64" w:rsidRDefault="00CC0F5D" w:rsidP="00DE1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Sleep Efficiency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D73FE4B" w14:textId="6F191981" w:rsidR="00CC0F5D" w:rsidRPr="00784F64" w:rsidRDefault="00CC0F5D" w:rsidP="00DE13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-1.98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5EF4ED9" w14:textId="30F46EB6" w:rsidR="00CC0F5D" w:rsidRPr="00784F64" w:rsidRDefault="00CC0F5D" w:rsidP="00DE13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045BD2E7" w14:textId="77777777" w:rsidR="00AE1740" w:rsidRPr="00784F64" w:rsidRDefault="00AE1740" w:rsidP="00AE1740">
      <w:pPr>
        <w:spacing w:line="480" w:lineRule="auto"/>
        <w:rPr>
          <w:rFonts w:ascii="Arial" w:eastAsiaTheme="minorEastAsia" w:hAnsi="Arial" w:cs="Arial"/>
          <w:i/>
          <w:iCs/>
          <w:sz w:val="20"/>
          <w:szCs w:val="20"/>
          <w:lang w:eastAsia="en-GB"/>
        </w:rPr>
      </w:pPr>
    </w:p>
    <w:p w14:paraId="51B6976C" w14:textId="2C8D9CD2" w:rsidR="00AE1740" w:rsidRPr="00784F64" w:rsidRDefault="00AE1740" w:rsidP="00AE1740">
      <w:pPr>
        <w:spacing w:line="480" w:lineRule="auto"/>
        <w:rPr>
          <w:rFonts w:ascii="Arial" w:hAnsi="Arial" w:cs="Arial"/>
          <w:bCs/>
          <w:sz w:val="20"/>
          <w:szCs w:val="20"/>
        </w:rPr>
      </w:pPr>
      <w:r w:rsidRPr="00784F64">
        <w:rPr>
          <w:rFonts w:ascii="Arial" w:eastAsiaTheme="minorEastAsia" w:hAnsi="Arial" w:cs="Arial"/>
          <w:i/>
          <w:iCs/>
          <w:sz w:val="20"/>
          <w:szCs w:val="20"/>
          <w:lang w:eastAsia="en-GB"/>
        </w:rPr>
        <w:t xml:space="preserve">Note: </w:t>
      </w:r>
      <w:r w:rsidRPr="00784F64">
        <w:rPr>
          <w:rFonts w:ascii="Arial" w:eastAsiaTheme="minorEastAsia" w:hAnsi="Arial" w:cs="Arial"/>
          <w:sz w:val="20"/>
          <w:szCs w:val="20"/>
          <w:lang w:eastAsia="en-GB"/>
        </w:rPr>
        <w:t xml:space="preserve">Measures considered non-normally distributed if </w:t>
      </w:r>
      <w:r w:rsidRPr="00784F64">
        <w:rPr>
          <w:rFonts w:ascii="Arial" w:eastAsiaTheme="minorEastAsia" w:hAnsi="Arial" w:cs="Arial"/>
          <w:i/>
          <w:iCs/>
          <w:sz w:val="20"/>
          <w:szCs w:val="20"/>
          <w:lang w:eastAsia="en-GB"/>
        </w:rPr>
        <w:t>z</w:t>
      </w:r>
      <w:r w:rsidRPr="00784F64">
        <w:rPr>
          <w:rFonts w:ascii="Arial" w:eastAsiaTheme="minorEastAsia" w:hAnsi="Arial" w:cs="Arial"/>
          <w:sz w:val="20"/>
          <w:szCs w:val="20"/>
          <w:lang w:eastAsia="en-GB"/>
        </w:rPr>
        <w:t xml:space="preserve">-scores for skewness and kurtosis were outside the cut-off points of </w:t>
      </w:r>
      <w:r w:rsidRPr="00784F64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GB"/>
        </w:rPr>
        <w:t>±1.96 for a small sample and outside ±</w:t>
      </w:r>
      <w:r w:rsidRPr="00784F64">
        <w:rPr>
          <w:rFonts w:ascii="Arial" w:hAnsi="Arial" w:cs="Arial"/>
          <w:bCs/>
          <w:sz w:val="20"/>
          <w:szCs w:val="20"/>
        </w:rPr>
        <w:t>3.29 for a medium sample.</w:t>
      </w:r>
      <w:r w:rsidRPr="00784F64">
        <w:rPr>
          <w:rFonts w:ascii="Arial" w:hAnsi="Arial" w:cs="Arial"/>
          <w:bCs/>
          <w:sz w:val="20"/>
          <w:szCs w:val="20"/>
          <w:vertAlign w:val="superscript"/>
        </w:rPr>
        <w:t>6</w:t>
      </w:r>
      <w:r w:rsidR="00D56F99" w:rsidRPr="00784F64">
        <w:rPr>
          <w:rFonts w:ascii="Arial" w:hAnsi="Arial" w:cs="Arial"/>
          <w:bCs/>
          <w:sz w:val="20"/>
          <w:szCs w:val="20"/>
          <w:vertAlign w:val="superscript"/>
        </w:rPr>
        <w:t>7</w:t>
      </w:r>
    </w:p>
    <w:p w14:paraId="0F1090A2" w14:textId="77777777" w:rsidR="00910854" w:rsidRPr="00784F64" w:rsidRDefault="00910854">
      <w:pPr>
        <w:rPr>
          <w:rFonts w:ascii="Arial" w:hAnsi="Arial" w:cs="Arial"/>
          <w:sz w:val="20"/>
          <w:szCs w:val="20"/>
        </w:rPr>
        <w:sectPr w:rsidR="00910854" w:rsidRPr="00784F64" w:rsidSect="00D9757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2CFEBDE" w14:textId="1CD1D5CA" w:rsidR="00910854" w:rsidRPr="00784F64" w:rsidRDefault="00910854" w:rsidP="00910854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84F64">
        <w:rPr>
          <w:rFonts w:ascii="Arial" w:hAnsi="Arial" w:cs="Arial"/>
          <w:b/>
          <w:sz w:val="20"/>
          <w:szCs w:val="20"/>
        </w:rPr>
        <w:lastRenderedPageBreak/>
        <w:t xml:space="preserve">Supplementary Table </w:t>
      </w:r>
      <w:r w:rsidR="003813AA" w:rsidRPr="00784F64">
        <w:rPr>
          <w:rFonts w:ascii="Arial" w:hAnsi="Arial" w:cs="Arial"/>
          <w:b/>
          <w:sz w:val="20"/>
          <w:szCs w:val="20"/>
        </w:rPr>
        <w:t>3</w:t>
      </w:r>
      <w:r w:rsidR="00824A8D" w:rsidRPr="00784F64">
        <w:rPr>
          <w:rFonts w:ascii="Arial" w:hAnsi="Arial" w:cs="Arial"/>
          <w:b/>
          <w:sz w:val="20"/>
          <w:szCs w:val="20"/>
        </w:rPr>
        <w:t xml:space="preserve"> </w:t>
      </w:r>
      <w:r w:rsidRPr="00784F64">
        <w:rPr>
          <w:rFonts w:ascii="Arial" w:hAnsi="Arial" w:cs="Arial"/>
          <w:bCs/>
          <w:sz w:val="20"/>
          <w:szCs w:val="20"/>
        </w:rPr>
        <w:t xml:space="preserve">Table showing </w:t>
      </w:r>
      <w:r w:rsidRPr="00784F64">
        <w:rPr>
          <w:rFonts w:ascii="Arial" w:eastAsiaTheme="minorEastAsia" w:hAnsi="Arial" w:cs="Arial"/>
          <w:bCs/>
          <w:sz w:val="20"/>
          <w:szCs w:val="20"/>
          <w:lang w:eastAsia="en-GB"/>
        </w:rPr>
        <w:t xml:space="preserve">minimums, maximums, means, standard deviations, medians, interquartile ranges, and gender differences for </w:t>
      </w:r>
      <w:r w:rsidR="005C6F47" w:rsidRPr="00784F64">
        <w:rPr>
          <w:rFonts w:ascii="Arial" w:eastAsiaTheme="minorEastAsia" w:hAnsi="Arial" w:cs="Arial"/>
          <w:bCs/>
          <w:sz w:val="20"/>
          <w:szCs w:val="20"/>
          <w:lang w:eastAsia="en-GB"/>
        </w:rPr>
        <w:t>questionnaire</w:t>
      </w:r>
      <w:r w:rsidRPr="00784F64">
        <w:rPr>
          <w:rFonts w:ascii="Arial" w:eastAsiaTheme="minorEastAsia" w:hAnsi="Arial" w:cs="Arial"/>
          <w:bCs/>
          <w:sz w:val="20"/>
          <w:szCs w:val="20"/>
          <w:lang w:eastAsia="en-GB"/>
        </w:rPr>
        <w:t xml:space="preserve"> measures</w:t>
      </w:r>
      <w:r w:rsidR="00416A6C" w:rsidRPr="00784F64">
        <w:rPr>
          <w:rFonts w:ascii="Arial" w:eastAsiaTheme="minorEastAsia" w:hAnsi="Arial" w:cs="Arial"/>
          <w:bCs/>
          <w:sz w:val="20"/>
          <w:szCs w:val="20"/>
          <w:lang w:eastAsia="en-GB"/>
        </w:rPr>
        <w:t xml:space="preserve"> (</w:t>
      </w:r>
      <w:r w:rsidR="005615B8" w:rsidRPr="00784F64">
        <w:rPr>
          <w:rFonts w:ascii="Arial" w:eastAsiaTheme="minorEastAsia" w:hAnsi="Arial" w:cs="Arial"/>
          <w:bCs/>
          <w:i/>
          <w:iCs/>
          <w:sz w:val="20"/>
          <w:szCs w:val="20"/>
          <w:lang w:eastAsia="en-GB"/>
        </w:rPr>
        <w:t>N</w:t>
      </w:r>
      <w:r w:rsidR="005615B8" w:rsidRPr="00784F64">
        <w:rPr>
          <w:rFonts w:ascii="Arial" w:eastAsiaTheme="minorEastAsia" w:hAnsi="Arial" w:cs="Arial"/>
          <w:bCs/>
          <w:sz w:val="20"/>
          <w:szCs w:val="20"/>
          <w:lang w:eastAsia="en-GB"/>
        </w:rPr>
        <w:t xml:space="preserve"> = 170</w:t>
      </w:r>
      <w:r w:rsidR="00416A6C" w:rsidRPr="00784F64">
        <w:rPr>
          <w:rFonts w:ascii="Arial" w:eastAsiaTheme="minorEastAsia" w:hAnsi="Arial" w:cs="Arial"/>
          <w:bCs/>
          <w:sz w:val="20"/>
          <w:szCs w:val="20"/>
          <w:lang w:eastAsia="en-GB"/>
        </w:rPr>
        <w:t>)</w:t>
      </w:r>
      <w:r w:rsidRPr="00784F64">
        <w:rPr>
          <w:rFonts w:ascii="Arial" w:eastAsiaTheme="minorEastAsia" w:hAnsi="Arial" w:cs="Arial"/>
          <w:bCs/>
          <w:sz w:val="20"/>
          <w:szCs w:val="20"/>
          <w:lang w:eastAsia="en-GB"/>
        </w:rPr>
        <w:t xml:space="preserve">. </w:t>
      </w:r>
    </w:p>
    <w:p w14:paraId="2D988C40" w14:textId="77777777" w:rsidR="00910854" w:rsidRPr="00784F64" w:rsidRDefault="00910854" w:rsidP="00910854">
      <w:pPr>
        <w:spacing w:line="480" w:lineRule="auto"/>
        <w:rPr>
          <w:rFonts w:ascii="Arial" w:eastAsiaTheme="minorEastAsia" w:hAnsi="Arial" w:cs="Arial"/>
          <w:i/>
          <w:iCs/>
          <w:sz w:val="20"/>
          <w:szCs w:val="20"/>
          <w:lang w:eastAsia="en-GB"/>
        </w:rPr>
      </w:pPr>
    </w:p>
    <w:tbl>
      <w:tblPr>
        <w:tblStyle w:val="PlainTable4"/>
        <w:tblW w:w="1459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805"/>
        <w:gridCol w:w="806"/>
        <w:gridCol w:w="806"/>
        <w:gridCol w:w="806"/>
        <w:gridCol w:w="806"/>
        <w:gridCol w:w="661"/>
        <w:gridCol w:w="145"/>
        <w:gridCol w:w="806"/>
        <w:gridCol w:w="806"/>
        <w:gridCol w:w="805"/>
        <w:gridCol w:w="662"/>
        <w:gridCol w:w="144"/>
        <w:gridCol w:w="806"/>
        <w:gridCol w:w="806"/>
        <w:gridCol w:w="806"/>
        <w:gridCol w:w="663"/>
        <w:gridCol w:w="143"/>
        <w:gridCol w:w="761"/>
        <w:gridCol w:w="45"/>
        <w:gridCol w:w="806"/>
      </w:tblGrid>
      <w:tr w:rsidR="00910854" w:rsidRPr="00784F64" w14:paraId="2CBEFD62" w14:textId="77777777" w:rsidTr="00110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000000"/>
              <w:bottom w:val="single" w:sz="4" w:space="0" w:color="FFFFFF"/>
            </w:tcBorders>
            <w:shd w:val="clear" w:color="auto" w:fill="auto"/>
            <w:vAlign w:val="center"/>
          </w:tcPr>
          <w:p w14:paraId="50493C9B" w14:textId="60E1987A" w:rsidR="00910854" w:rsidRPr="00784F64" w:rsidRDefault="00910854" w:rsidP="001100FE">
            <w:pPr>
              <w:spacing w:line="48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Measure</w:t>
            </w:r>
          </w:p>
        </w:tc>
        <w:tc>
          <w:tcPr>
            <w:tcW w:w="469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6D97B" w14:textId="77777777" w:rsidR="00910854" w:rsidRPr="00784F64" w:rsidRDefault="00910854" w:rsidP="001100FE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Overall</w:t>
            </w:r>
          </w:p>
        </w:tc>
        <w:tc>
          <w:tcPr>
            <w:tcW w:w="322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20EFD" w14:textId="77777777" w:rsidR="00910854" w:rsidRPr="00784F64" w:rsidRDefault="00910854" w:rsidP="001100FE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Males</w:t>
            </w:r>
          </w:p>
        </w:tc>
        <w:tc>
          <w:tcPr>
            <w:tcW w:w="322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5C870" w14:textId="77777777" w:rsidR="00910854" w:rsidRPr="00784F64" w:rsidRDefault="00910854" w:rsidP="001100FE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Females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76A4C" w14:textId="77777777" w:rsidR="00910854" w:rsidRPr="00784F64" w:rsidRDefault="00910854" w:rsidP="001100FE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Trans-gender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5B7F6" w14:textId="76DF2067" w:rsidR="00910854" w:rsidRPr="00784F64" w:rsidRDefault="00910854" w:rsidP="001100FE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Non-binary</w:t>
            </w:r>
          </w:p>
        </w:tc>
      </w:tr>
      <w:tr w:rsidR="00910854" w:rsidRPr="00784F64" w14:paraId="2D4B7895" w14:textId="77777777" w:rsidTr="0037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FFFFFF"/>
              <w:bottom w:val="single" w:sz="4" w:space="0" w:color="000000"/>
            </w:tcBorders>
            <w:shd w:val="clear" w:color="auto" w:fill="auto"/>
          </w:tcPr>
          <w:p w14:paraId="360B681A" w14:textId="77777777" w:rsidR="00910854" w:rsidRPr="00784F64" w:rsidRDefault="00910854" w:rsidP="00E36B2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57C91" w14:textId="77777777" w:rsidR="00910854" w:rsidRPr="00784F64" w:rsidRDefault="00910854" w:rsidP="00373E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8BFAF" w14:textId="77777777" w:rsidR="00910854" w:rsidRPr="00784F64" w:rsidRDefault="00910854" w:rsidP="00373E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Max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E83E7" w14:textId="77777777" w:rsidR="00910854" w:rsidRPr="00784F64" w:rsidRDefault="00910854" w:rsidP="00373E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FAE6" w14:textId="77777777" w:rsidR="00910854" w:rsidRPr="00784F64" w:rsidRDefault="00910854" w:rsidP="00373E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43C6C" w14:textId="77777777" w:rsidR="00910854" w:rsidRPr="00784F64" w:rsidRDefault="00910854" w:rsidP="00373E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4F64">
              <w:rPr>
                <w:rFonts w:ascii="Arial" w:hAnsi="Arial" w:cs="Arial"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80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EC02B" w14:textId="77777777" w:rsidR="00910854" w:rsidRPr="00784F64" w:rsidRDefault="00910854" w:rsidP="00373E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IQR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F0FA8" w14:textId="77777777" w:rsidR="00910854" w:rsidRPr="00784F64" w:rsidRDefault="00910854" w:rsidP="00373E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8784C" w14:textId="77777777" w:rsidR="00910854" w:rsidRPr="00784F64" w:rsidRDefault="00910854" w:rsidP="00373E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BD466" w14:textId="77777777" w:rsidR="00910854" w:rsidRPr="00784F64" w:rsidRDefault="00910854" w:rsidP="00373E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4F64">
              <w:rPr>
                <w:rFonts w:ascii="Arial" w:hAnsi="Arial" w:cs="Arial"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80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3042" w14:textId="77777777" w:rsidR="00910854" w:rsidRPr="00784F64" w:rsidRDefault="00910854" w:rsidP="00373E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IQR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840B3" w14:textId="77777777" w:rsidR="00910854" w:rsidRPr="00784F64" w:rsidRDefault="00910854" w:rsidP="00373E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6DC02" w14:textId="77777777" w:rsidR="00910854" w:rsidRPr="00784F64" w:rsidRDefault="00910854" w:rsidP="00373E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30F6B" w14:textId="77777777" w:rsidR="00910854" w:rsidRPr="00784F64" w:rsidRDefault="00910854" w:rsidP="00373E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4F64">
              <w:rPr>
                <w:rFonts w:ascii="Arial" w:hAnsi="Arial" w:cs="Arial"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80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35BC7" w14:textId="77777777" w:rsidR="00910854" w:rsidRPr="00784F64" w:rsidRDefault="00910854" w:rsidP="00373E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IQR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4CE50" w14:textId="77777777" w:rsidR="00910854" w:rsidRPr="00784F64" w:rsidRDefault="00910854" w:rsidP="00373E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BB7EB" w14:textId="77777777" w:rsidR="00910854" w:rsidRPr="00784F64" w:rsidRDefault="00910854" w:rsidP="00373E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854" w:rsidRPr="00784F64" w14:paraId="106A6253" w14:textId="77777777" w:rsidTr="00373E00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000000"/>
            </w:tcBorders>
            <w:shd w:val="clear" w:color="auto" w:fill="auto"/>
          </w:tcPr>
          <w:p w14:paraId="435DA72C" w14:textId="77777777" w:rsidR="00910854" w:rsidRPr="00784F64" w:rsidRDefault="00910854" w:rsidP="00E36B23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Global PSQI</w:t>
            </w:r>
          </w:p>
        </w:tc>
        <w:tc>
          <w:tcPr>
            <w:tcW w:w="805" w:type="dxa"/>
            <w:tcBorders>
              <w:top w:val="single" w:sz="4" w:space="0" w:color="000000"/>
            </w:tcBorders>
            <w:shd w:val="clear" w:color="auto" w:fill="auto"/>
          </w:tcPr>
          <w:p w14:paraId="7AE321EA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4.00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14:paraId="76991387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14:paraId="698F1641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6.89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14:paraId="3155B154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2.16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14:paraId="3F80A4B4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7.00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53B6847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14:paraId="131C524C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9.50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14:paraId="408DF3AB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1.92</w:t>
            </w:r>
          </w:p>
        </w:tc>
        <w:tc>
          <w:tcPr>
            <w:tcW w:w="805" w:type="dxa"/>
            <w:tcBorders>
              <w:top w:val="single" w:sz="4" w:space="0" w:color="000000"/>
            </w:tcBorders>
            <w:shd w:val="clear" w:color="auto" w:fill="auto"/>
          </w:tcPr>
          <w:p w14:paraId="20C9BA98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76081A07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4.00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14:paraId="2FDB8351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6.20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14:paraId="13498F2C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1.66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14:paraId="08064F2C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7.00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751809B2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638F324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14:paraId="41D4811F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10854" w:rsidRPr="00784F64" w14:paraId="60A0E71B" w14:textId="77777777" w:rsidTr="0037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shd w:val="clear" w:color="auto" w:fill="auto"/>
          </w:tcPr>
          <w:p w14:paraId="5C4AB862" w14:textId="77777777" w:rsidR="00910854" w:rsidRPr="00784F64" w:rsidRDefault="00910854" w:rsidP="00E36B23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PSS</w:t>
            </w:r>
          </w:p>
        </w:tc>
        <w:tc>
          <w:tcPr>
            <w:tcW w:w="805" w:type="dxa"/>
            <w:shd w:val="clear" w:color="auto" w:fill="auto"/>
          </w:tcPr>
          <w:p w14:paraId="39906437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806" w:type="dxa"/>
            <w:shd w:val="clear" w:color="auto" w:fill="auto"/>
          </w:tcPr>
          <w:p w14:paraId="736158EF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32.00</w:t>
            </w:r>
          </w:p>
        </w:tc>
        <w:tc>
          <w:tcPr>
            <w:tcW w:w="806" w:type="dxa"/>
            <w:shd w:val="clear" w:color="auto" w:fill="auto"/>
          </w:tcPr>
          <w:p w14:paraId="789DC98C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21.79</w:t>
            </w:r>
          </w:p>
        </w:tc>
        <w:tc>
          <w:tcPr>
            <w:tcW w:w="806" w:type="dxa"/>
            <w:shd w:val="clear" w:color="auto" w:fill="auto"/>
          </w:tcPr>
          <w:p w14:paraId="584A0275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5.50</w:t>
            </w:r>
          </w:p>
        </w:tc>
        <w:tc>
          <w:tcPr>
            <w:tcW w:w="806" w:type="dxa"/>
            <w:shd w:val="clear" w:color="auto" w:fill="auto"/>
          </w:tcPr>
          <w:p w14:paraId="2A4D336C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22.00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6EBA85CE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4.00</w:t>
            </w:r>
          </w:p>
        </w:tc>
        <w:tc>
          <w:tcPr>
            <w:tcW w:w="806" w:type="dxa"/>
            <w:shd w:val="clear" w:color="auto" w:fill="auto"/>
          </w:tcPr>
          <w:p w14:paraId="04AC2C4C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26.50</w:t>
            </w:r>
          </w:p>
        </w:tc>
        <w:tc>
          <w:tcPr>
            <w:tcW w:w="806" w:type="dxa"/>
            <w:shd w:val="clear" w:color="auto" w:fill="auto"/>
          </w:tcPr>
          <w:p w14:paraId="5C2C07D8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4.04</w:t>
            </w:r>
          </w:p>
        </w:tc>
        <w:tc>
          <w:tcPr>
            <w:tcW w:w="805" w:type="dxa"/>
            <w:shd w:val="clear" w:color="auto" w:fill="auto"/>
          </w:tcPr>
          <w:p w14:paraId="2035D811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25.50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4CAEBB8C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7.50</w:t>
            </w:r>
          </w:p>
        </w:tc>
        <w:tc>
          <w:tcPr>
            <w:tcW w:w="806" w:type="dxa"/>
            <w:shd w:val="clear" w:color="auto" w:fill="auto"/>
          </w:tcPr>
          <w:p w14:paraId="665DCC9D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20.53</w:t>
            </w:r>
          </w:p>
        </w:tc>
        <w:tc>
          <w:tcPr>
            <w:tcW w:w="806" w:type="dxa"/>
            <w:shd w:val="clear" w:color="auto" w:fill="auto"/>
          </w:tcPr>
          <w:p w14:paraId="377F8C4F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5.24</w:t>
            </w:r>
          </w:p>
        </w:tc>
        <w:tc>
          <w:tcPr>
            <w:tcW w:w="806" w:type="dxa"/>
            <w:shd w:val="clear" w:color="auto" w:fill="auto"/>
          </w:tcPr>
          <w:p w14:paraId="33369468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21.00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4FE82E3A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194235BF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06" w:type="dxa"/>
            <w:shd w:val="clear" w:color="auto" w:fill="auto"/>
          </w:tcPr>
          <w:p w14:paraId="1C14AF97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910854" w:rsidRPr="00784F64" w14:paraId="4F85BABE" w14:textId="77777777" w:rsidTr="00373E00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shd w:val="clear" w:color="auto" w:fill="auto"/>
          </w:tcPr>
          <w:p w14:paraId="17CED9F1" w14:textId="77777777" w:rsidR="00910854" w:rsidRPr="00784F64" w:rsidRDefault="00910854" w:rsidP="00E36B23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Rumination </w:t>
            </w:r>
          </w:p>
        </w:tc>
        <w:tc>
          <w:tcPr>
            <w:tcW w:w="805" w:type="dxa"/>
            <w:shd w:val="clear" w:color="auto" w:fill="auto"/>
          </w:tcPr>
          <w:p w14:paraId="758BB1F0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2.42</w:t>
            </w:r>
          </w:p>
        </w:tc>
        <w:tc>
          <w:tcPr>
            <w:tcW w:w="806" w:type="dxa"/>
            <w:shd w:val="clear" w:color="auto" w:fill="auto"/>
          </w:tcPr>
          <w:p w14:paraId="0B3637A8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4.67</w:t>
            </w:r>
          </w:p>
        </w:tc>
        <w:tc>
          <w:tcPr>
            <w:tcW w:w="806" w:type="dxa"/>
            <w:shd w:val="clear" w:color="auto" w:fill="auto"/>
          </w:tcPr>
          <w:p w14:paraId="3A01D810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3.90</w:t>
            </w:r>
          </w:p>
        </w:tc>
        <w:tc>
          <w:tcPr>
            <w:tcW w:w="806" w:type="dxa"/>
            <w:shd w:val="clear" w:color="auto" w:fill="auto"/>
          </w:tcPr>
          <w:p w14:paraId="73CAA1D8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  <w:tc>
          <w:tcPr>
            <w:tcW w:w="806" w:type="dxa"/>
            <w:shd w:val="clear" w:color="auto" w:fill="auto"/>
          </w:tcPr>
          <w:p w14:paraId="3FAFD8F9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4.00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5823ABE3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0.84</w:t>
            </w:r>
          </w:p>
        </w:tc>
        <w:tc>
          <w:tcPr>
            <w:tcW w:w="806" w:type="dxa"/>
            <w:shd w:val="clear" w:color="auto" w:fill="auto"/>
          </w:tcPr>
          <w:p w14:paraId="6B85FEBA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4.08</w:t>
            </w:r>
          </w:p>
        </w:tc>
        <w:tc>
          <w:tcPr>
            <w:tcW w:w="806" w:type="dxa"/>
            <w:shd w:val="clear" w:color="auto" w:fill="auto"/>
          </w:tcPr>
          <w:p w14:paraId="0E8A088E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0.36</w:t>
            </w:r>
          </w:p>
        </w:tc>
        <w:tc>
          <w:tcPr>
            <w:tcW w:w="805" w:type="dxa"/>
            <w:shd w:val="clear" w:color="auto" w:fill="auto"/>
          </w:tcPr>
          <w:p w14:paraId="6076E11D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4.00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4BA6F1D9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0.66</w:t>
            </w:r>
          </w:p>
        </w:tc>
        <w:tc>
          <w:tcPr>
            <w:tcW w:w="806" w:type="dxa"/>
            <w:shd w:val="clear" w:color="auto" w:fill="auto"/>
          </w:tcPr>
          <w:p w14:paraId="5E98E347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3.85</w:t>
            </w:r>
          </w:p>
        </w:tc>
        <w:tc>
          <w:tcPr>
            <w:tcW w:w="806" w:type="dxa"/>
            <w:shd w:val="clear" w:color="auto" w:fill="auto"/>
          </w:tcPr>
          <w:p w14:paraId="2A5405A4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  <w:tc>
          <w:tcPr>
            <w:tcW w:w="806" w:type="dxa"/>
            <w:shd w:val="clear" w:color="auto" w:fill="auto"/>
          </w:tcPr>
          <w:p w14:paraId="74693F2A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4.00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04A91F41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6720B0CA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4.83</w:t>
            </w:r>
          </w:p>
        </w:tc>
        <w:tc>
          <w:tcPr>
            <w:tcW w:w="806" w:type="dxa"/>
            <w:shd w:val="clear" w:color="auto" w:fill="auto"/>
          </w:tcPr>
          <w:p w14:paraId="6C2B2DB7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4.67</w:t>
            </w:r>
          </w:p>
        </w:tc>
      </w:tr>
      <w:tr w:rsidR="00910854" w:rsidRPr="00784F64" w14:paraId="6CE907C0" w14:textId="77777777" w:rsidTr="0037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shd w:val="clear" w:color="auto" w:fill="auto"/>
          </w:tcPr>
          <w:p w14:paraId="5859EF34" w14:textId="17FE389C" w:rsidR="00910854" w:rsidRPr="00784F64" w:rsidRDefault="00910854" w:rsidP="00E36B23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FFMQ</w:t>
            </w:r>
            <w:r w:rsidR="00CB5907"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-SF</w:t>
            </w: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Total</w:t>
            </w:r>
          </w:p>
        </w:tc>
        <w:tc>
          <w:tcPr>
            <w:tcW w:w="805" w:type="dxa"/>
            <w:shd w:val="clear" w:color="auto" w:fill="auto"/>
          </w:tcPr>
          <w:p w14:paraId="0D3A721D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55.00</w:t>
            </w:r>
          </w:p>
        </w:tc>
        <w:tc>
          <w:tcPr>
            <w:tcW w:w="806" w:type="dxa"/>
            <w:shd w:val="clear" w:color="auto" w:fill="auto"/>
          </w:tcPr>
          <w:p w14:paraId="16387C4F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806" w:type="dxa"/>
            <w:shd w:val="clear" w:color="auto" w:fill="auto"/>
          </w:tcPr>
          <w:p w14:paraId="100597E7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71.84</w:t>
            </w:r>
          </w:p>
        </w:tc>
        <w:tc>
          <w:tcPr>
            <w:tcW w:w="806" w:type="dxa"/>
            <w:shd w:val="clear" w:color="auto" w:fill="auto"/>
          </w:tcPr>
          <w:p w14:paraId="41A12B0C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11.94</w:t>
            </w:r>
          </w:p>
        </w:tc>
        <w:tc>
          <w:tcPr>
            <w:tcW w:w="806" w:type="dxa"/>
            <w:shd w:val="clear" w:color="auto" w:fill="auto"/>
          </w:tcPr>
          <w:p w14:paraId="5EFD32B1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72.00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328E8725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17.00</w:t>
            </w:r>
          </w:p>
        </w:tc>
        <w:tc>
          <w:tcPr>
            <w:tcW w:w="806" w:type="dxa"/>
            <w:shd w:val="clear" w:color="auto" w:fill="auto"/>
          </w:tcPr>
          <w:p w14:paraId="20E35DED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71.50</w:t>
            </w:r>
          </w:p>
        </w:tc>
        <w:tc>
          <w:tcPr>
            <w:tcW w:w="806" w:type="dxa"/>
            <w:shd w:val="clear" w:color="auto" w:fill="auto"/>
          </w:tcPr>
          <w:p w14:paraId="4D970B83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11.73</w:t>
            </w:r>
          </w:p>
        </w:tc>
        <w:tc>
          <w:tcPr>
            <w:tcW w:w="805" w:type="dxa"/>
            <w:shd w:val="clear" w:color="auto" w:fill="auto"/>
          </w:tcPr>
          <w:p w14:paraId="36A18632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74.50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6DA5EB53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21.50</w:t>
            </w:r>
          </w:p>
        </w:tc>
        <w:tc>
          <w:tcPr>
            <w:tcW w:w="806" w:type="dxa"/>
            <w:shd w:val="clear" w:color="auto" w:fill="auto"/>
          </w:tcPr>
          <w:p w14:paraId="1141D414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71.93</w:t>
            </w:r>
          </w:p>
        </w:tc>
        <w:tc>
          <w:tcPr>
            <w:tcW w:w="806" w:type="dxa"/>
            <w:shd w:val="clear" w:color="auto" w:fill="auto"/>
          </w:tcPr>
          <w:p w14:paraId="2571BFBC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12.40</w:t>
            </w:r>
          </w:p>
        </w:tc>
        <w:tc>
          <w:tcPr>
            <w:tcW w:w="806" w:type="dxa"/>
            <w:shd w:val="clear" w:color="auto" w:fill="auto"/>
          </w:tcPr>
          <w:p w14:paraId="17D5592E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71.00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6ECAF0EE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17.00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7A89D5A4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806" w:type="dxa"/>
            <w:shd w:val="clear" w:color="auto" w:fill="auto"/>
          </w:tcPr>
          <w:p w14:paraId="14D5E619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910854" w:rsidRPr="00784F64" w14:paraId="309F1C23" w14:textId="77777777" w:rsidTr="00373E00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shd w:val="clear" w:color="auto" w:fill="auto"/>
          </w:tcPr>
          <w:p w14:paraId="42DB3335" w14:textId="77777777" w:rsidR="00910854" w:rsidRPr="00784F64" w:rsidRDefault="00910854" w:rsidP="00E36B23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Non-judging </w:t>
            </w:r>
          </w:p>
        </w:tc>
        <w:tc>
          <w:tcPr>
            <w:tcW w:w="805" w:type="dxa"/>
            <w:shd w:val="clear" w:color="auto" w:fill="auto"/>
          </w:tcPr>
          <w:p w14:paraId="6E4845CD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6.00</w:t>
            </w:r>
          </w:p>
        </w:tc>
        <w:tc>
          <w:tcPr>
            <w:tcW w:w="806" w:type="dxa"/>
            <w:shd w:val="clear" w:color="auto" w:fill="auto"/>
          </w:tcPr>
          <w:p w14:paraId="65AAC999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23.00</w:t>
            </w:r>
          </w:p>
        </w:tc>
        <w:tc>
          <w:tcPr>
            <w:tcW w:w="806" w:type="dxa"/>
            <w:shd w:val="clear" w:color="auto" w:fill="auto"/>
          </w:tcPr>
          <w:p w14:paraId="6404E3CC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14.37</w:t>
            </w:r>
          </w:p>
        </w:tc>
        <w:tc>
          <w:tcPr>
            <w:tcW w:w="806" w:type="dxa"/>
            <w:shd w:val="clear" w:color="auto" w:fill="auto"/>
          </w:tcPr>
          <w:p w14:paraId="2AA3F48F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4.87</w:t>
            </w:r>
          </w:p>
        </w:tc>
        <w:tc>
          <w:tcPr>
            <w:tcW w:w="806" w:type="dxa"/>
            <w:shd w:val="clear" w:color="auto" w:fill="auto"/>
          </w:tcPr>
          <w:p w14:paraId="6EE9D78E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1BFF58FA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17.00</w:t>
            </w:r>
          </w:p>
        </w:tc>
        <w:tc>
          <w:tcPr>
            <w:tcW w:w="806" w:type="dxa"/>
            <w:shd w:val="clear" w:color="auto" w:fill="auto"/>
          </w:tcPr>
          <w:p w14:paraId="2E0521FF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12.25</w:t>
            </w:r>
          </w:p>
        </w:tc>
        <w:tc>
          <w:tcPr>
            <w:tcW w:w="806" w:type="dxa"/>
            <w:shd w:val="clear" w:color="auto" w:fill="auto"/>
          </w:tcPr>
          <w:p w14:paraId="15F60FCD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3.40</w:t>
            </w:r>
          </w:p>
        </w:tc>
        <w:tc>
          <w:tcPr>
            <w:tcW w:w="805" w:type="dxa"/>
            <w:shd w:val="clear" w:color="auto" w:fill="auto"/>
          </w:tcPr>
          <w:p w14:paraId="1BC8EEFC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06850647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6.25</w:t>
            </w:r>
          </w:p>
        </w:tc>
        <w:tc>
          <w:tcPr>
            <w:tcW w:w="806" w:type="dxa"/>
            <w:shd w:val="clear" w:color="auto" w:fill="auto"/>
          </w:tcPr>
          <w:p w14:paraId="384E8545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14.93</w:t>
            </w:r>
          </w:p>
        </w:tc>
        <w:tc>
          <w:tcPr>
            <w:tcW w:w="806" w:type="dxa"/>
            <w:shd w:val="clear" w:color="auto" w:fill="auto"/>
          </w:tcPr>
          <w:p w14:paraId="375B79BD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5.13</w:t>
            </w:r>
          </w:p>
        </w:tc>
        <w:tc>
          <w:tcPr>
            <w:tcW w:w="806" w:type="dxa"/>
            <w:shd w:val="clear" w:color="auto" w:fill="auto"/>
          </w:tcPr>
          <w:p w14:paraId="4B5A210D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16.00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5BB2BDF2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9.00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732DDF07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06" w:type="dxa"/>
            <w:shd w:val="clear" w:color="auto" w:fill="auto"/>
          </w:tcPr>
          <w:p w14:paraId="41D201E2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10854" w:rsidRPr="00784F64" w14:paraId="6BA1DD63" w14:textId="77777777" w:rsidTr="0037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shd w:val="clear" w:color="auto" w:fill="auto"/>
          </w:tcPr>
          <w:p w14:paraId="630726CE" w14:textId="77777777" w:rsidR="00910854" w:rsidRPr="00784F64" w:rsidRDefault="00910854" w:rsidP="00E36B23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Non-reactivity </w:t>
            </w:r>
          </w:p>
        </w:tc>
        <w:tc>
          <w:tcPr>
            <w:tcW w:w="805" w:type="dxa"/>
            <w:shd w:val="clear" w:color="auto" w:fill="auto"/>
          </w:tcPr>
          <w:p w14:paraId="2468A09A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7.00</w:t>
            </w:r>
          </w:p>
        </w:tc>
        <w:tc>
          <w:tcPr>
            <w:tcW w:w="806" w:type="dxa"/>
            <w:shd w:val="clear" w:color="auto" w:fill="auto"/>
          </w:tcPr>
          <w:p w14:paraId="5CE5FFC5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21.00</w:t>
            </w:r>
          </w:p>
        </w:tc>
        <w:tc>
          <w:tcPr>
            <w:tcW w:w="806" w:type="dxa"/>
            <w:shd w:val="clear" w:color="auto" w:fill="auto"/>
          </w:tcPr>
          <w:p w14:paraId="7E9221DF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14.11</w:t>
            </w:r>
          </w:p>
        </w:tc>
        <w:tc>
          <w:tcPr>
            <w:tcW w:w="806" w:type="dxa"/>
            <w:shd w:val="clear" w:color="auto" w:fill="auto"/>
          </w:tcPr>
          <w:p w14:paraId="472A6B23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3.46</w:t>
            </w:r>
          </w:p>
        </w:tc>
        <w:tc>
          <w:tcPr>
            <w:tcW w:w="806" w:type="dxa"/>
            <w:shd w:val="clear" w:color="auto" w:fill="auto"/>
          </w:tcPr>
          <w:p w14:paraId="415CF2C2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25D9DC89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4.00</w:t>
            </w:r>
          </w:p>
        </w:tc>
        <w:tc>
          <w:tcPr>
            <w:tcW w:w="806" w:type="dxa"/>
            <w:shd w:val="clear" w:color="auto" w:fill="auto"/>
          </w:tcPr>
          <w:p w14:paraId="31EE485D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15.25</w:t>
            </w:r>
          </w:p>
        </w:tc>
        <w:tc>
          <w:tcPr>
            <w:tcW w:w="806" w:type="dxa"/>
            <w:shd w:val="clear" w:color="auto" w:fill="auto"/>
          </w:tcPr>
          <w:p w14:paraId="1D5AF466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5.90</w:t>
            </w:r>
          </w:p>
        </w:tc>
        <w:tc>
          <w:tcPr>
            <w:tcW w:w="805" w:type="dxa"/>
            <w:shd w:val="clear" w:color="auto" w:fill="auto"/>
          </w:tcPr>
          <w:p w14:paraId="455EB403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16.50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5D2CB174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806" w:type="dxa"/>
            <w:shd w:val="clear" w:color="auto" w:fill="auto"/>
          </w:tcPr>
          <w:p w14:paraId="16A08B3B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13.80</w:t>
            </w:r>
          </w:p>
        </w:tc>
        <w:tc>
          <w:tcPr>
            <w:tcW w:w="806" w:type="dxa"/>
            <w:shd w:val="clear" w:color="auto" w:fill="auto"/>
          </w:tcPr>
          <w:p w14:paraId="280A12FA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2.73</w:t>
            </w:r>
          </w:p>
        </w:tc>
        <w:tc>
          <w:tcPr>
            <w:tcW w:w="806" w:type="dxa"/>
            <w:shd w:val="clear" w:color="auto" w:fill="auto"/>
          </w:tcPr>
          <w:p w14:paraId="2586D1AB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40266696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4.00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1C3A5DB0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06" w:type="dxa"/>
            <w:shd w:val="clear" w:color="auto" w:fill="auto"/>
          </w:tcPr>
          <w:p w14:paraId="0628F093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10854" w:rsidRPr="00784F64" w14:paraId="16102E23" w14:textId="77777777" w:rsidTr="00373E00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shd w:val="clear" w:color="auto" w:fill="auto"/>
          </w:tcPr>
          <w:p w14:paraId="3BB722B0" w14:textId="77777777" w:rsidR="00910854" w:rsidRPr="00784F64" w:rsidRDefault="00910854" w:rsidP="00E36B23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Awareness </w:t>
            </w:r>
          </w:p>
        </w:tc>
        <w:tc>
          <w:tcPr>
            <w:tcW w:w="805" w:type="dxa"/>
            <w:shd w:val="clear" w:color="auto" w:fill="auto"/>
          </w:tcPr>
          <w:p w14:paraId="7BBAA05C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6.00</w:t>
            </w:r>
          </w:p>
        </w:tc>
        <w:tc>
          <w:tcPr>
            <w:tcW w:w="806" w:type="dxa"/>
            <w:shd w:val="clear" w:color="auto" w:fill="auto"/>
          </w:tcPr>
          <w:p w14:paraId="41A6F53D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24.00</w:t>
            </w:r>
          </w:p>
        </w:tc>
        <w:tc>
          <w:tcPr>
            <w:tcW w:w="806" w:type="dxa"/>
            <w:shd w:val="clear" w:color="auto" w:fill="auto"/>
          </w:tcPr>
          <w:p w14:paraId="3D1AFCE7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13.42</w:t>
            </w:r>
          </w:p>
        </w:tc>
        <w:tc>
          <w:tcPr>
            <w:tcW w:w="806" w:type="dxa"/>
            <w:shd w:val="clear" w:color="auto" w:fill="auto"/>
          </w:tcPr>
          <w:p w14:paraId="4F64F84B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3.95</w:t>
            </w:r>
          </w:p>
        </w:tc>
        <w:tc>
          <w:tcPr>
            <w:tcW w:w="806" w:type="dxa"/>
            <w:shd w:val="clear" w:color="auto" w:fill="auto"/>
          </w:tcPr>
          <w:p w14:paraId="6F962EEF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6F9370EC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5.00</w:t>
            </w:r>
          </w:p>
        </w:tc>
        <w:tc>
          <w:tcPr>
            <w:tcW w:w="806" w:type="dxa"/>
            <w:shd w:val="clear" w:color="auto" w:fill="auto"/>
          </w:tcPr>
          <w:p w14:paraId="065FEF5F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11.50</w:t>
            </w:r>
          </w:p>
        </w:tc>
        <w:tc>
          <w:tcPr>
            <w:tcW w:w="806" w:type="dxa"/>
            <w:shd w:val="clear" w:color="auto" w:fill="auto"/>
          </w:tcPr>
          <w:p w14:paraId="296EB6B3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1.91</w:t>
            </w:r>
          </w:p>
        </w:tc>
        <w:tc>
          <w:tcPr>
            <w:tcW w:w="805" w:type="dxa"/>
            <w:shd w:val="clear" w:color="auto" w:fill="auto"/>
          </w:tcPr>
          <w:p w14:paraId="1763CACB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6A679873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3.50</w:t>
            </w:r>
          </w:p>
        </w:tc>
        <w:tc>
          <w:tcPr>
            <w:tcW w:w="806" w:type="dxa"/>
            <w:shd w:val="clear" w:color="auto" w:fill="auto"/>
          </w:tcPr>
          <w:p w14:paraId="2350514A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13.93</w:t>
            </w:r>
          </w:p>
        </w:tc>
        <w:tc>
          <w:tcPr>
            <w:tcW w:w="806" w:type="dxa"/>
            <w:shd w:val="clear" w:color="auto" w:fill="auto"/>
          </w:tcPr>
          <w:p w14:paraId="5B4B51BB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4.23</w:t>
            </w:r>
          </w:p>
        </w:tc>
        <w:tc>
          <w:tcPr>
            <w:tcW w:w="806" w:type="dxa"/>
            <w:shd w:val="clear" w:color="auto" w:fill="auto"/>
          </w:tcPr>
          <w:p w14:paraId="738B6891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4637899F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5.00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5BA777D8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06" w:type="dxa"/>
            <w:shd w:val="clear" w:color="auto" w:fill="auto"/>
          </w:tcPr>
          <w:p w14:paraId="42AD8691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910854" w:rsidRPr="00784F64" w14:paraId="11220BE8" w14:textId="77777777" w:rsidTr="00373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shd w:val="clear" w:color="auto" w:fill="auto"/>
          </w:tcPr>
          <w:p w14:paraId="05C6B6CE" w14:textId="77777777" w:rsidR="00910854" w:rsidRPr="00784F64" w:rsidRDefault="00910854" w:rsidP="00E36B23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Observing </w:t>
            </w:r>
          </w:p>
        </w:tc>
        <w:tc>
          <w:tcPr>
            <w:tcW w:w="805" w:type="dxa"/>
            <w:shd w:val="clear" w:color="auto" w:fill="auto"/>
          </w:tcPr>
          <w:p w14:paraId="335FB841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9.00</w:t>
            </w:r>
          </w:p>
        </w:tc>
        <w:tc>
          <w:tcPr>
            <w:tcW w:w="806" w:type="dxa"/>
            <w:shd w:val="clear" w:color="auto" w:fill="auto"/>
          </w:tcPr>
          <w:p w14:paraId="7A2C7106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20.00</w:t>
            </w:r>
          </w:p>
        </w:tc>
        <w:tc>
          <w:tcPr>
            <w:tcW w:w="806" w:type="dxa"/>
            <w:shd w:val="clear" w:color="auto" w:fill="auto"/>
          </w:tcPr>
          <w:p w14:paraId="15F8E419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13.74</w:t>
            </w:r>
          </w:p>
        </w:tc>
        <w:tc>
          <w:tcPr>
            <w:tcW w:w="806" w:type="dxa"/>
            <w:shd w:val="clear" w:color="auto" w:fill="auto"/>
          </w:tcPr>
          <w:p w14:paraId="085362BC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806" w:type="dxa"/>
            <w:shd w:val="clear" w:color="auto" w:fill="auto"/>
          </w:tcPr>
          <w:p w14:paraId="01FF7D00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416B0D0A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806" w:type="dxa"/>
            <w:shd w:val="clear" w:color="auto" w:fill="auto"/>
          </w:tcPr>
          <w:p w14:paraId="42E020A3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16.50</w:t>
            </w:r>
          </w:p>
        </w:tc>
        <w:tc>
          <w:tcPr>
            <w:tcW w:w="806" w:type="dxa"/>
            <w:shd w:val="clear" w:color="auto" w:fill="auto"/>
          </w:tcPr>
          <w:p w14:paraId="2B50DC31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3.51</w:t>
            </w:r>
          </w:p>
        </w:tc>
        <w:tc>
          <w:tcPr>
            <w:tcW w:w="805" w:type="dxa"/>
            <w:shd w:val="clear" w:color="auto" w:fill="auto"/>
          </w:tcPr>
          <w:p w14:paraId="581C0882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16.50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467F52B8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7.00</w:t>
            </w:r>
          </w:p>
        </w:tc>
        <w:tc>
          <w:tcPr>
            <w:tcW w:w="806" w:type="dxa"/>
            <w:shd w:val="clear" w:color="auto" w:fill="auto"/>
          </w:tcPr>
          <w:p w14:paraId="1D95417A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806" w:type="dxa"/>
            <w:shd w:val="clear" w:color="auto" w:fill="auto"/>
          </w:tcPr>
          <w:p w14:paraId="01FD96A1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2.48</w:t>
            </w:r>
          </w:p>
        </w:tc>
        <w:tc>
          <w:tcPr>
            <w:tcW w:w="806" w:type="dxa"/>
            <w:shd w:val="clear" w:color="auto" w:fill="auto"/>
          </w:tcPr>
          <w:p w14:paraId="78883F87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1DFA2239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4.00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1FFF98C9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06" w:type="dxa"/>
            <w:shd w:val="clear" w:color="auto" w:fill="auto"/>
          </w:tcPr>
          <w:p w14:paraId="2B9513B7" w14:textId="77777777" w:rsidR="00910854" w:rsidRPr="00784F64" w:rsidRDefault="00910854" w:rsidP="00E36B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910854" w:rsidRPr="00784F64" w14:paraId="4C222A95" w14:textId="77777777" w:rsidTr="00373E00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622F6E23" w14:textId="77777777" w:rsidR="00910854" w:rsidRPr="00784F64" w:rsidRDefault="00910854" w:rsidP="00E36B23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Describing 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</w:tcPr>
          <w:p w14:paraId="50A13105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14:paraId="52E273C4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25.00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14:paraId="54801612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16.21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14:paraId="50DB91A5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4.18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14:paraId="126F505E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6AEF6D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5.00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14:paraId="48701B2A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16.00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14:paraId="0FCEE9AF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5.42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</w:tcPr>
          <w:p w14:paraId="0FE7A6BC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F42AB3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9.00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14:paraId="6616FBE7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16.27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14:paraId="1ACAB5D2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4.03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14:paraId="6DADF827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15D938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5.00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3B064B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14:paraId="266D59FE" w14:textId="77777777" w:rsidR="00910854" w:rsidRPr="00784F64" w:rsidRDefault="00910854" w:rsidP="00E36B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14:paraId="23A8782E" w14:textId="77777777" w:rsidR="005C6F47" w:rsidRPr="00784F64" w:rsidRDefault="005C6F47">
      <w:pPr>
        <w:rPr>
          <w:rFonts w:ascii="Arial" w:hAnsi="Arial" w:cs="Arial"/>
          <w:sz w:val="20"/>
          <w:szCs w:val="20"/>
        </w:rPr>
      </w:pPr>
    </w:p>
    <w:p w14:paraId="62D2E341" w14:textId="5F3A3EE2" w:rsidR="005C6F47" w:rsidRPr="00784F64" w:rsidRDefault="005C6F47" w:rsidP="005C6F47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84F64">
        <w:rPr>
          <w:rFonts w:ascii="Arial" w:eastAsiaTheme="minorEastAsia" w:hAnsi="Arial" w:cs="Arial"/>
          <w:i/>
          <w:iCs/>
          <w:sz w:val="20"/>
          <w:szCs w:val="20"/>
          <w:lang w:eastAsia="en-GB"/>
        </w:rPr>
        <w:t>Note:</w:t>
      </w:r>
      <w:r w:rsidRPr="00784F64">
        <w:rPr>
          <w:rFonts w:ascii="Arial" w:eastAsiaTheme="minorEastAsia" w:hAnsi="Arial" w:cs="Arial"/>
          <w:sz w:val="20"/>
          <w:szCs w:val="20"/>
          <w:lang w:eastAsia="en-GB"/>
        </w:rPr>
        <w:t xml:space="preserve"> PSQI = Pittsburgh Sleep Quality Index,</w:t>
      </w:r>
      <w:r w:rsidRPr="00784F64">
        <w:rPr>
          <w:rFonts w:ascii="Arial" w:eastAsiaTheme="minorEastAsia" w:hAnsi="Arial" w:cs="Arial"/>
          <w:sz w:val="20"/>
          <w:szCs w:val="20"/>
          <w:vertAlign w:val="superscript"/>
          <w:lang w:eastAsia="en-GB"/>
        </w:rPr>
        <w:t>63</w:t>
      </w:r>
      <w:r w:rsidRPr="00784F64">
        <w:rPr>
          <w:rFonts w:ascii="Arial" w:eastAsiaTheme="minorEastAsia" w:hAnsi="Arial" w:cs="Arial"/>
          <w:sz w:val="20"/>
          <w:szCs w:val="20"/>
          <w:lang w:eastAsia="en-GB"/>
        </w:rPr>
        <w:t xml:space="preserve"> PSS= Perceived Stress Scale,</w:t>
      </w:r>
      <w:r w:rsidRPr="00784F64">
        <w:rPr>
          <w:rFonts w:ascii="Arial" w:eastAsiaTheme="minorEastAsia" w:hAnsi="Arial" w:cs="Arial"/>
          <w:sz w:val="20"/>
          <w:szCs w:val="20"/>
          <w:vertAlign w:val="superscript"/>
          <w:lang w:eastAsia="en-GB"/>
        </w:rPr>
        <w:t>34</w:t>
      </w:r>
      <w:r w:rsidRPr="00784F64">
        <w:rPr>
          <w:rFonts w:ascii="Arial" w:eastAsiaTheme="minorEastAsia" w:hAnsi="Arial" w:cs="Arial"/>
          <w:i/>
          <w:iCs/>
          <w:sz w:val="20"/>
          <w:szCs w:val="20"/>
          <w:lang w:eastAsia="en-GB"/>
        </w:rPr>
        <w:t xml:space="preserve"> </w:t>
      </w:r>
      <w:r w:rsidRPr="00784F64">
        <w:rPr>
          <w:rFonts w:ascii="Arial" w:eastAsiaTheme="minorEastAsia" w:hAnsi="Arial" w:cs="Arial"/>
          <w:sz w:val="20"/>
          <w:szCs w:val="20"/>
          <w:lang w:eastAsia="en-GB"/>
        </w:rPr>
        <w:t>Rumination measured by the Rumination Reflection Questionnaire,</w:t>
      </w:r>
      <w:r w:rsidRPr="00784F64">
        <w:rPr>
          <w:rFonts w:ascii="Arial" w:eastAsiaTheme="minorEastAsia" w:hAnsi="Arial" w:cs="Arial"/>
          <w:sz w:val="20"/>
          <w:szCs w:val="20"/>
          <w:vertAlign w:val="superscript"/>
          <w:lang w:eastAsia="en-GB"/>
        </w:rPr>
        <w:t>46</w:t>
      </w:r>
      <w:r w:rsidRPr="00784F64">
        <w:rPr>
          <w:rFonts w:ascii="Arial" w:eastAsiaTheme="minorEastAsia" w:hAnsi="Arial" w:cs="Arial"/>
          <w:i/>
          <w:iCs/>
          <w:sz w:val="20"/>
          <w:szCs w:val="20"/>
          <w:lang w:eastAsia="en-GB"/>
        </w:rPr>
        <w:t xml:space="preserve"> </w:t>
      </w:r>
      <w:r w:rsidRPr="00784F64">
        <w:rPr>
          <w:rFonts w:ascii="Arial" w:eastAsiaTheme="minorEastAsia" w:hAnsi="Arial" w:cs="Arial"/>
          <w:sz w:val="20"/>
          <w:szCs w:val="20"/>
          <w:lang w:eastAsia="en-GB"/>
        </w:rPr>
        <w:t>FFMQ-SF = Five Facets of Mindfulness Questionnaire Short Form.</w:t>
      </w:r>
      <w:r w:rsidRPr="00784F64">
        <w:rPr>
          <w:rFonts w:ascii="Arial" w:eastAsiaTheme="minorEastAsia" w:hAnsi="Arial" w:cs="Arial"/>
          <w:sz w:val="20"/>
          <w:szCs w:val="20"/>
          <w:vertAlign w:val="superscript"/>
          <w:lang w:eastAsia="en-GB"/>
        </w:rPr>
        <w:t>65</w:t>
      </w:r>
    </w:p>
    <w:p w14:paraId="44B40FAD" w14:textId="037213F5" w:rsidR="005C6F47" w:rsidRPr="00784F64" w:rsidRDefault="005C6F47" w:rsidP="003813AA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84F64">
        <w:rPr>
          <w:rFonts w:ascii="Arial" w:hAnsi="Arial" w:cs="Arial"/>
          <w:b/>
          <w:sz w:val="20"/>
          <w:szCs w:val="20"/>
        </w:rPr>
        <w:lastRenderedPageBreak/>
        <w:t xml:space="preserve">Supplementary Table </w:t>
      </w:r>
      <w:r w:rsidR="003813AA" w:rsidRPr="00784F64">
        <w:rPr>
          <w:rFonts w:ascii="Arial" w:hAnsi="Arial" w:cs="Arial"/>
          <w:b/>
          <w:sz w:val="20"/>
          <w:szCs w:val="20"/>
        </w:rPr>
        <w:t>4</w:t>
      </w:r>
      <w:r w:rsidR="00824A8D" w:rsidRPr="00784F64">
        <w:rPr>
          <w:rFonts w:ascii="Arial" w:hAnsi="Arial" w:cs="Arial"/>
          <w:b/>
          <w:sz w:val="20"/>
          <w:szCs w:val="20"/>
        </w:rPr>
        <w:t xml:space="preserve"> </w:t>
      </w:r>
      <w:r w:rsidRPr="00784F64">
        <w:rPr>
          <w:rFonts w:ascii="Arial" w:hAnsi="Arial" w:cs="Arial"/>
          <w:bCs/>
          <w:sz w:val="20"/>
          <w:szCs w:val="20"/>
        </w:rPr>
        <w:t xml:space="preserve">Table showing </w:t>
      </w:r>
      <w:r w:rsidRPr="00784F64">
        <w:rPr>
          <w:rFonts w:ascii="Arial" w:eastAsiaTheme="minorEastAsia" w:hAnsi="Arial" w:cs="Arial"/>
          <w:bCs/>
          <w:sz w:val="20"/>
          <w:szCs w:val="20"/>
          <w:lang w:eastAsia="en-GB"/>
        </w:rPr>
        <w:t>minimums, maximums, means, standard deviations, medians, interquartile ranges, and gender differences for sleep diaries</w:t>
      </w:r>
      <w:r w:rsidR="005615B8" w:rsidRPr="00784F64">
        <w:rPr>
          <w:rFonts w:ascii="Arial" w:eastAsiaTheme="minorEastAsia" w:hAnsi="Arial" w:cs="Arial"/>
          <w:bCs/>
          <w:sz w:val="20"/>
          <w:szCs w:val="20"/>
          <w:lang w:eastAsia="en-GB"/>
        </w:rPr>
        <w:t xml:space="preserve"> (</w:t>
      </w:r>
      <w:r w:rsidR="005615B8" w:rsidRPr="00784F64">
        <w:rPr>
          <w:rFonts w:ascii="Arial" w:eastAsiaTheme="minorEastAsia" w:hAnsi="Arial" w:cs="Arial"/>
          <w:bCs/>
          <w:i/>
          <w:iCs/>
          <w:sz w:val="20"/>
          <w:szCs w:val="20"/>
          <w:lang w:eastAsia="en-GB"/>
        </w:rPr>
        <w:t>N</w:t>
      </w:r>
      <w:r w:rsidR="005615B8" w:rsidRPr="00784F64">
        <w:rPr>
          <w:rFonts w:ascii="Arial" w:eastAsiaTheme="minorEastAsia" w:hAnsi="Arial" w:cs="Arial"/>
          <w:bCs/>
          <w:sz w:val="20"/>
          <w:szCs w:val="20"/>
          <w:lang w:eastAsia="en-GB"/>
        </w:rPr>
        <w:t xml:space="preserve"> = 21)</w:t>
      </w:r>
      <w:r w:rsidRPr="00784F64">
        <w:rPr>
          <w:rFonts w:ascii="Arial" w:eastAsiaTheme="minorEastAsia" w:hAnsi="Arial" w:cs="Arial"/>
          <w:bCs/>
          <w:sz w:val="20"/>
          <w:szCs w:val="20"/>
          <w:lang w:eastAsia="en-GB"/>
        </w:rPr>
        <w:t xml:space="preserve">. </w:t>
      </w:r>
    </w:p>
    <w:p w14:paraId="48848418" w14:textId="77777777" w:rsidR="005C6F47" w:rsidRPr="00784F64" w:rsidRDefault="005C6F47">
      <w:pPr>
        <w:rPr>
          <w:rFonts w:ascii="Arial" w:hAnsi="Arial" w:cs="Arial"/>
          <w:sz w:val="20"/>
          <w:szCs w:val="20"/>
        </w:rPr>
      </w:pPr>
    </w:p>
    <w:tbl>
      <w:tblPr>
        <w:tblStyle w:val="PlainTable4"/>
        <w:tblW w:w="1304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805"/>
        <w:gridCol w:w="806"/>
        <w:gridCol w:w="806"/>
        <w:gridCol w:w="806"/>
        <w:gridCol w:w="806"/>
        <w:gridCol w:w="661"/>
        <w:gridCol w:w="145"/>
        <w:gridCol w:w="806"/>
        <w:gridCol w:w="806"/>
        <w:gridCol w:w="805"/>
        <w:gridCol w:w="662"/>
        <w:gridCol w:w="144"/>
        <w:gridCol w:w="806"/>
        <w:gridCol w:w="806"/>
        <w:gridCol w:w="806"/>
        <w:gridCol w:w="806"/>
        <w:gridCol w:w="58"/>
      </w:tblGrid>
      <w:tr w:rsidR="00880E49" w:rsidRPr="00784F64" w14:paraId="58F949EA" w14:textId="77777777" w:rsidTr="007E3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000000"/>
              <w:bottom w:val="single" w:sz="4" w:space="0" w:color="FFFFFF"/>
            </w:tcBorders>
            <w:shd w:val="clear" w:color="auto" w:fill="auto"/>
            <w:vAlign w:val="center"/>
          </w:tcPr>
          <w:p w14:paraId="7FB395F5" w14:textId="2526E9BC" w:rsidR="00880E49" w:rsidRPr="00784F64" w:rsidRDefault="00880E49" w:rsidP="007E33A4">
            <w:pPr>
              <w:spacing w:line="48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Measure</w:t>
            </w:r>
          </w:p>
        </w:tc>
        <w:tc>
          <w:tcPr>
            <w:tcW w:w="469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CDE6D" w14:textId="655BDDF8" w:rsidR="00880E49" w:rsidRPr="00784F64" w:rsidRDefault="00880E49" w:rsidP="007E33A4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Overall</w:t>
            </w:r>
          </w:p>
        </w:tc>
        <w:tc>
          <w:tcPr>
            <w:tcW w:w="322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DD057" w14:textId="77777777" w:rsidR="00880E49" w:rsidRPr="00784F64" w:rsidRDefault="00880E49" w:rsidP="007E33A4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Males</w:t>
            </w:r>
          </w:p>
        </w:tc>
        <w:tc>
          <w:tcPr>
            <w:tcW w:w="342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E8426" w14:textId="77777777" w:rsidR="00880E49" w:rsidRPr="00784F64" w:rsidRDefault="00880E49" w:rsidP="007E33A4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Females</w:t>
            </w:r>
          </w:p>
        </w:tc>
      </w:tr>
      <w:tr w:rsidR="00880E49" w:rsidRPr="00784F64" w14:paraId="3C5E91E5" w14:textId="77777777" w:rsidTr="007E3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" w:type="dxa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FFFFFF"/>
              <w:bottom w:val="single" w:sz="4" w:space="0" w:color="000000"/>
            </w:tcBorders>
            <w:shd w:val="clear" w:color="auto" w:fill="auto"/>
          </w:tcPr>
          <w:p w14:paraId="6E9571F1" w14:textId="77777777" w:rsidR="00880E49" w:rsidRPr="00784F64" w:rsidRDefault="00880E49" w:rsidP="00E36B2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125E1" w14:textId="77777777" w:rsidR="00880E49" w:rsidRPr="00784F64" w:rsidRDefault="00880E49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Min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72857" w14:textId="77777777" w:rsidR="00880E49" w:rsidRPr="00784F64" w:rsidRDefault="00880E49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Max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37854" w14:textId="77777777" w:rsidR="00880E49" w:rsidRPr="00784F64" w:rsidRDefault="00880E49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C2FD7" w14:textId="77777777" w:rsidR="00880E49" w:rsidRPr="00784F64" w:rsidRDefault="00880E49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438B9" w14:textId="77777777" w:rsidR="00880E49" w:rsidRPr="00784F64" w:rsidRDefault="00880E49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4F64">
              <w:rPr>
                <w:rFonts w:ascii="Arial" w:hAnsi="Arial" w:cs="Arial"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80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10771" w14:textId="77777777" w:rsidR="00880E49" w:rsidRPr="00784F64" w:rsidRDefault="00880E49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IQR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76C2A" w14:textId="77777777" w:rsidR="00880E49" w:rsidRPr="00784F64" w:rsidRDefault="00880E49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D79AD" w14:textId="77777777" w:rsidR="00880E49" w:rsidRPr="00784F64" w:rsidRDefault="00880E49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SD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1A356" w14:textId="77777777" w:rsidR="00880E49" w:rsidRPr="00784F64" w:rsidRDefault="00880E49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4F64">
              <w:rPr>
                <w:rFonts w:ascii="Arial" w:hAnsi="Arial" w:cs="Arial"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80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3EAA3" w14:textId="77777777" w:rsidR="00880E49" w:rsidRPr="00784F64" w:rsidRDefault="00880E49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IQR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D6B9A" w14:textId="77777777" w:rsidR="00880E49" w:rsidRPr="00784F64" w:rsidRDefault="00880E49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59424" w14:textId="77777777" w:rsidR="00880E49" w:rsidRPr="00784F64" w:rsidRDefault="00880E49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0EE76" w14:textId="77777777" w:rsidR="00880E49" w:rsidRPr="00784F64" w:rsidRDefault="00880E49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9065A" w14:textId="77777777" w:rsidR="00880E49" w:rsidRPr="00784F64" w:rsidRDefault="00880E49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IQR</w:t>
            </w:r>
          </w:p>
        </w:tc>
      </w:tr>
      <w:tr w:rsidR="00880E49" w:rsidRPr="00784F64" w14:paraId="214C9AFB" w14:textId="77777777" w:rsidTr="00373E00">
        <w:trPr>
          <w:gridAfter w:val="1"/>
          <w:wAfter w:w="58" w:type="dxa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000000"/>
            </w:tcBorders>
            <w:shd w:val="clear" w:color="auto" w:fill="auto"/>
          </w:tcPr>
          <w:p w14:paraId="79150F06" w14:textId="5B470B28" w:rsidR="00880E49" w:rsidRPr="00784F64" w:rsidRDefault="00880E49" w:rsidP="003813AA">
            <w:pPr>
              <w:spacing w:line="480" w:lineRule="auto"/>
              <w:rPr>
                <w:rStyle w:val="CommentReference"/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Sleep Latency (mins)</w:t>
            </w:r>
          </w:p>
        </w:tc>
        <w:tc>
          <w:tcPr>
            <w:tcW w:w="805" w:type="dxa"/>
            <w:tcBorders>
              <w:top w:val="single" w:sz="4" w:space="0" w:color="000000"/>
            </w:tcBorders>
            <w:shd w:val="clear" w:color="auto" w:fill="auto"/>
          </w:tcPr>
          <w:p w14:paraId="37EE5DA7" w14:textId="4F83D353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7.71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14:paraId="4E8BAEE7" w14:textId="0F4EF02C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68.86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14:paraId="5FC1A896" w14:textId="6260735E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23.23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14:paraId="236D6613" w14:textId="2936BD82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15.55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14:paraId="36F1A9BD" w14:textId="3410EE55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70099265" w14:textId="0893FF02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13.43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14:paraId="3A422B9F" w14:textId="30AAB82F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20.68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14:paraId="17904137" w14:textId="2068AF5A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9.87</w:t>
            </w:r>
          </w:p>
        </w:tc>
        <w:tc>
          <w:tcPr>
            <w:tcW w:w="805" w:type="dxa"/>
            <w:tcBorders>
              <w:top w:val="single" w:sz="4" w:space="0" w:color="000000"/>
            </w:tcBorders>
            <w:shd w:val="clear" w:color="auto" w:fill="auto"/>
          </w:tcPr>
          <w:p w14:paraId="14229547" w14:textId="6B1BE616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21.79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0DC58469" w14:textId="2856C464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18.68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14:paraId="6D756BC9" w14:textId="23B90779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23.90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14:paraId="4CB4EE56" w14:textId="0C6069F4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16.96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14:paraId="54283DDF" w14:textId="69CD6392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18.57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14:paraId="26DA6BAE" w14:textId="0771BF25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13.43</w:t>
            </w:r>
          </w:p>
        </w:tc>
      </w:tr>
      <w:tr w:rsidR="00880E49" w:rsidRPr="00784F64" w14:paraId="1063F4D6" w14:textId="77777777" w:rsidTr="00373E0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" w:type="dxa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shd w:val="clear" w:color="auto" w:fill="auto"/>
          </w:tcPr>
          <w:p w14:paraId="130FC2FB" w14:textId="77777777" w:rsidR="00880E49" w:rsidRPr="00784F64" w:rsidRDefault="00880E49" w:rsidP="003813AA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Sleep Duration (hrs)</w:t>
            </w:r>
          </w:p>
        </w:tc>
        <w:tc>
          <w:tcPr>
            <w:tcW w:w="805" w:type="dxa"/>
            <w:shd w:val="clear" w:color="auto" w:fill="auto"/>
          </w:tcPr>
          <w:p w14:paraId="5EB7C0EB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6.39</w:t>
            </w:r>
          </w:p>
        </w:tc>
        <w:tc>
          <w:tcPr>
            <w:tcW w:w="806" w:type="dxa"/>
            <w:shd w:val="clear" w:color="auto" w:fill="auto"/>
          </w:tcPr>
          <w:p w14:paraId="4A70D7E1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9.06</w:t>
            </w:r>
          </w:p>
        </w:tc>
        <w:tc>
          <w:tcPr>
            <w:tcW w:w="806" w:type="dxa"/>
            <w:shd w:val="clear" w:color="auto" w:fill="auto"/>
          </w:tcPr>
          <w:p w14:paraId="6616AAC7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7.49</w:t>
            </w:r>
          </w:p>
        </w:tc>
        <w:tc>
          <w:tcPr>
            <w:tcW w:w="806" w:type="dxa"/>
            <w:shd w:val="clear" w:color="auto" w:fill="auto"/>
          </w:tcPr>
          <w:p w14:paraId="0EA27E8B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0.79</w:t>
            </w:r>
          </w:p>
        </w:tc>
        <w:tc>
          <w:tcPr>
            <w:tcW w:w="806" w:type="dxa"/>
            <w:shd w:val="clear" w:color="auto" w:fill="auto"/>
          </w:tcPr>
          <w:p w14:paraId="0ADD63B4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7.26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6A46B59F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1.22</w:t>
            </w:r>
          </w:p>
        </w:tc>
        <w:tc>
          <w:tcPr>
            <w:tcW w:w="806" w:type="dxa"/>
            <w:shd w:val="clear" w:color="auto" w:fill="auto"/>
          </w:tcPr>
          <w:p w14:paraId="35B28EAC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6.84</w:t>
            </w:r>
          </w:p>
        </w:tc>
        <w:tc>
          <w:tcPr>
            <w:tcW w:w="806" w:type="dxa"/>
            <w:shd w:val="clear" w:color="auto" w:fill="auto"/>
          </w:tcPr>
          <w:p w14:paraId="1E182445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0.40</w:t>
            </w:r>
          </w:p>
        </w:tc>
        <w:tc>
          <w:tcPr>
            <w:tcW w:w="805" w:type="dxa"/>
            <w:shd w:val="clear" w:color="auto" w:fill="auto"/>
          </w:tcPr>
          <w:p w14:paraId="1F341EFE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6.85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2D95CB65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0.77</w:t>
            </w:r>
          </w:p>
        </w:tc>
        <w:tc>
          <w:tcPr>
            <w:tcW w:w="806" w:type="dxa"/>
            <w:shd w:val="clear" w:color="auto" w:fill="auto"/>
          </w:tcPr>
          <w:p w14:paraId="66A8A25A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7.67</w:t>
            </w:r>
          </w:p>
        </w:tc>
        <w:tc>
          <w:tcPr>
            <w:tcW w:w="806" w:type="dxa"/>
            <w:shd w:val="clear" w:color="auto" w:fill="auto"/>
          </w:tcPr>
          <w:p w14:paraId="6E694D87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0.79</w:t>
            </w:r>
          </w:p>
        </w:tc>
        <w:tc>
          <w:tcPr>
            <w:tcW w:w="806" w:type="dxa"/>
            <w:shd w:val="clear" w:color="auto" w:fill="auto"/>
          </w:tcPr>
          <w:p w14:paraId="58D03764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7.62</w:t>
            </w:r>
          </w:p>
        </w:tc>
        <w:tc>
          <w:tcPr>
            <w:tcW w:w="806" w:type="dxa"/>
            <w:shd w:val="clear" w:color="auto" w:fill="auto"/>
          </w:tcPr>
          <w:p w14:paraId="46E9E134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1.18</w:t>
            </w:r>
          </w:p>
        </w:tc>
      </w:tr>
      <w:tr w:rsidR="00880E49" w:rsidRPr="00784F64" w14:paraId="1E2ED702" w14:textId="77777777" w:rsidTr="00373E00">
        <w:trPr>
          <w:gridAfter w:val="1"/>
          <w:wAfter w:w="58" w:type="dxa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shd w:val="clear" w:color="auto" w:fill="auto"/>
          </w:tcPr>
          <w:p w14:paraId="65B468C4" w14:textId="77777777" w:rsidR="00880E49" w:rsidRPr="00784F64" w:rsidRDefault="00880E49" w:rsidP="003813AA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Number of Awakenings</w:t>
            </w:r>
          </w:p>
        </w:tc>
        <w:tc>
          <w:tcPr>
            <w:tcW w:w="805" w:type="dxa"/>
            <w:shd w:val="clear" w:color="auto" w:fill="auto"/>
          </w:tcPr>
          <w:p w14:paraId="55241BCA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806" w:type="dxa"/>
            <w:shd w:val="clear" w:color="auto" w:fill="auto"/>
          </w:tcPr>
          <w:p w14:paraId="654B067F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806" w:type="dxa"/>
            <w:shd w:val="clear" w:color="auto" w:fill="auto"/>
          </w:tcPr>
          <w:p w14:paraId="0A45287B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1.87</w:t>
            </w:r>
          </w:p>
        </w:tc>
        <w:tc>
          <w:tcPr>
            <w:tcW w:w="806" w:type="dxa"/>
            <w:shd w:val="clear" w:color="auto" w:fill="auto"/>
          </w:tcPr>
          <w:p w14:paraId="1A2EB135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0.84</w:t>
            </w:r>
          </w:p>
        </w:tc>
        <w:tc>
          <w:tcPr>
            <w:tcW w:w="806" w:type="dxa"/>
            <w:shd w:val="clear" w:color="auto" w:fill="auto"/>
          </w:tcPr>
          <w:p w14:paraId="0C50EC6A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2.14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178A4DCA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806" w:type="dxa"/>
            <w:shd w:val="clear" w:color="auto" w:fill="auto"/>
          </w:tcPr>
          <w:p w14:paraId="2FD70976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1.93</w:t>
            </w:r>
          </w:p>
        </w:tc>
        <w:tc>
          <w:tcPr>
            <w:tcW w:w="806" w:type="dxa"/>
            <w:shd w:val="clear" w:color="auto" w:fill="auto"/>
          </w:tcPr>
          <w:p w14:paraId="6792CDDB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1.25</w:t>
            </w:r>
          </w:p>
        </w:tc>
        <w:tc>
          <w:tcPr>
            <w:tcW w:w="805" w:type="dxa"/>
            <w:shd w:val="clear" w:color="auto" w:fill="auto"/>
          </w:tcPr>
          <w:p w14:paraId="05F02A2C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2.07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698E84C4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2.00</w:t>
            </w:r>
          </w:p>
        </w:tc>
        <w:tc>
          <w:tcPr>
            <w:tcW w:w="806" w:type="dxa"/>
            <w:shd w:val="clear" w:color="auto" w:fill="auto"/>
          </w:tcPr>
          <w:p w14:paraId="1B88488B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1.85</w:t>
            </w:r>
          </w:p>
        </w:tc>
        <w:tc>
          <w:tcPr>
            <w:tcW w:w="806" w:type="dxa"/>
            <w:shd w:val="clear" w:color="auto" w:fill="auto"/>
          </w:tcPr>
          <w:p w14:paraId="5653C134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806" w:type="dxa"/>
            <w:shd w:val="clear" w:color="auto" w:fill="auto"/>
          </w:tcPr>
          <w:p w14:paraId="6627D762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2.14</w:t>
            </w:r>
          </w:p>
        </w:tc>
        <w:tc>
          <w:tcPr>
            <w:tcW w:w="806" w:type="dxa"/>
            <w:shd w:val="clear" w:color="auto" w:fill="auto"/>
          </w:tcPr>
          <w:p w14:paraId="217EAF3C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="00880E49" w:rsidRPr="00784F64" w14:paraId="57FD4F6F" w14:textId="77777777" w:rsidTr="00373E0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" w:type="dxa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shd w:val="clear" w:color="auto" w:fill="auto"/>
          </w:tcPr>
          <w:p w14:paraId="05FB2B17" w14:textId="77777777" w:rsidR="00880E49" w:rsidRPr="00784F64" w:rsidRDefault="00880E49" w:rsidP="003813AA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Sleep Efficiency (%)</w:t>
            </w:r>
          </w:p>
        </w:tc>
        <w:tc>
          <w:tcPr>
            <w:tcW w:w="805" w:type="dxa"/>
            <w:shd w:val="clear" w:color="auto" w:fill="auto"/>
          </w:tcPr>
          <w:p w14:paraId="0FB0D026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80.82</w:t>
            </w:r>
          </w:p>
        </w:tc>
        <w:tc>
          <w:tcPr>
            <w:tcW w:w="806" w:type="dxa"/>
            <w:shd w:val="clear" w:color="auto" w:fill="auto"/>
          </w:tcPr>
          <w:p w14:paraId="0D2DFD87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98.20</w:t>
            </w:r>
          </w:p>
        </w:tc>
        <w:tc>
          <w:tcPr>
            <w:tcW w:w="806" w:type="dxa"/>
            <w:shd w:val="clear" w:color="auto" w:fill="auto"/>
          </w:tcPr>
          <w:p w14:paraId="3863CE9A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91.74</w:t>
            </w:r>
          </w:p>
        </w:tc>
        <w:tc>
          <w:tcPr>
            <w:tcW w:w="806" w:type="dxa"/>
            <w:shd w:val="clear" w:color="auto" w:fill="auto"/>
          </w:tcPr>
          <w:p w14:paraId="67F9CA60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4.69</w:t>
            </w:r>
          </w:p>
        </w:tc>
        <w:tc>
          <w:tcPr>
            <w:tcW w:w="806" w:type="dxa"/>
            <w:shd w:val="clear" w:color="auto" w:fill="auto"/>
          </w:tcPr>
          <w:p w14:paraId="74D5BC4F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92.38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46A61112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5.02</w:t>
            </w:r>
          </w:p>
        </w:tc>
        <w:tc>
          <w:tcPr>
            <w:tcW w:w="806" w:type="dxa"/>
            <w:shd w:val="clear" w:color="auto" w:fill="auto"/>
          </w:tcPr>
          <w:p w14:paraId="6BE9A871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91.79</w:t>
            </w:r>
          </w:p>
        </w:tc>
        <w:tc>
          <w:tcPr>
            <w:tcW w:w="806" w:type="dxa"/>
            <w:shd w:val="clear" w:color="auto" w:fill="auto"/>
          </w:tcPr>
          <w:p w14:paraId="7DEFED22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4.00</w:t>
            </w:r>
          </w:p>
        </w:tc>
        <w:tc>
          <w:tcPr>
            <w:tcW w:w="805" w:type="dxa"/>
            <w:shd w:val="clear" w:color="auto" w:fill="auto"/>
          </w:tcPr>
          <w:p w14:paraId="78693BBE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92.34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7825D4BE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7.56</w:t>
            </w:r>
          </w:p>
        </w:tc>
        <w:tc>
          <w:tcPr>
            <w:tcW w:w="806" w:type="dxa"/>
            <w:shd w:val="clear" w:color="auto" w:fill="auto"/>
          </w:tcPr>
          <w:p w14:paraId="5E5F6C71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91.73</w:t>
            </w:r>
          </w:p>
        </w:tc>
        <w:tc>
          <w:tcPr>
            <w:tcW w:w="806" w:type="dxa"/>
            <w:shd w:val="clear" w:color="auto" w:fill="auto"/>
          </w:tcPr>
          <w:p w14:paraId="0DD008CA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4.98</w:t>
            </w:r>
          </w:p>
        </w:tc>
        <w:tc>
          <w:tcPr>
            <w:tcW w:w="806" w:type="dxa"/>
            <w:shd w:val="clear" w:color="auto" w:fill="auto"/>
          </w:tcPr>
          <w:p w14:paraId="00EDE9C7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92.38</w:t>
            </w:r>
          </w:p>
        </w:tc>
        <w:tc>
          <w:tcPr>
            <w:tcW w:w="806" w:type="dxa"/>
            <w:shd w:val="clear" w:color="auto" w:fill="auto"/>
          </w:tcPr>
          <w:p w14:paraId="422E3A34" w14:textId="77777777" w:rsidR="00880E49" w:rsidRPr="00784F64" w:rsidRDefault="00880E49" w:rsidP="003813A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4.66</w:t>
            </w:r>
          </w:p>
        </w:tc>
      </w:tr>
      <w:tr w:rsidR="00880E49" w:rsidRPr="00784F64" w14:paraId="58378C62" w14:textId="77777777" w:rsidTr="00373E00">
        <w:trPr>
          <w:gridAfter w:val="1"/>
          <w:wAfter w:w="58" w:type="dxa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2BDD2AD2" w14:textId="77777777" w:rsidR="00880E49" w:rsidRPr="00784F64" w:rsidRDefault="00880E49" w:rsidP="003813AA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Self-rated Quality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</w:tcPr>
          <w:p w14:paraId="5EC0776E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14:paraId="18B29932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2.00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14:paraId="16ABCBAA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1.74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14:paraId="57B0EA96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14:paraId="39244E51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2.00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DD3A64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14:paraId="0215D451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2.00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14:paraId="1A7ECD91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</w:tcPr>
          <w:p w14:paraId="0DA0F89E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2.00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6E6DB5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14:paraId="6E73AE50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1.67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14:paraId="66F3331D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14:paraId="1AFCC9B6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2.00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14:paraId="6ED30D5A" w14:textId="77777777" w:rsidR="00880E49" w:rsidRPr="00784F64" w:rsidRDefault="00880E49" w:rsidP="003813A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</w:tbl>
    <w:p w14:paraId="3A099678" w14:textId="77777777" w:rsidR="003813AA" w:rsidRPr="00784F64" w:rsidRDefault="003813AA">
      <w:pPr>
        <w:rPr>
          <w:rFonts w:ascii="Arial" w:hAnsi="Arial" w:cs="Arial"/>
          <w:sz w:val="20"/>
          <w:szCs w:val="20"/>
        </w:rPr>
      </w:pPr>
    </w:p>
    <w:p w14:paraId="1650B0BA" w14:textId="77777777" w:rsidR="003813AA" w:rsidRPr="00784F64" w:rsidRDefault="003813AA">
      <w:pPr>
        <w:rPr>
          <w:rFonts w:ascii="Arial" w:hAnsi="Arial" w:cs="Arial"/>
          <w:sz w:val="20"/>
          <w:szCs w:val="20"/>
        </w:rPr>
      </w:pPr>
    </w:p>
    <w:p w14:paraId="661BF2B4" w14:textId="77777777" w:rsidR="003813AA" w:rsidRPr="00784F64" w:rsidRDefault="003813AA">
      <w:pPr>
        <w:rPr>
          <w:rFonts w:ascii="Arial" w:hAnsi="Arial" w:cs="Arial"/>
          <w:sz w:val="20"/>
          <w:szCs w:val="20"/>
        </w:rPr>
      </w:pPr>
    </w:p>
    <w:p w14:paraId="5271C2C3" w14:textId="77777777" w:rsidR="003813AA" w:rsidRPr="00784F64" w:rsidRDefault="003813AA">
      <w:pPr>
        <w:rPr>
          <w:rFonts w:ascii="Arial" w:hAnsi="Arial" w:cs="Arial"/>
          <w:sz w:val="20"/>
          <w:szCs w:val="20"/>
        </w:rPr>
      </w:pPr>
    </w:p>
    <w:p w14:paraId="2D61C3FD" w14:textId="77777777" w:rsidR="003813AA" w:rsidRDefault="003813AA">
      <w:pPr>
        <w:rPr>
          <w:rFonts w:ascii="Arial" w:hAnsi="Arial" w:cs="Arial"/>
          <w:sz w:val="20"/>
          <w:szCs w:val="20"/>
        </w:rPr>
      </w:pPr>
    </w:p>
    <w:p w14:paraId="26004A16" w14:textId="77777777" w:rsidR="000E60B2" w:rsidRDefault="000E60B2">
      <w:pPr>
        <w:rPr>
          <w:rFonts w:ascii="Arial" w:hAnsi="Arial" w:cs="Arial"/>
          <w:sz w:val="20"/>
          <w:szCs w:val="20"/>
        </w:rPr>
      </w:pPr>
    </w:p>
    <w:p w14:paraId="141D1954" w14:textId="77777777" w:rsidR="000E60B2" w:rsidRPr="00784F64" w:rsidRDefault="000E60B2">
      <w:pPr>
        <w:rPr>
          <w:rFonts w:ascii="Arial" w:hAnsi="Arial" w:cs="Arial"/>
          <w:sz w:val="20"/>
          <w:szCs w:val="20"/>
        </w:rPr>
      </w:pPr>
    </w:p>
    <w:p w14:paraId="3DCACE7C" w14:textId="77777777" w:rsidR="003813AA" w:rsidRPr="00784F64" w:rsidRDefault="003813AA">
      <w:pPr>
        <w:rPr>
          <w:rFonts w:ascii="Arial" w:hAnsi="Arial" w:cs="Arial"/>
          <w:sz w:val="20"/>
          <w:szCs w:val="20"/>
        </w:rPr>
      </w:pPr>
    </w:p>
    <w:p w14:paraId="1022CB6F" w14:textId="4F55F723" w:rsidR="003813AA" w:rsidRPr="00784F64" w:rsidRDefault="003813AA" w:rsidP="003813AA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84F64">
        <w:rPr>
          <w:rFonts w:ascii="Arial" w:hAnsi="Arial" w:cs="Arial"/>
          <w:b/>
          <w:sz w:val="20"/>
          <w:szCs w:val="20"/>
        </w:rPr>
        <w:lastRenderedPageBreak/>
        <w:t xml:space="preserve">Supplementary Table </w:t>
      </w:r>
      <w:r w:rsidR="00BD6B19" w:rsidRPr="00784F64">
        <w:rPr>
          <w:rFonts w:ascii="Arial" w:hAnsi="Arial" w:cs="Arial"/>
          <w:b/>
          <w:sz w:val="20"/>
          <w:szCs w:val="20"/>
        </w:rPr>
        <w:t>5</w:t>
      </w:r>
      <w:r w:rsidR="00824A8D" w:rsidRPr="00784F64">
        <w:rPr>
          <w:rFonts w:ascii="Arial" w:hAnsi="Arial" w:cs="Arial"/>
          <w:b/>
          <w:sz w:val="20"/>
          <w:szCs w:val="20"/>
        </w:rPr>
        <w:t xml:space="preserve"> </w:t>
      </w:r>
      <w:r w:rsidRPr="00784F64">
        <w:rPr>
          <w:rFonts w:ascii="Arial" w:hAnsi="Arial" w:cs="Arial"/>
          <w:bCs/>
          <w:sz w:val="20"/>
          <w:szCs w:val="20"/>
        </w:rPr>
        <w:t xml:space="preserve">Table showing </w:t>
      </w:r>
      <w:r w:rsidRPr="00784F64">
        <w:rPr>
          <w:rFonts w:ascii="Arial" w:eastAsiaTheme="minorEastAsia" w:hAnsi="Arial" w:cs="Arial"/>
          <w:bCs/>
          <w:sz w:val="20"/>
          <w:szCs w:val="20"/>
          <w:lang w:eastAsia="en-GB"/>
        </w:rPr>
        <w:t>minimums, maximums, means, standard deviations, medians, interquartile ranges, and gender differences for actigraphy</w:t>
      </w:r>
      <w:r w:rsidR="005615B8" w:rsidRPr="00784F64">
        <w:rPr>
          <w:rFonts w:ascii="Arial" w:eastAsiaTheme="minorEastAsia" w:hAnsi="Arial" w:cs="Arial"/>
          <w:bCs/>
          <w:sz w:val="20"/>
          <w:szCs w:val="20"/>
          <w:lang w:eastAsia="en-GB"/>
        </w:rPr>
        <w:t xml:space="preserve"> (</w:t>
      </w:r>
      <w:r w:rsidR="005615B8" w:rsidRPr="00784F64">
        <w:rPr>
          <w:rFonts w:ascii="Arial" w:eastAsiaTheme="minorEastAsia" w:hAnsi="Arial" w:cs="Arial"/>
          <w:bCs/>
          <w:i/>
          <w:iCs/>
          <w:sz w:val="20"/>
          <w:szCs w:val="20"/>
          <w:lang w:eastAsia="en-GB"/>
        </w:rPr>
        <w:t>N</w:t>
      </w:r>
      <w:r w:rsidR="005615B8" w:rsidRPr="00784F64">
        <w:rPr>
          <w:rFonts w:ascii="Arial" w:eastAsiaTheme="minorEastAsia" w:hAnsi="Arial" w:cs="Arial"/>
          <w:bCs/>
          <w:sz w:val="20"/>
          <w:szCs w:val="20"/>
          <w:lang w:eastAsia="en-GB"/>
        </w:rPr>
        <w:t xml:space="preserve"> = 23)</w:t>
      </w:r>
      <w:r w:rsidRPr="00784F64">
        <w:rPr>
          <w:rFonts w:ascii="Arial" w:eastAsiaTheme="minorEastAsia" w:hAnsi="Arial" w:cs="Arial"/>
          <w:bCs/>
          <w:sz w:val="20"/>
          <w:szCs w:val="20"/>
          <w:lang w:eastAsia="en-GB"/>
        </w:rPr>
        <w:t xml:space="preserve">. </w:t>
      </w:r>
    </w:p>
    <w:p w14:paraId="1FFDCA02" w14:textId="77777777" w:rsidR="003813AA" w:rsidRPr="00784F64" w:rsidRDefault="003813AA">
      <w:pPr>
        <w:rPr>
          <w:rFonts w:ascii="Arial" w:hAnsi="Arial" w:cs="Arial"/>
          <w:sz w:val="20"/>
          <w:szCs w:val="20"/>
        </w:rPr>
      </w:pPr>
    </w:p>
    <w:tbl>
      <w:tblPr>
        <w:tblStyle w:val="PlainTable4"/>
        <w:tblW w:w="1304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659"/>
        <w:gridCol w:w="146"/>
        <w:gridCol w:w="660"/>
        <w:gridCol w:w="146"/>
        <w:gridCol w:w="660"/>
        <w:gridCol w:w="146"/>
        <w:gridCol w:w="660"/>
        <w:gridCol w:w="146"/>
        <w:gridCol w:w="660"/>
        <w:gridCol w:w="146"/>
        <w:gridCol w:w="661"/>
        <w:gridCol w:w="145"/>
        <w:gridCol w:w="661"/>
        <w:gridCol w:w="145"/>
        <w:gridCol w:w="661"/>
        <w:gridCol w:w="145"/>
        <w:gridCol w:w="661"/>
        <w:gridCol w:w="144"/>
        <w:gridCol w:w="662"/>
        <w:gridCol w:w="144"/>
        <w:gridCol w:w="663"/>
        <w:gridCol w:w="143"/>
        <w:gridCol w:w="663"/>
        <w:gridCol w:w="143"/>
        <w:gridCol w:w="663"/>
        <w:gridCol w:w="143"/>
        <w:gridCol w:w="806"/>
        <w:gridCol w:w="58"/>
      </w:tblGrid>
      <w:tr w:rsidR="005770AD" w:rsidRPr="00784F64" w14:paraId="1ED8C1BE" w14:textId="77777777" w:rsidTr="007E3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6611765F" w14:textId="26FF2478" w:rsidR="005770AD" w:rsidRPr="00784F64" w:rsidRDefault="005770AD" w:rsidP="007E33A4">
            <w:pPr>
              <w:spacing w:line="48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highlight w:val="yellow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Measure</w:t>
            </w:r>
          </w:p>
        </w:tc>
        <w:tc>
          <w:tcPr>
            <w:tcW w:w="4690" w:type="dxa"/>
            <w:gridSpan w:val="11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DF86330" w14:textId="6D6B0E00" w:rsidR="005770AD" w:rsidRPr="00784F64" w:rsidRDefault="005770AD" w:rsidP="007E33A4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Overall</w:t>
            </w:r>
          </w:p>
        </w:tc>
        <w:tc>
          <w:tcPr>
            <w:tcW w:w="3224" w:type="dxa"/>
            <w:gridSpan w:val="8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A7CBC92" w14:textId="48FE5CA8" w:rsidR="005770AD" w:rsidRPr="00784F64" w:rsidRDefault="005770AD" w:rsidP="007E33A4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Males</w:t>
            </w:r>
          </w:p>
        </w:tc>
        <w:tc>
          <w:tcPr>
            <w:tcW w:w="3426" w:type="dxa"/>
            <w:gridSpan w:val="9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16B67F3" w14:textId="18F1A2E3" w:rsidR="005770AD" w:rsidRPr="00784F64" w:rsidRDefault="005770AD" w:rsidP="007E33A4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Females</w:t>
            </w:r>
          </w:p>
        </w:tc>
      </w:tr>
      <w:tr w:rsidR="005770AD" w:rsidRPr="00784F64" w14:paraId="36EE2CA3" w14:textId="77777777" w:rsidTr="007E3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" w:type="dxa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</w:tcPr>
          <w:p w14:paraId="5C63A6E5" w14:textId="77777777" w:rsidR="005770AD" w:rsidRPr="00784F64" w:rsidRDefault="005770AD" w:rsidP="00420292">
            <w:pPr>
              <w:spacing w:line="48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067D39" w14:textId="76E43F14" w:rsidR="005770AD" w:rsidRPr="00784F64" w:rsidRDefault="005770AD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Min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FEF255" w14:textId="2D54C699" w:rsidR="005770AD" w:rsidRPr="00784F64" w:rsidRDefault="005770AD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Max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A3A62E" w14:textId="28539774" w:rsidR="005770AD" w:rsidRPr="00784F64" w:rsidRDefault="005770AD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2B23EE" w14:textId="29E5F5A3" w:rsidR="005770AD" w:rsidRPr="00784F64" w:rsidRDefault="005770AD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0E268B" w14:textId="760D4667" w:rsidR="005770AD" w:rsidRPr="00784F64" w:rsidRDefault="005770AD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4F64">
              <w:rPr>
                <w:rFonts w:ascii="Arial" w:hAnsi="Arial" w:cs="Arial"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806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E98E77" w14:textId="7652D59A" w:rsidR="005770AD" w:rsidRPr="00784F64" w:rsidRDefault="005770AD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IQR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0B619E" w14:textId="62D95C45" w:rsidR="005770AD" w:rsidRPr="00784F64" w:rsidRDefault="005770AD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ACC3F0" w14:textId="47B5AF7D" w:rsidR="005770AD" w:rsidRPr="00784F64" w:rsidRDefault="005770AD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SD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E5AA5A" w14:textId="201A21E2" w:rsidR="005770AD" w:rsidRPr="00784F64" w:rsidRDefault="005770AD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4F64">
              <w:rPr>
                <w:rFonts w:ascii="Arial" w:hAnsi="Arial" w:cs="Arial"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806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C50234" w14:textId="25929BEB" w:rsidR="005770AD" w:rsidRPr="00784F64" w:rsidRDefault="005770AD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IQR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F277FC" w14:textId="04743E6C" w:rsidR="005770AD" w:rsidRPr="00784F64" w:rsidRDefault="005770AD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F1B206" w14:textId="7A8B639D" w:rsidR="005770AD" w:rsidRPr="00784F64" w:rsidRDefault="005770AD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4761DA" w14:textId="50796895" w:rsidR="005770AD" w:rsidRPr="00784F64" w:rsidRDefault="005770AD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Mdn</w:t>
            </w:r>
            <w:proofErr w:type="spellEnd"/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81C196" w14:textId="5CAE015B" w:rsidR="005770AD" w:rsidRPr="00784F64" w:rsidRDefault="005770AD" w:rsidP="007E33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IQR</w:t>
            </w:r>
          </w:p>
        </w:tc>
      </w:tr>
      <w:tr w:rsidR="005770AD" w:rsidRPr="00784F64" w14:paraId="0F53CDB1" w14:textId="77777777" w:rsidTr="00373E00">
        <w:trPr>
          <w:gridAfter w:val="1"/>
          <w:wAfter w:w="58" w:type="dxa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shd w:val="clear" w:color="auto" w:fill="auto"/>
          </w:tcPr>
          <w:p w14:paraId="757B64FB" w14:textId="00A6CC2D" w:rsidR="005770AD" w:rsidRPr="00784F64" w:rsidRDefault="005770AD" w:rsidP="00A4537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Sleep Duration (hrs) 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19DDFAAE" w14:textId="19F39A57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3.63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73E6A4AC" w14:textId="3174B3BB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8.21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724854EA" w14:textId="651FCDC8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6.58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5BEE8DB7" w14:textId="102666BC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1.21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69BF974B" w14:textId="2C3FF9D6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6.48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761C1513" w14:textId="2D6061C8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1.45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2E616B45" w14:textId="659403BB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5.79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6A5D0929" w14:textId="7A60011C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1.71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0E355499" w14:textId="501789C1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5.92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2EFB17DF" w14:textId="320C913F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3.29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71CF98E1" w14:textId="272CF973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6.79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4428EBE5" w14:textId="036A8946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1.02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70EE8947" w14:textId="2920E366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6.56</w:t>
            </w:r>
          </w:p>
        </w:tc>
        <w:tc>
          <w:tcPr>
            <w:tcW w:w="806" w:type="dxa"/>
            <w:shd w:val="clear" w:color="auto" w:fill="auto"/>
          </w:tcPr>
          <w:p w14:paraId="0A1567E0" w14:textId="6DC096E5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1.81</w:t>
            </w:r>
          </w:p>
        </w:tc>
      </w:tr>
      <w:tr w:rsidR="005770AD" w:rsidRPr="00784F64" w14:paraId="546ACBD7" w14:textId="77777777" w:rsidTr="00373E0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" w:type="dxa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shd w:val="clear" w:color="auto" w:fill="auto"/>
          </w:tcPr>
          <w:p w14:paraId="2499DCAA" w14:textId="77777777" w:rsidR="005770AD" w:rsidRPr="00784F64" w:rsidRDefault="005770AD" w:rsidP="00A4537C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Number of Activity Periods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3DB31B8F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2.14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1B350076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10.14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5B5F7B98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6.39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7915500E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2.28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41AD211F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6.00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29DC7BCD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3.79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0A8643A3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7.16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5BDD87B9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1.84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5CACB74C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7.71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6900B872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3.23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5BB0E573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6.19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2C5F462B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2.39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5E13ADD8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5.50</w:t>
            </w:r>
          </w:p>
        </w:tc>
        <w:tc>
          <w:tcPr>
            <w:tcW w:w="806" w:type="dxa"/>
            <w:shd w:val="clear" w:color="auto" w:fill="auto"/>
          </w:tcPr>
          <w:p w14:paraId="34012996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3.79</w:t>
            </w:r>
          </w:p>
        </w:tc>
      </w:tr>
      <w:tr w:rsidR="005770AD" w:rsidRPr="00784F64" w14:paraId="03330FD1" w14:textId="77777777" w:rsidTr="00373E00">
        <w:trPr>
          <w:gridAfter w:val="1"/>
          <w:wAfter w:w="58" w:type="dxa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bottom w:val="single" w:sz="4" w:space="0" w:color="000000"/>
            </w:tcBorders>
            <w:shd w:val="clear" w:color="auto" w:fill="auto"/>
          </w:tcPr>
          <w:p w14:paraId="201ACCC0" w14:textId="77777777" w:rsidR="005770AD" w:rsidRPr="00784F64" w:rsidRDefault="005770AD" w:rsidP="00A4537C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F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Sleep Efficiency (%)</w:t>
            </w:r>
          </w:p>
        </w:tc>
        <w:tc>
          <w:tcPr>
            <w:tcW w:w="80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F2DACD4" w14:textId="5DE97B09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50.70</w:t>
            </w:r>
          </w:p>
        </w:tc>
        <w:tc>
          <w:tcPr>
            <w:tcW w:w="80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64C1B01" w14:textId="77777777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91.71</w:t>
            </w:r>
          </w:p>
        </w:tc>
        <w:tc>
          <w:tcPr>
            <w:tcW w:w="80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0B4D4F9" w14:textId="77777777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78.91</w:t>
            </w:r>
          </w:p>
        </w:tc>
        <w:tc>
          <w:tcPr>
            <w:tcW w:w="80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45B259A" w14:textId="77777777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12.15</w:t>
            </w:r>
          </w:p>
        </w:tc>
        <w:tc>
          <w:tcPr>
            <w:tcW w:w="80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BE7A48" w14:textId="77777777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83.10</w:t>
            </w:r>
          </w:p>
        </w:tc>
        <w:tc>
          <w:tcPr>
            <w:tcW w:w="80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1660762" w14:textId="77777777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17.60</w:t>
            </w:r>
          </w:p>
        </w:tc>
        <w:tc>
          <w:tcPr>
            <w:tcW w:w="80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35EB4F" w14:textId="77777777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75.33</w:t>
            </w:r>
          </w:p>
        </w:tc>
        <w:tc>
          <w:tcPr>
            <w:tcW w:w="80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990EBB9" w14:textId="77777777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14.26</w:t>
            </w:r>
          </w:p>
        </w:tc>
        <w:tc>
          <w:tcPr>
            <w:tcW w:w="80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7AFF0A0" w14:textId="77777777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77.74</w:t>
            </w:r>
          </w:p>
        </w:tc>
        <w:tc>
          <w:tcPr>
            <w:tcW w:w="80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3AEEA7E" w14:textId="77777777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27.22</w:t>
            </w:r>
          </w:p>
        </w:tc>
        <w:tc>
          <w:tcPr>
            <w:tcW w:w="80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866985F" w14:textId="77777777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79.87</w:t>
            </w:r>
          </w:p>
        </w:tc>
        <w:tc>
          <w:tcPr>
            <w:tcW w:w="80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2F061FB" w14:textId="77777777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11.88</w:t>
            </w:r>
          </w:p>
        </w:tc>
        <w:tc>
          <w:tcPr>
            <w:tcW w:w="80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AEBC27D" w14:textId="77777777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color w:val="000000" w:themeColor="text1"/>
                <w:sz w:val="20"/>
                <w:szCs w:val="20"/>
              </w:rPr>
              <w:t>83.10</w:t>
            </w:r>
          </w:p>
        </w:tc>
        <w:tc>
          <w:tcPr>
            <w:tcW w:w="806" w:type="dxa"/>
            <w:tcBorders>
              <w:bottom w:val="single" w:sz="4" w:space="0" w:color="000000"/>
            </w:tcBorders>
            <w:shd w:val="clear" w:color="auto" w:fill="auto"/>
          </w:tcPr>
          <w:p w14:paraId="6190E2E4" w14:textId="77777777" w:rsidR="005770AD" w:rsidRPr="00784F64" w:rsidRDefault="005770AD" w:rsidP="00A45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F64">
              <w:rPr>
                <w:rFonts w:ascii="Arial" w:hAnsi="Arial" w:cs="Arial"/>
                <w:sz w:val="20"/>
                <w:szCs w:val="20"/>
              </w:rPr>
              <w:t>16.94</w:t>
            </w:r>
          </w:p>
        </w:tc>
      </w:tr>
      <w:tr w:rsidR="005770AD" w:rsidRPr="00784F64" w14:paraId="2788E234" w14:textId="77777777" w:rsidTr="00577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shd w:val="clear" w:color="auto" w:fill="auto"/>
          </w:tcPr>
          <w:p w14:paraId="58F27780" w14:textId="77777777" w:rsidR="005770AD" w:rsidRPr="00784F64" w:rsidRDefault="005770AD" w:rsidP="00A4537C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auto"/>
          </w:tcPr>
          <w:p w14:paraId="68DF5AA4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auto"/>
          </w:tcPr>
          <w:p w14:paraId="5BA5410F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auto"/>
          </w:tcPr>
          <w:p w14:paraId="6DBDC379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auto"/>
          </w:tcPr>
          <w:p w14:paraId="2400EFCC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auto"/>
          </w:tcPr>
          <w:p w14:paraId="52FC1BE2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shd w:val="clear" w:color="auto" w:fill="auto"/>
          </w:tcPr>
          <w:p w14:paraId="2CC67E7A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auto"/>
          </w:tcPr>
          <w:p w14:paraId="55EECBD6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auto"/>
          </w:tcPr>
          <w:p w14:paraId="450EAF74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auto"/>
          </w:tcPr>
          <w:p w14:paraId="5F6DBF65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auto"/>
          </w:tcPr>
          <w:p w14:paraId="10545FC2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shd w:val="clear" w:color="auto" w:fill="auto"/>
          </w:tcPr>
          <w:p w14:paraId="0FEA55B2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auto"/>
          </w:tcPr>
          <w:p w14:paraId="2BE63454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auto"/>
          </w:tcPr>
          <w:p w14:paraId="397249DE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auto"/>
          </w:tcPr>
          <w:p w14:paraId="70888AD5" w14:textId="77777777" w:rsidR="005770AD" w:rsidRPr="00784F64" w:rsidRDefault="005770AD" w:rsidP="00A45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5AB43D" w14:textId="682A4C4A" w:rsidR="00910854" w:rsidRPr="00784F64" w:rsidRDefault="00910854" w:rsidP="00910854">
      <w:pPr>
        <w:rPr>
          <w:rFonts w:ascii="Arial" w:eastAsiaTheme="minorEastAsia" w:hAnsi="Arial" w:cs="Arial"/>
          <w:i/>
          <w:iCs/>
          <w:sz w:val="20"/>
          <w:szCs w:val="20"/>
          <w:lang w:eastAsia="en-GB"/>
        </w:rPr>
      </w:pPr>
    </w:p>
    <w:p w14:paraId="3305FE70" w14:textId="77777777" w:rsidR="00172849" w:rsidRPr="00784F64" w:rsidRDefault="00172849">
      <w:pPr>
        <w:rPr>
          <w:rFonts w:ascii="Arial" w:hAnsi="Arial" w:cs="Arial"/>
          <w:sz w:val="20"/>
          <w:szCs w:val="20"/>
        </w:rPr>
      </w:pPr>
    </w:p>
    <w:sectPr w:rsidR="00172849" w:rsidRPr="00784F64" w:rsidSect="00D9757D"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ABAB" w14:textId="77777777" w:rsidR="00D9757D" w:rsidRDefault="00D9757D" w:rsidP="00AE1740">
      <w:r>
        <w:separator/>
      </w:r>
    </w:p>
  </w:endnote>
  <w:endnote w:type="continuationSeparator" w:id="0">
    <w:p w14:paraId="33676BB2" w14:textId="77777777" w:rsidR="00D9757D" w:rsidRDefault="00D9757D" w:rsidP="00AE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3F89" w14:textId="77777777" w:rsidR="0086228E" w:rsidRDefault="00862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C619" w14:textId="77777777" w:rsidR="0086228E" w:rsidRDefault="00862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30B3" w14:textId="77777777" w:rsidR="0086228E" w:rsidRDefault="00862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A179" w14:textId="77777777" w:rsidR="00D9757D" w:rsidRDefault="00D9757D" w:rsidP="00AE1740">
      <w:r>
        <w:separator/>
      </w:r>
    </w:p>
  </w:footnote>
  <w:footnote w:type="continuationSeparator" w:id="0">
    <w:p w14:paraId="148A73EA" w14:textId="77777777" w:rsidR="00D9757D" w:rsidRDefault="00D9757D" w:rsidP="00AE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21C5" w14:textId="77777777" w:rsidR="0086228E" w:rsidRDefault="00862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186D5" w14:textId="77777777" w:rsidR="0086228E" w:rsidRDefault="00862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FEAE" w14:textId="77777777" w:rsidR="0086228E" w:rsidRDefault="008622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40"/>
    <w:rsid w:val="000137A6"/>
    <w:rsid w:val="00030BB8"/>
    <w:rsid w:val="00037D08"/>
    <w:rsid w:val="00075977"/>
    <w:rsid w:val="000B4B79"/>
    <w:rsid w:val="000B775C"/>
    <w:rsid w:val="000E60B2"/>
    <w:rsid w:val="000F2EB6"/>
    <w:rsid w:val="001100FE"/>
    <w:rsid w:val="0015671D"/>
    <w:rsid w:val="00172849"/>
    <w:rsid w:val="001A5DA0"/>
    <w:rsid w:val="001E639A"/>
    <w:rsid w:val="001F49FB"/>
    <w:rsid w:val="00216051"/>
    <w:rsid w:val="00291C87"/>
    <w:rsid w:val="002C0C0D"/>
    <w:rsid w:val="002F24F4"/>
    <w:rsid w:val="002F4B2D"/>
    <w:rsid w:val="00355451"/>
    <w:rsid w:val="00373E00"/>
    <w:rsid w:val="003813AA"/>
    <w:rsid w:val="003C4561"/>
    <w:rsid w:val="00416A6C"/>
    <w:rsid w:val="00420292"/>
    <w:rsid w:val="004246CB"/>
    <w:rsid w:val="0047637B"/>
    <w:rsid w:val="00487C60"/>
    <w:rsid w:val="004915AF"/>
    <w:rsid w:val="004A2E6B"/>
    <w:rsid w:val="005615B8"/>
    <w:rsid w:val="005770AD"/>
    <w:rsid w:val="00584B9F"/>
    <w:rsid w:val="00596DF4"/>
    <w:rsid w:val="00597C23"/>
    <w:rsid w:val="005C6F47"/>
    <w:rsid w:val="00673CEE"/>
    <w:rsid w:val="006C028F"/>
    <w:rsid w:val="006D6D7F"/>
    <w:rsid w:val="006F647A"/>
    <w:rsid w:val="00721929"/>
    <w:rsid w:val="00722E4C"/>
    <w:rsid w:val="0075292B"/>
    <w:rsid w:val="00784F64"/>
    <w:rsid w:val="007C7690"/>
    <w:rsid w:val="007D2302"/>
    <w:rsid w:val="007E33A4"/>
    <w:rsid w:val="00824A8D"/>
    <w:rsid w:val="0083085C"/>
    <w:rsid w:val="0084171F"/>
    <w:rsid w:val="0086228E"/>
    <w:rsid w:val="008633F2"/>
    <w:rsid w:val="00880E49"/>
    <w:rsid w:val="00885E1C"/>
    <w:rsid w:val="008C3389"/>
    <w:rsid w:val="008E6897"/>
    <w:rsid w:val="00910854"/>
    <w:rsid w:val="009655F3"/>
    <w:rsid w:val="0099373C"/>
    <w:rsid w:val="009B4434"/>
    <w:rsid w:val="009B761D"/>
    <w:rsid w:val="009F393D"/>
    <w:rsid w:val="00A4537C"/>
    <w:rsid w:val="00AE1740"/>
    <w:rsid w:val="00B238AB"/>
    <w:rsid w:val="00B2560C"/>
    <w:rsid w:val="00B3798C"/>
    <w:rsid w:val="00BA2381"/>
    <w:rsid w:val="00BD6B19"/>
    <w:rsid w:val="00C3352A"/>
    <w:rsid w:val="00C47DB7"/>
    <w:rsid w:val="00C50E00"/>
    <w:rsid w:val="00CB5907"/>
    <w:rsid w:val="00CC0F5D"/>
    <w:rsid w:val="00D22209"/>
    <w:rsid w:val="00D45AA1"/>
    <w:rsid w:val="00D56F99"/>
    <w:rsid w:val="00D9757D"/>
    <w:rsid w:val="00DB2575"/>
    <w:rsid w:val="00DC6781"/>
    <w:rsid w:val="00DE1378"/>
    <w:rsid w:val="00DE2022"/>
    <w:rsid w:val="00DE4CEC"/>
    <w:rsid w:val="00E40C76"/>
    <w:rsid w:val="00EA0B1A"/>
    <w:rsid w:val="00EC7906"/>
    <w:rsid w:val="00EE3692"/>
    <w:rsid w:val="00EF57E6"/>
    <w:rsid w:val="00F522C7"/>
    <w:rsid w:val="00F6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BE944"/>
  <w15:chartTrackingRefBased/>
  <w15:docId w15:val="{9C3A448F-BD52-4907-9791-B04C283F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740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">
    <w:name w:val="List Table 6 Colorful"/>
    <w:basedOn w:val="TableNormal"/>
    <w:uiPriority w:val="51"/>
    <w:rsid w:val="00AE1740"/>
    <w:pPr>
      <w:spacing w:after="0" w:line="240" w:lineRule="auto"/>
    </w:pPr>
    <w:rPr>
      <w:rFonts w:eastAsiaTheme="minorEastAsia"/>
      <w:color w:val="000000" w:themeColor="text1"/>
      <w:kern w:val="0"/>
      <w:lang w:eastAsia="en-GB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910854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semiHidden/>
    <w:unhideWhenUsed/>
    <w:rsid w:val="003554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554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55451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451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622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28E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22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28E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Jaimee Miller</dc:creator>
  <cp:keywords/>
  <dc:description/>
  <cp:lastModifiedBy>Jaimee Miller</cp:lastModifiedBy>
  <cp:revision>49</cp:revision>
  <dcterms:created xsi:type="dcterms:W3CDTF">2024-02-23T11:51:00Z</dcterms:created>
  <dcterms:modified xsi:type="dcterms:W3CDTF">2024-03-07T15:15:00Z</dcterms:modified>
</cp:coreProperties>
</file>