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3A14E" w14:textId="77777777" w:rsidR="00BC7599" w:rsidRPr="005506D8" w:rsidRDefault="005506D8">
      <w:pPr>
        <w:spacing w:line="480" w:lineRule="auto"/>
        <w:rPr>
          <w:rFonts w:ascii="Times New Roman" w:eastAsia="SimHei" w:hAnsi="Times New Roman" w:cs="Times New Roman"/>
          <w:b/>
          <w:bCs/>
          <w:color w:val="000000"/>
          <w:szCs w:val="21"/>
        </w:rPr>
      </w:pPr>
      <w:r w:rsidRPr="005506D8">
        <w:rPr>
          <w:rFonts w:ascii="Times New Roman" w:eastAsia="SimHei" w:hAnsi="Times New Roman" w:cs="Times New Roman"/>
          <w:b/>
          <w:bCs/>
          <w:color w:val="000000"/>
          <w:szCs w:val="21"/>
        </w:rPr>
        <w:t>SUPPLEMENT.</w:t>
      </w:r>
    </w:p>
    <w:p w14:paraId="43C01A35" w14:textId="77777777" w:rsidR="00BC7599" w:rsidRPr="005506D8" w:rsidRDefault="005506D8">
      <w:pPr>
        <w:spacing w:beforeLines="100" w:before="312"/>
        <w:rPr>
          <w:rFonts w:ascii="Times New Roman" w:eastAsia="SimSun" w:hAnsi="Times New Roman" w:cs="Times New Roman"/>
          <w:b/>
          <w:bCs/>
          <w:color w:val="000000"/>
          <w:kern w:val="0"/>
          <w:sz w:val="24"/>
          <w:szCs w:val="24"/>
          <w:lang w:bidi="ar"/>
        </w:rPr>
      </w:pPr>
      <w:r w:rsidRPr="005506D8">
        <w:rPr>
          <w:rFonts w:ascii="Times New Roman" w:eastAsia="SimSun" w:hAnsi="Times New Roman" w:cs="Times New Roman"/>
          <w:b/>
          <w:bCs/>
          <w:color w:val="000000"/>
          <w:kern w:val="0"/>
          <w:sz w:val="24"/>
          <w:szCs w:val="24"/>
          <w:lang w:bidi="ar"/>
        </w:rPr>
        <w:t xml:space="preserve">Table S1. </w:t>
      </w:r>
      <w:r w:rsidRPr="005506D8">
        <w:rPr>
          <w:rFonts w:ascii="Times New Roman" w:eastAsia="SimSun" w:hAnsi="Times New Roman" w:cs="Times New Roman"/>
          <w:color w:val="000000"/>
          <w:kern w:val="0"/>
          <w:sz w:val="24"/>
          <w:szCs w:val="24"/>
          <w:lang w:bidi="ar"/>
        </w:rPr>
        <w:t>Different eGFR equations</w:t>
      </w:r>
      <w:r w:rsidRPr="005506D8">
        <w:rPr>
          <w:rFonts w:ascii="Times New Roman" w:eastAsia="SimSun" w:hAnsi="Times New Roman" w:cs="Times New Roman" w:hint="eastAsia"/>
          <w:color w:val="000000"/>
          <w:kern w:val="0"/>
          <w:sz w:val="24"/>
          <w:szCs w:val="24"/>
          <w:lang w:bidi="ar"/>
        </w:rPr>
        <w:t>.</w:t>
      </w:r>
    </w:p>
    <w:p w14:paraId="3BBA3A2C" w14:textId="77777777" w:rsidR="00BC7599" w:rsidRPr="005506D8" w:rsidRDefault="005506D8">
      <w:pPr>
        <w:spacing w:beforeLines="100" w:before="312"/>
        <w:rPr>
          <w:rFonts w:ascii="Times New Roman" w:eastAsia="SimSun" w:hAnsi="Times New Roman" w:cs="Times New Roman"/>
          <w:b/>
          <w:bCs/>
          <w:color w:val="000000"/>
          <w:kern w:val="0"/>
          <w:sz w:val="24"/>
          <w:szCs w:val="24"/>
          <w:lang w:bidi="ar"/>
        </w:rPr>
      </w:pPr>
      <w:r w:rsidRPr="005506D8">
        <w:rPr>
          <w:rFonts w:ascii="Times New Roman" w:hAnsi="Times New Roman" w:cs="Times New Roman"/>
          <w:b/>
          <w:bCs/>
          <w:color w:val="000000"/>
          <w:sz w:val="24"/>
          <w:szCs w:val="24"/>
        </w:rPr>
        <w:t xml:space="preserve">Table S2. </w:t>
      </w:r>
      <w:r w:rsidRPr="005506D8">
        <w:rPr>
          <w:rFonts w:ascii="Times New Roman" w:hAnsi="Times New Roman" w:cs="Times New Roman"/>
          <w:color w:val="000000"/>
          <w:sz w:val="24"/>
          <w:szCs w:val="24"/>
        </w:rPr>
        <w:t>Baseline variables between non-CA-AKI group and CA-AKI group</w:t>
      </w:r>
      <w:r w:rsidRPr="005506D8">
        <w:rPr>
          <w:rFonts w:ascii="Times New Roman" w:eastAsia="SimSun" w:hAnsi="Times New Roman" w:cs="Times New Roman"/>
          <w:color w:val="000000"/>
          <w:kern w:val="0"/>
          <w:sz w:val="24"/>
          <w:szCs w:val="24"/>
          <w:lang w:bidi="ar"/>
        </w:rPr>
        <w:t>.</w:t>
      </w:r>
    </w:p>
    <w:p w14:paraId="7256786E" w14:textId="77777777" w:rsidR="00BC7599" w:rsidRPr="005506D8" w:rsidRDefault="005506D8">
      <w:pPr>
        <w:spacing w:beforeLines="100" w:before="312"/>
        <w:rPr>
          <w:rFonts w:ascii="Times New Roman" w:eastAsia="SimSun" w:hAnsi="Times New Roman" w:cs="Times New Roman"/>
          <w:color w:val="000000"/>
          <w:kern w:val="0"/>
          <w:sz w:val="24"/>
          <w:szCs w:val="24"/>
          <w:lang w:bidi="ar"/>
        </w:rPr>
      </w:pPr>
      <w:r w:rsidRPr="005506D8">
        <w:rPr>
          <w:rFonts w:ascii="Times New Roman" w:eastAsia="SimSun" w:hAnsi="Times New Roman" w:cs="Times New Roman"/>
          <w:b/>
          <w:bCs/>
          <w:color w:val="000000"/>
          <w:kern w:val="0"/>
          <w:sz w:val="24"/>
          <w:szCs w:val="24"/>
          <w:lang w:bidi="ar"/>
        </w:rPr>
        <w:t xml:space="preserve">Table </w:t>
      </w:r>
      <w:r w:rsidRPr="005506D8">
        <w:rPr>
          <w:rFonts w:ascii="Times New Roman" w:eastAsia="SimSun" w:hAnsi="Times New Roman" w:cs="Times New Roman" w:hint="eastAsia"/>
          <w:b/>
          <w:bCs/>
          <w:color w:val="000000"/>
          <w:kern w:val="0"/>
          <w:sz w:val="24"/>
          <w:szCs w:val="24"/>
          <w:lang w:bidi="ar"/>
        </w:rPr>
        <w:t>S</w:t>
      </w:r>
      <w:r w:rsidRPr="005506D8">
        <w:rPr>
          <w:rFonts w:ascii="Times New Roman" w:eastAsia="SimSun" w:hAnsi="Times New Roman" w:cs="Times New Roman" w:hint="eastAsia"/>
          <w:b/>
          <w:bCs/>
          <w:color w:val="000000"/>
          <w:kern w:val="0"/>
          <w:sz w:val="24"/>
          <w:szCs w:val="24"/>
          <w:lang w:bidi="ar"/>
        </w:rPr>
        <w:t>3</w:t>
      </w:r>
      <w:r w:rsidRPr="005506D8">
        <w:rPr>
          <w:rFonts w:ascii="Times New Roman" w:eastAsia="SimSun" w:hAnsi="Times New Roman" w:cs="Times New Roman"/>
          <w:b/>
          <w:bCs/>
          <w:color w:val="000000"/>
          <w:kern w:val="0"/>
          <w:sz w:val="24"/>
          <w:szCs w:val="24"/>
          <w:lang w:bidi="ar"/>
        </w:rPr>
        <w:t>.</w:t>
      </w:r>
      <w:r w:rsidRPr="005506D8">
        <w:rPr>
          <w:rFonts w:ascii="Times New Roman" w:eastAsia="SimSun" w:hAnsi="Times New Roman" w:cs="Times New Roman" w:hint="eastAsia"/>
          <w:b/>
          <w:bCs/>
          <w:color w:val="000000"/>
          <w:kern w:val="0"/>
          <w:sz w:val="24"/>
          <w:szCs w:val="24"/>
          <w:lang w:bidi="ar"/>
        </w:rPr>
        <w:t xml:space="preserve"> </w:t>
      </w:r>
      <w:r w:rsidRPr="005506D8">
        <w:rPr>
          <w:rFonts w:ascii="Times New Roman" w:eastAsia="SimSun" w:hAnsi="Times New Roman" w:cs="Times New Roman"/>
          <w:color w:val="000000"/>
          <w:kern w:val="0"/>
          <w:sz w:val="24"/>
          <w:szCs w:val="24"/>
          <w:lang w:bidi="ar"/>
        </w:rPr>
        <w:t>Multivariate</w:t>
      </w:r>
      <w:r w:rsidRPr="005506D8">
        <w:rPr>
          <w:rFonts w:ascii="Times New Roman" w:eastAsia="SimSun" w:hAnsi="Times New Roman" w:cs="Times New Roman" w:hint="eastAsia"/>
          <w:color w:val="000000"/>
          <w:kern w:val="0"/>
          <w:sz w:val="24"/>
          <w:szCs w:val="24"/>
          <w:lang w:bidi="ar"/>
        </w:rPr>
        <w:t xml:space="preserve"> logistic</w:t>
      </w:r>
      <w:r w:rsidRPr="005506D8">
        <w:rPr>
          <w:rFonts w:ascii="Times New Roman" w:eastAsia="SimSun" w:hAnsi="Times New Roman" w:cs="Times New Roman"/>
          <w:color w:val="000000"/>
          <w:kern w:val="0"/>
          <w:sz w:val="24"/>
          <w:szCs w:val="24"/>
          <w:lang w:bidi="ar"/>
        </w:rPr>
        <w:t xml:space="preserve"> analysis for the relationship of </w:t>
      </w:r>
      <w:r w:rsidRPr="005506D8">
        <w:rPr>
          <w:rFonts w:ascii="Times New Roman" w:eastAsia="SimSun" w:hAnsi="Times New Roman" w:cs="Times New Roman" w:hint="eastAsia"/>
          <w:color w:val="000000"/>
          <w:kern w:val="0"/>
          <w:sz w:val="24"/>
          <w:szCs w:val="24"/>
          <w:lang w:bidi="ar"/>
        </w:rPr>
        <w:t>eGFRdiff (different eGFR equations)</w:t>
      </w:r>
      <w:r w:rsidRPr="005506D8">
        <w:rPr>
          <w:rFonts w:ascii="Times New Roman" w:eastAsia="SimSun" w:hAnsi="Times New Roman" w:cs="Times New Roman"/>
          <w:color w:val="000000"/>
          <w:kern w:val="0"/>
          <w:sz w:val="24"/>
          <w:szCs w:val="24"/>
          <w:lang w:bidi="ar"/>
        </w:rPr>
        <w:t xml:space="preserve"> with CA-AKI.</w:t>
      </w:r>
    </w:p>
    <w:p w14:paraId="7A571AFA" w14:textId="77777777" w:rsidR="00BC7599" w:rsidRPr="005506D8" w:rsidRDefault="005506D8">
      <w:pPr>
        <w:spacing w:beforeLines="100" w:before="312"/>
        <w:rPr>
          <w:color w:val="000000"/>
          <w:sz w:val="24"/>
          <w:szCs w:val="24"/>
        </w:rPr>
      </w:pPr>
      <w:r w:rsidRPr="005506D8">
        <w:rPr>
          <w:rFonts w:ascii="Times New Roman" w:hAnsi="Times New Roman" w:hint="eastAsia"/>
          <w:b/>
          <w:bCs/>
          <w:color w:val="000000"/>
          <w:kern w:val="0"/>
          <w:sz w:val="24"/>
          <w:szCs w:val="24"/>
        </w:rPr>
        <w:t xml:space="preserve">Table </w:t>
      </w:r>
      <w:r w:rsidRPr="005506D8">
        <w:rPr>
          <w:rFonts w:ascii="Times New Roman" w:hAnsi="Times New Roman"/>
          <w:b/>
          <w:bCs/>
          <w:color w:val="000000"/>
          <w:kern w:val="0"/>
          <w:sz w:val="24"/>
          <w:szCs w:val="24"/>
        </w:rPr>
        <w:t>S</w:t>
      </w:r>
      <w:r w:rsidRPr="005506D8">
        <w:rPr>
          <w:rFonts w:ascii="Times New Roman" w:hAnsi="Times New Roman" w:hint="eastAsia"/>
          <w:b/>
          <w:bCs/>
          <w:color w:val="000000"/>
          <w:kern w:val="0"/>
          <w:sz w:val="24"/>
          <w:szCs w:val="24"/>
        </w:rPr>
        <w:t>4</w:t>
      </w:r>
      <w:r w:rsidRPr="005506D8">
        <w:rPr>
          <w:rFonts w:ascii="Times New Roman" w:hAnsi="Times New Roman" w:hint="eastAsia"/>
          <w:b/>
          <w:bCs/>
          <w:color w:val="000000"/>
          <w:kern w:val="0"/>
          <w:sz w:val="24"/>
          <w:szCs w:val="24"/>
        </w:rPr>
        <w:t>.</w:t>
      </w:r>
      <w:r w:rsidRPr="005506D8">
        <w:rPr>
          <w:rFonts w:ascii="Times New Roman" w:hAnsi="Times New Roman"/>
          <w:b/>
          <w:bCs/>
          <w:color w:val="000000"/>
          <w:kern w:val="0"/>
          <w:sz w:val="24"/>
          <w:szCs w:val="24"/>
        </w:rPr>
        <w:t xml:space="preserve"> </w:t>
      </w:r>
      <w:r w:rsidRPr="005506D8">
        <w:rPr>
          <w:rFonts w:ascii="Times New Roman" w:hAnsi="Times New Roman" w:hint="eastAsia"/>
          <w:color w:val="000000"/>
          <w:kern w:val="0"/>
          <w:sz w:val="24"/>
          <w:szCs w:val="24"/>
        </w:rPr>
        <w:t xml:space="preserve">Subgroup analysis for </w:t>
      </w:r>
      <w:r w:rsidRPr="005506D8">
        <w:rPr>
          <w:rFonts w:ascii="Times New Roman" w:hAnsi="Times New Roman"/>
          <w:color w:val="000000"/>
          <w:kern w:val="0"/>
          <w:sz w:val="24"/>
          <w:szCs w:val="24"/>
        </w:rPr>
        <w:t xml:space="preserve">the </w:t>
      </w:r>
      <w:r w:rsidRPr="005506D8">
        <w:rPr>
          <w:rFonts w:ascii="Times New Roman" w:hAnsi="Times New Roman" w:hint="eastAsia"/>
          <w:color w:val="000000"/>
          <w:kern w:val="0"/>
          <w:sz w:val="24"/>
          <w:szCs w:val="24"/>
        </w:rPr>
        <w:t xml:space="preserve">relationship of </w:t>
      </w:r>
      <w:r w:rsidRPr="005506D8">
        <w:rPr>
          <w:rFonts w:ascii="Times New Roman" w:hAnsi="Times New Roman"/>
          <w:color w:val="000000"/>
          <w:kern w:val="0"/>
          <w:sz w:val="24"/>
          <w:szCs w:val="24"/>
        </w:rPr>
        <w:t>4 CKD status</w:t>
      </w:r>
      <w:r w:rsidRPr="005506D8">
        <w:rPr>
          <w:rFonts w:ascii="Times New Roman" w:hAnsi="Times New Roman" w:hint="eastAsia"/>
          <w:color w:val="000000"/>
          <w:kern w:val="0"/>
          <w:sz w:val="24"/>
          <w:szCs w:val="24"/>
        </w:rPr>
        <w:t xml:space="preserve">es </w:t>
      </w:r>
      <w:r w:rsidRPr="005506D8">
        <w:rPr>
          <w:rFonts w:ascii="Times New Roman" w:eastAsia="SimSun" w:hAnsi="Times New Roman" w:cs="Times New Roman" w:hint="eastAsia"/>
          <w:color w:val="000000"/>
          <w:kern w:val="0"/>
          <w:sz w:val="24"/>
          <w:szCs w:val="24"/>
          <w:lang w:bidi="ar"/>
        </w:rPr>
        <w:t>(different eGFR equations)</w:t>
      </w:r>
      <w:r w:rsidRPr="005506D8">
        <w:rPr>
          <w:rFonts w:ascii="Times New Roman" w:hAnsi="Times New Roman" w:hint="eastAsia"/>
          <w:color w:val="000000"/>
          <w:kern w:val="0"/>
          <w:sz w:val="24"/>
          <w:szCs w:val="24"/>
        </w:rPr>
        <w:t xml:space="preserve"> with CA-AKI.</w:t>
      </w:r>
      <w:r w:rsidRPr="005506D8">
        <w:rPr>
          <w:rFonts w:hint="eastAsia"/>
          <w:color w:val="000000"/>
          <w:sz w:val="24"/>
          <w:szCs w:val="24"/>
        </w:rPr>
        <w:tab/>
      </w:r>
    </w:p>
    <w:p w14:paraId="7AB2F54F" w14:textId="77777777" w:rsidR="00BC7599" w:rsidRPr="005506D8" w:rsidRDefault="005506D8">
      <w:pPr>
        <w:spacing w:beforeLines="100" w:before="312"/>
        <w:rPr>
          <w:color w:val="000000"/>
          <w:sz w:val="24"/>
          <w:szCs w:val="24"/>
        </w:rPr>
      </w:pPr>
      <w:r w:rsidRPr="005506D8">
        <w:rPr>
          <w:rFonts w:ascii="Times New Roman" w:eastAsia="SimSun" w:hAnsi="Times New Roman" w:cs="Times New Roman"/>
          <w:b/>
          <w:bCs/>
          <w:color w:val="000000"/>
          <w:kern w:val="0"/>
          <w:sz w:val="24"/>
          <w:lang w:bidi="ar"/>
        </w:rPr>
        <w:t xml:space="preserve">Table </w:t>
      </w:r>
      <w:r w:rsidRPr="005506D8">
        <w:rPr>
          <w:rFonts w:ascii="Times New Roman" w:eastAsia="SimSun" w:hAnsi="Times New Roman" w:cs="Times New Roman" w:hint="eastAsia"/>
          <w:b/>
          <w:bCs/>
          <w:color w:val="000000"/>
          <w:kern w:val="0"/>
          <w:sz w:val="24"/>
          <w:lang w:bidi="ar"/>
        </w:rPr>
        <w:t>S5</w:t>
      </w:r>
      <w:r w:rsidRPr="005506D8">
        <w:rPr>
          <w:rFonts w:ascii="Times New Roman" w:eastAsia="SimSun" w:hAnsi="Times New Roman" w:cs="Times New Roman"/>
          <w:b/>
          <w:bCs/>
          <w:color w:val="000000"/>
          <w:kern w:val="0"/>
          <w:sz w:val="24"/>
          <w:lang w:bidi="ar"/>
        </w:rPr>
        <w:t>.</w:t>
      </w:r>
      <w:r w:rsidRPr="005506D8">
        <w:rPr>
          <w:rFonts w:ascii="Times New Roman" w:eastAsia="SimSun" w:hAnsi="Times New Roman" w:cs="Times New Roman"/>
          <w:color w:val="000000"/>
          <w:kern w:val="0"/>
          <w:sz w:val="24"/>
          <w:lang w:bidi="ar"/>
        </w:rPr>
        <w:t xml:space="preserve"> </w:t>
      </w:r>
      <w:r w:rsidRPr="005506D8">
        <w:rPr>
          <w:rFonts w:ascii="Times New Roman" w:eastAsia="SimSun" w:hAnsi="Times New Roman" w:cs="Times New Roman" w:hint="eastAsia"/>
          <w:color w:val="000000"/>
          <w:kern w:val="0"/>
          <w:sz w:val="24"/>
          <w:lang w:bidi="ar"/>
        </w:rPr>
        <w:t>Logistic regression</w:t>
      </w:r>
      <w:r w:rsidRPr="005506D8">
        <w:rPr>
          <w:rFonts w:ascii="Times New Roman" w:eastAsia="SimSun" w:hAnsi="Times New Roman" w:cs="Times New Roman"/>
          <w:color w:val="000000"/>
          <w:kern w:val="0"/>
          <w:sz w:val="24"/>
          <w:lang w:bidi="ar"/>
        </w:rPr>
        <w:t xml:space="preserve"> for the relationship of eGFRdiff </w:t>
      </w:r>
      <w:r w:rsidRPr="005506D8">
        <w:rPr>
          <w:rFonts w:ascii="Times New Roman" w:eastAsia="SimSun" w:hAnsi="Times New Roman" w:cs="Times New Roman" w:hint="eastAsia"/>
          <w:color w:val="000000"/>
          <w:kern w:val="0"/>
          <w:sz w:val="24"/>
          <w:lang w:bidi="ar"/>
        </w:rPr>
        <w:t>and</w:t>
      </w:r>
      <w:r w:rsidRPr="005506D8">
        <w:rPr>
          <w:rFonts w:ascii="Times New Roman" w:eastAsia="SimSun" w:hAnsi="Times New Roman" w:cs="Times New Roman"/>
          <w:color w:val="000000"/>
          <w:kern w:val="0"/>
          <w:sz w:val="24"/>
          <w:lang w:bidi="ar"/>
        </w:rPr>
        <w:t xml:space="preserve"> CA-AKI</w:t>
      </w:r>
      <w:r w:rsidRPr="005506D8">
        <w:rPr>
          <w:rFonts w:ascii="Times New Roman" w:eastAsia="SimSun" w:hAnsi="Times New Roman" w:cs="Times New Roman" w:hint="eastAsia"/>
          <w:color w:val="000000"/>
          <w:kern w:val="0"/>
          <w:sz w:val="24"/>
          <w:lang w:bidi="ar"/>
        </w:rPr>
        <w:t xml:space="preserve"> (</w:t>
      </w:r>
      <w:r w:rsidRPr="005506D8">
        <w:rPr>
          <w:rFonts w:ascii="Times New Roman" w:eastAsia="SimSun" w:hAnsi="Times New Roman" w:cs="Times New Roman" w:hint="eastAsia"/>
          <w:color w:val="000000"/>
          <w:sz w:val="24"/>
        </w:rPr>
        <w:t>excluding patients with eGFR &lt; 30mL/min/1.73m</w:t>
      </w:r>
      <w:r w:rsidRPr="005506D8">
        <w:rPr>
          <w:rFonts w:ascii="Times New Roman" w:eastAsia="SimSun" w:hAnsi="Times New Roman" w:cs="Times New Roman" w:hint="eastAsia"/>
          <w:color w:val="000000"/>
          <w:sz w:val="24"/>
          <w:vertAlign w:val="superscript"/>
        </w:rPr>
        <w:t>2</w:t>
      </w:r>
      <w:r w:rsidRPr="005506D8">
        <w:rPr>
          <w:rFonts w:ascii="Times New Roman" w:eastAsia="SimSun" w:hAnsi="Times New Roman" w:cs="Times New Roman" w:hint="eastAsia"/>
          <w:color w:val="000000"/>
          <w:kern w:val="0"/>
          <w:sz w:val="24"/>
          <w:lang w:bidi="ar"/>
        </w:rPr>
        <w:t>)</w:t>
      </w:r>
      <w:r w:rsidRPr="005506D8">
        <w:rPr>
          <w:rFonts w:ascii="Times New Roman" w:eastAsia="SimSun" w:hAnsi="Times New Roman" w:cs="Times New Roman"/>
          <w:color w:val="000000"/>
          <w:kern w:val="0"/>
          <w:sz w:val="24"/>
          <w:lang w:bidi="ar"/>
        </w:rPr>
        <w:t>.</w:t>
      </w:r>
    </w:p>
    <w:p w14:paraId="3E79C7B8" w14:textId="77777777" w:rsidR="00BC7599" w:rsidRPr="005506D8" w:rsidRDefault="005506D8">
      <w:pPr>
        <w:jc w:val="left"/>
        <w:rPr>
          <w:rFonts w:ascii="Times New Roman" w:eastAsia="SimSun" w:hAnsi="Times New Roman" w:cs="Times New Roman"/>
          <w:b/>
          <w:bCs/>
          <w:color w:val="000000"/>
          <w:kern w:val="0"/>
          <w:sz w:val="24"/>
          <w:szCs w:val="24"/>
          <w:lang w:bidi="ar"/>
        </w:rPr>
      </w:pPr>
      <w:r w:rsidRPr="005506D8">
        <w:rPr>
          <w:rFonts w:ascii="Times New Roman" w:eastAsia="SimSun" w:hAnsi="Times New Roman" w:cs="Times New Roman"/>
          <w:b/>
          <w:bCs/>
          <w:color w:val="000000"/>
          <w:kern w:val="0"/>
          <w:sz w:val="24"/>
          <w:szCs w:val="24"/>
          <w:lang w:bidi="ar"/>
        </w:rPr>
        <w:br w:type="page"/>
      </w:r>
    </w:p>
    <w:tbl>
      <w:tblPr>
        <w:tblpPr w:leftFromText="180" w:rightFromText="180" w:vertAnchor="text" w:horzAnchor="page" w:tblpX="1618" w:tblpY="125"/>
        <w:tblOverlap w:val="never"/>
        <w:tblW w:w="0" w:type="auto"/>
        <w:tblLook w:val="04A0" w:firstRow="1" w:lastRow="0" w:firstColumn="1" w:lastColumn="0" w:noHBand="0" w:noVBand="1"/>
      </w:tblPr>
      <w:tblGrid>
        <w:gridCol w:w="2048"/>
        <w:gridCol w:w="222"/>
        <w:gridCol w:w="6252"/>
      </w:tblGrid>
      <w:tr w:rsidR="00BC7599" w:rsidRPr="005506D8" w14:paraId="64D723BB" w14:textId="77777777">
        <w:trPr>
          <w:trHeight w:val="324"/>
        </w:trPr>
        <w:tc>
          <w:tcPr>
            <w:tcW w:w="0" w:type="auto"/>
            <w:gridSpan w:val="3"/>
            <w:tcBorders>
              <w:top w:val="nil"/>
              <w:left w:val="nil"/>
              <w:bottom w:val="single" w:sz="8" w:space="0" w:color="auto"/>
              <w:right w:val="nil"/>
            </w:tcBorders>
            <w:shd w:val="clear" w:color="auto" w:fill="auto"/>
            <w:vAlign w:val="center"/>
          </w:tcPr>
          <w:p w14:paraId="60EFA699" w14:textId="77777777" w:rsidR="00BC7599" w:rsidRPr="005506D8" w:rsidRDefault="005506D8">
            <w:pPr>
              <w:jc w:val="left"/>
              <w:rPr>
                <w:rFonts w:ascii="Times New Roman" w:eastAsia="SimSun" w:hAnsi="Times New Roman" w:cs="Times New Roman"/>
                <w:b/>
                <w:bCs/>
                <w:color w:val="000000"/>
                <w:kern w:val="0"/>
                <w:sz w:val="24"/>
                <w:szCs w:val="24"/>
                <w:lang w:bidi="ar"/>
              </w:rPr>
            </w:pPr>
            <w:r w:rsidRPr="005506D8">
              <w:rPr>
                <w:rFonts w:ascii="Times New Roman" w:eastAsia="SimSun" w:hAnsi="Times New Roman" w:cs="Times New Roman"/>
                <w:b/>
                <w:bCs/>
                <w:color w:val="000000"/>
                <w:kern w:val="0"/>
                <w:sz w:val="24"/>
                <w:szCs w:val="24"/>
                <w:lang w:bidi="ar"/>
              </w:rPr>
              <w:lastRenderedPageBreak/>
              <w:t xml:space="preserve">Table S1. </w:t>
            </w:r>
            <w:r w:rsidRPr="005506D8">
              <w:rPr>
                <w:rFonts w:ascii="Times New Roman" w:eastAsia="SimSun" w:hAnsi="Times New Roman" w:cs="Times New Roman"/>
                <w:color w:val="000000"/>
                <w:kern w:val="0"/>
                <w:sz w:val="24"/>
                <w:szCs w:val="24"/>
                <w:lang w:bidi="ar"/>
              </w:rPr>
              <w:t xml:space="preserve">Different eGFR </w:t>
            </w:r>
            <w:r w:rsidRPr="005506D8">
              <w:rPr>
                <w:rFonts w:ascii="Times New Roman" w:eastAsia="SimSun" w:hAnsi="Times New Roman" w:cs="Times New Roman"/>
                <w:color w:val="000000"/>
                <w:kern w:val="0"/>
                <w:sz w:val="24"/>
                <w:szCs w:val="24"/>
                <w:lang w:bidi="ar"/>
              </w:rPr>
              <w:t>equations</w:t>
            </w:r>
            <w:r w:rsidRPr="005506D8">
              <w:rPr>
                <w:rFonts w:ascii="Times New Roman" w:eastAsia="SimSun" w:hAnsi="Times New Roman" w:cs="Times New Roman" w:hint="eastAsia"/>
                <w:color w:val="000000"/>
                <w:kern w:val="0"/>
                <w:sz w:val="24"/>
                <w:szCs w:val="24"/>
                <w:lang w:bidi="ar"/>
              </w:rPr>
              <w:t>.</w:t>
            </w:r>
          </w:p>
        </w:tc>
      </w:tr>
      <w:tr w:rsidR="00BC7599" w:rsidRPr="005506D8" w14:paraId="730BEF58" w14:textId="77777777">
        <w:trPr>
          <w:trHeight w:val="324"/>
        </w:trPr>
        <w:tc>
          <w:tcPr>
            <w:tcW w:w="0" w:type="auto"/>
            <w:tcBorders>
              <w:top w:val="single" w:sz="8" w:space="0" w:color="auto"/>
              <w:left w:val="nil"/>
              <w:bottom w:val="single" w:sz="4" w:space="0" w:color="000000"/>
              <w:right w:val="nil"/>
            </w:tcBorders>
            <w:shd w:val="clear" w:color="auto" w:fill="auto"/>
            <w:vAlign w:val="center"/>
          </w:tcPr>
          <w:p w14:paraId="2C82A935" w14:textId="77777777" w:rsidR="00BC7599" w:rsidRPr="005506D8" w:rsidRDefault="005506D8">
            <w:pPr>
              <w:jc w:val="left"/>
              <w:rPr>
                <w:rFonts w:ascii="Times New Roman" w:eastAsia="SimSun" w:hAnsi="Times New Roman" w:cs="Times New Roman"/>
                <w:b/>
                <w:bCs/>
                <w:color w:val="000000"/>
                <w:kern w:val="0"/>
                <w:sz w:val="24"/>
                <w:szCs w:val="24"/>
                <w:lang w:bidi="ar"/>
              </w:rPr>
            </w:pPr>
            <w:r w:rsidRPr="005506D8">
              <w:rPr>
                <w:rFonts w:ascii="Times New Roman" w:eastAsia="SimSun" w:hAnsi="Times New Roman" w:cs="Times New Roman"/>
                <w:b/>
                <w:bCs/>
                <w:color w:val="000000"/>
                <w:kern w:val="0"/>
                <w:sz w:val="24"/>
                <w:szCs w:val="24"/>
                <w:lang w:bidi="ar"/>
              </w:rPr>
              <w:t>eGFR equation</w:t>
            </w:r>
          </w:p>
        </w:tc>
        <w:tc>
          <w:tcPr>
            <w:tcW w:w="0" w:type="auto"/>
            <w:tcBorders>
              <w:top w:val="single" w:sz="8" w:space="0" w:color="auto"/>
              <w:left w:val="nil"/>
              <w:right w:val="nil"/>
            </w:tcBorders>
            <w:shd w:val="clear" w:color="auto" w:fill="auto"/>
            <w:vAlign w:val="center"/>
          </w:tcPr>
          <w:p w14:paraId="2BA21BCA" w14:textId="77777777" w:rsidR="00BC7599" w:rsidRPr="005506D8" w:rsidRDefault="00BC7599">
            <w:pPr>
              <w:jc w:val="left"/>
              <w:rPr>
                <w:rFonts w:ascii="Times New Roman" w:eastAsia="SimSun" w:hAnsi="Times New Roman" w:cs="Times New Roman"/>
                <w:b/>
                <w:bCs/>
                <w:color w:val="000000"/>
                <w:kern w:val="0"/>
                <w:sz w:val="24"/>
                <w:szCs w:val="24"/>
                <w:lang w:bidi="ar"/>
              </w:rPr>
            </w:pPr>
          </w:p>
        </w:tc>
        <w:tc>
          <w:tcPr>
            <w:tcW w:w="0" w:type="auto"/>
            <w:tcBorders>
              <w:top w:val="single" w:sz="8" w:space="0" w:color="auto"/>
              <w:left w:val="nil"/>
              <w:bottom w:val="single" w:sz="4" w:space="0" w:color="000000"/>
              <w:right w:val="nil"/>
            </w:tcBorders>
            <w:shd w:val="clear" w:color="auto" w:fill="auto"/>
            <w:vAlign w:val="center"/>
          </w:tcPr>
          <w:p w14:paraId="0510DD71" w14:textId="77777777" w:rsidR="00BC7599" w:rsidRPr="005506D8" w:rsidRDefault="005506D8">
            <w:pPr>
              <w:jc w:val="left"/>
              <w:rPr>
                <w:rFonts w:ascii="Times New Roman" w:eastAsia="SimSun" w:hAnsi="Times New Roman" w:cs="Times New Roman"/>
                <w:b/>
                <w:bCs/>
                <w:color w:val="000000"/>
                <w:kern w:val="0"/>
                <w:sz w:val="24"/>
                <w:szCs w:val="24"/>
                <w:lang w:bidi="ar"/>
              </w:rPr>
            </w:pPr>
            <w:r w:rsidRPr="005506D8">
              <w:rPr>
                <w:rFonts w:ascii="Times New Roman" w:eastAsia="SimSun" w:hAnsi="Times New Roman" w:cs="Times New Roman"/>
                <w:b/>
                <w:bCs/>
                <w:color w:val="000000"/>
                <w:kern w:val="0"/>
                <w:sz w:val="24"/>
                <w:szCs w:val="24"/>
                <w:lang w:bidi="ar"/>
              </w:rPr>
              <w:t>Formula</w:t>
            </w:r>
          </w:p>
        </w:tc>
      </w:tr>
      <w:tr w:rsidR="00BC7599" w:rsidRPr="005506D8" w14:paraId="75843A9F" w14:textId="77777777">
        <w:trPr>
          <w:trHeight w:val="324"/>
        </w:trPr>
        <w:tc>
          <w:tcPr>
            <w:tcW w:w="0" w:type="auto"/>
            <w:tcBorders>
              <w:top w:val="single" w:sz="4" w:space="0" w:color="000000"/>
              <w:left w:val="nil"/>
              <w:bottom w:val="single" w:sz="4" w:space="0" w:color="000000"/>
              <w:right w:val="nil"/>
            </w:tcBorders>
            <w:shd w:val="clear" w:color="auto" w:fill="auto"/>
            <w:vAlign w:val="center"/>
          </w:tcPr>
          <w:p w14:paraId="2BEA051F" w14:textId="77777777" w:rsidR="00BC7599" w:rsidRPr="005506D8" w:rsidRDefault="005506D8">
            <w:pPr>
              <w:jc w:val="left"/>
              <w:rPr>
                <w:rFonts w:ascii="Times New Roman" w:eastAsia="SimSun" w:hAnsi="Times New Roman" w:cs="Times New Roman"/>
                <w:color w:val="000000"/>
                <w:kern w:val="0"/>
                <w:szCs w:val="21"/>
                <w:lang w:bidi="ar"/>
              </w:rPr>
            </w:pPr>
            <w:r w:rsidRPr="005506D8">
              <w:rPr>
                <w:rFonts w:ascii="Times New Roman" w:eastAsia="SimSun" w:hAnsi="Times New Roman" w:cs="Times New Roman"/>
                <w:color w:val="000000"/>
                <w:kern w:val="0"/>
                <w:szCs w:val="21"/>
                <w:lang w:bidi="ar"/>
              </w:rPr>
              <w:t>CKD-EPIcys(2012)</w:t>
            </w:r>
            <w:r w:rsidRPr="005506D8">
              <w:rPr>
                <w:rFonts w:ascii="Times New Roman" w:eastAsia="SimSun" w:hAnsi="Times New Roman" w:cs="Times New Roman"/>
                <w:color w:val="000000"/>
                <w:kern w:val="0"/>
                <w:szCs w:val="21"/>
                <w:vertAlign w:val="superscript"/>
                <w:lang w:bidi="ar"/>
              </w:rPr>
              <w:t>[1]</w:t>
            </w:r>
          </w:p>
        </w:tc>
        <w:tc>
          <w:tcPr>
            <w:tcW w:w="0" w:type="auto"/>
            <w:vMerge w:val="restart"/>
            <w:tcBorders>
              <w:top w:val="single" w:sz="4" w:space="0" w:color="000000"/>
              <w:left w:val="nil"/>
              <w:right w:val="nil"/>
            </w:tcBorders>
            <w:shd w:val="clear" w:color="auto" w:fill="auto"/>
            <w:vAlign w:val="center"/>
          </w:tcPr>
          <w:p w14:paraId="4BD33D5E" w14:textId="77777777" w:rsidR="00BC7599" w:rsidRPr="005506D8" w:rsidRDefault="00BC7599">
            <w:pPr>
              <w:jc w:val="left"/>
              <w:rPr>
                <w:rFonts w:ascii="Times New Roman" w:eastAsia="SimSun" w:hAnsi="Times New Roman" w:cs="Times New Roman"/>
                <w:color w:val="000000"/>
                <w:kern w:val="0"/>
                <w:szCs w:val="21"/>
                <w:lang w:bidi="ar"/>
              </w:rPr>
            </w:pPr>
          </w:p>
        </w:tc>
        <w:tc>
          <w:tcPr>
            <w:tcW w:w="0" w:type="auto"/>
            <w:tcBorders>
              <w:top w:val="single" w:sz="4" w:space="0" w:color="000000"/>
              <w:left w:val="nil"/>
              <w:bottom w:val="single" w:sz="4" w:space="0" w:color="000000"/>
              <w:right w:val="nil"/>
            </w:tcBorders>
            <w:shd w:val="clear" w:color="auto" w:fill="auto"/>
            <w:vAlign w:val="center"/>
          </w:tcPr>
          <w:p w14:paraId="01E62774" w14:textId="77777777" w:rsidR="00BC7599" w:rsidRPr="005506D8" w:rsidRDefault="005506D8">
            <w:pPr>
              <w:jc w:val="left"/>
              <w:rPr>
                <w:rFonts w:ascii="Times New Roman" w:eastAsia="SimSun" w:hAnsi="Times New Roman" w:cs="Times New Roman"/>
                <w:color w:val="000000"/>
                <w:kern w:val="0"/>
                <w:szCs w:val="21"/>
                <w:lang w:bidi="ar"/>
              </w:rPr>
            </w:pPr>
            <w:r w:rsidRPr="005506D8">
              <w:rPr>
                <w:rFonts w:ascii="Times New Roman" w:eastAsia="SimSun" w:hAnsi="Times New Roman" w:cs="Times New Roman"/>
                <w:color w:val="000000"/>
                <w:kern w:val="0"/>
                <w:szCs w:val="21"/>
                <w:lang w:bidi="ar"/>
              </w:rPr>
              <w:t>133 × min(Scys/0.8,1)</w:t>
            </w:r>
            <w:r w:rsidRPr="005506D8">
              <w:rPr>
                <w:rFonts w:ascii="Times New Roman" w:eastAsia="SimSun" w:hAnsi="Times New Roman" w:cs="Times New Roman"/>
                <w:color w:val="000000"/>
                <w:kern w:val="0"/>
                <w:szCs w:val="21"/>
                <w:vertAlign w:val="superscript"/>
                <w:lang w:bidi="ar"/>
              </w:rPr>
              <w:t>-0.499</w:t>
            </w:r>
            <w:r w:rsidRPr="005506D8">
              <w:rPr>
                <w:rFonts w:ascii="Times New Roman" w:eastAsia="SimSun" w:hAnsi="Times New Roman" w:cs="Times New Roman"/>
                <w:color w:val="000000"/>
                <w:kern w:val="0"/>
                <w:szCs w:val="21"/>
                <w:lang w:bidi="ar"/>
              </w:rPr>
              <w:t xml:space="preserve"> × max(Scys/0.8,1)</w:t>
            </w:r>
            <w:r w:rsidRPr="005506D8">
              <w:rPr>
                <w:rFonts w:ascii="Times New Roman" w:eastAsia="SimSun" w:hAnsi="Times New Roman" w:cs="Times New Roman"/>
                <w:color w:val="000000"/>
                <w:kern w:val="0"/>
                <w:szCs w:val="21"/>
                <w:vertAlign w:val="superscript"/>
                <w:lang w:bidi="ar"/>
              </w:rPr>
              <w:t>-1.328</w:t>
            </w:r>
            <w:r w:rsidRPr="005506D8">
              <w:rPr>
                <w:rFonts w:ascii="Times New Roman" w:eastAsia="SimSun" w:hAnsi="Times New Roman" w:cs="Times New Roman"/>
                <w:color w:val="000000"/>
                <w:kern w:val="0"/>
                <w:szCs w:val="21"/>
                <w:lang w:bidi="ar"/>
              </w:rPr>
              <w:t xml:space="preserve"> × 0.9962</w:t>
            </w:r>
            <w:r w:rsidRPr="005506D8">
              <w:rPr>
                <w:rFonts w:ascii="Times New Roman" w:eastAsia="SimSun" w:hAnsi="Times New Roman" w:cs="Times New Roman"/>
                <w:color w:val="000000"/>
                <w:kern w:val="0"/>
                <w:szCs w:val="21"/>
                <w:vertAlign w:val="superscript"/>
                <w:lang w:bidi="ar"/>
              </w:rPr>
              <w:t>age</w:t>
            </w:r>
            <w:r w:rsidRPr="005506D8">
              <w:rPr>
                <w:rFonts w:ascii="Times New Roman" w:eastAsia="SimSun" w:hAnsi="Times New Roman" w:cs="Times New Roman"/>
                <w:color w:val="000000"/>
                <w:kern w:val="0"/>
                <w:szCs w:val="21"/>
                <w:lang w:bidi="ar"/>
              </w:rPr>
              <w:t xml:space="preserve"> × 0.932 [if female] where Scys is serum cystatin C.</w:t>
            </w:r>
          </w:p>
        </w:tc>
      </w:tr>
      <w:tr w:rsidR="00BC7599" w:rsidRPr="005506D8" w14:paraId="14839A5E" w14:textId="77777777">
        <w:trPr>
          <w:trHeight w:val="324"/>
        </w:trPr>
        <w:tc>
          <w:tcPr>
            <w:tcW w:w="0" w:type="auto"/>
            <w:tcBorders>
              <w:top w:val="single" w:sz="4" w:space="0" w:color="000000"/>
              <w:left w:val="nil"/>
              <w:bottom w:val="single" w:sz="4" w:space="0" w:color="000000"/>
              <w:right w:val="nil"/>
            </w:tcBorders>
            <w:shd w:val="clear" w:color="auto" w:fill="auto"/>
            <w:vAlign w:val="center"/>
          </w:tcPr>
          <w:p w14:paraId="6CC9C96B" w14:textId="77777777" w:rsidR="00BC7599" w:rsidRPr="005506D8" w:rsidRDefault="005506D8">
            <w:pPr>
              <w:jc w:val="left"/>
              <w:rPr>
                <w:rFonts w:ascii="Times New Roman" w:eastAsia="SimSun" w:hAnsi="Times New Roman" w:cs="Times New Roman"/>
                <w:color w:val="000000"/>
                <w:kern w:val="0"/>
                <w:szCs w:val="21"/>
                <w:lang w:bidi="ar"/>
              </w:rPr>
            </w:pPr>
            <w:r w:rsidRPr="005506D8">
              <w:rPr>
                <w:rFonts w:ascii="Times New Roman" w:eastAsia="SimSun" w:hAnsi="Times New Roman" w:cs="Times New Roman"/>
                <w:color w:val="000000"/>
                <w:kern w:val="0"/>
                <w:szCs w:val="21"/>
                <w:lang w:bidi="ar"/>
              </w:rPr>
              <w:t>CKD-EPIcr(20</w:t>
            </w:r>
            <w:r w:rsidRPr="005506D8">
              <w:rPr>
                <w:rFonts w:ascii="Times New Roman" w:eastAsia="SimSun" w:hAnsi="Times New Roman" w:cs="Times New Roman" w:hint="eastAsia"/>
                <w:color w:val="000000"/>
                <w:kern w:val="0"/>
                <w:szCs w:val="21"/>
                <w:lang w:bidi="ar"/>
              </w:rPr>
              <w:t>12</w:t>
            </w:r>
            <w:r w:rsidRPr="005506D8">
              <w:rPr>
                <w:rFonts w:ascii="Times New Roman" w:eastAsia="SimSun" w:hAnsi="Times New Roman" w:cs="Times New Roman"/>
                <w:color w:val="000000"/>
                <w:kern w:val="0"/>
                <w:szCs w:val="21"/>
                <w:lang w:bidi="ar"/>
              </w:rPr>
              <w:t>)</w:t>
            </w:r>
            <w:r w:rsidRPr="005506D8">
              <w:rPr>
                <w:rFonts w:ascii="Times New Roman" w:eastAsia="SimSun" w:hAnsi="Times New Roman" w:cs="Times New Roman"/>
                <w:color w:val="000000"/>
                <w:kern w:val="0"/>
                <w:szCs w:val="21"/>
                <w:vertAlign w:val="superscript"/>
                <w:lang w:bidi="ar"/>
              </w:rPr>
              <w:t>[</w:t>
            </w:r>
            <w:r w:rsidRPr="005506D8">
              <w:rPr>
                <w:rFonts w:ascii="Times New Roman" w:eastAsia="SimSun" w:hAnsi="Times New Roman" w:cs="Times New Roman" w:hint="eastAsia"/>
                <w:color w:val="000000"/>
                <w:kern w:val="0"/>
                <w:szCs w:val="21"/>
                <w:vertAlign w:val="superscript"/>
                <w:lang w:bidi="ar"/>
              </w:rPr>
              <w:t>1</w:t>
            </w:r>
            <w:r w:rsidRPr="005506D8">
              <w:rPr>
                <w:rFonts w:ascii="Times New Roman" w:eastAsia="SimSun" w:hAnsi="Times New Roman" w:cs="Times New Roman"/>
                <w:color w:val="000000"/>
                <w:kern w:val="0"/>
                <w:szCs w:val="21"/>
                <w:vertAlign w:val="superscript"/>
                <w:lang w:bidi="ar"/>
              </w:rPr>
              <w:t>]</w:t>
            </w:r>
          </w:p>
        </w:tc>
        <w:tc>
          <w:tcPr>
            <w:tcW w:w="0" w:type="auto"/>
            <w:vMerge/>
            <w:tcBorders>
              <w:left w:val="nil"/>
              <w:right w:val="nil"/>
            </w:tcBorders>
            <w:shd w:val="clear" w:color="auto" w:fill="auto"/>
            <w:vAlign w:val="center"/>
          </w:tcPr>
          <w:p w14:paraId="1440EEC2" w14:textId="77777777" w:rsidR="00BC7599" w:rsidRPr="005506D8" w:rsidRDefault="00BC7599">
            <w:pPr>
              <w:jc w:val="left"/>
              <w:rPr>
                <w:rFonts w:ascii="Times New Roman" w:eastAsia="SimSun" w:hAnsi="Times New Roman" w:cs="Times New Roman"/>
                <w:color w:val="000000"/>
                <w:kern w:val="0"/>
                <w:szCs w:val="21"/>
                <w:lang w:bidi="ar"/>
              </w:rPr>
            </w:pPr>
          </w:p>
        </w:tc>
        <w:tc>
          <w:tcPr>
            <w:tcW w:w="0" w:type="auto"/>
            <w:tcBorders>
              <w:top w:val="single" w:sz="4" w:space="0" w:color="000000"/>
              <w:left w:val="nil"/>
              <w:bottom w:val="single" w:sz="4" w:space="0" w:color="000000"/>
              <w:right w:val="nil"/>
            </w:tcBorders>
            <w:shd w:val="clear" w:color="auto" w:fill="auto"/>
            <w:vAlign w:val="center"/>
          </w:tcPr>
          <w:p w14:paraId="1A1436B6" w14:textId="77777777" w:rsidR="00BC7599" w:rsidRPr="005506D8" w:rsidRDefault="005506D8">
            <w:pPr>
              <w:jc w:val="left"/>
              <w:rPr>
                <w:rFonts w:ascii="Times New Roman" w:eastAsia="SimSun" w:hAnsi="Times New Roman" w:cs="Times New Roman"/>
                <w:color w:val="000000"/>
                <w:kern w:val="0"/>
                <w:szCs w:val="21"/>
                <w:lang w:bidi="ar"/>
              </w:rPr>
            </w:pPr>
            <w:r w:rsidRPr="005506D8">
              <w:rPr>
                <w:rFonts w:ascii="Times New Roman" w:eastAsia="SimSun" w:hAnsi="Times New Roman" w:cs="Times New Roman"/>
                <w:color w:val="000000"/>
                <w:kern w:val="0"/>
                <w:szCs w:val="21"/>
                <w:lang w:bidi="ar"/>
              </w:rPr>
              <w:t>141 × min(Scr/κ, 1)</w:t>
            </w:r>
            <w:r w:rsidRPr="005506D8">
              <w:rPr>
                <w:rFonts w:ascii="Times New Roman" w:eastAsia="SimSun" w:hAnsi="Times New Roman" w:cs="Times New Roman"/>
                <w:color w:val="000000"/>
                <w:kern w:val="0"/>
                <w:szCs w:val="21"/>
                <w:vertAlign w:val="superscript"/>
                <w:lang w:bidi="ar"/>
              </w:rPr>
              <w:t>α</w:t>
            </w:r>
            <w:r w:rsidRPr="005506D8">
              <w:rPr>
                <w:rFonts w:ascii="Times New Roman" w:eastAsia="SimSun" w:hAnsi="Times New Roman" w:cs="Times New Roman"/>
                <w:color w:val="000000"/>
                <w:kern w:val="0"/>
                <w:szCs w:val="21"/>
                <w:lang w:bidi="ar"/>
              </w:rPr>
              <w:t xml:space="preserve"> × max(Scr/κ, 1)</w:t>
            </w:r>
            <w:r w:rsidRPr="005506D8">
              <w:rPr>
                <w:rFonts w:ascii="Times New Roman" w:eastAsia="SimSun" w:hAnsi="Times New Roman" w:cs="Times New Roman"/>
                <w:color w:val="000000"/>
                <w:kern w:val="0"/>
                <w:szCs w:val="21"/>
                <w:vertAlign w:val="superscript"/>
                <w:lang w:bidi="ar"/>
              </w:rPr>
              <w:t>−</w:t>
            </w:r>
            <w:r w:rsidRPr="005506D8">
              <w:rPr>
                <w:rFonts w:ascii="Times New Roman" w:eastAsia="SimSun" w:hAnsi="Times New Roman" w:cs="Times New Roman"/>
                <w:color w:val="000000"/>
                <w:kern w:val="0"/>
                <w:szCs w:val="21"/>
                <w:vertAlign w:val="superscript"/>
                <w:lang w:bidi="ar"/>
              </w:rPr>
              <w:t>1.209</w:t>
            </w:r>
            <w:r w:rsidRPr="005506D8">
              <w:rPr>
                <w:rFonts w:ascii="Times New Roman" w:eastAsia="SimSun" w:hAnsi="Times New Roman" w:cs="Times New Roman"/>
                <w:color w:val="000000"/>
                <w:kern w:val="0"/>
                <w:szCs w:val="21"/>
                <w:lang w:bidi="ar"/>
              </w:rPr>
              <w:t xml:space="preserve"> × 0.993</w:t>
            </w:r>
            <w:r w:rsidRPr="005506D8">
              <w:rPr>
                <w:rFonts w:ascii="Times New Roman" w:eastAsia="SimSun" w:hAnsi="Times New Roman" w:cs="Times New Roman"/>
                <w:color w:val="000000"/>
                <w:kern w:val="0"/>
                <w:szCs w:val="21"/>
                <w:vertAlign w:val="superscript"/>
                <w:lang w:bidi="ar"/>
              </w:rPr>
              <w:t>age</w:t>
            </w:r>
            <w:r w:rsidRPr="005506D8">
              <w:rPr>
                <w:rFonts w:ascii="Times New Roman" w:eastAsia="SimSun" w:hAnsi="Times New Roman" w:cs="Times New Roman"/>
                <w:color w:val="000000"/>
                <w:kern w:val="0"/>
                <w:szCs w:val="21"/>
                <w:lang w:bidi="ar"/>
              </w:rPr>
              <w:t xml:space="preserve"> [ × 1.018 if female] [ × 1.159 if black], where Scr is serum creatinine, κ is 0.7 for females and 0.9 for males, α is −0.329 for females and −0.411 for males.</w:t>
            </w:r>
          </w:p>
        </w:tc>
      </w:tr>
      <w:tr w:rsidR="00BC7599" w:rsidRPr="005506D8" w14:paraId="46005A72" w14:textId="77777777">
        <w:trPr>
          <w:trHeight w:val="324"/>
        </w:trPr>
        <w:tc>
          <w:tcPr>
            <w:tcW w:w="0" w:type="auto"/>
            <w:tcBorders>
              <w:top w:val="single" w:sz="4" w:space="0" w:color="000000"/>
              <w:left w:val="nil"/>
              <w:bottom w:val="single" w:sz="4" w:space="0" w:color="000000"/>
              <w:right w:val="nil"/>
            </w:tcBorders>
            <w:shd w:val="clear" w:color="auto" w:fill="auto"/>
            <w:vAlign w:val="center"/>
          </w:tcPr>
          <w:p w14:paraId="17C5CF1C" w14:textId="77777777" w:rsidR="00BC7599" w:rsidRPr="005506D8" w:rsidRDefault="005506D8">
            <w:pPr>
              <w:jc w:val="left"/>
              <w:rPr>
                <w:rFonts w:ascii="Times New Roman" w:eastAsia="SimSun" w:hAnsi="Times New Roman" w:cs="Times New Roman"/>
                <w:color w:val="000000"/>
                <w:kern w:val="0"/>
                <w:szCs w:val="21"/>
                <w:lang w:bidi="ar"/>
              </w:rPr>
            </w:pPr>
            <w:r w:rsidRPr="005506D8">
              <w:rPr>
                <w:rFonts w:ascii="Times New Roman" w:eastAsia="SimSun" w:hAnsi="Times New Roman" w:cs="Times New Roman"/>
                <w:color w:val="000000"/>
                <w:kern w:val="0"/>
                <w:szCs w:val="21"/>
                <w:lang w:bidi="ar"/>
              </w:rPr>
              <w:t>CKD-EPIcr(20</w:t>
            </w:r>
            <w:r w:rsidRPr="005506D8">
              <w:rPr>
                <w:rFonts w:ascii="Times New Roman" w:eastAsia="SimSun" w:hAnsi="Times New Roman" w:cs="Times New Roman" w:hint="eastAsia"/>
                <w:color w:val="000000"/>
                <w:kern w:val="0"/>
                <w:szCs w:val="21"/>
                <w:lang w:bidi="ar"/>
              </w:rPr>
              <w:t>21</w:t>
            </w:r>
            <w:r w:rsidRPr="005506D8">
              <w:rPr>
                <w:rFonts w:ascii="Times New Roman" w:eastAsia="SimSun" w:hAnsi="Times New Roman" w:cs="Times New Roman"/>
                <w:color w:val="000000"/>
                <w:kern w:val="0"/>
                <w:szCs w:val="21"/>
                <w:lang w:bidi="ar"/>
              </w:rPr>
              <w:t>)</w:t>
            </w:r>
            <w:r w:rsidRPr="005506D8">
              <w:rPr>
                <w:rFonts w:ascii="Times New Roman" w:eastAsia="SimSun" w:hAnsi="Times New Roman" w:cs="Times New Roman"/>
                <w:color w:val="000000"/>
                <w:kern w:val="0"/>
                <w:szCs w:val="21"/>
                <w:vertAlign w:val="superscript"/>
                <w:lang w:bidi="ar"/>
              </w:rPr>
              <w:t>[</w:t>
            </w:r>
            <w:r w:rsidRPr="005506D8">
              <w:rPr>
                <w:rFonts w:ascii="Times New Roman" w:eastAsia="SimSun" w:hAnsi="Times New Roman" w:cs="Times New Roman" w:hint="eastAsia"/>
                <w:color w:val="000000"/>
                <w:kern w:val="0"/>
                <w:szCs w:val="21"/>
                <w:vertAlign w:val="superscript"/>
                <w:lang w:bidi="ar"/>
              </w:rPr>
              <w:t>2</w:t>
            </w:r>
            <w:r w:rsidRPr="005506D8">
              <w:rPr>
                <w:rFonts w:ascii="Times New Roman" w:eastAsia="SimSun" w:hAnsi="Times New Roman" w:cs="Times New Roman"/>
                <w:color w:val="000000"/>
                <w:kern w:val="0"/>
                <w:szCs w:val="21"/>
                <w:vertAlign w:val="superscript"/>
                <w:lang w:bidi="ar"/>
              </w:rPr>
              <w:t>]</w:t>
            </w:r>
          </w:p>
        </w:tc>
        <w:tc>
          <w:tcPr>
            <w:tcW w:w="0" w:type="auto"/>
            <w:vMerge/>
            <w:tcBorders>
              <w:left w:val="nil"/>
              <w:right w:val="nil"/>
            </w:tcBorders>
            <w:shd w:val="clear" w:color="auto" w:fill="auto"/>
            <w:vAlign w:val="center"/>
          </w:tcPr>
          <w:p w14:paraId="1AA7192D" w14:textId="77777777" w:rsidR="00BC7599" w:rsidRPr="005506D8" w:rsidRDefault="00BC7599">
            <w:pPr>
              <w:jc w:val="left"/>
              <w:rPr>
                <w:rFonts w:ascii="Times New Roman" w:eastAsia="SimSun" w:hAnsi="Times New Roman" w:cs="Times New Roman"/>
                <w:color w:val="000000"/>
                <w:kern w:val="0"/>
                <w:szCs w:val="21"/>
                <w:lang w:bidi="ar"/>
              </w:rPr>
            </w:pPr>
          </w:p>
        </w:tc>
        <w:tc>
          <w:tcPr>
            <w:tcW w:w="0" w:type="auto"/>
            <w:tcBorders>
              <w:top w:val="single" w:sz="4" w:space="0" w:color="000000"/>
              <w:left w:val="nil"/>
              <w:bottom w:val="single" w:sz="4" w:space="0" w:color="000000"/>
              <w:right w:val="nil"/>
            </w:tcBorders>
            <w:shd w:val="clear" w:color="auto" w:fill="auto"/>
            <w:vAlign w:val="center"/>
          </w:tcPr>
          <w:p w14:paraId="177D8913" w14:textId="77777777" w:rsidR="00BC7599" w:rsidRPr="005506D8" w:rsidRDefault="005506D8">
            <w:pPr>
              <w:jc w:val="left"/>
              <w:rPr>
                <w:rFonts w:ascii="Times New Roman" w:eastAsia="SimSun" w:hAnsi="Times New Roman" w:cs="Times New Roman"/>
                <w:color w:val="000000"/>
                <w:kern w:val="0"/>
                <w:szCs w:val="21"/>
                <w:lang w:bidi="ar"/>
              </w:rPr>
            </w:pPr>
            <w:r w:rsidRPr="005506D8">
              <w:rPr>
                <w:rFonts w:ascii="Times New Roman" w:eastAsia="SimSun" w:hAnsi="Times New Roman" w:cs="Times New Roman"/>
                <w:color w:val="000000"/>
                <w:kern w:val="0"/>
                <w:szCs w:val="21"/>
                <w:lang w:bidi="ar"/>
              </w:rPr>
              <w:t>142 × min(Scr/κ, 1)</w:t>
            </w:r>
            <w:r w:rsidRPr="005506D8">
              <w:rPr>
                <w:rFonts w:ascii="Times New Roman" w:eastAsia="SimSun" w:hAnsi="Times New Roman" w:cs="Times New Roman"/>
                <w:color w:val="000000"/>
                <w:kern w:val="0"/>
                <w:szCs w:val="21"/>
                <w:vertAlign w:val="superscript"/>
                <w:lang w:bidi="ar"/>
              </w:rPr>
              <w:t>α</w:t>
            </w:r>
            <w:r w:rsidRPr="005506D8">
              <w:rPr>
                <w:rFonts w:ascii="Times New Roman" w:eastAsia="SimSun" w:hAnsi="Times New Roman" w:cs="Times New Roman"/>
                <w:color w:val="000000"/>
                <w:kern w:val="0"/>
                <w:szCs w:val="21"/>
                <w:lang w:bidi="ar"/>
              </w:rPr>
              <w:t xml:space="preserve"> × max(Scr/κ, 1)</w:t>
            </w:r>
            <w:r w:rsidRPr="005506D8">
              <w:rPr>
                <w:rFonts w:ascii="Times New Roman" w:eastAsia="SimSun" w:hAnsi="Times New Roman" w:cs="Times New Roman"/>
                <w:color w:val="000000"/>
                <w:kern w:val="0"/>
                <w:szCs w:val="21"/>
                <w:vertAlign w:val="superscript"/>
                <w:lang w:bidi="ar"/>
              </w:rPr>
              <w:t>−</w:t>
            </w:r>
            <w:r w:rsidRPr="005506D8">
              <w:rPr>
                <w:rFonts w:ascii="Times New Roman" w:eastAsia="SimSun" w:hAnsi="Times New Roman" w:cs="Times New Roman"/>
                <w:color w:val="000000"/>
                <w:kern w:val="0"/>
                <w:szCs w:val="21"/>
                <w:vertAlign w:val="superscript"/>
                <w:lang w:bidi="ar"/>
              </w:rPr>
              <w:t>1.200</w:t>
            </w:r>
            <w:r w:rsidRPr="005506D8">
              <w:rPr>
                <w:rFonts w:ascii="Times New Roman" w:eastAsia="SimSun" w:hAnsi="Times New Roman" w:cs="Times New Roman"/>
                <w:color w:val="000000"/>
                <w:kern w:val="0"/>
                <w:szCs w:val="21"/>
                <w:lang w:bidi="ar"/>
              </w:rPr>
              <w:t xml:space="preserve"> × 0.9938</w:t>
            </w:r>
            <w:r w:rsidRPr="005506D8">
              <w:rPr>
                <w:rFonts w:ascii="Times New Roman" w:eastAsia="SimSun" w:hAnsi="Times New Roman" w:cs="Times New Roman"/>
                <w:color w:val="000000"/>
                <w:kern w:val="0"/>
                <w:szCs w:val="21"/>
                <w:vertAlign w:val="superscript"/>
                <w:lang w:bidi="ar"/>
              </w:rPr>
              <w:t>age</w:t>
            </w:r>
            <w:r w:rsidRPr="005506D8">
              <w:rPr>
                <w:rFonts w:ascii="Times New Roman" w:eastAsia="SimSun" w:hAnsi="Times New Roman" w:cs="Times New Roman"/>
                <w:color w:val="000000"/>
                <w:kern w:val="0"/>
                <w:szCs w:val="21"/>
                <w:lang w:bidi="ar"/>
              </w:rPr>
              <w:t xml:space="preserve"> [ × 1.012 if female], where Scr is serum creatinine, κ is 0.7 for females and 0.9 for males, α is −0.241 for females and −0.302 for males.</w:t>
            </w:r>
          </w:p>
        </w:tc>
      </w:tr>
      <w:tr w:rsidR="00BC7599" w:rsidRPr="005506D8" w14:paraId="7DFA9189" w14:textId="77777777">
        <w:trPr>
          <w:trHeight w:val="344"/>
        </w:trPr>
        <w:tc>
          <w:tcPr>
            <w:tcW w:w="0" w:type="auto"/>
            <w:tcBorders>
              <w:top w:val="single" w:sz="4" w:space="0" w:color="000000"/>
              <w:left w:val="nil"/>
              <w:bottom w:val="single" w:sz="4" w:space="0" w:color="000000"/>
              <w:right w:val="nil"/>
            </w:tcBorders>
            <w:shd w:val="clear" w:color="auto" w:fill="auto"/>
            <w:vAlign w:val="center"/>
          </w:tcPr>
          <w:p w14:paraId="169A9844" w14:textId="77777777" w:rsidR="00BC7599" w:rsidRPr="005506D8" w:rsidRDefault="005506D8">
            <w:pPr>
              <w:jc w:val="left"/>
              <w:rPr>
                <w:rFonts w:ascii="Times New Roman" w:eastAsia="SimSun" w:hAnsi="Times New Roman" w:cs="Times New Roman"/>
                <w:color w:val="000000"/>
                <w:kern w:val="0"/>
                <w:szCs w:val="21"/>
                <w:lang w:bidi="ar"/>
              </w:rPr>
            </w:pPr>
            <w:r w:rsidRPr="005506D8">
              <w:rPr>
                <w:rFonts w:ascii="Times New Roman" w:eastAsia="SimSun" w:hAnsi="Times New Roman" w:cs="Times New Roman"/>
                <w:color w:val="000000"/>
                <w:kern w:val="0"/>
                <w:szCs w:val="21"/>
                <w:lang w:bidi="ar"/>
              </w:rPr>
              <w:t>MDRD</w:t>
            </w:r>
            <w:r w:rsidRPr="005506D8">
              <w:rPr>
                <w:rFonts w:ascii="Times New Roman" w:eastAsia="SimSun" w:hAnsi="Times New Roman" w:cs="Times New Roman"/>
                <w:color w:val="000000"/>
                <w:kern w:val="0"/>
                <w:szCs w:val="21"/>
                <w:vertAlign w:val="superscript"/>
                <w:lang w:bidi="ar"/>
              </w:rPr>
              <w:t>[3]</w:t>
            </w:r>
          </w:p>
        </w:tc>
        <w:tc>
          <w:tcPr>
            <w:tcW w:w="0" w:type="auto"/>
            <w:vMerge/>
            <w:tcBorders>
              <w:left w:val="nil"/>
              <w:right w:val="nil"/>
            </w:tcBorders>
            <w:shd w:val="clear" w:color="auto" w:fill="auto"/>
            <w:vAlign w:val="center"/>
          </w:tcPr>
          <w:p w14:paraId="43D01BCE" w14:textId="77777777" w:rsidR="00BC7599" w:rsidRPr="005506D8" w:rsidRDefault="00BC7599">
            <w:pPr>
              <w:jc w:val="left"/>
              <w:rPr>
                <w:rFonts w:ascii="Times New Roman" w:eastAsia="SimSun" w:hAnsi="Times New Roman" w:cs="Times New Roman"/>
                <w:color w:val="000000"/>
                <w:kern w:val="0"/>
                <w:szCs w:val="21"/>
                <w:lang w:bidi="ar"/>
              </w:rPr>
            </w:pPr>
          </w:p>
        </w:tc>
        <w:tc>
          <w:tcPr>
            <w:tcW w:w="0" w:type="auto"/>
            <w:tcBorders>
              <w:top w:val="single" w:sz="4" w:space="0" w:color="000000"/>
              <w:left w:val="nil"/>
              <w:bottom w:val="single" w:sz="4" w:space="0" w:color="000000"/>
              <w:right w:val="nil"/>
            </w:tcBorders>
            <w:shd w:val="clear" w:color="auto" w:fill="auto"/>
            <w:vAlign w:val="center"/>
          </w:tcPr>
          <w:p w14:paraId="21C78308" w14:textId="77777777" w:rsidR="00BC7599" w:rsidRPr="005506D8" w:rsidRDefault="005506D8">
            <w:pPr>
              <w:jc w:val="left"/>
              <w:rPr>
                <w:rFonts w:ascii="Times New Roman" w:eastAsia="SimSun" w:hAnsi="Times New Roman" w:cs="Times New Roman"/>
                <w:color w:val="000000"/>
                <w:kern w:val="0"/>
                <w:szCs w:val="21"/>
                <w:lang w:bidi="ar"/>
              </w:rPr>
            </w:pPr>
            <w:r w:rsidRPr="005506D8">
              <w:rPr>
                <w:rFonts w:ascii="Times New Roman" w:eastAsia="SimSun" w:hAnsi="Times New Roman" w:cs="Times New Roman"/>
                <w:color w:val="000000"/>
                <w:kern w:val="0"/>
                <w:szCs w:val="21"/>
                <w:lang w:bidi="ar"/>
              </w:rPr>
              <w:t>175 × Scr</w:t>
            </w:r>
            <w:r w:rsidRPr="005506D8">
              <w:rPr>
                <w:rFonts w:ascii="Times New Roman" w:eastAsia="SimSun" w:hAnsi="Times New Roman" w:cs="Times New Roman"/>
                <w:color w:val="000000"/>
                <w:kern w:val="0"/>
                <w:szCs w:val="21"/>
                <w:vertAlign w:val="superscript"/>
                <w:lang w:bidi="ar"/>
              </w:rPr>
              <w:t>-1.154</w:t>
            </w:r>
            <w:r w:rsidRPr="005506D8">
              <w:rPr>
                <w:rFonts w:ascii="Times New Roman" w:eastAsia="SimSun" w:hAnsi="Times New Roman" w:cs="Times New Roman"/>
                <w:color w:val="000000"/>
                <w:kern w:val="0"/>
                <w:szCs w:val="21"/>
                <w:lang w:bidi="ar"/>
              </w:rPr>
              <w:t xml:space="preserve"> × Age</w:t>
            </w:r>
            <w:r w:rsidRPr="005506D8">
              <w:rPr>
                <w:rFonts w:ascii="Times New Roman" w:eastAsia="SimSun" w:hAnsi="Times New Roman" w:cs="Times New Roman"/>
                <w:color w:val="000000"/>
                <w:kern w:val="0"/>
                <w:szCs w:val="21"/>
                <w:vertAlign w:val="superscript"/>
                <w:lang w:bidi="ar"/>
              </w:rPr>
              <w:t>-0.203</w:t>
            </w:r>
            <w:r w:rsidRPr="005506D8">
              <w:rPr>
                <w:rFonts w:ascii="Times New Roman" w:eastAsia="SimSun" w:hAnsi="Times New Roman" w:cs="Times New Roman"/>
                <w:color w:val="000000"/>
                <w:kern w:val="0"/>
                <w:szCs w:val="21"/>
                <w:lang w:bidi="ar"/>
              </w:rPr>
              <w:t xml:space="preserve"> [ × 0.742 if female] [ × 1.212 if black], where Scr is serum creatinine</w:t>
            </w:r>
          </w:p>
        </w:tc>
      </w:tr>
      <w:tr w:rsidR="00BC7599" w:rsidRPr="005506D8" w14:paraId="34CFD1DB" w14:textId="77777777">
        <w:trPr>
          <w:trHeight w:val="344"/>
        </w:trPr>
        <w:tc>
          <w:tcPr>
            <w:tcW w:w="0" w:type="auto"/>
            <w:tcBorders>
              <w:top w:val="single" w:sz="4" w:space="0" w:color="000000"/>
              <w:left w:val="nil"/>
              <w:bottom w:val="single" w:sz="8" w:space="0" w:color="000000"/>
              <w:right w:val="nil"/>
            </w:tcBorders>
            <w:shd w:val="clear" w:color="auto" w:fill="auto"/>
            <w:vAlign w:val="center"/>
          </w:tcPr>
          <w:p w14:paraId="10AE277D" w14:textId="77777777" w:rsidR="00BC7599" w:rsidRPr="005506D8" w:rsidRDefault="005506D8">
            <w:pPr>
              <w:jc w:val="left"/>
              <w:rPr>
                <w:rFonts w:ascii="Times New Roman" w:eastAsia="SimSun" w:hAnsi="Times New Roman" w:cs="Times New Roman"/>
                <w:color w:val="000000"/>
                <w:kern w:val="0"/>
                <w:szCs w:val="21"/>
                <w:lang w:bidi="ar"/>
              </w:rPr>
            </w:pPr>
            <w:r w:rsidRPr="005506D8">
              <w:rPr>
                <w:rFonts w:ascii="Times New Roman" w:eastAsia="SimSun" w:hAnsi="Times New Roman" w:cs="Times New Roman"/>
                <w:color w:val="000000"/>
                <w:kern w:val="0"/>
                <w:szCs w:val="21"/>
                <w:lang w:bidi="ar"/>
              </w:rPr>
              <w:t>MDRD-CN</w:t>
            </w:r>
            <w:r w:rsidRPr="005506D8">
              <w:rPr>
                <w:rFonts w:ascii="Times New Roman" w:eastAsia="SimSun" w:hAnsi="Times New Roman" w:cs="Times New Roman"/>
                <w:color w:val="000000"/>
                <w:kern w:val="0"/>
                <w:szCs w:val="21"/>
                <w:vertAlign w:val="superscript"/>
                <w:lang w:bidi="ar"/>
              </w:rPr>
              <w:t>[4]</w:t>
            </w:r>
          </w:p>
        </w:tc>
        <w:tc>
          <w:tcPr>
            <w:tcW w:w="0" w:type="auto"/>
            <w:vMerge/>
            <w:tcBorders>
              <w:left w:val="nil"/>
              <w:bottom w:val="single" w:sz="8" w:space="0" w:color="000000"/>
              <w:right w:val="nil"/>
            </w:tcBorders>
            <w:shd w:val="clear" w:color="auto" w:fill="auto"/>
            <w:vAlign w:val="center"/>
          </w:tcPr>
          <w:p w14:paraId="042D9D7D" w14:textId="77777777" w:rsidR="00BC7599" w:rsidRPr="005506D8" w:rsidRDefault="00BC7599">
            <w:pPr>
              <w:jc w:val="left"/>
              <w:rPr>
                <w:rFonts w:ascii="Times New Roman" w:eastAsia="SimSun" w:hAnsi="Times New Roman" w:cs="Times New Roman"/>
                <w:color w:val="000000"/>
                <w:kern w:val="0"/>
                <w:szCs w:val="21"/>
                <w:lang w:bidi="ar"/>
              </w:rPr>
            </w:pPr>
          </w:p>
        </w:tc>
        <w:tc>
          <w:tcPr>
            <w:tcW w:w="0" w:type="auto"/>
            <w:tcBorders>
              <w:top w:val="single" w:sz="4" w:space="0" w:color="000000"/>
              <w:left w:val="nil"/>
              <w:bottom w:val="single" w:sz="8" w:space="0" w:color="000000"/>
              <w:right w:val="nil"/>
            </w:tcBorders>
            <w:shd w:val="clear" w:color="auto" w:fill="auto"/>
            <w:vAlign w:val="center"/>
          </w:tcPr>
          <w:p w14:paraId="64FF64ED" w14:textId="77777777" w:rsidR="00BC7599" w:rsidRPr="005506D8" w:rsidRDefault="005506D8">
            <w:pPr>
              <w:jc w:val="left"/>
              <w:rPr>
                <w:rFonts w:ascii="Times New Roman" w:eastAsia="SimSun" w:hAnsi="Times New Roman" w:cs="Times New Roman"/>
                <w:color w:val="000000"/>
                <w:kern w:val="0"/>
                <w:szCs w:val="21"/>
                <w:lang w:bidi="ar"/>
              </w:rPr>
            </w:pPr>
            <w:r w:rsidRPr="005506D8">
              <w:rPr>
                <w:rFonts w:ascii="Times New Roman" w:eastAsia="SimSun" w:hAnsi="Times New Roman" w:cs="Times New Roman"/>
                <w:color w:val="000000"/>
                <w:kern w:val="0"/>
                <w:szCs w:val="21"/>
                <w:lang w:bidi="ar"/>
              </w:rPr>
              <w:t>175× Scr</w:t>
            </w:r>
            <w:r w:rsidRPr="005506D8">
              <w:rPr>
                <w:rFonts w:ascii="Times New Roman" w:eastAsia="SimSun" w:hAnsi="Times New Roman" w:cs="Times New Roman"/>
                <w:color w:val="000000"/>
                <w:kern w:val="0"/>
                <w:szCs w:val="21"/>
                <w:vertAlign w:val="superscript"/>
                <w:lang w:bidi="ar"/>
              </w:rPr>
              <w:t>-1.234</w:t>
            </w:r>
            <w:r w:rsidRPr="005506D8">
              <w:rPr>
                <w:rFonts w:ascii="Times New Roman" w:eastAsia="SimSun" w:hAnsi="Times New Roman" w:cs="Times New Roman"/>
                <w:color w:val="000000"/>
                <w:kern w:val="0"/>
                <w:szCs w:val="21"/>
                <w:lang w:bidi="ar"/>
              </w:rPr>
              <w:t xml:space="preserve"> × Age</w:t>
            </w:r>
            <w:r w:rsidRPr="005506D8">
              <w:rPr>
                <w:rFonts w:ascii="Times New Roman" w:eastAsia="SimSun" w:hAnsi="Times New Roman" w:cs="Times New Roman"/>
                <w:color w:val="000000"/>
                <w:kern w:val="0"/>
                <w:szCs w:val="21"/>
                <w:vertAlign w:val="superscript"/>
                <w:lang w:bidi="ar"/>
              </w:rPr>
              <w:t>-0.179</w:t>
            </w:r>
            <w:r w:rsidRPr="005506D8">
              <w:rPr>
                <w:rFonts w:ascii="Times New Roman" w:eastAsia="SimSun" w:hAnsi="Times New Roman" w:cs="Times New Roman"/>
                <w:color w:val="000000"/>
                <w:kern w:val="0"/>
                <w:szCs w:val="21"/>
                <w:lang w:bidi="ar"/>
              </w:rPr>
              <w:t xml:space="preserve"> [ × 0.79 if female], where Scr is serum creatinine</w:t>
            </w:r>
          </w:p>
        </w:tc>
      </w:tr>
      <w:tr w:rsidR="00BC7599" w:rsidRPr="005506D8" w14:paraId="59D2923C" w14:textId="77777777">
        <w:trPr>
          <w:trHeight w:val="344"/>
        </w:trPr>
        <w:tc>
          <w:tcPr>
            <w:tcW w:w="0" w:type="auto"/>
            <w:gridSpan w:val="3"/>
            <w:tcBorders>
              <w:top w:val="single" w:sz="8" w:space="0" w:color="000000"/>
              <w:left w:val="nil"/>
              <w:bottom w:val="nil"/>
              <w:right w:val="nil"/>
            </w:tcBorders>
            <w:shd w:val="clear" w:color="auto" w:fill="auto"/>
            <w:vAlign w:val="center"/>
          </w:tcPr>
          <w:p w14:paraId="23B29EC5" w14:textId="77777777" w:rsidR="00BC7599" w:rsidRPr="005506D8" w:rsidRDefault="005506D8">
            <w:pPr>
              <w:jc w:val="left"/>
              <w:rPr>
                <w:rFonts w:ascii="Times New Roman" w:eastAsia="SimSun" w:hAnsi="Times New Roman" w:cs="Times New Roman"/>
                <w:color w:val="000000"/>
                <w:kern w:val="0"/>
                <w:sz w:val="18"/>
                <w:szCs w:val="18"/>
                <w:lang w:bidi="ar"/>
              </w:rPr>
            </w:pPr>
            <w:r w:rsidRPr="005506D8">
              <w:rPr>
                <w:rFonts w:ascii="Times New Roman" w:eastAsia="SimSun" w:hAnsi="Times New Roman" w:cs="Times New Roman"/>
                <w:color w:val="000000"/>
                <w:kern w:val="0"/>
                <w:sz w:val="18"/>
                <w:szCs w:val="18"/>
                <w:lang w:bidi="ar"/>
              </w:rPr>
              <w:t>References</w:t>
            </w:r>
            <w:r w:rsidRPr="005506D8">
              <w:rPr>
                <w:rFonts w:ascii="Times New Roman" w:eastAsia="SimSun" w:hAnsi="Times New Roman" w:cs="Times New Roman"/>
                <w:color w:val="000000"/>
                <w:kern w:val="0"/>
                <w:sz w:val="18"/>
                <w:szCs w:val="18"/>
                <w:lang w:bidi="ar"/>
              </w:rPr>
              <w:t>：</w:t>
            </w:r>
          </w:p>
          <w:p w14:paraId="1681A7BD" w14:textId="77777777" w:rsidR="00BC7599" w:rsidRPr="005506D8" w:rsidRDefault="005506D8">
            <w:pPr>
              <w:numPr>
                <w:ilvl w:val="0"/>
                <w:numId w:val="1"/>
              </w:numPr>
              <w:jc w:val="left"/>
              <w:rPr>
                <w:rFonts w:ascii="Times New Roman" w:eastAsia="SimSun" w:hAnsi="Times New Roman" w:cs="Times New Roman"/>
                <w:color w:val="000000"/>
                <w:kern w:val="0"/>
                <w:sz w:val="18"/>
                <w:szCs w:val="18"/>
                <w:lang w:bidi="ar"/>
              </w:rPr>
            </w:pPr>
            <w:r w:rsidRPr="005506D8">
              <w:rPr>
                <w:rFonts w:ascii="Times New Roman" w:eastAsia="SimSun" w:hAnsi="Times New Roman" w:cs="Times New Roman"/>
                <w:color w:val="000000"/>
                <w:kern w:val="0"/>
                <w:sz w:val="18"/>
                <w:szCs w:val="18"/>
                <w:lang w:bidi="ar"/>
              </w:rPr>
              <w:t xml:space="preserve">Inker LA, Schmid CH, Tighiouart H, et al. Estimating glomerular filtration rate from serum creatinine and cystatin C. N Engl J Med 2012; 367: </w:t>
            </w:r>
            <w:r w:rsidRPr="005506D8">
              <w:rPr>
                <w:rFonts w:ascii="Times New Roman" w:eastAsia="SimSun" w:hAnsi="Times New Roman" w:cs="Times New Roman"/>
                <w:color w:val="000000"/>
                <w:kern w:val="0"/>
                <w:sz w:val="18"/>
                <w:szCs w:val="18"/>
                <w:lang w:bidi="ar"/>
              </w:rPr>
              <w:t>20-29.</w:t>
            </w:r>
          </w:p>
          <w:p w14:paraId="070CABAC" w14:textId="77777777" w:rsidR="00BC7599" w:rsidRPr="005506D8" w:rsidRDefault="005506D8">
            <w:pPr>
              <w:numPr>
                <w:ilvl w:val="0"/>
                <w:numId w:val="1"/>
              </w:numPr>
              <w:jc w:val="left"/>
              <w:rPr>
                <w:rFonts w:ascii="Times New Roman" w:eastAsia="SimSun" w:hAnsi="Times New Roman" w:cs="Times New Roman"/>
                <w:color w:val="000000"/>
                <w:kern w:val="0"/>
                <w:sz w:val="18"/>
                <w:szCs w:val="18"/>
                <w:lang w:bidi="ar"/>
              </w:rPr>
            </w:pPr>
            <w:r w:rsidRPr="005506D8">
              <w:rPr>
                <w:rFonts w:ascii="Times New Roman" w:eastAsia="SimSun" w:hAnsi="Times New Roman" w:cs="Times New Roman"/>
                <w:color w:val="000000"/>
                <w:kern w:val="0"/>
                <w:sz w:val="18"/>
                <w:szCs w:val="18"/>
                <w:lang w:bidi="ar"/>
              </w:rPr>
              <w:t>Inker LA, Eneanya ND, Coresh J, et al. New Creatinine- and Cystatin C-Based Equations to Estimate GFR without Race. N Engl J Med 2021; 385: 1737-1749.</w:t>
            </w:r>
          </w:p>
          <w:p w14:paraId="0C2286D5" w14:textId="77777777" w:rsidR="00BC7599" w:rsidRPr="005506D8" w:rsidRDefault="005506D8">
            <w:pPr>
              <w:numPr>
                <w:ilvl w:val="0"/>
                <w:numId w:val="1"/>
              </w:numPr>
              <w:jc w:val="left"/>
              <w:rPr>
                <w:rFonts w:ascii="Times New Roman" w:eastAsia="SimSun" w:hAnsi="Times New Roman" w:cs="Times New Roman"/>
                <w:color w:val="000000"/>
                <w:kern w:val="0"/>
                <w:sz w:val="18"/>
                <w:szCs w:val="18"/>
                <w:lang w:bidi="ar"/>
              </w:rPr>
            </w:pPr>
            <w:r w:rsidRPr="005506D8">
              <w:rPr>
                <w:rFonts w:ascii="Times New Roman" w:eastAsia="SimSun" w:hAnsi="Times New Roman" w:cs="Times New Roman"/>
                <w:color w:val="000000"/>
                <w:kern w:val="0"/>
                <w:sz w:val="18"/>
                <w:szCs w:val="18"/>
                <w:lang w:bidi="ar"/>
              </w:rPr>
              <w:t>Levey AS, Coresh J, Greene T, et al. Using standardized serum creatinine values in the modification of diet in renal disease study equation for estimating glomerular filtration rate. Ann Intern Med 2006; 145: 247-254.</w:t>
            </w:r>
          </w:p>
          <w:p w14:paraId="239B4657" w14:textId="77777777" w:rsidR="00BC7599" w:rsidRPr="005506D8" w:rsidRDefault="005506D8">
            <w:pPr>
              <w:numPr>
                <w:ilvl w:val="0"/>
                <w:numId w:val="1"/>
              </w:numPr>
              <w:jc w:val="left"/>
              <w:rPr>
                <w:rFonts w:ascii="Times New Roman" w:eastAsia="SimSun" w:hAnsi="Times New Roman" w:cs="Times New Roman"/>
                <w:color w:val="000000"/>
                <w:kern w:val="0"/>
                <w:sz w:val="18"/>
                <w:szCs w:val="18"/>
                <w:lang w:bidi="ar"/>
              </w:rPr>
            </w:pPr>
            <w:r w:rsidRPr="005506D8">
              <w:rPr>
                <w:rFonts w:ascii="Times New Roman" w:eastAsia="SimSun" w:hAnsi="Times New Roman" w:cs="Times New Roman"/>
                <w:color w:val="000000"/>
                <w:kern w:val="0"/>
                <w:sz w:val="18"/>
                <w:szCs w:val="18"/>
                <w:lang w:bidi="ar"/>
              </w:rPr>
              <w:t>Ma YC, Zuo L, Chen JH, et al. Modified glomerular filtration rate estimating equation for Chinese patients with chronic kidney disease. J Am Soc Nephrol 2006; 17: 2937-2944.</w:t>
            </w:r>
          </w:p>
          <w:p w14:paraId="16E62A7C" w14:textId="77777777" w:rsidR="00BC7599" w:rsidRPr="005506D8" w:rsidRDefault="00BC7599">
            <w:pPr>
              <w:jc w:val="left"/>
              <w:rPr>
                <w:rFonts w:ascii="Times New Roman" w:eastAsia="SimSun" w:hAnsi="Times New Roman" w:cs="Times New Roman"/>
                <w:color w:val="000000"/>
                <w:kern w:val="0"/>
                <w:szCs w:val="21"/>
                <w:lang w:bidi="ar"/>
              </w:rPr>
            </w:pPr>
          </w:p>
          <w:p w14:paraId="16F89757" w14:textId="77777777" w:rsidR="00BC7599" w:rsidRPr="005506D8" w:rsidRDefault="00BC7599">
            <w:pPr>
              <w:jc w:val="left"/>
              <w:rPr>
                <w:rFonts w:ascii="Times New Roman" w:eastAsia="SimSun" w:hAnsi="Times New Roman" w:cs="Times New Roman"/>
                <w:color w:val="000000"/>
                <w:kern w:val="0"/>
                <w:szCs w:val="21"/>
                <w:lang w:bidi="ar"/>
              </w:rPr>
            </w:pPr>
          </w:p>
        </w:tc>
      </w:tr>
    </w:tbl>
    <w:p w14:paraId="7E40F962" w14:textId="77777777" w:rsidR="00BC7599" w:rsidRPr="005506D8" w:rsidRDefault="00BC7599">
      <w:pPr>
        <w:rPr>
          <w:rFonts w:ascii="Times New Roman" w:hAnsi="Times New Roman" w:cs="Times New Roman"/>
          <w:color w:val="000000"/>
          <w:szCs w:val="21"/>
        </w:rPr>
      </w:pPr>
    </w:p>
    <w:tbl>
      <w:tblPr>
        <w:tblW w:w="8588" w:type="dxa"/>
        <w:jc w:val="center"/>
        <w:tblLayout w:type="fixed"/>
        <w:tblCellMar>
          <w:left w:w="10" w:type="dxa"/>
          <w:right w:w="10" w:type="dxa"/>
        </w:tblCellMar>
        <w:tblLook w:val="04A0" w:firstRow="1" w:lastRow="0" w:firstColumn="1" w:lastColumn="0" w:noHBand="0" w:noVBand="1"/>
      </w:tblPr>
      <w:tblGrid>
        <w:gridCol w:w="2511"/>
        <w:gridCol w:w="1661"/>
        <w:gridCol w:w="1754"/>
        <w:gridCol w:w="1654"/>
        <w:gridCol w:w="1008"/>
      </w:tblGrid>
      <w:tr w:rsidR="00BC7599" w:rsidRPr="005506D8" w14:paraId="72292C44" w14:textId="77777777">
        <w:trPr>
          <w:cantSplit/>
          <w:tblHeader/>
          <w:jc w:val="center"/>
        </w:trPr>
        <w:tc>
          <w:tcPr>
            <w:tcW w:w="8588" w:type="dxa"/>
            <w:gridSpan w:val="5"/>
            <w:tcBorders>
              <w:top w:val="nil"/>
            </w:tcBorders>
            <w:shd w:val="clear" w:color="auto" w:fill="FFFFFF"/>
            <w:tcMar>
              <w:top w:w="0" w:type="dxa"/>
              <w:left w:w="0" w:type="dxa"/>
              <w:bottom w:w="0" w:type="dxa"/>
              <w:right w:w="0" w:type="dxa"/>
            </w:tcMar>
            <w:vAlign w:val="center"/>
          </w:tcPr>
          <w:p w14:paraId="1DAC32E5" w14:textId="77777777" w:rsidR="00BC7599" w:rsidRPr="005506D8" w:rsidRDefault="005506D8">
            <w:pPr>
              <w:widowControl/>
              <w:spacing w:before="40" w:after="40"/>
              <w:ind w:left="102" w:right="102"/>
              <w:jc w:val="left"/>
              <w:rPr>
                <w:rFonts w:ascii="Times New Roman" w:hAnsi="Times New Roman" w:cs="Times New Roman"/>
                <w:b/>
                <w:bCs/>
                <w:i/>
                <w:iCs/>
                <w:color w:val="000000"/>
                <w:sz w:val="24"/>
                <w:szCs w:val="24"/>
              </w:rPr>
            </w:pPr>
            <w:r w:rsidRPr="005506D8">
              <w:rPr>
                <w:rFonts w:ascii="Times New Roman" w:hAnsi="Times New Roman" w:cs="Times New Roman"/>
                <w:b/>
                <w:bCs/>
                <w:iCs/>
                <w:color w:val="000000"/>
                <w:sz w:val="24"/>
                <w:szCs w:val="24"/>
              </w:rPr>
              <w:t xml:space="preserve">Table S2. </w:t>
            </w:r>
            <w:r w:rsidRPr="005506D8">
              <w:rPr>
                <w:rFonts w:ascii="Times New Roman" w:hAnsi="Times New Roman" w:cs="Times New Roman"/>
                <w:iCs/>
                <w:color w:val="000000"/>
                <w:sz w:val="24"/>
                <w:szCs w:val="24"/>
              </w:rPr>
              <w:t xml:space="preserve">Baseline Variables between </w:t>
            </w:r>
            <w:r w:rsidRPr="005506D8">
              <w:rPr>
                <w:rFonts w:ascii="Times New Roman" w:eastAsia="SimSun" w:hAnsi="Times New Roman" w:cs="Times New Roman"/>
                <w:iCs/>
                <w:color w:val="000000"/>
                <w:sz w:val="24"/>
                <w:szCs w:val="24"/>
              </w:rPr>
              <w:t>non-CA-AKI</w:t>
            </w:r>
            <w:r w:rsidRPr="005506D8">
              <w:rPr>
                <w:rFonts w:ascii="Times New Roman" w:hAnsi="Times New Roman" w:cs="Times New Roman"/>
                <w:iCs/>
                <w:color w:val="000000"/>
                <w:sz w:val="24"/>
                <w:szCs w:val="24"/>
              </w:rPr>
              <w:t xml:space="preserve"> group and CA-AKI group</w:t>
            </w:r>
            <w:r w:rsidRPr="005506D8">
              <w:rPr>
                <w:rFonts w:ascii="Times New Roman" w:eastAsia="SimSun" w:hAnsi="Times New Roman" w:cs="Times New Roman"/>
                <w:color w:val="000000"/>
                <w:kern w:val="0"/>
                <w:sz w:val="24"/>
                <w:szCs w:val="24"/>
                <w:lang w:bidi="ar"/>
              </w:rPr>
              <w:t>.</w:t>
            </w:r>
          </w:p>
        </w:tc>
      </w:tr>
      <w:tr w:rsidR="00BC7599" w:rsidRPr="005506D8" w14:paraId="754430BD" w14:textId="77777777">
        <w:trPr>
          <w:cantSplit/>
          <w:tblHeader/>
          <w:jc w:val="center"/>
        </w:trPr>
        <w:tc>
          <w:tcPr>
            <w:tcW w:w="2511" w:type="dxa"/>
            <w:tcBorders>
              <w:top w:val="single" w:sz="8" w:space="0" w:color="000000"/>
            </w:tcBorders>
            <w:shd w:val="clear" w:color="auto" w:fill="FFFFFF"/>
            <w:tcMar>
              <w:top w:w="0" w:type="dxa"/>
              <w:left w:w="0" w:type="dxa"/>
              <w:bottom w:w="0" w:type="dxa"/>
              <w:right w:w="0" w:type="dxa"/>
            </w:tcMar>
            <w:vAlign w:val="center"/>
          </w:tcPr>
          <w:p w14:paraId="30942BEF" w14:textId="77777777" w:rsidR="00BC7599" w:rsidRPr="005506D8" w:rsidRDefault="00BC7599">
            <w:pPr>
              <w:widowControl/>
              <w:spacing w:before="40" w:after="40"/>
              <w:ind w:left="102" w:right="102"/>
              <w:jc w:val="left"/>
              <w:rPr>
                <w:rFonts w:ascii="Times New Roman" w:hAnsi="Times New Roman" w:cs="Times New Roman"/>
                <w:b/>
                <w:bCs/>
                <w:color w:val="000000"/>
                <w:sz w:val="24"/>
                <w:szCs w:val="24"/>
              </w:rPr>
            </w:pPr>
          </w:p>
        </w:tc>
        <w:tc>
          <w:tcPr>
            <w:tcW w:w="1661" w:type="dxa"/>
            <w:tcBorders>
              <w:top w:val="single" w:sz="8" w:space="0" w:color="000000"/>
            </w:tcBorders>
            <w:shd w:val="clear" w:color="auto" w:fill="FFFFFF"/>
            <w:tcMar>
              <w:top w:w="0" w:type="dxa"/>
              <w:left w:w="0" w:type="dxa"/>
              <w:bottom w:w="0" w:type="dxa"/>
              <w:right w:w="0" w:type="dxa"/>
            </w:tcMar>
            <w:vAlign w:val="center"/>
          </w:tcPr>
          <w:p w14:paraId="3F6633C9" w14:textId="77777777" w:rsidR="00BC7599" w:rsidRPr="005506D8" w:rsidRDefault="005506D8">
            <w:pPr>
              <w:widowControl/>
              <w:spacing w:before="40" w:after="40"/>
              <w:ind w:left="102" w:right="102"/>
              <w:jc w:val="left"/>
              <w:rPr>
                <w:rFonts w:ascii="Times New Roman" w:hAnsi="Times New Roman" w:cs="Times New Roman"/>
                <w:b/>
                <w:bCs/>
                <w:color w:val="000000"/>
                <w:sz w:val="24"/>
                <w:szCs w:val="24"/>
              </w:rPr>
            </w:pPr>
            <w:r w:rsidRPr="005506D8">
              <w:rPr>
                <w:rFonts w:ascii="Times New Roman" w:hAnsi="Times New Roman" w:cs="Times New Roman"/>
                <w:b/>
                <w:bCs/>
                <w:color w:val="000000"/>
                <w:sz w:val="24"/>
                <w:szCs w:val="24"/>
              </w:rPr>
              <w:t>Overall</w:t>
            </w:r>
          </w:p>
        </w:tc>
        <w:tc>
          <w:tcPr>
            <w:tcW w:w="1754" w:type="dxa"/>
            <w:tcBorders>
              <w:top w:val="single" w:sz="8" w:space="0" w:color="000000"/>
            </w:tcBorders>
            <w:shd w:val="clear" w:color="auto" w:fill="FFFFFF"/>
            <w:tcMar>
              <w:top w:w="0" w:type="dxa"/>
              <w:left w:w="0" w:type="dxa"/>
              <w:bottom w:w="0" w:type="dxa"/>
              <w:right w:w="0" w:type="dxa"/>
            </w:tcMar>
            <w:vAlign w:val="center"/>
          </w:tcPr>
          <w:p w14:paraId="4EDD7631" w14:textId="77777777" w:rsidR="00BC7599" w:rsidRPr="005506D8" w:rsidRDefault="005506D8">
            <w:pPr>
              <w:widowControl/>
              <w:spacing w:before="40" w:after="40"/>
              <w:ind w:left="102" w:right="102"/>
              <w:jc w:val="left"/>
              <w:rPr>
                <w:rFonts w:ascii="Times New Roman" w:hAnsi="Times New Roman" w:cs="Times New Roman"/>
                <w:b/>
                <w:bCs/>
                <w:color w:val="000000"/>
                <w:sz w:val="24"/>
                <w:szCs w:val="24"/>
              </w:rPr>
            </w:pPr>
            <w:r w:rsidRPr="005506D8">
              <w:rPr>
                <w:rFonts w:ascii="Times New Roman" w:hAnsi="Times New Roman" w:cs="Times New Roman"/>
                <w:b/>
                <w:bCs/>
                <w:color w:val="000000"/>
                <w:sz w:val="24"/>
                <w:szCs w:val="24"/>
              </w:rPr>
              <w:t xml:space="preserve">CA-AKI      </w:t>
            </w:r>
          </w:p>
        </w:tc>
        <w:tc>
          <w:tcPr>
            <w:tcW w:w="1654" w:type="dxa"/>
            <w:tcBorders>
              <w:top w:val="single" w:sz="8" w:space="0" w:color="000000"/>
            </w:tcBorders>
            <w:shd w:val="clear" w:color="auto" w:fill="FFFFFF"/>
            <w:tcMar>
              <w:top w:w="0" w:type="dxa"/>
              <w:left w:w="0" w:type="dxa"/>
              <w:bottom w:w="0" w:type="dxa"/>
              <w:right w:w="0" w:type="dxa"/>
            </w:tcMar>
            <w:vAlign w:val="center"/>
          </w:tcPr>
          <w:p w14:paraId="210C1D47" w14:textId="77777777" w:rsidR="00BC7599" w:rsidRPr="005506D8" w:rsidRDefault="005506D8">
            <w:pPr>
              <w:widowControl/>
              <w:spacing w:before="40" w:after="40"/>
              <w:ind w:left="102" w:right="102"/>
              <w:jc w:val="left"/>
              <w:rPr>
                <w:rFonts w:ascii="Times New Roman" w:hAnsi="Times New Roman" w:cs="Times New Roman"/>
                <w:b/>
                <w:bCs/>
                <w:color w:val="000000"/>
                <w:sz w:val="24"/>
                <w:szCs w:val="24"/>
              </w:rPr>
            </w:pPr>
            <w:r w:rsidRPr="005506D8">
              <w:rPr>
                <w:rFonts w:ascii="Times New Roman" w:hAnsi="Times New Roman" w:cs="Times New Roman"/>
                <w:b/>
                <w:bCs/>
                <w:color w:val="000000"/>
                <w:sz w:val="24"/>
                <w:szCs w:val="24"/>
              </w:rPr>
              <w:t xml:space="preserve">non-CA-AKI        </w:t>
            </w:r>
          </w:p>
        </w:tc>
        <w:tc>
          <w:tcPr>
            <w:tcW w:w="1008" w:type="dxa"/>
            <w:tcBorders>
              <w:top w:val="single" w:sz="8" w:space="0" w:color="000000"/>
            </w:tcBorders>
            <w:shd w:val="clear" w:color="auto" w:fill="FFFFFF"/>
            <w:tcMar>
              <w:top w:w="0" w:type="dxa"/>
              <w:left w:w="0" w:type="dxa"/>
              <w:bottom w:w="0" w:type="dxa"/>
              <w:right w:w="0" w:type="dxa"/>
            </w:tcMar>
            <w:vAlign w:val="center"/>
          </w:tcPr>
          <w:p w14:paraId="68CC00B6" w14:textId="77777777" w:rsidR="00BC7599" w:rsidRPr="005506D8" w:rsidRDefault="005506D8">
            <w:pPr>
              <w:widowControl/>
              <w:spacing w:before="40" w:after="40"/>
              <w:ind w:left="102" w:right="102"/>
              <w:jc w:val="left"/>
              <w:rPr>
                <w:rFonts w:ascii="Times New Roman" w:hAnsi="Times New Roman" w:cs="Times New Roman"/>
                <w:b/>
                <w:bCs/>
                <w:color w:val="000000"/>
                <w:sz w:val="24"/>
                <w:szCs w:val="24"/>
              </w:rPr>
            </w:pPr>
            <w:r w:rsidRPr="005506D8">
              <w:rPr>
                <w:rFonts w:ascii="Times New Roman" w:hAnsi="Times New Roman" w:cs="Times New Roman"/>
                <w:b/>
                <w:bCs/>
                <w:i/>
                <w:iCs/>
                <w:color w:val="000000"/>
                <w:sz w:val="24"/>
                <w:szCs w:val="24"/>
              </w:rPr>
              <w:t>P</w:t>
            </w:r>
            <w:r w:rsidRPr="005506D8">
              <w:rPr>
                <w:rFonts w:ascii="Times New Roman" w:hAnsi="Times New Roman" w:cs="Times New Roman"/>
                <w:b/>
                <w:bCs/>
                <w:color w:val="000000"/>
                <w:sz w:val="24"/>
                <w:szCs w:val="24"/>
              </w:rPr>
              <w:t xml:space="preserve"> value</w:t>
            </w:r>
          </w:p>
        </w:tc>
      </w:tr>
      <w:tr w:rsidR="00BC7599" w:rsidRPr="005506D8" w14:paraId="0F240883" w14:textId="77777777">
        <w:trPr>
          <w:cantSplit/>
          <w:tblHeader/>
          <w:jc w:val="center"/>
        </w:trPr>
        <w:tc>
          <w:tcPr>
            <w:tcW w:w="2511" w:type="dxa"/>
            <w:tcBorders>
              <w:bottom w:val="single" w:sz="8" w:space="0" w:color="000000"/>
            </w:tcBorders>
            <w:shd w:val="clear" w:color="auto" w:fill="FFFFFF"/>
            <w:tcMar>
              <w:top w:w="0" w:type="dxa"/>
              <w:left w:w="0" w:type="dxa"/>
              <w:bottom w:w="0" w:type="dxa"/>
              <w:right w:w="0" w:type="dxa"/>
            </w:tcMar>
            <w:vAlign w:val="center"/>
          </w:tcPr>
          <w:p w14:paraId="540EAEB5" w14:textId="77777777" w:rsidR="00BC7599" w:rsidRPr="005506D8" w:rsidRDefault="00BC7599">
            <w:pPr>
              <w:widowControl/>
              <w:spacing w:before="40" w:after="40"/>
              <w:ind w:left="102" w:right="102"/>
              <w:jc w:val="left"/>
              <w:rPr>
                <w:rFonts w:ascii="Times New Roman" w:hAnsi="Times New Roman" w:cs="Times New Roman"/>
                <w:b/>
                <w:bCs/>
                <w:color w:val="000000"/>
                <w:sz w:val="24"/>
                <w:szCs w:val="24"/>
              </w:rPr>
            </w:pPr>
          </w:p>
        </w:tc>
        <w:tc>
          <w:tcPr>
            <w:tcW w:w="1661" w:type="dxa"/>
            <w:tcBorders>
              <w:bottom w:val="single" w:sz="8" w:space="0" w:color="000000"/>
            </w:tcBorders>
            <w:shd w:val="clear" w:color="auto" w:fill="FFFFFF"/>
            <w:tcMar>
              <w:top w:w="0" w:type="dxa"/>
              <w:left w:w="0" w:type="dxa"/>
              <w:bottom w:w="0" w:type="dxa"/>
              <w:right w:w="0" w:type="dxa"/>
            </w:tcMar>
            <w:vAlign w:val="center"/>
          </w:tcPr>
          <w:p w14:paraId="52512CE5" w14:textId="77777777" w:rsidR="00BC7599" w:rsidRPr="005506D8" w:rsidRDefault="005506D8">
            <w:pPr>
              <w:widowControl/>
              <w:spacing w:before="40" w:after="40"/>
              <w:ind w:left="102" w:right="102"/>
              <w:jc w:val="left"/>
              <w:rPr>
                <w:rFonts w:ascii="Times New Roman" w:hAnsi="Times New Roman" w:cs="Times New Roman"/>
                <w:b/>
                <w:bCs/>
                <w:color w:val="000000"/>
                <w:sz w:val="24"/>
                <w:szCs w:val="24"/>
              </w:rPr>
            </w:pPr>
            <w:r w:rsidRPr="005506D8">
              <w:rPr>
                <w:rFonts w:ascii="Times New Roman" w:hAnsi="Times New Roman" w:cs="Times New Roman"/>
                <w:b/>
                <w:bCs/>
                <w:color w:val="000000"/>
                <w:sz w:val="24"/>
                <w:szCs w:val="24"/>
              </w:rPr>
              <w:t>n=5049</w:t>
            </w:r>
          </w:p>
        </w:tc>
        <w:tc>
          <w:tcPr>
            <w:tcW w:w="1754" w:type="dxa"/>
            <w:tcBorders>
              <w:bottom w:val="single" w:sz="8" w:space="0" w:color="000000"/>
            </w:tcBorders>
            <w:shd w:val="clear" w:color="auto" w:fill="FFFFFF"/>
            <w:tcMar>
              <w:top w:w="0" w:type="dxa"/>
              <w:left w:w="0" w:type="dxa"/>
              <w:bottom w:w="0" w:type="dxa"/>
              <w:right w:w="0" w:type="dxa"/>
            </w:tcMar>
            <w:vAlign w:val="center"/>
          </w:tcPr>
          <w:p w14:paraId="0F34308D" w14:textId="77777777" w:rsidR="00BC7599" w:rsidRPr="005506D8" w:rsidRDefault="005506D8">
            <w:pPr>
              <w:widowControl/>
              <w:spacing w:before="40" w:after="40"/>
              <w:ind w:left="102" w:right="102"/>
              <w:jc w:val="left"/>
              <w:rPr>
                <w:rFonts w:ascii="Times New Roman" w:hAnsi="Times New Roman" w:cs="Times New Roman"/>
                <w:b/>
                <w:bCs/>
                <w:color w:val="000000"/>
                <w:sz w:val="24"/>
                <w:szCs w:val="24"/>
              </w:rPr>
            </w:pPr>
            <w:r w:rsidRPr="005506D8">
              <w:rPr>
                <w:rFonts w:ascii="Times New Roman" w:hAnsi="Times New Roman" w:cs="Times New Roman"/>
                <w:b/>
                <w:bCs/>
                <w:color w:val="000000"/>
                <w:sz w:val="24"/>
                <w:szCs w:val="24"/>
              </w:rPr>
              <w:t xml:space="preserve">n=324     </w:t>
            </w:r>
          </w:p>
        </w:tc>
        <w:tc>
          <w:tcPr>
            <w:tcW w:w="1654" w:type="dxa"/>
            <w:tcBorders>
              <w:bottom w:val="single" w:sz="8" w:space="0" w:color="000000"/>
            </w:tcBorders>
            <w:shd w:val="clear" w:color="auto" w:fill="FFFFFF"/>
            <w:tcMar>
              <w:top w:w="0" w:type="dxa"/>
              <w:left w:w="0" w:type="dxa"/>
              <w:bottom w:w="0" w:type="dxa"/>
              <w:right w:w="0" w:type="dxa"/>
            </w:tcMar>
            <w:vAlign w:val="center"/>
          </w:tcPr>
          <w:p w14:paraId="60373F27" w14:textId="77777777" w:rsidR="00BC7599" w:rsidRPr="005506D8" w:rsidRDefault="005506D8">
            <w:pPr>
              <w:widowControl/>
              <w:spacing w:before="40" w:after="40"/>
              <w:ind w:left="102" w:right="102"/>
              <w:jc w:val="left"/>
              <w:rPr>
                <w:rFonts w:ascii="Times New Roman" w:hAnsi="Times New Roman" w:cs="Times New Roman"/>
                <w:b/>
                <w:bCs/>
                <w:color w:val="000000"/>
                <w:sz w:val="24"/>
                <w:szCs w:val="24"/>
              </w:rPr>
            </w:pPr>
            <w:r w:rsidRPr="005506D8">
              <w:rPr>
                <w:rFonts w:ascii="Times New Roman" w:hAnsi="Times New Roman" w:cs="Times New Roman"/>
                <w:b/>
                <w:bCs/>
                <w:color w:val="000000"/>
                <w:sz w:val="24"/>
                <w:szCs w:val="24"/>
              </w:rPr>
              <w:t xml:space="preserve">n=4726      </w:t>
            </w:r>
          </w:p>
        </w:tc>
        <w:tc>
          <w:tcPr>
            <w:tcW w:w="1008" w:type="dxa"/>
            <w:tcBorders>
              <w:bottom w:val="single" w:sz="8" w:space="0" w:color="000000"/>
            </w:tcBorders>
            <w:shd w:val="clear" w:color="auto" w:fill="FFFFFF"/>
            <w:tcMar>
              <w:top w:w="0" w:type="dxa"/>
              <w:left w:w="0" w:type="dxa"/>
              <w:bottom w:w="0" w:type="dxa"/>
              <w:right w:w="0" w:type="dxa"/>
            </w:tcMar>
            <w:vAlign w:val="center"/>
          </w:tcPr>
          <w:p w14:paraId="427EA245" w14:textId="77777777" w:rsidR="00BC7599" w:rsidRPr="005506D8" w:rsidRDefault="005506D8">
            <w:pPr>
              <w:widowControl/>
              <w:spacing w:before="40" w:after="40"/>
              <w:ind w:left="102" w:right="102"/>
              <w:jc w:val="left"/>
              <w:rPr>
                <w:rFonts w:ascii="Times New Roman" w:hAnsi="Times New Roman" w:cs="Times New Roman"/>
                <w:b/>
                <w:bCs/>
                <w:color w:val="000000"/>
                <w:sz w:val="24"/>
                <w:szCs w:val="24"/>
              </w:rPr>
            </w:pPr>
            <w:r w:rsidRPr="005506D8">
              <w:rPr>
                <w:rFonts w:ascii="Times New Roman" w:hAnsi="Times New Roman" w:cs="Times New Roman"/>
                <w:b/>
                <w:bCs/>
                <w:color w:val="000000"/>
                <w:sz w:val="24"/>
                <w:szCs w:val="24"/>
              </w:rPr>
              <w:t xml:space="preserve">         </w:t>
            </w:r>
          </w:p>
        </w:tc>
      </w:tr>
      <w:tr w:rsidR="00BC7599" w:rsidRPr="005506D8" w14:paraId="37792888" w14:textId="77777777">
        <w:trPr>
          <w:cantSplit/>
          <w:jc w:val="center"/>
        </w:trPr>
        <w:tc>
          <w:tcPr>
            <w:tcW w:w="8588" w:type="dxa"/>
            <w:gridSpan w:val="5"/>
            <w:tcBorders>
              <w:top w:val="single" w:sz="8" w:space="0" w:color="000000"/>
            </w:tcBorders>
            <w:shd w:val="clear" w:color="auto" w:fill="FFFFFF"/>
            <w:tcMar>
              <w:top w:w="0" w:type="dxa"/>
              <w:left w:w="0" w:type="dxa"/>
              <w:bottom w:w="0" w:type="dxa"/>
              <w:right w:w="0" w:type="dxa"/>
            </w:tcMar>
            <w:vAlign w:val="center"/>
          </w:tcPr>
          <w:p w14:paraId="74673C17"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b/>
                <w:bCs/>
                <w:color w:val="000000"/>
                <w:sz w:val="22"/>
              </w:rPr>
              <w:t>Demographics</w:t>
            </w:r>
          </w:p>
        </w:tc>
      </w:tr>
      <w:tr w:rsidR="00BC7599" w:rsidRPr="005506D8" w14:paraId="7C5AE9B4" w14:textId="77777777">
        <w:trPr>
          <w:cantSplit/>
          <w:jc w:val="center"/>
        </w:trPr>
        <w:tc>
          <w:tcPr>
            <w:tcW w:w="2511" w:type="dxa"/>
            <w:shd w:val="clear" w:color="auto" w:fill="FFFFFF"/>
            <w:tcMar>
              <w:top w:w="0" w:type="dxa"/>
              <w:left w:w="0" w:type="dxa"/>
              <w:bottom w:w="0" w:type="dxa"/>
              <w:right w:w="0" w:type="dxa"/>
            </w:tcMar>
            <w:vAlign w:val="center"/>
          </w:tcPr>
          <w:p w14:paraId="3E14ABB8"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Age, median [IQR], years</w:t>
            </w:r>
          </w:p>
        </w:tc>
        <w:tc>
          <w:tcPr>
            <w:tcW w:w="1661" w:type="dxa"/>
            <w:shd w:val="clear" w:color="auto" w:fill="FFFFFF"/>
            <w:tcMar>
              <w:top w:w="0" w:type="dxa"/>
              <w:left w:w="0" w:type="dxa"/>
              <w:bottom w:w="0" w:type="dxa"/>
              <w:right w:w="0" w:type="dxa"/>
            </w:tcMar>
            <w:vAlign w:val="center"/>
          </w:tcPr>
          <w:p w14:paraId="3A0C822B"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66.0 (59.0-73.0)   </w:t>
            </w:r>
          </w:p>
        </w:tc>
        <w:tc>
          <w:tcPr>
            <w:tcW w:w="1754" w:type="dxa"/>
            <w:shd w:val="clear" w:color="auto" w:fill="FFFFFF"/>
            <w:tcMar>
              <w:top w:w="0" w:type="dxa"/>
              <w:left w:w="0" w:type="dxa"/>
              <w:bottom w:w="0" w:type="dxa"/>
              <w:right w:w="0" w:type="dxa"/>
            </w:tcMar>
            <w:vAlign w:val="center"/>
          </w:tcPr>
          <w:p w14:paraId="0CEA7AAD"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69.0 (62.0-77.0)   </w:t>
            </w:r>
          </w:p>
        </w:tc>
        <w:tc>
          <w:tcPr>
            <w:tcW w:w="1654" w:type="dxa"/>
            <w:shd w:val="clear" w:color="auto" w:fill="FFFFFF"/>
            <w:tcMar>
              <w:top w:w="0" w:type="dxa"/>
              <w:left w:w="0" w:type="dxa"/>
              <w:bottom w:w="0" w:type="dxa"/>
              <w:right w:w="0" w:type="dxa"/>
            </w:tcMar>
            <w:vAlign w:val="center"/>
          </w:tcPr>
          <w:p w14:paraId="1A70E42A"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66.0 (59.0-73.0)   </w:t>
            </w:r>
          </w:p>
        </w:tc>
        <w:tc>
          <w:tcPr>
            <w:tcW w:w="1008" w:type="dxa"/>
            <w:shd w:val="clear" w:color="auto" w:fill="FFFFFF"/>
            <w:tcMar>
              <w:top w:w="0" w:type="dxa"/>
              <w:left w:w="0" w:type="dxa"/>
              <w:bottom w:w="0" w:type="dxa"/>
              <w:right w:w="0" w:type="dxa"/>
            </w:tcMar>
            <w:vAlign w:val="center"/>
          </w:tcPr>
          <w:p w14:paraId="77EDE444"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 &lt;0.001  </w:t>
            </w:r>
          </w:p>
        </w:tc>
      </w:tr>
      <w:tr w:rsidR="00BC7599" w:rsidRPr="005506D8" w14:paraId="0DFC35FD" w14:textId="77777777">
        <w:trPr>
          <w:cantSplit/>
          <w:jc w:val="center"/>
        </w:trPr>
        <w:tc>
          <w:tcPr>
            <w:tcW w:w="2511" w:type="dxa"/>
            <w:shd w:val="clear" w:color="auto" w:fill="FFFFFF"/>
            <w:tcMar>
              <w:top w:w="0" w:type="dxa"/>
              <w:left w:w="0" w:type="dxa"/>
              <w:bottom w:w="0" w:type="dxa"/>
              <w:right w:w="0" w:type="dxa"/>
            </w:tcMar>
            <w:vAlign w:val="center"/>
          </w:tcPr>
          <w:p w14:paraId="46C498E6"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hint="eastAsia"/>
                <w:color w:val="000000"/>
                <w:szCs w:val="21"/>
              </w:rPr>
              <w:t>sex</w:t>
            </w:r>
            <w:r w:rsidRPr="005506D8">
              <w:rPr>
                <w:rFonts w:ascii="Times New Roman" w:hAnsi="Times New Roman" w:cs="Times New Roman"/>
                <w:color w:val="000000"/>
                <w:szCs w:val="21"/>
              </w:rPr>
              <w:t>, male, n (%)</w:t>
            </w:r>
          </w:p>
        </w:tc>
        <w:tc>
          <w:tcPr>
            <w:tcW w:w="1661" w:type="dxa"/>
            <w:shd w:val="clear" w:color="auto" w:fill="FFFFFF"/>
            <w:tcMar>
              <w:top w:w="0" w:type="dxa"/>
              <w:left w:w="0" w:type="dxa"/>
              <w:bottom w:w="0" w:type="dxa"/>
              <w:right w:w="0" w:type="dxa"/>
            </w:tcMar>
            <w:vAlign w:val="center"/>
          </w:tcPr>
          <w:p w14:paraId="7F2A88CA"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3959 (78.4)  </w:t>
            </w:r>
          </w:p>
        </w:tc>
        <w:tc>
          <w:tcPr>
            <w:tcW w:w="1754" w:type="dxa"/>
            <w:shd w:val="clear" w:color="auto" w:fill="FFFFFF"/>
            <w:tcMar>
              <w:top w:w="0" w:type="dxa"/>
              <w:left w:w="0" w:type="dxa"/>
              <w:bottom w:w="0" w:type="dxa"/>
              <w:right w:w="0" w:type="dxa"/>
            </w:tcMar>
            <w:vAlign w:val="center"/>
          </w:tcPr>
          <w:p w14:paraId="1DCEBA66"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238 (73.5)   </w:t>
            </w:r>
          </w:p>
        </w:tc>
        <w:tc>
          <w:tcPr>
            <w:tcW w:w="1654" w:type="dxa"/>
            <w:shd w:val="clear" w:color="auto" w:fill="FFFFFF"/>
            <w:tcMar>
              <w:top w:w="0" w:type="dxa"/>
              <w:left w:w="0" w:type="dxa"/>
              <w:bottom w:w="0" w:type="dxa"/>
              <w:right w:w="0" w:type="dxa"/>
            </w:tcMar>
            <w:vAlign w:val="center"/>
          </w:tcPr>
          <w:p w14:paraId="1ED1AF34"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3721 (78.8)     </w:t>
            </w:r>
          </w:p>
        </w:tc>
        <w:tc>
          <w:tcPr>
            <w:tcW w:w="1008" w:type="dxa"/>
            <w:shd w:val="clear" w:color="auto" w:fill="FFFFFF"/>
            <w:tcMar>
              <w:top w:w="0" w:type="dxa"/>
              <w:left w:w="0" w:type="dxa"/>
              <w:bottom w:w="0" w:type="dxa"/>
              <w:right w:w="0" w:type="dxa"/>
            </w:tcMar>
            <w:vAlign w:val="center"/>
          </w:tcPr>
          <w:p w14:paraId="6D3B10B1"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 0.030  </w:t>
            </w:r>
          </w:p>
        </w:tc>
      </w:tr>
      <w:tr w:rsidR="00BC7599" w:rsidRPr="005506D8" w14:paraId="6C038A75" w14:textId="77777777">
        <w:trPr>
          <w:cantSplit/>
          <w:trHeight w:val="90"/>
          <w:jc w:val="center"/>
        </w:trPr>
        <w:tc>
          <w:tcPr>
            <w:tcW w:w="2511" w:type="dxa"/>
            <w:shd w:val="clear" w:color="auto" w:fill="FFFFFF"/>
            <w:tcMar>
              <w:top w:w="0" w:type="dxa"/>
              <w:left w:w="0" w:type="dxa"/>
              <w:bottom w:w="0" w:type="dxa"/>
              <w:right w:w="0" w:type="dxa"/>
            </w:tcMar>
            <w:vAlign w:val="center"/>
          </w:tcPr>
          <w:p w14:paraId="1FAFDCBD"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Body mass index, median [IQR], kg/m</w:t>
            </w:r>
            <w:r w:rsidRPr="005506D8">
              <w:rPr>
                <w:rFonts w:ascii="Times New Roman" w:hAnsi="Times New Roman" w:cs="Times New Roman"/>
                <w:color w:val="000000"/>
                <w:szCs w:val="21"/>
                <w:vertAlign w:val="superscript"/>
              </w:rPr>
              <w:t>2</w:t>
            </w:r>
          </w:p>
        </w:tc>
        <w:tc>
          <w:tcPr>
            <w:tcW w:w="1661" w:type="dxa"/>
            <w:shd w:val="clear" w:color="auto" w:fill="FFFFFF"/>
            <w:tcMar>
              <w:top w:w="0" w:type="dxa"/>
              <w:left w:w="0" w:type="dxa"/>
              <w:bottom w:w="0" w:type="dxa"/>
              <w:right w:w="0" w:type="dxa"/>
            </w:tcMar>
            <w:vAlign w:val="center"/>
          </w:tcPr>
          <w:p w14:paraId="38B4107C"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24.2 (22.3-26.3)   </w:t>
            </w:r>
          </w:p>
        </w:tc>
        <w:tc>
          <w:tcPr>
            <w:tcW w:w="1754" w:type="dxa"/>
            <w:shd w:val="clear" w:color="auto" w:fill="FFFFFF"/>
            <w:tcMar>
              <w:top w:w="0" w:type="dxa"/>
              <w:left w:w="0" w:type="dxa"/>
              <w:bottom w:w="0" w:type="dxa"/>
              <w:right w:w="0" w:type="dxa"/>
            </w:tcMar>
            <w:vAlign w:val="center"/>
          </w:tcPr>
          <w:p w14:paraId="6EE92602"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23.9 (22.1-25.7)   </w:t>
            </w:r>
          </w:p>
        </w:tc>
        <w:tc>
          <w:tcPr>
            <w:tcW w:w="1654" w:type="dxa"/>
            <w:shd w:val="clear" w:color="auto" w:fill="FFFFFF"/>
            <w:tcMar>
              <w:top w:w="0" w:type="dxa"/>
              <w:left w:w="0" w:type="dxa"/>
              <w:bottom w:w="0" w:type="dxa"/>
              <w:right w:w="0" w:type="dxa"/>
            </w:tcMar>
            <w:vAlign w:val="center"/>
          </w:tcPr>
          <w:p w14:paraId="01640714"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24.2 (22.4-26.3)   </w:t>
            </w:r>
          </w:p>
        </w:tc>
        <w:tc>
          <w:tcPr>
            <w:tcW w:w="1008" w:type="dxa"/>
            <w:shd w:val="clear" w:color="auto" w:fill="FFFFFF"/>
            <w:tcMar>
              <w:top w:w="0" w:type="dxa"/>
              <w:left w:w="0" w:type="dxa"/>
              <w:bottom w:w="0" w:type="dxa"/>
              <w:right w:w="0" w:type="dxa"/>
            </w:tcMar>
            <w:vAlign w:val="center"/>
          </w:tcPr>
          <w:p w14:paraId="7570308D"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 0.140  </w:t>
            </w:r>
          </w:p>
        </w:tc>
      </w:tr>
      <w:tr w:rsidR="00BC7599" w:rsidRPr="005506D8" w14:paraId="5A7868C8" w14:textId="77777777">
        <w:trPr>
          <w:cantSplit/>
          <w:jc w:val="center"/>
        </w:trPr>
        <w:tc>
          <w:tcPr>
            <w:tcW w:w="8588" w:type="dxa"/>
            <w:gridSpan w:val="5"/>
            <w:shd w:val="clear" w:color="auto" w:fill="FFFFFF"/>
            <w:tcMar>
              <w:top w:w="0" w:type="dxa"/>
              <w:left w:w="0" w:type="dxa"/>
              <w:bottom w:w="0" w:type="dxa"/>
              <w:right w:w="0" w:type="dxa"/>
            </w:tcMar>
            <w:vAlign w:val="center"/>
          </w:tcPr>
          <w:p w14:paraId="5EE38BD6"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b/>
                <w:bCs/>
                <w:color w:val="000000"/>
                <w:sz w:val="22"/>
              </w:rPr>
              <w:t>Comorbidities</w:t>
            </w:r>
            <w:r w:rsidRPr="005506D8">
              <w:rPr>
                <w:rFonts w:ascii="Times New Roman" w:hAnsi="Times New Roman" w:cs="Times New Roman" w:hint="eastAsia"/>
                <w:b/>
                <w:bCs/>
                <w:color w:val="000000"/>
                <w:sz w:val="22"/>
              </w:rPr>
              <w:t>, n (%)</w:t>
            </w:r>
          </w:p>
        </w:tc>
      </w:tr>
      <w:tr w:rsidR="00BC7599" w:rsidRPr="005506D8" w14:paraId="69A57D16" w14:textId="77777777">
        <w:trPr>
          <w:cantSplit/>
          <w:jc w:val="center"/>
        </w:trPr>
        <w:tc>
          <w:tcPr>
            <w:tcW w:w="2511" w:type="dxa"/>
            <w:shd w:val="clear" w:color="auto" w:fill="FFFFFF"/>
            <w:tcMar>
              <w:top w:w="0" w:type="dxa"/>
              <w:left w:w="0" w:type="dxa"/>
              <w:bottom w:w="0" w:type="dxa"/>
              <w:right w:w="0" w:type="dxa"/>
            </w:tcMar>
            <w:vAlign w:val="center"/>
          </w:tcPr>
          <w:p w14:paraId="5858AAE7"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Smoking, n (%)</w:t>
            </w:r>
          </w:p>
        </w:tc>
        <w:tc>
          <w:tcPr>
            <w:tcW w:w="1661" w:type="dxa"/>
            <w:shd w:val="clear" w:color="auto" w:fill="FFFFFF"/>
            <w:tcMar>
              <w:top w:w="0" w:type="dxa"/>
              <w:left w:w="0" w:type="dxa"/>
              <w:bottom w:w="0" w:type="dxa"/>
              <w:right w:w="0" w:type="dxa"/>
            </w:tcMar>
            <w:vAlign w:val="center"/>
          </w:tcPr>
          <w:p w14:paraId="5CA14F7C"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2128 (48.4)     </w:t>
            </w:r>
          </w:p>
        </w:tc>
        <w:tc>
          <w:tcPr>
            <w:tcW w:w="1754" w:type="dxa"/>
            <w:shd w:val="clear" w:color="auto" w:fill="FFFFFF"/>
            <w:tcMar>
              <w:top w:w="0" w:type="dxa"/>
              <w:left w:w="0" w:type="dxa"/>
              <w:bottom w:w="0" w:type="dxa"/>
              <w:right w:w="0" w:type="dxa"/>
            </w:tcMar>
            <w:vAlign w:val="center"/>
          </w:tcPr>
          <w:p w14:paraId="337333A5"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123 (41.7)      </w:t>
            </w:r>
          </w:p>
        </w:tc>
        <w:tc>
          <w:tcPr>
            <w:tcW w:w="1654" w:type="dxa"/>
            <w:shd w:val="clear" w:color="auto" w:fill="FFFFFF"/>
            <w:tcMar>
              <w:top w:w="0" w:type="dxa"/>
              <w:left w:w="0" w:type="dxa"/>
              <w:bottom w:w="0" w:type="dxa"/>
              <w:right w:w="0" w:type="dxa"/>
            </w:tcMar>
            <w:vAlign w:val="center"/>
          </w:tcPr>
          <w:p w14:paraId="6591147C"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2005 (48.9)     </w:t>
            </w:r>
          </w:p>
        </w:tc>
        <w:tc>
          <w:tcPr>
            <w:tcW w:w="1008" w:type="dxa"/>
            <w:shd w:val="clear" w:color="auto" w:fill="FFFFFF"/>
            <w:tcMar>
              <w:top w:w="0" w:type="dxa"/>
              <w:left w:w="0" w:type="dxa"/>
              <w:bottom w:w="0" w:type="dxa"/>
              <w:right w:w="0" w:type="dxa"/>
            </w:tcMar>
            <w:vAlign w:val="center"/>
          </w:tcPr>
          <w:p w14:paraId="09CBC732"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 0.020  </w:t>
            </w:r>
          </w:p>
        </w:tc>
      </w:tr>
      <w:tr w:rsidR="00BC7599" w:rsidRPr="005506D8" w14:paraId="45F1F530" w14:textId="77777777">
        <w:trPr>
          <w:cantSplit/>
          <w:jc w:val="center"/>
        </w:trPr>
        <w:tc>
          <w:tcPr>
            <w:tcW w:w="2511" w:type="dxa"/>
            <w:shd w:val="clear" w:color="auto" w:fill="FFFFFF"/>
            <w:tcMar>
              <w:top w:w="0" w:type="dxa"/>
              <w:left w:w="0" w:type="dxa"/>
              <w:bottom w:w="0" w:type="dxa"/>
              <w:right w:w="0" w:type="dxa"/>
            </w:tcMar>
            <w:vAlign w:val="center"/>
          </w:tcPr>
          <w:p w14:paraId="0CBCB07A"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hint="eastAsia"/>
                <w:color w:val="000000"/>
                <w:szCs w:val="21"/>
              </w:rPr>
              <w:t>D</w:t>
            </w:r>
            <w:r w:rsidRPr="005506D8">
              <w:rPr>
                <w:rFonts w:ascii="Times New Roman" w:hAnsi="Times New Roman" w:cs="Times New Roman"/>
                <w:color w:val="000000"/>
                <w:szCs w:val="21"/>
              </w:rPr>
              <w:t>iabetes, n (%)</w:t>
            </w:r>
          </w:p>
        </w:tc>
        <w:tc>
          <w:tcPr>
            <w:tcW w:w="1661" w:type="dxa"/>
            <w:shd w:val="clear" w:color="auto" w:fill="FFFFFF"/>
            <w:tcMar>
              <w:top w:w="0" w:type="dxa"/>
              <w:left w:w="0" w:type="dxa"/>
              <w:bottom w:w="0" w:type="dxa"/>
              <w:right w:w="0" w:type="dxa"/>
            </w:tcMar>
            <w:vAlign w:val="center"/>
          </w:tcPr>
          <w:p w14:paraId="3DCAF8FC"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1800 (35.7)     </w:t>
            </w:r>
          </w:p>
        </w:tc>
        <w:tc>
          <w:tcPr>
            <w:tcW w:w="1754" w:type="dxa"/>
            <w:shd w:val="clear" w:color="auto" w:fill="FFFFFF"/>
            <w:tcMar>
              <w:top w:w="0" w:type="dxa"/>
              <w:left w:w="0" w:type="dxa"/>
              <w:bottom w:w="0" w:type="dxa"/>
              <w:right w:w="0" w:type="dxa"/>
            </w:tcMar>
            <w:vAlign w:val="center"/>
          </w:tcPr>
          <w:p w14:paraId="2EBEAC05"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144 (44.4)      </w:t>
            </w:r>
          </w:p>
        </w:tc>
        <w:tc>
          <w:tcPr>
            <w:tcW w:w="1654" w:type="dxa"/>
            <w:shd w:val="clear" w:color="auto" w:fill="FFFFFF"/>
            <w:tcMar>
              <w:top w:w="0" w:type="dxa"/>
              <w:left w:w="0" w:type="dxa"/>
              <w:bottom w:w="0" w:type="dxa"/>
              <w:right w:w="0" w:type="dxa"/>
            </w:tcMar>
            <w:vAlign w:val="center"/>
          </w:tcPr>
          <w:p w14:paraId="63DA18CD"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1656 (35.0)     </w:t>
            </w:r>
          </w:p>
        </w:tc>
        <w:tc>
          <w:tcPr>
            <w:tcW w:w="1008" w:type="dxa"/>
            <w:shd w:val="clear" w:color="auto" w:fill="FFFFFF"/>
            <w:tcMar>
              <w:top w:w="0" w:type="dxa"/>
              <w:left w:w="0" w:type="dxa"/>
              <w:bottom w:w="0" w:type="dxa"/>
              <w:right w:w="0" w:type="dxa"/>
            </w:tcMar>
            <w:vAlign w:val="center"/>
          </w:tcPr>
          <w:p w14:paraId="40F65A46"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 0.001  </w:t>
            </w:r>
          </w:p>
        </w:tc>
      </w:tr>
      <w:tr w:rsidR="00BC7599" w:rsidRPr="005506D8" w14:paraId="1E6A26DF" w14:textId="77777777">
        <w:trPr>
          <w:cantSplit/>
          <w:jc w:val="center"/>
        </w:trPr>
        <w:tc>
          <w:tcPr>
            <w:tcW w:w="2511" w:type="dxa"/>
            <w:shd w:val="clear" w:color="auto" w:fill="FFFFFF"/>
            <w:tcMar>
              <w:top w:w="0" w:type="dxa"/>
              <w:left w:w="0" w:type="dxa"/>
              <w:bottom w:w="0" w:type="dxa"/>
              <w:right w:w="0" w:type="dxa"/>
            </w:tcMar>
            <w:vAlign w:val="center"/>
          </w:tcPr>
          <w:p w14:paraId="6E581065"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hint="eastAsia"/>
                <w:color w:val="000000"/>
                <w:szCs w:val="21"/>
              </w:rPr>
              <w:t>H</w:t>
            </w:r>
            <w:r w:rsidRPr="005506D8">
              <w:rPr>
                <w:rFonts w:ascii="Times New Roman" w:hAnsi="Times New Roman" w:cs="Times New Roman"/>
                <w:color w:val="000000"/>
                <w:szCs w:val="21"/>
              </w:rPr>
              <w:t>ypertension, n (%)</w:t>
            </w:r>
          </w:p>
        </w:tc>
        <w:tc>
          <w:tcPr>
            <w:tcW w:w="1661" w:type="dxa"/>
            <w:shd w:val="clear" w:color="auto" w:fill="FFFFFF"/>
            <w:tcMar>
              <w:top w:w="0" w:type="dxa"/>
              <w:left w:w="0" w:type="dxa"/>
              <w:bottom w:w="0" w:type="dxa"/>
              <w:right w:w="0" w:type="dxa"/>
            </w:tcMar>
            <w:vAlign w:val="center"/>
          </w:tcPr>
          <w:p w14:paraId="4379EA5A"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3423 (67.8)     </w:t>
            </w:r>
          </w:p>
        </w:tc>
        <w:tc>
          <w:tcPr>
            <w:tcW w:w="1754" w:type="dxa"/>
            <w:shd w:val="clear" w:color="auto" w:fill="FFFFFF"/>
            <w:tcMar>
              <w:top w:w="0" w:type="dxa"/>
              <w:left w:w="0" w:type="dxa"/>
              <w:bottom w:w="0" w:type="dxa"/>
              <w:right w:w="0" w:type="dxa"/>
            </w:tcMar>
            <w:vAlign w:val="center"/>
          </w:tcPr>
          <w:p w14:paraId="37205BAF"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249 (76.9)      </w:t>
            </w:r>
          </w:p>
        </w:tc>
        <w:tc>
          <w:tcPr>
            <w:tcW w:w="1654" w:type="dxa"/>
            <w:shd w:val="clear" w:color="auto" w:fill="FFFFFF"/>
            <w:tcMar>
              <w:top w:w="0" w:type="dxa"/>
              <w:left w:w="0" w:type="dxa"/>
              <w:bottom w:w="0" w:type="dxa"/>
              <w:right w:w="0" w:type="dxa"/>
            </w:tcMar>
            <w:vAlign w:val="center"/>
          </w:tcPr>
          <w:p w14:paraId="6F6A0C02"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3174 (67.2)     </w:t>
            </w:r>
          </w:p>
        </w:tc>
        <w:tc>
          <w:tcPr>
            <w:tcW w:w="1008" w:type="dxa"/>
            <w:shd w:val="clear" w:color="auto" w:fill="FFFFFF"/>
            <w:tcMar>
              <w:top w:w="0" w:type="dxa"/>
              <w:left w:w="0" w:type="dxa"/>
              <w:bottom w:w="0" w:type="dxa"/>
              <w:right w:w="0" w:type="dxa"/>
            </w:tcMar>
            <w:vAlign w:val="center"/>
          </w:tcPr>
          <w:p w14:paraId="525B94D9"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 &lt;0.001  </w:t>
            </w:r>
          </w:p>
        </w:tc>
      </w:tr>
      <w:tr w:rsidR="00BC7599" w:rsidRPr="005506D8" w14:paraId="604233B1" w14:textId="77777777">
        <w:trPr>
          <w:cantSplit/>
          <w:jc w:val="center"/>
        </w:trPr>
        <w:tc>
          <w:tcPr>
            <w:tcW w:w="2511" w:type="dxa"/>
            <w:shd w:val="clear" w:color="auto" w:fill="FFFFFF"/>
            <w:tcMar>
              <w:top w:w="0" w:type="dxa"/>
              <w:left w:w="0" w:type="dxa"/>
              <w:bottom w:w="0" w:type="dxa"/>
              <w:right w:w="0" w:type="dxa"/>
            </w:tcMar>
            <w:vAlign w:val="center"/>
          </w:tcPr>
          <w:p w14:paraId="6961EAE9"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Atrial fibrillation, n (%)</w:t>
            </w:r>
          </w:p>
        </w:tc>
        <w:tc>
          <w:tcPr>
            <w:tcW w:w="1661" w:type="dxa"/>
            <w:shd w:val="clear" w:color="auto" w:fill="FFFFFF"/>
            <w:tcMar>
              <w:top w:w="0" w:type="dxa"/>
              <w:left w:w="0" w:type="dxa"/>
              <w:bottom w:w="0" w:type="dxa"/>
              <w:right w:w="0" w:type="dxa"/>
            </w:tcMar>
            <w:vAlign w:val="center"/>
          </w:tcPr>
          <w:p w14:paraId="6C7DEBCC"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335 (6.63)     </w:t>
            </w:r>
          </w:p>
        </w:tc>
        <w:tc>
          <w:tcPr>
            <w:tcW w:w="1754" w:type="dxa"/>
            <w:shd w:val="clear" w:color="auto" w:fill="FFFFFF"/>
            <w:tcMar>
              <w:top w:w="0" w:type="dxa"/>
              <w:left w:w="0" w:type="dxa"/>
              <w:bottom w:w="0" w:type="dxa"/>
              <w:right w:w="0" w:type="dxa"/>
            </w:tcMar>
            <w:vAlign w:val="center"/>
          </w:tcPr>
          <w:p w14:paraId="35CBD451"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45 (13.9)      </w:t>
            </w:r>
          </w:p>
        </w:tc>
        <w:tc>
          <w:tcPr>
            <w:tcW w:w="1654" w:type="dxa"/>
            <w:shd w:val="clear" w:color="auto" w:fill="FFFFFF"/>
            <w:tcMar>
              <w:top w:w="0" w:type="dxa"/>
              <w:left w:w="0" w:type="dxa"/>
              <w:bottom w:w="0" w:type="dxa"/>
              <w:right w:w="0" w:type="dxa"/>
            </w:tcMar>
            <w:vAlign w:val="center"/>
          </w:tcPr>
          <w:p w14:paraId="679CEDC8"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290 (6.14)     </w:t>
            </w:r>
          </w:p>
        </w:tc>
        <w:tc>
          <w:tcPr>
            <w:tcW w:w="1008" w:type="dxa"/>
            <w:shd w:val="clear" w:color="auto" w:fill="FFFFFF"/>
            <w:tcMar>
              <w:top w:w="0" w:type="dxa"/>
              <w:left w:w="0" w:type="dxa"/>
              <w:bottom w:w="0" w:type="dxa"/>
              <w:right w:w="0" w:type="dxa"/>
            </w:tcMar>
            <w:vAlign w:val="center"/>
          </w:tcPr>
          <w:p w14:paraId="0A5B0101"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 &lt;0.001  </w:t>
            </w:r>
          </w:p>
        </w:tc>
      </w:tr>
      <w:tr w:rsidR="00BC7599" w:rsidRPr="005506D8" w14:paraId="7F248CC0" w14:textId="77777777">
        <w:trPr>
          <w:cantSplit/>
          <w:jc w:val="center"/>
        </w:trPr>
        <w:tc>
          <w:tcPr>
            <w:tcW w:w="2511" w:type="dxa"/>
            <w:shd w:val="clear" w:color="auto" w:fill="FFFFFF"/>
            <w:tcMar>
              <w:top w:w="0" w:type="dxa"/>
              <w:left w:w="0" w:type="dxa"/>
              <w:bottom w:w="0" w:type="dxa"/>
              <w:right w:w="0" w:type="dxa"/>
            </w:tcMar>
            <w:vAlign w:val="center"/>
          </w:tcPr>
          <w:p w14:paraId="66C5ED35"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lastRenderedPageBreak/>
              <w:t>Acute myocardial infarction, n (%)</w:t>
            </w:r>
          </w:p>
        </w:tc>
        <w:tc>
          <w:tcPr>
            <w:tcW w:w="1661" w:type="dxa"/>
            <w:shd w:val="clear" w:color="auto" w:fill="FFFFFF"/>
            <w:tcMar>
              <w:top w:w="0" w:type="dxa"/>
              <w:left w:w="0" w:type="dxa"/>
              <w:bottom w:w="0" w:type="dxa"/>
              <w:right w:w="0" w:type="dxa"/>
            </w:tcMar>
            <w:vAlign w:val="center"/>
          </w:tcPr>
          <w:p w14:paraId="5229F746"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1531 (30.3)     </w:t>
            </w:r>
          </w:p>
        </w:tc>
        <w:tc>
          <w:tcPr>
            <w:tcW w:w="1754" w:type="dxa"/>
            <w:shd w:val="clear" w:color="auto" w:fill="FFFFFF"/>
            <w:tcMar>
              <w:top w:w="0" w:type="dxa"/>
              <w:left w:w="0" w:type="dxa"/>
              <w:bottom w:w="0" w:type="dxa"/>
              <w:right w:w="0" w:type="dxa"/>
            </w:tcMar>
            <w:vAlign w:val="center"/>
          </w:tcPr>
          <w:p w14:paraId="2F001D49"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186 (57.4)      </w:t>
            </w:r>
          </w:p>
        </w:tc>
        <w:tc>
          <w:tcPr>
            <w:tcW w:w="1654" w:type="dxa"/>
            <w:shd w:val="clear" w:color="auto" w:fill="FFFFFF"/>
            <w:tcMar>
              <w:top w:w="0" w:type="dxa"/>
              <w:left w:w="0" w:type="dxa"/>
              <w:bottom w:w="0" w:type="dxa"/>
              <w:right w:w="0" w:type="dxa"/>
            </w:tcMar>
            <w:vAlign w:val="center"/>
          </w:tcPr>
          <w:p w14:paraId="32703FBA"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1345 (28.5)     </w:t>
            </w:r>
          </w:p>
        </w:tc>
        <w:tc>
          <w:tcPr>
            <w:tcW w:w="1008" w:type="dxa"/>
            <w:shd w:val="clear" w:color="auto" w:fill="FFFFFF"/>
            <w:tcMar>
              <w:top w:w="0" w:type="dxa"/>
              <w:left w:w="0" w:type="dxa"/>
              <w:bottom w:w="0" w:type="dxa"/>
              <w:right w:w="0" w:type="dxa"/>
            </w:tcMar>
            <w:vAlign w:val="center"/>
          </w:tcPr>
          <w:p w14:paraId="1749A3FB"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 &lt;0.001  </w:t>
            </w:r>
          </w:p>
        </w:tc>
      </w:tr>
      <w:tr w:rsidR="00BC7599" w:rsidRPr="005506D8" w14:paraId="7075F647" w14:textId="77777777">
        <w:trPr>
          <w:cantSplit/>
          <w:jc w:val="center"/>
        </w:trPr>
        <w:tc>
          <w:tcPr>
            <w:tcW w:w="8588" w:type="dxa"/>
            <w:gridSpan w:val="5"/>
            <w:shd w:val="clear" w:color="auto" w:fill="FFFFFF"/>
            <w:tcMar>
              <w:top w:w="0" w:type="dxa"/>
              <w:left w:w="0" w:type="dxa"/>
              <w:bottom w:w="0" w:type="dxa"/>
              <w:right w:w="0" w:type="dxa"/>
            </w:tcMar>
            <w:vAlign w:val="center"/>
          </w:tcPr>
          <w:p w14:paraId="3838A746"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b/>
                <w:bCs/>
                <w:color w:val="000000"/>
                <w:sz w:val="22"/>
              </w:rPr>
              <w:t>Laboratory measurements</w:t>
            </w:r>
          </w:p>
        </w:tc>
      </w:tr>
      <w:tr w:rsidR="00BC7599" w:rsidRPr="005506D8" w14:paraId="56A03736" w14:textId="77777777">
        <w:trPr>
          <w:cantSplit/>
          <w:jc w:val="center"/>
        </w:trPr>
        <w:tc>
          <w:tcPr>
            <w:tcW w:w="2511" w:type="dxa"/>
            <w:shd w:val="clear" w:color="auto" w:fill="FFFFFF"/>
            <w:tcMar>
              <w:top w:w="0" w:type="dxa"/>
              <w:left w:w="0" w:type="dxa"/>
              <w:bottom w:w="0" w:type="dxa"/>
              <w:right w:w="0" w:type="dxa"/>
            </w:tcMar>
            <w:vAlign w:val="center"/>
          </w:tcPr>
          <w:p w14:paraId="7875F76D"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WBC, median [IQR], 10</w:t>
            </w:r>
            <w:r w:rsidRPr="005506D8">
              <w:rPr>
                <w:rFonts w:ascii="Times New Roman" w:hAnsi="Times New Roman" w:cs="Times New Roman"/>
                <w:color w:val="000000"/>
                <w:szCs w:val="21"/>
                <w:vertAlign w:val="superscript"/>
              </w:rPr>
              <w:t>9</w:t>
            </w:r>
            <w:r w:rsidRPr="005506D8">
              <w:rPr>
                <w:rFonts w:ascii="Times New Roman" w:hAnsi="Times New Roman" w:cs="Times New Roman"/>
                <w:color w:val="000000"/>
                <w:szCs w:val="21"/>
              </w:rPr>
              <w:t>/L</w:t>
            </w:r>
          </w:p>
        </w:tc>
        <w:tc>
          <w:tcPr>
            <w:tcW w:w="1661" w:type="dxa"/>
            <w:shd w:val="clear" w:color="auto" w:fill="FFFFFF"/>
            <w:tcMar>
              <w:top w:w="0" w:type="dxa"/>
              <w:left w:w="0" w:type="dxa"/>
              <w:bottom w:w="0" w:type="dxa"/>
              <w:right w:w="0" w:type="dxa"/>
            </w:tcMar>
            <w:vAlign w:val="center"/>
          </w:tcPr>
          <w:p w14:paraId="60A217B1"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6.96 (5.80-8.39)   </w:t>
            </w:r>
          </w:p>
        </w:tc>
        <w:tc>
          <w:tcPr>
            <w:tcW w:w="1754" w:type="dxa"/>
            <w:shd w:val="clear" w:color="auto" w:fill="FFFFFF"/>
            <w:tcMar>
              <w:top w:w="0" w:type="dxa"/>
              <w:left w:w="0" w:type="dxa"/>
              <w:bottom w:w="0" w:type="dxa"/>
              <w:right w:w="0" w:type="dxa"/>
            </w:tcMar>
            <w:vAlign w:val="center"/>
          </w:tcPr>
          <w:p w14:paraId="4573CE52"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7.38 (6.08-9.32)   </w:t>
            </w:r>
          </w:p>
        </w:tc>
        <w:tc>
          <w:tcPr>
            <w:tcW w:w="1654" w:type="dxa"/>
            <w:shd w:val="clear" w:color="auto" w:fill="FFFFFF"/>
            <w:tcMar>
              <w:top w:w="0" w:type="dxa"/>
              <w:left w:w="0" w:type="dxa"/>
              <w:bottom w:w="0" w:type="dxa"/>
              <w:right w:w="0" w:type="dxa"/>
            </w:tcMar>
            <w:vAlign w:val="center"/>
          </w:tcPr>
          <w:p w14:paraId="06BF04A5"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6.94 (5.80-8.33)   </w:t>
            </w:r>
          </w:p>
        </w:tc>
        <w:tc>
          <w:tcPr>
            <w:tcW w:w="1008" w:type="dxa"/>
            <w:shd w:val="clear" w:color="auto" w:fill="FFFFFF"/>
            <w:tcMar>
              <w:top w:w="0" w:type="dxa"/>
              <w:left w:w="0" w:type="dxa"/>
              <w:bottom w:w="0" w:type="dxa"/>
              <w:right w:w="0" w:type="dxa"/>
            </w:tcMar>
            <w:vAlign w:val="center"/>
          </w:tcPr>
          <w:p w14:paraId="6921F426"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 &lt;0.001  </w:t>
            </w:r>
          </w:p>
        </w:tc>
      </w:tr>
      <w:tr w:rsidR="00BC7599" w:rsidRPr="005506D8" w14:paraId="14168EF6" w14:textId="77777777">
        <w:trPr>
          <w:cantSplit/>
          <w:jc w:val="center"/>
        </w:trPr>
        <w:tc>
          <w:tcPr>
            <w:tcW w:w="2511" w:type="dxa"/>
            <w:shd w:val="clear" w:color="auto" w:fill="FFFFFF"/>
            <w:tcMar>
              <w:top w:w="0" w:type="dxa"/>
              <w:left w:w="0" w:type="dxa"/>
              <w:bottom w:w="0" w:type="dxa"/>
              <w:right w:w="0" w:type="dxa"/>
            </w:tcMar>
            <w:vAlign w:val="center"/>
          </w:tcPr>
          <w:p w14:paraId="5B72F18D"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HGB, median [IQR], g/L</w:t>
            </w:r>
          </w:p>
        </w:tc>
        <w:tc>
          <w:tcPr>
            <w:tcW w:w="1661" w:type="dxa"/>
            <w:shd w:val="clear" w:color="auto" w:fill="FFFFFF"/>
            <w:tcMar>
              <w:top w:w="0" w:type="dxa"/>
              <w:left w:w="0" w:type="dxa"/>
              <w:bottom w:w="0" w:type="dxa"/>
              <w:right w:w="0" w:type="dxa"/>
            </w:tcMar>
            <w:vAlign w:val="center"/>
          </w:tcPr>
          <w:p w14:paraId="63A98D61"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138 (127-148)    </w:t>
            </w:r>
          </w:p>
        </w:tc>
        <w:tc>
          <w:tcPr>
            <w:tcW w:w="1754" w:type="dxa"/>
            <w:shd w:val="clear" w:color="auto" w:fill="FFFFFF"/>
            <w:tcMar>
              <w:top w:w="0" w:type="dxa"/>
              <w:left w:w="0" w:type="dxa"/>
              <w:bottom w:w="0" w:type="dxa"/>
              <w:right w:w="0" w:type="dxa"/>
            </w:tcMar>
            <w:vAlign w:val="center"/>
          </w:tcPr>
          <w:p w14:paraId="7AA1B64D"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131 (118-144)     </w:t>
            </w:r>
          </w:p>
        </w:tc>
        <w:tc>
          <w:tcPr>
            <w:tcW w:w="1654" w:type="dxa"/>
            <w:shd w:val="clear" w:color="auto" w:fill="FFFFFF"/>
            <w:tcMar>
              <w:top w:w="0" w:type="dxa"/>
              <w:left w:w="0" w:type="dxa"/>
              <w:bottom w:w="0" w:type="dxa"/>
              <w:right w:w="0" w:type="dxa"/>
            </w:tcMar>
            <w:vAlign w:val="center"/>
          </w:tcPr>
          <w:p w14:paraId="28DB8FAD"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138 (128-148)    </w:t>
            </w:r>
          </w:p>
        </w:tc>
        <w:tc>
          <w:tcPr>
            <w:tcW w:w="1008" w:type="dxa"/>
            <w:shd w:val="clear" w:color="auto" w:fill="FFFFFF"/>
            <w:tcMar>
              <w:top w:w="0" w:type="dxa"/>
              <w:left w:w="0" w:type="dxa"/>
              <w:bottom w:w="0" w:type="dxa"/>
              <w:right w:w="0" w:type="dxa"/>
            </w:tcMar>
            <w:vAlign w:val="center"/>
          </w:tcPr>
          <w:p w14:paraId="0A23A250"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 &lt;0.001  </w:t>
            </w:r>
          </w:p>
        </w:tc>
      </w:tr>
      <w:tr w:rsidR="00BC7599" w:rsidRPr="005506D8" w14:paraId="4210F8D6" w14:textId="77777777">
        <w:trPr>
          <w:cantSplit/>
          <w:jc w:val="center"/>
        </w:trPr>
        <w:tc>
          <w:tcPr>
            <w:tcW w:w="2511" w:type="dxa"/>
            <w:shd w:val="clear" w:color="auto" w:fill="FFFFFF"/>
            <w:tcMar>
              <w:top w:w="0" w:type="dxa"/>
              <w:left w:w="0" w:type="dxa"/>
              <w:bottom w:w="0" w:type="dxa"/>
              <w:right w:w="0" w:type="dxa"/>
            </w:tcMar>
            <w:vAlign w:val="center"/>
          </w:tcPr>
          <w:p w14:paraId="40773A2D"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PLT, median [IQR], 10</w:t>
            </w:r>
            <w:r w:rsidRPr="005506D8">
              <w:rPr>
                <w:rFonts w:ascii="Times New Roman" w:hAnsi="Times New Roman" w:cs="Times New Roman"/>
                <w:color w:val="000000"/>
                <w:szCs w:val="21"/>
                <w:vertAlign w:val="superscript"/>
              </w:rPr>
              <w:t>9</w:t>
            </w:r>
            <w:r w:rsidRPr="005506D8">
              <w:rPr>
                <w:rFonts w:ascii="Times New Roman" w:hAnsi="Times New Roman" w:cs="Times New Roman"/>
                <w:color w:val="000000"/>
                <w:szCs w:val="21"/>
              </w:rPr>
              <w:t>/L</w:t>
            </w:r>
          </w:p>
        </w:tc>
        <w:tc>
          <w:tcPr>
            <w:tcW w:w="1661" w:type="dxa"/>
            <w:shd w:val="clear" w:color="auto" w:fill="FFFFFF"/>
            <w:tcMar>
              <w:top w:w="0" w:type="dxa"/>
              <w:left w:w="0" w:type="dxa"/>
              <w:bottom w:w="0" w:type="dxa"/>
              <w:right w:w="0" w:type="dxa"/>
            </w:tcMar>
            <w:vAlign w:val="center"/>
          </w:tcPr>
          <w:p w14:paraId="38FF9CC6"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213 (180-253)    </w:t>
            </w:r>
          </w:p>
        </w:tc>
        <w:tc>
          <w:tcPr>
            <w:tcW w:w="1754" w:type="dxa"/>
            <w:shd w:val="clear" w:color="auto" w:fill="FFFFFF"/>
            <w:tcMar>
              <w:top w:w="0" w:type="dxa"/>
              <w:left w:w="0" w:type="dxa"/>
              <w:bottom w:w="0" w:type="dxa"/>
              <w:right w:w="0" w:type="dxa"/>
            </w:tcMar>
            <w:vAlign w:val="center"/>
          </w:tcPr>
          <w:p w14:paraId="412E3C42"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210 (177-252)     </w:t>
            </w:r>
          </w:p>
        </w:tc>
        <w:tc>
          <w:tcPr>
            <w:tcW w:w="1654" w:type="dxa"/>
            <w:shd w:val="clear" w:color="auto" w:fill="FFFFFF"/>
            <w:tcMar>
              <w:top w:w="0" w:type="dxa"/>
              <w:left w:w="0" w:type="dxa"/>
              <w:bottom w:w="0" w:type="dxa"/>
              <w:right w:w="0" w:type="dxa"/>
            </w:tcMar>
            <w:vAlign w:val="center"/>
          </w:tcPr>
          <w:p w14:paraId="25CA9222"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213 (180-253)    </w:t>
            </w:r>
          </w:p>
        </w:tc>
        <w:tc>
          <w:tcPr>
            <w:tcW w:w="1008" w:type="dxa"/>
            <w:shd w:val="clear" w:color="auto" w:fill="FFFFFF"/>
            <w:tcMar>
              <w:top w:w="0" w:type="dxa"/>
              <w:left w:w="0" w:type="dxa"/>
              <w:bottom w:w="0" w:type="dxa"/>
              <w:right w:w="0" w:type="dxa"/>
            </w:tcMar>
            <w:vAlign w:val="center"/>
          </w:tcPr>
          <w:p w14:paraId="6754FA3E"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 0.646  </w:t>
            </w:r>
          </w:p>
        </w:tc>
      </w:tr>
      <w:tr w:rsidR="00BC7599" w:rsidRPr="005506D8" w14:paraId="5FA46C7F" w14:textId="77777777">
        <w:trPr>
          <w:cantSplit/>
          <w:jc w:val="center"/>
        </w:trPr>
        <w:tc>
          <w:tcPr>
            <w:tcW w:w="2511" w:type="dxa"/>
            <w:shd w:val="clear" w:color="auto" w:fill="FFFFFF"/>
            <w:tcMar>
              <w:top w:w="0" w:type="dxa"/>
              <w:left w:w="0" w:type="dxa"/>
              <w:bottom w:w="0" w:type="dxa"/>
              <w:right w:w="0" w:type="dxa"/>
            </w:tcMar>
            <w:vAlign w:val="center"/>
          </w:tcPr>
          <w:p w14:paraId="2026FB31"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Cholesterol, median [IQR], mmol/L</w:t>
            </w:r>
          </w:p>
        </w:tc>
        <w:tc>
          <w:tcPr>
            <w:tcW w:w="1661" w:type="dxa"/>
            <w:shd w:val="clear" w:color="auto" w:fill="FFFFFF"/>
            <w:tcMar>
              <w:top w:w="0" w:type="dxa"/>
              <w:left w:w="0" w:type="dxa"/>
              <w:bottom w:w="0" w:type="dxa"/>
              <w:right w:w="0" w:type="dxa"/>
            </w:tcMar>
            <w:vAlign w:val="center"/>
          </w:tcPr>
          <w:p w14:paraId="127F4B4A"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4.06 (3.42-4.90)   </w:t>
            </w:r>
          </w:p>
        </w:tc>
        <w:tc>
          <w:tcPr>
            <w:tcW w:w="1754" w:type="dxa"/>
            <w:shd w:val="clear" w:color="auto" w:fill="FFFFFF"/>
            <w:tcMar>
              <w:top w:w="0" w:type="dxa"/>
              <w:left w:w="0" w:type="dxa"/>
              <w:bottom w:w="0" w:type="dxa"/>
              <w:right w:w="0" w:type="dxa"/>
            </w:tcMar>
            <w:vAlign w:val="center"/>
          </w:tcPr>
          <w:p w14:paraId="38780A1C"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4.15 (3.49-5.08)   </w:t>
            </w:r>
          </w:p>
        </w:tc>
        <w:tc>
          <w:tcPr>
            <w:tcW w:w="1654" w:type="dxa"/>
            <w:shd w:val="clear" w:color="auto" w:fill="FFFFFF"/>
            <w:tcMar>
              <w:top w:w="0" w:type="dxa"/>
              <w:left w:w="0" w:type="dxa"/>
              <w:bottom w:w="0" w:type="dxa"/>
              <w:right w:w="0" w:type="dxa"/>
            </w:tcMar>
            <w:vAlign w:val="center"/>
          </w:tcPr>
          <w:p w14:paraId="70289ECC"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4.05 (3.42-4.89)   </w:t>
            </w:r>
          </w:p>
        </w:tc>
        <w:tc>
          <w:tcPr>
            <w:tcW w:w="1008" w:type="dxa"/>
            <w:shd w:val="clear" w:color="auto" w:fill="FFFFFF"/>
            <w:tcMar>
              <w:top w:w="0" w:type="dxa"/>
              <w:left w:w="0" w:type="dxa"/>
              <w:bottom w:w="0" w:type="dxa"/>
              <w:right w:w="0" w:type="dxa"/>
            </w:tcMar>
            <w:vAlign w:val="center"/>
          </w:tcPr>
          <w:p w14:paraId="6160F503"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 0.128  </w:t>
            </w:r>
          </w:p>
        </w:tc>
      </w:tr>
      <w:tr w:rsidR="00BC7599" w:rsidRPr="005506D8" w14:paraId="4FE84381" w14:textId="77777777">
        <w:trPr>
          <w:cantSplit/>
          <w:jc w:val="center"/>
        </w:trPr>
        <w:tc>
          <w:tcPr>
            <w:tcW w:w="2511" w:type="dxa"/>
            <w:shd w:val="clear" w:color="auto" w:fill="FFFFFF"/>
            <w:tcMar>
              <w:top w:w="0" w:type="dxa"/>
              <w:left w:w="0" w:type="dxa"/>
              <w:bottom w:w="0" w:type="dxa"/>
              <w:right w:w="0" w:type="dxa"/>
            </w:tcMar>
            <w:vAlign w:val="center"/>
          </w:tcPr>
          <w:p w14:paraId="41E3405E"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HDL-C, median [IQR], mmol/L</w:t>
            </w:r>
          </w:p>
        </w:tc>
        <w:tc>
          <w:tcPr>
            <w:tcW w:w="1661" w:type="dxa"/>
            <w:shd w:val="clear" w:color="auto" w:fill="FFFFFF"/>
            <w:tcMar>
              <w:top w:w="0" w:type="dxa"/>
              <w:left w:w="0" w:type="dxa"/>
              <w:bottom w:w="0" w:type="dxa"/>
              <w:right w:w="0" w:type="dxa"/>
            </w:tcMar>
            <w:vAlign w:val="center"/>
          </w:tcPr>
          <w:p w14:paraId="46293622"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1.00 (0.84-1.20)   </w:t>
            </w:r>
          </w:p>
        </w:tc>
        <w:tc>
          <w:tcPr>
            <w:tcW w:w="1754" w:type="dxa"/>
            <w:shd w:val="clear" w:color="auto" w:fill="FFFFFF"/>
            <w:tcMar>
              <w:top w:w="0" w:type="dxa"/>
              <w:left w:w="0" w:type="dxa"/>
              <w:bottom w:w="0" w:type="dxa"/>
              <w:right w:w="0" w:type="dxa"/>
            </w:tcMar>
            <w:vAlign w:val="center"/>
          </w:tcPr>
          <w:p w14:paraId="360E83FA"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0.95 (0.82-1.14)   </w:t>
            </w:r>
          </w:p>
        </w:tc>
        <w:tc>
          <w:tcPr>
            <w:tcW w:w="1654" w:type="dxa"/>
            <w:shd w:val="clear" w:color="auto" w:fill="FFFFFF"/>
            <w:tcMar>
              <w:top w:w="0" w:type="dxa"/>
              <w:left w:w="0" w:type="dxa"/>
              <w:bottom w:w="0" w:type="dxa"/>
              <w:right w:w="0" w:type="dxa"/>
            </w:tcMar>
            <w:vAlign w:val="center"/>
          </w:tcPr>
          <w:p w14:paraId="65E9EE8D"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1.00 (0.85-1.20)   </w:t>
            </w:r>
          </w:p>
        </w:tc>
        <w:tc>
          <w:tcPr>
            <w:tcW w:w="1008" w:type="dxa"/>
            <w:shd w:val="clear" w:color="auto" w:fill="FFFFFF"/>
            <w:tcMar>
              <w:top w:w="0" w:type="dxa"/>
              <w:left w:w="0" w:type="dxa"/>
              <w:bottom w:w="0" w:type="dxa"/>
              <w:right w:w="0" w:type="dxa"/>
            </w:tcMar>
            <w:vAlign w:val="center"/>
          </w:tcPr>
          <w:p w14:paraId="5A71842B"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 0.005  </w:t>
            </w:r>
          </w:p>
        </w:tc>
      </w:tr>
      <w:tr w:rsidR="00BC7599" w:rsidRPr="005506D8" w14:paraId="004C770C" w14:textId="77777777">
        <w:trPr>
          <w:cantSplit/>
          <w:jc w:val="center"/>
        </w:trPr>
        <w:tc>
          <w:tcPr>
            <w:tcW w:w="2511" w:type="dxa"/>
            <w:shd w:val="clear" w:color="auto" w:fill="FFFFFF"/>
            <w:tcMar>
              <w:top w:w="0" w:type="dxa"/>
              <w:left w:w="0" w:type="dxa"/>
              <w:bottom w:w="0" w:type="dxa"/>
              <w:right w:w="0" w:type="dxa"/>
            </w:tcMar>
            <w:vAlign w:val="center"/>
          </w:tcPr>
          <w:p w14:paraId="1C729C8F"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LDL-C, median [IQR], mmol/L</w:t>
            </w:r>
          </w:p>
        </w:tc>
        <w:tc>
          <w:tcPr>
            <w:tcW w:w="1661" w:type="dxa"/>
            <w:shd w:val="clear" w:color="auto" w:fill="FFFFFF"/>
            <w:tcMar>
              <w:top w:w="0" w:type="dxa"/>
              <w:left w:w="0" w:type="dxa"/>
              <w:bottom w:w="0" w:type="dxa"/>
              <w:right w:w="0" w:type="dxa"/>
            </w:tcMar>
            <w:vAlign w:val="center"/>
          </w:tcPr>
          <w:p w14:paraId="73ECD49D"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2.57 (2.00-3.28)   </w:t>
            </w:r>
          </w:p>
        </w:tc>
        <w:tc>
          <w:tcPr>
            <w:tcW w:w="1754" w:type="dxa"/>
            <w:shd w:val="clear" w:color="auto" w:fill="FFFFFF"/>
            <w:tcMar>
              <w:top w:w="0" w:type="dxa"/>
              <w:left w:w="0" w:type="dxa"/>
              <w:bottom w:w="0" w:type="dxa"/>
              <w:right w:w="0" w:type="dxa"/>
            </w:tcMar>
            <w:vAlign w:val="center"/>
          </w:tcPr>
          <w:p w14:paraId="5FA593DA"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2.68 (2.06-3.33)   </w:t>
            </w:r>
          </w:p>
        </w:tc>
        <w:tc>
          <w:tcPr>
            <w:tcW w:w="1654" w:type="dxa"/>
            <w:shd w:val="clear" w:color="auto" w:fill="FFFFFF"/>
            <w:tcMar>
              <w:top w:w="0" w:type="dxa"/>
              <w:left w:w="0" w:type="dxa"/>
              <w:bottom w:w="0" w:type="dxa"/>
              <w:right w:w="0" w:type="dxa"/>
            </w:tcMar>
            <w:vAlign w:val="center"/>
          </w:tcPr>
          <w:p w14:paraId="6E26061B"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2.56 (2.00-3.28)   </w:t>
            </w:r>
          </w:p>
        </w:tc>
        <w:tc>
          <w:tcPr>
            <w:tcW w:w="1008" w:type="dxa"/>
            <w:shd w:val="clear" w:color="auto" w:fill="FFFFFF"/>
            <w:tcMar>
              <w:top w:w="0" w:type="dxa"/>
              <w:left w:w="0" w:type="dxa"/>
              <w:bottom w:w="0" w:type="dxa"/>
              <w:right w:w="0" w:type="dxa"/>
            </w:tcMar>
            <w:vAlign w:val="center"/>
          </w:tcPr>
          <w:p w14:paraId="43C539F0"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 0.075  </w:t>
            </w:r>
          </w:p>
        </w:tc>
      </w:tr>
      <w:tr w:rsidR="00BC7599" w:rsidRPr="005506D8" w14:paraId="46087AE3" w14:textId="77777777">
        <w:trPr>
          <w:cantSplit/>
          <w:jc w:val="center"/>
        </w:trPr>
        <w:tc>
          <w:tcPr>
            <w:tcW w:w="2511" w:type="dxa"/>
            <w:shd w:val="clear" w:color="auto" w:fill="FFFFFF"/>
            <w:tcMar>
              <w:top w:w="0" w:type="dxa"/>
              <w:left w:w="0" w:type="dxa"/>
              <w:bottom w:w="0" w:type="dxa"/>
              <w:right w:w="0" w:type="dxa"/>
            </w:tcMar>
            <w:vAlign w:val="center"/>
          </w:tcPr>
          <w:p w14:paraId="107FA615"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LVEF, median [IQR], %</w:t>
            </w:r>
          </w:p>
        </w:tc>
        <w:tc>
          <w:tcPr>
            <w:tcW w:w="1661" w:type="dxa"/>
            <w:shd w:val="clear" w:color="auto" w:fill="FFFFFF"/>
            <w:tcMar>
              <w:top w:w="0" w:type="dxa"/>
              <w:left w:w="0" w:type="dxa"/>
              <w:bottom w:w="0" w:type="dxa"/>
              <w:right w:w="0" w:type="dxa"/>
            </w:tcMar>
            <w:vAlign w:val="center"/>
          </w:tcPr>
          <w:p w14:paraId="0C13393E"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128 (2.68%)     </w:t>
            </w:r>
          </w:p>
        </w:tc>
        <w:tc>
          <w:tcPr>
            <w:tcW w:w="1754" w:type="dxa"/>
            <w:shd w:val="clear" w:color="auto" w:fill="FFFFFF"/>
            <w:tcMar>
              <w:top w:w="0" w:type="dxa"/>
              <w:left w:w="0" w:type="dxa"/>
              <w:bottom w:w="0" w:type="dxa"/>
              <w:right w:w="0" w:type="dxa"/>
            </w:tcMar>
            <w:vAlign w:val="center"/>
          </w:tcPr>
          <w:p w14:paraId="5887B78D"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21 (6.71%)      </w:t>
            </w:r>
          </w:p>
        </w:tc>
        <w:tc>
          <w:tcPr>
            <w:tcW w:w="1654" w:type="dxa"/>
            <w:shd w:val="clear" w:color="auto" w:fill="FFFFFF"/>
            <w:tcMar>
              <w:top w:w="0" w:type="dxa"/>
              <w:left w:w="0" w:type="dxa"/>
              <w:bottom w:w="0" w:type="dxa"/>
              <w:right w:w="0" w:type="dxa"/>
            </w:tcMar>
            <w:vAlign w:val="center"/>
          </w:tcPr>
          <w:p w14:paraId="699978D0"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107 (2.39%)     </w:t>
            </w:r>
          </w:p>
        </w:tc>
        <w:tc>
          <w:tcPr>
            <w:tcW w:w="1008" w:type="dxa"/>
            <w:shd w:val="clear" w:color="auto" w:fill="FFFFFF"/>
            <w:tcMar>
              <w:top w:w="0" w:type="dxa"/>
              <w:left w:w="0" w:type="dxa"/>
              <w:bottom w:w="0" w:type="dxa"/>
              <w:right w:w="0" w:type="dxa"/>
            </w:tcMar>
            <w:vAlign w:val="center"/>
          </w:tcPr>
          <w:p w14:paraId="3FBCB8C0"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 &lt;0.001  </w:t>
            </w:r>
          </w:p>
        </w:tc>
      </w:tr>
      <w:tr w:rsidR="00BC7599" w:rsidRPr="005506D8" w14:paraId="00D56CCB" w14:textId="77777777">
        <w:trPr>
          <w:cantSplit/>
          <w:jc w:val="center"/>
        </w:trPr>
        <w:tc>
          <w:tcPr>
            <w:tcW w:w="2511" w:type="dxa"/>
            <w:shd w:val="clear" w:color="auto" w:fill="FFFFFF"/>
            <w:tcMar>
              <w:top w:w="0" w:type="dxa"/>
              <w:left w:w="0" w:type="dxa"/>
              <w:bottom w:w="0" w:type="dxa"/>
              <w:right w:w="0" w:type="dxa"/>
            </w:tcMar>
            <w:vAlign w:val="center"/>
          </w:tcPr>
          <w:p w14:paraId="4E5F27D6"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Cystatin C, median [IQR], mg/L</w:t>
            </w:r>
          </w:p>
        </w:tc>
        <w:tc>
          <w:tcPr>
            <w:tcW w:w="1661" w:type="dxa"/>
            <w:shd w:val="clear" w:color="auto" w:fill="FFFFFF"/>
            <w:tcMar>
              <w:top w:w="0" w:type="dxa"/>
              <w:left w:w="0" w:type="dxa"/>
              <w:bottom w:w="0" w:type="dxa"/>
              <w:right w:w="0" w:type="dxa"/>
            </w:tcMar>
            <w:vAlign w:val="center"/>
          </w:tcPr>
          <w:p w14:paraId="3388209F"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0.98 (0.84-1.21)   </w:t>
            </w:r>
          </w:p>
        </w:tc>
        <w:tc>
          <w:tcPr>
            <w:tcW w:w="1754" w:type="dxa"/>
            <w:shd w:val="clear" w:color="auto" w:fill="FFFFFF"/>
            <w:tcMar>
              <w:top w:w="0" w:type="dxa"/>
              <w:left w:w="0" w:type="dxa"/>
              <w:bottom w:w="0" w:type="dxa"/>
              <w:right w:w="0" w:type="dxa"/>
            </w:tcMar>
            <w:vAlign w:val="center"/>
          </w:tcPr>
          <w:p w14:paraId="0858527A"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1.23 (0.99-1.58)   </w:t>
            </w:r>
          </w:p>
        </w:tc>
        <w:tc>
          <w:tcPr>
            <w:tcW w:w="1654" w:type="dxa"/>
            <w:shd w:val="clear" w:color="auto" w:fill="FFFFFF"/>
            <w:tcMar>
              <w:top w:w="0" w:type="dxa"/>
              <w:left w:w="0" w:type="dxa"/>
              <w:bottom w:w="0" w:type="dxa"/>
              <w:right w:w="0" w:type="dxa"/>
            </w:tcMar>
            <w:vAlign w:val="center"/>
          </w:tcPr>
          <w:p w14:paraId="3F60B636"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0.97 (0.83-1.18)   </w:t>
            </w:r>
          </w:p>
        </w:tc>
        <w:tc>
          <w:tcPr>
            <w:tcW w:w="1008" w:type="dxa"/>
            <w:shd w:val="clear" w:color="auto" w:fill="FFFFFF"/>
            <w:tcMar>
              <w:top w:w="0" w:type="dxa"/>
              <w:left w:w="0" w:type="dxa"/>
              <w:bottom w:w="0" w:type="dxa"/>
              <w:right w:w="0" w:type="dxa"/>
            </w:tcMar>
            <w:vAlign w:val="center"/>
          </w:tcPr>
          <w:p w14:paraId="7C3B0FAD"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 &lt;0.001  </w:t>
            </w:r>
          </w:p>
        </w:tc>
      </w:tr>
      <w:tr w:rsidR="00BC7599" w:rsidRPr="005506D8" w14:paraId="1FE65DBE" w14:textId="77777777">
        <w:trPr>
          <w:cantSplit/>
          <w:jc w:val="center"/>
        </w:trPr>
        <w:tc>
          <w:tcPr>
            <w:tcW w:w="2511" w:type="dxa"/>
            <w:shd w:val="clear" w:color="auto" w:fill="FFFFFF"/>
            <w:tcMar>
              <w:top w:w="0" w:type="dxa"/>
              <w:left w:w="0" w:type="dxa"/>
              <w:bottom w:w="0" w:type="dxa"/>
              <w:right w:w="0" w:type="dxa"/>
            </w:tcMar>
            <w:vAlign w:val="center"/>
          </w:tcPr>
          <w:p w14:paraId="16BB4E7D"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Serum creatinine,</w:t>
            </w:r>
            <w:r w:rsidRPr="005506D8">
              <w:rPr>
                <w:rFonts w:ascii="Times New Roman" w:hAnsi="Times New Roman" w:cs="Times New Roman"/>
                <w:color w:val="000000"/>
                <w:szCs w:val="21"/>
              </w:rPr>
              <w:t xml:space="preserve"> median [IQR], </w:t>
            </w:r>
            <w:r w:rsidRPr="005506D8">
              <w:rPr>
                <w:rFonts w:ascii="Times New Roman" w:hAnsi="Times New Roman" w:cs="Times New Roman"/>
                <w:color w:val="000000"/>
                <w:szCs w:val="21"/>
              </w:rPr>
              <w:t>mg/dL</w:t>
            </w:r>
          </w:p>
        </w:tc>
        <w:tc>
          <w:tcPr>
            <w:tcW w:w="1661" w:type="dxa"/>
            <w:shd w:val="clear" w:color="auto" w:fill="FFFFFF"/>
            <w:tcMar>
              <w:top w:w="0" w:type="dxa"/>
              <w:left w:w="0" w:type="dxa"/>
              <w:bottom w:w="0" w:type="dxa"/>
              <w:right w:w="0" w:type="dxa"/>
            </w:tcMar>
            <w:vAlign w:val="center"/>
          </w:tcPr>
          <w:p w14:paraId="2ABEC15E"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0.88 (0.76-1.02)   </w:t>
            </w:r>
          </w:p>
        </w:tc>
        <w:tc>
          <w:tcPr>
            <w:tcW w:w="1754" w:type="dxa"/>
            <w:shd w:val="clear" w:color="auto" w:fill="FFFFFF"/>
            <w:tcMar>
              <w:top w:w="0" w:type="dxa"/>
              <w:left w:w="0" w:type="dxa"/>
              <w:bottom w:w="0" w:type="dxa"/>
              <w:right w:w="0" w:type="dxa"/>
            </w:tcMar>
            <w:vAlign w:val="center"/>
          </w:tcPr>
          <w:p w14:paraId="730CFBB7"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0.88 (0.73-1.11)   </w:t>
            </w:r>
          </w:p>
        </w:tc>
        <w:tc>
          <w:tcPr>
            <w:tcW w:w="1654" w:type="dxa"/>
            <w:shd w:val="clear" w:color="auto" w:fill="FFFFFF"/>
            <w:tcMar>
              <w:top w:w="0" w:type="dxa"/>
              <w:left w:w="0" w:type="dxa"/>
              <w:bottom w:w="0" w:type="dxa"/>
              <w:right w:w="0" w:type="dxa"/>
            </w:tcMar>
            <w:vAlign w:val="center"/>
          </w:tcPr>
          <w:p w14:paraId="54218564"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0.88 (0.76-1.02)   </w:t>
            </w:r>
          </w:p>
        </w:tc>
        <w:tc>
          <w:tcPr>
            <w:tcW w:w="1008" w:type="dxa"/>
            <w:shd w:val="clear" w:color="auto" w:fill="FFFFFF"/>
            <w:tcMar>
              <w:top w:w="0" w:type="dxa"/>
              <w:left w:w="0" w:type="dxa"/>
              <w:bottom w:w="0" w:type="dxa"/>
              <w:right w:w="0" w:type="dxa"/>
            </w:tcMar>
            <w:vAlign w:val="center"/>
          </w:tcPr>
          <w:p w14:paraId="250730C3"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 0.454  </w:t>
            </w:r>
          </w:p>
        </w:tc>
      </w:tr>
      <w:tr w:rsidR="00BC7599" w:rsidRPr="005506D8" w14:paraId="18F31F18" w14:textId="77777777">
        <w:trPr>
          <w:cantSplit/>
          <w:jc w:val="center"/>
        </w:trPr>
        <w:tc>
          <w:tcPr>
            <w:tcW w:w="2511" w:type="dxa"/>
            <w:shd w:val="clear" w:color="auto" w:fill="FFFFFF"/>
            <w:tcMar>
              <w:top w:w="0" w:type="dxa"/>
              <w:left w:w="0" w:type="dxa"/>
              <w:bottom w:w="0" w:type="dxa"/>
              <w:right w:w="0" w:type="dxa"/>
            </w:tcMar>
            <w:vAlign w:val="center"/>
          </w:tcPr>
          <w:p w14:paraId="63A6FEA3"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NT-proBNP</w:t>
            </w:r>
            <w:r w:rsidRPr="005506D8">
              <w:rPr>
                <w:rFonts w:ascii="Times New Roman" w:hAnsi="Times New Roman" w:cs="Times New Roman"/>
                <w:color w:val="000000"/>
                <w:szCs w:val="21"/>
              </w:rPr>
              <w:t>, median [IQR], pg/mL</w:t>
            </w:r>
          </w:p>
        </w:tc>
        <w:tc>
          <w:tcPr>
            <w:tcW w:w="1661" w:type="dxa"/>
            <w:shd w:val="clear" w:color="auto" w:fill="FFFFFF"/>
            <w:tcMar>
              <w:top w:w="0" w:type="dxa"/>
              <w:left w:w="0" w:type="dxa"/>
              <w:bottom w:w="0" w:type="dxa"/>
              <w:right w:w="0" w:type="dxa"/>
            </w:tcMar>
            <w:vAlign w:val="center"/>
          </w:tcPr>
          <w:p w14:paraId="1883B166"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193 (67.7-739)    </w:t>
            </w:r>
          </w:p>
        </w:tc>
        <w:tc>
          <w:tcPr>
            <w:tcW w:w="1754" w:type="dxa"/>
            <w:shd w:val="clear" w:color="auto" w:fill="FFFFFF"/>
            <w:tcMar>
              <w:top w:w="0" w:type="dxa"/>
              <w:left w:w="0" w:type="dxa"/>
              <w:bottom w:w="0" w:type="dxa"/>
              <w:right w:w="0" w:type="dxa"/>
            </w:tcMar>
            <w:vAlign w:val="center"/>
          </w:tcPr>
          <w:p w14:paraId="0F39450A"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1158 (324-3139)    </w:t>
            </w:r>
          </w:p>
        </w:tc>
        <w:tc>
          <w:tcPr>
            <w:tcW w:w="1654" w:type="dxa"/>
            <w:shd w:val="clear" w:color="auto" w:fill="FFFFFF"/>
            <w:tcMar>
              <w:top w:w="0" w:type="dxa"/>
              <w:left w:w="0" w:type="dxa"/>
              <w:bottom w:w="0" w:type="dxa"/>
              <w:right w:w="0" w:type="dxa"/>
            </w:tcMar>
            <w:vAlign w:val="center"/>
          </w:tcPr>
          <w:p w14:paraId="231A3FD7"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177 (65.2-645)    </w:t>
            </w:r>
          </w:p>
        </w:tc>
        <w:tc>
          <w:tcPr>
            <w:tcW w:w="1008" w:type="dxa"/>
            <w:shd w:val="clear" w:color="auto" w:fill="FFFFFF"/>
            <w:tcMar>
              <w:top w:w="0" w:type="dxa"/>
              <w:left w:w="0" w:type="dxa"/>
              <w:bottom w:w="0" w:type="dxa"/>
              <w:right w:w="0" w:type="dxa"/>
            </w:tcMar>
            <w:vAlign w:val="center"/>
          </w:tcPr>
          <w:p w14:paraId="410FDF37"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 &lt;0.001  </w:t>
            </w:r>
          </w:p>
        </w:tc>
      </w:tr>
      <w:tr w:rsidR="00BC7599" w:rsidRPr="005506D8" w14:paraId="11DD3987" w14:textId="77777777">
        <w:trPr>
          <w:cantSplit/>
          <w:jc w:val="center"/>
        </w:trPr>
        <w:tc>
          <w:tcPr>
            <w:tcW w:w="8588" w:type="dxa"/>
            <w:gridSpan w:val="5"/>
            <w:shd w:val="clear" w:color="auto" w:fill="FFFFFF"/>
            <w:tcMar>
              <w:top w:w="0" w:type="dxa"/>
              <w:left w:w="0" w:type="dxa"/>
              <w:bottom w:w="0" w:type="dxa"/>
              <w:right w:w="0" w:type="dxa"/>
            </w:tcMar>
            <w:vAlign w:val="center"/>
          </w:tcPr>
          <w:p w14:paraId="41FC9497"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b/>
                <w:bCs/>
                <w:color w:val="000000"/>
                <w:sz w:val="22"/>
              </w:rPr>
              <w:t>Medical therapy during hospitalization</w:t>
            </w:r>
          </w:p>
        </w:tc>
      </w:tr>
      <w:tr w:rsidR="00BC7599" w:rsidRPr="005506D8" w14:paraId="6B40FCF8" w14:textId="77777777">
        <w:trPr>
          <w:cantSplit/>
          <w:jc w:val="center"/>
        </w:trPr>
        <w:tc>
          <w:tcPr>
            <w:tcW w:w="2511" w:type="dxa"/>
            <w:shd w:val="clear" w:color="auto" w:fill="FFFFFF"/>
            <w:tcMar>
              <w:top w:w="0" w:type="dxa"/>
              <w:left w:w="0" w:type="dxa"/>
              <w:bottom w:w="0" w:type="dxa"/>
              <w:right w:w="0" w:type="dxa"/>
            </w:tcMar>
            <w:vAlign w:val="center"/>
          </w:tcPr>
          <w:p w14:paraId="6EF4AD42"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Antiplatelet, n (%)</w:t>
            </w:r>
          </w:p>
        </w:tc>
        <w:tc>
          <w:tcPr>
            <w:tcW w:w="1661" w:type="dxa"/>
            <w:shd w:val="clear" w:color="auto" w:fill="FFFFFF"/>
            <w:tcMar>
              <w:top w:w="0" w:type="dxa"/>
              <w:left w:w="0" w:type="dxa"/>
              <w:bottom w:w="0" w:type="dxa"/>
              <w:right w:w="0" w:type="dxa"/>
            </w:tcMar>
            <w:vAlign w:val="center"/>
          </w:tcPr>
          <w:p w14:paraId="3BA7A62D"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5042 (99.9)     </w:t>
            </w:r>
          </w:p>
        </w:tc>
        <w:tc>
          <w:tcPr>
            <w:tcW w:w="1754" w:type="dxa"/>
            <w:shd w:val="clear" w:color="auto" w:fill="FFFFFF"/>
            <w:tcMar>
              <w:top w:w="0" w:type="dxa"/>
              <w:left w:w="0" w:type="dxa"/>
              <w:bottom w:w="0" w:type="dxa"/>
              <w:right w:w="0" w:type="dxa"/>
            </w:tcMar>
            <w:vAlign w:val="center"/>
          </w:tcPr>
          <w:p w14:paraId="299EE716"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322 (99.4)      </w:t>
            </w:r>
          </w:p>
        </w:tc>
        <w:tc>
          <w:tcPr>
            <w:tcW w:w="1654" w:type="dxa"/>
            <w:shd w:val="clear" w:color="auto" w:fill="FFFFFF"/>
            <w:tcMar>
              <w:top w:w="0" w:type="dxa"/>
              <w:left w:w="0" w:type="dxa"/>
              <w:bottom w:w="0" w:type="dxa"/>
              <w:right w:w="0" w:type="dxa"/>
            </w:tcMar>
            <w:vAlign w:val="center"/>
          </w:tcPr>
          <w:p w14:paraId="50140F8F"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4720 (99.9)     </w:t>
            </w:r>
          </w:p>
        </w:tc>
        <w:tc>
          <w:tcPr>
            <w:tcW w:w="1008" w:type="dxa"/>
            <w:shd w:val="clear" w:color="auto" w:fill="FFFFFF"/>
            <w:tcMar>
              <w:top w:w="0" w:type="dxa"/>
              <w:left w:w="0" w:type="dxa"/>
              <w:bottom w:w="0" w:type="dxa"/>
              <w:right w:w="0" w:type="dxa"/>
            </w:tcMar>
            <w:vAlign w:val="center"/>
          </w:tcPr>
          <w:p w14:paraId="2CA5AF40"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 0.070</w:t>
            </w:r>
          </w:p>
        </w:tc>
      </w:tr>
      <w:tr w:rsidR="00BC7599" w:rsidRPr="005506D8" w14:paraId="4662870F" w14:textId="77777777">
        <w:trPr>
          <w:cantSplit/>
          <w:jc w:val="center"/>
        </w:trPr>
        <w:tc>
          <w:tcPr>
            <w:tcW w:w="2511" w:type="dxa"/>
            <w:shd w:val="clear" w:color="auto" w:fill="FFFFFF"/>
            <w:tcMar>
              <w:top w:w="0" w:type="dxa"/>
              <w:left w:w="0" w:type="dxa"/>
              <w:bottom w:w="0" w:type="dxa"/>
              <w:right w:w="0" w:type="dxa"/>
            </w:tcMar>
            <w:vAlign w:val="center"/>
          </w:tcPr>
          <w:p w14:paraId="3735A450"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Statin, n (%)</w:t>
            </w:r>
          </w:p>
        </w:tc>
        <w:tc>
          <w:tcPr>
            <w:tcW w:w="1661" w:type="dxa"/>
            <w:shd w:val="clear" w:color="auto" w:fill="FFFFFF"/>
            <w:tcMar>
              <w:top w:w="0" w:type="dxa"/>
              <w:left w:w="0" w:type="dxa"/>
              <w:bottom w:w="0" w:type="dxa"/>
              <w:right w:w="0" w:type="dxa"/>
            </w:tcMar>
            <w:vAlign w:val="center"/>
          </w:tcPr>
          <w:p w14:paraId="1FED7266"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5008 (99.2)     </w:t>
            </w:r>
          </w:p>
        </w:tc>
        <w:tc>
          <w:tcPr>
            <w:tcW w:w="1754" w:type="dxa"/>
            <w:shd w:val="clear" w:color="auto" w:fill="FFFFFF"/>
            <w:tcMar>
              <w:top w:w="0" w:type="dxa"/>
              <w:left w:w="0" w:type="dxa"/>
              <w:bottom w:w="0" w:type="dxa"/>
              <w:right w:w="0" w:type="dxa"/>
            </w:tcMar>
            <w:vAlign w:val="center"/>
          </w:tcPr>
          <w:p w14:paraId="734A64A8"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321 (99.1)      </w:t>
            </w:r>
          </w:p>
        </w:tc>
        <w:tc>
          <w:tcPr>
            <w:tcW w:w="1654" w:type="dxa"/>
            <w:shd w:val="clear" w:color="auto" w:fill="FFFFFF"/>
            <w:tcMar>
              <w:top w:w="0" w:type="dxa"/>
              <w:left w:w="0" w:type="dxa"/>
              <w:bottom w:w="0" w:type="dxa"/>
              <w:right w:w="0" w:type="dxa"/>
            </w:tcMar>
            <w:vAlign w:val="center"/>
          </w:tcPr>
          <w:p w14:paraId="08046451"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4687 (99.2)     </w:t>
            </w:r>
          </w:p>
        </w:tc>
        <w:tc>
          <w:tcPr>
            <w:tcW w:w="1008" w:type="dxa"/>
            <w:shd w:val="clear" w:color="auto" w:fill="FFFFFF"/>
            <w:tcMar>
              <w:top w:w="0" w:type="dxa"/>
              <w:left w:w="0" w:type="dxa"/>
              <w:bottom w:w="0" w:type="dxa"/>
              <w:right w:w="0" w:type="dxa"/>
            </w:tcMar>
            <w:vAlign w:val="center"/>
          </w:tcPr>
          <w:p w14:paraId="2B891E77"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 0.745  </w:t>
            </w:r>
          </w:p>
        </w:tc>
      </w:tr>
      <w:tr w:rsidR="00BC7599" w:rsidRPr="005506D8" w14:paraId="06C3DA20" w14:textId="77777777">
        <w:trPr>
          <w:cantSplit/>
          <w:jc w:val="center"/>
        </w:trPr>
        <w:tc>
          <w:tcPr>
            <w:tcW w:w="2511" w:type="dxa"/>
            <w:shd w:val="clear" w:color="auto" w:fill="FFFFFF"/>
            <w:tcMar>
              <w:top w:w="0" w:type="dxa"/>
              <w:left w:w="0" w:type="dxa"/>
              <w:bottom w:w="0" w:type="dxa"/>
              <w:right w:w="0" w:type="dxa"/>
            </w:tcMar>
            <w:vAlign w:val="center"/>
          </w:tcPr>
          <w:p w14:paraId="4CE41D65"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ACEI/ARB, n (%)</w:t>
            </w:r>
          </w:p>
        </w:tc>
        <w:tc>
          <w:tcPr>
            <w:tcW w:w="1661" w:type="dxa"/>
            <w:shd w:val="clear" w:color="auto" w:fill="FFFFFF"/>
            <w:tcMar>
              <w:top w:w="0" w:type="dxa"/>
              <w:left w:w="0" w:type="dxa"/>
              <w:bottom w:w="0" w:type="dxa"/>
              <w:right w:w="0" w:type="dxa"/>
            </w:tcMar>
            <w:vAlign w:val="center"/>
          </w:tcPr>
          <w:p w14:paraId="66488873"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4201 (83.2)     </w:t>
            </w:r>
          </w:p>
        </w:tc>
        <w:tc>
          <w:tcPr>
            <w:tcW w:w="1754" w:type="dxa"/>
            <w:shd w:val="clear" w:color="auto" w:fill="FFFFFF"/>
            <w:tcMar>
              <w:top w:w="0" w:type="dxa"/>
              <w:left w:w="0" w:type="dxa"/>
              <w:bottom w:w="0" w:type="dxa"/>
              <w:right w:w="0" w:type="dxa"/>
            </w:tcMar>
            <w:vAlign w:val="center"/>
          </w:tcPr>
          <w:p w14:paraId="07A79F0A"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281 (86.7)      </w:t>
            </w:r>
          </w:p>
        </w:tc>
        <w:tc>
          <w:tcPr>
            <w:tcW w:w="1654" w:type="dxa"/>
            <w:shd w:val="clear" w:color="auto" w:fill="FFFFFF"/>
            <w:tcMar>
              <w:top w:w="0" w:type="dxa"/>
              <w:left w:w="0" w:type="dxa"/>
              <w:bottom w:w="0" w:type="dxa"/>
              <w:right w:w="0" w:type="dxa"/>
            </w:tcMar>
            <w:vAlign w:val="center"/>
          </w:tcPr>
          <w:p w14:paraId="448CEE64"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3920 (83.0)     </w:t>
            </w:r>
          </w:p>
        </w:tc>
        <w:tc>
          <w:tcPr>
            <w:tcW w:w="1008" w:type="dxa"/>
            <w:shd w:val="clear" w:color="auto" w:fill="FFFFFF"/>
            <w:tcMar>
              <w:top w:w="0" w:type="dxa"/>
              <w:left w:w="0" w:type="dxa"/>
              <w:bottom w:w="0" w:type="dxa"/>
              <w:right w:w="0" w:type="dxa"/>
            </w:tcMar>
            <w:vAlign w:val="center"/>
          </w:tcPr>
          <w:p w14:paraId="6DA24F29"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 0.094  </w:t>
            </w:r>
          </w:p>
        </w:tc>
      </w:tr>
      <w:tr w:rsidR="00BC7599" w:rsidRPr="005506D8" w14:paraId="31813CAC" w14:textId="77777777">
        <w:trPr>
          <w:cantSplit/>
          <w:jc w:val="center"/>
        </w:trPr>
        <w:tc>
          <w:tcPr>
            <w:tcW w:w="2511" w:type="dxa"/>
            <w:shd w:val="clear" w:color="auto" w:fill="FFFFFF"/>
            <w:tcMar>
              <w:top w:w="0" w:type="dxa"/>
              <w:left w:w="0" w:type="dxa"/>
              <w:bottom w:w="0" w:type="dxa"/>
              <w:right w:w="0" w:type="dxa"/>
            </w:tcMar>
            <w:vAlign w:val="center"/>
          </w:tcPr>
          <w:p w14:paraId="2293A56A"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β-blocker, n (%)</w:t>
            </w:r>
          </w:p>
        </w:tc>
        <w:tc>
          <w:tcPr>
            <w:tcW w:w="1661" w:type="dxa"/>
            <w:shd w:val="clear" w:color="auto" w:fill="FFFFFF"/>
            <w:tcMar>
              <w:top w:w="0" w:type="dxa"/>
              <w:left w:w="0" w:type="dxa"/>
              <w:bottom w:w="0" w:type="dxa"/>
              <w:right w:w="0" w:type="dxa"/>
            </w:tcMar>
            <w:vAlign w:val="center"/>
          </w:tcPr>
          <w:p w14:paraId="153D984C"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4211 (83.4)     </w:t>
            </w:r>
          </w:p>
        </w:tc>
        <w:tc>
          <w:tcPr>
            <w:tcW w:w="1754" w:type="dxa"/>
            <w:shd w:val="clear" w:color="auto" w:fill="FFFFFF"/>
            <w:tcMar>
              <w:top w:w="0" w:type="dxa"/>
              <w:left w:w="0" w:type="dxa"/>
              <w:bottom w:w="0" w:type="dxa"/>
              <w:right w:w="0" w:type="dxa"/>
            </w:tcMar>
            <w:vAlign w:val="center"/>
          </w:tcPr>
          <w:p w14:paraId="77084557"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280 (86.4)      </w:t>
            </w:r>
          </w:p>
        </w:tc>
        <w:tc>
          <w:tcPr>
            <w:tcW w:w="1654" w:type="dxa"/>
            <w:shd w:val="clear" w:color="auto" w:fill="FFFFFF"/>
            <w:tcMar>
              <w:top w:w="0" w:type="dxa"/>
              <w:left w:w="0" w:type="dxa"/>
              <w:bottom w:w="0" w:type="dxa"/>
              <w:right w:w="0" w:type="dxa"/>
            </w:tcMar>
            <w:vAlign w:val="center"/>
          </w:tcPr>
          <w:p w14:paraId="1359217B"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3931 (83.2)     </w:t>
            </w:r>
          </w:p>
        </w:tc>
        <w:tc>
          <w:tcPr>
            <w:tcW w:w="1008" w:type="dxa"/>
            <w:shd w:val="clear" w:color="auto" w:fill="FFFFFF"/>
            <w:tcMar>
              <w:top w:w="0" w:type="dxa"/>
              <w:left w:w="0" w:type="dxa"/>
              <w:bottom w:w="0" w:type="dxa"/>
              <w:right w:w="0" w:type="dxa"/>
            </w:tcMar>
            <w:vAlign w:val="center"/>
          </w:tcPr>
          <w:p w14:paraId="5D661D5C"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 0.152  </w:t>
            </w:r>
          </w:p>
        </w:tc>
      </w:tr>
      <w:tr w:rsidR="00BC7599" w:rsidRPr="005506D8" w14:paraId="22F62C9E" w14:textId="77777777">
        <w:trPr>
          <w:cantSplit/>
          <w:jc w:val="center"/>
        </w:trPr>
        <w:tc>
          <w:tcPr>
            <w:tcW w:w="2511" w:type="dxa"/>
            <w:shd w:val="clear" w:color="auto" w:fill="FFFFFF"/>
            <w:tcMar>
              <w:top w:w="0" w:type="dxa"/>
              <w:left w:w="0" w:type="dxa"/>
              <w:bottom w:w="0" w:type="dxa"/>
              <w:right w:w="0" w:type="dxa"/>
            </w:tcMar>
            <w:vAlign w:val="center"/>
          </w:tcPr>
          <w:p w14:paraId="46015BB0"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CCB, n (%)</w:t>
            </w:r>
          </w:p>
        </w:tc>
        <w:tc>
          <w:tcPr>
            <w:tcW w:w="1661" w:type="dxa"/>
            <w:shd w:val="clear" w:color="auto" w:fill="FFFFFF"/>
            <w:tcMar>
              <w:top w:w="0" w:type="dxa"/>
              <w:left w:w="0" w:type="dxa"/>
              <w:bottom w:w="0" w:type="dxa"/>
              <w:right w:w="0" w:type="dxa"/>
            </w:tcMar>
            <w:vAlign w:val="center"/>
          </w:tcPr>
          <w:p w14:paraId="3D275A89"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1794 (35.5)     </w:t>
            </w:r>
          </w:p>
        </w:tc>
        <w:tc>
          <w:tcPr>
            <w:tcW w:w="1754" w:type="dxa"/>
            <w:shd w:val="clear" w:color="auto" w:fill="FFFFFF"/>
            <w:tcMar>
              <w:top w:w="0" w:type="dxa"/>
              <w:left w:w="0" w:type="dxa"/>
              <w:bottom w:w="0" w:type="dxa"/>
              <w:right w:w="0" w:type="dxa"/>
            </w:tcMar>
            <w:vAlign w:val="center"/>
          </w:tcPr>
          <w:p w14:paraId="29C90D51"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127 (39.2)      </w:t>
            </w:r>
          </w:p>
        </w:tc>
        <w:tc>
          <w:tcPr>
            <w:tcW w:w="1654" w:type="dxa"/>
            <w:shd w:val="clear" w:color="auto" w:fill="FFFFFF"/>
            <w:tcMar>
              <w:top w:w="0" w:type="dxa"/>
              <w:left w:w="0" w:type="dxa"/>
              <w:bottom w:w="0" w:type="dxa"/>
              <w:right w:w="0" w:type="dxa"/>
            </w:tcMar>
            <w:vAlign w:val="center"/>
          </w:tcPr>
          <w:p w14:paraId="2110A436"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1667 (35.3)     </w:t>
            </w:r>
          </w:p>
        </w:tc>
        <w:tc>
          <w:tcPr>
            <w:tcW w:w="1008" w:type="dxa"/>
            <w:shd w:val="clear" w:color="auto" w:fill="FFFFFF"/>
            <w:tcMar>
              <w:top w:w="0" w:type="dxa"/>
              <w:left w:w="0" w:type="dxa"/>
              <w:bottom w:w="0" w:type="dxa"/>
              <w:right w:w="0" w:type="dxa"/>
            </w:tcMar>
            <w:vAlign w:val="center"/>
          </w:tcPr>
          <w:p w14:paraId="16785F8C"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 0.172  </w:t>
            </w:r>
          </w:p>
        </w:tc>
      </w:tr>
      <w:tr w:rsidR="00BC7599" w:rsidRPr="005506D8" w14:paraId="7D866FFC" w14:textId="77777777">
        <w:trPr>
          <w:cantSplit/>
          <w:jc w:val="center"/>
        </w:trPr>
        <w:tc>
          <w:tcPr>
            <w:tcW w:w="2511" w:type="dxa"/>
            <w:tcBorders>
              <w:bottom w:val="single" w:sz="8" w:space="0" w:color="000000"/>
            </w:tcBorders>
            <w:shd w:val="clear" w:color="auto" w:fill="FFFFFF"/>
            <w:tcMar>
              <w:top w:w="0" w:type="dxa"/>
              <w:left w:w="0" w:type="dxa"/>
              <w:bottom w:w="0" w:type="dxa"/>
              <w:right w:w="0" w:type="dxa"/>
            </w:tcMar>
            <w:vAlign w:val="center"/>
          </w:tcPr>
          <w:p w14:paraId="591A6A0F"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Diuretic, n (%)</w:t>
            </w:r>
          </w:p>
        </w:tc>
        <w:tc>
          <w:tcPr>
            <w:tcW w:w="1661" w:type="dxa"/>
            <w:tcBorders>
              <w:bottom w:val="single" w:sz="8" w:space="0" w:color="000000"/>
            </w:tcBorders>
            <w:shd w:val="clear" w:color="auto" w:fill="FFFFFF"/>
            <w:tcMar>
              <w:top w:w="0" w:type="dxa"/>
              <w:left w:w="0" w:type="dxa"/>
              <w:bottom w:w="0" w:type="dxa"/>
              <w:right w:w="0" w:type="dxa"/>
            </w:tcMar>
            <w:vAlign w:val="center"/>
          </w:tcPr>
          <w:p w14:paraId="6563B849"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1234 (24.4)     </w:t>
            </w:r>
          </w:p>
        </w:tc>
        <w:tc>
          <w:tcPr>
            <w:tcW w:w="1754" w:type="dxa"/>
            <w:tcBorders>
              <w:bottom w:val="single" w:sz="8" w:space="0" w:color="000000"/>
            </w:tcBorders>
            <w:shd w:val="clear" w:color="auto" w:fill="FFFFFF"/>
            <w:tcMar>
              <w:top w:w="0" w:type="dxa"/>
              <w:left w:w="0" w:type="dxa"/>
              <w:bottom w:w="0" w:type="dxa"/>
              <w:right w:w="0" w:type="dxa"/>
            </w:tcMar>
            <w:vAlign w:val="center"/>
          </w:tcPr>
          <w:p w14:paraId="3DA1A582"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202 (62.3)      </w:t>
            </w:r>
          </w:p>
        </w:tc>
        <w:tc>
          <w:tcPr>
            <w:tcW w:w="1654" w:type="dxa"/>
            <w:tcBorders>
              <w:bottom w:val="single" w:sz="8" w:space="0" w:color="000000"/>
            </w:tcBorders>
            <w:shd w:val="clear" w:color="auto" w:fill="FFFFFF"/>
            <w:tcMar>
              <w:top w:w="0" w:type="dxa"/>
              <w:left w:w="0" w:type="dxa"/>
              <w:bottom w:w="0" w:type="dxa"/>
              <w:right w:w="0" w:type="dxa"/>
            </w:tcMar>
            <w:vAlign w:val="center"/>
          </w:tcPr>
          <w:p w14:paraId="7D572FA9" w14:textId="77777777" w:rsidR="00BC7599" w:rsidRPr="005506D8" w:rsidRDefault="005506D8">
            <w:pPr>
              <w:widowControl/>
              <w:spacing w:before="40" w:after="40"/>
              <w:ind w:left="102" w:right="102"/>
              <w:jc w:val="left"/>
              <w:rPr>
                <w:rFonts w:ascii="Times New Roman" w:hAnsi="Times New Roman" w:cs="Times New Roman"/>
                <w:color w:val="000000"/>
                <w:szCs w:val="21"/>
                <w:lang w:eastAsia="en-US"/>
              </w:rPr>
            </w:pPr>
            <w:r w:rsidRPr="005506D8">
              <w:rPr>
                <w:rFonts w:ascii="Times New Roman" w:hAnsi="Times New Roman" w:cs="Times New Roman"/>
                <w:color w:val="000000"/>
                <w:szCs w:val="21"/>
              </w:rPr>
              <w:t xml:space="preserve">1032 (21.8)     </w:t>
            </w:r>
          </w:p>
        </w:tc>
        <w:tc>
          <w:tcPr>
            <w:tcW w:w="1008" w:type="dxa"/>
            <w:tcBorders>
              <w:bottom w:val="single" w:sz="8" w:space="0" w:color="000000"/>
            </w:tcBorders>
            <w:shd w:val="clear" w:color="auto" w:fill="FFFFFF"/>
            <w:tcMar>
              <w:top w:w="0" w:type="dxa"/>
              <w:left w:w="0" w:type="dxa"/>
              <w:bottom w:w="0" w:type="dxa"/>
              <w:right w:w="0" w:type="dxa"/>
            </w:tcMar>
            <w:vAlign w:val="center"/>
          </w:tcPr>
          <w:p w14:paraId="14CC5285" w14:textId="77777777" w:rsidR="00BC7599" w:rsidRPr="005506D8" w:rsidRDefault="005506D8">
            <w:pPr>
              <w:widowControl/>
              <w:spacing w:before="40" w:after="40"/>
              <w:ind w:left="102" w:right="102"/>
              <w:jc w:val="left"/>
              <w:rPr>
                <w:rFonts w:ascii="Times New Roman" w:hAnsi="Times New Roman" w:cs="Times New Roman"/>
                <w:color w:val="000000"/>
                <w:szCs w:val="21"/>
              </w:rPr>
            </w:pPr>
            <w:r w:rsidRPr="005506D8">
              <w:rPr>
                <w:rFonts w:ascii="Times New Roman" w:hAnsi="Times New Roman" w:cs="Times New Roman"/>
                <w:color w:val="000000"/>
                <w:szCs w:val="21"/>
              </w:rPr>
              <w:t xml:space="preserve"> &lt;0.001  </w:t>
            </w:r>
          </w:p>
        </w:tc>
      </w:tr>
      <w:tr w:rsidR="00BC7599" w:rsidRPr="005506D8" w14:paraId="24D0384A" w14:textId="77777777">
        <w:trPr>
          <w:cantSplit/>
          <w:trHeight w:val="1237"/>
          <w:jc w:val="center"/>
        </w:trPr>
        <w:tc>
          <w:tcPr>
            <w:tcW w:w="8588" w:type="dxa"/>
            <w:gridSpan w:val="5"/>
            <w:tcBorders>
              <w:top w:val="single" w:sz="8" w:space="0" w:color="000000"/>
              <w:bottom w:val="nil"/>
            </w:tcBorders>
            <w:shd w:val="clear" w:color="auto" w:fill="FFFFFF"/>
            <w:tcMar>
              <w:top w:w="0" w:type="dxa"/>
              <w:left w:w="0" w:type="dxa"/>
              <w:bottom w:w="0" w:type="dxa"/>
              <w:right w:w="0" w:type="dxa"/>
            </w:tcMar>
            <w:vAlign w:val="center"/>
          </w:tcPr>
          <w:p w14:paraId="2983152D" w14:textId="77777777" w:rsidR="00BC7599" w:rsidRPr="005506D8" w:rsidRDefault="005506D8">
            <w:pPr>
              <w:rPr>
                <w:rFonts w:ascii="Times New Roman" w:hAnsi="Times New Roman" w:cs="Times New Roman"/>
                <w:color w:val="000000"/>
                <w:szCs w:val="21"/>
              </w:rPr>
            </w:pPr>
            <w:r w:rsidRPr="005506D8">
              <w:rPr>
                <w:rFonts w:ascii="Times New Roman" w:hAnsi="Times New Roman" w:cs="Times New Roman"/>
                <w:color w:val="000000"/>
                <w:sz w:val="18"/>
                <w:szCs w:val="18"/>
              </w:rPr>
              <w:t xml:space="preserve">Abbreviations: WBC, white blood cell; HGB, hemoglobin; PLT, platelet; HDL-C, high density lipoprotein-cholesterol; LDL-C, low density lipoprotein-cholesterol; </w:t>
            </w:r>
            <w:r w:rsidRPr="005506D8">
              <w:rPr>
                <w:rFonts w:ascii="Times New Roman" w:hAnsi="Times New Roman" w:cs="Times New Roman"/>
                <w:color w:val="000000"/>
                <w:sz w:val="18"/>
                <w:szCs w:val="18"/>
              </w:rPr>
              <w:t>NT-proBNP</w:t>
            </w:r>
            <w:r w:rsidRPr="005506D8">
              <w:rPr>
                <w:rFonts w:ascii="Times New Roman" w:hAnsi="Times New Roman" w:cs="Times New Roman"/>
                <w:color w:val="000000"/>
                <w:sz w:val="18"/>
                <w:szCs w:val="18"/>
              </w:rPr>
              <w:t>, N-terminal pro-brain natriuretic peptide; HbA1c, glycated hemoglobin; LVEF, left ventricular ejection fraction; ACEI/ARB, angiotensin-converting enzyme inhibitor/ angiotensin receptor blocker; CCB, calcium channel blockers</w:t>
            </w:r>
            <w:r w:rsidRPr="005506D8">
              <w:rPr>
                <w:rFonts w:ascii="Times New Roman" w:eastAsia="SimSun" w:hAnsi="Times New Roman" w:cs="Times New Roman"/>
                <w:color w:val="000000"/>
                <w:kern w:val="0"/>
                <w:sz w:val="18"/>
                <w:szCs w:val="18"/>
                <w:lang w:bidi="ar"/>
              </w:rPr>
              <w:t>.</w:t>
            </w:r>
          </w:p>
        </w:tc>
      </w:tr>
    </w:tbl>
    <w:p w14:paraId="630C39A9" w14:textId="77777777" w:rsidR="00BC7599" w:rsidRPr="005506D8" w:rsidRDefault="005506D8">
      <w:pPr>
        <w:rPr>
          <w:b/>
          <w:bCs/>
          <w:color w:val="000000"/>
          <w:sz w:val="24"/>
          <w:szCs w:val="24"/>
        </w:rPr>
      </w:pPr>
      <w:r w:rsidRPr="005506D8">
        <w:rPr>
          <w:rFonts w:ascii="Times New Roman" w:eastAsia="SimSun" w:hAnsi="Times New Roman" w:cs="Times New Roman" w:hint="eastAsia"/>
          <w:b/>
          <w:bCs/>
          <w:color w:val="000000"/>
          <w:kern w:val="0"/>
          <w:sz w:val="24"/>
          <w:szCs w:val="24"/>
          <w:lang w:bidi="ar"/>
        </w:rPr>
        <w:br w:type="page"/>
      </w:r>
    </w:p>
    <w:tbl>
      <w:tblPr>
        <w:tblpPr w:leftFromText="180" w:rightFromText="180" w:vertAnchor="text" w:horzAnchor="page" w:tblpX="1529" w:tblpY="-3404"/>
        <w:tblOverlap w:val="never"/>
        <w:tblW w:w="9130" w:type="dxa"/>
        <w:tblLook w:val="04A0" w:firstRow="1" w:lastRow="0" w:firstColumn="1" w:lastColumn="0" w:noHBand="0" w:noVBand="1"/>
      </w:tblPr>
      <w:tblGrid>
        <w:gridCol w:w="1605"/>
        <w:gridCol w:w="222"/>
        <w:gridCol w:w="656"/>
        <w:gridCol w:w="1147"/>
        <w:gridCol w:w="222"/>
        <w:gridCol w:w="997"/>
        <w:gridCol w:w="222"/>
        <w:gridCol w:w="639"/>
        <w:gridCol w:w="1117"/>
        <w:gridCol w:w="222"/>
        <w:gridCol w:w="609"/>
        <w:gridCol w:w="1472"/>
      </w:tblGrid>
      <w:tr w:rsidR="00BC7599" w:rsidRPr="005506D8" w14:paraId="23997BF4" w14:textId="77777777">
        <w:trPr>
          <w:trHeight w:val="311"/>
        </w:trPr>
        <w:tc>
          <w:tcPr>
            <w:tcW w:w="9130" w:type="dxa"/>
            <w:gridSpan w:val="12"/>
            <w:tcBorders>
              <w:top w:val="nil"/>
              <w:left w:val="nil"/>
              <w:right w:val="nil"/>
            </w:tcBorders>
            <w:shd w:val="clear" w:color="auto" w:fill="auto"/>
            <w:vAlign w:val="center"/>
          </w:tcPr>
          <w:p w14:paraId="670CECDF" w14:textId="77777777" w:rsidR="00BC7599" w:rsidRPr="005506D8" w:rsidRDefault="00BC7599">
            <w:pPr>
              <w:rPr>
                <w:rFonts w:ascii="Times New Roman" w:eastAsia="SimSun" w:hAnsi="Times New Roman" w:cs="Times New Roman"/>
                <w:b/>
                <w:bCs/>
                <w:color w:val="000000"/>
                <w:kern w:val="0"/>
                <w:sz w:val="24"/>
                <w:szCs w:val="24"/>
                <w:lang w:bidi="ar"/>
              </w:rPr>
            </w:pPr>
          </w:p>
          <w:p w14:paraId="75E8171A" w14:textId="77777777" w:rsidR="00BC7599" w:rsidRPr="005506D8" w:rsidRDefault="00BC7599">
            <w:pPr>
              <w:rPr>
                <w:rFonts w:ascii="Times New Roman" w:eastAsia="SimSun" w:hAnsi="Times New Roman" w:cs="Times New Roman"/>
                <w:b/>
                <w:bCs/>
                <w:color w:val="000000"/>
                <w:kern w:val="0"/>
                <w:sz w:val="24"/>
                <w:szCs w:val="24"/>
                <w:lang w:bidi="ar"/>
              </w:rPr>
            </w:pPr>
          </w:p>
          <w:p w14:paraId="63CB3675" w14:textId="77777777" w:rsidR="00BC7599" w:rsidRPr="005506D8" w:rsidRDefault="00BC7599">
            <w:pPr>
              <w:rPr>
                <w:rFonts w:ascii="Times New Roman" w:eastAsia="SimSun" w:hAnsi="Times New Roman" w:cs="Times New Roman"/>
                <w:b/>
                <w:bCs/>
                <w:color w:val="000000"/>
                <w:kern w:val="0"/>
                <w:sz w:val="24"/>
                <w:szCs w:val="24"/>
                <w:lang w:bidi="ar"/>
              </w:rPr>
            </w:pPr>
          </w:p>
          <w:p w14:paraId="05F503A5" w14:textId="77777777" w:rsidR="00BC7599" w:rsidRPr="005506D8" w:rsidRDefault="005506D8">
            <w:pPr>
              <w:rPr>
                <w:rFonts w:ascii="Times New Roman" w:eastAsia="SimSun" w:hAnsi="Times New Roman" w:cs="Times New Roman"/>
                <w:b/>
                <w:bCs/>
                <w:color w:val="000000"/>
                <w:kern w:val="0"/>
                <w:sz w:val="24"/>
                <w:szCs w:val="24"/>
                <w:lang w:bidi="ar"/>
              </w:rPr>
            </w:pPr>
            <w:r w:rsidRPr="005506D8">
              <w:rPr>
                <w:rFonts w:ascii="Times New Roman" w:eastAsia="SimSun" w:hAnsi="Times New Roman" w:cs="Times New Roman"/>
                <w:b/>
                <w:bCs/>
                <w:color w:val="000000"/>
                <w:kern w:val="0"/>
                <w:sz w:val="24"/>
                <w:szCs w:val="24"/>
                <w:lang w:bidi="ar"/>
              </w:rPr>
              <w:t xml:space="preserve">Table </w:t>
            </w:r>
            <w:r w:rsidRPr="005506D8">
              <w:rPr>
                <w:rFonts w:ascii="Times New Roman" w:eastAsia="SimSun" w:hAnsi="Times New Roman" w:cs="Times New Roman" w:hint="eastAsia"/>
                <w:b/>
                <w:bCs/>
                <w:color w:val="000000"/>
                <w:kern w:val="0"/>
                <w:sz w:val="24"/>
                <w:szCs w:val="24"/>
                <w:lang w:bidi="ar"/>
              </w:rPr>
              <w:t>S</w:t>
            </w:r>
            <w:r w:rsidRPr="005506D8">
              <w:rPr>
                <w:rFonts w:ascii="Times New Roman" w:eastAsia="SimSun" w:hAnsi="Times New Roman" w:cs="Times New Roman" w:hint="eastAsia"/>
                <w:b/>
                <w:bCs/>
                <w:color w:val="000000"/>
                <w:kern w:val="0"/>
                <w:sz w:val="24"/>
                <w:szCs w:val="24"/>
                <w:lang w:bidi="ar"/>
              </w:rPr>
              <w:t>3</w:t>
            </w:r>
            <w:r w:rsidRPr="005506D8">
              <w:rPr>
                <w:rFonts w:ascii="Times New Roman" w:eastAsia="SimSun" w:hAnsi="Times New Roman" w:cs="Times New Roman"/>
                <w:b/>
                <w:bCs/>
                <w:color w:val="000000"/>
                <w:kern w:val="0"/>
                <w:sz w:val="24"/>
                <w:szCs w:val="24"/>
                <w:lang w:bidi="ar"/>
              </w:rPr>
              <w:t>.</w:t>
            </w:r>
            <w:r w:rsidRPr="005506D8">
              <w:rPr>
                <w:rFonts w:ascii="Times New Roman" w:eastAsia="SimSun" w:hAnsi="Times New Roman" w:cs="Times New Roman" w:hint="eastAsia"/>
                <w:b/>
                <w:bCs/>
                <w:color w:val="000000"/>
                <w:kern w:val="0"/>
                <w:sz w:val="24"/>
                <w:szCs w:val="24"/>
                <w:lang w:bidi="ar"/>
              </w:rPr>
              <w:t xml:space="preserve"> </w:t>
            </w:r>
            <w:r w:rsidRPr="005506D8">
              <w:rPr>
                <w:rFonts w:ascii="Times New Roman" w:eastAsia="SimSun" w:hAnsi="Times New Roman" w:cs="Times New Roman"/>
                <w:color w:val="000000"/>
                <w:kern w:val="0"/>
                <w:sz w:val="24"/>
                <w:szCs w:val="24"/>
                <w:lang w:bidi="ar"/>
              </w:rPr>
              <w:t>Multivaria</w:t>
            </w:r>
            <w:r w:rsidRPr="005506D8">
              <w:rPr>
                <w:rFonts w:ascii="Times New Roman" w:eastAsia="SimSun" w:hAnsi="Times New Roman" w:cs="Times New Roman" w:hint="eastAsia"/>
                <w:color w:val="000000"/>
                <w:kern w:val="0"/>
                <w:sz w:val="24"/>
                <w:szCs w:val="24"/>
                <w:lang w:bidi="ar"/>
              </w:rPr>
              <w:t>ble</w:t>
            </w:r>
            <w:r w:rsidRPr="005506D8">
              <w:rPr>
                <w:rFonts w:ascii="Times New Roman" w:eastAsia="SimSun" w:hAnsi="Times New Roman" w:cs="Times New Roman" w:hint="eastAsia"/>
                <w:color w:val="000000"/>
                <w:kern w:val="0"/>
                <w:sz w:val="24"/>
                <w:szCs w:val="24"/>
                <w:lang w:bidi="ar"/>
              </w:rPr>
              <w:t xml:space="preserve"> logistic</w:t>
            </w:r>
            <w:r w:rsidRPr="005506D8">
              <w:rPr>
                <w:rFonts w:ascii="Times New Roman" w:eastAsia="SimSun" w:hAnsi="Times New Roman" w:cs="Times New Roman"/>
                <w:color w:val="000000"/>
                <w:kern w:val="0"/>
                <w:sz w:val="24"/>
                <w:szCs w:val="24"/>
                <w:lang w:bidi="ar"/>
              </w:rPr>
              <w:t xml:space="preserve"> analysis for the relationship of </w:t>
            </w:r>
            <w:r w:rsidRPr="005506D8">
              <w:rPr>
                <w:rFonts w:ascii="Times New Roman" w:eastAsia="SimSun" w:hAnsi="Times New Roman" w:cs="Times New Roman" w:hint="eastAsia"/>
                <w:color w:val="000000"/>
                <w:kern w:val="0"/>
                <w:sz w:val="24"/>
                <w:szCs w:val="24"/>
                <w:lang w:bidi="ar"/>
              </w:rPr>
              <w:t xml:space="preserve">eGFRdiff </w:t>
            </w:r>
            <w:r w:rsidRPr="005506D8">
              <w:rPr>
                <w:rFonts w:ascii="Times New Roman" w:eastAsia="SimSun" w:hAnsi="Times New Roman" w:cs="Times New Roman" w:hint="eastAsia"/>
                <w:color w:val="000000"/>
                <w:kern w:val="0"/>
                <w:sz w:val="24"/>
                <w:szCs w:val="24"/>
                <w:lang w:bidi="ar"/>
              </w:rPr>
              <w:t>and</w:t>
            </w:r>
            <w:r w:rsidRPr="005506D8">
              <w:rPr>
                <w:rFonts w:ascii="Times New Roman" w:eastAsia="SimSun" w:hAnsi="Times New Roman" w:cs="Times New Roman"/>
                <w:color w:val="000000"/>
                <w:kern w:val="0"/>
                <w:sz w:val="24"/>
                <w:szCs w:val="24"/>
                <w:lang w:bidi="ar"/>
              </w:rPr>
              <w:t xml:space="preserve"> CA-AKI</w:t>
            </w:r>
            <w:r w:rsidRPr="005506D8">
              <w:rPr>
                <w:rFonts w:ascii="Times New Roman" w:eastAsia="SimSun" w:hAnsi="Times New Roman" w:cs="Times New Roman" w:hint="eastAsia"/>
                <w:color w:val="000000"/>
                <w:kern w:val="0"/>
                <w:sz w:val="24"/>
                <w:szCs w:val="24"/>
                <w:lang w:bidi="ar"/>
              </w:rPr>
              <w:t xml:space="preserve"> </w:t>
            </w:r>
            <w:r w:rsidRPr="005506D8">
              <w:rPr>
                <w:rFonts w:ascii="Times New Roman" w:eastAsia="SimSun" w:hAnsi="Times New Roman" w:cs="Times New Roman" w:hint="eastAsia"/>
                <w:color w:val="000000"/>
                <w:kern w:val="0"/>
                <w:sz w:val="24"/>
                <w:szCs w:val="24"/>
                <w:lang w:bidi="ar"/>
              </w:rPr>
              <w:t xml:space="preserve">(different eGFR </w:t>
            </w:r>
            <w:r w:rsidRPr="005506D8">
              <w:rPr>
                <w:rFonts w:ascii="Times New Roman" w:eastAsia="SimSun" w:hAnsi="Times New Roman" w:cs="Times New Roman" w:hint="eastAsia"/>
                <w:color w:val="000000"/>
                <w:kern w:val="0"/>
                <w:sz w:val="24"/>
                <w:szCs w:val="24"/>
                <w:lang w:bidi="ar"/>
              </w:rPr>
              <w:t>equations)</w:t>
            </w:r>
            <w:r w:rsidRPr="005506D8">
              <w:rPr>
                <w:rFonts w:ascii="Times New Roman" w:eastAsia="SimSun" w:hAnsi="Times New Roman" w:cs="Times New Roman"/>
                <w:color w:val="000000"/>
                <w:kern w:val="0"/>
                <w:sz w:val="24"/>
                <w:szCs w:val="24"/>
                <w:lang w:bidi="ar"/>
              </w:rPr>
              <w:t>.</w:t>
            </w:r>
          </w:p>
        </w:tc>
      </w:tr>
      <w:tr w:rsidR="00BC7599" w:rsidRPr="005506D8" w14:paraId="7E29E207" w14:textId="77777777">
        <w:trPr>
          <w:trHeight w:val="610"/>
        </w:trPr>
        <w:tc>
          <w:tcPr>
            <w:tcW w:w="1605" w:type="dxa"/>
            <w:vMerge w:val="restart"/>
            <w:tcBorders>
              <w:top w:val="single" w:sz="8" w:space="0" w:color="000000"/>
              <w:left w:val="nil"/>
              <w:right w:val="nil"/>
            </w:tcBorders>
            <w:shd w:val="clear" w:color="auto" w:fill="auto"/>
            <w:vAlign w:val="center"/>
          </w:tcPr>
          <w:p w14:paraId="5234FD28"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e</w:t>
            </w:r>
            <w:r w:rsidRPr="005506D8">
              <w:rPr>
                <w:rFonts w:ascii="Times New Roman" w:eastAsia="SimSun" w:hAnsi="Times New Roman" w:cs="Times New Roman"/>
                <w:color w:val="000000"/>
                <w:kern w:val="0"/>
                <w:szCs w:val="21"/>
                <w:lang w:bidi="ar"/>
              </w:rPr>
              <w:t>quation</w:t>
            </w:r>
            <w:r w:rsidRPr="005506D8">
              <w:rPr>
                <w:rFonts w:ascii="Times New Roman" w:eastAsia="SimSun" w:hAnsi="Times New Roman" w:cs="Times New Roman" w:hint="eastAsia"/>
                <w:color w:val="000000"/>
                <w:kern w:val="0"/>
                <w:szCs w:val="21"/>
                <w:lang w:bidi="ar"/>
              </w:rPr>
              <w:t>s</w:t>
            </w:r>
          </w:p>
        </w:tc>
        <w:tc>
          <w:tcPr>
            <w:tcW w:w="222" w:type="dxa"/>
            <w:vMerge w:val="restart"/>
            <w:tcBorders>
              <w:top w:val="single" w:sz="8" w:space="0" w:color="000000"/>
              <w:left w:val="nil"/>
              <w:right w:val="nil"/>
            </w:tcBorders>
            <w:shd w:val="clear" w:color="auto" w:fill="auto"/>
            <w:vAlign w:val="center"/>
          </w:tcPr>
          <w:p w14:paraId="55E0C63D" w14:textId="77777777" w:rsidR="00BC7599" w:rsidRPr="005506D8" w:rsidRDefault="00BC7599">
            <w:pPr>
              <w:jc w:val="center"/>
              <w:rPr>
                <w:rFonts w:ascii="Times New Roman" w:eastAsia="SimSun" w:hAnsi="Times New Roman" w:cs="Times New Roman"/>
                <w:color w:val="000000"/>
                <w:kern w:val="0"/>
                <w:szCs w:val="21"/>
                <w:lang w:bidi="ar"/>
              </w:rPr>
            </w:pPr>
          </w:p>
        </w:tc>
        <w:tc>
          <w:tcPr>
            <w:tcW w:w="1803" w:type="dxa"/>
            <w:gridSpan w:val="2"/>
            <w:tcBorders>
              <w:top w:val="single" w:sz="8" w:space="0" w:color="000000"/>
              <w:left w:val="nil"/>
              <w:bottom w:val="single" w:sz="4" w:space="0" w:color="000000"/>
              <w:right w:val="nil"/>
            </w:tcBorders>
            <w:shd w:val="clear" w:color="auto" w:fill="auto"/>
            <w:vAlign w:val="center"/>
          </w:tcPr>
          <w:p w14:paraId="2B2202C7"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n</w:t>
            </w:r>
            <w:r w:rsidRPr="005506D8">
              <w:rPr>
                <w:rFonts w:ascii="Times New Roman" w:eastAsia="SimSun" w:hAnsi="Times New Roman" w:cs="Times New Roman"/>
                <w:color w:val="000000"/>
                <w:kern w:val="0"/>
                <w:szCs w:val="21"/>
                <w:lang w:bidi="ar"/>
              </w:rPr>
              <w:t>egative-eGFRdiff</w:t>
            </w:r>
          </w:p>
        </w:tc>
        <w:tc>
          <w:tcPr>
            <w:tcW w:w="222" w:type="dxa"/>
            <w:vMerge w:val="restart"/>
            <w:tcBorders>
              <w:top w:val="single" w:sz="8" w:space="0" w:color="000000"/>
              <w:left w:val="nil"/>
              <w:right w:val="nil"/>
            </w:tcBorders>
            <w:shd w:val="clear" w:color="auto" w:fill="auto"/>
            <w:vAlign w:val="center"/>
          </w:tcPr>
          <w:p w14:paraId="52D1665B" w14:textId="77777777" w:rsidR="00BC7599" w:rsidRPr="005506D8" w:rsidRDefault="00BC7599">
            <w:pPr>
              <w:jc w:val="center"/>
              <w:rPr>
                <w:rFonts w:ascii="Times New Roman" w:eastAsia="SimSun" w:hAnsi="Times New Roman" w:cs="Times New Roman"/>
                <w:color w:val="000000"/>
                <w:kern w:val="0"/>
                <w:szCs w:val="21"/>
                <w:lang w:bidi="ar"/>
              </w:rPr>
            </w:pPr>
          </w:p>
        </w:tc>
        <w:tc>
          <w:tcPr>
            <w:tcW w:w="997" w:type="dxa"/>
            <w:tcBorders>
              <w:top w:val="single" w:sz="8" w:space="0" w:color="000000"/>
              <w:left w:val="nil"/>
              <w:bottom w:val="single" w:sz="4" w:space="0" w:color="000000"/>
              <w:right w:val="nil"/>
            </w:tcBorders>
            <w:shd w:val="clear" w:color="auto" w:fill="auto"/>
            <w:vAlign w:val="center"/>
          </w:tcPr>
          <w:p w14:paraId="465097A3"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color w:val="000000"/>
                <w:kern w:val="0"/>
                <w:szCs w:val="21"/>
                <w:lang w:bidi="ar"/>
              </w:rPr>
              <w:t>reference</w:t>
            </w:r>
          </w:p>
        </w:tc>
        <w:tc>
          <w:tcPr>
            <w:tcW w:w="222" w:type="dxa"/>
            <w:vMerge w:val="restart"/>
            <w:tcBorders>
              <w:top w:val="single" w:sz="8" w:space="0" w:color="000000"/>
              <w:left w:val="nil"/>
              <w:right w:val="nil"/>
            </w:tcBorders>
            <w:shd w:val="clear" w:color="auto" w:fill="auto"/>
            <w:vAlign w:val="center"/>
          </w:tcPr>
          <w:p w14:paraId="1CD6153E" w14:textId="77777777" w:rsidR="00BC7599" w:rsidRPr="005506D8" w:rsidRDefault="00BC7599">
            <w:pPr>
              <w:jc w:val="center"/>
              <w:rPr>
                <w:rFonts w:ascii="Times New Roman" w:eastAsia="SimSun" w:hAnsi="Times New Roman" w:cs="Times New Roman"/>
                <w:color w:val="000000"/>
                <w:kern w:val="0"/>
                <w:szCs w:val="21"/>
                <w:lang w:bidi="ar"/>
              </w:rPr>
            </w:pPr>
          </w:p>
        </w:tc>
        <w:tc>
          <w:tcPr>
            <w:tcW w:w="1756" w:type="dxa"/>
            <w:gridSpan w:val="2"/>
            <w:tcBorders>
              <w:top w:val="single" w:sz="8" w:space="0" w:color="000000"/>
              <w:left w:val="nil"/>
              <w:bottom w:val="single" w:sz="4" w:space="0" w:color="000000"/>
              <w:right w:val="nil"/>
            </w:tcBorders>
            <w:shd w:val="clear" w:color="auto" w:fill="auto"/>
            <w:vAlign w:val="center"/>
          </w:tcPr>
          <w:p w14:paraId="5BF9BADF" w14:textId="77777777" w:rsidR="00BC7599" w:rsidRPr="005506D8" w:rsidRDefault="005506D8">
            <w:pPr>
              <w:tabs>
                <w:tab w:val="left" w:pos="4830"/>
              </w:tabs>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color w:val="000000"/>
                <w:kern w:val="0"/>
                <w:szCs w:val="21"/>
                <w:lang w:bidi="ar"/>
              </w:rPr>
              <w:t>positive-eGFRdiff</w:t>
            </w:r>
          </w:p>
        </w:tc>
        <w:tc>
          <w:tcPr>
            <w:tcW w:w="222" w:type="dxa"/>
            <w:vMerge w:val="restart"/>
            <w:tcBorders>
              <w:top w:val="single" w:sz="8" w:space="0" w:color="000000"/>
              <w:left w:val="nil"/>
              <w:right w:val="nil"/>
            </w:tcBorders>
            <w:shd w:val="clear" w:color="auto" w:fill="auto"/>
            <w:vAlign w:val="center"/>
          </w:tcPr>
          <w:p w14:paraId="1682E491" w14:textId="77777777" w:rsidR="00BC7599" w:rsidRPr="005506D8" w:rsidRDefault="00BC7599">
            <w:pPr>
              <w:tabs>
                <w:tab w:val="left" w:pos="4830"/>
              </w:tabs>
              <w:jc w:val="center"/>
              <w:rPr>
                <w:rFonts w:ascii="Times New Roman" w:eastAsia="SimSun" w:hAnsi="Times New Roman" w:cs="Times New Roman"/>
                <w:color w:val="000000"/>
                <w:kern w:val="0"/>
                <w:szCs w:val="21"/>
                <w:lang w:bidi="ar"/>
              </w:rPr>
            </w:pPr>
          </w:p>
        </w:tc>
        <w:tc>
          <w:tcPr>
            <w:tcW w:w="2081" w:type="dxa"/>
            <w:gridSpan w:val="2"/>
            <w:tcBorders>
              <w:top w:val="single" w:sz="8" w:space="0" w:color="000000"/>
              <w:left w:val="nil"/>
              <w:bottom w:val="single" w:sz="4" w:space="0" w:color="000000"/>
              <w:right w:val="nil"/>
            </w:tcBorders>
            <w:shd w:val="clear" w:color="auto" w:fill="auto"/>
            <w:vAlign w:val="center"/>
          </w:tcPr>
          <w:p w14:paraId="36874334" w14:textId="77777777" w:rsidR="00BC7599" w:rsidRPr="005506D8" w:rsidRDefault="005506D8">
            <w:pPr>
              <w:tabs>
                <w:tab w:val="left" w:pos="4830"/>
              </w:tabs>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color w:val="000000"/>
                <w:kern w:val="0"/>
                <w:szCs w:val="21"/>
                <w:lang w:bidi="ar"/>
              </w:rPr>
              <w:t xml:space="preserve">negative-eGFRdiff </w:t>
            </w:r>
            <w:r w:rsidRPr="005506D8">
              <w:rPr>
                <w:rFonts w:ascii="Times New Roman" w:eastAsia="SimSun" w:hAnsi="Times New Roman" w:cs="Times New Roman" w:hint="eastAsia"/>
                <w:color w:val="000000"/>
                <w:kern w:val="0"/>
                <w:szCs w:val="21"/>
                <w:lang w:bidi="ar"/>
              </w:rPr>
              <w:t xml:space="preserve">vs. </w:t>
            </w:r>
            <w:r w:rsidRPr="005506D8">
              <w:rPr>
                <w:rFonts w:ascii="Times New Roman" w:eastAsia="SimSun" w:hAnsi="Times New Roman" w:cs="Times New Roman"/>
                <w:color w:val="000000"/>
                <w:kern w:val="0"/>
                <w:szCs w:val="21"/>
                <w:lang w:bidi="ar"/>
              </w:rPr>
              <w:t>positive-eGFRdiff</w:t>
            </w:r>
          </w:p>
        </w:tc>
      </w:tr>
      <w:tr w:rsidR="00BC7599" w:rsidRPr="005506D8" w14:paraId="6E326585" w14:textId="77777777">
        <w:trPr>
          <w:trHeight w:val="401"/>
        </w:trPr>
        <w:tc>
          <w:tcPr>
            <w:tcW w:w="1605" w:type="dxa"/>
            <w:vMerge/>
            <w:tcBorders>
              <w:left w:val="nil"/>
              <w:bottom w:val="single" w:sz="4" w:space="0" w:color="000000"/>
              <w:right w:val="nil"/>
            </w:tcBorders>
            <w:shd w:val="clear" w:color="auto" w:fill="auto"/>
            <w:vAlign w:val="center"/>
          </w:tcPr>
          <w:p w14:paraId="27D112F7" w14:textId="77777777" w:rsidR="00BC7599" w:rsidRPr="005506D8" w:rsidRDefault="00BC7599">
            <w:pPr>
              <w:jc w:val="center"/>
              <w:rPr>
                <w:rFonts w:ascii="Times New Roman" w:eastAsia="SimSun" w:hAnsi="Times New Roman" w:cs="Times New Roman"/>
                <w:color w:val="000000"/>
                <w:kern w:val="0"/>
                <w:szCs w:val="21"/>
                <w:lang w:bidi="ar"/>
              </w:rPr>
            </w:pPr>
          </w:p>
        </w:tc>
        <w:tc>
          <w:tcPr>
            <w:tcW w:w="222" w:type="dxa"/>
            <w:vMerge/>
            <w:tcBorders>
              <w:left w:val="nil"/>
              <w:bottom w:val="single" w:sz="4" w:space="0" w:color="000000"/>
              <w:right w:val="nil"/>
            </w:tcBorders>
            <w:shd w:val="clear" w:color="auto" w:fill="auto"/>
            <w:vAlign w:val="center"/>
          </w:tcPr>
          <w:p w14:paraId="1AD16147" w14:textId="77777777" w:rsidR="00BC7599" w:rsidRPr="005506D8" w:rsidRDefault="00BC7599">
            <w:pPr>
              <w:jc w:val="center"/>
              <w:rPr>
                <w:rFonts w:ascii="Times New Roman" w:eastAsia="SimSun" w:hAnsi="Times New Roman" w:cs="Times New Roman"/>
                <w:color w:val="000000"/>
                <w:kern w:val="0"/>
                <w:szCs w:val="21"/>
                <w:lang w:bidi="ar"/>
              </w:rPr>
            </w:pPr>
          </w:p>
        </w:tc>
        <w:tc>
          <w:tcPr>
            <w:tcW w:w="656" w:type="dxa"/>
            <w:tcBorders>
              <w:top w:val="single" w:sz="8" w:space="0" w:color="000000"/>
              <w:left w:val="nil"/>
              <w:bottom w:val="single" w:sz="4" w:space="0" w:color="000000"/>
              <w:right w:val="nil"/>
            </w:tcBorders>
            <w:shd w:val="clear" w:color="auto" w:fill="auto"/>
            <w:vAlign w:val="center"/>
          </w:tcPr>
          <w:p w14:paraId="6D8DA892"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OR</w:t>
            </w:r>
          </w:p>
        </w:tc>
        <w:tc>
          <w:tcPr>
            <w:tcW w:w="1147" w:type="dxa"/>
            <w:tcBorders>
              <w:top w:val="single" w:sz="8" w:space="0" w:color="000000"/>
              <w:left w:val="nil"/>
              <w:bottom w:val="single" w:sz="4" w:space="0" w:color="000000"/>
              <w:right w:val="nil"/>
            </w:tcBorders>
            <w:shd w:val="clear" w:color="auto" w:fill="auto"/>
            <w:vAlign w:val="center"/>
          </w:tcPr>
          <w:p w14:paraId="6E88E9B0"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95%CI</w:t>
            </w:r>
          </w:p>
        </w:tc>
        <w:tc>
          <w:tcPr>
            <w:tcW w:w="222" w:type="dxa"/>
            <w:vMerge/>
            <w:tcBorders>
              <w:left w:val="nil"/>
              <w:bottom w:val="single" w:sz="4" w:space="0" w:color="000000"/>
              <w:right w:val="nil"/>
            </w:tcBorders>
            <w:shd w:val="clear" w:color="auto" w:fill="auto"/>
            <w:vAlign w:val="center"/>
          </w:tcPr>
          <w:p w14:paraId="157A007F" w14:textId="77777777" w:rsidR="00BC7599" w:rsidRPr="005506D8" w:rsidRDefault="00BC7599">
            <w:pPr>
              <w:jc w:val="center"/>
              <w:rPr>
                <w:rFonts w:ascii="Times New Roman" w:eastAsia="SimSun" w:hAnsi="Times New Roman" w:cs="Times New Roman"/>
                <w:color w:val="000000"/>
                <w:kern w:val="0"/>
                <w:szCs w:val="21"/>
                <w:lang w:bidi="ar"/>
              </w:rPr>
            </w:pPr>
          </w:p>
        </w:tc>
        <w:tc>
          <w:tcPr>
            <w:tcW w:w="997" w:type="dxa"/>
            <w:tcBorders>
              <w:top w:val="single" w:sz="8" w:space="0" w:color="000000"/>
              <w:left w:val="nil"/>
              <w:bottom w:val="single" w:sz="4" w:space="0" w:color="000000"/>
              <w:right w:val="nil"/>
            </w:tcBorders>
            <w:shd w:val="clear" w:color="auto" w:fill="auto"/>
            <w:vAlign w:val="center"/>
          </w:tcPr>
          <w:p w14:paraId="0471CFD9"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OR</w:t>
            </w:r>
          </w:p>
        </w:tc>
        <w:tc>
          <w:tcPr>
            <w:tcW w:w="222" w:type="dxa"/>
            <w:vMerge/>
            <w:tcBorders>
              <w:left w:val="nil"/>
              <w:bottom w:val="single" w:sz="4" w:space="0" w:color="000000"/>
              <w:right w:val="nil"/>
            </w:tcBorders>
            <w:shd w:val="clear" w:color="auto" w:fill="auto"/>
            <w:vAlign w:val="center"/>
          </w:tcPr>
          <w:p w14:paraId="1D3F64CB" w14:textId="77777777" w:rsidR="00BC7599" w:rsidRPr="005506D8" w:rsidRDefault="00BC7599">
            <w:pPr>
              <w:jc w:val="center"/>
              <w:rPr>
                <w:rFonts w:ascii="Times New Roman" w:eastAsia="SimSun" w:hAnsi="Times New Roman" w:cs="Times New Roman"/>
                <w:color w:val="000000"/>
                <w:kern w:val="0"/>
                <w:szCs w:val="21"/>
                <w:lang w:bidi="ar"/>
              </w:rPr>
            </w:pPr>
          </w:p>
        </w:tc>
        <w:tc>
          <w:tcPr>
            <w:tcW w:w="639" w:type="dxa"/>
            <w:tcBorders>
              <w:top w:val="single" w:sz="8" w:space="0" w:color="000000"/>
              <w:left w:val="nil"/>
              <w:bottom w:val="single" w:sz="4" w:space="0" w:color="000000"/>
              <w:right w:val="nil"/>
            </w:tcBorders>
            <w:shd w:val="clear" w:color="auto" w:fill="auto"/>
            <w:vAlign w:val="center"/>
          </w:tcPr>
          <w:p w14:paraId="240A72A0" w14:textId="77777777" w:rsidR="00BC7599" w:rsidRPr="005506D8" w:rsidRDefault="005506D8">
            <w:pPr>
              <w:tabs>
                <w:tab w:val="left" w:pos="4830"/>
              </w:tabs>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OR</w:t>
            </w:r>
          </w:p>
        </w:tc>
        <w:tc>
          <w:tcPr>
            <w:tcW w:w="1117" w:type="dxa"/>
            <w:tcBorders>
              <w:top w:val="single" w:sz="8" w:space="0" w:color="000000"/>
              <w:left w:val="nil"/>
              <w:bottom w:val="single" w:sz="4" w:space="0" w:color="000000"/>
              <w:right w:val="nil"/>
            </w:tcBorders>
            <w:shd w:val="clear" w:color="auto" w:fill="auto"/>
            <w:vAlign w:val="center"/>
          </w:tcPr>
          <w:p w14:paraId="3FDC246A" w14:textId="77777777" w:rsidR="00BC7599" w:rsidRPr="005506D8" w:rsidRDefault="005506D8">
            <w:pPr>
              <w:tabs>
                <w:tab w:val="left" w:pos="4830"/>
              </w:tabs>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95%CI</w:t>
            </w:r>
          </w:p>
        </w:tc>
        <w:tc>
          <w:tcPr>
            <w:tcW w:w="222" w:type="dxa"/>
            <w:vMerge/>
            <w:tcBorders>
              <w:left w:val="nil"/>
              <w:bottom w:val="single" w:sz="4" w:space="0" w:color="000000"/>
              <w:right w:val="nil"/>
            </w:tcBorders>
            <w:shd w:val="clear" w:color="auto" w:fill="auto"/>
            <w:vAlign w:val="center"/>
          </w:tcPr>
          <w:p w14:paraId="7B6DCA80" w14:textId="77777777" w:rsidR="00BC7599" w:rsidRPr="005506D8" w:rsidRDefault="00BC7599">
            <w:pPr>
              <w:tabs>
                <w:tab w:val="left" w:pos="4830"/>
              </w:tabs>
              <w:jc w:val="center"/>
              <w:rPr>
                <w:rFonts w:ascii="Times New Roman" w:eastAsia="SimSun" w:hAnsi="Times New Roman" w:cs="Times New Roman"/>
                <w:color w:val="000000"/>
                <w:kern w:val="0"/>
                <w:szCs w:val="21"/>
                <w:lang w:bidi="ar"/>
              </w:rPr>
            </w:pPr>
          </w:p>
        </w:tc>
        <w:tc>
          <w:tcPr>
            <w:tcW w:w="609" w:type="dxa"/>
            <w:tcBorders>
              <w:top w:val="single" w:sz="8" w:space="0" w:color="000000"/>
              <w:left w:val="nil"/>
              <w:bottom w:val="single" w:sz="4" w:space="0" w:color="000000"/>
              <w:right w:val="nil"/>
            </w:tcBorders>
            <w:shd w:val="clear" w:color="auto" w:fill="auto"/>
            <w:vAlign w:val="center"/>
          </w:tcPr>
          <w:p w14:paraId="3DFE8217" w14:textId="77777777" w:rsidR="00BC7599" w:rsidRPr="005506D8" w:rsidRDefault="005506D8">
            <w:pPr>
              <w:tabs>
                <w:tab w:val="left" w:pos="4830"/>
              </w:tabs>
              <w:jc w:val="center"/>
              <w:rPr>
                <w:rFonts w:ascii="Times New Roman" w:eastAsia="SimSun" w:hAnsi="Times New Roman" w:cs="Times New Roman"/>
                <w:i/>
                <w:iCs/>
                <w:color w:val="000000"/>
                <w:kern w:val="0"/>
                <w:szCs w:val="21"/>
                <w:lang w:bidi="ar"/>
              </w:rPr>
            </w:pPr>
            <w:r w:rsidRPr="005506D8">
              <w:rPr>
                <w:rFonts w:ascii="Times New Roman" w:eastAsia="SimSun" w:hAnsi="Times New Roman" w:cs="Times New Roman" w:hint="eastAsia"/>
                <w:color w:val="000000"/>
                <w:kern w:val="0"/>
                <w:szCs w:val="21"/>
                <w:lang w:bidi="ar"/>
              </w:rPr>
              <w:t>OR</w:t>
            </w:r>
          </w:p>
        </w:tc>
        <w:tc>
          <w:tcPr>
            <w:tcW w:w="1472" w:type="dxa"/>
            <w:tcBorders>
              <w:top w:val="single" w:sz="8" w:space="0" w:color="000000"/>
              <w:left w:val="nil"/>
              <w:bottom w:val="single" w:sz="4" w:space="0" w:color="000000"/>
              <w:right w:val="nil"/>
            </w:tcBorders>
            <w:shd w:val="clear" w:color="auto" w:fill="auto"/>
            <w:vAlign w:val="center"/>
          </w:tcPr>
          <w:p w14:paraId="67D19447" w14:textId="77777777" w:rsidR="00BC7599" w:rsidRPr="005506D8" w:rsidRDefault="005506D8">
            <w:pPr>
              <w:tabs>
                <w:tab w:val="left" w:pos="4830"/>
              </w:tabs>
              <w:jc w:val="center"/>
              <w:rPr>
                <w:rFonts w:ascii="Times New Roman" w:eastAsia="SimSun" w:hAnsi="Times New Roman" w:cs="Times New Roman"/>
                <w:i/>
                <w:iCs/>
                <w:color w:val="000000"/>
                <w:kern w:val="0"/>
                <w:szCs w:val="21"/>
                <w:lang w:bidi="ar"/>
              </w:rPr>
            </w:pPr>
            <w:r w:rsidRPr="005506D8">
              <w:rPr>
                <w:rFonts w:ascii="Times New Roman" w:eastAsia="SimSun" w:hAnsi="Times New Roman" w:cs="Times New Roman" w:hint="eastAsia"/>
                <w:color w:val="000000"/>
                <w:kern w:val="0"/>
                <w:szCs w:val="21"/>
                <w:lang w:bidi="ar"/>
              </w:rPr>
              <w:t>95%CI</w:t>
            </w:r>
          </w:p>
        </w:tc>
      </w:tr>
      <w:tr w:rsidR="00BC7599" w:rsidRPr="005506D8" w14:paraId="32FA8786" w14:textId="77777777">
        <w:trPr>
          <w:trHeight w:val="384"/>
        </w:trPr>
        <w:tc>
          <w:tcPr>
            <w:tcW w:w="1605" w:type="dxa"/>
            <w:tcBorders>
              <w:top w:val="single" w:sz="8" w:space="0" w:color="000000"/>
              <w:left w:val="nil"/>
              <w:bottom w:val="single" w:sz="4" w:space="0" w:color="000000"/>
              <w:right w:val="nil"/>
            </w:tcBorders>
            <w:shd w:val="clear" w:color="auto" w:fill="auto"/>
            <w:vAlign w:val="center"/>
          </w:tcPr>
          <w:p w14:paraId="1E6D9794"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CKD-EPI(20</w:t>
            </w:r>
            <w:r w:rsidRPr="005506D8">
              <w:rPr>
                <w:rFonts w:ascii="Times New Roman" w:eastAsia="SimSun" w:hAnsi="Times New Roman" w:cs="Times New Roman" w:hint="eastAsia"/>
                <w:color w:val="000000"/>
                <w:kern w:val="0"/>
                <w:szCs w:val="21"/>
                <w:lang w:bidi="ar"/>
              </w:rPr>
              <w:t>12</w:t>
            </w:r>
            <w:r w:rsidRPr="005506D8">
              <w:rPr>
                <w:rFonts w:ascii="Times New Roman" w:eastAsia="SimSun" w:hAnsi="Times New Roman" w:cs="Times New Roman" w:hint="eastAsia"/>
                <w:color w:val="000000"/>
                <w:kern w:val="0"/>
                <w:szCs w:val="21"/>
                <w:lang w:bidi="ar"/>
              </w:rPr>
              <w:t>)</w:t>
            </w:r>
          </w:p>
        </w:tc>
        <w:tc>
          <w:tcPr>
            <w:tcW w:w="222" w:type="dxa"/>
            <w:vMerge w:val="restart"/>
            <w:tcBorders>
              <w:top w:val="single" w:sz="8" w:space="0" w:color="000000"/>
              <w:left w:val="nil"/>
              <w:right w:val="nil"/>
            </w:tcBorders>
            <w:shd w:val="clear" w:color="auto" w:fill="auto"/>
            <w:vAlign w:val="center"/>
          </w:tcPr>
          <w:p w14:paraId="6D5CD0C5" w14:textId="77777777" w:rsidR="00BC7599" w:rsidRPr="005506D8" w:rsidRDefault="00BC7599">
            <w:pPr>
              <w:jc w:val="center"/>
              <w:rPr>
                <w:rFonts w:ascii="Times New Roman" w:eastAsia="SimSun" w:hAnsi="Times New Roman" w:cs="Times New Roman"/>
                <w:color w:val="000000"/>
                <w:kern w:val="0"/>
                <w:szCs w:val="21"/>
                <w:lang w:bidi="ar"/>
              </w:rPr>
            </w:pPr>
          </w:p>
        </w:tc>
        <w:tc>
          <w:tcPr>
            <w:tcW w:w="656" w:type="dxa"/>
            <w:tcBorders>
              <w:top w:val="single" w:sz="8" w:space="0" w:color="000000"/>
              <w:left w:val="nil"/>
              <w:bottom w:val="single" w:sz="4" w:space="0" w:color="000000"/>
              <w:right w:val="nil"/>
            </w:tcBorders>
            <w:shd w:val="clear" w:color="auto" w:fill="auto"/>
            <w:vAlign w:val="center"/>
          </w:tcPr>
          <w:p w14:paraId="1CC204C3"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color w:val="000000"/>
                <w:kern w:val="0"/>
                <w:szCs w:val="21"/>
                <w:lang w:bidi="ar"/>
              </w:rPr>
              <w:t>3.4</w:t>
            </w:r>
            <w:r w:rsidRPr="005506D8">
              <w:rPr>
                <w:rFonts w:ascii="Times New Roman" w:eastAsia="SimSun" w:hAnsi="Times New Roman" w:cs="Times New Roman" w:hint="eastAsia"/>
                <w:color w:val="000000"/>
                <w:kern w:val="0"/>
                <w:szCs w:val="21"/>
                <w:lang w:bidi="ar"/>
              </w:rPr>
              <w:t>3</w:t>
            </w:r>
          </w:p>
        </w:tc>
        <w:tc>
          <w:tcPr>
            <w:tcW w:w="1147" w:type="dxa"/>
            <w:tcBorders>
              <w:top w:val="single" w:sz="8" w:space="0" w:color="000000"/>
              <w:left w:val="nil"/>
              <w:bottom w:val="single" w:sz="4" w:space="0" w:color="000000"/>
              <w:right w:val="nil"/>
            </w:tcBorders>
            <w:shd w:val="clear" w:color="auto" w:fill="auto"/>
            <w:vAlign w:val="center"/>
          </w:tcPr>
          <w:p w14:paraId="5A3D7598"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color w:val="000000"/>
                <w:kern w:val="0"/>
                <w:szCs w:val="21"/>
                <w:lang w:bidi="ar"/>
              </w:rPr>
              <w:t>2.6</w:t>
            </w:r>
            <w:r w:rsidRPr="005506D8">
              <w:rPr>
                <w:rFonts w:ascii="Times New Roman" w:eastAsia="SimSun" w:hAnsi="Times New Roman" w:cs="Times New Roman" w:hint="eastAsia"/>
                <w:color w:val="000000"/>
                <w:kern w:val="0"/>
                <w:szCs w:val="21"/>
                <w:lang w:bidi="ar"/>
              </w:rPr>
              <w:t>6</w:t>
            </w:r>
            <w:r w:rsidRPr="005506D8">
              <w:rPr>
                <w:rFonts w:ascii="Times New Roman" w:eastAsia="SimSun" w:hAnsi="Times New Roman" w:cs="Times New Roman"/>
                <w:color w:val="000000"/>
                <w:kern w:val="0"/>
                <w:szCs w:val="21"/>
                <w:lang w:bidi="ar"/>
              </w:rPr>
              <w:t>-4.4</w:t>
            </w:r>
            <w:r w:rsidRPr="005506D8">
              <w:rPr>
                <w:rFonts w:ascii="Times New Roman" w:eastAsia="SimSun" w:hAnsi="Times New Roman" w:cs="Times New Roman" w:hint="eastAsia"/>
                <w:color w:val="000000"/>
                <w:kern w:val="0"/>
                <w:szCs w:val="21"/>
                <w:lang w:bidi="ar"/>
              </w:rPr>
              <w:t>6</w:t>
            </w:r>
          </w:p>
        </w:tc>
        <w:tc>
          <w:tcPr>
            <w:tcW w:w="222" w:type="dxa"/>
            <w:vMerge w:val="restart"/>
            <w:tcBorders>
              <w:top w:val="single" w:sz="8" w:space="0" w:color="000000"/>
              <w:left w:val="nil"/>
              <w:right w:val="nil"/>
            </w:tcBorders>
            <w:shd w:val="clear" w:color="auto" w:fill="auto"/>
            <w:vAlign w:val="center"/>
          </w:tcPr>
          <w:p w14:paraId="02D53060" w14:textId="77777777" w:rsidR="00BC7599" w:rsidRPr="005506D8" w:rsidRDefault="00BC7599">
            <w:pPr>
              <w:jc w:val="center"/>
              <w:rPr>
                <w:rFonts w:ascii="Times New Roman" w:eastAsia="SimSun" w:hAnsi="Times New Roman" w:cs="Times New Roman"/>
                <w:color w:val="000000"/>
                <w:kern w:val="0"/>
                <w:szCs w:val="21"/>
                <w:lang w:bidi="ar"/>
              </w:rPr>
            </w:pPr>
          </w:p>
        </w:tc>
        <w:tc>
          <w:tcPr>
            <w:tcW w:w="997" w:type="dxa"/>
            <w:tcBorders>
              <w:top w:val="single" w:sz="8" w:space="0" w:color="000000"/>
              <w:left w:val="nil"/>
              <w:bottom w:val="single" w:sz="4" w:space="0" w:color="000000"/>
              <w:right w:val="nil"/>
            </w:tcBorders>
            <w:shd w:val="clear" w:color="auto" w:fill="auto"/>
            <w:vAlign w:val="center"/>
          </w:tcPr>
          <w:p w14:paraId="47AD726B"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1(Ref.)</w:t>
            </w:r>
          </w:p>
        </w:tc>
        <w:tc>
          <w:tcPr>
            <w:tcW w:w="222" w:type="dxa"/>
            <w:vMerge w:val="restart"/>
            <w:tcBorders>
              <w:top w:val="single" w:sz="8" w:space="0" w:color="000000"/>
              <w:left w:val="nil"/>
              <w:right w:val="nil"/>
            </w:tcBorders>
            <w:shd w:val="clear" w:color="auto" w:fill="auto"/>
            <w:vAlign w:val="center"/>
          </w:tcPr>
          <w:p w14:paraId="640B5EC5" w14:textId="77777777" w:rsidR="00BC7599" w:rsidRPr="005506D8" w:rsidRDefault="00BC7599">
            <w:pPr>
              <w:jc w:val="center"/>
              <w:rPr>
                <w:rFonts w:ascii="Times New Roman" w:eastAsia="SimSun" w:hAnsi="Times New Roman" w:cs="Times New Roman"/>
                <w:color w:val="000000"/>
                <w:kern w:val="0"/>
                <w:szCs w:val="21"/>
                <w:lang w:bidi="ar"/>
              </w:rPr>
            </w:pPr>
          </w:p>
        </w:tc>
        <w:tc>
          <w:tcPr>
            <w:tcW w:w="639" w:type="dxa"/>
            <w:tcBorders>
              <w:top w:val="single" w:sz="8" w:space="0" w:color="000000"/>
              <w:left w:val="nil"/>
              <w:bottom w:val="single" w:sz="4" w:space="0" w:color="000000"/>
              <w:right w:val="nil"/>
            </w:tcBorders>
            <w:shd w:val="clear" w:color="auto" w:fill="auto"/>
            <w:vAlign w:val="center"/>
          </w:tcPr>
          <w:p w14:paraId="233F8BA0"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0.97</w:t>
            </w:r>
          </w:p>
        </w:tc>
        <w:tc>
          <w:tcPr>
            <w:tcW w:w="1117" w:type="dxa"/>
            <w:tcBorders>
              <w:top w:val="single" w:sz="8" w:space="0" w:color="000000"/>
              <w:left w:val="nil"/>
              <w:bottom w:val="single" w:sz="4" w:space="0" w:color="000000"/>
              <w:right w:val="nil"/>
            </w:tcBorders>
            <w:shd w:val="clear" w:color="auto" w:fill="auto"/>
            <w:vAlign w:val="center"/>
          </w:tcPr>
          <w:p w14:paraId="57DC4DB8"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0.55-1.63</w:t>
            </w:r>
          </w:p>
        </w:tc>
        <w:tc>
          <w:tcPr>
            <w:tcW w:w="222" w:type="dxa"/>
            <w:vMerge w:val="restart"/>
            <w:tcBorders>
              <w:top w:val="single" w:sz="8" w:space="0" w:color="000000"/>
              <w:left w:val="nil"/>
              <w:right w:val="nil"/>
            </w:tcBorders>
            <w:shd w:val="clear" w:color="auto" w:fill="auto"/>
            <w:vAlign w:val="center"/>
          </w:tcPr>
          <w:p w14:paraId="399E6875" w14:textId="77777777" w:rsidR="00BC7599" w:rsidRPr="005506D8" w:rsidRDefault="00BC7599">
            <w:pPr>
              <w:jc w:val="center"/>
              <w:rPr>
                <w:rFonts w:ascii="Times New Roman" w:eastAsia="SimSun" w:hAnsi="Times New Roman" w:cs="Times New Roman"/>
                <w:color w:val="000000"/>
                <w:kern w:val="0"/>
                <w:szCs w:val="21"/>
                <w:lang w:bidi="ar"/>
              </w:rPr>
            </w:pPr>
          </w:p>
        </w:tc>
        <w:tc>
          <w:tcPr>
            <w:tcW w:w="609" w:type="dxa"/>
            <w:tcBorders>
              <w:top w:val="single" w:sz="8" w:space="0" w:color="000000"/>
              <w:left w:val="nil"/>
              <w:bottom w:val="single" w:sz="4" w:space="0" w:color="000000"/>
              <w:right w:val="nil"/>
            </w:tcBorders>
            <w:shd w:val="clear" w:color="auto" w:fill="auto"/>
            <w:vAlign w:val="center"/>
          </w:tcPr>
          <w:p w14:paraId="0D1A1777"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3.52</w:t>
            </w:r>
          </w:p>
        </w:tc>
        <w:tc>
          <w:tcPr>
            <w:tcW w:w="1472" w:type="dxa"/>
            <w:tcBorders>
              <w:top w:val="single" w:sz="8" w:space="0" w:color="000000"/>
              <w:left w:val="nil"/>
              <w:bottom w:val="single" w:sz="4" w:space="0" w:color="000000"/>
              <w:right w:val="nil"/>
            </w:tcBorders>
            <w:shd w:val="clear" w:color="auto" w:fill="auto"/>
            <w:vAlign w:val="center"/>
          </w:tcPr>
          <w:p w14:paraId="3D02E43B"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2.17-6.14</w:t>
            </w:r>
          </w:p>
        </w:tc>
      </w:tr>
      <w:tr w:rsidR="00BC7599" w:rsidRPr="005506D8" w14:paraId="7B52D4E1" w14:textId="77777777">
        <w:trPr>
          <w:trHeight w:val="321"/>
        </w:trPr>
        <w:tc>
          <w:tcPr>
            <w:tcW w:w="1605" w:type="dxa"/>
            <w:tcBorders>
              <w:top w:val="single" w:sz="4" w:space="0" w:color="000000"/>
              <w:left w:val="nil"/>
              <w:bottom w:val="single" w:sz="4" w:space="0" w:color="000000"/>
              <w:right w:val="nil"/>
            </w:tcBorders>
            <w:shd w:val="clear" w:color="auto" w:fill="auto"/>
            <w:vAlign w:val="center"/>
          </w:tcPr>
          <w:p w14:paraId="502DDC39"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CKD-EPI(20</w:t>
            </w:r>
            <w:r w:rsidRPr="005506D8">
              <w:rPr>
                <w:rFonts w:ascii="Times New Roman" w:eastAsia="SimSun" w:hAnsi="Times New Roman" w:cs="Times New Roman" w:hint="eastAsia"/>
                <w:color w:val="000000"/>
                <w:kern w:val="0"/>
                <w:szCs w:val="21"/>
                <w:lang w:bidi="ar"/>
              </w:rPr>
              <w:t>21</w:t>
            </w:r>
            <w:r w:rsidRPr="005506D8">
              <w:rPr>
                <w:rFonts w:ascii="Times New Roman" w:eastAsia="SimSun" w:hAnsi="Times New Roman" w:cs="Times New Roman" w:hint="eastAsia"/>
                <w:color w:val="000000"/>
                <w:kern w:val="0"/>
                <w:szCs w:val="21"/>
                <w:lang w:bidi="ar"/>
              </w:rPr>
              <w:t>)</w:t>
            </w:r>
          </w:p>
        </w:tc>
        <w:tc>
          <w:tcPr>
            <w:tcW w:w="222" w:type="dxa"/>
            <w:vMerge/>
            <w:tcBorders>
              <w:left w:val="nil"/>
              <w:right w:val="nil"/>
            </w:tcBorders>
            <w:shd w:val="clear" w:color="auto" w:fill="auto"/>
            <w:vAlign w:val="center"/>
          </w:tcPr>
          <w:p w14:paraId="0A66478F" w14:textId="77777777" w:rsidR="00BC7599" w:rsidRPr="005506D8" w:rsidRDefault="00BC7599">
            <w:pPr>
              <w:jc w:val="center"/>
              <w:rPr>
                <w:rFonts w:ascii="Times New Roman" w:eastAsia="SimSun" w:hAnsi="Times New Roman" w:cs="Times New Roman"/>
                <w:color w:val="000000"/>
                <w:kern w:val="0"/>
                <w:szCs w:val="21"/>
                <w:lang w:bidi="ar"/>
              </w:rPr>
            </w:pPr>
          </w:p>
        </w:tc>
        <w:tc>
          <w:tcPr>
            <w:tcW w:w="656" w:type="dxa"/>
            <w:tcBorders>
              <w:top w:val="single" w:sz="4" w:space="0" w:color="000000"/>
              <w:left w:val="nil"/>
              <w:bottom w:val="single" w:sz="4" w:space="0" w:color="000000"/>
              <w:right w:val="nil"/>
            </w:tcBorders>
            <w:shd w:val="clear" w:color="auto" w:fill="auto"/>
            <w:vAlign w:val="center"/>
          </w:tcPr>
          <w:p w14:paraId="10D3EC0E"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3.81</w:t>
            </w:r>
          </w:p>
        </w:tc>
        <w:tc>
          <w:tcPr>
            <w:tcW w:w="1147" w:type="dxa"/>
            <w:tcBorders>
              <w:top w:val="single" w:sz="4" w:space="0" w:color="000000"/>
              <w:left w:val="nil"/>
              <w:bottom w:val="single" w:sz="4" w:space="0" w:color="000000"/>
              <w:right w:val="nil"/>
            </w:tcBorders>
            <w:shd w:val="clear" w:color="auto" w:fill="auto"/>
            <w:vAlign w:val="center"/>
          </w:tcPr>
          <w:p w14:paraId="2D1383EB"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2.85-5.15</w:t>
            </w:r>
          </w:p>
        </w:tc>
        <w:tc>
          <w:tcPr>
            <w:tcW w:w="222" w:type="dxa"/>
            <w:vMerge/>
            <w:tcBorders>
              <w:left w:val="nil"/>
              <w:right w:val="nil"/>
            </w:tcBorders>
            <w:shd w:val="clear" w:color="auto" w:fill="auto"/>
            <w:vAlign w:val="center"/>
          </w:tcPr>
          <w:p w14:paraId="60B89600" w14:textId="77777777" w:rsidR="00BC7599" w:rsidRPr="005506D8" w:rsidRDefault="00BC7599">
            <w:pPr>
              <w:jc w:val="center"/>
              <w:rPr>
                <w:rFonts w:ascii="Times New Roman" w:eastAsia="SimSun" w:hAnsi="Times New Roman" w:cs="Times New Roman"/>
                <w:color w:val="000000"/>
                <w:kern w:val="0"/>
                <w:szCs w:val="21"/>
                <w:lang w:bidi="ar"/>
              </w:rPr>
            </w:pPr>
          </w:p>
        </w:tc>
        <w:tc>
          <w:tcPr>
            <w:tcW w:w="997" w:type="dxa"/>
            <w:tcBorders>
              <w:top w:val="single" w:sz="4" w:space="0" w:color="000000"/>
              <w:left w:val="nil"/>
              <w:bottom w:val="single" w:sz="4" w:space="0" w:color="000000"/>
              <w:right w:val="nil"/>
            </w:tcBorders>
            <w:shd w:val="clear" w:color="auto" w:fill="auto"/>
            <w:vAlign w:val="center"/>
          </w:tcPr>
          <w:p w14:paraId="245F70B8"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1(Ref.)</w:t>
            </w:r>
          </w:p>
        </w:tc>
        <w:tc>
          <w:tcPr>
            <w:tcW w:w="222" w:type="dxa"/>
            <w:vMerge/>
            <w:tcBorders>
              <w:left w:val="nil"/>
              <w:right w:val="nil"/>
            </w:tcBorders>
            <w:shd w:val="clear" w:color="auto" w:fill="auto"/>
            <w:vAlign w:val="center"/>
          </w:tcPr>
          <w:p w14:paraId="7C73F9D6" w14:textId="77777777" w:rsidR="00BC7599" w:rsidRPr="005506D8" w:rsidRDefault="00BC7599">
            <w:pPr>
              <w:jc w:val="center"/>
              <w:rPr>
                <w:rFonts w:ascii="Times New Roman" w:eastAsia="SimSun" w:hAnsi="Times New Roman" w:cs="Times New Roman"/>
                <w:color w:val="000000"/>
                <w:kern w:val="0"/>
                <w:szCs w:val="21"/>
                <w:lang w:bidi="ar"/>
              </w:rPr>
            </w:pPr>
          </w:p>
        </w:tc>
        <w:tc>
          <w:tcPr>
            <w:tcW w:w="639" w:type="dxa"/>
            <w:tcBorders>
              <w:top w:val="single" w:sz="4" w:space="0" w:color="000000"/>
              <w:left w:val="nil"/>
              <w:bottom w:val="single" w:sz="4" w:space="0" w:color="000000"/>
              <w:right w:val="nil"/>
            </w:tcBorders>
            <w:shd w:val="clear" w:color="auto" w:fill="auto"/>
            <w:vAlign w:val="center"/>
          </w:tcPr>
          <w:p w14:paraId="08449363"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0.87</w:t>
            </w:r>
          </w:p>
        </w:tc>
        <w:tc>
          <w:tcPr>
            <w:tcW w:w="1117" w:type="dxa"/>
            <w:tcBorders>
              <w:top w:val="single" w:sz="4" w:space="0" w:color="000000"/>
              <w:left w:val="nil"/>
              <w:bottom w:val="single" w:sz="4" w:space="0" w:color="000000"/>
              <w:right w:val="nil"/>
            </w:tcBorders>
            <w:shd w:val="clear" w:color="auto" w:fill="auto"/>
            <w:vAlign w:val="center"/>
          </w:tcPr>
          <w:p w14:paraId="49D6EE31"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0.52-1.41</w:t>
            </w:r>
          </w:p>
        </w:tc>
        <w:tc>
          <w:tcPr>
            <w:tcW w:w="222" w:type="dxa"/>
            <w:vMerge/>
            <w:tcBorders>
              <w:left w:val="nil"/>
              <w:right w:val="nil"/>
            </w:tcBorders>
            <w:shd w:val="clear" w:color="auto" w:fill="auto"/>
            <w:vAlign w:val="center"/>
          </w:tcPr>
          <w:p w14:paraId="557CB49A" w14:textId="77777777" w:rsidR="00BC7599" w:rsidRPr="005506D8" w:rsidRDefault="00BC7599">
            <w:pPr>
              <w:jc w:val="center"/>
              <w:rPr>
                <w:rFonts w:ascii="Times New Roman" w:eastAsia="SimSun" w:hAnsi="Times New Roman" w:cs="Times New Roman"/>
                <w:color w:val="000000"/>
                <w:kern w:val="0"/>
                <w:szCs w:val="21"/>
                <w:lang w:bidi="ar"/>
              </w:rPr>
            </w:pPr>
          </w:p>
        </w:tc>
        <w:tc>
          <w:tcPr>
            <w:tcW w:w="609" w:type="dxa"/>
            <w:tcBorders>
              <w:top w:val="single" w:sz="4" w:space="0" w:color="000000"/>
              <w:left w:val="nil"/>
              <w:bottom w:val="single" w:sz="4" w:space="0" w:color="000000"/>
              <w:right w:val="nil"/>
            </w:tcBorders>
            <w:shd w:val="clear" w:color="auto" w:fill="auto"/>
            <w:vAlign w:val="center"/>
          </w:tcPr>
          <w:p w14:paraId="2C2959E1"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4.37</w:t>
            </w:r>
          </w:p>
        </w:tc>
        <w:tc>
          <w:tcPr>
            <w:tcW w:w="1472" w:type="dxa"/>
            <w:tcBorders>
              <w:top w:val="single" w:sz="4" w:space="0" w:color="000000"/>
              <w:left w:val="nil"/>
              <w:bottom w:val="single" w:sz="4" w:space="0" w:color="000000"/>
              <w:right w:val="nil"/>
            </w:tcBorders>
            <w:shd w:val="clear" w:color="auto" w:fill="auto"/>
            <w:vAlign w:val="center"/>
          </w:tcPr>
          <w:p w14:paraId="4969CFB9"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2.75-7.27</w:t>
            </w:r>
          </w:p>
        </w:tc>
      </w:tr>
      <w:tr w:rsidR="00BC7599" w:rsidRPr="005506D8" w14:paraId="04BE2B26" w14:textId="77777777">
        <w:trPr>
          <w:trHeight w:val="361"/>
        </w:trPr>
        <w:tc>
          <w:tcPr>
            <w:tcW w:w="1605" w:type="dxa"/>
            <w:tcBorders>
              <w:top w:val="single" w:sz="4" w:space="0" w:color="000000"/>
              <w:left w:val="nil"/>
              <w:bottom w:val="single" w:sz="4" w:space="0" w:color="000000"/>
              <w:right w:val="nil"/>
            </w:tcBorders>
            <w:shd w:val="clear" w:color="auto" w:fill="auto"/>
            <w:vAlign w:val="center"/>
          </w:tcPr>
          <w:p w14:paraId="33BDB26D"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MDRD</w:t>
            </w:r>
          </w:p>
        </w:tc>
        <w:tc>
          <w:tcPr>
            <w:tcW w:w="222" w:type="dxa"/>
            <w:vMerge/>
            <w:tcBorders>
              <w:left w:val="nil"/>
              <w:right w:val="nil"/>
            </w:tcBorders>
            <w:shd w:val="clear" w:color="auto" w:fill="auto"/>
            <w:vAlign w:val="center"/>
          </w:tcPr>
          <w:p w14:paraId="0F72CEA6" w14:textId="77777777" w:rsidR="00BC7599" w:rsidRPr="005506D8" w:rsidRDefault="00BC7599">
            <w:pPr>
              <w:jc w:val="center"/>
              <w:rPr>
                <w:rFonts w:ascii="Times New Roman" w:eastAsia="SimSun" w:hAnsi="Times New Roman" w:cs="Times New Roman"/>
                <w:color w:val="000000"/>
                <w:kern w:val="0"/>
                <w:szCs w:val="21"/>
                <w:lang w:bidi="ar"/>
              </w:rPr>
            </w:pPr>
          </w:p>
        </w:tc>
        <w:tc>
          <w:tcPr>
            <w:tcW w:w="656" w:type="dxa"/>
            <w:tcBorders>
              <w:top w:val="single" w:sz="4" w:space="0" w:color="000000"/>
              <w:left w:val="nil"/>
              <w:bottom w:val="single" w:sz="4" w:space="0" w:color="000000"/>
              <w:right w:val="nil"/>
            </w:tcBorders>
            <w:shd w:val="clear" w:color="auto" w:fill="auto"/>
            <w:vAlign w:val="center"/>
          </w:tcPr>
          <w:p w14:paraId="426E81FC"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3.85</w:t>
            </w:r>
          </w:p>
        </w:tc>
        <w:tc>
          <w:tcPr>
            <w:tcW w:w="1147" w:type="dxa"/>
            <w:tcBorders>
              <w:top w:val="single" w:sz="4" w:space="0" w:color="000000"/>
              <w:left w:val="nil"/>
              <w:bottom w:val="single" w:sz="4" w:space="0" w:color="000000"/>
              <w:right w:val="nil"/>
            </w:tcBorders>
            <w:shd w:val="clear" w:color="auto" w:fill="auto"/>
            <w:vAlign w:val="center"/>
          </w:tcPr>
          <w:p w14:paraId="247D658F"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2.86-5.24</w:t>
            </w:r>
          </w:p>
        </w:tc>
        <w:tc>
          <w:tcPr>
            <w:tcW w:w="222" w:type="dxa"/>
            <w:vMerge/>
            <w:tcBorders>
              <w:left w:val="nil"/>
              <w:right w:val="nil"/>
            </w:tcBorders>
            <w:shd w:val="clear" w:color="auto" w:fill="auto"/>
            <w:vAlign w:val="center"/>
          </w:tcPr>
          <w:p w14:paraId="79ADDD96" w14:textId="77777777" w:rsidR="00BC7599" w:rsidRPr="005506D8" w:rsidRDefault="00BC7599">
            <w:pPr>
              <w:jc w:val="center"/>
              <w:rPr>
                <w:rFonts w:ascii="Times New Roman" w:eastAsia="SimSun" w:hAnsi="Times New Roman" w:cs="Times New Roman"/>
                <w:color w:val="000000"/>
                <w:kern w:val="0"/>
                <w:szCs w:val="21"/>
                <w:lang w:bidi="ar"/>
              </w:rPr>
            </w:pPr>
          </w:p>
        </w:tc>
        <w:tc>
          <w:tcPr>
            <w:tcW w:w="997" w:type="dxa"/>
            <w:tcBorders>
              <w:top w:val="single" w:sz="4" w:space="0" w:color="000000"/>
              <w:left w:val="nil"/>
              <w:bottom w:val="single" w:sz="4" w:space="0" w:color="000000"/>
              <w:right w:val="nil"/>
            </w:tcBorders>
            <w:shd w:val="clear" w:color="auto" w:fill="auto"/>
            <w:vAlign w:val="center"/>
          </w:tcPr>
          <w:p w14:paraId="1E1ABE01"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1(Ref.)</w:t>
            </w:r>
          </w:p>
        </w:tc>
        <w:tc>
          <w:tcPr>
            <w:tcW w:w="222" w:type="dxa"/>
            <w:vMerge/>
            <w:tcBorders>
              <w:left w:val="nil"/>
              <w:right w:val="nil"/>
            </w:tcBorders>
            <w:shd w:val="clear" w:color="auto" w:fill="auto"/>
            <w:vAlign w:val="center"/>
          </w:tcPr>
          <w:p w14:paraId="02F7DF3E" w14:textId="77777777" w:rsidR="00BC7599" w:rsidRPr="005506D8" w:rsidRDefault="00BC7599">
            <w:pPr>
              <w:jc w:val="center"/>
              <w:rPr>
                <w:rFonts w:ascii="Times New Roman" w:eastAsia="SimSun" w:hAnsi="Times New Roman" w:cs="Times New Roman"/>
                <w:color w:val="000000"/>
                <w:kern w:val="0"/>
                <w:szCs w:val="21"/>
                <w:lang w:bidi="ar"/>
              </w:rPr>
            </w:pPr>
          </w:p>
        </w:tc>
        <w:tc>
          <w:tcPr>
            <w:tcW w:w="639" w:type="dxa"/>
            <w:tcBorders>
              <w:top w:val="single" w:sz="4" w:space="0" w:color="000000"/>
              <w:left w:val="nil"/>
              <w:bottom w:val="single" w:sz="4" w:space="0" w:color="000000"/>
              <w:right w:val="nil"/>
            </w:tcBorders>
            <w:shd w:val="clear" w:color="auto" w:fill="auto"/>
            <w:vAlign w:val="center"/>
          </w:tcPr>
          <w:p w14:paraId="7A3C0DCF"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0.76</w:t>
            </w:r>
          </w:p>
        </w:tc>
        <w:tc>
          <w:tcPr>
            <w:tcW w:w="1117" w:type="dxa"/>
            <w:tcBorders>
              <w:top w:val="single" w:sz="4" w:space="0" w:color="000000"/>
              <w:left w:val="nil"/>
              <w:bottom w:val="single" w:sz="4" w:space="0" w:color="000000"/>
              <w:right w:val="nil"/>
            </w:tcBorders>
            <w:shd w:val="clear" w:color="auto" w:fill="auto"/>
            <w:vAlign w:val="center"/>
          </w:tcPr>
          <w:p w14:paraId="6CEAB88F"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0.45-1.23</w:t>
            </w:r>
          </w:p>
        </w:tc>
        <w:tc>
          <w:tcPr>
            <w:tcW w:w="222" w:type="dxa"/>
            <w:vMerge/>
            <w:tcBorders>
              <w:left w:val="nil"/>
              <w:right w:val="nil"/>
            </w:tcBorders>
            <w:shd w:val="clear" w:color="auto" w:fill="auto"/>
            <w:vAlign w:val="center"/>
          </w:tcPr>
          <w:p w14:paraId="03B7282F" w14:textId="77777777" w:rsidR="00BC7599" w:rsidRPr="005506D8" w:rsidRDefault="00BC7599">
            <w:pPr>
              <w:jc w:val="center"/>
              <w:rPr>
                <w:rFonts w:ascii="Times New Roman" w:eastAsia="SimSun" w:hAnsi="Times New Roman" w:cs="Times New Roman"/>
                <w:color w:val="000000"/>
                <w:kern w:val="0"/>
                <w:szCs w:val="21"/>
                <w:lang w:bidi="ar"/>
              </w:rPr>
            </w:pPr>
          </w:p>
        </w:tc>
        <w:tc>
          <w:tcPr>
            <w:tcW w:w="609" w:type="dxa"/>
            <w:tcBorders>
              <w:top w:val="single" w:sz="4" w:space="0" w:color="000000"/>
              <w:left w:val="nil"/>
              <w:bottom w:val="single" w:sz="4" w:space="0" w:color="000000"/>
              <w:right w:val="nil"/>
            </w:tcBorders>
            <w:shd w:val="clear" w:color="auto" w:fill="auto"/>
            <w:vAlign w:val="center"/>
          </w:tcPr>
          <w:p w14:paraId="248D4BA6"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5.08</w:t>
            </w:r>
          </w:p>
        </w:tc>
        <w:tc>
          <w:tcPr>
            <w:tcW w:w="1472" w:type="dxa"/>
            <w:tcBorders>
              <w:top w:val="single" w:sz="4" w:space="0" w:color="000000"/>
              <w:left w:val="nil"/>
              <w:bottom w:val="single" w:sz="4" w:space="0" w:color="000000"/>
              <w:right w:val="nil"/>
            </w:tcBorders>
            <w:shd w:val="clear" w:color="auto" w:fill="auto"/>
            <w:vAlign w:val="center"/>
          </w:tcPr>
          <w:p w14:paraId="5B9BD819"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3.20-8.45</w:t>
            </w:r>
          </w:p>
        </w:tc>
      </w:tr>
      <w:tr w:rsidR="00BC7599" w:rsidRPr="005506D8" w14:paraId="550D0B91" w14:textId="77777777">
        <w:trPr>
          <w:trHeight w:val="348"/>
        </w:trPr>
        <w:tc>
          <w:tcPr>
            <w:tcW w:w="1605" w:type="dxa"/>
            <w:tcBorders>
              <w:top w:val="single" w:sz="4" w:space="0" w:color="000000"/>
              <w:left w:val="nil"/>
              <w:bottom w:val="single" w:sz="8" w:space="0" w:color="000000"/>
              <w:right w:val="nil"/>
            </w:tcBorders>
            <w:shd w:val="clear" w:color="auto" w:fill="auto"/>
            <w:vAlign w:val="center"/>
          </w:tcPr>
          <w:p w14:paraId="0E8A1225"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MDRD-CN</w:t>
            </w:r>
          </w:p>
        </w:tc>
        <w:tc>
          <w:tcPr>
            <w:tcW w:w="222" w:type="dxa"/>
            <w:vMerge/>
            <w:tcBorders>
              <w:left w:val="nil"/>
              <w:bottom w:val="single" w:sz="8" w:space="0" w:color="000000"/>
              <w:right w:val="nil"/>
            </w:tcBorders>
            <w:shd w:val="clear" w:color="auto" w:fill="auto"/>
            <w:vAlign w:val="center"/>
          </w:tcPr>
          <w:p w14:paraId="61E6D7E7" w14:textId="77777777" w:rsidR="00BC7599" w:rsidRPr="005506D8" w:rsidRDefault="00BC7599">
            <w:pPr>
              <w:jc w:val="center"/>
              <w:rPr>
                <w:rFonts w:ascii="Times New Roman" w:eastAsia="SimSun" w:hAnsi="Times New Roman" w:cs="Times New Roman"/>
                <w:color w:val="000000"/>
                <w:kern w:val="0"/>
                <w:szCs w:val="21"/>
                <w:lang w:bidi="ar"/>
              </w:rPr>
            </w:pPr>
          </w:p>
        </w:tc>
        <w:tc>
          <w:tcPr>
            <w:tcW w:w="656" w:type="dxa"/>
            <w:tcBorders>
              <w:top w:val="single" w:sz="4" w:space="0" w:color="000000"/>
              <w:left w:val="nil"/>
              <w:bottom w:val="single" w:sz="8" w:space="0" w:color="000000"/>
              <w:right w:val="nil"/>
            </w:tcBorders>
            <w:shd w:val="clear" w:color="auto" w:fill="auto"/>
            <w:vAlign w:val="center"/>
          </w:tcPr>
          <w:p w14:paraId="6FF5972D"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3.09</w:t>
            </w:r>
          </w:p>
        </w:tc>
        <w:tc>
          <w:tcPr>
            <w:tcW w:w="1147" w:type="dxa"/>
            <w:tcBorders>
              <w:top w:val="single" w:sz="4" w:space="0" w:color="000000"/>
              <w:left w:val="nil"/>
              <w:bottom w:val="single" w:sz="8" w:space="0" w:color="000000"/>
              <w:right w:val="nil"/>
            </w:tcBorders>
            <w:shd w:val="clear" w:color="auto" w:fill="auto"/>
            <w:vAlign w:val="center"/>
          </w:tcPr>
          <w:p w14:paraId="3BB58685"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2.25-4.31</w:t>
            </w:r>
          </w:p>
        </w:tc>
        <w:tc>
          <w:tcPr>
            <w:tcW w:w="222" w:type="dxa"/>
            <w:vMerge/>
            <w:tcBorders>
              <w:left w:val="nil"/>
              <w:bottom w:val="single" w:sz="8" w:space="0" w:color="000000"/>
              <w:right w:val="nil"/>
            </w:tcBorders>
            <w:shd w:val="clear" w:color="auto" w:fill="auto"/>
            <w:vAlign w:val="center"/>
          </w:tcPr>
          <w:p w14:paraId="3DF668D2" w14:textId="77777777" w:rsidR="00BC7599" w:rsidRPr="005506D8" w:rsidRDefault="00BC7599">
            <w:pPr>
              <w:jc w:val="center"/>
              <w:rPr>
                <w:rFonts w:ascii="Times New Roman" w:eastAsia="SimSun" w:hAnsi="Times New Roman" w:cs="Times New Roman"/>
                <w:color w:val="000000"/>
                <w:kern w:val="0"/>
                <w:szCs w:val="21"/>
                <w:lang w:bidi="ar"/>
              </w:rPr>
            </w:pPr>
          </w:p>
        </w:tc>
        <w:tc>
          <w:tcPr>
            <w:tcW w:w="997" w:type="dxa"/>
            <w:tcBorders>
              <w:top w:val="single" w:sz="4" w:space="0" w:color="000000"/>
              <w:left w:val="nil"/>
              <w:bottom w:val="single" w:sz="8" w:space="0" w:color="000000"/>
              <w:right w:val="nil"/>
            </w:tcBorders>
            <w:shd w:val="clear" w:color="auto" w:fill="auto"/>
            <w:vAlign w:val="center"/>
          </w:tcPr>
          <w:p w14:paraId="31200539"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1(Ref.)</w:t>
            </w:r>
          </w:p>
        </w:tc>
        <w:tc>
          <w:tcPr>
            <w:tcW w:w="222" w:type="dxa"/>
            <w:vMerge/>
            <w:tcBorders>
              <w:left w:val="nil"/>
              <w:bottom w:val="single" w:sz="8" w:space="0" w:color="000000"/>
              <w:right w:val="nil"/>
            </w:tcBorders>
            <w:shd w:val="clear" w:color="auto" w:fill="auto"/>
            <w:vAlign w:val="center"/>
          </w:tcPr>
          <w:p w14:paraId="347539BE" w14:textId="77777777" w:rsidR="00BC7599" w:rsidRPr="005506D8" w:rsidRDefault="00BC7599">
            <w:pPr>
              <w:jc w:val="center"/>
              <w:rPr>
                <w:rFonts w:ascii="Times New Roman" w:eastAsia="SimSun" w:hAnsi="Times New Roman" w:cs="Times New Roman"/>
                <w:color w:val="000000"/>
                <w:kern w:val="0"/>
                <w:szCs w:val="21"/>
                <w:lang w:bidi="ar"/>
              </w:rPr>
            </w:pPr>
          </w:p>
        </w:tc>
        <w:tc>
          <w:tcPr>
            <w:tcW w:w="639" w:type="dxa"/>
            <w:tcBorders>
              <w:top w:val="single" w:sz="4" w:space="0" w:color="000000"/>
              <w:left w:val="nil"/>
              <w:bottom w:val="single" w:sz="8" w:space="0" w:color="000000"/>
              <w:right w:val="nil"/>
            </w:tcBorders>
            <w:shd w:val="clear" w:color="auto" w:fill="auto"/>
            <w:vAlign w:val="center"/>
          </w:tcPr>
          <w:p w14:paraId="1035064B"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0.71</w:t>
            </w:r>
          </w:p>
        </w:tc>
        <w:tc>
          <w:tcPr>
            <w:tcW w:w="1117" w:type="dxa"/>
            <w:tcBorders>
              <w:top w:val="single" w:sz="4" w:space="0" w:color="000000"/>
              <w:left w:val="nil"/>
              <w:bottom w:val="single" w:sz="8" w:space="0" w:color="000000"/>
              <w:right w:val="nil"/>
            </w:tcBorders>
            <w:shd w:val="clear" w:color="auto" w:fill="auto"/>
            <w:vAlign w:val="center"/>
          </w:tcPr>
          <w:p w14:paraId="5D3F1DAC"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0.36-1.31</w:t>
            </w:r>
          </w:p>
        </w:tc>
        <w:tc>
          <w:tcPr>
            <w:tcW w:w="222" w:type="dxa"/>
            <w:vMerge/>
            <w:tcBorders>
              <w:left w:val="nil"/>
              <w:bottom w:val="single" w:sz="8" w:space="0" w:color="000000"/>
              <w:right w:val="nil"/>
            </w:tcBorders>
            <w:shd w:val="clear" w:color="auto" w:fill="auto"/>
            <w:vAlign w:val="center"/>
          </w:tcPr>
          <w:p w14:paraId="596232B0" w14:textId="77777777" w:rsidR="00BC7599" w:rsidRPr="005506D8" w:rsidRDefault="00BC7599">
            <w:pPr>
              <w:jc w:val="center"/>
              <w:rPr>
                <w:rFonts w:ascii="Times New Roman" w:eastAsia="SimSun" w:hAnsi="Times New Roman" w:cs="Times New Roman"/>
                <w:color w:val="000000"/>
                <w:kern w:val="0"/>
                <w:szCs w:val="21"/>
                <w:lang w:bidi="ar"/>
              </w:rPr>
            </w:pPr>
          </w:p>
        </w:tc>
        <w:tc>
          <w:tcPr>
            <w:tcW w:w="609" w:type="dxa"/>
            <w:tcBorders>
              <w:top w:val="single" w:sz="4" w:space="0" w:color="000000"/>
              <w:left w:val="nil"/>
              <w:bottom w:val="single" w:sz="8" w:space="0" w:color="000000"/>
              <w:right w:val="nil"/>
            </w:tcBorders>
            <w:shd w:val="clear" w:color="auto" w:fill="auto"/>
            <w:vAlign w:val="center"/>
          </w:tcPr>
          <w:p w14:paraId="273F76A9"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4.36</w:t>
            </w:r>
          </w:p>
        </w:tc>
        <w:tc>
          <w:tcPr>
            <w:tcW w:w="1472" w:type="dxa"/>
            <w:tcBorders>
              <w:top w:val="single" w:sz="4" w:space="0" w:color="000000"/>
              <w:left w:val="nil"/>
              <w:bottom w:val="single" w:sz="8" w:space="0" w:color="000000"/>
              <w:right w:val="nil"/>
            </w:tcBorders>
            <w:shd w:val="clear" w:color="auto" w:fill="auto"/>
            <w:vAlign w:val="center"/>
          </w:tcPr>
          <w:p w14:paraId="48B7FA60" w14:textId="77777777" w:rsidR="00BC7599" w:rsidRPr="005506D8" w:rsidRDefault="005506D8">
            <w:pPr>
              <w:jc w:val="center"/>
              <w:rPr>
                <w:rFonts w:ascii="Times New Roman" w:eastAsia="SimSun" w:hAnsi="Times New Roman" w:cs="Times New Roman"/>
                <w:color w:val="000000"/>
                <w:kern w:val="0"/>
                <w:szCs w:val="21"/>
                <w:lang w:bidi="ar"/>
              </w:rPr>
            </w:pPr>
            <w:r w:rsidRPr="005506D8">
              <w:rPr>
                <w:rFonts w:ascii="Times New Roman" w:eastAsia="SimSun" w:hAnsi="Times New Roman" w:cs="Times New Roman" w:hint="eastAsia"/>
                <w:color w:val="000000"/>
                <w:kern w:val="0"/>
                <w:szCs w:val="21"/>
                <w:lang w:bidi="ar"/>
              </w:rPr>
              <w:t>2.43-8.48</w:t>
            </w:r>
          </w:p>
        </w:tc>
      </w:tr>
      <w:tr w:rsidR="00BC7599" w:rsidRPr="005506D8" w14:paraId="36EDD627" w14:textId="77777777">
        <w:trPr>
          <w:trHeight w:val="1004"/>
        </w:trPr>
        <w:tc>
          <w:tcPr>
            <w:tcW w:w="9130" w:type="dxa"/>
            <w:gridSpan w:val="12"/>
            <w:tcBorders>
              <w:top w:val="single" w:sz="8" w:space="0" w:color="000000"/>
              <w:left w:val="nil"/>
              <w:bottom w:val="nil"/>
              <w:right w:val="nil"/>
            </w:tcBorders>
            <w:shd w:val="clear" w:color="auto" w:fill="auto"/>
          </w:tcPr>
          <w:p w14:paraId="70819995" w14:textId="77777777" w:rsidR="00BC7599" w:rsidRPr="005506D8" w:rsidRDefault="005506D8">
            <w:pPr>
              <w:widowControl/>
              <w:jc w:val="left"/>
              <w:rPr>
                <w:rFonts w:ascii="Times New Roman" w:eastAsia="SimSun" w:hAnsi="Times New Roman" w:cs="Times New Roman"/>
                <w:color w:val="000000"/>
                <w:kern w:val="0"/>
                <w:sz w:val="18"/>
                <w:szCs w:val="18"/>
                <w:lang w:bidi="ar"/>
              </w:rPr>
            </w:pPr>
            <w:r w:rsidRPr="005506D8">
              <w:rPr>
                <w:rFonts w:ascii="Times New Roman" w:eastAsia="SimSun" w:hAnsi="Times New Roman" w:cs="Times New Roman" w:hint="eastAsia"/>
                <w:color w:val="000000"/>
                <w:kern w:val="0"/>
                <w:sz w:val="18"/>
                <w:szCs w:val="18"/>
                <w:lang w:bidi="ar"/>
              </w:rPr>
              <w:t>A</w:t>
            </w:r>
            <w:r w:rsidRPr="005506D8">
              <w:rPr>
                <w:rFonts w:ascii="Times New Roman" w:eastAsia="SimSun" w:hAnsi="Times New Roman" w:cs="Times New Roman"/>
                <w:color w:val="000000"/>
                <w:kern w:val="0"/>
                <w:sz w:val="18"/>
                <w:szCs w:val="18"/>
                <w:lang w:bidi="ar"/>
              </w:rPr>
              <w:t xml:space="preserve">djusted </w:t>
            </w:r>
            <w:r w:rsidRPr="005506D8">
              <w:rPr>
                <w:rFonts w:ascii="Times New Roman" w:eastAsia="SimSun" w:hAnsi="Times New Roman" w:cs="Times New Roman" w:hint="eastAsia"/>
                <w:color w:val="000000"/>
                <w:kern w:val="0"/>
                <w:sz w:val="18"/>
                <w:szCs w:val="18"/>
                <w:lang w:bidi="ar"/>
              </w:rPr>
              <w:t xml:space="preserve">for </w:t>
            </w:r>
            <w:r w:rsidRPr="005506D8">
              <w:rPr>
                <w:rFonts w:ascii="Times New Roman" w:eastAsia="SimSun" w:hAnsi="Times New Roman" w:cs="Times New Roman"/>
                <w:color w:val="000000"/>
                <w:kern w:val="0"/>
                <w:sz w:val="18"/>
                <w:szCs w:val="18"/>
                <w:lang w:bidi="ar"/>
              </w:rPr>
              <w:t>age &gt; 75 years</w:t>
            </w:r>
            <w:r w:rsidRPr="005506D8">
              <w:rPr>
                <w:rFonts w:ascii="Times New Roman" w:eastAsia="SimSun" w:hAnsi="Times New Roman" w:cs="Times New Roman" w:hint="eastAsia"/>
                <w:color w:val="000000"/>
                <w:kern w:val="0"/>
                <w:sz w:val="18"/>
                <w:szCs w:val="18"/>
                <w:lang w:bidi="ar"/>
              </w:rPr>
              <w:t>,</w:t>
            </w:r>
            <w:r w:rsidRPr="005506D8">
              <w:rPr>
                <w:rFonts w:ascii="Times New Roman" w:eastAsia="SimSun" w:hAnsi="Times New Roman" w:cs="Times New Roman"/>
                <w:color w:val="000000"/>
                <w:kern w:val="0"/>
                <w:sz w:val="18"/>
                <w:szCs w:val="18"/>
                <w:lang w:bidi="ar"/>
              </w:rPr>
              <w:t xml:space="preserve"> </w:t>
            </w:r>
            <w:r w:rsidRPr="005506D8">
              <w:rPr>
                <w:rFonts w:ascii="Times New Roman" w:eastAsia="SimSun" w:hAnsi="Times New Roman" w:cs="Times New Roman" w:hint="eastAsia"/>
                <w:color w:val="000000"/>
                <w:kern w:val="0"/>
                <w:sz w:val="18"/>
                <w:szCs w:val="18"/>
                <w:lang w:bidi="ar"/>
              </w:rPr>
              <w:t>sex</w:t>
            </w:r>
            <w:r w:rsidRPr="005506D8">
              <w:rPr>
                <w:rFonts w:ascii="Times New Roman" w:eastAsia="SimSun" w:hAnsi="Times New Roman" w:cs="Times New Roman" w:hint="eastAsia"/>
                <w:color w:val="000000"/>
                <w:kern w:val="0"/>
                <w:sz w:val="18"/>
                <w:szCs w:val="18"/>
                <w:lang w:bidi="ar"/>
              </w:rPr>
              <w:t xml:space="preserve">, </w:t>
            </w:r>
            <w:r w:rsidRPr="005506D8">
              <w:rPr>
                <w:rFonts w:ascii="Times New Roman" w:eastAsia="SimSun" w:hAnsi="Times New Roman" w:cs="Times New Roman"/>
                <w:color w:val="000000"/>
                <w:kern w:val="0"/>
                <w:sz w:val="18"/>
                <w:szCs w:val="18"/>
                <w:lang w:bidi="ar"/>
              </w:rPr>
              <w:t xml:space="preserve">smoking, diabetes, hypertension, atrial fibrillation, </w:t>
            </w:r>
            <w:r w:rsidRPr="005506D8">
              <w:rPr>
                <w:rFonts w:ascii="Times New Roman" w:eastAsia="SimSun" w:hAnsi="Times New Roman" w:cs="Times New Roman" w:hint="eastAsia"/>
                <w:color w:val="000000"/>
                <w:kern w:val="0"/>
                <w:sz w:val="18"/>
                <w:szCs w:val="18"/>
                <w:lang w:bidi="ar"/>
              </w:rPr>
              <w:t>anemia,</w:t>
            </w:r>
            <w:r w:rsidRPr="005506D8">
              <w:rPr>
                <w:rFonts w:ascii="Times New Roman" w:eastAsia="SimSun" w:hAnsi="Times New Roman" w:cs="Times New Roman"/>
                <w:color w:val="000000"/>
                <w:kern w:val="0"/>
                <w:sz w:val="18"/>
                <w:szCs w:val="18"/>
                <w:lang w:bidi="ar"/>
              </w:rPr>
              <w:t xml:space="preserve"> eGFRcr &lt; 60 mL/min/1.73m</w:t>
            </w:r>
            <w:r w:rsidRPr="005506D8">
              <w:rPr>
                <w:rFonts w:ascii="Times New Roman" w:eastAsia="SimSun" w:hAnsi="Times New Roman" w:cs="Times New Roman"/>
                <w:color w:val="000000"/>
                <w:kern w:val="0"/>
                <w:sz w:val="18"/>
                <w:szCs w:val="18"/>
                <w:vertAlign w:val="superscript"/>
                <w:lang w:bidi="ar"/>
              </w:rPr>
              <w:t>2</w:t>
            </w:r>
            <w:r w:rsidRPr="005506D8">
              <w:rPr>
                <w:rFonts w:ascii="Times New Roman" w:eastAsia="SimSun" w:hAnsi="Times New Roman" w:cs="Times New Roman" w:hint="eastAsia"/>
                <w:color w:val="000000"/>
                <w:kern w:val="0"/>
                <w:sz w:val="18"/>
                <w:szCs w:val="18"/>
                <w:lang w:bidi="ar"/>
              </w:rPr>
              <w:t xml:space="preserve">, </w:t>
            </w:r>
            <w:r w:rsidRPr="005506D8">
              <w:rPr>
                <w:rFonts w:ascii="Times New Roman" w:eastAsia="SimSun" w:hAnsi="Times New Roman" w:cs="Times New Roman"/>
                <w:color w:val="000000"/>
                <w:kern w:val="0"/>
                <w:sz w:val="18"/>
                <w:szCs w:val="18"/>
                <w:lang w:bidi="ar"/>
              </w:rPr>
              <w:t>acute myocardial infarction, congestive heart failure and</w:t>
            </w:r>
            <w:r w:rsidRPr="005506D8">
              <w:rPr>
                <w:rFonts w:ascii="Times New Roman" w:eastAsia="SimSun" w:hAnsi="Times New Roman" w:cs="Times New Roman" w:hint="eastAsia"/>
                <w:color w:val="000000"/>
                <w:kern w:val="0"/>
                <w:sz w:val="18"/>
                <w:szCs w:val="18"/>
                <w:lang w:bidi="ar"/>
              </w:rPr>
              <w:t xml:space="preserve"> </w:t>
            </w:r>
            <w:r w:rsidRPr="005506D8">
              <w:rPr>
                <w:rFonts w:ascii="Times New Roman" w:eastAsia="SimSun" w:hAnsi="Times New Roman" w:cs="Times New Roman"/>
                <w:color w:val="000000"/>
                <w:kern w:val="0"/>
                <w:sz w:val="18"/>
                <w:szCs w:val="18"/>
                <w:lang w:bidi="ar"/>
              </w:rPr>
              <w:t>contrast volume &gt; 150mL.</w:t>
            </w:r>
          </w:p>
        </w:tc>
      </w:tr>
    </w:tbl>
    <w:p w14:paraId="5D3D54BB" w14:textId="77777777" w:rsidR="00BC7599" w:rsidRPr="005506D8" w:rsidRDefault="00BC7599">
      <w:pPr>
        <w:rPr>
          <w:b/>
          <w:bCs/>
          <w:color w:val="000000"/>
          <w:sz w:val="24"/>
          <w:szCs w:val="24"/>
        </w:rPr>
      </w:pPr>
    </w:p>
    <w:tbl>
      <w:tblPr>
        <w:tblW w:w="10127" w:type="dxa"/>
        <w:tblInd w:w="-601" w:type="dxa"/>
        <w:tblLook w:val="04A0" w:firstRow="1" w:lastRow="0" w:firstColumn="1" w:lastColumn="0" w:noHBand="0" w:noVBand="1"/>
      </w:tblPr>
      <w:tblGrid>
        <w:gridCol w:w="2437"/>
        <w:gridCol w:w="247"/>
        <w:gridCol w:w="605"/>
        <w:gridCol w:w="1066"/>
        <w:gridCol w:w="222"/>
        <w:gridCol w:w="605"/>
        <w:gridCol w:w="1066"/>
        <w:gridCol w:w="222"/>
        <w:gridCol w:w="651"/>
        <w:gridCol w:w="1099"/>
        <w:gridCol w:w="222"/>
        <w:gridCol w:w="601"/>
        <w:gridCol w:w="1084"/>
      </w:tblGrid>
      <w:tr w:rsidR="00BC7599" w:rsidRPr="005506D8" w14:paraId="6105F1D5" w14:textId="77777777">
        <w:trPr>
          <w:gridAfter w:val="1"/>
          <w:wAfter w:w="1084" w:type="dxa"/>
          <w:trHeight w:val="23"/>
        </w:trPr>
        <w:tc>
          <w:tcPr>
            <w:tcW w:w="9043" w:type="dxa"/>
            <w:gridSpan w:val="12"/>
            <w:tcBorders>
              <w:top w:val="nil"/>
              <w:left w:val="nil"/>
              <w:bottom w:val="single" w:sz="8" w:space="0" w:color="000000"/>
              <w:right w:val="nil"/>
            </w:tcBorders>
            <w:vAlign w:val="center"/>
          </w:tcPr>
          <w:p w14:paraId="14E87D7A" w14:textId="77777777" w:rsidR="00BC7599" w:rsidRPr="005506D8" w:rsidRDefault="00BC7599">
            <w:pPr>
              <w:rPr>
                <w:rFonts w:ascii="Times New Roman" w:hAnsi="Times New Roman"/>
                <w:b/>
                <w:bCs/>
                <w:color w:val="000000"/>
                <w:kern w:val="0"/>
                <w:sz w:val="24"/>
                <w:szCs w:val="24"/>
              </w:rPr>
            </w:pPr>
          </w:p>
          <w:p w14:paraId="3622683E" w14:textId="77777777" w:rsidR="00BC7599" w:rsidRPr="005506D8" w:rsidRDefault="005506D8">
            <w:pPr>
              <w:rPr>
                <w:rFonts w:ascii="Times New Roman" w:eastAsia="SimSun" w:hAnsi="Times New Roman" w:cs="Times New Roman"/>
                <w:b/>
                <w:bCs/>
                <w:color w:val="000000"/>
                <w:kern w:val="0"/>
                <w:sz w:val="24"/>
                <w:szCs w:val="24"/>
              </w:rPr>
            </w:pPr>
            <w:r w:rsidRPr="005506D8">
              <w:rPr>
                <w:rFonts w:ascii="Times New Roman" w:hAnsi="Times New Roman" w:hint="eastAsia"/>
                <w:b/>
                <w:bCs/>
                <w:color w:val="000000"/>
                <w:kern w:val="0"/>
                <w:sz w:val="24"/>
                <w:szCs w:val="24"/>
              </w:rPr>
              <w:t xml:space="preserve">Table </w:t>
            </w:r>
            <w:r w:rsidRPr="005506D8">
              <w:rPr>
                <w:rFonts w:ascii="Times New Roman" w:hAnsi="Times New Roman"/>
                <w:b/>
                <w:bCs/>
                <w:color w:val="000000"/>
                <w:kern w:val="0"/>
                <w:sz w:val="24"/>
                <w:szCs w:val="24"/>
              </w:rPr>
              <w:t>S</w:t>
            </w:r>
            <w:r w:rsidRPr="005506D8">
              <w:rPr>
                <w:rFonts w:ascii="Times New Roman" w:hAnsi="Times New Roman" w:hint="eastAsia"/>
                <w:b/>
                <w:bCs/>
                <w:color w:val="000000"/>
                <w:kern w:val="0"/>
                <w:sz w:val="24"/>
                <w:szCs w:val="24"/>
              </w:rPr>
              <w:t>4</w:t>
            </w:r>
            <w:r w:rsidRPr="005506D8">
              <w:rPr>
                <w:rFonts w:ascii="Times New Roman" w:hAnsi="Times New Roman" w:hint="eastAsia"/>
                <w:b/>
                <w:bCs/>
                <w:color w:val="000000"/>
                <w:kern w:val="0"/>
                <w:sz w:val="24"/>
                <w:szCs w:val="24"/>
              </w:rPr>
              <w:t>.</w:t>
            </w:r>
            <w:r w:rsidRPr="005506D8">
              <w:rPr>
                <w:rFonts w:ascii="Times New Roman" w:hAnsi="Times New Roman"/>
                <w:b/>
                <w:bCs/>
                <w:color w:val="000000"/>
                <w:kern w:val="0"/>
                <w:sz w:val="24"/>
                <w:szCs w:val="24"/>
              </w:rPr>
              <w:t xml:space="preserve"> </w:t>
            </w:r>
            <w:r w:rsidRPr="005506D8">
              <w:rPr>
                <w:rFonts w:ascii="Times New Roman" w:eastAsia="SimSun" w:hAnsi="Times New Roman" w:cs="Times New Roman"/>
                <w:color w:val="000000"/>
                <w:kern w:val="0"/>
                <w:sz w:val="24"/>
                <w:lang w:bidi="ar"/>
              </w:rPr>
              <w:t>CA-AKI risk among different CKD group</w:t>
            </w:r>
            <w:r w:rsidRPr="005506D8">
              <w:rPr>
                <w:rFonts w:ascii="Times New Roman" w:eastAsia="SimSun" w:hAnsi="Times New Roman" w:cs="Times New Roman" w:hint="eastAsia"/>
                <w:color w:val="000000"/>
                <w:kern w:val="0"/>
                <w:sz w:val="24"/>
                <w:lang w:bidi="ar"/>
              </w:rPr>
              <w:t xml:space="preserve">s </w:t>
            </w:r>
            <w:r w:rsidRPr="005506D8">
              <w:rPr>
                <w:rFonts w:ascii="Times New Roman" w:eastAsia="SimSun" w:hAnsi="Times New Roman" w:cs="Times New Roman" w:hint="eastAsia"/>
                <w:color w:val="000000"/>
                <w:kern w:val="0"/>
                <w:sz w:val="24"/>
                <w:szCs w:val="24"/>
                <w:lang w:bidi="ar"/>
              </w:rPr>
              <w:t>(different eGFR equations)</w:t>
            </w:r>
            <w:r w:rsidRPr="005506D8">
              <w:rPr>
                <w:rFonts w:ascii="Times New Roman" w:hAnsi="Times New Roman" w:hint="eastAsia"/>
                <w:color w:val="000000"/>
                <w:kern w:val="0"/>
                <w:sz w:val="24"/>
                <w:szCs w:val="24"/>
              </w:rPr>
              <w:t xml:space="preserve"> .</w:t>
            </w:r>
            <w:r w:rsidRPr="005506D8">
              <w:rPr>
                <w:rFonts w:hint="eastAsia"/>
                <w:color w:val="000000"/>
                <w:sz w:val="24"/>
                <w:szCs w:val="24"/>
              </w:rPr>
              <w:tab/>
            </w:r>
          </w:p>
        </w:tc>
      </w:tr>
      <w:tr w:rsidR="00BC7599" w:rsidRPr="005506D8" w14:paraId="0AC4E87E" w14:textId="77777777">
        <w:trPr>
          <w:trHeight w:val="23"/>
        </w:trPr>
        <w:tc>
          <w:tcPr>
            <w:tcW w:w="2437" w:type="dxa"/>
            <w:vMerge w:val="restart"/>
            <w:tcBorders>
              <w:top w:val="nil"/>
              <w:left w:val="nil"/>
              <w:bottom w:val="nil"/>
              <w:right w:val="nil"/>
            </w:tcBorders>
            <w:vAlign w:val="center"/>
          </w:tcPr>
          <w:p w14:paraId="3C1B5404"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Groups</w:t>
            </w:r>
          </w:p>
        </w:tc>
        <w:tc>
          <w:tcPr>
            <w:tcW w:w="247" w:type="dxa"/>
            <w:vMerge w:val="restart"/>
            <w:tcBorders>
              <w:top w:val="single" w:sz="8" w:space="0" w:color="000000"/>
              <w:left w:val="nil"/>
              <w:bottom w:val="nil"/>
              <w:right w:val="nil"/>
            </w:tcBorders>
            <w:vAlign w:val="center"/>
          </w:tcPr>
          <w:p w14:paraId="7F72FCE9" w14:textId="77777777" w:rsidR="00BC7599" w:rsidRPr="005506D8" w:rsidRDefault="00BC7599">
            <w:pPr>
              <w:jc w:val="center"/>
              <w:rPr>
                <w:rFonts w:ascii="Times New Roman" w:hAnsi="Times New Roman"/>
                <w:color w:val="000000"/>
                <w:kern w:val="0"/>
                <w:sz w:val="22"/>
              </w:rPr>
            </w:pPr>
          </w:p>
        </w:tc>
        <w:tc>
          <w:tcPr>
            <w:tcW w:w="1671" w:type="dxa"/>
            <w:gridSpan w:val="2"/>
            <w:tcBorders>
              <w:top w:val="single" w:sz="8" w:space="0" w:color="000000"/>
              <w:left w:val="nil"/>
              <w:bottom w:val="single" w:sz="4" w:space="0" w:color="000000"/>
              <w:right w:val="nil"/>
            </w:tcBorders>
            <w:vAlign w:val="center"/>
          </w:tcPr>
          <w:p w14:paraId="795D6037" w14:textId="77777777" w:rsidR="00BC7599" w:rsidRPr="005506D8" w:rsidRDefault="005506D8">
            <w:pPr>
              <w:jc w:val="center"/>
              <w:rPr>
                <w:rFonts w:ascii="Times New Roman" w:hAnsi="Times New Roman"/>
                <w:color w:val="000000"/>
                <w:kern w:val="0"/>
                <w:sz w:val="22"/>
              </w:rPr>
            </w:pPr>
            <w:r w:rsidRPr="005506D8">
              <w:rPr>
                <w:rFonts w:ascii="Times New Roman" w:hAnsi="Times New Roman"/>
                <w:color w:val="000000"/>
                <w:kern w:val="0"/>
                <w:sz w:val="22"/>
              </w:rPr>
              <w:t>CKD-EPI(20</w:t>
            </w:r>
            <w:r w:rsidRPr="005506D8">
              <w:rPr>
                <w:rFonts w:ascii="Times New Roman" w:hAnsi="Times New Roman" w:hint="eastAsia"/>
                <w:color w:val="000000"/>
                <w:kern w:val="0"/>
                <w:sz w:val="22"/>
              </w:rPr>
              <w:t>12</w:t>
            </w:r>
            <w:r w:rsidRPr="005506D8">
              <w:rPr>
                <w:rFonts w:ascii="Times New Roman" w:hAnsi="Times New Roman"/>
                <w:color w:val="000000"/>
                <w:kern w:val="0"/>
                <w:sz w:val="22"/>
              </w:rPr>
              <w:t>)</w:t>
            </w:r>
          </w:p>
        </w:tc>
        <w:tc>
          <w:tcPr>
            <w:tcW w:w="222" w:type="dxa"/>
            <w:vMerge w:val="restart"/>
            <w:tcBorders>
              <w:top w:val="single" w:sz="8" w:space="0" w:color="000000"/>
              <w:left w:val="nil"/>
              <w:bottom w:val="nil"/>
              <w:right w:val="nil"/>
            </w:tcBorders>
            <w:vAlign w:val="center"/>
          </w:tcPr>
          <w:p w14:paraId="0E411BA3" w14:textId="77777777" w:rsidR="00BC7599" w:rsidRPr="005506D8" w:rsidRDefault="00BC7599">
            <w:pPr>
              <w:jc w:val="center"/>
              <w:rPr>
                <w:rFonts w:ascii="Times New Roman" w:hAnsi="Times New Roman"/>
                <w:color w:val="000000"/>
                <w:kern w:val="0"/>
                <w:sz w:val="22"/>
              </w:rPr>
            </w:pPr>
          </w:p>
        </w:tc>
        <w:tc>
          <w:tcPr>
            <w:tcW w:w="1671" w:type="dxa"/>
            <w:gridSpan w:val="2"/>
            <w:tcBorders>
              <w:top w:val="single" w:sz="8" w:space="0" w:color="000000"/>
              <w:left w:val="nil"/>
              <w:bottom w:val="nil"/>
              <w:right w:val="nil"/>
            </w:tcBorders>
            <w:vAlign w:val="center"/>
          </w:tcPr>
          <w:p w14:paraId="72CE0737"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CKD-EPI(20</w:t>
            </w:r>
            <w:r w:rsidRPr="005506D8">
              <w:rPr>
                <w:rFonts w:ascii="Times New Roman" w:hAnsi="Times New Roman" w:hint="eastAsia"/>
                <w:color w:val="000000"/>
                <w:kern w:val="0"/>
                <w:sz w:val="22"/>
              </w:rPr>
              <w:t>21</w:t>
            </w:r>
            <w:r w:rsidRPr="005506D8">
              <w:rPr>
                <w:rFonts w:ascii="Times New Roman" w:hAnsi="Times New Roman" w:hint="eastAsia"/>
                <w:color w:val="000000"/>
                <w:kern w:val="0"/>
                <w:sz w:val="22"/>
              </w:rPr>
              <w:t>)</w:t>
            </w:r>
          </w:p>
        </w:tc>
        <w:tc>
          <w:tcPr>
            <w:tcW w:w="222" w:type="dxa"/>
            <w:vMerge w:val="restart"/>
            <w:tcBorders>
              <w:top w:val="single" w:sz="8" w:space="0" w:color="000000"/>
              <w:left w:val="nil"/>
              <w:bottom w:val="nil"/>
              <w:right w:val="nil"/>
            </w:tcBorders>
            <w:vAlign w:val="center"/>
          </w:tcPr>
          <w:p w14:paraId="64F7C25D" w14:textId="77777777" w:rsidR="00BC7599" w:rsidRPr="005506D8" w:rsidRDefault="00BC7599">
            <w:pPr>
              <w:jc w:val="center"/>
              <w:rPr>
                <w:rFonts w:ascii="Times New Roman" w:hAnsi="Times New Roman"/>
                <w:color w:val="000000"/>
                <w:kern w:val="0"/>
                <w:sz w:val="22"/>
              </w:rPr>
            </w:pPr>
          </w:p>
        </w:tc>
        <w:tc>
          <w:tcPr>
            <w:tcW w:w="1750" w:type="dxa"/>
            <w:gridSpan w:val="2"/>
            <w:tcBorders>
              <w:top w:val="single" w:sz="8" w:space="0" w:color="000000"/>
              <w:left w:val="nil"/>
              <w:bottom w:val="single" w:sz="4" w:space="0" w:color="000000"/>
              <w:right w:val="nil"/>
            </w:tcBorders>
            <w:vAlign w:val="center"/>
          </w:tcPr>
          <w:p w14:paraId="0FE84D85"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MDRD</w:t>
            </w:r>
          </w:p>
        </w:tc>
        <w:tc>
          <w:tcPr>
            <w:tcW w:w="222" w:type="dxa"/>
            <w:vMerge w:val="restart"/>
            <w:tcBorders>
              <w:top w:val="single" w:sz="8" w:space="0" w:color="000000"/>
              <w:left w:val="nil"/>
              <w:bottom w:val="nil"/>
              <w:right w:val="nil"/>
            </w:tcBorders>
            <w:vAlign w:val="center"/>
          </w:tcPr>
          <w:p w14:paraId="5DF291B9" w14:textId="77777777" w:rsidR="00BC7599" w:rsidRPr="005506D8" w:rsidRDefault="00BC7599">
            <w:pPr>
              <w:jc w:val="center"/>
              <w:rPr>
                <w:rFonts w:ascii="Times New Roman" w:hAnsi="Times New Roman"/>
                <w:color w:val="000000"/>
                <w:kern w:val="0"/>
                <w:sz w:val="22"/>
              </w:rPr>
            </w:pPr>
          </w:p>
        </w:tc>
        <w:tc>
          <w:tcPr>
            <w:tcW w:w="1685" w:type="dxa"/>
            <w:gridSpan w:val="2"/>
            <w:tcBorders>
              <w:top w:val="single" w:sz="8" w:space="0" w:color="000000"/>
              <w:left w:val="nil"/>
              <w:bottom w:val="single" w:sz="4" w:space="0" w:color="000000"/>
              <w:right w:val="nil"/>
            </w:tcBorders>
            <w:vAlign w:val="center"/>
          </w:tcPr>
          <w:p w14:paraId="3DCD5F11"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MDRD-CN</w:t>
            </w:r>
          </w:p>
        </w:tc>
      </w:tr>
      <w:tr w:rsidR="00BC7599" w:rsidRPr="005506D8" w14:paraId="433EE739" w14:textId="77777777">
        <w:trPr>
          <w:trHeight w:val="314"/>
        </w:trPr>
        <w:tc>
          <w:tcPr>
            <w:tcW w:w="2437" w:type="dxa"/>
            <w:vMerge/>
            <w:tcBorders>
              <w:top w:val="nil"/>
              <w:left w:val="nil"/>
              <w:bottom w:val="nil"/>
              <w:right w:val="nil"/>
            </w:tcBorders>
            <w:vAlign w:val="center"/>
          </w:tcPr>
          <w:p w14:paraId="3F17F108" w14:textId="77777777" w:rsidR="00BC7599" w:rsidRPr="005506D8" w:rsidRDefault="00BC7599">
            <w:pPr>
              <w:widowControl/>
              <w:jc w:val="left"/>
              <w:rPr>
                <w:rFonts w:ascii="Times New Roman" w:eastAsia="SimSun" w:hAnsi="Times New Roman"/>
                <w:color w:val="000000"/>
                <w:kern w:val="0"/>
                <w:sz w:val="22"/>
              </w:rPr>
            </w:pPr>
          </w:p>
        </w:tc>
        <w:tc>
          <w:tcPr>
            <w:tcW w:w="247" w:type="dxa"/>
            <w:vMerge/>
            <w:tcBorders>
              <w:top w:val="single" w:sz="8" w:space="0" w:color="000000"/>
              <w:left w:val="nil"/>
              <w:bottom w:val="nil"/>
              <w:right w:val="nil"/>
            </w:tcBorders>
            <w:vAlign w:val="center"/>
          </w:tcPr>
          <w:p w14:paraId="14868FC8" w14:textId="77777777" w:rsidR="00BC7599" w:rsidRPr="005506D8" w:rsidRDefault="00BC7599">
            <w:pPr>
              <w:widowControl/>
              <w:jc w:val="left"/>
              <w:rPr>
                <w:rFonts w:ascii="Times New Roman" w:eastAsia="SimSun" w:hAnsi="Times New Roman"/>
                <w:color w:val="000000"/>
                <w:kern w:val="0"/>
                <w:sz w:val="22"/>
              </w:rPr>
            </w:pPr>
          </w:p>
        </w:tc>
        <w:tc>
          <w:tcPr>
            <w:tcW w:w="605" w:type="dxa"/>
            <w:tcBorders>
              <w:top w:val="single" w:sz="8" w:space="0" w:color="000000"/>
              <w:left w:val="nil"/>
              <w:bottom w:val="single" w:sz="4" w:space="0" w:color="000000"/>
              <w:right w:val="nil"/>
            </w:tcBorders>
            <w:vAlign w:val="center"/>
          </w:tcPr>
          <w:p w14:paraId="0946B743"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OR</w:t>
            </w:r>
          </w:p>
        </w:tc>
        <w:tc>
          <w:tcPr>
            <w:tcW w:w="1066" w:type="dxa"/>
            <w:tcBorders>
              <w:top w:val="single" w:sz="8" w:space="0" w:color="000000"/>
              <w:left w:val="nil"/>
              <w:bottom w:val="single" w:sz="4" w:space="0" w:color="000000"/>
              <w:right w:val="nil"/>
            </w:tcBorders>
            <w:vAlign w:val="center"/>
          </w:tcPr>
          <w:p w14:paraId="78F14361"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95%CI</w:t>
            </w:r>
          </w:p>
        </w:tc>
        <w:tc>
          <w:tcPr>
            <w:tcW w:w="222" w:type="dxa"/>
            <w:vMerge/>
            <w:tcBorders>
              <w:top w:val="single" w:sz="8" w:space="0" w:color="000000"/>
              <w:left w:val="nil"/>
              <w:bottom w:val="nil"/>
              <w:right w:val="nil"/>
            </w:tcBorders>
            <w:vAlign w:val="center"/>
          </w:tcPr>
          <w:p w14:paraId="5AB2C95D" w14:textId="77777777" w:rsidR="00BC7599" w:rsidRPr="005506D8" w:rsidRDefault="00BC7599">
            <w:pPr>
              <w:widowControl/>
              <w:jc w:val="left"/>
              <w:rPr>
                <w:rFonts w:ascii="Times New Roman" w:eastAsia="SimSun" w:hAnsi="Times New Roman"/>
                <w:color w:val="000000"/>
                <w:kern w:val="0"/>
                <w:sz w:val="22"/>
              </w:rPr>
            </w:pPr>
          </w:p>
        </w:tc>
        <w:tc>
          <w:tcPr>
            <w:tcW w:w="605" w:type="dxa"/>
            <w:tcBorders>
              <w:top w:val="single" w:sz="8" w:space="0" w:color="000000"/>
              <w:left w:val="nil"/>
              <w:bottom w:val="single" w:sz="4" w:space="0" w:color="000000"/>
              <w:right w:val="nil"/>
            </w:tcBorders>
            <w:vAlign w:val="center"/>
          </w:tcPr>
          <w:p w14:paraId="17E3C8A2"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OR</w:t>
            </w:r>
          </w:p>
        </w:tc>
        <w:tc>
          <w:tcPr>
            <w:tcW w:w="1066" w:type="dxa"/>
            <w:tcBorders>
              <w:top w:val="single" w:sz="8" w:space="0" w:color="000000"/>
              <w:left w:val="nil"/>
              <w:bottom w:val="single" w:sz="4" w:space="0" w:color="000000"/>
              <w:right w:val="nil"/>
            </w:tcBorders>
            <w:vAlign w:val="center"/>
          </w:tcPr>
          <w:p w14:paraId="1894AC25"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95%CI</w:t>
            </w:r>
          </w:p>
        </w:tc>
        <w:tc>
          <w:tcPr>
            <w:tcW w:w="222" w:type="dxa"/>
            <w:vMerge/>
            <w:tcBorders>
              <w:top w:val="single" w:sz="8" w:space="0" w:color="000000"/>
              <w:left w:val="nil"/>
              <w:bottom w:val="nil"/>
              <w:right w:val="nil"/>
            </w:tcBorders>
            <w:vAlign w:val="center"/>
          </w:tcPr>
          <w:p w14:paraId="1A9CD140" w14:textId="77777777" w:rsidR="00BC7599" w:rsidRPr="005506D8" w:rsidRDefault="00BC7599">
            <w:pPr>
              <w:widowControl/>
              <w:jc w:val="left"/>
              <w:rPr>
                <w:rFonts w:ascii="Times New Roman" w:eastAsia="SimSun" w:hAnsi="Times New Roman"/>
                <w:color w:val="000000"/>
                <w:kern w:val="0"/>
                <w:sz w:val="22"/>
              </w:rPr>
            </w:pPr>
          </w:p>
        </w:tc>
        <w:tc>
          <w:tcPr>
            <w:tcW w:w="651" w:type="dxa"/>
            <w:tcBorders>
              <w:top w:val="single" w:sz="8" w:space="0" w:color="000000"/>
              <w:left w:val="nil"/>
              <w:bottom w:val="single" w:sz="4" w:space="0" w:color="000000"/>
              <w:right w:val="nil"/>
            </w:tcBorders>
            <w:vAlign w:val="center"/>
          </w:tcPr>
          <w:p w14:paraId="0D143482"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OR</w:t>
            </w:r>
          </w:p>
        </w:tc>
        <w:tc>
          <w:tcPr>
            <w:tcW w:w="1099" w:type="dxa"/>
            <w:tcBorders>
              <w:top w:val="single" w:sz="8" w:space="0" w:color="000000"/>
              <w:left w:val="nil"/>
              <w:bottom w:val="single" w:sz="4" w:space="0" w:color="000000"/>
              <w:right w:val="nil"/>
            </w:tcBorders>
            <w:vAlign w:val="center"/>
          </w:tcPr>
          <w:p w14:paraId="5B2F11CD"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95%CI</w:t>
            </w:r>
          </w:p>
        </w:tc>
        <w:tc>
          <w:tcPr>
            <w:tcW w:w="222" w:type="dxa"/>
            <w:vMerge/>
            <w:tcBorders>
              <w:top w:val="single" w:sz="8" w:space="0" w:color="000000"/>
              <w:left w:val="nil"/>
              <w:bottom w:val="nil"/>
              <w:right w:val="nil"/>
            </w:tcBorders>
            <w:vAlign w:val="center"/>
          </w:tcPr>
          <w:p w14:paraId="37CAD69D" w14:textId="77777777" w:rsidR="00BC7599" w:rsidRPr="005506D8" w:rsidRDefault="00BC7599">
            <w:pPr>
              <w:widowControl/>
              <w:jc w:val="left"/>
              <w:rPr>
                <w:rFonts w:ascii="Times New Roman" w:eastAsia="SimSun" w:hAnsi="Times New Roman"/>
                <w:color w:val="000000"/>
                <w:kern w:val="0"/>
                <w:sz w:val="22"/>
              </w:rPr>
            </w:pPr>
          </w:p>
        </w:tc>
        <w:tc>
          <w:tcPr>
            <w:tcW w:w="601" w:type="dxa"/>
            <w:tcBorders>
              <w:top w:val="single" w:sz="8" w:space="0" w:color="000000"/>
              <w:left w:val="nil"/>
              <w:bottom w:val="single" w:sz="4" w:space="0" w:color="000000"/>
              <w:right w:val="nil"/>
            </w:tcBorders>
            <w:vAlign w:val="center"/>
          </w:tcPr>
          <w:p w14:paraId="7B982983"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OR</w:t>
            </w:r>
          </w:p>
        </w:tc>
        <w:tc>
          <w:tcPr>
            <w:tcW w:w="1084" w:type="dxa"/>
            <w:tcBorders>
              <w:top w:val="single" w:sz="8" w:space="0" w:color="000000"/>
              <w:left w:val="nil"/>
              <w:bottom w:val="single" w:sz="4" w:space="0" w:color="000000"/>
              <w:right w:val="nil"/>
            </w:tcBorders>
            <w:vAlign w:val="center"/>
          </w:tcPr>
          <w:p w14:paraId="177D76AF"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95%CI</w:t>
            </w:r>
          </w:p>
        </w:tc>
      </w:tr>
      <w:tr w:rsidR="00BC7599" w:rsidRPr="005506D8" w14:paraId="7A44A479" w14:textId="77777777">
        <w:trPr>
          <w:trHeight w:val="23"/>
        </w:trPr>
        <w:tc>
          <w:tcPr>
            <w:tcW w:w="2437" w:type="dxa"/>
            <w:tcBorders>
              <w:top w:val="single" w:sz="8" w:space="0" w:color="000000"/>
              <w:left w:val="nil"/>
              <w:bottom w:val="single" w:sz="4" w:space="0" w:color="000000"/>
              <w:right w:val="nil"/>
            </w:tcBorders>
            <w:vAlign w:val="center"/>
          </w:tcPr>
          <w:p w14:paraId="5F3952C4" w14:textId="77777777" w:rsidR="00BC7599" w:rsidRPr="005506D8" w:rsidRDefault="005506D8">
            <w:pPr>
              <w:jc w:val="center"/>
              <w:rPr>
                <w:rFonts w:ascii="Times New Roman" w:hAnsi="Times New Roman"/>
                <w:color w:val="000000"/>
                <w:kern w:val="0"/>
                <w:sz w:val="22"/>
              </w:rPr>
            </w:pPr>
            <w:r w:rsidRPr="005506D8">
              <w:rPr>
                <w:rFonts w:ascii="Times New Roman" w:eastAsia="SimSun" w:hAnsi="Times New Roman" w:cs="Times New Roman"/>
                <w:color w:val="000000"/>
                <w:kern w:val="0"/>
                <w:sz w:val="22"/>
                <w:lang w:bidi="ar"/>
              </w:rPr>
              <w:t>CKDcys(</w:t>
            </w:r>
            <w:r w:rsidRPr="005506D8">
              <w:rPr>
                <w:rFonts w:ascii="Microsoft YaHei" w:eastAsia="Microsoft YaHei" w:hAnsi="Microsoft YaHei" w:cs="Microsoft YaHei" w:hint="eastAsia"/>
                <w:color w:val="000000"/>
                <w:kern w:val="0"/>
                <w:sz w:val="22"/>
                <w:lang w:bidi="ar"/>
              </w:rPr>
              <w:t>-</w:t>
            </w:r>
            <w:r w:rsidRPr="005506D8">
              <w:rPr>
                <w:rFonts w:ascii="Times New Roman" w:eastAsia="SimSun" w:hAnsi="Times New Roman" w:cs="Times New Roman"/>
                <w:color w:val="000000"/>
                <w:kern w:val="0"/>
                <w:sz w:val="22"/>
                <w:lang w:bidi="ar"/>
              </w:rPr>
              <w:t>) CKDcr(</w:t>
            </w:r>
            <w:r w:rsidRPr="005506D8">
              <w:rPr>
                <w:rFonts w:ascii="Microsoft YaHei" w:eastAsia="Microsoft YaHei" w:hAnsi="Microsoft YaHei" w:cs="Microsoft YaHei" w:hint="eastAsia"/>
                <w:color w:val="000000"/>
                <w:kern w:val="0"/>
                <w:sz w:val="22"/>
                <w:lang w:bidi="ar"/>
              </w:rPr>
              <w:t>-</w:t>
            </w:r>
            <w:r w:rsidRPr="005506D8">
              <w:rPr>
                <w:rFonts w:ascii="Times New Roman" w:eastAsia="SimSun" w:hAnsi="Times New Roman" w:cs="Times New Roman"/>
                <w:color w:val="000000"/>
                <w:kern w:val="0"/>
                <w:sz w:val="22"/>
                <w:lang w:bidi="ar"/>
              </w:rPr>
              <w:t>)</w:t>
            </w:r>
          </w:p>
        </w:tc>
        <w:tc>
          <w:tcPr>
            <w:tcW w:w="247" w:type="dxa"/>
            <w:vMerge w:val="restart"/>
            <w:tcBorders>
              <w:top w:val="single" w:sz="8" w:space="0" w:color="000000"/>
              <w:left w:val="nil"/>
              <w:bottom w:val="single" w:sz="4" w:space="0" w:color="000000"/>
              <w:right w:val="nil"/>
            </w:tcBorders>
            <w:vAlign w:val="center"/>
          </w:tcPr>
          <w:p w14:paraId="352919F9" w14:textId="77777777" w:rsidR="00BC7599" w:rsidRPr="005506D8" w:rsidRDefault="00BC7599">
            <w:pPr>
              <w:jc w:val="center"/>
              <w:rPr>
                <w:rFonts w:ascii="Times New Roman" w:hAnsi="Times New Roman"/>
                <w:color w:val="000000"/>
                <w:kern w:val="0"/>
                <w:sz w:val="22"/>
              </w:rPr>
            </w:pPr>
          </w:p>
        </w:tc>
        <w:tc>
          <w:tcPr>
            <w:tcW w:w="1671" w:type="dxa"/>
            <w:gridSpan w:val="2"/>
            <w:tcBorders>
              <w:top w:val="single" w:sz="8" w:space="0" w:color="000000"/>
              <w:left w:val="nil"/>
              <w:bottom w:val="single" w:sz="4" w:space="0" w:color="000000"/>
              <w:right w:val="nil"/>
            </w:tcBorders>
            <w:vAlign w:val="center"/>
          </w:tcPr>
          <w:p w14:paraId="04D62719"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1(Ref.)</w:t>
            </w:r>
          </w:p>
        </w:tc>
        <w:tc>
          <w:tcPr>
            <w:tcW w:w="222" w:type="dxa"/>
            <w:vMerge w:val="restart"/>
            <w:tcBorders>
              <w:top w:val="single" w:sz="8" w:space="0" w:color="000000"/>
              <w:left w:val="nil"/>
              <w:bottom w:val="single" w:sz="4" w:space="0" w:color="000000"/>
              <w:right w:val="nil"/>
            </w:tcBorders>
            <w:vAlign w:val="center"/>
          </w:tcPr>
          <w:p w14:paraId="26A6A20E" w14:textId="77777777" w:rsidR="00BC7599" w:rsidRPr="005506D8" w:rsidRDefault="00BC7599">
            <w:pPr>
              <w:jc w:val="center"/>
              <w:rPr>
                <w:rFonts w:ascii="Times New Roman" w:hAnsi="Times New Roman"/>
                <w:color w:val="000000"/>
                <w:kern w:val="0"/>
                <w:sz w:val="22"/>
              </w:rPr>
            </w:pPr>
          </w:p>
        </w:tc>
        <w:tc>
          <w:tcPr>
            <w:tcW w:w="1671" w:type="dxa"/>
            <w:gridSpan w:val="2"/>
            <w:tcBorders>
              <w:top w:val="single" w:sz="8" w:space="0" w:color="000000"/>
              <w:left w:val="nil"/>
              <w:bottom w:val="nil"/>
              <w:right w:val="nil"/>
            </w:tcBorders>
            <w:vAlign w:val="center"/>
          </w:tcPr>
          <w:p w14:paraId="61A3C0DC"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1(Ref.)</w:t>
            </w:r>
          </w:p>
        </w:tc>
        <w:tc>
          <w:tcPr>
            <w:tcW w:w="222" w:type="dxa"/>
            <w:vMerge w:val="restart"/>
            <w:tcBorders>
              <w:top w:val="single" w:sz="8" w:space="0" w:color="000000"/>
              <w:left w:val="nil"/>
              <w:bottom w:val="single" w:sz="4" w:space="0" w:color="000000"/>
              <w:right w:val="nil"/>
            </w:tcBorders>
            <w:vAlign w:val="center"/>
          </w:tcPr>
          <w:p w14:paraId="622AA697" w14:textId="77777777" w:rsidR="00BC7599" w:rsidRPr="005506D8" w:rsidRDefault="00BC7599">
            <w:pPr>
              <w:jc w:val="center"/>
              <w:rPr>
                <w:rFonts w:ascii="Times New Roman" w:hAnsi="Times New Roman"/>
                <w:color w:val="000000"/>
                <w:kern w:val="0"/>
                <w:sz w:val="22"/>
              </w:rPr>
            </w:pPr>
          </w:p>
        </w:tc>
        <w:tc>
          <w:tcPr>
            <w:tcW w:w="1750" w:type="dxa"/>
            <w:gridSpan w:val="2"/>
            <w:tcBorders>
              <w:top w:val="single" w:sz="8" w:space="0" w:color="000000"/>
              <w:left w:val="nil"/>
              <w:bottom w:val="single" w:sz="4" w:space="0" w:color="000000"/>
              <w:right w:val="nil"/>
            </w:tcBorders>
            <w:vAlign w:val="center"/>
          </w:tcPr>
          <w:p w14:paraId="1945D390"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1(Ref.)</w:t>
            </w:r>
          </w:p>
        </w:tc>
        <w:tc>
          <w:tcPr>
            <w:tcW w:w="222" w:type="dxa"/>
            <w:vMerge w:val="restart"/>
            <w:tcBorders>
              <w:top w:val="single" w:sz="8" w:space="0" w:color="000000"/>
              <w:left w:val="nil"/>
              <w:bottom w:val="single" w:sz="4" w:space="0" w:color="000000"/>
              <w:right w:val="nil"/>
            </w:tcBorders>
            <w:vAlign w:val="center"/>
          </w:tcPr>
          <w:p w14:paraId="26D1F396" w14:textId="77777777" w:rsidR="00BC7599" w:rsidRPr="005506D8" w:rsidRDefault="00BC7599">
            <w:pPr>
              <w:jc w:val="center"/>
              <w:rPr>
                <w:rFonts w:ascii="Times New Roman" w:hAnsi="Times New Roman"/>
                <w:color w:val="000000"/>
                <w:kern w:val="0"/>
                <w:sz w:val="22"/>
              </w:rPr>
            </w:pPr>
          </w:p>
        </w:tc>
        <w:tc>
          <w:tcPr>
            <w:tcW w:w="1685" w:type="dxa"/>
            <w:gridSpan w:val="2"/>
            <w:tcBorders>
              <w:top w:val="single" w:sz="8" w:space="0" w:color="000000"/>
              <w:left w:val="nil"/>
              <w:bottom w:val="single" w:sz="4" w:space="0" w:color="000000"/>
              <w:right w:val="nil"/>
            </w:tcBorders>
            <w:vAlign w:val="center"/>
          </w:tcPr>
          <w:p w14:paraId="5F7A84C7"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1(Ref.)</w:t>
            </w:r>
          </w:p>
        </w:tc>
      </w:tr>
      <w:tr w:rsidR="00BC7599" w:rsidRPr="005506D8" w14:paraId="570B32DB" w14:textId="77777777">
        <w:trPr>
          <w:trHeight w:val="23"/>
        </w:trPr>
        <w:tc>
          <w:tcPr>
            <w:tcW w:w="2437" w:type="dxa"/>
            <w:tcBorders>
              <w:top w:val="single" w:sz="4" w:space="0" w:color="000000"/>
              <w:left w:val="nil"/>
              <w:bottom w:val="single" w:sz="4" w:space="0" w:color="000000"/>
              <w:right w:val="nil"/>
            </w:tcBorders>
            <w:vAlign w:val="center"/>
          </w:tcPr>
          <w:p w14:paraId="3666C286" w14:textId="77777777" w:rsidR="00BC7599" w:rsidRPr="005506D8" w:rsidRDefault="005506D8">
            <w:pPr>
              <w:jc w:val="center"/>
              <w:rPr>
                <w:rFonts w:ascii="Times New Roman" w:hAnsi="Times New Roman"/>
                <w:color w:val="000000"/>
                <w:kern w:val="0"/>
                <w:sz w:val="22"/>
              </w:rPr>
            </w:pPr>
            <w:r w:rsidRPr="005506D8">
              <w:rPr>
                <w:rFonts w:ascii="Times New Roman" w:eastAsia="SimSun" w:hAnsi="Times New Roman" w:cs="Times New Roman"/>
                <w:color w:val="000000"/>
                <w:kern w:val="0"/>
                <w:sz w:val="22"/>
                <w:lang w:bidi="ar"/>
              </w:rPr>
              <w:t>CKDcys(</w:t>
            </w:r>
            <w:r w:rsidRPr="005506D8">
              <w:rPr>
                <w:rFonts w:ascii="Microsoft YaHei" w:eastAsia="Microsoft YaHei" w:hAnsi="Microsoft YaHei" w:cs="Microsoft YaHei" w:hint="eastAsia"/>
                <w:color w:val="000000"/>
                <w:kern w:val="0"/>
                <w:sz w:val="22"/>
                <w:lang w:bidi="ar"/>
              </w:rPr>
              <w:t>+</w:t>
            </w:r>
            <w:r w:rsidRPr="005506D8">
              <w:rPr>
                <w:rFonts w:ascii="Times New Roman" w:eastAsia="SimSun" w:hAnsi="Times New Roman" w:cs="Times New Roman"/>
                <w:color w:val="000000"/>
                <w:kern w:val="0"/>
                <w:sz w:val="22"/>
                <w:lang w:bidi="ar"/>
              </w:rPr>
              <w:t>) CKDcr(</w:t>
            </w:r>
            <w:r w:rsidRPr="005506D8">
              <w:rPr>
                <w:rFonts w:ascii="Microsoft YaHei" w:eastAsia="Microsoft YaHei" w:hAnsi="Microsoft YaHei" w:cs="Microsoft YaHei" w:hint="eastAsia"/>
                <w:color w:val="000000"/>
                <w:kern w:val="0"/>
                <w:sz w:val="22"/>
                <w:lang w:bidi="ar"/>
              </w:rPr>
              <w:t>-</w:t>
            </w:r>
            <w:r w:rsidRPr="005506D8">
              <w:rPr>
                <w:rFonts w:ascii="Times New Roman" w:eastAsia="SimSun" w:hAnsi="Times New Roman" w:cs="Times New Roman"/>
                <w:color w:val="000000"/>
                <w:kern w:val="0"/>
                <w:sz w:val="22"/>
                <w:lang w:bidi="ar"/>
              </w:rPr>
              <w:t>)</w:t>
            </w:r>
          </w:p>
        </w:tc>
        <w:tc>
          <w:tcPr>
            <w:tcW w:w="247" w:type="dxa"/>
            <w:vMerge/>
            <w:tcBorders>
              <w:top w:val="single" w:sz="8" w:space="0" w:color="000000"/>
              <w:left w:val="nil"/>
              <w:bottom w:val="single" w:sz="4" w:space="0" w:color="000000"/>
              <w:right w:val="nil"/>
            </w:tcBorders>
            <w:vAlign w:val="center"/>
          </w:tcPr>
          <w:p w14:paraId="1F415F3B" w14:textId="77777777" w:rsidR="00BC7599" w:rsidRPr="005506D8" w:rsidRDefault="00BC7599">
            <w:pPr>
              <w:widowControl/>
              <w:jc w:val="left"/>
              <w:rPr>
                <w:rFonts w:ascii="Times New Roman" w:eastAsia="SimSun" w:hAnsi="Times New Roman"/>
                <w:color w:val="000000"/>
                <w:kern w:val="0"/>
                <w:sz w:val="22"/>
              </w:rPr>
            </w:pPr>
          </w:p>
        </w:tc>
        <w:tc>
          <w:tcPr>
            <w:tcW w:w="605" w:type="dxa"/>
            <w:tcBorders>
              <w:top w:val="single" w:sz="4" w:space="0" w:color="000000"/>
              <w:left w:val="nil"/>
              <w:bottom w:val="single" w:sz="4" w:space="0" w:color="000000"/>
              <w:right w:val="nil"/>
            </w:tcBorders>
            <w:vAlign w:val="center"/>
          </w:tcPr>
          <w:p w14:paraId="29EF1807"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2.94</w:t>
            </w:r>
          </w:p>
        </w:tc>
        <w:tc>
          <w:tcPr>
            <w:tcW w:w="1066" w:type="dxa"/>
            <w:tcBorders>
              <w:top w:val="single" w:sz="4" w:space="0" w:color="000000"/>
              <w:left w:val="nil"/>
              <w:bottom w:val="single" w:sz="4" w:space="0" w:color="000000"/>
              <w:right w:val="nil"/>
            </w:tcBorders>
            <w:vAlign w:val="center"/>
          </w:tcPr>
          <w:p w14:paraId="547983DB"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2.19-3.95</w:t>
            </w:r>
          </w:p>
        </w:tc>
        <w:tc>
          <w:tcPr>
            <w:tcW w:w="222" w:type="dxa"/>
            <w:vMerge/>
            <w:tcBorders>
              <w:top w:val="single" w:sz="8" w:space="0" w:color="000000"/>
              <w:left w:val="nil"/>
              <w:bottom w:val="single" w:sz="4" w:space="0" w:color="000000"/>
              <w:right w:val="nil"/>
            </w:tcBorders>
            <w:vAlign w:val="center"/>
          </w:tcPr>
          <w:p w14:paraId="54C4550E" w14:textId="77777777" w:rsidR="00BC7599" w:rsidRPr="005506D8" w:rsidRDefault="00BC7599">
            <w:pPr>
              <w:widowControl/>
              <w:jc w:val="left"/>
              <w:rPr>
                <w:rFonts w:ascii="Times New Roman" w:eastAsia="SimSun" w:hAnsi="Times New Roman"/>
                <w:color w:val="000000"/>
                <w:kern w:val="0"/>
                <w:sz w:val="22"/>
              </w:rPr>
            </w:pPr>
          </w:p>
        </w:tc>
        <w:tc>
          <w:tcPr>
            <w:tcW w:w="605" w:type="dxa"/>
            <w:tcBorders>
              <w:top w:val="single" w:sz="4" w:space="0" w:color="000000"/>
              <w:left w:val="nil"/>
              <w:bottom w:val="single" w:sz="4" w:space="0" w:color="000000"/>
              <w:right w:val="nil"/>
            </w:tcBorders>
            <w:vAlign w:val="center"/>
          </w:tcPr>
          <w:p w14:paraId="0AFFD487"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3.06</w:t>
            </w:r>
          </w:p>
        </w:tc>
        <w:tc>
          <w:tcPr>
            <w:tcW w:w="1066" w:type="dxa"/>
            <w:tcBorders>
              <w:top w:val="single" w:sz="4" w:space="0" w:color="000000"/>
              <w:left w:val="nil"/>
              <w:bottom w:val="single" w:sz="4" w:space="0" w:color="000000"/>
              <w:right w:val="nil"/>
            </w:tcBorders>
            <w:vAlign w:val="center"/>
          </w:tcPr>
          <w:p w14:paraId="1388FBBD"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2.26-4.13</w:t>
            </w:r>
          </w:p>
        </w:tc>
        <w:tc>
          <w:tcPr>
            <w:tcW w:w="222" w:type="dxa"/>
            <w:vMerge/>
            <w:tcBorders>
              <w:top w:val="single" w:sz="8" w:space="0" w:color="000000"/>
              <w:left w:val="nil"/>
              <w:bottom w:val="single" w:sz="4" w:space="0" w:color="000000"/>
              <w:right w:val="nil"/>
            </w:tcBorders>
            <w:vAlign w:val="center"/>
          </w:tcPr>
          <w:p w14:paraId="092E3A16" w14:textId="77777777" w:rsidR="00BC7599" w:rsidRPr="005506D8" w:rsidRDefault="00BC7599">
            <w:pPr>
              <w:widowControl/>
              <w:jc w:val="left"/>
              <w:rPr>
                <w:rFonts w:ascii="Times New Roman" w:eastAsia="SimSun" w:hAnsi="Times New Roman"/>
                <w:color w:val="000000"/>
                <w:kern w:val="0"/>
                <w:sz w:val="22"/>
              </w:rPr>
            </w:pPr>
          </w:p>
        </w:tc>
        <w:tc>
          <w:tcPr>
            <w:tcW w:w="651" w:type="dxa"/>
            <w:tcBorders>
              <w:top w:val="single" w:sz="4" w:space="0" w:color="000000"/>
              <w:left w:val="nil"/>
              <w:bottom w:val="single" w:sz="4" w:space="0" w:color="000000"/>
              <w:right w:val="nil"/>
            </w:tcBorders>
            <w:vAlign w:val="center"/>
          </w:tcPr>
          <w:p w14:paraId="4D7708DA" w14:textId="77777777" w:rsidR="00BC7599" w:rsidRPr="005506D8" w:rsidRDefault="005506D8">
            <w:pPr>
              <w:jc w:val="center"/>
              <w:rPr>
                <w:rFonts w:ascii="Times New Roman" w:hAnsi="Times New Roman"/>
                <w:color w:val="000000"/>
                <w:kern w:val="0"/>
                <w:sz w:val="22"/>
              </w:rPr>
            </w:pPr>
            <w:r w:rsidRPr="005506D8">
              <w:rPr>
                <w:rFonts w:ascii="Times New Roman" w:hAnsi="Times New Roman"/>
                <w:color w:val="000000"/>
                <w:kern w:val="0"/>
                <w:sz w:val="22"/>
              </w:rPr>
              <w:t>2.9</w:t>
            </w:r>
            <w:r w:rsidRPr="005506D8">
              <w:rPr>
                <w:rFonts w:ascii="Times New Roman" w:hAnsi="Times New Roman" w:hint="eastAsia"/>
                <w:color w:val="000000"/>
                <w:kern w:val="0"/>
                <w:sz w:val="22"/>
              </w:rPr>
              <w:t>6</w:t>
            </w:r>
          </w:p>
        </w:tc>
        <w:tc>
          <w:tcPr>
            <w:tcW w:w="1099" w:type="dxa"/>
            <w:tcBorders>
              <w:top w:val="single" w:sz="4" w:space="0" w:color="000000"/>
              <w:left w:val="nil"/>
              <w:bottom w:val="single" w:sz="4" w:space="0" w:color="000000"/>
              <w:right w:val="nil"/>
            </w:tcBorders>
            <w:vAlign w:val="center"/>
          </w:tcPr>
          <w:p w14:paraId="6A9B6923" w14:textId="77777777" w:rsidR="00BC7599" w:rsidRPr="005506D8" w:rsidRDefault="005506D8">
            <w:pPr>
              <w:jc w:val="center"/>
              <w:rPr>
                <w:rFonts w:ascii="Times New Roman" w:hAnsi="Times New Roman"/>
                <w:color w:val="000000"/>
                <w:kern w:val="0"/>
                <w:sz w:val="22"/>
              </w:rPr>
            </w:pPr>
            <w:r w:rsidRPr="005506D8">
              <w:rPr>
                <w:rFonts w:ascii="Times New Roman" w:hAnsi="Times New Roman"/>
                <w:color w:val="000000"/>
                <w:kern w:val="0"/>
                <w:sz w:val="22"/>
              </w:rPr>
              <w:t>2.17-4.0</w:t>
            </w:r>
            <w:r w:rsidRPr="005506D8">
              <w:rPr>
                <w:rFonts w:ascii="Times New Roman" w:hAnsi="Times New Roman" w:hint="eastAsia"/>
                <w:color w:val="000000"/>
                <w:kern w:val="0"/>
                <w:sz w:val="22"/>
              </w:rPr>
              <w:t>3</w:t>
            </w:r>
          </w:p>
        </w:tc>
        <w:tc>
          <w:tcPr>
            <w:tcW w:w="222" w:type="dxa"/>
            <w:vMerge/>
            <w:tcBorders>
              <w:top w:val="single" w:sz="8" w:space="0" w:color="000000"/>
              <w:left w:val="nil"/>
              <w:bottom w:val="single" w:sz="4" w:space="0" w:color="000000"/>
              <w:right w:val="nil"/>
            </w:tcBorders>
            <w:vAlign w:val="center"/>
          </w:tcPr>
          <w:p w14:paraId="671D4AAA" w14:textId="77777777" w:rsidR="00BC7599" w:rsidRPr="005506D8" w:rsidRDefault="00BC7599">
            <w:pPr>
              <w:widowControl/>
              <w:jc w:val="left"/>
              <w:rPr>
                <w:rFonts w:ascii="Times New Roman" w:eastAsia="SimSun" w:hAnsi="Times New Roman"/>
                <w:color w:val="000000"/>
                <w:kern w:val="0"/>
                <w:sz w:val="22"/>
              </w:rPr>
            </w:pPr>
          </w:p>
        </w:tc>
        <w:tc>
          <w:tcPr>
            <w:tcW w:w="601" w:type="dxa"/>
            <w:tcBorders>
              <w:top w:val="single" w:sz="4" w:space="0" w:color="000000"/>
              <w:left w:val="nil"/>
              <w:bottom w:val="single" w:sz="4" w:space="0" w:color="000000"/>
              <w:right w:val="nil"/>
            </w:tcBorders>
            <w:vAlign w:val="center"/>
          </w:tcPr>
          <w:p w14:paraId="69C64BA0"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2.82</w:t>
            </w:r>
          </w:p>
        </w:tc>
        <w:tc>
          <w:tcPr>
            <w:tcW w:w="1084" w:type="dxa"/>
            <w:tcBorders>
              <w:top w:val="single" w:sz="4" w:space="0" w:color="000000"/>
              <w:left w:val="nil"/>
              <w:bottom w:val="single" w:sz="4" w:space="0" w:color="000000"/>
              <w:right w:val="nil"/>
            </w:tcBorders>
            <w:vAlign w:val="center"/>
          </w:tcPr>
          <w:p w14:paraId="77501A3B"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2.10-3.79</w:t>
            </w:r>
          </w:p>
        </w:tc>
      </w:tr>
      <w:tr w:rsidR="00BC7599" w:rsidRPr="005506D8" w14:paraId="161C74E8" w14:textId="77777777">
        <w:trPr>
          <w:trHeight w:val="23"/>
        </w:trPr>
        <w:tc>
          <w:tcPr>
            <w:tcW w:w="2437" w:type="dxa"/>
            <w:tcBorders>
              <w:top w:val="single" w:sz="4" w:space="0" w:color="000000"/>
              <w:left w:val="nil"/>
              <w:bottom w:val="single" w:sz="4" w:space="0" w:color="000000"/>
              <w:right w:val="nil"/>
            </w:tcBorders>
            <w:vAlign w:val="center"/>
          </w:tcPr>
          <w:p w14:paraId="63AAEB46" w14:textId="77777777" w:rsidR="00BC7599" w:rsidRPr="005506D8" w:rsidRDefault="005506D8">
            <w:pPr>
              <w:jc w:val="center"/>
              <w:rPr>
                <w:rFonts w:ascii="Times New Roman" w:hAnsi="Times New Roman"/>
                <w:color w:val="000000"/>
                <w:kern w:val="0"/>
                <w:sz w:val="22"/>
              </w:rPr>
            </w:pPr>
            <w:r w:rsidRPr="005506D8">
              <w:rPr>
                <w:rFonts w:ascii="Times New Roman" w:eastAsia="SimSun" w:hAnsi="Times New Roman" w:cs="Times New Roman"/>
                <w:color w:val="000000"/>
                <w:kern w:val="0"/>
                <w:sz w:val="22"/>
                <w:lang w:bidi="ar"/>
              </w:rPr>
              <w:t>CKDcys(</w:t>
            </w:r>
            <w:r w:rsidRPr="005506D8">
              <w:rPr>
                <w:rFonts w:ascii="Microsoft YaHei" w:eastAsia="Microsoft YaHei" w:hAnsi="Microsoft YaHei" w:cs="Microsoft YaHei" w:hint="eastAsia"/>
                <w:color w:val="000000"/>
                <w:kern w:val="0"/>
                <w:sz w:val="22"/>
                <w:lang w:bidi="ar"/>
              </w:rPr>
              <w:t>-</w:t>
            </w:r>
            <w:r w:rsidRPr="005506D8">
              <w:rPr>
                <w:rFonts w:ascii="Times New Roman" w:eastAsia="SimSun" w:hAnsi="Times New Roman" w:cs="Times New Roman"/>
                <w:color w:val="000000"/>
                <w:kern w:val="0"/>
                <w:sz w:val="22"/>
                <w:lang w:bidi="ar"/>
              </w:rPr>
              <w:t>) CKDcr(</w:t>
            </w:r>
            <w:r w:rsidRPr="005506D8">
              <w:rPr>
                <w:rFonts w:ascii="Microsoft YaHei" w:eastAsia="Microsoft YaHei" w:hAnsi="Microsoft YaHei" w:cs="Microsoft YaHei" w:hint="eastAsia"/>
                <w:color w:val="000000"/>
                <w:kern w:val="0"/>
                <w:sz w:val="22"/>
                <w:lang w:bidi="ar"/>
              </w:rPr>
              <w:t>+</w:t>
            </w:r>
            <w:r w:rsidRPr="005506D8">
              <w:rPr>
                <w:rFonts w:ascii="Times New Roman" w:eastAsia="SimSun" w:hAnsi="Times New Roman" w:cs="Times New Roman"/>
                <w:color w:val="000000"/>
                <w:kern w:val="0"/>
                <w:sz w:val="22"/>
                <w:lang w:bidi="ar"/>
              </w:rPr>
              <w:t>)</w:t>
            </w:r>
          </w:p>
        </w:tc>
        <w:tc>
          <w:tcPr>
            <w:tcW w:w="247" w:type="dxa"/>
            <w:vMerge/>
            <w:tcBorders>
              <w:top w:val="single" w:sz="8" w:space="0" w:color="000000"/>
              <w:left w:val="nil"/>
              <w:bottom w:val="single" w:sz="4" w:space="0" w:color="000000"/>
              <w:right w:val="nil"/>
            </w:tcBorders>
            <w:vAlign w:val="center"/>
          </w:tcPr>
          <w:p w14:paraId="2F10D5F7" w14:textId="77777777" w:rsidR="00BC7599" w:rsidRPr="005506D8" w:rsidRDefault="00BC7599">
            <w:pPr>
              <w:widowControl/>
              <w:jc w:val="left"/>
              <w:rPr>
                <w:rFonts w:ascii="Times New Roman" w:eastAsia="SimSun" w:hAnsi="Times New Roman"/>
                <w:color w:val="000000"/>
                <w:kern w:val="0"/>
                <w:sz w:val="22"/>
              </w:rPr>
            </w:pPr>
          </w:p>
        </w:tc>
        <w:tc>
          <w:tcPr>
            <w:tcW w:w="605" w:type="dxa"/>
            <w:tcBorders>
              <w:top w:val="single" w:sz="4" w:space="0" w:color="000000"/>
              <w:left w:val="nil"/>
              <w:bottom w:val="single" w:sz="4" w:space="0" w:color="000000"/>
              <w:right w:val="nil"/>
            </w:tcBorders>
            <w:vAlign w:val="center"/>
          </w:tcPr>
          <w:p w14:paraId="33ED3009"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2.44</w:t>
            </w:r>
          </w:p>
        </w:tc>
        <w:tc>
          <w:tcPr>
            <w:tcW w:w="1066" w:type="dxa"/>
            <w:tcBorders>
              <w:top w:val="single" w:sz="4" w:space="0" w:color="000000"/>
              <w:left w:val="nil"/>
              <w:bottom w:val="single" w:sz="4" w:space="0" w:color="000000"/>
              <w:right w:val="nil"/>
            </w:tcBorders>
            <w:vAlign w:val="center"/>
          </w:tcPr>
          <w:p w14:paraId="2D5891CD"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1.19-4.63</w:t>
            </w:r>
          </w:p>
        </w:tc>
        <w:tc>
          <w:tcPr>
            <w:tcW w:w="222" w:type="dxa"/>
            <w:vMerge/>
            <w:tcBorders>
              <w:top w:val="single" w:sz="8" w:space="0" w:color="000000"/>
              <w:left w:val="nil"/>
              <w:bottom w:val="single" w:sz="4" w:space="0" w:color="000000"/>
              <w:right w:val="nil"/>
            </w:tcBorders>
            <w:vAlign w:val="center"/>
          </w:tcPr>
          <w:p w14:paraId="39DE38B8" w14:textId="77777777" w:rsidR="00BC7599" w:rsidRPr="005506D8" w:rsidRDefault="00BC7599">
            <w:pPr>
              <w:widowControl/>
              <w:jc w:val="left"/>
              <w:rPr>
                <w:rFonts w:ascii="Times New Roman" w:eastAsia="SimSun" w:hAnsi="Times New Roman"/>
                <w:color w:val="000000"/>
                <w:kern w:val="0"/>
                <w:sz w:val="22"/>
              </w:rPr>
            </w:pPr>
          </w:p>
        </w:tc>
        <w:tc>
          <w:tcPr>
            <w:tcW w:w="605" w:type="dxa"/>
            <w:tcBorders>
              <w:top w:val="single" w:sz="4" w:space="0" w:color="000000"/>
              <w:left w:val="nil"/>
              <w:bottom w:val="single" w:sz="4" w:space="0" w:color="000000"/>
              <w:right w:val="nil"/>
            </w:tcBorders>
            <w:vAlign w:val="center"/>
          </w:tcPr>
          <w:p w14:paraId="1D32BD1E"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2.16</w:t>
            </w:r>
          </w:p>
        </w:tc>
        <w:tc>
          <w:tcPr>
            <w:tcW w:w="1066" w:type="dxa"/>
            <w:tcBorders>
              <w:top w:val="single" w:sz="4" w:space="0" w:color="000000"/>
              <w:left w:val="nil"/>
              <w:bottom w:val="single" w:sz="4" w:space="0" w:color="000000"/>
              <w:right w:val="nil"/>
            </w:tcBorders>
            <w:vAlign w:val="center"/>
          </w:tcPr>
          <w:p w14:paraId="3E8DEC4F"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1.16-3.80</w:t>
            </w:r>
          </w:p>
        </w:tc>
        <w:tc>
          <w:tcPr>
            <w:tcW w:w="222" w:type="dxa"/>
            <w:vMerge/>
            <w:tcBorders>
              <w:top w:val="single" w:sz="8" w:space="0" w:color="000000"/>
              <w:left w:val="nil"/>
              <w:bottom w:val="single" w:sz="4" w:space="0" w:color="000000"/>
              <w:right w:val="nil"/>
            </w:tcBorders>
            <w:vAlign w:val="center"/>
          </w:tcPr>
          <w:p w14:paraId="65AF6651" w14:textId="77777777" w:rsidR="00BC7599" w:rsidRPr="005506D8" w:rsidRDefault="00BC7599">
            <w:pPr>
              <w:widowControl/>
              <w:jc w:val="left"/>
              <w:rPr>
                <w:rFonts w:ascii="Times New Roman" w:eastAsia="SimSun" w:hAnsi="Times New Roman"/>
                <w:color w:val="000000"/>
                <w:kern w:val="0"/>
                <w:sz w:val="22"/>
              </w:rPr>
            </w:pPr>
          </w:p>
        </w:tc>
        <w:tc>
          <w:tcPr>
            <w:tcW w:w="651" w:type="dxa"/>
            <w:tcBorders>
              <w:top w:val="single" w:sz="4" w:space="0" w:color="000000"/>
              <w:left w:val="nil"/>
              <w:bottom w:val="single" w:sz="4" w:space="0" w:color="000000"/>
              <w:right w:val="nil"/>
            </w:tcBorders>
            <w:vAlign w:val="center"/>
          </w:tcPr>
          <w:p w14:paraId="14F5268B"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2.32</w:t>
            </w:r>
          </w:p>
        </w:tc>
        <w:tc>
          <w:tcPr>
            <w:tcW w:w="1099" w:type="dxa"/>
            <w:tcBorders>
              <w:top w:val="single" w:sz="4" w:space="0" w:color="000000"/>
              <w:left w:val="nil"/>
              <w:bottom w:val="single" w:sz="4" w:space="0" w:color="000000"/>
              <w:right w:val="nil"/>
            </w:tcBorders>
            <w:vAlign w:val="center"/>
          </w:tcPr>
          <w:p w14:paraId="1BD4524E"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1.31-3.91</w:t>
            </w:r>
          </w:p>
        </w:tc>
        <w:tc>
          <w:tcPr>
            <w:tcW w:w="222" w:type="dxa"/>
            <w:vMerge/>
            <w:tcBorders>
              <w:top w:val="single" w:sz="8" w:space="0" w:color="000000"/>
              <w:left w:val="nil"/>
              <w:bottom w:val="single" w:sz="4" w:space="0" w:color="000000"/>
              <w:right w:val="nil"/>
            </w:tcBorders>
            <w:vAlign w:val="center"/>
          </w:tcPr>
          <w:p w14:paraId="3B662977" w14:textId="77777777" w:rsidR="00BC7599" w:rsidRPr="005506D8" w:rsidRDefault="00BC7599">
            <w:pPr>
              <w:widowControl/>
              <w:jc w:val="left"/>
              <w:rPr>
                <w:rFonts w:ascii="Times New Roman" w:eastAsia="SimSun" w:hAnsi="Times New Roman"/>
                <w:color w:val="000000"/>
                <w:kern w:val="0"/>
                <w:sz w:val="22"/>
              </w:rPr>
            </w:pPr>
          </w:p>
        </w:tc>
        <w:tc>
          <w:tcPr>
            <w:tcW w:w="601" w:type="dxa"/>
            <w:tcBorders>
              <w:top w:val="single" w:sz="4" w:space="0" w:color="000000"/>
              <w:left w:val="nil"/>
              <w:bottom w:val="single" w:sz="4" w:space="0" w:color="000000"/>
              <w:right w:val="nil"/>
            </w:tcBorders>
            <w:vAlign w:val="center"/>
          </w:tcPr>
          <w:p w14:paraId="59519DBC"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2.35</w:t>
            </w:r>
          </w:p>
        </w:tc>
        <w:tc>
          <w:tcPr>
            <w:tcW w:w="1084" w:type="dxa"/>
            <w:tcBorders>
              <w:top w:val="single" w:sz="4" w:space="0" w:color="000000"/>
              <w:left w:val="nil"/>
              <w:bottom w:val="single" w:sz="4" w:space="0" w:color="000000"/>
              <w:right w:val="nil"/>
            </w:tcBorders>
            <w:vAlign w:val="center"/>
          </w:tcPr>
          <w:p w14:paraId="2B1D1788"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1.15-4.44</w:t>
            </w:r>
          </w:p>
        </w:tc>
      </w:tr>
      <w:tr w:rsidR="00BC7599" w:rsidRPr="005506D8" w14:paraId="2A697741" w14:textId="77777777">
        <w:trPr>
          <w:trHeight w:val="23"/>
        </w:trPr>
        <w:tc>
          <w:tcPr>
            <w:tcW w:w="2437" w:type="dxa"/>
            <w:tcBorders>
              <w:top w:val="single" w:sz="4" w:space="0" w:color="000000"/>
              <w:left w:val="nil"/>
              <w:bottom w:val="single" w:sz="8" w:space="0" w:color="auto"/>
              <w:right w:val="nil"/>
            </w:tcBorders>
            <w:vAlign w:val="center"/>
          </w:tcPr>
          <w:p w14:paraId="5CBD9A1B" w14:textId="77777777" w:rsidR="00BC7599" w:rsidRPr="005506D8" w:rsidRDefault="005506D8">
            <w:pPr>
              <w:jc w:val="center"/>
              <w:rPr>
                <w:rFonts w:ascii="Times New Roman" w:hAnsi="Times New Roman"/>
                <w:color w:val="000000"/>
                <w:kern w:val="0"/>
                <w:sz w:val="22"/>
              </w:rPr>
            </w:pPr>
            <w:r w:rsidRPr="005506D8">
              <w:rPr>
                <w:rFonts w:ascii="Times New Roman" w:eastAsia="SimSun" w:hAnsi="Times New Roman" w:cs="Times New Roman"/>
                <w:color w:val="000000"/>
                <w:kern w:val="0"/>
                <w:sz w:val="22"/>
                <w:lang w:bidi="ar"/>
              </w:rPr>
              <w:t>CKDcys(</w:t>
            </w:r>
            <w:r w:rsidRPr="005506D8">
              <w:rPr>
                <w:rFonts w:ascii="Microsoft YaHei" w:eastAsia="Microsoft YaHei" w:hAnsi="Microsoft YaHei" w:cs="Microsoft YaHei" w:hint="eastAsia"/>
                <w:color w:val="000000"/>
                <w:kern w:val="0"/>
                <w:sz w:val="22"/>
                <w:lang w:bidi="ar"/>
              </w:rPr>
              <w:t>+</w:t>
            </w:r>
            <w:r w:rsidRPr="005506D8">
              <w:rPr>
                <w:rFonts w:ascii="Times New Roman" w:eastAsia="SimSun" w:hAnsi="Times New Roman" w:cs="Times New Roman"/>
                <w:color w:val="000000"/>
                <w:kern w:val="0"/>
                <w:sz w:val="22"/>
                <w:lang w:bidi="ar"/>
              </w:rPr>
              <w:t>) CKDcr(</w:t>
            </w:r>
            <w:r w:rsidRPr="005506D8">
              <w:rPr>
                <w:rFonts w:ascii="Microsoft YaHei" w:eastAsia="Microsoft YaHei" w:hAnsi="Microsoft YaHei" w:cs="Microsoft YaHei" w:hint="eastAsia"/>
                <w:color w:val="000000"/>
                <w:kern w:val="0"/>
                <w:sz w:val="22"/>
                <w:lang w:bidi="ar"/>
              </w:rPr>
              <w:t>+</w:t>
            </w:r>
            <w:r w:rsidRPr="005506D8">
              <w:rPr>
                <w:rFonts w:ascii="Times New Roman" w:eastAsia="SimSun" w:hAnsi="Times New Roman" w:cs="Times New Roman"/>
                <w:color w:val="000000"/>
                <w:kern w:val="0"/>
                <w:sz w:val="22"/>
                <w:lang w:bidi="ar"/>
              </w:rPr>
              <w:t>)</w:t>
            </w:r>
          </w:p>
        </w:tc>
        <w:tc>
          <w:tcPr>
            <w:tcW w:w="247" w:type="dxa"/>
            <w:vMerge/>
            <w:tcBorders>
              <w:top w:val="single" w:sz="8" w:space="0" w:color="000000"/>
              <w:left w:val="nil"/>
              <w:bottom w:val="single" w:sz="8" w:space="0" w:color="auto"/>
              <w:right w:val="nil"/>
            </w:tcBorders>
            <w:vAlign w:val="center"/>
          </w:tcPr>
          <w:p w14:paraId="70CDF5FE" w14:textId="77777777" w:rsidR="00BC7599" w:rsidRPr="005506D8" w:rsidRDefault="00BC7599">
            <w:pPr>
              <w:widowControl/>
              <w:jc w:val="left"/>
              <w:rPr>
                <w:rFonts w:ascii="Times New Roman" w:eastAsia="SimSun" w:hAnsi="Times New Roman"/>
                <w:color w:val="000000"/>
                <w:kern w:val="0"/>
                <w:sz w:val="22"/>
              </w:rPr>
            </w:pPr>
          </w:p>
        </w:tc>
        <w:tc>
          <w:tcPr>
            <w:tcW w:w="605" w:type="dxa"/>
            <w:tcBorders>
              <w:top w:val="single" w:sz="4" w:space="0" w:color="000000"/>
              <w:left w:val="nil"/>
              <w:bottom w:val="single" w:sz="8" w:space="0" w:color="auto"/>
              <w:right w:val="nil"/>
            </w:tcBorders>
            <w:vAlign w:val="center"/>
          </w:tcPr>
          <w:p w14:paraId="2862F89A"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2.94</w:t>
            </w:r>
          </w:p>
        </w:tc>
        <w:tc>
          <w:tcPr>
            <w:tcW w:w="1066" w:type="dxa"/>
            <w:tcBorders>
              <w:top w:val="single" w:sz="4" w:space="0" w:color="000000"/>
              <w:left w:val="nil"/>
              <w:bottom w:val="single" w:sz="8" w:space="0" w:color="auto"/>
              <w:right w:val="nil"/>
            </w:tcBorders>
            <w:vAlign w:val="center"/>
          </w:tcPr>
          <w:p w14:paraId="77E7F200"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1.93-4.41</w:t>
            </w:r>
          </w:p>
        </w:tc>
        <w:tc>
          <w:tcPr>
            <w:tcW w:w="222" w:type="dxa"/>
            <w:vMerge/>
            <w:tcBorders>
              <w:top w:val="single" w:sz="8" w:space="0" w:color="000000"/>
              <w:left w:val="nil"/>
              <w:bottom w:val="single" w:sz="8" w:space="0" w:color="auto"/>
              <w:right w:val="nil"/>
            </w:tcBorders>
            <w:vAlign w:val="center"/>
          </w:tcPr>
          <w:p w14:paraId="183BE3D6" w14:textId="77777777" w:rsidR="00BC7599" w:rsidRPr="005506D8" w:rsidRDefault="00BC7599">
            <w:pPr>
              <w:widowControl/>
              <w:jc w:val="left"/>
              <w:rPr>
                <w:rFonts w:ascii="Times New Roman" w:eastAsia="SimSun" w:hAnsi="Times New Roman"/>
                <w:color w:val="000000"/>
                <w:kern w:val="0"/>
                <w:sz w:val="22"/>
              </w:rPr>
            </w:pPr>
          </w:p>
        </w:tc>
        <w:tc>
          <w:tcPr>
            <w:tcW w:w="605" w:type="dxa"/>
            <w:tcBorders>
              <w:top w:val="single" w:sz="4" w:space="0" w:color="000000"/>
              <w:left w:val="nil"/>
              <w:bottom w:val="single" w:sz="8" w:space="0" w:color="auto"/>
              <w:right w:val="nil"/>
            </w:tcBorders>
            <w:vAlign w:val="center"/>
          </w:tcPr>
          <w:p w14:paraId="4CA049B4"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2.81</w:t>
            </w:r>
          </w:p>
        </w:tc>
        <w:tc>
          <w:tcPr>
            <w:tcW w:w="1066" w:type="dxa"/>
            <w:tcBorders>
              <w:top w:val="single" w:sz="4" w:space="0" w:color="000000"/>
              <w:left w:val="nil"/>
              <w:bottom w:val="single" w:sz="8" w:space="0" w:color="auto"/>
              <w:right w:val="nil"/>
            </w:tcBorders>
            <w:vAlign w:val="center"/>
          </w:tcPr>
          <w:p w14:paraId="3C386ABD"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1.89-4.14</w:t>
            </w:r>
          </w:p>
        </w:tc>
        <w:tc>
          <w:tcPr>
            <w:tcW w:w="222" w:type="dxa"/>
            <w:vMerge/>
            <w:tcBorders>
              <w:top w:val="single" w:sz="8" w:space="0" w:color="000000"/>
              <w:left w:val="nil"/>
              <w:bottom w:val="single" w:sz="8" w:space="0" w:color="auto"/>
              <w:right w:val="nil"/>
            </w:tcBorders>
            <w:vAlign w:val="center"/>
          </w:tcPr>
          <w:p w14:paraId="5B63A129" w14:textId="77777777" w:rsidR="00BC7599" w:rsidRPr="005506D8" w:rsidRDefault="00BC7599">
            <w:pPr>
              <w:widowControl/>
              <w:jc w:val="left"/>
              <w:rPr>
                <w:rFonts w:ascii="Times New Roman" w:eastAsia="SimSun" w:hAnsi="Times New Roman"/>
                <w:color w:val="000000"/>
                <w:kern w:val="0"/>
                <w:sz w:val="22"/>
              </w:rPr>
            </w:pPr>
          </w:p>
        </w:tc>
        <w:tc>
          <w:tcPr>
            <w:tcW w:w="651" w:type="dxa"/>
            <w:tcBorders>
              <w:top w:val="single" w:sz="4" w:space="0" w:color="000000"/>
              <w:left w:val="nil"/>
              <w:bottom w:val="single" w:sz="8" w:space="0" w:color="auto"/>
              <w:right w:val="nil"/>
            </w:tcBorders>
            <w:vAlign w:val="center"/>
          </w:tcPr>
          <w:p w14:paraId="182A8D32"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3.19</w:t>
            </w:r>
          </w:p>
        </w:tc>
        <w:tc>
          <w:tcPr>
            <w:tcW w:w="1099" w:type="dxa"/>
            <w:tcBorders>
              <w:top w:val="single" w:sz="4" w:space="0" w:color="000000"/>
              <w:left w:val="nil"/>
              <w:bottom w:val="single" w:sz="8" w:space="0" w:color="auto"/>
              <w:right w:val="nil"/>
            </w:tcBorders>
            <w:vAlign w:val="center"/>
          </w:tcPr>
          <w:p w14:paraId="33776ED6"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2.18-4.64</w:t>
            </w:r>
          </w:p>
        </w:tc>
        <w:tc>
          <w:tcPr>
            <w:tcW w:w="222" w:type="dxa"/>
            <w:vMerge/>
            <w:tcBorders>
              <w:top w:val="single" w:sz="8" w:space="0" w:color="000000"/>
              <w:left w:val="nil"/>
              <w:bottom w:val="single" w:sz="8" w:space="0" w:color="auto"/>
              <w:right w:val="nil"/>
            </w:tcBorders>
            <w:vAlign w:val="center"/>
          </w:tcPr>
          <w:p w14:paraId="07E3E003" w14:textId="77777777" w:rsidR="00BC7599" w:rsidRPr="005506D8" w:rsidRDefault="00BC7599">
            <w:pPr>
              <w:widowControl/>
              <w:jc w:val="left"/>
              <w:rPr>
                <w:rFonts w:ascii="Times New Roman" w:eastAsia="SimSun" w:hAnsi="Times New Roman"/>
                <w:color w:val="000000"/>
                <w:kern w:val="0"/>
                <w:sz w:val="22"/>
              </w:rPr>
            </w:pPr>
          </w:p>
        </w:tc>
        <w:tc>
          <w:tcPr>
            <w:tcW w:w="601" w:type="dxa"/>
            <w:tcBorders>
              <w:top w:val="single" w:sz="4" w:space="0" w:color="000000"/>
              <w:left w:val="nil"/>
              <w:bottom w:val="single" w:sz="8" w:space="0" w:color="auto"/>
              <w:right w:val="nil"/>
            </w:tcBorders>
            <w:vAlign w:val="center"/>
          </w:tcPr>
          <w:p w14:paraId="4C158584"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3.31</w:t>
            </w:r>
          </w:p>
        </w:tc>
        <w:tc>
          <w:tcPr>
            <w:tcW w:w="1084" w:type="dxa"/>
            <w:tcBorders>
              <w:top w:val="single" w:sz="4" w:space="0" w:color="000000"/>
              <w:left w:val="nil"/>
              <w:bottom w:val="single" w:sz="8" w:space="0" w:color="auto"/>
              <w:right w:val="nil"/>
            </w:tcBorders>
            <w:vAlign w:val="center"/>
          </w:tcPr>
          <w:p w14:paraId="70AFFC28" w14:textId="77777777" w:rsidR="00BC7599" w:rsidRPr="005506D8" w:rsidRDefault="005506D8">
            <w:pPr>
              <w:jc w:val="center"/>
              <w:rPr>
                <w:rFonts w:ascii="Times New Roman" w:hAnsi="Times New Roman"/>
                <w:color w:val="000000"/>
                <w:kern w:val="0"/>
                <w:sz w:val="22"/>
              </w:rPr>
            </w:pPr>
            <w:r w:rsidRPr="005506D8">
              <w:rPr>
                <w:rFonts w:ascii="Times New Roman" w:hAnsi="Times New Roman" w:hint="eastAsia"/>
                <w:color w:val="000000"/>
                <w:kern w:val="0"/>
                <w:sz w:val="22"/>
              </w:rPr>
              <w:t>2.16-5.00</w:t>
            </w:r>
          </w:p>
        </w:tc>
      </w:tr>
      <w:tr w:rsidR="00BC7599" w:rsidRPr="005506D8" w14:paraId="3CE29AC8" w14:textId="77777777">
        <w:trPr>
          <w:trHeight w:val="23"/>
        </w:trPr>
        <w:tc>
          <w:tcPr>
            <w:tcW w:w="10127" w:type="dxa"/>
            <w:gridSpan w:val="13"/>
            <w:tcBorders>
              <w:top w:val="single" w:sz="8" w:space="0" w:color="auto"/>
              <w:left w:val="nil"/>
              <w:bottom w:val="nil"/>
              <w:right w:val="nil"/>
            </w:tcBorders>
            <w:vAlign w:val="center"/>
          </w:tcPr>
          <w:p w14:paraId="2B10C1AC" w14:textId="77777777" w:rsidR="00BC7599" w:rsidRPr="005506D8" w:rsidRDefault="005506D8">
            <w:pPr>
              <w:jc w:val="left"/>
              <w:rPr>
                <w:rFonts w:ascii="Times New Roman" w:hAnsi="Times New Roman"/>
                <w:color w:val="000000"/>
                <w:kern w:val="0"/>
                <w:sz w:val="22"/>
              </w:rPr>
            </w:pPr>
            <w:r w:rsidRPr="005506D8">
              <w:rPr>
                <w:rFonts w:ascii="Times New Roman" w:hAnsi="Times New Roman" w:hint="eastAsia"/>
                <w:color w:val="000000"/>
                <w:kern w:val="0"/>
                <w:sz w:val="18"/>
                <w:szCs w:val="18"/>
              </w:rPr>
              <w:t>A</w:t>
            </w:r>
            <w:r w:rsidRPr="005506D8">
              <w:rPr>
                <w:rFonts w:ascii="Times New Roman" w:hAnsi="Times New Roman" w:hint="eastAsia"/>
                <w:color w:val="000000"/>
                <w:kern w:val="0"/>
                <w:sz w:val="18"/>
                <w:szCs w:val="18"/>
              </w:rPr>
              <w:t xml:space="preserve">djusted </w:t>
            </w:r>
            <w:r w:rsidRPr="005506D8">
              <w:rPr>
                <w:rFonts w:ascii="Times New Roman" w:hAnsi="Times New Roman" w:hint="eastAsia"/>
                <w:color w:val="000000"/>
                <w:kern w:val="0"/>
                <w:sz w:val="18"/>
                <w:szCs w:val="18"/>
              </w:rPr>
              <w:t xml:space="preserve">for </w:t>
            </w:r>
            <w:r w:rsidRPr="005506D8">
              <w:rPr>
                <w:rFonts w:ascii="Times New Roman" w:hAnsi="Times New Roman" w:hint="eastAsia"/>
                <w:color w:val="000000"/>
                <w:kern w:val="0"/>
                <w:sz w:val="18"/>
                <w:szCs w:val="18"/>
              </w:rPr>
              <w:t xml:space="preserve">age &gt; 75 years and </w:t>
            </w:r>
            <w:r w:rsidRPr="005506D8">
              <w:rPr>
                <w:rFonts w:ascii="Times New Roman" w:hAnsi="Times New Roman" w:hint="eastAsia"/>
                <w:color w:val="000000"/>
                <w:kern w:val="0"/>
                <w:sz w:val="18"/>
                <w:szCs w:val="18"/>
              </w:rPr>
              <w:t>sex</w:t>
            </w:r>
            <w:r w:rsidRPr="005506D8">
              <w:rPr>
                <w:rFonts w:ascii="Times New Roman" w:hAnsi="Times New Roman" w:hint="eastAsia"/>
                <w:color w:val="000000"/>
                <w:kern w:val="0"/>
                <w:sz w:val="18"/>
                <w:szCs w:val="18"/>
              </w:rPr>
              <w:t>, smoking, diabetes, hypertension, atrial fibrillation, anemia, acute myocardial</w:t>
            </w:r>
            <w:r w:rsidRPr="005506D8">
              <w:rPr>
                <w:rFonts w:ascii="Times New Roman" w:hAnsi="Times New Roman" w:hint="eastAsia"/>
                <w:color w:val="000000"/>
                <w:kern w:val="0"/>
                <w:sz w:val="18"/>
                <w:szCs w:val="18"/>
              </w:rPr>
              <w:t xml:space="preserve"> </w:t>
            </w:r>
            <w:r w:rsidRPr="005506D8">
              <w:rPr>
                <w:rFonts w:ascii="Times New Roman" w:hAnsi="Times New Roman" w:hint="eastAsia"/>
                <w:color w:val="000000"/>
                <w:kern w:val="0"/>
                <w:sz w:val="18"/>
                <w:szCs w:val="18"/>
              </w:rPr>
              <w:t>infarction, congestive heart failure and contrast volume &gt; 150mL.</w:t>
            </w:r>
          </w:p>
        </w:tc>
      </w:tr>
    </w:tbl>
    <w:p w14:paraId="5C58C671" w14:textId="77777777" w:rsidR="00BC7599" w:rsidRPr="005506D8" w:rsidRDefault="00BC7599">
      <w:pPr>
        <w:rPr>
          <w:rFonts w:ascii="Times New Roman" w:hAnsi="Times New Roman"/>
          <w:b/>
          <w:bCs/>
          <w:color w:val="000000"/>
          <w:kern w:val="0"/>
          <w:sz w:val="24"/>
          <w:szCs w:val="24"/>
        </w:rPr>
      </w:pPr>
    </w:p>
    <w:tbl>
      <w:tblPr>
        <w:tblpPr w:leftFromText="180" w:rightFromText="180" w:vertAnchor="text" w:horzAnchor="page" w:tblpX="1978" w:tblpY="-6055"/>
        <w:tblOverlap w:val="never"/>
        <w:tblW w:w="8522" w:type="dxa"/>
        <w:tblLook w:val="04A0" w:firstRow="1" w:lastRow="0" w:firstColumn="1" w:lastColumn="0" w:noHBand="0" w:noVBand="1"/>
      </w:tblPr>
      <w:tblGrid>
        <w:gridCol w:w="1310"/>
        <w:gridCol w:w="1926"/>
        <w:gridCol w:w="1005"/>
        <w:gridCol w:w="1470"/>
        <w:gridCol w:w="1815"/>
        <w:gridCol w:w="996"/>
      </w:tblGrid>
      <w:tr w:rsidR="00BC7599" w:rsidRPr="005506D8" w14:paraId="07F30CD4" w14:textId="77777777">
        <w:trPr>
          <w:trHeight w:val="315"/>
        </w:trPr>
        <w:tc>
          <w:tcPr>
            <w:tcW w:w="8522" w:type="dxa"/>
            <w:gridSpan w:val="6"/>
            <w:tcBorders>
              <w:top w:val="nil"/>
              <w:left w:val="nil"/>
              <w:bottom w:val="single" w:sz="4" w:space="0" w:color="000000"/>
              <w:right w:val="nil"/>
            </w:tcBorders>
            <w:shd w:val="clear" w:color="auto" w:fill="auto"/>
            <w:vAlign w:val="center"/>
          </w:tcPr>
          <w:p w14:paraId="54C1CA72" w14:textId="77777777" w:rsidR="00BC7599" w:rsidRPr="005506D8" w:rsidRDefault="00BC7599">
            <w:pPr>
              <w:rPr>
                <w:rFonts w:ascii="Times New Roman" w:eastAsia="SimSun" w:hAnsi="Times New Roman" w:cs="Times New Roman"/>
                <w:b/>
                <w:bCs/>
                <w:color w:val="000000"/>
                <w:kern w:val="0"/>
                <w:sz w:val="24"/>
                <w:lang w:bidi="ar"/>
              </w:rPr>
            </w:pPr>
          </w:p>
          <w:p w14:paraId="298058BF" w14:textId="77777777" w:rsidR="00BC7599" w:rsidRPr="005506D8" w:rsidRDefault="00BC7599">
            <w:pPr>
              <w:rPr>
                <w:rFonts w:ascii="Times New Roman" w:eastAsia="SimSun" w:hAnsi="Times New Roman" w:cs="Times New Roman"/>
                <w:b/>
                <w:bCs/>
                <w:color w:val="000000"/>
                <w:kern w:val="0"/>
                <w:sz w:val="24"/>
                <w:lang w:bidi="ar"/>
              </w:rPr>
            </w:pPr>
          </w:p>
          <w:p w14:paraId="3BD96F5A" w14:textId="77777777" w:rsidR="00BC7599" w:rsidRPr="005506D8" w:rsidRDefault="00BC7599">
            <w:pPr>
              <w:rPr>
                <w:rFonts w:ascii="Times New Roman" w:eastAsia="SimSun" w:hAnsi="Times New Roman" w:cs="Times New Roman"/>
                <w:b/>
                <w:bCs/>
                <w:color w:val="000000"/>
                <w:kern w:val="0"/>
                <w:sz w:val="24"/>
                <w:lang w:bidi="ar"/>
              </w:rPr>
            </w:pPr>
          </w:p>
          <w:p w14:paraId="1F91B2FA" w14:textId="77777777" w:rsidR="00BC7599" w:rsidRPr="005506D8" w:rsidRDefault="00BC7599">
            <w:pPr>
              <w:rPr>
                <w:rFonts w:ascii="Times New Roman" w:eastAsia="SimSun" w:hAnsi="Times New Roman" w:cs="Times New Roman"/>
                <w:b/>
                <w:bCs/>
                <w:color w:val="000000"/>
                <w:kern w:val="0"/>
                <w:sz w:val="24"/>
                <w:lang w:bidi="ar"/>
              </w:rPr>
            </w:pPr>
          </w:p>
          <w:p w14:paraId="338BEE26" w14:textId="77777777" w:rsidR="00BC7599" w:rsidRPr="005506D8" w:rsidRDefault="00BC7599">
            <w:pPr>
              <w:rPr>
                <w:rFonts w:ascii="Times New Roman" w:eastAsia="SimSun" w:hAnsi="Times New Roman" w:cs="Times New Roman"/>
                <w:b/>
                <w:bCs/>
                <w:color w:val="000000"/>
                <w:kern w:val="0"/>
                <w:sz w:val="24"/>
                <w:lang w:bidi="ar"/>
              </w:rPr>
            </w:pPr>
          </w:p>
          <w:p w14:paraId="1A3BECAB" w14:textId="77777777" w:rsidR="00BC7599" w:rsidRPr="005506D8" w:rsidRDefault="005506D8">
            <w:pPr>
              <w:rPr>
                <w:rFonts w:ascii="Times New Roman" w:eastAsia="SimSun" w:hAnsi="Times New Roman" w:cs="Times New Roman"/>
                <w:b/>
                <w:bCs/>
                <w:color w:val="000000"/>
                <w:kern w:val="0"/>
                <w:sz w:val="24"/>
                <w:lang w:bidi="ar"/>
              </w:rPr>
            </w:pPr>
            <w:r w:rsidRPr="005506D8">
              <w:rPr>
                <w:rFonts w:ascii="Times New Roman" w:eastAsia="SimSun" w:hAnsi="Times New Roman" w:cs="Times New Roman"/>
                <w:b/>
                <w:bCs/>
                <w:color w:val="000000"/>
                <w:kern w:val="0"/>
                <w:sz w:val="24"/>
                <w:lang w:bidi="ar"/>
              </w:rPr>
              <w:t xml:space="preserve">Table </w:t>
            </w:r>
            <w:r w:rsidRPr="005506D8">
              <w:rPr>
                <w:rFonts w:ascii="Times New Roman" w:eastAsia="SimSun" w:hAnsi="Times New Roman" w:cs="Times New Roman" w:hint="eastAsia"/>
                <w:b/>
                <w:bCs/>
                <w:color w:val="000000"/>
                <w:kern w:val="0"/>
                <w:sz w:val="24"/>
                <w:lang w:bidi="ar"/>
              </w:rPr>
              <w:t>S5</w:t>
            </w:r>
            <w:r w:rsidRPr="005506D8">
              <w:rPr>
                <w:rFonts w:ascii="Times New Roman" w:eastAsia="SimSun" w:hAnsi="Times New Roman" w:cs="Times New Roman"/>
                <w:b/>
                <w:bCs/>
                <w:color w:val="000000"/>
                <w:kern w:val="0"/>
                <w:sz w:val="24"/>
                <w:lang w:bidi="ar"/>
              </w:rPr>
              <w:t>.</w:t>
            </w:r>
            <w:r w:rsidRPr="005506D8">
              <w:rPr>
                <w:rFonts w:ascii="Times New Roman" w:eastAsia="SimSun" w:hAnsi="Times New Roman" w:cs="Times New Roman"/>
                <w:color w:val="000000"/>
                <w:kern w:val="0"/>
                <w:sz w:val="24"/>
                <w:lang w:bidi="ar"/>
              </w:rPr>
              <w:t xml:space="preserve"> </w:t>
            </w:r>
            <w:r w:rsidRPr="005506D8">
              <w:rPr>
                <w:rFonts w:ascii="Times New Roman" w:eastAsia="SimSun" w:hAnsi="Times New Roman" w:cs="Times New Roman" w:hint="eastAsia"/>
                <w:color w:val="000000"/>
                <w:kern w:val="0"/>
                <w:sz w:val="24"/>
                <w:lang w:bidi="ar"/>
              </w:rPr>
              <w:t>Logistic regression</w:t>
            </w:r>
            <w:r w:rsidRPr="005506D8">
              <w:rPr>
                <w:rFonts w:ascii="Times New Roman" w:eastAsia="SimSun" w:hAnsi="Times New Roman" w:cs="Times New Roman"/>
                <w:color w:val="000000"/>
                <w:kern w:val="0"/>
                <w:sz w:val="24"/>
                <w:lang w:bidi="ar"/>
              </w:rPr>
              <w:t xml:space="preserve"> for the relationship of eGFRdiff </w:t>
            </w:r>
            <w:r w:rsidRPr="005506D8">
              <w:rPr>
                <w:rFonts w:ascii="Times New Roman" w:eastAsia="SimSun" w:hAnsi="Times New Roman" w:cs="Times New Roman" w:hint="eastAsia"/>
                <w:color w:val="000000"/>
                <w:kern w:val="0"/>
                <w:sz w:val="24"/>
                <w:lang w:bidi="ar"/>
              </w:rPr>
              <w:t>and</w:t>
            </w:r>
            <w:r w:rsidRPr="005506D8">
              <w:rPr>
                <w:rFonts w:ascii="Times New Roman" w:eastAsia="SimSun" w:hAnsi="Times New Roman" w:cs="Times New Roman"/>
                <w:color w:val="000000"/>
                <w:kern w:val="0"/>
                <w:sz w:val="24"/>
                <w:lang w:bidi="ar"/>
              </w:rPr>
              <w:t xml:space="preserve"> CA-AKI</w:t>
            </w:r>
            <w:r w:rsidRPr="005506D8">
              <w:rPr>
                <w:rFonts w:ascii="Times New Roman" w:eastAsia="SimSun" w:hAnsi="Times New Roman" w:cs="Times New Roman" w:hint="eastAsia"/>
                <w:color w:val="000000"/>
                <w:kern w:val="0"/>
                <w:sz w:val="24"/>
                <w:lang w:bidi="ar"/>
              </w:rPr>
              <w:t xml:space="preserve"> (</w:t>
            </w:r>
            <w:r w:rsidRPr="005506D8">
              <w:rPr>
                <w:rFonts w:ascii="Times New Roman" w:eastAsia="SimSun" w:hAnsi="Times New Roman" w:cs="Times New Roman" w:hint="eastAsia"/>
                <w:color w:val="000000"/>
                <w:sz w:val="24"/>
              </w:rPr>
              <w:t>excluding patients with eGFR &lt; 30mL/min/1.73m</w:t>
            </w:r>
            <w:r w:rsidRPr="005506D8">
              <w:rPr>
                <w:rFonts w:ascii="Times New Roman" w:eastAsia="SimSun" w:hAnsi="Times New Roman" w:cs="Times New Roman" w:hint="eastAsia"/>
                <w:color w:val="000000"/>
                <w:sz w:val="24"/>
                <w:vertAlign w:val="superscript"/>
              </w:rPr>
              <w:t>2</w:t>
            </w:r>
            <w:r w:rsidRPr="005506D8">
              <w:rPr>
                <w:rFonts w:ascii="Times New Roman" w:eastAsia="SimSun" w:hAnsi="Times New Roman" w:cs="Times New Roman" w:hint="eastAsia"/>
                <w:color w:val="000000"/>
                <w:kern w:val="0"/>
                <w:sz w:val="24"/>
                <w:lang w:bidi="ar"/>
              </w:rPr>
              <w:t>)</w:t>
            </w:r>
            <w:r w:rsidRPr="005506D8">
              <w:rPr>
                <w:rFonts w:ascii="Times New Roman" w:eastAsia="SimSun" w:hAnsi="Times New Roman" w:cs="Times New Roman"/>
                <w:color w:val="000000"/>
                <w:kern w:val="0"/>
                <w:sz w:val="24"/>
                <w:lang w:bidi="ar"/>
              </w:rPr>
              <w:t>.</w:t>
            </w:r>
          </w:p>
        </w:tc>
      </w:tr>
      <w:tr w:rsidR="00BC7599" w:rsidRPr="005506D8" w14:paraId="350C1643" w14:textId="77777777">
        <w:trPr>
          <w:trHeight w:val="454"/>
        </w:trPr>
        <w:tc>
          <w:tcPr>
            <w:tcW w:w="1310" w:type="dxa"/>
            <w:vMerge w:val="restart"/>
            <w:tcBorders>
              <w:top w:val="single" w:sz="8" w:space="0" w:color="000000"/>
              <w:left w:val="nil"/>
              <w:right w:val="nil"/>
            </w:tcBorders>
            <w:shd w:val="clear" w:color="auto" w:fill="auto"/>
            <w:vAlign w:val="center"/>
          </w:tcPr>
          <w:p w14:paraId="123FD70B" w14:textId="77777777" w:rsidR="00BC7599" w:rsidRPr="005506D8" w:rsidRDefault="005506D8">
            <w:pPr>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hint="eastAsia"/>
                <w:color w:val="000000"/>
                <w:kern w:val="0"/>
                <w:sz w:val="24"/>
                <w:lang w:bidi="ar"/>
              </w:rPr>
              <w:t>Models</w:t>
            </w:r>
          </w:p>
        </w:tc>
        <w:tc>
          <w:tcPr>
            <w:tcW w:w="2931" w:type="dxa"/>
            <w:gridSpan w:val="2"/>
            <w:tcBorders>
              <w:top w:val="single" w:sz="8" w:space="0" w:color="000000"/>
              <w:left w:val="nil"/>
              <w:bottom w:val="single" w:sz="4" w:space="0" w:color="000000"/>
              <w:right w:val="nil"/>
            </w:tcBorders>
            <w:shd w:val="clear" w:color="auto" w:fill="auto"/>
            <w:vAlign w:val="center"/>
          </w:tcPr>
          <w:p w14:paraId="3629730D" w14:textId="77777777" w:rsidR="00BC7599" w:rsidRPr="005506D8" w:rsidRDefault="005506D8">
            <w:pPr>
              <w:jc w:val="center"/>
              <w:rPr>
                <w:rFonts w:ascii="Times New Roman" w:eastAsia="SimSun" w:hAnsi="Times New Roman" w:cs="Times New Roman"/>
                <w:i/>
                <w:iCs/>
                <w:color w:val="000000"/>
                <w:kern w:val="0"/>
                <w:sz w:val="24"/>
                <w:lang w:bidi="ar"/>
              </w:rPr>
            </w:pPr>
            <w:r w:rsidRPr="005506D8">
              <w:rPr>
                <w:rFonts w:ascii="Times New Roman" w:eastAsia="SimSun" w:hAnsi="Times New Roman" w:cs="Times New Roman"/>
                <w:color w:val="000000"/>
                <w:kern w:val="0"/>
                <w:sz w:val="24"/>
                <w:lang w:bidi="ar"/>
              </w:rPr>
              <w:t>negative-eGFR</w:t>
            </w:r>
            <w:r w:rsidRPr="005506D8">
              <w:rPr>
                <w:rFonts w:ascii="Times New Roman" w:eastAsia="SimSun" w:hAnsi="Times New Roman" w:cs="Times New Roman"/>
                <w:color w:val="000000"/>
                <w:kern w:val="0"/>
                <w:sz w:val="24"/>
                <w:vertAlign w:val="subscript"/>
                <w:lang w:bidi="ar"/>
              </w:rPr>
              <w:t>diff</w:t>
            </w:r>
            <w:r w:rsidRPr="005506D8">
              <w:rPr>
                <w:rFonts w:ascii="Times New Roman" w:eastAsia="SimSun" w:hAnsi="Times New Roman" w:cs="Times New Roman"/>
                <w:color w:val="000000"/>
                <w:kern w:val="0"/>
                <w:sz w:val="24"/>
                <w:lang w:bidi="ar"/>
              </w:rPr>
              <w:t xml:space="preserve"> group</w:t>
            </w:r>
          </w:p>
        </w:tc>
        <w:tc>
          <w:tcPr>
            <w:tcW w:w="1470" w:type="dxa"/>
            <w:tcBorders>
              <w:top w:val="single" w:sz="8" w:space="0" w:color="000000"/>
              <w:left w:val="nil"/>
              <w:bottom w:val="single" w:sz="4" w:space="0" w:color="000000"/>
              <w:right w:val="nil"/>
            </w:tcBorders>
            <w:shd w:val="clear" w:color="auto" w:fill="auto"/>
            <w:vAlign w:val="center"/>
          </w:tcPr>
          <w:p w14:paraId="6F2F7A15"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color w:val="000000"/>
                <w:kern w:val="0"/>
                <w:sz w:val="24"/>
                <w:lang w:bidi="ar"/>
              </w:rPr>
              <w:t>reference group</w:t>
            </w:r>
          </w:p>
        </w:tc>
        <w:tc>
          <w:tcPr>
            <w:tcW w:w="2811" w:type="dxa"/>
            <w:gridSpan w:val="2"/>
            <w:tcBorders>
              <w:top w:val="single" w:sz="8" w:space="0" w:color="000000"/>
              <w:left w:val="nil"/>
              <w:bottom w:val="single" w:sz="4" w:space="0" w:color="000000"/>
              <w:right w:val="nil"/>
            </w:tcBorders>
            <w:shd w:val="clear" w:color="auto" w:fill="auto"/>
            <w:vAlign w:val="center"/>
          </w:tcPr>
          <w:p w14:paraId="0B6B78F5" w14:textId="77777777" w:rsidR="00BC7599" w:rsidRPr="005506D8" w:rsidRDefault="005506D8">
            <w:pPr>
              <w:jc w:val="center"/>
              <w:rPr>
                <w:rFonts w:ascii="Times New Roman" w:eastAsia="SimSun" w:hAnsi="Times New Roman" w:cs="Times New Roman"/>
                <w:i/>
                <w:iCs/>
                <w:color w:val="000000"/>
                <w:kern w:val="0"/>
                <w:sz w:val="24"/>
                <w:lang w:bidi="ar"/>
              </w:rPr>
            </w:pPr>
            <w:r w:rsidRPr="005506D8">
              <w:rPr>
                <w:rFonts w:ascii="Times New Roman" w:eastAsia="SimSun" w:hAnsi="Times New Roman" w:cs="Times New Roman"/>
                <w:color w:val="000000"/>
                <w:kern w:val="0"/>
                <w:sz w:val="24"/>
                <w:lang w:bidi="ar"/>
              </w:rPr>
              <w:t>positive-eGFR</w:t>
            </w:r>
            <w:r w:rsidRPr="005506D8">
              <w:rPr>
                <w:rFonts w:ascii="Times New Roman" w:eastAsia="SimSun" w:hAnsi="Times New Roman" w:cs="Times New Roman"/>
                <w:color w:val="000000"/>
                <w:kern w:val="0"/>
                <w:sz w:val="24"/>
                <w:vertAlign w:val="subscript"/>
                <w:lang w:bidi="ar"/>
              </w:rPr>
              <w:t>diff</w:t>
            </w:r>
            <w:r w:rsidRPr="005506D8">
              <w:rPr>
                <w:rFonts w:ascii="Times New Roman" w:eastAsia="SimSun" w:hAnsi="Times New Roman" w:cs="Times New Roman"/>
                <w:color w:val="000000"/>
                <w:kern w:val="0"/>
                <w:sz w:val="24"/>
                <w:lang w:bidi="ar"/>
              </w:rPr>
              <w:t xml:space="preserve"> group</w:t>
            </w:r>
          </w:p>
        </w:tc>
      </w:tr>
      <w:tr w:rsidR="00BC7599" w:rsidRPr="005506D8" w14:paraId="2FA11416" w14:textId="77777777">
        <w:trPr>
          <w:trHeight w:val="454"/>
        </w:trPr>
        <w:tc>
          <w:tcPr>
            <w:tcW w:w="1310" w:type="dxa"/>
            <w:vMerge/>
            <w:tcBorders>
              <w:left w:val="nil"/>
              <w:bottom w:val="single" w:sz="4" w:space="0" w:color="000000"/>
              <w:right w:val="nil"/>
            </w:tcBorders>
            <w:shd w:val="clear" w:color="auto" w:fill="auto"/>
            <w:vAlign w:val="center"/>
          </w:tcPr>
          <w:p w14:paraId="2BBED837" w14:textId="77777777" w:rsidR="00BC7599" w:rsidRPr="005506D8" w:rsidRDefault="00BC7599">
            <w:pPr>
              <w:jc w:val="center"/>
              <w:rPr>
                <w:rFonts w:ascii="Times New Roman" w:eastAsia="SimSun" w:hAnsi="Times New Roman" w:cs="Times New Roman"/>
                <w:color w:val="000000"/>
                <w:kern w:val="0"/>
                <w:sz w:val="24"/>
                <w:lang w:bidi="ar"/>
              </w:rPr>
            </w:pPr>
          </w:p>
        </w:tc>
        <w:tc>
          <w:tcPr>
            <w:tcW w:w="1926" w:type="dxa"/>
            <w:tcBorders>
              <w:top w:val="single" w:sz="8" w:space="0" w:color="000000"/>
              <w:left w:val="nil"/>
              <w:bottom w:val="single" w:sz="4" w:space="0" w:color="000000"/>
              <w:right w:val="nil"/>
            </w:tcBorders>
            <w:shd w:val="clear" w:color="auto" w:fill="auto"/>
            <w:vAlign w:val="center"/>
          </w:tcPr>
          <w:p w14:paraId="53798195" w14:textId="77777777" w:rsidR="00BC7599" w:rsidRPr="005506D8" w:rsidRDefault="005506D8">
            <w:pPr>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color w:val="000000"/>
                <w:kern w:val="0"/>
                <w:sz w:val="24"/>
                <w:lang w:bidi="ar"/>
              </w:rPr>
              <w:t>OR(95%CI)</w:t>
            </w:r>
          </w:p>
        </w:tc>
        <w:tc>
          <w:tcPr>
            <w:tcW w:w="1005" w:type="dxa"/>
            <w:tcBorders>
              <w:top w:val="single" w:sz="8" w:space="0" w:color="000000"/>
              <w:left w:val="nil"/>
              <w:bottom w:val="single" w:sz="4" w:space="0" w:color="000000"/>
              <w:right w:val="nil"/>
            </w:tcBorders>
            <w:shd w:val="clear" w:color="auto" w:fill="auto"/>
            <w:vAlign w:val="center"/>
          </w:tcPr>
          <w:p w14:paraId="776D1588" w14:textId="77777777" w:rsidR="00BC7599" w:rsidRPr="005506D8" w:rsidRDefault="005506D8">
            <w:pPr>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i/>
                <w:iCs/>
                <w:color w:val="000000"/>
                <w:kern w:val="0"/>
                <w:sz w:val="24"/>
                <w:lang w:bidi="ar"/>
              </w:rPr>
              <w:t>P</w:t>
            </w:r>
            <w:r w:rsidRPr="005506D8">
              <w:rPr>
                <w:rFonts w:ascii="Times New Roman" w:eastAsia="SimSun" w:hAnsi="Times New Roman" w:cs="Times New Roman"/>
                <w:color w:val="000000"/>
                <w:kern w:val="0"/>
                <w:sz w:val="24"/>
                <w:lang w:bidi="ar"/>
              </w:rPr>
              <w:t xml:space="preserve"> value</w:t>
            </w:r>
          </w:p>
        </w:tc>
        <w:tc>
          <w:tcPr>
            <w:tcW w:w="1470" w:type="dxa"/>
            <w:tcBorders>
              <w:top w:val="single" w:sz="8" w:space="0" w:color="000000"/>
              <w:left w:val="nil"/>
              <w:bottom w:val="single" w:sz="4" w:space="0" w:color="000000"/>
              <w:right w:val="nil"/>
            </w:tcBorders>
            <w:shd w:val="clear" w:color="auto" w:fill="auto"/>
            <w:vAlign w:val="center"/>
          </w:tcPr>
          <w:p w14:paraId="2EDFEB88" w14:textId="77777777" w:rsidR="00BC7599" w:rsidRPr="005506D8" w:rsidRDefault="005506D8">
            <w:pPr>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color w:val="000000"/>
                <w:kern w:val="0"/>
                <w:sz w:val="24"/>
                <w:lang w:bidi="ar"/>
              </w:rPr>
              <w:t>OR(95%CI)</w:t>
            </w:r>
          </w:p>
        </w:tc>
        <w:tc>
          <w:tcPr>
            <w:tcW w:w="1815" w:type="dxa"/>
            <w:tcBorders>
              <w:top w:val="single" w:sz="8" w:space="0" w:color="000000"/>
              <w:left w:val="nil"/>
              <w:bottom w:val="single" w:sz="4" w:space="0" w:color="000000"/>
              <w:right w:val="nil"/>
            </w:tcBorders>
            <w:shd w:val="clear" w:color="auto" w:fill="auto"/>
            <w:vAlign w:val="center"/>
          </w:tcPr>
          <w:p w14:paraId="5F5B9440"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color w:val="000000"/>
                <w:kern w:val="0"/>
                <w:sz w:val="24"/>
                <w:lang w:bidi="ar"/>
              </w:rPr>
              <w:t>OR(95%CI)</w:t>
            </w:r>
          </w:p>
        </w:tc>
        <w:tc>
          <w:tcPr>
            <w:tcW w:w="996" w:type="dxa"/>
            <w:tcBorders>
              <w:top w:val="single" w:sz="8" w:space="0" w:color="000000"/>
              <w:left w:val="nil"/>
              <w:bottom w:val="single" w:sz="4" w:space="0" w:color="000000"/>
              <w:right w:val="nil"/>
            </w:tcBorders>
            <w:shd w:val="clear" w:color="auto" w:fill="auto"/>
            <w:vAlign w:val="center"/>
          </w:tcPr>
          <w:p w14:paraId="57533EE7"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i/>
                <w:iCs/>
                <w:color w:val="000000"/>
                <w:kern w:val="0"/>
                <w:sz w:val="24"/>
                <w:lang w:bidi="ar"/>
              </w:rPr>
              <w:t xml:space="preserve">P </w:t>
            </w:r>
            <w:r w:rsidRPr="005506D8">
              <w:rPr>
                <w:rFonts w:ascii="Times New Roman" w:eastAsia="SimSun" w:hAnsi="Times New Roman" w:cs="Times New Roman"/>
                <w:color w:val="000000"/>
                <w:kern w:val="0"/>
                <w:sz w:val="24"/>
                <w:lang w:bidi="ar"/>
              </w:rPr>
              <w:t>value</w:t>
            </w:r>
          </w:p>
        </w:tc>
      </w:tr>
      <w:tr w:rsidR="00BC7599" w:rsidRPr="005506D8" w14:paraId="43B32768" w14:textId="77777777">
        <w:trPr>
          <w:trHeight w:val="454"/>
        </w:trPr>
        <w:tc>
          <w:tcPr>
            <w:tcW w:w="1310" w:type="dxa"/>
            <w:tcBorders>
              <w:top w:val="single" w:sz="8" w:space="0" w:color="000000"/>
              <w:left w:val="nil"/>
              <w:bottom w:val="single" w:sz="4" w:space="0" w:color="000000"/>
              <w:right w:val="nil"/>
            </w:tcBorders>
            <w:shd w:val="clear" w:color="auto" w:fill="auto"/>
            <w:vAlign w:val="center"/>
          </w:tcPr>
          <w:p w14:paraId="518C669C" w14:textId="77777777" w:rsidR="00BC7599" w:rsidRPr="005506D8" w:rsidRDefault="005506D8">
            <w:pPr>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color w:val="000000"/>
                <w:kern w:val="0"/>
                <w:sz w:val="24"/>
                <w:lang w:bidi="ar"/>
              </w:rPr>
              <w:t>Unadjusted</w:t>
            </w:r>
          </w:p>
        </w:tc>
        <w:tc>
          <w:tcPr>
            <w:tcW w:w="1926" w:type="dxa"/>
            <w:tcBorders>
              <w:top w:val="single" w:sz="8" w:space="0" w:color="000000"/>
              <w:left w:val="nil"/>
              <w:bottom w:val="single" w:sz="4" w:space="0" w:color="000000"/>
              <w:right w:val="nil"/>
            </w:tcBorders>
            <w:shd w:val="clear" w:color="auto" w:fill="auto"/>
            <w:vAlign w:val="center"/>
          </w:tcPr>
          <w:p w14:paraId="1249479D"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hint="eastAsia"/>
                <w:color w:val="000000"/>
                <w:kern w:val="0"/>
                <w:sz w:val="24"/>
                <w:lang w:bidi="ar"/>
              </w:rPr>
              <w:t>3.56(2.75-4.66)</w:t>
            </w:r>
          </w:p>
        </w:tc>
        <w:tc>
          <w:tcPr>
            <w:tcW w:w="1005" w:type="dxa"/>
            <w:tcBorders>
              <w:top w:val="single" w:sz="8" w:space="0" w:color="000000"/>
              <w:left w:val="nil"/>
              <w:bottom w:val="single" w:sz="4" w:space="0" w:color="000000"/>
              <w:right w:val="nil"/>
            </w:tcBorders>
            <w:shd w:val="clear" w:color="auto" w:fill="auto"/>
            <w:vAlign w:val="center"/>
          </w:tcPr>
          <w:p w14:paraId="204D1CD1"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hint="eastAsia"/>
                <w:color w:val="000000"/>
                <w:kern w:val="0"/>
                <w:sz w:val="24"/>
                <w:lang w:bidi="ar"/>
              </w:rPr>
              <w:t>&lt; 0.001</w:t>
            </w:r>
          </w:p>
        </w:tc>
        <w:tc>
          <w:tcPr>
            <w:tcW w:w="1470" w:type="dxa"/>
            <w:tcBorders>
              <w:top w:val="single" w:sz="8" w:space="0" w:color="000000"/>
              <w:left w:val="nil"/>
              <w:bottom w:val="single" w:sz="4" w:space="0" w:color="000000"/>
              <w:right w:val="nil"/>
            </w:tcBorders>
            <w:shd w:val="clear" w:color="auto" w:fill="auto"/>
            <w:vAlign w:val="center"/>
          </w:tcPr>
          <w:p w14:paraId="49573C0B"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hint="eastAsia"/>
                <w:color w:val="000000"/>
                <w:kern w:val="0"/>
                <w:sz w:val="24"/>
                <w:lang w:bidi="ar"/>
              </w:rPr>
              <w:t>1(Ref.)</w:t>
            </w:r>
          </w:p>
        </w:tc>
        <w:tc>
          <w:tcPr>
            <w:tcW w:w="1815" w:type="dxa"/>
            <w:tcBorders>
              <w:top w:val="single" w:sz="8" w:space="0" w:color="000000"/>
              <w:left w:val="nil"/>
              <w:bottom w:val="single" w:sz="4" w:space="0" w:color="000000"/>
              <w:right w:val="nil"/>
            </w:tcBorders>
            <w:shd w:val="clear" w:color="auto" w:fill="auto"/>
            <w:vAlign w:val="center"/>
          </w:tcPr>
          <w:p w14:paraId="32A73BBA"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hint="eastAsia"/>
                <w:color w:val="000000"/>
                <w:kern w:val="0"/>
                <w:sz w:val="24"/>
                <w:lang w:bidi="ar"/>
              </w:rPr>
              <w:t>1.03(0.57-1.72)</w:t>
            </w:r>
          </w:p>
        </w:tc>
        <w:tc>
          <w:tcPr>
            <w:tcW w:w="996" w:type="dxa"/>
            <w:tcBorders>
              <w:top w:val="single" w:sz="8" w:space="0" w:color="000000"/>
              <w:left w:val="nil"/>
              <w:bottom w:val="single" w:sz="4" w:space="0" w:color="000000"/>
              <w:right w:val="nil"/>
            </w:tcBorders>
            <w:shd w:val="clear" w:color="auto" w:fill="auto"/>
            <w:vAlign w:val="center"/>
          </w:tcPr>
          <w:p w14:paraId="54AB1E38"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color w:val="000000"/>
                <w:kern w:val="0"/>
                <w:sz w:val="24"/>
                <w:lang w:bidi="ar"/>
              </w:rPr>
              <w:t>0.92</w:t>
            </w:r>
            <w:r w:rsidRPr="005506D8">
              <w:rPr>
                <w:rFonts w:ascii="Times New Roman" w:eastAsia="SimSun" w:hAnsi="Times New Roman" w:cs="Times New Roman" w:hint="eastAsia"/>
                <w:color w:val="000000"/>
                <w:kern w:val="0"/>
                <w:sz w:val="24"/>
                <w:lang w:bidi="ar"/>
              </w:rPr>
              <w:t>8</w:t>
            </w:r>
          </w:p>
        </w:tc>
      </w:tr>
      <w:tr w:rsidR="00BC7599" w:rsidRPr="005506D8" w14:paraId="69EEB1F4" w14:textId="77777777">
        <w:trPr>
          <w:trHeight w:val="454"/>
        </w:trPr>
        <w:tc>
          <w:tcPr>
            <w:tcW w:w="1310" w:type="dxa"/>
            <w:tcBorders>
              <w:top w:val="single" w:sz="4" w:space="0" w:color="000000"/>
              <w:left w:val="nil"/>
              <w:bottom w:val="single" w:sz="4" w:space="0" w:color="000000"/>
              <w:right w:val="nil"/>
            </w:tcBorders>
            <w:shd w:val="clear" w:color="auto" w:fill="auto"/>
            <w:vAlign w:val="center"/>
          </w:tcPr>
          <w:p w14:paraId="4AFB8B2F" w14:textId="77777777" w:rsidR="00BC7599" w:rsidRPr="005506D8" w:rsidRDefault="005506D8">
            <w:pPr>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color w:val="000000"/>
                <w:kern w:val="0"/>
                <w:sz w:val="24"/>
                <w:lang w:bidi="ar"/>
              </w:rPr>
              <w:t>Model 1</w:t>
            </w:r>
          </w:p>
        </w:tc>
        <w:tc>
          <w:tcPr>
            <w:tcW w:w="1926" w:type="dxa"/>
            <w:tcBorders>
              <w:top w:val="single" w:sz="4" w:space="0" w:color="000000"/>
              <w:left w:val="nil"/>
              <w:bottom w:val="single" w:sz="4" w:space="0" w:color="000000"/>
              <w:right w:val="nil"/>
            </w:tcBorders>
            <w:shd w:val="clear" w:color="auto" w:fill="auto"/>
            <w:vAlign w:val="center"/>
          </w:tcPr>
          <w:p w14:paraId="2F177213"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hint="eastAsia"/>
                <w:color w:val="000000"/>
                <w:kern w:val="0"/>
                <w:sz w:val="24"/>
                <w:lang w:bidi="ar"/>
              </w:rPr>
              <w:t>3.47(2.68-4.54)</w:t>
            </w:r>
          </w:p>
        </w:tc>
        <w:tc>
          <w:tcPr>
            <w:tcW w:w="1005" w:type="dxa"/>
            <w:tcBorders>
              <w:top w:val="single" w:sz="4" w:space="0" w:color="000000"/>
              <w:left w:val="nil"/>
              <w:bottom w:val="single" w:sz="4" w:space="0" w:color="000000"/>
              <w:right w:val="nil"/>
            </w:tcBorders>
            <w:shd w:val="clear" w:color="auto" w:fill="auto"/>
            <w:vAlign w:val="center"/>
          </w:tcPr>
          <w:p w14:paraId="3180213D"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hint="eastAsia"/>
                <w:color w:val="000000"/>
                <w:kern w:val="0"/>
                <w:sz w:val="24"/>
                <w:lang w:bidi="ar"/>
              </w:rPr>
              <w:t>&lt; 0.001</w:t>
            </w:r>
          </w:p>
        </w:tc>
        <w:tc>
          <w:tcPr>
            <w:tcW w:w="1470" w:type="dxa"/>
            <w:tcBorders>
              <w:top w:val="single" w:sz="4" w:space="0" w:color="000000"/>
              <w:left w:val="nil"/>
              <w:bottom w:val="single" w:sz="4" w:space="0" w:color="000000"/>
              <w:right w:val="nil"/>
            </w:tcBorders>
            <w:shd w:val="clear" w:color="auto" w:fill="auto"/>
            <w:vAlign w:val="center"/>
          </w:tcPr>
          <w:p w14:paraId="1B87EEF0"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hint="eastAsia"/>
                <w:color w:val="000000"/>
                <w:kern w:val="0"/>
                <w:sz w:val="24"/>
                <w:lang w:bidi="ar"/>
              </w:rPr>
              <w:t>1(Ref.)</w:t>
            </w:r>
          </w:p>
        </w:tc>
        <w:tc>
          <w:tcPr>
            <w:tcW w:w="1815" w:type="dxa"/>
            <w:tcBorders>
              <w:top w:val="single" w:sz="4" w:space="0" w:color="000000"/>
              <w:left w:val="nil"/>
              <w:bottom w:val="single" w:sz="4" w:space="0" w:color="000000"/>
              <w:right w:val="nil"/>
            </w:tcBorders>
            <w:shd w:val="clear" w:color="auto" w:fill="auto"/>
            <w:vAlign w:val="center"/>
          </w:tcPr>
          <w:p w14:paraId="48E6357E"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hint="eastAsia"/>
                <w:color w:val="000000"/>
                <w:kern w:val="0"/>
                <w:sz w:val="24"/>
                <w:lang w:bidi="ar"/>
              </w:rPr>
              <w:t>1.03(0.58-1.74)</w:t>
            </w:r>
          </w:p>
        </w:tc>
        <w:tc>
          <w:tcPr>
            <w:tcW w:w="996" w:type="dxa"/>
            <w:tcBorders>
              <w:top w:val="single" w:sz="4" w:space="0" w:color="000000"/>
              <w:left w:val="nil"/>
              <w:bottom w:val="single" w:sz="4" w:space="0" w:color="000000"/>
              <w:right w:val="nil"/>
            </w:tcBorders>
            <w:shd w:val="clear" w:color="auto" w:fill="auto"/>
            <w:vAlign w:val="center"/>
          </w:tcPr>
          <w:p w14:paraId="429F077A"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color w:val="000000"/>
                <w:kern w:val="0"/>
                <w:sz w:val="24"/>
                <w:lang w:bidi="ar"/>
              </w:rPr>
              <w:t>0.9</w:t>
            </w:r>
            <w:r w:rsidRPr="005506D8">
              <w:rPr>
                <w:rFonts w:ascii="Times New Roman" w:eastAsia="SimSun" w:hAnsi="Times New Roman" w:cs="Times New Roman" w:hint="eastAsia"/>
                <w:color w:val="000000"/>
                <w:kern w:val="0"/>
                <w:sz w:val="24"/>
                <w:lang w:bidi="ar"/>
              </w:rPr>
              <w:t>0</w:t>
            </w:r>
            <w:r w:rsidRPr="005506D8">
              <w:rPr>
                <w:rFonts w:ascii="Times New Roman" w:eastAsia="SimSun" w:hAnsi="Times New Roman" w:cs="Times New Roman"/>
                <w:color w:val="000000"/>
                <w:kern w:val="0"/>
                <w:sz w:val="24"/>
                <w:lang w:bidi="ar"/>
              </w:rPr>
              <w:t>5</w:t>
            </w:r>
          </w:p>
        </w:tc>
      </w:tr>
      <w:tr w:rsidR="00BC7599" w:rsidRPr="005506D8" w14:paraId="1B5F43ED" w14:textId="77777777">
        <w:trPr>
          <w:trHeight w:val="454"/>
        </w:trPr>
        <w:tc>
          <w:tcPr>
            <w:tcW w:w="1310" w:type="dxa"/>
            <w:tcBorders>
              <w:top w:val="single" w:sz="4" w:space="0" w:color="000000"/>
              <w:left w:val="nil"/>
              <w:bottom w:val="single" w:sz="4" w:space="0" w:color="000000"/>
              <w:right w:val="nil"/>
            </w:tcBorders>
            <w:shd w:val="clear" w:color="auto" w:fill="auto"/>
            <w:vAlign w:val="center"/>
          </w:tcPr>
          <w:p w14:paraId="052DC74B" w14:textId="77777777" w:rsidR="00BC7599" w:rsidRPr="005506D8" w:rsidRDefault="005506D8">
            <w:pPr>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color w:val="000000"/>
                <w:kern w:val="0"/>
                <w:sz w:val="24"/>
                <w:lang w:bidi="ar"/>
              </w:rPr>
              <w:t>Model 2</w:t>
            </w:r>
          </w:p>
        </w:tc>
        <w:tc>
          <w:tcPr>
            <w:tcW w:w="1926" w:type="dxa"/>
            <w:tcBorders>
              <w:top w:val="single" w:sz="4" w:space="0" w:color="000000"/>
              <w:left w:val="nil"/>
              <w:bottom w:val="single" w:sz="4" w:space="0" w:color="000000"/>
              <w:right w:val="nil"/>
            </w:tcBorders>
            <w:shd w:val="clear" w:color="auto" w:fill="auto"/>
            <w:vAlign w:val="center"/>
          </w:tcPr>
          <w:p w14:paraId="48434011"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hint="eastAsia"/>
                <w:color w:val="000000"/>
                <w:kern w:val="0"/>
                <w:sz w:val="24"/>
                <w:lang w:bidi="ar"/>
              </w:rPr>
              <w:t>3.59(2.71-4.80)</w:t>
            </w:r>
          </w:p>
        </w:tc>
        <w:tc>
          <w:tcPr>
            <w:tcW w:w="1005" w:type="dxa"/>
            <w:tcBorders>
              <w:top w:val="single" w:sz="4" w:space="0" w:color="000000"/>
              <w:left w:val="nil"/>
              <w:bottom w:val="single" w:sz="4" w:space="0" w:color="000000"/>
              <w:right w:val="nil"/>
            </w:tcBorders>
            <w:shd w:val="clear" w:color="auto" w:fill="auto"/>
            <w:vAlign w:val="center"/>
          </w:tcPr>
          <w:p w14:paraId="56FDB260"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hint="eastAsia"/>
                <w:color w:val="000000"/>
                <w:kern w:val="0"/>
                <w:sz w:val="24"/>
                <w:lang w:bidi="ar"/>
              </w:rPr>
              <w:t>&lt; 0.001</w:t>
            </w:r>
          </w:p>
        </w:tc>
        <w:tc>
          <w:tcPr>
            <w:tcW w:w="1470" w:type="dxa"/>
            <w:tcBorders>
              <w:top w:val="single" w:sz="4" w:space="0" w:color="000000"/>
              <w:left w:val="nil"/>
              <w:bottom w:val="single" w:sz="4" w:space="0" w:color="000000"/>
              <w:right w:val="nil"/>
            </w:tcBorders>
            <w:shd w:val="clear" w:color="auto" w:fill="auto"/>
            <w:vAlign w:val="center"/>
          </w:tcPr>
          <w:p w14:paraId="5DB103C9"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hint="eastAsia"/>
                <w:color w:val="000000"/>
                <w:kern w:val="0"/>
                <w:sz w:val="24"/>
                <w:lang w:bidi="ar"/>
              </w:rPr>
              <w:t>1(Ref.)</w:t>
            </w:r>
          </w:p>
        </w:tc>
        <w:tc>
          <w:tcPr>
            <w:tcW w:w="1815" w:type="dxa"/>
            <w:tcBorders>
              <w:top w:val="single" w:sz="4" w:space="0" w:color="000000"/>
              <w:left w:val="nil"/>
              <w:bottom w:val="single" w:sz="4" w:space="0" w:color="000000"/>
              <w:right w:val="nil"/>
            </w:tcBorders>
            <w:shd w:val="clear" w:color="auto" w:fill="auto"/>
            <w:vAlign w:val="center"/>
          </w:tcPr>
          <w:p w14:paraId="6AEB19F9"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hint="eastAsia"/>
                <w:color w:val="000000"/>
                <w:kern w:val="0"/>
                <w:sz w:val="24"/>
                <w:lang w:bidi="ar"/>
              </w:rPr>
              <w:t>0.84(0.46-1.43)</w:t>
            </w:r>
          </w:p>
        </w:tc>
        <w:tc>
          <w:tcPr>
            <w:tcW w:w="996" w:type="dxa"/>
            <w:tcBorders>
              <w:top w:val="single" w:sz="4" w:space="0" w:color="000000"/>
              <w:left w:val="nil"/>
              <w:bottom w:val="single" w:sz="4" w:space="0" w:color="000000"/>
              <w:right w:val="nil"/>
            </w:tcBorders>
            <w:shd w:val="clear" w:color="auto" w:fill="auto"/>
            <w:vAlign w:val="center"/>
          </w:tcPr>
          <w:p w14:paraId="58504B22"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color w:val="000000"/>
                <w:kern w:val="0"/>
                <w:sz w:val="24"/>
                <w:lang w:bidi="ar"/>
              </w:rPr>
              <w:t>0.</w:t>
            </w:r>
            <w:r w:rsidRPr="005506D8">
              <w:rPr>
                <w:rFonts w:ascii="Times New Roman" w:eastAsia="SimSun" w:hAnsi="Times New Roman" w:cs="Times New Roman" w:hint="eastAsia"/>
                <w:color w:val="000000"/>
                <w:kern w:val="0"/>
                <w:sz w:val="24"/>
                <w:lang w:bidi="ar"/>
              </w:rPr>
              <w:t>541</w:t>
            </w:r>
          </w:p>
        </w:tc>
      </w:tr>
      <w:tr w:rsidR="00BC7599" w:rsidRPr="005506D8" w14:paraId="3E54D49B" w14:textId="77777777">
        <w:trPr>
          <w:trHeight w:val="454"/>
        </w:trPr>
        <w:tc>
          <w:tcPr>
            <w:tcW w:w="1310" w:type="dxa"/>
            <w:tcBorders>
              <w:top w:val="single" w:sz="4" w:space="0" w:color="000000"/>
              <w:left w:val="nil"/>
              <w:bottom w:val="single" w:sz="8" w:space="0" w:color="000000"/>
              <w:right w:val="nil"/>
            </w:tcBorders>
            <w:shd w:val="clear" w:color="auto" w:fill="auto"/>
            <w:vAlign w:val="center"/>
          </w:tcPr>
          <w:p w14:paraId="30BD9624" w14:textId="77777777" w:rsidR="00BC7599" w:rsidRPr="005506D8" w:rsidRDefault="005506D8">
            <w:pPr>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color w:val="000000"/>
                <w:kern w:val="0"/>
                <w:sz w:val="24"/>
                <w:lang w:bidi="ar"/>
              </w:rPr>
              <w:t>Model 3</w:t>
            </w:r>
          </w:p>
        </w:tc>
        <w:tc>
          <w:tcPr>
            <w:tcW w:w="1926" w:type="dxa"/>
            <w:tcBorders>
              <w:top w:val="single" w:sz="4" w:space="0" w:color="000000"/>
              <w:left w:val="nil"/>
              <w:bottom w:val="single" w:sz="8" w:space="0" w:color="000000"/>
              <w:right w:val="nil"/>
            </w:tcBorders>
            <w:shd w:val="clear" w:color="auto" w:fill="auto"/>
            <w:vAlign w:val="center"/>
          </w:tcPr>
          <w:p w14:paraId="7435C202" w14:textId="77777777" w:rsidR="00BC7599" w:rsidRPr="005506D8" w:rsidRDefault="005506D8">
            <w:pPr>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hint="eastAsia"/>
                <w:color w:val="000000"/>
                <w:kern w:val="0"/>
                <w:sz w:val="24"/>
                <w:lang w:bidi="ar"/>
              </w:rPr>
              <w:t>3.54(2.6</w:t>
            </w:r>
            <w:r w:rsidRPr="005506D8">
              <w:rPr>
                <w:rFonts w:ascii="Times New Roman" w:eastAsia="SimSun" w:hAnsi="Times New Roman" w:cs="Times New Roman" w:hint="eastAsia"/>
                <w:color w:val="000000"/>
                <w:kern w:val="0"/>
                <w:sz w:val="24"/>
                <w:lang w:bidi="ar"/>
              </w:rPr>
              <w:t>4</w:t>
            </w:r>
            <w:r w:rsidRPr="005506D8">
              <w:rPr>
                <w:rFonts w:ascii="Times New Roman" w:eastAsia="SimSun" w:hAnsi="Times New Roman" w:cs="Times New Roman" w:hint="eastAsia"/>
                <w:color w:val="000000"/>
                <w:kern w:val="0"/>
                <w:sz w:val="24"/>
                <w:lang w:bidi="ar"/>
              </w:rPr>
              <w:t>-4.80)</w:t>
            </w:r>
          </w:p>
        </w:tc>
        <w:tc>
          <w:tcPr>
            <w:tcW w:w="1005" w:type="dxa"/>
            <w:tcBorders>
              <w:top w:val="single" w:sz="4" w:space="0" w:color="000000"/>
              <w:left w:val="nil"/>
              <w:bottom w:val="single" w:sz="8" w:space="0" w:color="000000"/>
              <w:right w:val="nil"/>
            </w:tcBorders>
            <w:shd w:val="clear" w:color="auto" w:fill="auto"/>
            <w:vAlign w:val="center"/>
          </w:tcPr>
          <w:p w14:paraId="4D60CC40" w14:textId="77777777" w:rsidR="00BC7599" w:rsidRPr="005506D8" w:rsidRDefault="005506D8">
            <w:pPr>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color w:val="000000"/>
                <w:kern w:val="0"/>
                <w:sz w:val="24"/>
                <w:lang w:bidi="ar"/>
              </w:rPr>
              <w:t>&lt; 0.001</w:t>
            </w:r>
          </w:p>
        </w:tc>
        <w:tc>
          <w:tcPr>
            <w:tcW w:w="1470" w:type="dxa"/>
            <w:tcBorders>
              <w:top w:val="single" w:sz="4" w:space="0" w:color="000000"/>
              <w:left w:val="nil"/>
              <w:bottom w:val="single" w:sz="8" w:space="0" w:color="000000"/>
              <w:right w:val="nil"/>
            </w:tcBorders>
            <w:shd w:val="clear" w:color="auto" w:fill="auto"/>
            <w:vAlign w:val="center"/>
          </w:tcPr>
          <w:p w14:paraId="1588811A" w14:textId="77777777" w:rsidR="00BC7599" w:rsidRPr="005506D8" w:rsidRDefault="005506D8">
            <w:pPr>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color w:val="000000"/>
                <w:kern w:val="0"/>
                <w:sz w:val="24"/>
                <w:lang w:bidi="ar"/>
              </w:rPr>
              <w:t>1(Ref.)</w:t>
            </w:r>
          </w:p>
        </w:tc>
        <w:tc>
          <w:tcPr>
            <w:tcW w:w="1815" w:type="dxa"/>
            <w:tcBorders>
              <w:top w:val="single" w:sz="4" w:space="0" w:color="000000"/>
              <w:left w:val="nil"/>
              <w:bottom w:val="single" w:sz="8" w:space="0" w:color="000000"/>
              <w:right w:val="nil"/>
            </w:tcBorders>
            <w:shd w:val="clear" w:color="auto" w:fill="auto"/>
            <w:vAlign w:val="center"/>
          </w:tcPr>
          <w:p w14:paraId="30CD91B8"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hint="eastAsia"/>
                <w:color w:val="000000"/>
                <w:kern w:val="0"/>
                <w:sz w:val="24"/>
                <w:lang w:bidi="ar"/>
              </w:rPr>
              <w:t>0.8</w:t>
            </w:r>
            <w:r w:rsidRPr="005506D8">
              <w:rPr>
                <w:rFonts w:ascii="Times New Roman" w:eastAsia="SimSun" w:hAnsi="Times New Roman" w:cs="Times New Roman" w:hint="eastAsia"/>
                <w:color w:val="000000"/>
                <w:kern w:val="0"/>
                <w:sz w:val="24"/>
                <w:lang w:bidi="ar"/>
              </w:rPr>
              <w:t>8</w:t>
            </w:r>
            <w:r w:rsidRPr="005506D8">
              <w:rPr>
                <w:rFonts w:ascii="Times New Roman" w:eastAsia="SimSun" w:hAnsi="Times New Roman" w:cs="Times New Roman" w:hint="eastAsia"/>
                <w:color w:val="000000"/>
                <w:kern w:val="0"/>
                <w:sz w:val="24"/>
                <w:lang w:bidi="ar"/>
              </w:rPr>
              <w:t>(0.47-1.53</w:t>
            </w:r>
            <w:r w:rsidRPr="005506D8">
              <w:rPr>
                <w:rFonts w:ascii="Times New Roman" w:eastAsia="SimSun" w:hAnsi="Times New Roman" w:cs="Times New Roman" w:hint="eastAsia"/>
                <w:color w:val="000000"/>
                <w:kern w:val="0"/>
                <w:sz w:val="24"/>
                <w:lang w:bidi="ar"/>
              </w:rPr>
              <w:t>)</w:t>
            </w:r>
          </w:p>
        </w:tc>
        <w:tc>
          <w:tcPr>
            <w:tcW w:w="996" w:type="dxa"/>
            <w:tcBorders>
              <w:top w:val="single" w:sz="4" w:space="0" w:color="000000"/>
              <w:left w:val="nil"/>
              <w:bottom w:val="single" w:sz="8" w:space="0" w:color="000000"/>
              <w:right w:val="nil"/>
            </w:tcBorders>
            <w:shd w:val="clear" w:color="auto" w:fill="auto"/>
            <w:vAlign w:val="center"/>
          </w:tcPr>
          <w:p w14:paraId="595C206D" w14:textId="77777777" w:rsidR="00BC7599" w:rsidRPr="005506D8" w:rsidRDefault="005506D8">
            <w:pPr>
              <w:tabs>
                <w:tab w:val="left" w:pos="4830"/>
              </w:tabs>
              <w:jc w:val="center"/>
              <w:rPr>
                <w:rFonts w:ascii="Times New Roman" w:eastAsia="SimSun" w:hAnsi="Times New Roman" w:cs="Times New Roman"/>
                <w:color w:val="000000"/>
                <w:kern w:val="0"/>
                <w:sz w:val="24"/>
                <w:lang w:bidi="ar"/>
              </w:rPr>
            </w:pPr>
            <w:r w:rsidRPr="005506D8">
              <w:rPr>
                <w:rFonts w:ascii="Times New Roman" w:eastAsia="SimSun" w:hAnsi="Times New Roman" w:cs="Times New Roman"/>
                <w:color w:val="000000"/>
                <w:kern w:val="0"/>
                <w:sz w:val="24"/>
                <w:lang w:bidi="ar"/>
              </w:rPr>
              <w:t>0.</w:t>
            </w:r>
            <w:r w:rsidRPr="005506D8">
              <w:rPr>
                <w:rFonts w:ascii="Times New Roman" w:eastAsia="SimSun" w:hAnsi="Times New Roman" w:cs="Times New Roman" w:hint="eastAsia"/>
                <w:color w:val="000000"/>
                <w:kern w:val="0"/>
                <w:sz w:val="24"/>
                <w:lang w:bidi="ar"/>
              </w:rPr>
              <w:t>655</w:t>
            </w:r>
          </w:p>
        </w:tc>
      </w:tr>
      <w:tr w:rsidR="00BC7599" w:rsidRPr="005506D8" w14:paraId="4BE6483C" w14:textId="77777777">
        <w:trPr>
          <w:trHeight w:val="1281"/>
        </w:trPr>
        <w:tc>
          <w:tcPr>
            <w:tcW w:w="8522" w:type="dxa"/>
            <w:gridSpan w:val="6"/>
            <w:tcBorders>
              <w:top w:val="single" w:sz="8" w:space="0" w:color="000000"/>
              <w:left w:val="nil"/>
              <w:bottom w:val="nil"/>
              <w:right w:val="nil"/>
            </w:tcBorders>
            <w:shd w:val="clear" w:color="auto" w:fill="auto"/>
          </w:tcPr>
          <w:p w14:paraId="576D246F" w14:textId="77777777" w:rsidR="00BC7599" w:rsidRPr="005506D8" w:rsidRDefault="005506D8">
            <w:pPr>
              <w:widowControl/>
              <w:jc w:val="left"/>
              <w:rPr>
                <w:rFonts w:ascii="Times New Roman" w:eastAsia="SimSun" w:hAnsi="Times New Roman" w:cs="Times New Roman"/>
                <w:color w:val="000000"/>
                <w:kern w:val="0"/>
                <w:sz w:val="20"/>
                <w:szCs w:val="20"/>
                <w:lang w:bidi="ar"/>
              </w:rPr>
            </w:pPr>
            <w:r w:rsidRPr="005506D8">
              <w:rPr>
                <w:rFonts w:ascii="Times New Roman" w:eastAsia="SimSun" w:hAnsi="Times New Roman" w:cs="Times New Roman"/>
                <w:color w:val="000000"/>
                <w:kern w:val="0"/>
                <w:sz w:val="20"/>
                <w:szCs w:val="20"/>
                <w:lang w:bidi="ar"/>
              </w:rPr>
              <w:t xml:space="preserve">Model 1: adjusted age &gt; 75 years and </w:t>
            </w:r>
            <w:r w:rsidRPr="005506D8">
              <w:rPr>
                <w:rFonts w:ascii="Times New Roman" w:eastAsia="SimSun" w:hAnsi="Times New Roman" w:cs="Times New Roman" w:hint="eastAsia"/>
                <w:color w:val="000000"/>
                <w:kern w:val="0"/>
                <w:sz w:val="20"/>
                <w:szCs w:val="20"/>
                <w:lang w:bidi="ar"/>
              </w:rPr>
              <w:t>sex</w:t>
            </w:r>
            <w:r w:rsidRPr="005506D8">
              <w:rPr>
                <w:rFonts w:ascii="Times New Roman" w:eastAsia="SimSun" w:hAnsi="Times New Roman" w:cs="Times New Roman"/>
                <w:color w:val="000000"/>
                <w:kern w:val="0"/>
                <w:sz w:val="20"/>
                <w:szCs w:val="20"/>
                <w:lang w:bidi="ar"/>
              </w:rPr>
              <w:t>.</w:t>
            </w:r>
          </w:p>
          <w:p w14:paraId="111BA645" w14:textId="77777777" w:rsidR="00BC7599" w:rsidRPr="005506D8" w:rsidRDefault="005506D8">
            <w:pPr>
              <w:widowControl/>
              <w:jc w:val="left"/>
              <w:rPr>
                <w:rFonts w:ascii="Times New Roman" w:eastAsia="SimSun" w:hAnsi="Times New Roman" w:cs="Times New Roman"/>
                <w:color w:val="000000"/>
                <w:kern w:val="0"/>
                <w:sz w:val="20"/>
                <w:szCs w:val="20"/>
                <w:lang w:bidi="ar"/>
              </w:rPr>
            </w:pPr>
            <w:r w:rsidRPr="005506D8">
              <w:rPr>
                <w:rFonts w:ascii="Times New Roman" w:eastAsia="SimSun" w:hAnsi="Times New Roman" w:cs="Times New Roman"/>
                <w:color w:val="000000"/>
                <w:kern w:val="0"/>
                <w:sz w:val="20"/>
                <w:szCs w:val="20"/>
                <w:lang w:bidi="ar"/>
              </w:rPr>
              <w:t>Model 2: Model 1 +smoking, diabetes, hypertension, atrial fibrillation, anemia, eGFRcr &lt; 60 mL/min/1.73m</w:t>
            </w:r>
            <w:r w:rsidRPr="005506D8">
              <w:rPr>
                <w:rFonts w:ascii="Times New Roman" w:eastAsia="SimSun" w:hAnsi="Times New Roman" w:cs="Times New Roman"/>
                <w:color w:val="000000"/>
                <w:kern w:val="0"/>
                <w:sz w:val="20"/>
                <w:szCs w:val="20"/>
                <w:vertAlign w:val="superscript"/>
                <w:lang w:bidi="ar"/>
              </w:rPr>
              <w:t>2</w:t>
            </w:r>
            <w:r w:rsidRPr="005506D8">
              <w:rPr>
                <w:rFonts w:ascii="Times New Roman" w:eastAsia="SimSun" w:hAnsi="Times New Roman" w:cs="Times New Roman"/>
                <w:color w:val="000000"/>
                <w:kern w:val="0"/>
                <w:sz w:val="20"/>
                <w:szCs w:val="20"/>
                <w:lang w:bidi="ar"/>
              </w:rPr>
              <w:t xml:space="preserve">. </w:t>
            </w:r>
          </w:p>
          <w:p w14:paraId="6CC666C7" w14:textId="77777777" w:rsidR="00BC7599" w:rsidRPr="005506D8" w:rsidRDefault="005506D8">
            <w:pPr>
              <w:widowControl/>
              <w:jc w:val="left"/>
              <w:rPr>
                <w:rFonts w:ascii="Times New Roman" w:eastAsia="SimSun" w:hAnsi="Times New Roman" w:cs="Times New Roman"/>
                <w:color w:val="000000"/>
                <w:kern w:val="0"/>
                <w:sz w:val="20"/>
                <w:szCs w:val="20"/>
                <w:lang w:bidi="ar"/>
              </w:rPr>
            </w:pPr>
            <w:r w:rsidRPr="005506D8">
              <w:rPr>
                <w:rFonts w:ascii="Times New Roman" w:eastAsia="SimSun" w:hAnsi="Times New Roman" w:cs="Times New Roman"/>
                <w:color w:val="000000"/>
                <w:kern w:val="0"/>
                <w:sz w:val="20"/>
                <w:szCs w:val="20"/>
                <w:lang w:bidi="ar"/>
              </w:rPr>
              <w:t>Model 3: Model 2 +acute myocardial infarction, congestive heart failure and contrast volume &gt; 150mL.</w:t>
            </w:r>
          </w:p>
          <w:p w14:paraId="1261C599" w14:textId="77777777" w:rsidR="00BC7599" w:rsidRPr="005506D8" w:rsidRDefault="005506D8">
            <w:pPr>
              <w:rPr>
                <w:rFonts w:ascii="Times New Roman" w:eastAsia="SimSun" w:hAnsi="Times New Roman" w:cs="Times New Roman"/>
                <w:color w:val="000000"/>
                <w:kern w:val="0"/>
                <w:sz w:val="24"/>
                <w:lang w:bidi="ar"/>
              </w:rPr>
            </w:pPr>
            <w:r w:rsidRPr="005506D8">
              <w:rPr>
                <w:rFonts w:ascii="Times New Roman" w:eastAsia="SimSun" w:hAnsi="Times New Roman" w:cs="Times New Roman"/>
                <w:color w:val="000000"/>
                <w:kern w:val="0"/>
                <w:sz w:val="20"/>
                <w:szCs w:val="20"/>
                <w:lang w:bidi="ar"/>
              </w:rPr>
              <w:t>Abbreviations: CA-AKI, contrast-associated acute kidney injury; negative-eGFR</w:t>
            </w:r>
            <w:r w:rsidRPr="005506D8">
              <w:rPr>
                <w:rFonts w:ascii="Times New Roman" w:eastAsia="SimSun" w:hAnsi="Times New Roman" w:cs="Times New Roman"/>
                <w:color w:val="000000"/>
                <w:kern w:val="0"/>
                <w:sz w:val="20"/>
                <w:szCs w:val="20"/>
                <w:vertAlign w:val="subscript"/>
                <w:lang w:bidi="ar"/>
              </w:rPr>
              <w:t>diff</w:t>
            </w:r>
            <w:r w:rsidRPr="005506D8">
              <w:rPr>
                <w:rFonts w:ascii="Times New Roman" w:eastAsia="SimSun" w:hAnsi="Times New Roman" w:cs="Times New Roman"/>
                <w:color w:val="000000"/>
                <w:kern w:val="0"/>
                <w:sz w:val="20"/>
                <w:szCs w:val="20"/>
                <w:lang w:bidi="ar"/>
              </w:rPr>
              <w:t xml:space="preserve"> group</w:t>
            </w:r>
            <w:r w:rsidRPr="005506D8">
              <w:rPr>
                <w:rFonts w:ascii="Times New Roman" w:eastAsia="SimSun" w:hAnsi="Times New Roman" w:cs="Times New Roman" w:hint="eastAsia"/>
                <w:color w:val="000000"/>
                <w:kern w:val="0"/>
                <w:sz w:val="20"/>
                <w:szCs w:val="20"/>
                <w:lang w:bidi="ar"/>
              </w:rPr>
              <w:t>,</w:t>
            </w:r>
            <w:r w:rsidRPr="005506D8">
              <w:rPr>
                <w:rFonts w:ascii="Times New Roman" w:eastAsia="SimSun" w:hAnsi="Times New Roman" w:cs="Times New Roman"/>
                <w:color w:val="000000"/>
                <w:kern w:val="0"/>
                <w:sz w:val="20"/>
                <w:szCs w:val="20"/>
                <w:lang w:bidi="ar"/>
              </w:rPr>
              <w:t xml:space="preserve"> eGFR</w:t>
            </w:r>
            <w:r w:rsidRPr="005506D8">
              <w:rPr>
                <w:rFonts w:ascii="Times New Roman" w:eastAsia="SimSun" w:hAnsi="Times New Roman" w:cs="Times New Roman"/>
                <w:color w:val="000000"/>
                <w:kern w:val="0"/>
                <w:sz w:val="20"/>
                <w:szCs w:val="20"/>
                <w:vertAlign w:val="subscript"/>
                <w:lang w:bidi="ar"/>
              </w:rPr>
              <w:t>diff</w:t>
            </w:r>
            <w:r w:rsidRPr="005506D8">
              <w:rPr>
                <w:rFonts w:ascii="Times New Roman" w:eastAsia="SimSun" w:hAnsi="Times New Roman" w:cs="Times New Roman"/>
                <w:color w:val="000000"/>
                <w:kern w:val="0"/>
                <w:sz w:val="20"/>
                <w:szCs w:val="20"/>
                <w:lang w:bidi="ar"/>
              </w:rPr>
              <w:t xml:space="preserve"> &lt; -15</w:t>
            </w:r>
            <w:r w:rsidRPr="005506D8">
              <w:rPr>
                <w:rFonts w:ascii="Times New Roman" w:eastAsia="SimSun" w:hAnsi="Times New Roman" w:cs="Times New Roman" w:hint="eastAsia"/>
                <w:color w:val="000000"/>
                <w:kern w:val="0"/>
                <w:sz w:val="20"/>
                <w:szCs w:val="20"/>
                <w:lang w:bidi="ar"/>
              </w:rPr>
              <w:t xml:space="preserve"> mL/min/1.73 m</w:t>
            </w:r>
            <w:r w:rsidRPr="005506D8">
              <w:rPr>
                <w:rFonts w:ascii="Times New Roman" w:eastAsia="SimSun" w:hAnsi="Times New Roman" w:cs="Times New Roman" w:hint="eastAsia"/>
                <w:color w:val="000000"/>
                <w:kern w:val="0"/>
                <w:sz w:val="20"/>
                <w:szCs w:val="20"/>
                <w:vertAlign w:val="superscript"/>
                <w:lang w:bidi="ar"/>
              </w:rPr>
              <w:t>2</w:t>
            </w:r>
            <w:r w:rsidRPr="005506D8">
              <w:rPr>
                <w:rFonts w:ascii="Times New Roman" w:eastAsia="SimSun" w:hAnsi="Times New Roman" w:cs="Times New Roman" w:hint="eastAsia"/>
                <w:color w:val="000000"/>
                <w:kern w:val="0"/>
                <w:sz w:val="20"/>
                <w:szCs w:val="20"/>
                <w:lang w:bidi="ar"/>
              </w:rPr>
              <w:t>;</w:t>
            </w:r>
            <w:r w:rsidRPr="005506D8">
              <w:rPr>
                <w:rFonts w:ascii="Times New Roman" w:eastAsia="SimSun" w:hAnsi="Times New Roman" w:cs="Times New Roman"/>
                <w:color w:val="000000"/>
                <w:kern w:val="0"/>
                <w:sz w:val="20"/>
                <w:szCs w:val="20"/>
                <w:lang w:bidi="ar"/>
              </w:rPr>
              <w:t xml:space="preserve"> reference group</w:t>
            </w:r>
            <w:r w:rsidRPr="005506D8">
              <w:rPr>
                <w:rFonts w:ascii="Times New Roman" w:eastAsia="SimSun" w:hAnsi="Times New Roman" w:cs="Times New Roman" w:hint="eastAsia"/>
                <w:color w:val="000000"/>
                <w:kern w:val="0"/>
                <w:sz w:val="20"/>
                <w:szCs w:val="20"/>
                <w:lang w:bidi="ar"/>
              </w:rPr>
              <w:t>,</w:t>
            </w:r>
            <w:r w:rsidRPr="005506D8">
              <w:rPr>
                <w:rFonts w:ascii="Times New Roman" w:eastAsia="SimSun" w:hAnsi="Times New Roman" w:cs="Times New Roman"/>
                <w:color w:val="000000"/>
                <w:kern w:val="0"/>
                <w:sz w:val="20"/>
                <w:szCs w:val="20"/>
                <w:lang w:bidi="ar"/>
              </w:rPr>
              <w:t xml:space="preserve"> -15 ≤ eGFR</w:t>
            </w:r>
            <w:r w:rsidRPr="005506D8">
              <w:rPr>
                <w:rFonts w:ascii="Times New Roman" w:eastAsia="SimSun" w:hAnsi="Times New Roman" w:cs="Times New Roman"/>
                <w:color w:val="000000"/>
                <w:kern w:val="0"/>
                <w:sz w:val="20"/>
                <w:szCs w:val="20"/>
                <w:vertAlign w:val="subscript"/>
                <w:lang w:bidi="ar"/>
              </w:rPr>
              <w:t>diff</w:t>
            </w:r>
            <w:r w:rsidRPr="005506D8">
              <w:rPr>
                <w:rFonts w:ascii="Times New Roman" w:eastAsia="SimSun" w:hAnsi="Times New Roman" w:cs="Times New Roman"/>
                <w:color w:val="000000"/>
                <w:kern w:val="0"/>
                <w:sz w:val="20"/>
                <w:szCs w:val="20"/>
                <w:lang w:bidi="ar"/>
              </w:rPr>
              <w:t xml:space="preserve"> &lt; 15</w:t>
            </w:r>
            <w:r w:rsidRPr="005506D8">
              <w:rPr>
                <w:rFonts w:ascii="Times New Roman" w:eastAsia="SimSun" w:hAnsi="Times New Roman" w:cs="Times New Roman" w:hint="eastAsia"/>
                <w:color w:val="000000"/>
                <w:kern w:val="0"/>
                <w:sz w:val="20"/>
                <w:szCs w:val="20"/>
                <w:lang w:bidi="ar"/>
              </w:rPr>
              <w:t xml:space="preserve"> mL/min/1.73 m</w:t>
            </w:r>
            <w:r w:rsidRPr="005506D8">
              <w:rPr>
                <w:rFonts w:ascii="Times New Roman" w:eastAsia="SimSun" w:hAnsi="Times New Roman" w:cs="Times New Roman" w:hint="eastAsia"/>
                <w:color w:val="000000"/>
                <w:kern w:val="0"/>
                <w:sz w:val="20"/>
                <w:szCs w:val="20"/>
                <w:vertAlign w:val="superscript"/>
                <w:lang w:bidi="ar"/>
              </w:rPr>
              <w:t>2</w:t>
            </w:r>
            <w:r w:rsidRPr="005506D8">
              <w:rPr>
                <w:rFonts w:ascii="Times New Roman" w:eastAsia="SimSun" w:hAnsi="Times New Roman" w:cs="Times New Roman" w:hint="eastAsia"/>
                <w:color w:val="000000"/>
                <w:kern w:val="0"/>
                <w:sz w:val="20"/>
                <w:szCs w:val="20"/>
                <w:lang w:bidi="ar"/>
              </w:rPr>
              <w:t>;</w:t>
            </w:r>
            <w:r w:rsidRPr="005506D8">
              <w:rPr>
                <w:rFonts w:ascii="Times New Roman" w:eastAsia="SimSun" w:hAnsi="Times New Roman" w:cs="Times New Roman"/>
                <w:color w:val="000000"/>
                <w:kern w:val="0"/>
                <w:sz w:val="20"/>
                <w:szCs w:val="20"/>
                <w:lang w:bidi="ar"/>
              </w:rPr>
              <w:t xml:space="preserve"> positive-eGFR</w:t>
            </w:r>
            <w:r w:rsidRPr="005506D8">
              <w:rPr>
                <w:rFonts w:ascii="Times New Roman" w:eastAsia="SimSun" w:hAnsi="Times New Roman" w:cs="Times New Roman"/>
                <w:color w:val="000000"/>
                <w:kern w:val="0"/>
                <w:sz w:val="20"/>
                <w:szCs w:val="20"/>
                <w:vertAlign w:val="subscript"/>
                <w:lang w:bidi="ar"/>
              </w:rPr>
              <w:t>diff</w:t>
            </w:r>
            <w:r w:rsidRPr="005506D8">
              <w:rPr>
                <w:rFonts w:ascii="Times New Roman" w:eastAsia="SimSun" w:hAnsi="Times New Roman" w:cs="Times New Roman"/>
                <w:color w:val="000000"/>
                <w:kern w:val="0"/>
                <w:sz w:val="20"/>
                <w:szCs w:val="20"/>
                <w:lang w:bidi="ar"/>
              </w:rPr>
              <w:t xml:space="preserve"> group</w:t>
            </w:r>
            <w:r w:rsidRPr="005506D8">
              <w:rPr>
                <w:rFonts w:ascii="Times New Roman" w:eastAsia="SimSun" w:hAnsi="Times New Roman" w:cs="Times New Roman" w:hint="eastAsia"/>
                <w:color w:val="000000"/>
                <w:kern w:val="0"/>
                <w:sz w:val="20"/>
                <w:szCs w:val="20"/>
                <w:lang w:bidi="ar"/>
              </w:rPr>
              <w:t>,</w:t>
            </w:r>
            <w:r w:rsidRPr="005506D8">
              <w:rPr>
                <w:rFonts w:ascii="Times New Roman" w:eastAsia="SimSun" w:hAnsi="Times New Roman" w:cs="Times New Roman"/>
                <w:color w:val="000000"/>
                <w:kern w:val="0"/>
                <w:sz w:val="20"/>
                <w:szCs w:val="20"/>
                <w:lang w:bidi="ar"/>
              </w:rPr>
              <w:t xml:space="preserve"> eGFR</w:t>
            </w:r>
            <w:r w:rsidRPr="005506D8">
              <w:rPr>
                <w:rFonts w:ascii="Times New Roman" w:eastAsia="SimSun" w:hAnsi="Times New Roman" w:cs="Times New Roman"/>
                <w:color w:val="000000"/>
                <w:kern w:val="0"/>
                <w:sz w:val="20"/>
                <w:szCs w:val="20"/>
                <w:vertAlign w:val="subscript"/>
                <w:lang w:bidi="ar"/>
              </w:rPr>
              <w:t>diff</w:t>
            </w:r>
            <w:r w:rsidRPr="005506D8">
              <w:rPr>
                <w:rFonts w:ascii="Times New Roman" w:eastAsia="SimSun" w:hAnsi="Times New Roman" w:cs="Times New Roman"/>
                <w:color w:val="000000"/>
                <w:kern w:val="0"/>
                <w:sz w:val="20"/>
                <w:szCs w:val="20"/>
                <w:lang w:bidi="ar"/>
              </w:rPr>
              <w:t xml:space="preserve"> ≥ 15</w:t>
            </w:r>
            <w:r w:rsidRPr="005506D8">
              <w:rPr>
                <w:rFonts w:ascii="Times New Roman" w:eastAsia="SimSun" w:hAnsi="Times New Roman" w:cs="Times New Roman" w:hint="eastAsia"/>
                <w:color w:val="000000"/>
                <w:kern w:val="0"/>
                <w:sz w:val="20"/>
                <w:szCs w:val="20"/>
                <w:lang w:bidi="ar"/>
              </w:rPr>
              <w:t xml:space="preserve"> mL/min/1.73 m</w:t>
            </w:r>
            <w:r w:rsidRPr="005506D8">
              <w:rPr>
                <w:rFonts w:ascii="Times New Roman" w:eastAsia="SimSun" w:hAnsi="Times New Roman" w:cs="Times New Roman" w:hint="eastAsia"/>
                <w:color w:val="000000"/>
                <w:kern w:val="0"/>
                <w:sz w:val="20"/>
                <w:szCs w:val="20"/>
                <w:vertAlign w:val="superscript"/>
                <w:lang w:bidi="ar"/>
              </w:rPr>
              <w:t>2</w:t>
            </w:r>
          </w:p>
        </w:tc>
      </w:tr>
    </w:tbl>
    <w:p w14:paraId="5C6E14D7" w14:textId="77777777" w:rsidR="00BC7599" w:rsidRPr="005506D8" w:rsidRDefault="00BC7599">
      <w:pPr>
        <w:rPr>
          <w:rFonts w:ascii="Times New Roman" w:hAnsi="Times New Roman" w:cs="Times New Roman"/>
          <w:color w:val="000000"/>
          <w:szCs w:val="21"/>
        </w:rPr>
      </w:pPr>
    </w:p>
    <w:sectPr w:rsidR="00BC7599" w:rsidRPr="005506D8">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574F8" w14:textId="77777777" w:rsidR="005506D8" w:rsidRDefault="005506D8" w:rsidP="005506D8">
      <w:r>
        <w:separator/>
      </w:r>
    </w:p>
  </w:endnote>
  <w:endnote w:type="continuationSeparator" w:id="0">
    <w:p w14:paraId="33EDB9AF" w14:textId="77777777" w:rsidR="005506D8" w:rsidRDefault="005506D8" w:rsidP="0055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877B" w14:textId="1DD8CFFA" w:rsidR="005506D8" w:rsidRDefault="005506D8">
    <w:pPr>
      <w:pStyle w:val="Footer"/>
    </w:pPr>
    <w:r>
      <w:rPr>
        <w:noProof/>
      </w:rPr>
      <mc:AlternateContent>
        <mc:Choice Requires="wps">
          <w:drawing>
            <wp:anchor distT="0" distB="0" distL="0" distR="0" simplePos="0" relativeHeight="251659264" behindDoc="0" locked="0" layoutInCell="1" allowOverlap="1" wp14:anchorId="21AF5F19" wp14:editId="09100B29">
              <wp:simplePos x="635" y="635"/>
              <wp:positionH relativeFrom="page">
                <wp:align>left</wp:align>
              </wp:positionH>
              <wp:positionV relativeFrom="page">
                <wp:align>bottom</wp:align>
              </wp:positionV>
              <wp:extent cx="443865" cy="443865"/>
              <wp:effectExtent l="0" t="0" r="18415" b="0"/>
              <wp:wrapNone/>
              <wp:docPr id="155275222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48F2F3" w14:textId="3D9D3E9A" w:rsidR="005506D8" w:rsidRPr="005506D8" w:rsidRDefault="005506D8" w:rsidP="005506D8">
                          <w:pPr>
                            <w:rPr>
                              <w:rFonts w:ascii="Rockwell" w:eastAsia="Rockwell" w:hAnsi="Rockwell" w:cs="Rockwell"/>
                              <w:noProof/>
                              <w:color w:val="0078D7"/>
                              <w:sz w:val="18"/>
                              <w:szCs w:val="18"/>
                            </w:rPr>
                          </w:pPr>
                          <w:r w:rsidRPr="005506D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AF5F1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448F2F3" w14:textId="3D9D3E9A" w:rsidR="005506D8" w:rsidRPr="005506D8" w:rsidRDefault="005506D8" w:rsidP="005506D8">
                    <w:pPr>
                      <w:rPr>
                        <w:rFonts w:ascii="Rockwell" w:eastAsia="Rockwell" w:hAnsi="Rockwell" w:cs="Rockwell"/>
                        <w:noProof/>
                        <w:color w:val="0078D7"/>
                        <w:sz w:val="18"/>
                        <w:szCs w:val="18"/>
                      </w:rPr>
                    </w:pPr>
                    <w:r w:rsidRPr="005506D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8BAF" w14:textId="6938EE00" w:rsidR="005506D8" w:rsidRDefault="005506D8">
    <w:pPr>
      <w:pStyle w:val="Footer"/>
    </w:pPr>
    <w:r>
      <w:rPr>
        <w:noProof/>
      </w:rPr>
      <mc:AlternateContent>
        <mc:Choice Requires="wps">
          <w:drawing>
            <wp:anchor distT="0" distB="0" distL="0" distR="0" simplePos="0" relativeHeight="251660288" behindDoc="0" locked="0" layoutInCell="1" allowOverlap="1" wp14:anchorId="480F6B0A" wp14:editId="1071BE25">
              <wp:simplePos x="1143000" y="9925050"/>
              <wp:positionH relativeFrom="page">
                <wp:align>left</wp:align>
              </wp:positionH>
              <wp:positionV relativeFrom="page">
                <wp:align>bottom</wp:align>
              </wp:positionV>
              <wp:extent cx="443865" cy="443865"/>
              <wp:effectExtent l="0" t="0" r="18415" b="0"/>
              <wp:wrapNone/>
              <wp:docPr id="36812994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447C67" w14:textId="1265612C" w:rsidR="005506D8" w:rsidRPr="005506D8" w:rsidRDefault="005506D8" w:rsidP="005506D8">
                          <w:pPr>
                            <w:rPr>
                              <w:rFonts w:ascii="Rockwell" w:eastAsia="Rockwell" w:hAnsi="Rockwell" w:cs="Rockwell"/>
                              <w:noProof/>
                              <w:color w:val="0078D7"/>
                              <w:sz w:val="18"/>
                              <w:szCs w:val="18"/>
                            </w:rPr>
                          </w:pPr>
                          <w:r w:rsidRPr="005506D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0F6B0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4447C67" w14:textId="1265612C" w:rsidR="005506D8" w:rsidRPr="005506D8" w:rsidRDefault="005506D8" w:rsidP="005506D8">
                    <w:pPr>
                      <w:rPr>
                        <w:rFonts w:ascii="Rockwell" w:eastAsia="Rockwell" w:hAnsi="Rockwell" w:cs="Rockwell"/>
                        <w:noProof/>
                        <w:color w:val="0078D7"/>
                        <w:sz w:val="18"/>
                        <w:szCs w:val="18"/>
                      </w:rPr>
                    </w:pPr>
                    <w:r w:rsidRPr="005506D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A53C" w14:textId="1A5DE93E" w:rsidR="005506D8" w:rsidRDefault="005506D8">
    <w:pPr>
      <w:pStyle w:val="Footer"/>
    </w:pPr>
    <w:r>
      <w:rPr>
        <w:noProof/>
      </w:rPr>
      <mc:AlternateContent>
        <mc:Choice Requires="wps">
          <w:drawing>
            <wp:anchor distT="0" distB="0" distL="0" distR="0" simplePos="0" relativeHeight="251658240" behindDoc="0" locked="0" layoutInCell="1" allowOverlap="1" wp14:anchorId="1FC9B728" wp14:editId="4504AC7D">
              <wp:simplePos x="635" y="635"/>
              <wp:positionH relativeFrom="page">
                <wp:align>left</wp:align>
              </wp:positionH>
              <wp:positionV relativeFrom="page">
                <wp:align>bottom</wp:align>
              </wp:positionV>
              <wp:extent cx="443865" cy="443865"/>
              <wp:effectExtent l="0" t="0" r="18415" b="0"/>
              <wp:wrapNone/>
              <wp:docPr id="112899357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A5B125" w14:textId="0B89AFF6" w:rsidR="005506D8" w:rsidRPr="005506D8" w:rsidRDefault="005506D8" w:rsidP="005506D8">
                          <w:pPr>
                            <w:rPr>
                              <w:rFonts w:ascii="Rockwell" w:eastAsia="Rockwell" w:hAnsi="Rockwell" w:cs="Rockwell"/>
                              <w:noProof/>
                              <w:color w:val="0078D7"/>
                              <w:sz w:val="18"/>
                              <w:szCs w:val="18"/>
                            </w:rPr>
                          </w:pPr>
                          <w:r w:rsidRPr="005506D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C9B72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CA5B125" w14:textId="0B89AFF6" w:rsidR="005506D8" w:rsidRPr="005506D8" w:rsidRDefault="005506D8" w:rsidP="005506D8">
                    <w:pPr>
                      <w:rPr>
                        <w:rFonts w:ascii="Rockwell" w:eastAsia="Rockwell" w:hAnsi="Rockwell" w:cs="Rockwell"/>
                        <w:noProof/>
                        <w:color w:val="0078D7"/>
                        <w:sz w:val="18"/>
                        <w:szCs w:val="18"/>
                      </w:rPr>
                    </w:pPr>
                    <w:r w:rsidRPr="005506D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C661" w14:textId="77777777" w:rsidR="005506D8" w:rsidRDefault="005506D8" w:rsidP="005506D8">
      <w:r>
        <w:separator/>
      </w:r>
    </w:p>
  </w:footnote>
  <w:footnote w:type="continuationSeparator" w:id="0">
    <w:p w14:paraId="51DCD3D4" w14:textId="77777777" w:rsidR="005506D8" w:rsidRDefault="005506D8" w:rsidP="00550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03699"/>
    <w:multiLevelType w:val="singleLevel"/>
    <w:tmpl w:val="50A03699"/>
    <w:lvl w:ilvl="0">
      <w:start w:val="1"/>
      <w:numFmt w:val="decimal"/>
      <w:suff w:val="space"/>
      <w:lvlText w:val="%1."/>
      <w:lvlJc w:val="left"/>
    </w:lvl>
  </w:abstractNum>
  <w:num w:numId="1" w16cid:durableId="30521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gxYmVlYTU3ODk3MWVmMDYxM2EwMmYxZWE2NTY2NDUifQ=="/>
    <w:docVar w:name="KY_MEDREF_DOCUID" w:val="{12A1872B-E2E6-43CB-B230-E88D8D3C367D}"/>
    <w:docVar w:name="KY_MEDREF_VERSION" w:val="3"/>
  </w:docVars>
  <w:rsids>
    <w:rsidRoot w:val="00B56BDB"/>
    <w:rsid w:val="00295026"/>
    <w:rsid w:val="00334427"/>
    <w:rsid w:val="004D46ED"/>
    <w:rsid w:val="005506D8"/>
    <w:rsid w:val="0057787F"/>
    <w:rsid w:val="00AE1C98"/>
    <w:rsid w:val="00B56BDB"/>
    <w:rsid w:val="00BC7599"/>
    <w:rsid w:val="00EB014D"/>
    <w:rsid w:val="00F0254B"/>
    <w:rsid w:val="02C646E1"/>
    <w:rsid w:val="02E3293C"/>
    <w:rsid w:val="02F34A94"/>
    <w:rsid w:val="050D56C0"/>
    <w:rsid w:val="07D1251D"/>
    <w:rsid w:val="08BA5710"/>
    <w:rsid w:val="09FF6D9E"/>
    <w:rsid w:val="0A265CD4"/>
    <w:rsid w:val="0AC52406"/>
    <w:rsid w:val="0C517985"/>
    <w:rsid w:val="0DC44E57"/>
    <w:rsid w:val="0F2B4EED"/>
    <w:rsid w:val="11DC6924"/>
    <w:rsid w:val="12516BF3"/>
    <w:rsid w:val="13986CD0"/>
    <w:rsid w:val="15E518C1"/>
    <w:rsid w:val="16F76794"/>
    <w:rsid w:val="17E42A7A"/>
    <w:rsid w:val="182A5888"/>
    <w:rsid w:val="1A9A3B4E"/>
    <w:rsid w:val="1AC84CE2"/>
    <w:rsid w:val="1FBB57CA"/>
    <w:rsid w:val="208C12DE"/>
    <w:rsid w:val="217077C3"/>
    <w:rsid w:val="21E35A59"/>
    <w:rsid w:val="22EB0702"/>
    <w:rsid w:val="23623F67"/>
    <w:rsid w:val="249F5C69"/>
    <w:rsid w:val="24C61A2F"/>
    <w:rsid w:val="26887336"/>
    <w:rsid w:val="26887D7C"/>
    <w:rsid w:val="291918E6"/>
    <w:rsid w:val="2A6F087B"/>
    <w:rsid w:val="2D22623F"/>
    <w:rsid w:val="2DB51037"/>
    <w:rsid w:val="30521B8B"/>
    <w:rsid w:val="310A72A6"/>
    <w:rsid w:val="315774FF"/>
    <w:rsid w:val="31775F61"/>
    <w:rsid w:val="31B90D9F"/>
    <w:rsid w:val="328504F6"/>
    <w:rsid w:val="332130EA"/>
    <w:rsid w:val="337D63A9"/>
    <w:rsid w:val="384F0D53"/>
    <w:rsid w:val="38E151CC"/>
    <w:rsid w:val="3BC94181"/>
    <w:rsid w:val="3D7767C8"/>
    <w:rsid w:val="3ED40106"/>
    <w:rsid w:val="3FA37D15"/>
    <w:rsid w:val="3FB40137"/>
    <w:rsid w:val="40074872"/>
    <w:rsid w:val="479E1AD8"/>
    <w:rsid w:val="4B19174B"/>
    <w:rsid w:val="4BEB02CA"/>
    <w:rsid w:val="4D203439"/>
    <w:rsid w:val="4EBC2949"/>
    <w:rsid w:val="4EE90239"/>
    <w:rsid w:val="4FDC038C"/>
    <w:rsid w:val="50B72F35"/>
    <w:rsid w:val="561F36DE"/>
    <w:rsid w:val="58A26D6E"/>
    <w:rsid w:val="61153ED8"/>
    <w:rsid w:val="61F266AA"/>
    <w:rsid w:val="62D15EE3"/>
    <w:rsid w:val="62E202FC"/>
    <w:rsid w:val="645B552C"/>
    <w:rsid w:val="64691917"/>
    <w:rsid w:val="68C10F0A"/>
    <w:rsid w:val="6B683DBA"/>
    <w:rsid w:val="6F8511F0"/>
    <w:rsid w:val="72065193"/>
    <w:rsid w:val="739627EE"/>
    <w:rsid w:val="77160F5C"/>
    <w:rsid w:val="773E01A4"/>
    <w:rsid w:val="79090E03"/>
    <w:rsid w:val="7A3613CA"/>
    <w:rsid w:val="7B222378"/>
    <w:rsid w:val="7B882E10"/>
    <w:rsid w:val="7BAC54B2"/>
    <w:rsid w:val="7CE400E4"/>
    <w:rsid w:val="7D8C622C"/>
    <w:rsid w:val="7F0F3EA9"/>
    <w:rsid w:val="7F6D46FB"/>
    <w:rsid w:val="7F833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03B2B"/>
  <w15:docId w15:val="{5367554A-3281-484F-9797-3EF61841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qFormat/>
    <w:pPr>
      <w:spacing w:after="120"/>
    </w:pPr>
    <w:rPr>
      <w:i/>
    </w:rPr>
  </w:style>
  <w:style w:type="paragraph" w:styleId="Footer">
    <w:name w:val="footer"/>
    <w:basedOn w:val="Normal"/>
    <w:link w:val="FooterChar"/>
    <w:autoRedefine/>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unhideWhenUsed/>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aption">
    <w:name w:val="Table Caption"/>
    <w:basedOn w:val="Caption"/>
    <w:qFormat/>
    <w:pPr>
      <w:keepNext/>
    </w:p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1074</Words>
  <Characters>6125</Characters>
  <Application>Microsoft Office Word</Application>
  <DocSecurity>0</DocSecurity>
  <Lines>51</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10432</dc:creator>
  <cp:lastModifiedBy>Burton, Nicola</cp:lastModifiedBy>
  <cp:revision>2</cp:revision>
  <dcterms:created xsi:type="dcterms:W3CDTF">2024-02-15T01:10:00Z</dcterms:created>
  <dcterms:modified xsi:type="dcterms:W3CDTF">2024-02-15T01:10:00Z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959DA1B37CA94887A1D60250D5A54130</vt:lpwstr>
  </property>
  <property fmtid="{D5CDD505-2E9C-101B-9397-08002B2CF9AE}" pid="4" name="GrammarlyDocumentId">
    <vt:lpwstr>194afb8ecc1ae2cc0be5297bd57038adb8d6a27b113df3931430dce9c609acea</vt:lpwstr>
  </property>
  <property fmtid="{D5CDD505-2E9C-101B-9397-08002B2CF9AE}" pid="5" name="ClassificationContentMarkingFooterShapeIds">
    <vt:lpwstr>434b1328,5c8d1e5c,15f13798</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2024-02-15T01:10:23Z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cd3b9757-8301-4246-b728-cc1bc94f1c31</vt:lpwstr>
  </property>
  <property fmtid="{D5CDD505-2E9C-101B-9397-08002B2CF9AE}" pid="14" name="MSIP_Label_2bbab825-a111-45e4-86a1-18cee0005896_ContentBits">
    <vt:lpwstr>2</vt:lpwstr>
  </property>
</Properties>
</file>