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BA2E" w14:textId="77777777" w:rsidR="00AB614C" w:rsidRDefault="00000000">
      <w:pPr>
        <w:pStyle w:val="Heading1"/>
      </w:pPr>
      <w:r>
        <w:t xml:space="preserve">Psychometric evaluation and linking of the PHQ-9, QIDS-C, and VQIDS-C in a real-world population with major depressive disorder </w:t>
      </w:r>
    </w:p>
    <w:p w14:paraId="0D1C6B01" w14:textId="77777777" w:rsidR="00AB614C" w:rsidRDefault="00000000">
      <w:pPr>
        <w:pStyle w:val="Heading2"/>
      </w:pPr>
      <w:r>
        <w:t>Supplementary Material</w:t>
      </w:r>
      <w:r>
        <w:br w:type="page"/>
      </w:r>
    </w:p>
    <w:p w14:paraId="1641CC40" w14:textId="77777777" w:rsidR="00AB614C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</w:rPr>
      </w:pPr>
      <w:r>
        <w:rPr>
          <w:b/>
          <w:color w:val="000000"/>
        </w:rPr>
        <w:lastRenderedPageBreak/>
        <w:t>Supplemental Table 1. ICD-9 and ICD-10 codes used to define psychiatric disorders of interest</w:t>
      </w:r>
    </w:p>
    <w:tbl>
      <w:tblPr>
        <w:tblStyle w:val="a7"/>
        <w:tblW w:w="8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7169"/>
      </w:tblGrid>
      <w:tr w:rsidR="00AB614C" w14:paraId="21D5F976" w14:textId="77777777">
        <w:trPr>
          <w:trHeight w:val="1955"/>
        </w:trPr>
        <w:tc>
          <w:tcPr>
            <w:tcW w:w="1828" w:type="dxa"/>
          </w:tcPr>
          <w:p w14:paraId="7545604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  <w:r>
              <w:rPr>
                <w:color w:val="000000"/>
              </w:rPr>
              <w:t>Major Depressive Disorders</w:t>
            </w:r>
          </w:p>
        </w:tc>
        <w:tc>
          <w:tcPr>
            <w:tcW w:w="7169" w:type="dxa"/>
          </w:tcPr>
          <w:p w14:paraId="018B8A5E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ICD-10-CM:</w:t>
            </w:r>
            <w:r>
              <w:rPr>
                <w:color w:val="000000"/>
              </w:rPr>
              <w:t xml:space="preserve"> </w:t>
            </w:r>
          </w:p>
          <w:p w14:paraId="6147F450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F32, F32.0, F32.1, F32.2, F32.4, F32.5, F32.8, F32.81, F32.89, F32.9, F33, F33.0, F33.1, F33.2, , F33.4, F33.41, F33.42, F33.8, F33.9</w:t>
            </w:r>
          </w:p>
          <w:p w14:paraId="20749BCC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ICD-9-CM:</w:t>
            </w:r>
          </w:p>
          <w:p w14:paraId="3489B448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296.2, 296.21, 296.22, 296.23, 296.24, 296.25, 296.26, 296.3, 296.31, 296.32, 296.33,296.35, 296.36</w:t>
            </w:r>
          </w:p>
        </w:tc>
      </w:tr>
      <w:tr w:rsidR="00AB614C" w14:paraId="75FA622E" w14:textId="77777777">
        <w:trPr>
          <w:trHeight w:val="1955"/>
        </w:trPr>
        <w:tc>
          <w:tcPr>
            <w:tcW w:w="1828" w:type="dxa"/>
          </w:tcPr>
          <w:p w14:paraId="28CFEC6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  <w:r>
              <w:rPr>
                <w:color w:val="000000"/>
              </w:rPr>
              <w:t>Schizophrenia</w:t>
            </w:r>
          </w:p>
        </w:tc>
        <w:tc>
          <w:tcPr>
            <w:tcW w:w="7169" w:type="dxa"/>
          </w:tcPr>
          <w:p w14:paraId="4BACD84D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ICD-10-CM:</w:t>
            </w:r>
            <w:r>
              <w:rPr>
                <w:color w:val="000000"/>
              </w:rPr>
              <w:t xml:space="preserve"> </w:t>
            </w:r>
          </w:p>
          <w:p w14:paraId="40F2D43F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F20, F20.0, F20.1, F20.2, F20.3, F20.5, F20.8, F20.81, F20.89, F20.9, </w:t>
            </w:r>
          </w:p>
          <w:p w14:paraId="3EC5394C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ICD-9-CM:</w:t>
            </w:r>
          </w:p>
          <w:p w14:paraId="2F33EC3B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295, 295.0, 295.00, 295.01, 295.02, 295.03, 295.04, 295.05, 295.1, 295.10, 295.11, 295.12, 295.13, 295.14, 295.15, 295.2, 295.20, 295.21, 295.22, 295.23, 295.24, 295.25, 295.3, 295.30, 295.31, 295.32, 295.33, 295.34, 295.35, 295.4, 295.40, 295.41, 295.42, 295.43, 295.44, 295.45, 295.5, 295.50, 295.51, 295.52, 295.53, 295.54, 295.55, 295.6, 295.60, 295.61, 295.62, 295.63, 295.64, 295.65, 295.8, 295.80, 295.81, 295.82, 295.83, 295.84, 295.85, 295.9, 295.90, 295.91, 295.92, 295.93, 295.94, 295.95</w:t>
            </w:r>
          </w:p>
        </w:tc>
      </w:tr>
      <w:tr w:rsidR="00AB614C" w14:paraId="5A88EBBF" w14:textId="77777777">
        <w:trPr>
          <w:trHeight w:val="1301"/>
        </w:trPr>
        <w:tc>
          <w:tcPr>
            <w:tcW w:w="1828" w:type="dxa"/>
          </w:tcPr>
          <w:p w14:paraId="21957B3E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Schizoaffective disorder</w:t>
            </w:r>
          </w:p>
          <w:p w14:paraId="7EA5CF2A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</w:tc>
        <w:tc>
          <w:tcPr>
            <w:tcW w:w="7169" w:type="dxa"/>
          </w:tcPr>
          <w:p w14:paraId="3A096FB3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ICD-10-CM:</w:t>
            </w:r>
            <w:r>
              <w:rPr>
                <w:color w:val="000000"/>
              </w:rPr>
              <w:t xml:space="preserve"> </w:t>
            </w:r>
          </w:p>
          <w:p w14:paraId="170F002B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F25.0, F25.1, F25.8, F25.9</w:t>
            </w:r>
          </w:p>
          <w:p w14:paraId="358638CE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ICD-9-CM:</w:t>
            </w:r>
          </w:p>
          <w:p w14:paraId="793DFFBD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295.70, 295.71, 295.72, 295.73, 295.74, 295.75</w:t>
            </w:r>
          </w:p>
        </w:tc>
      </w:tr>
      <w:tr w:rsidR="00AB614C" w14:paraId="49475AEA" w14:textId="77777777">
        <w:trPr>
          <w:trHeight w:val="1955"/>
        </w:trPr>
        <w:tc>
          <w:tcPr>
            <w:tcW w:w="1828" w:type="dxa"/>
          </w:tcPr>
          <w:p w14:paraId="51C8E26A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Bipolar disorder</w:t>
            </w:r>
          </w:p>
          <w:p w14:paraId="22A2E928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</w:tc>
        <w:tc>
          <w:tcPr>
            <w:tcW w:w="7169" w:type="dxa"/>
          </w:tcPr>
          <w:p w14:paraId="5ED7658B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ICD-10-CM:</w:t>
            </w:r>
            <w:r>
              <w:rPr>
                <w:color w:val="000000"/>
              </w:rPr>
              <w:t xml:space="preserve"> </w:t>
            </w:r>
          </w:p>
          <w:p w14:paraId="085F6050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F31.0, F31.1, F31.10, F31.11, F31.12, F31.13, F31.2, F31.3, F31.30, F31.31, F31.32, F31.4, F31.5,F31.5, F31.6, F31.60, F31.61, F31.62, F31.63, F31.64, F31.7, F31.70, F31.71, F31.72, F31.73, F31.74,F31.75, F31.76, F31.77, F31.78, F31.8, F31.81, F31.89, F31.9</w:t>
            </w:r>
          </w:p>
          <w:p w14:paraId="4DFE963B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ICD-9-CM:</w:t>
            </w:r>
          </w:p>
          <w:p w14:paraId="3AD645FA" w14:textId="77777777" w:rsidR="00AB614C" w:rsidRDefault="000000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296.00, 296.01, 296.02, 296.03, 296.04, 296.05, 296.06, 296.40, 296.41, 296.42, 296.43, 296.44, 296.45, 296.46, 296.50, 296.51, 296.52, 296.53, 296.54, 296.55, 296.56, 296.6, 296.61, 296.62, 296.63, 296.64, 296.65, 296.66, 296.7, 296.8, 296.89</w:t>
            </w:r>
          </w:p>
        </w:tc>
      </w:tr>
    </w:tbl>
    <w:p w14:paraId="5177ADB4" w14:textId="77777777" w:rsidR="00AB614C" w:rsidRDefault="00000000">
      <w:pPr>
        <w:spacing w:before="240"/>
        <w:rPr>
          <w:color w:val="000000"/>
        </w:rPr>
      </w:pPr>
      <w:r>
        <w:rPr>
          <w:b/>
        </w:rPr>
        <w:t>Abbreviations:</w:t>
      </w:r>
      <w:r>
        <w:t xml:space="preserve"> ICD-9-CM, International Classification of Diseases, Ninth Revision, Clinical Modification; ICD-10-CM, International Classification of Diseases, Tenth Revision, Clinical Modification.</w:t>
      </w:r>
    </w:p>
    <w:p w14:paraId="774FC567" w14:textId="77777777" w:rsidR="00AB614C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</w:rPr>
      </w:pPr>
      <w:r>
        <w:rPr>
          <w:b/>
          <w:color w:val="000000"/>
        </w:rPr>
        <w:t>Supplemental Table 2. Demographic characteristics and depressive symptomology comparisons between the final cohort and those excluded</w:t>
      </w:r>
    </w:p>
    <w:tbl>
      <w:tblPr>
        <w:tblStyle w:val="a8"/>
        <w:tblW w:w="9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2"/>
        <w:gridCol w:w="1631"/>
        <w:gridCol w:w="2360"/>
        <w:gridCol w:w="2042"/>
      </w:tblGrid>
      <w:tr w:rsidR="00AB614C" w14:paraId="295E4A1D" w14:textId="77777777">
        <w:trPr>
          <w:trHeight w:val="624"/>
        </w:trPr>
        <w:tc>
          <w:tcPr>
            <w:tcW w:w="3062" w:type="dxa"/>
          </w:tcPr>
          <w:p w14:paraId="4A54F9A7" w14:textId="77777777" w:rsidR="00AB614C" w:rsidRDefault="00000000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Demographic characteristic </w:t>
            </w:r>
          </w:p>
        </w:tc>
        <w:tc>
          <w:tcPr>
            <w:tcW w:w="1631" w:type="dxa"/>
          </w:tcPr>
          <w:p w14:paraId="38FA519D" w14:textId="77777777" w:rsidR="00AB614C" w:rsidRDefault="00000000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Study Cohort</w:t>
            </w:r>
          </w:p>
          <w:p w14:paraId="7619B49F" w14:textId="77777777" w:rsidR="00AB614C" w:rsidRDefault="00000000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(n = 2156)</w:t>
            </w:r>
          </w:p>
        </w:tc>
        <w:tc>
          <w:tcPr>
            <w:tcW w:w="2360" w:type="dxa"/>
          </w:tcPr>
          <w:p w14:paraId="533327A1" w14:textId="77777777" w:rsidR="00AB614C" w:rsidRDefault="00000000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Individuals removed</w:t>
            </w:r>
          </w:p>
          <w:p w14:paraId="6C842CAB" w14:textId="77777777" w:rsidR="00AB614C" w:rsidRDefault="00000000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(n = 184)</w:t>
            </w:r>
          </w:p>
        </w:tc>
        <w:tc>
          <w:tcPr>
            <w:tcW w:w="2042" w:type="dxa"/>
          </w:tcPr>
          <w:p w14:paraId="25B28C84" w14:textId="77777777" w:rsidR="00AB614C" w:rsidRDefault="00000000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Test Statistic </w:t>
            </w:r>
          </w:p>
          <w:p w14:paraId="4DC5691D" w14:textId="481D2F07" w:rsidR="00AB614C" w:rsidRDefault="00000000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>
              <w:rPr>
                <w:b/>
                <w:i/>
                <w:color w:val="000000"/>
              </w:rPr>
              <w:t>p</w:t>
            </w:r>
            <w:r>
              <w:rPr>
                <w:b/>
                <w:color w:val="000000"/>
              </w:rPr>
              <w:t>-value)</w:t>
            </w:r>
            <w:r w:rsidR="007F2CBE" w:rsidRPr="007F2CBE">
              <w:rPr>
                <w:b/>
                <w:color w:val="000000"/>
                <w:vertAlign w:val="superscript"/>
              </w:rPr>
              <w:t>a</w:t>
            </w:r>
          </w:p>
        </w:tc>
      </w:tr>
      <w:tr w:rsidR="00AB614C" w14:paraId="26691671" w14:textId="77777777">
        <w:trPr>
          <w:trHeight w:val="303"/>
        </w:trPr>
        <w:tc>
          <w:tcPr>
            <w:tcW w:w="3062" w:type="dxa"/>
          </w:tcPr>
          <w:p w14:paraId="214E0671" w14:textId="77777777" w:rsidR="00AB614C" w:rsidRDefault="00000000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Age, mean ± SD</w:t>
            </w:r>
          </w:p>
        </w:tc>
        <w:tc>
          <w:tcPr>
            <w:tcW w:w="1631" w:type="dxa"/>
          </w:tcPr>
          <w:p w14:paraId="4959D09A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36.4 (13.0)</w:t>
            </w:r>
          </w:p>
        </w:tc>
        <w:tc>
          <w:tcPr>
            <w:tcW w:w="2360" w:type="dxa"/>
          </w:tcPr>
          <w:p w14:paraId="15A47C97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34.5 (12.6)</w:t>
            </w:r>
          </w:p>
        </w:tc>
        <w:tc>
          <w:tcPr>
            <w:tcW w:w="2042" w:type="dxa"/>
          </w:tcPr>
          <w:p w14:paraId="624C5BC2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2.16e+05 (&lt;0.05)</w:t>
            </w:r>
          </w:p>
        </w:tc>
      </w:tr>
      <w:tr w:rsidR="00AB614C" w14:paraId="47C4B720" w14:textId="77777777">
        <w:trPr>
          <w:trHeight w:val="303"/>
        </w:trPr>
        <w:tc>
          <w:tcPr>
            <w:tcW w:w="3062" w:type="dxa"/>
          </w:tcPr>
          <w:p w14:paraId="288EB549" w14:textId="77777777" w:rsidR="00AB614C" w:rsidRDefault="00000000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Age, n (%)</w:t>
            </w:r>
          </w:p>
        </w:tc>
        <w:tc>
          <w:tcPr>
            <w:tcW w:w="1631" w:type="dxa"/>
          </w:tcPr>
          <w:p w14:paraId="05CD68E5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60" w:type="dxa"/>
          </w:tcPr>
          <w:p w14:paraId="343DD596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42" w:type="dxa"/>
          </w:tcPr>
          <w:p w14:paraId="43379E67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51F41E48" w14:textId="77777777">
        <w:trPr>
          <w:trHeight w:val="320"/>
        </w:trPr>
        <w:tc>
          <w:tcPr>
            <w:tcW w:w="3062" w:type="dxa"/>
          </w:tcPr>
          <w:p w14:paraId="60B21B11" w14:textId="77777777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r>
              <w:rPr>
                <w:color w:val="000000"/>
              </w:rPr>
              <w:t>18–34</w:t>
            </w:r>
          </w:p>
        </w:tc>
        <w:tc>
          <w:tcPr>
            <w:tcW w:w="1631" w:type="dxa"/>
          </w:tcPr>
          <w:p w14:paraId="2BC55037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1120 (52.0)</w:t>
            </w:r>
          </w:p>
        </w:tc>
        <w:tc>
          <w:tcPr>
            <w:tcW w:w="2360" w:type="dxa"/>
          </w:tcPr>
          <w:p w14:paraId="4BA31D2E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 (61.4)</w:t>
            </w:r>
          </w:p>
        </w:tc>
        <w:tc>
          <w:tcPr>
            <w:tcW w:w="2042" w:type="dxa"/>
          </w:tcPr>
          <w:p w14:paraId="4BA34753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6.48e+00 (0.09)</w:t>
            </w:r>
          </w:p>
        </w:tc>
      </w:tr>
      <w:tr w:rsidR="00AB614C" w14:paraId="4FEA54A0" w14:textId="77777777">
        <w:trPr>
          <w:trHeight w:val="303"/>
        </w:trPr>
        <w:tc>
          <w:tcPr>
            <w:tcW w:w="3062" w:type="dxa"/>
          </w:tcPr>
          <w:p w14:paraId="1D3A95E9" w14:textId="77777777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r>
              <w:rPr>
                <w:color w:val="000000"/>
              </w:rPr>
              <w:lastRenderedPageBreak/>
              <w:t>35–49</w:t>
            </w:r>
          </w:p>
        </w:tc>
        <w:tc>
          <w:tcPr>
            <w:tcW w:w="1631" w:type="dxa"/>
          </w:tcPr>
          <w:p w14:paraId="6B95D8BE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627 (29.1)</w:t>
            </w:r>
          </w:p>
        </w:tc>
        <w:tc>
          <w:tcPr>
            <w:tcW w:w="2360" w:type="dxa"/>
          </w:tcPr>
          <w:p w14:paraId="6EA8EDB4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 (23.9)</w:t>
            </w:r>
          </w:p>
        </w:tc>
        <w:tc>
          <w:tcPr>
            <w:tcW w:w="2042" w:type="dxa"/>
          </w:tcPr>
          <w:p w14:paraId="61B3F5D2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6608CA93" w14:textId="77777777">
        <w:trPr>
          <w:trHeight w:val="303"/>
        </w:trPr>
        <w:tc>
          <w:tcPr>
            <w:tcW w:w="3062" w:type="dxa"/>
          </w:tcPr>
          <w:p w14:paraId="6BBD6812" w14:textId="77777777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r>
              <w:rPr>
                <w:color w:val="000000"/>
              </w:rPr>
              <w:t>50–64</w:t>
            </w:r>
          </w:p>
        </w:tc>
        <w:tc>
          <w:tcPr>
            <w:tcW w:w="1631" w:type="dxa"/>
          </w:tcPr>
          <w:p w14:paraId="5C4E7499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365 (16.9)</w:t>
            </w:r>
          </w:p>
        </w:tc>
        <w:tc>
          <w:tcPr>
            <w:tcW w:w="2360" w:type="dxa"/>
          </w:tcPr>
          <w:p w14:paraId="48DBE760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 (12.5)</w:t>
            </w:r>
          </w:p>
        </w:tc>
        <w:tc>
          <w:tcPr>
            <w:tcW w:w="2042" w:type="dxa"/>
          </w:tcPr>
          <w:p w14:paraId="374826E4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4C9BA141" w14:textId="77777777">
        <w:trPr>
          <w:trHeight w:val="337"/>
        </w:trPr>
        <w:tc>
          <w:tcPr>
            <w:tcW w:w="3062" w:type="dxa"/>
          </w:tcPr>
          <w:p w14:paraId="7A5049C2" w14:textId="77777777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sdt>
              <w:sdtPr>
                <w:tag w:val="goog_rdk_0"/>
                <w:id w:val="-30254757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≥65</w:t>
                </w:r>
              </w:sdtContent>
            </w:sdt>
          </w:p>
        </w:tc>
        <w:tc>
          <w:tcPr>
            <w:tcW w:w="1631" w:type="dxa"/>
          </w:tcPr>
          <w:p w14:paraId="752A87F1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 (2.0)</w:t>
            </w:r>
          </w:p>
        </w:tc>
        <w:tc>
          <w:tcPr>
            <w:tcW w:w="2360" w:type="dxa"/>
          </w:tcPr>
          <w:p w14:paraId="7BAE1B1D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(2.2)</w:t>
            </w:r>
          </w:p>
        </w:tc>
        <w:tc>
          <w:tcPr>
            <w:tcW w:w="2042" w:type="dxa"/>
          </w:tcPr>
          <w:p w14:paraId="61531D65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6DA8E708" w14:textId="77777777">
        <w:trPr>
          <w:trHeight w:val="303"/>
        </w:trPr>
        <w:tc>
          <w:tcPr>
            <w:tcW w:w="3062" w:type="dxa"/>
          </w:tcPr>
          <w:p w14:paraId="0986143B" w14:textId="77777777" w:rsidR="00AB614C" w:rsidRDefault="00000000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Sex</w:t>
            </w:r>
          </w:p>
        </w:tc>
        <w:tc>
          <w:tcPr>
            <w:tcW w:w="1631" w:type="dxa"/>
          </w:tcPr>
          <w:p w14:paraId="77C2D833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60" w:type="dxa"/>
          </w:tcPr>
          <w:p w14:paraId="08ED0249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42" w:type="dxa"/>
          </w:tcPr>
          <w:p w14:paraId="077D5169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1.30e+01 (&lt;0.05)</w:t>
            </w:r>
          </w:p>
        </w:tc>
      </w:tr>
      <w:tr w:rsidR="00AB614C" w14:paraId="0A999C7B" w14:textId="77777777">
        <w:trPr>
          <w:trHeight w:val="303"/>
        </w:trPr>
        <w:tc>
          <w:tcPr>
            <w:tcW w:w="3062" w:type="dxa"/>
          </w:tcPr>
          <w:p w14:paraId="03B41F76" w14:textId="77777777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r>
              <w:rPr>
                <w:color w:val="000000"/>
              </w:rPr>
              <w:t xml:space="preserve">Female </w:t>
            </w:r>
          </w:p>
        </w:tc>
        <w:tc>
          <w:tcPr>
            <w:tcW w:w="1631" w:type="dxa"/>
          </w:tcPr>
          <w:p w14:paraId="3027A798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1288 (59.7)</w:t>
            </w:r>
          </w:p>
        </w:tc>
        <w:tc>
          <w:tcPr>
            <w:tcW w:w="2360" w:type="dxa"/>
          </w:tcPr>
          <w:p w14:paraId="7C552EC2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 (63.6)</w:t>
            </w:r>
          </w:p>
        </w:tc>
        <w:tc>
          <w:tcPr>
            <w:tcW w:w="2042" w:type="dxa"/>
          </w:tcPr>
          <w:p w14:paraId="6AEFBFAF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77FE08FA" w14:textId="77777777">
        <w:trPr>
          <w:trHeight w:val="303"/>
        </w:trPr>
        <w:tc>
          <w:tcPr>
            <w:tcW w:w="3062" w:type="dxa"/>
          </w:tcPr>
          <w:p w14:paraId="4214D08F" w14:textId="77777777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r>
              <w:rPr>
                <w:color w:val="000000"/>
              </w:rPr>
              <w:t>Male</w:t>
            </w:r>
          </w:p>
        </w:tc>
        <w:tc>
          <w:tcPr>
            <w:tcW w:w="1631" w:type="dxa"/>
          </w:tcPr>
          <w:p w14:paraId="3391C86E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868 (40.3)</w:t>
            </w:r>
          </w:p>
        </w:tc>
        <w:tc>
          <w:tcPr>
            <w:tcW w:w="2360" w:type="dxa"/>
          </w:tcPr>
          <w:p w14:paraId="7AC2EC90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 (35.9)</w:t>
            </w:r>
          </w:p>
        </w:tc>
        <w:tc>
          <w:tcPr>
            <w:tcW w:w="2042" w:type="dxa"/>
          </w:tcPr>
          <w:p w14:paraId="22FA50E4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6A448650" w14:textId="77777777">
        <w:trPr>
          <w:trHeight w:val="320"/>
        </w:trPr>
        <w:tc>
          <w:tcPr>
            <w:tcW w:w="3062" w:type="dxa"/>
          </w:tcPr>
          <w:p w14:paraId="67AB49F7" w14:textId="77777777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r>
              <w:rPr>
                <w:color w:val="000000"/>
              </w:rPr>
              <w:t>Unknown</w:t>
            </w:r>
          </w:p>
        </w:tc>
        <w:tc>
          <w:tcPr>
            <w:tcW w:w="1631" w:type="dxa"/>
          </w:tcPr>
          <w:p w14:paraId="31417F58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 (0.00)</w:t>
            </w:r>
          </w:p>
        </w:tc>
        <w:tc>
          <w:tcPr>
            <w:tcW w:w="2360" w:type="dxa"/>
          </w:tcPr>
          <w:p w14:paraId="38BF1B0D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(0.5)</w:t>
            </w:r>
          </w:p>
        </w:tc>
        <w:tc>
          <w:tcPr>
            <w:tcW w:w="2042" w:type="dxa"/>
          </w:tcPr>
          <w:p w14:paraId="167D9186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116FA49D" w14:textId="77777777">
        <w:trPr>
          <w:trHeight w:val="303"/>
        </w:trPr>
        <w:tc>
          <w:tcPr>
            <w:tcW w:w="3062" w:type="dxa"/>
          </w:tcPr>
          <w:p w14:paraId="61E19396" w14:textId="77777777" w:rsidR="00AB614C" w:rsidRDefault="00000000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Race</w:t>
            </w:r>
          </w:p>
        </w:tc>
        <w:tc>
          <w:tcPr>
            <w:tcW w:w="1631" w:type="dxa"/>
          </w:tcPr>
          <w:p w14:paraId="25E7CA3E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60" w:type="dxa"/>
          </w:tcPr>
          <w:p w14:paraId="484683D1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42" w:type="dxa"/>
          </w:tcPr>
          <w:p w14:paraId="543BB3DA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2.48e+01 (&lt;0.05)</w:t>
            </w:r>
          </w:p>
        </w:tc>
      </w:tr>
      <w:tr w:rsidR="00AB614C" w14:paraId="2A0D66F3" w14:textId="77777777">
        <w:trPr>
          <w:trHeight w:val="303"/>
        </w:trPr>
        <w:tc>
          <w:tcPr>
            <w:tcW w:w="3062" w:type="dxa"/>
          </w:tcPr>
          <w:p w14:paraId="030ADC87" w14:textId="77777777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r>
              <w:rPr>
                <w:color w:val="000000"/>
              </w:rPr>
              <w:t>White</w:t>
            </w:r>
          </w:p>
        </w:tc>
        <w:tc>
          <w:tcPr>
            <w:tcW w:w="1631" w:type="dxa"/>
          </w:tcPr>
          <w:p w14:paraId="52BAD114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1337 (62.0)</w:t>
            </w:r>
          </w:p>
        </w:tc>
        <w:tc>
          <w:tcPr>
            <w:tcW w:w="2360" w:type="dxa"/>
          </w:tcPr>
          <w:p w14:paraId="63F3C249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 (59.8)</w:t>
            </w:r>
          </w:p>
        </w:tc>
        <w:tc>
          <w:tcPr>
            <w:tcW w:w="2042" w:type="dxa"/>
          </w:tcPr>
          <w:p w14:paraId="19714915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4D54BF09" w14:textId="77777777">
        <w:trPr>
          <w:trHeight w:val="303"/>
        </w:trPr>
        <w:tc>
          <w:tcPr>
            <w:tcW w:w="3062" w:type="dxa"/>
          </w:tcPr>
          <w:p w14:paraId="5F333438" w14:textId="77777777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r>
              <w:rPr>
                <w:color w:val="000000"/>
              </w:rPr>
              <w:t>Black or African American</w:t>
            </w:r>
          </w:p>
        </w:tc>
        <w:tc>
          <w:tcPr>
            <w:tcW w:w="1631" w:type="dxa"/>
          </w:tcPr>
          <w:p w14:paraId="4A672E2C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688 (31.9)</w:t>
            </w:r>
          </w:p>
        </w:tc>
        <w:tc>
          <w:tcPr>
            <w:tcW w:w="2360" w:type="dxa"/>
          </w:tcPr>
          <w:p w14:paraId="7363220D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 (35.3)</w:t>
            </w:r>
          </w:p>
        </w:tc>
        <w:tc>
          <w:tcPr>
            <w:tcW w:w="2042" w:type="dxa"/>
          </w:tcPr>
          <w:p w14:paraId="3D1E4548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538BCE8B" w14:textId="77777777">
        <w:trPr>
          <w:trHeight w:val="320"/>
        </w:trPr>
        <w:tc>
          <w:tcPr>
            <w:tcW w:w="3062" w:type="dxa"/>
          </w:tcPr>
          <w:p w14:paraId="47319AFB" w14:textId="77777777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r>
              <w:rPr>
                <w:color w:val="000000"/>
              </w:rPr>
              <w:t>Unknown</w:t>
            </w:r>
          </w:p>
        </w:tc>
        <w:tc>
          <w:tcPr>
            <w:tcW w:w="1631" w:type="dxa"/>
          </w:tcPr>
          <w:p w14:paraId="55135970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 (3.8)</w:t>
            </w:r>
          </w:p>
        </w:tc>
        <w:tc>
          <w:tcPr>
            <w:tcW w:w="2360" w:type="dxa"/>
          </w:tcPr>
          <w:p w14:paraId="625AF7C0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(1.6)</w:t>
            </w:r>
          </w:p>
        </w:tc>
        <w:tc>
          <w:tcPr>
            <w:tcW w:w="2042" w:type="dxa"/>
          </w:tcPr>
          <w:p w14:paraId="56DF6753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417B0B1F" w14:textId="77777777">
        <w:trPr>
          <w:trHeight w:val="303"/>
        </w:trPr>
        <w:tc>
          <w:tcPr>
            <w:tcW w:w="3062" w:type="dxa"/>
          </w:tcPr>
          <w:p w14:paraId="357F79D9" w14:textId="173BA389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Other</w:t>
            </w:r>
            <w:r w:rsidR="007F2CBE" w:rsidRPr="007F2CBE">
              <w:rPr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1631" w:type="dxa"/>
          </w:tcPr>
          <w:p w14:paraId="76723B04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 (2.2)</w:t>
            </w:r>
          </w:p>
        </w:tc>
        <w:tc>
          <w:tcPr>
            <w:tcW w:w="2360" w:type="dxa"/>
          </w:tcPr>
          <w:p w14:paraId="174F09B5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(1.6)</w:t>
            </w:r>
          </w:p>
        </w:tc>
        <w:tc>
          <w:tcPr>
            <w:tcW w:w="2042" w:type="dxa"/>
          </w:tcPr>
          <w:p w14:paraId="4E3424F8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790AD023" w14:textId="77777777">
        <w:trPr>
          <w:trHeight w:val="303"/>
        </w:trPr>
        <w:tc>
          <w:tcPr>
            <w:tcW w:w="3062" w:type="dxa"/>
          </w:tcPr>
          <w:p w14:paraId="2866739D" w14:textId="77777777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r>
              <w:rPr>
                <w:color w:val="000000"/>
              </w:rPr>
              <w:t>Multiracial</w:t>
            </w:r>
          </w:p>
        </w:tc>
        <w:tc>
          <w:tcPr>
            <w:tcW w:w="1631" w:type="dxa"/>
          </w:tcPr>
          <w:p w14:paraId="7D6E0F38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(0.1)</w:t>
            </w:r>
          </w:p>
        </w:tc>
        <w:tc>
          <w:tcPr>
            <w:tcW w:w="2360" w:type="dxa"/>
          </w:tcPr>
          <w:p w14:paraId="024AD899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(1.6)</w:t>
            </w:r>
          </w:p>
        </w:tc>
        <w:tc>
          <w:tcPr>
            <w:tcW w:w="2042" w:type="dxa"/>
          </w:tcPr>
          <w:p w14:paraId="0C6425CD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11F272A9" w14:textId="77777777">
        <w:trPr>
          <w:trHeight w:val="303"/>
        </w:trPr>
        <w:tc>
          <w:tcPr>
            <w:tcW w:w="3062" w:type="dxa"/>
          </w:tcPr>
          <w:p w14:paraId="2EDFB50F" w14:textId="77777777" w:rsidR="00AB614C" w:rsidRDefault="00000000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Ethnicity</w:t>
            </w:r>
          </w:p>
        </w:tc>
        <w:tc>
          <w:tcPr>
            <w:tcW w:w="1631" w:type="dxa"/>
          </w:tcPr>
          <w:p w14:paraId="5731CFCC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60" w:type="dxa"/>
          </w:tcPr>
          <w:p w14:paraId="2CFDACA9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42" w:type="dxa"/>
          </w:tcPr>
          <w:p w14:paraId="1AD5AA49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4.04e+02 (&lt;0.05)</w:t>
            </w:r>
          </w:p>
        </w:tc>
      </w:tr>
      <w:tr w:rsidR="00AB614C" w14:paraId="5B7FD144" w14:textId="77777777">
        <w:trPr>
          <w:trHeight w:val="320"/>
        </w:trPr>
        <w:tc>
          <w:tcPr>
            <w:tcW w:w="3062" w:type="dxa"/>
          </w:tcPr>
          <w:p w14:paraId="1D258374" w14:textId="77777777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r>
              <w:rPr>
                <w:color w:val="000000"/>
              </w:rPr>
              <w:t>Not Hispanic or Latino</w:t>
            </w:r>
          </w:p>
        </w:tc>
        <w:tc>
          <w:tcPr>
            <w:tcW w:w="1631" w:type="dxa"/>
          </w:tcPr>
          <w:p w14:paraId="4330CC9C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1302 (60.4)</w:t>
            </w:r>
          </w:p>
        </w:tc>
        <w:tc>
          <w:tcPr>
            <w:tcW w:w="2360" w:type="dxa"/>
          </w:tcPr>
          <w:p w14:paraId="422663D9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 (22.8)</w:t>
            </w:r>
          </w:p>
        </w:tc>
        <w:tc>
          <w:tcPr>
            <w:tcW w:w="2042" w:type="dxa"/>
          </w:tcPr>
          <w:p w14:paraId="55D15A3E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092DEF78" w14:textId="77777777">
        <w:trPr>
          <w:trHeight w:val="303"/>
        </w:trPr>
        <w:tc>
          <w:tcPr>
            <w:tcW w:w="3062" w:type="dxa"/>
          </w:tcPr>
          <w:p w14:paraId="518C0840" w14:textId="77777777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r>
              <w:rPr>
                <w:color w:val="000000"/>
              </w:rPr>
              <w:t>Hispanic or Latino</w:t>
            </w:r>
          </w:p>
        </w:tc>
        <w:tc>
          <w:tcPr>
            <w:tcW w:w="1631" w:type="dxa"/>
          </w:tcPr>
          <w:p w14:paraId="04256455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641 (29.7)</w:t>
            </w:r>
          </w:p>
        </w:tc>
        <w:tc>
          <w:tcPr>
            <w:tcW w:w="2360" w:type="dxa"/>
          </w:tcPr>
          <w:p w14:paraId="2986C5A1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 (13.6)</w:t>
            </w:r>
          </w:p>
        </w:tc>
        <w:tc>
          <w:tcPr>
            <w:tcW w:w="2042" w:type="dxa"/>
          </w:tcPr>
          <w:p w14:paraId="32588688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1523B970" w14:textId="77777777">
        <w:trPr>
          <w:trHeight w:val="303"/>
        </w:trPr>
        <w:tc>
          <w:tcPr>
            <w:tcW w:w="3062" w:type="dxa"/>
          </w:tcPr>
          <w:p w14:paraId="42487CD3" w14:textId="77777777" w:rsidR="00AB614C" w:rsidRDefault="00000000">
            <w:pPr>
              <w:spacing w:line="276" w:lineRule="auto"/>
              <w:ind w:left="171"/>
              <w:rPr>
                <w:color w:val="000000"/>
              </w:rPr>
            </w:pPr>
            <w:r>
              <w:rPr>
                <w:color w:val="000000"/>
              </w:rPr>
              <w:t>Unknown</w:t>
            </w:r>
          </w:p>
        </w:tc>
        <w:tc>
          <w:tcPr>
            <w:tcW w:w="1631" w:type="dxa"/>
          </w:tcPr>
          <w:p w14:paraId="71E98743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213 (9.9)</w:t>
            </w:r>
          </w:p>
        </w:tc>
        <w:tc>
          <w:tcPr>
            <w:tcW w:w="2360" w:type="dxa"/>
          </w:tcPr>
          <w:p w14:paraId="26F702A9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 (63.6)</w:t>
            </w:r>
          </w:p>
        </w:tc>
        <w:tc>
          <w:tcPr>
            <w:tcW w:w="2042" w:type="dxa"/>
          </w:tcPr>
          <w:p w14:paraId="6D2DE7D5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79430D13" w14:textId="77777777">
        <w:trPr>
          <w:trHeight w:val="303"/>
        </w:trPr>
        <w:tc>
          <w:tcPr>
            <w:tcW w:w="3062" w:type="dxa"/>
          </w:tcPr>
          <w:p w14:paraId="168DB643" w14:textId="77777777" w:rsidR="00AB614C" w:rsidRDefault="00000000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Measurements </w:t>
            </w:r>
          </w:p>
        </w:tc>
        <w:tc>
          <w:tcPr>
            <w:tcW w:w="1631" w:type="dxa"/>
          </w:tcPr>
          <w:p w14:paraId="5595E122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60" w:type="dxa"/>
          </w:tcPr>
          <w:p w14:paraId="71EAC96A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042" w:type="dxa"/>
          </w:tcPr>
          <w:p w14:paraId="573DCF35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35C7B6EB" w14:textId="77777777">
        <w:trPr>
          <w:trHeight w:val="320"/>
        </w:trPr>
        <w:tc>
          <w:tcPr>
            <w:tcW w:w="3062" w:type="dxa"/>
          </w:tcPr>
          <w:p w14:paraId="1C599687" w14:textId="77777777" w:rsidR="00AB614C" w:rsidRDefault="00000000">
            <w:pPr>
              <w:spacing w:line="276" w:lineRule="auto"/>
              <w:ind w:left="17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PHQ-9 [mean ± SD]</w:t>
            </w:r>
          </w:p>
        </w:tc>
        <w:tc>
          <w:tcPr>
            <w:tcW w:w="1631" w:type="dxa"/>
          </w:tcPr>
          <w:p w14:paraId="33F08000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12.92 (6.6)</w:t>
            </w:r>
          </w:p>
        </w:tc>
        <w:tc>
          <w:tcPr>
            <w:tcW w:w="2360" w:type="dxa"/>
          </w:tcPr>
          <w:p w14:paraId="2C6B5A5D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16.0 (7.8)</w:t>
            </w:r>
          </w:p>
        </w:tc>
        <w:tc>
          <w:tcPr>
            <w:tcW w:w="2042" w:type="dxa"/>
          </w:tcPr>
          <w:p w14:paraId="2D767DE0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1.49e+05 (&lt;0.05)</w:t>
            </w:r>
          </w:p>
        </w:tc>
      </w:tr>
      <w:tr w:rsidR="00AB614C" w14:paraId="07659F82" w14:textId="77777777">
        <w:trPr>
          <w:trHeight w:val="303"/>
        </w:trPr>
        <w:tc>
          <w:tcPr>
            <w:tcW w:w="3062" w:type="dxa"/>
          </w:tcPr>
          <w:p w14:paraId="49C12638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>None (0–4)</w:t>
            </w:r>
          </w:p>
        </w:tc>
        <w:tc>
          <w:tcPr>
            <w:tcW w:w="1631" w:type="dxa"/>
            <w:vAlign w:val="bottom"/>
          </w:tcPr>
          <w:p w14:paraId="11E40BD0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251 (11.6)</w:t>
            </w:r>
          </w:p>
        </w:tc>
        <w:tc>
          <w:tcPr>
            <w:tcW w:w="2360" w:type="dxa"/>
          </w:tcPr>
          <w:p w14:paraId="74A5D964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 (11.4)</w:t>
            </w:r>
          </w:p>
        </w:tc>
        <w:tc>
          <w:tcPr>
            <w:tcW w:w="2042" w:type="dxa"/>
          </w:tcPr>
          <w:p w14:paraId="1991BF53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6.42e+01 (&lt;0.05)</w:t>
            </w:r>
          </w:p>
        </w:tc>
      </w:tr>
      <w:tr w:rsidR="00AB614C" w14:paraId="0C4498FF" w14:textId="77777777">
        <w:trPr>
          <w:trHeight w:val="303"/>
        </w:trPr>
        <w:tc>
          <w:tcPr>
            <w:tcW w:w="3062" w:type="dxa"/>
          </w:tcPr>
          <w:p w14:paraId="60A4F539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>Mild (5–9)</w:t>
            </w:r>
          </w:p>
        </w:tc>
        <w:tc>
          <w:tcPr>
            <w:tcW w:w="1631" w:type="dxa"/>
            <w:vAlign w:val="bottom"/>
          </w:tcPr>
          <w:p w14:paraId="336071FC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513 (23.8)</w:t>
            </w:r>
          </w:p>
        </w:tc>
        <w:tc>
          <w:tcPr>
            <w:tcW w:w="2360" w:type="dxa"/>
          </w:tcPr>
          <w:p w14:paraId="1601A811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 (13.0)</w:t>
            </w:r>
          </w:p>
        </w:tc>
        <w:tc>
          <w:tcPr>
            <w:tcW w:w="2042" w:type="dxa"/>
          </w:tcPr>
          <w:p w14:paraId="58994DA5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2141C3EA" w14:textId="77777777">
        <w:trPr>
          <w:trHeight w:val="303"/>
        </w:trPr>
        <w:tc>
          <w:tcPr>
            <w:tcW w:w="3062" w:type="dxa"/>
          </w:tcPr>
          <w:p w14:paraId="3EAE3140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>Moderate (10–14)</w:t>
            </w:r>
          </w:p>
        </w:tc>
        <w:tc>
          <w:tcPr>
            <w:tcW w:w="1631" w:type="dxa"/>
            <w:vAlign w:val="bottom"/>
          </w:tcPr>
          <w:p w14:paraId="3BA42A15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472 (21.9)</w:t>
            </w:r>
          </w:p>
        </w:tc>
        <w:tc>
          <w:tcPr>
            <w:tcW w:w="2360" w:type="dxa"/>
          </w:tcPr>
          <w:p w14:paraId="23EF4C8F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 (17.4)</w:t>
            </w:r>
          </w:p>
        </w:tc>
        <w:tc>
          <w:tcPr>
            <w:tcW w:w="2042" w:type="dxa"/>
          </w:tcPr>
          <w:p w14:paraId="2E58D720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691AF6C2" w14:textId="77777777">
        <w:trPr>
          <w:trHeight w:val="320"/>
        </w:trPr>
        <w:tc>
          <w:tcPr>
            <w:tcW w:w="3062" w:type="dxa"/>
          </w:tcPr>
          <w:p w14:paraId="7305A0F3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 xml:space="preserve">Moderately severe (15–20)    </w:t>
            </w:r>
          </w:p>
        </w:tc>
        <w:tc>
          <w:tcPr>
            <w:tcW w:w="1631" w:type="dxa"/>
            <w:vAlign w:val="bottom"/>
          </w:tcPr>
          <w:p w14:paraId="39FC8C47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509 (23.6)</w:t>
            </w:r>
          </w:p>
        </w:tc>
        <w:tc>
          <w:tcPr>
            <w:tcW w:w="2360" w:type="dxa"/>
          </w:tcPr>
          <w:p w14:paraId="289E5F54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 (14.7)</w:t>
            </w:r>
          </w:p>
        </w:tc>
        <w:tc>
          <w:tcPr>
            <w:tcW w:w="2042" w:type="dxa"/>
          </w:tcPr>
          <w:p w14:paraId="5EBBE3B1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183DDBDA" w14:textId="77777777">
        <w:trPr>
          <w:trHeight w:val="303"/>
        </w:trPr>
        <w:tc>
          <w:tcPr>
            <w:tcW w:w="3062" w:type="dxa"/>
          </w:tcPr>
          <w:p w14:paraId="4A795B2D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>Severe (20–27)</w:t>
            </w:r>
          </w:p>
        </w:tc>
        <w:tc>
          <w:tcPr>
            <w:tcW w:w="1631" w:type="dxa"/>
            <w:vAlign w:val="bottom"/>
          </w:tcPr>
          <w:p w14:paraId="2CAB9A00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411 (19.1)</w:t>
            </w:r>
          </w:p>
        </w:tc>
        <w:tc>
          <w:tcPr>
            <w:tcW w:w="2360" w:type="dxa"/>
          </w:tcPr>
          <w:p w14:paraId="4E3FC4DF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 (43.5)</w:t>
            </w:r>
          </w:p>
        </w:tc>
        <w:tc>
          <w:tcPr>
            <w:tcW w:w="2042" w:type="dxa"/>
          </w:tcPr>
          <w:p w14:paraId="7F7074CD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0AE16D33" w14:textId="77777777">
        <w:trPr>
          <w:trHeight w:val="303"/>
        </w:trPr>
        <w:tc>
          <w:tcPr>
            <w:tcW w:w="3062" w:type="dxa"/>
          </w:tcPr>
          <w:p w14:paraId="18280BF2" w14:textId="77777777" w:rsidR="00AB614C" w:rsidRDefault="00000000">
            <w:pPr>
              <w:spacing w:line="276" w:lineRule="auto"/>
              <w:ind w:left="17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QIDS-C [mean ± SD]</w:t>
            </w:r>
          </w:p>
        </w:tc>
        <w:tc>
          <w:tcPr>
            <w:tcW w:w="1631" w:type="dxa"/>
          </w:tcPr>
          <w:p w14:paraId="535EFCE8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12.02 (4.9)</w:t>
            </w:r>
          </w:p>
        </w:tc>
        <w:tc>
          <w:tcPr>
            <w:tcW w:w="2360" w:type="dxa"/>
          </w:tcPr>
          <w:p w14:paraId="7E1940BF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12.1 (4.4)</w:t>
            </w:r>
          </w:p>
        </w:tc>
        <w:tc>
          <w:tcPr>
            <w:tcW w:w="2042" w:type="dxa"/>
          </w:tcPr>
          <w:p w14:paraId="29D5D1E1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1.98e+05 (0.99)</w:t>
            </w:r>
          </w:p>
        </w:tc>
      </w:tr>
      <w:tr w:rsidR="00AB614C" w14:paraId="08FE31CE" w14:textId="77777777">
        <w:trPr>
          <w:trHeight w:val="303"/>
        </w:trPr>
        <w:tc>
          <w:tcPr>
            <w:tcW w:w="3062" w:type="dxa"/>
          </w:tcPr>
          <w:p w14:paraId="0526E372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>None (0–5)</w:t>
            </w:r>
          </w:p>
        </w:tc>
        <w:tc>
          <w:tcPr>
            <w:tcW w:w="1631" w:type="dxa"/>
            <w:vAlign w:val="bottom"/>
          </w:tcPr>
          <w:p w14:paraId="3FF03C72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234 (10.9)</w:t>
            </w:r>
          </w:p>
        </w:tc>
        <w:tc>
          <w:tcPr>
            <w:tcW w:w="2360" w:type="dxa"/>
          </w:tcPr>
          <w:p w14:paraId="7E4BA572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 (6.5)</w:t>
            </w:r>
          </w:p>
        </w:tc>
        <w:tc>
          <w:tcPr>
            <w:tcW w:w="2042" w:type="dxa"/>
          </w:tcPr>
          <w:p w14:paraId="371703EB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7.41e+00 (0.12)</w:t>
            </w:r>
          </w:p>
        </w:tc>
      </w:tr>
      <w:tr w:rsidR="00AB614C" w14:paraId="14044B06" w14:textId="77777777">
        <w:trPr>
          <w:trHeight w:val="320"/>
        </w:trPr>
        <w:tc>
          <w:tcPr>
            <w:tcW w:w="3062" w:type="dxa"/>
          </w:tcPr>
          <w:p w14:paraId="1AC960BD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>Mild (6–10)</w:t>
            </w:r>
          </w:p>
        </w:tc>
        <w:tc>
          <w:tcPr>
            <w:tcW w:w="1631" w:type="dxa"/>
            <w:vAlign w:val="bottom"/>
          </w:tcPr>
          <w:p w14:paraId="3A90EF47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585 (27.19)</w:t>
            </w:r>
          </w:p>
        </w:tc>
        <w:tc>
          <w:tcPr>
            <w:tcW w:w="2360" w:type="dxa"/>
          </w:tcPr>
          <w:p w14:paraId="65384E9B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 (29.9)</w:t>
            </w:r>
          </w:p>
        </w:tc>
        <w:tc>
          <w:tcPr>
            <w:tcW w:w="2042" w:type="dxa"/>
          </w:tcPr>
          <w:p w14:paraId="3C2C8C04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60C98BC5" w14:textId="77777777">
        <w:trPr>
          <w:trHeight w:val="303"/>
        </w:trPr>
        <w:tc>
          <w:tcPr>
            <w:tcW w:w="3062" w:type="dxa"/>
          </w:tcPr>
          <w:p w14:paraId="03BEE94B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 xml:space="preserve">Moderate (11–15) </w:t>
            </w:r>
          </w:p>
        </w:tc>
        <w:tc>
          <w:tcPr>
            <w:tcW w:w="1631" w:type="dxa"/>
            <w:vAlign w:val="bottom"/>
          </w:tcPr>
          <w:p w14:paraId="4E0899FE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846 (39.2)</w:t>
            </w:r>
          </w:p>
        </w:tc>
        <w:tc>
          <w:tcPr>
            <w:tcW w:w="2360" w:type="dxa"/>
          </w:tcPr>
          <w:p w14:paraId="3B088482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(45.7)</w:t>
            </w:r>
          </w:p>
        </w:tc>
        <w:tc>
          <w:tcPr>
            <w:tcW w:w="2042" w:type="dxa"/>
          </w:tcPr>
          <w:p w14:paraId="50D043E5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20C53040" w14:textId="77777777">
        <w:trPr>
          <w:trHeight w:val="303"/>
        </w:trPr>
        <w:tc>
          <w:tcPr>
            <w:tcW w:w="3062" w:type="dxa"/>
          </w:tcPr>
          <w:p w14:paraId="2F03EDC4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 xml:space="preserve">Severe (16–20)   </w:t>
            </w:r>
          </w:p>
        </w:tc>
        <w:tc>
          <w:tcPr>
            <w:tcW w:w="1631" w:type="dxa"/>
            <w:vAlign w:val="bottom"/>
          </w:tcPr>
          <w:p w14:paraId="44C552F1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409 (19.0)</w:t>
            </w:r>
          </w:p>
        </w:tc>
        <w:tc>
          <w:tcPr>
            <w:tcW w:w="2360" w:type="dxa"/>
          </w:tcPr>
          <w:p w14:paraId="610BC01D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 (15.8)</w:t>
            </w:r>
          </w:p>
        </w:tc>
        <w:tc>
          <w:tcPr>
            <w:tcW w:w="2042" w:type="dxa"/>
          </w:tcPr>
          <w:p w14:paraId="1AD60D33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2A8A6AEB" w14:textId="77777777">
        <w:trPr>
          <w:trHeight w:val="303"/>
        </w:trPr>
        <w:tc>
          <w:tcPr>
            <w:tcW w:w="3062" w:type="dxa"/>
          </w:tcPr>
          <w:p w14:paraId="47D8CF1B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>Very Severe (21–27)</w:t>
            </w:r>
          </w:p>
        </w:tc>
        <w:tc>
          <w:tcPr>
            <w:tcW w:w="1631" w:type="dxa"/>
            <w:vAlign w:val="bottom"/>
          </w:tcPr>
          <w:p w14:paraId="638E2010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82 (3.8)</w:t>
            </w:r>
          </w:p>
        </w:tc>
        <w:tc>
          <w:tcPr>
            <w:tcW w:w="2360" w:type="dxa"/>
          </w:tcPr>
          <w:p w14:paraId="5E70FD2C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(2.2)</w:t>
            </w:r>
          </w:p>
        </w:tc>
        <w:tc>
          <w:tcPr>
            <w:tcW w:w="2042" w:type="dxa"/>
          </w:tcPr>
          <w:p w14:paraId="2FAD6863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06D732D0" w14:textId="77777777">
        <w:trPr>
          <w:trHeight w:val="320"/>
        </w:trPr>
        <w:tc>
          <w:tcPr>
            <w:tcW w:w="3062" w:type="dxa"/>
          </w:tcPr>
          <w:p w14:paraId="1B3481C1" w14:textId="77777777" w:rsidR="00AB614C" w:rsidRDefault="00000000">
            <w:pPr>
              <w:spacing w:line="276" w:lineRule="auto"/>
              <w:ind w:left="17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VQIDS-C [mean ± SD]</w:t>
            </w:r>
          </w:p>
        </w:tc>
        <w:tc>
          <w:tcPr>
            <w:tcW w:w="1631" w:type="dxa"/>
            <w:vAlign w:val="bottom"/>
          </w:tcPr>
          <w:p w14:paraId="48628E6C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6.18 (3.2)</w:t>
            </w:r>
          </w:p>
        </w:tc>
        <w:tc>
          <w:tcPr>
            <w:tcW w:w="2360" w:type="dxa"/>
          </w:tcPr>
          <w:p w14:paraId="07FE9FC0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6.18 (2.9)</w:t>
            </w:r>
          </w:p>
        </w:tc>
        <w:tc>
          <w:tcPr>
            <w:tcW w:w="2042" w:type="dxa"/>
          </w:tcPr>
          <w:p w14:paraId="4E434C69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1.99e+05 (0.94)</w:t>
            </w:r>
          </w:p>
        </w:tc>
      </w:tr>
      <w:tr w:rsidR="00AB614C" w14:paraId="4CF72B46" w14:textId="77777777">
        <w:trPr>
          <w:trHeight w:val="303"/>
        </w:trPr>
        <w:tc>
          <w:tcPr>
            <w:tcW w:w="3062" w:type="dxa"/>
          </w:tcPr>
          <w:p w14:paraId="08C500CD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>None (0–2)</w:t>
            </w:r>
          </w:p>
        </w:tc>
        <w:tc>
          <w:tcPr>
            <w:tcW w:w="1631" w:type="dxa"/>
            <w:vAlign w:val="bottom"/>
          </w:tcPr>
          <w:p w14:paraId="08BC6489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171 (7.9)</w:t>
            </w:r>
          </w:p>
        </w:tc>
        <w:tc>
          <w:tcPr>
            <w:tcW w:w="2360" w:type="dxa"/>
          </w:tcPr>
          <w:p w14:paraId="3E6987C1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 (6.0)</w:t>
            </w:r>
          </w:p>
        </w:tc>
        <w:tc>
          <w:tcPr>
            <w:tcW w:w="2042" w:type="dxa"/>
          </w:tcPr>
          <w:p w14:paraId="7189C27D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4.57e+00 (0.33)</w:t>
            </w:r>
          </w:p>
        </w:tc>
      </w:tr>
      <w:tr w:rsidR="00AB614C" w14:paraId="76CEA9A1" w14:textId="77777777">
        <w:trPr>
          <w:trHeight w:val="303"/>
        </w:trPr>
        <w:tc>
          <w:tcPr>
            <w:tcW w:w="3062" w:type="dxa"/>
          </w:tcPr>
          <w:p w14:paraId="4143EBA1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>Mild (3–5)</w:t>
            </w:r>
          </w:p>
        </w:tc>
        <w:tc>
          <w:tcPr>
            <w:tcW w:w="1631" w:type="dxa"/>
            <w:vAlign w:val="bottom"/>
          </w:tcPr>
          <w:p w14:paraId="65B3591A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758 (35.2)</w:t>
            </w:r>
          </w:p>
        </w:tc>
        <w:tc>
          <w:tcPr>
            <w:tcW w:w="2360" w:type="dxa"/>
          </w:tcPr>
          <w:p w14:paraId="2C6E1D94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 (38.6)</w:t>
            </w:r>
          </w:p>
        </w:tc>
        <w:tc>
          <w:tcPr>
            <w:tcW w:w="2042" w:type="dxa"/>
          </w:tcPr>
          <w:p w14:paraId="17717628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169B6AA0" w14:textId="77777777">
        <w:trPr>
          <w:trHeight w:val="79"/>
        </w:trPr>
        <w:tc>
          <w:tcPr>
            <w:tcW w:w="3062" w:type="dxa"/>
          </w:tcPr>
          <w:p w14:paraId="714E822B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 xml:space="preserve">Moderate (6–9) </w:t>
            </w:r>
          </w:p>
        </w:tc>
        <w:tc>
          <w:tcPr>
            <w:tcW w:w="1631" w:type="dxa"/>
            <w:vAlign w:val="bottom"/>
          </w:tcPr>
          <w:p w14:paraId="6BE48F0C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677 (31.4)</w:t>
            </w:r>
          </w:p>
        </w:tc>
        <w:tc>
          <w:tcPr>
            <w:tcW w:w="2360" w:type="dxa"/>
          </w:tcPr>
          <w:p w14:paraId="3A50C110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 (34.2)</w:t>
            </w:r>
          </w:p>
        </w:tc>
        <w:tc>
          <w:tcPr>
            <w:tcW w:w="2042" w:type="dxa"/>
          </w:tcPr>
          <w:p w14:paraId="470B4679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3DFE76B5" w14:textId="77777777">
        <w:trPr>
          <w:trHeight w:val="320"/>
        </w:trPr>
        <w:tc>
          <w:tcPr>
            <w:tcW w:w="3062" w:type="dxa"/>
          </w:tcPr>
          <w:p w14:paraId="6356275B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 xml:space="preserve">Severe (9–12)    </w:t>
            </w:r>
          </w:p>
        </w:tc>
        <w:tc>
          <w:tcPr>
            <w:tcW w:w="1631" w:type="dxa"/>
            <w:vAlign w:val="bottom"/>
          </w:tcPr>
          <w:p w14:paraId="7B30C6D7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443 (20.5)</w:t>
            </w:r>
          </w:p>
        </w:tc>
        <w:tc>
          <w:tcPr>
            <w:tcW w:w="2360" w:type="dxa"/>
          </w:tcPr>
          <w:p w14:paraId="19491ED1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 (15.2)</w:t>
            </w:r>
          </w:p>
        </w:tc>
        <w:tc>
          <w:tcPr>
            <w:tcW w:w="2042" w:type="dxa"/>
          </w:tcPr>
          <w:p w14:paraId="25300361" w14:textId="77777777" w:rsidR="00AB614C" w:rsidRDefault="00AB614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773AC699" w14:textId="77777777">
        <w:trPr>
          <w:trHeight w:val="303"/>
        </w:trPr>
        <w:tc>
          <w:tcPr>
            <w:tcW w:w="3062" w:type="dxa"/>
          </w:tcPr>
          <w:p w14:paraId="661CC8C1" w14:textId="77777777" w:rsidR="00AB614C" w:rsidRDefault="00000000">
            <w:pPr>
              <w:spacing w:line="276" w:lineRule="auto"/>
              <w:ind w:left="313"/>
              <w:rPr>
                <w:color w:val="000000"/>
              </w:rPr>
            </w:pPr>
            <w:r>
              <w:rPr>
                <w:color w:val="000000"/>
              </w:rPr>
              <w:t>Very Severe (13–15)</w:t>
            </w:r>
          </w:p>
        </w:tc>
        <w:tc>
          <w:tcPr>
            <w:tcW w:w="1631" w:type="dxa"/>
            <w:vAlign w:val="bottom"/>
          </w:tcPr>
          <w:p w14:paraId="794E8D7E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 (5.0)</w:t>
            </w:r>
          </w:p>
        </w:tc>
        <w:tc>
          <w:tcPr>
            <w:tcW w:w="2360" w:type="dxa"/>
          </w:tcPr>
          <w:p w14:paraId="559724DE" w14:textId="77777777" w:rsidR="00AB614C" w:rsidRDefault="000000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 (6.0)</w:t>
            </w:r>
          </w:p>
        </w:tc>
        <w:tc>
          <w:tcPr>
            <w:tcW w:w="2042" w:type="dxa"/>
          </w:tcPr>
          <w:p w14:paraId="226E2980" w14:textId="77777777" w:rsidR="00AB614C" w:rsidRDefault="00AB614C">
            <w:pPr>
              <w:spacing w:line="276" w:lineRule="auto"/>
              <w:rPr>
                <w:color w:val="000000"/>
              </w:rPr>
            </w:pPr>
          </w:p>
        </w:tc>
      </w:tr>
    </w:tbl>
    <w:p w14:paraId="24E1D724" w14:textId="77777777" w:rsidR="00AB614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bookmarkStart w:id="0" w:name="_heading=h.3dy6vkm" w:colFirst="0" w:colLast="0"/>
      <w:bookmarkEnd w:id="0"/>
      <w:r>
        <w:rPr>
          <w:b/>
        </w:rPr>
        <w:t>Notes:</w:t>
      </w:r>
      <w:r>
        <w:t xml:space="preserve"> </w:t>
      </w:r>
      <w:proofErr w:type="spellStart"/>
      <w:r>
        <w:rPr>
          <w:vertAlign w:val="superscript"/>
        </w:rPr>
        <w:t>a</w:t>
      </w:r>
      <w:r>
        <w:rPr>
          <w:color w:val="000000"/>
        </w:rPr>
        <w:t>Continuous</w:t>
      </w:r>
      <w:proofErr w:type="spellEnd"/>
      <w:r>
        <w:rPr>
          <w:color w:val="000000"/>
        </w:rPr>
        <w:t xml:space="preserve"> variables were compared using Mann-Whitney-U and categorical variables using Chi-square analysis a significance threshold of &lt;0.05 was applied; </w:t>
      </w:r>
      <w:proofErr w:type="spellStart"/>
      <w:r>
        <w:rPr>
          <w:color w:val="000000"/>
          <w:vertAlign w:val="superscript"/>
        </w:rPr>
        <w:t>b</w:t>
      </w:r>
      <w:r>
        <w:rPr>
          <w:color w:val="000000"/>
        </w:rPr>
        <w:t>Other</w:t>
      </w:r>
      <w:proofErr w:type="spellEnd"/>
      <w:r>
        <w:rPr>
          <w:color w:val="000000"/>
        </w:rPr>
        <w:t xml:space="preserve"> category includes Asian, Native Hawaiian or Other Pacific Islander, American Indian or Alaska Native, Vietnamese, Chinese, Filipino and Korean.</w:t>
      </w:r>
    </w:p>
    <w:p w14:paraId="070747CA" w14:textId="77777777" w:rsidR="00AB614C" w:rsidRDefault="00000000">
      <w:r>
        <w:rPr>
          <w:b/>
        </w:rPr>
        <w:lastRenderedPageBreak/>
        <w:t>Abbreviations:</w:t>
      </w:r>
      <w:r>
        <w:t xml:space="preserve"> PHQ-9, Patient Health Questionnaire-9; QIDS-C, clinician rated Quick Inventory of Depressive Symptomatology; SD, standard deviation; VQIDS-C, very brief 5-item Quick Inventory of Depressive Symptoms.</w:t>
      </w:r>
    </w:p>
    <w:p w14:paraId="3D59BD57" w14:textId="77777777" w:rsidR="00AB614C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</w:rPr>
      </w:pPr>
      <w:r>
        <w:rPr>
          <w:b/>
          <w:color w:val="000000"/>
        </w:rPr>
        <w:t>Supplemental Table 3. Comorbidity at time of first MDD diagnosis comparisons between the final cohort and those excluded</w:t>
      </w:r>
    </w:p>
    <w:tbl>
      <w:tblPr>
        <w:tblStyle w:val="a9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731"/>
        <w:gridCol w:w="1731"/>
        <w:gridCol w:w="1731"/>
      </w:tblGrid>
      <w:tr w:rsidR="00AB614C" w14:paraId="34B0391D" w14:textId="77777777">
        <w:trPr>
          <w:trHeight w:val="165"/>
        </w:trPr>
        <w:tc>
          <w:tcPr>
            <w:tcW w:w="3823" w:type="dxa"/>
          </w:tcPr>
          <w:p w14:paraId="36C18BD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Comorbidity</w:t>
            </w:r>
          </w:p>
        </w:tc>
        <w:tc>
          <w:tcPr>
            <w:tcW w:w="1731" w:type="dxa"/>
          </w:tcPr>
          <w:p w14:paraId="3A1EC41F" w14:textId="77777777" w:rsidR="00AB614C" w:rsidRDefault="00000000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Study Cohort</w:t>
            </w:r>
          </w:p>
          <w:p w14:paraId="4956AD42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(n = 2156)</w:t>
            </w:r>
          </w:p>
        </w:tc>
        <w:tc>
          <w:tcPr>
            <w:tcW w:w="1731" w:type="dxa"/>
          </w:tcPr>
          <w:p w14:paraId="1D418835" w14:textId="77777777" w:rsidR="00AB614C" w:rsidRDefault="00000000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Removed from cohort</w:t>
            </w:r>
          </w:p>
          <w:p w14:paraId="76131AD0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(n = 184)</w:t>
            </w:r>
          </w:p>
        </w:tc>
        <w:tc>
          <w:tcPr>
            <w:tcW w:w="1731" w:type="dxa"/>
          </w:tcPr>
          <w:p w14:paraId="55F89B4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Test Statistic</w:t>
            </w:r>
          </w:p>
          <w:p w14:paraId="3D6A5E4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(p-value)</w:t>
            </w:r>
          </w:p>
        </w:tc>
      </w:tr>
      <w:tr w:rsidR="00AB614C" w14:paraId="2F2BB034" w14:textId="77777777">
        <w:trPr>
          <w:trHeight w:val="165"/>
        </w:trPr>
        <w:tc>
          <w:tcPr>
            <w:tcW w:w="3823" w:type="dxa"/>
          </w:tcPr>
          <w:p w14:paraId="678BED8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Any of the reported comorbidities, n (%)</w:t>
            </w:r>
          </w:p>
        </w:tc>
        <w:tc>
          <w:tcPr>
            <w:tcW w:w="1731" w:type="dxa"/>
          </w:tcPr>
          <w:p w14:paraId="7E23D4F0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3FAD0249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6B3D712D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1.96e-01 (0.66)</w:t>
            </w:r>
          </w:p>
        </w:tc>
      </w:tr>
      <w:tr w:rsidR="00AB614C" w14:paraId="2CAD3C6E" w14:textId="77777777">
        <w:trPr>
          <w:trHeight w:val="180"/>
        </w:trPr>
        <w:tc>
          <w:tcPr>
            <w:tcW w:w="3823" w:type="dxa"/>
          </w:tcPr>
          <w:p w14:paraId="3A138140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19523D3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1647 (76.4)</w:t>
            </w:r>
          </w:p>
        </w:tc>
        <w:tc>
          <w:tcPr>
            <w:tcW w:w="1731" w:type="dxa"/>
          </w:tcPr>
          <w:p w14:paraId="0303D721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141 (76.6)</w:t>
            </w:r>
          </w:p>
        </w:tc>
        <w:tc>
          <w:tcPr>
            <w:tcW w:w="1731" w:type="dxa"/>
          </w:tcPr>
          <w:p w14:paraId="4560C689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44EC96CF" w14:textId="77777777">
        <w:trPr>
          <w:trHeight w:val="165"/>
        </w:trPr>
        <w:tc>
          <w:tcPr>
            <w:tcW w:w="3823" w:type="dxa"/>
          </w:tcPr>
          <w:p w14:paraId="0CF41D7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Without</w:t>
            </w:r>
          </w:p>
        </w:tc>
        <w:tc>
          <w:tcPr>
            <w:tcW w:w="1731" w:type="dxa"/>
          </w:tcPr>
          <w:p w14:paraId="0C1ACEA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509 (23.6)</w:t>
            </w:r>
          </w:p>
        </w:tc>
        <w:tc>
          <w:tcPr>
            <w:tcW w:w="1731" w:type="dxa"/>
          </w:tcPr>
          <w:p w14:paraId="7B76722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43 (23.3)</w:t>
            </w:r>
          </w:p>
        </w:tc>
        <w:tc>
          <w:tcPr>
            <w:tcW w:w="1731" w:type="dxa"/>
          </w:tcPr>
          <w:p w14:paraId="0A06E0D9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58F3C003" w14:textId="77777777">
        <w:trPr>
          <w:trHeight w:val="165"/>
        </w:trPr>
        <w:tc>
          <w:tcPr>
            <w:tcW w:w="3823" w:type="dxa"/>
          </w:tcPr>
          <w:p w14:paraId="436262F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Adjustment disorders, n (%)</w:t>
            </w:r>
          </w:p>
        </w:tc>
        <w:tc>
          <w:tcPr>
            <w:tcW w:w="1731" w:type="dxa"/>
          </w:tcPr>
          <w:p w14:paraId="307B3017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00F0A918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2B939CD1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3.87e-01 (0.53)</w:t>
            </w:r>
          </w:p>
        </w:tc>
      </w:tr>
      <w:tr w:rsidR="00AB614C" w14:paraId="493FF73B" w14:textId="77777777">
        <w:trPr>
          <w:trHeight w:val="165"/>
        </w:trPr>
        <w:tc>
          <w:tcPr>
            <w:tcW w:w="3823" w:type="dxa"/>
          </w:tcPr>
          <w:p w14:paraId="1A1A2060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7758C69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2087 (96.8)</w:t>
            </w:r>
          </w:p>
        </w:tc>
        <w:tc>
          <w:tcPr>
            <w:tcW w:w="1731" w:type="dxa"/>
          </w:tcPr>
          <w:p w14:paraId="23C8304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176 (95.7)</w:t>
            </w:r>
          </w:p>
        </w:tc>
        <w:tc>
          <w:tcPr>
            <w:tcW w:w="1731" w:type="dxa"/>
          </w:tcPr>
          <w:p w14:paraId="51F1EDE3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43CEED4F" w14:textId="77777777">
        <w:trPr>
          <w:trHeight w:val="165"/>
        </w:trPr>
        <w:tc>
          <w:tcPr>
            <w:tcW w:w="3823" w:type="dxa"/>
          </w:tcPr>
          <w:p w14:paraId="35FC5D23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2D8DE53A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69 (3.2)</w:t>
            </w:r>
          </w:p>
        </w:tc>
        <w:tc>
          <w:tcPr>
            <w:tcW w:w="1731" w:type="dxa"/>
          </w:tcPr>
          <w:p w14:paraId="379FAFE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8 (4.4)</w:t>
            </w:r>
          </w:p>
        </w:tc>
        <w:tc>
          <w:tcPr>
            <w:tcW w:w="1731" w:type="dxa"/>
          </w:tcPr>
          <w:p w14:paraId="042CC003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7F04B495" w14:textId="77777777">
        <w:trPr>
          <w:trHeight w:val="165"/>
        </w:trPr>
        <w:tc>
          <w:tcPr>
            <w:tcW w:w="3823" w:type="dxa"/>
          </w:tcPr>
          <w:p w14:paraId="7472CEB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Psychiatric comorbidities, n (%)</w:t>
            </w:r>
          </w:p>
        </w:tc>
        <w:tc>
          <w:tcPr>
            <w:tcW w:w="1731" w:type="dxa"/>
          </w:tcPr>
          <w:p w14:paraId="7370DBE1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4BB036C1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4231793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4.75e-02 (0.83)</w:t>
            </w:r>
          </w:p>
        </w:tc>
      </w:tr>
      <w:tr w:rsidR="00AB614C" w14:paraId="1E37F109" w14:textId="77777777">
        <w:trPr>
          <w:trHeight w:val="165"/>
        </w:trPr>
        <w:tc>
          <w:tcPr>
            <w:tcW w:w="3823" w:type="dxa"/>
          </w:tcPr>
          <w:p w14:paraId="7290A46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Without </w:t>
            </w:r>
          </w:p>
        </w:tc>
        <w:tc>
          <w:tcPr>
            <w:tcW w:w="1731" w:type="dxa"/>
          </w:tcPr>
          <w:p w14:paraId="31FFC90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502 (23.3)</w:t>
            </w:r>
          </w:p>
        </w:tc>
        <w:tc>
          <w:tcPr>
            <w:tcW w:w="1731" w:type="dxa"/>
          </w:tcPr>
          <w:p w14:paraId="3CCFE1A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41 (22.3)</w:t>
            </w:r>
          </w:p>
        </w:tc>
        <w:tc>
          <w:tcPr>
            <w:tcW w:w="1731" w:type="dxa"/>
          </w:tcPr>
          <w:p w14:paraId="0E103117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45ABEA84" w14:textId="77777777">
        <w:trPr>
          <w:trHeight w:val="165"/>
        </w:trPr>
        <w:tc>
          <w:tcPr>
            <w:tcW w:w="3823" w:type="dxa"/>
          </w:tcPr>
          <w:p w14:paraId="6326AA2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 xml:space="preserve">With </w:t>
            </w:r>
          </w:p>
        </w:tc>
        <w:tc>
          <w:tcPr>
            <w:tcW w:w="1731" w:type="dxa"/>
          </w:tcPr>
          <w:p w14:paraId="5D5A89B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1654 (76.7)</w:t>
            </w:r>
          </w:p>
        </w:tc>
        <w:tc>
          <w:tcPr>
            <w:tcW w:w="1731" w:type="dxa"/>
          </w:tcPr>
          <w:p w14:paraId="7562DCE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143 (77.7)</w:t>
            </w:r>
          </w:p>
        </w:tc>
        <w:tc>
          <w:tcPr>
            <w:tcW w:w="1731" w:type="dxa"/>
          </w:tcPr>
          <w:p w14:paraId="6CC110BC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4D51A91C" w14:textId="77777777">
        <w:trPr>
          <w:trHeight w:val="165"/>
        </w:trPr>
        <w:tc>
          <w:tcPr>
            <w:tcW w:w="3823" w:type="dxa"/>
          </w:tcPr>
          <w:p w14:paraId="6F50AB48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Substance-related disorders, n (%)</w:t>
            </w:r>
          </w:p>
        </w:tc>
        <w:tc>
          <w:tcPr>
            <w:tcW w:w="1731" w:type="dxa"/>
          </w:tcPr>
          <w:p w14:paraId="04C7E77D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0408637B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50DD1A9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6.90e-03 (0.93)</w:t>
            </w:r>
          </w:p>
        </w:tc>
      </w:tr>
      <w:tr w:rsidR="00AB614C" w14:paraId="16B31030" w14:textId="77777777">
        <w:trPr>
          <w:trHeight w:val="165"/>
        </w:trPr>
        <w:tc>
          <w:tcPr>
            <w:tcW w:w="3823" w:type="dxa"/>
          </w:tcPr>
          <w:p w14:paraId="50D16EFD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0D9BB542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1302 (60.4)</w:t>
            </w:r>
          </w:p>
        </w:tc>
        <w:tc>
          <w:tcPr>
            <w:tcW w:w="1731" w:type="dxa"/>
          </w:tcPr>
          <w:p w14:paraId="2985542F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110 (59.8)</w:t>
            </w:r>
          </w:p>
        </w:tc>
        <w:tc>
          <w:tcPr>
            <w:tcW w:w="1731" w:type="dxa"/>
          </w:tcPr>
          <w:p w14:paraId="7AFB532E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5C3B8E16" w14:textId="77777777">
        <w:trPr>
          <w:trHeight w:val="165"/>
        </w:trPr>
        <w:tc>
          <w:tcPr>
            <w:tcW w:w="3823" w:type="dxa"/>
          </w:tcPr>
          <w:p w14:paraId="6E80BA4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5B783D5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854 (39.6)</w:t>
            </w:r>
          </w:p>
        </w:tc>
        <w:tc>
          <w:tcPr>
            <w:tcW w:w="1731" w:type="dxa"/>
          </w:tcPr>
          <w:p w14:paraId="2ED722E1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74 (40.2)</w:t>
            </w:r>
          </w:p>
        </w:tc>
        <w:tc>
          <w:tcPr>
            <w:tcW w:w="1731" w:type="dxa"/>
          </w:tcPr>
          <w:p w14:paraId="0E61E284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3826E0E7" w14:textId="77777777">
        <w:trPr>
          <w:trHeight w:val="165"/>
        </w:trPr>
        <w:tc>
          <w:tcPr>
            <w:tcW w:w="3823" w:type="dxa"/>
          </w:tcPr>
          <w:p w14:paraId="73C6BB4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Phobic anxiety disorders, n (%)</w:t>
            </w:r>
          </w:p>
        </w:tc>
        <w:tc>
          <w:tcPr>
            <w:tcW w:w="1731" w:type="dxa"/>
          </w:tcPr>
          <w:p w14:paraId="2A0C8CF5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3E8862F4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1148FD3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0.00e+00 (1.00)</w:t>
            </w:r>
          </w:p>
        </w:tc>
      </w:tr>
      <w:tr w:rsidR="00AB614C" w14:paraId="64A85917" w14:textId="77777777">
        <w:trPr>
          <w:trHeight w:val="165"/>
        </w:trPr>
        <w:tc>
          <w:tcPr>
            <w:tcW w:w="3823" w:type="dxa"/>
          </w:tcPr>
          <w:p w14:paraId="468EC10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6D91065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2133 (98.9)</w:t>
            </w:r>
          </w:p>
        </w:tc>
        <w:tc>
          <w:tcPr>
            <w:tcW w:w="1731" w:type="dxa"/>
          </w:tcPr>
          <w:p w14:paraId="6FACD952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182 (98.9)</w:t>
            </w:r>
          </w:p>
        </w:tc>
        <w:tc>
          <w:tcPr>
            <w:tcW w:w="1731" w:type="dxa"/>
          </w:tcPr>
          <w:p w14:paraId="551A151A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08379D92" w14:textId="77777777">
        <w:trPr>
          <w:trHeight w:val="165"/>
        </w:trPr>
        <w:tc>
          <w:tcPr>
            <w:tcW w:w="3823" w:type="dxa"/>
          </w:tcPr>
          <w:p w14:paraId="296EAE9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162D55B0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23 (1.1)</w:t>
            </w:r>
          </w:p>
        </w:tc>
        <w:tc>
          <w:tcPr>
            <w:tcW w:w="1731" w:type="dxa"/>
          </w:tcPr>
          <w:p w14:paraId="643D118F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 (1.1)</w:t>
            </w:r>
          </w:p>
        </w:tc>
        <w:tc>
          <w:tcPr>
            <w:tcW w:w="1731" w:type="dxa"/>
          </w:tcPr>
          <w:p w14:paraId="15D785E0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202EB357" w14:textId="77777777">
        <w:trPr>
          <w:trHeight w:val="180"/>
        </w:trPr>
        <w:tc>
          <w:tcPr>
            <w:tcW w:w="3823" w:type="dxa"/>
          </w:tcPr>
          <w:p w14:paraId="58A4B08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Behavioral</w:t>
            </w:r>
            <w:proofErr w:type="spellEnd"/>
            <w:r>
              <w:rPr>
                <w:b/>
                <w:color w:val="000000"/>
              </w:rPr>
              <w:t xml:space="preserve"> syndromes associated with physiological disturbances and physical factors, n (%)</w:t>
            </w:r>
          </w:p>
        </w:tc>
        <w:tc>
          <w:tcPr>
            <w:tcW w:w="1731" w:type="dxa"/>
          </w:tcPr>
          <w:p w14:paraId="4115C1C7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7AB7BDBD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75F702A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0.00e+00 (1.00)</w:t>
            </w:r>
          </w:p>
        </w:tc>
      </w:tr>
      <w:tr w:rsidR="00AB614C" w14:paraId="2B33DC11" w14:textId="77777777">
        <w:trPr>
          <w:trHeight w:val="165"/>
        </w:trPr>
        <w:tc>
          <w:tcPr>
            <w:tcW w:w="3823" w:type="dxa"/>
          </w:tcPr>
          <w:p w14:paraId="3AA2DA43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149C050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2142 (99.4)</w:t>
            </w:r>
          </w:p>
        </w:tc>
        <w:tc>
          <w:tcPr>
            <w:tcW w:w="1731" w:type="dxa"/>
          </w:tcPr>
          <w:p w14:paraId="40797200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183 (99.5)</w:t>
            </w:r>
          </w:p>
        </w:tc>
        <w:tc>
          <w:tcPr>
            <w:tcW w:w="1731" w:type="dxa"/>
          </w:tcPr>
          <w:p w14:paraId="0E173408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0216618C" w14:textId="77777777">
        <w:trPr>
          <w:trHeight w:val="165"/>
        </w:trPr>
        <w:tc>
          <w:tcPr>
            <w:tcW w:w="3823" w:type="dxa"/>
          </w:tcPr>
          <w:p w14:paraId="7F8E44C0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0FF06C0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14 (0.7)</w:t>
            </w:r>
          </w:p>
        </w:tc>
        <w:tc>
          <w:tcPr>
            <w:tcW w:w="1731" w:type="dxa"/>
          </w:tcPr>
          <w:p w14:paraId="156CAF72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 (0.5)</w:t>
            </w:r>
          </w:p>
        </w:tc>
        <w:tc>
          <w:tcPr>
            <w:tcW w:w="1731" w:type="dxa"/>
          </w:tcPr>
          <w:p w14:paraId="059361AA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2305E9B6" w14:textId="77777777">
        <w:trPr>
          <w:trHeight w:val="165"/>
        </w:trPr>
        <w:tc>
          <w:tcPr>
            <w:tcW w:w="3823" w:type="dxa"/>
          </w:tcPr>
          <w:p w14:paraId="2FA8E07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Conduct disorders, n (%)</w:t>
            </w:r>
          </w:p>
        </w:tc>
        <w:tc>
          <w:tcPr>
            <w:tcW w:w="1731" w:type="dxa"/>
          </w:tcPr>
          <w:p w14:paraId="7CB846AA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447BEE41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61700F40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6.93e+00 (&lt;0.05)</w:t>
            </w:r>
          </w:p>
        </w:tc>
      </w:tr>
      <w:tr w:rsidR="00AB614C" w14:paraId="31E89C48" w14:textId="77777777">
        <w:trPr>
          <w:trHeight w:val="165"/>
        </w:trPr>
        <w:tc>
          <w:tcPr>
            <w:tcW w:w="3823" w:type="dxa"/>
          </w:tcPr>
          <w:p w14:paraId="34E3AE5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1DA3A3B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2104 (97.6)</w:t>
            </w:r>
          </w:p>
        </w:tc>
        <w:tc>
          <w:tcPr>
            <w:tcW w:w="1731" w:type="dxa"/>
          </w:tcPr>
          <w:p w14:paraId="29CD2742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173 (94.0)</w:t>
            </w:r>
          </w:p>
        </w:tc>
        <w:tc>
          <w:tcPr>
            <w:tcW w:w="1731" w:type="dxa"/>
          </w:tcPr>
          <w:p w14:paraId="3E67DF26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2C42C0BB" w14:textId="77777777">
        <w:trPr>
          <w:trHeight w:val="165"/>
        </w:trPr>
        <w:tc>
          <w:tcPr>
            <w:tcW w:w="3823" w:type="dxa"/>
          </w:tcPr>
          <w:p w14:paraId="43C04A13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42E6A58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52 (2.4)</w:t>
            </w:r>
          </w:p>
        </w:tc>
        <w:tc>
          <w:tcPr>
            <w:tcW w:w="1731" w:type="dxa"/>
          </w:tcPr>
          <w:p w14:paraId="2568F1BA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11 (6.0)</w:t>
            </w:r>
          </w:p>
        </w:tc>
        <w:tc>
          <w:tcPr>
            <w:tcW w:w="1731" w:type="dxa"/>
          </w:tcPr>
          <w:p w14:paraId="460E4390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17E5B2A2" w14:textId="77777777">
        <w:trPr>
          <w:trHeight w:val="165"/>
        </w:trPr>
        <w:tc>
          <w:tcPr>
            <w:tcW w:w="3823" w:type="dxa"/>
          </w:tcPr>
          <w:p w14:paraId="17E8A27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Impulse disorders, n (%)</w:t>
            </w:r>
          </w:p>
        </w:tc>
        <w:tc>
          <w:tcPr>
            <w:tcW w:w="1731" w:type="dxa"/>
          </w:tcPr>
          <w:p w14:paraId="52ADBBF2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6E101165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797851C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6.64e-02 (0.80)</w:t>
            </w:r>
          </w:p>
        </w:tc>
      </w:tr>
      <w:tr w:rsidR="00AB614C" w14:paraId="531D80D7" w14:textId="77777777">
        <w:trPr>
          <w:trHeight w:val="165"/>
        </w:trPr>
        <w:tc>
          <w:tcPr>
            <w:tcW w:w="3823" w:type="dxa"/>
          </w:tcPr>
          <w:p w14:paraId="6202B00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1C27680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2147 (99.6)</w:t>
            </w:r>
          </w:p>
        </w:tc>
        <w:tc>
          <w:tcPr>
            <w:tcW w:w="1731" w:type="dxa"/>
          </w:tcPr>
          <w:p w14:paraId="2ECE1DC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184 (100.0)</w:t>
            </w:r>
          </w:p>
        </w:tc>
        <w:tc>
          <w:tcPr>
            <w:tcW w:w="1731" w:type="dxa"/>
          </w:tcPr>
          <w:p w14:paraId="3458F0E0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77870BDA" w14:textId="77777777">
        <w:trPr>
          <w:trHeight w:val="165"/>
        </w:trPr>
        <w:tc>
          <w:tcPr>
            <w:tcW w:w="3823" w:type="dxa"/>
          </w:tcPr>
          <w:p w14:paraId="2DE48C2D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33E26C8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9 (0.4)</w:t>
            </w:r>
          </w:p>
        </w:tc>
        <w:tc>
          <w:tcPr>
            <w:tcW w:w="1731" w:type="dxa"/>
          </w:tcPr>
          <w:p w14:paraId="106AF44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0 (0.0)</w:t>
            </w:r>
          </w:p>
        </w:tc>
        <w:tc>
          <w:tcPr>
            <w:tcW w:w="1731" w:type="dxa"/>
          </w:tcPr>
          <w:p w14:paraId="722B05B6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31B8DD2E" w14:textId="77777777">
        <w:trPr>
          <w:trHeight w:val="165"/>
        </w:trPr>
        <w:tc>
          <w:tcPr>
            <w:tcW w:w="3823" w:type="dxa"/>
          </w:tcPr>
          <w:p w14:paraId="12DEAA6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Pervasive and specific developmental disorders, n (%)</w:t>
            </w:r>
          </w:p>
        </w:tc>
        <w:tc>
          <w:tcPr>
            <w:tcW w:w="1731" w:type="dxa"/>
          </w:tcPr>
          <w:p w14:paraId="033BDCCE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2A9284D5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51FEA97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0.00e+00 (1.00)</w:t>
            </w:r>
          </w:p>
        </w:tc>
      </w:tr>
      <w:tr w:rsidR="00AB614C" w14:paraId="59E53A8E" w14:textId="77777777">
        <w:trPr>
          <w:trHeight w:val="165"/>
        </w:trPr>
        <w:tc>
          <w:tcPr>
            <w:tcW w:w="3823" w:type="dxa"/>
          </w:tcPr>
          <w:p w14:paraId="1C09ED1A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43D9CB8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2128 (98.7)</w:t>
            </w:r>
          </w:p>
        </w:tc>
        <w:tc>
          <w:tcPr>
            <w:tcW w:w="1731" w:type="dxa"/>
          </w:tcPr>
          <w:p w14:paraId="1562902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182 (98.9)</w:t>
            </w:r>
          </w:p>
        </w:tc>
        <w:tc>
          <w:tcPr>
            <w:tcW w:w="1731" w:type="dxa"/>
          </w:tcPr>
          <w:p w14:paraId="0141F1C8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3BD5B7BA" w14:textId="77777777">
        <w:trPr>
          <w:trHeight w:val="165"/>
        </w:trPr>
        <w:tc>
          <w:tcPr>
            <w:tcW w:w="3823" w:type="dxa"/>
          </w:tcPr>
          <w:p w14:paraId="4A043C91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1F9469F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28 (1.3)</w:t>
            </w:r>
          </w:p>
        </w:tc>
        <w:tc>
          <w:tcPr>
            <w:tcW w:w="1731" w:type="dxa"/>
          </w:tcPr>
          <w:p w14:paraId="1BB1A95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 (1.1)</w:t>
            </w:r>
          </w:p>
        </w:tc>
        <w:tc>
          <w:tcPr>
            <w:tcW w:w="1731" w:type="dxa"/>
          </w:tcPr>
          <w:p w14:paraId="09B9E6BE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0367F1F8" w14:textId="77777777">
        <w:trPr>
          <w:trHeight w:val="165"/>
        </w:trPr>
        <w:tc>
          <w:tcPr>
            <w:tcW w:w="3823" w:type="dxa"/>
          </w:tcPr>
          <w:p w14:paraId="10F636F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Personality disorders, n (%)</w:t>
            </w:r>
          </w:p>
        </w:tc>
        <w:tc>
          <w:tcPr>
            <w:tcW w:w="1731" w:type="dxa"/>
          </w:tcPr>
          <w:p w14:paraId="50A72D6B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38864899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129BF08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0.00e+00 (1.00)</w:t>
            </w:r>
          </w:p>
        </w:tc>
      </w:tr>
      <w:tr w:rsidR="00AB614C" w14:paraId="58E86C1C" w14:textId="77777777">
        <w:trPr>
          <w:trHeight w:val="165"/>
        </w:trPr>
        <w:tc>
          <w:tcPr>
            <w:tcW w:w="3823" w:type="dxa"/>
          </w:tcPr>
          <w:p w14:paraId="45BA7908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1DC1FBC1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2063 (95.7)</w:t>
            </w:r>
          </w:p>
        </w:tc>
        <w:tc>
          <w:tcPr>
            <w:tcW w:w="1731" w:type="dxa"/>
          </w:tcPr>
          <w:p w14:paraId="35E3D868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176 (95.7)</w:t>
            </w:r>
          </w:p>
        </w:tc>
        <w:tc>
          <w:tcPr>
            <w:tcW w:w="1731" w:type="dxa"/>
          </w:tcPr>
          <w:p w14:paraId="00F1D797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6E87E47B" w14:textId="77777777">
        <w:trPr>
          <w:trHeight w:val="180"/>
        </w:trPr>
        <w:tc>
          <w:tcPr>
            <w:tcW w:w="3823" w:type="dxa"/>
          </w:tcPr>
          <w:p w14:paraId="6788471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721CF9C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93 (4.3)</w:t>
            </w:r>
          </w:p>
        </w:tc>
        <w:tc>
          <w:tcPr>
            <w:tcW w:w="1731" w:type="dxa"/>
          </w:tcPr>
          <w:p w14:paraId="5CA723C1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8 (4.4)</w:t>
            </w:r>
          </w:p>
        </w:tc>
        <w:tc>
          <w:tcPr>
            <w:tcW w:w="1731" w:type="dxa"/>
          </w:tcPr>
          <w:p w14:paraId="131382A6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34C041E8" w14:textId="77777777">
        <w:trPr>
          <w:trHeight w:val="165"/>
        </w:trPr>
        <w:tc>
          <w:tcPr>
            <w:tcW w:w="3823" w:type="dxa"/>
          </w:tcPr>
          <w:p w14:paraId="6E553C2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Attention-deficit hyperactivity disorders, n (%)</w:t>
            </w:r>
          </w:p>
        </w:tc>
        <w:tc>
          <w:tcPr>
            <w:tcW w:w="1731" w:type="dxa"/>
          </w:tcPr>
          <w:p w14:paraId="56F11BDA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7AC64DE3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24A6F98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0.00e+00 (1.00)</w:t>
            </w:r>
          </w:p>
        </w:tc>
      </w:tr>
      <w:tr w:rsidR="00AB614C" w14:paraId="0A9E7574" w14:textId="77777777">
        <w:trPr>
          <w:trHeight w:val="165"/>
        </w:trPr>
        <w:tc>
          <w:tcPr>
            <w:tcW w:w="3823" w:type="dxa"/>
          </w:tcPr>
          <w:p w14:paraId="4EAD372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66298CC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2027 (94.0)</w:t>
            </w:r>
          </w:p>
        </w:tc>
        <w:tc>
          <w:tcPr>
            <w:tcW w:w="1731" w:type="dxa"/>
          </w:tcPr>
          <w:p w14:paraId="630AEF02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173 (94.0)</w:t>
            </w:r>
          </w:p>
        </w:tc>
        <w:tc>
          <w:tcPr>
            <w:tcW w:w="1731" w:type="dxa"/>
          </w:tcPr>
          <w:p w14:paraId="35800076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4FE2459D" w14:textId="77777777">
        <w:trPr>
          <w:trHeight w:val="165"/>
        </w:trPr>
        <w:tc>
          <w:tcPr>
            <w:tcW w:w="3823" w:type="dxa"/>
          </w:tcPr>
          <w:p w14:paraId="7C0C9AA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0A96361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129 (6.0)</w:t>
            </w:r>
          </w:p>
        </w:tc>
        <w:tc>
          <w:tcPr>
            <w:tcW w:w="1731" w:type="dxa"/>
          </w:tcPr>
          <w:p w14:paraId="3FA5CB0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11 (6.0)</w:t>
            </w:r>
          </w:p>
        </w:tc>
        <w:tc>
          <w:tcPr>
            <w:tcW w:w="1731" w:type="dxa"/>
          </w:tcPr>
          <w:p w14:paraId="566A87A2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6758D17F" w14:textId="77777777">
        <w:trPr>
          <w:trHeight w:val="165"/>
        </w:trPr>
        <w:tc>
          <w:tcPr>
            <w:tcW w:w="3823" w:type="dxa"/>
          </w:tcPr>
          <w:p w14:paraId="36958A3A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Post-traumatic stress disorder, n (%)</w:t>
            </w:r>
          </w:p>
        </w:tc>
        <w:tc>
          <w:tcPr>
            <w:tcW w:w="1731" w:type="dxa"/>
          </w:tcPr>
          <w:p w14:paraId="21E4A605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5BC1C437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339146E0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7.06e-01 (0.40)</w:t>
            </w:r>
          </w:p>
        </w:tc>
      </w:tr>
      <w:tr w:rsidR="00AB614C" w14:paraId="435E858F" w14:textId="77777777">
        <w:trPr>
          <w:trHeight w:val="165"/>
        </w:trPr>
        <w:tc>
          <w:tcPr>
            <w:tcW w:w="3823" w:type="dxa"/>
          </w:tcPr>
          <w:p w14:paraId="5569D1F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57A91951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1815 (84.2)</w:t>
            </w:r>
          </w:p>
        </w:tc>
        <w:tc>
          <w:tcPr>
            <w:tcW w:w="1731" w:type="dxa"/>
          </w:tcPr>
          <w:p w14:paraId="0D3D2CC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150 (81.5)</w:t>
            </w:r>
          </w:p>
        </w:tc>
        <w:tc>
          <w:tcPr>
            <w:tcW w:w="1731" w:type="dxa"/>
          </w:tcPr>
          <w:p w14:paraId="7EEC1E97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20E67F01" w14:textId="77777777">
        <w:trPr>
          <w:trHeight w:val="165"/>
        </w:trPr>
        <w:tc>
          <w:tcPr>
            <w:tcW w:w="3823" w:type="dxa"/>
          </w:tcPr>
          <w:p w14:paraId="1C369EC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767644B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341 (15.8)</w:t>
            </w:r>
          </w:p>
        </w:tc>
        <w:tc>
          <w:tcPr>
            <w:tcW w:w="1731" w:type="dxa"/>
          </w:tcPr>
          <w:p w14:paraId="3236BCB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34 (18.5)</w:t>
            </w:r>
          </w:p>
        </w:tc>
        <w:tc>
          <w:tcPr>
            <w:tcW w:w="1731" w:type="dxa"/>
          </w:tcPr>
          <w:p w14:paraId="78F317D7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3171857F" w14:textId="77777777">
        <w:trPr>
          <w:trHeight w:val="165"/>
        </w:trPr>
        <w:tc>
          <w:tcPr>
            <w:tcW w:w="3823" w:type="dxa"/>
          </w:tcPr>
          <w:p w14:paraId="45A3126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Intellectual disabilities, n (%)</w:t>
            </w:r>
          </w:p>
        </w:tc>
        <w:tc>
          <w:tcPr>
            <w:tcW w:w="1731" w:type="dxa"/>
          </w:tcPr>
          <w:p w14:paraId="1C067089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3E17ED32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36F35E32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1.92e+00 (0.17)</w:t>
            </w:r>
          </w:p>
        </w:tc>
      </w:tr>
      <w:tr w:rsidR="00AB614C" w14:paraId="17DCE478" w14:textId="77777777">
        <w:trPr>
          <w:trHeight w:val="165"/>
        </w:trPr>
        <w:tc>
          <w:tcPr>
            <w:tcW w:w="3823" w:type="dxa"/>
          </w:tcPr>
          <w:p w14:paraId="6B1B311A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0D3795B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2130 (98.8)</w:t>
            </w:r>
          </w:p>
        </w:tc>
        <w:tc>
          <w:tcPr>
            <w:tcW w:w="1731" w:type="dxa"/>
          </w:tcPr>
          <w:p w14:paraId="2877CDF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179 (97.3)</w:t>
            </w:r>
          </w:p>
        </w:tc>
        <w:tc>
          <w:tcPr>
            <w:tcW w:w="1731" w:type="dxa"/>
          </w:tcPr>
          <w:p w14:paraId="1725954A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01815DCA" w14:textId="77777777">
        <w:trPr>
          <w:trHeight w:val="165"/>
        </w:trPr>
        <w:tc>
          <w:tcPr>
            <w:tcW w:w="3823" w:type="dxa"/>
          </w:tcPr>
          <w:p w14:paraId="103585FF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With </w:t>
            </w:r>
          </w:p>
        </w:tc>
        <w:tc>
          <w:tcPr>
            <w:tcW w:w="1731" w:type="dxa"/>
          </w:tcPr>
          <w:p w14:paraId="7062362A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26 (1.2)</w:t>
            </w:r>
          </w:p>
        </w:tc>
        <w:tc>
          <w:tcPr>
            <w:tcW w:w="1731" w:type="dxa"/>
          </w:tcPr>
          <w:p w14:paraId="02C4E1BF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5 (2.7)</w:t>
            </w:r>
          </w:p>
        </w:tc>
        <w:tc>
          <w:tcPr>
            <w:tcW w:w="1731" w:type="dxa"/>
          </w:tcPr>
          <w:p w14:paraId="561512DC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20CE9A6F" w14:textId="77777777">
        <w:trPr>
          <w:trHeight w:val="165"/>
        </w:trPr>
        <w:tc>
          <w:tcPr>
            <w:tcW w:w="3823" w:type="dxa"/>
          </w:tcPr>
          <w:p w14:paraId="5AF7CD0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Dysthymic disorder, n (%)</w:t>
            </w:r>
          </w:p>
        </w:tc>
        <w:tc>
          <w:tcPr>
            <w:tcW w:w="1731" w:type="dxa"/>
          </w:tcPr>
          <w:p w14:paraId="6F813353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4A9ADBC8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31EE5F6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0.00e+00 (1.00)</w:t>
            </w:r>
          </w:p>
        </w:tc>
      </w:tr>
      <w:tr w:rsidR="00AB614C" w14:paraId="200A9945" w14:textId="77777777">
        <w:trPr>
          <w:trHeight w:val="165"/>
        </w:trPr>
        <w:tc>
          <w:tcPr>
            <w:tcW w:w="3823" w:type="dxa"/>
          </w:tcPr>
          <w:p w14:paraId="310747A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7F54956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2145 (99.5)</w:t>
            </w:r>
          </w:p>
        </w:tc>
        <w:tc>
          <w:tcPr>
            <w:tcW w:w="1731" w:type="dxa"/>
          </w:tcPr>
          <w:p w14:paraId="6AF4720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183 (99.5)</w:t>
            </w:r>
          </w:p>
        </w:tc>
        <w:tc>
          <w:tcPr>
            <w:tcW w:w="1731" w:type="dxa"/>
          </w:tcPr>
          <w:p w14:paraId="3EC82A46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01A085E3" w14:textId="77777777">
        <w:trPr>
          <w:trHeight w:val="165"/>
        </w:trPr>
        <w:tc>
          <w:tcPr>
            <w:tcW w:w="3823" w:type="dxa"/>
          </w:tcPr>
          <w:p w14:paraId="51A6BDBD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04C9D50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11 (0.5)</w:t>
            </w:r>
          </w:p>
        </w:tc>
        <w:tc>
          <w:tcPr>
            <w:tcW w:w="1731" w:type="dxa"/>
          </w:tcPr>
          <w:p w14:paraId="4DFF21F3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 (0.5)</w:t>
            </w:r>
          </w:p>
        </w:tc>
        <w:tc>
          <w:tcPr>
            <w:tcW w:w="1731" w:type="dxa"/>
          </w:tcPr>
          <w:p w14:paraId="4FC63307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7CC88490" w14:textId="77777777">
        <w:trPr>
          <w:trHeight w:val="165"/>
        </w:trPr>
        <w:tc>
          <w:tcPr>
            <w:tcW w:w="3823" w:type="dxa"/>
          </w:tcPr>
          <w:p w14:paraId="063D0FFD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Panic disorder, n (%)</w:t>
            </w:r>
          </w:p>
        </w:tc>
        <w:tc>
          <w:tcPr>
            <w:tcW w:w="1731" w:type="dxa"/>
          </w:tcPr>
          <w:p w14:paraId="6F9B0B11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2A046C51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06BC31A0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7.08e-01 (0.40)</w:t>
            </w:r>
          </w:p>
        </w:tc>
      </w:tr>
      <w:tr w:rsidR="00AB614C" w14:paraId="2C17A056" w14:textId="77777777">
        <w:trPr>
          <w:trHeight w:val="180"/>
        </w:trPr>
        <w:tc>
          <w:tcPr>
            <w:tcW w:w="3823" w:type="dxa"/>
          </w:tcPr>
          <w:p w14:paraId="3392866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173B8553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2077 (96.3)</w:t>
            </w:r>
          </w:p>
        </w:tc>
        <w:tc>
          <w:tcPr>
            <w:tcW w:w="1731" w:type="dxa"/>
          </w:tcPr>
          <w:p w14:paraId="61767B72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180 (97.8)</w:t>
            </w:r>
          </w:p>
        </w:tc>
        <w:tc>
          <w:tcPr>
            <w:tcW w:w="1731" w:type="dxa"/>
          </w:tcPr>
          <w:p w14:paraId="196AAA65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2EB7E59E" w14:textId="77777777">
        <w:trPr>
          <w:trHeight w:val="165"/>
        </w:trPr>
        <w:tc>
          <w:tcPr>
            <w:tcW w:w="3823" w:type="dxa"/>
          </w:tcPr>
          <w:p w14:paraId="216ECD33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32C2DBB8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79 (3.7)</w:t>
            </w:r>
          </w:p>
        </w:tc>
        <w:tc>
          <w:tcPr>
            <w:tcW w:w="1731" w:type="dxa"/>
          </w:tcPr>
          <w:p w14:paraId="7873F28A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4 (2.2)</w:t>
            </w:r>
          </w:p>
        </w:tc>
        <w:tc>
          <w:tcPr>
            <w:tcW w:w="1731" w:type="dxa"/>
          </w:tcPr>
          <w:p w14:paraId="132C8A07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1F266B25" w14:textId="77777777">
        <w:trPr>
          <w:trHeight w:val="165"/>
        </w:trPr>
        <w:tc>
          <w:tcPr>
            <w:tcW w:w="3823" w:type="dxa"/>
          </w:tcPr>
          <w:p w14:paraId="5FF0A54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Generalized anxiety disorder, n (%)</w:t>
            </w:r>
          </w:p>
        </w:tc>
        <w:tc>
          <w:tcPr>
            <w:tcW w:w="1731" w:type="dxa"/>
          </w:tcPr>
          <w:p w14:paraId="2E018E8E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0CC6976F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39AC397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1.48e+00 (0.22)</w:t>
            </w:r>
          </w:p>
        </w:tc>
      </w:tr>
      <w:tr w:rsidR="00AB614C" w14:paraId="31326E2F" w14:textId="77777777">
        <w:trPr>
          <w:trHeight w:val="165"/>
        </w:trPr>
        <w:tc>
          <w:tcPr>
            <w:tcW w:w="3823" w:type="dxa"/>
          </w:tcPr>
          <w:p w14:paraId="1FE9322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5035AF20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1964 (91.1)</w:t>
            </w:r>
          </w:p>
        </w:tc>
        <w:tc>
          <w:tcPr>
            <w:tcW w:w="1731" w:type="dxa"/>
          </w:tcPr>
          <w:p w14:paraId="368C37D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173 (94.0)</w:t>
            </w:r>
          </w:p>
        </w:tc>
        <w:tc>
          <w:tcPr>
            <w:tcW w:w="1731" w:type="dxa"/>
          </w:tcPr>
          <w:p w14:paraId="3C47FFF0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79268AAC" w14:textId="77777777">
        <w:trPr>
          <w:trHeight w:val="165"/>
        </w:trPr>
        <w:tc>
          <w:tcPr>
            <w:tcW w:w="3823" w:type="dxa"/>
          </w:tcPr>
          <w:p w14:paraId="76B9CC4D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50DF8DE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192 (8.9)</w:t>
            </w:r>
          </w:p>
        </w:tc>
        <w:tc>
          <w:tcPr>
            <w:tcW w:w="1731" w:type="dxa"/>
          </w:tcPr>
          <w:p w14:paraId="2B5387FF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11 (6.0)</w:t>
            </w:r>
          </w:p>
        </w:tc>
        <w:tc>
          <w:tcPr>
            <w:tcW w:w="1731" w:type="dxa"/>
          </w:tcPr>
          <w:p w14:paraId="3E951A81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2D0A153A" w14:textId="77777777">
        <w:trPr>
          <w:trHeight w:val="165"/>
        </w:trPr>
        <w:tc>
          <w:tcPr>
            <w:tcW w:w="3823" w:type="dxa"/>
          </w:tcPr>
          <w:p w14:paraId="56A2D11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Obsessive-compulsive disorder, n (%)</w:t>
            </w:r>
          </w:p>
        </w:tc>
        <w:tc>
          <w:tcPr>
            <w:tcW w:w="1731" w:type="dxa"/>
          </w:tcPr>
          <w:p w14:paraId="3F3C0259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7C32E380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474E972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4.44e-02 (0.83)</w:t>
            </w:r>
          </w:p>
        </w:tc>
      </w:tr>
      <w:tr w:rsidR="00AB614C" w14:paraId="009A85A9" w14:textId="77777777">
        <w:trPr>
          <w:trHeight w:val="165"/>
        </w:trPr>
        <w:tc>
          <w:tcPr>
            <w:tcW w:w="3823" w:type="dxa"/>
          </w:tcPr>
          <w:p w14:paraId="76DD2C48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1DF8BAA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2131 (98.8)</w:t>
            </w:r>
          </w:p>
        </w:tc>
        <w:tc>
          <w:tcPr>
            <w:tcW w:w="1731" w:type="dxa"/>
          </w:tcPr>
          <w:p w14:paraId="6A1E1D5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181 (98.4)</w:t>
            </w:r>
          </w:p>
        </w:tc>
        <w:tc>
          <w:tcPr>
            <w:tcW w:w="1731" w:type="dxa"/>
          </w:tcPr>
          <w:p w14:paraId="2058900A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23621205" w14:textId="77777777">
        <w:trPr>
          <w:trHeight w:val="165"/>
        </w:trPr>
        <w:tc>
          <w:tcPr>
            <w:tcW w:w="3823" w:type="dxa"/>
          </w:tcPr>
          <w:p w14:paraId="43065672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652F3A2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25 (1.2)</w:t>
            </w:r>
          </w:p>
        </w:tc>
        <w:tc>
          <w:tcPr>
            <w:tcW w:w="1731" w:type="dxa"/>
          </w:tcPr>
          <w:p w14:paraId="5FD65D81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3 (1.6)</w:t>
            </w:r>
          </w:p>
        </w:tc>
        <w:tc>
          <w:tcPr>
            <w:tcW w:w="1731" w:type="dxa"/>
          </w:tcPr>
          <w:p w14:paraId="3DCE0351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3446D0C4" w14:textId="77777777">
        <w:trPr>
          <w:trHeight w:val="165"/>
        </w:trPr>
        <w:tc>
          <w:tcPr>
            <w:tcW w:w="3823" w:type="dxa"/>
          </w:tcPr>
          <w:p w14:paraId="045A0A42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Disruptive mood dysregulation disorder, n (%)</w:t>
            </w:r>
          </w:p>
        </w:tc>
        <w:tc>
          <w:tcPr>
            <w:tcW w:w="1731" w:type="dxa"/>
          </w:tcPr>
          <w:p w14:paraId="0D48418C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28075AD9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3D34F92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0.00e+00 (1.00)</w:t>
            </w:r>
          </w:p>
        </w:tc>
      </w:tr>
      <w:tr w:rsidR="00AB614C" w14:paraId="0575B88C" w14:textId="77777777">
        <w:trPr>
          <w:trHeight w:val="165"/>
        </w:trPr>
        <w:tc>
          <w:tcPr>
            <w:tcW w:w="3823" w:type="dxa"/>
          </w:tcPr>
          <w:p w14:paraId="1BC3BE41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3F668F4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2143 (99.4)</w:t>
            </w:r>
          </w:p>
        </w:tc>
        <w:tc>
          <w:tcPr>
            <w:tcW w:w="1731" w:type="dxa"/>
          </w:tcPr>
          <w:p w14:paraId="5C93F541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183 (99.5)</w:t>
            </w:r>
          </w:p>
        </w:tc>
        <w:tc>
          <w:tcPr>
            <w:tcW w:w="1731" w:type="dxa"/>
          </w:tcPr>
          <w:p w14:paraId="3334A39E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2F2C0297" w14:textId="77777777">
        <w:trPr>
          <w:trHeight w:val="165"/>
        </w:trPr>
        <w:tc>
          <w:tcPr>
            <w:tcW w:w="3823" w:type="dxa"/>
          </w:tcPr>
          <w:p w14:paraId="103585AA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70558413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13 (0.6)</w:t>
            </w:r>
          </w:p>
        </w:tc>
        <w:tc>
          <w:tcPr>
            <w:tcW w:w="1731" w:type="dxa"/>
          </w:tcPr>
          <w:p w14:paraId="1BB8CB62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 (0.5)</w:t>
            </w:r>
          </w:p>
        </w:tc>
        <w:tc>
          <w:tcPr>
            <w:tcW w:w="1731" w:type="dxa"/>
          </w:tcPr>
          <w:p w14:paraId="1B5F3975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497BCC64" w14:textId="77777777">
        <w:trPr>
          <w:trHeight w:val="165"/>
        </w:trPr>
        <w:tc>
          <w:tcPr>
            <w:tcW w:w="3823" w:type="dxa"/>
          </w:tcPr>
          <w:p w14:paraId="466C207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Anxiety disorder, unspecified, n (%)</w:t>
            </w:r>
          </w:p>
        </w:tc>
        <w:tc>
          <w:tcPr>
            <w:tcW w:w="1731" w:type="dxa"/>
          </w:tcPr>
          <w:p w14:paraId="3D264541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003BA828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31" w:type="dxa"/>
          </w:tcPr>
          <w:p w14:paraId="0BAEBC5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1.10e-01 (0.74)</w:t>
            </w:r>
          </w:p>
        </w:tc>
      </w:tr>
      <w:tr w:rsidR="00AB614C" w14:paraId="1022E515" w14:textId="77777777">
        <w:trPr>
          <w:trHeight w:val="165"/>
        </w:trPr>
        <w:tc>
          <w:tcPr>
            <w:tcW w:w="3823" w:type="dxa"/>
          </w:tcPr>
          <w:p w14:paraId="2D5CF36F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Without </w:t>
            </w:r>
          </w:p>
        </w:tc>
        <w:tc>
          <w:tcPr>
            <w:tcW w:w="1731" w:type="dxa"/>
          </w:tcPr>
          <w:p w14:paraId="61F3AF1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1508 (69.9)</w:t>
            </w:r>
          </w:p>
        </w:tc>
        <w:tc>
          <w:tcPr>
            <w:tcW w:w="1731" w:type="dxa"/>
          </w:tcPr>
          <w:p w14:paraId="5C90969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126 (68.5)</w:t>
            </w:r>
          </w:p>
        </w:tc>
        <w:tc>
          <w:tcPr>
            <w:tcW w:w="1731" w:type="dxa"/>
          </w:tcPr>
          <w:p w14:paraId="31EDF027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AB614C" w14:paraId="235D6006" w14:textId="77777777">
        <w:trPr>
          <w:trHeight w:val="165"/>
        </w:trPr>
        <w:tc>
          <w:tcPr>
            <w:tcW w:w="3823" w:type="dxa"/>
          </w:tcPr>
          <w:p w14:paraId="25BB131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With </w:t>
            </w:r>
          </w:p>
        </w:tc>
        <w:tc>
          <w:tcPr>
            <w:tcW w:w="1731" w:type="dxa"/>
          </w:tcPr>
          <w:p w14:paraId="14D86FF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648 (30.1)</w:t>
            </w:r>
          </w:p>
        </w:tc>
        <w:tc>
          <w:tcPr>
            <w:tcW w:w="1731" w:type="dxa"/>
          </w:tcPr>
          <w:p w14:paraId="4E4C0DF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58 (31.5)</w:t>
            </w:r>
          </w:p>
        </w:tc>
        <w:tc>
          <w:tcPr>
            <w:tcW w:w="1731" w:type="dxa"/>
          </w:tcPr>
          <w:p w14:paraId="56C01E75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503980C6" w14:textId="77777777" w:rsidR="00AB614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b/>
        </w:rPr>
        <w:t>Notes:</w:t>
      </w:r>
      <w:r>
        <w:t xml:space="preserve"> </w:t>
      </w:r>
      <w:r>
        <w:rPr>
          <w:color w:val="000000"/>
        </w:rPr>
        <w:t>Analysed using Chi-squared analysis with a significance threshold of &lt;0.05.</w:t>
      </w:r>
    </w:p>
    <w:p w14:paraId="490E076B" w14:textId="77777777" w:rsidR="00AB614C" w:rsidRDefault="00000000">
      <w:r>
        <w:rPr>
          <w:b/>
        </w:rPr>
        <w:t>Abbreviations:</w:t>
      </w:r>
      <w:r>
        <w:t xml:space="preserve"> MDD&lt; major depressive disorder.</w:t>
      </w:r>
    </w:p>
    <w:p w14:paraId="3A3F6565" w14:textId="77777777" w:rsidR="00AB614C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</w:rPr>
      </w:pPr>
      <w:r>
        <w:rPr>
          <w:b/>
          <w:color w:val="000000"/>
        </w:rPr>
        <w:t>Supplemental Table 4. Correlations between scores total and domain level (n=2,156)</w:t>
      </w:r>
    </w:p>
    <w:tbl>
      <w:tblPr>
        <w:tblStyle w:val="a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6129"/>
        <w:gridCol w:w="1897"/>
      </w:tblGrid>
      <w:tr w:rsidR="00AB614C" w14:paraId="7543B866" w14:textId="77777777">
        <w:tc>
          <w:tcPr>
            <w:tcW w:w="990" w:type="dxa"/>
          </w:tcPr>
          <w:p w14:paraId="2D219F25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129" w:type="dxa"/>
          </w:tcPr>
          <w:p w14:paraId="7DE324E8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Descriptor</w:t>
            </w:r>
          </w:p>
        </w:tc>
        <w:tc>
          <w:tcPr>
            <w:tcW w:w="1897" w:type="dxa"/>
          </w:tcPr>
          <w:p w14:paraId="0E0BC9A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Correlation</w:t>
            </w:r>
          </w:p>
        </w:tc>
      </w:tr>
      <w:tr w:rsidR="00AB614C" w14:paraId="391F87D9" w14:textId="77777777">
        <w:tc>
          <w:tcPr>
            <w:tcW w:w="990" w:type="dxa"/>
          </w:tcPr>
          <w:p w14:paraId="42060BC1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PHQ-9</w:t>
            </w:r>
          </w:p>
        </w:tc>
        <w:tc>
          <w:tcPr>
            <w:tcW w:w="6129" w:type="dxa"/>
          </w:tcPr>
          <w:p w14:paraId="7CFDB7C3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97" w:type="dxa"/>
          </w:tcPr>
          <w:p w14:paraId="2C7FAD13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426317A1" w14:textId="77777777">
        <w:tc>
          <w:tcPr>
            <w:tcW w:w="990" w:type="dxa"/>
          </w:tcPr>
          <w:p w14:paraId="09AB506D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29" w:type="dxa"/>
            <w:vAlign w:val="bottom"/>
          </w:tcPr>
          <w:p w14:paraId="0C3908B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Little interest or pleasure in doing things</w:t>
            </w:r>
          </w:p>
        </w:tc>
        <w:tc>
          <w:tcPr>
            <w:tcW w:w="1897" w:type="dxa"/>
            <w:vAlign w:val="bottom"/>
          </w:tcPr>
          <w:p w14:paraId="03111BC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0.76</w:t>
            </w:r>
          </w:p>
        </w:tc>
      </w:tr>
      <w:tr w:rsidR="00AB614C" w14:paraId="5B6A45DD" w14:textId="77777777">
        <w:tc>
          <w:tcPr>
            <w:tcW w:w="990" w:type="dxa"/>
          </w:tcPr>
          <w:p w14:paraId="6E8E44C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29" w:type="dxa"/>
            <w:vAlign w:val="bottom"/>
          </w:tcPr>
          <w:p w14:paraId="62F11CC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Feeling down, depressed, or hopeless </w:t>
            </w:r>
          </w:p>
        </w:tc>
        <w:tc>
          <w:tcPr>
            <w:tcW w:w="1897" w:type="dxa"/>
            <w:vAlign w:val="bottom"/>
          </w:tcPr>
          <w:p w14:paraId="56E99E4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0.76</w:t>
            </w:r>
          </w:p>
        </w:tc>
      </w:tr>
      <w:tr w:rsidR="00AB614C" w14:paraId="434C40B6" w14:textId="77777777">
        <w:tc>
          <w:tcPr>
            <w:tcW w:w="990" w:type="dxa"/>
          </w:tcPr>
          <w:p w14:paraId="170705F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129" w:type="dxa"/>
            <w:vAlign w:val="bottom"/>
          </w:tcPr>
          <w:p w14:paraId="037D27B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Trouble falling or staying asleep or sleeping too much </w:t>
            </w:r>
          </w:p>
        </w:tc>
        <w:tc>
          <w:tcPr>
            <w:tcW w:w="1897" w:type="dxa"/>
            <w:vAlign w:val="bottom"/>
          </w:tcPr>
          <w:p w14:paraId="7369F79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0.60</w:t>
            </w:r>
          </w:p>
        </w:tc>
      </w:tr>
      <w:tr w:rsidR="00AB614C" w14:paraId="4F5B0EAA" w14:textId="77777777">
        <w:tc>
          <w:tcPr>
            <w:tcW w:w="990" w:type="dxa"/>
          </w:tcPr>
          <w:p w14:paraId="5F5B4C7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129" w:type="dxa"/>
            <w:vAlign w:val="bottom"/>
          </w:tcPr>
          <w:p w14:paraId="4C91AD4D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Feeling tired or having little energy </w:t>
            </w:r>
          </w:p>
        </w:tc>
        <w:tc>
          <w:tcPr>
            <w:tcW w:w="1897" w:type="dxa"/>
            <w:vAlign w:val="bottom"/>
          </w:tcPr>
          <w:p w14:paraId="0BB239A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</w:tr>
      <w:tr w:rsidR="00AB614C" w14:paraId="5AA5C73D" w14:textId="77777777">
        <w:tc>
          <w:tcPr>
            <w:tcW w:w="990" w:type="dxa"/>
          </w:tcPr>
          <w:p w14:paraId="734E7CC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129" w:type="dxa"/>
            <w:vAlign w:val="bottom"/>
          </w:tcPr>
          <w:p w14:paraId="2515C32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Poor appetite or overeating</w:t>
            </w:r>
          </w:p>
        </w:tc>
        <w:tc>
          <w:tcPr>
            <w:tcW w:w="1897" w:type="dxa"/>
            <w:vAlign w:val="bottom"/>
          </w:tcPr>
          <w:p w14:paraId="4EEC4F2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</w:tr>
      <w:tr w:rsidR="00AB614C" w14:paraId="6FEE8015" w14:textId="77777777">
        <w:tc>
          <w:tcPr>
            <w:tcW w:w="990" w:type="dxa"/>
          </w:tcPr>
          <w:p w14:paraId="24D945D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129" w:type="dxa"/>
            <w:vAlign w:val="bottom"/>
          </w:tcPr>
          <w:p w14:paraId="3E599C1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Feeling bad about yourself - or that you are a failure </w:t>
            </w:r>
          </w:p>
        </w:tc>
        <w:tc>
          <w:tcPr>
            <w:tcW w:w="1897" w:type="dxa"/>
            <w:vAlign w:val="bottom"/>
          </w:tcPr>
          <w:p w14:paraId="0EC67E78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0.74</w:t>
            </w:r>
          </w:p>
        </w:tc>
      </w:tr>
      <w:tr w:rsidR="00AB614C" w14:paraId="0AFE3588" w14:textId="77777777">
        <w:tc>
          <w:tcPr>
            <w:tcW w:w="990" w:type="dxa"/>
          </w:tcPr>
          <w:p w14:paraId="2BB4923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129" w:type="dxa"/>
            <w:vAlign w:val="bottom"/>
          </w:tcPr>
          <w:p w14:paraId="49599002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Trouble concentrating </w:t>
            </w:r>
          </w:p>
        </w:tc>
        <w:tc>
          <w:tcPr>
            <w:tcW w:w="1897" w:type="dxa"/>
            <w:vAlign w:val="bottom"/>
          </w:tcPr>
          <w:p w14:paraId="0BF682A2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0.71</w:t>
            </w:r>
          </w:p>
        </w:tc>
      </w:tr>
      <w:tr w:rsidR="00AB614C" w14:paraId="249C455A" w14:textId="77777777">
        <w:tc>
          <w:tcPr>
            <w:tcW w:w="990" w:type="dxa"/>
          </w:tcPr>
          <w:p w14:paraId="55584A1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129" w:type="dxa"/>
            <w:vAlign w:val="bottom"/>
          </w:tcPr>
          <w:p w14:paraId="3720451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Moving or speaking so slowly that other people could have noticed. Or the opposite — being so fidgety or restless.</w:t>
            </w:r>
          </w:p>
          <w:p w14:paraId="6C06E47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that you have been moving around a lot more than usual</w:t>
            </w:r>
          </w:p>
        </w:tc>
        <w:tc>
          <w:tcPr>
            <w:tcW w:w="1897" w:type="dxa"/>
            <w:vAlign w:val="bottom"/>
          </w:tcPr>
          <w:p w14:paraId="5F78492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0.58</w:t>
            </w:r>
          </w:p>
        </w:tc>
      </w:tr>
      <w:tr w:rsidR="00AB614C" w14:paraId="724960AA" w14:textId="77777777">
        <w:tc>
          <w:tcPr>
            <w:tcW w:w="990" w:type="dxa"/>
          </w:tcPr>
          <w:p w14:paraId="1A1D46C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129" w:type="dxa"/>
            <w:vAlign w:val="bottom"/>
          </w:tcPr>
          <w:p w14:paraId="70319CF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Thoughts that you would be better off dead, or hurting yourself</w:t>
            </w:r>
          </w:p>
        </w:tc>
        <w:tc>
          <w:tcPr>
            <w:tcW w:w="1897" w:type="dxa"/>
            <w:vAlign w:val="bottom"/>
          </w:tcPr>
          <w:p w14:paraId="3A5F3A3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0.48</w:t>
            </w:r>
          </w:p>
        </w:tc>
      </w:tr>
      <w:tr w:rsidR="00AB614C" w14:paraId="01979709" w14:textId="77777777">
        <w:tc>
          <w:tcPr>
            <w:tcW w:w="990" w:type="dxa"/>
          </w:tcPr>
          <w:p w14:paraId="040E504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QIDS-C</w:t>
            </w:r>
          </w:p>
        </w:tc>
        <w:tc>
          <w:tcPr>
            <w:tcW w:w="6129" w:type="dxa"/>
          </w:tcPr>
          <w:p w14:paraId="342B34DF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97" w:type="dxa"/>
          </w:tcPr>
          <w:p w14:paraId="789830DD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26296234" w14:textId="77777777">
        <w:tc>
          <w:tcPr>
            <w:tcW w:w="990" w:type="dxa"/>
            <w:vAlign w:val="center"/>
          </w:tcPr>
          <w:p w14:paraId="2F89D46A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6129" w:type="dxa"/>
          </w:tcPr>
          <w:p w14:paraId="55A6BD6D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Falling Asleep/Sleep During the Night/Waking Up Too Early/Sleeping Too Much</w:t>
            </w:r>
          </w:p>
        </w:tc>
        <w:tc>
          <w:tcPr>
            <w:tcW w:w="1897" w:type="dxa"/>
          </w:tcPr>
          <w:p w14:paraId="78BDD88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0.47</w:t>
            </w:r>
          </w:p>
        </w:tc>
      </w:tr>
      <w:tr w:rsidR="00AB614C" w14:paraId="12B20525" w14:textId="77777777">
        <w:tc>
          <w:tcPr>
            <w:tcW w:w="990" w:type="dxa"/>
            <w:vAlign w:val="center"/>
          </w:tcPr>
          <w:p w14:paraId="1CA93BB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129" w:type="dxa"/>
          </w:tcPr>
          <w:p w14:paraId="236562C8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Feeling sad</w:t>
            </w:r>
          </w:p>
        </w:tc>
        <w:tc>
          <w:tcPr>
            <w:tcW w:w="1897" w:type="dxa"/>
          </w:tcPr>
          <w:p w14:paraId="038B5113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0.70</w:t>
            </w:r>
          </w:p>
        </w:tc>
      </w:tr>
      <w:tr w:rsidR="00AB614C" w14:paraId="043B02E7" w14:textId="77777777">
        <w:tc>
          <w:tcPr>
            <w:tcW w:w="990" w:type="dxa"/>
            <w:vAlign w:val="center"/>
          </w:tcPr>
          <w:p w14:paraId="527C1B9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6789</w:t>
            </w:r>
          </w:p>
        </w:tc>
        <w:tc>
          <w:tcPr>
            <w:tcW w:w="6129" w:type="dxa"/>
          </w:tcPr>
          <w:p w14:paraId="7E3BE7DD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Decreased Appetite/Increased Appetite/Decreased Weight (Within the Last Two Weeks)/Increased Weight (Within the Last Two Weeks)</w:t>
            </w:r>
          </w:p>
        </w:tc>
        <w:tc>
          <w:tcPr>
            <w:tcW w:w="1897" w:type="dxa"/>
          </w:tcPr>
          <w:p w14:paraId="5B3B125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0.34</w:t>
            </w:r>
          </w:p>
        </w:tc>
      </w:tr>
      <w:tr w:rsidR="00AB614C" w14:paraId="43B5380E" w14:textId="77777777">
        <w:tc>
          <w:tcPr>
            <w:tcW w:w="990" w:type="dxa"/>
            <w:vAlign w:val="center"/>
          </w:tcPr>
          <w:p w14:paraId="66EAF7F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129" w:type="dxa"/>
          </w:tcPr>
          <w:p w14:paraId="5F3874D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Concentration/decision making</w:t>
            </w:r>
          </w:p>
        </w:tc>
        <w:tc>
          <w:tcPr>
            <w:tcW w:w="1897" w:type="dxa"/>
          </w:tcPr>
          <w:p w14:paraId="13E7EE7F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0.69</w:t>
            </w:r>
          </w:p>
        </w:tc>
      </w:tr>
      <w:tr w:rsidR="00AB614C" w14:paraId="4260549B" w14:textId="77777777">
        <w:tc>
          <w:tcPr>
            <w:tcW w:w="990" w:type="dxa"/>
            <w:vAlign w:val="center"/>
          </w:tcPr>
          <w:p w14:paraId="1A345A9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129" w:type="dxa"/>
          </w:tcPr>
          <w:p w14:paraId="6583FCBD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View of myself </w:t>
            </w:r>
          </w:p>
        </w:tc>
        <w:tc>
          <w:tcPr>
            <w:tcW w:w="1897" w:type="dxa"/>
          </w:tcPr>
          <w:p w14:paraId="1383CD1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0.69</w:t>
            </w:r>
          </w:p>
        </w:tc>
      </w:tr>
      <w:tr w:rsidR="00AB614C" w14:paraId="56A5A2C6" w14:textId="77777777">
        <w:trPr>
          <w:trHeight w:val="343"/>
        </w:trPr>
        <w:tc>
          <w:tcPr>
            <w:tcW w:w="990" w:type="dxa"/>
            <w:vAlign w:val="center"/>
          </w:tcPr>
          <w:p w14:paraId="049AA94F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129" w:type="dxa"/>
          </w:tcPr>
          <w:p w14:paraId="3C5DFDDD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Thoughts of death or suicide</w:t>
            </w:r>
          </w:p>
        </w:tc>
        <w:tc>
          <w:tcPr>
            <w:tcW w:w="1897" w:type="dxa"/>
          </w:tcPr>
          <w:p w14:paraId="7CE0C9A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0.47</w:t>
            </w:r>
          </w:p>
        </w:tc>
      </w:tr>
      <w:tr w:rsidR="00AB614C" w14:paraId="40E46231" w14:textId="77777777">
        <w:tc>
          <w:tcPr>
            <w:tcW w:w="990" w:type="dxa"/>
            <w:vAlign w:val="center"/>
          </w:tcPr>
          <w:p w14:paraId="2B62774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129" w:type="dxa"/>
          </w:tcPr>
          <w:p w14:paraId="7B8771A0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General interest</w:t>
            </w:r>
          </w:p>
        </w:tc>
        <w:tc>
          <w:tcPr>
            <w:tcW w:w="1897" w:type="dxa"/>
          </w:tcPr>
          <w:p w14:paraId="161F113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0.76</w:t>
            </w:r>
          </w:p>
        </w:tc>
      </w:tr>
      <w:tr w:rsidR="00AB614C" w14:paraId="4BEAC4CA" w14:textId="77777777">
        <w:tc>
          <w:tcPr>
            <w:tcW w:w="990" w:type="dxa"/>
            <w:vAlign w:val="center"/>
          </w:tcPr>
          <w:p w14:paraId="1497CB45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129" w:type="dxa"/>
          </w:tcPr>
          <w:p w14:paraId="1E5DC4E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Energy level</w:t>
            </w:r>
          </w:p>
        </w:tc>
        <w:tc>
          <w:tcPr>
            <w:tcW w:w="1897" w:type="dxa"/>
          </w:tcPr>
          <w:p w14:paraId="0E577331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0.69</w:t>
            </w:r>
          </w:p>
        </w:tc>
      </w:tr>
      <w:tr w:rsidR="00AB614C" w14:paraId="00ED1D3F" w14:textId="77777777">
        <w:tc>
          <w:tcPr>
            <w:tcW w:w="990" w:type="dxa"/>
            <w:vAlign w:val="center"/>
          </w:tcPr>
          <w:p w14:paraId="088C56BF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1516</w:t>
            </w:r>
          </w:p>
        </w:tc>
        <w:tc>
          <w:tcPr>
            <w:tcW w:w="6129" w:type="dxa"/>
          </w:tcPr>
          <w:p w14:paraId="0AE89D4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Feeling slowed down/Feeling restless</w:t>
            </w:r>
          </w:p>
        </w:tc>
        <w:tc>
          <w:tcPr>
            <w:tcW w:w="1897" w:type="dxa"/>
          </w:tcPr>
          <w:p w14:paraId="18E76A7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0.47</w:t>
            </w:r>
          </w:p>
        </w:tc>
      </w:tr>
      <w:tr w:rsidR="00AB614C" w14:paraId="623B939D" w14:textId="77777777">
        <w:tc>
          <w:tcPr>
            <w:tcW w:w="990" w:type="dxa"/>
            <w:vAlign w:val="center"/>
          </w:tcPr>
          <w:p w14:paraId="2387B99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VQIDS-C</w:t>
            </w:r>
          </w:p>
        </w:tc>
        <w:tc>
          <w:tcPr>
            <w:tcW w:w="6129" w:type="dxa"/>
          </w:tcPr>
          <w:p w14:paraId="28E72561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97" w:type="dxa"/>
          </w:tcPr>
          <w:p w14:paraId="4691CB93" w14:textId="77777777" w:rsidR="00AB614C" w:rsidRDefault="00AB6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AB614C" w14:paraId="2C0379BE" w14:textId="77777777">
        <w:tc>
          <w:tcPr>
            <w:tcW w:w="990" w:type="dxa"/>
            <w:vAlign w:val="center"/>
          </w:tcPr>
          <w:p w14:paraId="229AE20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129" w:type="dxa"/>
          </w:tcPr>
          <w:p w14:paraId="2ADDE0EA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Feeling Sad</w:t>
            </w:r>
          </w:p>
        </w:tc>
        <w:tc>
          <w:tcPr>
            <w:tcW w:w="1897" w:type="dxa"/>
            <w:vAlign w:val="bottom"/>
          </w:tcPr>
          <w:p w14:paraId="1D0A3798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0.69</w:t>
            </w:r>
          </w:p>
        </w:tc>
      </w:tr>
      <w:tr w:rsidR="00AB614C" w14:paraId="18AF7119" w14:textId="77777777">
        <w:tc>
          <w:tcPr>
            <w:tcW w:w="990" w:type="dxa"/>
          </w:tcPr>
          <w:p w14:paraId="1C62385B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129" w:type="dxa"/>
          </w:tcPr>
          <w:p w14:paraId="7F18B5B9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View of myself</w:t>
            </w:r>
          </w:p>
        </w:tc>
        <w:tc>
          <w:tcPr>
            <w:tcW w:w="1897" w:type="dxa"/>
            <w:vAlign w:val="bottom"/>
          </w:tcPr>
          <w:p w14:paraId="7200830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0.69</w:t>
            </w:r>
          </w:p>
        </w:tc>
      </w:tr>
      <w:tr w:rsidR="00AB614C" w14:paraId="348E7165" w14:textId="77777777">
        <w:tc>
          <w:tcPr>
            <w:tcW w:w="990" w:type="dxa"/>
          </w:tcPr>
          <w:p w14:paraId="1D927F8F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129" w:type="dxa"/>
          </w:tcPr>
          <w:p w14:paraId="183462A0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General interest</w:t>
            </w:r>
          </w:p>
        </w:tc>
        <w:tc>
          <w:tcPr>
            <w:tcW w:w="1897" w:type="dxa"/>
            <w:vAlign w:val="bottom"/>
          </w:tcPr>
          <w:p w14:paraId="2CB84727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0.81</w:t>
            </w:r>
          </w:p>
        </w:tc>
      </w:tr>
      <w:tr w:rsidR="00AB614C" w14:paraId="2AD1C523" w14:textId="77777777">
        <w:tc>
          <w:tcPr>
            <w:tcW w:w="990" w:type="dxa"/>
          </w:tcPr>
          <w:p w14:paraId="57A0FB71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129" w:type="dxa"/>
          </w:tcPr>
          <w:p w14:paraId="55DB1064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Energy level</w:t>
            </w:r>
          </w:p>
        </w:tc>
        <w:tc>
          <w:tcPr>
            <w:tcW w:w="1897" w:type="dxa"/>
            <w:vAlign w:val="bottom"/>
          </w:tcPr>
          <w:p w14:paraId="5010AD36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</w:tr>
      <w:tr w:rsidR="00AB614C" w14:paraId="2893F005" w14:textId="77777777">
        <w:tc>
          <w:tcPr>
            <w:tcW w:w="990" w:type="dxa"/>
          </w:tcPr>
          <w:p w14:paraId="4C84A55C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129" w:type="dxa"/>
          </w:tcPr>
          <w:p w14:paraId="17C88581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Feeling slowed down/Feeling restless</w:t>
            </w:r>
          </w:p>
        </w:tc>
        <w:tc>
          <w:tcPr>
            <w:tcW w:w="1897" w:type="dxa"/>
            <w:vAlign w:val="bottom"/>
          </w:tcPr>
          <w:p w14:paraId="02B6597E" w14:textId="77777777" w:rsidR="00AB61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0.41</w:t>
            </w:r>
          </w:p>
        </w:tc>
      </w:tr>
    </w:tbl>
    <w:p w14:paraId="4E6BC0F7" w14:textId="77777777" w:rsidR="00AB614C" w:rsidRDefault="00000000">
      <w:pPr>
        <w:spacing w:before="240"/>
      </w:pPr>
      <w:r>
        <w:rPr>
          <w:b/>
        </w:rPr>
        <w:t>Abbreviations:</w:t>
      </w:r>
      <w:r>
        <w:t xml:space="preserve"> PHQ-9, Patient Health Questionnaire-9; QIDS-C, clinician rated Quick Inventory of Depressive Symptomatology; VQIDS-C, very brief 5-item Quick Inventory of Depressive Symptoms.</w:t>
      </w:r>
    </w:p>
    <w:sectPr w:rsidR="00AB614C">
      <w:footerReference w:type="even" r:id="rId8"/>
      <w:footerReference w:type="default" r:id="rId9"/>
      <w:pgSz w:w="11906" w:h="16838"/>
      <w:pgMar w:top="1440" w:right="1440" w:bottom="1440" w:left="1440" w:header="709" w:footer="709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AA1C" w14:textId="77777777" w:rsidR="00111A38" w:rsidRDefault="00111A38">
      <w:pPr>
        <w:spacing w:line="240" w:lineRule="auto"/>
      </w:pPr>
      <w:r>
        <w:separator/>
      </w:r>
    </w:p>
  </w:endnote>
  <w:endnote w:type="continuationSeparator" w:id="0">
    <w:p w14:paraId="1A4BB12E" w14:textId="77777777" w:rsidR="00111A38" w:rsidRDefault="00111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787E" w14:textId="77777777" w:rsidR="00AB61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85559FB" w14:textId="77777777" w:rsidR="00AB614C" w:rsidRDefault="00AB61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44D9" w14:textId="77777777" w:rsidR="00AB61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95FB6">
      <w:rPr>
        <w:noProof/>
        <w:color w:val="000000"/>
      </w:rPr>
      <w:t>1</w:t>
    </w:r>
    <w:r>
      <w:rPr>
        <w:color w:val="000000"/>
      </w:rPr>
      <w:fldChar w:fldCharType="end"/>
    </w:r>
  </w:p>
  <w:p w14:paraId="67E826E6" w14:textId="77777777" w:rsidR="00AB614C" w:rsidRDefault="00AB61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A9BA" w14:textId="77777777" w:rsidR="00111A38" w:rsidRDefault="00111A38">
      <w:pPr>
        <w:spacing w:line="240" w:lineRule="auto"/>
      </w:pPr>
      <w:r>
        <w:separator/>
      </w:r>
    </w:p>
  </w:footnote>
  <w:footnote w:type="continuationSeparator" w:id="0">
    <w:p w14:paraId="6A2B33BE" w14:textId="77777777" w:rsidR="00111A38" w:rsidRDefault="00111A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6D44"/>
    <w:multiLevelType w:val="multilevel"/>
    <w:tmpl w:val="3D80E306"/>
    <w:lvl w:ilvl="0">
      <w:start w:val="1"/>
      <w:numFmt w:val="decimal"/>
      <w:pStyle w:val="EndNoteBibliograph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34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14C"/>
    <w:rsid w:val="00111A38"/>
    <w:rsid w:val="00395FB6"/>
    <w:rsid w:val="007F2CBE"/>
    <w:rsid w:val="00AB614C"/>
    <w:rsid w:val="00FB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1E6C0"/>
  <w15:docId w15:val="{646FC4A6-5F02-F54D-AC8A-101B782E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8FF"/>
  </w:style>
  <w:style w:type="paragraph" w:styleId="Heading1">
    <w:name w:val="heading 1"/>
    <w:basedOn w:val="Normal"/>
    <w:next w:val="Normal"/>
    <w:uiPriority w:val="9"/>
    <w:qFormat/>
    <w:rsid w:val="00757780"/>
    <w:pPr>
      <w:keepNext/>
      <w:keepLines/>
      <w:spacing w:before="240" w:after="60"/>
      <w:outlineLvl w:val="0"/>
    </w:pPr>
    <w:rPr>
      <w:b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A07"/>
    <w:pPr>
      <w:keepNext/>
      <w:keepLines/>
      <w:spacing w:before="240" w:after="6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5075F"/>
    <w:pPr>
      <w:spacing w:before="100" w:beforeAutospacing="1" w:after="100" w:afterAutospacing="1"/>
      <w:outlineLvl w:val="3"/>
    </w:pPr>
    <w:rPr>
      <w:b/>
      <w:bCs/>
      <w:lang w:eastAsia="en-G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25075F"/>
    <w:rPr>
      <w:rFonts w:ascii="Times New Roman" w:eastAsia="Times New Roman" w:hAnsi="Times New Roman" w:cs="Times New Roman"/>
      <w:b/>
      <w:bCs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25075F"/>
    <w:pPr>
      <w:widowControl w:val="0"/>
      <w:autoSpaceDE w:val="0"/>
      <w:autoSpaceDN w:val="0"/>
      <w:ind w:left="586" w:hanging="477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25075F"/>
    <w:rPr>
      <w:rFonts w:ascii="Arial" w:eastAsia="Arial" w:hAnsi="Arial" w:cs="Arial"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5075F"/>
    <w:pPr>
      <w:widowControl w:val="0"/>
      <w:numPr>
        <w:numId w:val="1"/>
      </w:numPr>
      <w:autoSpaceDE w:val="0"/>
      <w:autoSpaceDN w:val="0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25075F"/>
    <w:rPr>
      <w:rFonts w:ascii="Calibri" w:eastAsia="Arial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507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07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B36B6E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36B6E"/>
    <w:rPr>
      <w:rFonts w:ascii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5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6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63B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74212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66BF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9F66BF"/>
  </w:style>
  <w:style w:type="character" w:styleId="FollowedHyperlink">
    <w:name w:val="FollowedHyperlink"/>
    <w:basedOn w:val="DefaultParagraphFont"/>
    <w:uiPriority w:val="99"/>
    <w:semiHidden/>
    <w:unhideWhenUsed/>
    <w:rsid w:val="005236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67C"/>
  </w:style>
  <w:style w:type="paragraph" w:styleId="Footer">
    <w:name w:val="footer"/>
    <w:basedOn w:val="Normal"/>
    <w:link w:val="FooterChar"/>
    <w:uiPriority w:val="99"/>
    <w:unhideWhenUsed/>
    <w:rsid w:val="00171E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E97"/>
  </w:style>
  <w:style w:type="character" w:styleId="PageNumber">
    <w:name w:val="page number"/>
    <w:basedOn w:val="DefaultParagraphFont"/>
    <w:uiPriority w:val="99"/>
    <w:semiHidden/>
    <w:unhideWhenUsed/>
    <w:rsid w:val="00171E97"/>
  </w:style>
  <w:style w:type="paragraph" w:styleId="HTMLPreformatted">
    <w:name w:val="HTML Preformatted"/>
    <w:basedOn w:val="Normal"/>
    <w:link w:val="HTMLPreformattedChar"/>
    <w:uiPriority w:val="99"/>
    <w:unhideWhenUsed/>
    <w:rsid w:val="005C4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SG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4304"/>
    <w:rPr>
      <w:rFonts w:ascii="Courier New" w:eastAsia="Times New Roman" w:hAnsi="Courier New" w:cs="Courier New"/>
      <w:sz w:val="20"/>
      <w:szCs w:val="20"/>
      <w:lang w:val="en-SG" w:eastAsia="zh-CN"/>
    </w:rPr>
  </w:style>
  <w:style w:type="paragraph" w:styleId="Header">
    <w:name w:val="header"/>
    <w:basedOn w:val="Normal"/>
    <w:link w:val="HeaderChar"/>
    <w:uiPriority w:val="99"/>
    <w:unhideWhenUsed/>
    <w:rsid w:val="00536A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AE4"/>
  </w:style>
  <w:style w:type="character" w:styleId="LineNumber">
    <w:name w:val="line number"/>
    <w:basedOn w:val="DefaultParagraphFont"/>
    <w:uiPriority w:val="99"/>
    <w:semiHidden/>
    <w:unhideWhenUsed/>
    <w:rsid w:val="008721D9"/>
  </w:style>
  <w:style w:type="paragraph" w:styleId="FootnoteText">
    <w:name w:val="footnote text"/>
    <w:basedOn w:val="Normal"/>
    <w:link w:val="FootnoteTextChar"/>
    <w:uiPriority w:val="99"/>
    <w:semiHidden/>
    <w:unhideWhenUsed/>
    <w:rsid w:val="00485BE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B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5BE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7A07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apple-converted-space">
    <w:name w:val="apple-converted-space"/>
    <w:basedOn w:val="DefaultParagraphFont"/>
    <w:rsid w:val="0096300A"/>
  </w:style>
  <w:style w:type="paragraph" w:styleId="BalloonText">
    <w:name w:val="Balloon Text"/>
    <w:basedOn w:val="Normal"/>
    <w:link w:val="BalloonTextChar"/>
    <w:uiPriority w:val="99"/>
    <w:semiHidden/>
    <w:unhideWhenUsed/>
    <w:rsid w:val="00271F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5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ruhI3BaGgxpL4fakO6UxkeWShQ==">CgMxLjAaHQoBMBIYChYIB0ISEhBBcmlhbCBVbmljb2RlIE1TMgloLjNkeTZ2a204AHIZaWQ6aFo4NWt3Nk9vblVBQUFBQUFBQUxIZw==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Palmer</dc:creator>
  <cp:lastModifiedBy>Cody Patton</cp:lastModifiedBy>
  <cp:revision>3</cp:revision>
  <dcterms:created xsi:type="dcterms:W3CDTF">2024-01-25T03:13:00Z</dcterms:created>
  <dcterms:modified xsi:type="dcterms:W3CDTF">2024-02-22T01:47:00Z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documentId_4805</vt:lpwstr>
  </property>
  <property fmtid="{D5CDD505-2E9C-101B-9397-08002B2CF9AE}" pid="3" name="grammarly_documentContext">
    <vt:lpwstr>{"goals":[],"domain":"general","emotions":[],"dialect":"american"}</vt:lpwstr>
  </property>
</Properties>
</file>