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EC38" w14:textId="77777777" w:rsidR="00960F61" w:rsidRPr="00960F61" w:rsidRDefault="00960F61" w:rsidP="00960F61">
      <w:pPr>
        <w:pStyle w:val="Heading1"/>
        <w:shd w:val="clear" w:color="auto" w:fill="7030A0"/>
        <w:bidi w:val="0"/>
        <w:spacing w:before="0"/>
        <w:jc w:val="center"/>
        <w:rPr>
          <w:rFonts w:asciiTheme="majorBidi" w:eastAsiaTheme="minorHAnsi" w:hAnsiTheme="majorBidi"/>
          <w:b/>
          <w:bCs/>
          <w:color w:val="FFFFFF" w:themeColor="background1"/>
          <w:sz w:val="28"/>
          <w:szCs w:val="28"/>
          <w:lang w:bidi="ar-JO"/>
        </w:rPr>
      </w:pPr>
      <w:r w:rsidRPr="00960F61">
        <w:rPr>
          <w:rFonts w:asciiTheme="majorBidi" w:eastAsiaTheme="minorHAnsi" w:hAnsiTheme="majorBidi"/>
          <w:b/>
          <w:bCs/>
          <w:color w:val="FFFFFF" w:themeColor="background1"/>
          <w:sz w:val="28"/>
          <w:szCs w:val="28"/>
          <w:lang w:bidi="ar-JO"/>
        </w:rPr>
        <w:t>Perceptions and Knowledge of Public Towards Emerging Human Monkeypox in Yemen: A Cross-Sectional Study</w:t>
      </w:r>
    </w:p>
    <w:p w14:paraId="60EF5BE7" w14:textId="77777777" w:rsidR="009D277C" w:rsidRPr="00960F61" w:rsidRDefault="009D277C" w:rsidP="000C7856">
      <w:pPr>
        <w:jc w:val="right"/>
        <w:rPr>
          <w:rFonts w:asciiTheme="majorBidi" w:hAnsiTheme="majorBidi" w:cstheme="majorBidi"/>
          <w:b/>
          <w:bCs/>
          <w:color w:val="212121"/>
          <w:sz w:val="28"/>
          <w:szCs w:val="28"/>
          <w:shd w:val="clear" w:color="auto" w:fill="FFFFFF"/>
        </w:rPr>
      </w:pPr>
    </w:p>
    <w:p w14:paraId="59A592AB" w14:textId="77777777" w:rsidR="009D277C" w:rsidRPr="009D277C" w:rsidRDefault="009D277C" w:rsidP="009D277C">
      <w:pPr>
        <w:shd w:val="clear" w:color="auto" w:fill="7030A0"/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lang w:bidi="ar-JO"/>
        </w:rPr>
      </w:pPr>
      <w:r w:rsidRPr="009D277C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lang w:bidi="ar-JO"/>
        </w:rPr>
        <w:t>Informed Consent Form</w:t>
      </w:r>
    </w:p>
    <w:p w14:paraId="3FF89D96" w14:textId="07F069F8" w:rsidR="000C7856" w:rsidRPr="009D277C" w:rsidRDefault="000C7856" w:rsidP="005C60BD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9D277C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Dear </w:t>
      </w:r>
      <w:r w:rsidR="005C60BD">
        <w:rPr>
          <w:rFonts w:asciiTheme="majorBidi" w:hAnsiTheme="majorBidi" w:cstheme="majorBidi"/>
          <w:b/>
          <w:bCs/>
          <w:sz w:val="24"/>
          <w:szCs w:val="24"/>
          <w:lang w:bidi="ar-JO"/>
        </w:rPr>
        <w:t>participant</w:t>
      </w:r>
      <w:r w:rsidR="0072787C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 </w:t>
      </w:r>
    </w:p>
    <w:p w14:paraId="3FC259CF" w14:textId="02D77075" w:rsidR="00AB57D4" w:rsidRDefault="000C7856" w:rsidP="002F6B2E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0C7856">
        <w:rPr>
          <w:rFonts w:asciiTheme="majorBidi" w:hAnsiTheme="majorBidi" w:cstheme="majorBidi"/>
          <w:sz w:val="24"/>
          <w:szCs w:val="24"/>
          <w:lang w:bidi="ar-JO"/>
        </w:rPr>
        <w:t xml:space="preserve">Researchers from different </w:t>
      </w:r>
      <w:r w:rsidR="00EC132C">
        <w:rPr>
          <w:rFonts w:asciiTheme="majorBidi" w:hAnsiTheme="majorBidi" w:cstheme="majorBidi"/>
          <w:sz w:val="24"/>
          <w:szCs w:val="24"/>
          <w:lang w:bidi="ar-JO"/>
        </w:rPr>
        <w:t xml:space="preserve">Yemeni and </w:t>
      </w:r>
      <w:r w:rsidRPr="000C7856">
        <w:rPr>
          <w:rFonts w:asciiTheme="majorBidi" w:hAnsiTheme="majorBidi" w:cstheme="majorBidi"/>
          <w:sz w:val="24"/>
          <w:szCs w:val="24"/>
          <w:lang w:bidi="ar-JO"/>
        </w:rPr>
        <w:t xml:space="preserve">Jordanian Universities are carrying out a research project </w:t>
      </w:r>
      <w:r w:rsidR="00AB57D4">
        <w:rPr>
          <w:rFonts w:asciiTheme="majorBidi" w:hAnsiTheme="majorBidi" w:cstheme="majorBidi"/>
          <w:sz w:val="24"/>
          <w:szCs w:val="24"/>
          <w:lang w:bidi="ar-JO"/>
        </w:rPr>
        <w:t xml:space="preserve">with the purpose </w:t>
      </w:r>
      <w:r w:rsidRPr="000C7856">
        <w:rPr>
          <w:rFonts w:asciiTheme="majorBidi" w:hAnsiTheme="majorBidi" w:cstheme="majorBidi"/>
          <w:sz w:val="24"/>
          <w:szCs w:val="24"/>
          <w:lang w:bidi="ar-JO"/>
        </w:rPr>
        <w:t xml:space="preserve">to assess </w:t>
      </w:r>
      <w:r w:rsidR="00617945">
        <w:rPr>
          <w:rFonts w:asciiTheme="majorBidi" w:hAnsiTheme="majorBidi" w:cstheme="majorBidi"/>
          <w:sz w:val="24"/>
          <w:szCs w:val="24"/>
          <w:lang w:bidi="ar-JO"/>
        </w:rPr>
        <w:t>p</w:t>
      </w:r>
      <w:r w:rsidR="00617945" w:rsidRPr="00617945">
        <w:rPr>
          <w:rFonts w:asciiTheme="majorBidi" w:hAnsiTheme="majorBidi" w:cstheme="majorBidi"/>
          <w:sz w:val="24"/>
          <w:szCs w:val="24"/>
          <w:lang w:bidi="ar-JO"/>
        </w:rPr>
        <w:t xml:space="preserve">ublic’s </w:t>
      </w:r>
      <w:r w:rsidR="00EF7448">
        <w:rPr>
          <w:rFonts w:asciiTheme="majorBidi" w:hAnsiTheme="majorBidi" w:cstheme="majorBidi"/>
          <w:sz w:val="24"/>
          <w:szCs w:val="24"/>
          <w:lang w:bidi="ar-JO"/>
        </w:rPr>
        <w:t>knowledge</w:t>
      </w:r>
      <w:r w:rsidR="002F6B2E">
        <w:rPr>
          <w:rFonts w:asciiTheme="majorBidi" w:hAnsiTheme="majorBidi" w:cstheme="majorBidi"/>
          <w:sz w:val="24"/>
          <w:szCs w:val="24"/>
          <w:lang w:bidi="ar-JO"/>
        </w:rPr>
        <w:t xml:space="preserve"> and perception about human </w:t>
      </w:r>
      <w:r w:rsidR="00EF7448">
        <w:rPr>
          <w:rFonts w:asciiTheme="majorBidi" w:hAnsiTheme="majorBidi" w:cstheme="majorBidi"/>
          <w:sz w:val="24"/>
          <w:szCs w:val="24"/>
          <w:lang w:bidi="ar-JO"/>
        </w:rPr>
        <w:t xml:space="preserve">monkeypox </w:t>
      </w:r>
      <w:r w:rsidR="002F6B2E">
        <w:rPr>
          <w:rFonts w:asciiTheme="majorBidi" w:hAnsiTheme="majorBidi" w:cstheme="majorBidi"/>
          <w:sz w:val="24"/>
          <w:szCs w:val="24"/>
          <w:lang w:bidi="ar-JO"/>
        </w:rPr>
        <w:t>disease</w:t>
      </w:r>
    </w:p>
    <w:p w14:paraId="1DFC3DA2" w14:textId="77777777" w:rsidR="005C60BD" w:rsidRDefault="00AB57D4" w:rsidP="005C60BD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sz w:val="24"/>
          <w:szCs w:val="24"/>
          <w:lang w:bidi="ar-JO"/>
        </w:rPr>
        <w:t xml:space="preserve">Your participation in this research study is voluntary. You may choose not to participate. If you decide to participate in this research survey, you may withdraw at any time. </w:t>
      </w:r>
    </w:p>
    <w:p w14:paraId="70D524C0" w14:textId="77777777" w:rsidR="00AB57D4" w:rsidRDefault="00AB57D4" w:rsidP="005C60BD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0C7856">
        <w:rPr>
          <w:rFonts w:asciiTheme="majorBidi" w:hAnsiTheme="majorBidi" w:cstheme="majorBidi"/>
          <w:sz w:val="24"/>
          <w:szCs w:val="24"/>
          <w:lang w:bidi="ar-JO"/>
        </w:rPr>
        <w:t>We would like to confirm that all information provided</w:t>
      </w:r>
      <w:r w:rsidR="00C6126F">
        <w:rPr>
          <w:rFonts w:asciiTheme="majorBidi" w:hAnsiTheme="majorBidi" w:cstheme="majorBidi"/>
          <w:sz w:val="24"/>
          <w:szCs w:val="24"/>
          <w:lang w:bidi="ar-JO"/>
        </w:rPr>
        <w:t xml:space="preserve"> here will be kept confidential. </w:t>
      </w:r>
      <w:r w:rsidR="00C6126F" w:rsidRPr="00C6126F">
        <w:rPr>
          <w:rFonts w:asciiTheme="majorBidi" w:hAnsiTheme="majorBidi" w:cstheme="majorBidi"/>
          <w:sz w:val="24"/>
          <w:szCs w:val="24"/>
          <w:lang w:bidi="ar-JO"/>
        </w:rPr>
        <w:t xml:space="preserve">All data </w:t>
      </w:r>
      <w:r w:rsidR="00C6126F">
        <w:rPr>
          <w:rFonts w:asciiTheme="majorBidi" w:hAnsiTheme="majorBidi" w:cstheme="majorBidi"/>
          <w:sz w:val="24"/>
          <w:szCs w:val="24"/>
          <w:lang w:bidi="ar-JO"/>
        </w:rPr>
        <w:t>will be</w:t>
      </w:r>
      <w:r w:rsidR="00C6126F" w:rsidRPr="00C6126F">
        <w:rPr>
          <w:rFonts w:asciiTheme="majorBidi" w:hAnsiTheme="majorBidi" w:cstheme="majorBidi"/>
          <w:sz w:val="24"/>
          <w:szCs w:val="24"/>
          <w:lang w:bidi="ar-JO"/>
        </w:rPr>
        <w:t xml:space="preserve"> stored in a password protected electronic format. To help protect your confidentiality, the surveys will not contain information that will personally identify you</w:t>
      </w:r>
      <w:r w:rsidR="00C6126F">
        <w:rPr>
          <w:rFonts w:asciiTheme="majorBidi" w:hAnsiTheme="majorBidi" w:cstheme="majorBidi"/>
          <w:sz w:val="24"/>
          <w:szCs w:val="24"/>
          <w:lang w:bidi="ar-JO"/>
        </w:rPr>
        <w:t>,</w:t>
      </w:r>
      <w:r w:rsidRPr="000C7856">
        <w:rPr>
          <w:rFonts w:asciiTheme="majorBidi" w:hAnsiTheme="majorBidi" w:cstheme="majorBidi"/>
          <w:sz w:val="24"/>
          <w:szCs w:val="24"/>
          <w:lang w:bidi="ar-JO"/>
        </w:rPr>
        <w:t xml:space="preserve"> and will be used only for research purposes. </w:t>
      </w:r>
    </w:p>
    <w:p w14:paraId="3BEFBCBB" w14:textId="15C763C4" w:rsidR="000C7856" w:rsidRDefault="00C6126F" w:rsidP="00C30D00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C6126F">
        <w:rPr>
          <w:rFonts w:asciiTheme="majorBidi" w:hAnsiTheme="majorBidi" w:cstheme="majorBidi"/>
          <w:sz w:val="24"/>
          <w:szCs w:val="24"/>
          <w:lang w:bidi="ar-JO"/>
        </w:rPr>
        <w:t>The procedure involves filling an online survey that will take approximately </w:t>
      </w:r>
      <w:r w:rsidR="00C30D00">
        <w:rPr>
          <w:rFonts w:asciiTheme="majorBidi" w:hAnsiTheme="majorBidi" w:cstheme="majorBidi"/>
          <w:sz w:val="24"/>
          <w:szCs w:val="24"/>
          <w:lang w:bidi="ar-JO"/>
        </w:rPr>
        <w:t>15</w:t>
      </w:r>
      <w:r w:rsidR="000C7856" w:rsidRPr="000C7856">
        <w:rPr>
          <w:rFonts w:asciiTheme="majorBidi" w:hAnsiTheme="majorBidi" w:cstheme="majorBidi"/>
          <w:sz w:val="24"/>
          <w:szCs w:val="24"/>
          <w:lang w:bidi="ar-JO"/>
        </w:rPr>
        <w:t xml:space="preserve"> minutes. </w:t>
      </w:r>
      <w:r w:rsidRPr="000C7856">
        <w:rPr>
          <w:rFonts w:asciiTheme="majorBidi" w:hAnsiTheme="majorBidi" w:cstheme="majorBidi"/>
          <w:sz w:val="24"/>
          <w:szCs w:val="24"/>
          <w:lang w:bidi="ar-JO"/>
        </w:rPr>
        <w:t>Your participation in completing this survey is highly appreciated.</w:t>
      </w:r>
    </w:p>
    <w:p w14:paraId="772829D2" w14:textId="77777777" w:rsidR="005C60BD" w:rsidRPr="000C7856" w:rsidRDefault="005C60BD" w:rsidP="005C60BD">
      <w:pPr>
        <w:tabs>
          <w:tab w:val="left" w:pos="1331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14:paraId="5AD95FF6" w14:textId="77777777" w:rsidR="00AB57D4" w:rsidRDefault="00AB57D4" w:rsidP="00C6126F">
      <w:pPr>
        <w:tabs>
          <w:tab w:val="left" w:pos="1331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b/>
          <w:bCs/>
          <w:sz w:val="24"/>
          <w:szCs w:val="24"/>
          <w:lang w:bidi="ar-JO"/>
        </w:rPr>
        <w:t>ELECTRONIC CONSENT</w:t>
      </w:r>
      <w:r w:rsidRPr="00AB57D4">
        <w:rPr>
          <w:rFonts w:asciiTheme="majorBidi" w:hAnsiTheme="majorBidi" w:cstheme="majorBidi"/>
          <w:sz w:val="24"/>
          <w:szCs w:val="24"/>
          <w:lang w:bidi="ar-JO"/>
        </w:rPr>
        <w:t>: Please select your choice below.</w:t>
      </w:r>
    </w:p>
    <w:p w14:paraId="6043582D" w14:textId="77777777" w:rsidR="00AB57D4" w:rsidRDefault="00AB57D4" w:rsidP="00652E3D">
      <w:pPr>
        <w:tabs>
          <w:tab w:val="left" w:pos="1331"/>
        </w:tabs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sz w:val="24"/>
          <w:szCs w:val="24"/>
          <w:lang w:bidi="ar-JO"/>
        </w:rPr>
        <w:t>Clicking on the "agree" button below indicates that: </w:t>
      </w:r>
    </w:p>
    <w:p w14:paraId="129AA133" w14:textId="77777777" w:rsidR="00AB57D4" w:rsidRPr="00AB57D4" w:rsidRDefault="00C6126F" w:rsidP="004F2CAA">
      <w:pPr>
        <w:pStyle w:val="ListParagraph"/>
        <w:numPr>
          <w:ilvl w:val="0"/>
          <w:numId w:val="2"/>
        </w:numPr>
        <w:tabs>
          <w:tab w:val="left" w:pos="1331"/>
        </w:tabs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/>
          <w:sz w:val="24"/>
          <w:szCs w:val="24"/>
          <w:lang w:bidi="ar-JO"/>
        </w:rPr>
        <w:t>Y</w:t>
      </w:r>
      <w:r w:rsidR="00AB57D4">
        <w:rPr>
          <w:rFonts w:asciiTheme="majorBidi" w:hAnsiTheme="majorBidi" w:cstheme="majorBidi"/>
          <w:sz w:val="24"/>
          <w:szCs w:val="24"/>
          <w:lang w:bidi="ar-JO"/>
        </w:rPr>
        <w:t>ou have read</w:t>
      </w:r>
      <w:r w:rsidR="00AB57D4" w:rsidRPr="00AB57D4">
        <w:rPr>
          <w:rFonts w:asciiTheme="majorBidi" w:hAnsiTheme="majorBidi" w:cstheme="majorBidi"/>
          <w:sz w:val="24"/>
          <w:szCs w:val="24"/>
          <w:lang w:bidi="ar-JO"/>
        </w:rPr>
        <w:t xml:space="preserve"> the above information</w:t>
      </w:r>
    </w:p>
    <w:p w14:paraId="5126D5C0" w14:textId="77777777" w:rsidR="00AB57D4" w:rsidRPr="00AB57D4" w:rsidRDefault="00C6126F" w:rsidP="004F2CAA">
      <w:pPr>
        <w:pStyle w:val="ListParagraph"/>
        <w:numPr>
          <w:ilvl w:val="0"/>
          <w:numId w:val="2"/>
        </w:numPr>
        <w:tabs>
          <w:tab w:val="left" w:pos="1331"/>
        </w:tabs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/>
          <w:sz w:val="24"/>
          <w:szCs w:val="24"/>
          <w:lang w:bidi="ar-JO"/>
        </w:rPr>
        <w:t>Y</w:t>
      </w:r>
      <w:r w:rsidR="00AB57D4" w:rsidRPr="00AB57D4">
        <w:rPr>
          <w:rFonts w:asciiTheme="majorBidi" w:hAnsiTheme="majorBidi" w:cstheme="majorBidi"/>
          <w:sz w:val="24"/>
          <w:szCs w:val="24"/>
          <w:lang w:bidi="ar-JO"/>
        </w:rPr>
        <w:t>ou voluntarily agree to participate</w:t>
      </w:r>
    </w:p>
    <w:p w14:paraId="59E317BE" w14:textId="77777777" w:rsidR="005C60BD" w:rsidRDefault="005C60BD" w:rsidP="005C60BD">
      <w:pPr>
        <w:pStyle w:val="ListParagraph"/>
        <w:tabs>
          <w:tab w:val="left" w:pos="1331"/>
        </w:tabs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</w:p>
    <w:p w14:paraId="7812AA90" w14:textId="77777777" w:rsidR="00AB57D4" w:rsidRPr="00AB57D4" w:rsidRDefault="00AB57D4" w:rsidP="00C6126F">
      <w:pPr>
        <w:tabs>
          <w:tab w:val="left" w:pos="1331"/>
        </w:tabs>
        <w:bidi w:val="0"/>
        <w:spacing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sz w:val="24"/>
          <w:szCs w:val="24"/>
          <w:lang w:bidi="ar-JO"/>
        </w:rPr>
        <w:t>If you do not wish to participate in the research study, please decline participation by clicking on the "disagree" button.</w:t>
      </w:r>
    </w:p>
    <w:p w14:paraId="7F264EA5" w14:textId="77777777" w:rsidR="007C23BD" w:rsidRPr="00AB57D4" w:rsidRDefault="00AB57D4" w:rsidP="00FE1B50">
      <w:pPr>
        <w:pStyle w:val="ListParagraph"/>
        <w:numPr>
          <w:ilvl w:val="0"/>
          <w:numId w:val="1"/>
        </w:numPr>
        <w:tabs>
          <w:tab w:val="left" w:pos="1331"/>
        </w:tabs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sz w:val="24"/>
          <w:szCs w:val="24"/>
          <w:lang w:bidi="ar-JO"/>
        </w:rPr>
        <w:t>Agree</w:t>
      </w:r>
    </w:p>
    <w:p w14:paraId="7BA4055A" w14:textId="77777777" w:rsidR="00AB57D4" w:rsidRDefault="00AB57D4" w:rsidP="00FE1B50">
      <w:pPr>
        <w:pStyle w:val="ListParagraph"/>
        <w:numPr>
          <w:ilvl w:val="0"/>
          <w:numId w:val="1"/>
        </w:numPr>
        <w:tabs>
          <w:tab w:val="left" w:pos="1331"/>
        </w:tabs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AB57D4">
        <w:rPr>
          <w:rFonts w:asciiTheme="majorBidi" w:hAnsiTheme="majorBidi" w:cstheme="majorBidi"/>
          <w:sz w:val="24"/>
          <w:szCs w:val="24"/>
          <w:lang w:bidi="ar-JO"/>
        </w:rPr>
        <w:t>Disagree</w:t>
      </w:r>
    </w:p>
    <w:p w14:paraId="5E6E3FCF" w14:textId="77777777" w:rsidR="00FE1B50" w:rsidRDefault="00FE1B50" w:rsidP="00FE1B50">
      <w:pPr>
        <w:tabs>
          <w:tab w:val="left" w:pos="1331"/>
        </w:tabs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</w:p>
    <w:p w14:paraId="4692DA9D" w14:textId="77777777" w:rsidR="00FE1B50" w:rsidRDefault="00FE1B50" w:rsidP="00FE1B50">
      <w:pPr>
        <w:tabs>
          <w:tab w:val="left" w:pos="1331"/>
        </w:tabs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</w:p>
    <w:p w14:paraId="0AD9A0E4" w14:textId="77777777" w:rsidR="00EA4828" w:rsidRPr="00FE1B50" w:rsidRDefault="00EA4828" w:rsidP="00EA4828">
      <w:pPr>
        <w:tabs>
          <w:tab w:val="left" w:pos="1331"/>
        </w:tabs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</w:p>
    <w:p w14:paraId="7EA7984D" w14:textId="6595A03D" w:rsidR="00FE1B50" w:rsidRDefault="00FE1B50" w:rsidP="0005101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</w:p>
    <w:p w14:paraId="383122F2" w14:textId="77777777" w:rsidR="00EF7448" w:rsidRDefault="00EF7448" w:rsidP="00EF744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</w:p>
    <w:p w14:paraId="7E8AAFE4" w14:textId="329A1A83" w:rsidR="00155E8D" w:rsidRDefault="00FE1B50" w:rsidP="00683A76">
      <w:pPr>
        <w:shd w:val="clear" w:color="auto" w:fill="7030A0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Part </w:t>
      </w:r>
      <w:r w:rsidR="00155E8D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1. Demographic Information</w:t>
      </w:r>
    </w:p>
    <w:p w14:paraId="5CF7DB25" w14:textId="77777777" w:rsidR="00F66015" w:rsidRPr="00683A76" w:rsidRDefault="00F66015" w:rsidP="00F66015">
      <w:pPr>
        <w:shd w:val="clear" w:color="auto" w:fill="7030A0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</w:p>
    <w:p w14:paraId="298AA9A7" w14:textId="77777777" w:rsidR="00FE1B50" w:rsidRDefault="00FE1B50" w:rsidP="0005101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119D3ED5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Age: ____________________ (years)</w:t>
      </w:r>
    </w:p>
    <w:p w14:paraId="588021EE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5F6AC251" w14:textId="77777777" w:rsidR="00650C7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Gender:                     </w:t>
      </w:r>
    </w:p>
    <w:p w14:paraId="46A29C46" w14:textId="6EB6370C" w:rsidR="00617945" w:rsidRPr="00F66015" w:rsidRDefault="00617945" w:rsidP="00650C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Female                             </w:t>
      </w:r>
      <w:r w:rsidRPr="00F66015">
        <w:rPr>
          <w:rFonts w:asciiTheme="majorBidi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Male </w:t>
      </w:r>
    </w:p>
    <w:p w14:paraId="67520A16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5159D3F8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Education level:</w:t>
      </w:r>
    </w:p>
    <w:p w14:paraId="25C47CAC" w14:textId="44EE845C" w:rsidR="00617945" w:rsidRPr="00F66015" w:rsidRDefault="00617945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Not educated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School</w:t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level                                 </w:t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University student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</w:t>
      </w:r>
    </w:p>
    <w:p w14:paraId="0754B667" w14:textId="769440FF" w:rsidR="00617945" w:rsidRPr="00F66015" w:rsidRDefault="00617945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University graduate </w:t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</w:t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="00244608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proofErr w:type="gramStart"/>
      <w:r w:rsidRPr="00F66015">
        <w:rPr>
          <w:rFonts w:asciiTheme="majorBidi" w:eastAsia="GuardianAgateSans1GR-Regular" w:hAnsiTheme="majorBidi" w:cstheme="majorBidi"/>
          <w:sz w:val="24"/>
          <w:szCs w:val="24"/>
        </w:rPr>
        <w:t>Post-graduate</w:t>
      </w:r>
      <w:proofErr w:type="gramEnd"/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degree</w:t>
      </w:r>
    </w:p>
    <w:p w14:paraId="57E64BAF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32BF1E8A" w14:textId="77777777" w:rsidR="00244608" w:rsidRPr="00F66015" w:rsidRDefault="00244608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Personal income</w:t>
      </w:r>
    </w:p>
    <w:p w14:paraId="6903753D" w14:textId="510C08E3" w:rsidR="00244608" w:rsidRPr="00F66015" w:rsidRDefault="00244608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Pr="00F66015">
        <w:rPr>
          <w:rFonts w:asciiTheme="majorBidi" w:hAnsiTheme="majorBidi" w:cstheme="majorBidi"/>
        </w:rPr>
        <w:t xml:space="preserve">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>&lt;</w:t>
      </w:r>
      <w:r w:rsidR="003B3A33">
        <w:rPr>
          <w:rFonts w:asciiTheme="majorBidi" w:eastAsia="GuardianAgateSans1GR-Regular" w:hAnsiTheme="majorBidi" w:cstheme="majorBidi"/>
          <w:sz w:val="24"/>
          <w:szCs w:val="24"/>
        </w:rPr>
        <w:t>150000YR/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month 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="003B3A33">
        <w:rPr>
          <w:rFonts w:asciiTheme="majorBidi" w:eastAsia="GuardianAgateSans1GR-Regular" w:hAnsiTheme="majorBidi" w:cstheme="majorBidi"/>
          <w:sz w:val="24"/>
          <w:szCs w:val="24"/>
        </w:rPr>
        <w:t>150000-300000YR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/month                                      </w:t>
      </w:r>
    </w:p>
    <w:p w14:paraId="44B58E96" w14:textId="3CA37BF5" w:rsidR="00244608" w:rsidRPr="00F66015" w:rsidRDefault="00244608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</w:t>
      </w:r>
      <w:r w:rsidR="003B3A33">
        <w:rPr>
          <w:rFonts w:asciiTheme="majorBidi" w:eastAsia="GuardianAgateSans1GR-Regular" w:hAnsiTheme="majorBidi" w:cstheme="majorBidi"/>
          <w:sz w:val="24"/>
          <w:szCs w:val="24"/>
        </w:rPr>
        <w:t>&gt;300000 YR/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month                     </w:t>
      </w:r>
    </w:p>
    <w:p w14:paraId="042BD9C7" w14:textId="77777777" w:rsidR="00244608" w:rsidRPr="00F66015" w:rsidRDefault="00244608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418A3898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Marital status</w:t>
      </w:r>
    </w:p>
    <w:p w14:paraId="6EA9EAF8" w14:textId="77777777" w:rsidR="00617945" w:rsidRPr="00F66015" w:rsidRDefault="00617945" w:rsidP="00650C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Married       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Single</w:t>
      </w:r>
    </w:p>
    <w:p w14:paraId="07A81E70" w14:textId="77777777" w:rsidR="00617945" w:rsidRPr="00F66015" w:rsidRDefault="00617945" w:rsidP="00650C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Divorced     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Widowed</w:t>
      </w:r>
    </w:p>
    <w:p w14:paraId="165009E4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6EE9F5AB" w14:textId="77777777" w:rsidR="00075BDD" w:rsidRPr="00F66015" w:rsidRDefault="00075BDD" w:rsidP="00075BD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Place of residence</w:t>
      </w:r>
      <w:r w:rsidR="0042149C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</w:p>
    <w:p w14:paraId="11E814D4" w14:textId="248F5B0F" w:rsidR="00650C75" w:rsidRPr="00F66015" w:rsidRDefault="00155E8D" w:rsidP="00F6601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="00EC132C">
        <w:rPr>
          <w:rFonts w:asciiTheme="majorBidi" w:eastAsia="GuardianAgateSans1GR-Regular" w:hAnsiTheme="majorBidi" w:cstheme="majorBidi"/>
          <w:sz w:val="24"/>
          <w:szCs w:val="24"/>
        </w:rPr>
        <w:t xml:space="preserve">Sana’a </w:t>
      </w:r>
      <w:r w:rsidR="00617945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    </w:t>
      </w:r>
      <w:r w:rsidR="00650C75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</w:t>
      </w:r>
      <w:r w:rsidR="00617945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</w:p>
    <w:p w14:paraId="26D8B312" w14:textId="70814CF7" w:rsidR="00617945" w:rsidRPr="00F66015" w:rsidRDefault="00617945" w:rsidP="00EC132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="00EC132C">
        <w:rPr>
          <w:rFonts w:asciiTheme="majorBidi" w:eastAsia="GuardianAgateSans1GR-Regular" w:hAnsiTheme="majorBidi" w:cstheme="majorBidi"/>
          <w:sz w:val="24"/>
          <w:szCs w:val="24"/>
        </w:rPr>
        <w:t>Another city</w:t>
      </w:r>
      <w:r w:rsidR="00F56533">
        <w:rPr>
          <w:rFonts w:asciiTheme="majorBidi" w:eastAsia="GuardianAgateSans1GR-Regular" w:hAnsiTheme="majorBidi" w:cstheme="majorBidi"/>
          <w:sz w:val="24"/>
          <w:szCs w:val="24"/>
        </w:rPr>
        <w:t>: ……</w:t>
      </w:r>
      <w:proofErr w:type="gramStart"/>
      <w:r w:rsidR="00F56533">
        <w:rPr>
          <w:rFonts w:asciiTheme="majorBidi" w:eastAsia="GuardianAgateSans1GR-Regular" w:hAnsiTheme="majorBidi" w:cstheme="majorBidi"/>
          <w:sz w:val="24"/>
          <w:szCs w:val="24"/>
        </w:rPr>
        <w:t>…..</w:t>
      </w:r>
      <w:proofErr w:type="gramEnd"/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         </w:t>
      </w:r>
    </w:p>
    <w:p w14:paraId="6DDBA679" w14:textId="77777777" w:rsidR="00244608" w:rsidRPr="00F66015" w:rsidRDefault="00244608" w:rsidP="0024460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29A38A41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Nationality </w:t>
      </w:r>
    </w:p>
    <w:p w14:paraId="01FB95DE" w14:textId="51D24851" w:rsidR="00617945" w:rsidRPr="00F66015" w:rsidRDefault="00617945" w:rsidP="00650C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</w:t>
      </w:r>
      <w:r w:rsidR="000D5C67">
        <w:rPr>
          <w:rFonts w:asciiTheme="majorBidi" w:eastAsia="GuardianAgateSans1GR-Regular" w:hAnsiTheme="majorBidi" w:cstheme="majorBidi"/>
          <w:sz w:val="24"/>
          <w:szCs w:val="24"/>
        </w:rPr>
        <w:t xml:space="preserve">Yemeni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Others </w:t>
      </w:r>
    </w:p>
    <w:p w14:paraId="2082A6DF" w14:textId="63287E04" w:rsidR="00075BDD" w:rsidRPr="00F66015" w:rsidRDefault="00155E8D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</w:t>
      </w:r>
      <w:r w:rsidR="0042149C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               </w:t>
      </w:r>
    </w:p>
    <w:p w14:paraId="570B0493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t>Do you have a biomedicine-related degree?</w:t>
      </w:r>
    </w:p>
    <w:p w14:paraId="5CBB5FE1" w14:textId="023A94E4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Yes  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 No</w:t>
      </w:r>
    </w:p>
    <w:p w14:paraId="1035302F" w14:textId="77777777" w:rsidR="00617945" w:rsidRPr="00F66015" w:rsidRDefault="00617945" w:rsidP="006179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26597D07" w14:textId="009BADC7" w:rsidR="00617945" w:rsidRPr="00F66015" w:rsidRDefault="0072317F" w:rsidP="0072317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Do you have any chronic disease?</w:t>
      </w:r>
    </w:p>
    <w:p w14:paraId="41B942F7" w14:textId="7CB05522" w:rsidR="00E95D83" w:rsidRPr="00F66015" w:rsidRDefault="00E95D83" w:rsidP="00E95D83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No </w:t>
      </w:r>
    </w:p>
    <w:p w14:paraId="7CC56D64" w14:textId="0DE77C50" w:rsidR="002D32A7" w:rsidRDefault="002D32A7" w:rsidP="004A7C2F">
      <w:pPr>
        <w:pStyle w:val="Default"/>
      </w:pPr>
    </w:p>
    <w:p w14:paraId="0498BF3D" w14:textId="374BD2BA" w:rsidR="002D32A7" w:rsidRPr="0072317F" w:rsidRDefault="0072317F" w:rsidP="0072317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72317F">
        <w:rPr>
          <w:rFonts w:asciiTheme="majorBidi" w:eastAsia="GuardianAgateSans1GR-Regular" w:hAnsiTheme="majorBidi" w:cstheme="majorBidi"/>
          <w:sz w:val="24"/>
          <w:szCs w:val="24"/>
        </w:rPr>
        <w:t>Do you have infected with COVID-19?</w:t>
      </w:r>
    </w:p>
    <w:p w14:paraId="79E26533" w14:textId="77777777" w:rsidR="0072317F" w:rsidRPr="00F66015" w:rsidRDefault="0072317F" w:rsidP="0072317F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No </w:t>
      </w:r>
    </w:p>
    <w:p w14:paraId="72E008F4" w14:textId="710C8598" w:rsidR="0072317F" w:rsidRDefault="0072317F" w:rsidP="004A7C2F">
      <w:pPr>
        <w:pStyle w:val="Default"/>
        <w:rPr>
          <w:rFonts w:asciiTheme="majorBidi" w:hAnsiTheme="majorBidi" w:cstheme="majorBidi"/>
          <w:noProof/>
          <w:color w:val="000000" w:themeColor="text1" w:themeShade="BF"/>
          <w:sz w:val="22"/>
          <w:szCs w:val="22"/>
        </w:rPr>
      </w:pPr>
    </w:p>
    <w:p w14:paraId="1FDFC84B" w14:textId="1A7CCBD8" w:rsidR="00F66015" w:rsidRDefault="006A07E9" w:rsidP="0072317F">
      <w:pPr>
        <w:pStyle w:val="Default"/>
        <w:shd w:val="clear" w:color="auto" w:fill="7030A0"/>
        <w:rPr>
          <w:rFonts w:asciiTheme="majorBidi" w:hAnsiTheme="majorBidi" w:cstheme="majorBidi"/>
          <w:noProof/>
          <w:color w:val="000000" w:themeColor="text1" w:themeShade="BF"/>
        </w:rPr>
      </w:pPr>
      <w:r>
        <w:rPr>
          <w:rFonts w:asciiTheme="majorBidi" w:hAnsiTheme="majorBidi" w:cstheme="majorBidi"/>
          <w:b/>
          <w:bCs/>
          <w:color w:val="FFFFFF" w:themeColor="background1"/>
          <w:shd w:val="clear" w:color="auto" w:fill="7030A0"/>
        </w:rPr>
        <w:t xml:space="preserve">Part 2. </w:t>
      </w:r>
      <w:r w:rsidR="0072317F">
        <w:rPr>
          <w:rFonts w:asciiTheme="majorBidi" w:hAnsiTheme="majorBidi" w:cstheme="majorBidi"/>
          <w:b/>
          <w:bCs/>
          <w:color w:val="FFFFFF" w:themeColor="background1"/>
          <w:shd w:val="clear" w:color="auto" w:fill="7030A0"/>
        </w:rPr>
        <w:t xml:space="preserve">Public </w:t>
      </w:r>
      <w:r>
        <w:rPr>
          <w:rFonts w:asciiTheme="majorBidi" w:hAnsiTheme="majorBidi" w:cstheme="majorBidi"/>
          <w:b/>
          <w:bCs/>
          <w:color w:val="FFFFFF" w:themeColor="background1"/>
          <w:shd w:val="clear" w:color="auto" w:fill="7030A0"/>
        </w:rPr>
        <w:t xml:space="preserve">Vaccination History and </w:t>
      </w:r>
      <w:r w:rsidR="0072317F">
        <w:rPr>
          <w:rFonts w:asciiTheme="majorBidi" w:hAnsiTheme="majorBidi" w:cstheme="majorBidi"/>
          <w:b/>
          <w:bCs/>
          <w:color w:val="FFFFFF" w:themeColor="background1"/>
          <w:shd w:val="clear" w:color="auto" w:fill="7030A0"/>
        </w:rPr>
        <w:t>Fear of</w:t>
      </w:r>
      <w:r w:rsidR="00B01E04">
        <w:rPr>
          <w:rFonts w:asciiTheme="majorBidi" w:hAnsiTheme="majorBidi" w:cstheme="majorBidi"/>
          <w:b/>
          <w:bCs/>
          <w:color w:val="FFFFFF" w:themeColor="background1"/>
          <w:shd w:val="clear" w:color="auto" w:fill="7030A0"/>
        </w:rPr>
        <w:t xml:space="preserve"> Human Moneybox Transmission</w:t>
      </w:r>
    </w:p>
    <w:p w14:paraId="682450C9" w14:textId="77777777" w:rsidR="00F66015" w:rsidRDefault="00F66015" w:rsidP="00F66015">
      <w:pPr>
        <w:pStyle w:val="Default"/>
        <w:shd w:val="clear" w:color="auto" w:fill="7030A0"/>
        <w:rPr>
          <w:rFonts w:asciiTheme="majorBidi" w:hAnsiTheme="majorBidi" w:cstheme="majorBidi"/>
          <w:noProof/>
          <w:color w:val="000000" w:themeColor="text1" w:themeShade="BF"/>
        </w:rPr>
      </w:pPr>
    </w:p>
    <w:p w14:paraId="4566C7AB" w14:textId="77777777" w:rsidR="00F66015" w:rsidRDefault="00F66015" w:rsidP="004A7C2F">
      <w:pPr>
        <w:pStyle w:val="Default"/>
        <w:rPr>
          <w:rFonts w:asciiTheme="majorBidi" w:hAnsiTheme="majorBidi" w:cstheme="majorBidi"/>
          <w:noProof/>
          <w:color w:val="000000" w:themeColor="text1" w:themeShade="BF"/>
        </w:rPr>
      </w:pPr>
    </w:p>
    <w:p w14:paraId="785083DA" w14:textId="7DEF2899" w:rsidR="00F66015" w:rsidRPr="00F66015" w:rsidRDefault="0072317F" w:rsidP="0072317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eastAsia="GuardianAgateSans1GR-Regular" w:hAnsiTheme="majorBidi" w:cstheme="majorBidi"/>
          <w:sz w:val="24"/>
          <w:szCs w:val="24"/>
        </w:rPr>
        <w:t>Did you have a complete c</w:t>
      </w:r>
      <w:r>
        <w:rPr>
          <w:rFonts w:asciiTheme="majorBidi" w:hAnsiTheme="majorBidi" w:cstheme="majorBidi"/>
          <w:sz w:val="24"/>
          <w:szCs w:val="24"/>
        </w:rPr>
        <w:t>hildhood vaccination record?</w:t>
      </w:r>
      <w:r w:rsidR="00F66015" w:rsidRPr="00F66015">
        <w:rPr>
          <w:rFonts w:asciiTheme="majorBidi" w:hAnsiTheme="majorBidi" w:cstheme="majorBidi"/>
          <w:sz w:val="24"/>
          <w:szCs w:val="24"/>
        </w:rPr>
        <w:t xml:space="preserve">           </w:t>
      </w:r>
      <w:r w:rsidR="00F66015"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                            </w:t>
      </w:r>
    </w:p>
    <w:p w14:paraId="43DF423F" w14:textId="7AB727F8" w:rsidR="00F66015" w:rsidRPr="00F66015" w:rsidRDefault="00F66015" w:rsidP="00F6601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No </w:t>
      </w:r>
      <w:r w:rsidR="0072317F">
        <w:rPr>
          <w:rFonts w:asciiTheme="majorBidi" w:eastAsia="GuardianAgateSans1GR-Regular" w:hAnsiTheme="majorBidi" w:cstheme="majorBidi"/>
          <w:sz w:val="24"/>
          <w:szCs w:val="24"/>
        </w:rPr>
        <w:t xml:space="preserve">             </w:t>
      </w:r>
      <w:r w:rsidR="0072317F"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="0072317F" w:rsidRPr="00F66015">
        <w:rPr>
          <w:rFonts w:asciiTheme="majorBidi" w:eastAsia="GuardianAgateSans1GR-Regular" w:hAnsiTheme="majorBidi" w:cstheme="majorBidi"/>
        </w:rPr>
        <w:sym w:font="Symbol" w:char="F0F0"/>
      </w:r>
      <w:r w:rsidR="0072317F"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="0072317F">
        <w:rPr>
          <w:rFonts w:asciiTheme="majorBidi" w:eastAsia="GuardianAgateSans1GR-Regular" w:hAnsiTheme="majorBidi" w:cstheme="majorBidi"/>
          <w:sz w:val="24"/>
          <w:szCs w:val="24"/>
        </w:rPr>
        <w:t xml:space="preserve"> I don’t know</w:t>
      </w:r>
    </w:p>
    <w:p w14:paraId="3E4F354B" w14:textId="77777777" w:rsidR="00F66015" w:rsidRPr="00F66015" w:rsidRDefault="00F66015" w:rsidP="00F6601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</w:p>
    <w:p w14:paraId="5222F0D5" w14:textId="58E846FF" w:rsidR="00F66015" w:rsidRPr="00F66015" w:rsidRDefault="0072317F" w:rsidP="0072317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Did you get t</w:t>
      </w:r>
      <w:r w:rsidR="00E95D83" w:rsidRPr="00F66015">
        <w:rPr>
          <w:rFonts w:asciiTheme="majorBidi" w:hAnsiTheme="majorBidi" w:cstheme="majorBidi"/>
          <w:sz w:val="24"/>
          <w:szCs w:val="24"/>
        </w:rPr>
        <w:t>wo or more COVID-19 vaccine shots</w:t>
      </w:r>
      <w:r>
        <w:rPr>
          <w:rFonts w:asciiTheme="majorBidi" w:hAnsiTheme="majorBidi" w:cstheme="majorBidi"/>
          <w:sz w:val="24"/>
          <w:szCs w:val="24"/>
        </w:rPr>
        <w:t>?</w:t>
      </w:r>
      <w:r w:rsidR="00473388" w:rsidRPr="00F66015">
        <w:rPr>
          <w:rFonts w:asciiTheme="majorBidi" w:hAnsiTheme="majorBidi" w:cstheme="majorBidi"/>
          <w:sz w:val="24"/>
          <w:szCs w:val="24"/>
        </w:rPr>
        <w:t xml:space="preserve">   </w:t>
      </w:r>
      <w:r w:rsidR="0044753F" w:rsidRPr="00F66015">
        <w:rPr>
          <w:rFonts w:asciiTheme="majorBidi" w:hAnsiTheme="majorBidi" w:cstheme="majorBidi"/>
          <w:sz w:val="24"/>
          <w:szCs w:val="24"/>
        </w:rPr>
        <w:t xml:space="preserve">                      </w:t>
      </w:r>
      <w:r w:rsidR="00473388" w:rsidRPr="00F66015">
        <w:rPr>
          <w:rFonts w:asciiTheme="majorBidi" w:hAnsiTheme="majorBidi" w:cstheme="majorBidi"/>
          <w:sz w:val="24"/>
          <w:szCs w:val="24"/>
        </w:rPr>
        <w:t xml:space="preserve"> </w:t>
      </w:r>
      <w:r w:rsidR="00473388"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</w:p>
    <w:p w14:paraId="6072109E" w14:textId="3CC0F926" w:rsidR="00473388" w:rsidRPr="00F66015" w:rsidRDefault="00473388" w:rsidP="00F6601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</w:t>
      </w:r>
      <w:r w:rsidRPr="00F66015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  <w:sz w:val="24"/>
          <w:szCs w:val="24"/>
        </w:rPr>
        <w:t xml:space="preserve"> No </w:t>
      </w:r>
    </w:p>
    <w:p w14:paraId="4AC20F1E" w14:textId="77777777" w:rsidR="001161B6" w:rsidRPr="00F66015" w:rsidRDefault="001161B6" w:rsidP="001161B6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231F20"/>
          <w:sz w:val="24"/>
          <w:szCs w:val="24"/>
        </w:rPr>
      </w:pPr>
    </w:p>
    <w:p w14:paraId="7F06F307" w14:textId="4D1087FC" w:rsidR="00F66015" w:rsidRPr="00F66015" w:rsidRDefault="0072317F" w:rsidP="0072317F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Did you get v</w:t>
      </w:r>
      <w:r w:rsidR="00E06998" w:rsidRPr="00F66015">
        <w:rPr>
          <w:rFonts w:asciiTheme="majorBidi" w:hAnsiTheme="majorBidi" w:cstheme="majorBidi"/>
        </w:rPr>
        <w:t>accinated against</w:t>
      </w:r>
      <w:r>
        <w:rPr>
          <w:rFonts w:asciiTheme="majorBidi" w:hAnsiTheme="majorBidi" w:cstheme="majorBidi"/>
        </w:rPr>
        <w:t xml:space="preserve"> Seasonal Influenza during 2021?</w:t>
      </w:r>
      <w:r w:rsidR="00E06998" w:rsidRPr="00F66015">
        <w:rPr>
          <w:rFonts w:asciiTheme="majorBidi" w:hAnsiTheme="majorBidi" w:cstheme="majorBidi"/>
        </w:rPr>
        <w:t xml:space="preserve">          </w:t>
      </w:r>
    </w:p>
    <w:p w14:paraId="3E682F01" w14:textId="1A8BC4BB" w:rsidR="00E95D83" w:rsidRPr="00F66015" w:rsidRDefault="00E06998" w:rsidP="004A7C2F">
      <w:pPr>
        <w:pStyle w:val="Default"/>
        <w:rPr>
          <w:rFonts w:asciiTheme="majorBidi" w:eastAsia="GuardianAgateSans1GR-Regular" w:hAnsiTheme="majorBidi" w:cstheme="majorBidi"/>
        </w:rPr>
      </w:pP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</w:rPr>
        <w:t xml:space="preserve"> </w:t>
      </w:r>
      <w:r w:rsidRPr="00F66015">
        <w:rPr>
          <w:rFonts w:asciiTheme="majorBidi" w:hAnsiTheme="majorBidi" w:cstheme="majorBidi"/>
          <w:color w:val="231F20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</w:rPr>
        <w:t xml:space="preserve"> No</w:t>
      </w:r>
    </w:p>
    <w:p w14:paraId="573AD406" w14:textId="77777777" w:rsidR="0044753F" w:rsidRPr="00F66015" w:rsidRDefault="0044753F" w:rsidP="004A7C2F">
      <w:pPr>
        <w:pStyle w:val="Default"/>
        <w:rPr>
          <w:rFonts w:asciiTheme="majorBidi" w:hAnsiTheme="majorBidi" w:cstheme="majorBidi"/>
        </w:rPr>
      </w:pPr>
    </w:p>
    <w:p w14:paraId="18D8AD27" w14:textId="3E7EB757" w:rsidR="00F66015" w:rsidRPr="00F66015" w:rsidRDefault="00E84839" w:rsidP="00E84839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Do y</w:t>
      </w:r>
      <w:r w:rsidR="0074460C" w:rsidRPr="00F66015">
        <w:rPr>
          <w:rFonts w:asciiTheme="majorBidi" w:hAnsiTheme="majorBidi" w:cstheme="majorBidi"/>
        </w:rPr>
        <w:t xml:space="preserve">ou </w:t>
      </w:r>
      <w:r>
        <w:rPr>
          <w:rFonts w:asciiTheme="majorBidi" w:hAnsiTheme="majorBidi" w:cstheme="majorBidi"/>
        </w:rPr>
        <w:t>r</w:t>
      </w:r>
      <w:r w:rsidR="0074460C" w:rsidRPr="00F66015">
        <w:rPr>
          <w:rFonts w:asciiTheme="majorBidi" w:hAnsiTheme="majorBidi" w:cstheme="majorBidi"/>
        </w:rPr>
        <w:t xml:space="preserve">ecommend that </w:t>
      </w:r>
      <w:r>
        <w:rPr>
          <w:rFonts w:asciiTheme="majorBidi" w:hAnsiTheme="majorBidi" w:cstheme="majorBidi"/>
        </w:rPr>
        <w:t>h</w:t>
      </w:r>
      <w:r w:rsidR="0074460C" w:rsidRPr="00F66015">
        <w:rPr>
          <w:rFonts w:asciiTheme="majorBidi" w:hAnsiTheme="majorBidi" w:cstheme="majorBidi"/>
        </w:rPr>
        <w:t xml:space="preserve">ealth </w:t>
      </w:r>
      <w:r>
        <w:rPr>
          <w:rFonts w:asciiTheme="majorBidi" w:hAnsiTheme="majorBidi" w:cstheme="majorBidi"/>
        </w:rPr>
        <w:t>o</w:t>
      </w:r>
      <w:r w:rsidR="0074460C" w:rsidRPr="00F66015">
        <w:rPr>
          <w:rFonts w:asciiTheme="majorBidi" w:hAnsiTheme="majorBidi" w:cstheme="majorBidi"/>
        </w:rPr>
        <w:t>fficial</w:t>
      </w:r>
      <w:r>
        <w:rPr>
          <w:rFonts w:asciiTheme="majorBidi" w:hAnsiTheme="majorBidi" w:cstheme="majorBidi"/>
        </w:rPr>
        <w:t>s s</w:t>
      </w:r>
      <w:r w:rsidR="0074460C" w:rsidRPr="00F66015">
        <w:rPr>
          <w:rFonts w:asciiTheme="majorBidi" w:hAnsiTheme="majorBidi" w:cstheme="majorBidi"/>
        </w:rPr>
        <w:t xml:space="preserve">tart the </w:t>
      </w:r>
      <w:r>
        <w:rPr>
          <w:rFonts w:asciiTheme="majorBidi" w:hAnsiTheme="majorBidi" w:cstheme="majorBidi"/>
        </w:rPr>
        <w:t>v</w:t>
      </w:r>
      <w:r w:rsidR="0074460C" w:rsidRPr="00F66015">
        <w:rPr>
          <w:rFonts w:asciiTheme="majorBidi" w:hAnsiTheme="majorBidi" w:cstheme="majorBidi"/>
        </w:rPr>
        <w:t xml:space="preserve">accination </w:t>
      </w:r>
      <w:r>
        <w:rPr>
          <w:rFonts w:asciiTheme="majorBidi" w:hAnsiTheme="majorBidi" w:cstheme="majorBidi"/>
        </w:rPr>
        <w:t>c</w:t>
      </w:r>
      <w:r w:rsidR="0074460C" w:rsidRPr="00F66015">
        <w:rPr>
          <w:rFonts w:asciiTheme="majorBidi" w:hAnsiTheme="majorBidi" w:cstheme="majorBidi"/>
        </w:rPr>
        <w:t>a</w:t>
      </w:r>
      <w:r w:rsidR="0072317F">
        <w:rPr>
          <w:rFonts w:asciiTheme="majorBidi" w:hAnsiTheme="majorBidi" w:cstheme="majorBidi"/>
        </w:rPr>
        <w:t>mpaign against human m</w:t>
      </w:r>
      <w:r>
        <w:rPr>
          <w:rFonts w:asciiTheme="majorBidi" w:hAnsiTheme="majorBidi" w:cstheme="majorBidi"/>
        </w:rPr>
        <w:t>onkeypox infection</w:t>
      </w:r>
      <w:r w:rsidR="0074460C" w:rsidRPr="00F66015">
        <w:rPr>
          <w:rFonts w:asciiTheme="majorBidi" w:hAnsiTheme="majorBidi" w:cstheme="majorBidi"/>
        </w:rPr>
        <w:t>?</w:t>
      </w:r>
    </w:p>
    <w:p w14:paraId="5BC12750" w14:textId="43B52EFE" w:rsidR="0044753F" w:rsidRPr="00F66015" w:rsidRDefault="0044753F" w:rsidP="00F66015">
      <w:pPr>
        <w:pStyle w:val="Default"/>
        <w:rPr>
          <w:rFonts w:asciiTheme="majorBidi" w:hAnsiTheme="majorBidi" w:cstheme="majorBidi"/>
        </w:rPr>
      </w:pP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</w:rPr>
        <w:t xml:space="preserve"> </w:t>
      </w:r>
      <w:r w:rsidRPr="00F66015">
        <w:rPr>
          <w:rFonts w:asciiTheme="majorBidi" w:hAnsiTheme="majorBidi" w:cstheme="majorBidi"/>
          <w:color w:val="231F20"/>
        </w:rPr>
        <w:t xml:space="preserve">Yes                         </w:t>
      </w:r>
      <w:r w:rsidRPr="00F66015">
        <w:rPr>
          <w:rFonts w:asciiTheme="majorBidi" w:eastAsia="GuardianAgateSans1GR-Regular" w:hAnsiTheme="majorBidi" w:cstheme="majorBidi"/>
        </w:rPr>
        <w:sym w:font="Symbol" w:char="F0F0"/>
      </w:r>
      <w:r w:rsidRPr="00F66015">
        <w:rPr>
          <w:rFonts w:asciiTheme="majorBidi" w:eastAsia="GuardianAgateSans1GR-Regular" w:hAnsiTheme="majorBidi" w:cstheme="majorBidi"/>
        </w:rPr>
        <w:t xml:space="preserve"> No</w:t>
      </w:r>
    </w:p>
    <w:p w14:paraId="2D7027E9" w14:textId="77777777" w:rsidR="001161B6" w:rsidRPr="00F66015" w:rsidRDefault="001161B6" w:rsidP="0044753F">
      <w:pPr>
        <w:pStyle w:val="Default"/>
        <w:rPr>
          <w:rFonts w:asciiTheme="majorBidi" w:eastAsia="GuardianAgateSans1GR-Regular" w:hAnsiTheme="majorBidi" w:cstheme="majorBidi"/>
        </w:rPr>
      </w:pPr>
    </w:p>
    <w:p w14:paraId="3EF6E712" w14:textId="0341A48E" w:rsidR="006A07E9" w:rsidRDefault="006A07E9" w:rsidP="006A07E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 xml:space="preserve">Do we have </w:t>
      </w:r>
      <w:r w:rsidR="0072317F">
        <w:rPr>
          <w:rFonts w:asciiTheme="majorBidi" w:hAnsiTheme="majorBidi" w:cstheme="majorBidi"/>
          <w:color w:val="231F20"/>
          <w:sz w:val="24"/>
          <w:szCs w:val="24"/>
        </w:rPr>
        <w:t>human m</w:t>
      </w:r>
      <w:r>
        <w:rPr>
          <w:rFonts w:asciiTheme="majorBidi" w:hAnsiTheme="majorBidi" w:cstheme="majorBidi"/>
          <w:color w:val="231F20"/>
          <w:sz w:val="24"/>
          <w:szCs w:val="24"/>
        </w:rPr>
        <w:t xml:space="preserve">onkeypox cases recorded in </w:t>
      </w:r>
      <w:r w:rsidR="000D5C67">
        <w:rPr>
          <w:rFonts w:asciiTheme="majorBidi" w:hAnsiTheme="majorBidi" w:cstheme="majorBidi"/>
          <w:color w:val="231F20"/>
          <w:sz w:val="24"/>
          <w:szCs w:val="24"/>
        </w:rPr>
        <w:t>Yemen</w:t>
      </w:r>
      <w:r>
        <w:rPr>
          <w:rFonts w:asciiTheme="majorBidi" w:hAnsiTheme="majorBidi" w:cstheme="majorBidi"/>
          <w:color w:val="231F20"/>
          <w:sz w:val="24"/>
          <w:szCs w:val="24"/>
        </w:rPr>
        <w:t>?</w:t>
      </w:r>
    </w:p>
    <w:p w14:paraId="210B68D8" w14:textId="43B430CB" w:rsidR="006A07E9" w:rsidRPr="006A07E9" w:rsidRDefault="006A07E9" w:rsidP="006A07E9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E84839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t xml:space="preserve"> No </w:t>
      </w:r>
      <w:r>
        <w:rPr>
          <w:rFonts w:asciiTheme="majorBidi" w:eastAsia="GuardianAgateSans1GR-Regular" w:hAnsiTheme="majorBidi" w:cstheme="majorBidi"/>
          <w:sz w:val="24"/>
          <w:szCs w:val="24"/>
        </w:rPr>
        <w:t xml:space="preserve">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>
        <w:rPr>
          <w:rFonts w:asciiTheme="majorBidi" w:eastAsia="GuardianAgateSans1GR-Regular" w:hAnsiTheme="majorBidi" w:cstheme="majorBidi"/>
          <w:sz w:val="24"/>
          <w:szCs w:val="24"/>
        </w:rPr>
        <w:t xml:space="preserve"> I don’t know</w:t>
      </w:r>
    </w:p>
    <w:p w14:paraId="72C0BD9A" w14:textId="77777777" w:rsidR="006A07E9" w:rsidRPr="006419B8" w:rsidRDefault="006A07E9" w:rsidP="006A07E9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231F20"/>
          <w:sz w:val="24"/>
          <w:szCs w:val="24"/>
        </w:rPr>
      </w:pPr>
    </w:p>
    <w:p w14:paraId="56F45FFD" w14:textId="03383B4C" w:rsidR="00E84839" w:rsidRPr="00E84839" w:rsidRDefault="00E84839" w:rsidP="00E8483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4839">
        <w:rPr>
          <w:rFonts w:asciiTheme="majorBidi" w:hAnsiTheme="majorBidi" w:cstheme="majorBidi"/>
          <w:sz w:val="24"/>
          <w:szCs w:val="24"/>
        </w:rPr>
        <w:t>Are you afraid of</w:t>
      </w:r>
      <w:r w:rsidR="0072317F">
        <w:rPr>
          <w:rFonts w:asciiTheme="majorBidi" w:hAnsiTheme="majorBidi" w:cstheme="majorBidi"/>
          <w:sz w:val="24"/>
          <w:szCs w:val="24"/>
        </w:rPr>
        <w:t xml:space="preserve"> human</w:t>
      </w:r>
      <w:r w:rsidRPr="00E84839">
        <w:rPr>
          <w:rFonts w:asciiTheme="majorBidi" w:hAnsiTheme="majorBidi" w:cstheme="majorBidi"/>
          <w:sz w:val="24"/>
          <w:szCs w:val="24"/>
        </w:rPr>
        <w:t xml:space="preserve"> monkeypox disease?</w:t>
      </w:r>
    </w:p>
    <w:p w14:paraId="6C055F1A" w14:textId="042A8DAE" w:rsidR="00E84839" w:rsidRPr="00E84839" w:rsidRDefault="00E84839" w:rsidP="00E84839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E84839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t xml:space="preserve"> No</w:t>
      </w:r>
    </w:p>
    <w:p w14:paraId="734AA612" w14:textId="77777777" w:rsidR="00E84839" w:rsidRDefault="00E84839" w:rsidP="00E84839">
      <w:pPr>
        <w:tabs>
          <w:tab w:val="left" w:pos="1331"/>
        </w:tabs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7AD787E" w14:textId="73031FA8" w:rsidR="00E84839" w:rsidRPr="00E84839" w:rsidRDefault="00E84839" w:rsidP="00E84839">
      <w:pPr>
        <w:tabs>
          <w:tab w:val="left" w:pos="1331"/>
        </w:tabs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84839">
        <w:rPr>
          <w:rFonts w:asciiTheme="majorBidi" w:hAnsiTheme="majorBidi" w:cstheme="majorBidi"/>
          <w:sz w:val="24"/>
          <w:szCs w:val="24"/>
        </w:rPr>
        <w:t>Are you afraid to visit any family members or friends due to</w:t>
      </w:r>
      <w:r w:rsidR="0072317F">
        <w:rPr>
          <w:rFonts w:asciiTheme="majorBidi" w:hAnsiTheme="majorBidi" w:cstheme="majorBidi"/>
          <w:sz w:val="24"/>
          <w:szCs w:val="24"/>
        </w:rPr>
        <w:t xml:space="preserve"> human</w:t>
      </w:r>
      <w:r w:rsidRPr="00E84839">
        <w:rPr>
          <w:rFonts w:asciiTheme="majorBidi" w:hAnsiTheme="majorBidi" w:cstheme="majorBidi"/>
          <w:sz w:val="24"/>
          <w:szCs w:val="24"/>
        </w:rPr>
        <w:t xml:space="preserve"> monkeypox disease?</w:t>
      </w:r>
    </w:p>
    <w:p w14:paraId="6B29B06B" w14:textId="2AB88516" w:rsidR="00E84839" w:rsidRPr="00E84839" w:rsidRDefault="00E84839" w:rsidP="00E84839">
      <w:pPr>
        <w:pStyle w:val="ListParagraph"/>
        <w:numPr>
          <w:ilvl w:val="0"/>
          <w:numId w:val="5"/>
        </w:numPr>
        <w:tabs>
          <w:tab w:val="left" w:pos="1331"/>
        </w:tabs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84839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t xml:space="preserve"> No</w:t>
      </w:r>
    </w:p>
    <w:p w14:paraId="42479C54" w14:textId="2767B986" w:rsidR="00F66015" w:rsidRPr="00E84839" w:rsidRDefault="00E84839" w:rsidP="00E8483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E84839">
        <w:rPr>
          <w:rFonts w:asciiTheme="majorBidi" w:hAnsiTheme="majorBidi" w:cstheme="majorBidi"/>
          <w:sz w:val="24"/>
          <w:szCs w:val="24"/>
        </w:rPr>
        <w:t xml:space="preserve">Are you afraid to travel to any country due to </w:t>
      </w:r>
      <w:r w:rsidR="0072317F">
        <w:rPr>
          <w:rFonts w:asciiTheme="majorBidi" w:hAnsiTheme="majorBidi" w:cstheme="majorBidi"/>
          <w:sz w:val="24"/>
          <w:szCs w:val="24"/>
        </w:rPr>
        <w:t xml:space="preserve">human </w:t>
      </w:r>
      <w:r w:rsidRPr="00E84839">
        <w:rPr>
          <w:rFonts w:asciiTheme="majorBidi" w:hAnsiTheme="majorBidi" w:cstheme="majorBidi"/>
          <w:sz w:val="24"/>
          <w:szCs w:val="24"/>
        </w:rPr>
        <w:t>monkeypox disease?</w:t>
      </w:r>
    </w:p>
    <w:p w14:paraId="41A2A45E" w14:textId="663363F2" w:rsidR="00E84839" w:rsidRPr="00B01E04" w:rsidRDefault="00E84839" w:rsidP="00E84839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E84839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t xml:space="preserve"> No</w:t>
      </w:r>
    </w:p>
    <w:p w14:paraId="5C8E2F5A" w14:textId="75A25E39" w:rsidR="00B01E04" w:rsidRDefault="00B01E04" w:rsidP="00B01E0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</w:p>
    <w:p w14:paraId="71059D47" w14:textId="47348FAF" w:rsidR="00B01E04" w:rsidRDefault="00B01E04" w:rsidP="00B01E0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 xml:space="preserve">Do you think </w:t>
      </w:r>
      <w:r w:rsidR="0072317F">
        <w:rPr>
          <w:rFonts w:asciiTheme="majorBidi" w:hAnsiTheme="majorBidi" w:cstheme="majorBidi"/>
          <w:color w:val="231F20"/>
          <w:sz w:val="24"/>
          <w:szCs w:val="24"/>
        </w:rPr>
        <w:t xml:space="preserve">human </w:t>
      </w:r>
      <w:r>
        <w:rPr>
          <w:rFonts w:asciiTheme="majorBidi" w:hAnsiTheme="majorBidi" w:cstheme="majorBidi"/>
          <w:color w:val="231F20"/>
          <w:sz w:val="24"/>
          <w:szCs w:val="24"/>
        </w:rPr>
        <w:t>monkeypox transmission is a conspiracy?</w:t>
      </w:r>
    </w:p>
    <w:p w14:paraId="148765D6" w14:textId="77777777" w:rsidR="00B01E04" w:rsidRPr="00B01E04" w:rsidRDefault="00B01E04" w:rsidP="00B01E04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E84839">
        <w:rPr>
          <w:rFonts w:asciiTheme="majorBidi" w:hAnsiTheme="majorBidi" w:cstheme="majorBidi"/>
          <w:color w:val="231F20"/>
          <w:sz w:val="24"/>
          <w:szCs w:val="24"/>
        </w:rPr>
        <w:t xml:space="preserve">Yes                         </w:t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sym w:font="Symbol" w:char="F0F0"/>
      </w:r>
      <w:r w:rsidRPr="00E84839">
        <w:rPr>
          <w:rFonts w:asciiTheme="majorBidi" w:eastAsia="GuardianAgateSans1GR-Regular" w:hAnsiTheme="majorBidi" w:cstheme="majorBidi"/>
          <w:sz w:val="24"/>
          <w:szCs w:val="24"/>
        </w:rPr>
        <w:t xml:space="preserve"> No</w:t>
      </w:r>
    </w:p>
    <w:p w14:paraId="246CEA7A" w14:textId="77777777" w:rsidR="00B01E04" w:rsidRPr="00B01E04" w:rsidRDefault="00B01E04" w:rsidP="00B01E0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31F20"/>
          <w:sz w:val="24"/>
          <w:szCs w:val="24"/>
        </w:rPr>
      </w:pPr>
    </w:p>
    <w:p w14:paraId="4978985B" w14:textId="0F08C74E" w:rsidR="00F66015" w:rsidRDefault="00F66015" w:rsidP="0072317F">
      <w:pPr>
        <w:shd w:val="clear" w:color="auto" w:fill="7030A0"/>
        <w:tabs>
          <w:tab w:val="left" w:pos="1331"/>
        </w:tabs>
        <w:bidi w:val="0"/>
        <w:spacing w:after="0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  <w:r w:rsidRPr="00F66015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Par</w:t>
      </w: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t 3</w:t>
      </w:r>
      <w:r w:rsidRPr="00F66015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. Assessment of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P</w:t>
      </w:r>
      <w:r w:rsidRPr="00F66015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articipants’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K</w:t>
      </w:r>
      <w:r w:rsidRPr="00F66015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nowledge about 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Human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M</w:t>
      </w:r>
      <w:r w:rsidRPr="00F66015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onkeypox 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Disease</w:t>
      </w:r>
    </w:p>
    <w:p w14:paraId="5ED2AD50" w14:textId="77777777" w:rsidR="0072317F" w:rsidRDefault="0072317F" w:rsidP="0072317F">
      <w:pPr>
        <w:shd w:val="clear" w:color="auto" w:fill="7030A0"/>
        <w:tabs>
          <w:tab w:val="left" w:pos="1331"/>
        </w:tabs>
        <w:bidi w:val="0"/>
        <w:spacing w:after="0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</w:p>
    <w:p w14:paraId="499CFF47" w14:textId="77777777" w:rsidR="0072317F" w:rsidRDefault="0072317F" w:rsidP="0072317F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</w:rPr>
      </w:pPr>
    </w:p>
    <w:p w14:paraId="0B1F45A9" w14:textId="3A66CF9E" w:rsidR="000171C8" w:rsidRPr="0072317F" w:rsidRDefault="0072317F" w:rsidP="0072317F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231F20"/>
          <w:sz w:val="24"/>
          <w:szCs w:val="24"/>
        </w:rPr>
      </w:pPr>
      <w:r w:rsidRPr="0072317F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From the following statements please select the best option for each sentence </w:t>
      </w:r>
    </w:p>
    <w:tbl>
      <w:tblPr>
        <w:tblpPr w:leftFromText="180" w:rightFromText="180" w:vertAnchor="text" w:horzAnchor="margin" w:tblpXSpec="center" w:tblpY="427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1260"/>
        <w:gridCol w:w="1080"/>
        <w:gridCol w:w="1530"/>
      </w:tblGrid>
      <w:tr w:rsidR="00F66015" w:rsidRPr="001D464E" w14:paraId="0BA0990D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0B8224B8" w14:textId="2F63E8E1" w:rsidR="00F66015" w:rsidRPr="000171C8" w:rsidRDefault="00F66015" w:rsidP="00F66015">
            <w:pPr>
              <w:pStyle w:val="Heading1"/>
              <w:bidi w:val="0"/>
              <w:rPr>
                <w:rFonts w:asciiTheme="majorBidi" w:eastAsia="Times New Roman" w:hAnsiTheme="majorBidi"/>
                <w:b/>
                <w:bCs/>
                <w:sz w:val="24"/>
                <w:szCs w:val="24"/>
              </w:rPr>
            </w:pPr>
            <w:r w:rsidRPr="000171C8">
              <w:rPr>
                <w:rFonts w:asciiTheme="majorBidi" w:eastAsia="Times New Roman" w:hAnsiTheme="majorBidi"/>
                <w:b/>
                <w:bCs/>
                <w:color w:val="auto"/>
                <w:sz w:val="24"/>
                <w:szCs w:val="24"/>
              </w:rPr>
              <w:t>Statement</w:t>
            </w:r>
          </w:p>
        </w:tc>
        <w:tc>
          <w:tcPr>
            <w:tcW w:w="1260" w:type="dxa"/>
          </w:tcPr>
          <w:p w14:paraId="1AC769C2" w14:textId="77777777" w:rsidR="00F66015" w:rsidRPr="00F66015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6601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Yes</w:t>
            </w:r>
          </w:p>
        </w:tc>
        <w:tc>
          <w:tcPr>
            <w:tcW w:w="1080" w:type="dxa"/>
          </w:tcPr>
          <w:p w14:paraId="6F30F2D1" w14:textId="77777777" w:rsidR="00F66015" w:rsidRPr="00F66015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6601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No</w:t>
            </w:r>
          </w:p>
        </w:tc>
        <w:tc>
          <w:tcPr>
            <w:tcW w:w="1530" w:type="dxa"/>
          </w:tcPr>
          <w:p w14:paraId="43E036BC" w14:textId="77777777" w:rsidR="00F66015" w:rsidRPr="00F66015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6601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 don’t know</w:t>
            </w:r>
          </w:p>
        </w:tc>
      </w:tr>
      <w:tr w:rsidR="00B01E04" w:rsidRPr="001D464E" w14:paraId="66079102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0A729424" w14:textId="673FDB52" w:rsidR="00B01E04" w:rsidRPr="00B01E04" w:rsidRDefault="00B01E04" w:rsidP="0094267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1E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Monkeypox is prevalent in the Middle East</w:t>
            </w:r>
          </w:p>
        </w:tc>
        <w:tc>
          <w:tcPr>
            <w:tcW w:w="1260" w:type="dxa"/>
          </w:tcPr>
          <w:p w14:paraId="68A9CD44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5349FA4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DD2CAB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0D894354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1777FF69" w14:textId="48737E91" w:rsidR="00696C53" w:rsidRPr="006419B8" w:rsidRDefault="00F66015" w:rsidP="0094267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Monkeypox is a viral disease infection</w:t>
            </w:r>
          </w:p>
        </w:tc>
        <w:tc>
          <w:tcPr>
            <w:tcW w:w="1260" w:type="dxa"/>
          </w:tcPr>
          <w:p w14:paraId="718E1F6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458B951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CA4A1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BEA24E8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65E8A15D" w14:textId="0E58C294" w:rsidR="00696C53" w:rsidRPr="00B01E04" w:rsidRDefault="00F66015" w:rsidP="0094267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1E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Monkeypox is a bacterial disease infection</w:t>
            </w:r>
          </w:p>
        </w:tc>
        <w:tc>
          <w:tcPr>
            <w:tcW w:w="1260" w:type="dxa"/>
          </w:tcPr>
          <w:p w14:paraId="2883614D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3388BC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566193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5BF81DB4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6D50016A" w14:textId="59A24749" w:rsidR="00696C53" w:rsidRPr="006419B8" w:rsidRDefault="00B01E04" w:rsidP="006A07E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Individual</w:t>
            </w:r>
            <w:r w:rsidR="00F66015" w:rsidRPr="006419B8">
              <w:rPr>
                <w:rFonts w:asciiTheme="majorBidi" w:hAnsiTheme="majorBidi" w:cstheme="majorBidi"/>
                <w:sz w:val="24"/>
                <w:szCs w:val="24"/>
              </w:rPr>
              <w:t xml:space="preserve"> with monkey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pox can transmit the disease to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other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Individual</w:t>
            </w:r>
          </w:p>
        </w:tc>
        <w:tc>
          <w:tcPr>
            <w:tcW w:w="1260" w:type="dxa"/>
          </w:tcPr>
          <w:p w14:paraId="31532BA1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BD9D86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50F5F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01E04" w:rsidRPr="001D464E" w14:paraId="7BD4FBB3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3D544311" w14:textId="24E3E398" w:rsidR="00B01E04" w:rsidRPr="00B01E04" w:rsidRDefault="00B01E04" w:rsidP="006A07E9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1E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Human to human transmission of Monkeypox can occur easily</w:t>
            </w:r>
          </w:p>
        </w:tc>
        <w:tc>
          <w:tcPr>
            <w:tcW w:w="1260" w:type="dxa"/>
          </w:tcPr>
          <w:p w14:paraId="649DC87A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20E057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C4B3249" w14:textId="77777777" w:rsidR="00B01E04" w:rsidRPr="006419B8" w:rsidRDefault="00B01E04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2B3C80FE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898659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Monkeypox could be transmitted through a bite of an infected monkey</w:t>
            </w:r>
          </w:p>
        </w:tc>
        <w:tc>
          <w:tcPr>
            <w:tcW w:w="1260" w:type="dxa"/>
          </w:tcPr>
          <w:p w14:paraId="697E64F0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0F33A8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194A1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BA336F9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6DC562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Monkeypox and smallpox have the same signs and symptoms</w:t>
            </w:r>
          </w:p>
        </w:tc>
        <w:tc>
          <w:tcPr>
            <w:tcW w:w="1260" w:type="dxa"/>
          </w:tcPr>
          <w:p w14:paraId="5DE22F5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3E411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54FE0D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6A07E9" w:rsidRPr="001D464E" w14:paraId="5FB4D0B6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4F7A34E6" w14:textId="420A75CF" w:rsidR="006A07E9" w:rsidRPr="006419B8" w:rsidRDefault="006A07E9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07E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The interval from infection to onset of symptoms is usually from 6 to 13 days but can range from 5 to 21 days</w:t>
            </w:r>
          </w:p>
        </w:tc>
        <w:tc>
          <w:tcPr>
            <w:tcW w:w="1260" w:type="dxa"/>
          </w:tcPr>
          <w:p w14:paraId="1E4C41FC" w14:textId="77777777" w:rsidR="006A07E9" w:rsidRPr="006419B8" w:rsidRDefault="006A07E9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E8C1FA2" w14:textId="77777777" w:rsidR="006A07E9" w:rsidRPr="006419B8" w:rsidRDefault="006A07E9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A687CF" w14:textId="77777777" w:rsidR="006A07E9" w:rsidRPr="006419B8" w:rsidRDefault="006A07E9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3EE6106B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3F80F135" w14:textId="6F2473CE" w:rsidR="00696C53" w:rsidRPr="006A07E9" w:rsidRDefault="006A07E9" w:rsidP="006A07E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07E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Flu-like syndrome is one of the early signs or symptoms of human Monkeypox</w:t>
            </w:r>
          </w:p>
        </w:tc>
        <w:tc>
          <w:tcPr>
            <w:tcW w:w="1260" w:type="dxa"/>
          </w:tcPr>
          <w:p w14:paraId="50B256B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B6A4B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D9FDAF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A5B2306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1B10BDA7" w14:textId="70427058" w:rsidR="00696C53" w:rsidRPr="006419B8" w:rsidRDefault="00F66015" w:rsidP="0094267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A07E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Skin</w:t>
            </w:r>
            <w:r w:rsidR="00696C53" w:rsidRPr="006A07E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rash is a symptom of monkeypox</w:t>
            </w:r>
          </w:p>
        </w:tc>
        <w:tc>
          <w:tcPr>
            <w:tcW w:w="1260" w:type="dxa"/>
          </w:tcPr>
          <w:p w14:paraId="6C486EE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1D39FCF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A6A6D6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D6F554F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155BA1BB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Papules on the skin are one of the signs or symptoms of human monkeypox</w:t>
            </w:r>
          </w:p>
        </w:tc>
        <w:tc>
          <w:tcPr>
            <w:tcW w:w="1260" w:type="dxa"/>
          </w:tcPr>
          <w:p w14:paraId="775842D8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009565A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42742A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5B77E71A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3328A0AD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Vesicles on the skin are one of the signs or symptoms of human monkeypox</w:t>
            </w:r>
          </w:p>
        </w:tc>
        <w:tc>
          <w:tcPr>
            <w:tcW w:w="1260" w:type="dxa"/>
          </w:tcPr>
          <w:p w14:paraId="38A8D2C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FAA2203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E79624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52D341A1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21E9AC6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Pustules on the skin are one of the signs or symptoms of human monkeypox</w:t>
            </w:r>
          </w:p>
        </w:tc>
        <w:tc>
          <w:tcPr>
            <w:tcW w:w="1260" w:type="dxa"/>
          </w:tcPr>
          <w:p w14:paraId="1C870093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22DBA2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F4A5CB4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222455C9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0D899EF9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Lymphadenopathy (swollen lymph nodes) is one clinical sign or symptom that could be used to differentiate monkeypox and smallpox cases</w:t>
            </w:r>
          </w:p>
        </w:tc>
        <w:tc>
          <w:tcPr>
            <w:tcW w:w="1260" w:type="dxa"/>
          </w:tcPr>
          <w:p w14:paraId="73A475F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74F92A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BAC500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46B517C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66FBD01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One management option for monkeypox patients who are symptomatic is to use paracetamol</w:t>
            </w:r>
          </w:p>
        </w:tc>
        <w:tc>
          <w:tcPr>
            <w:tcW w:w="1260" w:type="dxa"/>
          </w:tcPr>
          <w:p w14:paraId="656BEF6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CC40D2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EDFA289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1FADA584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421FB94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Antivirals are required in the management of human monkeypox patients</w:t>
            </w:r>
          </w:p>
        </w:tc>
        <w:tc>
          <w:tcPr>
            <w:tcW w:w="1260" w:type="dxa"/>
          </w:tcPr>
          <w:p w14:paraId="36BD4E95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77C8099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5E3896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36220328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63B37651" w14:textId="77777777" w:rsidR="00F66015" w:rsidRPr="00B01E04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1E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Antibiotics are required in the management of human monkeypox patients</w:t>
            </w:r>
          </w:p>
        </w:tc>
        <w:tc>
          <w:tcPr>
            <w:tcW w:w="1260" w:type="dxa"/>
          </w:tcPr>
          <w:p w14:paraId="76CEF88F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227ECE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F67A49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1F260847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  <w:hideMark/>
          </w:tcPr>
          <w:p w14:paraId="51DFE840" w14:textId="77777777" w:rsidR="00F66015" w:rsidRPr="00B01E04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1E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Diarrhea is one of the signs or symptoms of human monkeypox</w:t>
            </w:r>
          </w:p>
        </w:tc>
        <w:tc>
          <w:tcPr>
            <w:tcW w:w="1260" w:type="dxa"/>
          </w:tcPr>
          <w:p w14:paraId="15DDCD79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92055D9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8A5D31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0FC6BF8D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11185FB7" w14:textId="436A1850" w:rsidR="00696C53" w:rsidRPr="00942677" w:rsidRDefault="00696C53" w:rsidP="0094267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419B8">
              <w:rPr>
                <w:rFonts w:asciiTheme="majorBidi" w:hAnsiTheme="majorBidi" w:cstheme="majorBidi"/>
                <w:sz w:val="24"/>
                <w:szCs w:val="24"/>
              </w:rPr>
              <w:t>Monkeypox only affects males</w:t>
            </w:r>
          </w:p>
        </w:tc>
        <w:tc>
          <w:tcPr>
            <w:tcW w:w="1260" w:type="dxa"/>
          </w:tcPr>
          <w:p w14:paraId="6F1CB3BD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B2845B5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0707E6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122B8BAF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56AF322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419B8">
              <w:rPr>
                <w:rFonts w:asciiTheme="majorBidi" w:hAnsiTheme="majorBidi" w:cstheme="majorBidi"/>
                <w:sz w:val="24"/>
                <w:szCs w:val="24"/>
              </w:rPr>
              <w:t>Hand sanitizers and face masks are important in preventing monkeypox.</w:t>
            </w:r>
          </w:p>
        </w:tc>
        <w:tc>
          <w:tcPr>
            <w:tcW w:w="1260" w:type="dxa"/>
          </w:tcPr>
          <w:p w14:paraId="1A23E946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EB8D381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96FB1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2A39C5B2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64F9D21B" w14:textId="09B09C0D" w:rsidR="00696C53" w:rsidRPr="006419B8" w:rsidRDefault="00F66015" w:rsidP="0094267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419B8">
              <w:rPr>
                <w:rFonts w:asciiTheme="majorBidi" w:hAnsiTheme="majorBidi" w:cstheme="majorBidi"/>
                <w:sz w:val="24"/>
                <w:szCs w:val="24"/>
              </w:rPr>
              <w:t>Monkeypox is spread through bodily fluids</w:t>
            </w:r>
          </w:p>
        </w:tc>
        <w:tc>
          <w:tcPr>
            <w:tcW w:w="1260" w:type="dxa"/>
          </w:tcPr>
          <w:p w14:paraId="5EFE5197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D8CEA64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208E4AF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3ED7A9D0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68273C7B" w14:textId="0E454D95" w:rsidR="00F66015" w:rsidRPr="006419B8" w:rsidRDefault="00F66015" w:rsidP="00696C53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419B8">
              <w:rPr>
                <w:rFonts w:asciiTheme="majorBidi" w:hAnsiTheme="majorBidi" w:cstheme="majorBidi"/>
                <w:sz w:val="24"/>
                <w:szCs w:val="24"/>
              </w:rPr>
              <w:t>The chickenpox vaccine I got in childhood p</w:t>
            </w:r>
            <w:r w:rsidR="00696C53" w:rsidRPr="006419B8">
              <w:rPr>
                <w:rFonts w:asciiTheme="majorBidi" w:hAnsiTheme="majorBidi" w:cstheme="majorBidi"/>
                <w:sz w:val="24"/>
                <w:szCs w:val="24"/>
              </w:rPr>
              <w:t>rotects me from monkeypox</w:t>
            </w:r>
          </w:p>
        </w:tc>
        <w:tc>
          <w:tcPr>
            <w:tcW w:w="1260" w:type="dxa"/>
          </w:tcPr>
          <w:p w14:paraId="444834E4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21F27C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6048DA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66015" w:rsidRPr="001D464E" w14:paraId="77797EDE" w14:textId="77777777" w:rsidTr="00E84839">
        <w:trPr>
          <w:trHeight w:val="300"/>
        </w:trPr>
        <w:tc>
          <w:tcPr>
            <w:tcW w:w="5395" w:type="dxa"/>
            <w:shd w:val="clear" w:color="auto" w:fill="auto"/>
            <w:noWrap/>
            <w:vAlign w:val="bottom"/>
          </w:tcPr>
          <w:p w14:paraId="774397E3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419B8">
              <w:rPr>
                <w:rFonts w:asciiTheme="majorBidi" w:hAnsiTheme="majorBidi" w:cstheme="majorBidi"/>
                <w:sz w:val="24"/>
                <w:szCs w:val="24"/>
              </w:rPr>
              <w:t>Monkeypox is usually a self-limited disease with the symptoms lasting from 2 to 4 weeks</w:t>
            </w:r>
          </w:p>
        </w:tc>
        <w:tc>
          <w:tcPr>
            <w:tcW w:w="1260" w:type="dxa"/>
          </w:tcPr>
          <w:p w14:paraId="7726C930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011BAB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8F31E3" w14:textId="77777777" w:rsidR="00F66015" w:rsidRPr="006419B8" w:rsidRDefault="00F66015" w:rsidP="00E84839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08590CA0" w14:textId="06BECD53" w:rsidR="00714CF9" w:rsidRDefault="00714CF9" w:rsidP="00714CF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31F20"/>
          <w:sz w:val="24"/>
          <w:szCs w:val="24"/>
        </w:rPr>
      </w:pPr>
    </w:p>
    <w:p w14:paraId="10C717E1" w14:textId="70BB7284" w:rsidR="004D083D" w:rsidRDefault="004D083D" w:rsidP="004D083D">
      <w:pPr>
        <w:autoSpaceDE w:val="0"/>
        <w:autoSpaceDN w:val="0"/>
        <w:bidi w:val="0"/>
        <w:adjustRightInd w:val="0"/>
        <w:spacing w:after="0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6225221E" w14:textId="4152D8F6" w:rsidR="000171C8" w:rsidRDefault="000171C8" w:rsidP="000171C8">
      <w:pPr>
        <w:shd w:val="clear" w:color="auto" w:fill="7030A0"/>
        <w:tabs>
          <w:tab w:val="left" w:pos="1331"/>
        </w:tabs>
        <w:bidi w:val="0"/>
        <w:spacing w:after="0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  <w:r w:rsidRPr="001C5BAC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Part </w:t>
      </w:r>
      <w:r w:rsidR="00696C53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4</w:t>
      </w:r>
      <w:r w:rsidRPr="001C5BAC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. </w:t>
      </w: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S</w:t>
      </w:r>
      <w:r w:rsidRPr="000E5072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ources</w:t>
      </w: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 of Information about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 Human</w:t>
      </w: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 Monkeypox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 Disease</w:t>
      </w:r>
    </w:p>
    <w:p w14:paraId="31D0AE42" w14:textId="77777777" w:rsidR="000171C8" w:rsidRPr="000171C8" w:rsidRDefault="000171C8" w:rsidP="000171C8">
      <w:pPr>
        <w:shd w:val="clear" w:color="auto" w:fill="7030A0"/>
        <w:tabs>
          <w:tab w:val="left" w:pos="1331"/>
        </w:tabs>
        <w:bidi w:val="0"/>
        <w:spacing w:after="0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</w:p>
    <w:p w14:paraId="7321AAC8" w14:textId="2EE91E10" w:rsidR="000171C8" w:rsidRDefault="000171C8" w:rsidP="000171C8">
      <w:pPr>
        <w:autoSpaceDE w:val="0"/>
        <w:autoSpaceDN w:val="0"/>
        <w:bidi w:val="0"/>
        <w:adjustRightInd w:val="0"/>
        <w:spacing w:after="0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403304FC" w14:textId="139E86D2" w:rsidR="0072317F" w:rsidRDefault="0072317F" w:rsidP="0072317F">
      <w:pPr>
        <w:autoSpaceDE w:val="0"/>
        <w:autoSpaceDN w:val="0"/>
        <w:bidi w:val="0"/>
        <w:adjustRightInd w:val="0"/>
        <w:spacing w:after="0"/>
        <w:rPr>
          <w:rFonts w:asciiTheme="majorBidi" w:eastAsia="GuardianAgateSans1GR-Regular" w:hAnsiTheme="majorBidi" w:cstheme="majorBidi"/>
          <w:sz w:val="24"/>
          <w:szCs w:val="24"/>
        </w:rPr>
      </w:pPr>
      <w:r>
        <w:rPr>
          <w:rFonts w:asciiTheme="majorBidi" w:eastAsia="GuardianAgateSans1GR-Regular" w:hAnsiTheme="majorBidi" w:cstheme="majorBidi"/>
          <w:sz w:val="24"/>
          <w:szCs w:val="24"/>
        </w:rPr>
        <w:t>What is your source of information about human monkeypox disease? (You can select more than once choice)</w:t>
      </w:r>
    </w:p>
    <w:p w14:paraId="6F367456" w14:textId="77777777" w:rsidR="0072317F" w:rsidRPr="0042149C" w:rsidRDefault="0072317F" w:rsidP="0072317F">
      <w:pPr>
        <w:autoSpaceDE w:val="0"/>
        <w:autoSpaceDN w:val="0"/>
        <w:bidi w:val="0"/>
        <w:adjustRightInd w:val="0"/>
        <w:spacing w:after="0"/>
        <w:rPr>
          <w:rFonts w:asciiTheme="majorBidi" w:eastAsia="GuardianAgateSans1GR-Regular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515"/>
        <w:gridCol w:w="1725"/>
      </w:tblGrid>
      <w:tr w:rsidR="009D32E4" w:rsidRPr="000E5072" w14:paraId="58D48241" w14:textId="77777777" w:rsidTr="000171C8">
        <w:tc>
          <w:tcPr>
            <w:tcW w:w="4495" w:type="dxa"/>
          </w:tcPr>
          <w:p w14:paraId="23106BF1" w14:textId="7AE81597" w:rsidR="009D32E4" w:rsidRPr="000171C8" w:rsidRDefault="000171C8" w:rsidP="000171C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9D32E4" w:rsidRPr="00017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ources of information</w:t>
            </w:r>
          </w:p>
        </w:tc>
        <w:tc>
          <w:tcPr>
            <w:tcW w:w="1515" w:type="dxa"/>
          </w:tcPr>
          <w:p w14:paraId="4809C29C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725" w:type="dxa"/>
          </w:tcPr>
          <w:p w14:paraId="397BAE25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</w:tr>
      <w:tr w:rsidR="009D32E4" w14:paraId="578AEF2E" w14:textId="77777777" w:rsidTr="000171C8">
        <w:tc>
          <w:tcPr>
            <w:tcW w:w="4495" w:type="dxa"/>
          </w:tcPr>
          <w:p w14:paraId="6B95D605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TV and radio</w:t>
            </w:r>
          </w:p>
        </w:tc>
        <w:tc>
          <w:tcPr>
            <w:tcW w:w="1515" w:type="dxa"/>
          </w:tcPr>
          <w:p w14:paraId="6E4078EC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A6BE05C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2E4" w14:paraId="68A07681" w14:textId="77777777" w:rsidTr="000171C8">
        <w:tc>
          <w:tcPr>
            <w:tcW w:w="4495" w:type="dxa"/>
          </w:tcPr>
          <w:p w14:paraId="080695AD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Social media</w:t>
            </w:r>
          </w:p>
        </w:tc>
        <w:tc>
          <w:tcPr>
            <w:tcW w:w="1515" w:type="dxa"/>
          </w:tcPr>
          <w:p w14:paraId="7FA8B8C7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6C5AD92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2E4" w14:paraId="0545A79E" w14:textId="77777777" w:rsidTr="000171C8">
        <w:tc>
          <w:tcPr>
            <w:tcW w:w="4495" w:type="dxa"/>
          </w:tcPr>
          <w:p w14:paraId="6EEF231A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Healthcare provider</w:t>
            </w:r>
          </w:p>
        </w:tc>
        <w:tc>
          <w:tcPr>
            <w:tcW w:w="1515" w:type="dxa"/>
          </w:tcPr>
          <w:p w14:paraId="6722A064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36701796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2E4" w14:paraId="5A2CFF16" w14:textId="77777777" w:rsidTr="000171C8">
        <w:tc>
          <w:tcPr>
            <w:tcW w:w="4495" w:type="dxa"/>
          </w:tcPr>
          <w:p w14:paraId="5C3C0EDF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Family or friend</w:t>
            </w:r>
          </w:p>
        </w:tc>
        <w:tc>
          <w:tcPr>
            <w:tcW w:w="1515" w:type="dxa"/>
          </w:tcPr>
          <w:p w14:paraId="07135CE1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0CDECB61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2E4" w14:paraId="7CFA4BB4" w14:textId="77777777" w:rsidTr="000171C8">
        <w:tc>
          <w:tcPr>
            <w:tcW w:w="4495" w:type="dxa"/>
          </w:tcPr>
          <w:p w14:paraId="0B42C756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Books</w:t>
            </w:r>
          </w:p>
        </w:tc>
        <w:tc>
          <w:tcPr>
            <w:tcW w:w="1515" w:type="dxa"/>
          </w:tcPr>
          <w:p w14:paraId="1BE5E7A4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5DF4374C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D32E4" w14:paraId="7AF1494E" w14:textId="77777777" w:rsidTr="000171C8">
        <w:tc>
          <w:tcPr>
            <w:tcW w:w="4495" w:type="dxa"/>
          </w:tcPr>
          <w:p w14:paraId="29372437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Research articles</w:t>
            </w:r>
          </w:p>
        </w:tc>
        <w:tc>
          <w:tcPr>
            <w:tcW w:w="1515" w:type="dxa"/>
          </w:tcPr>
          <w:p w14:paraId="43751424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25" w:type="dxa"/>
          </w:tcPr>
          <w:p w14:paraId="7D9291D3" w14:textId="77777777" w:rsidR="009D32E4" w:rsidRPr="000171C8" w:rsidRDefault="009D32E4" w:rsidP="000171C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039CC3" w14:textId="2CA5BF2E" w:rsidR="00650C75" w:rsidRDefault="00650C75" w:rsidP="009D32E4"/>
    <w:p w14:paraId="6DA41C61" w14:textId="53F2205F" w:rsidR="0072317F" w:rsidRDefault="0072317F" w:rsidP="009D32E4"/>
    <w:p w14:paraId="0AD0CA36" w14:textId="77777777" w:rsidR="0072317F" w:rsidRPr="009D32E4" w:rsidRDefault="0072317F" w:rsidP="009D32E4"/>
    <w:p w14:paraId="61CC0EDF" w14:textId="3DE9B116" w:rsidR="006419B8" w:rsidRDefault="003733D8" w:rsidP="0072317F">
      <w:pPr>
        <w:shd w:val="clear" w:color="auto" w:fill="7030A0"/>
        <w:bidi w:val="0"/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</w:pPr>
      <w:r w:rsidRPr="00F97031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Part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5</w:t>
      </w:r>
      <w:r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.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Public Perception about 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Human </w:t>
      </w:r>
      <w:r w:rsidR="000171C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M</w:t>
      </w:r>
      <w:r w:rsidRPr="003733D8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 xml:space="preserve">onkeypox </w:t>
      </w:r>
      <w:r w:rsidR="0072317F">
        <w:rPr>
          <w:rFonts w:asciiTheme="majorBidi" w:hAnsiTheme="majorBidi" w:cstheme="majorBidi"/>
          <w:b/>
          <w:bCs/>
          <w:color w:val="FFFFFF" w:themeColor="background1"/>
          <w:sz w:val="24"/>
          <w:szCs w:val="24"/>
          <w:shd w:val="clear" w:color="auto" w:fill="7030A0"/>
        </w:rPr>
        <w:t>Disease</w:t>
      </w:r>
    </w:p>
    <w:p w14:paraId="7C04262F" w14:textId="77777777" w:rsidR="0072317F" w:rsidRPr="0072317F" w:rsidRDefault="0072317F" w:rsidP="0072317F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000000"/>
          <w:sz w:val="24"/>
          <w:szCs w:val="24"/>
        </w:rPr>
      </w:pPr>
      <w:r w:rsidRPr="0072317F">
        <w:rPr>
          <w:rFonts w:asciiTheme="majorBidi" w:hAnsiTheme="majorBidi" w:cstheme="majorBidi"/>
          <w:b/>
          <w:bCs/>
          <w:color w:val="231F20"/>
          <w:sz w:val="24"/>
          <w:szCs w:val="24"/>
        </w:rPr>
        <w:t>From the following statements please select your level of agreement with each sentence</w:t>
      </w:r>
      <w:r w:rsidRPr="0072317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16781173" w14:textId="77777777" w:rsidR="003733D8" w:rsidRDefault="003733D8" w:rsidP="003733D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tbl>
      <w:tblPr>
        <w:tblStyle w:val="TableGrid"/>
        <w:tblW w:w="8838" w:type="dxa"/>
        <w:tblInd w:w="-113" w:type="dxa"/>
        <w:tblLook w:val="04A0" w:firstRow="1" w:lastRow="0" w:firstColumn="1" w:lastColumn="0" w:noHBand="0" w:noVBand="1"/>
      </w:tblPr>
      <w:tblGrid>
        <w:gridCol w:w="5971"/>
        <w:gridCol w:w="829"/>
        <w:gridCol w:w="1003"/>
        <w:gridCol w:w="1035"/>
      </w:tblGrid>
      <w:tr w:rsidR="004D083D" w:rsidRPr="000171C8" w14:paraId="4F0EAEBF" w14:textId="77777777" w:rsidTr="00696C53">
        <w:tc>
          <w:tcPr>
            <w:tcW w:w="5971" w:type="dxa"/>
          </w:tcPr>
          <w:p w14:paraId="0C5A4FC2" w14:textId="77777777" w:rsidR="004D083D" w:rsidRPr="00E84839" w:rsidRDefault="004D083D" w:rsidP="004D083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48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Sentence </w:t>
            </w:r>
          </w:p>
        </w:tc>
        <w:tc>
          <w:tcPr>
            <w:tcW w:w="829" w:type="dxa"/>
          </w:tcPr>
          <w:p w14:paraId="7FB28131" w14:textId="77777777" w:rsidR="004D083D" w:rsidRPr="00E84839" w:rsidRDefault="004D083D" w:rsidP="004D083D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48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Agree </w:t>
            </w:r>
          </w:p>
        </w:tc>
        <w:tc>
          <w:tcPr>
            <w:tcW w:w="1003" w:type="dxa"/>
          </w:tcPr>
          <w:p w14:paraId="7E132C15" w14:textId="1F7E5267" w:rsidR="004D083D" w:rsidRPr="00E84839" w:rsidRDefault="00E84839" w:rsidP="00E84839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</w:t>
            </w:r>
            <w:r w:rsidR="004D083D" w:rsidRPr="00E848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ral</w:t>
            </w:r>
          </w:p>
        </w:tc>
        <w:tc>
          <w:tcPr>
            <w:tcW w:w="1035" w:type="dxa"/>
          </w:tcPr>
          <w:p w14:paraId="408F286D" w14:textId="77777777" w:rsidR="004D083D" w:rsidRPr="00E84839" w:rsidRDefault="004D083D" w:rsidP="004D083D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E84839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</w:tr>
      <w:tr w:rsidR="004D083D" w:rsidRPr="000171C8" w14:paraId="092C298B" w14:textId="77777777" w:rsidTr="00696C53">
        <w:tc>
          <w:tcPr>
            <w:tcW w:w="5971" w:type="dxa"/>
          </w:tcPr>
          <w:p w14:paraId="5A78487E" w14:textId="438BD4B7" w:rsidR="004D083D" w:rsidRPr="000171C8" w:rsidRDefault="004D083D" w:rsidP="000171C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I am confident that the world's population can control monkeypox worldwide </w:t>
            </w:r>
          </w:p>
        </w:tc>
        <w:tc>
          <w:tcPr>
            <w:tcW w:w="829" w:type="dxa"/>
          </w:tcPr>
          <w:p w14:paraId="5381F944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C4495CC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E3382C2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D083D" w:rsidRPr="000171C8" w14:paraId="10DB9C8B" w14:textId="77777777" w:rsidTr="00696C53">
        <w:tc>
          <w:tcPr>
            <w:tcW w:w="5971" w:type="dxa"/>
          </w:tcPr>
          <w:p w14:paraId="530B38C5" w14:textId="576D4A86" w:rsidR="004D083D" w:rsidRPr="000171C8" w:rsidRDefault="004D083D" w:rsidP="000171C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I am confident that the </w:t>
            </w:r>
            <w:r w:rsidR="000D5C67">
              <w:rPr>
                <w:rFonts w:asciiTheme="majorBidi" w:hAnsiTheme="majorBidi" w:cstheme="majorBidi"/>
                <w:sz w:val="24"/>
                <w:szCs w:val="24"/>
              </w:rPr>
              <w:t>Yemeni</w:t>
            </w:r>
            <w:r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 MOH and local population can control the monkeypox locally</w:t>
            </w:r>
          </w:p>
        </w:tc>
        <w:tc>
          <w:tcPr>
            <w:tcW w:w="829" w:type="dxa"/>
          </w:tcPr>
          <w:p w14:paraId="708DBBE6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86E5AB3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C9A2720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D083D" w:rsidRPr="000171C8" w14:paraId="5D51E8D4" w14:textId="77777777" w:rsidTr="00696C53">
        <w:tc>
          <w:tcPr>
            <w:tcW w:w="5971" w:type="dxa"/>
          </w:tcPr>
          <w:p w14:paraId="327F6F14" w14:textId="74DDFDA0" w:rsidR="004D083D" w:rsidRPr="006A07E9" w:rsidRDefault="004D083D" w:rsidP="000171C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A07E9">
              <w:rPr>
                <w:rFonts w:asciiTheme="majorBidi" w:hAnsiTheme="majorBidi" w:cstheme="majorBidi"/>
                <w:sz w:val="24"/>
                <w:szCs w:val="24"/>
              </w:rPr>
              <w:t>I think that monkeypox can add a new burden on the healthcare system of the affected countries</w:t>
            </w:r>
          </w:p>
        </w:tc>
        <w:tc>
          <w:tcPr>
            <w:tcW w:w="829" w:type="dxa"/>
          </w:tcPr>
          <w:p w14:paraId="5DD52968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55A25E23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1023902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6A07E9" w:rsidRPr="000171C8" w14:paraId="01A0F9C3" w14:textId="77777777" w:rsidTr="00696C53">
        <w:tc>
          <w:tcPr>
            <w:tcW w:w="5971" w:type="dxa"/>
          </w:tcPr>
          <w:p w14:paraId="1938F143" w14:textId="78FC0E64" w:rsidR="006A07E9" w:rsidRPr="006A07E9" w:rsidRDefault="006A07E9" w:rsidP="000171C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A07E9">
              <w:rPr>
                <w:rFonts w:asciiTheme="majorBidi" w:hAnsiTheme="majorBidi" w:cstheme="majorBidi"/>
                <w:sz w:val="24"/>
                <w:szCs w:val="24"/>
              </w:rPr>
              <w:t>I think monkeypox will affect social and economic life like the COVID-19 pandemic</w:t>
            </w:r>
          </w:p>
        </w:tc>
        <w:tc>
          <w:tcPr>
            <w:tcW w:w="829" w:type="dxa"/>
          </w:tcPr>
          <w:p w14:paraId="388C4AD1" w14:textId="77777777" w:rsidR="006A07E9" w:rsidRPr="000171C8" w:rsidRDefault="006A07E9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791F0598" w14:textId="77777777" w:rsidR="006A07E9" w:rsidRPr="000171C8" w:rsidRDefault="006A07E9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62697F9" w14:textId="77777777" w:rsidR="006A07E9" w:rsidRPr="000171C8" w:rsidRDefault="006A07E9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D083D" w:rsidRPr="000171C8" w14:paraId="712B8EA2" w14:textId="77777777" w:rsidTr="00696C53">
        <w:tc>
          <w:tcPr>
            <w:tcW w:w="5971" w:type="dxa"/>
          </w:tcPr>
          <w:p w14:paraId="6F12355E" w14:textId="7E481980" w:rsidR="004D083D" w:rsidRPr="000171C8" w:rsidRDefault="004D083D" w:rsidP="000171C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I have bad feelings toward the monkeypox virus that it might become a worldwide pandemic </w:t>
            </w:r>
          </w:p>
        </w:tc>
        <w:tc>
          <w:tcPr>
            <w:tcW w:w="829" w:type="dxa"/>
          </w:tcPr>
          <w:p w14:paraId="28964153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2754CF77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BA7D88D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D083D" w:rsidRPr="000171C8" w14:paraId="080AF4A2" w14:textId="77777777" w:rsidTr="00696C53">
        <w:tc>
          <w:tcPr>
            <w:tcW w:w="5971" w:type="dxa"/>
          </w:tcPr>
          <w:p w14:paraId="01E27C5A" w14:textId="783A58ED" w:rsidR="00696C53" w:rsidRPr="000171C8" w:rsidRDefault="004D083D" w:rsidP="005B55B6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I am interested in learning more about monkeypox </w:t>
            </w:r>
          </w:p>
        </w:tc>
        <w:tc>
          <w:tcPr>
            <w:tcW w:w="829" w:type="dxa"/>
          </w:tcPr>
          <w:p w14:paraId="68C94383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0C2FE8FD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509E7B6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D083D" w:rsidRPr="000171C8" w14:paraId="2ADF09B6" w14:textId="77777777" w:rsidTr="00696C53">
        <w:trPr>
          <w:trHeight w:val="575"/>
        </w:trPr>
        <w:tc>
          <w:tcPr>
            <w:tcW w:w="5971" w:type="dxa"/>
          </w:tcPr>
          <w:p w14:paraId="049F996A" w14:textId="403C819F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>I think that it is dangerous to travel to the country's epidemic with monkeypox</w:t>
            </w:r>
          </w:p>
        </w:tc>
        <w:tc>
          <w:tcPr>
            <w:tcW w:w="829" w:type="dxa"/>
          </w:tcPr>
          <w:p w14:paraId="79CD1BFF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4CB7F115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7A89EC0" w14:textId="77777777" w:rsidR="004D083D" w:rsidRPr="000171C8" w:rsidRDefault="004D083D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D95C86" w:rsidRPr="000171C8" w14:paraId="36D590E5" w14:textId="77777777" w:rsidTr="00696C53">
        <w:trPr>
          <w:trHeight w:val="710"/>
        </w:trPr>
        <w:tc>
          <w:tcPr>
            <w:tcW w:w="5971" w:type="dxa"/>
          </w:tcPr>
          <w:p w14:paraId="2F650806" w14:textId="7E887410" w:rsidR="00D95C86" w:rsidRPr="000171C8" w:rsidRDefault="00696C53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 think r</w:t>
            </w:r>
            <w:r w:rsidR="00D95C86" w:rsidRPr="000171C8">
              <w:rPr>
                <w:rFonts w:asciiTheme="majorBidi" w:hAnsiTheme="majorBidi" w:cstheme="majorBidi"/>
                <w:sz w:val="24"/>
                <w:szCs w:val="24"/>
              </w:rPr>
              <w:t>eporting symptoms of Monkeypox to local health authorities is important to prevent further disease transmission</w:t>
            </w:r>
          </w:p>
        </w:tc>
        <w:tc>
          <w:tcPr>
            <w:tcW w:w="829" w:type="dxa"/>
          </w:tcPr>
          <w:p w14:paraId="51F1924A" w14:textId="77777777" w:rsidR="00D95C86" w:rsidRPr="000171C8" w:rsidRDefault="00D95C86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B85FEFE" w14:textId="77777777" w:rsidR="00D95C86" w:rsidRPr="000171C8" w:rsidRDefault="00D95C86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E943582" w14:textId="77777777" w:rsidR="00D95C86" w:rsidRPr="000171C8" w:rsidRDefault="00D95C86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E06998" w:rsidRPr="000171C8" w14:paraId="03A2C3F5" w14:textId="77777777" w:rsidTr="00696C53">
        <w:trPr>
          <w:trHeight w:val="332"/>
        </w:trPr>
        <w:tc>
          <w:tcPr>
            <w:tcW w:w="5971" w:type="dxa"/>
          </w:tcPr>
          <w:p w14:paraId="2104768B" w14:textId="22757856" w:rsidR="00E06998" w:rsidRPr="000171C8" w:rsidRDefault="00E06998" w:rsidP="005B55B6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I think </w:t>
            </w:r>
            <w:r w:rsidR="00E108D0" w:rsidRPr="000171C8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0171C8">
              <w:rPr>
                <w:rFonts w:asciiTheme="majorBidi" w:hAnsiTheme="majorBidi" w:cstheme="majorBidi"/>
                <w:sz w:val="24"/>
                <w:szCs w:val="24"/>
              </w:rPr>
              <w:t>monkeypox vaccine should be offered at no cost</w:t>
            </w:r>
          </w:p>
        </w:tc>
        <w:tc>
          <w:tcPr>
            <w:tcW w:w="829" w:type="dxa"/>
          </w:tcPr>
          <w:p w14:paraId="434478A1" w14:textId="77777777" w:rsidR="00E06998" w:rsidRPr="000171C8" w:rsidRDefault="00E06998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4D492EE" w14:textId="77777777" w:rsidR="00E06998" w:rsidRPr="000171C8" w:rsidRDefault="00E06998" w:rsidP="004D083D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</w:tcPr>
          <w:p w14:paraId="5A157127" w14:textId="77777777" w:rsidR="00E06998" w:rsidRPr="000171C8" w:rsidRDefault="00E06998" w:rsidP="004D083D">
            <w:pPr>
              <w:bidi w:val="0"/>
              <w:rPr>
                <w:rFonts w:asciiTheme="majorBidi" w:hAnsiTheme="majorBidi" w:cstheme="majorBidi"/>
              </w:rPr>
            </w:pPr>
          </w:p>
        </w:tc>
      </w:tr>
    </w:tbl>
    <w:p w14:paraId="04C7A130" w14:textId="77777777" w:rsidR="00650C75" w:rsidRDefault="00650C75" w:rsidP="00650C7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GuardianAgateSans1GR-Regular" w:hAnsiTheme="majorBidi" w:cstheme="majorBidi"/>
          <w:sz w:val="24"/>
          <w:szCs w:val="24"/>
        </w:rPr>
      </w:pPr>
    </w:p>
    <w:p w14:paraId="01861D0C" w14:textId="77777777" w:rsidR="00650C75" w:rsidRDefault="00650C75" w:rsidP="00B06EAA">
      <w:pPr>
        <w:autoSpaceDE w:val="0"/>
        <w:autoSpaceDN w:val="0"/>
        <w:bidi w:val="0"/>
        <w:adjustRightInd w:val="0"/>
        <w:spacing w:after="0"/>
        <w:ind w:left="360"/>
        <w:rPr>
          <w:rFonts w:asciiTheme="majorBidi" w:hAnsiTheme="majorBidi" w:cstheme="majorBidi"/>
          <w:color w:val="000000"/>
        </w:rPr>
      </w:pPr>
    </w:p>
    <w:p w14:paraId="63B17306" w14:textId="7DE34724" w:rsidR="00AB1483" w:rsidRDefault="00AB1483" w:rsidP="00AB1483">
      <w:pPr>
        <w:tabs>
          <w:tab w:val="left" w:pos="1331"/>
        </w:tabs>
        <w:bidi w:val="0"/>
        <w:rPr>
          <w:rFonts w:asciiTheme="majorBidi" w:hAnsiTheme="majorBidi" w:cstheme="majorBidi"/>
          <w:color w:val="000000"/>
          <w:sz w:val="24"/>
          <w:szCs w:val="24"/>
        </w:rPr>
      </w:pPr>
    </w:p>
    <w:sectPr w:rsidR="00AB1483" w:rsidSect="005454F5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32D0" w14:textId="77777777" w:rsidR="009E7612" w:rsidRDefault="009E7612" w:rsidP="004505B0">
      <w:pPr>
        <w:spacing w:after="0" w:line="240" w:lineRule="auto"/>
      </w:pPr>
      <w:r>
        <w:separator/>
      </w:r>
    </w:p>
  </w:endnote>
  <w:endnote w:type="continuationSeparator" w:id="0">
    <w:p w14:paraId="6EA15511" w14:textId="77777777" w:rsidR="009E7612" w:rsidRDefault="009E7612" w:rsidP="0045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ardianAgateSans1GR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84336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9E875" w14:textId="3B6E65F4" w:rsidR="00E84839" w:rsidRDefault="00E848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5B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5177AA6B" w14:textId="77777777" w:rsidR="00E84839" w:rsidRDefault="00E84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7183" w14:textId="77777777" w:rsidR="009E7612" w:rsidRDefault="009E7612" w:rsidP="004505B0">
      <w:pPr>
        <w:spacing w:after="0" w:line="240" w:lineRule="auto"/>
      </w:pPr>
      <w:r>
        <w:separator/>
      </w:r>
    </w:p>
  </w:footnote>
  <w:footnote w:type="continuationSeparator" w:id="0">
    <w:p w14:paraId="5B9C6C40" w14:textId="77777777" w:rsidR="009E7612" w:rsidRDefault="009E7612" w:rsidP="00450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B42"/>
    <w:multiLevelType w:val="hybridMultilevel"/>
    <w:tmpl w:val="CCFC8A4C"/>
    <w:lvl w:ilvl="0" w:tplc="9C40CA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D0ADA"/>
    <w:multiLevelType w:val="hybridMultilevel"/>
    <w:tmpl w:val="E59AC3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73413B"/>
    <w:multiLevelType w:val="hybridMultilevel"/>
    <w:tmpl w:val="607E5FD0"/>
    <w:lvl w:ilvl="0" w:tplc="5EE28A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9520FA"/>
    <w:multiLevelType w:val="hybridMultilevel"/>
    <w:tmpl w:val="84C27A9C"/>
    <w:lvl w:ilvl="0" w:tplc="BDCE13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7445C"/>
    <w:multiLevelType w:val="hybridMultilevel"/>
    <w:tmpl w:val="95568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C4574"/>
    <w:multiLevelType w:val="hybridMultilevel"/>
    <w:tmpl w:val="8AC8A30E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91CC6"/>
    <w:multiLevelType w:val="hybridMultilevel"/>
    <w:tmpl w:val="FBF0C3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CC"/>
    <w:rsid w:val="00001B4E"/>
    <w:rsid w:val="000171C8"/>
    <w:rsid w:val="0002477F"/>
    <w:rsid w:val="000404BC"/>
    <w:rsid w:val="0005101A"/>
    <w:rsid w:val="00075BDD"/>
    <w:rsid w:val="0008403D"/>
    <w:rsid w:val="00097C6E"/>
    <w:rsid w:val="00097C8A"/>
    <w:rsid w:val="000C7856"/>
    <w:rsid w:val="000D45D9"/>
    <w:rsid w:val="000D5C67"/>
    <w:rsid w:val="000E5072"/>
    <w:rsid w:val="001161B6"/>
    <w:rsid w:val="001165DF"/>
    <w:rsid w:val="0012288C"/>
    <w:rsid w:val="001274CC"/>
    <w:rsid w:val="0014614D"/>
    <w:rsid w:val="00155E8D"/>
    <w:rsid w:val="00180303"/>
    <w:rsid w:val="00193A25"/>
    <w:rsid w:val="00193D0E"/>
    <w:rsid w:val="00195DF1"/>
    <w:rsid w:val="001C5BAC"/>
    <w:rsid w:val="001C61B7"/>
    <w:rsid w:val="001D1DB1"/>
    <w:rsid w:val="001D41A1"/>
    <w:rsid w:val="001D464E"/>
    <w:rsid w:val="001F4D7F"/>
    <w:rsid w:val="001F53B1"/>
    <w:rsid w:val="00221941"/>
    <w:rsid w:val="00244608"/>
    <w:rsid w:val="0024650C"/>
    <w:rsid w:val="002D32A7"/>
    <w:rsid w:val="002F671E"/>
    <w:rsid w:val="002F6B2E"/>
    <w:rsid w:val="00327CCA"/>
    <w:rsid w:val="00327DA4"/>
    <w:rsid w:val="00352C69"/>
    <w:rsid w:val="0036268A"/>
    <w:rsid w:val="00373263"/>
    <w:rsid w:val="003733D8"/>
    <w:rsid w:val="00374FCD"/>
    <w:rsid w:val="0039098D"/>
    <w:rsid w:val="00391FC0"/>
    <w:rsid w:val="00392BF1"/>
    <w:rsid w:val="003B296B"/>
    <w:rsid w:val="003B3A33"/>
    <w:rsid w:val="003D7AEC"/>
    <w:rsid w:val="003F5A36"/>
    <w:rsid w:val="0042149C"/>
    <w:rsid w:val="004221A4"/>
    <w:rsid w:val="00423082"/>
    <w:rsid w:val="00426C65"/>
    <w:rsid w:val="00446C78"/>
    <w:rsid w:val="0044753F"/>
    <w:rsid w:val="004505B0"/>
    <w:rsid w:val="00461FE7"/>
    <w:rsid w:val="00471247"/>
    <w:rsid w:val="00473388"/>
    <w:rsid w:val="0047748D"/>
    <w:rsid w:val="004A7C2F"/>
    <w:rsid w:val="004B7616"/>
    <w:rsid w:val="004B7E9F"/>
    <w:rsid w:val="004D083D"/>
    <w:rsid w:val="004F2CAA"/>
    <w:rsid w:val="00522FD4"/>
    <w:rsid w:val="00526A65"/>
    <w:rsid w:val="00536B7A"/>
    <w:rsid w:val="005454F5"/>
    <w:rsid w:val="005551AC"/>
    <w:rsid w:val="005978C2"/>
    <w:rsid w:val="005B55B6"/>
    <w:rsid w:val="005C60BD"/>
    <w:rsid w:val="005D0F6A"/>
    <w:rsid w:val="006022D8"/>
    <w:rsid w:val="0060278C"/>
    <w:rsid w:val="00617945"/>
    <w:rsid w:val="006419B8"/>
    <w:rsid w:val="00641E51"/>
    <w:rsid w:val="00644330"/>
    <w:rsid w:val="00650C75"/>
    <w:rsid w:val="00652E3D"/>
    <w:rsid w:val="00673424"/>
    <w:rsid w:val="00683A76"/>
    <w:rsid w:val="00692FE8"/>
    <w:rsid w:val="00696C53"/>
    <w:rsid w:val="006A07E9"/>
    <w:rsid w:val="006A2264"/>
    <w:rsid w:val="006A4D1B"/>
    <w:rsid w:val="006B41BE"/>
    <w:rsid w:val="006C1E24"/>
    <w:rsid w:val="00700CCB"/>
    <w:rsid w:val="00701B23"/>
    <w:rsid w:val="00714CF9"/>
    <w:rsid w:val="00720FF9"/>
    <w:rsid w:val="0072317F"/>
    <w:rsid w:val="0072787C"/>
    <w:rsid w:val="00742464"/>
    <w:rsid w:val="0074460C"/>
    <w:rsid w:val="00786124"/>
    <w:rsid w:val="007B2692"/>
    <w:rsid w:val="007B2DDC"/>
    <w:rsid w:val="007B5596"/>
    <w:rsid w:val="007C23BD"/>
    <w:rsid w:val="00822CD0"/>
    <w:rsid w:val="00837D2A"/>
    <w:rsid w:val="00840B7C"/>
    <w:rsid w:val="0087491B"/>
    <w:rsid w:val="00882F0B"/>
    <w:rsid w:val="00893B7F"/>
    <w:rsid w:val="008B1D37"/>
    <w:rsid w:val="008C1AFF"/>
    <w:rsid w:val="008D378D"/>
    <w:rsid w:val="008F469A"/>
    <w:rsid w:val="00913CF6"/>
    <w:rsid w:val="00917D21"/>
    <w:rsid w:val="00927245"/>
    <w:rsid w:val="00942677"/>
    <w:rsid w:val="00960F61"/>
    <w:rsid w:val="00965B67"/>
    <w:rsid w:val="00986F9A"/>
    <w:rsid w:val="009B1A10"/>
    <w:rsid w:val="009B356C"/>
    <w:rsid w:val="009B7DBF"/>
    <w:rsid w:val="009D2292"/>
    <w:rsid w:val="009D277C"/>
    <w:rsid w:val="009D32E4"/>
    <w:rsid w:val="009E7612"/>
    <w:rsid w:val="009F4B7E"/>
    <w:rsid w:val="00A201AE"/>
    <w:rsid w:val="00A6076D"/>
    <w:rsid w:val="00AB1483"/>
    <w:rsid w:val="00AB57D4"/>
    <w:rsid w:val="00AC2A05"/>
    <w:rsid w:val="00B01E04"/>
    <w:rsid w:val="00B02D6F"/>
    <w:rsid w:val="00B06EAA"/>
    <w:rsid w:val="00B1308E"/>
    <w:rsid w:val="00B37DFA"/>
    <w:rsid w:val="00B46275"/>
    <w:rsid w:val="00B62C9B"/>
    <w:rsid w:val="00B7001A"/>
    <w:rsid w:val="00B95CA8"/>
    <w:rsid w:val="00BD6A61"/>
    <w:rsid w:val="00BE10BB"/>
    <w:rsid w:val="00BE1207"/>
    <w:rsid w:val="00BF337B"/>
    <w:rsid w:val="00BF514D"/>
    <w:rsid w:val="00C0015C"/>
    <w:rsid w:val="00C11A31"/>
    <w:rsid w:val="00C16003"/>
    <w:rsid w:val="00C21826"/>
    <w:rsid w:val="00C30D00"/>
    <w:rsid w:val="00C573FB"/>
    <w:rsid w:val="00C6126F"/>
    <w:rsid w:val="00C650AB"/>
    <w:rsid w:val="00C727CB"/>
    <w:rsid w:val="00C72D60"/>
    <w:rsid w:val="00C82A87"/>
    <w:rsid w:val="00C86BD6"/>
    <w:rsid w:val="00C93E52"/>
    <w:rsid w:val="00C958A6"/>
    <w:rsid w:val="00CA73C0"/>
    <w:rsid w:val="00CB5AD2"/>
    <w:rsid w:val="00CC6AE8"/>
    <w:rsid w:val="00CD15BF"/>
    <w:rsid w:val="00CD61B1"/>
    <w:rsid w:val="00CE2399"/>
    <w:rsid w:val="00D13A22"/>
    <w:rsid w:val="00D74853"/>
    <w:rsid w:val="00D95C86"/>
    <w:rsid w:val="00DC1A33"/>
    <w:rsid w:val="00DE09A7"/>
    <w:rsid w:val="00DE0D5D"/>
    <w:rsid w:val="00E06998"/>
    <w:rsid w:val="00E108D0"/>
    <w:rsid w:val="00E13ACC"/>
    <w:rsid w:val="00E1623C"/>
    <w:rsid w:val="00E321FD"/>
    <w:rsid w:val="00E331EA"/>
    <w:rsid w:val="00E368A6"/>
    <w:rsid w:val="00E618E9"/>
    <w:rsid w:val="00E84839"/>
    <w:rsid w:val="00E934CB"/>
    <w:rsid w:val="00E95D83"/>
    <w:rsid w:val="00EA0A48"/>
    <w:rsid w:val="00EA4828"/>
    <w:rsid w:val="00EC132C"/>
    <w:rsid w:val="00EC14F1"/>
    <w:rsid w:val="00EC1B25"/>
    <w:rsid w:val="00EC517A"/>
    <w:rsid w:val="00ED62E8"/>
    <w:rsid w:val="00EE5245"/>
    <w:rsid w:val="00EF530D"/>
    <w:rsid w:val="00EF7448"/>
    <w:rsid w:val="00F35300"/>
    <w:rsid w:val="00F56533"/>
    <w:rsid w:val="00F66015"/>
    <w:rsid w:val="00F74512"/>
    <w:rsid w:val="00F97031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5FA8"/>
  <w15:chartTrackingRefBased/>
  <w15:docId w15:val="{40E524A4-65D2-4401-871C-5C544869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AC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66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B57D4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B57D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ser-generated">
    <w:name w:val="user-generated"/>
    <w:basedOn w:val="DefaultParagraphFont"/>
    <w:rsid w:val="00AB57D4"/>
  </w:style>
  <w:style w:type="character" w:customStyle="1" w:styleId="radio-button-label-text">
    <w:name w:val="radio-button-label-text"/>
    <w:basedOn w:val="DefaultParagraphFont"/>
    <w:rsid w:val="00AB57D4"/>
  </w:style>
  <w:style w:type="paragraph" w:styleId="ListParagraph">
    <w:name w:val="List Paragraph"/>
    <w:basedOn w:val="Normal"/>
    <w:uiPriority w:val="34"/>
    <w:qFormat/>
    <w:rsid w:val="00AB5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5B0"/>
  </w:style>
  <w:style w:type="paragraph" w:styleId="Footer">
    <w:name w:val="footer"/>
    <w:basedOn w:val="Normal"/>
    <w:link w:val="FooterChar"/>
    <w:uiPriority w:val="99"/>
    <w:unhideWhenUsed/>
    <w:rsid w:val="0045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5B0"/>
  </w:style>
  <w:style w:type="paragraph" w:customStyle="1" w:styleId="Default">
    <w:name w:val="Default"/>
    <w:rsid w:val="00ED62E8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20">
    <w:name w:val="Pa20"/>
    <w:basedOn w:val="Default"/>
    <w:next w:val="Default"/>
    <w:uiPriority w:val="99"/>
    <w:rsid w:val="00ED62E8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ED62E8"/>
    <w:rPr>
      <w:rFonts w:cs="Adobe Garamond Pro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5BDD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893B7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ar-SA"/>
    </w:rPr>
  </w:style>
  <w:style w:type="character" w:customStyle="1" w:styleId="EndNoteBibliographyChar">
    <w:name w:val="EndNote Bibliography Char"/>
    <w:basedOn w:val="DefaultParagraphFont"/>
    <w:link w:val="EndNoteBibliography"/>
    <w:rsid w:val="00893B7F"/>
    <w:rPr>
      <w:rFonts w:ascii="Times New Roman" w:eastAsia="Times New Roman" w:hAnsi="Times New Roman" w:cs="Times New Roman"/>
      <w:noProof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06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E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E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E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E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EA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660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B76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Abdulsalam Mohammed Hussein Halboup</cp:lastModifiedBy>
  <cp:revision>7</cp:revision>
  <dcterms:created xsi:type="dcterms:W3CDTF">2023-11-10T13:56:00Z</dcterms:created>
  <dcterms:modified xsi:type="dcterms:W3CDTF">2023-11-12T21:07:00Z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4f6c942e7a45bd2da34f612d29886fcf234919498ac3b48e27199758b36412be</vt:lpwstr>
  </property>
</Properties>
</file>