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D29A" w14:textId="11D7E0B4" w:rsidR="00566953" w:rsidRPr="008B5C34" w:rsidRDefault="00566953" w:rsidP="00566953">
      <w:pPr>
        <w:ind w:firstLineChars="200" w:firstLine="482"/>
        <w:jc w:val="center"/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>Supplementary materials</w:t>
      </w:r>
    </w:p>
    <w:p w14:paraId="2F6F42A6" w14:textId="77777777" w:rsidR="00566953" w:rsidRDefault="00566953" w:rsidP="00A44F7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>Methods</w:t>
      </w:r>
    </w:p>
    <w:p w14:paraId="3BEE3A4D" w14:textId="77777777" w:rsidR="00566953" w:rsidRDefault="00566953" w:rsidP="00A44F7B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Immunofluorescence staining</w:t>
      </w:r>
    </w:p>
    <w:p w14:paraId="3D3F69D3" w14:textId="77777777" w:rsidR="00566953" w:rsidRDefault="00566953" w:rsidP="00A44F7B">
      <w:pPr>
        <w:spacing w:line="480" w:lineRule="auto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portion of rats was sacrificed on day 3 after AMI </w:t>
      </w:r>
      <w:r>
        <w:rPr>
          <w:rFonts w:ascii="Times New Roman" w:eastAsiaTheme="minorHAnsi" w:hAnsi="Times New Roman" w:cs="Times New Roman"/>
        </w:rPr>
        <w:t>to measure macrophage infiltration</w:t>
      </w:r>
      <w:r>
        <w:rPr>
          <w:rFonts w:ascii="Times New Roman" w:hAnsi="Times New Roman" w:cs="Times New Roman"/>
        </w:rPr>
        <w:t xml:space="preserve"> in the border zone of infarction. Briefly, paraffin-embedded heart sections were deparaffinized and rehydrated. Then antigen retrieval was performed with TE buffer, permeabilized with PBS supplemented with 0.1% TritonX-100 for 10 min and blocked by PBS supplemented with 5% BSA for 1 hour at room temperature. Then sections were incubated with primary antibodies at 4°C overnight followed by incubation with secondary antibodies for 1 hour at room temperature. Finally,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szCs w:val="21"/>
        </w:rPr>
        <w:t>4</w:t>
      </w:r>
      <w:r>
        <w:rPr>
          <w:rFonts w:ascii="Times New Roman" w:hAnsi="Times New Roman" w:cs="Times New Roman"/>
          <w:bCs/>
          <w:szCs w:val="21"/>
        </w:rPr>
        <w:t>’</w:t>
      </w:r>
      <w:r>
        <w:rPr>
          <w:rFonts w:ascii="Times New Roman" w:hAnsi="Times New Roman" w:cs="Times New Roman" w:hint="eastAsia"/>
          <w:bCs/>
          <w:szCs w:val="21"/>
        </w:rPr>
        <w:t>,6-diamidino-2-phenylindole</w:t>
      </w:r>
      <w:r>
        <w:rPr>
          <w:rFonts w:ascii="Times New Roman" w:hAnsi="Times New Roman" w:cs="Times New Roman"/>
          <w:szCs w:val="21"/>
        </w:rPr>
        <w:t xml:space="preserve"> (DAPI, ZLI-9557, ZSGB-BIO, China) </w:t>
      </w:r>
      <w:r>
        <w:rPr>
          <w:rFonts w:ascii="Times New Roman" w:hAnsi="Times New Roman" w:cs="Times New Roman"/>
        </w:rPr>
        <w:t>was used to stain the nucleus. The samples were observed using a confocal microscope (SP8, Leica, Germany) and positively stained cells were counted in five randomly chosen high-power fields (HPFs) per section.</w:t>
      </w:r>
    </w:p>
    <w:p w14:paraId="4B186CFF" w14:textId="77777777" w:rsidR="00566953" w:rsidRPr="00566953" w:rsidRDefault="00566953" w:rsidP="00A44F7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DEF2FCC" w14:textId="77777777" w:rsidR="00566953" w:rsidRDefault="00566953" w:rsidP="00A44F7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Enzyme-linked immunosorbent assay</w:t>
      </w:r>
      <w:r>
        <w:rPr>
          <w:rFonts w:ascii="Times New Roman" w:hAnsi="Times New Roman" w:cs="Times New Roman"/>
        </w:rPr>
        <w:t xml:space="preserve"> </w:t>
      </w:r>
    </w:p>
    <w:p w14:paraId="4C097475" w14:textId="7DBA9E6A" w:rsidR="00566953" w:rsidRDefault="00566953" w:rsidP="00A44F7B">
      <w:pPr>
        <w:spacing w:line="480" w:lineRule="auto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levels of IL-6 and TNF-α in the heart tissues and </w:t>
      </w:r>
      <w:r w:rsidR="005869C4">
        <w:rPr>
          <w:rFonts w:ascii="Times New Roman" w:hAnsi="Times New Roman" w:cs="Times New Roman"/>
        </w:rPr>
        <w:t>IL-1</w:t>
      </w:r>
      <w:r w:rsidR="005869C4" w:rsidRPr="005869C4">
        <w:rPr>
          <w:rFonts w:ascii="Times New Roman" w:hAnsi="Times New Roman" w:cs="Times New Roman"/>
        </w:rPr>
        <w:t>β</w:t>
      </w:r>
      <w:r w:rsidR="005869C4">
        <w:rPr>
          <w:rFonts w:ascii="Times New Roman" w:hAnsi="Times New Roman" w:cs="Times New Roman" w:hint="eastAsia"/>
        </w:rPr>
        <w:t>,</w:t>
      </w:r>
      <w:r w:rsidR="005869C4">
        <w:rPr>
          <w:rFonts w:ascii="Times New Roman" w:hAnsi="Times New Roman" w:cs="Times New Roman"/>
        </w:rPr>
        <w:t xml:space="preserve"> TNF-α, </w:t>
      </w:r>
      <w:r>
        <w:rPr>
          <w:rFonts w:ascii="Times New Roman" w:hAnsi="Times New Roman" w:cs="Times New Roman"/>
        </w:rPr>
        <w:t xml:space="preserve">IL-4, IL-10, and VEGF-a in the culture medium of bone marrow-derived macrophages were detected by reagent kits following the manufacturer’s instructions (E-EL-R0015c, E-EL-R2856c, </w:t>
      </w:r>
      <w:r w:rsidR="0015708A">
        <w:rPr>
          <w:rFonts w:ascii="Times New Roman" w:hAnsi="Times New Roman" w:cs="Times New Roman"/>
        </w:rPr>
        <w:t xml:space="preserve">E-EL-R0012, </w:t>
      </w:r>
      <w:r>
        <w:rPr>
          <w:rFonts w:ascii="Times New Roman" w:hAnsi="Times New Roman" w:cs="Times New Roman"/>
        </w:rPr>
        <w:t>E-EL-R0014c, E-EL-R0016c,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E-EL-R2603c, Elabscience, China).</w:t>
      </w:r>
    </w:p>
    <w:p w14:paraId="21C5940F" w14:textId="77777777" w:rsidR="00566953" w:rsidRDefault="00566953" w:rsidP="00A44F7B">
      <w:pPr>
        <w:spacing w:line="480" w:lineRule="auto"/>
        <w:rPr>
          <w:rFonts w:ascii="Times New Roman" w:hAnsi="Times New Roman" w:cs="Times New Roman"/>
        </w:rPr>
      </w:pPr>
    </w:p>
    <w:p w14:paraId="33CDB7FA" w14:textId="77777777" w:rsidR="00566953" w:rsidRDefault="00566953" w:rsidP="00A44F7B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 xml:space="preserve">CK8 </w:t>
      </w:r>
      <w:r>
        <w:rPr>
          <w:rFonts w:ascii="Times New Roman" w:hAnsi="Times New Roman" w:cs="Times New Roman" w:hint="eastAsia"/>
          <w:b/>
          <w:bCs/>
        </w:rPr>
        <w:t>assay</w:t>
      </w:r>
    </w:p>
    <w:p w14:paraId="7617B1F5" w14:textId="77777777" w:rsidR="00566953" w:rsidRDefault="00566953" w:rsidP="00A44F7B">
      <w:pPr>
        <w:spacing w:line="48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To assess cell viability,</w:t>
      </w:r>
      <w:r>
        <w:t xml:space="preserve"> </w:t>
      </w:r>
      <w:r>
        <w:rPr>
          <w:rFonts w:ascii="Times New Roman" w:hAnsi="Times New Roman" w:cs="Times New Roman"/>
        </w:rPr>
        <w:t>MSC were seeded into a 96-well plate (4 x 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cells/well). MSCs were treated with different concentrations of nicorandil when reached 80% confluence. After 24h pretreatment, 10μL CCK-8 regent (Dojindo, Japan) was added to each well and co‐cultured at 37</w:t>
      </w:r>
      <w:r>
        <w:rPr>
          <w:rFonts w:ascii="Times New Roman" w:hAnsi="Times New Roman" w:cs="Times New Roman"/>
          <w:vertAlign w:val="superscript"/>
        </w:rPr>
        <w:t xml:space="preserve"> o</w:t>
      </w:r>
      <w:r>
        <w:rPr>
          <w:rFonts w:ascii="Times New Roman" w:hAnsi="Times New Roman" w:cs="Times New Roman"/>
        </w:rPr>
        <w:t>C for 2h. After that, absorbances at 450nm were measured with a microplate reader (infinite-M200,</w:t>
      </w:r>
      <w:r>
        <w:t xml:space="preserve"> </w:t>
      </w:r>
      <w:r>
        <w:rPr>
          <w:rFonts w:ascii="Times New Roman" w:hAnsi="Times New Roman" w:cs="Times New Roman"/>
        </w:rPr>
        <w:t>Tecan,</w:t>
      </w:r>
      <w:r>
        <w:t xml:space="preserve"> </w:t>
      </w:r>
      <w:r>
        <w:rPr>
          <w:rFonts w:ascii="Times New Roman" w:hAnsi="Times New Roman" w:cs="Times New Roman"/>
        </w:rPr>
        <w:t>Switzerland).</w:t>
      </w:r>
    </w:p>
    <w:p w14:paraId="374D7C8C" w14:textId="77777777" w:rsidR="00566953" w:rsidRPr="00566953" w:rsidRDefault="00566953" w:rsidP="00A44F7B">
      <w:pPr>
        <w:spacing w:line="480" w:lineRule="auto"/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</w:pPr>
    </w:p>
    <w:p w14:paraId="46ACF0E3" w14:textId="77777777" w:rsidR="00566953" w:rsidRDefault="00566953" w:rsidP="00A44F7B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Western blot analysis</w:t>
      </w:r>
    </w:p>
    <w:p w14:paraId="73A1FC9E" w14:textId="77777777" w:rsidR="00566953" w:rsidRDefault="00566953" w:rsidP="00A44F7B">
      <w:pPr>
        <w:spacing w:line="480" w:lineRule="auto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Cells and heart tissue were lysed in ice-cold RIPA Lysis buffer (P0013C, Beyotime, China) supplemented with a protease inhibitor cocktail (04693116001, Roche, UK). Protein concentration was determined by BCA protein assay (P0010, Beyotime, China). Proteins (15-30μ</w:t>
      </w:r>
      <w:r>
        <w:rPr>
          <w:rFonts w:ascii="Times New Roman" w:eastAsiaTheme="minorHAnsi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) loaded with 5x loading buffer were separated by sodium dodecyl sulfate–polyacrylamide gel electrophoresis (SDS-PAGE) and then transferred onto </w:t>
      </w:r>
      <w:r>
        <w:rPr>
          <w:rFonts w:ascii="Times New Roman" w:hAnsi="Times New Roman" w:cs="Times New Roman"/>
        </w:rPr>
        <w:lastRenderedPageBreak/>
        <w:t>polyvinylidene difluoride membranes (Millipore). Membranes were blocked with 1x TBST containing 5% skim milk for 2 hours at room temperature and then incubated with primary antibodies at 4</w:t>
      </w:r>
      <w:r>
        <w:rPr>
          <w:rFonts w:ascii="Times New Roman" w:hAnsi="Times New Roman" w:cs="Times New Roman" w:hint="eastAsia"/>
        </w:rPr>
        <w:t>°</w:t>
      </w:r>
      <w:r>
        <w:rPr>
          <w:rFonts w:ascii="Times New Roman" w:hAnsi="Times New Roman" w:cs="Times New Roman"/>
        </w:rPr>
        <w:t>C overnight. Primary antibodies used in western blot were as follows: anti-β-tubulin (2128, 1:3000, Cell Signaling Technology, USA), anti-Arg1 (93668, 1:1000, Cell Signaling Technology, USA), anti-Mrc1 (60143-1-Ig, 1:500, Proteintech, USA), anti-TRAF6 (ab33915, 1:1000, Abcam, UK), anti-IRF5 (ab181553, 1:1000, Abcam, UK), anti-GAPDH (2118, 1:3000, Cell Signaling Technology, USA). The next day, membranes were incubated with secondary horseradish peroxidase (HRP)-conjugated antibodies (ZB-2301/</w:t>
      </w:r>
      <w:r>
        <w:t xml:space="preserve"> </w:t>
      </w:r>
      <w:r>
        <w:rPr>
          <w:rFonts w:ascii="Times New Roman" w:hAnsi="Times New Roman" w:cs="Times New Roman"/>
        </w:rPr>
        <w:t xml:space="preserve">ZB-2305, </w:t>
      </w:r>
      <w:r>
        <w:rPr>
          <w:rFonts w:ascii="Times New Roman" w:hAnsi="Times New Roman" w:cs="Times New Roman"/>
          <w:szCs w:val="21"/>
        </w:rPr>
        <w:t>ZSGB-BIO, China</w:t>
      </w:r>
      <w:r>
        <w:rPr>
          <w:rFonts w:ascii="Times New Roman" w:hAnsi="Times New Roman" w:cs="Times New Roman"/>
        </w:rPr>
        <w:t>) for 1 hour at room temperature. Protein bands were visualized with enhanced chemiluminescence reagents (1705061, Bio-Rad, USA) and Tanon 5800 Multi Imaging System (Tanon, Germany).</w:t>
      </w:r>
      <w:r>
        <w:t xml:space="preserve"> </w:t>
      </w:r>
      <w:r>
        <w:rPr>
          <w:rFonts w:ascii="Times New Roman" w:hAnsi="Times New Roman" w:cs="Times New Roman"/>
        </w:rPr>
        <w:t>ImageJ software was used to measure the gray values of protein bands.</w:t>
      </w:r>
    </w:p>
    <w:p w14:paraId="21C773A1" w14:textId="77777777" w:rsidR="00566953" w:rsidRPr="00A44F7B" w:rsidRDefault="00566953" w:rsidP="00600E99">
      <w:pP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</w:pPr>
    </w:p>
    <w:p w14:paraId="3A5BCAF4" w14:textId="77777777" w:rsidR="00A44F7B" w:rsidRPr="00A44F7B" w:rsidRDefault="00A44F7B" w:rsidP="00A44F7B">
      <w:pPr>
        <w:spacing w:line="480" w:lineRule="auto"/>
        <w:rPr>
          <w:rFonts w:ascii="Times New Roman" w:hAnsi="Times New Roman" w:cs="Times New Roman"/>
          <w:b/>
          <w:bCs/>
        </w:rPr>
      </w:pPr>
      <w:r w:rsidRPr="00A44F7B">
        <w:rPr>
          <w:rFonts w:ascii="Times New Roman" w:hAnsi="Times New Roman" w:cs="Times New Roman"/>
          <w:b/>
          <w:bCs/>
        </w:rPr>
        <w:t>Luciferase reporter assay</w:t>
      </w:r>
    </w:p>
    <w:p w14:paraId="6E85CAC1" w14:textId="2685C5F6" w:rsidR="00A44F7B" w:rsidRDefault="00A44F7B" w:rsidP="00A44F7B">
      <w:pPr>
        <w:spacing w:line="480" w:lineRule="auto"/>
        <w:rPr>
          <w:rFonts w:ascii="Times New Roman" w:hAnsi="Times New Roman" w:cs="Times New Roman"/>
          <w:bCs/>
        </w:rPr>
      </w:pPr>
      <w:r w:rsidRPr="00A44F7B">
        <w:rPr>
          <w:rFonts w:ascii="Times New Roman" w:hAnsi="Times New Roman" w:cs="Times New Roman"/>
          <w:bCs/>
        </w:rPr>
        <w:t>1×10</w:t>
      </w:r>
      <w:r w:rsidRPr="00A44F7B">
        <w:rPr>
          <w:rFonts w:ascii="Times New Roman" w:hAnsi="Times New Roman" w:cs="Times New Roman"/>
          <w:bCs/>
          <w:vertAlign w:val="superscript"/>
        </w:rPr>
        <w:t>4</w:t>
      </w:r>
      <w:r w:rsidRPr="00A44F7B">
        <w:rPr>
          <w:rFonts w:ascii="Times New Roman" w:hAnsi="Times New Roman" w:cs="Times New Roman"/>
          <w:bCs/>
        </w:rPr>
        <w:t xml:space="preserve"> </w:t>
      </w:r>
      <w:r w:rsidR="00C436CF">
        <w:rPr>
          <w:rFonts w:ascii="Times New Roman" w:hAnsi="Times New Roman" w:cs="Times New Roman"/>
          <w:bCs/>
        </w:rPr>
        <w:t>HEK</w:t>
      </w:r>
      <w:r w:rsidRPr="00A44F7B">
        <w:rPr>
          <w:rFonts w:ascii="Times New Roman" w:hAnsi="Times New Roman" w:cs="Times New Roman"/>
          <w:bCs/>
        </w:rPr>
        <w:t xml:space="preserve">293T cells were seeded in </w:t>
      </w:r>
      <w:r w:rsidR="00C436CF">
        <w:rPr>
          <w:rFonts w:ascii="Times New Roman" w:hAnsi="Times New Roman" w:cs="Times New Roman"/>
          <w:bCs/>
        </w:rPr>
        <w:t xml:space="preserve">a </w:t>
      </w:r>
      <w:r w:rsidRPr="00A44F7B">
        <w:rPr>
          <w:rFonts w:ascii="Times New Roman" w:hAnsi="Times New Roman" w:cs="Times New Roman"/>
          <w:bCs/>
        </w:rPr>
        <w:t xml:space="preserve">96-well plate. When the cells reached </w:t>
      </w:r>
      <w:r w:rsidR="00C436CF">
        <w:rPr>
          <w:rFonts w:ascii="Times New Roman" w:hAnsi="Times New Roman" w:cs="Times New Roman"/>
          <w:bCs/>
        </w:rPr>
        <w:t>6</w:t>
      </w:r>
      <w:r w:rsidRPr="00A44F7B">
        <w:rPr>
          <w:rFonts w:ascii="Times New Roman" w:hAnsi="Times New Roman" w:cs="Times New Roman"/>
          <w:bCs/>
        </w:rPr>
        <w:t>0-</w:t>
      </w:r>
      <w:r w:rsidR="00C436CF">
        <w:rPr>
          <w:rFonts w:ascii="Times New Roman" w:hAnsi="Times New Roman" w:cs="Times New Roman"/>
          <w:bCs/>
        </w:rPr>
        <w:t>7</w:t>
      </w:r>
      <w:r w:rsidRPr="00A44F7B">
        <w:rPr>
          <w:rFonts w:ascii="Times New Roman" w:hAnsi="Times New Roman" w:cs="Times New Roman"/>
          <w:bCs/>
        </w:rPr>
        <w:t>0% confluence, miR-1</w:t>
      </w:r>
      <w:r w:rsidR="00C436CF">
        <w:rPr>
          <w:rFonts w:ascii="Times New Roman" w:hAnsi="Times New Roman" w:cs="Times New Roman"/>
          <w:bCs/>
        </w:rPr>
        <w:t>25a</w:t>
      </w:r>
      <w:r w:rsidRPr="00A44F7B">
        <w:rPr>
          <w:rFonts w:ascii="Times New Roman" w:hAnsi="Times New Roman" w:cs="Times New Roman"/>
          <w:bCs/>
        </w:rPr>
        <w:t>-</w:t>
      </w:r>
      <w:r w:rsidR="00C436CF">
        <w:rPr>
          <w:rFonts w:ascii="Times New Roman" w:hAnsi="Times New Roman" w:cs="Times New Roman"/>
          <w:bCs/>
        </w:rPr>
        <w:t>5</w:t>
      </w:r>
      <w:r w:rsidRPr="00A44F7B">
        <w:rPr>
          <w:rFonts w:ascii="Times New Roman" w:hAnsi="Times New Roman" w:cs="Times New Roman"/>
          <w:bCs/>
        </w:rPr>
        <w:t xml:space="preserve">p </w:t>
      </w:r>
      <w:r w:rsidR="00C436CF">
        <w:rPr>
          <w:rFonts w:ascii="Times New Roman" w:hAnsi="Times New Roman" w:cs="Times New Roman"/>
          <w:bCs/>
        </w:rPr>
        <w:t xml:space="preserve">mimics </w:t>
      </w:r>
      <w:r w:rsidRPr="00A44F7B">
        <w:rPr>
          <w:rFonts w:ascii="Times New Roman" w:hAnsi="Times New Roman" w:cs="Times New Roman"/>
          <w:bCs/>
        </w:rPr>
        <w:t xml:space="preserve">or </w:t>
      </w:r>
      <w:r w:rsidR="00C436CF" w:rsidRPr="00A44F7B">
        <w:rPr>
          <w:rFonts w:ascii="Times New Roman" w:hAnsi="Times New Roman" w:cs="Times New Roman"/>
          <w:bCs/>
        </w:rPr>
        <w:t xml:space="preserve">mimic </w:t>
      </w:r>
      <w:r w:rsidRPr="00A44F7B">
        <w:rPr>
          <w:rFonts w:ascii="Times New Roman" w:hAnsi="Times New Roman" w:cs="Times New Roman"/>
          <w:bCs/>
        </w:rPr>
        <w:t xml:space="preserve">NC and </w:t>
      </w:r>
      <w:r w:rsidR="00C436CF">
        <w:rPr>
          <w:rFonts w:ascii="Times New Roman" w:hAnsi="Times New Roman" w:cs="Times New Roman"/>
          <w:bCs/>
        </w:rPr>
        <w:t xml:space="preserve">TRAF6 </w:t>
      </w:r>
      <w:r w:rsidRPr="00A44F7B">
        <w:rPr>
          <w:rFonts w:ascii="Times New Roman" w:hAnsi="Times New Roman" w:cs="Times New Roman"/>
          <w:bCs/>
        </w:rPr>
        <w:t>wild type (WT) or mutated (Mut) 3’UTR reporter plasmids were transfected into</w:t>
      </w:r>
      <w:r w:rsidR="00C436CF" w:rsidRPr="00C436CF">
        <w:rPr>
          <w:rFonts w:ascii="Times New Roman" w:hAnsi="Times New Roman" w:cs="Times New Roman"/>
          <w:bCs/>
        </w:rPr>
        <w:t xml:space="preserve"> </w:t>
      </w:r>
      <w:r w:rsidR="00C436CF">
        <w:rPr>
          <w:rFonts w:ascii="Times New Roman" w:hAnsi="Times New Roman" w:cs="Times New Roman"/>
          <w:bCs/>
        </w:rPr>
        <w:t>HEK</w:t>
      </w:r>
      <w:r w:rsidR="00C436CF" w:rsidRPr="00A44F7B">
        <w:rPr>
          <w:rFonts w:ascii="Times New Roman" w:hAnsi="Times New Roman" w:cs="Times New Roman"/>
          <w:bCs/>
        </w:rPr>
        <w:t>293T</w:t>
      </w:r>
      <w:r w:rsidRPr="00A44F7B">
        <w:rPr>
          <w:rFonts w:ascii="Times New Roman" w:hAnsi="Times New Roman" w:cs="Times New Roman"/>
          <w:bCs/>
        </w:rPr>
        <w:t xml:space="preserve"> cells </w:t>
      </w:r>
      <w:r w:rsidR="00823D6A" w:rsidRPr="00823D6A">
        <w:rPr>
          <w:rFonts w:ascii="Times New Roman" w:hAnsi="Times New Roman" w:cs="Times New Roman"/>
          <w:bCs/>
        </w:rPr>
        <w:t>using Lipofectamine® 3000 Transfection Reagent (Invitrogen, USA)</w:t>
      </w:r>
      <w:r w:rsidR="00823D6A">
        <w:rPr>
          <w:rFonts w:ascii="Times New Roman" w:hAnsi="Times New Roman" w:cs="Times New Roman"/>
          <w:bCs/>
        </w:rPr>
        <w:t xml:space="preserve"> </w:t>
      </w:r>
      <w:r w:rsidRPr="00A44F7B">
        <w:rPr>
          <w:rFonts w:ascii="Times New Roman" w:hAnsi="Times New Roman" w:cs="Times New Roman"/>
          <w:bCs/>
        </w:rPr>
        <w:t xml:space="preserve">following the manufacturer’s protocol. After </w:t>
      </w:r>
      <w:r w:rsidR="006558D8">
        <w:rPr>
          <w:rFonts w:ascii="Times New Roman" w:hAnsi="Times New Roman" w:cs="Times New Roman"/>
          <w:bCs/>
        </w:rPr>
        <w:t>48</w:t>
      </w:r>
      <w:r w:rsidRPr="00A44F7B">
        <w:rPr>
          <w:rFonts w:ascii="Times New Roman" w:hAnsi="Times New Roman" w:cs="Times New Roman"/>
          <w:bCs/>
        </w:rPr>
        <w:t xml:space="preserve"> hours incubation, firefly luciferase and Renilla </w:t>
      </w:r>
      <w:r w:rsidRPr="00A44F7B">
        <w:rPr>
          <w:rFonts w:ascii="Times New Roman" w:hAnsi="Times New Roman" w:cs="Times New Roman"/>
          <w:bCs/>
        </w:rPr>
        <w:lastRenderedPageBreak/>
        <w:t>luciferase activites were detected using</w:t>
      </w:r>
      <w:r w:rsidR="00C436CF">
        <w:rPr>
          <w:rFonts w:ascii="Times New Roman" w:hAnsi="Times New Roman" w:cs="Times New Roman"/>
          <w:bCs/>
        </w:rPr>
        <w:t xml:space="preserve"> </w:t>
      </w:r>
      <w:r w:rsidR="00C436CF" w:rsidRPr="00C436CF">
        <w:rPr>
          <w:rFonts w:ascii="Times New Roman" w:hAnsi="Times New Roman" w:cs="Times New Roman"/>
          <w:bCs/>
        </w:rPr>
        <w:t>Dual-Luciferase Reporter Assay System</w:t>
      </w:r>
      <w:r w:rsidRPr="00A44F7B">
        <w:rPr>
          <w:rFonts w:ascii="Times New Roman" w:hAnsi="Times New Roman" w:cs="Times New Roman"/>
          <w:bCs/>
        </w:rPr>
        <w:t xml:space="preserve"> (Promega</w:t>
      </w:r>
      <w:r w:rsidR="00045BD4">
        <w:rPr>
          <w:rFonts w:ascii="Times New Roman" w:hAnsi="Times New Roman" w:cs="Times New Roman"/>
          <w:bCs/>
        </w:rPr>
        <w:t>,</w:t>
      </w:r>
      <w:r w:rsidR="00045BD4" w:rsidRPr="00045BD4">
        <w:t xml:space="preserve"> </w:t>
      </w:r>
      <w:r w:rsidR="00045BD4" w:rsidRPr="00045BD4">
        <w:rPr>
          <w:rFonts w:ascii="Times New Roman" w:hAnsi="Times New Roman" w:cs="Times New Roman"/>
          <w:bCs/>
        </w:rPr>
        <w:t>USA</w:t>
      </w:r>
      <w:r w:rsidRPr="00A44F7B">
        <w:rPr>
          <w:rFonts w:ascii="Times New Roman" w:hAnsi="Times New Roman" w:cs="Times New Roman"/>
          <w:bCs/>
        </w:rPr>
        <w:t xml:space="preserve">). </w:t>
      </w:r>
      <w:r w:rsidR="005F4373" w:rsidRPr="005F4373">
        <w:rPr>
          <w:rFonts w:ascii="Times New Roman" w:hAnsi="Times New Roman" w:cs="Times New Roman"/>
          <w:bCs/>
        </w:rPr>
        <w:t>The ratio of Firefly luciferase activity to Renilla luciferase activity provides relative luciferase activity.</w:t>
      </w:r>
      <w:r w:rsidRPr="00A44F7B">
        <w:rPr>
          <w:rFonts w:ascii="Times New Roman" w:hAnsi="Times New Roman" w:cs="Times New Roman"/>
          <w:bCs/>
        </w:rPr>
        <w:t xml:space="preserve"> </w:t>
      </w:r>
    </w:p>
    <w:p w14:paraId="495FE9D9" w14:textId="77777777" w:rsidR="00C436CF" w:rsidRDefault="00C436CF" w:rsidP="000123C6">
      <w:pPr>
        <w:rPr>
          <w:rFonts w:ascii="Times New Roman" w:hAnsi="Times New Roman" w:cs="Times New Roman"/>
          <w:bCs/>
        </w:rPr>
      </w:pPr>
    </w:p>
    <w:p w14:paraId="793EEB46" w14:textId="77777777" w:rsidR="00C436CF" w:rsidRPr="00A44F7B" w:rsidRDefault="00C436CF" w:rsidP="000123C6">
      <w:pPr>
        <w:rPr>
          <w:rFonts w:ascii="Times New Roman" w:hAnsi="Times New Roman" w:cs="Times New Roman"/>
        </w:rPr>
      </w:pPr>
    </w:p>
    <w:p w14:paraId="2B75B36D" w14:textId="77777777" w:rsidR="00566953" w:rsidRDefault="00566953" w:rsidP="00600E99">
      <w:pP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</w:pPr>
    </w:p>
    <w:p w14:paraId="01F3DF9E" w14:textId="51D19687" w:rsidR="00600E99" w:rsidRDefault="00600E99" w:rsidP="00C436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>Supplementary Tables</w:t>
      </w:r>
    </w:p>
    <w:p w14:paraId="03D66A2C" w14:textId="77777777" w:rsidR="00600E99" w:rsidRDefault="00600E99" w:rsidP="00C436CF">
      <w:pPr>
        <w:ind w:firstLineChars="200" w:firstLine="48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1: List of specific primary antibodies</w:t>
      </w:r>
    </w:p>
    <w:tbl>
      <w:tblPr>
        <w:tblStyle w:val="TableGrid"/>
        <w:tblW w:w="10573" w:type="dxa"/>
        <w:jc w:val="center"/>
        <w:tblInd w:w="0" w:type="dxa"/>
        <w:tblLook w:val="04A0" w:firstRow="1" w:lastRow="0" w:firstColumn="1" w:lastColumn="0" w:noHBand="0" w:noVBand="1"/>
      </w:tblPr>
      <w:tblGrid>
        <w:gridCol w:w="3524"/>
        <w:gridCol w:w="3389"/>
        <w:gridCol w:w="2121"/>
        <w:gridCol w:w="1539"/>
      </w:tblGrid>
      <w:tr w:rsidR="00600E99" w14:paraId="5ABD1C09" w14:textId="77777777" w:rsidTr="009C0389">
        <w:trPr>
          <w:jc w:val="center"/>
        </w:trPr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3CF2F" w14:textId="77777777" w:rsidR="00600E99" w:rsidRDefault="00600E99" w:rsidP="00C436CF">
            <w:pPr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Primary antibodies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02D8F" w14:textId="77777777" w:rsidR="00600E99" w:rsidRDefault="00600E99" w:rsidP="00C436CF">
            <w:pPr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Manufacturer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09C4B" w14:textId="77777777" w:rsidR="00600E99" w:rsidRDefault="00600E99" w:rsidP="00C436CF">
            <w:pPr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Catalog No.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8BED0" w14:textId="77777777" w:rsidR="00600E99" w:rsidRDefault="00600E99" w:rsidP="00C436CF">
            <w:pPr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Dilution </w:t>
            </w:r>
          </w:p>
        </w:tc>
      </w:tr>
      <w:tr w:rsidR="00600E99" w14:paraId="626F2C97" w14:textId="77777777" w:rsidTr="009C0389">
        <w:trPr>
          <w:jc w:val="center"/>
        </w:trPr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E96362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CD90 Monoclonal antibody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65F79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Invitrogen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D979A0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45-0900-80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BD2B4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1:200</w:t>
            </w:r>
          </w:p>
        </w:tc>
      </w:tr>
      <w:tr w:rsidR="00600E99" w14:paraId="6AB1CC51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E7798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CD29 Monoclonal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EDAC8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Invitrogen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C1F53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12-0291-81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A5F96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</w:t>
            </w:r>
          </w:p>
        </w:tc>
      </w:tr>
      <w:tr w:rsidR="00600E99" w14:paraId="1C304F74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81C90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CD45 Monoclonal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C91AF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Invitrogen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DCA73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11-0461-80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CA2DB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</w:t>
            </w:r>
          </w:p>
        </w:tc>
      </w:tr>
      <w:tr w:rsidR="00600E99" w14:paraId="09F62FCD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4C8D8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CD11 Monoclonal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9C6AF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Invitrogen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7F49A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MA1-21592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F874B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</w:t>
            </w:r>
          </w:p>
        </w:tc>
      </w:tr>
      <w:tr w:rsidR="00600E99" w14:paraId="66912DFD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48026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CD73 Polyclonal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4FFE2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Proteintech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93EEB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12231-1-AP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F9197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1:1000</w:t>
            </w:r>
          </w:p>
        </w:tc>
      </w:tr>
      <w:tr w:rsidR="00600E99" w14:paraId="600F384D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E1E8C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Anti-TSG101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6C051" w14:textId="77777777" w:rsidR="00600E99" w:rsidRDefault="00600E99" w:rsidP="00C436CF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Cs w:val="21"/>
                <w:shd w:val="clear" w:color="auto" w:fill="FFFFFF"/>
              </w:rPr>
              <w:t>Santa Cru</w:t>
            </w:r>
            <w:r w:rsidR="009C0389">
              <w:rPr>
                <w:rFonts w:ascii="Times New Roman" w:hAnsi="Times New Roman" w:cs="Times New Roman"/>
                <w:bCs/>
                <w:color w:val="333333"/>
                <w:szCs w:val="21"/>
                <w:shd w:val="clear" w:color="auto" w:fill="FFFFFF"/>
              </w:rPr>
              <w:t xml:space="preserve">z </w:t>
            </w:r>
            <w:r>
              <w:rPr>
                <w:rFonts w:ascii="Times New Roman" w:hAnsi="Times New Roman" w:cs="Times New Roman"/>
                <w:bCs/>
                <w:color w:val="333333"/>
                <w:szCs w:val="21"/>
                <w:shd w:val="clear" w:color="auto" w:fill="FFFFFF"/>
              </w:rPr>
              <w:t>Biotechnology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CCD00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sc-7964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15037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1:1000</w:t>
            </w:r>
          </w:p>
        </w:tc>
      </w:tr>
      <w:tr w:rsidR="00600E99" w14:paraId="0DE06135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FD896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Alix Mouse Monoclonal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BA94" w14:textId="77777777" w:rsidR="00600E99" w:rsidRDefault="00600E99" w:rsidP="00C436CF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66933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B486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1:1000</w:t>
            </w:r>
          </w:p>
        </w:tc>
      </w:tr>
      <w:tr w:rsidR="00600E99" w14:paraId="1F83CAD2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3FDF0B6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Anti-Cardiac Troponin T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0087ABD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Abcam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05991FC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ab209813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742249F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1:200</w:t>
            </w:r>
          </w:p>
        </w:tc>
      </w:tr>
      <w:tr w:rsidR="00600E99" w14:paraId="46516E11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1E0892B6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C237C2">
              <w:rPr>
                <w:rFonts w:ascii="Times New Roman" w:hAnsi="Times New Roman" w:cs="Times New Roman"/>
              </w:rPr>
              <w:t>nti-CD68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9F12157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Abcam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298DC8C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ab125212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7D51CDCF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1:200</w:t>
            </w:r>
          </w:p>
        </w:tc>
      </w:tr>
      <w:tr w:rsidR="00E50715" w14:paraId="12DDD6AE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56891C16" w14:textId="5BE3B5FD" w:rsidR="00E50715" w:rsidRDefault="00E50715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C237C2">
              <w:rPr>
                <w:rFonts w:ascii="Times New Roman" w:hAnsi="Times New Roman" w:cs="Times New Roman"/>
              </w:rPr>
              <w:t>nti-</w:t>
            </w:r>
            <w:r>
              <w:rPr>
                <w:rFonts w:ascii="Times New Roman" w:hAnsi="Times New Roman" w:cs="Times New Roman"/>
              </w:rPr>
              <w:t>CD31</w:t>
            </w:r>
            <w:r w:rsidRPr="00C237C2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5074F95" w14:textId="62F02E37" w:rsidR="00E50715" w:rsidRPr="00C237C2" w:rsidRDefault="00E50715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Abcam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484EDEE" w14:textId="422F3860" w:rsidR="00E50715" w:rsidRPr="00C237C2" w:rsidRDefault="00BA6458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BA6458">
              <w:rPr>
                <w:rFonts w:ascii="Times New Roman" w:hAnsi="Times New Roman" w:cs="Times New Roman"/>
              </w:rPr>
              <w:t>ab222783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AA8A564" w14:textId="7BCA4F43" w:rsidR="00E50715" w:rsidRPr="00C237C2" w:rsidRDefault="00E50715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1:200</w:t>
            </w:r>
          </w:p>
        </w:tc>
      </w:tr>
      <w:tr w:rsidR="00E50715" w14:paraId="7D466EA1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0F7795D0" w14:textId="3E8F1F3E" w:rsidR="00E50715" w:rsidRDefault="00E50715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C237C2">
              <w:rPr>
                <w:rFonts w:ascii="Times New Roman" w:hAnsi="Times New Roman" w:cs="Times New Roman"/>
              </w:rPr>
              <w:t>nti-</w:t>
            </w:r>
            <w:r w:rsidRPr="00E50715">
              <w:rPr>
                <w:rFonts w:ascii="Times New Roman" w:hAnsi="Times New Roman" w:cs="Times New Roman"/>
              </w:rPr>
              <w:t>α-SMA</w:t>
            </w:r>
            <w:r w:rsidRPr="00C237C2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9BB0116" w14:textId="3329F0BD" w:rsidR="00E50715" w:rsidRPr="00C237C2" w:rsidRDefault="00E50715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Abcam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6258F7F" w14:textId="6E82243E" w:rsidR="00E50715" w:rsidRPr="00C237C2" w:rsidRDefault="008F23F3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ab124964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39FEC132" w14:textId="1B4FBEF8" w:rsidR="00E50715" w:rsidRPr="00C237C2" w:rsidRDefault="00E50715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1:200</w:t>
            </w:r>
          </w:p>
        </w:tc>
      </w:tr>
      <w:tr w:rsidR="00600E99" w14:paraId="402F7C21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635C" w14:textId="77777777" w:rsidR="00600E9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9C0389">
              <w:rPr>
                <w:rFonts w:ascii="Times New Roman" w:hAnsi="Times New Roman" w:cs="Times New Roman"/>
              </w:rPr>
              <w:t>CD206 Monoclonal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88A74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Proteintech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4494E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60143-1-Ig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CDB8C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1:200</w:t>
            </w:r>
          </w:p>
        </w:tc>
      </w:tr>
      <w:tr w:rsidR="00600E99" w14:paraId="4EC50348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9C88A" w14:textId="77777777" w:rsidR="00600E9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GAPDH Rabbit Monoclonal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F4C13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624C9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2118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DE91F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1:3000</w:t>
            </w:r>
          </w:p>
        </w:tc>
      </w:tr>
      <w:tr w:rsidR="00600E99" w14:paraId="436049D1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71BC3C2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β-</w:t>
            </w:r>
            <w:r w:rsidR="009C0389">
              <w:rPr>
                <w:rFonts w:ascii="Times New Roman" w:hAnsi="Times New Roman" w:cs="Times New Roman"/>
              </w:rPr>
              <w:t>T</w:t>
            </w:r>
            <w:r w:rsidRPr="00C237C2">
              <w:rPr>
                <w:rFonts w:ascii="Times New Roman" w:hAnsi="Times New Roman" w:cs="Times New Roman"/>
              </w:rPr>
              <w:t xml:space="preserve">ubulin </w:t>
            </w:r>
            <w:r w:rsidR="009C0389">
              <w:rPr>
                <w:rFonts w:ascii="Times New Roman" w:hAnsi="Times New Roman" w:cs="Times New Roman"/>
              </w:rPr>
              <w:t xml:space="preserve">Rabbit monoclonal </w:t>
            </w:r>
            <w:r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F31EB2D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918075F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2128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69DFA23F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1:3000</w:t>
            </w:r>
          </w:p>
        </w:tc>
      </w:tr>
      <w:tr w:rsidR="00600E99" w14:paraId="0680CBC3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5FFCA539" w14:textId="77777777" w:rsidR="00600E9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9C0389">
              <w:rPr>
                <w:rFonts w:ascii="Times New Roman" w:hAnsi="Times New Roman" w:cs="Times New Roman"/>
              </w:rPr>
              <w:t>Arginase-1</w:t>
            </w:r>
            <w:r>
              <w:rPr>
                <w:rFonts w:ascii="Times New Roman" w:hAnsi="Times New Roman" w:cs="Times New Roman"/>
              </w:rPr>
              <w:t xml:space="preserve"> Rabbit monoclonal</w:t>
            </w:r>
            <w:r w:rsidR="00600E99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A5B74CA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19C579B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93668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5D99048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1:1000</w:t>
            </w:r>
          </w:p>
        </w:tc>
      </w:tr>
      <w:tr w:rsidR="00600E99" w14:paraId="4DBCC352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5B4C2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anti-TRAF6</w:t>
            </w:r>
            <w:r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443CD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Abcam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9FAB2" w14:textId="77777777" w:rsidR="00600E9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ab33915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55BB" w14:textId="77777777" w:rsidR="00600E99" w:rsidRDefault="00600E9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1:1000</w:t>
            </w:r>
          </w:p>
        </w:tc>
      </w:tr>
      <w:tr w:rsidR="009C0389" w14:paraId="5CD4B734" w14:textId="77777777" w:rsidTr="009C0389">
        <w:trPr>
          <w:jc w:val="center"/>
        </w:trPr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9DF934" w14:textId="77777777" w:rsidR="009C038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237C2">
              <w:rPr>
                <w:rFonts w:ascii="Times New Roman" w:hAnsi="Times New Roman" w:cs="Times New Roman"/>
              </w:rPr>
              <w:t>anti-</w:t>
            </w:r>
            <w:r>
              <w:rPr>
                <w:rFonts w:ascii="Times New Roman" w:hAnsi="Times New Roman" w:cs="Times New Roman"/>
              </w:rPr>
              <w:t>IRF5 antibody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6E269F" w14:textId="77777777" w:rsidR="009C038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Abcam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CC565C" w14:textId="77777777" w:rsidR="009C038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ab181553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19F4E4" w14:textId="77777777" w:rsidR="009C0389" w:rsidRDefault="009C0389" w:rsidP="00C436CF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1:1000</w:t>
            </w:r>
          </w:p>
        </w:tc>
      </w:tr>
    </w:tbl>
    <w:p w14:paraId="794758CB" w14:textId="77777777" w:rsidR="00264E4C" w:rsidRDefault="00264E4C" w:rsidP="00C436CF"/>
    <w:p w14:paraId="32217A2D" w14:textId="77777777" w:rsidR="000123C6" w:rsidRDefault="000123C6" w:rsidP="00C436CF"/>
    <w:p w14:paraId="7054252E" w14:textId="77777777" w:rsidR="000123C6" w:rsidRDefault="000123C6" w:rsidP="00C436CF"/>
    <w:p w14:paraId="4126502B" w14:textId="77777777" w:rsidR="00264E4C" w:rsidRDefault="00264E4C" w:rsidP="00264E4C">
      <w:pPr>
        <w:ind w:firstLineChars="200" w:firstLine="48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2: Primers used for qRT-PCR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6379"/>
      </w:tblGrid>
      <w:tr w:rsidR="00264E4C" w14:paraId="66DFBBDB" w14:textId="77777777" w:rsidTr="00264E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DE552A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1A66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 sequence (5’-3’)</w:t>
            </w:r>
          </w:p>
        </w:tc>
      </w:tr>
      <w:tr w:rsidR="00264E4C" w14:paraId="12E6C8BD" w14:textId="77777777" w:rsidTr="00264E4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6A3B1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Gapdh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27CB1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5’-GGCCAAGGTCATCCATGA-3’</w:t>
            </w:r>
          </w:p>
          <w:p w14:paraId="1AE65F68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5’-TCAGTGTAGCCCAGGATG-3’</w:t>
            </w:r>
          </w:p>
        </w:tc>
      </w:tr>
      <w:tr w:rsidR="00264E4C" w14:paraId="0CA8143E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FB7BA" w14:textId="3533C699" w:rsidR="00264E4C" w:rsidRDefault="00264E4C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  <w:r w:rsidR="00221AAB">
              <w:rPr>
                <w:rFonts w:ascii="Times New Roman" w:hAnsi="Times New Roman" w:cs="Times New Roman" w:hint="eastAsia"/>
                <w:i/>
                <w:iCs/>
              </w:rPr>
              <w:t>rc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835D6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Pr="00264E4C">
              <w:rPr>
                <w:rFonts w:ascii="Times New Roman" w:hAnsi="Times New Roman" w:cs="Times New Roman"/>
              </w:rPr>
              <w:t>GCAGATCATGAGTGTTGCTTTCA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5BA60F5C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Pr="00264E4C">
              <w:rPr>
                <w:rFonts w:ascii="Times New Roman" w:hAnsi="Times New Roman" w:cs="Times New Roman"/>
              </w:rPr>
              <w:t>TGTGTCGTTTTTACACTCCCATTT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264E4C" w14:paraId="09F0E7B0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71D5482" w14:textId="77777777" w:rsidR="00264E4C" w:rsidRDefault="00264E4C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I</w:t>
            </w:r>
            <w:r>
              <w:rPr>
                <w:rFonts w:ascii="Times New Roman" w:hAnsi="Times New Roman" w:cs="Times New Roman"/>
                <w:i/>
                <w:iCs/>
              </w:rPr>
              <w:t>L-4R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B3FCBBB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Pr="00264E4C">
              <w:rPr>
                <w:rFonts w:ascii="Times New Roman" w:hAnsi="Times New Roman" w:cs="Times New Roman"/>
              </w:rPr>
              <w:t>AGTGGGCAAGCTTCTACGTC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497789DE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Pr="00264E4C">
              <w:rPr>
                <w:rFonts w:ascii="Times New Roman" w:hAnsi="Times New Roman" w:cs="Times New Roman"/>
              </w:rPr>
              <w:t>CTGTGCCAGTTGCTCTCTCA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264E4C" w14:paraId="02D74F49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9F4FCD6" w14:textId="77777777" w:rsidR="00264E4C" w:rsidRPr="00264E4C" w:rsidRDefault="00264E4C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 w:rsidRPr="00264E4C">
              <w:rPr>
                <w:rFonts w:ascii="Times New Roman" w:hAnsi="Times New Roman" w:cs="Times New Roman"/>
                <w:i/>
                <w:iCs/>
              </w:rPr>
              <w:t>IL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264E4C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6949CE5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Pr="00264E4C">
              <w:rPr>
                <w:rFonts w:ascii="Times New Roman" w:hAnsi="Times New Roman" w:cs="Times New Roman"/>
              </w:rPr>
              <w:t>TTGAACCACCCGGCATCTAC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4E53E079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Pr="00264E4C">
              <w:rPr>
                <w:rFonts w:ascii="Times New Roman" w:hAnsi="Times New Roman" w:cs="Times New Roman"/>
              </w:rPr>
              <w:t>CCAAGGAGTTGCTCCCGTTA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264E4C" w14:paraId="481B4DEB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9096862" w14:textId="77777777" w:rsidR="00264E4C" w:rsidRPr="00264E4C" w:rsidRDefault="00264E4C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 w:rsidRPr="00264E4C">
              <w:rPr>
                <w:rFonts w:ascii="Times New Roman" w:hAnsi="Times New Roman" w:cs="Times New Roman"/>
                <w:i/>
                <w:iCs/>
              </w:rPr>
              <w:t>Tgfb1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8F6284F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Pr="00264E4C">
              <w:rPr>
                <w:rFonts w:ascii="Times New Roman" w:hAnsi="Times New Roman" w:cs="Times New Roman"/>
              </w:rPr>
              <w:t>CCCCACTGATACGCCTGAG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36752BBA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Pr="00264E4C">
              <w:rPr>
                <w:rFonts w:ascii="Times New Roman" w:hAnsi="Times New Roman" w:cs="Times New Roman"/>
              </w:rPr>
              <w:t>GCCCTGTATTCCGTCTCCTT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264E4C" w14:paraId="78E3F3C2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A8917EC" w14:textId="77777777" w:rsidR="00264E4C" w:rsidRPr="00264E4C" w:rsidRDefault="00264E4C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 w:rsidRPr="00264E4C">
              <w:rPr>
                <w:rFonts w:ascii="Times New Roman" w:hAnsi="Times New Roman" w:cs="Times New Roman"/>
                <w:i/>
                <w:iCs/>
              </w:rPr>
              <w:t>Vegfa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867939F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Pr="00264E4C">
              <w:rPr>
                <w:rFonts w:ascii="Times New Roman" w:hAnsi="Times New Roman" w:cs="Times New Roman"/>
              </w:rPr>
              <w:t>GCCTTGTTCAGAGCGGAGAA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18972144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Pr="00264E4C">
              <w:rPr>
                <w:rFonts w:ascii="Times New Roman" w:hAnsi="Times New Roman" w:cs="Times New Roman"/>
              </w:rPr>
              <w:t>ACGCGAGTCTGTGTTTTTGC 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264E4C" w14:paraId="57161E8B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C0B534F" w14:textId="77777777" w:rsidR="00264E4C" w:rsidRPr="00F32898" w:rsidRDefault="00F32898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 w:rsidRPr="00F32898">
              <w:rPr>
                <w:rFonts w:ascii="Times New Roman" w:hAnsi="Times New Roman" w:cs="Times New Roman"/>
                <w:i/>
                <w:iCs/>
              </w:rPr>
              <w:lastRenderedPageBreak/>
              <w:t>Arg1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987E507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="00F32898" w:rsidRPr="00F32898">
              <w:rPr>
                <w:rFonts w:ascii="Times New Roman" w:hAnsi="Times New Roman" w:cs="Times New Roman"/>
              </w:rPr>
              <w:t>TTGGAACGAAACGGGAAGGT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2D6A0387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="00F32898" w:rsidRPr="00F32898">
              <w:rPr>
                <w:rFonts w:ascii="Times New Roman" w:hAnsi="Times New Roman" w:cs="Times New Roman"/>
              </w:rPr>
              <w:t>TGTTCGGTTTGCTGTGATGC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264E4C" w14:paraId="26805087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69EA5CC" w14:textId="77777777" w:rsidR="00264E4C" w:rsidRPr="00F32898" w:rsidRDefault="00F32898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 w:rsidRPr="00F32898">
              <w:rPr>
                <w:rFonts w:ascii="Times New Roman" w:hAnsi="Times New Roman" w:cs="Times New Roman"/>
                <w:i/>
                <w:iCs/>
              </w:rPr>
              <w:t>TNF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F32898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F4B3AC9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="00F32898" w:rsidRPr="00F32898">
              <w:rPr>
                <w:rFonts w:ascii="Times New Roman" w:hAnsi="Times New Roman" w:cs="Times New Roman"/>
              </w:rPr>
              <w:t>GATTTGGTGACCAGGCTGTC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541AE2EC" w14:textId="77777777" w:rsidR="00264E4C" w:rsidRDefault="00264E4C" w:rsidP="00264E4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="00F32898" w:rsidRPr="00F32898">
              <w:rPr>
                <w:rFonts w:ascii="Times New Roman" w:hAnsi="Times New Roman" w:cs="Times New Roman"/>
              </w:rPr>
              <w:t>ATGACCCGTAGGGCGATT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264E4C" w14:paraId="16FD458C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39E07E3" w14:textId="77777777" w:rsidR="00264E4C" w:rsidRPr="00F32898" w:rsidRDefault="00F32898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 w:rsidRPr="00F32898">
              <w:rPr>
                <w:rFonts w:ascii="Times New Roman" w:hAnsi="Times New Roman" w:cs="Times New Roman"/>
                <w:i/>
                <w:iCs/>
              </w:rPr>
              <w:t>I</w:t>
            </w:r>
            <w:r>
              <w:rPr>
                <w:rFonts w:ascii="Times New Roman" w:hAnsi="Times New Roman" w:cs="Times New Roman"/>
                <w:i/>
                <w:iCs/>
              </w:rPr>
              <w:t>L-1</w:t>
            </w:r>
            <w:r w:rsidR="00A03300" w:rsidRPr="00A03300">
              <w:rPr>
                <w:rFonts w:ascii="Times New Roman" w:hAnsi="Times New Roman" w:cs="Times New Roman"/>
                <w:i/>
                <w:iCs/>
              </w:rPr>
              <w:t>β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0A155D4" w14:textId="77777777" w:rsidR="00F32898" w:rsidRDefault="00F32898" w:rsidP="00F32898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Pr="00F32898">
              <w:rPr>
                <w:rFonts w:ascii="Times New Roman" w:hAnsi="Times New Roman" w:cs="Times New Roman"/>
              </w:rPr>
              <w:t>AGGATGAGGACCCAAGCAC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486648A2" w14:textId="77777777" w:rsidR="00264E4C" w:rsidRDefault="00F32898" w:rsidP="00F32898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Pr="00F32898">
              <w:rPr>
                <w:rFonts w:ascii="Times New Roman" w:hAnsi="Times New Roman" w:cs="Times New Roman"/>
              </w:rPr>
              <w:t>TCAGACAGCACGAGGCATT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  <w:tr w:rsidR="00F32898" w14:paraId="363477CE" w14:textId="77777777" w:rsidTr="00264E4C">
        <w:trPr>
          <w:jc w:val="center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1D0DF" w14:textId="77777777" w:rsidR="00F32898" w:rsidRDefault="00F32898" w:rsidP="00F32898">
            <w:pPr>
              <w:ind w:firstLineChars="200" w:firstLine="48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I</w:t>
            </w:r>
            <w:r>
              <w:rPr>
                <w:rFonts w:ascii="Times New Roman" w:hAnsi="Times New Roman" w:cs="Times New Roman"/>
                <w:i/>
                <w:iCs/>
              </w:rPr>
              <w:t>L-6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6B9A6" w14:textId="77777777" w:rsidR="00F32898" w:rsidRDefault="00F32898" w:rsidP="00F32898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Forward: 5’-</w:t>
            </w:r>
            <w:r w:rsidRPr="00F32898">
              <w:rPr>
                <w:rFonts w:ascii="Times New Roman" w:hAnsi="Times New Roman" w:cs="Times New Roman"/>
              </w:rPr>
              <w:t>GTTGCCTTCTTGGGACTGATG</w:t>
            </w:r>
            <w:r>
              <w:rPr>
                <w:rFonts w:ascii="Times New Roman" w:hAnsi="Times New Roman" w:cs="Times New Roman"/>
              </w:rPr>
              <w:t>-3’</w:t>
            </w:r>
          </w:p>
          <w:p w14:paraId="3D5D0FD0" w14:textId="77777777" w:rsidR="00F32898" w:rsidRDefault="00F32898" w:rsidP="00F32898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Reverse: 5’-</w:t>
            </w:r>
            <w:r w:rsidRPr="00F32898">
              <w:rPr>
                <w:rFonts w:ascii="Times New Roman" w:hAnsi="Times New Roman" w:cs="Times New Roman"/>
              </w:rPr>
              <w:t>GAAGTCTCCTCTCCGGACTTGT</w:t>
            </w:r>
            <w:r>
              <w:rPr>
                <w:rFonts w:ascii="Times New Roman" w:hAnsi="Times New Roman" w:cs="Times New Roman"/>
              </w:rPr>
              <w:t>-3’</w:t>
            </w:r>
          </w:p>
        </w:tc>
      </w:tr>
    </w:tbl>
    <w:p w14:paraId="15E4DA21" w14:textId="77777777" w:rsidR="00264E4C" w:rsidRDefault="00264E4C" w:rsidP="009C0389">
      <w:pPr>
        <w:jc w:val="center"/>
      </w:pPr>
    </w:p>
    <w:p w14:paraId="59C68BFD" w14:textId="77777777" w:rsidR="00ED618C" w:rsidRDefault="00ED618C" w:rsidP="00ED618C"/>
    <w:p w14:paraId="66D0566B" w14:textId="77777777" w:rsidR="00567B92" w:rsidRDefault="00567B92" w:rsidP="00ED618C"/>
    <w:p w14:paraId="76B5D910" w14:textId="77777777" w:rsidR="00567B92" w:rsidRDefault="00567B92" w:rsidP="00ED618C"/>
    <w:p w14:paraId="30F550D6" w14:textId="77777777" w:rsidR="00ED618C" w:rsidRDefault="00ED618C" w:rsidP="00CE23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 xml:space="preserve">3: Comparisons of cardiac function, infarct size, collagen area, </w:t>
      </w:r>
      <w:r w:rsidR="00510D57">
        <w:rPr>
          <w:rFonts w:ascii="Times New Roman" w:hAnsi="Times New Roman" w:cs="Times New Roman" w:hint="eastAsia"/>
          <w:b/>
          <w:bCs/>
        </w:rPr>
        <w:t>macrophage</w:t>
      </w:r>
      <w:r w:rsidR="00510D57">
        <w:rPr>
          <w:rFonts w:ascii="Times New Roman" w:hAnsi="Times New Roman" w:cs="Times New Roman"/>
          <w:b/>
          <w:bCs/>
        </w:rPr>
        <w:t xml:space="preserve"> </w:t>
      </w:r>
      <w:r w:rsidR="00510D57">
        <w:rPr>
          <w:rFonts w:ascii="Times New Roman" w:hAnsi="Times New Roman" w:cs="Times New Roman" w:hint="eastAsia"/>
          <w:b/>
          <w:bCs/>
        </w:rPr>
        <w:t>polarization</w:t>
      </w:r>
      <w:r>
        <w:rPr>
          <w:rFonts w:ascii="Times New Roman" w:hAnsi="Times New Roman" w:cs="Times New Roman"/>
          <w:b/>
          <w:bCs/>
        </w:rPr>
        <w:t xml:space="preserve"> among the different AMI groups in rats.</w:t>
      </w:r>
    </w:p>
    <w:p w14:paraId="4E2AF91C" w14:textId="77777777" w:rsidR="00CE2382" w:rsidRPr="00CE2382" w:rsidRDefault="00CE2382" w:rsidP="00CE238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2758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63"/>
        <w:gridCol w:w="2194"/>
        <w:gridCol w:w="2449"/>
        <w:gridCol w:w="2833"/>
      </w:tblGrid>
      <w:tr w:rsidR="00ED618C" w14:paraId="4D2AE4B3" w14:textId="77777777" w:rsidTr="004C3148">
        <w:trPr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37911" w14:textId="77777777" w:rsidR="00ED618C" w:rsidRDefault="00ED618C">
            <w:pPr>
              <w:ind w:firstLineChars="200" w:firstLine="48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86F78" w14:textId="77777777" w:rsidR="00ED618C" w:rsidRDefault="00ED618C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936D1" w14:textId="77777777" w:rsidR="00ED618C" w:rsidRPr="00CE2382" w:rsidRDefault="00ED618C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CE2382">
              <w:rPr>
                <w:rFonts w:ascii="Times New Roman" w:hAnsi="Times New Roman" w:cs="Times New Roman"/>
              </w:rPr>
              <w:t>AMI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8E32B" w14:textId="77777777" w:rsidR="00ED618C" w:rsidRDefault="0082112C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82112C">
              <w:rPr>
                <w:rFonts w:ascii="Times New Roman" w:hAnsi="Times New Roman" w:cs="Times New Roman"/>
              </w:rPr>
              <w:t>MSC-Exo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FAA08" w14:textId="77777777" w:rsidR="00ED618C" w:rsidRDefault="0082112C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82112C">
              <w:rPr>
                <w:rFonts w:ascii="Times New Roman" w:hAnsi="Times New Roman" w:cs="Times New Roman"/>
              </w:rPr>
              <w:t>MSC</w:t>
            </w:r>
            <w:r w:rsidRPr="0082112C">
              <w:rPr>
                <w:rFonts w:ascii="Times New Roman" w:hAnsi="Times New Roman" w:cs="Times New Roman"/>
                <w:vertAlign w:val="superscript"/>
              </w:rPr>
              <w:t>NIC</w:t>
            </w:r>
            <w:r w:rsidRPr="0082112C">
              <w:rPr>
                <w:rFonts w:ascii="Times New Roman" w:hAnsi="Times New Roman" w:cs="Times New Roman"/>
              </w:rPr>
              <w:t>-Exo</w:t>
            </w:r>
          </w:p>
        </w:tc>
      </w:tr>
      <w:tr w:rsidR="00ED618C" w14:paraId="610F7F4B" w14:textId="77777777" w:rsidTr="004C3148">
        <w:trPr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4812C" w14:textId="77777777" w:rsidR="00ED618C" w:rsidRDefault="00ED618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LVEF (%)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2C15CE" w14:textId="77777777" w:rsidR="00ED618C" w:rsidRPr="0082112C" w:rsidRDefault="0082112C" w:rsidP="00821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77.05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1.140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4D48BD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23.63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2.554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C7C37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33.13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2.401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65FFB5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42.00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2.060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="00ED618C"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</w:tr>
      <w:tr w:rsidR="00ED618C" w14:paraId="4221C096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5775" w14:textId="77777777" w:rsidR="00ED618C" w:rsidRDefault="00ED618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LVFS 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EFCF7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46.66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1.129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B8B4A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11.51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1.361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B5D97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16.63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1.326</w:t>
            </w:r>
            <w:r w:rsidR="00FC4454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23D2E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21.64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1.205</w:t>
            </w:r>
            <w:r w:rsidR="00FC4454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="00FC4454"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</w:tr>
      <w:tr w:rsidR="00ED618C" w14:paraId="535FE4B2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62125" w14:textId="77777777" w:rsidR="00ED618C" w:rsidRDefault="00ED618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LVEDV (μL)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25C6F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189.9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12.30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0FFEA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448.5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49.29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69BEF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449.7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35.19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8F731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400.4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33.91</w:t>
            </w:r>
          </w:p>
        </w:tc>
      </w:tr>
      <w:tr w:rsidR="00ED618C" w14:paraId="6B12D3E3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56EF6" w14:textId="77777777" w:rsidR="00ED618C" w:rsidRDefault="00ED618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LVESV (μL)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E953B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43.12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2.831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FC54F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340.7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37.29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14F79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301.6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27.19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2C4C1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234.0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22.45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</w:tr>
      <w:tr w:rsidR="00ED618C" w14:paraId="5DF52E81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79903" w14:textId="77777777" w:rsidR="00ED618C" w:rsidRDefault="00ED618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Infarct size 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5DEC8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2.782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0.2590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07E91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53.88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1.811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44755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44.83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1.100</w:t>
            </w:r>
            <w:r w:rsidR="00FC4454" w:rsidRPr="00FC4454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16CBB" w14:textId="77777777" w:rsidR="00ED618C" w:rsidRDefault="0082112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30.38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2112C">
              <w:rPr>
                <w:rFonts w:ascii="Times New Roman" w:hAnsi="Times New Roman" w:cs="Times New Roman"/>
                <w:sz w:val="21"/>
                <w:szCs w:val="21"/>
              </w:rPr>
              <w:t>2.089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="00FC4454">
              <w:rPr>
                <w:rFonts w:ascii="Times New Roman" w:hAnsi="Times New Roman" w:cs="Times New Roman"/>
                <w:vertAlign w:val="superscript"/>
              </w:rPr>
              <w:t>##</w:t>
            </w:r>
          </w:p>
        </w:tc>
      </w:tr>
      <w:tr w:rsidR="00ED618C" w14:paraId="2FE147D8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5EC59" w14:textId="77777777" w:rsidR="00ED618C" w:rsidRDefault="00ED618C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Collagen area 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8D1DF" w14:textId="77777777" w:rsidR="00ED618C" w:rsidRDefault="00FC4454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3.747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0.4248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8330C" w14:textId="77777777" w:rsidR="00ED618C" w:rsidRDefault="00FC4454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40.05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2.348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B47CC" w14:textId="77777777" w:rsidR="00ED618C" w:rsidRDefault="00FC4454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29.33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3.495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E4170" w14:textId="77777777" w:rsidR="00ED618C" w:rsidRDefault="00FC4454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19.49</w:t>
            </w:r>
            <w:r w:rsidR="00ED618C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1.249****</w:t>
            </w:r>
            <w:r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</w:tr>
      <w:tr w:rsidR="00AF2791" w14:paraId="4F923D93" w14:textId="77777777" w:rsidTr="00AF2791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8E015B" w14:textId="1C1E2111" w:rsidR="00AF2791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3148">
              <w:rPr>
                <w:rFonts w:ascii="Times New Roman" w:hAnsi="Times New Roman" w:cs="Times New Roman"/>
                <w:sz w:val="21"/>
                <w:szCs w:val="21"/>
              </w:rPr>
              <w:t>CD31</w:t>
            </w:r>
            <w:r w:rsidRPr="004C314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+</w:t>
            </w:r>
            <w:r w:rsidRPr="004C3148">
              <w:rPr>
                <w:rFonts w:ascii="Times New Roman" w:hAnsi="Times New Roman" w:cs="Times New Roman"/>
                <w:sz w:val="21"/>
                <w:szCs w:val="21"/>
              </w:rPr>
              <w:t xml:space="preserve"> capillary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C3148">
              <w:rPr>
                <w:rFonts w:ascii="Times New Roman" w:hAnsi="Times New Roman" w:cs="Times New Roman"/>
                <w:sz w:val="21"/>
                <w:szCs w:val="21"/>
              </w:rPr>
              <w:t>density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C3148">
              <w:rPr>
                <w:rFonts w:ascii="Times New Roman" w:hAnsi="Times New Roman" w:cs="Times New Roman"/>
                <w:sz w:val="21"/>
                <w:szCs w:val="21"/>
              </w:rPr>
              <w:t>/HPF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12D702BD" w14:textId="4DD941E7" w:rsidR="00AF2791" w:rsidRDefault="00AF2791" w:rsidP="00AF2791">
            <w:pPr>
              <w:ind w:firstLineChars="200" w:firstLine="4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148">
              <w:rPr>
                <w:rFonts w:ascii="Times New Roman" w:hAnsi="Times New Roman" w:cs="Times New Roman"/>
                <w:sz w:val="21"/>
                <w:szCs w:val="21"/>
              </w:rPr>
              <w:t>0.3500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C3148">
              <w:rPr>
                <w:rFonts w:ascii="Times New Roman" w:hAnsi="Times New Roman" w:cs="Times New Roman"/>
                <w:sz w:val="21"/>
                <w:szCs w:val="21"/>
              </w:rPr>
              <w:t>0.1258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D90B7BE" w14:textId="2B2C66D8" w:rsidR="00AF2791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3148">
              <w:rPr>
                <w:rFonts w:ascii="Times New Roman" w:hAnsi="Times New Roman" w:cs="Times New Roman"/>
                <w:sz w:val="21"/>
                <w:szCs w:val="21"/>
              </w:rPr>
              <w:t>3.300±0.2646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3E5DEE0" w14:textId="39060E39" w:rsidR="00AF2791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59083E">
              <w:rPr>
                <w:rFonts w:ascii="Times New Roman" w:hAnsi="Times New Roman" w:cs="Times New Roman"/>
                <w:sz w:val="21"/>
                <w:szCs w:val="21"/>
              </w:rPr>
              <w:t>6.150±0.3096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4A3EB99" w14:textId="385C6963" w:rsidR="00AF2791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083E">
              <w:rPr>
                <w:rFonts w:ascii="Times New Roman" w:hAnsi="Times New Roman" w:cs="Times New Roman"/>
                <w:sz w:val="21"/>
                <w:szCs w:val="21"/>
              </w:rPr>
              <w:t>9.200±0.7832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>
              <w:rPr>
                <w:rFonts w:ascii="Times New Roman" w:hAnsi="Times New Roman" w:cs="Times New Roman"/>
                <w:vertAlign w:val="superscript"/>
              </w:rPr>
              <w:t>##</w:t>
            </w:r>
          </w:p>
        </w:tc>
      </w:tr>
      <w:tr w:rsidR="00AF2791" w14:paraId="1FA401E0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C78C7B" w14:textId="11421654" w:rsidR="00AF2791" w:rsidRDefault="009A61E2" w:rsidP="00B469C3">
            <w:pPr>
              <w:ind w:leftChars="250" w:left="1230" w:hangingChars="300" w:hanging="630"/>
              <w:rPr>
                <w:rFonts w:ascii="Times New Roman" w:hAnsi="Times New Roman" w:cs="Times New Roman"/>
                <w:sz w:val="21"/>
                <w:szCs w:val="21"/>
              </w:rPr>
            </w:pPr>
            <w:r w:rsidRPr="009A61E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α-SMA</w:t>
            </w:r>
            <w:r w:rsidRPr="009A61E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+</w:t>
            </w:r>
            <w:r w:rsidRPr="009A61E2">
              <w:rPr>
                <w:rFonts w:ascii="Times New Roman" w:hAnsi="Times New Roman" w:cs="Times New Roman"/>
                <w:sz w:val="21"/>
                <w:szCs w:val="21"/>
              </w:rPr>
              <w:t xml:space="preserve"> arteriole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A61E2">
              <w:rPr>
                <w:rFonts w:ascii="Times New Roman" w:hAnsi="Times New Roman" w:cs="Times New Roman"/>
                <w:sz w:val="21"/>
                <w:szCs w:val="21"/>
              </w:rPr>
              <w:t>density</w:t>
            </w:r>
            <w:r w:rsidR="00B469C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A61E2">
              <w:rPr>
                <w:rFonts w:ascii="Times New Roman" w:hAnsi="Times New Roman" w:cs="Times New Roman"/>
                <w:sz w:val="21"/>
                <w:szCs w:val="21"/>
              </w:rPr>
              <w:t>/HPF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D6522A7" w14:textId="08DABDA8" w:rsidR="00AF2791" w:rsidRPr="00CE2382" w:rsidRDefault="00AF2791" w:rsidP="00AF279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A61E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1.560</w:t>
            </w:r>
            <w:r w:rsidR="009A61E2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0.3600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1BEF1D96" w14:textId="0B8BF3AC" w:rsidR="00AF2791" w:rsidRPr="004C3148" w:rsidRDefault="00AF2791" w:rsidP="00AF279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9A61E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4.750</w:t>
            </w:r>
            <w:r w:rsidR="009A61E2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0.3304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3F4ED0D2" w14:textId="2EDB4F67" w:rsidR="00AF2791" w:rsidRPr="0059083E" w:rsidRDefault="00AF2791" w:rsidP="00AF279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9A61E2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6.050</w:t>
            </w:r>
            <w:r w:rsidR="009A61E2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0.3096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DADCD26" w14:textId="204C0AEA" w:rsidR="00AF2791" w:rsidRPr="0059083E" w:rsidRDefault="00AF2791" w:rsidP="00AF279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8.900</w:t>
            </w:r>
            <w:r w:rsidR="009A61E2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</w:rPr>
              <w:t>0.7416***</w:t>
            </w:r>
            <w:r w:rsidR="009A61E2" w:rsidRPr="009A61E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AF2791" w14:paraId="060E4E3E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E61ED1" w14:textId="5C54A280" w:rsidR="00AF2791" w:rsidRDefault="001D0E0D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64">
              <w:rPr>
                <w:rFonts w:ascii="Times New Roman" w:hAnsi="Times New Roman" w:cs="Times New Roman"/>
                <w:sz w:val="21"/>
                <w:szCs w:val="21"/>
              </w:rPr>
              <w:t>CD68</w:t>
            </w:r>
            <w:r w:rsidRPr="000C286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+</w:t>
            </w:r>
            <w:r w:rsidR="00AF2791">
              <w:rPr>
                <w:rFonts w:ascii="Times New Roman" w:hAnsi="Times New Roman" w:cs="Times New Roman"/>
                <w:sz w:val="21"/>
                <w:szCs w:val="21"/>
              </w:rPr>
              <w:t>CD206</w:t>
            </w:r>
            <w:r w:rsidR="00AF2791" w:rsidRPr="000C286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F2791">
              <w:rPr>
                <w:rFonts w:ascii="Times New Roman" w:hAnsi="Times New Roman" w:cs="Times New Roman"/>
                <w:sz w:val="21"/>
                <w:szCs w:val="21"/>
              </w:rPr>
              <w:t>/CD68</w:t>
            </w:r>
            <w:r w:rsidR="00AF2791" w:rsidRPr="000C286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+</w:t>
            </w:r>
            <w:r w:rsidR="00A225A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 w:rsidR="00AF2791">
              <w:rPr>
                <w:rFonts w:ascii="Times New Roman" w:hAnsi="Times New Roman" w:cs="Times New Roman"/>
                <w:sz w:val="21"/>
                <w:szCs w:val="21"/>
              </w:rPr>
              <w:t>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11391178" w14:textId="2BAB9F4E" w:rsidR="00AF2791" w:rsidRPr="00CE2382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55FDE64" w14:textId="720B2C21" w:rsidR="00AF2791" w:rsidRPr="00CE2382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7.303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0.8796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59E38C33" w14:textId="31A8ED8E" w:rsidR="00AF2791" w:rsidRPr="00CE2382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36.12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2.371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986739F" w14:textId="38AE30AF" w:rsidR="00AF2791" w:rsidRPr="00CE2382" w:rsidRDefault="00AF2791" w:rsidP="00AF279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65.73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E2382">
              <w:rPr>
                <w:rFonts w:ascii="Times New Roman" w:hAnsi="Times New Roman" w:cs="Times New Roman"/>
                <w:sz w:val="21"/>
                <w:szCs w:val="21"/>
              </w:rPr>
              <w:t>3.280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>
              <w:rPr>
                <w:rFonts w:ascii="Times New Roman" w:hAnsi="Times New Roman" w:cs="Times New Roman"/>
                <w:vertAlign w:val="superscript"/>
              </w:rPr>
              <w:t>##</w:t>
            </w:r>
          </w:p>
        </w:tc>
      </w:tr>
      <w:tr w:rsidR="00A833F8" w14:paraId="5E2724A5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6446AD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(IL-1</w:t>
            </w:r>
            <w:r w:rsidRPr="005A1C96">
              <w:rPr>
                <w:rFonts w:ascii="Times New Roman" w:hAnsi="Times New Roman" w:cs="Times New Roman"/>
                <w:sz w:val="21"/>
                <w:szCs w:val="21"/>
              </w:rPr>
              <w:t>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1F81238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1.007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0.05860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64DFD119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3.113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0.4902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7965955A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1.443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0.1369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91FA5C4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0.9331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23067">
              <w:rPr>
                <w:rFonts w:ascii="Times New Roman" w:hAnsi="Times New Roman" w:cs="Times New Roman"/>
                <w:sz w:val="21"/>
                <w:szCs w:val="21"/>
              </w:rPr>
              <w:t>0.1816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</w:p>
        </w:tc>
      </w:tr>
      <w:tr w:rsidR="00A833F8" w14:paraId="2DB00833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B5C2FB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(IL-6/GAPDH)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3E05E662" w14:textId="58D096B0" w:rsidR="00A833F8" w:rsidRDefault="00A833F8" w:rsidP="00A833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2.010±0.6557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03641738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17.89±2.129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31DB7C1D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4.167±1.140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C3523ED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3.643±0.5241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</w:p>
        </w:tc>
      </w:tr>
      <w:tr w:rsidR="00A833F8" w14:paraId="17F0796E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53762D8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(TNF-</w:t>
            </w:r>
            <w:r w:rsidRPr="000523F3">
              <w:rPr>
                <w:rFonts w:ascii="Times New Roman" w:hAnsi="Times New Roman" w:cs="Times New Roman"/>
                <w:sz w:val="21"/>
                <w:szCs w:val="21"/>
              </w:rPr>
              <w:t>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8D7DBE6" w14:textId="7A058B80" w:rsidR="00A833F8" w:rsidRDefault="00A833F8" w:rsidP="00A833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022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1084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1C1BE1D2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915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7024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74B2F1E7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399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1535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FF7291A" w14:textId="77777777" w:rsidR="00A833F8" w:rsidRDefault="00A833F8" w:rsidP="00A833F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606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1434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</w:p>
        </w:tc>
      </w:tr>
      <w:tr w:rsidR="00EA02DF" w14:paraId="3DAA66D0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28D7E4" w14:textId="6616850D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(Mrc1/GAPDH)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3EF05F8" w14:textId="0346B56E" w:rsidR="00EA02DF" w:rsidRDefault="00F7540E" w:rsidP="00EA0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02DF" w:rsidRPr="00807972">
              <w:rPr>
                <w:rFonts w:ascii="Times New Roman" w:hAnsi="Times New Roman" w:cs="Times New Roman"/>
                <w:sz w:val="21"/>
                <w:szCs w:val="21"/>
              </w:rPr>
              <w:t>1.088</w:t>
            </w:r>
            <w:r w:rsidR="00EA02DF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EA02DF" w:rsidRPr="00807972">
              <w:rPr>
                <w:rFonts w:ascii="Times New Roman" w:hAnsi="Times New Roman" w:cs="Times New Roman"/>
                <w:sz w:val="21"/>
                <w:szCs w:val="21"/>
              </w:rPr>
              <w:t>0.1972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43C4C127" w14:textId="2A752C41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3.447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0.6118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6E32C8A3" w14:textId="6C2F8284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4.878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0.6274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D47FC64" w14:textId="75AEF80A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7.276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0.6373</w:t>
            </w:r>
            <w:r w:rsidRPr="00FC4454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</w:tr>
      <w:tr w:rsidR="00EA02DF" w14:paraId="1A1312F8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5EB165" w14:textId="546E7BA9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(T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fb1/GAPDH)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8C84CD3" w14:textId="42B6B169" w:rsidR="00EA02DF" w:rsidRDefault="00F7540E" w:rsidP="00EA0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02DF" w:rsidRPr="00492BF0">
              <w:rPr>
                <w:rFonts w:ascii="Times New Roman" w:hAnsi="Times New Roman" w:cs="Times New Roman"/>
                <w:sz w:val="21"/>
                <w:szCs w:val="21"/>
              </w:rPr>
              <w:t>1.128</w:t>
            </w:r>
            <w:r w:rsidR="00EA02DF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EA02DF" w:rsidRPr="00492BF0">
              <w:rPr>
                <w:rFonts w:ascii="Times New Roman" w:hAnsi="Times New Roman" w:cs="Times New Roman"/>
                <w:sz w:val="21"/>
                <w:szCs w:val="21"/>
              </w:rPr>
              <w:t>0.2683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67383263" w14:textId="46041AE1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0.8333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0.2384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71F1E3D7" w14:textId="2688006F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1.538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0.5067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7BEB42D" w14:textId="4A855BDE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2.837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92BF0">
              <w:rPr>
                <w:rFonts w:ascii="Times New Roman" w:hAnsi="Times New Roman" w:cs="Times New Roman"/>
                <w:sz w:val="21"/>
                <w:szCs w:val="21"/>
              </w:rPr>
              <w:t>0.4620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</w:tr>
      <w:tr w:rsidR="00EA02DF" w14:paraId="0F63F492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27ABA5" w14:textId="792240AA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(IL-4R/GAPDH)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14F0AD04" w14:textId="75C0DF62" w:rsidR="00EA02DF" w:rsidRDefault="00F7540E" w:rsidP="00EA0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02DF" w:rsidRPr="00807972">
              <w:rPr>
                <w:rFonts w:ascii="Times New Roman" w:hAnsi="Times New Roman" w:cs="Times New Roman"/>
                <w:sz w:val="21"/>
                <w:szCs w:val="21"/>
              </w:rPr>
              <w:t>1.097</w:t>
            </w:r>
            <w:r w:rsidR="00EA02DF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EA02DF" w:rsidRPr="00807972">
              <w:rPr>
                <w:rFonts w:ascii="Times New Roman" w:hAnsi="Times New Roman" w:cs="Times New Roman"/>
                <w:sz w:val="21"/>
                <w:szCs w:val="21"/>
              </w:rPr>
              <w:t>0.2208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702A1E49" w14:textId="54EC712D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1.410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0.2440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AD8BA54" w14:textId="0DBEBAB2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1.894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0.2487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770D9E6" w14:textId="690CEEFE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2.607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0.2599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</w:tr>
      <w:tr w:rsidR="00EA02DF" w14:paraId="440F70B0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CE103F" w14:textId="3039662F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(Arg1/GAPDH)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6521F39" w14:textId="42F4C1AC" w:rsidR="00EA02DF" w:rsidRDefault="00F7540E" w:rsidP="00EA0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EA02DF" w:rsidRPr="00807972">
              <w:rPr>
                <w:rFonts w:ascii="Times New Roman" w:hAnsi="Times New Roman" w:cs="Times New Roman"/>
                <w:sz w:val="21"/>
                <w:szCs w:val="21"/>
              </w:rPr>
              <w:t>0.9393</w:t>
            </w:r>
            <w:r w:rsidR="00EA02DF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="00EA02DF" w:rsidRPr="00807972">
              <w:rPr>
                <w:rFonts w:ascii="Times New Roman" w:hAnsi="Times New Roman" w:cs="Times New Roman"/>
                <w:sz w:val="21"/>
                <w:szCs w:val="21"/>
              </w:rPr>
              <w:t>0.1922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7849B7B" w14:textId="39C0EDCA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4.381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1.259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54DAC5B" w14:textId="396F249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4.280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0.9111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FD9DD66" w14:textId="77DB9642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9.399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807972">
              <w:rPr>
                <w:rFonts w:ascii="Times New Roman" w:hAnsi="Times New Roman" w:cs="Times New Roman"/>
                <w:sz w:val="21"/>
                <w:szCs w:val="21"/>
              </w:rPr>
              <w:t>1.782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</w:tr>
      <w:tr w:rsidR="00EA02DF" w14:paraId="1BE406E5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14ADFB" w14:textId="41FA111F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Relative protein expression level (A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rg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1/β-tubulin)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05631D86" w14:textId="316FBAA3" w:rsidR="00EA02DF" w:rsidRPr="00EF7CA7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0.03201±0.01750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46705F04" w14:textId="2657DA08" w:rsidR="00EA02DF" w:rsidRPr="00EF7CA7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0.05727±0.01079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5FFA0547" w14:textId="13541E14" w:rsidR="00EA02DF" w:rsidRPr="00EF7CA7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0.1950±0.03240**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5A9530E" w14:textId="1D12AF72" w:rsidR="00EA02DF" w:rsidRPr="00EF7CA7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0.3714±0.03046****</w:t>
            </w:r>
            <w:r w:rsidRPr="00510D5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EA02DF" w14:paraId="0EAA5B3B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F202A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IL-6 (pg/mL)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1D5BB" w14:textId="77777777" w:rsidR="00EA02DF" w:rsidRDefault="00EA02DF" w:rsidP="00F7540E">
            <w:pPr>
              <w:ind w:firstLineChars="300" w:firstLine="630"/>
              <w:rPr>
                <w:rFonts w:ascii="Times New Roman" w:hAnsi="Times New Roman" w:cs="Times New Roman"/>
                <w:sz w:val="21"/>
                <w:szCs w:val="21"/>
              </w:rPr>
            </w:pP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1015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94.55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451E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3021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295.6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5761A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2292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112.5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093FF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1809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7CA7">
              <w:rPr>
                <w:rFonts w:ascii="Times New Roman" w:hAnsi="Times New Roman" w:cs="Times New Roman"/>
                <w:sz w:val="21"/>
                <w:szCs w:val="21"/>
              </w:rPr>
              <w:t>175.1**</w:t>
            </w:r>
          </w:p>
        </w:tc>
      </w:tr>
      <w:tr w:rsidR="00EA02DF" w14:paraId="245ED8EE" w14:textId="77777777" w:rsidTr="004C3148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7AA5C0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TNF-α (pg/mL)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357CE2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1737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109.4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04C48B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2770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78.03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F4C531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2469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95.26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3DA139" w14:textId="77777777" w:rsidR="00EA02DF" w:rsidRDefault="00EA02DF" w:rsidP="00EA02D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2158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73.69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</w:tbl>
    <w:p w14:paraId="65B4F867" w14:textId="77777777" w:rsidR="00ED618C" w:rsidRDefault="00ED618C" w:rsidP="00ED618C">
      <w:pPr>
        <w:ind w:firstLineChars="200" w:firstLine="482"/>
        <w:jc w:val="both"/>
        <w:rPr>
          <w:rFonts w:ascii="Times New Roman" w:hAnsi="Times New Roman" w:cs="Times New Roman"/>
          <w:b/>
          <w:bCs/>
        </w:rPr>
      </w:pPr>
    </w:p>
    <w:p w14:paraId="6AAA6E5E" w14:textId="451950FE" w:rsidR="00ED618C" w:rsidRDefault="00ED618C" w:rsidP="00F36C83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cardiac function analysis, n = </w:t>
      </w:r>
      <w:r w:rsidR="00FC44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-10 for each group. For the analysis of infarct size, collagen area, n = </w:t>
      </w:r>
      <w:r w:rsidR="00FC4454">
        <w:rPr>
          <w:rFonts w:ascii="Times New Roman" w:hAnsi="Times New Roman" w:cs="Times New Roman"/>
        </w:rPr>
        <w:t>9-10</w:t>
      </w:r>
      <w:r w:rsidR="00EE2A77" w:rsidRPr="00EE2A77">
        <w:rPr>
          <w:rFonts w:ascii="Times New Roman" w:hAnsi="Times New Roman" w:cs="Times New Roman"/>
        </w:rPr>
        <w:t xml:space="preserve"> </w:t>
      </w:r>
      <w:r w:rsidR="00EE2A77">
        <w:rPr>
          <w:rFonts w:ascii="Times New Roman" w:hAnsi="Times New Roman" w:cs="Times New Roman"/>
        </w:rPr>
        <w:t>for each group</w:t>
      </w:r>
      <w:r>
        <w:rPr>
          <w:rFonts w:ascii="Times New Roman" w:hAnsi="Times New Roman" w:cs="Times New Roman"/>
        </w:rPr>
        <w:t xml:space="preserve">; </w:t>
      </w:r>
      <w:r w:rsidR="00861030">
        <w:rPr>
          <w:rFonts w:ascii="Times New Roman" w:hAnsi="Times New Roman" w:cs="Times New Roman"/>
        </w:rPr>
        <w:t xml:space="preserve">for quantification of </w:t>
      </w:r>
      <w:r w:rsidR="00861030" w:rsidRPr="00861030">
        <w:rPr>
          <w:rFonts w:ascii="Times New Roman" w:hAnsi="Times New Roman" w:cs="Times New Roman"/>
        </w:rPr>
        <w:t>CD31</w:t>
      </w:r>
      <w:r w:rsidR="00861030" w:rsidRPr="00861030">
        <w:rPr>
          <w:rFonts w:ascii="Times New Roman" w:hAnsi="Times New Roman" w:cs="Times New Roman"/>
          <w:vertAlign w:val="superscript"/>
        </w:rPr>
        <w:t>+</w:t>
      </w:r>
      <w:r w:rsidR="00861030" w:rsidRPr="00861030">
        <w:rPr>
          <w:rFonts w:ascii="Times New Roman" w:hAnsi="Times New Roman" w:cs="Times New Roman"/>
        </w:rPr>
        <w:t xml:space="preserve"> capillary density</w:t>
      </w:r>
      <w:r w:rsidR="00861030">
        <w:rPr>
          <w:rFonts w:ascii="Times New Roman" w:hAnsi="Times New Roman" w:cs="Times New Roman"/>
        </w:rPr>
        <w:t xml:space="preserve"> and </w:t>
      </w:r>
      <w:r w:rsidR="00861030" w:rsidRPr="00861030">
        <w:rPr>
          <w:rFonts w:ascii="Times New Roman" w:hAnsi="Times New Roman" w:cs="Times New Roman"/>
        </w:rPr>
        <w:t>α-SMA</w:t>
      </w:r>
      <w:r w:rsidR="00861030" w:rsidRPr="00861030">
        <w:rPr>
          <w:rFonts w:ascii="Times New Roman" w:hAnsi="Times New Roman" w:cs="Times New Roman"/>
          <w:vertAlign w:val="superscript"/>
        </w:rPr>
        <w:t>+</w:t>
      </w:r>
      <w:r w:rsidR="00861030" w:rsidRPr="00861030">
        <w:rPr>
          <w:rFonts w:ascii="Times New Roman" w:hAnsi="Times New Roman" w:cs="Times New Roman"/>
        </w:rPr>
        <w:t xml:space="preserve"> arteriole density</w:t>
      </w:r>
      <w:r w:rsidR="00861030">
        <w:rPr>
          <w:rFonts w:ascii="Times New Roman" w:hAnsi="Times New Roman" w:cs="Times New Roman"/>
        </w:rPr>
        <w:t xml:space="preserve"> at the border zone, n=4</w:t>
      </w:r>
      <w:r w:rsidR="00861030" w:rsidRPr="00EE2A77">
        <w:rPr>
          <w:rFonts w:ascii="Times New Roman" w:hAnsi="Times New Roman" w:cs="Times New Roman"/>
        </w:rPr>
        <w:t xml:space="preserve"> </w:t>
      </w:r>
      <w:r w:rsidR="00861030">
        <w:rPr>
          <w:rFonts w:ascii="Times New Roman" w:hAnsi="Times New Roman" w:cs="Times New Roman"/>
        </w:rPr>
        <w:t xml:space="preserve">for each group; </w:t>
      </w:r>
      <w:r>
        <w:rPr>
          <w:rFonts w:ascii="Times New Roman" w:hAnsi="Times New Roman" w:cs="Times New Roman"/>
        </w:rPr>
        <w:t xml:space="preserve">for quantification of </w:t>
      </w:r>
      <w:r w:rsidR="00622653">
        <w:rPr>
          <w:rFonts w:ascii="Times New Roman" w:hAnsi="Times New Roman" w:cs="Times New Roman"/>
        </w:rPr>
        <w:t xml:space="preserve">CD68 and CD206 </w:t>
      </w:r>
      <w:r>
        <w:rPr>
          <w:rFonts w:ascii="Times New Roman" w:hAnsi="Times New Roman" w:cs="Times New Roman"/>
        </w:rPr>
        <w:t xml:space="preserve">positively stained </w:t>
      </w:r>
      <w:r w:rsidR="00622653">
        <w:rPr>
          <w:rFonts w:ascii="Times New Roman" w:hAnsi="Times New Roman" w:cs="Times New Roman"/>
        </w:rPr>
        <w:t xml:space="preserve">macrophage </w:t>
      </w:r>
      <w:r>
        <w:rPr>
          <w:rFonts w:ascii="Times New Roman" w:hAnsi="Times New Roman" w:cs="Times New Roman"/>
        </w:rPr>
        <w:t>at the border zone, n=5</w:t>
      </w:r>
      <w:r w:rsidR="00EE2A77" w:rsidRPr="00EE2A77">
        <w:rPr>
          <w:rFonts w:ascii="Times New Roman" w:hAnsi="Times New Roman" w:cs="Times New Roman"/>
        </w:rPr>
        <w:t xml:space="preserve"> </w:t>
      </w:r>
      <w:r w:rsidR="00EE2A77">
        <w:rPr>
          <w:rFonts w:ascii="Times New Roman" w:hAnsi="Times New Roman" w:cs="Times New Roman"/>
        </w:rPr>
        <w:t>for each group</w:t>
      </w:r>
      <w:r>
        <w:rPr>
          <w:rFonts w:ascii="Times New Roman" w:hAnsi="Times New Roman" w:cs="Times New Roman"/>
        </w:rPr>
        <w:t xml:space="preserve">; for the relative </w:t>
      </w:r>
      <w:r w:rsidR="00F36C83">
        <w:rPr>
          <w:rFonts w:ascii="Times New Roman" w:hAnsi="Times New Roman" w:cs="Times New Roman"/>
        </w:rPr>
        <w:t xml:space="preserve">mRNA expression </w:t>
      </w:r>
      <w:r>
        <w:rPr>
          <w:rFonts w:ascii="Times New Roman" w:hAnsi="Times New Roman" w:cs="Times New Roman"/>
        </w:rPr>
        <w:t>level of</w:t>
      </w:r>
      <w:r w:rsidR="00F36C83">
        <w:rPr>
          <w:rFonts w:ascii="Times New Roman" w:hAnsi="Times New Roman" w:cs="Times New Roman"/>
        </w:rPr>
        <w:t xml:space="preserve"> M</w:t>
      </w:r>
      <w:r w:rsidR="00FE3412">
        <w:rPr>
          <w:rFonts w:ascii="Times New Roman" w:hAnsi="Times New Roman" w:cs="Times New Roman"/>
        </w:rPr>
        <w:t>rc</w:t>
      </w:r>
      <w:r w:rsidR="00F36C83">
        <w:rPr>
          <w:rFonts w:ascii="Times New Roman" w:hAnsi="Times New Roman" w:cs="Times New Roman"/>
        </w:rPr>
        <w:t>1</w:t>
      </w:r>
      <w:r w:rsidR="00F36C83">
        <w:rPr>
          <w:rFonts w:ascii="Times New Roman" w:hAnsi="Times New Roman" w:cs="Times New Roman" w:hint="eastAsia"/>
        </w:rPr>
        <w:t>、</w:t>
      </w:r>
      <w:r w:rsidR="00F36C83">
        <w:rPr>
          <w:rFonts w:ascii="Times New Roman" w:hAnsi="Times New Roman" w:cs="Times New Roman" w:hint="eastAsia"/>
        </w:rPr>
        <w:t>A</w:t>
      </w:r>
      <w:r w:rsidR="00FE3412">
        <w:rPr>
          <w:rFonts w:ascii="Times New Roman" w:hAnsi="Times New Roman" w:cs="Times New Roman"/>
        </w:rPr>
        <w:t>rg</w:t>
      </w:r>
      <w:r w:rsidR="00F36C83">
        <w:rPr>
          <w:rFonts w:ascii="Times New Roman" w:hAnsi="Times New Roman" w:cs="Times New Roman"/>
        </w:rPr>
        <w:t>1</w:t>
      </w:r>
      <w:r w:rsidR="00F36C83">
        <w:rPr>
          <w:rFonts w:ascii="Times New Roman" w:hAnsi="Times New Roman" w:cs="Times New Roman" w:hint="eastAsia"/>
        </w:rPr>
        <w:t>、</w:t>
      </w:r>
      <w:r w:rsidR="00F36C83">
        <w:rPr>
          <w:rFonts w:ascii="Times New Roman" w:hAnsi="Times New Roman" w:cs="Times New Roman" w:hint="eastAsia"/>
        </w:rPr>
        <w:t>I</w:t>
      </w:r>
      <w:r w:rsidR="00F36C83">
        <w:rPr>
          <w:rFonts w:ascii="Times New Roman" w:hAnsi="Times New Roman" w:cs="Times New Roman"/>
        </w:rPr>
        <w:t>L-4R</w:t>
      </w:r>
      <w:r w:rsidR="00F36C83">
        <w:rPr>
          <w:rFonts w:ascii="Times New Roman" w:hAnsi="Times New Roman" w:cs="Times New Roman" w:hint="eastAsia"/>
        </w:rPr>
        <w:t>、</w:t>
      </w:r>
      <w:r w:rsidR="00F36C83">
        <w:rPr>
          <w:rFonts w:ascii="Times New Roman" w:hAnsi="Times New Roman" w:cs="Times New Roman" w:hint="eastAsia"/>
        </w:rPr>
        <w:t>Tgfb</w:t>
      </w:r>
      <w:r w:rsidR="00F36C83">
        <w:rPr>
          <w:rFonts w:ascii="Times New Roman" w:hAnsi="Times New Roman" w:cs="Times New Roman"/>
        </w:rPr>
        <w:t>1</w:t>
      </w:r>
      <w:r w:rsidR="00F36C83">
        <w:rPr>
          <w:rFonts w:ascii="Times New Roman" w:hAnsi="Times New Roman" w:cs="Times New Roman" w:hint="eastAsia"/>
        </w:rPr>
        <w:t>、</w:t>
      </w:r>
      <w:r w:rsidR="00594C2C" w:rsidRPr="00594C2C">
        <w:rPr>
          <w:rFonts w:ascii="Times New Roman" w:hAnsi="Times New Roman" w:cs="Times New Roman"/>
        </w:rPr>
        <w:t>IL-1β</w:t>
      </w:r>
      <w:r w:rsidR="00F36C83">
        <w:rPr>
          <w:rFonts w:ascii="Times New Roman" w:hAnsi="Times New Roman" w:cs="Times New Roman" w:hint="eastAsia"/>
        </w:rPr>
        <w:t>、</w:t>
      </w:r>
      <w:r w:rsidR="00F36C83">
        <w:rPr>
          <w:rFonts w:ascii="Times New Roman" w:hAnsi="Times New Roman" w:cs="Times New Roman" w:hint="eastAsia"/>
        </w:rPr>
        <w:t>I</w:t>
      </w:r>
      <w:r w:rsidR="00F36C83">
        <w:rPr>
          <w:rFonts w:ascii="Times New Roman" w:hAnsi="Times New Roman" w:cs="Times New Roman"/>
        </w:rPr>
        <w:t>L-</w:t>
      </w:r>
      <w:r w:rsidR="00F36C83">
        <w:rPr>
          <w:rFonts w:ascii="Times New Roman" w:hAnsi="Times New Roman" w:cs="Times New Roman"/>
        </w:rPr>
        <w:lastRenderedPageBreak/>
        <w:t>6</w:t>
      </w:r>
      <w:r w:rsidR="00594C2C">
        <w:rPr>
          <w:rFonts w:ascii="Times New Roman" w:hAnsi="Times New Roman" w:cs="Times New Roman" w:hint="eastAsia"/>
        </w:rPr>
        <w:t>、</w:t>
      </w:r>
      <w:r w:rsidR="00594C2C" w:rsidRPr="00594C2C">
        <w:rPr>
          <w:rFonts w:ascii="Times New Roman" w:hAnsi="Times New Roman" w:cs="Times New Roman"/>
        </w:rPr>
        <w:t>TNF-α</w:t>
      </w:r>
      <w:r w:rsidR="00594C2C">
        <w:rPr>
          <w:rFonts w:ascii="Times New Roman" w:hAnsi="Times New Roman" w:cs="Times New Roman"/>
        </w:rPr>
        <w:t xml:space="preserve"> </w:t>
      </w:r>
      <w:r w:rsidR="00F36C83">
        <w:rPr>
          <w:rFonts w:ascii="Times New Roman" w:hAnsi="Times New Roman" w:cs="Times New Roman" w:hint="eastAsia"/>
        </w:rPr>
        <w:t>in</w:t>
      </w:r>
      <w:r w:rsidR="00F36C83">
        <w:rPr>
          <w:rFonts w:ascii="Times New Roman" w:hAnsi="Times New Roman" w:cs="Times New Roman"/>
        </w:rPr>
        <w:t xml:space="preserve"> myocardi</w:t>
      </w:r>
      <w:r w:rsidR="002471CE">
        <w:rPr>
          <w:rFonts w:ascii="Times New Roman" w:hAnsi="Times New Roman" w:cs="Times New Roman"/>
        </w:rPr>
        <w:t>al</w:t>
      </w:r>
      <w:r w:rsidR="00F36C83">
        <w:rPr>
          <w:rFonts w:ascii="Times New Roman" w:hAnsi="Times New Roman" w:cs="Times New Roman"/>
        </w:rPr>
        <w:t xml:space="preserve"> tissue</w:t>
      </w:r>
      <w:r>
        <w:rPr>
          <w:rFonts w:ascii="Times New Roman" w:hAnsi="Times New Roman" w:cs="Times New Roman"/>
        </w:rPr>
        <w:t>, n=</w:t>
      </w:r>
      <w:r w:rsidR="00F36C83">
        <w:rPr>
          <w:rFonts w:ascii="Times New Roman" w:hAnsi="Times New Roman" w:cs="Times New Roman"/>
        </w:rPr>
        <w:t>5</w:t>
      </w:r>
      <w:r w:rsidR="00EE2A77" w:rsidRPr="00EE2A77">
        <w:rPr>
          <w:rFonts w:ascii="Times New Roman" w:hAnsi="Times New Roman" w:cs="Times New Roman"/>
        </w:rPr>
        <w:t xml:space="preserve"> </w:t>
      </w:r>
      <w:r w:rsidR="00EE2A77">
        <w:rPr>
          <w:rFonts w:ascii="Times New Roman" w:hAnsi="Times New Roman" w:cs="Times New Roman"/>
        </w:rPr>
        <w:t>for each group</w:t>
      </w:r>
      <w:r>
        <w:rPr>
          <w:rFonts w:ascii="Times New Roman" w:hAnsi="Times New Roman" w:cs="Times New Roman"/>
        </w:rPr>
        <w:t xml:space="preserve">; </w:t>
      </w:r>
      <w:r w:rsidR="008A0556">
        <w:rPr>
          <w:rFonts w:ascii="Times New Roman" w:hAnsi="Times New Roman" w:cs="Times New Roman"/>
        </w:rPr>
        <w:t xml:space="preserve">for relative protein expression level of Arg1 </w:t>
      </w:r>
      <w:r w:rsidR="008A0556">
        <w:rPr>
          <w:rFonts w:ascii="Times New Roman" w:hAnsi="Times New Roman" w:cs="Times New Roman" w:hint="eastAsia"/>
        </w:rPr>
        <w:t>in</w:t>
      </w:r>
      <w:r w:rsidR="008A0556">
        <w:rPr>
          <w:rFonts w:ascii="Times New Roman" w:hAnsi="Times New Roman" w:cs="Times New Roman"/>
        </w:rPr>
        <w:t xml:space="preserve"> myocardial tissue, n = 5</w:t>
      </w:r>
      <w:r w:rsidR="008A0556" w:rsidRPr="00EE2A77">
        <w:rPr>
          <w:rFonts w:ascii="Times New Roman" w:hAnsi="Times New Roman" w:cs="Times New Roman"/>
        </w:rPr>
        <w:t xml:space="preserve"> </w:t>
      </w:r>
      <w:r w:rsidR="008A0556">
        <w:rPr>
          <w:rFonts w:ascii="Times New Roman" w:hAnsi="Times New Roman" w:cs="Times New Roman"/>
        </w:rPr>
        <w:t xml:space="preserve">for each group; </w:t>
      </w:r>
      <w:r>
        <w:rPr>
          <w:rFonts w:ascii="Times New Roman" w:hAnsi="Times New Roman" w:cs="Times New Roman"/>
        </w:rPr>
        <w:t>for quantification of IL-6 and TNF-α levels in infarct border zone tissue of rat hearts, n=</w:t>
      </w:r>
      <w:r w:rsidR="00F36C83">
        <w:rPr>
          <w:rFonts w:ascii="Times New Roman" w:hAnsi="Times New Roman" w:cs="Times New Roman"/>
        </w:rPr>
        <w:t>5</w:t>
      </w:r>
      <w:r w:rsidR="00EE2A77" w:rsidRPr="00EE2A77">
        <w:rPr>
          <w:rFonts w:ascii="Times New Roman" w:hAnsi="Times New Roman" w:cs="Times New Roman"/>
        </w:rPr>
        <w:t xml:space="preserve"> </w:t>
      </w:r>
      <w:r w:rsidR="00EE2A77">
        <w:rPr>
          <w:rFonts w:ascii="Times New Roman" w:hAnsi="Times New Roman" w:cs="Times New Roman"/>
        </w:rPr>
        <w:t>for each group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>
        <w:rPr>
          <w:rFonts w:ascii="Times New Roman" w:hAnsi="Times New Roman" w:cs="Times New Roman"/>
        </w:rPr>
        <w:t>mean ± S</w:t>
      </w:r>
      <w:r w:rsidR="00FC4454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and </w:t>
      </w:r>
      <w:r w:rsidR="00594C2C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analyzed with one-way ANOVA followed by Tukey’s test. 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&lt;0.05, 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&lt;0.01, ***,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&lt;0.001, ****,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&lt;0.0001 compared with AMI group; </w:t>
      </w:r>
      <w:r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&lt;0.05, </w:t>
      </w:r>
      <w:r>
        <w:rPr>
          <w:rFonts w:ascii="Times New Roman" w:hAnsi="Times New Roman" w:cs="Times New Roman"/>
          <w:vertAlign w:val="superscript"/>
        </w:rPr>
        <w:t>##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&lt;0.01 compared with MSC</w:t>
      </w:r>
      <w:r w:rsidR="00FC4454">
        <w:rPr>
          <w:rFonts w:ascii="Times New Roman" w:hAnsi="Times New Roman" w:cs="Times New Roman"/>
        </w:rPr>
        <w:t>-exo</w:t>
      </w:r>
      <w:r>
        <w:rPr>
          <w:rFonts w:ascii="Times New Roman" w:hAnsi="Times New Roman" w:cs="Times New Roman"/>
        </w:rPr>
        <w:t xml:space="preserve"> group; </w:t>
      </w:r>
    </w:p>
    <w:p w14:paraId="2758FC05" w14:textId="77777777" w:rsidR="00481CDF" w:rsidRDefault="00481CDF" w:rsidP="00F36C83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1BC90690" w14:textId="77777777" w:rsidR="00481CDF" w:rsidRDefault="00481CDF" w:rsidP="00F36C83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30A4BB5D" w14:textId="77777777" w:rsidR="003D2237" w:rsidRDefault="003D2237" w:rsidP="00273924">
      <w:pPr>
        <w:jc w:val="both"/>
        <w:rPr>
          <w:rFonts w:ascii="Times New Roman" w:hAnsi="Times New Roman" w:cs="Times New Roman"/>
        </w:rPr>
      </w:pPr>
    </w:p>
    <w:p w14:paraId="3AB4B58E" w14:textId="546FC994" w:rsidR="00481CDF" w:rsidRDefault="00481CDF" w:rsidP="00481C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 4 </w:t>
      </w:r>
      <w:r w:rsidR="003C69D9">
        <w:rPr>
          <w:rFonts w:ascii="Times New Roman" w:hAnsi="Times New Roman" w:cs="Times New Roman"/>
          <w:b/>
          <w:bCs/>
        </w:rPr>
        <w:t>Protein</w:t>
      </w:r>
      <w:r w:rsidR="00471876">
        <w:rPr>
          <w:rFonts w:ascii="Times New Roman" w:hAnsi="Times New Roman" w:cs="Times New Roman"/>
          <w:b/>
          <w:bCs/>
        </w:rPr>
        <w:t xml:space="preserve"> </w:t>
      </w:r>
      <w:r w:rsidR="00471876">
        <w:rPr>
          <w:rFonts w:ascii="Times New Roman" w:hAnsi="Times New Roman" w:cs="Times New Roman" w:hint="eastAsia"/>
          <w:b/>
          <w:bCs/>
        </w:rPr>
        <w:t>and</w:t>
      </w:r>
      <w:r w:rsidR="00471876">
        <w:rPr>
          <w:rFonts w:ascii="Times New Roman" w:hAnsi="Times New Roman" w:cs="Times New Roman"/>
          <w:b/>
          <w:bCs/>
        </w:rPr>
        <w:t xml:space="preserve"> </w:t>
      </w:r>
      <w:r w:rsidR="003C69D9">
        <w:rPr>
          <w:rFonts w:ascii="Times New Roman" w:hAnsi="Times New Roman" w:cs="Times New Roman"/>
          <w:b/>
          <w:bCs/>
        </w:rPr>
        <w:t xml:space="preserve">mRNA </w:t>
      </w:r>
      <w:r>
        <w:rPr>
          <w:rFonts w:ascii="Times New Roman" w:hAnsi="Times New Roman" w:cs="Times New Roman"/>
          <w:b/>
          <w:bCs/>
        </w:rPr>
        <w:t xml:space="preserve">relative expression level of </w:t>
      </w:r>
      <w:r w:rsidR="00332141">
        <w:rPr>
          <w:rFonts w:ascii="Times New Roman" w:hAnsi="Times New Roman" w:cs="Times New Roman"/>
          <w:b/>
          <w:bCs/>
        </w:rPr>
        <w:t xml:space="preserve">M2 polarization markers </w:t>
      </w:r>
      <w:r>
        <w:rPr>
          <w:rFonts w:ascii="Times New Roman" w:hAnsi="Times New Roman" w:cs="Times New Roman"/>
          <w:b/>
          <w:bCs/>
        </w:rPr>
        <w:t xml:space="preserve">of </w:t>
      </w:r>
      <w:r w:rsidR="00332141">
        <w:rPr>
          <w:rFonts w:ascii="Times New Roman" w:hAnsi="Times New Roman" w:cs="Times New Roman"/>
          <w:b/>
          <w:bCs/>
        </w:rPr>
        <w:t xml:space="preserve">macrophage </w:t>
      </w:r>
      <w:r>
        <w:rPr>
          <w:rFonts w:ascii="Times New Roman" w:hAnsi="Times New Roman" w:cs="Times New Roman"/>
          <w:b/>
          <w:bCs/>
        </w:rPr>
        <w:t xml:space="preserve">after </w:t>
      </w:r>
      <w:r w:rsidR="00332141">
        <w:rPr>
          <w:rFonts w:ascii="Times New Roman" w:hAnsi="Times New Roman" w:cs="Times New Roman"/>
          <w:b/>
          <w:bCs/>
        </w:rPr>
        <w:t xml:space="preserve">PBS, </w:t>
      </w: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>MSC-exo and MSC</w:t>
      </w:r>
      <w:r w:rsidR="00332141"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  <w:vertAlign w:val="superscript"/>
        </w:rPr>
        <w:t>NIC</w:t>
      </w: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>-exo treatment.</w:t>
      </w:r>
    </w:p>
    <w:p w14:paraId="700A4E4C" w14:textId="77777777" w:rsidR="0004675A" w:rsidRDefault="0004675A" w:rsidP="00481CDF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81CDF" w14:paraId="72484989" w14:textId="77777777" w:rsidTr="00481CDF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0ACFC" w14:textId="77777777" w:rsidR="00481CDF" w:rsidRPr="00DF37C8" w:rsidRDefault="00481C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8FE69" w14:textId="77777777" w:rsidR="00481CDF" w:rsidRPr="00DF37C8" w:rsidRDefault="00481C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PBS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4EB32" w14:textId="77777777" w:rsidR="00481CDF" w:rsidRPr="00DF37C8" w:rsidRDefault="00481C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MSC-exo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FA9F6" w14:textId="77777777" w:rsidR="00481CDF" w:rsidRPr="00DF37C8" w:rsidRDefault="00481C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MSC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NIC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37361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xo</w:t>
            </w:r>
          </w:p>
        </w:tc>
      </w:tr>
      <w:tr w:rsidR="00433F48" w14:paraId="4CBB2D61" w14:textId="77777777" w:rsidTr="00391C94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8C81E4" w14:textId="14E17856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IL-1</w:t>
            </w:r>
            <w:r w:rsidRPr="005A1C96">
              <w:rPr>
                <w:rFonts w:ascii="Times New Roman" w:hAnsi="Times New Roman" w:cs="Times New Roman"/>
                <w:sz w:val="21"/>
                <w:szCs w:val="21"/>
              </w:rPr>
              <w:t>β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5FD06F" w14:textId="28D22B33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2367">
              <w:rPr>
                <w:rFonts w:ascii="Times New Roman" w:hAnsi="Times New Roman" w:cs="Times New Roman"/>
                <w:sz w:val="21"/>
                <w:szCs w:val="21"/>
              </w:rPr>
              <w:t>1.006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32367">
              <w:rPr>
                <w:rFonts w:ascii="Times New Roman" w:hAnsi="Times New Roman" w:cs="Times New Roman"/>
                <w:sz w:val="21"/>
                <w:szCs w:val="21"/>
              </w:rPr>
              <w:t>0.05140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CC0C89" w14:textId="21D00099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2367">
              <w:rPr>
                <w:rFonts w:ascii="Times New Roman" w:hAnsi="Times New Roman" w:cs="Times New Roman"/>
                <w:sz w:val="21"/>
                <w:szCs w:val="21"/>
              </w:rPr>
              <w:t>0.7572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32367">
              <w:rPr>
                <w:rFonts w:ascii="Times New Roman" w:hAnsi="Times New Roman" w:cs="Times New Roman"/>
                <w:sz w:val="21"/>
                <w:szCs w:val="21"/>
              </w:rPr>
              <w:t>0.03733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09D849" w14:textId="43B3A27B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2367">
              <w:rPr>
                <w:rFonts w:ascii="Times New Roman" w:hAnsi="Times New Roman" w:cs="Times New Roman"/>
                <w:sz w:val="21"/>
                <w:szCs w:val="21"/>
              </w:rPr>
              <w:t>0.5817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32367">
              <w:rPr>
                <w:rFonts w:ascii="Times New Roman" w:hAnsi="Times New Roman" w:cs="Times New Roman"/>
                <w:sz w:val="21"/>
                <w:szCs w:val="21"/>
              </w:rPr>
              <w:t>0.04453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</w:tr>
      <w:tr w:rsidR="00433F48" w14:paraId="3222C660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C8B94E" w14:textId="5D6D2BAA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TNF-</w:t>
            </w: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α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79C1BA" w14:textId="4030F093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1.014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0.07517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09AEA0" w14:textId="308A0CBF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0.7821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0.05486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7CF07C" w14:textId="3B17D0F5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0.5626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0.01903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</w:tr>
      <w:tr w:rsidR="00433F48" w14:paraId="71716834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9BCA8C" w14:textId="69DEFA25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rc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B657AB" w14:textId="2A2F413F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1.001±0.01629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4E09DF" w14:textId="71E6E5A0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0.7671±0.05652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DD862D" w14:textId="42041FDD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2.000±0.1654****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433F48" w14:paraId="7CFE76F1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47CECE" w14:textId="33473B20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(Tg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fb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D5A9A7" w14:textId="4EB40C4C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1.002±0.02879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DA2609" w14:textId="6C4898FF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1.033±0.07193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F21437" w14:textId="3822633A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1.288±0.01538**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433F48" w14:paraId="49B3FF5F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211821" w14:textId="77777777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(IL-4R/GAPDH)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A7A03A" w14:textId="77777777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1.007±0.05296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BA9CD3" w14:textId="77777777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0.9072±0.06171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1F16A1" w14:textId="77777777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1.455±0.06495***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433F48" w14:paraId="7600DBB7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58B409" w14:textId="2E48621E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(IL-10/GAPDH)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FF6C8C" w14:textId="29E8DB49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1.024±0.09750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F4284D" w14:textId="653156CF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1.444±0.3952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BAEC1D" w14:textId="30DC347E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4.832±0.5349****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433F48" w14:paraId="485C6061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F9EAC0" w14:textId="77777777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(Vegfa/GAPDH)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AF978D" w14:textId="77777777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1.005±0.04448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55C0DC" w14:textId="77777777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1.436±0.2184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D47A15" w14:textId="77777777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2.607±0.2432****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433F48" w14:paraId="171B29F6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F242A0" w14:textId="4F0ECF9C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Relative mRNA expression level (A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rg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F2B683" w14:textId="063F7A41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1.010±0.06038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5096E1" w14:textId="4C41B647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1.061±0.1402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B92707" w14:textId="0FFA9125" w:rsidR="00433F48" w:rsidRPr="00DF37C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2.389±0.2416****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433F48" w14:paraId="4C010DB3" w14:textId="77777777" w:rsidTr="00481C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EC158E" w14:textId="288226F7" w:rsidR="00433F48" w:rsidRPr="00DF37C8" w:rsidRDefault="00433F48" w:rsidP="00433F4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protein expression level (A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rg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1/β-tubulin)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03C1AE" w14:textId="43B39DA2" w:rsidR="00433F48" w:rsidRPr="005444F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0.4587±0.07948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29E291" w14:textId="5CB32472" w:rsidR="00433F48" w:rsidRPr="005444F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0.5995±0.03339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E58A8D" w14:textId="5F8A0606" w:rsidR="00433F48" w:rsidRPr="005444F8" w:rsidRDefault="00433F48" w:rsidP="00433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1.572±0.05578****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</w:tbl>
    <w:p w14:paraId="39A1C562" w14:textId="77777777" w:rsidR="009C0D7E" w:rsidRDefault="009C0D7E" w:rsidP="00481CDF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0E1E1DF7" w14:textId="7E75AC9A" w:rsidR="00481CDF" w:rsidRDefault="00B447E5" w:rsidP="00481CDF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C0D7E">
        <w:rPr>
          <w:rFonts w:ascii="Times New Roman" w:hAnsi="Times New Roman" w:cs="Times New Roman"/>
        </w:rPr>
        <w:t>or the relative mRNA expression level of M</w:t>
      </w:r>
      <w:r w:rsidR="00722E01">
        <w:rPr>
          <w:rFonts w:ascii="Times New Roman" w:hAnsi="Times New Roman" w:cs="Times New Roman"/>
        </w:rPr>
        <w:t>rc</w:t>
      </w:r>
      <w:r w:rsidR="009C0D7E">
        <w:rPr>
          <w:rFonts w:ascii="Times New Roman" w:hAnsi="Times New Roman" w:cs="Times New Roman"/>
        </w:rPr>
        <w:t>1</w:t>
      </w:r>
      <w:r w:rsidR="009C0D7E">
        <w:rPr>
          <w:rFonts w:ascii="Times New Roman" w:hAnsi="Times New Roman" w:cs="Times New Roman" w:hint="eastAsia"/>
        </w:rPr>
        <w:t>,</w:t>
      </w:r>
      <w:r w:rsidR="009C0D7E">
        <w:rPr>
          <w:rFonts w:ascii="Times New Roman" w:hAnsi="Times New Roman" w:cs="Times New Roman"/>
        </w:rPr>
        <w:t xml:space="preserve"> </w:t>
      </w:r>
      <w:r w:rsidR="009C0D7E">
        <w:rPr>
          <w:rFonts w:ascii="Times New Roman" w:hAnsi="Times New Roman" w:cs="Times New Roman" w:hint="eastAsia"/>
        </w:rPr>
        <w:t>A</w:t>
      </w:r>
      <w:r w:rsidR="00722E01">
        <w:rPr>
          <w:rFonts w:ascii="Times New Roman" w:hAnsi="Times New Roman" w:cs="Times New Roman"/>
        </w:rPr>
        <w:t>rg1</w:t>
      </w:r>
      <w:r w:rsidR="009C0D7E">
        <w:rPr>
          <w:rFonts w:ascii="Times New Roman" w:hAnsi="Times New Roman" w:cs="Times New Roman"/>
        </w:rPr>
        <w:t xml:space="preserve">, </w:t>
      </w:r>
      <w:r w:rsidR="009C0D7E">
        <w:rPr>
          <w:rFonts w:ascii="Times New Roman" w:hAnsi="Times New Roman" w:cs="Times New Roman" w:hint="eastAsia"/>
        </w:rPr>
        <w:t>I</w:t>
      </w:r>
      <w:r w:rsidR="009C0D7E">
        <w:rPr>
          <w:rFonts w:ascii="Times New Roman" w:hAnsi="Times New Roman" w:cs="Times New Roman"/>
        </w:rPr>
        <w:t>L-4R</w:t>
      </w:r>
      <w:r w:rsidR="009C0D7E">
        <w:rPr>
          <w:rFonts w:ascii="Times New Roman" w:hAnsi="Times New Roman" w:cs="Times New Roman" w:hint="eastAsia"/>
        </w:rPr>
        <w:t>,</w:t>
      </w:r>
      <w:r w:rsidR="009C0D7E">
        <w:rPr>
          <w:rFonts w:ascii="Times New Roman" w:hAnsi="Times New Roman" w:cs="Times New Roman"/>
        </w:rPr>
        <w:t xml:space="preserve"> </w:t>
      </w:r>
      <w:r w:rsidR="009C0D7E">
        <w:rPr>
          <w:rFonts w:ascii="Times New Roman" w:hAnsi="Times New Roman" w:cs="Times New Roman" w:hint="eastAsia"/>
        </w:rPr>
        <w:t>Tgfb</w:t>
      </w:r>
      <w:r w:rsidR="009C0D7E">
        <w:rPr>
          <w:rFonts w:ascii="Times New Roman" w:hAnsi="Times New Roman" w:cs="Times New Roman"/>
        </w:rPr>
        <w:t>1</w:t>
      </w:r>
      <w:r w:rsidR="009C0D7E">
        <w:rPr>
          <w:rFonts w:ascii="Times New Roman" w:hAnsi="Times New Roman" w:cs="Times New Roman" w:hint="eastAsia"/>
        </w:rPr>
        <w:t>,</w:t>
      </w:r>
      <w:r w:rsidR="009C0D7E">
        <w:rPr>
          <w:rFonts w:ascii="Times New Roman" w:hAnsi="Times New Roman" w:cs="Times New Roman"/>
        </w:rPr>
        <w:t xml:space="preserve"> Vegfa</w:t>
      </w:r>
      <w:r w:rsidR="009C0D7E">
        <w:rPr>
          <w:rFonts w:ascii="Times New Roman" w:hAnsi="Times New Roman" w:cs="Times New Roman" w:hint="eastAsia"/>
        </w:rPr>
        <w:t>,</w:t>
      </w:r>
      <w:r w:rsidR="009C0D7E">
        <w:rPr>
          <w:rFonts w:ascii="Times New Roman" w:hAnsi="Times New Roman" w:cs="Times New Roman"/>
        </w:rPr>
        <w:t xml:space="preserve"> IL-10</w:t>
      </w:r>
      <w:r w:rsidR="00360A16">
        <w:rPr>
          <w:rFonts w:ascii="Times New Roman" w:hAnsi="Times New Roman" w:cs="Times New Roman" w:hint="eastAsia"/>
        </w:rPr>
        <w:t>,</w:t>
      </w:r>
      <w:r w:rsidR="00360A16" w:rsidRPr="00360A16">
        <w:rPr>
          <w:rFonts w:ascii="Times New Roman" w:hAnsi="Times New Roman" w:cs="Times New Roman"/>
          <w:sz w:val="21"/>
          <w:szCs w:val="21"/>
        </w:rPr>
        <w:t xml:space="preserve"> </w:t>
      </w:r>
      <w:r w:rsidR="00360A16" w:rsidRPr="00360A16">
        <w:rPr>
          <w:rFonts w:ascii="Times New Roman" w:hAnsi="Times New Roman" w:cs="Times New Roman"/>
        </w:rPr>
        <w:t>IL-1β</w:t>
      </w:r>
      <w:r w:rsidR="00360A16">
        <w:rPr>
          <w:rFonts w:ascii="Times New Roman" w:hAnsi="Times New Roman" w:cs="Times New Roman"/>
        </w:rPr>
        <w:t xml:space="preserve">, </w:t>
      </w:r>
      <w:r w:rsidR="00360A16" w:rsidRPr="00360A16">
        <w:rPr>
          <w:rFonts w:ascii="Times New Roman" w:hAnsi="Times New Roman" w:cs="Times New Roman"/>
        </w:rPr>
        <w:t>TNF-α</w:t>
      </w:r>
      <w:r w:rsidR="00360A16">
        <w:rPr>
          <w:rFonts w:ascii="Times New Roman" w:hAnsi="Times New Roman" w:cs="Times New Roman"/>
          <w:sz w:val="21"/>
          <w:szCs w:val="21"/>
        </w:rPr>
        <w:t xml:space="preserve"> </w:t>
      </w:r>
      <w:r w:rsidR="009C0D7E">
        <w:rPr>
          <w:rFonts w:ascii="Times New Roman" w:hAnsi="Times New Roman" w:cs="Times New Roman" w:hint="eastAsia"/>
        </w:rPr>
        <w:t>in</w:t>
      </w:r>
      <w:r w:rsidR="009C0D7E">
        <w:rPr>
          <w:rFonts w:ascii="Times New Roman" w:hAnsi="Times New Roman" w:cs="Times New Roman"/>
        </w:rPr>
        <w:t xml:space="preserve"> macrophage, n=6</w:t>
      </w:r>
      <w:r w:rsidR="009C0D7E" w:rsidRPr="00EE2A77">
        <w:rPr>
          <w:rFonts w:ascii="Times New Roman" w:hAnsi="Times New Roman" w:cs="Times New Roman"/>
        </w:rPr>
        <w:t xml:space="preserve"> </w:t>
      </w:r>
      <w:r w:rsidR="009C0D7E">
        <w:rPr>
          <w:rFonts w:ascii="Times New Roman" w:hAnsi="Times New Roman" w:cs="Times New Roman"/>
        </w:rPr>
        <w:t xml:space="preserve">for each group; </w:t>
      </w:r>
      <w:r>
        <w:rPr>
          <w:rFonts w:ascii="Times New Roman" w:hAnsi="Times New Roman" w:cs="Times New Roman"/>
        </w:rPr>
        <w:t>for</w:t>
      </w:r>
      <w:r w:rsidRPr="00EE2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relative protein expression level of Arg1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macrophage, n=4 for each group;</w:t>
      </w:r>
      <w:r w:rsidR="00481CDF">
        <w:rPr>
          <w:rFonts w:ascii="Times New Roman" w:hAnsi="Times New Roman" w:cs="Times New Roman"/>
        </w:rPr>
        <w:t xml:space="preserve"> </w:t>
      </w:r>
      <w:r w:rsidR="00481CDF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 w:rsidR="00481CDF">
        <w:rPr>
          <w:rFonts w:ascii="Times New Roman" w:hAnsi="Times New Roman" w:cs="Times New Roman"/>
        </w:rPr>
        <w:t>mean ± S</w:t>
      </w:r>
      <w:r w:rsidR="004B64C9">
        <w:rPr>
          <w:rFonts w:ascii="Times New Roman" w:hAnsi="Times New Roman" w:cs="Times New Roman"/>
        </w:rPr>
        <w:t>EM</w:t>
      </w:r>
      <w:r w:rsidR="00481CDF">
        <w:rPr>
          <w:rFonts w:ascii="Times New Roman" w:hAnsi="Times New Roman" w:cs="Times New Roman"/>
        </w:rPr>
        <w:t xml:space="preserve"> and </w:t>
      </w:r>
      <w:r w:rsidR="00360A16">
        <w:rPr>
          <w:rFonts w:ascii="Times New Roman" w:hAnsi="Times New Roman" w:cs="Times New Roman"/>
        </w:rPr>
        <w:t>were</w:t>
      </w:r>
      <w:r w:rsidR="00481CDF">
        <w:rPr>
          <w:rFonts w:ascii="Times New Roman" w:hAnsi="Times New Roman" w:cs="Times New Roman"/>
        </w:rPr>
        <w:t xml:space="preserve"> analyzed with one-way ANOVA followed by Tukey’s test. *, </w:t>
      </w:r>
      <w:r w:rsidR="00481CDF">
        <w:rPr>
          <w:rFonts w:ascii="Times New Roman" w:hAnsi="Times New Roman" w:cs="Times New Roman"/>
          <w:i/>
          <w:iCs/>
        </w:rPr>
        <w:t>p</w:t>
      </w:r>
      <w:r w:rsidR="00481CDF">
        <w:rPr>
          <w:rFonts w:ascii="Times New Roman" w:hAnsi="Times New Roman" w:cs="Times New Roman"/>
        </w:rPr>
        <w:t xml:space="preserve">&lt;0.05, **, </w:t>
      </w:r>
      <w:r w:rsidR="00481CDF">
        <w:rPr>
          <w:rFonts w:ascii="Times New Roman" w:hAnsi="Times New Roman" w:cs="Times New Roman"/>
          <w:i/>
          <w:iCs/>
        </w:rPr>
        <w:t>p</w:t>
      </w:r>
      <w:r w:rsidR="00481CDF">
        <w:rPr>
          <w:rFonts w:ascii="Times New Roman" w:hAnsi="Times New Roman" w:cs="Times New Roman"/>
        </w:rPr>
        <w:t xml:space="preserve">&lt;0.01, ***, </w:t>
      </w:r>
      <w:r w:rsidR="00481CDF">
        <w:rPr>
          <w:rFonts w:ascii="Times New Roman" w:hAnsi="Times New Roman" w:cs="Times New Roman"/>
          <w:i/>
          <w:iCs/>
        </w:rPr>
        <w:t>p</w:t>
      </w:r>
      <w:r w:rsidR="00481CDF">
        <w:rPr>
          <w:rFonts w:ascii="Times New Roman" w:hAnsi="Times New Roman" w:cs="Times New Roman"/>
        </w:rPr>
        <w:t xml:space="preserve">&lt;0.001, ****, </w:t>
      </w:r>
      <w:r w:rsidR="00481CDF">
        <w:rPr>
          <w:rFonts w:ascii="Times New Roman" w:hAnsi="Times New Roman" w:cs="Times New Roman"/>
          <w:i/>
          <w:iCs/>
        </w:rPr>
        <w:t>p</w:t>
      </w:r>
      <w:r w:rsidR="00481CDF">
        <w:rPr>
          <w:rFonts w:ascii="Times New Roman" w:hAnsi="Times New Roman" w:cs="Times New Roman"/>
        </w:rPr>
        <w:t xml:space="preserve">&lt;0.0001 compared with </w:t>
      </w:r>
      <w:r w:rsidR="004B64C9">
        <w:rPr>
          <w:rFonts w:ascii="Times New Roman" w:hAnsi="Times New Roman" w:cs="Times New Roman"/>
        </w:rPr>
        <w:t xml:space="preserve">PBS </w:t>
      </w:r>
      <w:r w:rsidR="00481CDF">
        <w:rPr>
          <w:rFonts w:ascii="Times New Roman" w:hAnsi="Times New Roman" w:cs="Times New Roman"/>
        </w:rPr>
        <w:t xml:space="preserve">group; </w:t>
      </w:r>
      <w:r w:rsidR="00481CDF">
        <w:rPr>
          <w:rFonts w:ascii="Times New Roman" w:hAnsi="Times New Roman" w:cs="Times New Roman"/>
          <w:vertAlign w:val="superscript"/>
        </w:rPr>
        <w:t>#</w:t>
      </w:r>
      <w:r w:rsidR="00481CDF">
        <w:rPr>
          <w:rFonts w:ascii="Times New Roman" w:hAnsi="Times New Roman" w:cs="Times New Roman"/>
        </w:rPr>
        <w:t xml:space="preserve">, </w:t>
      </w:r>
      <w:r w:rsidR="00481CDF">
        <w:rPr>
          <w:rFonts w:ascii="Times New Roman" w:hAnsi="Times New Roman" w:cs="Times New Roman"/>
          <w:i/>
          <w:iCs/>
        </w:rPr>
        <w:t>p</w:t>
      </w:r>
      <w:r w:rsidR="00481CDF">
        <w:rPr>
          <w:rFonts w:ascii="Times New Roman" w:hAnsi="Times New Roman" w:cs="Times New Roman"/>
        </w:rPr>
        <w:t xml:space="preserve">&lt;0.05, </w:t>
      </w:r>
      <w:r w:rsidR="00481CDF">
        <w:rPr>
          <w:rFonts w:ascii="Times New Roman" w:hAnsi="Times New Roman" w:cs="Times New Roman"/>
          <w:vertAlign w:val="superscript"/>
        </w:rPr>
        <w:t>##</w:t>
      </w:r>
      <w:r w:rsidR="00481CDF">
        <w:rPr>
          <w:rFonts w:ascii="Times New Roman" w:hAnsi="Times New Roman" w:cs="Times New Roman"/>
        </w:rPr>
        <w:t xml:space="preserve">, </w:t>
      </w:r>
      <w:r w:rsidR="00481CDF">
        <w:rPr>
          <w:rFonts w:ascii="Times New Roman" w:hAnsi="Times New Roman" w:cs="Times New Roman"/>
          <w:i/>
          <w:iCs/>
        </w:rPr>
        <w:t>p</w:t>
      </w:r>
      <w:r w:rsidR="00481CDF">
        <w:rPr>
          <w:rFonts w:ascii="Times New Roman" w:hAnsi="Times New Roman" w:cs="Times New Roman"/>
        </w:rPr>
        <w:t>&lt;0.01 compared with MSCs-exo group.</w:t>
      </w:r>
    </w:p>
    <w:p w14:paraId="34704CA5" w14:textId="77777777" w:rsidR="00ED618C" w:rsidRPr="00481CDF" w:rsidRDefault="00ED618C" w:rsidP="00ED618C">
      <w:pPr>
        <w:jc w:val="both"/>
        <w:rPr>
          <w:rFonts w:ascii="Times New Roman" w:hAnsi="Times New Roman" w:cs="Times New Roman"/>
        </w:rPr>
      </w:pPr>
    </w:p>
    <w:p w14:paraId="53392D75" w14:textId="77777777" w:rsidR="00ED618C" w:rsidRDefault="00ED618C" w:rsidP="00AC686C"/>
    <w:p w14:paraId="5391C156" w14:textId="77777777" w:rsidR="00AC686C" w:rsidRDefault="00AC686C" w:rsidP="00AC686C"/>
    <w:p w14:paraId="19B2E64C" w14:textId="77777777" w:rsidR="00AC686C" w:rsidRDefault="00AC686C" w:rsidP="00AC686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Supplementary table </w:t>
      </w:r>
      <w:r w:rsidR="00D151A4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: Comparisons of cardiac function, infarct size, collagen area, </w:t>
      </w:r>
      <w:r>
        <w:rPr>
          <w:rFonts w:ascii="Times New Roman" w:hAnsi="Times New Roman" w:cs="Times New Roman" w:hint="eastAsia"/>
          <w:b/>
          <w:bCs/>
        </w:rPr>
        <w:t>macrophage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polarization</w:t>
      </w:r>
      <w:r>
        <w:rPr>
          <w:rFonts w:ascii="Times New Roman" w:hAnsi="Times New Roman" w:cs="Times New Roman"/>
          <w:b/>
          <w:bCs/>
        </w:rPr>
        <w:t xml:space="preserve"> among the different AMI groups in rats.</w:t>
      </w:r>
    </w:p>
    <w:p w14:paraId="7F39B438" w14:textId="77777777" w:rsidR="00AC686C" w:rsidRPr="00CE2382" w:rsidRDefault="00AC686C" w:rsidP="00AC686C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5876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063"/>
        <w:gridCol w:w="2063"/>
        <w:gridCol w:w="2277"/>
        <w:gridCol w:w="2277"/>
        <w:gridCol w:w="2277"/>
        <w:gridCol w:w="2277"/>
      </w:tblGrid>
      <w:tr w:rsidR="00075BE9" w:rsidRPr="00326C9C" w14:paraId="5C897A6C" w14:textId="77777777" w:rsidTr="002D411A">
        <w:trPr>
          <w:jc w:val="center"/>
        </w:trPr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3B48A" w14:textId="77777777" w:rsidR="00AC686C" w:rsidRPr="00326C9C" w:rsidRDefault="00AC686C" w:rsidP="008868CC">
            <w:pPr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1F70F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Sham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FEDFE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AMI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9E033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</w:t>
            </w:r>
            <w:r w:rsidR="00075BE9" w:rsidRPr="00326C9C">
              <w:rPr>
                <w:rFonts w:ascii="Times New Roman" w:hAnsi="Times New Roman" w:cs="Times New Roman"/>
                <w:sz w:val="18"/>
                <w:szCs w:val="18"/>
              </w:rPr>
              <w:t>(mimic</w:t>
            </w:r>
            <w:r w:rsidR="00D807D1">
              <w:rPr>
                <w:rFonts w:ascii="Times New Roman" w:hAnsi="Times New Roman" w:cs="Times New Roman"/>
                <w:sz w:val="18"/>
                <w:szCs w:val="18"/>
              </w:rPr>
              <w:t xml:space="preserve"> NC</w:t>
            </w:r>
            <w:r w:rsidR="00075BE9" w:rsidRPr="00326C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ABD79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</w:t>
            </w:r>
            <w:r w:rsidR="00075BE9" w:rsidRPr="00326C9C">
              <w:rPr>
                <w:rFonts w:ascii="Times New Roman" w:hAnsi="Times New Roman" w:cs="Times New Roman"/>
                <w:sz w:val="18"/>
                <w:szCs w:val="18"/>
              </w:rPr>
              <w:t>(mimics)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3A698" w14:textId="77777777" w:rsidR="00AC686C" w:rsidRPr="00326C9C" w:rsidRDefault="00075BE9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NIC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xo(inhibitor</w:t>
            </w:r>
            <w:r w:rsidR="00D807D1">
              <w:rPr>
                <w:rFonts w:ascii="Times New Roman" w:hAnsi="Times New Roman" w:cs="Times New Roman"/>
                <w:sz w:val="18"/>
                <w:szCs w:val="18"/>
              </w:rPr>
              <w:t xml:space="preserve"> NC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AF4AD" w14:textId="77777777" w:rsidR="00AC686C" w:rsidRPr="00326C9C" w:rsidRDefault="00075BE9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NIC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(inhibitors)</w:t>
            </w:r>
          </w:p>
        </w:tc>
      </w:tr>
      <w:tr w:rsidR="00075BE9" w:rsidRPr="00326C9C" w14:paraId="03218D66" w14:textId="77777777" w:rsidTr="002D411A">
        <w:trPr>
          <w:jc w:val="center"/>
        </w:trPr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A5874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LVEF (%)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01E19" w14:textId="77777777" w:rsidR="00AC686C" w:rsidRPr="00326C9C" w:rsidRDefault="00AC686C" w:rsidP="00886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75BE9" w:rsidRPr="00326C9C">
              <w:rPr>
                <w:rFonts w:ascii="Times New Roman" w:hAnsi="Times New Roman" w:cs="Times New Roman"/>
                <w:sz w:val="18"/>
                <w:szCs w:val="18"/>
              </w:rPr>
              <w:t xml:space="preserve">81.94 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075BE9" w:rsidRPr="00326C9C">
              <w:rPr>
                <w:rFonts w:ascii="Times New Roman" w:hAnsi="Times New Roman" w:cs="Times New Roman"/>
                <w:sz w:val="18"/>
                <w:szCs w:val="18"/>
              </w:rPr>
              <w:t>2.714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DF9B9E" w14:textId="77777777" w:rsidR="00AC686C" w:rsidRPr="00326C9C" w:rsidRDefault="00075BE9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23.68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1.926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1E407" w14:textId="77777777" w:rsidR="00AC686C" w:rsidRPr="004C6D10" w:rsidRDefault="00075BE9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33.29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1.677</w:t>
            </w:r>
            <w:r w:rsidR="007D4D41" w:rsidRPr="004C6D1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759C0A" w14:textId="77777777" w:rsidR="00AC686C" w:rsidRPr="004C6D10" w:rsidRDefault="00075BE9" w:rsidP="00075BE9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41.15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2.263</w:t>
            </w:r>
            <w:r w:rsidR="007D4D41"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FE7A6" w14:textId="77777777" w:rsidR="00AC686C" w:rsidRPr="004C6D10" w:rsidRDefault="00075BE9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48.09±1.486</w:t>
            </w:r>
            <w:r w:rsidR="007D4D41"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="00812A78"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####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6B819" w14:textId="77777777" w:rsidR="00AC686C" w:rsidRPr="00326C9C" w:rsidRDefault="00075BE9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30.75±1.213</w:t>
            </w:r>
            <w:r w:rsidR="00812A78"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$$&amp;&amp;&amp;&amp;</w:t>
            </w:r>
          </w:p>
        </w:tc>
      </w:tr>
      <w:tr w:rsidR="00075BE9" w:rsidRPr="00326C9C" w14:paraId="3E493D6D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A2E57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LVFS (%)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08080" w14:textId="77777777" w:rsidR="00AC686C" w:rsidRPr="00326C9C" w:rsidRDefault="00812A78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52.92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3.385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E5E27" w14:textId="77777777" w:rsidR="00AC686C" w:rsidRPr="00326C9C" w:rsidRDefault="00812A78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11.49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0.9872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EEC17" w14:textId="77777777" w:rsidR="00AC686C" w:rsidRPr="004C6D10" w:rsidRDefault="00812A78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16.59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0.9273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3F3D1" w14:textId="77777777" w:rsidR="00AC686C" w:rsidRPr="004C6D10" w:rsidRDefault="00812A78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21.13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1.324</w:t>
            </w:r>
            <w:r w:rsidR="00555CB2" w:rsidRPr="004C6D10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02D5B03" w14:textId="77777777" w:rsidR="00AC686C" w:rsidRPr="004C6D10" w:rsidRDefault="00812A78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25.24±0.8648</w:t>
            </w:r>
            <w:r w:rsidR="00555CB2"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="00555CB2"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70963DE" w14:textId="77777777" w:rsidR="00AC686C" w:rsidRPr="00326C9C" w:rsidRDefault="00812A78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15.20±0.6576</w:t>
            </w:r>
            <w:r w:rsidR="00555CB2"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&amp;&amp;</w:t>
            </w:r>
          </w:p>
        </w:tc>
      </w:tr>
      <w:tr w:rsidR="00075BE9" w:rsidRPr="00326C9C" w14:paraId="19023248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64927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LVEDV (μL)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12CBE" w14:textId="77777777" w:rsidR="00AC686C" w:rsidRPr="00326C9C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181.0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17.39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E4B1E" w14:textId="77777777" w:rsidR="00AC686C" w:rsidRPr="00326C9C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448.6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35.87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48C6C" w14:textId="77777777" w:rsidR="00AC686C" w:rsidRPr="004C6D10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400.1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28.49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BF2DC" w14:textId="77777777" w:rsidR="00AC686C" w:rsidRPr="004C6D10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378.1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20.65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A90C3C8" w14:textId="77777777" w:rsidR="00AC686C" w:rsidRPr="004C6D10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362.5±36.57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EB38BAD" w14:textId="77777777" w:rsidR="00AC686C" w:rsidRPr="00326C9C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403.9±16.05</w:t>
            </w:r>
          </w:p>
        </w:tc>
      </w:tr>
      <w:tr w:rsidR="00075BE9" w:rsidRPr="00326C9C" w14:paraId="6F4ED8AA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FC41C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LVESV (μL)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31262" w14:textId="77777777" w:rsidR="00AC686C" w:rsidRPr="00326C9C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35.10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7.255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4F385" w14:textId="77777777" w:rsidR="00AC686C" w:rsidRPr="00326C9C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344.3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31.14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F1ED1" w14:textId="77777777" w:rsidR="00AC686C" w:rsidRPr="004C6D10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268.8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E1F40" w14:textId="77777777" w:rsidR="00AC686C" w:rsidRPr="004C6D10" w:rsidRDefault="00555CB2" w:rsidP="00555CB2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224.3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17.71**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791C698" w14:textId="77777777" w:rsidR="00AC686C" w:rsidRPr="004C6D10" w:rsidRDefault="00555CB2" w:rsidP="00F35842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191.5±23.29****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E7CA83B" w14:textId="77777777" w:rsidR="00AC686C" w:rsidRPr="00326C9C" w:rsidRDefault="00555CB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280.2±13.95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</w:t>
            </w:r>
          </w:p>
        </w:tc>
      </w:tr>
      <w:tr w:rsidR="00075BE9" w:rsidRPr="00326C9C" w14:paraId="195A16C4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AEDEA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Infarct size (%)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60318" w14:textId="77777777" w:rsidR="00AC686C" w:rsidRPr="00326C9C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1AECC" w14:textId="77777777" w:rsidR="00AC686C" w:rsidRPr="00326C9C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55.14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2.297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BA458" w14:textId="77777777" w:rsidR="00AC686C" w:rsidRPr="004C6D10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46.07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1.431*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CB4CF" w14:textId="77777777" w:rsidR="00AC686C" w:rsidRPr="004C6D10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35.79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1.365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401582C" w14:textId="77777777" w:rsidR="00AC686C" w:rsidRPr="004C6D10" w:rsidRDefault="00F35842" w:rsidP="00F35842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38.03±1.953****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2A043E9" w14:textId="77777777" w:rsidR="00AC686C" w:rsidRPr="00326C9C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50.00±2.785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$$$$&amp;&amp;&amp;</w:t>
            </w:r>
          </w:p>
        </w:tc>
      </w:tr>
      <w:tr w:rsidR="00075BE9" w:rsidRPr="00326C9C" w14:paraId="7A262024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81DDE" w14:textId="77777777" w:rsidR="00AC686C" w:rsidRPr="00326C9C" w:rsidRDefault="00AC686C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Collagen area (%)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E9E20" w14:textId="77777777" w:rsidR="00AC686C" w:rsidRPr="00326C9C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1.519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0.2659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4E83F" w14:textId="77777777" w:rsidR="00AC686C" w:rsidRPr="00326C9C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46.46</w:t>
            </w:r>
            <w:r w:rsidR="00AC686C"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1.519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EA2B0" w14:textId="77777777" w:rsidR="00AC686C" w:rsidRPr="004C6D10" w:rsidRDefault="00F35842" w:rsidP="00F35842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31.80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1.914****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3FFB2" w14:textId="77777777" w:rsidR="00AC686C" w:rsidRPr="004C6D10" w:rsidRDefault="00F35842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23.80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2.739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="00AC686C"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9452DA0" w14:textId="77777777" w:rsidR="00AC686C" w:rsidRPr="004C6D10" w:rsidRDefault="00F35842" w:rsidP="00F35842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22.38±1.825****</w:t>
            </w:r>
            <w:r w:rsidR="00043000"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DF4246C" w14:textId="77777777" w:rsidR="00AC686C" w:rsidRPr="00326C9C" w:rsidRDefault="00F35842" w:rsidP="00F35842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32.31±1.938****</w:t>
            </w:r>
            <w:r w:rsidR="00043000"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$&amp;&amp;</w:t>
            </w:r>
          </w:p>
        </w:tc>
      </w:tr>
      <w:tr w:rsidR="00764DE4" w:rsidRPr="00326C9C" w14:paraId="7E365CA2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56E60C1E" w14:textId="4C287E4D" w:rsidR="00764DE4" w:rsidRPr="00326C9C" w:rsidRDefault="00764DE4" w:rsidP="008868CC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DE4">
              <w:rPr>
                <w:rFonts w:ascii="Times New Roman" w:hAnsi="Times New Roman" w:cs="Times New Roman"/>
                <w:sz w:val="18"/>
                <w:szCs w:val="18"/>
              </w:rPr>
              <w:t>CD31</w:t>
            </w:r>
            <w:r w:rsidRPr="00AD66C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764DE4">
              <w:rPr>
                <w:rFonts w:ascii="Times New Roman" w:hAnsi="Times New Roman" w:cs="Times New Roman"/>
                <w:sz w:val="18"/>
                <w:szCs w:val="18"/>
              </w:rPr>
              <w:t xml:space="preserve"> capillary density /HPF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526BC359" w14:textId="3E7FAA30" w:rsidR="00764DE4" w:rsidRPr="00764DE4" w:rsidRDefault="00764DE4" w:rsidP="0076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64DE4">
              <w:rPr>
                <w:rFonts w:ascii="Times New Roman" w:hAnsi="Times New Roman" w:cs="Times New Roman"/>
                <w:sz w:val="18"/>
                <w:szCs w:val="18"/>
              </w:rPr>
              <w:t>0.6500±0.2986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0B320F1E" w14:textId="64C525A8" w:rsidR="00764DE4" w:rsidRPr="00925744" w:rsidRDefault="00925744" w:rsidP="00925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64DE4" w:rsidRPr="00925744">
              <w:rPr>
                <w:rFonts w:ascii="Times New Roman" w:hAnsi="Times New Roman" w:cs="Times New Roman"/>
                <w:sz w:val="18"/>
                <w:szCs w:val="18"/>
              </w:rPr>
              <w:t>3.700</w:t>
            </w: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±0.4203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A7AA6F3" w14:textId="41BF9C8A" w:rsidR="00764DE4" w:rsidRPr="00925744" w:rsidRDefault="00925744" w:rsidP="00925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5.550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0.3304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E6382D4" w14:textId="289FB3EC" w:rsidR="00764DE4" w:rsidRPr="00925744" w:rsidRDefault="00925744" w:rsidP="00925744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8.500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0.8813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A9EF4F3" w14:textId="6B4F5A62" w:rsidR="00764DE4" w:rsidRPr="00925744" w:rsidRDefault="00925744" w:rsidP="00925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9.700±0.7724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F280AE2" w14:textId="72099059" w:rsidR="00764DE4" w:rsidRPr="00925744" w:rsidRDefault="00925744" w:rsidP="00925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5.900±0.2646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&amp;&amp;</w:t>
            </w:r>
          </w:p>
        </w:tc>
      </w:tr>
      <w:tr w:rsidR="00B469C3" w:rsidRPr="00326C9C" w14:paraId="59E8E5C7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5053AFB9" w14:textId="130DBE16" w:rsidR="00B469C3" w:rsidRPr="00B469C3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9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α-SMA</w:t>
            </w:r>
            <w:r w:rsidRPr="00B469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 xml:space="preserve"> arteriole density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/HPF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3589199C" w14:textId="5E571989" w:rsidR="00B469C3" w:rsidRPr="00326C9C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1.560</w:t>
            </w:r>
            <w:r w:rsidRPr="00764DE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0.2135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67A8417F" w14:textId="0D33E908" w:rsidR="00B469C3" w:rsidRPr="00326C9C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3.800</w:t>
            </w: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0.1414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CE59E72" w14:textId="0C554B68" w:rsidR="00B469C3" w:rsidRPr="004C6D10" w:rsidRDefault="00B469C3" w:rsidP="00B469C3">
            <w:pPr>
              <w:ind w:firstLineChars="300"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5.700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0.2082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FFC582D" w14:textId="3F3A869C" w:rsidR="00B469C3" w:rsidRPr="004C6D10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8.400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1.003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ECF8B3E" w14:textId="434AE07E" w:rsidR="00B469C3" w:rsidRPr="004C6D10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1.520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B1D9BA6" w14:textId="2A93291A" w:rsidR="00B469C3" w:rsidRPr="00326C9C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6.300</w:t>
            </w:r>
            <w:r w:rsidRPr="0092574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B469C3">
              <w:rPr>
                <w:rFonts w:ascii="Times New Roman" w:hAnsi="Times New Roman" w:cs="Times New Roman"/>
                <w:sz w:val="18"/>
                <w:szCs w:val="18"/>
              </w:rPr>
              <w:t>0.3000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</w:t>
            </w:r>
          </w:p>
        </w:tc>
      </w:tr>
      <w:tr w:rsidR="00B469C3" w:rsidRPr="00326C9C" w14:paraId="331BA33D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C0E46" w14:textId="77DFB635" w:rsidR="00B469C3" w:rsidRPr="00326C9C" w:rsidRDefault="005C516C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DE4">
              <w:rPr>
                <w:rFonts w:ascii="Times New Roman" w:hAnsi="Times New Roman" w:cs="Times New Roman"/>
                <w:sz w:val="18"/>
                <w:szCs w:val="18"/>
              </w:rPr>
              <w:t>CD68</w:t>
            </w:r>
            <w:r w:rsidRPr="00E709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="00B469C3" w:rsidRPr="00764DE4">
              <w:rPr>
                <w:rFonts w:ascii="Times New Roman" w:hAnsi="Times New Roman" w:cs="Times New Roman"/>
                <w:sz w:val="18"/>
                <w:szCs w:val="18"/>
              </w:rPr>
              <w:t>CD206</w:t>
            </w:r>
            <w:r w:rsidR="00B469C3" w:rsidRPr="00E709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764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69C3" w:rsidRPr="00764DE4">
              <w:rPr>
                <w:rFonts w:ascii="Times New Roman" w:hAnsi="Times New Roman" w:cs="Times New Roman"/>
                <w:sz w:val="18"/>
                <w:szCs w:val="18"/>
              </w:rPr>
              <w:t>/CD68</w:t>
            </w:r>
            <w:r w:rsidR="00B469C3" w:rsidRPr="00E709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="0072386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B469C3" w:rsidRPr="00764DE4">
              <w:rPr>
                <w:rFonts w:ascii="Times New Roman" w:hAnsi="Times New Roman" w:cs="Times New Roman"/>
                <w:sz w:val="18"/>
                <w:szCs w:val="18"/>
              </w:rPr>
              <w:t>(%)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C5D63" w14:textId="77777777" w:rsidR="00B469C3" w:rsidRPr="00326C9C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0.000±0.000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75D27" w14:textId="6263BA8B" w:rsidR="00B469C3" w:rsidRPr="00B469C3" w:rsidRDefault="00B469C3" w:rsidP="00861D58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6.279±0.7783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983B" w14:textId="77777777" w:rsidR="00B469C3" w:rsidRPr="004C6D10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38.33±2.138****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5DAF7" w14:textId="77777777" w:rsidR="00B469C3" w:rsidRPr="004C6D10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52.32±4.922****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CFDECCE" w14:textId="77777777" w:rsidR="00B469C3" w:rsidRPr="004C6D10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62.44±4.530****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47261B9" w14:textId="77777777" w:rsidR="00B469C3" w:rsidRPr="00326C9C" w:rsidRDefault="00B469C3" w:rsidP="00B469C3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47.64±1.189****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</w:t>
            </w:r>
          </w:p>
        </w:tc>
      </w:tr>
      <w:tr w:rsidR="006B7E97" w:rsidRPr="00326C9C" w14:paraId="0C5A1DC3" w14:textId="77777777" w:rsidTr="006B7E97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7694D021" w14:textId="259F9F2E" w:rsidR="006B7E97" w:rsidRPr="00326C9C" w:rsidRDefault="006B7E97" w:rsidP="006B7E97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mRNA expression level (M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1/GAPDH)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46016A4A" w14:textId="77AA5DBB" w:rsidR="006B7E97" w:rsidRPr="00326C9C" w:rsidRDefault="006B7E97" w:rsidP="006B7E97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1.091±0.2497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3F576CBA" w14:textId="5DDACDB6" w:rsidR="006B7E97" w:rsidRPr="00326C9C" w:rsidRDefault="006B7E97" w:rsidP="006B7E97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3.842±0.1384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7F2FF3A" w14:textId="2E12A5D8" w:rsidR="006B7E97" w:rsidRPr="004C6D10" w:rsidRDefault="006B7E97" w:rsidP="006B7E97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6.922±1.016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0361DDF" w14:textId="1C712A6F" w:rsidR="006B7E97" w:rsidRPr="004C6D10" w:rsidRDefault="006B7E97" w:rsidP="006B7E97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11.66±1.707***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724F0FF" w14:textId="3C75AB6F" w:rsidR="006B7E97" w:rsidRPr="004C6D10" w:rsidRDefault="006B7E97" w:rsidP="006B7E97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20.23±1.651****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####$$$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F3E1936" w14:textId="093E8344" w:rsidR="006B7E97" w:rsidRPr="00326C9C" w:rsidRDefault="006B7E97" w:rsidP="006B7E97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9.658±0.9953*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&amp;&amp;&amp;&amp;</w:t>
            </w:r>
          </w:p>
        </w:tc>
      </w:tr>
      <w:tr w:rsidR="001B0D81" w:rsidRPr="00326C9C" w14:paraId="518F96CA" w14:textId="77777777" w:rsidTr="006B7E97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7834801A" w14:textId="51CAC80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mRNA expression level (Tg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fb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1/GAPDH)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1123637A" w14:textId="6B6895F3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B9">
              <w:rPr>
                <w:rFonts w:ascii="Times New Roman" w:hAnsi="Times New Roman" w:cs="Times New Roman"/>
                <w:sz w:val="18"/>
                <w:szCs w:val="18"/>
              </w:rPr>
              <w:t>1.073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E61B9">
              <w:rPr>
                <w:rFonts w:ascii="Times New Roman" w:hAnsi="Times New Roman" w:cs="Times New Roman"/>
                <w:sz w:val="18"/>
                <w:szCs w:val="18"/>
              </w:rPr>
              <w:t>0.2263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15AC06E1" w14:textId="264D6A3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B9">
              <w:rPr>
                <w:rFonts w:ascii="Times New Roman" w:hAnsi="Times New Roman" w:cs="Times New Roman"/>
                <w:sz w:val="18"/>
                <w:szCs w:val="18"/>
              </w:rPr>
              <w:t>2.745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E61B9">
              <w:rPr>
                <w:rFonts w:ascii="Times New Roman" w:hAnsi="Times New Roman" w:cs="Times New Roman"/>
                <w:sz w:val="18"/>
                <w:szCs w:val="18"/>
              </w:rPr>
              <w:t>0.2628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390AB20" w14:textId="02F078DB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3.148±0.5910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001A5BE" w14:textId="5E5917DD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10.56±2.087****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A404FED" w14:textId="1AF55CDF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13.18±0.7159****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0471223" w14:textId="51F88A7D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1B9">
              <w:rPr>
                <w:rFonts w:ascii="Times New Roman" w:hAnsi="Times New Roman" w:cs="Times New Roman"/>
                <w:sz w:val="18"/>
                <w:szCs w:val="18"/>
              </w:rPr>
              <w:t>3.511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E61B9">
              <w:rPr>
                <w:rFonts w:ascii="Times New Roman" w:hAnsi="Times New Roman" w:cs="Times New Roman"/>
                <w:sz w:val="18"/>
                <w:szCs w:val="18"/>
              </w:rPr>
              <w:t>0.5831</w:t>
            </w:r>
            <w:r w:rsidRPr="009F4D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$$$&amp;&amp;&amp;&amp;</w:t>
            </w:r>
          </w:p>
        </w:tc>
      </w:tr>
      <w:tr w:rsidR="001B0D81" w:rsidRPr="00326C9C" w14:paraId="2EECE18C" w14:textId="77777777" w:rsidTr="000E61B9">
        <w:trPr>
          <w:trHeight w:val="553"/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8A791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mRNA expression level (IL-4R/GAPDH)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11388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1.270±0.5081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7288A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2.455±0.2788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B11B2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2.819±0.2087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2B227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4.947±0.5783*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6F96FDC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5.853±0.5582***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A454820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3.101±0.5426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&amp;&amp;</w:t>
            </w:r>
          </w:p>
        </w:tc>
      </w:tr>
      <w:tr w:rsidR="001B0D81" w:rsidRPr="00326C9C" w14:paraId="4F026925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24D8C972" w14:textId="61482F62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mRNA expression level (A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rg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1/GAPDH)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2BB4E02D" w14:textId="294EB58A" w:rsidR="001B0D81" w:rsidRPr="000E61B9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1.237±0.4833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5508D5F2" w14:textId="4B9727EE" w:rsidR="001B0D81" w:rsidRPr="000E61B9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3.295±0.6163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F047636" w14:textId="00E3A32A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5.033±0.9003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937D286" w14:textId="37F74399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21.27±1.922****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D9467DF" w14:textId="23E9070C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17.03±1.910****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161C654" w14:textId="3DC01AB8" w:rsidR="001B0D81" w:rsidRPr="000E61B9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3.745±0.4470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$$$$&amp;&amp;&amp;&amp;</w:t>
            </w:r>
          </w:p>
        </w:tc>
      </w:tr>
      <w:tr w:rsidR="001B0D81" w:rsidRPr="00326C9C" w14:paraId="5E093D43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28345F31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mRNA expression level (</w:t>
            </w:r>
            <w:r w:rsidRPr="005A1C96">
              <w:rPr>
                <w:rFonts w:ascii="Times New Roman" w:hAnsi="Times New Roman" w:cs="Times New Roman"/>
                <w:sz w:val="18"/>
                <w:szCs w:val="18"/>
              </w:rPr>
              <w:t>IL-1β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/GAPDH)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7C34B34A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1.077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0.2163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0CCF0B95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3.564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0.3873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DFC039B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2.613±0.4733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8233F27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1.346±0.08892***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B3AA01A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1.294±0.1242***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31CAC42" w14:textId="77777777" w:rsidR="001B0D81" w:rsidRPr="009F4DFE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2.056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0.2936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B0D81" w:rsidRPr="00326C9C" w14:paraId="274713C5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238012A7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mRNA expression level (IL-6/GAPDH)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035845F2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1.280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0.3574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6C800E02" w14:textId="77777777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1.458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7A64C4E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6.342±0.5647****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1C9FD44" w14:textId="7777777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4.110±0.8412****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D05E4A3" w14:textId="77777777" w:rsidR="001B0D81" w:rsidRPr="004C6D10" w:rsidRDefault="001B0D81" w:rsidP="001B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 xml:space="preserve"> 2.508±0.6287****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620E6E8" w14:textId="77777777" w:rsidR="001B0D81" w:rsidRPr="009F4DFE" w:rsidRDefault="001B0D81" w:rsidP="001B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7.546±0.8173</w:t>
            </w:r>
            <w:r>
              <w:rPr>
                <w:rFonts w:ascii="Arial" w:hAnsi="Arial" w:cs="Arial"/>
                <w:sz w:val="20"/>
                <w:szCs w:val="20"/>
              </w:rPr>
              <w:t>****</w:t>
            </w:r>
            <w:r w:rsidRPr="009F4D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&amp;&amp;</w:t>
            </w:r>
          </w:p>
        </w:tc>
      </w:tr>
      <w:tr w:rsidR="001B0D81" w:rsidRPr="00326C9C" w14:paraId="3CE50413" w14:textId="77777777" w:rsidTr="002D411A">
        <w:trPr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736B7AD0" w14:textId="35DCBA9F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mRNA expression level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TNF-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/GAPDH)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7D536C74" w14:textId="6FF026A6" w:rsidR="001B0D81" w:rsidRPr="009F4DFE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1.013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0.08664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047497C1" w14:textId="6B0793AE" w:rsidR="001B0D81" w:rsidRPr="009F4DFE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6.148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0.6356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7EE731A" w14:textId="1CB97146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3.241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0.3363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1C25175" w14:textId="113B5609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1.385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0.1478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33605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6BBEB5D" w14:textId="2C605550" w:rsidR="001B0D81" w:rsidRPr="004C6D10" w:rsidRDefault="001B0D81" w:rsidP="001B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1.585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0.2059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2414446" w14:textId="06B5A0D4" w:rsidR="001B0D81" w:rsidRDefault="001B0D81" w:rsidP="001B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3.333</w:t>
            </w:r>
            <w:r w:rsidRPr="009F4DFE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62229D">
              <w:rPr>
                <w:rFonts w:ascii="Times New Roman" w:hAnsi="Times New Roman" w:cs="Times New Roman"/>
                <w:sz w:val="18"/>
                <w:szCs w:val="18"/>
              </w:rPr>
              <w:t>0.3893</w:t>
            </w:r>
            <w:r w:rsidRPr="0033605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$$</w:t>
            </w:r>
            <w:r w:rsidRPr="009F4D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</w:t>
            </w:r>
          </w:p>
        </w:tc>
      </w:tr>
      <w:tr w:rsidR="001B0D81" w:rsidRPr="00326C9C" w14:paraId="58DEEFA0" w14:textId="77777777" w:rsidTr="006B7E97">
        <w:trPr>
          <w:jc w:val="center"/>
        </w:trPr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E3CF6" w14:textId="3545B543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Relative protein expression level (A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rg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1/β-tubulin)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5A5C0" w14:textId="4E479704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56">
              <w:rPr>
                <w:rFonts w:ascii="Times New Roman" w:hAnsi="Times New Roman" w:cs="Times New Roman"/>
                <w:sz w:val="18"/>
                <w:szCs w:val="18"/>
              </w:rPr>
              <w:t>0.05443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C77156">
              <w:rPr>
                <w:rFonts w:ascii="Times New Roman" w:hAnsi="Times New Roman" w:cs="Times New Roman"/>
                <w:sz w:val="18"/>
                <w:szCs w:val="18"/>
              </w:rPr>
              <w:t>0.01165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47E4E" w14:textId="2B795FD4" w:rsidR="001B0D81" w:rsidRPr="00326C9C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56">
              <w:rPr>
                <w:rFonts w:ascii="Times New Roman" w:hAnsi="Times New Roman" w:cs="Times New Roman"/>
                <w:sz w:val="18"/>
                <w:szCs w:val="18"/>
              </w:rPr>
              <w:t>0.2171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C77156">
              <w:rPr>
                <w:rFonts w:ascii="Times New Roman" w:hAnsi="Times New Roman" w:cs="Times New Roman"/>
                <w:sz w:val="18"/>
                <w:szCs w:val="18"/>
              </w:rPr>
              <w:t>0.04647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E6215" w14:textId="6A5E06A7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0.6523±0.1040**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5A11C" w14:textId="34322F2D" w:rsidR="001B0D81" w:rsidRPr="004C6D10" w:rsidRDefault="001B0D81" w:rsidP="001B0D81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0.7386±0.05741***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29513" w14:textId="0448AA84" w:rsidR="001B0D81" w:rsidRPr="004C6D10" w:rsidRDefault="001B0D81" w:rsidP="001B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0.6706±0.07127**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DD4F1" w14:textId="72C24345" w:rsidR="001B0D81" w:rsidRPr="009F4DFE" w:rsidRDefault="001B0D81" w:rsidP="001B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0.3206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C6D10">
              <w:rPr>
                <w:rFonts w:ascii="Times New Roman" w:hAnsi="Times New Roman" w:cs="Times New Roman"/>
                <w:sz w:val="18"/>
                <w:szCs w:val="18"/>
              </w:rPr>
              <w:t>0.08058</w:t>
            </w:r>
            <w:r w:rsidRPr="004C6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#$$&amp;</w:t>
            </w:r>
          </w:p>
        </w:tc>
      </w:tr>
    </w:tbl>
    <w:p w14:paraId="7B9BB14D" w14:textId="77777777" w:rsidR="00AC686C" w:rsidRPr="00326C9C" w:rsidRDefault="00AC686C" w:rsidP="00AC686C">
      <w:pPr>
        <w:ind w:firstLineChars="200" w:firstLine="361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DD18F" w14:textId="5C414CB5" w:rsidR="00AC686C" w:rsidRPr="007D4D41" w:rsidRDefault="00AC686C" w:rsidP="007D4D41">
      <w:pPr>
        <w:ind w:firstLineChars="200" w:firstLine="48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For cardiac function analysis, n = 9-10 for each group. For the analysis of infarct size, collagen area, n =</w:t>
      </w:r>
      <w:r w:rsidR="00BB1F79">
        <w:rPr>
          <w:rFonts w:ascii="Times New Roman" w:hAnsi="Times New Roman" w:cs="Times New Roman"/>
        </w:rPr>
        <w:t xml:space="preserve"> 7</w:t>
      </w:r>
      <w:r w:rsidRPr="00EE2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each group; </w:t>
      </w:r>
      <w:r w:rsidR="004C4939">
        <w:rPr>
          <w:rFonts w:ascii="Times New Roman" w:hAnsi="Times New Roman" w:cs="Times New Roman"/>
        </w:rPr>
        <w:t xml:space="preserve">for quantification of </w:t>
      </w:r>
      <w:r w:rsidR="004C4939" w:rsidRPr="00861030">
        <w:rPr>
          <w:rFonts w:ascii="Times New Roman" w:hAnsi="Times New Roman" w:cs="Times New Roman"/>
        </w:rPr>
        <w:t>CD31</w:t>
      </w:r>
      <w:r w:rsidR="004C4939" w:rsidRPr="00861030">
        <w:rPr>
          <w:rFonts w:ascii="Times New Roman" w:hAnsi="Times New Roman" w:cs="Times New Roman"/>
          <w:vertAlign w:val="superscript"/>
        </w:rPr>
        <w:t>+</w:t>
      </w:r>
      <w:r w:rsidR="004C4939" w:rsidRPr="00861030">
        <w:rPr>
          <w:rFonts w:ascii="Times New Roman" w:hAnsi="Times New Roman" w:cs="Times New Roman"/>
        </w:rPr>
        <w:t xml:space="preserve"> capillary density</w:t>
      </w:r>
      <w:r w:rsidR="004C4939">
        <w:rPr>
          <w:rFonts w:ascii="Times New Roman" w:hAnsi="Times New Roman" w:cs="Times New Roman"/>
        </w:rPr>
        <w:t xml:space="preserve"> and </w:t>
      </w:r>
      <w:r w:rsidR="004C4939" w:rsidRPr="00861030">
        <w:rPr>
          <w:rFonts w:ascii="Times New Roman" w:hAnsi="Times New Roman" w:cs="Times New Roman"/>
        </w:rPr>
        <w:t>α-SMA</w:t>
      </w:r>
      <w:r w:rsidR="004C4939" w:rsidRPr="00861030">
        <w:rPr>
          <w:rFonts w:ascii="Times New Roman" w:hAnsi="Times New Roman" w:cs="Times New Roman"/>
          <w:vertAlign w:val="superscript"/>
        </w:rPr>
        <w:t>+</w:t>
      </w:r>
      <w:r w:rsidR="004C4939" w:rsidRPr="00861030">
        <w:rPr>
          <w:rFonts w:ascii="Times New Roman" w:hAnsi="Times New Roman" w:cs="Times New Roman"/>
        </w:rPr>
        <w:t xml:space="preserve"> arteriole density</w:t>
      </w:r>
      <w:r w:rsidR="004C4939">
        <w:rPr>
          <w:rFonts w:ascii="Times New Roman" w:hAnsi="Times New Roman" w:cs="Times New Roman"/>
        </w:rPr>
        <w:t xml:space="preserve"> at the border zone, n=4</w:t>
      </w:r>
      <w:r w:rsidR="004C4939" w:rsidRPr="00EE2A77">
        <w:rPr>
          <w:rFonts w:ascii="Times New Roman" w:hAnsi="Times New Roman" w:cs="Times New Roman"/>
        </w:rPr>
        <w:t xml:space="preserve"> </w:t>
      </w:r>
      <w:r w:rsidR="004C4939">
        <w:rPr>
          <w:rFonts w:ascii="Times New Roman" w:hAnsi="Times New Roman" w:cs="Times New Roman"/>
        </w:rPr>
        <w:t xml:space="preserve">for each group; </w:t>
      </w:r>
      <w:r>
        <w:rPr>
          <w:rFonts w:ascii="Times New Roman" w:hAnsi="Times New Roman" w:cs="Times New Roman"/>
        </w:rPr>
        <w:t>for quantification of CD68 and CD206 positively stained macrophage at the border zone, n=5</w:t>
      </w:r>
      <w:r w:rsidRPr="00EE2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each group; for the relative mRNA expression level of M</w:t>
      </w:r>
      <w:r w:rsidR="00870639">
        <w:rPr>
          <w:rFonts w:ascii="Times New Roman" w:hAnsi="Times New Roman" w:cs="Times New Roman"/>
        </w:rPr>
        <w:t>rc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A</w:t>
      </w:r>
      <w:r w:rsidR="00870639">
        <w:rPr>
          <w:rFonts w:ascii="Times New Roman" w:hAnsi="Times New Roman" w:cs="Times New Roman"/>
        </w:rPr>
        <w:t>rg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L-4R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Tgfb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、</w:t>
      </w:r>
      <w:r w:rsidR="00360A16" w:rsidRPr="00360A16">
        <w:rPr>
          <w:rFonts w:ascii="Times New Roman" w:hAnsi="Times New Roman" w:cs="Times New Roman"/>
        </w:rPr>
        <w:t>IL-1β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 xml:space="preserve">L-6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myocardial tissue, n=5</w:t>
      </w:r>
      <w:r w:rsidRPr="00EE2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each group</w:t>
      </w:r>
      <w:r w:rsidR="00B447E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B447E5">
        <w:rPr>
          <w:rFonts w:ascii="Times New Roman" w:hAnsi="Times New Roman" w:cs="Times New Roman"/>
        </w:rPr>
        <w:t xml:space="preserve">for relative protein expression level of ARG1 </w:t>
      </w:r>
      <w:r w:rsidR="00B447E5">
        <w:rPr>
          <w:rFonts w:ascii="Times New Roman" w:hAnsi="Times New Roman" w:cs="Times New Roman" w:hint="eastAsia"/>
        </w:rPr>
        <w:t>in</w:t>
      </w:r>
      <w:r w:rsidR="00B447E5">
        <w:rPr>
          <w:rFonts w:ascii="Times New Roman" w:hAnsi="Times New Roman" w:cs="Times New Roman"/>
        </w:rPr>
        <w:t xml:space="preserve"> myocardial tissue, n = 5</w:t>
      </w:r>
      <w:r w:rsidR="00B447E5" w:rsidRPr="00EE2A77">
        <w:rPr>
          <w:rFonts w:ascii="Times New Roman" w:hAnsi="Times New Roman" w:cs="Times New Roman"/>
        </w:rPr>
        <w:t xml:space="preserve"> </w:t>
      </w:r>
      <w:r w:rsidR="00B447E5">
        <w:rPr>
          <w:rFonts w:ascii="Times New Roman" w:hAnsi="Times New Roman" w:cs="Times New Roman"/>
        </w:rPr>
        <w:t xml:space="preserve">for each group. 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>
        <w:rPr>
          <w:rFonts w:ascii="Times New Roman" w:hAnsi="Times New Roman" w:cs="Times New Roman"/>
        </w:rPr>
        <w:t xml:space="preserve">mean ± SEM and was analyzed with one-way ANOVA followed by Tukey’s test. 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&lt;0.05, 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&lt;0.01, ***,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&lt;0.001, ****,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&lt;0.0001 </w:t>
      </w:r>
      <w:r>
        <w:rPr>
          <w:rFonts w:ascii="Times New Roman" w:hAnsi="Times New Roman" w:cs="Times New Roman"/>
        </w:rPr>
        <w:lastRenderedPageBreak/>
        <w:t xml:space="preserve">compared with AMI group; </w:t>
      </w:r>
      <w:r w:rsidR="007D4D41"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&lt;0.05, </w:t>
      </w:r>
      <w:r>
        <w:rPr>
          <w:rFonts w:ascii="Times New Roman" w:hAnsi="Times New Roman" w:cs="Times New Roman"/>
          <w:vertAlign w:val="superscript"/>
        </w:rPr>
        <w:t>##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&lt;0.01</w:t>
      </w:r>
      <w:r w:rsidR="007D4D41">
        <w:rPr>
          <w:rFonts w:ascii="Times New Roman" w:hAnsi="Times New Roman" w:cs="Times New Roman"/>
        </w:rPr>
        <w:t>,</w:t>
      </w:r>
      <w:r w:rsidR="007D4D41" w:rsidRPr="007D4D41">
        <w:rPr>
          <w:rFonts w:ascii="Times New Roman" w:hAnsi="Times New Roman" w:cs="Times New Roman"/>
          <w:vertAlign w:val="superscript"/>
        </w:rPr>
        <w:t xml:space="preserve"> </w:t>
      </w:r>
      <w:r w:rsidR="007D4D41">
        <w:rPr>
          <w:rFonts w:ascii="Times New Roman" w:hAnsi="Times New Roman" w:cs="Times New Roman"/>
          <w:vertAlign w:val="superscript"/>
        </w:rPr>
        <w:t>###</w:t>
      </w:r>
      <w:r w:rsidR="007D4D41">
        <w:rPr>
          <w:rFonts w:ascii="Times New Roman" w:hAnsi="Times New Roman" w:cs="Times New Roman"/>
        </w:rPr>
        <w:t xml:space="preserve">, </w:t>
      </w:r>
      <w:r w:rsidR="007D4D41">
        <w:rPr>
          <w:rFonts w:ascii="Times New Roman" w:hAnsi="Times New Roman" w:cs="Times New Roman"/>
          <w:i/>
          <w:iCs/>
        </w:rPr>
        <w:t>p</w:t>
      </w:r>
      <w:r w:rsidR="007D4D41">
        <w:rPr>
          <w:rFonts w:ascii="Times New Roman" w:hAnsi="Times New Roman" w:cs="Times New Roman"/>
        </w:rPr>
        <w:t>&lt;0.001,</w:t>
      </w:r>
      <w:r w:rsidR="007D4D41" w:rsidRPr="007D4D41">
        <w:rPr>
          <w:rFonts w:ascii="Times New Roman" w:hAnsi="Times New Roman" w:cs="Times New Roman"/>
          <w:vertAlign w:val="superscript"/>
        </w:rPr>
        <w:t xml:space="preserve"> </w:t>
      </w:r>
      <w:r w:rsidR="007D4D41">
        <w:rPr>
          <w:rFonts w:ascii="Times New Roman" w:hAnsi="Times New Roman" w:cs="Times New Roman"/>
          <w:vertAlign w:val="superscript"/>
        </w:rPr>
        <w:t>####</w:t>
      </w:r>
      <w:r w:rsidR="007D4D41" w:rsidRPr="007D4D41">
        <w:rPr>
          <w:rFonts w:ascii="Times New Roman" w:hAnsi="Times New Roman" w:cs="Times New Roman"/>
        </w:rPr>
        <w:t>,</w:t>
      </w:r>
      <w:r w:rsidR="007D4D41">
        <w:rPr>
          <w:rFonts w:ascii="Times New Roman" w:hAnsi="Times New Roman" w:cs="Times New Roman"/>
        </w:rPr>
        <w:t xml:space="preserve"> </w:t>
      </w:r>
      <w:r w:rsidR="007D4D41">
        <w:rPr>
          <w:rFonts w:ascii="Times New Roman" w:hAnsi="Times New Roman" w:cs="Times New Roman"/>
          <w:i/>
          <w:iCs/>
        </w:rPr>
        <w:t>p</w:t>
      </w:r>
      <w:r w:rsidR="007D4D41">
        <w:rPr>
          <w:rFonts w:ascii="Times New Roman" w:hAnsi="Times New Roman" w:cs="Times New Roman"/>
        </w:rPr>
        <w:t xml:space="preserve">&lt;0.0001 </w:t>
      </w:r>
      <w:r>
        <w:rPr>
          <w:rFonts w:ascii="Times New Roman" w:hAnsi="Times New Roman" w:cs="Times New Roman"/>
        </w:rPr>
        <w:t>compared with MSC-exo</w:t>
      </w:r>
      <w:r w:rsidR="007D4D41">
        <w:rPr>
          <w:rFonts w:ascii="Times New Roman" w:hAnsi="Times New Roman" w:cs="Times New Roman"/>
        </w:rPr>
        <w:t>(mimic</w:t>
      </w:r>
      <w:r w:rsidR="00BF0D27">
        <w:rPr>
          <w:rFonts w:ascii="Times New Roman" w:hAnsi="Times New Roman" w:cs="Times New Roman"/>
        </w:rPr>
        <w:t xml:space="preserve"> NC</w:t>
      </w:r>
      <w:r w:rsidR="007D4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group; </w:t>
      </w:r>
      <w:r w:rsidR="007D4D41">
        <w:rPr>
          <w:rFonts w:ascii="Times New Roman" w:hAnsi="Times New Roman" w:cs="Times New Roman"/>
          <w:vertAlign w:val="superscript"/>
        </w:rPr>
        <w:t>$</w:t>
      </w:r>
      <w:r w:rsidR="007D4D41">
        <w:rPr>
          <w:rFonts w:ascii="Times New Roman" w:hAnsi="Times New Roman" w:cs="Times New Roman"/>
        </w:rPr>
        <w:t xml:space="preserve">, </w:t>
      </w:r>
      <w:r w:rsidR="007D4D41">
        <w:rPr>
          <w:rFonts w:ascii="Times New Roman" w:hAnsi="Times New Roman" w:cs="Times New Roman"/>
          <w:i/>
          <w:iCs/>
        </w:rPr>
        <w:t>p</w:t>
      </w:r>
      <w:r w:rsidR="007D4D41">
        <w:rPr>
          <w:rFonts w:ascii="Times New Roman" w:hAnsi="Times New Roman" w:cs="Times New Roman"/>
        </w:rPr>
        <w:t xml:space="preserve">&lt;0.05, </w:t>
      </w:r>
      <w:r w:rsidR="007D4D41">
        <w:rPr>
          <w:rFonts w:ascii="Times New Roman" w:hAnsi="Times New Roman" w:cs="Times New Roman"/>
          <w:vertAlign w:val="superscript"/>
        </w:rPr>
        <w:t>$$</w:t>
      </w:r>
      <w:r w:rsidR="007D4D41">
        <w:rPr>
          <w:rFonts w:ascii="Times New Roman" w:hAnsi="Times New Roman" w:cs="Times New Roman"/>
        </w:rPr>
        <w:t xml:space="preserve">, </w:t>
      </w:r>
      <w:r w:rsidR="007D4D41">
        <w:rPr>
          <w:rFonts w:ascii="Times New Roman" w:hAnsi="Times New Roman" w:cs="Times New Roman"/>
          <w:i/>
          <w:iCs/>
        </w:rPr>
        <w:t>p</w:t>
      </w:r>
      <w:r w:rsidR="007D4D41">
        <w:rPr>
          <w:rFonts w:ascii="Times New Roman" w:hAnsi="Times New Roman" w:cs="Times New Roman"/>
        </w:rPr>
        <w:t xml:space="preserve">&lt;0.01, </w:t>
      </w:r>
      <w:r w:rsidR="007D4D41">
        <w:rPr>
          <w:rFonts w:ascii="Times New Roman" w:hAnsi="Times New Roman" w:cs="Times New Roman"/>
          <w:vertAlign w:val="superscript"/>
        </w:rPr>
        <w:t>$$$</w:t>
      </w:r>
      <w:r w:rsidR="007D4D41">
        <w:rPr>
          <w:rFonts w:ascii="Times New Roman" w:hAnsi="Times New Roman" w:cs="Times New Roman"/>
        </w:rPr>
        <w:t xml:space="preserve">, </w:t>
      </w:r>
      <w:r w:rsidR="007D4D41">
        <w:rPr>
          <w:rFonts w:ascii="Times New Roman" w:hAnsi="Times New Roman" w:cs="Times New Roman"/>
          <w:i/>
          <w:iCs/>
        </w:rPr>
        <w:t>p</w:t>
      </w:r>
      <w:r w:rsidR="007D4D41">
        <w:rPr>
          <w:rFonts w:ascii="Times New Roman" w:hAnsi="Times New Roman" w:cs="Times New Roman"/>
        </w:rPr>
        <w:t>&lt;0.001</w:t>
      </w:r>
      <w:r w:rsidR="00812A78">
        <w:rPr>
          <w:rFonts w:ascii="Times New Roman" w:hAnsi="Times New Roman" w:cs="Times New Roman" w:hint="eastAsia"/>
        </w:rPr>
        <w:t>,</w:t>
      </w:r>
      <w:r w:rsidR="00812A78">
        <w:rPr>
          <w:rFonts w:ascii="Times New Roman" w:hAnsi="Times New Roman" w:cs="Times New Roman"/>
          <w:vertAlign w:val="superscript"/>
        </w:rPr>
        <w:t>$$$$</w:t>
      </w:r>
      <w:r w:rsidR="00812A78">
        <w:rPr>
          <w:rFonts w:ascii="Times New Roman" w:hAnsi="Times New Roman" w:cs="Times New Roman" w:hint="eastAsia"/>
        </w:rPr>
        <w:t>,</w:t>
      </w:r>
      <w:r w:rsidR="00812A78">
        <w:rPr>
          <w:rFonts w:ascii="Times New Roman" w:hAnsi="Times New Roman" w:cs="Times New Roman"/>
        </w:rPr>
        <w:t xml:space="preserve"> </w:t>
      </w:r>
      <w:r w:rsidR="00812A78">
        <w:rPr>
          <w:rFonts w:ascii="Times New Roman" w:hAnsi="Times New Roman" w:cs="Times New Roman"/>
          <w:i/>
          <w:iCs/>
        </w:rPr>
        <w:t>p</w:t>
      </w:r>
      <w:r w:rsidR="00812A78">
        <w:rPr>
          <w:rFonts w:ascii="Times New Roman" w:hAnsi="Times New Roman" w:cs="Times New Roman"/>
        </w:rPr>
        <w:t>&lt;0.0001</w:t>
      </w:r>
      <w:r w:rsidR="007D4D41">
        <w:rPr>
          <w:rFonts w:ascii="Times New Roman" w:hAnsi="Times New Roman" w:cs="Times New Roman"/>
        </w:rPr>
        <w:t xml:space="preserve"> compared with MSC-exo(mimics) group</w:t>
      </w:r>
      <w:r w:rsidR="00812A78">
        <w:rPr>
          <w:rFonts w:ascii="Times New Roman" w:hAnsi="Times New Roman" w:cs="Times New Roman"/>
        </w:rPr>
        <w:t>;</w:t>
      </w:r>
      <w:r w:rsidR="00812A78" w:rsidRPr="00812A78">
        <w:rPr>
          <w:rFonts w:ascii="Times New Roman" w:hAnsi="Times New Roman" w:cs="Times New Roman"/>
          <w:vertAlign w:val="superscript"/>
        </w:rPr>
        <w:t>&amp;</w:t>
      </w:r>
      <w:r w:rsidR="00812A78">
        <w:rPr>
          <w:rFonts w:ascii="Times New Roman" w:hAnsi="Times New Roman" w:cs="Times New Roman"/>
        </w:rPr>
        <w:t xml:space="preserve">, </w:t>
      </w:r>
      <w:r w:rsidR="00812A78">
        <w:rPr>
          <w:rFonts w:ascii="Times New Roman" w:hAnsi="Times New Roman" w:cs="Times New Roman"/>
          <w:i/>
          <w:iCs/>
        </w:rPr>
        <w:t>p</w:t>
      </w:r>
      <w:r w:rsidR="00812A78">
        <w:rPr>
          <w:rFonts w:ascii="Times New Roman" w:hAnsi="Times New Roman" w:cs="Times New Roman"/>
        </w:rPr>
        <w:t>&lt;0.05,</w:t>
      </w:r>
      <w:r w:rsidR="00812A78" w:rsidRPr="00812A78">
        <w:rPr>
          <w:rFonts w:ascii="Times New Roman" w:hAnsi="Times New Roman" w:cs="Times New Roman"/>
          <w:vertAlign w:val="superscript"/>
        </w:rPr>
        <w:t>&amp;&amp;</w:t>
      </w:r>
      <w:r w:rsidR="00812A78">
        <w:rPr>
          <w:rFonts w:ascii="Times New Roman" w:hAnsi="Times New Roman" w:cs="Times New Roman"/>
        </w:rPr>
        <w:t>,</w:t>
      </w:r>
      <w:r w:rsidR="00812A78" w:rsidRPr="00812A78">
        <w:rPr>
          <w:rFonts w:ascii="Times New Roman" w:hAnsi="Times New Roman" w:cs="Times New Roman"/>
          <w:i/>
          <w:iCs/>
        </w:rPr>
        <w:t xml:space="preserve"> </w:t>
      </w:r>
      <w:r w:rsidR="00812A78">
        <w:rPr>
          <w:rFonts w:ascii="Times New Roman" w:hAnsi="Times New Roman" w:cs="Times New Roman"/>
          <w:i/>
          <w:iCs/>
        </w:rPr>
        <w:t>p</w:t>
      </w:r>
      <w:r w:rsidR="00812A78">
        <w:rPr>
          <w:rFonts w:ascii="Times New Roman" w:hAnsi="Times New Roman" w:cs="Times New Roman"/>
        </w:rPr>
        <w:t>&lt;0.01,</w:t>
      </w:r>
      <w:r w:rsidR="00812A78" w:rsidRPr="00812A78">
        <w:rPr>
          <w:rFonts w:ascii="Times New Roman" w:hAnsi="Times New Roman" w:cs="Times New Roman"/>
          <w:vertAlign w:val="superscript"/>
        </w:rPr>
        <w:t>&amp;&amp;&amp;</w:t>
      </w:r>
      <w:r w:rsidR="00812A78">
        <w:rPr>
          <w:rFonts w:ascii="Times New Roman" w:hAnsi="Times New Roman" w:cs="Times New Roman"/>
        </w:rPr>
        <w:t>,</w:t>
      </w:r>
      <w:r w:rsidR="00812A78" w:rsidRPr="00812A78">
        <w:rPr>
          <w:rFonts w:ascii="Times New Roman" w:hAnsi="Times New Roman" w:cs="Times New Roman"/>
          <w:i/>
          <w:iCs/>
        </w:rPr>
        <w:t xml:space="preserve"> </w:t>
      </w:r>
      <w:r w:rsidR="00812A78">
        <w:rPr>
          <w:rFonts w:ascii="Times New Roman" w:hAnsi="Times New Roman" w:cs="Times New Roman"/>
          <w:i/>
          <w:iCs/>
        </w:rPr>
        <w:t>p</w:t>
      </w:r>
      <w:r w:rsidR="00812A78">
        <w:rPr>
          <w:rFonts w:ascii="Times New Roman" w:hAnsi="Times New Roman" w:cs="Times New Roman"/>
        </w:rPr>
        <w:t>&lt;0.001,</w:t>
      </w:r>
      <w:r w:rsidR="00812A78" w:rsidRPr="00812A78">
        <w:rPr>
          <w:rFonts w:ascii="Times New Roman" w:hAnsi="Times New Roman" w:cs="Times New Roman"/>
          <w:vertAlign w:val="superscript"/>
        </w:rPr>
        <w:t>&amp;&amp;&amp;&amp;</w:t>
      </w:r>
      <w:r w:rsidR="00812A78" w:rsidRPr="00812A78">
        <w:rPr>
          <w:rFonts w:ascii="Times New Roman" w:hAnsi="Times New Roman" w:cs="Times New Roman"/>
        </w:rPr>
        <w:t xml:space="preserve"> </w:t>
      </w:r>
      <w:r w:rsidR="00812A78" w:rsidRPr="007D4D41">
        <w:rPr>
          <w:rFonts w:ascii="Times New Roman" w:hAnsi="Times New Roman" w:cs="Times New Roman"/>
        </w:rPr>
        <w:t>,</w:t>
      </w:r>
      <w:r w:rsidR="00812A78">
        <w:rPr>
          <w:rFonts w:ascii="Times New Roman" w:hAnsi="Times New Roman" w:cs="Times New Roman"/>
        </w:rPr>
        <w:t xml:space="preserve"> </w:t>
      </w:r>
      <w:r w:rsidR="00812A78">
        <w:rPr>
          <w:rFonts w:ascii="Times New Roman" w:hAnsi="Times New Roman" w:cs="Times New Roman"/>
          <w:i/>
          <w:iCs/>
        </w:rPr>
        <w:t>p</w:t>
      </w:r>
      <w:r w:rsidR="00812A78">
        <w:rPr>
          <w:rFonts w:ascii="Times New Roman" w:hAnsi="Times New Roman" w:cs="Times New Roman"/>
        </w:rPr>
        <w:t>&lt;0.0001</w:t>
      </w:r>
      <w:r w:rsidR="00812A78" w:rsidRPr="00812A78">
        <w:rPr>
          <w:rFonts w:ascii="Times New Roman" w:hAnsi="Times New Roman" w:cs="Times New Roman"/>
        </w:rPr>
        <w:t xml:space="preserve"> </w:t>
      </w:r>
      <w:r w:rsidR="00812A78">
        <w:rPr>
          <w:rFonts w:ascii="Times New Roman" w:hAnsi="Times New Roman" w:cs="Times New Roman"/>
        </w:rPr>
        <w:t>compared with</w:t>
      </w:r>
      <w:r w:rsidR="009D6A19">
        <w:t xml:space="preserve"> </w:t>
      </w:r>
      <w:r w:rsidR="009D6A19" w:rsidRPr="009D6A19">
        <w:rPr>
          <w:rFonts w:ascii="Times New Roman" w:hAnsi="Times New Roman" w:cs="Times New Roman"/>
        </w:rPr>
        <w:t>MSC</w:t>
      </w:r>
      <w:r w:rsidR="009D6A19" w:rsidRPr="009D6A19">
        <w:rPr>
          <w:rFonts w:ascii="Times New Roman" w:hAnsi="Times New Roman" w:cs="Times New Roman"/>
          <w:vertAlign w:val="superscript"/>
        </w:rPr>
        <w:t>NIC</w:t>
      </w:r>
      <w:r w:rsidR="009D6A19" w:rsidRPr="009D6A19">
        <w:rPr>
          <w:rFonts w:ascii="Times New Roman" w:hAnsi="Times New Roman" w:cs="Times New Roman"/>
        </w:rPr>
        <w:t>-</w:t>
      </w:r>
      <w:r w:rsidR="009D6A19">
        <w:rPr>
          <w:rFonts w:ascii="Times New Roman" w:hAnsi="Times New Roman" w:cs="Times New Roman"/>
        </w:rPr>
        <w:t>e</w:t>
      </w:r>
      <w:r w:rsidR="009D6A19" w:rsidRPr="009D6A19">
        <w:rPr>
          <w:rFonts w:ascii="Times New Roman" w:hAnsi="Times New Roman" w:cs="Times New Roman"/>
        </w:rPr>
        <w:t>xo(inhibitor</w:t>
      </w:r>
      <w:r w:rsidR="00BF0D27">
        <w:rPr>
          <w:rFonts w:ascii="Times New Roman" w:hAnsi="Times New Roman" w:cs="Times New Roman"/>
        </w:rPr>
        <w:t xml:space="preserve"> NC</w:t>
      </w:r>
      <w:r w:rsidR="009D6A19" w:rsidRPr="009D6A19">
        <w:rPr>
          <w:rFonts w:ascii="Times New Roman" w:hAnsi="Times New Roman" w:cs="Times New Roman"/>
        </w:rPr>
        <w:t>)</w:t>
      </w:r>
      <w:r w:rsidR="009D6A19">
        <w:rPr>
          <w:rFonts w:ascii="Times New Roman" w:hAnsi="Times New Roman" w:cs="Times New Roman"/>
        </w:rPr>
        <w:t xml:space="preserve"> </w:t>
      </w:r>
      <w:r w:rsidR="00812A78">
        <w:rPr>
          <w:rFonts w:ascii="Times New Roman" w:hAnsi="Times New Roman" w:cs="Times New Roman"/>
        </w:rPr>
        <w:t>group</w:t>
      </w:r>
      <w:r w:rsidR="007D4D41">
        <w:rPr>
          <w:rFonts w:ascii="Times New Roman" w:hAnsi="Times New Roman" w:cs="Times New Roman"/>
        </w:rPr>
        <w:t>.</w:t>
      </w:r>
    </w:p>
    <w:p w14:paraId="248D14B9" w14:textId="77777777" w:rsidR="00AC686C" w:rsidRPr="009D6A19" w:rsidRDefault="00AC686C" w:rsidP="00273924">
      <w:pPr>
        <w:jc w:val="both"/>
        <w:rPr>
          <w:rFonts w:ascii="Times New Roman" w:hAnsi="Times New Roman" w:cs="Times New Roman"/>
        </w:rPr>
      </w:pPr>
    </w:p>
    <w:p w14:paraId="5360B268" w14:textId="77777777" w:rsidR="00AC686C" w:rsidRDefault="00AC686C" w:rsidP="00AC686C"/>
    <w:p w14:paraId="072E500F" w14:textId="77777777" w:rsidR="003D2237" w:rsidRDefault="003D2237" w:rsidP="00AC686C"/>
    <w:p w14:paraId="16C20DDE" w14:textId="3A071DD1" w:rsidR="00D151A4" w:rsidRDefault="00D151A4" w:rsidP="00D151A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 w:rsidR="00C323AE">
        <w:rPr>
          <w:rFonts w:ascii="Times New Roman" w:hAnsi="Times New Roman" w:cs="Times New Roman" w:hint="eastAsia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Protein, mRNA relative expression level of M2 polarization markers </w:t>
      </w:r>
      <w:r w:rsidR="00790228">
        <w:rPr>
          <w:rFonts w:ascii="Times New Roman" w:hAnsi="Times New Roman" w:cs="Times New Roman"/>
          <w:b/>
          <w:bCs/>
        </w:rPr>
        <w:t xml:space="preserve">and TRAF6 </w:t>
      </w:r>
      <w:r>
        <w:rPr>
          <w:rFonts w:ascii="Times New Roman" w:hAnsi="Times New Roman" w:cs="Times New Roman"/>
          <w:b/>
          <w:bCs/>
        </w:rPr>
        <w:t xml:space="preserve">of macrophage after </w:t>
      </w:r>
      <w:r w:rsidR="008C4F23"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treating with </w:t>
      </w:r>
      <w:r w:rsidR="008C4F23">
        <w:rPr>
          <w:rFonts w:ascii="Times New Roman" w:hAnsi="Times New Roman" w:cs="Times New Roman"/>
          <w:b/>
          <w:bCs/>
        </w:rPr>
        <w:t>differently transfected-MSCs derived exosomes</w:t>
      </w: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>.</w:t>
      </w:r>
    </w:p>
    <w:p w14:paraId="2D9ABCE4" w14:textId="77777777" w:rsidR="00D151A4" w:rsidRDefault="00D151A4" w:rsidP="00D151A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6443" w:type="dxa"/>
        <w:jc w:val="center"/>
        <w:tblInd w:w="0" w:type="dxa"/>
        <w:tblLook w:val="04A0" w:firstRow="1" w:lastRow="0" w:firstColumn="1" w:lastColumn="0" w:noHBand="0" w:noVBand="1"/>
      </w:tblPr>
      <w:tblGrid>
        <w:gridCol w:w="2968"/>
        <w:gridCol w:w="2701"/>
        <w:gridCol w:w="2701"/>
        <w:gridCol w:w="2741"/>
        <w:gridCol w:w="2661"/>
        <w:gridCol w:w="2671"/>
      </w:tblGrid>
      <w:tr w:rsidR="00D151A4" w14:paraId="0CE6A1F6" w14:textId="77777777" w:rsidTr="00EF4178">
        <w:trPr>
          <w:jc w:val="center"/>
        </w:trPr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D35FF" w14:textId="77777777" w:rsidR="00D151A4" w:rsidRDefault="00D151A4" w:rsidP="00D15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D2FD5" w14:textId="77777777" w:rsidR="00D151A4" w:rsidRDefault="008C4F23" w:rsidP="00D151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ontrol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0E110" w14:textId="77777777" w:rsidR="00D151A4" w:rsidRPr="00326C9C" w:rsidRDefault="00D151A4" w:rsidP="00D151A4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xo(mimic</w:t>
            </w:r>
            <w:r w:rsidR="00510AAA">
              <w:rPr>
                <w:rFonts w:ascii="Times New Roman" w:hAnsi="Times New Roman" w:cs="Times New Roman"/>
                <w:sz w:val="18"/>
                <w:szCs w:val="18"/>
              </w:rPr>
              <w:t xml:space="preserve"> NC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6DEC1" w14:textId="77777777" w:rsidR="00D151A4" w:rsidRPr="00326C9C" w:rsidRDefault="00D151A4" w:rsidP="00D151A4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xo(mimics)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C77F2" w14:textId="77777777" w:rsidR="00D151A4" w:rsidRPr="00326C9C" w:rsidRDefault="00D151A4" w:rsidP="00D151A4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NIC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xo(inhibitor</w:t>
            </w:r>
            <w:r w:rsidR="00510AAA">
              <w:rPr>
                <w:rFonts w:ascii="Times New Roman" w:hAnsi="Times New Roman" w:cs="Times New Roman"/>
                <w:sz w:val="18"/>
                <w:szCs w:val="18"/>
              </w:rPr>
              <w:t xml:space="preserve"> NC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22C9F" w14:textId="77777777" w:rsidR="00D151A4" w:rsidRPr="00326C9C" w:rsidRDefault="00D151A4" w:rsidP="00D151A4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r w:rsidRPr="00326C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NIC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A2C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6C9C">
              <w:rPr>
                <w:rFonts w:ascii="Times New Roman" w:hAnsi="Times New Roman" w:cs="Times New Roman"/>
                <w:sz w:val="18"/>
                <w:szCs w:val="18"/>
              </w:rPr>
              <w:t>xo(inhibitors)</w:t>
            </w:r>
          </w:p>
        </w:tc>
      </w:tr>
      <w:tr w:rsidR="000D32D1" w14:paraId="69ED4377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73F353FC" w14:textId="591C0D68" w:rsidR="000D32D1" w:rsidRDefault="000D32D1" w:rsidP="000D32D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(Mrc1/GAPDH)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58E9DE76" w14:textId="243B30B7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1.018±0.09365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1F082EB5" w14:textId="0DC89F78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1.299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0.08804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17F4A76E" w14:textId="649A80E7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3.931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0.3204****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1FC7D9FD" w14:textId="1650149B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2.202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0.1379**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#$$$$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51028D22" w14:textId="19334D5C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1.335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0.1355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$$$$&amp;</w:t>
            </w:r>
          </w:p>
        </w:tc>
      </w:tr>
      <w:tr w:rsidR="000D32D1" w14:paraId="6C692D21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04B0BE5B" w14:textId="602B8E19" w:rsidR="000D32D1" w:rsidRDefault="000D32D1" w:rsidP="000D32D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(T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fb1/GAPDH)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0B83611C" w14:textId="01F74075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1.017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0.09733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A311D8D" w14:textId="05708726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1.110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0.1129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594794C5" w14:textId="48FD6A97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1.899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0.1462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A832B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2A232EA5" w14:textId="3CEEECA7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1.359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0.1703</w:t>
            </w:r>
            <w:r w:rsidRPr="00FE334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22C14B0E" w14:textId="34F98A00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1.119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0.08417</w:t>
            </w:r>
            <w:r w:rsidRPr="00FE334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</w:t>
            </w:r>
          </w:p>
        </w:tc>
      </w:tr>
      <w:tr w:rsidR="000D32D1" w14:paraId="603E1B85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21802F60" w14:textId="642FF8D7" w:rsidR="000D32D1" w:rsidRDefault="000D32D1" w:rsidP="000D32D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(IL-4R/GAPDH)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DA63F87" w14:textId="1F6A3DF4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1.013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0.07970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DE00D15" w14:textId="49D7780E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1.345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0.1418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1762E62D" w14:textId="6A2596B0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2.609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0.3458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8251674" w14:textId="3F12C377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1.331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0.03788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51DB2C44" w14:textId="4DE18ACA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0.7607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E1571">
              <w:rPr>
                <w:rFonts w:ascii="Times New Roman" w:hAnsi="Times New Roman" w:cs="Times New Roman"/>
                <w:sz w:val="21"/>
                <w:szCs w:val="21"/>
              </w:rPr>
              <w:t>0.05139</w:t>
            </w:r>
            <w:r w:rsidRPr="000E157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$$$$</w:t>
            </w:r>
          </w:p>
        </w:tc>
      </w:tr>
      <w:tr w:rsidR="000D32D1" w14:paraId="62476D84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50BF6C0B" w14:textId="60964A10" w:rsidR="000D32D1" w:rsidRDefault="000D32D1" w:rsidP="000D32D1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(Arg1/GAPDH)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5AA0C6D9" w14:textId="00A42A1F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1.027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0.1237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4F95F67" w14:textId="34F0A6BA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1.077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0.2017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4DCDD3D3" w14:textId="0F3901A5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2.029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0.2291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6C442496" w14:textId="1900CE47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1.959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0.2457</w:t>
            </w:r>
            <w:r w:rsidRPr="00A41A9F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0D3C6DA8" w14:textId="4EF645E2" w:rsidR="000D32D1" w:rsidRPr="006362A3" w:rsidRDefault="000D32D1" w:rsidP="000D32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1.113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F0800">
              <w:rPr>
                <w:rFonts w:ascii="Times New Roman" w:hAnsi="Times New Roman" w:cs="Times New Roman"/>
                <w:sz w:val="21"/>
                <w:szCs w:val="21"/>
              </w:rPr>
              <w:t>0.2134</w:t>
            </w:r>
            <w:r>
              <w:rPr>
                <w:rFonts w:ascii="Times New Roman" w:hAnsi="Times New Roman" w:cs="Times New Roman"/>
                <w:vertAlign w:val="superscript"/>
              </w:rPr>
              <w:t>$</w:t>
            </w:r>
          </w:p>
        </w:tc>
      </w:tr>
      <w:tr w:rsidR="00CC4C98" w14:paraId="07EF6D25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60CB68D7" w14:textId="2C53C53B" w:rsidR="00CC4C98" w:rsidRDefault="00CC4C98" w:rsidP="00CC4C9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(IL-1</w:t>
            </w:r>
            <w:r w:rsidRPr="005A1C96">
              <w:rPr>
                <w:rFonts w:ascii="Times New Roman" w:hAnsi="Times New Roman" w:cs="Times New Roman"/>
                <w:sz w:val="21"/>
                <w:szCs w:val="21"/>
              </w:rPr>
              <w:t>β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681E0FC" w14:textId="24C22068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1.086</w:t>
            </w:r>
            <w:r w:rsidRPr="0038330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0.2361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FA11E6D" w14:textId="4662038F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0.5862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0.1365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1319379B" w14:textId="392F4D41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0.07195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0.01975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9770076" w14:textId="66B39B51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0.5521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0.1012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75598FD2" w14:textId="135A5110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0.7754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0.1841</w:t>
            </w:r>
            <w:r w:rsidRPr="00FE334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</w:t>
            </w:r>
          </w:p>
        </w:tc>
      </w:tr>
      <w:tr w:rsidR="00CC4C98" w14:paraId="6FBEBD7E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1617ECCE" w14:textId="0AE4961A" w:rsidR="00CC4C98" w:rsidRDefault="00CC4C98" w:rsidP="00CC4C9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(TNF-</w:t>
            </w:r>
            <w:r w:rsidRPr="00BC16E3">
              <w:rPr>
                <w:rFonts w:ascii="Times New Roman" w:hAnsi="Times New Roman" w:cs="Times New Roman"/>
                <w:sz w:val="21"/>
                <w:szCs w:val="21"/>
              </w:rPr>
              <w:t>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2EE456C8" w14:textId="7E5F1B43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1.056</w:t>
            </w:r>
            <w:r w:rsidRPr="007F524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0.1617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08E1F620" w14:textId="21A5E5E8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0.5753</w:t>
            </w:r>
            <w:r w:rsidRPr="00AD64A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0.05505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5FABD754" w14:textId="7471C5D4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0.1612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0.02618</w:t>
            </w:r>
            <w:r w:rsidRPr="00251082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25108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5E70AA13" w14:textId="4BBF39F8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0.1955</w:t>
            </w:r>
            <w:r w:rsidRPr="00AD64A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0.03980</w:t>
            </w:r>
            <w:r w:rsidRPr="00251082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25108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23397EB5" w14:textId="021FC4ED" w:rsidR="00CC4C98" w:rsidRPr="00FF0800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0.8963</w:t>
            </w:r>
            <w:r w:rsidRPr="00AD64A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6362A3">
              <w:rPr>
                <w:rFonts w:ascii="Times New Roman" w:hAnsi="Times New Roman" w:cs="Times New Roman"/>
                <w:sz w:val="21"/>
                <w:szCs w:val="21"/>
              </w:rPr>
              <w:t>0.08044</w:t>
            </w:r>
            <w:r w:rsidRPr="0025108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$$$$&amp;&amp;&amp;</w:t>
            </w:r>
          </w:p>
        </w:tc>
      </w:tr>
      <w:tr w:rsidR="00CC4C98" w14:paraId="1C84115E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7DD1BDD5" w14:textId="5F854810" w:rsidR="00CC4C98" w:rsidRDefault="00CC4C98" w:rsidP="00CC4C9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Relative protein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Mrc1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/β-tubulin)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26C83F2" w14:textId="172A6A0D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0.5163±0.04214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80EC696" w14:textId="51333F33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0.8308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0.06636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79E54314" w14:textId="360C767F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1.110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0.1230**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6B4B4741" w14:textId="172AC05A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1.253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0.06657***</w:t>
            </w:r>
            <w:r w:rsidRPr="00CA2A9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41F98585" w14:textId="5E220AD8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1.164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0.1495**</w:t>
            </w:r>
          </w:p>
        </w:tc>
      </w:tr>
      <w:tr w:rsidR="00CC4C98" w14:paraId="6F6D571A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232109DE" w14:textId="5C7A6C1D" w:rsidR="00CC4C98" w:rsidRDefault="00CC4C98" w:rsidP="00CC4C9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Relative protein expression level (A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rg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1/β-tubulin)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5845E9E" w14:textId="5F928719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1.022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0.08660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022EAC7E" w14:textId="1355BFDF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1.184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0.05894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539C1020" w14:textId="5BAE962B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1.759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0.1392***</w:t>
            </w:r>
            <w:r w:rsidRPr="00CA2A9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252377DE" w14:textId="53C3C663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1.374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0.1079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5CBA3AC4" w14:textId="189EAAD8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0.7481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0.1052</w:t>
            </w:r>
            <w:r w:rsidRPr="00CA2A9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$$$&amp;&amp;</w:t>
            </w:r>
          </w:p>
        </w:tc>
      </w:tr>
      <w:tr w:rsidR="00CC4C98" w14:paraId="637D06AD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5DA3975F" w14:textId="4E38E6A6" w:rsidR="00CC4C98" w:rsidRDefault="00CC4C98" w:rsidP="00CC4C98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 xml:space="preserve">Relative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mRNA 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TRAF6/GAPDH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7F2FCE3" w14:textId="292DC97E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1.014</w:t>
            </w:r>
            <w:r w:rsidRPr="007F524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0.09361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FDC8773" w14:textId="5C97C029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0.9539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0.04880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7A4531B2" w14:textId="44B3D97C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0.6115±0.03152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>
              <w:rPr>
                <w:rFonts w:ascii="Times New Roman" w:hAnsi="Times New Roman" w:cs="Times New Roman"/>
                <w:vertAlign w:val="superscript"/>
              </w:rPr>
              <w:t>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B9081A9" w14:textId="42AB35CD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0.7474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0.06341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01CAFDF3" w14:textId="3D3BC573" w:rsidR="00CC4C98" w:rsidRPr="006362A3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0.9663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0.03177</w:t>
            </w:r>
            <w:r w:rsidRPr="0011300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</w:t>
            </w:r>
          </w:p>
        </w:tc>
      </w:tr>
      <w:tr w:rsidR="00CC4C98" w14:paraId="22B54281" w14:textId="77777777" w:rsidTr="00EF4178">
        <w:trPr>
          <w:jc w:val="center"/>
        </w:trPr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0E9F3" w14:textId="2BD17B11" w:rsidR="00CC4C98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Relative protein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TRAF6/GAPDH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BDEED" w14:textId="12117366" w:rsidR="00CC4C98" w:rsidRPr="007F5247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0.5165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0.06757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4072A" w14:textId="4284C2A2" w:rsidR="00CC4C98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0.6717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0.03657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37A4D" w14:textId="7A2B8BA0" w:rsidR="00CC4C98" w:rsidRPr="00113004" w:rsidRDefault="00CC4C98" w:rsidP="00CC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0.4297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0.02284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79D9D" w14:textId="739883F7" w:rsidR="00CC4C98" w:rsidRPr="00D11F2B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0.5768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0.05854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64802" w14:textId="3D0B8AE6" w:rsidR="00CC4C98" w:rsidRPr="00D11F2B" w:rsidRDefault="00CC4C98" w:rsidP="00CC4C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0.6067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21B68">
              <w:rPr>
                <w:rFonts w:ascii="Times New Roman" w:hAnsi="Times New Roman" w:cs="Times New Roman"/>
                <w:sz w:val="21"/>
                <w:szCs w:val="21"/>
              </w:rPr>
              <w:t>0.08046</w:t>
            </w:r>
          </w:p>
        </w:tc>
      </w:tr>
    </w:tbl>
    <w:p w14:paraId="1EC5172C" w14:textId="77777777" w:rsidR="00D151A4" w:rsidRDefault="00D151A4" w:rsidP="00D151A4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0A16B154" w14:textId="1A6C64BC" w:rsidR="00D151A4" w:rsidRDefault="007177C7" w:rsidP="00D151A4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D151A4">
        <w:rPr>
          <w:rFonts w:ascii="Times New Roman" w:hAnsi="Times New Roman" w:cs="Times New Roman"/>
        </w:rPr>
        <w:t>or the relative mRNA expression level of M</w:t>
      </w:r>
      <w:r w:rsidR="00221AAB">
        <w:rPr>
          <w:rFonts w:ascii="Times New Roman" w:hAnsi="Times New Roman" w:cs="Times New Roman"/>
        </w:rPr>
        <w:t>rc</w:t>
      </w:r>
      <w:r w:rsidR="00D151A4">
        <w:rPr>
          <w:rFonts w:ascii="Times New Roman" w:hAnsi="Times New Roman" w:cs="Times New Roman"/>
        </w:rPr>
        <w:t>1</w:t>
      </w:r>
      <w:r w:rsidR="00D151A4">
        <w:rPr>
          <w:rFonts w:ascii="Times New Roman" w:hAnsi="Times New Roman" w:cs="Times New Roman" w:hint="eastAsia"/>
        </w:rPr>
        <w:t>,</w:t>
      </w:r>
      <w:r w:rsidR="00D151A4">
        <w:rPr>
          <w:rFonts w:ascii="Times New Roman" w:hAnsi="Times New Roman" w:cs="Times New Roman"/>
        </w:rPr>
        <w:t xml:space="preserve"> </w:t>
      </w:r>
      <w:r w:rsidR="00D151A4">
        <w:rPr>
          <w:rFonts w:ascii="Times New Roman" w:hAnsi="Times New Roman" w:cs="Times New Roman" w:hint="eastAsia"/>
        </w:rPr>
        <w:t>A</w:t>
      </w:r>
      <w:r w:rsidR="00221AAB">
        <w:rPr>
          <w:rFonts w:ascii="Times New Roman" w:hAnsi="Times New Roman" w:cs="Times New Roman"/>
        </w:rPr>
        <w:t>rg1</w:t>
      </w:r>
      <w:r w:rsidR="00D151A4">
        <w:rPr>
          <w:rFonts w:ascii="Times New Roman" w:hAnsi="Times New Roman" w:cs="Times New Roman"/>
        </w:rPr>
        <w:t xml:space="preserve">, </w:t>
      </w:r>
      <w:r w:rsidR="00D151A4">
        <w:rPr>
          <w:rFonts w:ascii="Times New Roman" w:hAnsi="Times New Roman" w:cs="Times New Roman" w:hint="eastAsia"/>
        </w:rPr>
        <w:t>I</w:t>
      </w:r>
      <w:r w:rsidR="00D151A4">
        <w:rPr>
          <w:rFonts w:ascii="Times New Roman" w:hAnsi="Times New Roman" w:cs="Times New Roman"/>
        </w:rPr>
        <w:t>L-4R</w:t>
      </w:r>
      <w:r w:rsidR="00D151A4">
        <w:rPr>
          <w:rFonts w:ascii="Times New Roman" w:hAnsi="Times New Roman" w:cs="Times New Roman" w:hint="eastAsia"/>
        </w:rPr>
        <w:t>,</w:t>
      </w:r>
      <w:r w:rsidR="00D151A4">
        <w:rPr>
          <w:rFonts w:ascii="Times New Roman" w:hAnsi="Times New Roman" w:cs="Times New Roman"/>
        </w:rPr>
        <w:t xml:space="preserve"> </w:t>
      </w:r>
      <w:r w:rsidR="00D151A4">
        <w:rPr>
          <w:rFonts w:ascii="Times New Roman" w:hAnsi="Times New Roman" w:cs="Times New Roman" w:hint="eastAsia"/>
        </w:rPr>
        <w:t>Tgfb</w:t>
      </w:r>
      <w:r w:rsidR="00D151A4">
        <w:rPr>
          <w:rFonts w:ascii="Times New Roman" w:hAnsi="Times New Roman" w:cs="Times New Roman"/>
        </w:rPr>
        <w:t>1</w:t>
      </w:r>
      <w:r w:rsidR="00D151A4">
        <w:rPr>
          <w:rFonts w:ascii="Times New Roman" w:hAnsi="Times New Roman" w:cs="Times New Roman" w:hint="eastAsia"/>
        </w:rPr>
        <w:t>,</w:t>
      </w:r>
      <w:r w:rsidR="00360A16" w:rsidRPr="00360A16">
        <w:rPr>
          <w:rFonts w:ascii="Times New Roman" w:hAnsi="Times New Roman" w:cs="Times New Roman"/>
        </w:rPr>
        <w:t xml:space="preserve"> IL-1β</w:t>
      </w:r>
      <w:r>
        <w:rPr>
          <w:rFonts w:ascii="Times New Roman" w:hAnsi="Times New Roman" w:cs="Times New Roman"/>
        </w:rPr>
        <w:t>, TNF-</w:t>
      </w:r>
      <w:r w:rsidRPr="006A5FED">
        <w:rPr>
          <w:rFonts w:ascii="Times New Roman" w:hAnsi="Times New Roman" w:cs="Times New Roman"/>
        </w:rPr>
        <w:t>α</w:t>
      </w:r>
      <w:r w:rsidR="00D151A4">
        <w:rPr>
          <w:rFonts w:ascii="Times New Roman" w:hAnsi="Times New Roman" w:cs="Times New Roman"/>
        </w:rPr>
        <w:t xml:space="preserve"> </w:t>
      </w:r>
      <w:r w:rsidR="00113004">
        <w:rPr>
          <w:rFonts w:ascii="Times New Roman" w:hAnsi="Times New Roman" w:cs="Times New Roman" w:hint="eastAsia"/>
        </w:rPr>
        <w:t>and</w:t>
      </w:r>
      <w:r w:rsidR="00113004">
        <w:rPr>
          <w:rFonts w:ascii="Times New Roman" w:hAnsi="Times New Roman" w:cs="Times New Roman"/>
        </w:rPr>
        <w:t xml:space="preserve"> TRAF6 </w:t>
      </w:r>
      <w:r w:rsidR="00D151A4"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BMDM</w:t>
      </w:r>
      <w:r w:rsidR="00221AAB">
        <w:rPr>
          <w:rFonts w:ascii="Times New Roman" w:hAnsi="Times New Roman" w:cs="Times New Roman"/>
        </w:rPr>
        <w:t>s</w:t>
      </w:r>
      <w:r w:rsidR="00D151A4">
        <w:rPr>
          <w:rFonts w:ascii="Times New Roman" w:hAnsi="Times New Roman" w:cs="Times New Roman"/>
        </w:rPr>
        <w:t>, n=</w:t>
      </w:r>
      <w:r w:rsidR="00A41A9F">
        <w:rPr>
          <w:rFonts w:ascii="Times New Roman" w:hAnsi="Times New Roman" w:cs="Times New Roman"/>
        </w:rPr>
        <w:t>5</w:t>
      </w:r>
      <w:r w:rsidR="00D151A4" w:rsidRPr="00EE2A77">
        <w:rPr>
          <w:rFonts w:ascii="Times New Roman" w:hAnsi="Times New Roman" w:cs="Times New Roman"/>
        </w:rPr>
        <w:t xml:space="preserve"> </w:t>
      </w:r>
      <w:r w:rsidR="00D151A4">
        <w:rPr>
          <w:rFonts w:ascii="Times New Roman" w:hAnsi="Times New Roman" w:cs="Times New Roman"/>
        </w:rPr>
        <w:t>for each group;</w:t>
      </w:r>
      <w:r w:rsidR="00A41A9F">
        <w:rPr>
          <w:rFonts w:ascii="Times New Roman" w:hAnsi="Times New Roman" w:cs="Times New Roman"/>
        </w:rPr>
        <w:t xml:space="preserve"> </w:t>
      </w:r>
      <w:r w:rsidR="00887965">
        <w:rPr>
          <w:rFonts w:ascii="Times New Roman" w:hAnsi="Times New Roman" w:cs="Times New Roman"/>
        </w:rPr>
        <w:t>f</w:t>
      </w:r>
      <w:r w:rsidR="00816278">
        <w:rPr>
          <w:rFonts w:ascii="Times New Roman" w:hAnsi="Times New Roman" w:cs="Times New Roman"/>
        </w:rPr>
        <w:t>or</w:t>
      </w:r>
      <w:r w:rsidR="00816278" w:rsidRPr="00EE2A77">
        <w:rPr>
          <w:rFonts w:ascii="Times New Roman" w:hAnsi="Times New Roman" w:cs="Times New Roman"/>
        </w:rPr>
        <w:t xml:space="preserve"> </w:t>
      </w:r>
      <w:r w:rsidR="00816278">
        <w:rPr>
          <w:rFonts w:ascii="Times New Roman" w:hAnsi="Times New Roman" w:cs="Times New Roman"/>
        </w:rPr>
        <w:t xml:space="preserve">relative protein expression level of Mrc1, Arg1, TRAF6 </w:t>
      </w:r>
      <w:r w:rsidR="00816278">
        <w:rPr>
          <w:rFonts w:ascii="Times New Roman" w:hAnsi="Times New Roman" w:cs="Times New Roman" w:hint="eastAsia"/>
        </w:rPr>
        <w:t>in</w:t>
      </w:r>
      <w:r w:rsidR="00816278">
        <w:rPr>
          <w:rFonts w:ascii="Times New Roman" w:hAnsi="Times New Roman" w:cs="Times New Roman"/>
        </w:rPr>
        <w:t xml:space="preserve"> BMDMs, n=5 for each group</w:t>
      </w:r>
      <w:r w:rsidR="009070D4">
        <w:rPr>
          <w:rFonts w:ascii="Times New Roman" w:hAnsi="Times New Roman" w:cs="Times New Roman"/>
        </w:rPr>
        <w:t>.</w:t>
      </w:r>
      <w:r w:rsidR="00816278">
        <w:rPr>
          <w:rFonts w:ascii="Times New Roman" w:hAnsi="Times New Roman" w:cs="Times New Roman"/>
        </w:rPr>
        <w:t xml:space="preserve"> </w:t>
      </w:r>
      <w:r w:rsidR="00D151A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 w:rsidR="00D151A4">
        <w:rPr>
          <w:rFonts w:ascii="Times New Roman" w:hAnsi="Times New Roman" w:cs="Times New Roman"/>
        </w:rPr>
        <w:t xml:space="preserve">mean ± SEM and was analyzed with one-way ANOVA followed by Tukey’s test. *, </w:t>
      </w:r>
      <w:r w:rsidR="00D151A4">
        <w:rPr>
          <w:rFonts w:ascii="Times New Roman" w:hAnsi="Times New Roman" w:cs="Times New Roman"/>
          <w:i/>
          <w:iCs/>
        </w:rPr>
        <w:t>p</w:t>
      </w:r>
      <w:r w:rsidR="00D151A4">
        <w:rPr>
          <w:rFonts w:ascii="Times New Roman" w:hAnsi="Times New Roman" w:cs="Times New Roman"/>
        </w:rPr>
        <w:t xml:space="preserve">&lt;0.05, **, </w:t>
      </w:r>
      <w:r w:rsidR="00D151A4">
        <w:rPr>
          <w:rFonts w:ascii="Times New Roman" w:hAnsi="Times New Roman" w:cs="Times New Roman"/>
          <w:i/>
          <w:iCs/>
        </w:rPr>
        <w:t>p</w:t>
      </w:r>
      <w:r w:rsidR="00D151A4">
        <w:rPr>
          <w:rFonts w:ascii="Times New Roman" w:hAnsi="Times New Roman" w:cs="Times New Roman"/>
        </w:rPr>
        <w:t xml:space="preserve">&lt;0.01, ***, </w:t>
      </w:r>
      <w:r w:rsidR="00D151A4">
        <w:rPr>
          <w:rFonts w:ascii="Times New Roman" w:hAnsi="Times New Roman" w:cs="Times New Roman"/>
          <w:i/>
          <w:iCs/>
        </w:rPr>
        <w:t>p</w:t>
      </w:r>
      <w:r w:rsidR="00D151A4">
        <w:rPr>
          <w:rFonts w:ascii="Times New Roman" w:hAnsi="Times New Roman" w:cs="Times New Roman"/>
        </w:rPr>
        <w:t xml:space="preserve">&lt;0.001, ****, </w:t>
      </w:r>
      <w:r w:rsidR="00D151A4">
        <w:rPr>
          <w:rFonts w:ascii="Times New Roman" w:hAnsi="Times New Roman" w:cs="Times New Roman"/>
          <w:i/>
          <w:iCs/>
        </w:rPr>
        <w:t>p</w:t>
      </w:r>
      <w:r w:rsidR="00D151A4">
        <w:rPr>
          <w:rFonts w:ascii="Times New Roman" w:hAnsi="Times New Roman" w:cs="Times New Roman"/>
        </w:rPr>
        <w:t xml:space="preserve">&lt;0.0001 compared with </w:t>
      </w:r>
      <w:r w:rsidR="00437537">
        <w:rPr>
          <w:rFonts w:ascii="Times New Roman" w:hAnsi="Times New Roman" w:cs="Times New Roman"/>
        </w:rPr>
        <w:t xml:space="preserve">control </w:t>
      </w:r>
      <w:r w:rsidR="00D151A4">
        <w:rPr>
          <w:rFonts w:ascii="Times New Roman" w:hAnsi="Times New Roman" w:cs="Times New Roman"/>
        </w:rPr>
        <w:t xml:space="preserve">group; </w:t>
      </w:r>
      <w:r w:rsidR="00D151A4">
        <w:rPr>
          <w:rFonts w:ascii="Times New Roman" w:hAnsi="Times New Roman" w:cs="Times New Roman"/>
          <w:vertAlign w:val="superscript"/>
        </w:rPr>
        <w:t>#</w:t>
      </w:r>
      <w:r w:rsidR="00D151A4">
        <w:rPr>
          <w:rFonts w:ascii="Times New Roman" w:hAnsi="Times New Roman" w:cs="Times New Roman"/>
        </w:rPr>
        <w:t xml:space="preserve">, </w:t>
      </w:r>
      <w:r w:rsidR="00D151A4">
        <w:rPr>
          <w:rFonts w:ascii="Times New Roman" w:hAnsi="Times New Roman" w:cs="Times New Roman"/>
          <w:i/>
          <w:iCs/>
        </w:rPr>
        <w:t>p</w:t>
      </w:r>
      <w:r w:rsidR="00D151A4">
        <w:rPr>
          <w:rFonts w:ascii="Times New Roman" w:hAnsi="Times New Roman" w:cs="Times New Roman"/>
        </w:rPr>
        <w:t xml:space="preserve">&lt;0.05, </w:t>
      </w:r>
      <w:r w:rsidR="00D151A4">
        <w:rPr>
          <w:rFonts w:ascii="Times New Roman" w:hAnsi="Times New Roman" w:cs="Times New Roman"/>
          <w:vertAlign w:val="superscript"/>
        </w:rPr>
        <w:t>##</w:t>
      </w:r>
      <w:r w:rsidR="00D151A4">
        <w:rPr>
          <w:rFonts w:ascii="Times New Roman" w:hAnsi="Times New Roman" w:cs="Times New Roman"/>
        </w:rPr>
        <w:t xml:space="preserve">, </w:t>
      </w:r>
      <w:r w:rsidR="00D151A4">
        <w:rPr>
          <w:rFonts w:ascii="Times New Roman" w:hAnsi="Times New Roman" w:cs="Times New Roman"/>
          <w:i/>
          <w:iCs/>
        </w:rPr>
        <w:t>p</w:t>
      </w:r>
      <w:r w:rsidR="00D151A4">
        <w:rPr>
          <w:rFonts w:ascii="Times New Roman" w:hAnsi="Times New Roman" w:cs="Times New Roman"/>
        </w:rPr>
        <w:t>&lt;0.01</w:t>
      </w:r>
      <w:r w:rsidR="00A41A9F">
        <w:rPr>
          <w:rFonts w:ascii="Times New Roman" w:hAnsi="Times New Roman" w:cs="Times New Roman"/>
        </w:rPr>
        <w:t>,</w:t>
      </w:r>
      <w:r w:rsidR="00A41A9F" w:rsidRPr="00A41A9F">
        <w:rPr>
          <w:rFonts w:ascii="Times New Roman" w:hAnsi="Times New Roman" w:cs="Times New Roman"/>
          <w:vertAlign w:val="superscript"/>
        </w:rPr>
        <w:t xml:space="preserve"> </w:t>
      </w:r>
      <w:r w:rsidR="00A41A9F">
        <w:rPr>
          <w:rFonts w:ascii="Times New Roman" w:hAnsi="Times New Roman" w:cs="Times New Roman"/>
          <w:vertAlign w:val="superscript"/>
        </w:rPr>
        <w:t>###</w:t>
      </w:r>
      <w:r w:rsidR="00A41A9F">
        <w:rPr>
          <w:rFonts w:ascii="Times New Roman" w:hAnsi="Times New Roman" w:cs="Times New Roman"/>
        </w:rPr>
        <w:t xml:space="preserve">,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&lt;0.001,</w:t>
      </w:r>
      <w:r w:rsidR="00A41A9F" w:rsidRPr="007D4D41">
        <w:rPr>
          <w:rFonts w:ascii="Times New Roman" w:hAnsi="Times New Roman" w:cs="Times New Roman"/>
          <w:vertAlign w:val="superscript"/>
        </w:rPr>
        <w:t xml:space="preserve"> </w:t>
      </w:r>
      <w:r w:rsidR="00A41A9F">
        <w:rPr>
          <w:rFonts w:ascii="Times New Roman" w:hAnsi="Times New Roman" w:cs="Times New Roman"/>
          <w:vertAlign w:val="superscript"/>
        </w:rPr>
        <w:t>####</w:t>
      </w:r>
      <w:r w:rsidR="00A41A9F" w:rsidRPr="007D4D41">
        <w:rPr>
          <w:rFonts w:ascii="Times New Roman" w:hAnsi="Times New Roman" w:cs="Times New Roman"/>
        </w:rPr>
        <w:t>,</w:t>
      </w:r>
      <w:r w:rsidR="00A41A9F">
        <w:rPr>
          <w:rFonts w:ascii="Times New Roman" w:hAnsi="Times New Roman" w:cs="Times New Roman"/>
        </w:rPr>
        <w:t xml:space="preserve">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&lt;0.0001</w:t>
      </w:r>
      <w:r w:rsidR="00D151A4">
        <w:rPr>
          <w:rFonts w:ascii="Times New Roman" w:hAnsi="Times New Roman" w:cs="Times New Roman"/>
        </w:rPr>
        <w:t xml:space="preserve"> compared with </w:t>
      </w:r>
      <w:r w:rsidR="009D6A19" w:rsidRPr="009D6A19">
        <w:rPr>
          <w:rFonts w:ascii="Times New Roman" w:hAnsi="Times New Roman" w:cs="Times New Roman"/>
        </w:rPr>
        <w:t>MSC-</w:t>
      </w:r>
      <w:r w:rsidR="00040AB0">
        <w:rPr>
          <w:rFonts w:ascii="Times New Roman" w:hAnsi="Times New Roman" w:cs="Times New Roman" w:hint="eastAsia"/>
        </w:rPr>
        <w:t>e</w:t>
      </w:r>
      <w:r w:rsidR="009D6A19" w:rsidRPr="009D6A19">
        <w:rPr>
          <w:rFonts w:ascii="Times New Roman" w:hAnsi="Times New Roman" w:cs="Times New Roman"/>
        </w:rPr>
        <w:t>xo(mimic</w:t>
      </w:r>
      <w:r w:rsidR="00510AAA">
        <w:rPr>
          <w:rFonts w:ascii="Times New Roman" w:hAnsi="Times New Roman" w:cs="Times New Roman"/>
        </w:rPr>
        <w:t xml:space="preserve"> NC</w:t>
      </w:r>
      <w:r w:rsidR="009D6A19" w:rsidRPr="009D6A19">
        <w:rPr>
          <w:rFonts w:ascii="Times New Roman" w:hAnsi="Times New Roman" w:cs="Times New Roman"/>
        </w:rPr>
        <w:t>)</w:t>
      </w:r>
      <w:r w:rsidR="00D151A4">
        <w:rPr>
          <w:rFonts w:ascii="Times New Roman" w:hAnsi="Times New Roman" w:cs="Times New Roman"/>
        </w:rPr>
        <w:t xml:space="preserve"> group</w:t>
      </w:r>
      <w:r w:rsidR="00A41A9F">
        <w:rPr>
          <w:rFonts w:ascii="Times New Roman" w:hAnsi="Times New Roman" w:cs="Times New Roman"/>
        </w:rPr>
        <w:t xml:space="preserve">; </w:t>
      </w:r>
      <w:r w:rsidR="00A41A9F">
        <w:rPr>
          <w:rFonts w:ascii="Times New Roman" w:hAnsi="Times New Roman" w:cs="Times New Roman"/>
          <w:vertAlign w:val="superscript"/>
        </w:rPr>
        <w:t>$</w:t>
      </w:r>
      <w:r w:rsidR="00A41A9F">
        <w:rPr>
          <w:rFonts w:ascii="Times New Roman" w:hAnsi="Times New Roman" w:cs="Times New Roman"/>
        </w:rPr>
        <w:t xml:space="preserve">,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 xml:space="preserve">&lt;0.05, </w:t>
      </w:r>
      <w:r w:rsidR="00A41A9F">
        <w:rPr>
          <w:rFonts w:ascii="Times New Roman" w:hAnsi="Times New Roman" w:cs="Times New Roman"/>
          <w:vertAlign w:val="superscript"/>
        </w:rPr>
        <w:t>$$</w:t>
      </w:r>
      <w:r w:rsidR="00A41A9F">
        <w:rPr>
          <w:rFonts w:ascii="Times New Roman" w:hAnsi="Times New Roman" w:cs="Times New Roman"/>
        </w:rPr>
        <w:t xml:space="preserve">,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 xml:space="preserve">&lt;0.01, </w:t>
      </w:r>
      <w:r w:rsidR="00A41A9F">
        <w:rPr>
          <w:rFonts w:ascii="Times New Roman" w:hAnsi="Times New Roman" w:cs="Times New Roman"/>
          <w:vertAlign w:val="superscript"/>
        </w:rPr>
        <w:t>$$$</w:t>
      </w:r>
      <w:r w:rsidR="00A41A9F">
        <w:rPr>
          <w:rFonts w:ascii="Times New Roman" w:hAnsi="Times New Roman" w:cs="Times New Roman"/>
        </w:rPr>
        <w:t xml:space="preserve">,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&lt;0.001</w:t>
      </w:r>
      <w:r w:rsidR="00A41A9F">
        <w:rPr>
          <w:rFonts w:ascii="Times New Roman" w:hAnsi="Times New Roman" w:cs="Times New Roman" w:hint="eastAsia"/>
        </w:rPr>
        <w:t>,</w:t>
      </w:r>
      <w:r w:rsidR="00A41A9F">
        <w:rPr>
          <w:rFonts w:ascii="Times New Roman" w:hAnsi="Times New Roman" w:cs="Times New Roman"/>
          <w:vertAlign w:val="superscript"/>
        </w:rPr>
        <w:t>$$$$</w:t>
      </w:r>
      <w:r w:rsidR="00A41A9F">
        <w:rPr>
          <w:rFonts w:ascii="Times New Roman" w:hAnsi="Times New Roman" w:cs="Times New Roman" w:hint="eastAsia"/>
        </w:rPr>
        <w:t>,</w:t>
      </w:r>
      <w:r w:rsidR="00A41A9F">
        <w:rPr>
          <w:rFonts w:ascii="Times New Roman" w:hAnsi="Times New Roman" w:cs="Times New Roman"/>
        </w:rPr>
        <w:t xml:space="preserve">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&lt;0.0001 compared with MSC-exo(mimics) group;</w:t>
      </w:r>
      <w:r w:rsidR="00A41A9F" w:rsidRPr="00812A78">
        <w:rPr>
          <w:rFonts w:ascii="Times New Roman" w:hAnsi="Times New Roman" w:cs="Times New Roman"/>
          <w:vertAlign w:val="superscript"/>
        </w:rPr>
        <w:t>&amp;</w:t>
      </w:r>
      <w:r w:rsidR="00A41A9F">
        <w:rPr>
          <w:rFonts w:ascii="Times New Roman" w:hAnsi="Times New Roman" w:cs="Times New Roman"/>
        </w:rPr>
        <w:t xml:space="preserve">,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&lt;0.05,</w:t>
      </w:r>
      <w:r w:rsidR="00A41A9F" w:rsidRPr="00812A78">
        <w:rPr>
          <w:rFonts w:ascii="Times New Roman" w:hAnsi="Times New Roman" w:cs="Times New Roman"/>
          <w:vertAlign w:val="superscript"/>
        </w:rPr>
        <w:t>&amp;&amp;</w:t>
      </w:r>
      <w:r w:rsidR="00A41A9F">
        <w:rPr>
          <w:rFonts w:ascii="Times New Roman" w:hAnsi="Times New Roman" w:cs="Times New Roman"/>
        </w:rPr>
        <w:t>,</w:t>
      </w:r>
      <w:r w:rsidR="00A41A9F" w:rsidRPr="00812A78">
        <w:rPr>
          <w:rFonts w:ascii="Times New Roman" w:hAnsi="Times New Roman" w:cs="Times New Roman"/>
          <w:i/>
          <w:iCs/>
        </w:rPr>
        <w:t xml:space="preserve">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&lt;0.01,</w:t>
      </w:r>
      <w:r w:rsidR="00A41A9F" w:rsidRPr="00812A78">
        <w:rPr>
          <w:rFonts w:ascii="Times New Roman" w:hAnsi="Times New Roman" w:cs="Times New Roman"/>
          <w:vertAlign w:val="superscript"/>
        </w:rPr>
        <w:t>&amp;&amp;&amp;</w:t>
      </w:r>
      <w:r w:rsidR="00A41A9F">
        <w:rPr>
          <w:rFonts w:ascii="Times New Roman" w:hAnsi="Times New Roman" w:cs="Times New Roman"/>
        </w:rPr>
        <w:t>,</w:t>
      </w:r>
      <w:r w:rsidR="00A41A9F" w:rsidRPr="00812A78">
        <w:rPr>
          <w:rFonts w:ascii="Times New Roman" w:hAnsi="Times New Roman" w:cs="Times New Roman"/>
          <w:i/>
          <w:iCs/>
        </w:rPr>
        <w:t xml:space="preserve">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&lt;0.001,</w:t>
      </w:r>
      <w:r w:rsidR="00A41A9F" w:rsidRPr="00812A78">
        <w:rPr>
          <w:rFonts w:ascii="Times New Roman" w:hAnsi="Times New Roman" w:cs="Times New Roman"/>
          <w:vertAlign w:val="superscript"/>
        </w:rPr>
        <w:t>&amp;&amp;&amp;&amp;</w:t>
      </w:r>
      <w:r w:rsidR="00A41A9F" w:rsidRPr="00812A78">
        <w:rPr>
          <w:rFonts w:ascii="Times New Roman" w:hAnsi="Times New Roman" w:cs="Times New Roman"/>
        </w:rPr>
        <w:t xml:space="preserve"> </w:t>
      </w:r>
      <w:r w:rsidR="00A41A9F" w:rsidRPr="007D4D41">
        <w:rPr>
          <w:rFonts w:ascii="Times New Roman" w:hAnsi="Times New Roman" w:cs="Times New Roman"/>
        </w:rPr>
        <w:t>,</w:t>
      </w:r>
      <w:r w:rsidR="00A41A9F">
        <w:rPr>
          <w:rFonts w:ascii="Times New Roman" w:hAnsi="Times New Roman" w:cs="Times New Roman"/>
        </w:rPr>
        <w:t xml:space="preserve"> </w:t>
      </w:r>
      <w:r w:rsidR="00A41A9F">
        <w:rPr>
          <w:rFonts w:ascii="Times New Roman" w:hAnsi="Times New Roman" w:cs="Times New Roman"/>
          <w:i/>
          <w:iCs/>
        </w:rPr>
        <w:t>p</w:t>
      </w:r>
      <w:r w:rsidR="00A41A9F">
        <w:rPr>
          <w:rFonts w:ascii="Times New Roman" w:hAnsi="Times New Roman" w:cs="Times New Roman"/>
        </w:rPr>
        <w:t>&lt;0.0001</w:t>
      </w:r>
      <w:r w:rsidR="00A41A9F" w:rsidRPr="00812A78">
        <w:rPr>
          <w:rFonts w:ascii="Times New Roman" w:hAnsi="Times New Roman" w:cs="Times New Roman"/>
        </w:rPr>
        <w:t xml:space="preserve"> </w:t>
      </w:r>
      <w:r w:rsidR="00A41A9F">
        <w:rPr>
          <w:rFonts w:ascii="Times New Roman" w:hAnsi="Times New Roman" w:cs="Times New Roman"/>
        </w:rPr>
        <w:t xml:space="preserve">compared with </w:t>
      </w:r>
      <w:r w:rsidR="009D6A19" w:rsidRPr="009D6A19">
        <w:rPr>
          <w:rFonts w:ascii="Times New Roman" w:hAnsi="Times New Roman" w:cs="Times New Roman"/>
        </w:rPr>
        <w:t>MSC</w:t>
      </w:r>
      <w:r w:rsidR="009D6A19" w:rsidRPr="009D6A19">
        <w:rPr>
          <w:rFonts w:ascii="Times New Roman" w:hAnsi="Times New Roman" w:cs="Times New Roman"/>
          <w:vertAlign w:val="superscript"/>
        </w:rPr>
        <w:t>NIC</w:t>
      </w:r>
      <w:r w:rsidR="009D6A19" w:rsidRPr="009D6A19">
        <w:rPr>
          <w:rFonts w:ascii="Times New Roman" w:hAnsi="Times New Roman" w:cs="Times New Roman"/>
        </w:rPr>
        <w:t>-</w:t>
      </w:r>
      <w:r w:rsidR="009D6A19">
        <w:rPr>
          <w:rFonts w:ascii="Times New Roman" w:hAnsi="Times New Roman" w:cs="Times New Roman"/>
        </w:rPr>
        <w:t>e</w:t>
      </w:r>
      <w:r w:rsidR="009D6A19" w:rsidRPr="009D6A19">
        <w:rPr>
          <w:rFonts w:ascii="Times New Roman" w:hAnsi="Times New Roman" w:cs="Times New Roman"/>
        </w:rPr>
        <w:t>xo(inhibitor</w:t>
      </w:r>
      <w:r w:rsidR="00510AAA">
        <w:rPr>
          <w:rFonts w:ascii="Times New Roman" w:hAnsi="Times New Roman" w:cs="Times New Roman"/>
        </w:rPr>
        <w:t xml:space="preserve"> NC</w:t>
      </w:r>
      <w:r w:rsidR="009D6A19" w:rsidRPr="009D6A19">
        <w:rPr>
          <w:rFonts w:ascii="Times New Roman" w:hAnsi="Times New Roman" w:cs="Times New Roman"/>
        </w:rPr>
        <w:t>)</w:t>
      </w:r>
      <w:r w:rsidR="00A41A9F">
        <w:rPr>
          <w:rFonts w:ascii="Times New Roman" w:hAnsi="Times New Roman" w:cs="Times New Roman"/>
        </w:rPr>
        <w:t xml:space="preserve"> group</w:t>
      </w:r>
      <w:r w:rsidR="00D151A4">
        <w:rPr>
          <w:rFonts w:ascii="Times New Roman" w:hAnsi="Times New Roman" w:cs="Times New Roman"/>
        </w:rPr>
        <w:t>.</w:t>
      </w:r>
    </w:p>
    <w:p w14:paraId="71FEA8FE" w14:textId="77777777" w:rsidR="00273924" w:rsidRDefault="00273924" w:rsidP="00AC686C">
      <w:pPr>
        <w:rPr>
          <w:rFonts w:ascii="Times New Roman" w:hAnsi="Times New Roman" w:cs="Times New Roman"/>
        </w:rPr>
      </w:pPr>
    </w:p>
    <w:p w14:paraId="22C14959" w14:textId="77777777" w:rsidR="00EB0202" w:rsidRDefault="00EB0202" w:rsidP="00AC686C"/>
    <w:p w14:paraId="684B7D00" w14:textId="77777777" w:rsidR="00273924" w:rsidRDefault="00273924" w:rsidP="00790228">
      <w:pPr>
        <w:jc w:val="both"/>
        <w:rPr>
          <w:rFonts w:ascii="Times New Roman" w:hAnsi="Times New Roman" w:cs="Times New Roman"/>
          <w:b/>
          <w:bCs/>
        </w:rPr>
      </w:pPr>
    </w:p>
    <w:p w14:paraId="56D9DCC8" w14:textId="77777777" w:rsidR="007D2414" w:rsidRDefault="007D2414" w:rsidP="00790228">
      <w:pPr>
        <w:jc w:val="both"/>
        <w:rPr>
          <w:rFonts w:ascii="Times New Roman" w:hAnsi="Times New Roman" w:cs="Times New Roman"/>
          <w:b/>
          <w:bCs/>
        </w:rPr>
      </w:pPr>
    </w:p>
    <w:p w14:paraId="6070E93D" w14:textId="77777777" w:rsidR="007D2414" w:rsidRDefault="007D2414" w:rsidP="00790228">
      <w:pPr>
        <w:jc w:val="both"/>
        <w:rPr>
          <w:rFonts w:ascii="Times New Roman" w:hAnsi="Times New Roman" w:cs="Times New Roman"/>
          <w:b/>
          <w:bCs/>
        </w:rPr>
      </w:pPr>
    </w:p>
    <w:p w14:paraId="54A5AB9D" w14:textId="79C444B8" w:rsidR="003D2237" w:rsidRPr="003D2237" w:rsidRDefault="00790228" w:rsidP="003D223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 w:rsidR="007D2414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Protein, mRNA relative expression level of M2 polarization markers and TRAF6 and IRF5 </w:t>
      </w:r>
      <w:r w:rsidR="005363FC">
        <w:rPr>
          <w:rFonts w:ascii="Times New Roman" w:hAnsi="Times New Roman" w:cs="Times New Roman" w:hint="eastAsia"/>
          <w:b/>
          <w:bCs/>
        </w:rPr>
        <w:t>in</w:t>
      </w:r>
      <w:r>
        <w:rPr>
          <w:rFonts w:ascii="Times New Roman" w:hAnsi="Times New Roman" w:cs="Times New Roman"/>
          <w:b/>
          <w:bCs/>
        </w:rPr>
        <w:t xml:space="preserve"> macrophage after macrophage transfection</w:t>
      </w: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>.</w:t>
      </w:r>
    </w:p>
    <w:p w14:paraId="72B57D8C" w14:textId="77777777" w:rsidR="003D2237" w:rsidRPr="00790228" w:rsidRDefault="003D2237" w:rsidP="00AC686C"/>
    <w:tbl>
      <w:tblPr>
        <w:tblStyle w:val="TableGrid"/>
        <w:tblW w:w="16443" w:type="dxa"/>
        <w:jc w:val="center"/>
        <w:tblInd w:w="0" w:type="dxa"/>
        <w:tblLook w:val="04A0" w:firstRow="1" w:lastRow="0" w:firstColumn="1" w:lastColumn="0" w:noHBand="0" w:noVBand="1"/>
      </w:tblPr>
      <w:tblGrid>
        <w:gridCol w:w="2968"/>
        <w:gridCol w:w="2701"/>
        <w:gridCol w:w="2701"/>
        <w:gridCol w:w="2741"/>
        <w:gridCol w:w="2661"/>
        <w:gridCol w:w="2671"/>
      </w:tblGrid>
      <w:tr w:rsidR="006A30E6" w14:paraId="46CA1D12" w14:textId="77777777" w:rsidTr="00D34B29">
        <w:trPr>
          <w:jc w:val="center"/>
        </w:trPr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E6A0F" w14:textId="77777777" w:rsidR="006A30E6" w:rsidRDefault="006A30E6" w:rsidP="00D34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78136" w14:textId="77777777" w:rsidR="006A30E6" w:rsidRDefault="006A30E6" w:rsidP="00D34B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4E48F" w14:textId="77777777" w:rsidR="006A30E6" w:rsidRPr="00326C9C" w:rsidRDefault="008E0242" w:rsidP="00D34B29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A30E6" w:rsidRPr="00326C9C">
              <w:rPr>
                <w:rFonts w:ascii="Times New Roman" w:hAnsi="Times New Roman" w:cs="Times New Roman"/>
                <w:sz w:val="18"/>
                <w:szCs w:val="18"/>
              </w:rPr>
              <w:t xml:space="preserve">imic </w:t>
            </w:r>
            <w:r w:rsidR="00510AAA">
              <w:rPr>
                <w:rFonts w:ascii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12A06" w14:textId="77777777" w:rsidR="006A30E6" w:rsidRPr="00326C9C" w:rsidRDefault="008E0242" w:rsidP="00D34B29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A30E6" w:rsidRPr="00326C9C">
              <w:rPr>
                <w:rFonts w:ascii="Times New Roman" w:hAnsi="Times New Roman" w:cs="Times New Roman"/>
                <w:sz w:val="18"/>
                <w:szCs w:val="18"/>
              </w:rPr>
              <w:t>imics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60D7B" w14:textId="77777777" w:rsidR="006A30E6" w:rsidRPr="00326C9C" w:rsidRDefault="008E0242" w:rsidP="00D34B29">
            <w:pPr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A30E6" w:rsidRPr="00326C9C">
              <w:rPr>
                <w:rFonts w:ascii="Times New Roman" w:hAnsi="Times New Roman" w:cs="Times New Roman"/>
                <w:sz w:val="18"/>
                <w:szCs w:val="18"/>
              </w:rPr>
              <w:t xml:space="preserve">nhibitor </w:t>
            </w:r>
            <w:r w:rsidR="00510AAA">
              <w:rPr>
                <w:rFonts w:ascii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017B3" w14:textId="77777777" w:rsidR="006A30E6" w:rsidRPr="00326C9C" w:rsidRDefault="008E0242" w:rsidP="000D0E00">
            <w:pPr>
              <w:ind w:firstLineChars="550" w:firstLine="9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A30E6" w:rsidRPr="00326C9C">
              <w:rPr>
                <w:rFonts w:ascii="Times New Roman" w:hAnsi="Times New Roman" w:cs="Times New Roman"/>
                <w:sz w:val="18"/>
                <w:szCs w:val="18"/>
              </w:rPr>
              <w:t>nhibitors</w:t>
            </w:r>
          </w:p>
        </w:tc>
      </w:tr>
      <w:tr w:rsidR="004A7946" w14:paraId="00F4D307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236BFD8D" w14:textId="77777777" w:rsidR="004A7946" w:rsidRDefault="004A7946" w:rsidP="004A7946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(IL-1</w:t>
            </w:r>
            <w:r w:rsidRPr="005A1C96">
              <w:rPr>
                <w:rFonts w:ascii="Times New Roman" w:hAnsi="Times New Roman" w:cs="Times New Roman"/>
                <w:sz w:val="21"/>
                <w:szCs w:val="21"/>
              </w:rPr>
              <w:t>β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00EAD681" w14:textId="77777777" w:rsidR="004A7946" w:rsidRPr="0038330A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1.003</w:t>
            </w:r>
            <w:r w:rsidRPr="0038330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0.03594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C33C2E4" w14:textId="77777777" w:rsidR="004A7946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0.7726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0.09051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78C88F39" w14:textId="77777777" w:rsidR="004A7946" w:rsidRPr="00A832BA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0.2482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0.02359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12B86AD" w14:textId="77777777" w:rsidR="004A7946" w:rsidRPr="0038330A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0.6127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0.02653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3DDA7630" w14:textId="77777777" w:rsidR="004A7946" w:rsidRPr="0038330A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1.372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0.1994</w:t>
            </w:r>
            <w:r w:rsidRPr="005C307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##$$$$&amp;&amp;&amp;</w:t>
            </w:r>
          </w:p>
        </w:tc>
      </w:tr>
      <w:tr w:rsidR="004A7946" w14:paraId="53BBBC6A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4B5060E0" w14:textId="77777777" w:rsidR="004A7946" w:rsidRDefault="004A7946" w:rsidP="004A7946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(TNF-a/GAPDH)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5A14718" w14:textId="77777777" w:rsidR="004A7946" w:rsidRPr="0033255F" w:rsidRDefault="004A7946" w:rsidP="004A79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1.015</w:t>
            </w:r>
            <w:r w:rsidRPr="007F524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0.08227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731413A" w14:textId="77777777" w:rsidR="004A7946" w:rsidRPr="00AD64A7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0.8558</w:t>
            </w:r>
            <w:r w:rsidRPr="00AD64A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0.05205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37A04249" w14:textId="77777777" w:rsidR="004A7946" w:rsidRPr="00A832BA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0.2030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0.01663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1A1BB9DF" w14:textId="77777777" w:rsidR="004A7946" w:rsidRPr="0033255F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0.8595</w:t>
            </w:r>
            <w:r w:rsidRPr="00AD64A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0.07841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34B66133" w14:textId="77777777" w:rsidR="004A7946" w:rsidRPr="0033255F" w:rsidRDefault="004A7946" w:rsidP="004A7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1.575</w:t>
            </w:r>
            <w:r w:rsidRPr="00AD64A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5C3072">
              <w:rPr>
                <w:rFonts w:ascii="Times New Roman" w:hAnsi="Times New Roman" w:cs="Times New Roman"/>
                <w:sz w:val="21"/>
                <w:szCs w:val="21"/>
              </w:rPr>
              <w:t>0.1551</w:t>
            </w:r>
            <w:r w:rsidRPr="005C30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5C307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###$$$$&amp;&amp;&amp;</w:t>
            </w:r>
          </w:p>
        </w:tc>
      </w:tr>
      <w:tr w:rsidR="00B9384F" w14:paraId="595E9CFC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65AE0A2A" w14:textId="15ACFE3C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Relative mRNA expression level (Mrc1/GAPDH)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0C8D0D6" w14:textId="28A20D3A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1.090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0.2212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13008AF2" w14:textId="6BE24435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1.035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0.1543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16DF1A4B" w14:textId="625F92CC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4.751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0.5544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08006174" w14:textId="078F8B88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2.205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0.2145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#$$$$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11A74715" w14:textId="28E897B4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0.8559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0.06031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$$$$&amp;</w:t>
            </w:r>
          </w:p>
        </w:tc>
      </w:tr>
      <w:tr w:rsidR="00B9384F" w14:paraId="7B33F3D9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64B675E4" w14:textId="7E10B02D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(T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fb1/GAPDH)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6D58870" w14:textId="61439BBE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1.016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0.08632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08E01E03" w14:textId="79BAA95A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0.8839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0.1077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18EC0D18" w14:textId="08FFE007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2.745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0.4305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32BF0772" w14:textId="5B42299C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1.079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0.08744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658D5CF4" w14:textId="144320F0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0.9756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EF2447">
              <w:rPr>
                <w:rFonts w:ascii="Times New Roman" w:hAnsi="Times New Roman" w:cs="Times New Roman"/>
                <w:sz w:val="21"/>
                <w:szCs w:val="21"/>
              </w:rPr>
              <w:t>0.03211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$$$$</w:t>
            </w:r>
          </w:p>
        </w:tc>
      </w:tr>
      <w:tr w:rsidR="00B9384F" w14:paraId="57552DD4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722DFEDA" w14:textId="6E5353CD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(IL-4R/GAPDH)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996D9A5" w14:textId="0DC2DDA8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1.061</w:t>
            </w:r>
            <w:r w:rsidRPr="00FE334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0.1791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5B2870DF" w14:textId="07BE2504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1.404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0.2663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397F045D" w14:textId="249EB9A9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3.609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0.8627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58D72618" w14:textId="78454C80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1.768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0.3521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50DD5D68" w14:textId="1594CEFA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1.389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04D07">
              <w:rPr>
                <w:rFonts w:ascii="Times New Roman" w:hAnsi="Times New Roman" w:cs="Times New Roman"/>
                <w:sz w:val="21"/>
                <w:szCs w:val="21"/>
              </w:rPr>
              <w:t>0.3227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&amp;</w:t>
            </w:r>
          </w:p>
        </w:tc>
      </w:tr>
      <w:tr w:rsidR="00B9384F" w14:paraId="0664E3AF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37F194DA" w14:textId="08D505B2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Relative mRNA expression level (Arg1/GAPDH)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9E84E47" w14:textId="6F482BF8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1.124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0.2581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00FE6E3" w14:textId="3ECBACAD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2.955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0.6264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2D197E4A" w14:textId="26AC2BC3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8.616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1.535</w:t>
            </w:r>
            <w:r w:rsidRPr="009D6A19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60E9F0B" w14:textId="3617932F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4.336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0.3147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39F851BF" w14:textId="41764685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0.8460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41422">
              <w:rPr>
                <w:rFonts w:ascii="Times New Roman" w:hAnsi="Times New Roman" w:cs="Times New Roman"/>
                <w:sz w:val="21"/>
                <w:szCs w:val="21"/>
              </w:rPr>
              <w:t>0.1729</w:t>
            </w:r>
            <w:r w:rsidRPr="0044142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$$$$&amp;</w:t>
            </w:r>
          </w:p>
        </w:tc>
      </w:tr>
      <w:tr w:rsidR="00B9384F" w14:paraId="320F9BB1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661AC182" w14:textId="16466874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Relative protein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Mrc1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/β-tubulin)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2B7E7EE1" w14:textId="2621DCDE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0.2116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0.02152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2ED651BC" w14:textId="7C23095C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0.2559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0.03736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6F0A6486" w14:textId="672B1105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0.3885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0.03864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7CBF509A" w14:textId="7A38DDBB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0.3426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0.02263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528421C0" w14:textId="729F44DE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0.3177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330259">
              <w:rPr>
                <w:rFonts w:ascii="Times New Roman" w:hAnsi="Times New Roman" w:cs="Times New Roman"/>
                <w:sz w:val="21"/>
                <w:szCs w:val="21"/>
              </w:rPr>
              <w:t>0.02986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  <w:tr w:rsidR="00B9384F" w14:paraId="2CB0B1BC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40A79766" w14:textId="1BAE79D7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Relative protein expression level (A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rg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1/β-tubulin)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867EB02" w14:textId="0F84F663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0.02425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0.003487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5AFAC74" w14:textId="7AED002A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0.2501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0.02589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7F77BA60" w14:textId="712C410B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0.5901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0.05785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2F35E5B8" w14:textId="49C83184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0.3899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0.05653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CA2A9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41BA8C99" w14:textId="20206BCC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0.04873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833C8">
              <w:rPr>
                <w:rFonts w:ascii="Times New Roman" w:hAnsi="Times New Roman" w:cs="Times New Roman"/>
                <w:sz w:val="21"/>
                <w:szCs w:val="21"/>
              </w:rPr>
              <w:t>0.006566</w:t>
            </w:r>
            <w:r w:rsidRPr="001509F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#$$$$&amp;&amp;&amp;&amp;</w:t>
            </w:r>
          </w:p>
        </w:tc>
      </w:tr>
      <w:tr w:rsidR="00B9384F" w14:paraId="41150D35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4B0EBDDB" w14:textId="7AF5F371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 xml:space="preserve">Relative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mRNA 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TRAF6/GAPDH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0F966A34" w14:textId="06EE5193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0.9613</w:t>
            </w:r>
            <w:r w:rsidRPr="007F5247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0.1119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18751918" w14:textId="7FBC25ED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1.457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0.08242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5F507D24" w14:textId="7007F7C5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0.7293</w:t>
            </w:r>
            <w:r w:rsidRPr="00113004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0.05027</w:t>
            </w:r>
            <w:r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2DDDBC99" w14:textId="7CB93860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1.451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0.1690</w:t>
            </w:r>
            <w:r>
              <w:rPr>
                <w:rFonts w:ascii="Times New Roman" w:hAnsi="Times New Roman" w:cs="Times New Roman"/>
                <w:vertAlign w:val="superscript"/>
              </w:rPr>
              <w:t>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2E99105A" w14:textId="68B4A5CC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2.840</w:t>
            </w:r>
            <w:r w:rsidRPr="00A832BA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C0876">
              <w:rPr>
                <w:rFonts w:ascii="Times New Roman" w:hAnsi="Times New Roman" w:cs="Times New Roman"/>
                <w:sz w:val="21"/>
                <w:szCs w:val="21"/>
              </w:rPr>
              <w:t>0.2339</w:t>
            </w:r>
            <w:r w:rsidRPr="009C0876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****####$$$$&amp;&amp;&amp;&amp;</w:t>
            </w:r>
          </w:p>
        </w:tc>
      </w:tr>
      <w:tr w:rsidR="00B9384F" w14:paraId="4DC06039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581C2976" w14:textId="331FCDAE" w:rsidR="00B9384F" w:rsidRDefault="00B9384F" w:rsidP="00B9384F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Relative protein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TRAF6/GAPDH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4B6F6923" w14:textId="66225497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0.8570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0.04078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0C213251" w14:textId="4E141087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0.7790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0.05349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709415A7" w14:textId="72CAE58E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0.5081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0.03593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7C0FABC3" w14:textId="6CD5629B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0.7238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0.03181</w:t>
            </w:r>
            <w:r w:rsidRPr="00CA2A9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003D610A" w14:textId="5134D569" w:rsidR="00B9384F" w:rsidRPr="005C3072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0.9768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421E9B">
              <w:rPr>
                <w:rFonts w:ascii="Times New Roman" w:hAnsi="Times New Roman" w:cs="Times New Roman"/>
                <w:sz w:val="21"/>
                <w:szCs w:val="21"/>
              </w:rPr>
              <w:t>0.05955</w:t>
            </w:r>
            <w:r w:rsidRPr="001509F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$$$$&amp;</w:t>
            </w:r>
          </w:p>
        </w:tc>
      </w:tr>
      <w:tr w:rsidR="00B9384F" w14:paraId="7F04031D" w14:textId="77777777" w:rsidTr="00D34B29">
        <w:trPr>
          <w:jc w:val="center"/>
        </w:trPr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81502" w14:textId="6C8429C1" w:rsidR="00B9384F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Relative protein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IRF5/GAPDH</w:t>
            </w:r>
            <w:r w:rsidRPr="00510D5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ADA26" w14:textId="51428C0A" w:rsidR="00B9384F" w:rsidRPr="007F5247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0.7776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0.01366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FB747" w14:textId="010339F9" w:rsidR="00B9384F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0.6968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0.05245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6DF9B" w14:textId="73D3ACDE" w:rsidR="00B9384F" w:rsidRPr="00113004" w:rsidRDefault="00B9384F" w:rsidP="00B93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0.3685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0.04983</w:t>
            </w:r>
            <w:r w:rsidRPr="00CA2A9E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9D6A1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1BB7" w14:textId="1A9BAF52" w:rsidR="00B9384F" w:rsidRPr="00D11F2B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0.6138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0.02424</w:t>
            </w:r>
            <w:r w:rsidRPr="00CA2A9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3696" w14:textId="61A1A6BE" w:rsidR="00B9384F" w:rsidRPr="00D11F2B" w:rsidRDefault="00B9384F" w:rsidP="00B93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0.8057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097DDE">
              <w:rPr>
                <w:rFonts w:ascii="Times New Roman" w:hAnsi="Times New Roman" w:cs="Times New Roman"/>
                <w:sz w:val="21"/>
                <w:szCs w:val="21"/>
              </w:rPr>
              <w:t>0.09649</w:t>
            </w:r>
            <w:r w:rsidRPr="001509F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$$$</w:t>
            </w:r>
          </w:p>
        </w:tc>
      </w:tr>
    </w:tbl>
    <w:p w14:paraId="57F85B95" w14:textId="5C392B99" w:rsidR="003D2237" w:rsidRDefault="006A5FED" w:rsidP="003D2237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D2237">
        <w:rPr>
          <w:rFonts w:ascii="Times New Roman" w:hAnsi="Times New Roman" w:cs="Times New Roman"/>
        </w:rPr>
        <w:t>or the relative mRNA expression level of M</w:t>
      </w:r>
      <w:r w:rsidR="00221AAB">
        <w:rPr>
          <w:rFonts w:ascii="Times New Roman" w:hAnsi="Times New Roman" w:cs="Times New Roman"/>
        </w:rPr>
        <w:t>rc</w:t>
      </w:r>
      <w:r w:rsidR="003D2237">
        <w:rPr>
          <w:rFonts w:ascii="Times New Roman" w:hAnsi="Times New Roman" w:cs="Times New Roman"/>
        </w:rPr>
        <w:t>1</w:t>
      </w:r>
      <w:r w:rsidR="003D2237">
        <w:rPr>
          <w:rFonts w:ascii="Times New Roman" w:hAnsi="Times New Roman" w:cs="Times New Roman" w:hint="eastAsia"/>
        </w:rPr>
        <w:t>,</w:t>
      </w:r>
      <w:r w:rsidR="003D223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 w:hint="eastAsia"/>
        </w:rPr>
        <w:t>A</w:t>
      </w:r>
      <w:r w:rsidR="00221AAB">
        <w:rPr>
          <w:rFonts w:ascii="Times New Roman" w:hAnsi="Times New Roman" w:cs="Times New Roman"/>
        </w:rPr>
        <w:t>rg1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 w:hint="eastAsia"/>
        </w:rPr>
        <w:t>I</w:t>
      </w:r>
      <w:r w:rsidR="003D2237">
        <w:rPr>
          <w:rFonts w:ascii="Times New Roman" w:hAnsi="Times New Roman" w:cs="Times New Roman"/>
        </w:rPr>
        <w:t>L-4R</w:t>
      </w:r>
      <w:r w:rsidR="003D2237">
        <w:rPr>
          <w:rFonts w:ascii="Times New Roman" w:hAnsi="Times New Roman" w:cs="Times New Roman" w:hint="eastAsia"/>
        </w:rPr>
        <w:t>,</w:t>
      </w:r>
      <w:r w:rsidR="003D223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 w:hint="eastAsia"/>
        </w:rPr>
        <w:t>Tgfb</w:t>
      </w:r>
      <w:r w:rsidR="003D2237">
        <w:rPr>
          <w:rFonts w:ascii="Times New Roman" w:hAnsi="Times New Roman" w:cs="Times New Roman"/>
        </w:rPr>
        <w:t>1</w:t>
      </w:r>
      <w:r w:rsidR="003D2237">
        <w:rPr>
          <w:rFonts w:ascii="Times New Roman" w:hAnsi="Times New Roman" w:cs="Times New Roman" w:hint="eastAsia"/>
        </w:rPr>
        <w:t>,</w:t>
      </w:r>
      <w:r w:rsidR="003D2237">
        <w:rPr>
          <w:rFonts w:ascii="Times New Roman" w:hAnsi="Times New Roman" w:cs="Times New Roman"/>
        </w:rPr>
        <w:t xml:space="preserve"> </w:t>
      </w:r>
      <w:r w:rsidR="00360A16" w:rsidRPr="00360A16">
        <w:rPr>
          <w:rFonts w:ascii="Times New Roman" w:hAnsi="Times New Roman" w:cs="Times New Roman"/>
        </w:rPr>
        <w:t>IL-1β</w:t>
      </w:r>
      <w:r>
        <w:rPr>
          <w:rFonts w:ascii="Times New Roman" w:hAnsi="Times New Roman" w:cs="Times New Roman"/>
        </w:rPr>
        <w:t>,</w:t>
      </w:r>
      <w:r w:rsidR="0071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TNF-</w:t>
      </w:r>
      <w:r w:rsidRPr="006A5FED">
        <w:rPr>
          <w:rFonts w:ascii="Times New Roman" w:hAnsi="Times New Roman" w:cs="Times New Roman"/>
        </w:rPr>
        <w:t>α</w:t>
      </w:r>
      <w:r w:rsidR="007177C7">
        <w:rPr>
          <w:rFonts w:ascii="Times New Roman" w:hAnsi="Times New Roman" w:cs="Times New Roman" w:hint="eastAsia"/>
        </w:rPr>
        <w:t>,</w:t>
      </w:r>
      <w:r w:rsidR="007177C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/>
        </w:rPr>
        <w:t xml:space="preserve">TRAF6 </w:t>
      </w:r>
      <w:r w:rsidR="003D2237"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BMDM</w:t>
      </w:r>
      <w:r w:rsidR="00221AAB">
        <w:rPr>
          <w:rFonts w:ascii="Times New Roman" w:hAnsi="Times New Roman" w:cs="Times New Roman"/>
        </w:rPr>
        <w:t>s</w:t>
      </w:r>
      <w:r w:rsidR="003D2237">
        <w:rPr>
          <w:rFonts w:ascii="Times New Roman" w:hAnsi="Times New Roman" w:cs="Times New Roman"/>
        </w:rPr>
        <w:t>, n=5</w:t>
      </w:r>
      <w:r w:rsidR="003D2237" w:rsidRPr="00EE2A7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/>
        </w:rPr>
        <w:t>for each group;</w:t>
      </w:r>
      <w:r w:rsidR="00E06D2A" w:rsidRPr="00E06D2A">
        <w:rPr>
          <w:rFonts w:ascii="Times New Roman" w:hAnsi="Times New Roman" w:cs="Times New Roman"/>
        </w:rPr>
        <w:t xml:space="preserve"> </w:t>
      </w:r>
      <w:r w:rsidR="005C49E4">
        <w:rPr>
          <w:rFonts w:ascii="Times New Roman" w:hAnsi="Times New Roman" w:cs="Times New Roman"/>
        </w:rPr>
        <w:t>f</w:t>
      </w:r>
      <w:r w:rsidR="00E06D2A">
        <w:rPr>
          <w:rFonts w:ascii="Times New Roman" w:hAnsi="Times New Roman" w:cs="Times New Roman"/>
        </w:rPr>
        <w:t>or</w:t>
      </w:r>
      <w:r w:rsidR="00E06D2A" w:rsidRPr="00EE2A77">
        <w:rPr>
          <w:rFonts w:ascii="Times New Roman" w:hAnsi="Times New Roman" w:cs="Times New Roman"/>
        </w:rPr>
        <w:t xml:space="preserve"> </w:t>
      </w:r>
      <w:r w:rsidR="00E06D2A">
        <w:rPr>
          <w:rFonts w:ascii="Times New Roman" w:hAnsi="Times New Roman" w:cs="Times New Roman"/>
        </w:rPr>
        <w:t xml:space="preserve">relative protein expression level of Mrc1, Arg1 </w:t>
      </w:r>
      <w:r w:rsidR="00E06D2A">
        <w:rPr>
          <w:rFonts w:ascii="Times New Roman" w:hAnsi="Times New Roman" w:cs="Times New Roman" w:hint="eastAsia"/>
        </w:rPr>
        <w:t>in</w:t>
      </w:r>
      <w:r w:rsidR="00E06D2A">
        <w:rPr>
          <w:rFonts w:ascii="Times New Roman" w:hAnsi="Times New Roman" w:cs="Times New Roman"/>
        </w:rPr>
        <w:t xml:space="preserve"> BMDMs, n=5 for each group;</w:t>
      </w:r>
      <w:r w:rsidR="00E06D2A" w:rsidRPr="006A5FED">
        <w:rPr>
          <w:rFonts w:ascii="Times New Roman" w:hAnsi="Times New Roman" w:cs="Times New Roman"/>
        </w:rPr>
        <w:t xml:space="preserve"> </w:t>
      </w:r>
      <w:r w:rsidR="005C49E4">
        <w:rPr>
          <w:rFonts w:ascii="Times New Roman" w:hAnsi="Times New Roman" w:cs="Times New Roman"/>
        </w:rPr>
        <w:t>f</w:t>
      </w:r>
      <w:r w:rsidR="00E06D2A">
        <w:rPr>
          <w:rFonts w:ascii="Times New Roman" w:hAnsi="Times New Roman" w:cs="Times New Roman"/>
        </w:rPr>
        <w:t>or</w:t>
      </w:r>
      <w:r w:rsidR="00E06D2A" w:rsidRPr="00EE2A77">
        <w:rPr>
          <w:rFonts w:ascii="Times New Roman" w:hAnsi="Times New Roman" w:cs="Times New Roman"/>
        </w:rPr>
        <w:t xml:space="preserve"> </w:t>
      </w:r>
      <w:r w:rsidR="00E06D2A">
        <w:rPr>
          <w:rFonts w:ascii="Times New Roman" w:hAnsi="Times New Roman" w:cs="Times New Roman"/>
        </w:rPr>
        <w:t xml:space="preserve">relative protein expression level of TRAF6 </w:t>
      </w:r>
      <w:r w:rsidR="00E06D2A">
        <w:rPr>
          <w:rFonts w:ascii="Times New Roman" w:hAnsi="Times New Roman" w:cs="Times New Roman" w:hint="eastAsia"/>
        </w:rPr>
        <w:t>and</w:t>
      </w:r>
      <w:r w:rsidR="00E06D2A">
        <w:rPr>
          <w:rFonts w:ascii="Times New Roman" w:hAnsi="Times New Roman" w:cs="Times New Roman"/>
        </w:rPr>
        <w:t xml:space="preserve"> IRF5 in BMDMs, n=4 for each group</w:t>
      </w:r>
      <w:r w:rsidR="005C49E4">
        <w:rPr>
          <w:rFonts w:ascii="Times New Roman" w:hAnsi="Times New Roman" w:cs="Times New Roman"/>
        </w:rPr>
        <w:t>.</w:t>
      </w:r>
      <w:r w:rsidR="003D223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 w:rsidR="003D2237">
        <w:rPr>
          <w:rFonts w:ascii="Times New Roman" w:hAnsi="Times New Roman" w:cs="Times New Roman"/>
        </w:rPr>
        <w:t xml:space="preserve">mean ± SEM and was analyzed with one-way ANOVA followed by Tukey’s test. *,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&lt;0.05, **,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&lt;0.01, ***,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&lt;0.001, ****,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&lt;0.0001 compared with control group; </w:t>
      </w:r>
      <w:r w:rsidR="003D2237">
        <w:rPr>
          <w:rFonts w:ascii="Times New Roman" w:hAnsi="Times New Roman" w:cs="Times New Roman"/>
          <w:vertAlign w:val="superscript"/>
        </w:rPr>
        <w:t>#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&lt;0.05, </w:t>
      </w:r>
      <w:r w:rsidR="003D2237">
        <w:rPr>
          <w:rFonts w:ascii="Times New Roman" w:hAnsi="Times New Roman" w:cs="Times New Roman"/>
          <w:vertAlign w:val="superscript"/>
        </w:rPr>
        <w:t>##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&lt;0.01,</w:t>
      </w:r>
      <w:r w:rsidR="003D2237" w:rsidRPr="00A41A9F">
        <w:rPr>
          <w:rFonts w:ascii="Times New Roman" w:hAnsi="Times New Roman" w:cs="Times New Roman"/>
          <w:vertAlign w:val="superscript"/>
        </w:rPr>
        <w:t xml:space="preserve"> </w:t>
      </w:r>
      <w:r w:rsidR="003D2237">
        <w:rPr>
          <w:rFonts w:ascii="Times New Roman" w:hAnsi="Times New Roman" w:cs="Times New Roman"/>
          <w:vertAlign w:val="superscript"/>
        </w:rPr>
        <w:t>###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&lt;0.001,</w:t>
      </w:r>
      <w:r w:rsidR="003D2237" w:rsidRPr="007D4D41">
        <w:rPr>
          <w:rFonts w:ascii="Times New Roman" w:hAnsi="Times New Roman" w:cs="Times New Roman"/>
          <w:vertAlign w:val="superscript"/>
        </w:rPr>
        <w:t xml:space="preserve"> </w:t>
      </w:r>
      <w:r w:rsidR="003D2237">
        <w:rPr>
          <w:rFonts w:ascii="Times New Roman" w:hAnsi="Times New Roman" w:cs="Times New Roman"/>
          <w:vertAlign w:val="superscript"/>
        </w:rPr>
        <w:t>####</w:t>
      </w:r>
      <w:r w:rsidR="003D2237" w:rsidRPr="007D4D41">
        <w:rPr>
          <w:rFonts w:ascii="Times New Roman" w:hAnsi="Times New Roman" w:cs="Times New Roman"/>
        </w:rPr>
        <w:t>,</w:t>
      </w:r>
      <w:r w:rsidR="003D223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&lt;0.0001 compared with </w:t>
      </w:r>
      <w:r w:rsidR="003D2237" w:rsidRPr="009D6A19">
        <w:rPr>
          <w:rFonts w:ascii="Times New Roman" w:hAnsi="Times New Roman" w:cs="Times New Roman"/>
        </w:rPr>
        <w:t xml:space="preserve">mimic </w:t>
      </w:r>
      <w:r w:rsidR="00651D89">
        <w:rPr>
          <w:rFonts w:ascii="Times New Roman" w:hAnsi="Times New Roman" w:cs="Times New Roman"/>
        </w:rPr>
        <w:t xml:space="preserve">NC </w:t>
      </w:r>
      <w:r w:rsidR="003D2237">
        <w:rPr>
          <w:rFonts w:ascii="Times New Roman" w:hAnsi="Times New Roman" w:cs="Times New Roman"/>
        </w:rPr>
        <w:t xml:space="preserve">group; </w:t>
      </w:r>
      <w:r w:rsidR="003D2237">
        <w:rPr>
          <w:rFonts w:ascii="Times New Roman" w:hAnsi="Times New Roman" w:cs="Times New Roman"/>
          <w:vertAlign w:val="superscript"/>
        </w:rPr>
        <w:t>$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&lt;0.05, </w:t>
      </w:r>
      <w:r w:rsidR="003D2237">
        <w:rPr>
          <w:rFonts w:ascii="Times New Roman" w:hAnsi="Times New Roman" w:cs="Times New Roman"/>
          <w:vertAlign w:val="superscript"/>
        </w:rPr>
        <w:t>$$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 xml:space="preserve">&lt;0.01, </w:t>
      </w:r>
      <w:r w:rsidR="003D2237">
        <w:rPr>
          <w:rFonts w:ascii="Times New Roman" w:hAnsi="Times New Roman" w:cs="Times New Roman"/>
          <w:vertAlign w:val="superscript"/>
        </w:rPr>
        <w:t>$$$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&lt;0.001</w:t>
      </w:r>
      <w:r w:rsidR="003D2237">
        <w:rPr>
          <w:rFonts w:ascii="Times New Roman" w:hAnsi="Times New Roman" w:cs="Times New Roman" w:hint="eastAsia"/>
        </w:rPr>
        <w:t>,</w:t>
      </w:r>
      <w:r w:rsidR="003D2237">
        <w:rPr>
          <w:rFonts w:ascii="Times New Roman" w:hAnsi="Times New Roman" w:cs="Times New Roman"/>
          <w:vertAlign w:val="superscript"/>
        </w:rPr>
        <w:t>$$$$</w:t>
      </w:r>
      <w:r w:rsidR="003D2237">
        <w:rPr>
          <w:rFonts w:ascii="Times New Roman" w:hAnsi="Times New Roman" w:cs="Times New Roman" w:hint="eastAsia"/>
        </w:rPr>
        <w:t>,</w:t>
      </w:r>
      <w:r w:rsidR="003D223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&lt;0.0001 compared with mimics group;</w:t>
      </w:r>
      <w:r w:rsidR="003D2237" w:rsidRPr="00812A78">
        <w:rPr>
          <w:rFonts w:ascii="Times New Roman" w:hAnsi="Times New Roman" w:cs="Times New Roman"/>
          <w:vertAlign w:val="superscript"/>
        </w:rPr>
        <w:t>&amp;</w:t>
      </w:r>
      <w:r w:rsidR="003D2237">
        <w:rPr>
          <w:rFonts w:ascii="Times New Roman" w:hAnsi="Times New Roman" w:cs="Times New Roman"/>
        </w:rPr>
        <w:t xml:space="preserve">,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&lt;0.05,</w:t>
      </w:r>
      <w:r w:rsidR="003D2237" w:rsidRPr="00812A78">
        <w:rPr>
          <w:rFonts w:ascii="Times New Roman" w:hAnsi="Times New Roman" w:cs="Times New Roman"/>
          <w:vertAlign w:val="superscript"/>
        </w:rPr>
        <w:t>&amp;&amp;</w:t>
      </w:r>
      <w:r w:rsidR="003D2237">
        <w:rPr>
          <w:rFonts w:ascii="Times New Roman" w:hAnsi="Times New Roman" w:cs="Times New Roman"/>
        </w:rPr>
        <w:t>,</w:t>
      </w:r>
      <w:r w:rsidR="003D2237" w:rsidRPr="00812A78">
        <w:rPr>
          <w:rFonts w:ascii="Times New Roman" w:hAnsi="Times New Roman" w:cs="Times New Roman"/>
          <w:i/>
          <w:iCs/>
        </w:rPr>
        <w:t xml:space="preserve">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&lt;0.01,</w:t>
      </w:r>
      <w:r w:rsidR="003D2237" w:rsidRPr="00812A78">
        <w:rPr>
          <w:rFonts w:ascii="Times New Roman" w:hAnsi="Times New Roman" w:cs="Times New Roman"/>
          <w:vertAlign w:val="superscript"/>
        </w:rPr>
        <w:t>&amp;&amp;&amp;</w:t>
      </w:r>
      <w:r w:rsidR="003D2237">
        <w:rPr>
          <w:rFonts w:ascii="Times New Roman" w:hAnsi="Times New Roman" w:cs="Times New Roman"/>
        </w:rPr>
        <w:t>,</w:t>
      </w:r>
      <w:r w:rsidR="003D2237" w:rsidRPr="00812A78">
        <w:rPr>
          <w:rFonts w:ascii="Times New Roman" w:hAnsi="Times New Roman" w:cs="Times New Roman"/>
          <w:i/>
          <w:iCs/>
        </w:rPr>
        <w:t xml:space="preserve">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&lt;0.001,</w:t>
      </w:r>
      <w:r w:rsidR="003D2237" w:rsidRPr="00812A78">
        <w:rPr>
          <w:rFonts w:ascii="Times New Roman" w:hAnsi="Times New Roman" w:cs="Times New Roman"/>
          <w:vertAlign w:val="superscript"/>
        </w:rPr>
        <w:t>&amp;&amp;&amp;&amp;</w:t>
      </w:r>
      <w:r w:rsidR="003D2237" w:rsidRPr="00812A78">
        <w:rPr>
          <w:rFonts w:ascii="Times New Roman" w:hAnsi="Times New Roman" w:cs="Times New Roman"/>
        </w:rPr>
        <w:t xml:space="preserve"> </w:t>
      </w:r>
      <w:r w:rsidR="003D2237" w:rsidRPr="007D4D41">
        <w:rPr>
          <w:rFonts w:ascii="Times New Roman" w:hAnsi="Times New Roman" w:cs="Times New Roman"/>
        </w:rPr>
        <w:t>,</w:t>
      </w:r>
      <w:r w:rsidR="003D2237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/>
          <w:i/>
          <w:iCs/>
        </w:rPr>
        <w:t>p</w:t>
      </w:r>
      <w:r w:rsidR="003D2237">
        <w:rPr>
          <w:rFonts w:ascii="Times New Roman" w:hAnsi="Times New Roman" w:cs="Times New Roman"/>
        </w:rPr>
        <w:t>&lt;0.0001</w:t>
      </w:r>
      <w:r w:rsidR="003D2237" w:rsidRPr="00812A78">
        <w:rPr>
          <w:rFonts w:ascii="Times New Roman" w:hAnsi="Times New Roman" w:cs="Times New Roman"/>
        </w:rPr>
        <w:t xml:space="preserve"> </w:t>
      </w:r>
      <w:r w:rsidR="003D2237">
        <w:rPr>
          <w:rFonts w:ascii="Times New Roman" w:hAnsi="Times New Roman" w:cs="Times New Roman"/>
        </w:rPr>
        <w:t xml:space="preserve">compared with </w:t>
      </w:r>
      <w:r w:rsidR="003D2237" w:rsidRPr="009D6A19">
        <w:rPr>
          <w:rFonts w:ascii="Times New Roman" w:hAnsi="Times New Roman" w:cs="Times New Roman"/>
        </w:rPr>
        <w:t xml:space="preserve">inhibitor </w:t>
      </w:r>
      <w:r w:rsidR="00651D89">
        <w:rPr>
          <w:rFonts w:ascii="Times New Roman" w:hAnsi="Times New Roman" w:cs="Times New Roman"/>
        </w:rPr>
        <w:t xml:space="preserve">NC </w:t>
      </w:r>
      <w:r w:rsidR="003D2237">
        <w:rPr>
          <w:rFonts w:ascii="Times New Roman" w:hAnsi="Times New Roman" w:cs="Times New Roman"/>
        </w:rPr>
        <w:t>group.</w:t>
      </w:r>
    </w:p>
    <w:p w14:paraId="6DDE3A45" w14:textId="77777777" w:rsidR="006A30E6" w:rsidRDefault="006A30E6" w:rsidP="00AC686C"/>
    <w:p w14:paraId="016E4C6D" w14:textId="77777777" w:rsidR="00D4321D" w:rsidRDefault="00D4321D" w:rsidP="00AC686C"/>
    <w:p w14:paraId="7FE9C6AF" w14:textId="44D85478" w:rsidR="007D2414" w:rsidRDefault="007D2414" w:rsidP="007D2414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8</w:t>
      </w:r>
      <w:r w:rsidRPr="008B5C34">
        <w:rPr>
          <w:rFonts w:ascii="Times New Roman" w:hAnsi="Times New Roman" w:cs="Times New Roman"/>
          <w:b/>
          <w:bCs/>
        </w:rPr>
        <w:t xml:space="preserve"> Predicted consequential pairing of miR-</w:t>
      </w:r>
      <w:r>
        <w:rPr>
          <w:rFonts w:ascii="Times New Roman" w:hAnsi="Times New Roman" w:cs="Times New Roman"/>
          <w:b/>
          <w:bCs/>
        </w:rPr>
        <w:t>125</w:t>
      </w:r>
      <w:r w:rsidRPr="008B5C34">
        <w:rPr>
          <w:rFonts w:ascii="Times New Roman" w:hAnsi="Times New Roman" w:cs="Times New Roman"/>
          <w:b/>
          <w:bCs/>
        </w:rPr>
        <w:t>a-5p and its candidate target site in the 3’UTR of</w:t>
      </w:r>
      <w:r>
        <w:rPr>
          <w:rFonts w:ascii="Times New Roman" w:hAnsi="Times New Roman" w:cs="Times New Roman"/>
          <w:b/>
          <w:bCs/>
        </w:rPr>
        <w:t xml:space="preserve"> TRAF6</w:t>
      </w:r>
      <w:r w:rsidRPr="008B5C34">
        <w:rPr>
          <w:rFonts w:ascii="Times New Roman" w:hAnsi="Times New Roman" w:cs="Times New Roman"/>
          <w:b/>
          <w:bCs/>
        </w:rPr>
        <w:t>.</w:t>
      </w:r>
    </w:p>
    <w:tbl>
      <w:tblPr>
        <w:tblW w:w="126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663"/>
        <w:gridCol w:w="709"/>
        <w:gridCol w:w="1106"/>
        <w:gridCol w:w="1106"/>
        <w:gridCol w:w="1039"/>
        <w:gridCol w:w="1110"/>
        <w:gridCol w:w="630"/>
        <w:gridCol w:w="1039"/>
      </w:tblGrid>
      <w:tr w:rsidR="007D2414" w:rsidRPr="008B5C34" w14:paraId="7146BA85" w14:textId="77777777" w:rsidTr="004757A4">
        <w:trPr>
          <w:jc w:val="center"/>
        </w:trPr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83231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Helvetica" w:hAnsi="Helvetica"/>
                <w:b/>
                <w:bCs/>
                <w:color w:val="FFFFFF"/>
                <w:sz w:val="16"/>
              </w:rPr>
            </w:pPr>
          </w:p>
        </w:tc>
        <w:tc>
          <w:tcPr>
            <w:tcW w:w="4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2A5D24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8B5C34"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</w:rPr>
              <w:t>Predicted consequential pairing of target region (top) and miRNA (bottom)</w:t>
            </w:r>
          </w:p>
        </w:tc>
        <w:tc>
          <w:tcPr>
            <w:tcW w:w="7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43F1AA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8B5C34"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  <w:t>Site type</w:t>
            </w:r>
          </w:p>
        </w:tc>
        <w:tc>
          <w:tcPr>
            <w:tcW w:w="11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9ADA74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8B5C34"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</w:rPr>
              <w:t>Context++ score</w:t>
            </w:r>
          </w:p>
        </w:tc>
        <w:tc>
          <w:tcPr>
            <w:tcW w:w="11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B69DC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8B5C34"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</w:rPr>
              <w:t>Context++ score percentile</w:t>
            </w: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D8EEF8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8B5C34"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</w:rPr>
              <w:t>Weighted context++ score</w:t>
            </w:r>
          </w:p>
        </w:tc>
        <w:tc>
          <w:tcPr>
            <w:tcW w:w="11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475F6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8B5C34"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</w:rPr>
              <w:t>Conserved branch length</w:t>
            </w:r>
          </w:p>
        </w:tc>
        <w:tc>
          <w:tcPr>
            <w:tcW w:w="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vAlign w:val="center"/>
          </w:tcPr>
          <w:p w14:paraId="303E3E5A" w14:textId="77777777" w:rsidR="007D2414" w:rsidRPr="008B5C34" w:rsidRDefault="007D2414" w:rsidP="004757A4">
            <w:pPr>
              <w:ind w:firstLineChars="200" w:firstLine="321"/>
              <w:jc w:val="center"/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8B5C34"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</w:rPr>
              <w:t>P</w:t>
            </w:r>
            <w:r w:rsidRPr="008B5C34">
              <w:rPr>
                <w:rStyle w:val="whitejavawindowlink"/>
                <w:rFonts w:ascii="Times New Roman" w:hAnsi="Times New Roman" w:cs="Times New Roman"/>
                <w:b/>
                <w:bCs/>
                <w:color w:val="FFFFFF"/>
                <w:sz w:val="16"/>
                <w:vertAlign w:val="subscript"/>
              </w:rPr>
              <w:t>CT</w:t>
            </w: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43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AD052" w14:textId="77777777" w:rsidR="007D2414" w:rsidRPr="008B5C34" w:rsidRDefault="007D2414" w:rsidP="004757A4">
            <w:pPr>
              <w:ind w:firstLineChars="200" w:firstLine="32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</w:pPr>
            <w:r w:rsidRPr="00B60D10">
              <w:rPr>
                <w:rFonts w:ascii="Times New Roman" w:hAnsi="Times New Roman" w:cs="Times New Roman"/>
                <w:b/>
                <w:bCs/>
                <w:color w:val="FFFFFF"/>
                <w:sz w:val="16"/>
              </w:rPr>
              <w:t>Predicted relative K</w:t>
            </w:r>
            <w:r w:rsidRPr="00B60D10">
              <w:rPr>
                <w:rFonts w:ascii="Times New Roman" w:hAnsi="Times New Roman" w:cs="Times New Roman"/>
                <w:b/>
                <w:bCs/>
                <w:color w:val="FFFFFF"/>
                <w:sz w:val="16"/>
                <w:vertAlign w:val="subscript"/>
              </w:rPr>
              <w:t>D</w:t>
            </w:r>
          </w:p>
        </w:tc>
      </w:tr>
      <w:tr w:rsidR="007D2414" w:rsidRPr="008B5C34" w14:paraId="74EA9308" w14:textId="77777777" w:rsidTr="004757A4">
        <w:trPr>
          <w:jc w:val="center"/>
        </w:trPr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6E6D43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sz w:val="16"/>
              </w:rPr>
            </w:pPr>
            <w:r w:rsidRPr="008B5C34">
              <w:rPr>
                <w:rFonts w:ascii="Times New Roman" w:hAnsi="Times New Roman" w:cs="Times New Roman"/>
                <w:sz w:val="16"/>
              </w:rPr>
              <w:t xml:space="preserve">Position </w:t>
            </w:r>
            <w:r>
              <w:rPr>
                <w:rFonts w:ascii="Times New Roman" w:hAnsi="Times New Roman" w:cs="Times New Roman"/>
                <w:sz w:val="16"/>
              </w:rPr>
              <w:t>1141</w:t>
            </w:r>
            <w:r w:rsidRPr="008B5C34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>1148</w:t>
            </w:r>
            <w:r w:rsidRPr="008B5C34">
              <w:rPr>
                <w:rFonts w:ascii="Times New Roman" w:hAnsi="Times New Roman" w:cs="Times New Roman"/>
                <w:sz w:val="16"/>
              </w:rPr>
              <w:t xml:space="preserve"> of </w:t>
            </w:r>
            <w:r>
              <w:rPr>
                <w:rFonts w:ascii="Times New Roman" w:hAnsi="Times New Roman" w:cs="Times New Roman"/>
                <w:sz w:val="16"/>
              </w:rPr>
              <w:t xml:space="preserve">TRAF6 </w:t>
            </w:r>
            <w:r w:rsidRPr="008B5C34">
              <w:rPr>
                <w:rFonts w:ascii="Times New Roman" w:hAnsi="Times New Roman" w:cs="Times New Roman"/>
                <w:sz w:val="16"/>
              </w:rPr>
              <w:t>3' UTR</w:t>
            </w:r>
            <w:r w:rsidRPr="008B5C34">
              <w:rPr>
                <w:rFonts w:ascii="Times New Roman" w:hAnsi="Times New Roman" w:cs="Times New Roman"/>
                <w:sz w:val="16"/>
              </w:rPr>
              <w:br/>
            </w:r>
            <w:hyperlink r:id="rId6" w:tgtFrame="_blank" w:history="1">
              <w:r w:rsidRPr="008B5C34">
                <w:rPr>
                  <w:rStyle w:val="Hyperlink"/>
                  <w:rFonts w:ascii="Times New Roman" w:hAnsi="Times New Roman" w:cs="Times New Roman"/>
                  <w:color w:val="000000" w:themeColor="text1"/>
                  <w:sz w:val="16"/>
                </w:rPr>
                <w:t>rno-miR-1</w:t>
              </w:r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16"/>
                </w:rPr>
                <w:t>25</w:t>
              </w:r>
              <w:r w:rsidRPr="008B5C34">
                <w:rPr>
                  <w:rStyle w:val="Hyperlink"/>
                  <w:rFonts w:ascii="Times New Roman" w:hAnsi="Times New Roman" w:cs="Times New Roman"/>
                  <w:color w:val="000000" w:themeColor="text1"/>
                  <w:sz w:val="16"/>
                </w:rPr>
                <w:t>a-5p</w:t>
              </w:r>
            </w:hyperlink>
          </w:p>
        </w:tc>
        <w:tc>
          <w:tcPr>
            <w:tcW w:w="4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628160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Helvetica" w:hAnsi="Helvetica"/>
                <w:sz w:val="16"/>
              </w:rPr>
            </w:pPr>
            <w:r w:rsidRPr="008B5C34">
              <w:rPr>
                <w:rStyle w:val="fixedfont"/>
                <w:rFonts w:ascii="Courier New" w:hAnsi="Courier New" w:cs="Courier New"/>
                <w:sz w:val="16"/>
              </w:rPr>
              <w:t>5'   ...</w:t>
            </w:r>
            <w:r>
              <w:t xml:space="preserve"> </w:t>
            </w:r>
            <w:r w:rsidRPr="00B60D10">
              <w:rPr>
                <w:rStyle w:val="fixedfont"/>
                <w:rFonts w:ascii="Courier New" w:hAnsi="Courier New" w:cs="Courier New"/>
                <w:sz w:val="16"/>
              </w:rPr>
              <w:t>CUUUGGAGUCUAGUU</w:t>
            </w:r>
            <w:r w:rsidRPr="00B60D10">
              <w:rPr>
                <w:rStyle w:val="fixedfont"/>
                <w:rFonts w:ascii="Courier New" w:hAnsi="Courier New" w:cs="Courier New"/>
                <w:sz w:val="16"/>
                <w:highlight w:val="lightGray"/>
              </w:rPr>
              <w:t>CUCAGGGA</w:t>
            </w:r>
            <w:r w:rsidRPr="008B5C34">
              <w:rPr>
                <w:rStyle w:val="fixedfont"/>
                <w:rFonts w:ascii="Courier New" w:hAnsi="Courier New" w:cs="Courier New"/>
                <w:sz w:val="16"/>
              </w:rPr>
              <w:t>...</w:t>
            </w:r>
            <w:r w:rsidRPr="008B5C34">
              <w:rPr>
                <w:rFonts w:ascii="Courier New" w:hAnsi="Courier New" w:cs="Courier New"/>
                <w:sz w:val="16"/>
              </w:rPr>
              <w:br/>
            </w:r>
            <w:r w:rsidRPr="008B5C34">
              <w:rPr>
                <w:rStyle w:val="fixedfont"/>
                <w:rFonts w:ascii="Courier New" w:hAnsi="Courier New" w:cs="Courier New"/>
                <w:sz w:val="16"/>
              </w:rPr>
              <w:t>                       </w:t>
            </w:r>
            <w:r>
              <w:rPr>
                <w:rStyle w:val="fixedfont"/>
                <w:rFonts w:ascii="Courier New" w:hAnsi="Courier New" w:cs="Courier New"/>
                <w:sz w:val="16"/>
              </w:rPr>
              <w:t xml:space="preserve"> </w:t>
            </w:r>
            <w:r>
              <w:rPr>
                <w:rStyle w:val="fixedfont"/>
                <w:rFonts w:ascii="Courier New" w:hAnsi="Courier New" w:cs="Courier New"/>
              </w:rPr>
              <w:t xml:space="preserve">  </w:t>
            </w:r>
            <w:r w:rsidRPr="008B5C34">
              <w:rPr>
                <w:rStyle w:val="fixedfont"/>
                <w:rFonts w:ascii="Courier New" w:hAnsi="Courier New" w:cs="Courier New"/>
                <w:sz w:val="16"/>
              </w:rPr>
              <w:t>||||||| </w:t>
            </w:r>
            <w:r w:rsidRPr="008B5C34">
              <w:rPr>
                <w:rFonts w:ascii="Courier New" w:hAnsi="Courier New" w:cs="Courier New"/>
                <w:sz w:val="16"/>
              </w:rPr>
              <w:br/>
            </w:r>
            <w:r w:rsidRPr="008B5C34">
              <w:rPr>
                <w:rStyle w:val="fixedfont"/>
                <w:rFonts w:ascii="Courier New" w:hAnsi="Courier New" w:cs="Courier New"/>
                <w:sz w:val="16"/>
              </w:rPr>
              <w:t>3'       </w:t>
            </w:r>
            <w:r>
              <w:rPr>
                <w:rStyle w:val="fixedfont"/>
                <w:rFonts w:ascii="Courier New" w:hAnsi="Courier New" w:cs="Courier New"/>
                <w:sz w:val="16"/>
              </w:rPr>
              <w:t xml:space="preserve">  </w:t>
            </w:r>
            <w:r w:rsidRPr="00B60D10">
              <w:rPr>
                <w:rStyle w:val="fixedfont"/>
                <w:rFonts w:ascii="Courier New" w:hAnsi="Courier New" w:cs="Courier New"/>
                <w:sz w:val="16"/>
              </w:rPr>
              <w:t>AGUGUCCAAUUUCCCA</w:t>
            </w:r>
            <w:r w:rsidRPr="00B60D10">
              <w:rPr>
                <w:rStyle w:val="fixedfont"/>
                <w:rFonts w:ascii="Courier New" w:hAnsi="Courier New" w:cs="Courier New"/>
                <w:sz w:val="16"/>
                <w:highlight w:val="lightGray"/>
              </w:rPr>
              <w:t>GAGUCCC</w:t>
            </w:r>
            <w:r w:rsidRPr="00B60D10">
              <w:rPr>
                <w:rStyle w:val="fixedfont"/>
                <w:rFonts w:ascii="Courier New" w:hAnsi="Courier New" w:cs="Courier New"/>
                <w:sz w:val="16"/>
              </w:rPr>
              <w:t>U</w:t>
            </w:r>
          </w:p>
        </w:tc>
        <w:tc>
          <w:tcPr>
            <w:tcW w:w="7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0A1825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8B5C34">
              <w:rPr>
                <w:rStyle w:val="javawindowlink"/>
                <w:rFonts w:ascii="Times New Roman" w:hAnsi="Times New Roman" w:cs="Times New Roman"/>
                <w:color w:val="000000" w:themeColor="text1"/>
                <w:sz w:val="16"/>
              </w:rPr>
              <w:t>8mer</w:t>
            </w:r>
          </w:p>
        </w:tc>
        <w:tc>
          <w:tcPr>
            <w:tcW w:w="11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CF5DF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8B5C34">
              <w:rPr>
                <w:rStyle w:val="javawindowlink"/>
                <w:rFonts w:ascii="Times New Roman" w:hAnsi="Times New Roman" w:cs="Times New Roman"/>
                <w:color w:val="000000" w:themeColor="text1"/>
                <w:sz w:val="16"/>
              </w:rPr>
              <w:t>-0.</w:t>
            </w:r>
            <w:r>
              <w:rPr>
                <w:rStyle w:val="javawindowlink"/>
                <w:rFonts w:ascii="Times New Roman" w:hAnsi="Times New Roman" w:cs="Times New Roman"/>
                <w:color w:val="000000" w:themeColor="text1"/>
                <w:sz w:val="16"/>
              </w:rPr>
              <w:t>29</w:t>
            </w:r>
          </w:p>
        </w:tc>
        <w:tc>
          <w:tcPr>
            <w:tcW w:w="11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128DB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sz w:val="16"/>
              </w:rPr>
            </w:pPr>
            <w:r w:rsidRPr="008B5C34">
              <w:rPr>
                <w:rFonts w:ascii="Times New Roman" w:hAnsi="Times New Roman" w:cs="Times New Roman"/>
                <w:sz w:val="16"/>
              </w:rPr>
              <w:t>9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091FEB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sz w:val="16"/>
              </w:rPr>
            </w:pPr>
            <w:r w:rsidRPr="008B5C34">
              <w:rPr>
                <w:rFonts w:ascii="Times New Roman" w:hAnsi="Times New Roman" w:cs="Times New Roman"/>
                <w:sz w:val="16"/>
              </w:rPr>
              <w:t>-0.</w:t>
            </w:r>
            <w:r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11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A435B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3.098</w:t>
            </w:r>
          </w:p>
        </w:tc>
        <w:tc>
          <w:tcPr>
            <w:tcW w:w="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vAlign w:val="center"/>
          </w:tcPr>
          <w:p w14:paraId="7C96AA62" w14:textId="77777777" w:rsidR="007D241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0.60</w:t>
            </w: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D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377E0" w14:textId="77777777" w:rsidR="007D2414" w:rsidRPr="008B5C34" w:rsidRDefault="007D2414" w:rsidP="004757A4">
            <w:pPr>
              <w:ind w:firstLineChars="200" w:firstLine="320"/>
              <w:jc w:val="center"/>
              <w:rPr>
                <w:rFonts w:ascii="Times New Roman" w:hAnsi="Times New Roman" w:cs="Times New Roman"/>
                <w:sz w:val="16"/>
              </w:rPr>
            </w:pPr>
            <w:r w:rsidRPr="008B5C34">
              <w:rPr>
                <w:rFonts w:ascii="Times New Roman" w:hAnsi="Times New Roman" w:cs="Times New Roman"/>
                <w:sz w:val="16"/>
              </w:rPr>
              <w:t>N/A</w:t>
            </w:r>
          </w:p>
        </w:tc>
      </w:tr>
    </w:tbl>
    <w:p w14:paraId="66177EC2" w14:textId="77777777" w:rsidR="007D2414" w:rsidRDefault="007D2414" w:rsidP="007D2414">
      <w:pPr>
        <w:rPr>
          <w:rFonts w:ascii="Times New Roman" w:hAnsi="Times New Roman" w:cs="Times New Roman"/>
          <w:b/>
          <w:bCs/>
        </w:rPr>
      </w:pPr>
    </w:p>
    <w:p w14:paraId="2E66C533" w14:textId="77777777" w:rsidR="007D2414" w:rsidRDefault="007D2414" w:rsidP="007D2414">
      <w:pPr>
        <w:jc w:val="both"/>
        <w:rPr>
          <w:rFonts w:ascii="Times New Roman" w:hAnsi="Times New Roman" w:cs="Times New Roman"/>
          <w:b/>
          <w:bCs/>
        </w:rPr>
      </w:pPr>
    </w:p>
    <w:p w14:paraId="2E5419B2" w14:textId="77777777" w:rsidR="007D2414" w:rsidRDefault="007D2414" w:rsidP="00AC686C"/>
    <w:p w14:paraId="7F769FAD" w14:textId="77777777" w:rsidR="00D4321D" w:rsidRDefault="00D4321D" w:rsidP="00AC686C"/>
    <w:p w14:paraId="04D8A4E4" w14:textId="46742D06" w:rsidR="00FE0D47" w:rsidRPr="003D2237" w:rsidRDefault="00FE0D47" w:rsidP="00FE0D4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 w:rsidR="00C323AE">
        <w:rPr>
          <w:rFonts w:ascii="Times New Roman" w:hAnsi="Times New Roman" w:cs="Times New Roman" w:hint="eastAsia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Protein, mRNA relative expression level of M2 polarization markers and TRAF6 and IRF5 </w:t>
      </w:r>
      <w:r>
        <w:rPr>
          <w:rFonts w:ascii="Times New Roman" w:hAnsi="Times New Roman" w:cs="Times New Roman" w:hint="eastAsia"/>
          <w:b/>
          <w:bCs/>
        </w:rPr>
        <w:t>in</w:t>
      </w:r>
      <w:r>
        <w:rPr>
          <w:rFonts w:ascii="Times New Roman" w:hAnsi="Times New Roman" w:cs="Times New Roman"/>
          <w:b/>
          <w:bCs/>
        </w:rPr>
        <w:t xml:space="preserve"> macrophage after </w:t>
      </w:r>
      <w:r>
        <w:rPr>
          <w:rFonts w:ascii="Times New Roman" w:hAnsi="Times New Roman" w:cs="Times New Roman" w:hint="eastAsia"/>
          <w:b/>
          <w:bCs/>
        </w:rPr>
        <w:t>si</w:t>
      </w:r>
      <w:r>
        <w:rPr>
          <w:rFonts w:ascii="Times New Roman" w:hAnsi="Times New Roman" w:cs="Times New Roman"/>
          <w:b/>
          <w:bCs/>
        </w:rPr>
        <w:t>-TRAF6 transfection</w:t>
      </w:r>
      <w:r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92"/>
      </w:tblGrid>
      <w:tr w:rsidR="00FE0D47" w14:paraId="4A531ACE" w14:textId="77777777" w:rsidTr="001805B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A7335" w14:textId="77777777" w:rsidR="00FE0D47" w:rsidRPr="00DF37C8" w:rsidRDefault="00FE0D47" w:rsidP="00674B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26A76" w14:textId="77777777" w:rsidR="00FE0D47" w:rsidRPr="00DF37C8" w:rsidRDefault="00FE0D47" w:rsidP="00674B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ontrol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AD8CE" w14:textId="77777777" w:rsidR="00FE0D47" w:rsidRPr="00DF37C8" w:rsidRDefault="00FE0D47" w:rsidP="00674B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135724722"/>
            <w:r>
              <w:rPr>
                <w:rFonts w:ascii="Times New Roman" w:hAnsi="Times New Roman" w:cs="Times New Roman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-TRAF6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NC</w:t>
            </w:r>
            <w:bookmarkEnd w:id="0"/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C298F" w14:textId="77777777" w:rsidR="00FE0D47" w:rsidRPr="00DF37C8" w:rsidRDefault="00FE0D47" w:rsidP="00674B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-TRAF6</w:t>
            </w:r>
          </w:p>
        </w:tc>
      </w:tr>
      <w:tr w:rsidR="0079298D" w14:paraId="0AF4745C" w14:textId="77777777" w:rsidTr="007929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83217" w14:textId="14C350FC" w:rsidR="0079298D" w:rsidRPr="00DF37C8" w:rsidRDefault="0079298D" w:rsidP="0079298D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TRAF6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693B8" w14:textId="240694D0" w:rsidR="0079298D" w:rsidRPr="00DF37C8" w:rsidRDefault="0079298D" w:rsidP="007929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1.010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0.07964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DBAF6" w14:textId="2B87AB0F" w:rsidR="0079298D" w:rsidRPr="00DF37C8" w:rsidRDefault="0079298D" w:rsidP="007929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1.334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0.09360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A1CEC" w14:textId="0EBA1A78" w:rsidR="0079298D" w:rsidRPr="00DF37C8" w:rsidRDefault="0079298D" w:rsidP="007929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0.4530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0.02036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B4717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</w:tr>
      <w:tr w:rsidR="00B34313" w14:paraId="7A194B55" w14:textId="77777777" w:rsidTr="001805BD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ADFF12" w14:textId="53790121" w:rsidR="00B34313" w:rsidRPr="00DF37C8" w:rsidRDefault="00B34313" w:rsidP="00B34313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 xml:space="preserve">Relative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protein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TRAF6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1F3945" w14:textId="4ECF3DF2" w:rsidR="00B34313" w:rsidRPr="009D2B3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1279">
              <w:rPr>
                <w:rFonts w:ascii="Times New Roman" w:hAnsi="Times New Roman" w:cs="Times New Roman"/>
                <w:sz w:val="21"/>
                <w:szCs w:val="21"/>
              </w:rPr>
              <w:t>1.031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D61279">
              <w:rPr>
                <w:rFonts w:ascii="Times New Roman" w:hAnsi="Times New Roman" w:cs="Times New Roman"/>
                <w:sz w:val="21"/>
                <w:szCs w:val="21"/>
              </w:rPr>
              <w:t>0.04794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E4DCD6" w14:textId="7F885E5A" w:rsidR="00B34313" w:rsidRPr="009D2B3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1279">
              <w:rPr>
                <w:rFonts w:ascii="Times New Roman" w:hAnsi="Times New Roman" w:cs="Times New Roman"/>
                <w:sz w:val="21"/>
                <w:szCs w:val="21"/>
              </w:rPr>
              <w:t>1.196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D61279">
              <w:rPr>
                <w:rFonts w:ascii="Times New Roman" w:hAnsi="Times New Roman" w:cs="Times New Roman"/>
                <w:sz w:val="21"/>
                <w:szCs w:val="21"/>
              </w:rPr>
              <w:t>0.1204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0F8F69A" w14:textId="2D98A30D" w:rsidR="00B34313" w:rsidRPr="009D2B3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1279">
              <w:rPr>
                <w:rFonts w:ascii="Times New Roman" w:hAnsi="Times New Roman" w:cs="Times New Roman"/>
                <w:sz w:val="21"/>
                <w:szCs w:val="21"/>
              </w:rPr>
              <w:t>0.3098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D61279">
              <w:rPr>
                <w:rFonts w:ascii="Times New Roman" w:hAnsi="Times New Roman" w:cs="Times New Roman"/>
                <w:sz w:val="21"/>
                <w:szCs w:val="21"/>
              </w:rPr>
              <w:t>0.04958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</w:tr>
      <w:tr w:rsidR="00B34313" w14:paraId="0C8A5047" w14:textId="77777777" w:rsidTr="001805BD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1B44ADF" w14:textId="22AD319C" w:rsidR="00B34313" w:rsidRPr="00DF37C8" w:rsidRDefault="00B34313" w:rsidP="00B34313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 xml:space="preserve">Relative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protein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IRF5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A921D5" w14:textId="3719F51D" w:rsidR="00B34313" w:rsidRPr="009D2B3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0.9223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0.06560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83B388" w14:textId="79DD2463" w:rsidR="00B34313" w:rsidRPr="009D2B3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0.7399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0.08474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A8B495D" w14:textId="33C9D56A" w:rsidR="00B34313" w:rsidRPr="009D2B3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0.4586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0.03574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</w:tr>
      <w:tr w:rsidR="00B34313" w14:paraId="43792EEB" w14:textId="77777777" w:rsidTr="001805BD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4070AC" w14:textId="63B50973" w:rsidR="00B34313" w:rsidRPr="00DF37C8" w:rsidRDefault="00B34313" w:rsidP="00B34313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rc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2F4815" w14:textId="33386A81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1.020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0.08658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ED200D" w14:textId="165A95A8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0.9212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0.08021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BF36511" w14:textId="2C2C09C0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1.827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0.2305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B34313" w14:paraId="2EC4419A" w14:textId="77777777" w:rsidTr="001805BD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09BD06" w14:textId="670D7211" w:rsidR="00B34313" w:rsidRPr="00DF37C8" w:rsidRDefault="00B34313" w:rsidP="00B34313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Relative mRNA expression level (A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rg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A545E0" w14:textId="09DDF3AF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1.006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0.04660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769324" w14:textId="22DA3D91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2.577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0.2557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9F7B413" w14:textId="2978B7F9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4.575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9D2B38">
              <w:rPr>
                <w:rFonts w:ascii="Times New Roman" w:hAnsi="Times New Roman" w:cs="Times New Roman"/>
                <w:sz w:val="21"/>
                <w:szCs w:val="21"/>
              </w:rPr>
              <w:t>0.5025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B34313" w14:paraId="3A0DA4D5" w14:textId="77777777" w:rsidTr="001805BD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ED3C0F" w14:textId="6E2E02BA" w:rsidR="00B34313" w:rsidRPr="00DF37C8" w:rsidRDefault="00B34313" w:rsidP="00B34313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IL-1</w:t>
            </w:r>
            <w:r w:rsidRPr="005A1C96">
              <w:rPr>
                <w:rFonts w:ascii="Times New Roman" w:hAnsi="Times New Roman" w:cs="Times New Roman"/>
                <w:sz w:val="21"/>
                <w:szCs w:val="21"/>
              </w:rPr>
              <w:t>β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25CD2A" w14:textId="762B7A99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1.005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0.04590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3C8332" w14:textId="7D0B4879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1.026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0.08007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F82052E" w14:textId="34E844C4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0.7360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0.04334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B34313" w14:paraId="7B8FCCFB" w14:textId="77777777" w:rsidTr="001805BD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E6241B" w14:textId="4DA2E1F4" w:rsidR="00B34313" w:rsidRPr="00DF37C8" w:rsidRDefault="00B34313" w:rsidP="00B34313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mRNA expression level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TNF-</w:t>
            </w:r>
            <w:r w:rsidRPr="005444F8">
              <w:rPr>
                <w:rFonts w:ascii="Times New Roman" w:hAnsi="Times New Roman" w:cs="Times New Roman"/>
                <w:sz w:val="21"/>
                <w:szCs w:val="21"/>
              </w:rPr>
              <w:t>α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/GAPDH)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40BDA" w14:textId="7CC323CE" w:rsidR="00B34313" w:rsidRPr="00D61279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1.017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0.09796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47A78D" w14:textId="654191B1" w:rsidR="00B34313" w:rsidRPr="00D61279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0.8974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0.07416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6F3A1B6" w14:textId="1F7F16E2" w:rsidR="00B34313" w:rsidRPr="00D61279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0.2177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AF1967">
              <w:rPr>
                <w:rFonts w:ascii="Times New Roman" w:hAnsi="Times New Roman" w:cs="Times New Roman"/>
                <w:sz w:val="21"/>
                <w:szCs w:val="21"/>
              </w:rPr>
              <w:t>0.02919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B4717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####</w:t>
            </w:r>
          </w:p>
        </w:tc>
      </w:tr>
      <w:tr w:rsidR="00B34313" w14:paraId="483E7756" w14:textId="77777777" w:rsidTr="001805BD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9413E" w14:textId="17368C33" w:rsidR="00B34313" w:rsidRPr="00DF37C8" w:rsidRDefault="00B34313" w:rsidP="00B34313">
            <w:pPr>
              <w:ind w:firstLineChars="200"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Relative protein expression level (A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rg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1/β-tubulin)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8B467" w14:textId="617E3B0F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0.7043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0.07973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D94D5" w14:textId="42AC9061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0.7551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0.1623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378CF" w14:textId="712BC296" w:rsidR="00B34313" w:rsidRPr="00DF37C8" w:rsidRDefault="00B34313" w:rsidP="00B343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1.321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 w:rsidRPr="00B47172">
              <w:rPr>
                <w:rFonts w:ascii="Times New Roman" w:hAnsi="Times New Roman" w:cs="Times New Roman"/>
                <w:sz w:val="21"/>
                <w:szCs w:val="21"/>
              </w:rPr>
              <w:t>0.08131</w:t>
            </w:r>
            <w:r w:rsidRPr="00DF37C8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Pr="00DF37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</w:tr>
    </w:tbl>
    <w:p w14:paraId="1F750BCA" w14:textId="4011A5D4" w:rsidR="009D2B38" w:rsidRDefault="009D2B38" w:rsidP="009D2B38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Pr="00EE2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relative protein expression level of </w:t>
      </w:r>
      <w:r w:rsidR="00D61279">
        <w:rPr>
          <w:rFonts w:ascii="Times New Roman" w:hAnsi="Times New Roman" w:cs="Times New Roman"/>
        </w:rPr>
        <w:t xml:space="preserve">TRAF6 </w:t>
      </w:r>
      <w:r w:rsidR="00D61279">
        <w:rPr>
          <w:rFonts w:ascii="Times New Roman" w:hAnsi="Times New Roman" w:cs="Times New Roman" w:hint="eastAsia"/>
        </w:rPr>
        <w:t>and</w:t>
      </w:r>
      <w:r w:rsidR="00D612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221AAB">
        <w:rPr>
          <w:rFonts w:ascii="Times New Roman" w:hAnsi="Times New Roman" w:cs="Times New Roman"/>
        </w:rPr>
        <w:t>rg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BMDM</w:t>
      </w:r>
      <w:r w:rsidR="00221A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n=</w:t>
      </w:r>
      <w:r w:rsidR="00B4717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for each group;</w:t>
      </w:r>
      <w:r w:rsidRPr="006A5FED">
        <w:rPr>
          <w:rFonts w:ascii="Times New Roman" w:hAnsi="Times New Roman" w:cs="Times New Roman"/>
        </w:rPr>
        <w:t xml:space="preserve"> </w:t>
      </w:r>
      <w:r w:rsidR="00CF378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</w:t>
      </w:r>
      <w:r w:rsidRPr="00EE2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relative protein expression level of IRF5 in BMDM</w:t>
      </w:r>
      <w:r w:rsidR="00221A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n=</w:t>
      </w:r>
      <w:r w:rsidR="00B4717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for each group; For the relative mRNA expression level of M</w:t>
      </w:r>
      <w:r w:rsidR="00221AAB">
        <w:rPr>
          <w:rFonts w:ascii="Times New Roman" w:hAnsi="Times New Roman" w:cs="Times New Roman"/>
        </w:rPr>
        <w:t>rc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</w:t>
      </w:r>
      <w:r w:rsidR="00221AAB">
        <w:rPr>
          <w:rFonts w:ascii="Times New Roman" w:hAnsi="Times New Roman" w:cs="Times New Roman"/>
        </w:rPr>
        <w:t>rg1</w:t>
      </w:r>
      <w:r>
        <w:rPr>
          <w:rFonts w:ascii="Times New Roman" w:hAnsi="Times New Roman" w:cs="Times New Roman"/>
        </w:rPr>
        <w:t xml:space="preserve">, </w:t>
      </w:r>
      <w:r w:rsidR="00360A16" w:rsidRPr="00360A16">
        <w:rPr>
          <w:rFonts w:ascii="Times New Roman" w:hAnsi="Times New Roman" w:cs="Times New Roman"/>
        </w:rPr>
        <w:t>IL-1β</w:t>
      </w:r>
      <w:r>
        <w:rPr>
          <w:rFonts w:ascii="Times New Roman" w:hAnsi="Times New Roman" w:cs="Times New Roman"/>
        </w:rPr>
        <w:t>, TNF-</w:t>
      </w:r>
      <w:r w:rsidRPr="006A5FED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TRAF6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BMDM</w:t>
      </w:r>
      <w:r w:rsidR="00221A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n=4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>6</w:t>
      </w:r>
      <w:r w:rsidRPr="00EE2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each group; 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>
        <w:rPr>
          <w:rFonts w:ascii="Times New Roman" w:hAnsi="Times New Roman" w:cs="Times New Roman"/>
        </w:rPr>
        <w:t xml:space="preserve">mean ± SEM and was analyzed with one-way ANOVA followed by Tukey’s test. 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&lt;0.05, 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&lt;0.01, ***,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&lt;0.001, ****,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&lt;0.0001 compared with control group; </w:t>
      </w:r>
      <w:r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&lt;0.05, </w:t>
      </w:r>
      <w:r>
        <w:rPr>
          <w:rFonts w:ascii="Times New Roman" w:hAnsi="Times New Roman" w:cs="Times New Roman"/>
          <w:vertAlign w:val="superscript"/>
        </w:rPr>
        <w:t>##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&lt;0.01,</w:t>
      </w:r>
      <w:r w:rsidRPr="00A41A9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###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&lt;0.001,</w:t>
      </w:r>
      <w:r w:rsidRPr="007D4D41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####</w:t>
      </w:r>
      <w:r w:rsidRPr="007D4D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&lt;0.0001 compared with </w:t>
      </w:r>
      <w:r w:rsidRPr="009D2B38">
        <w:rPr>
          <w:rFonts w:ascii="Times New Roman" w:hAnsi="Times New Roman" w:cs="Times New Roman"/>
        </w:rPr>
        <w:t>si-TRAF6 NC</w:t>
      </w:r>
      <w:r>
        <w:rPr>
          <w:rFonts w:ascii="Times New Roman" w:hAnsi="Times New Roman" w:cs="Times New Roman"/>
        </w:rPr>
        <w:t xml:space="preserve"> group.</w:t>
      </w:r>
    </w:p>
    <w:p w14:paraId="68520D49" w14:textId="77777777" w:rsidR="00FE0D47" w:rsidRPr="009D2B38" w:rsidRDefault="00FE0D47" w:rsidP="00FE0D47"/>
    <w:p w14:paraId="2E8537D4" w14:textId="77777777" w:rsidR="004E5092" w:rsidRDefault="004E5092" w:rsidP="00AD1EF4">
      <w:pPr>
        <w:rPr>
          <w:rFonts w:ascii="Times New Roman" w:hAnsi="Times New Roman" w:cs="Times New Roman"/>
          <w:b/>
          <w:bCs/>
        </w:rPr>
      </w:pPr>
    </w:p>
    <w:p w14:paraId="152201A6" w14:textId="77777777" w:rsidR="00567B92" w:rsidRDefault="00567B92" w:rsidP="00AD1EF4">
      <w:pPr>
        <w:rPr>
          <w:rFonts w:ascii="Times New Roman" w:hAnsi="Times New Roman" w:cs="Times New Roman"/>
          <w:b/>
          <w:bCs/>
        </w:rPr>
      </w:pPr>
    </w:p>
    <w:p w14:paraId="47BB92E3" w14:textId="77777777" w:rsidR="00AD1EF4" w:rsidRPr="008B5C34" w:rsidRDefault="00AD1EF4" w:rsidP="00AD1EF4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>Supplementary Figures</w:t>
      </w:r>
    </w:p>
    <w:p w14:paraId="01FEE443" w14:textId="77777777" w:rsidR="00AD1EF4" w:rsidRPr="008B5C34" w:rsidRDefault="00AD1EF4" w:rsidP="00AD1EF4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>Supplementary figure 1</w:t>
      </w:r>
    </w:p>
    <w:p w14:paraId="50EAB754" w14:textId="798D3F2D" w:rsidR="00D00DFC" w:rsidRDefault="00D00DFC" w:rsidP="00B4490B">
      <w:pPr>
        <w:ind w:firstLineChars="1500" w:firstLine="3600"/>
      </w:pPr>
    </w:p>
    <w:p w14:paraId="2A8790FE" w14:textId="25AF4B5B" w:rsidR="00AD1EF4" w:rsidRDefault="00D00DFC" w:rsidP="00B4490B">
      <w:pPr>
        <w:ind w:firstLineChars="1500" w:firstLine="3600"/>
        <w:rPr>
          <w:noProof/>
        </w:rPr>
      </w:pPr>
      <w:r w:rsidRPr="00D00DFC">
        <w:lastRenderedPageBreak/>
        <w:t xml:space="preserve"> </w:t>
      </w:r>
      <w:r>
        <w:rPr>
          <w:noProof/>
        </w:rPr>
        <w:drawing>
          <wp:inline distT="0" distB="0" distL="0" distR="0" wp14:anchorId="73745201" wp14:editId="06B87435">
            <wp:extent cx="4694830" cy="2093051"/>
            <wp:effectExtent l="0" t="0" r="0" b="2540"/>
            <wp:docPr id="1675879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321" cy="21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9E172" w14:textId="77777777" w:rsidR="00022529" w:rsidRDefault="00022529" w:rsidP="00022529"/>
    <w:p w14:paraId="2DD23206" w14:textId="52958BAE" w:rsidR="006B0FE8" w:rsidRPr="008B5C34" w:rsidRDefault="00B17C5E" w:rsidP="00FD3E4D">
      <w:pPr>
        <w:jc w:val="both"/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>Supplementary figure 1.</w:t>
      </w:r>
      <w:r w:rsidR="00FD3E4D" w:rsidRPr="00FD3E4D">
        <w:t xml:space="preserve"> </w:t>
      </w:r>
      <w:r w:rsidR="00FD3E4D" w:rsidRPr="00CD15C8">
        <w:rPr>
          <w:rFonts w:ascii="Times New Roman" w:hAnsi="Times New Roman" w:cs="Times New Roman"/>
        </w:rPr>
        <w:t xml:space="preserve">CCK8 </w:t>
      </w:r>
      <w:r w:rsidR="00C814B8">
        <w:rPr>
          <w:rFonts w:ascii="Times New Roman" w:hAnsi="Times New Roman" w:cs="Times New Roman"/>
        </w:rPr>
        <w:t>assay</w:t>
      </w:r>
      <w:r w:rsidR="00FD3E4D" w:rsidRPr="00CD15C8">
        <w:rPr>
          <w:rFonts w:ascii="Times New Roman" w:hAnsi="Times New Roman" w:cs="Times New Roman"/>
        </w:rPr>
        <w:t xml:space="preserve"> for</w:t>
      </w:r>
      <w:r w:rsidR="00FD3E4D" w:rsidRPr="00FD3E4D">
        <w:rPr>
          <w:rFonts w:ascii="Times New Roman" w:hAnsi="Times New Roman" w:cs="Times New Roman"/>
          <w:b/>
          <w:bCs/>
        </w:rPr>
        <w:t xml:space="preserve"> </w:t>
      </w:r>
      <w:r w:rsidR="00FD3E4D" w:rsidRPr="008B5C34">
        <w:rPr>
          <w:rFonts w:ascii="Times New Roman" w:hAnsi="Times New Roman" w:cs="Times New Roman"/>
        </w:rPr>
        <w:t xml:space="preserve">MSC pretreated with different concentration of </w:t>
      </w:r>
      <w:r w:rsidR="00FD3E4D">
        <w:rPr>
          <w:rFonts w:ascii="Times New Roman" w:hAnsi="Times New Roman" w:cs="Times New Roman"/>
        </w:rPr>
        <w:t xml:space="preserve">nicorandil and </w:t>
      </w:r>
      <w:r w:rsidR="00CD15C8" w:rsidRPr="00CD15C8">
        <w:rPr>
          <w:rFonts w:ascii="Times New Roman" w:hAnsi="Times New Roman" w:cs="Times New Roman"/>
        </w:rPr>
        <w:t xml:space="preserve">the ability of </w:t>
      </w:r>
      <w:r w:rsidR="00CD15C8">
        <w:rPr>
          <w:rFonts w:ascii="Times New Roman" w:hAnsi="Times New Roman" w:cs="Times New Roman"/>
        </w:rPr>
        <w:t xml:space="preserve">different </w:t>
      </w:r>
      <w:r w:rsidR="00CD15C8" w:rsidRPr="00CD15C8">
        <w:rPr>
          <w:rFonts w:ascii="Times New Roman" w:hAnsi="Times New Roman" w:cs="Times New Roman"/>
        </w:rPr>
        <w:t>exosomes to promote M2 macrophage polarization</w:t>
      </w:r>
      <w:r w:rsidR="00FD3E4D" w:rsidRPr="00CD15C8">
        <w:rPr>
          <w:rFonts w:ascii="Times New Roman" w:hAnsi="Times New Roman" w:cs="Times New Roman"/>
        </w:rPr>
        <w:t>.</w:t>
      </w:r>
      <w:r w:rsidR="00FD3E4D" w:rsidRPr="00FD3E4D">
        <w:rPr>
          <w:rFonts w:ascii="Times New Roman" w:hAnsi="Times New Roman" w:cs="Times New Roman"/>
          <w:b/>
          <w:bCs/>
        </w:rPr>
        <w:t xml:space="preserve"> </w:t>
      </w:r>
      <w:r w:rsidR="00D00DFC" w:rsidRPr="00465A78">
        <w:rPr>
          <w:rFonts w:ascii="Times New Roman" w:hAnsi="Times New Roman" w:cs="Times New Roman"/>
          <w:b/>
          <w:bCs/>
        </w:rPr>
        <w:t>(A)</w:t>
      </w:r>
      <w:r w:rsidRPr="008B5C34">
        <w:rPr>
          <w:rFonts w:ascii="Times New Roman" w:hAnsi="Times New Roman" w:cs="Times New Roman"/>
          <w:b/>
          <w:bCs/>
        </w:rPr>
        <w:t xml:space="preserve"> </w:t>
      </w:r>
      <w:r w:rsidRPr="008B5C34">
        <w:rPr>
          <w:rFonts w:ascii="Times New Roman" w:hAnsi="Times New Roman" w:cs="Times New Roman"/>
        </w:rPr>
        <w:t xml:space="preserve">Cell viability of MSC pretreated with different concentration of </w:t>
      </w:r>
      <w:r>
        <w:rPr>
          <w:rFonts w:ascii="Times New Roman" w:hAnsi="Times New Roman" w:cs="Times New Roman"/>
        </w:rPr>
        <w:t xml:space="preserve">nicorandil </w:t>
      </w:r>
      <w:r w:rsidRPr="008B5C34">
        <w:rPr>
          <w:rFonts w:ascii="Times New Roman" w:hAnsi="Times New Roman" w:cs="Times New Roman"/>
        </w:rPr>
        <w:t>(n=</w:t>
      </w:r>
      <w:r>
        <w:rPr>
          <w:rFonts w:ascii="Times New Roman" w:hAnsi="Times New Roman" w:cs="Times New Roman"/>
        </w:rPr>
        <w:t>5</w:t>
      </w:r>
      <w:r w:rsidRPr="008B5C34">
        <w:rPr>
          <w:rFonts w:ascii="Times New Roman" w:hAnsi="Times New Roman" w:cs="Times New Roman"/>
        </w:rPr>
        <w:t>).</w:t>
      </w:r>
      <w:r w:rsidR="006B0FE8" w:rsidRPr="008B5C34">
        <w:rPr>
          <w:rFonts w:ascii="Times New Roman" w:hAnsi="Times New Roman" w:cs="Times New Roman"/>
        </w:rPr>
        <w:t xml:space="preserve"> </w:t>
      </w:r>
      <w:r w:rsidR="000215E3" w:rsidRPr="00465A78">
        <w:rPr>
          <w:rFonts w:ascii="Times New Roman" w:hAnsi="Times New Roman" w:cs="Times New Roman"/>
          <w:b/>
          <w:bCs/>
        </w:rPr>
        <w:t>(B)</w:t>
      </w:r>
      <w:r w:rsidR="000215E3" w:rsidRPr="00CD15C8">
        <w:rPr>
          <w:rFonts w:ascii="Times New Roman" w:hAnsi="Times New Roman" w:cs="Times New Roman"/>
        </w:rPr>
        <w:t xml:space="preserve"> </w:t>
      </w:r>
      <w:r w:rsidR="00CD15C8" w:rsidRPr="00CD15C8">
        <w:rPr>
          <w:rFonts w:ascii="Times New Roman" w:hAnsi="Times New Roman" w:cs="Times New Roman"/>
        </w:rPr>
        <w:t xml:space="preserve">TNF-α </w:t>
      </w:r>
      <w:r w:rsidR="00CD15C8" w:rsidRPr="00CD15C8">
        <w:rPr>
          <w:rFonts w:ascii="Times New Roman" w:hAnsi="Times New Roman" w:cs="Times New Roman" w:hint="eastAsia"/>
        </w:rPr>
        <w:t>a</w:t>
      </w:r>
      <w:r w:rsidR="00CD15C8" w:rsidRPr="00CD15C8">
        <w:rPr>
          <w:rFonts w:ascii="Times New Roman" w:hAnsi="Times New Roman" w:cs="Times New Roman"/>
        </w:rPr>
        <w:t>nd Arg1</w:t>
      </w:r>
      <w:r w:rsidR="00CD15C8">
        <w:rPr>
          <w:rFonts w:ascii="Times New Roman" w:hAnsi="Times New Roman" w:cs="Times New Roman"/>
          <w:b/>
          <w:bCs/>
        </w:rPr>
        <w:t xml:space="preserve"> </w:t>
      </w:r>
      <w:r w:rsidR="000215E3">
        <w:rPr>
          <w:rFonts w:ascii="Times New Roman" w:hAnsi="Times New Roman" w:cs="Times New Roman"/>
        </w:rPr>
        <w:t>mRNA</w:t>
      </w:r>
      <w:r w:rsidR="000215E3" w:rsidRPr="008B5C34">
        <w:rPr>
          <w:rFonts w:ascii="Times New Roman" w:hAnsi="Times New Roman" w:cs="Times New Roman"/>
          <w:b/>
          <w:bCs/>
        </w:rPr>
        <w:t xml:space="preserve"> </w:t>
      </w:r>
      <w:r w:rsidR="000215E3" w:rsidRPr="00465A78">
        <w:rPr>
          <w:rFonts w:ascii="Times New Roman" w:hAnsi="Times New Roman" w:cs="Times New Roman"/>
        </w:rPr>
        <w:t>expression of BMDM treated with exosomes derived from</w:t>
      </w:r>
      <w:r w:rsidR="000215E3" w:rsidRPr="000B49E5">
        <w:rPr>
          <w:rFonts w:ascii="Times New Roman" w:hAnsi="Times New Roman" w:cs="Times New Roman"/>
        </w:rPr>
        <w:t xml:space="preserve"> </w:t>
      </w:r>
      <w:r w:rsidR="000B49E5" w:rsidRPr="000B49E5">
        <w:rPr>
          <w:rFonts w:ascii="Times New Roman" w:hAnsi="Times New Roman" w:cs="Times New Roman"/>
        </w:rPr>
        <w:t xml:space="preserve">non-pretreated </w:t>
      </w:r>
      <w:r w:rsidR="000B49E5">
        <w:rPr>
          <w:rFonts w:ascii="Times New Roman" w:hAnsi="Times New Roman" w:cs="Times New Roman"/>
        </w:rPr>
        <w:t xml:space="preserve">MSC </w:t>
      </w:r>
      <w:r w:rsidR="000B49E5" w:rsidRPr="000B49E5">
        <w:rPr>
          <w:rFonts w:ascii="Times New Roman" w:hAnsi="Times New Roman" w:cs="Times New Roman"/>
        </w:rPr>
        <w:t>or</w:t>
      </w:r>
      <w:r w:rsidR="000B49E5">
        <w:rPr>
          <w:rFonts w:ascii="Times New Roman" w:hAnsi="Times New Roman" w:cs="Times New Roman"/>
          <w:b/>
          <w:bCs/>
        </w:rPr>
        <w:t xml:space="preserve"> </w:t>
      </w:r>
      <w:r w:rsidR="000215E3" w:rsidRPr="008B5C34">
        <w:rPr>
          <w:rFonts w:ascii="Times New Roman" w:hAnsi="Times New Roman" w:cs="Times New Roman"/>
        </w:rPr>
        <w:t xml:space="preserve">MSC pretreated with different concentration of </w:t>
      </w:r>
      <w:r w:rsidR="000215E3">
        <w:rPr>
          <w:rFonts w:ascii="Times New Roman" w:hAnsi="Times New Roman" w:cs="Times New Roman"/>
        </w:rPr>
        <w:t>nicorandil (100 or 200μM)</w:t>
      </w:r>
      <w:r w:rsidR="00B83520">
        <w:rPr>
          <w:rFonts w:ascii="Times New Roman" w:hAnsi="Times New Roman" w:cs="Times New Roman"/>
        </w:rPr>
        <w:t xml:space="preserve"> </w:t>
      </w:r>
      <w:r w:rsidR="00B83520" w:rsidRPr="008B5C34">
        <w:rPr>
          <w:rFonts w:ascii="Times New Roman" w:hAnsi="Times New Roman" w:cs="Times New Roman"/>
        </w:rPr>
        <w:t>(n=</w:t>
      </w:r>
      <w:r w:rsidR="00B83520">
        <w:rPr>
          <w:rFonts w:ascii="Times New Roman" w:hAnsi="Times New Roman" w:cs="Times New Roman"/>
        </w:rPr>
        <w:t>3</w:t>
      </w:r>
      <w:r w:rsidR="00B83520" w:rsidRPr="008B5C34">
        <w:rPr>
          <w:rFonts w:ascii="Times New Roman" w:hAnsi="Times New Roman" w:cs="Times New Roman"/>
        </w:rPr>
        <w:t>)</w:t>
      </w:r>
      <w:r w:rsidR="000215E3">
        <w:rPr>
          <w:rFonts w:ascii="Times New Roman" w:hAnsi="Times New Roman" w:cs="Times New Roman"/>
        </w:rPr>
        <w:t>.</w:t>
      </w:r>
      <w:r w:rsidR="000215E3" w:rsidRPr="008B5C3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6B0FE8" w:rsidRPr="008B5C3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 w:rsidR="006B0FE8" w:rsidRPr="008B5C34">
        <w:rPr>
          <w:rFonts w:ascii="Times New Roman" w:hAnsi="Times New Roman" w:cs="Times New Roman"/>
        </w:rPr>
        <w:t>mean ± S</w:t>
      </w:r>
      <w:r w:rsidR="006B0FE8">
        <w:rPr>
          <w:rFonts w:ascii="Times New Roman" w:hAnsi="Times New Roman" w:cs="Times New Roman"/>
        </w:rPr>
        <w:t>EM</w:t>
      </w:r>
      <w:r w:rsidR="006B0FE8" w:rsidRPr="008B5C34">
        <w:rPr>
          <w:rFonts w:ascii="Times New Roman" w:hAnsi="Times New Roman" w:cs="Times New Roman"/>
        </w:rPr>
        <w:t xml:space="preserve"> and was analyzed with one-way ANOVA followed by Tukey’s test. *, </w:t>
      </w:r>
      <w:r w:rsidR="006B0FE8" w:rsidRPr="008B5C34">
        <w:rPr>
          <w:rFonts w:ascii="Times New Roman" w:hAnsi="Times New Roman" w:cs="Times New Roman"/>
          <w:i/>
          <w:iCs/>
        </w:rPr>
        <w:t>p</w:t>
      </w:r>
      <w:r w:rsidR="006B0FE8" w:rsidRPr="008B5C34">
        <w:rPr>
          <w:rFonts w:ascii="Times New Roman" w:hAnsi="Times New Roman" w:cs="Times New Roman"/>
        </w:rPr>
        <w:t xml:space="preserve">&lt;0.05, **, </w:t>
      </w:r>
      <w:r w:rsidR="006B0FE8" w:rsidRPr="008B5C34">
        <w:rPr>
          <w:rFonts w:ascii="Times New Roman" w:hAnsi="Times New Roman" w:cs="Times New Roman"/>
          <w:i/>
          <w:iCs/>
        </w:rPr>
        <w:t>p</w:t>
      </w:r>
      <w:r w:rsidR="006B0FE8" w:rsidRPr="008B5C34">
        <w:rPr>
          <w:rFonts w:ascii="Times New Roman" w:hAnsi="Times New Roman" w:cs="Times New Roman"/>
        </w:rPr>
        <w:t xml:space="preserve">&lt;0.01, ***, </w:t>
      </w:r>
      <w:r w:rsidR="006B0FE8" w:rsidRPr="008B5C34">
        <w:rPr>
          <w:rFonts w:ascii="Times New Roman" w:hAnsi="Times New Roman" w:cs="Times New Roman"/>
          <w:i/>
          <w:iCs/>
        </w:rPr>
        <w:t>p</w:t>
      </w:r>
      <w:r w:rsidR="006B0FE8" w:rsidRPr="008B5C34">
        <w:rPr>
          <w:rFonts w:ascii="Times New Roman" w:hAnsi="Times New Roman" w:cs="Times New Roman"/>
        </w:rPr>
        <w:t xml:space="preserve">&lt;0.001, ****, </w:t>
      </w:r>
      <w:r w:rsidR="006B0FE8" w:rsidRPr="008B5C34">
        <w:rPr>
          <w:rFonts w:ascii="Times New Roman" w:hAnsi="Times New Roman" w:cs="Times New Roman"/>
          <w:i/>
          <w:iCs/>
        </w:rPr>
        <w:t>p</w:t>
      </w:r>
      <w:r w:rsidR="006B0FE8" w:rsidRPr="008B5C34">
        <w:rPr>
          <w:rFonts w:ascii="Times New Roman" w:hAnsi="Times New Roman" w:cs="Times New Roman"/>
        </w:rPr>
        <w:t>&lt;0.0001.</w:t>
      </w:r>
    </w:p>
    <w:p w14:paraId="73D5E12D" w14:textId="77777777" w:rsidR="00B17C5E" w:rsidRDefault="00B17C5E" w:rsidP="00B17C5E"/>
    <w:p w14:paraId="6F2C62BF" w14:textId="79D07811" w:rsidR="00AD1EF4" w:rsidRDefault="00FB2BE3" w:rsidP="00AC686C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2</w:t>
      </w:r>
    </w:p>
    <w:p w14:paraId="51376CC9" w14:textId="0949A863" w:rsidR="00FB2BE3" w:rsidRDefault="00FB2BE3" w:rsidP="000608DF">
      <w:pPr>
        <w:ind w:firstLineChars="1500" w:firstLine="3600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69CD9137" wp14:editId="0E48CE1D">
            <wp:extent cx="1454882" cy="1667792"/>
            <wp:effectExtent l="0" t="0" r="0" b="0"/>
            <wp:docPr id="167296950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695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90" cy="167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E258" w14:textId="2B04C326" w:rsidR="00306551" w:rsidRPr="00A77152" w:rsidRDefault="00FB2BE3" w:rsidP="00306551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2</w:t>
      </w:r>
      <w:r w:rsidRPr="008B5C3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 w:hint="eastAsia"/>
          <w:b/>
          <w:bCs/>
        </w:rPr>
        <w:t>evel</w:t>
      </w:r>
      <w:r>
        <w:rPr>
          <w:rFonts w:ascii="Times New Roman" w:hAnsi="Times New Roman" w:cs="Times New Roman"/>
          <w:b/>
          <w:bCs/>
        </w:rPr>
        <w:t>s of TNF-</w:t>
      </w:r>
      <w:r w:rsidRPr="00FB2BE3">
        <w:rPr>
          <w:rFonts w:ascii="Times New Roman" w:hAnsi="Times New Roman" w:cs="Times New Roman"/>
          <w:b/>
          <w:bCs/>
        </w:rPr>
        <w:t>α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in</w:t>
      </w:r>
      <w:r>
        <w:rPr>
          <w:rFonts w:ascii="Times New Roman" w:hAnsi="Times New Roman" w:cs="Times New Roman"/>
          <w:b/>
          <w:bCs/>
        </w:rPr>
        <w:t xml:space="preserve"> infarct </w:t>
      </w:r>
      <w:r>
        <w:rPr>
          <w:rFonts w:ascii="Times New Roman" w:hAnsi="Times New Roman" w:cs="Times New Roman" w:hint="eastAsia"/>
          <w:b/>
          <w:bCs/>
        </w:rPr>
        <w:t>hearts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of</w:t>
      </w:r>
      <w:r>
        <w:rPr>
          <w:rFonts w:ascii="Times New Roman" w:hAnsi="Times New Roman" w:cs="Times New Roman"/>
          <w:b/>
          <w:bCs/>
        </w:rPr>
        <w:t xml:space="preserve"> rats treated with different exosomes</w:t>
      </w:r>
      <w:r w:rsidRPr="008B5C34">
        <w:rPr>
          <w:rFonts w:ascii="Times New Roman" w:hAnsi="Times New Roman" w:cs="Times New Roman"/>
          <w:b/>
          <w:bCs/>
        </w:rPr>
        <w:t>.</w:t>
      </w:r>
      <w:r w:rsidRPr="00EB615F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n=5. </w:t>
      </w:r>
      <w:r w:rsidRPr="008B5C3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 w:rsidRPr="008B5C34">
        <w:rPr>
          <w:rFonts w:ascii="Times New Roman" w:hAnsi="Times New Roman" w:cs="Times New Roman"/>
        </w:rPr>
        <w:t>mean ± S</w:t>
      </w:r>
      <w:r>
        <w:rPr>
          <w:rFonts w:ascii="Times New Roman" w:hAnsi="Times New Roman" w:cs="Times New Roman"/>
        </w:rPr>
        <w:t>EM</w:t>
      </w:r>
      <w:r w:rsidRPr="008B5C34">
        <w:rPr>
          <w:rFonts w:ascii="Times New Roman" w:hAnsi="Times New Roman" w:cs="Times New Roman"/>
        </w:rPr>
        <w:t xml:space="preserve"> and was analyzed with one-way ANOVA followed by Tukey’s test. 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 xml:space="preserve">&lt;0.05, **,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 xml:space="preserve">&lt;0.01, ***,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 xml:space="preserve">&lt;0.001, ****,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>&lt;0.0001</w:t>
      </w:r>
    </w:p>
    <w:p w14:paraId="243DAC12" w14:textId="77777777" w:rsidR="004E5092" w:rsidRDefault="004E5092" w:rsidP="00306551">
      <w:pPr>
        <w:rPr>
          <w:rFonts w:ascii="Times New Roman" w:hAnsi="Times New Roman" w:cs="Times New Roman"/>
          <w:b/>
          <w:bCs/>
        </w:rPr>
      </w:pPr>
    </w:p>
    <w:p w14:paraId="6CFF0142" w14:textId="0D80F1F2" w:rsidR="00306551" w:rsidRDefault="00306551" w:rsidP="00306551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 xml:space="preserve">Supplementary figure </w:t>
      </w:r>
      <w:r w:rsidR="00FB2BE3">
        <w:rPr>
          <w:rFonts w:ascii="Times New Roman" w:hAnsi="Times New Roman" w:cs="Times New Roman"/>
          <w:b/>
          <w:bCs/>
        </w:rPr>
        <w:t>3</w:t>
      </w:r>
      <w:r w:rsidRPr="008B5C34">
        <w:rPr>
          <w:rFonts w:ascii="Times New Roman" w:hAnsi="Times New Roman" w:cs="Times New Roman"/>
          <w:b/>
          <w:bCs/>
        </w:rPr>
        <w:tab/>
      </w:r>
    </w:p>
    <w:p w14:paraId="6651E82E" w14:textId="77777777" w:rsidR="007153F5" w:rsidRPr="008B5C34" w:rsidRDefault="007153F5" w:rsidP="00306551">
      <w:pPr>
        <w:rPr>
          <w:rFonts w:ascii="Times New Roman" w:hAnsi="Times New Roman" w:cs="Times New Roman"/>
          <w:b/>
          <w:bCs/>
        </w:rPr>
      </w:pPr>
    </w:p>
    <w:p w14:paraId="0DE02F33" w14:textId="4E1C6C33" w:rsidR="00306551" w:rsidRDefault="00306551" w:rsidP="00CE471D">
      <w:pPr>
        <w:ind w:firstLineChars="1000" w:firstLine="2400"/>
        <w:rPr>
          <w:noProof/>
        </w:rPr>
      </w:pPr>
    </w:p>
    <w:p w14:paraId="632A44B3" w14:textId="72DCE6B1" w:rsidR="00C373BA" w:rsidRDefault="00C373BA" w:rsidP="00CE471D">
      <w:pPr>
        <w:ind w:firstLineChars="1000" w:firstLine="2400"/>
        <w:rPr>
          <w:noProof/>
        </w:rPr>
      </w:pPr>
      <w:r>
        <w:rPr>
          <w:noProof/>
        </w:rPr>
        <w:lastRenderedPageBreak/>
        <w:drawing>
          <wp:inline distT="0" distB="0" distL="0" distR="0" wp14:anchorId="12C48EE1" wp14:editId="0E41BDDF">
            <wp:extent cx="5330825" cy="4321810"/>
            <wp:effectExtent l="0" t="0" r="3175" b="2540"/>
            <wp:docPr id="1605685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727E" w14:textId="24447D6A" w:rsidR="00EB615F" w:rsidRDefault="00EB615F" w:rsidP="00EB615F">
      <w:pPr>
        <w:rPr>
          <w:rFonts w:ascii="Times New Roman" w:hAnsi="Times New Roman" w:cs="Times New Roman"/>
        </w:rPr>
      </w:pPr>
      <w:r w:rsidRPr="008B5C34">
        <w:rPr>
          <w:rFonts w:ascii="Times New Roman" w:hAnsi="Times New Roman" w:cs="Times New Roman"/>
          <w:b/>
          <w:bCs/>
        </w:rPr>
        <w:t xml:space="preserve">Supplementary figure </w:t>
      </w:r>
      <w:r w:rsidR="00FB2BE3">
        <w:rPr>
          <w:rFonts w:ascii="Times New Roman" w:hAnsi="Times New Roman" w:cs="Times New Roman"/>
          <w:b/>
          <w:bCs/>
        </w:rPr>
        <w:t>3</w:t>
      </w:r>
      <w:r w:rsidRPr="008B5C34">
        <w:rPr>
          <w:rFonts w:ascii="Times New Roman" w:hAnsi="Times New Roman" w:cs="Times New Roman"/>
          <w:b/>
          <w:bCs/>
        </w:rPr>
        <w:tab/>
      </w:r>
      <w:r w:rsidR="007153F5" w:rsidRPr="00D00DFC">
        <w:rPr>
          <w:rFonts w:ascii="Times New Roman" w:hAnsi="Times New Roman" w:cs="Times New Roman"/>
          <w:b/>
          <w:bCs/>
        </w:rPr>
        <w:t>C</w:t>
      </w:r>
      <w:r w:rsidR="007153F5" w:rsidRPr="00D00DFC">
        <w:rPr>
          <w:rFonts w:ascii="Times New Roman" w:hAnsi="Times New Roman" w:cs="Times New Roman" w:hint="eastAsia"/>
          <w:b/>
          <w:bCs/>
        </w:rPr>
        <w:t>ell</w:t>
      </w:r>
      <w:r w:rsidR="007153F5" w:rsidRPr="00D00DFC">
        <w:rPr>
          <w:rFonts w:ascii="Times New Roman" w:hAnsi="Times New Roman" w:cs="Times New Roman"/>
          <w:b/>
          <w:bCs/>
        </w:rPr>
        <w:t xml:space="preserve"> viability and M2 polarization of BMDM after treated with exosomes for different time duration</w:t>
      </w:r>
      <w:r w:rsidRPr="00D00DFC">
        <w:rPr>
          <w:rFonts w:ascii="Times New Roman" w:hAnsi="Times New Roman" w:cs="Times New Roman"/>
          <w:b/>
          <w:bCs/>
        </w:rPr>
        <w:t>.</w:t>
      </w:r>
      <w:r w:rsidRPr="00D00DFC"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 </w:t>
      </w:r>
      <w:r w:rsidRPr="00D00DFC">
        <w:rPr>
          <w:rFonts w:ascii="Times New Roman" w:hAnsi="Times New Roman" w:cs="Times New Roman"/>
          <w:color w:val="333333"/>
          <w:szCs w:val="21"/>
          <w:shd w:val="clear" w:color="auto" w:fill="FFFFFF"/>
        </w:rPr>
        <w:t>n=</w:t>
      </w:r>
      <w:r w:rsidR="007153F5" w:rsidRPr="00D00DFC">
        <w:rPr>
          <w:rFonts w:ascii="Times New Roman" w:hAnsi="Times New Roman" w:cs="Times New Roman"/>
          <w:color w:val="333333"/>
          <w:szCs w:val="21"/>
          <w:shd w:val="clear" w:color="auto" w:fill="FFFFFF"/>
        </w:rPr>
        <w:t>3</w:t>
      </w:r>
      <w:r w:rsidRPr="00D00DFC">
        <w:rPr>
          <w:rFonts w:ascii="Times New Roman" w:hAnsi="Times New Roman" w:cs="Times New Roman"/>
          <w:color w:val="333333"/>
          <w:szCs w:val="21"/>
          <w:shd w:val="clear" w:color="auto" w:fill="FFFFFF"/>
        </w:rPr>
        <w:t>.</w:t>
      </w:r>
      <w:r w:rsidRPr="00D00DFC"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 </w:t>
      </w:r>
      <w:r w:rsidR="00CE471D" w:rsidRPr="00465A78">
        <w:rPr>
          <w:rFonts w:ascii="Times New Roman" w:hAnsi="Times New Roman" w:cs="Times New Roman"/>
          <w:b/>
          <w:bCs/>
        </w:rPr>
        <w:t>(A)</w:t>
      </w:r>
      <w:r w:rsidR="00CE471D" w:rsidRPr="008B5C34">
        <w:rPr>
          <w:rFonts w:ascii="Times New Roman" w:hAnsi="Times New Roman" w:cs="Times New Roman"/>
        </w:rPr>
        <w:t xml:space="preserve"> Cell viability of </w:t>
      </w:r>
      <w:r w:rsidR="00CE471D">
        <w:rPr>
          <w:rFonts w:ascii="Times New Roman" w:hAnsi="Times New Roman" w:cs="Times New Roman"/>
        </w:rPr>
        <w:t>BMDM</w:t>
      </w:r>
      <w:r w:rsidR="00CE471D" w:rsidRPr="008B5C34">
        <w:rPr>
          <w:rFonts w:ascii="Times New Roman" w:hAnsi="Times New Roman" w:cs="Times New Roman"/>
        </w:rPr>
        <w:t xml:space="preserve"> treated with </w:t>
      </w:r>
      <w:r w:rsidR="00CE471D">
        <w:rPr>
          <w:rFonts w:ascii="Times New Roman" w:hAnsi="Times New Roman" w:cs="Times New Roman"/>
        </w:rPr>
        <w:t>MSC-</w:t>
      </w:r>
      <w:r w:rsidR="00CE471D">
        <w:rPr>
          <w:rFonts w:ascii="Times New Roman" w:hAnsi="Times New Roman" w:cs="Times New Roman" w:hint="eastAsia"/>
        </w:rPr>
        <w:t>exo</w:t>
      </w:r>
      <w:r w:rsidR="00CE471D">
        <w:rPr>
          <w:rFonts w:ascii="Times New Roman" w:hAnsi="Times New Roman" w:cs="Times New Roman"/>
        </w:rPr>
        <w:t xml:space="preserve"> </w:t>
      </w:r>
      <w:r w:rsidR="00CE471D">
        <w:rPr>
          <w:rFonts w:ascii="Times New Roman" w:hAnsi="Times New Roman" w:cs="Times New Roman" w:hint="eastAsia"/>
        </w:rPr>
        <w:t>for</w:t>
      </w:r>
      <w:r w:rsidR="00CE471D">
        <w:rPr>
          <w:rFonts w:ascii="Times New Roman" w:hAnsi="Times New Roman" w:cs="Times New Roman"/>
        </w:rPr>
        <w:t xml:space="preserve"> 24</w:t>
      </w:r>
      <w:r w:rsidR="00CE471D">
        <w:rPr>
          <w:rFonts w:ascii="Times New Roman" w:hAnsi="Times New Roman" w:cs="Times New Roman" w:hint="eastAsia"/>
        </w:rPr>
        <w:t>h</w:t>
      </w:r>
      <w:r w:rsidR="00CE471D">
        <w:rPr>
          <w:rFonts w:ascii="Times New Roman" w:hAnsi="Times New Roman" w:cs="Times New Roman"/>
        </w:rPr>
        <w:t xml:space="preserve"> or 48h</w:t>
      </w:r>
      <w:r w:rsidR="00CE471D" w:rsidRPr="008B5C34">
        <w:rPr>
          <w:rFonts w:ascii="Times New Roman" w:hAnsi="Times New Roman" w:cs="Times New Roman"/>
        </w:rPr>
        <w:t xml:space="preserve"> (n=6). </w:t>
      </w:r>
      <w:r w:rsidR="00C373BA" w:rsidRPr="00465A78">
        <w:rPr>
          <w:rFonts w:ascii="Times New Roman" w:hAnsi="Times New Roman" w:cs="Times New Roman"/>
          <w:b/>
          <w:bCs/>
        </w:rPr>
        <w:t>(B)</w:t>
      </w:r>
      <w:r w:rsidR="00C373BA" w:rsidRPr="008B5C34">
        <w:rPr>
          <w:rFonts w:ascii="Times New Roman" w:hAnsi="Times New Roman" w:cs="Times New Roman"/>
        </w:rPr>
        <w:t xml:space="preserve"> </w:t>
      </w:r>
      <w:r w:rsidR="00C373BA">
        <w:rPr>
          <w:rFonts w:ascii="Times New Roman" w:hAnsi="Times New Roman" w:cs="Times New Roman"/>
        </w:rPr>
        <w:t>IL-1</w:t>
      </w:r>
      <w:r w:rsidR="00C373BA" w:rsidRPr="00C373BA">
        <w:rPr>
          <w:rFonts w:ascii="Times New Roman" w:hAnsi="Times New Roman" w:cs="Times New Roman"/>
        </w:rPr>
        <w:t>β</w:t>
      </w:r>
      <w:r w:rsidR="00C373BA">
        <w:rPr>
          <w:rFonts w:ascii="Times New Roman" w:hAnsi="Times New Roman" w:cs="Times New Roman"/>
        </w:rPr>
        <w:t xml:space="preserve"> and TNF-</w:t>
      </w:r>
      <w:r w:rsidR="00C373BA" w:rsidRPr="00C373BA">
        <w:rPr>
          <w:rFonts w:ascii="Times New Roman" w:hAnsi="Times New Roman" w:cs="Times New Roman"/>
        </w:rPr>
        <w:t>α</w:t>
      </w:r>
      <w:r w:rsidR="00C373BA">
        <w:rPr>
          <w:rFonts w:ascii="Times New Roman" w:hAnsi="Times New Roman" w:cs="Times New Roman"/>
        </w:rPr>
        <w:t xml:space="preserve"> in the supernatant of</w:t>
      </w:r>
      <w:r w:rsidR="004C58FF">
        <w:rPr>
          <w:rFonts w:ascii="Times New Roman" w:hAnsi="Times New Roman" w:cs="Times New Roman"/>
        </w:rPr>
        <w:t xml:space="preserve"> control group and</w:t>
      </w:r>
      <w:r w:rsidR="00C373BA">
        <w:rPr>
          <w:rFonts w:ascii="Times New Roman" w:hAnsi="Times New Roman" w:cs="Times New Roman"/>
        </w:rPr>
        <w:t xml:space="preserve"> </w:t>
      </w:r>
      <w:r w:rsidR="00C373BA" w:rsidRPr="007153F5">
        <w:rPr>
          <w:rFonts w:ascii="Times New Roman" w:hAnsi="Times New Roman" w:cs="Times New Roman"/>
        </w:rPr>
        <w:t>BMDM</w:t>
      </w:r>
      <w:r w:rsidR="00C373BA" w:rsidRPr="008B5C3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C373BA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after treated with </w:t>
      </w:r>
      <w:r w:rsidR="004C58FF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PBS or </w:t>
      </w:r>
      <w:r w:rsidR="00C373BA">
        <w:rPr>
          <w:rFonts w:ascii="Times New Roman" w:hAnsi="Times New Roman" w:cs="Times New Roman"/>
          <w:color w:val="333333"/>
          <w:szCs w:val="21"/>
          <w:shd w:val="clear" w:color="auto" w:fill="FFFFFF"/>
        </w:rPr>
        <w:t>exosomes for 24h (n=3)</w:t>
      </w:r>
      <w:r w:rsidR="00C373BA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.</w:t>
      </w:r>
      <w:r w:rsidR="00CE471D" w:rsidRPr="008B5C34">
        <w:rPr>
          <w:rFonts w:ascii="Times New Roman" w:hAnsi="Times New Roman" w:cs="Times New Roman"/>
        </w:rPr>
        <w:t xml:space="preserve"> </w:t>
      </w:r>
      <w:r w:rsidR="00CE471D" w:rsidRPr="00465A78">
        <w:rPr>
          <w:rFonts w:ascii="Times New Roman" w:hAnsi="Times New Roman" w:cs="Times New Roman"/>
          <w:b/>
          <w:bCs/>
        </w:rPr>
        <w:t>(</w:t>
      </w:r>
      <w:r w:rsidR="00C373BA" w:rsidRPr="00465A78">
        <w:rPr>
          <w:rFonts w:ascii="Times New Roman" w:hAnsi="Times New Roman" w:cs="Times New Roman"/>
          <w:b/>
          <w:bCs/>
        </w:rPr>
        <w:t>C</w:t>
      </w:r>
      <w:r w:rsidR="00CE471D" w:rsidRPr="00465A78">
        <w:rPr>
          <w:rFonts w:ascii="Times New Roman" w:hAnsi="Times New Roman" w:cs="Times New Roman"/>
          <w:b/>
          <w:bCs/>
        </w:rPr>
        <w:t>)</w:t>
      </w:r>
      <w:r w:rsidR="00CE471D" w:rsidRPr="008B5C34">
        <w:rPr>
          <w:rFonts w:ascii="Times New Roman" w:hAnsi="Times New Roman" w:cs="Times New Roman"/>
        </w:rPr>
        <w:t xml:space="preserve"> </w:t>
      </w:r>
      <w:r w:rsidR="00CE471D">
        <w:rPr>
          <w:rFonts w:ascii="Times New Roman" w:hAnsi="Times New Roman" w:cs="Times New Roman"/>
        </w:rPr>
        <w:t>IL-4</w:t>
      </w:r>
      <w:r w:rsidR="00CE471D">
        <w:rPr>
          <w:rFonts w:ascii="Times New Roman" w:hAnsi="Times New Roman" w:cs="Times New Roman" w:hint="eastAsia"/>
        </w:rPr>
        <w:t>、</w:t>
      </w:r>
      <w:r w:rsidR="007E78BB">
        <w:rPr>
          <w:rFonts w:ascii="Times New Roman" w:hAnsi="Times New Roman" w:cs="Times New Roman"/>
        </w:rPr>
        <w:t>V</w:t>
      </w:r>
      <w:r w:rsidR="007E78BB">
        <w:rPr>
          <w:rFonts w:ascii="Times New Roman" w:hAnsi="Times New Roman" w:cs="Times New Roman" w:hint="eastAsia"/>
        </w:rPr>
        <w:t>egfa</w:t>
      </w:r>
      <w:r w:rsidR="007E78BB">
        <w:rPr>
          <w:rFonts w:ascii="Times New Roman" w:hAnsi="Times New Roman" w:cs="Times New Roman"/>
        </w:rPr>
        <w:t xml:space="preserve"> </w:t>
      </w:r>
      <w:r w:rsidR="00CE471D">
        <w:rPr>
          <w:rFonts w:ascii="Times New Roman" w:hAnsi="Times New Roman" w:cs="Times New Roman" w:hint="eastAsia"/>
        </w:rPr>
        <w:t>and</w:t>
      </w:r>
      <w:r w:rsidR="00CE471D">
        <w:rPr>
          <w:rFonts w:ascii="Times New Roman" w:hAnsi="Times New Roman" w:cs="Times New Roman"/>
        </w:rPr>
        <w:t xml:space="preserve"> </w:t>
      </w:r>
      <w:r w:rsidR="007E78BB">
        <w:rPr>
          <w:rFonts w:ascii="Times New Roman" w:hAnsi="Times New Roman" w:cs="Times New Roman"/>
        </w:rPr>
        <w:t xml:space="preserve">IL-10 </w:t>
      </w:r>
      <w:r w:rsidR="00CE471D">
        <w:rPr>
          <w:rFonts w:ascii="Times New Roman" w:hAnsi="Times New Roman" w:cs="Times New Roman"/>
        </w:rPr>
        <w:t xml:space="preserve">in the supernatant of </w:t>
      </w:r>
      <w:r w:rsidR="004C58FF">
        <w:rPr>
          <w:rFonts w:ascii="Times New Roman" w:hAnsi="Times New Roman" w:cs="Times New Roman"/>
        </w:rPr>
        <w:t xml:space="preserve">control group and </w:t>
      </w:r>
      <w:r w:rsidR="004C58FF" w:rsidRPr="007153F5">
        <w:rPr>
          <w:rFonts w:ascii="Times New Roman" w:hAnsi="Times New Roman" w:cs="Times New Roman"/>
        </w:rPr>
        <w:t>BMDM</w:t>
      </w:r>
      <w:r w:rsidR="004C58FF" w:rsidRPr="008B5C3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4C58FF">
        <w:rPr>
          <w:rFonts w:ascii="Times New Roman" w:hAnsi="Times New Roman" w:cs="Times New Roman"/>
          <w:color w:val="333333"/>
          <w:szCs w:val="21"/>
          <w:shd w:val="clear" w:color="auto" w:fill="FFFFFF"/>
        </w:rPr>
        <w:t>after treated with PBS or</w:t>
      </w:r>
      <w:r w:rsidR="004C58FF" w:rsidRPr="007153F5">
        <w:rPr>
          <w:rFonts w:ascii="Times New Roman" w:hAnsi="Times New Roman" w:cs="Times New Roman"/>
        </w:rPr>
        <w:t xml:space="preserve"> </w:t>
      </w:r>
      <w:r w:rsidR="009D2214">
        <w:rPr>
          <w:rFonts w:ascii="Times New Roman" w:hAnsi="Times New Roman" w:cs="Times New Roman"/>
          <w:color w:val="333333"/>
          <w:szCs w:val="21"/>
          <w:shd w:val="clear" w:color="auto" w:fill="FFFFFF"/>
        </w:rPr>
        <w:t>exosomes for 24h (n=3)</w:t>
      </w:r>
      <w:r w:rsidR="009D2214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.</w:t>
      </w:r>
      <w:r w:rsidR="009D221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>W</w:t>
      </w:r>
      <w:r w:rsidR="008D5814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e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found BMDM treated with exosomes for 24h or 48h had similar cell viability</w:t>
      </w:r>
      <w:r w:rsidR="004B7562">
        <w:rPr>
          <w:rFonts w:ascii="Times New Roman" w:hAnsi="Times New Roman" w:cs="Times New Roman"/>
          <w:color w:val="333333"/>
          <w:szCs w:val="21"/>
          <w:shd w:val="clear" w:color="auto" w:fill="FFFFFF"/>
        </w:rPr>
        <w:t>.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4B7562">
        <w:rPr>
          <w:rFonts w:ascii="Times New Roman" w:hAnsi="Times New Roman" w:cs="Times New Roman"/>
          <w:color w:val="333333"/>
          <w:szCs w:val="21"/>
          <w:shd w:val="clear" w:color="auto" w:fill="FFFFFF"/>
        </w:rPr>
        <w:t>In the mean time,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>BMDM</w:t>
      </w:r>
      <w:r w:rsidR="008D5814" w:rsidRPr="008B5C3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treated </w:t>
      </w:r>
      <w:r w:rsidR="008C5994">
        <w:rPr>
          <w:rFonts w:ascii="Times New Roman" w:hAnsi="Times New Roman" w:cs="Times New Roman"/>
          <w:color w:val="333333"/>
          <w:szCs w:val="21"/>
          <w:shd w:val="clear" w:color="auto" w:fill="FFFFFF"/>
        </w:rPr>
        <w:lastRenderedPageBreak/>
        <w:t xml:space="preserve">with exosomes 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>for 24</w:t>
      </w:r>
      <w:r w:rsidR="008D5814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h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have</w:t>
      </w:r>
      <w:r w:rsidR="00C373BA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C373BA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higher</w:t>
      </w:r>
      <w:r w:rsidR="00C373BA" w:rsidRPr="00C373BA">
        <w:rPr>
          <w:rFonts w:ascii="Times New Roman" w:hAnsi="Times New Roman" w:cs="Times New Roman"/>
        </w:rPr>
        <w:t xml:space="preserve"> </w:t>
      </w:r>
      <w:r w:rsidR="00C373BA">
        <w:rPr>
          <w:rFonts w:ascii="Times New Roman" w:hAnsi="Times New Roman" w:cs="Times New Roman"/>
        </w:rPr>
        <w:t>IL-1</w:t>
      </w:r>
      <w:r w:rsidR="00C373BA" w:rsidRPr="00C373BA">
        <w:rPr>
          <w:rFonts w:ascii="Times New Roman" w:hAnsi="Times New Roman" w:cs="Times New Roman"/>
        </w:rPr>
        <w:t>β</w:t>
      </w:r>
      <w:r w:rsidR="00733210">
        <w:rPr>
          <w:rFonts w:ascii="Times New Roman" w:hAnsi="Times New Roman" w:cs="Times New Roman" w:hint="eastAsia"/>
        </w:rPr>
        <w:t>、</w:t>
      </w:r>
      <w:r w:rsidR="00C373BA">
        <w:rPr>
          <w:rFonts w:ascii="Times New Roman" w:hAnsi="Times New Roman" w:cs="Times New Roman"/>
        </w:rPr>
        <w:t>TNF-</w:t>
      </w:r>
      <w:r w:rsidR="00C373BA" w:rsidRPr="00C373BA">
        <w:rPr>
          <w:rFonts w:ascii="Times New Roman" w:hAnsi="Times New Roman" w:cs="Times New Roman"/>
        </w:rPr>
        <w:t>α</w:t>
      </w:r>
      <w:r w:rsidR="00733210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733210">
        <w:rPr>
          <w:rFonts w:ascii="Times New Roman" w:hAnsi="Times New Roman" w:cs="Times New Roman"/>
        </w:rPr>
        <w:t>expression level</w:t>
      </w:r>
      <w:r w:rsidR="00733210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C373BA">
        <w:rPr>
          <w:rFonts w:ascii="Times New Roman" w:hAnsi="Times New Roman" w:cs="Times New Roman"/>
          <w:color w:val="333333"/>
          <w:szCs w:val="21"/>
          <w:shd w:val="clear" w:color="auto" w:fill="FFFFFF"/>
        </w:rPr>
        <w:t>as well as</w:t>
      </w:r>
      <w:r w:rsidR="008D581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lower </w:t>
      </w:r>
      <w:r w:rsidR="008D5814">
        <w:rPr>
          <w:rFonts w:ascii="Times New Roman" w:hAnsi="Times New Roman" w:cs="Times New Roman"/>
        </w:rPr>
        <w:t>IL-4</w:t>
      </w:r>
      <w:r w:rsidR="008D5814">
        <w:rPr>
          <w:rFonts w:ascii="Times New Roman" w:hAnsi="Times New Roman" w:cs="Times New Roman" w:hint="eastAsia"/>
        </w:rPr>
        <w:t>、</w:t>
      </w:r>
      <w:r w:rsidR="008D5814">
        <w:rPr>
          <w:rFonts w:ascii="Times New Roman" w:hAnsi="Times New Roman" w:cs="Times New Roman"/>
        </w:rPr>
        <w:t>V</w:t>
      </w:r>
      <w:r w:rsidR="008D5814">
        <w:rPr>
          <w:rFonts w:ascii="Times New Roman" w:hAnsi="Times New Roman" w:cs="Times New Roman" w:hint="eastAsia"/>
        </w:rPr>
        <w:t>egfa</w:t>
      </w:r>
      <w:r w:rsidR="008D5814">
        <w:rPr>
          <w:rFonts w:ascii="Times New Roman" w:hAnsi="Times New Roman" w:cs="Times New Roman"/>
        </w:rPr>
        <w:t xml:space="preserve"> </w:t>
      </w:r>
      <w:r w:rsidR="008D5814">
        <w:rPr>
          <w:rFonts w:ascii="Times New Roman" w:hAnsi="Times New Roman" w:cs="Times New Roman" w:hint="eastAsia"/>
        </w:rPr>
        <w:t>and</w:t>
      </w:r>
      <w:r w:rsidR="008D5814">
        <w:rPr>
          <w:rFonts w:ascii="Times New Roman" w:hAnsi="Times New Roman" w:cs="Times New Roman"/>
        </w:rPr>
        <w:t xml:space="preserve"> IL-10 expression level, so we treated BMDM with different exosomes for 48h in the following experiments. </w:t>
      </w:r>
      <w:r w:rsidRPr="008B5C34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All data are expressed as </w:t>
      </w:r>
      <w:r w:rsidRPr="008B5C34">
        <w:rPr>
          <w:rFonts w:ascii="Times New Roman" w:hAnsi="Times New Roman" w:cs="Times New Roman"/>
        </w:rPr>
        <w:t>mean ± S</w:t>
      </w:r>
      <w:r>
        <w:rPr>
          <w:rFonts w:ascii="Times New Roman" w:hAnsi="Times New Roman" w:cs="Times New Roman"/>
        </w:rPr>
        <w:t>EM</w:t>
      </w:r>
      <w:r w:rsidRPr="008B5C34">
        <w:rPr>
          <w:rFonts w:ascii="Times New Roman" w:hAnsi="Times New Roman" w:cs="Times New Roman"/>
        </w:rPr>
        <w:t xml:space="preserve"> and was analyzed with one-way ANOVA followed by Tukey’s test. 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 xml:space="preserve">&lt;0.05, **,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 xml:space="preserve">&lt;0.01, ***,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 xml:space="preserve">&lt;0.001, ****, </w:t>
      </w:r>
      <w:r w:rsidRPr="008B5C34">
        <w:rPr>
          <w:rFonts w:ascii="Times New Roman" w:hAnsi="Times New Roman" w:cs="Times New Roman"/>
          <w:i/>
          <w:iCs/>
        </w:rPr>
        <w:t>p</w:t>
      </w:r>
      <w:r w:rsidRPr="008B5C34">
        <w:rPr>
          <w:rFonts w:ascii="Times New Roman" w:hAnsi="Times New Roman" w:cs="Times New Roman"/>
        </w:rPr>
        <w:t>&lt;0.0001.</w:t>
      </w:r>
    </w:p>
    <w:p w14:paraId="33C5FEDF" w14:textId="77777777" w:rsidR="004118A9" w:rsidRDefault="004118A9" w:rsidP="00EB615F">
      <w:pPr>
        <w:rPr>
          <w:rFonts w:ascii="Times New Roman" w:hAnsi="Times New Roman" w:cs="Times New Roman"/>
        </w:rPr>
      </w:pPr>
    </w:p>
    <w:p w14:paraId="2E1B3A8B" w14:textId="7A5CA0C1" w:rsidR="004118A9" w:rsidRPr="00405F03" w:rsidRDefault="00405F03" w:rsidP="00EB615F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</w:rPr>
        <w:t>4</w:t>
      </w:r>
    </w:p>
    <w:p w14:paraId="35501CA4" w14:textId="486C2D91" w:rsidR="00C5718E" w:rsidRDefault="00405F03" w:rsidP="00EB615F">
      <w:pPr>
        <w:rPr>
          <w:rFonts w:ascii="Times New Roman" w:hAnsi="Times New Roman" w:cs="Times New Roman"/>
        </w:rPr>
      </w:pPr>
      <w:r w:rsidRPr="00405F03">
        <w:rPr>
          <w:rFonts w:ascii="Times New Roman" w:hAnsi="Times New Roman" w:cs="Times New Roman"/>
          <w:noProof/>
        </w:rPr>
        <w:drawing>
          <wp:inline distT="0" distB="0" distL="0" distR="0" wp14:anchorId="791D0018" wp14:editId="02FFE82A">
            <wp:extent cx="3849695" cy="781050"/>
            <wp:effectExtent l="0" t="0" r="0" b="0"/>
            <wp:docPr id="4376091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091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2556" cy="79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2711" w14:textId="1FC1E950" w:rsidR="00405F03" w:rsidRPr="00405F03" w:rsidRDefault="00405F03" w:rsidP="00405F03">
      <w:pPr>
        <w:rPr>
          <w:rFonts w:ascii="Times New Roman" w:hAnsi="Times New Roman" w:cs="Times New Roman"/>
          <w:b/>
          <w:bCs/>
        </w:rPr>
      </w:pPr>
      <w:r w:rsidRPr="008B5C34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</w:t>
      </w:r>
      <w:r w:rsidRPr="008B5C34">
        <w:rPr>
          <w:rFonts w:ascii="Times New Roman" w:hAnsi="Times New Roman" w:cs="Times New Roman"/>
          <w:b/>
          <w:bCs/>
        </w:rPr>
        <w:t xml:space="preserve">The segment of </w:t>
      </w:r>
      <w:r>
        <w:rPr>
          <w:rFonts w:ascii="Times New Roman" w:hAnsi="Times New Roman" w:cs="Times New Roman"/>
          <w:b/>
          <w:bCs/>
        </w:rPr>
        <w:t xml:space="preserve">TRAF6 </w:t>
      </w:r>
      <w:r w:rsidRPr="008B5C34">
        <w:rPr>
          <w:rFonts w:ascii="Times New Roman" w:hAnsi="Times New Roman" w:cs="Times New Roman"/>
          <w:b/>
          <w:bCs/>
        </w:rPr>
        <w:t>3’UTR or a mutated segment.</w:t>
      </w:r>
    </w:p>
    <w:p w14:paraId="66288113" w14:textId="77777777" w:rsidR="00C5718E" w:rsidRDefault="00C5718E" w:rsidP="00EB615F"/>
    <w:p w14:paraId="70584A1A" w14:textId="27086CFB" w:rsidR="00EB615F" w:rsidRPr="003D2237" w:rsidRDefault="00EB615F" w:rsidP="00EB615F"/>
    <w:sectPr w:rsidR="00EB615F" w:rsidRPr="003D2237" w:rsidSect="000C0CCD">
      <w:footerReference w:type="even" r:id="rId12"/>
      <w:footerReference w:type="defaul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883A" w14:textId="77777777" w:rsidR="000C0CCD" w:rsidRDefault="000C0CCD" w:rsidP="00492BF0">
      <w:r>
        <w:separator/>
      </w:r>
    </w:p>
  </w:endnote>
  <w:endnote w:type="continuationSeparator" w:id="0">
    <w:p w14:paraId="6AC49F21" w14:textId="77777777" w:rsidR="000C0CCD" w:rsidRDefault="000C0CCD" w:rsidP="0049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4030" w14:textId="5D5D98AE" w:rsidR="006322F8" w:rsidRDefault="006322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B74139" wp14:editId="270E71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241779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E917" w14:textId="0C1E1C0F" w:rsidR="006322F8" w:rsidRPr="006322F8" w:rsidRDefault="006322F8" w:rsidP="006322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2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741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7FE917" w14:textId="0C1E1C0F" w:rsidR="006322F8" w:rsidRPr="006322F8" w:rsidRDefault="006322F8" w:rsidP="006322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2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5924" w14:textId="04314BF8" w:rsidR="006322F8" w:rsidRDefault="006322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3C1047" wp14:editId="251ABF7E">
              <wp:simplePos x="914400" y="678425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515079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438F0" w14:textId="3BA93B4F" w:rsidR="006322F8" w:rsidRPr="006322F8" w:rsidRDefault="006322F8" w:rsidP="006322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2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C10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F2438F0" w14:textId="3BA93B4F" w:rsidR="006322F8" w:rsidRPr="006322F8" w:rsidRDefault="006322F8" w:rsidP="006322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2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165D" w14:textId="4E399BBA" w:rsidR="006322F8" w:rsidRDefault="006322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18026B" wp14:editId="5212E8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5126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5D6E" w14:textId="69B21DE6" w:rsidR="006322F8" w:rsidRPr="006322F8" w:rsidRDefault="006322F8" w:rsidP="006322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2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802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EE95D6E" w14:textId="69B21DE6" w:rsidR="006322F8" w:rsidRPr="006322F8" w:rsidRDefault="006322F8" w:rsidP="006322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2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E33A" w14:textId="77777777" w:rsidR="000C0CCD" w:rsidRDefault="000C0CCD" w:rsidP="00492BF0">
      <w:r>
        <w:separator/>
      </w:r>
    </w:p>
  </w:footnote>
  <w:footnote w:type="continuationSeparator" w:id="0">
    <w:p w14:paraId="6E0BDB11" w14:textId="77777777" w:rsidR="000C0CCD" w:rsidRDefault="000C0CCD" w:rsidP="0049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99"/>
    <w:rsid w:val="000123C6"/>
    <w:rsid w:val="000215E3"/>
    <w:rsid w:val="00022529"/>
    <w:rsid w:val="00023067"/>
    <w:rsid w:val="00040AB0"/>
    <w:rsid w:val="00043000"/>
    <w:rsid w:val="00045BD4"/>
    <w:rsid w:val="0004675A"/>
    <w:rsid w:val="00046764"/>
    <w:rsid w:val="000523F3"/>
    <w:rsid w:val="00052551"/>
    <w:rsid w:val="00053031"/>
    <w:rsid w:val="000608DF"/>
    <w:rsid w:val="00064521"/>
    <w:rsid w:val="00075BE9"/>
    <w:rsid w:val="00082E5F"/>
    <w:rsid w:val="00097DDE"/>
    <w:rsid w:val="000B49E5"/>
    <w:rsid w:val="000B4FF8"/>
    <w:rsid w:val="000C0CCD"/>
    <w:rsid w:val="000C2864"/>
    <w:rsid w:val="000C7DE2"/>
    <w:rsid w:val="000D0E00"/>
    <w:rsid w:val="000D3182"/>
    <w:rsid w:val="000D32D1"/>
    <w:rsid w:val="000D6544"/>
    <w:rsid w:val="000D6693"/>
    <w:rsid w:val="000E1571"/>
    <w:rsid w:val="000E510E"/>
    <w:rsid w:val="000E61B9"/>
    <w:rsid w:val="00100834"/>
    <w:rsid w:val="00113004"/>
    <w:rsid w:val="001259A4"/>
    <w:rsid w:val="001259AF"/>
    <w:rsid w:val="001509F3"/>
    <w:rsid w:val="0015708A"/>
    <w:rsid w:val="001805BD"/>
    <w:rsid w:val="001A30A2"/>
    <w:rsid w:val="001B0D81"/>
    <w:rsid w:val="001D0E0D"/>
    <w:rsid w:val="001F08EA"/>
    <w:rsid w:val="002128B2"/>
    <w:rsid w:val="00213670"/>
    <w:rsid w:val="00214455"/>
    <w:rsid w:val="00221AAB"/>
    <w:rsid w:val="00245F3B"/>
    <w:rsid w:val="002471CE"/>
    <w:rsid w:val="00251082"/>
    <w:rsid w:val="002637A2"/>
    <w:rsid w:val="00264E4C"/>
    <w:rsid w:val="0027095C"/>
    <w:rsid w:val="00273924"/>
    <w:rsid w:val="00294BAE"/>
    <w:rsid w:val="002A0C54"/>
    <w:rsid w:val="002A6197"/>
    <w:rsid w:val="002C4658"/>
    <w:rsid w:val="002C62F6"/>
    <w:rsid w:val="002C6FA1"/>
    <w:rsid w:val="002D411A"/>
    <w:rsid w:val="002E7C15"/>
    <w:rsid w:val="002F1F56"/>
    <w:rsid w:val="00300B04"/>
    <w:rsid w:val="0030230A"/>
    <w:rsid w:val="00304B92"/>
    <w:rsid w:val="00306551"/>
    <w:rsid w:val="003107D6"/>
    <w:rsid w:val="003134C1"/>
    <w:rsid w:val="00321B68"/>
    <w:rsid w:val="00322070"/>
    <w:rsid w:val="00326C9C"/>
    <w:rsid w:val="00330259"/>
    <w:rsid w:val="00332141"/>
    <w:rsid w:val="0033255F"/>
    <w:rsid w:val="00336054"/>
    <w:rsid w:val="00360A16"/>
    <w:rsid w:val="00380907"/>
    <w:rsid w:val="0038330A"/>
    <w:rsid w:val="00391C94"/>
    <w:rsid w:val="003A4AE1"/>
    <w:rsid w:val="003B675A"/>
    <w:rsid w:val="003C69D9"/>
    <w:rsid w:val="003C7BE3"/>
    <w:rsid w:val="003D2237"/>
    <w:rsid w:val="003F096F"/>
    <w:rsid w:val="003F3CA6"/>
    <w:rsid w:val="00405F03"/>
    <w:rsid w:val="004118A9"/>
    <w:rsid w:val="00415A8C"/>
    <w:rsid w:val="004212E1"/>
    <w:rsid w:val="00421E9B"/>
    <w:rsid w:val="00430F49"/>
    <w:rsid w:val="004339DD"/>
    <w:rsid w:val="00433F48"/>
    <w:rsid w:val="00437537"/>
    <w:rsid w:val="00441422"/>
    <w:rsid w:val="00443EB1"/>
    <w:rsid w:val="00453B00"/>
    <w:rsid w:val="004602EB"/>
    <w:rsid w:val="0046186C"/>
    <w:rsid w:val="00465A78"/>
    <w:rsid w:val="00466341"/>
    <w:rsid w:val="00471876"/>
    <w:rsid w:val="00481CDF"/>
    <w:rsid w:val="00492BF0"/>
    <w:rsid w:val="004A5971"/>
    <w:rsid w:val="004A7946"/>
    <w:rsid w:val="004B64C9"/>
    <w:rsid w:val="004B7562"/>
    <w:rsid w:val="004C3148"/>
    <w:rsid w:val="004C3EAC"/>
    <w:rsid w:val="004C4939"/>
    <w:rsid w:val="004C58FF"/>
    <w:rsid w:val="004C6D10"/>
    <w:rsid w:val="004E1A1D"/>
    <w:rsid w:val="004E5092"/>
    <w:rsid w:val="00507880"/>
    <w:rsid w:val="00510AAA"/>
    <w:rsid w:val="00510C28"/>
    <w:rsid w:val="00510D57"/>
    <w:rsid w:val="005363FC"/>
    <w:rsid w:val="00537361"/>
    <w:rsid w:val="005444F8"/>
    <w:rsid w:val="00551C34"/>
    <w:rsid w:val="00555CB2"/>
    <w:rsid w:val="00555E31"/>
    <w:rsid w:val="00566953"/>
    <w:rsid w:val="00567B92"/>
    <w:rsid w:val="0057230E"/>
    <w:rsid w:val="00576655"/>
    <w:rsid w:val="005869C4"/>
    <w:rsid w:val="005871B0"/>
    <w:rsid w:val="0059083E"/>
    <w:rsid w:val="00594C2C"/>
    <w:rsid w:val="005968BA"/>
    <w:rsid w:val="005A1C96"/>
    <w:rsid w:val="005A40CF"/>
    <w:rsid w:val="005B0F09"/>
    <w:rsid w:val="005C3072"/>
    <w:rsid w:val="005C49E4"/>
    <w:rsid w:val="005C516C"/>
    <w:rsid w:val="005D56E9"/>
    <w:rsid w:val="005F3348"/>
    <w:rsid w:val="005F4373"/>
    <w:rsid w:val="00600E99"/>
    <w:rsid w:val="006209CA"/>
    <w:rsid w:val="0062229D"/>
    <w:rsid w:val="00622653"/>
    <w:rsid w:val="006322F8"/>
    <w:rsid w:val="00636038"/>
    <w:rsid w:val="006362A3"/>
    <w:rsid w:val="00651D89"/>
    <w:rsid w:val="006558D8"/>
    <w:rsid w:val="006615C0"/>
    <w:rsid w:val="00683ADD"/>
    <w:rsid w:val="00697A43"/>
    <w:rsid w:val="006A30E6"/>
    <w:rsid w:val="006A3BD5"/>
    <w:rsid w:val="006A5FED"/>
    <w:rsid w:val="006B0FE8"/>
    <w:rsid w:val="006B7E97"/>
    <w:rsid w:val="00704E42"/>
    <w:rsid w:val="007153F5"/>
    <w:rsid w:val="007177C7"/>
    <w:rsid w:val="00722E01"/>
    <w:rsid w:val="00723865"/>
    <w:rsid w:val="00733210"/>
    <w:rsid w:val="00764DE4"/>
    <w:rsid w:val="00790228"/>
    <w:rsid w:val="00791AD6"/>
    <w:rsid w:val="0079298D"/>
    <w:rsid w:val="00796EDC"/>
    <w:rsid w:val="007D2414"/>
    <w:rsid w:val="007D4D41"/>
    <w:rsid w:val="007D5BB0"/>
    <w:rsid w:val="007E78BB"/>
    <w:rsid w:val="007F2857"/>
    <w:rsid w:val="007F5247"/>
    <w:rsid w:val="00805DB7"/>
    <w:rsid w:val="00807972"/>
    <w:rsid w:val="00812A78"/>
    <w:rsid w:val="00813FD8"/>
    <w:rsid w:val="00816278"/>
    <w:rsid w:val="0082112C"/>
    <w:rsid w:val="00823D6A"/>
    <w:rsid w:val="00861030"/>
    <w:rsid w:val="00861D58"/>
    <w:rsid w:val="00870639"/>
    <w:rsid w:val="00880794"/>
    <w:rsid w:val="00887965"/>
    <w:rsid w:val="008A0556"/>
    <w:rsid w:val="008C4F23"/>
    <w:rsid w:val="008C5994"/>
    <w:rsid w:val="008D5814"/>
    <w:rsid w:val="008D68B5"/>
    <w:rsid w:val="008D7B78"/>
    <w:rsid w:val="008E0242"/>
    <w:rsid w:val="008E6A77"/>
    <w:rsid w:val="008F23F3"/>
    <w:rsid w:val="008F4D02"/>
    <w:rsid w:val="009070D4"/>
    <w:rsid w:val="00925744"/>
    <w:rsid w:val="00936BB6"/>
    <w:rsid w:val="00956DE1"/>
    <w:rsid w:val="009833C8"/>
    <w:rsid w:val="0099298A"/>
    <w:rsid w:val="009A0316"/>
    <w:rsid w:val="009A41BD"/>
    <w:rsid w:val="009A61E2"/>
    <w:rsid w:val="009C0389"/>
    <w:rsid w:val="009C0876"/>
    <w:rsid w:val="009C0D7E"/>
    <w:rsid w:val="009D2214"/>
    <w:rsid w:val="009D2B38"/>
    <w:rsid w:val="009D6A19"/>
    <w:rsid w:val="009F4DFE"/>
    <w:rsid w:val="00A03300"/>
    <w:rsid w:val="00A04D07"/>
    <w:rsid w:val="00A06FDA"/>
    <w:rsid w:val="00A1097E"/>
    <w:rsid w:val="00A12F0D"/>
    <w:rsid w:val="00A225A8"/>
    <w:rsid w:val="00A41A9F"/>
    <w:rsid w:val="00A44F7B"/>
    <w:rsid w:val="00A77152"/>
    <w:rsid w:val="00A81F3B"/>
    <w:rsid w:val="00A832BA"/>
    <w:rsid w:val="00A833F8"/>
    <w:rsid w:val="00AA2CF1"/>
    <w:rsid w:val="00AC686C"/>
    <w:rsid w:val="00AD08B1"/>
    <w:rsid w:val="00AD1EF4"/>
    <w:rsid w:val="00AD64A7"/>
    <w:rsid w:val="00AD66CE"/>
    <w:rsid w:val="00AF1967"/>
    <w:rsid w:val="00AF2791"/>
    <w:rsid w:val="00AF6399"/>
    <w:rsid w:val="00B17C5E"/>
    <w:rsid w:val="00B265F4"/>
    <w:rsid w:val="00B33F19"/>
    <w:rsid w:val="00B34313"/>
    <w:rsid w:val="00B363B3"/>
    <w:rsid w:val="00B447E5"/>
    <w:rsid w:val="00B4490B"/>
    <w:rsid w:val="00B469C3"/>
    <w:rsid w:val="00B47172"/>
    <w:rsid w:val="00B60D10"/>
    <w:rsid w:val="00B67DEC"/>
    <w:rsid w:val="00B83520"/>
    <w:rsid w:val="00B9384F"/>
    <w:rsid w:val="00BA549A"/>
    <w:rsid w:val="00BA6458"/>
    <w:rsid w:val="00BB1F79"/>
    <w:rsid w:val="00BC16E3"/>
    <w:rsid w:val="00BC6871"/>
    <w:rsid w:val="00BF0D27"/>
    <w:rsid w:val="00C15E84"/>
    <w:rsid w:val="00C323AE"/>
    <w:rsid w:val="00C373BA"/>
    <w:rsid w:val="00C436CF"/>
    <w:rsid w:val="00C44483"/>
    <w:rsid w:val="00C53281"/>
    <w:rsid w:val="00C5718E"/>
    <w:rsid w:val="00C64E37"/>
    <w:rsid w:val="00C751DC"/>
    <w:rsid w:val="00C77156"/>
    <w:rsid w:val="00C814B8"/>
    <w:rsid w:val="00C8467B"/>
    <w:rsid w:val="00CA2A9E"/>
    <w:rsid w:val="00CA45F2"/>
    <w:rsid w:val="00CB68DF"/>
    <w:rsid w:val="00CC0793"/>
    <w:rsid w:val="00CC4C98"/>
    <w:rsid w:val="00CC6FF2"/>
    <w:rsid w:val="00CD15C8"/>
    <w:rsid w:val="00CD4308"/>
    <w:rsid w:val="00CE2382"/>
    <w:rsid w:val="00CE471D"/>
    <w:rsid w:val="00CE63A4"/>
    <w:rsid w:val="00CF3782"/>
    <w:rsid w:val="00CF40B8"/>
    <w:rsid w:val="00D00DFC"/>
    <w:rsid w:val="00D0113C"/>
    <w:rsid w:val="00D1185E"/>
    <w:rsid w:val="00D11F2B"/>
    <w:rsid w:val="00D151A4"/>
    <w:rsid w:val="00D17A7E"/>
    <w:rsid w:val="00D41EDA"/>
    <w:rsid w:val="00D4321D"/>
    <w:rsid w:val="00D55881"/>
    <w:rsid w:val="00D61279"/>
    <w:rsid w:val="00D74A01"/>
    <w:rsid w:val="00D754DE"/>
    <w:rsid w:val="00D807D1"/>
    <w:rsid w:val="00D907F6"/>
    <w:rsid w:val="00DE7590"/>
    <w:rsid w:val="00DF37C8"/>
    <w:rsid w:val="00E06D2A"/>
    <w:rsid w:val="00E1768F"/>
    <w:rsid w:val="00E21319"/>
    <w:rsid w:val="00E32367"/>
    <w:rsid w:val="00E503CE"/>
    <w:rsid w:val="00E50715"/>
    <w:rsid w:val="00E516CB"/>
    <w:rsid w:val="00E709AE"/>
    <w:rsid w:val="00E75B81"/>
    <w:rsid w:val="00EA02DF"/>
    <w:rsid w:val="00EB0202"/>
    <w:rsid w:val="00EB615F"/>
    <w:rsid w:val="00EC15B5"/>
    <w:rsid w:val="00ED618C"/>
    <w:rsid w:val="00EE2A77"/>
    <w:rsid w:val="00EF06BC"/>
    <w:rsid w:val="00EF2447"/>
    <w:rsid w:val="00EF4178"/>
    <w:rsid w:val="00EF7CA7"/>
    <w:rsid w:val="00F130DC"/>
    <w:rsid w:val="00F24BE3"/>
    <w:rsid w:val="00F26A66"/>
    <w:rsid w:val="00F27F86"/>
    <w:rsid w:val="00F32898"/>
    <w:rsid w:val="00F35842"/>
    <w:rsid w:val="00F36C83"/>
    <w:rsid w:val="00F408F8"/>
    <w:rsid w:val="00F51B7A"/>
    <w:rsid w:val="00F631BA"/>
    <w:rsid w:val="00F658B0"/>
    <w:rsid w:val="00F7540E"/>
    <w:rsid w:val="00F95B4D"/>
    <w:rsid w:val="00FA40CF"/>
    <w:rsid w:val="00FB2BE3"/>
    <w:rsid w:val="00FC4454"/>
    <w:rsid w:val="00FD3E4D"/>
    <w:rsid w:val="00FE0D47"/>
    <w:rsid w:val="00FE3348"/>
    <w:rsid w:val="00FE3412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0F91F"/>
  <w15:chartTrackingRefBased/>
  <w15:docId w15:val="{102CCF4B-0329-473E-8249-FC1E932A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99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00E99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92BF0"/>
    <w:rPr>
      <w:rFonts w:ascii="SimSun" w:eastAsia="SimSun" w:hAnsi="SimSun" w:cs="SimSu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2B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2BF0"/>
    <w:rPr>
      <w:rFonts w:ascii="SimSun" w:eastAsia="SimSun" w:hAnsi="SimSun" w:cs="SimSun"/>
      <w:kern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sid w:val="00B60D10"/>
    <w:rPr>
      <w:color w:val="0000FF"/>
      <w:u w:val="single"/>
    </w:rPr>
  </w:style>
  <w:style w:type="character" w:customStyle="1" w:styleId="whitejavawindowlink">
    <w:name w:val="whitejavawindowlink"/>
    <w:basedOn w:val="DefaultParagraphFont"/>
    <w:qFormat/>
    <w:rsid w:val="00B60D10"/>
  </w:style>
  <w:style w:type="character" w:customStyle="1" w:styleId="fixedfont">
    <w:name w:val="fixedfont"/>
    <w:basedOn w:val="DefaultParagraphFont"/>
    <w:qFormat/>
    <w:rsid w:val="00B60D10"/>
  </w:style>
  <w:style w:type="character" w:customStyle="1" w:styleId="highlight">
    <w:name w:val="highlight"/>
    <w:basedOn w:val="DefaultParagraphFont"/>
    <w:qFormat/>
    <w:rsid w:val="00B60D10"/>
  </w:style>
  <w:style w:type="character" w:customStyle="1" w:styleId="javawindowlink">
    <w:name w:val="javawindowlink"/>
    <w:basedOn w:val="DefaultParagraphFont"/>
    <w:qFormat/>
    <w:rsid w:val="00B60D10"/>
  </w:style>
  <w:style w:type="paragraph" w:styleId="Revision">
    <w:name w:val="Revision"/>
    <w:hidden/>
    <w:uiPriority w:val="99"/>
    <w:semiHidden/>
    <w:rsid w:val="008E6A77"/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irbase.org/cgi-bin/mirna_entry.pl?acc=rno-miR-146a-5p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19</Pages>
  <Words>3261</Words>
  <Characters>18589</Characters>
  <Application>Microsoft Office Word</Application>
  <DocSecurity>0</DocSecurity>
  <Lines>154</Lines>
  <Paragraphs>43</Paragraphs>
  <ScaleCrop>false</ScaleCrop>
  <Company/>
  <LinksUpToDate>false</LinksUpToDate>
  <CharactersWithSpaces>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钊婷</dc:creator>
  <cp:keywords/>
  <dc:description/>
  <cp:lastModifiedBy>Bartle, Claudia</cp:lastModifiedBy>
  <cp:revision>50</cp:revision>
  <dcterms:created xsi:type="dcterms:W3CDTF">2023-08-11T14:00:00Z</dcterms:created>
  <dcterms:modified xsi:type="dcterms:W3CDTF">2024-02-08T18:54:00Z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cd50c92c4b2821ea5f5988e878b00c9ec3834db94b4d4cf16af4f2733d08e3f3</vt:lpwstr>
  </property>
  <property fmtid="{D5CDD505-2E9C-101B-9397-08002B2CF9AE}" pid="3" name="ClassificationContentMarkingFooterShapeIds">
    <vt:lpwstr>2656ea,78a68134,26d538c7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2024-02-08T18:54:29Z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c243990c-d473-4ad4-a148-8af2050c1422</vt:lpwstr>
  </property>
  <property fmtid="{D5CDD505-2E9C-101B-9397-08002B2CF9AE}" pid="12" name="MSIP_Label_2bbab825-a111-45e4-86a1-18cee0005896_ContentBits">
    <vt:lpwstr>2</vt:lpwstr>
  </property>
</Properties>
</file>