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538A" w14:textId="1AD46029" w:rsidR="00FB7DCB" w:rsidRPr="00C20C2E" w:rsidRDefault="00EF7207">
      <w:pPr>
        <w:rPr>
          <w:b/>
          <w:bCs/>
        </w:rPr>
      </w:pPr>
      <w:r w:rsidRPr="00C20C2E">
        <w:rPr>
          <w:b/>
          <w:bCs/>
        </w:rPr>
        <w:t>Supplementary</w:t>
      </w:r>
      <w:r w:rsidR="00C20C2E" w:rsidRPr="00C20C2E">
        <w:rPr>
          <w:b/>
          <w:bCs/>
        </w:rPr>
        <w:t xml:space="preserve"> Table S1</w:t>
      </w:r>
      <w:r w:rsidR="00C20C2E">
        <w:rPr>
          <w:b/>
          <w:bCs/>
        </w:rPr>
        <w:t xml:space="preserve"> CHEERS </w:t>
      </w:r>
      <w:r>
        <w:rPr>
          <w:b/>
          <w:bCs/>
        </w:rPr>
        <w:t>Checklist</w:t>
      </w:r>
      <w:r w:rsidR="00C20C2E">
        <w:rPr>
          <w:b/>
          <w:bCs/>
        </w:rPr>
        <w:t xml:space="preserve"> detail</w:t>
      </w:r>
    </w:p>
    <w:tbl>
      <w:tblPr>
        <w:tblStyle w:val="TableGrid"/>
        <w:tblW w:w="13150" w:type="dxa"/>
        <w:tblLook w:val="04A0" w:firstRow="1" w:lastRow="0" w:firstColumn="1" w:lastColumn="0" w:noHBand="0" w:noVBand="1"/>
      </w:tblPr>
      <w:tblGrid>
        <w:gridCol w:w="1635"/>
        <w:gridCol w:w="638"/>
        <w:gridCol w:w="2982"/>
        <w:gridCol w:w="1449"/>
        <w:gridCol w:w="5783"/>
        <w:gridCol w:w="663"/>
      </w:tblGrid>
      <w:tr w:rsidR="00FB7DCB" w:rsidRPr="00F205C0" w14:paraId="4DBCA499" w14:textId="77777777" w:rsidTr="00DE577E">
        <w:tc>
          <w:tcPr>
            <w:tcW w:w="1635" w:type="dxa"/>
            <w:vAlign w:val="center"/>
          </w:tcPr>
          <w:p w14:paraId="2006AA1B" w14:textId="77777777" w:rsidR="00FB7DCB" w:rsidRPr="00F205C0" w:rsidRDefault="00FB7DCB" w:rsidP="00DE577E">
            <w:pPr>
              <w:jc w:val="center"/>
              <w:rPr>
                <w:b/>
                <w:bCs/>
              </w:rPr>
            </w:pPr>
          </w:p>
        </w:tc>
        <w:tc>
          <w:tcPr>
            <w:tcW w:w="638" w:type="dxa"/>
            <w:vAlign w:val="center"/>
          </w:tcPr>
          <w:p w14:paraId="3AB88089" w14:textId="77777777" w:rsidR="00FB7DCB" w:rsidRPr="00F205C0" w:rsidRDefault="00FB7DCB" w:rsidP="00DE577E">
            <w:pPr>
              <w:jc w:val="center"/>
              <w:rPr>
                <w:b/>
                <w:bCs/>
              </w:rPr>
            </w:pPr>
            <w:r w:rsidRPr="00F205C0">
              <w:rPr>
                <w:b/>
                <w:bCs/>
              </w:rPr>
              <w:t>Item</w:t>
            </w:r>
          </w:p>
        </w:tc>
        <w:tc>
          <w:tcPr>
            <w:tcW w:w="2982" w:type="dxa"/>
            <w:vAlign w:val="center"/>
          </w:tcPr>
          <w:p w14:paraId="5327E07C" w14:textId="77777777" w:rsidR="00FB7DCB" w:rsidRPr="00F205C0" w:rsidRDefault="00FB7DCB" w:rsidP="00DE577E">
            <w:pPr>
              <w:jc w:val="center"/>
              <w:rPr>
                <w:b/>
                <w:bCs/>
              </w:rPr>
            </w:pPr>
            <w:r w:rsidRPr="00F205C0">
              <w:rPr>
                <w:b/>
                <w:bCs/>
              </w:rPr>
              <w:t>Guidance for Reporting</w:t>
            </w:r>
          </w:p>
        </w:tc>
        <w:tc>
          <w:tcPr>
            <w:tcW w:w="1449" w:type="dxa"/>
            <w:vAlign w:val="center"/>
          </w:tcPr>
          <w:p w14:paraId="3BDBD149" w14:textId="77777777" w:rsidR="00FB7DCB" w:rsidRPr="00F205C0" w:rsidRDefault="00FB7DCB" w:rsidP="00DE577E">
            <w:pPr>
              <w:jc w:val="center"/>
              <w:rPr>
                <w:b/>
                <w:bCs/>
              </w:rPr>
            </w:pPr>
            <w:r w:rsidRPr="00F205C0">
              <w:rPr>
                <w:b/>
                <w:bCs/>
              </w:rPr>
              <w:t>Reported in section</w:t>
            </w:r>
          </w:p>
        </w:tc>
        <w:tc>
          <w:tcPr>
            <w:tcW w:w="5783" w:type="dxa"/>
            <w:vAlign w:val="center"/>
          </w:tcPr>
          <w:p w14:paraId="7AF8A7FF" w14:textId="2B44115E" w:rsidR="00FB7DCB" w:rsidRPr="00F205C0" w:rsidRDefault="00FB7DCB" w:rsidP="00DE577E">
            <w:pPr>
              <w:jc w:val="center"/>
              <w:rPr>
                <w:b/>
                <w:bCs/>
              </w:rPr>
            </w:pPr>
            <w:r>
              <w:rPr>
                <w:b/>
                <w:bCs/>
              </w:rPr>
              <w:t>Punekar</w:t>
            </w:r>
            <w:r w:rsidRPr="00F205C0">
              <w:rPr>
                <w:b/>
                <w:bCs/>
              </w:rPr>
              <w:t xml:space="preserve"> et al.</w:t>
            </w:r>
            <w:r w:rsidR="00B30335">
              <w:rPr>
                <w:b/>
                <w:bCs/>
              </w:rPr>
              <w:t xml:space="preserve"> (2019)</w:t>
            </w:r>
          </w:p>
        </w:tc>
        <w:tc>
          <w:tcPr>
            <w:tcW w:w="663" w:type="dxa"/>
          </w:tcPr>
          <w:p w14:paraId="3051D09B" w14:textId="77777777" w:rsidR="00FB7DCB" w:rsidRPr="00F205C0" w:rsidRDefault="00FB7DCB" w:rsidP="00DE577E">
            <w:pPr>
              <w:jc w:val="center"/>
              <w:rPr>
                <w:b/>
                <w:bCs/>
              </w:rPr>
            </w:pPr>
            <w:r>
              <w:rPr>
                <w:b/>
                <w:bCs/>
              </w:rPr>
              <w:t>Skor</w:t>
            </w:r>
          </w:p>
        </w:tc>
      </w:tr>
      <w:tr w:rsidR="00FB7DCB" w14:paraId="6236018F" w14:textId="77777777" w:rsidTr="00DE577E">
        <w:tc>
          <w:tcPr>
            <w:tcW w:w="12487" w:type="dxa"/>
            <w:gridSpan w:val="5"/>
          </w:tcPr>
          <w:p w14:paraId="590356B3" w14:textId="77777777" w:rsidR="00FB7DCB" w:rsidRDefault="00FB7DCB" w:rsidP="00DE577E">
            <w:r w:rsidRPr="009574DB">
              <w:rPr>
                <w:b/>
                <w:bCs/>
              </w:rPr>
              <w:t>Title</w:t>
            </w:r>
          </w:p>
        </w:tc>
        <w:tc>
          <w:tcPr>
            <w:tcW w:w="663" w:type="dxa"/>
          </w:tcPr>
          <w:p w14:paraId="7021F80D" w14:textId="77777777" w:rsidR="00FB7DCB" w:rsidRPr="009574DB" w:rsidRDefault="00FB7DCB" w:rsidP="00DE577E">
            <w:pPr>
              <w:rPr>
                <w:b/>
                <w:bCs/>
              </w:rPr>
            </w:pPr>
          </w:p>
        </w:tc>
      </w:tr>
      <w:tr w:rsidR="00FB7DCB" w14:paraId="50C046C4" w14:textId="77777777" w:rsidTr="00DE577E">
        <w:tc>
          <w:tcPr>
            <w:tcW w:w="1635" w:type="dxa"/>
          </w:tcPr>
          <w:p w14:paraId="4CE6A816" w14:textId="77777777" w:rsidR="00FB7DCB" w:rsidRDefault="00FB7DCB" w:rsidP="00DE577E">
            <w:r>
              <w:t>Title</w:t>
            </w:r>
          </w:p>
        </w:tc>
        <w:tc>
          <w:tcPr>
            <w:tcW w:w="638" w:type="dxa"/>
          </w:tcPr>
          <w:p w14:paraId="47CB255D" w14:textId="77777777" w:rsidR="00FB7DCB" w:rsidRDefault="00FB7DCB" w:rsidP="00DE577E">
            <w:r>
              <w:t>1</w:t>
            </w:r>
          </w:p>
        </w:tc>
        <w:tc>
          <w:tcPr>
            <w:tcW w:w="2982" w:type="dxa"/>
          </w:tcPr>
          <w:p w14:paraId="576544AA" w14:textId="77777777" w:rsidR="00FB7DCB" w:rsidRDefault="00FB7DCB" w:rsidP="00DE577E">
            <w:r>
              <w:t>Identify the study as an economic evaluation and specify the interventions being compared.</w:t>
            </w:r>
          </w:p>
        </w:tc>
        <w:tc>
          <w:tcPr>
            <w:tcW w:w="1449" w:type="dxa"/>
          </w:tcPr>
          <w:p w14:paraId="63080C77" w14:textId="77777777" w:rsidR="00FB7DCB" w:rsidRDefault="00FB7DCB" w:rsidP="00DE577E">
            <w:r>
              <w:t>Title, page 1</w:t>
            </w:r>
          </w:p>
        </w:tc>
        <w:tc>
          <w:tcPr>
            <w:tcW w:w="5783" w:type="dxa"/>
          </w:tcPr>
          <w:p w14:paraId="46D321D9" w14:textId="683F0976" w:rsidR="00FB7DCB" w:rsidRDefault="00FB7DCB" w:rsidP="00192DAB">
            <w:pPr>
              <w:jc w:val="both"/>
            </w:pPr>
            <w:r>
              <w:t>Improving access to antiretrovirals in China: economic analyses of dolutegravir in HIV-1 patients</w:t>
            </w:r>
          </w:p>
        </w:tc>
        <w:tc>
          <w:tcPr>
            <w:tcW w:w="663" w:type="dxa"/>
          </w:tcPr>
          <w:p w14:paraId="2CC65BE6" w14:textId="77777777" w:rsidR="00FB7DCB" w:rsidRDefault="00FB7DCB" w:rsidP="00DE577E">
            <w:r>
              <w:t>1</w:t>
            </w:r>
          </w:p>
        </w:tc>
      </w:tr>
      <w:tr w:rsidR="00FB7DCB" w14:paraId="7C89E04C" w14:textId="77777777" w:rsidTr="00DE577E">
        <w:tc>
          <w:tcPr>
            <w:tcW w:w="12487" w:type="dxa"/>
            <w:gridSpan w:val="5"/>
          </w:tcPr>
          <w:p w14:paraId="7B67C097" w14:textId="77777777" w:rsidR="00FB7DCB" w:rsidRDefault="00FB7DCB" w:rsidP="00DE577E">
            <w:r w:rsidRPr="009574DB">
              <w:rPr>
                <w:b/>
                <w:bCs/>
              </w:rPr>
              <w:t>ABSTRACT</w:t>
            </w:r>
          </w:p>
        </w:tc>
        <w:tc>
          <w:tcPr>
            <w:tcW w:w="663" w:type="dxa"/>
          </w:tcPr>
          <w:p w14:paraId="56545691" w14:textId="77777777" w:rsidR="00FB7DCB" w:rsidRPr="009574DB" w:rsidRDefault="00FB7DCB" w:rsidP="00DE577E">
            <w:pPr>
              <w:rPr>
                <w:b/>
                <w:bCs/>
              </w:rPr>
            </w:pPr>
          </w:p>
        </w:tc>
      </w:tr>
      <w:tr w:rsidR="00FB7DCB" w14:paraId="06B87633" w14:textId="77777777" w:rsidTr="00DE577E">
        <w:tc>
          <w:tcPr>
            <w:tcW w:w="1635" w:type="dxa"/>
          </w:tcPr>
          <w:p w14:paraId="506ECBD4" w14:textId="77777777" w:rsidR="00FB7DCB" w:rsidRPr="009574DB" w:rsidRDefault="00FB7DCB" w:rsidP="00DE577E">
            <w:r w:rsidRPr="009574DB">
              <w:t>Abstract</w:t>
            </w:r>
          </w:p>
        </w:tc>
        <w:tc>
          <w:tcPr>
            <w:tcW w:w="638" w:type="dxa"/>
          </w:tcPr>
          <w:p w14:paraId="458E668C" w14:textId="77777777" w:rsidR="00FB7DCB" w:rsidRDefault="00FB7DCB" w:rsidP="00DE577E">
            <w:r>
              <w:t>2</w:t>
            </w:r>
          </w:p>
        </w:tc>
        <w:tc>
          <w:tcPr>
            <w:tcW w:w="2982" w:type="dxa"/>
          </w:tcPr>
          <w:p w14:paraId="0300DD3C" w14:textId="77777777" w:rsidR="00FB7DCB" w:rsidRDefault="00FB7DCB" w:rsidP="00DE577E">
            <w:r>
              <w:t>Provide a structured summary that highlights context, key methods, results and alternative analyses</w:t>
            </w:r>
          </w:p>
        </w:tc>
        <w:tc>
          <w:tcPr>
            <w:tcW w:w="1449" w:type="dxa"/>
          </w:tcPr>
          <w:p w14:paraId="5333E824" w14:textId="77777777" w:rsidR="00FB7DCB" w:rsidRDefault="00FB7DCB" w:rsidP="00DE577E">
            <w:r>
              <w:t>Abstract, page 1</w:t>
            </w:r>
          </w:p>
        </w:tc>
        <w:tc>
          <w:tcPr>
            <w:tcW w:w="5783" w:type="dxa"/>
          </w:tcPr>
          <w:p w14:paraId="095D8068" w14:textId="77777777" w:rsidR="00FB7DCB" w:rsidRDefault="00FB7DCB" w:rsidP="00DE577E">
            <w:r>
              <w:t>Require to guidance for reporting</w:t>
            </w:r>
          </w:p>
        </w:tc>
        <w:tc>
          <w:tcPr>
            <w:tcW w:w="663" w:type="dxa"/>
          </w:tcPr>
          <w:p w14:paraId="6313B94C" w14:textId="77777777" w:rsidR="00FB7DCB" w:rsidRDefault="00FB7DCB" w:rsidP="00DE577E">
            <w:r>
              <w:t>1</w:t>
            </w:r>
          </w:p>
        </w:tc>
      </w:tr>
      <w:tr w:rsidR="00FB7DCB" w14:paraId="6EE1FA0F" w14:textId="77777777" w:rsidTr="00DE577E">
        <w:tc>
          <w:tcPr>
            <w:tcW w:w="12487" w:type="dxa"/>
            <w:gridSpan w:val="5"/>
          </w:tcPr>
          <w:p w14:paraId="6D9B30FB" w14:textId="77777777" w:rsidR="00FB7DCB" w:rsidRDefault="00FB7DCB" w:rsidP="00DE577E">
            <w:r w:rsidRPr="00711981">
              <w:rPr>
                <w:b/>
                <w:bCs/>
              </w:rPr>
              <w:t>INTRODUCTION</w:t>
            </w:r>
          </w:p>
        </w:tc>
        <w:tc>
          <w:tcPr>
            <w:tcW w:w="663" w:type="dxa"/>
          </w:tcPr>
          <w:p w14:paraId="75B2FEB2" w14:textId="77777777" w:rsidR="00FB7DCB" w:rsidRPr="00711981" w:rsidRDefault="00FB7DCB" w:rsidP="00DE577E">
            <w:pPr>
              <w:rPr>
                <w:b/>
                <w:bCs/>
              </w:rPr>
            </w:pPr>
          </w:p>
        </w:tc>
      </w:tr>
      <w:tr w:rsidR="00FB7DCB" w14:paraId="19684EAB" w14:textId="77777777" w:rsidTr="00DE577E">
        <w:tc>
          <w:tcPr>
            <w:tcW w:w="1635" w:type="dxa"/>
          </w:tcPr>
          <w:p w14:paraId="6E42F3FA" w14:textId="77777777" w:rsidR="00FB7DCB" w:rsidRPr="009574DB" w:rsidRDefault="00FB7DCB" w:rsidP="00DE577E">
            <w:r>
              <w:t>Background and objectives</w:t>
            </w:r>
          </w:p>
        </w:tc>
        <w:tc>
          <w:tcPr>
            <w:tcW w:w="638" w:type="dxa"/>
          </w:tcPr>
          <w:p w14:paraId="1996B8A1" w14:textId="77777777" w:rsidR="00FB7DCB" w:rsidRDefault="00FB7DCB" w:rsidP="00DE577E">
            <w:r>
              <w:t>3</w:t>
            </w:r>
          </w:p>
        </w:tc>
        <w:tc>
          <w:tcPr>
            <w:tcW w:w="2982" w:type="dxa"/>
          </w:tcPr>
          <w:p w14:paraId="4635C73D" w14:textId="77777777" w:rsidR="00FB7DCB" w:rsidRDefault="00FB7DCB" w:rsidP="00DE577E">
            <w:r>
              <w:t>Give the context for the study, the study question and its practical relevance for decision making in policy or practice</w:t>
            </w:r>
          </w:p>
        </w:tc>
        <w:tc>
          <w:tcPr>
            <w:tcW w:w="1449" w:type="dxa"/>
          </w:tcPr>
          <w:p w14:paraId="18294555" w14:textId="4E06971F" w:rsidR="00FB7DCB" w:rsidRDefault="00FB7DCB" w:rsidP="00DE577E">
            <w:r>
              <w:t xml:space="preserve">Introduction, page </w:t>
            </w:r>
            <w:r w:rsidR="00EC590B">
              <w:t>2</w:t>
            </w:r>
          </w:p>
        </w:tc>
        <w:tc>
          <w:tcPr>
            <w:tcW w:w="5783" w:type="dxa"/>
          </w:tcPr>
          <w:p w14:paraId="02557D03" w14:textId="264F3702" w:rsidR="00FB7DCB" w:rsidRDefault="008E1DFA" w:rsidP="00192DAB">
            <w:pPr>
              <w:jc w:val="both"/>
            </w:pPr>
            <w:r>
              <w:t xml:space="preserve"> </w:t>
            </w:r>
            <w:r w:rsidR="00E70892">
              <w:t xml:space="preserve">Even prevalence of HIV in China is low (0,037%) but Chinese government needs to make significant further progress in effective management of HIV.  </w:t>
            </w:r>
            <w:r w:rsidR="00626CBD">
              <w:t xml:space="preserve"> </w:t>
            </w:r>
            <w:r w:rsidR="00E70892">
              <w:t xml:space="preserve">DTG is a second generation INSTIs that received regulatory approval in China in 2015. </w:t>
            </w:r>
            <w:r w:rsidR="00626CBD">
              <w:t xml:space="preserve">DTG has demonstrated superiority to EFV on efficacy and rates of discontinuations. </w:t>
            </w:r>
            <w:r w:rsidR="00E70892">
              <w:t>The objectives</w:t>
            </w:r>
            <w:r w:rsidR="00626CBD">
              <w:t xml:space="preserve"> was to assess cost-effectiveness in PLHIV in China</w:t>
            </w:r>
          </w:p>
        </w:tc>
        <w:tc>
          <w:tcPr>
            <w:tcW w:w="663" w:type="dxa"/>
          </w:tcPr>
          <w:p w14:paraId="24A9993C" w14:textId="77777777" w:rsidR="00FB7DCB" w:rsidRDefault="00FB7DCB" w:rsidP="00DE577E">
            <w:r>
              <w:t>1</w:t>
            </w:r>
          </w:p>
        </w:tc>
      </w:tr>
      <w:tr w:rsidR="00FB7DCB" w14:paraId="2FA35E1D" w14:textId="77777777" w:rsidTr="00DE577E">
        <w:tc>
          <w:tcPr>
            <w:tcW w:w="12487" w:type="dxa"/>
            <w:gridSpan w:val="5"/>
          </w:tcPr>
          <w:p w14:paraId="519EC59F" w14:textId="77777777" w:rsidR="00FB7DCB" w:rsidRDefault="00FB7DCB" w:rsidP="00DE577E">
            <w:r>
              <w:rPr>
                <w:b/>
                <w:bCs/>
              </w:rPr>
              <w:t>METHODS</w:t>
            </w:r>
          </w:p>
        </w:tc>
        <w:tc>
          <w:tcPr>
            <w:tcW w:w="663" w:type="dxa"/>
          </w:tcPr>
          <w:p w14:paraId="531033E3" w14:textId="77777777" w:rsidR="00FB7DCB" w:rsidRDefault="00FB7DCB" w:rsidP="00DE577E">
            <w:pPr>
              <w:rPr>
                <w:b/>
                <w:bCs/>
              </w:rPr>
            </w:pPr>
          </w:p>
        </w:tc>
      </w:tr>
      <w:tr w:rsidR="00FB7DCB" w14:paraId="23C0D804" w14:textId="77777777" w:rsidTr="00DE577E">
        <w:tc>
          <w:tcPr>
            <w:tcW w:w="1635" w:type="dxa"/>
          </w:tcPr>
          <w:p w14:paraId="295E3F6D" w14:textId="77777777" w:rsidR="00FB7DCB" w:rsidRPr="00711981" w:rsidRDefault="00FB7DCB" w:rsidP="00DE577E">
            <w:r>
              <w:t>Health economic analysis plan</w:t>
            </w:r>
          </w:p>
        </w:tc>
        <w:tc>
          <w:tcPr>
            <w:tcW w:w="638" w:type="dxa"/>
          </w:tcPr>
          <w:p w14:paraId="1FB3F79D" w14:textId="77777777" w:rsidR="00FB7DCB" w:rsidRDefault="00FB7DCB" w:rsidP="00DE577E">
            <w:r>
              <w:t>4</w:t>
            </w:r>
          </w:p>
        </w:tc>
        <w:tc>
          <w:tcPr>
            <w:tcW w:w="2982" w:type="dxa"/>
          </w:tcPr>
          <w:p w14:paraId="562F12A8" w14:textId="77777777" w:rsidR="00FB7DCB" w:rsidRDefault="00FB7DCB" w:rsidP="00DE577E">
            <w:r>
              <w:t>Indicate whether a health economic analysis plan was developed and where available.</w:t>
            </w:r>
          </w:p>
        </w:tc>
        <w:tc>
          <w:tcPr>
            <w:tcW w:w="1449" w:type="dxa"/>
          </w:tcPr>
          <w:p w14:paraId="66EBA1F4" w14:textId="5DBDC036" w:rsidR="00FB7DCB" w:rsidRDefault="00FB7DCB" w:rsidP="00DE577E">
            <w:r>
              <w:t xml:space="preserve">Methods, </w:t>
            </w:r>
          </w:p>
        </w:tc>
        <w:tc>
          <w:tcPr>
            <w:tcW w:w="5783" w:type="dxa"/>
          </w:tcPr>
          <w:p w14:paraId="2DB9B643" w14:textId="0A8F5FAC" w:rsidR="00FB7DCB" w:rsidRDefault="00792771" w:rsidP="00DE577E">
            <w:r w:rsidRPr="00792771">
              <w:t>Yes, a health economic analysis plan was developed for this study.</w:t>
            </w:r>
          </w:p>
        </w:tc>
        <w:tc>
          <w:tcPr>
            <w:tcW w:w="663" w:type="dxa"/>
          </w:tcPr>
          <w:p w14:paraId="4891FDC2" w14:textId="77777777" w:rsidR="00FB7DCB" w:rsidRDefault="00FB7DCB" w:rsidP="00DE577E">
            <w:r>
              <w:t>1</w:t>
            </w:r>
          </w:p>
        </w:tc>
      </w:tr>
      <w:tr w:rsidR="00FB7DCB" w14:paraId="03869517" w14:textId="77777777" w:rsidTr="00DE577E">
        <w:tc>
          <w:tcPr>
            <w:tcW w:w="1635" w:type="dxa"/>
          </w:tcPr>
          <w:p w14:paraId="382BD171" w14:textId="77777777" w:rsidR="00FB7DCB" w:rsidRPr="009574DB" w:rsidRDefault="00FB7DCB" w:rsidP="00DE577E">
            <w:r>
              <w:t>Study population</w:t>
            </w:r>
          </w:p>
        </w:tc>
        <w:tc>
          <w:tcPr>
            <w:tcW w:w="638" w:type="dxa"/>
          </w:tcPr>
          <w:p w14:paraId="040EBA8A" w14:textId="77777777" w:rsidR="00FB7DCB" w:rsidRDefault="00FB7DCB" w:rsidP="00DE577E">
            <w:r>
              <w:t>5</w:t>
            </w:r>
          </w:p>
        </w:tc>
        <w:tc>
          <w:tcPr>
            <w:tcW w:w="2982" w:type="dxa"/>
          </w:tcPr>
          <w:p w14:paraId="4416F57B" w14:textId="77777777" w:rsidR="00FB7DCB" w:rsidRPr="008B1CE2" w:rsidRDefault="00FB7DCB" w:rsidP="00DE577E">
            <w:r w:rsidRPr="008B1CE2">
              <w:t>Describe characteristics of the study population (such as age range, demographics, socioeconomic, or clinical characteristics).</w:t>
            </w:r>
          </w:p>
        </w:tc>
        <w:tc>
          <w:tcPr>
            <w:tcW w:w="1449" w:type="dxa"/>
          </w:tcPr>
          <w:p w14:paraId="3FD4561C" w14:textId="380768CC" w:rsidR="00FB7DCB" w:rsidRPr="008B1CE2" w:rsidRDefault="00FB7DCB" w:rsidP="00DE577E">
            <w:r w:rsidRPr="008B1CE2">
              <w:t xml:space="preserve">Methods, </w:t>
            </w:r>
          </w:p>
        </w:tc>
        <w:tc>
          <w:tcPr>
            <w:tcW w:w="5783" w:type="dxa"/>
          </w:tcPr>
          <w:p w14:paraId="04F9B2B8" w14:textId="570E4DB1" w:rsidR="00FB7DCB" w:rsidRPr="008B1CE2" w:rsidRDefault="007E4D92" w:rsidP="00DE577E">
            <w:r w:rsidRPr="008B1CE2">
              <w:t>Not describe in detail</w:t>
            </w:r>
          </w:p>
        </w:tc>
        <w:tc>
          <w:tcPr>
            <w:tcW w:w="663" w:type="dxa"/>
          </w:tcPr>
          <w:p w14:paraId="7A49FD47" w14:textId="435836F1" w:rsidR="00FB7DCB" w:rsidRDefault="007E4D92" w:rsidP="00DE577E">
            <w:r>
              <w:t>0</w:t>
            </w:r>
            <w:r w:rsidR="006166DB">
              <w:t>.</w:t>
            </w:r>
            <w:r>
              <w:t>5</w:t>
            </w:r>
          </w:p>
        </w:tc>
      </w:tr>
      <w:tr w:rsidR="00FB7DCB" w14:paraId="29209B79" w14:textId="77777777" w:rsidTr="00DE577E">
        <w:tc>
          <w:tcPr>
            <w:tcW w:w="1635" w:type="dxa"/>
          </w:tcPr>
          <w:p w14:paraId="5D12566A" w14:textId="77777777" w:rsidR="00FB7DCB" w:rsidRPr="009574DB" w:rsidRDefault="00FB7DCB" w:rsidP="00DE577E">
            <w:r>
              <w:lastRenderedPageBreak/>
              <w:t>Setting and location</w:t>
            </w:r>
          </w:p>
        </w:tc>
        <w:tc>
          <w:tcPr>
            <w:tcW w:w="638" w:type="dxa"/>
          </w:tcPr>
          <w:p w14:paraId="238A1027" w14:textId="77777777" w:rsidR="00FB7DCB" w:rsidRDefault="00FB7DCB" w:rsidP="00DE577E">
            <w:r>
              <w:t>6</w:t>
            </w:r>
          </w:p>
        </w:tc>
        <w:tc>
          <w:tcPr>
            <w:tcW w:w="2982" w:type="dxa"/>
          </w:tcPr>
          <w:p w14:paraId="029A7460" w14:textId="77777777" w:rsidR="00FB7DCB" w:rsidRDefault="00FB7DCB" w:rsidP="00DE577E">
            <w:r>
              <w:t>Provide relevant contextual information that may influence findings.</w:t>
            </w:r>
          </w:p>
        </w:tc>
        <w:tc>
          <w:tcPr>
            <w:tcW w:w="1449" w:type="dxa"/>
          </w:tcPr>
          <w:p w14:paraId="7A6F2FEF" w14:textId="1F7AD470" w:rsidR="00FB7DCB" w:rsidRDefault="00FB7DCB" w:rsidP="00DE577E">
            <w:r>
              <w:t xml:space="preserve">Methods, </w:t>
            </w:r>
            <w:r w:rsidR="00775200">
              <w:t>treatmen</w:t>
            </w:r>
            <w:r w:rsidR="00491AD8">
              <w:t>t</w:t>
            </w:r>
            <w:r w:rsidR="00775200">
              <w:t xml:space="preserve"> naïve setting</w:t>
            </w:r>
          </w:p>
        </w:tc>
        <w:tc>
          <w:tcPr>
            <w:tcW w:w="5783" w:type="dxa"/>
          </w:tcPr>
          <w:p w14:paraId="168ED259" w14:textId="178F5E62" w:rsidR="00FB7DCB" w:rsidRDefault="00FB7DCB" w:rsidP="00DE577E">
            <w:r>
              <w:t xml:space="preserve">The study conducted in </w:t>
            </w:r>
            <w:r w:rsidR="00792771">
              <w:t>China</w:t>
            </w:r>
          </w:p>
        </w:tc>
        <w:tc>
          <w:tcPr>
            <w:tcW w:w="663" w:type="dxa"/>
          </w:tcPr>
          <w:p w14:paraId="002867BE" w14:textId="77777777" w:rsidR="00FB7DCB" w:rsidRDefault="00FB7DCB" w:rsidP="00DE577E">
            <w:r>
              <w:t>1</w:t>
            </w:r>
          </w:p>
        </w:tc>
      </w:tr>
      <w:tr w:rsidR="00FB7DCB" w14:paraId="5F4E15DE" w14:textId="77777777" w:rsidTr="00DE577E">
        <w:tc>
          <w:tcPr>
            <w:tcW w:w="1635" w:type="dxa"/>
          </w:tcPr>
          <w:p w14:paraId="62F93451" w14:textId="77777777" w:rsidR="00FB7DCB" w:rsidRPr="009574DB" w:rsidRDefault="00FB7DCB" w:rsidP="00DE577E">
            <w:r>
              <w:t>Comparators</w:t>
            </w:r>
          </w:p>
        </w:tc>
        <w:tc>
          <w:tcPr>
            <w:tcW w:w="638" w:type="dxa"/>
          </w:tcPr>
          <w:p w14:paraId="0D58FAF8" w14:textId="77777777" w:rsidR="00FB7DCB" w:rsidRDefault="00FB7DCB" w:rsidP="00DE577E">
            <w:r>
              <w:t>7</w:t>
            </w:r>
          </w:p>
        </w:tc>
        <w:tc>
          <w:tcPr>
            <w:tcW w:w="2982" w:type="dxa"/>
          </w:tcPr>
          <w:p w14:paraId="29A0B305" w14:textId="77777777" w:rsidR="00FB7DCB" w:rsidRDefault="00FB7DCB" w:rsidP="00DE577E">
            <w:r>
              <w:t>Describe the interventions or strategies being compared and why chosen</w:t>
            </w:r>
          </w:p>
        </w:tc>
        <w:tc>
          <w:tcPr>
            <w:tcW w:w="1449" w:type="dxa"/>
          </w:tcPr>
          <w:p w14:paraId="15007FC4" w14:textId="4634A1F5" w:rsidR="00FB7DCB" w:rsidRDefault="00775200" w:rsidP="00DE577E">
            <w:r>
              <w:t xml:space="preserve">Methods, </w:t>
            </w:r>
            <w:proofErr w:type="spellStart"/>
            <w:r>
              <w:t>treatmen</w:t>
            </w:r>
            <w:proofErr w:type="spellEnd"/>
            <w:r>
              <w:t xml:space="preserve"> naïve setting</w:t>
            </w:r>
          </w:p>
        </w:tc>
        <w:tc>
          <w:tcPr>
            <w:tcW w:w="5783" w:type="dxa"/>
          </w:tcPr>
          <w:p w14:paraId="4F32377A" w14:textId="20F48D90" w:rsidR="00FB7DCB" w:rsidRDefault="00FB7DCB" w:rsidP="00DE577E">
            <w:r>
              <w:t xml:space="preserve">Intervention was compared with </w:t>
            </w:r>
            <w:r w:rsidR="00775200">
              <w:t>EFV added to TDF/3TC (EFV/TDF/3TC)</w:t>
            </w:r>
            <w:r>
              <w:t xml:space="preserve"> </w:t>
            </w:r>
          </w:p>
        </w:tc>
        <w:tc>
          <w:tcPr>
            <w:tcW w:w="663" w:type="dxa"/>
          </w:tcPr>
          <w:p w14:paraId="548722C7" w14:textId="77777777" w:rsidR="00FB7DCB" w:rsidRDefault="00FB7DCB" w:rsidP="00DE577E">
            <w:r>
              <w:t>1</w:t>
            </w:r>
          </w:p>
        </w:tc>
      </w:tr>
      <w:tr w:rsidR="00FB7DCB" w14:paraId="5F221EBF" w14:textId="77777777" w:rsidTr="00DE577E">
        <w:tc>
          <w:tcPr>
            <w:tcW w:w="1635" w:type="dxa"/>
          </w:tcPr>
          <w:p w14:paraId="51A9BCDD" w14:textId="77777777" w:rsidR="00FB7DCB" w:rsidRPr="009574DB" w:rsidRDefault="00FB7DCB" w:rsidP="00DE577E">
            <w:r>
              <w:t>Perspective</w:t>
            </w:r>
          </w:p>
        </w:tc>
        <w:tc>
          <w:tcPr>
            <w:tcW w:w="638" w:type="dxa"/>
          </w:tcPr>
          <w:p w14:paraId="77BF549B" w14:textId="77777777" w:rsidR="00FB7DCB" w:rsidRDefault="00FB7DCB" w:rsidP="00DE577E">
            <w:r>
              <w:t>8</w:t>
            </w:r>
          </w:p>
        </w:tc>
        <w:tc>
          <w:tcPr>
            <w:tcW w:w="2982" w:type="dxa"/>
          </w:tcPr>
          <w:p w14:paraId="021DB4D9" w14:textId="77777777" w:rsidR="00FB7DCB" w:rsidRDefault="00FB7DCB" w:rsidP="00DE577E">
            <w:r>
              <w:t>State the perspective(s) adopted by the study and why chosen</w:t>
            </w:r>
          </w:p>
        </w:tc>
        <w:tc>
          <w:tcPr>
            <w:tcW w:w="1449" w:type="dxa"/>
          </w:tcPr>
          <w:p w14:paraId="48AFAA18" w14:textId="2E67B275" w:rsidR="00FB7DCB" w:rsidRDefault="00775B5D" w:rsidP="00DE577E">
            <w:r>
              <w:t>Methods, model design</w:t>
            </w:r>
          </w:p>
        </w:tc>
        <w:tc>
          <w:tcPr>
            <w:tcW w:w="5783" w:type="dxa"/>
          </w:tcPr>
          <w:p w14:paraId="161D3C95" w14:textId="176ED288" w:rsidR="00FB7DCB" w:rsidRDefault="00775B5D" w:rsidP="00DE577E">
            <w:r>
              <w:t>Societal perspective</w:t>
            </w:r>
          </w:p>
        </w:tc>
        <w:tc>
          <w:tcPr>
            <w:tcW w:w="663" w:type="dxa"/>
          </w:tcPr>
          <w:p w14:paraId="7AA9CCC8" w14:textId="475CB190" w:rsidR="00FB7DCB" w:rsidRDefault="00775B5D" w:rsidP="00DE577E">
            <w:r>
              <w:t>1</w:t>
            </w:r>
          </w:p>
        </w:tc>
      </w:tr>
      <w:tr w:rsidR="00FB7DCB" w14:paraId="0555B176" w14:textId="77777777" w:rsidTr="00DE577E">
        <w:tc>
          <w:tcPr>
            <w:tcW w:w="1635" w:type="dxa"/>
          </w:tcPr>
          <w:p w14:paraId="3B027C99" w14:textId="77777777" w:rsidR="00FB7DCB" w:rsidRPr="009574DB" w:rsidRDefault="00FB7DCB" w:rsidP="00DE577E">
            <w:r>
              <w:t>Time horizon</w:t>
            </w:r>
          </w:p>
        </w:tc>
        <w:tc>
          <w:tcPr>
            <w:tcW w:w="638" w:type="dxa"/>
          </w:tcPr>
          <w:p w14:paraId="6972D30B" w14:textId="77777777" w:rsidR="00FB7DCB" w:rsidRDefault="00FB7DCB" w:rsidP="00DE577E">
            <w:r>
              <w:t>9</w:t>
            </w:r>
          </w:p>
        </w:tc>
        <w:tc>
          <w:tcPr>
            <w:tcW w:w="2982" w:type="dxa"/>
          </w:tcPr>
          <w:p w14:paraId="7517488D" w14:textId="77777777" w:rsidR="00FB7DCB" w:rsidRDefault="00FB7DCB" w:rsidP="00DE577E">
            <w:r>
              <w:t>State the time horizon for the study and why appropriate.</w:t>
            </w:r>
          </w:p>
        </w:tc>
        <w:tc>
          <w:tcPr>
            <w:tcW w:w="1449" w:type="dxa"/>
          </w:tcPr>
          <w:p w14:paraId="19473738" w14:textId="2B0EB0EC" w:rsidR="00FB7DCB" w:rsidRDefault="00FB7DCB" w:rsidP="00DE577E">
            <w:r>
              <w:t xml:space="preserve">Methods, </w:t>
            </w:r>
            <w:r w:rsidR="00744420">
              <w:t>Indirect costs</w:t>
            </w:r>
          </w:p>
        </w:tc>
        <w:tc>
          <w:tcPr>
            <w:tcW w:w="5783" w:type="dxa"/>
          </w:tcPr>
          <w:p w14:paraId="5C1E2BB2" w14:textId="62B94286" w:rsidR="00FB7DCB" w:rsidRDefault="00FB7DCB" w:rsidP="00DE577E">
            <w:r>
              <w:t>The study outcomes assessed at 5-years and life-time horizons</w:t>
            </w:r>
          </w:p>
        </w:tc>
        <w:tc>
          <w:tcPr>
            <w:tcW w:w="663" w:type="dxa"/>
          </w:tcPr>
          <w:p w14:paraId="0C7F2907" w14:textId="250DD97D" w:rsidR="00FB7DCB" w:rsidRDefault="00FE03BD" w:rsidP="00DE577E">
            <w:r>
              <w:t>1</w:t>
            </w:r>
          </w:p>
        </w:tc>
      </w:tr>
      <w:tr w:rsidR="00FB7DCB" w14:paraId="3A260375" w14:textId="77777777" w:rsidTr="00DE577E">
        <w:tc>
          <w:tcPr>
            <w:tcW w:w="1635" w:type="dxa"/>
          </w:tcPr>
          <w:p w14:paraId="4385AD05" w14:textId="77777777" w:rsidR="00FB7DCB" w:rsidRPr="009574DB" w:rsidRDefault="00FB7DCB" w:rsidP="00DE577E">
            <w:r>
              <w:t>Discount rate</w:t>
            </w:r>
          </w:p>
        </w:tc>
        <w:tc>
          <w:tcPr>
            <w:tcW w:w="638" w:type="dxa"/>
          </w:tcPr>
          <w:p w14:paraId="7A4B78A5" w14:textId="77777777" w:rsidR="00FB7DCB" w:rsidRDefault="00FB7DCB" w:rsidP="00DE577E">
            <w:r>
              <w:t>10</w:t>
            </w:r>
          </w:p>
        </w:tc>
        <w:tc>
          <w:tcPr>
            <w:tcW w:w="2982" w:type="dxa"/>
          </w:tcPr>
          <w:p w14:paraId="3C605E5C" w14:textId="77777777" w:rsidR="00FB7DCB" w:rsidRDefault="00FB7DCB" w:rsidP="00DE577E">
            <w:r>
              <w:t>Report the discount rate(s) and reason chosen.</w:t>
            </w:r>
          </w:p>
        </w:tc>
        <w:tc>
          <w:tcPr>
            <w:tcW w:w="1449" w:type="dxa"/>
          </w:tcPr>
          <w:p w14:paraId="5810B22F" w14:textId="2966C553" w:rsidR="00FB7DCB" w:rsidRDefault="00FB7DCB" w:rsidP="00DE577E">
            <w:r>
              <w:t xml:space="preserve">Methods, </w:t>
            </w:r>
            <w:r w:rsidR="00775B5D">
              <w:t>Indirect costs</w:t>
            </w:r>
          </w:p>
        </w:tc>
        <w:tc>
          <w:tcPr>
            <w:tcW w:w="5783" w:type="dxa"/>
          </w:tcPr>
          <w:p w14:paraId="139088D9" w14:textId="1759E809" w:rsidR="00FB7DCB" w:rsidRDefault="00FB7DCB" w:rsidP="00DE577E">
            <w:r>
              <w:t xml:space="preserve">Discount rate </w:t>
            </w:r>
            <w:r w:rsidR="00775B5D">
              <w:t>2,3%</w:t>
            </w:r>
          </w:p>
        </w:tc>
        <w:tc>
          <w:tcPr>
            <w:tcW w:w="663" w:type="dxa"/>
          </w:tcPr>
          <w:p w14:paraId="2ADEA328" w14:textId="77777777" w:rsidR="00FB7DCB" w:rsidRDefault="00FB7DCB" w:rsidP="00DE577E">
            <w:r>
              <w:t>1</w:t>
            </w:r>
          </w:p>
        </w:tc>
      </w:tr>
      <w:tr w:rsidR="00FB7DCB" w14:paraId="28DDAAA1" w14:textId="77777777" w:rsidTr="00DE577E">
        <w:tc>
          <w:tcPr>
            <w:tcW w:w="1635" w:type="dxa"/>
          </w:tcPr>
          <w:p w14:paraId="5F5F75BF" w14:textId="77777777" w:rsidR="00FB7DCB" w:rsidRPr="009574DB" w:rsidRDefault="00FB7DCB" w:rsidP="00DE577E">
            <w:r>
              <w:t>Selection of outcomes</w:t>
            </w:r>
          </w:p>
        </w:tc>
        <w:tc>
          <w:tcPr>
            <w:tcW w:w="638" w:type="dxa"/>
          </w:tcPr>
          <w:p w14:paraId="6C34FCD9" w14:textId="77777777" w:rsidR="00FB7DCB" w:rsidRDefault="00FB7DCB" w:rsidP="00DE577E">
            <w:r>
              <w:t>11</w:t>
            </w:r>
          </w:p>
        </w:tc>
        <w:tc>
          <w:tcPr>
            <w:tcW w:w="2982" w:type="dxa"/>
          </w:tcPr>
          <w:p w14:paraId="47D4F037" w14:textId="77777777" w:rsidR="00FB7DCB" w:rsidRDefault="00FB7DCB" w:rsidP="00DE577E">
            <w:r>
              <w:t>Describe what outcomes were used as the measure(s) of benefit(s) and harm(s).</w:t>
            </w:r>
          </w:p>
        </w:tc>
        <w:tc>
          <w:tcPr>
            <w:tcW w:w="1449" w:type="dxa"/>
          </w:tcPr>
          <w:p w14:paraId="4F1050A9" w14:textId="72D21A95" w:rsidR="00FB7DCB" w:rsidRDefault="00FB7DCB" w:rsidP="00DE577E">
            <w:r>
              <w:t xml:space="preserve">Methods, </w:t>
            </w:r>
            <w:r w:rsidR="00775B5D">
              <w:t>economic analyses</w:t>
            </w:r>
          </w:p>
        </w:tc>
        <w:tc>
          <w:tcPr>
            <w:tcW w:w="5783" w:type="dxa"/>
          </w:tcPr>
          <w:p w14:paraId="3FF345B3" w14:textId="7F10041B" w:rsidR="00FB7DCB" w:rsidRDefault="00656514" w:rsidP="00DE577E">
            <w:r>
              <w:t>Cost per responder and cost per QALY</w:t>
            </w:r>
          </w:p>
        </w:tc>
        <w:tc>
          <w:tcPr>
            <w:tcW w:w="663" w:type="dxa"/>
          </w:tcPr>
          <w:p w14:paraId="72C5C9DA" w14:textId="77777777" w:rsidR="00FB7DCB" w:rsidRDefault="00FB7DCB" w:rsidP="00DE577E">
            <w:r>
              <w:t>1</w:t>
            </w:r>
          </w:p>
        </w:tc>
      </w:tr>
      <w:tr w:rsidR="00FB7DCB" w14:paraId="1DF0FFFD" w14:textId="77777777" w:rsidTr="00DE577E">
        <w:tc>
          <w:tcPr>
            <w:tcW w:w="1635" w:type="dxa"/>
          </w:tcPr>
          <w:p w14:paraId="5AE7B4D5" w14:textId="77777777" w:rsidR="00FB7DCB" w:rsidRPr="009574DB" w:rsidRDefault="00FB7DCB" w:rsidP="00DE577E">
            <w:r>
              <w:t>Measurement of outcomes</w:t>
            </w:r>
          </w:p>
        </w:tc>
        <w:tc>
          <w:tcPr>
            <w:tcW w:w="638" w:type="dxa"/>
          </w:tcPr>
          <w:p w14:paraId="06114120" w14:textId="77777777" w:rsidR="00FB7DCB" w:rsidRDefault="00FB7DCB" w:rsidP="00DE577E">
            <w:r>
              <w:t>12</w:t>
            </w:r>
          </w:p>
        </w:tc>
        <w:tc>
          <w:tcPr>
            <w:tcW w:w="2982" w:type="dxa"/>
          </w:tcPr>
          <w:p w14:paraId="5EFC11C2" w14:textId="77777777" w:rsidR="00FB7DCB" w:rsidRDefault="00FB7DCB" w:rsidP="00DE577E">
            <w:r>
              <w:t>Describe how outcomes used to capture benefit(s) and harm(s) were measured.</w:t>
            </w:r>
          </w:p>
        </w:tc>
        <w:tc>
          <w:tcPr>
            <w:tcW w:w="1449" w:type="dxa"/>
          </w:tcPr>
          <w:p w14:paraId="074234F8" w14:textId="60F4CDE6" w:rsidR="00FB7DCB" w:rsidRDefault="00FB7DCB" w:rsidP="00DE577E">
            <w:r>
              <w:t xml:space="preserve">Methods, </w:t>
            </w:r>
          </w:p>
        </w:tc>
        <w:tc>
          <w:tcPr>
            <w:tcW w:w="5783" w:type="dxa"/>
          </w:tcPr>
          <w:p w14:paraId="4158DC20" w14:textId="4013FD66" w:rsidR="00FB7DCB" w:rsidRDefault="00FB7DCB" w:rsidP="00192DAB">
            <w:pPr>
              <w:jc w:val="both"/>
            </w:pPr>
            <w:r>
              <w:t>The CEA typically includes detailed information about the</w:t>
            </w:r>
            <w:r w:rsidR="006305A3">
              <w:t xml:space="preserve"> </w:t>
            </w:r>
            <w:r>
              <w:t xml:space="preserve">incremental costs and the incremental health effects. </w:t>
            </w:r>
            <w:r w:rsidR="006305A3">
              <w:t xml:space="preserve"> </w:t>
            </w:r>
            <w:r w:rsidR="00656514">
              <w:t>the results of CEA are often expressed as an incremental efficacy in quality adjusted life years (QALYs) and incremental cost</w:t>
            </w:r>
            <w:r w:rsidR="00744420">
              <w:t>. The ICER compared DTG+TDF/3TC with EFV+TDF/3TC in first failure patients</w:t>
            </w:r>
            <w:r w:rsidR="00D007E4">
              <w:t xml:space="preserve">. </w:t>
            </w:r>
            <w:r w:rsidR="00197F09">
              <w:t>Additionally include willingness to pay parameter</w:t>
            </w:r>
          </w:p>
        </w:tc>
        <w:tc>
          <w:tcPr>
            <w:tcW w:w="663" w:type="dxa"/>
          </w:tcPr>
          <w:p w14:paraId="09019D02" w14:textId="77777777" w:rsidR="00FB7DCB" w:rsidRDefault="00FB7DCB" w:rsidP="00DE577E">
            <w:r>
              <w:t>1</w:t>
            </w:r>
          </w:p>
        </w:tc>
      </w:tr>
      <w:tr w:rsidR="00744420" w14:paraId="1333C4CC" w14:textId="77777777" w:rsidTr="00DE577E">
        <w:tc>
          <w:tcPr>
            <w:tcW w:w="1635" w:type="dxa"/>
          </w:tcPr>
          <w:p w14:paraId="41995178" w14:textId="77777777" w:rsidR="00744420" w:rsidRPr="009574DB" w:rsidRDefault="00744420" w:rsidP="00744420">
            <w:r>
              <w:t>Valuation of outcomes</w:t>
            </w:r>
          </w:p>
        </w:tc>
        <w:tc>
          <w:tcPr>
            <w:tcW w:w="638" w:type="dxa"/>
          </w:tcPr>
          <w:p w14:paraId="31D74A27" w14:textId="77777777" w:rsidR="00744420" w:rsidRDefault="00744420" w:rsidP="00744420">
            <w:r>
              <w:t>13</w:t>
            </w:r>
          </w:p>
        </w:tc>
        <w:tc>
          <w:tcPr>
            <w:tcW w:w="2982" w:type="dxa"/>
          </w:tcPr>
          <w:p w14:paraId="2B4480AD" w14:textId="77777777" w:rsidR="00744420" w:rsidRDefault="00744420" w:rsidP="00744420">
            <w:r>
              <w:t>Describe the population and methods used to measure and value outcomes.</w:t>
            </w:r>
          </w:p>
        </w:tc>
        <w:tc>
          <w:tcPr>
            <w:tcW w:w="1449" w:type="dxa"/>
          </w:tcPr>
          <w:p w14:paraId="7E0943C3" w14:textId="3BF2376B" w:rsidR="00744420" w:rsidRDefault="00744420" w:rsidP="00744420">
            <w:r>
              <w:t xml:space="preserve">Methods, </w:t>
            </w:r>
            <w:r w:rsidR="00F30A94">
              <w:t>model design</w:t>
            </w:r>
          </w:p>
        </w:tc>
        <w:tc>
          <w:tcPr>
            <w:tcW w:w="5783" w:type="dxa"/>
          </w:tcPr>
          <w:p w14:paraId="2395970E" w14:textId="53F5FA2F" w:rsidR="00744420" w:rsidRDefault="00744420" w:rsidP="00192DAB">
            <w:pPr>
              <w:jc w:val="both"/>
            </w:pPr>
            <w:r>
              <w:t xml:space="preserve">The population used in this study is patients in treatment naïve HIV-1 infected and </w:t>
            </w:r>
            <w:r w:rsidR="00F30A94">
              <w:t xml:space="preserve">individual experiencing </w:t>
            </w:r>
            <w:r w:rsidR="00197F09">
              <w:t>first line failure patients.</w:t>
            </w:r>
          </w:p>
          <w:p w14:paraId="0E07C501" w14:textId="29E1D9C8" w:rsidR="00197F09" w:rsidRDefault="00197F09" w:rsidP="00744420">
            <w:r>
              <w:t>Treatment efficacy defined as viral suppression and leading to increase in CD4+ count.</w:t>
            </w:r>
          </w:p>
        </w:tc>
        <w:tc>
          <w:tcPr>
            <w:tcW w:w="663" w:type="dxa"/>
          </w:tcPr>
          <w:p w14:paraId="5B1D6EE2" w14:textId="5CCB9CD8" w:rsidR="00744420" w:rsidRDefault="00B30335" w:rsidP="00744420">
            <w:r>
              <w:t>0</w:t>
            </w:r>
            <w:r w:rsidR="006166DB">
              <w:t>.</w:t>
            </w:r>
            <w:r>
              <w:t>5</w:t>
            </w:r>
          </w:p>
        </w:tc>
      </w:tr>
      <w:tr w:rsidR="00744420" w14:paraId="625426EC" w14:textId="77777777" w:rsidTr="00DE577E">
        <w:tc>
          <w:tcPr>
            <w:tcW w:w="1635" w:type="dxa"/>
          </w:tcPr>
          <w:p w14:paraId="441180C7" w14:textId="77777777" w:rsidR="00744420" w:rsidRPr="009574DB" w:rsidRDefault="00744420" w:rsidP="00744420">
            <w:r>
              <w:t>Measurement and valuation of resources and costs</w:t>
            </w:r>
          </w:p>
        </w:tc>
        <w:tc>
          <w:tcPr>
            <w:tcW w:w="638" w:type="dxa"/>
          </w:tcPr>
          <w:p w14:paraId="6E8634BF" w14:textId="77777777" w:rsidR="00744420" w:rsidRDefault="00744420" w:rsidP="00744420">
            <w:r>
              <w:t>14</w:t>
            </w:r>
          </w:p>
        </w:tc>
        <w:tc>
          <w:tcPr>
            <w:tcW w:w="2982" w:type="dxa"/>
          </w:tcPr>
          <w:p w14:paraId="2DA27727" w14:textId="77777777" w:rsidR="00744420" w:rsidRDefault="00744420" w:rsidP="00744420">
            <w:r>
              <w:t>Describe how costs were valued.</w:t>
            </w:r>
          </w:p>
        </w:tc>
        <w:tc>
          <w:tcPr>
            <w:tcW w:w="1449" w:type="dxa"/>
          </w:tcPr>
          <w:p w14:paraId="4CC1DF12" w14:textId="3D5457D5" w:rsidR="00744420" w:rsidRDefault="00744420" w:rsidP="00744420">
            <w:r>
              <w:t xml:space="preserve">Methods, </w:t>
            </w:r>
            <w:r w:rsidR="00197F09">
              <w:t>page 4</w:t>
            </w:r>
          </w:p>
        </w:tc>
        <w:tc>
          <w:tcPr>
            <w:tcW w:w="5783" w:type="dxa"/>
          </w:tcPr>
          <w:p w14:paraId="11EB7466" w14:textId="187B19AA" w:rsidR="00197F09" w:rsidRDefault="00197F09" w:rsidP="00197F09">
            <w:r>
              <w:t xml:space="preserve">Cost valued from </w:t>
            </w:r>
            <w:r w:rsidR="00F30A94">
              <w:t xml:space="preserve">ART related cost, </w:t>
            </w:r>
            <w:r>
              <w:t>HIV management costs</w:t>
            </w:r>
            <w:r w:rsidR="00F30A94">
              <w:t>,</w:t>
            </w:r>
            <w:r>
              <w:t xml:space="preserve"> and indirect cost</w:t>
            </w:r>
          </w:p>
          <w:p w14:paraId="44978F74" w14:textId="14179A84" w:rsidR="00744420" w:rsidRDefault="00744420" w:rsidP="00744420"/>
        </w:tc>
        <w:tc>
          <w:tcPr>
            <w:tcW w:w="663" w:type="dxa"/>
          </w:tcPr>
          <w:p w14:paraId="05672DC9" w14:textId="77777777" w:rsidR="00744420" w:rsidRDefault="00744420" w:rsidP="00744420">
            <w:r>
              <w:t>1</w:t>
            </w:r>
          </w:p>
        </w:tc>
      </w:tr>
      <w:tr w:rsidR="00744420" w14:paraId="1807BB84" w14:textId="77777777" w:rsidTr="00DE577E">
        <w:tc>
          <w:tcPr>
            <w:tcW w:w="1635" w:type="dxa"/>
          </w:tcPr>
          <w:p w14:paraId="516620B2" w14:textId="77777777" w:rsidR="00744420" w:rsidRPr="009574DB" w:rsidRDefault="00744420" w:rsidP="00744420">
            <w:r>
              <w:t>Currency, price date, and conversion</w:t>
            </w:r>
          </w:p>
        </w:tc>
        <w:tc>
          <w:tcPr>
            <w:tcW w:w="638" w:type="dxa"/>
          </w:tcPr>
          <w:p w14:paraId="56013B42" w14:textId="77777777" w:rsidR="00744420" w:rsidRDefault="00744420" w:rsidP="00744420">
            <w:r>
              <w:t>15</w:t>
            </w:r>
          </w:p>
        </w:tc>
        <w:tc>
          <w:tcPr>
            <w:tcW w:w="2982" w:type="dxa"/>
          </w:tcPr>
          <w:p w14:paraId="084B30B7" w14:textId="77777777" w:rsidR="00744420" w:rsidRDefault="00744420" w:rsidP="00744420">
            <w:r>
              <w:t xml:space="preserve">Report the dates of the estimated resource quantities and unit costs, plus the </w:t>
            </w:r>
            <w:r>
              <w:lastRenderedPageBreak/>
              <w:t>currency and year of conversion.</w:t>
            </w:r>
          </w:p>
        </w:tc>
        <w:tc>
          <w:tcPr>
            <w:tcW w:w="1449" w:type="dxa"/>
          </w:tcPr>
          <w:p w14:paraId="479898DF" w14:textId="754E6C12" w:rsidR="00744420" w:rsidRDefault="00744420" w:rsidP="00744420">
            <w:r>
              <w:lastRenderedPageBreak/>
              <w:t xml:space="preserve">Methods, </w:t>
            </w:r>
            <w:r w:rsidR="00EA4D53">
              <w:t>indirect cost</w:t>
            </w:r>
          </w:p>
        </w:tc>
        <w:tc>
          <w:tcPr>
            <w:tcW w:w="5783" w:type="dxa"/>
          </w:tcPr>
          <w:p w14:paraId="442D8C49" w14:textId="1CBB6B3D" w:rsidR="00744420" w:rsidRDefault="00F30A94" w:rsidP="00744420">
            <w:r>
              <w:t>ART costs are presented in Renminbi (RMB) and inflated to 2017 values.</w:t>
            </w:r>
          </w:p>
        </w:tc>
        <w:tc>
          <w:tcPr>
            <w:tcW w:w="663" w:type="dxa"/>
          </w:tcPr>
          <w:p w14:paraId="226BAE3A" w14:textId="77777777" w:rsidR="00744420" w:rsidRDefault="00744420" w:rsidP="00744420">
            <w:r>
              <w:t>1</w:t>
            </w:r>
          </w:p>
        </w:tc>
      </w:tr>
      <w:tr w:rsidR="00744420" w14:paraId="4BF6506C" w14:textId="77777777" w:rsidTr="00DE577E">
        <w:tc>
          <w:tcPr>
            <w:tcW w:w="1635" w:type="dxa"/>
          </w:tcPr>
          <w:p w14:paraId="7BB185A0" w14:textId="77777777" w:rsidR="00744420" w:rsidRDefault="00744420" w:rsidP="00744420">
            <w:r>
              <w:t>Rationale and description of model</w:t>
            </w:r>
          </w:p>
        </w:tc>
        <w:tc>
          <w:tcPr>
            <w:tcW w:w="638" w:type="dxa"/>
          </w:tcPr>
          <w:p w14:paraId="646040B0" w14:textId="77777777" w:rsidR="00744420" w:rsidRDefault="00744420" w:rsidP="00744420">
            <w:r>
              <w:t>16</w:t>
            </w:r>
          </w:p>
        </w:tc>
        <w:tc>
          <w:tcPr>
            <w:tcW w:w="2982" w:type="dxa"/>
          </w:tcPr>
          <w:p w14:paraId="5B9E79A0" w14:textId="77777777" w:rsidR="00744420" w:rsidRDefault="00744420" w:rsidP="00744420">
            <w:r>
              <w:t>If modelling is used, describe in detail and why used. Report if the model is publicly available and where it can be accessed.</w:t>
            </w:r>
          </w:p>
        </w:tc>
        <w:tc>
          <w:tcPr>
            <w:tcW w:w="1449" w:type="dxa"/>
          </w:tcPr>
          <w:p w14:paraId="69ACD939" w14:textId="4664CEFB" w:rsidR="00744420" w:rsidRDefault="00744420" w:rsidP="00744420">
            <w:r>
              <w:t xml:space="preserve">Methods, </w:t>
            </w:r>
            <w:r w:rsidR="00EA4D53">
              <w:t>model design</w:t>
            </w:r>
            <w:r>
              <w:t xml:space="preserve"> </w:t>
            </w:r>
          </w:p>
        </w:tc>
        <w:tc>
          <w:tcPr>
            <w:tcW w:w="5783" w:type="dxa"/>
          </w:tcPr>
          <w:p w14:paraId="1BD57415" w14:textId="1845AC03" w:rsidR="00744420" w:rsidRDefault="00EA4D53" w:rsidP="00744420">
            <w:r>
              <w:t>The model framework was a dynamic Markov model.</w:t>
            </w:r>
          </w:p>
        </w:tc>
        <w:tc>
          <w:tcPr>
            <w:tcW w:w="663" w:type="dxa"/>
          </w:tcPr>
          <w:p w14:paraId="66D31C6C" w14:textId="77777777" w:rsidR="00744420" w:rsidRDefault="00744420" w:rsidP="00744420">
            <w:r>
              <w:t>1</w:t>
            </w:r>
          </w:p>
        </w:tc>
      </w:tr>
      <w:tr w:rsidR="00744420" w14:paraId="301BBA66" w14:textId="77777777" w:rsidTr="00DE577E">
        <w:tc>
          <w:tcPr>
            <w:tcW w:w="1635" w:type="dxa"/>
          </w:tcPr>
          <w:p w14:paraId="43781C5F" w14:textId="77777777" w:rsidR="00744420" w:rsidRDefault="00744420" w:rsidP="00744420">
            <w:r>
              <w:t>Analytics and assumptions</w:t>
            </w:r>
          </w:p>
        </w:tc>
        <w:tc>
          <w:tcPr>
            <w:tcW w:w="638" w:type="dxa"/>
          </w:tcPr>
          <w:p w14:paraId="71E539E2" w14:textId="77777777" w:rsidR="00744420" w:rsidRDefault="00744420" w:rsidP="00744420">
            <w:r>
              <w:t>17</w:t>
            </w:r>
          </w:p>
        </w:tc>
        <w:tc>
          <w:tcPr>
            <w:tcW w:w="2982" w:type="dxa"/>
          </w:tcPr>
          <w:p w14:paraId="01EA76FC" w14:textId="77777777" w:rsidR="00744420" w:rsidRDefault="00744420" w:rsidP="00744420">
            <w:r>
              <w:t>Describe any methods for analysing or statistically transforming data, any extrapolation methods, and approaches for validating any model used.</w:t>
            </w:r>
          </w:p>
        </w:tc>
        <w:tc>
          <w:tcPr>
            <w:tcW w:w="1449" w:type="dxa"/>
          </w:tcPr>
          <w:p w14:paraId="1AE359F8" w14:textId="5D8B4797" w:rsidR="00744420" w:rsidRDefault="00744420" w:rsidP="00744420">
            <w:r>
              <w:t xml:space="preserve">Methods, </w:t>
            </w:r>
          </w:p>
        </w:tc>
        <w:tc>
          <w:tcPr>
            <w:tcW w:w="5783" w:type="dxa"/>
          </w:tcPr>
          <w:p w14:paraId="1EFF5052" w14:textId="75ED4834" w:rsidR="00744420" w:rsidRDefault="00744420" w:rsidP="00192DAB">
            <w:pPr>
              <w:jc w:val="both"/>
            </w:pPr>
            <w:r>
              <w:t xml:space="preserve">The study conducted one-way sensitivity analysis on multiple parameters </w:t>
            </w:r>
            <w:r w:rsidR="004B589A">
              <w:t>and probabilistic sensitivity analysis.</w:t>
            </w:r>
          </w:p>
        </w:tc>
        <w:tc>
          <w:tcPr>
            <w:tcW w:w="663" w:type="dxa"/>
          </w:tcPr>
          <w:p w14:paraId="43B9205F" w14:textId="7DBD89CE" w:rsidR="00744420" w:rsidRDefault="00B30335" w:rsidP="00744420">
            <w:r>
              <w:t>0</w:t>
            </w:r>
            <w:r w:rsidR="006166DB">
              <w:t>.</w:t>
            </w:r>
            <w:r>
              <w:t>5</w:t>
            </w:r>
          </w:p>
        </w:tc>
      </w:tr>
      <w:tr w:rsidR="00744420" w14:paraId="45CA62A3" w14:textId="77777777" w:rsidTr="00DE577E">
        <w:tc>
          <w:tcPr>
            <w:tcW w:w="1635" w:type="dxa"/>
          </w:tcPr>
          <w:p w14:paraId="32CAA562" w14:textId="77777777" w:rsidR="00744420" w:rsidRDefault="00744420" w:rsidP="00744420">
            <w:r>
              <w:t>Characterizing heterogeneity</w:t>
            </w:r>
          </w:p>
        </w:tc>
        <w:tc>
          <w:tcPr>
            <w:tcW w:w="638" w:type="dxa"/>
          </w:tcPr>
          <w:p w14:paraId="233781A3" w14:textId="77777777" w:rsidR="00744420" w:rsidRDefault="00744420" w:rsidP="00744420">
            <w:r>
              <w:t>18</w:t>
            </w:r>
          </w:p>
        </w:tc>
        <w:tc>
          <w:tcPr>
            <w:tcW w:w="2982" w:type="dxa"/>
          </w:tcPr>
          <w:p w14:paraId="2375064F" w14:textId="77777777" w:rsidR="00744420" w:rsidRDefault="00744420" w:rsidP="00744420">
            <w:r>
              <w:t>Describe any methods used for estimating how the results of the study vary for sub-groups</w:t>
            </w:r>
          </w:p>
        </w:tc>
        <w:tc>
          <w:tcPr>
            <w:tcW w:w="1449" w:type="dxa"/>
          </w:tcPr>
          <w:p w14:paraId="5B7FD219" w14:textId="0477FA01" w:rsidR="00744420" w:rsidRDefault="00744420" w:rsidP="00744420"/>
        </w:tc>
        <w:tc>
          <w:tcPr>
            <w:tcW w:w="5783" w:type="dxa"/>
          </w:tcPr>
          <w:p w14:paraId="51ABFB46" w14:textId="77777777" w:rsidR="00744420" w:rsidRDefault="00744420" w:rsidP="00744420">
            <w:r>
              <w:t>N/A</w:t>
            </w:r>
          </w:p>
        </w:tc>
        <w:tc>
          <w:tcPr>
            <w:tcW w:w="663" w:type="dxa"/>
          </w:tcPr>
          <w:p w14:paraId="4DD37F60" w14:textId="439F3D8D" w:rsidR="00744420" w:rsidRDefault="00B30335" w:rsidP="00744420">
            <w:r>
              <w:t>0</w:t>
            </w:r>
          </w:p>
        </w:tc>
      </w:tr>
      <w:tr w:rsidR="00744420" w14:paraId="317AE78E" w14:textId="77777777" w:rsidTr="00DE577E">
        <w:tc>
          <w:tcPr>
            <w:tcW w:w="1635" w:type="dxa"/>
          </w:tcPr>
          <w:p w14:paraId="0036DC1D" w14:textId="77777777" w:rsidR="00744420" w:rsidRDefault="00744420" w:rsidP="00744420">
            <w:r>
              <w:t>Characterizing distributional effects</w:t>
            </w:r>
          </w:p>
        </w:tc>
        <w:tc>
          <w:tcPr>
            <w:tcW w:w="638" w:type="dxa"/>
          </w:tcPr>
          <w:p w14:paraId="53A6F04B" w14:textId="77777777" w:rsidR="00744420" w:rsidRDefault="00744420" w:rsidP="00744420">
            <w:r>
              <w:t>19</w:t>
            </w:r>
          </w:p>
        </w:tc>
        <w:tc>
          <w:tcPr>
            <w:tcW w:w="2982" w:type="dxa"/>
          </w:tcPr>
          <w:p w14:paraId="465D4A15" w14:textId="77777777" w:rsidR="00744420" w:rsidRDefault="00744420" w:rsidP="00744420">
            <w:r>
              <w:t>Describe how impacts are distributed across different individuals or adjustments made to reflect priority populations</w:t>
            </w:r>
          </w:p>
        </w:tc>
        <w:tc>
          <w:tcPr>
            <w:tcW w:w="1449" w:type="dxa"/>
          </w:tcPr>
          <w:p w14:paraId="03EFF1E2" w14:textId="09BEB5CF" w:rsidR="00744420" w:rsidRDefault="00744420" w:rsidP="00744420">
            <w:r>
              <w:t xml:space="preserve">Methods, </w:t>
            </w:r>
          </w:p>
        </w:tc>
        <w:tc>
          <w:tcPr>
            <w:tcW w:w="5783" w:type="dxa"/>
          </w:tcPr>
          <w:p w14:paraId="271F0DF2" w14:textId="77777777" w:rsidR="00744420" w:rsidRPr="00EA535F" w:rsidRDefault="00744420" w:rsidP="00192DAB">
            <w:pPr>
              <w:jc w:val="both"/>
              <w:rPr>
                <w:color w:val="000000"/>
              </w:rPr>
            </w:pPr>
            <w:r w:rsidRPr="00EA535F">
              <w:rPr>
                <w:color w:val="000000"/>
              </w:rPr>
              <w:t>The study did not explicitly describe how impacts were distributed across different individuals or adjustments made to reflect priority populations.</w:t>
            </w:r>
          </w:p>
          <w:p w14:paraId="6D66C225" w14:textId="77777777" w:rsidR="00744420" w:rsidRPr="00EA535F" w:rsidRDefault="00744420" w:rsidP="00192DAB">
            <w:pPr>
              <w:jc w:val="both"/>
            </w:pPr>
          </w:p>
        </w:tc>
        <w:tc>
          <w:tcPr>
            <w:tcW w:w="663" w:type="dxa"/>
          </w:tcPr>
          <w:p w14:paraId="1A32FF5A" w14:textId="2DAF4353" w:rsidR="00744420" w:rsidRDefault="00B30335" w:rsidP="00744420">
            <w:r>
              <w:t>0</w:t>
            </w:r>
          </w:p>
        </w:tc>
      </w:tr>
      <w:tr w:rsidR="00744420" w14:paraId="32D5CF2D" w14:textId="77777777" w:rsidTr="00DE577E">
        <w:tc>
          <w:tcPr>
            <w:tcW w:w="1635" w:type="dxa"/>
          </w:tcPr>
          <w:p w14:paraId="5311ED7B" w14:textId="77777777" w:rsidR="00744420" w:rsidRDefault="00744420" w:rsidP="00744420">
            <w:r>
              <w:t>Characterizing uncertainty</w:t>
            </w:r>
          </w:p>
        </w:tc>
        <w:tc>
          <w:tcPr>
            <w:tcW w:w="638" w:type="dxa"/>
          </w:tcPr>
          <w:p w14:paraId="71D058AE" w14:textId="77777777" w:rsidR="00744420" w:rsidRDefault="00744420" w:rsidP="00744420">
            <w:r>
              <w:t>20</w:t>
            </w:r>
          </w:p>
        </w:tc>
        <w:tc>
          <w:tcPr>
            <w:tcW w:w="2982" w:type="dxa"/>
          </w:tcPr>
          <w:p w14:paraId="60E6F29C" w14:textId="77777777" w:rsidR="00744420" w:rsidRDefault="00744420" w:rsidP="00744420">
            <w:r>
              <w:t>Describe methods to characterize any sources of uncertainty in the analysis</w:t>
            </w:r>
          </w:p>
        </w:tc>
        <w:tc>
          <w:tcPr>
            <w:tcW w:w="1449" w:type="dxa"/>
          </w:tcPr>
          <w:p w14:paraId="16F63DFD" w14:textId="4B884F65" w:rsidR="00744420" w:rsidRDefault="00744420" w:rsidP="00744420">
            <w:r>
              <w:t xml:space="preserve">Methods, </w:t>
            </w:r>
            <w:r w:rsidR="00775831">
              <w:t>economic analyses</w:t>
            </w:r>
          </w:p>
        </w:tc>
        <w:tc>
          <w:tcPr>
            <w:tcW w:w="5783" w:type="dxa"/>
          </w:tcPr>
          <w:p w14:paraId="7FB4DB4A" w14:textId="6A0139EA" w:rsidR="00744420" w:rsidRDefault="00744420" w:rsidP="00192DAB">
            <w:pPr>
              <w:jc w:val="both"/>
            </w:pPr>
            <w:r>
              <w:t xml:space="preserve">The study used </w:t>
            </w:r>
            <w:r w:rsidR="004B589A">
              <w:t>one-way sensitivity analysis on multiple parameters and probabilistic sensitivity analysis.</w:t>
            </w:r>
          </w:p>
        </w:tc>
        <w:tc>
          <w:tcPr>
            <w:tcW w:w="663" w:type="dxa"/>
          </w:tcPr>
          <w:p w14:paraId="584D918E" w14:textId="77777777" w:rsidR="00744420" w:rsidRDefault="00744420" w:rsidP="00744420">
            <w:r>
              <w:t>1</w:t>
            </w:r>
          </w:p>
        </w:tc>
      </w:tr>
      <w:tr w:rsidR="00744420" w14:paraId="373388F4" w14:textId="77777777" w:rsidTr="00DE577E">
        <w:tc>
          <w:tcPr>
            <w:tcW w:w="1635" w:type="dxa"/>
          </w:tcPr>
          <w:p w14:paraId="4F79BBFA" w14:textId="605DDE00" w:rsidR="00744420" w:rsidRDefault="00744420" w:rsidP="00744420">
            <w:r>
              <w:t>Approach to engagement with patients and others affected by the study</w:t>
            </w:r>
          </w:p>
        </w:tc>
        <w:tc>
          <w:tcPr>
            <w:tcW w:w="638" w:type="dxa"/>
          </w:tcPr>
          <w:p w14:paraId="0C2D3C5E" w14:textId="77777777" w:rsidR="00744420" w:rsidRDefault="00744420" w:rsidP="00744420">
            <w:r>
              <w:t>21</w:t>
            </w:r>
          </w:p>
        </w:tc>
        <w:tc>
          <w:tcPr>
            <w:tcW w:w="2982" w:type="dxa"/>
          </w:tcPr>
          <w:p w14:paraId="3E718DC2" w14:textId="77777777" w:rsidR="00744420" w:rsidRDefault="00744420" w:rsidP="00744420">
            <w:r>
              <w:t>Describe any approaches to engage patients or service recipients, the general public, communities, or stakeholders (e.g., clinicians or payers) in the design of the study.</w:t>
            </w:r>
          </w:p>
        </w:tc>
        <w:tc>
          <w:tcPr>
            <w:tcW w:w="1449" w:type="dxa"/>
          </w:tcPr>
          <w:p w14:paraId="25581A61" w14:textId="475AABDC" w:rsidR="00744420" w:rsidRDefault="00744420" w:rsidP="00744420">
            <w:r>
              <w:t xml:space="preserve">Methods, </w:t>
            </w:r>
          </w:p>
        </w:tc>
        <w:tc>
          <w:tcPr>
            <w:tcW w:w="5783" w:type="dxa"/>
          </w:tcPr>
          <w:p w14:paraId="3FF8B8FB" w14:textId="77777777" w:rsidR="00744420" w:rsidRPr="00192DAB" w:rsidRDefault="00744420" w:rsidP="00192DAB">
            <w:pPr>
              <w:jc w:val="both"/>
              <w:rPr>
                <w:rFonts w:cstheme="minorHAnsi"/>
                <w:color w:val="000000"/>
              </w:rPr>
            </w:pPr>
            <w:r w:rsidRPr="00192DAB">
              <w:rPr>
                <w:rFonts w:cstheme="minorHAnsi"/>
                <w:color w:val="000000"/>
              </w:rPr>
              <w:t>The provided information does not explicitly mention any engagement with patients, the general public, communities, or stakeholders in the design of the study.</w:t>
            </w:r>
          </w:p>
          <w:p w14:paraId="43DD426F" w14:textId="77777777" w:rsidR="00744420" w:rsidRDefault="00744420" w:rsidP="00744420"/>
        </w:tc>
        <w:tc>
          <w:tcPr>
            <w:tcW w:w="663" w:type="dxa"/>
          </w:tcPr>
          <w:p w14:paraId="1A4A8095" w14:textId="12C12C5D" w:rsidR="00744420" w:rsidRDefault="00B30335" w:rsidP="00744420">
            <w:r>
              <w:t>n/a</w:t>
            </w:r>
          </w:p>
        </w:tc>
      </w:tr>
      <w:tr w:rsidR="00744420" w14:paraId="703E9D46" w14:textId="77777777" w:rsidTr="00DE577E">
        <w:tc>
          <w:tcPr>
            <w:tcW w:w="12487" w:type="dxa"/>
            <w:gridSpan w:val="5"/>
          </w:tcPr>
          <w:p w14:paraId="4F19D4A7" w14:textId="77777777" w:rsidR="00744420" w:rsidRDefault="00744420" w:rsidP="00744420">
            <w:r>
              <w:rPr>
                <w:b/>
                <w:bCs/>
              </w:rPr>
              <w:t>RESULTS</w:t>
            </w:r>
          </w:p>
        </w:tc>
        <w:tc>
          <w:tcPr>
            <w:tcW w:w="663" w:type="dxa"/>
          </w:tcPr>
          <w:p w14:paraId="2CFFE69B" w14:textId="77777777" w:rsidR="00744420" w:rsidRDefault="00744420" w:rsidP="00744420">
            <w:pPr>
              <w:rPr>
                <w:b/>
                <w:bCs/>
              </w:rPr>
            </w:pPr>
          </w:p>
        </w:tc>
      </w:tr>
      <w:tr w:rsidR="00744420" w14:paraId="45888F6D" w14:textId="77777777" w:rsidTr="00DE577E">
        <w:tc>
          <w:tcPr>
            <w:tcW w:w="1635" w:type="dxa"/>
          </w:tcPr>
          <w:p w14:paraId="2D2485E2" w14:textId="77777777" w:rsidR="00744420" w:rsidRDefault="00744420" w:rsidP="00744420">
            <w:r>
              <w:t>Study parameters</w:t>
            </w:r>
          </w:p>
        </w:tc>
        <w:tc>
          <w:tcPr>
            <w:tcW w:w="638" w:type="dxa"/>
          </w:tcPr>
          <w:p w14:paraId="6D3107E4" w14:textId="77777777" w:rsidR="00744420" w:rsidRDefault="00744420" w:rsidP="00744420">
            <w:r>
              <w:t>22</w:t>
            </w:r>
          </w:p>
        </w:tc>
        <w:tc>
          <w:tcPr>
            <w:tcW w:w="2982" w:type="dxa"/>
          </w:tcPr>
          <w:p w14:paraId="0D089909" w14:textId="77777777" w:rsidR="00744420" w:rsidRDefault="00744420" w:rsidP="00744420">
            <w:r>
              <w:t xml:space="preserve">Report all analytic inputs (e.g., values, ranges, references) </w:t>
            </w:r>
            <w:r>
              <w:lastRenderedPageBreak/>
              <w:t>including uncertainty or distributional assumptions.</w:t>
            </w:r>
          </w:p>
        </w:tc>
        <w:tc>
          <w:tcPr>
            <w:tcW w:w="1449" w:type="dxa"/>
          </w:tcPr>
          <w:p w14:paraId="1DE3B4A1" w14:textId="32FBE659" w:rsidR="00744420" w:rsidRDefault="00744420" w:rsidP="00744420">
            <w:r>
              <w:lastRenderedPageBreak/>
              <w:t xml:space="preserve">Results, page </w:t>
            </w:r>
            <w:r w:rsidR="00775831">
              <w:t>5</w:t>
            </w:r>
            <w:r>
              <w:t>, table</w:t>
            </w:r>
            <w:r w:rsidR="00775831">
              <w:t xml:space="preserve"> 3, figure 2</w:t>
            </w:r>
          </w:p>
        </w:tc>
        <w:tc>
          <w:tcPr>
            <w:tcW w:w="5783" w:type="dxa"/>
          </w:tcPr>
          <w:p w14:paraId="43954D78" w14:textId="77777777" w:rsidR="00744420" w:rsidRDefault="00744420" w:rsidP="00192DAB">
            <w:pPr>
              <w:jc w:val="both"/>
            </w:pPr>
            <w:r>
              <w:t>All study parameters that describe in methods was complete discussed in results</w:t>
            </w:r>
          </w:p>
        </w:tc>
        <w:tc>
          <w:tcPr>
            <w:tcW w:w="663" w:type="dxa"/>
          </w:tcPr>
          <w:p w14:paraId="51C9CB49" w14:textId="77777777" w:rsidR="00744420" w:rsidRDefault="00744420" w:rsidP="00744420">
            <w:r>
              <w:t>1</w:t>
            </w:r>
          </w:p>
        </w:tc>
      </w:tr>
      <w:tr w:rsidR="00744420" w14:paraId="5A7C8CB9" w14:textId="77777777" w:rsidTr="00DE577E">
        <w:tc>
          <w:tcPr>
            <w:tcW w:w="1635" w:type="dxa"/>
          </w:tcPr>
          <w:p w14:paraId="22F3359F" w14:textId="77777777" w:rsidR="00744420" w:rsidRDefault="00744420" w:rsidP="00744420">
            <w:r>
              <w:t>Summary of main results</w:t>
            </w:r>
          </w:p>
        </w:tc>
        <w:tc>
          <w:tcPr>
            <w:tcW w:w="638" w:type="dxa"/>
          </w:tcPr>
          <w:p w14:paraId="675CD340" w14:textId="77777777" w:rsidR="00744420" w:rsidRDefault="00744420" w:rsidP="00744420">
            <w:r>
              <w:t>23</w:t>
            </w:r>
          </w:p>
        </w:tc>
        <w:tc>
          <w:tcPr>
            <w:tcW w:w="2982" w:type="dxa"/>
          </w:tcPr>
          <w:p w14:paraId="6F212AD2" w14:textId="77777777" w:rsidR="00744420" w:rsidRDefault="00744420" w:rsidP="00744420">
            <w:r>
              <w:t>Report the mean values for the main categories of costs and outcomes of interest and summarise them in the most appropriate overall measure.</w:t>
            </w:r>
          </w:p>
        </w:tc>
        <w:tc>
          <w:tcPr>
            <w:tcW w:w="1449" w:type="dxa"/>
          </w:tcPr>
          <w:p w14:paraId="66749BB2" w14:textId="1E63F538" w:rsidR="00744420" w:rsidRDefault="00744420" w:rsidP="00744420">
            <w:r>
              <w:t xml:space="preserve">Results, </w:t>
            </w:r>
            <w:r w:rsidR="000D6138">
              <w:t>end of paragraph on results</w:t>
            </w:r>
          </w:p>
        </w:tc>
        <w:tc>
          <w:tcPr>
            <w:tcW w:w="5783" w:type="dxa"/>
          </w:tcPr>
          <w:p w14:paraId="2C7748A2" w14:textId="77777777" w:rsidR="00744420" w:rsidRDefault="000D6138" w:rsidP="00192DAB">
            <w:pPr>
              <w:jc w:val="both"/>
            </w:pPr>
            <w:r>
              <w:t>In population of treatment-naïve setting, the ICER result was 0,006 incremental QALY with cost savings of RMB 467 and the willingness to pay threshold of RMB 100,000 was 98.2%</w:t>
            </w:r>
          </w:p>
          <w:p w14:paraId="2285DA9A" w14:textId="76FF3593" w:rsidR="000D6138" w:rsidRDefault="000D6138" w:rsidP="00192DAB">
            <w:pPr>
              <w:jc w:val="both"/>
            </w:pPr>
            <w:r>
              <w:t>In population of first-line failure setting, mean QALYs of DTG+TDF/3TC patients was 4.224 with total cost is lower than LPV/</w:t>
            </w:r>
            <w:proofErr w:type="spellStart"/>
            <w:r>
              <w:t>r+TDF</w:t>
            </w:r>
            <w:proofErr w:type="spellEnd"/>
            <w:r>
              <w:t xml:space="preserve">/3TC and willingness to pay  had 100% </w:t>
            </w:r>
            <w:r w:rsidR="00D007E4">
              <w:t>probability</w:t>
            </w:r>
            <w:r>
              <w:t xml:space="preserve"> of being cost-effective.</w:t>
            </w:r>
          </w:p>
        </w:tc>
        <w:tc>
          <w:tcPr>
            <w:tcW w:w="663" w:type="dxa"/>
          </w:tcPr>
          <w:p w14:paraId="041FFEBF" w14:textId="77777777" w:rsidR="00744420" w:rsidRDefault="00744420" w:rsidP="00744420">
            <w:r>
              <w:t>1</w:t>
            </w:r>
          </w:p>
        </w:tc>
      </w:tr>
      <w:tr w:rsidR="00744420" w14:paraId="16D6A491" w14:textId="77777777" w:rsidTr="00DE577E">
        <w:tc>
          <w:tcPr>
            <w:tcW w:w="1635" w:type="dxa"/>
          </w:tcPr>
          <w:p w14:paraId="772F7CE8" w14:textId="77777777" w:rsidR="00744420" w:rsidRDefault="00744420" w:rsidP="00744420">
            <w:r>
              <w:t>Effect of uncertainty</w:t>
            </w:r>
          </w:p>
        </w:tc>
        <w:tc>
          <w:tcPr>
            <w:tcW w:w="638" w:type="dxa"/>
          </w:tcPr>
          <w:p w14:paraId="73D7B91A" w14:textId="77777777" w:rsidR="00744420" w:rsidRDefault="00744420" w:rsidP="00744420">
            <w:r>
              <w:t>24</w:t>
            </w:r>
          </w:p>
        </w:tc>
        <w:tc>
          <w:tcPr>
            <w:tcW w:w="2982" w:type="dxa"/>
          </w:tcPr>
          <w:p w14:paraId="35E51F25" w14:textId="77777777" w:rsidR="00744420" w:rsidRDefault="00744420" w:rsidP="00744420">
            <w:r>
              <w:t>Describe how uncertainty about analytic judgments, inputs, or projections affect findings. Report the effect of choice of discount rate and time horizon, if applicable</w:t>
            </w:r>
          </w:p>
        </w:tc>
        <w:tc>
          <w:tcPr>
            <w:tcW w:w="1449" w:type="dxa"/>
          </w:tcPr>
          <w:p w14:paraId="31E89C4B" w14:textId="62B9CA36" w:rsidR="00744420" w:rsidRDefault="00744420" w:rsidP="00744420">
            <w:r>
              <w:t xml:space="preserve">Results, </w:t>
            </w:r>
          </w:p>
        </w:tc>
        <w:tc>
          <w:tcPr>
            <w:tcW w:w="5783" w:type="dxa"/>
          </w:tcPr>
          <w:p w14:paraId="43C0B885" w14:textId="77777777" w:rsidR="00744420" w:rsidRDefault="00744420" w:rsidP="00192DAB">
            <w:pPr>
              <w:jc w:val="both"/>
            </w:pPr>
            <w:r w:rsidRPr="009867B1">
              <w:t>The study described how uncertainty about analytic judgments, inputs, or projections could affect the findings. Sensitivity analyses were conducted to explore the impact of varying assumption</w:t>
            </w:r>
            <w:r>
              <w:t>s.</w:t>
            </w:r>
          </w:p>
        </w:tc>
        <w:tc>
          <w:tcPr>
            <w:tcW w:w="663" w:type="dxa"/>
          </w:tcPr>
          <w:p w14:paraId="5373A6E6" w14:textId="77777777" w:rsidR="00744420" w:rsidRDefault="00744420" w:rsidP="00744420">
            <w:r>
              <w:t>1</w:t>
            </w:r>
          </w:p>
        </w:tc>
      </w:tr>
      <w:tr w:rsidR="00744420" w14:paraId="19D1122B" w14:textId="77777777" w:rsidTr="00DE577E">
        <w:tc>
          <w:tcPr>
            <w:tcW w:w="1635" w:type="dxa"/>
          </w:tcPr>
          <w:p w14:paraId="43740E71" w14:textId="77777777" w:rsidR="00744420" w:rsidRDefault="00744420" w:rsidP="00744420">
            <w:r>
              <w:t>Effect of engagement with patients and others affected by the study</w:t>
            </w:r>
          </w:p>
        </w:tc>
        <w:tc>
          <w:tcPr>
            <w:tcW w:w="638" w:type="dxa"/>
          </w:tcPr>
          <w:p w14:paraId="565ACEA1" w14:textId="77777777" w:rsidR="00744420" w:rsidRDefault="00744420" w:rsidP="00744420">
            <w:r>
              <w:t>25</w:t>
            </w:r>
          </w:p>
        </w:tc>
        <w:tc>
          <w:tcPr>
            <w:tcW w:w="2982" w:type="dxa"/>
          </w:tcPr>
          <w:p w14:paraId="74B5DE90" w14:textId="77777777" w:rsidR="00744420" w:rsidRDefault="00744420" w:rsidP="00744420">
            <w:r>
              <w:t>Report on any difference patient/service recipient, general public, community, or stakeholder involvement made to the approach or findings of the study</w:t>
            </w:r>
          </w:p>
          <w:p w14:paraId="00281F9F" w14:textId="77777777" w:rsidR="00744420" w:rsidRPr="00F205C0" w:rsidRDefault="00744420" w:rsidP="00744420">
            <w:pPr>
              <w:tabs>
                <w:tab w:val="left" w:pos="1290"/>
              </w:tabs>
            </w:pPr>
            <w:r>
              <w:tab/>
            </w:r>
          </w:p>
        </w:tc>
        <w:tc>
          <w:tcPr>
            <w:tcW w:w="1449" w:type="dxa"/>
          </w:tcPr>
          <w:p w14:paraId="1E51BA0E" w14:textId="77777777" w:rsidR="00744420" w:rsidRDefault="00744420" w:rsidP="00744420">
            <w:r>
              <w:t>Not reported</w:t>
            </w:r>
          </w:p>
        </w:tc>
        <w:tc>
          <w:tcPr>
            <w:tcW w:w="5783" w:type="dxa"/>
          </w:tcPr>
          <w:p w14:paraId="405B73C5" w14:textId="77777777" w:rsidR="00744420" w:rsidRDefault="00744420" w:rsidP="00192DAB">
            <w:pPr>
              <w:jc w:val="both"/>
            </w:pPr>
            <w:r>
              <w:t>This study funded by the National Institute of Allergy and Infectious Diseases and Steve and Deborah Gorlin Massachusetts General Hospital Research Scholar. The funding sources not influence in the design, analysis or interpretation of the study or in the decision.</w:t>
            </w:r>
          </w:p>
        </w:tc>
        <w:tc>
          <w:tcPr>
            <w:tcW w:w="663" w:type="dxa"/>
          </w:tcPr>
          <w:p w14:paraId="0F7515C6" w14:textId="49D47DC9" w:rsidR="00744420" w:rsidRDefault="00FE03BD" w:rsidP="00744420">
            <w:r>
              <w:t>n/a</w:t>
            </w:r>
          </w:p>
        </w:tc>
      </w:tr>
      <w:tr w:rsidR="00744420" w14:paraId="62F1BDAF" w14:textId="77777777" w:rsidTr="00DE577E">
        <w:tc>
          <w:tcPr>
            <w:tcW w:w="12487" w:type="dxa"/>
            <w:gridSpan w:val="5"/>
          </w:tcPr>
          <w:p w14:paraId="04B2A8CF" w14:textId="77777777" w:rsidR="00744420" w:rsidRDefault="00744420" w:rsidP="00744420">
            <w:r>
              <w:rPr>
                <w:b/>
                <w:bCs/>
              </w:rPr>
              <w:t>DISCUSSION</w:t>
            </w:r>
          </w:p>
        </w:tc>
        <w:tc>
          <w:tcPr>
            <w:tcW w:w="663" w:type="dxa"/>
          </w:tcPr>
          <w:p w14:paraId="5502AE9E" w14:textId="77777777" w:rsidR="00744420" w:rsidRDefault="00744420" w:rsidP="00744420">
            <w:pPr>
              <w:rPr>
                <w:b/>
                <w:bCs/>
              </w:rPr>
            </w:pPr>
          </w:p>
        </w:tc>
      </w:tr>
      <w:tr w:rsidR="00744420" w14:paraId="40F5BB85" w14:textId="77777777" w:rsidTr="00DE577E">
        <w:tc>
          <w:tcPr>
            <w:tcW w:w="1635" w:type="dxa"/>
          </w:tcPr>
          <w:p w14:paraId="6F06DE0E" w14:textId="77777777" w:rsidR="00744420" w:rsidRPr="00683E34" w:rsidRDefault="00744420" w:rsidP="00744420">
            <w:r>
              <w:t>Study findings, limitations, generalizability, and current knowledge</w:t>
            </w:r>
          </w:p>
        </w:tc>
        <w:tc>
          <w:tcPr>
            <w:tcW w:w="638" w:type="dxa"/>
          </w:tcPr>
          <w:p w14:paraId="7581A61C" w14:textId="77777777" w:rsidR="00744420" w:rsidRDefault="00744420" w:rsidP="00744420">
            <w:r>
              <w:t>26</w:t>
            </w:r>
          </w:p>
        </w:tc>
        <w:tc>
          <w:tcPr>
            <w:tcW w:w="2982" w:type="dxa"/>
          </w:tcPr>
          <w:p w14:paraId="09CE7716" w14:textId="77777777" w:rsidR="00744420" w:rsidRDefault="00744420" w:rsidP="00744420">
            <w:r>
              <w:t>Report key findings, limitations, ethical or equity considerations not captured, and how these could impact patients, policy, or practice.</w:t>
            </w:r>
          </w:p>
        </w:tc>
        <w:tc>
          <w:tcPr>
            <w:tcW w:w="1449" w:type="dxa"/>
          </w:tcPr>
          <w:p w14:paraId="50BB44A8" w14:textId="77777777" w:rsidR="00744420" w:rsidRDefault="00744420" w:rsidP="00744420">
            <w:r>
              <w:t>Discussion</w:t>
            </w:r>
          </w:p>
        </w:tc>
        <w:tc>
          <w:tcPr>
            <w:tcW w:w="5783" w:type="dxa"/>
          </w:tcPr>
          <w:p w14:paraId="3B45CDAE" w14:textId="0C2A2257" w:rsidR="00744420" w:rsidRDefault="00D32B7D" w:rsidP="00192DAB">
            <w:pPr>
              <w:jc w:val="both"/>
            </w:pPr>
            <w:r>
              <w:t xml:space="preserve">This finding is consistent with the clinical profile of DTG which has shown superiority to both alternative subjects. The total cost of HIV management </w:t>
            </w:r>
            <w:r w:rsidR="00D007E4">
              <w:t>was</w:t>
            </w:r>
            <w:r>
              <w:t xml:space="preserve"> lower for the DTG based regimen. Sensitivity analyses likely stable for the results.  The limitation is ART efficacy estimated from RCT</w:t>
            </w:r>
            <w:r w:rsidR="00D127BD">
              <w:t xml:space="preserve"> of real-world results, its possible different in China.</w:t>
            </w:r>
            <w:r w:rsidR="000A7160">
              <w:t xml:space="preserve"> </w:t>
            </w:r>
            <w:r w:rsidR="002635CD">
              <w:t xml:space="preserve">  </w:t>
            </w:r>
          </w:p>
        </w:tc>
        <w:tc>
          <w:tcPr>
            <w:tcW w:w="663" w:type="dxa"/>
          </w:tcPr>
          <w:p w14:paraId="7FF04E38" w14:textId="77777777" w:rsidR="00744420" w:rsidRDefault="00744420" w:rsidP="00744420">
            <w:r>
              <w:t>1</w:t>
            </w:r>
          </w:p>
        </w:tc>
      </w:tr>
      <w:tr w:rsidR="00744420" w14:paraId="10FB52F9" w14:textId="77777777" w:rsidTr="00DE577E">
        <w:tc>
          <w:tcPr>
            <w:tcW w:w="12487" w:type="dxa"/>
            <w:gridSpan w:val="5"/>
          </w:tcPr>
          <w:p w14:paraId="2E27BCDA" w14:textId="77777777" w:rsidR="00744420" w:rsidRDefault="00744420" w:rsidP="00192DAB">
            <w:pPr>
              <w:jc w:val="both"/>
            </w:pPr>
            <w:r>
              <w:rPr>
                <w:b/>
                <w:bCs/>
              </w:rPr>
              <w:t>OTHER RELEVANT INFORMATION</w:t>
            </w:r>
          </w:p>
        </w:tc>
        <w:tc>
          <w:tcPr>
            <w:tcW w:w="663" w:type="dxa"/>
          </w:tcPr>
          <w:p w14:paraId="4584C160" w14:textId="77777777" w:rsidR="00744420" w:rsidRDefault="00744420" w:rsidP="00744420">
            <w:pPr>
              <w:rPr>
                <w:b/>
                <w:bCs/>
              </w:rPr>
            </w:pPr>
          </w:p>
        </w:tc>
      </w:tr>
      <w:tr w:rsidR="00744420" w14:paraId="1CD3D7BF" w14:textId="77777777" w:rsidTr="00DE577E">
        <w:tc>
          <w:tcPr>
            <w:tcW w:w="1635" w:type="dxa"/>
          </w:tcPr>
          <w:p w14:paraId="14AADECB" w14:textId="77777777" w:rsidR="00744420" w:rsidRPr="00683E34" w:rsidRDefault="00744420" w:rsidP="00744420">
            <w:r w:rsidRPr="00683E34">
              <w:t>Source of funding</w:t>
            </w:r>
          </w:p>
        </w:tc>
        <w:tc>
          <w:tcPr>
            <w:tcW w:w="638" w:type="dxa"/>
          </w:tcPr>
          <w:p w14:paraId="7A31DE65" w14:textId="77777777" w:rsidR="00744420" w:rsidRDefault="00744420" w:rsidP="00744420">
            <w:r>
              <w:t>27</w:t>
            </w:r>
          </w:p>
        </w:tc>
        <w:tc>
          <w:tcPr>
            <w:tcW w:w="2982" w:type="dxa"/>
          </w:tcPr>
          <w:p w14:paraId="662DC1EC" w14:textId="77777777" w:rsidR="00744420" w:rsidRDefault="00744420" w:rsidP="00744420">
            <w:r>
              <w:t xml:space="preserve">Describe how the study was funded and any role of the funder in the identification, </w:t>
            </w:r>
            <w:r>
              <w:lastRenderedPageBreak/>
              <w:t>design, conduct, and reporting of the analysis</w:t>
            </w:r>
          </w:p>
        </w:tc>
        <w:tc>
          <w:tcPr>
            <w:tcW w:w="1449" w:type="dxa"/>
          </w:tcPr>
          <w:p w14:paraId="0475770B" w14:textId="77777777" w:rsidR="00744420" w:rsidRDefault="00744420" w:rsidP="00744420">
            <w:r>
              <w:lastRenderedPageBreak/>
              <w:t>End of manuscript</w:t>
            </w:r>
          </w:p>
        </w:tc>
        <w:tc>
          <w:tcPr>
            <w:tcW w:w="5783" w:type="dxa"/>
          </w:tcPr>
          <w:p w14:paraId="2964A196" w14:textId="2153D88B" w:rsidR="00744420" w:rsidRDefault="00744420" w:rsidP="00192DAB">
            <w:pPr>
              <w:jc w:val="both"/>
            </w:pPr>
            <w:r>
              <w:t xml:space="preserve"> </w:t>
            </w:r>
            <w:r w:rsidR="000D6138">
              <w:t xml:space="preserve">Funded by </w:t>
            </w:r>
            <w:proofErr w:type="spellStart"/>
            <w:r w:rsidR="000D6138">
              <w:t>ViiV</w:t>
            </w:r>
            <w:proofErr w:type="spellEnd"/>
            <w:r w:rsidR="000D6138">
              <w:t xml:space="preserve"> healthcare</w:t>
            </w:r>
          </w:p>
        </w:tc>
        <w:tc>
          <w:tcPr>
            <w:tcW w:w="663" w:type="dxa"/>
          </w:tcPr>
          <w:p w14:paraId="1497C100" w14:textId="77777777" w:rsidR="00744420" w:rsidRDefault="00744420" w:rsidP="00744420">
            <w:r>
              <w:t>1</w:t>
            </w:r>
          </w:p>
        </w:tc>
      </w:tr>
      <w:tr w:rsidR="00744420" w14:paraId="4C9672F4" w14:textId="77777777" w:rsidTr="00DE577E">
        <w:tc>
          <w:tcPr>
            <w:tcW w:w="1635" w:type="dxa"/>
          </w:tcPr>
          <w:p w14:paraId="06087D74" w14:textId="77777777" w:rsidR="00744420" w:rsidRDefault="00744420" w:rsidP="00744420">
            <w:r>
              <w:t>Conflict of interest</w:t>
            </w:r>
          </w:p>
        </w:tc>
        <w:tc>
          <w:tcPr>
            <w:tcW w:w="638" w:type="dxa"/>
          </w:tcPr>
          <w:p w14:paraId="0EC16E0F" w14:textId="77777777" w:rsidR="00744420" w:rsidRDefault="00744420" w:rsidP="00744420">
            <w:r>
              <w:t>28</w:t>
            </w:r>
          </w:p>
        </w:tc>
        <w:tc>
          <w:tcPr>
            <w:tcW w:w="2982" w:type="dxa"/>
          </w:tcPr>
          <w:p w14:paraId="2DA801A7" w14:textId="77777777" w:rsidR="00744420" w:rsidRDefault="00744420" w:rsidP="00744420">
            <w:r>
              <w:t>Report authors conflicts of interest according to journal or International Committee of Medical Journal Editors requirements.</w:t>
            </w:r>
          </w:p>
        </w:tc>
        <w:tc>
          <w:tcPr>
            <w:tcW w:w="1449" w:type="dxa"/>
          </w:tcPr>
          <w:p w14:paraId="21543318" w14:textId="77777777" w:rsidR="00744420" w:rsidRDefault="00744420" w:rsidP="00744420">
            <w:r>
              <w:t>End of manuscript</w:t>
            </w:r>
          </w:p>
        </w:tc>
        <w:tc>
          <w:tcPr>
            <w:tcW w:w="5783" w:type="dxa"/>
          </w:tcPr>
          <w:p w14:paraId="3638E7E0" w14:textId="25CF353D" w:rsidR="00744420" w:rsidRDefault="000D6138" w:rsidP="00192DAB">
            <w:pPr>
              <w:jc w:val="both"/>
            </w:pPr>
            <w:r>
              <w:t xml:space="preserve">YSP is an employee of </w:t>
            </w:r>
            <w:proofErr w:type="spellStart"/>
            <w:r>
              <w:t>ViiV</w:t>
            </w:r>
            <w:proofErr w:type="spellEnd"/>
            <w:r>
              <w:t xml:space="preserve"> and NG was an employee of GlaxoSmithKline at the time of this study and both hold stocks in GlaxoSmithKline. GT is employed by Purple Squirrel</w:t>
            </w:r>
            <w:r w:rsidR="007A0E06">
              <w:t xml:space="preserve"> </w:t>
            </w:r>
            <w:r>
              <w:t xml:space="preserve">Economics and received payment from </w:t>
            </w:r>
            <w:proofErr w:type="spellStart"/>
            <w:r>
              <w:t>ViiV</w:t>
            </w:r>
            <w:proofErr w:type="spellEnd"/>
            <w:r>
              <w:t xml:space="preserve"> for consultancy</w:t>
            </w:r>
            <w:r w:rsidR="007A0E06">
              <w:t xml:space="preserve"> </w:t>
            </w:r>
            <w:r>
              <w:t>during the conduct of this study. JP and TH are employees of Adelphi Real</w:t>
            </w:r>
            <w:r w:rsidR="007A0E06">
              <w:t xml:space="preserve"> </w:t>
            </w:r>
            <w:r>
              <w:t xml:space="preserve">World and received payment from </w:t>
            </w:r>
            <w:proofErr w:type="spellStart"/>
            <w:r>
              <w:t>ViiV</w:t>
            </w:r>
            <w:proofErr w:type="spellEnd"/>
            <w:r>
              <w:t xml:space="preserve"> for consultancy during the conduct</w:t>
            </w:r>
            <w:r w:rsidR="007A0E06">
              <w:t xml:space="preserve"> </w:t>
            </w:r>
            <w:r>
              <w:t xml:space="preserve">of this study. BY has recently joined </w:t>
            </w:r>
            <w:proofErr w:type="spellStart"/>
            <w:r>
              <w:t>ViiV</w:t>
            </w:r>
            <w:proofErr w:type="spellEnd"/>
            <w:r>
              <w:t xml:space="preserve"> and has received grants/honorarium</w:t>
            </w:r>
            <w:r w:rsidR="007A0E06">
              <w:t xml:space="preserve"> </w:t>
            </w:r>
            <w:r>
              <w:t>from GSK/</w:t>
            </w:r>
            <w:proofErr w:type="spellStart"/>
            <w:r>
              <w:t>ViiV</w:t>
            </w:r>
            <w:proofErr w:type="spellEnd"/>
            <w:r>
              <w:t xml:space="preserve"> to speak on behalf of the company.</w:t>
            </w:r>
          </w:p>
        </w:tc>
        <w:tc>
          <w:tcPr>
            <w:tcW w:w="663" w:type="dxa"/>
          </w:tcPr>
          <w:p w14:paraId="40245324" w14:textId="77777777" w:rsidR="00744420" w:rsidRDefault="00744420" w:rsidP="00744420">
            <w:r>
              <w:t>1</w:t>
            </w:r>
          </w:p>
        </w:tc>
      </w:tr>
    </w:tbl>
    <w:p w14:paraId="7376780C" w14:textId="4258CC01" w:rsidR="00AB6B43" w:rsidRDefault="00AB6B43"/>
    <w:p w14:paraId="767CAADF" w14:textId="77777777" w:rsidR="00CA684D" w:rsidRDefault="00AB6B43">
      <w:r>
        <w:br w:type="page"/>
      </w:r>
    </w:p>
    <w:tbl>
      <w:tblPr>
        <w:tblStyle w:val="TableGrid"/>
        <w:tblW w:w="13575" w:type="dxa"/>
        <w:tblLook w:val="04A0" w:firstRow="1" w:lastRow="0" w:firstColumn="1" w:lastColumn="0" w:noHBand="0" w:noVBand="1"/>
      </w:tblPr>
      <w:tblGrid>
        <w:gridCol w:w="1628"/>
        <w:gridCol w:w="646"/>
        <w:gridCol w:w="1970"/>
        <w:gridCol w:w="1562"/>
        <w:gridCol w:w="7061"/>
        <w:gridCol w:w="708"/>
      </w:tblGrid>
      <w:tr w:rsidR="00CA684D" w:rsidRPr="00F205C0" w14:paraId="625A0A0B" w14:textId="555A0F69" w:rsidTr="00CA684D">
        <w:tc>
          <w:tcPr>
            <w:tcW w:w="1629" w:type="dxa"/>
            <w:vAlign w:val="center"/>
          </w:tcPr>
          <w:p w14:paraId="27B416E3" w14:textId="77777777" w:rsidR="00CA684D" w:rsidRPr="00F205C0" w:rsidRDefault="00CA684D" w:rsidP="00DE577E">
            <w:pPr>
              <w:jc w:val="center"/>
              <w:rPr>
                <w:b/>
                <w:bCs/>
              </w:rPr>
            </w:pPr>
          </w:p>
        </w:tc>
        <w:tc>
          <w:tcPr>
            <w:tcW w:w="646" w:type="dxa"/>
            <w:vAlign w:val="center"/>
          </w:tcPr>
          <w:p w14:paraId="42DECF44" w14:textId="77777777" w:rsidR="00CA684D" w:rsidRPr="00F205C0" w:rsidRDefault="00CA684D" w:rsidP="00DE577E">
            <w:pPr>
              <w:jc w:val="center"/>
              <w:rPr>
                <w:b/>
                <w:bCs/>
              </w:rPr>
            </w:pPr>
            <w:r w:rsidRPr="00F205C0">
              <w:rPr>
                <w:b/>
                <w:bCs/>
              </w:rPr>
              <w:t>Item</w:t>
            </w:r>
          </w:p>
        </w:tc>
        <w:tc>
          <w:tcPr>
            <w:tcW w:w="1976" w:type="dxa"/>
            <w:vAlign w:val="center"/>
          </w:tcPr>
          <w:p w14:paraId="78C24482" w14:textId="77777777" w:rsidR="00CA684D" w:rsidRPr="00F205C0" w:rsidRDefault="00CA684D" w:rsidP="00DE577E">
            <w:pPr>
              <w:jc w:val="center"/>
              <w:rPr>
                <w:b/>
                <w:bCs/>
              </w:rPr>
            </w:pPr>
            <w:r w:rsidRPr="00F205C0">
              <w:rPr>
                <w:b/>
                <w:bCs/>
              </w:rPr>
              <w:t>Guidance for Reporting</w:t>
            </w:r>
          </w:p>
        </w:tc>
        <w:tc>
          <w:tcPr>
            <w:tcW w:w="1467" w:type="dxa"/>
            <w:vAlign w:val="center"/>
          </w:tcPr>
          <w:p w14:paraId="4FCB2324" w14:textId="77777777" w:rsidR="00CA684D" w:rsidRPr="00F205C0" w:rsidRDefault="00CA684D" w:rsidP="00DE577E">
            <w:pPr>
              <w:jc w:val="center"/>
              <w:rPr>
                <w:b/>
                <w:bCs/>
              </w:rPr>
            </w:pPr>
            <w:r w:rsidRPr="00F205C0">
              <w:rPr>
                <w:b/>
                <w:bCs/>
              </w:rPr>
              <w:t>Reported in section</w:t>
            </w:r>
          </w:p>
        </w:tc>
        <w:tc>
          <w:tcPr>
            <w:tcW w:w="7148" w:type="dxa"/>
            <w:vAlign w:val="center"/>
          </w:tcPr>
          <w:p w14:paraId="3F0FF5EB" w14:textId="77777777" w:rsidR="00CA684D" w:rsidRPr="00F205C0" w:rsidRDefault="00CA684D" w:rsidP="00DE577E">
            <w:pPr>
              <w:jc w:val="center"/>
              <w:rPr>
                <w:b/>
                <w:bCs/>
              </w:rPr>
            </w:pPr>
            <w:r>
              <w:rPr>
                <w:b/>
                <w:bCs/>
              </w:rPr>
              <w:t>Phillips</w:t>
            </w:r>
            <w:r w:rsidRPr="00F205C0">
              <w:rPr>
                <w:b/>
                <w:bCs/>
              </w:rPr>
              <w:t xml:space="preserve"> et al.</w:t>
            </w:r>
            <w:r>
              <w:rPr>
                <w:b/>
                <w:bCs/>
              </w:rPr>
              <w:t xml:space="preserve"> (2017)</w:t>
            </w:r>
          </w:p>
        </w:tc>
        <w:tc>
          <w:tcPr>
            <w:tcW w:w="709" w:type="dxa"/>
          </w:tcPr>
          <w:p w14:paraId="7B0E0143" w14:textId="6C86DF23" w:rsidR="00CA684D" w:rsidRDefault="00CA684D" w:rsidP="00DE577E">
            <w:pPr>
              <w:jc w:val="center"/>
              <w:rPr>
                <w:b/>
                <w:bCs/>
              </w:rPr>
            </w:pPr>
            <w:r>
              <w:rPr>
                <w:b/>
                <w:bCs/>
              </w:rPr>
              <w:t>Skor</w:t>
            </w:r>
          </w:p>
        </w:tc>
      </w:tr>
      <w:tr w:rsidR="00CA684D" w14:paraId="3E4DA131" w14:textId="63536A8A" w:rsidTr="00CA684D">
        <w:tc>
          <w:tcPr>
            <w:tcW w:w="12866" w:type="dxa"/>
            <w:gridSpan w:val="5"/>
          </w:tcPr>
          <w:p w14:paraId="33402163" w14:textId="77777777" w:rsidR="00CA684D" w:rsidRDefault="00CA684D" w:rsidP="00DE577E">
            <w:r w:rsidRPr="009574DB">
              <w:rPr>
                <w:b/>
                <w:bCs/>
              </w:rPr>
              <w:t>Title</w:t>
            </w:r>
          </w:p>
        </w:tc>
        <w:tc>
          <w:tcPr>
            <w:tcW w:w="709" w:type="dxa"/>
          </w:tcPr>
          <w:p w14:paraId="122B0C13" w14:textId="77777777" w:rsidR="00CA684D" w:rsidRPr="009574DB" w:rsidRDefault="00CA684D" w:rsidP="00DE577E">
            <w:pPr>
              <w:rPr>
                <w:b/>
                <w:bCs/>
              </w:rPr>
            </w:pPr>
          </w:p>
        </w:tc>
      </w:tr>
      <w:tr w:rsidR="00CA684D" w14:paraId="4745F06C" w14:textId="187AE383" w:rsidTr="00CA684D">
        <w:tc>
          <w:tcPr>
            <w:tcW w:w="1629" w:type="dxa"/>
          </w:tcPr>
          <w:p w14:paraId="432DA08E" w14:textId="77777777" w:rsidR="00CA684D" w:rsidRDefault="00CA684D" w:rsidP="00DE577E">
            <w:r>
              <w:t>Title</w:t>
            </w:r>
          </w:p>
        </w:tc>
        <w:tc>
          <w:tcPr>
            <w:tcW w:w="646" w:type="dxa"/>
          </w:tcPr>
          <w:p w14:paraId="48753390" w14:textId="77777777" w:rsidR="00CA684D" w:rsidRDefault="00CA684D" w:rsidP="00DE577E">
            <w:r>
              <w:t>1</w:t>
            </w:r>
          </w:p>
        </w:tc>
        <w:tc>
          <w:tcPr>
            <w:tcW w:w="1976" w:type="dxa"/>
          </w:tcPr>
          <w:p w14:paraId="5347FC32" w14:textId="77777777" w:rsidR="00CA684D" w:rsidRDefault="00CA684D" w:rsidP="00DE577E">
            <w:r>
              <w:t>Identify the study as an economic evaluation and specify the interventions being compared.</w:t>
            </w:r>
          </w:p>
        </w:tc>
        <w:tc>
          <w:tcPr>
            <w:tcW w:w="1467" w:type="dxa"/>
          </w:tcPr>
          <w:p w14:paraId="0BA2DEB0" w14:textId="77777777" w:rsidR="00CA684D" w:rsidRDefault="00CA684D" w:rsidP="00DE577E">
            <w:r>
              <w:t>Title, Page 1</w:t>
            </w:r>
          </w:p>
        </w:tc>
        <w:tc>
          <w:tcPr>
            <w:tcW w:w="7148" w:type="dxa"/>
          </w:tcPr>
          <w:p w14:paraId="0245B539" w14:textId="77777777" w:rsidR="00CA684D" w:rsidRDefault="00CA684D" w:rsidP="00192DAB">
            <w:pPr>
              <w:jc w:val="both"/>
            </w:pPr>
            <w:r>
              <w:t>Cost-effectiveness of public-health policy options in the presence of pretreatment NNRTI drug resistance in sub-Saharan Africa: a modelling study</w:t>
            </w:r>
          </w:p>
        </w:tc>
        <w:tc>
          <w:tcPr>
            <w:tcW w:w="709" w:type="dxa"/>
          </w:tcPr>
          <w:p w14:paraId="3D76CB51" w14:textId="6842BE53" w:rsidR="00CA684D" w:rsidRDefault="00CA684D" w:rsidP="00DE577E">
            <w:r>
              <w:t>1</w:t>
            </w:r>
          </w:p>
        </w:tc>
      </w:tr>
      <w:tr w:rsidR="00CA684D" w14:paraId="6C113651" w14:textId="1162BB25" w:rsidTr="00CA684D">
        <w:tc>
          <w:tcPr>
            <w:tcW w:w="12866" w:type="dxa"/>
            <w:gridSpan w:val="5"/>
          </w:tcPr>
          <w:p w14:paraId="61253939" w14:textId="77777777" w:rsidR="00CA684D" w:rsidRDefault="00CA684D" w:rsidP="00192DAB">
            <w:pPr>
              <w:jc w:val="both"/>
            </w:pPr>
          </w:p>
        </w:tc>
        <w:tc>
          <w:tcPr>
            <w:tcW w:w="709" w:type="dxa"/>
          </w:tcPr>
          <w:p w14:paraId="13B23051" w14:textId="77777777" w:rsidR="00CA684D" w:rsidRDefault="00CA684D" w:rsidP="00DE577E"/>
        </w:tc>
      </w:tr>
      <w:tr w:rsidR="00CA684D" w14:paraId="23AA812C" w14:textId="35F45DE8" w:rsidTr="00CA684D">
        <w:tc>
          <w:tcPr>
            <w:tcW w:w="1629" w:type="dxa"/>
          </w:tcPr>
          <w:p w14:paraId="6B5DAFDE" w14:textId="77777777" w:rsidR="00CA684D" w:rsidRPr="009574DB" w:rsidRDefault="00CA684D" w:rsidP="00DE577E">
            <w:r w:rsidRPr="009574DB">
              <w:t>Abstract</w:t>
            </w:r>
          </w:p>
        </w:tc>
        <w:tc>
          <w:tcPr>
            <w:tcW w:w="646" w:type="dxa"/>
          </w:tcPr>
          <w:p w14:paraId="0430CDF7" w14:textId="77777777" w:rsidR="00CA684D" w:rsidRDefault="00CA684D" w:rsidP="00DE577E">
            <w:r>
              <w:t>2</w:t>
            </w:r>
          </w:p>
        </w:tc>
        <w:tc>
          <w:tcPr>
            <w:tcW w:w="1976" w:type="dxa"/>
          </w:tcPr>
          <w:p w14:paraId="5F5A2903" w14:textId="77777777" w:rsidR="00CA684D" w:rsidRDefault="00CA684D" w:rsidP="00DE577E">
            <w:r>
              <w:t>Provide a structured summary that highlights context, key methods, results and alternative analyses</w:t>
            </w:r>
          </w:p>
        </w:tc>
        <w:tc>
          <w:tcPr>
            <w:tcW w:w="1467" w:type="dxa"/>
          </w:tcPr>
          <w:p w14:paraId="20E43F58" w14:textId="77777777" w:rsidR="00CA684D" w:rsidRDefault="00CA684D" w:rsidP="00DE577E">
            <w:r>
              <w:t>Abstract, page 1</w:t>
            </w:r>
          </w:p>
        </w:tc>
        <w:tc>
          <w:tcPr>
            <w:tcW w:w="7148" w:type="dxa"/>
          </w:tcPr>
          <w:p w14:paraId="6F5ED1FB" w14:textId="77777777" w:rsidR="00CA684D" w:rsidRDefault="00CA684D" w:rsidP="00192DAB">
            <w:pPr>
              <w:jc w:val="both"/>
            </w:pPr>
            <w:r>
              <w:t>Require to guidance for reporting</w:t>
            </w:r>
          </w:p>
        </w:tc>
        <w:tc>
          <w:tcPr>
            <w:tcW w:w="709" w:type="dxa"/>
          </w:tcPr>
          <w:p w14:paraId="7AC355E2" w14:textId="638C5BAE" w:rsidR="00CA684D" w:rsidRDefault="00CA684D" w:rsidP="00DE577E">
            <w:r>
              <w:t>1</w:t>
            </w:r>
          </w:p>
        </w:tc>
      </w:tr>
      <w:tr w:rsidR="00CA684D" w14:paraId="71EE6B0D" w14:textId="32C2BFAE" w:rsidTr="00CA684D">
        <w:tc>
          <w:tcPr>
            <w:tcW w:w="12866" w:type="dxa"/>
            <w:gridSpan w:val="5"/>
          </w:tcPr>
          <w:p w14:paraId="5F2A398B" w14:textId="77777777" w:rsidR="00CA684D" w:rsidRDefault="00CA684D" w:rsidP="00192DAB">
            <w:pPr>
              <w:jc w:val="both"/>
            </w:pPr>
          </w:p>
        </w:tc>
        <w:tc>
          <w:tcPr>
            <w:tcW w:w="709" w:type="dxa"/>
          </w:tcPr>
          <w:p w14:paraId="7440445C" w14:textId="77777777" w:rsidR="00CA684D" w:rsidRDefault="00CA684D" w:rsidP="00DE577E"/>
        </w:tc>
      </w:tr>
      <w:tr w:rsidR="00CA684D" w14:paraId="2C78C2EC" w14:textId="608B6891" w:rsidTr="00CA684D">
        <w:tc>
          <w:tcPr>
            <w:tcW w:w="1629" w:type="dxa"/>
          </w:tcPr>
          <w:p w14:paraId="628DBE97" w14:textId="77777777" w:rsidR="00CA684D" w:rsidRPr="009574DB" w:rsidRDefault="00CA684D" w:rsidP="00DE577E">
            <w:r>
              <w:t>Background and objectives</w:t>
            </w:r>
          </w:p>
        </w:tc>
        <w:tc>
          <w:tcPr>
            <w:tcW w:w="646" w:type="dxa"/>
          </w:tcPr>
          <w:p w14:paraId="72D5A435" w14:textId="77777777" w:rsidR="00CA684D" w:rsidRDefault="00CA684D" w:rsidP="00DE577E">
            <w:r>
              <w:t>3</w:t>
            </w:r>
          </w:p>
        </w:tc>
        <w:tc>
          <w:tcPr>
            <w:tcW w:w="1976" w:type="dxa"/>
          </w:tcPr>
          <w:p w14:paraId="0909810A" w14:textId="77777777" w:rsidR="00CA684D" w:rsidRDefault="00CA684D" w:rsidP="00DE577E">
            <w:r>
              <w:t>Give the context for the study, the study question and its practical relevance for decision making in policy or practice</w:t>
            </w:r>
          </w:p>
        </w:tc>
        <w:tc>
          <w:tcPr>
            <w:tcW w:w="1467" w:type="dxa"/>
          </w:tcPr>
          <w:p w14:paraId="4CA812CE" w14:textId="77777777" w:rsidR="00CA684D" w:rsidRDefault="00CA684D" w:rsidP="00DE577E">
            <w:r>
              <w:t>Introduction, page 1</w:t>
            </w:r>
          </w:p>
        </w:tc>
        <w:tc>
          <w:tcPr>
            <w:tcW w:w="7148" w:type="dxa"/>
          </w:tcPr>
          <w:p w14:paraId="66E64F30" w14:textId="644F9048" w:rsidR="00CA684D" w:rsidRDefault="00CA684D" w:rsidP="00192DAB">
            <w:pPr>
              <w:jc w:val="both"/>
            </w:pPr>
            <w:r>
              <w:t>In several countries of southern Africa, more than 85% people have viral loads less than 1000 copies/</w:t>
            </w:r>
            <w:proofErr w:type="spellStart"/>
            <w:r>
              <w:t>mL.</w:t>
            </w:r>
            <w:proofErr w:type="spellEnd"/>
            <w:r>
              <w:t xml:space="preserve"> however, resistance to efavirenz in people initiating ART has been increasing with prevalence of more than 10%. This study </w:t>
            </w:r>
            <w:r w:rsidR="00D007E4">
              <w:t>addresses</w:t>
            </w:r>
            <w:r>
              <w:t xml:space="preserve"> the policy problem of how low-middle income countries in sub-Saharan Africa can respond to increasing prevalence of resistance. The objective is making consideration to WHO guidelines group develop guideline for the public health response to the resistance </w:t>
            </w:r>
          </w:p>
        </w:tc>
        <w:tc>
          <w:tcPr>
            <w:tcW w:w="709" w:type="dxa"/>
          </w:tcPr>
          <w:p w14:paraId="5F377949" w14:textId="1AA600C6" w:rsidR="00CA684D" w:rsidRDefault="00CA684D" w:rsidP="00DE577E">
            <w:r>
              <w:t>1</w:t>
            </w:r>
          </w:p>
        </w:tc>
      </w:tr>
      <w:tr w:rsidR="00CA684D" w14:paraId="742302D7" w14:textId="6E34D3F6" w:rsidTr="00CA684D">
        <w:tc>
          <w:tcPr>
            <w:tcW w:w="12866" w:type="dxa"/>
            <w:gridSpan w:val="5"/>
          </w:tcPr>
          <w:p w14:paraId="2FDAB373" w14:textId="77777777" w:rsidR="00CA684D" w:rsidRDefault="00CA684D" w:rsidP="00DE577E">
            <w:r>
              <w:rPr>
                <w:b/>
                <w:bCs/>
              </w:rPr>
              <w:t>METHODS</w:t>
            </w:r>
          </w:p>
        </w:tc>
        <w:tc>
          <w:tcPr>
            <w:tcW w:w="709" w:type="dxa"/>
          </w:tcPr>
          <w:p w14:paraId="7BB47A87" w14:textId="77777777" w:rsidR="00CA684D" w:rsidRDefault="00CA684D" w:rsidP="00DE577E">
            <w:pPr>
              <w:rPr>
                <w:b/>
                <w:bCs/>
              </w:rPr>
            </w:pPr>
          </w:p>
        </w:tc>
      </w:tr>
      <w:tr w:rsidR="00CA684D" w14:paraId="7D675427" w14:textId="55CD781D" w:rsidTr="00CA684D">
        <w:tc>
          <w:tcPr>
            <w:tcW w:w="1629" w:type="dxa"/>
          </w:tcPr>
          <w:p w14:paraId="7E30D78E" w14:textId="77777777" w:rsidR="00CA684D" w:rsidRPr="00711981" w:rsidRDefault="00CA684D" w:rsidP="00DE577E">
            <w:r>
              <w:t>Health economic analysis plan</w:t>
            </w:r>
          </w:p>
        </w:tc>
        <w:tc>
          <w:tcPr>
            <w:tcW w:w="646" w:type="dxa"/>
          </w:tcPr>
          <w:p w14:paraId="32CA60B1" w14:textId="77777777" w:rsidR="00CA684D" w:rsidRDefault="00CA684D" w:rsidP="00DE577E">
            <w:r>
              <w:t>4</w:t>
            </w:r>
          </w:p>
        </w:tc>
        <w:tc>
          <w:tcPr>
            <w:tcW w:w="1976" w:type="dxa"/>
          </w:tcPr>
          <w:p w14:paraId="18EC34C1" w14:textId="77777777" w:rsidR="00CA684D" w:rsidRDefault="00CA684D" w:rsidP="00DE577E">
            <w:r>
              <w:t>Indicate whether a health economic analysis plan was developed and where available.</w:t>
            </w:r>
          </w:p>
        </w:tc>
        <w:tc>
          <w:tcPr>
            <w:tcW w:w="1467" w:type="dxa"/>
          </w:tcPr>
          <w:p w14:paraId="38B08A69" w14:textId="61BC99C0" w:rsidR="00CA684D" w:rsidRDefault="00CA684D" w:rsidP="00DE577E">
            <w:r>
              <w:t>Methods, modelling</w:t>
            </w:r>
          </w:p>
        </w:tc>
        <w:tc>
          <w:tcPr>
            <w:tcW w:w="7148" w:type="dxa"/>
          </w:tcPr>
          <w:p w14:paraId="67BA9DC2" w14:textId="77777777" w:rsidR="00CA684D" w:rsidRDefault="00CA684D" w:rsidP="00192DAB">
            <w:pPr>
              <w:jc w:val="both"/>
            </w:pPr>
            <w:r w:rsidRPr="00792771">
              <w:t>Yes, a health economic analysis plan was developed for this study.</w:t>
            </w:r>
          </w:p>
          <w:p w14:paraId="0E034801" w14:textId="15000B17" w:rsidR="00CA684D" w:rsidRDefault="00CA684D" w:rsidP="00192DAB">
            <w:pPr>
              <w:jc w:val="both"/>
            </w:pPr>
            <w:r>
              <w:t>The study used the Cost-Effectiveness of Preventing AIDS Complications-International</w:t>
            </w:r>
          </w:p>
          <w:p w14:paraId="2EEE0CA1" w14:textId="56B16BA0" w:rsidR="00CA684D" w:rsidRDefault="00CA684D" w:rsidP="00192DAB">
            <w:pPr>
              <w:jc w:val="both"/>
            </w:pPr>
          </w:p>
        </w:tc>
        <w:tc>
          <w:tcPr>
            <w:tcW w:w="709" w:type="dxa"/>
          </w:tcPr>
          <w:p w14:paraId="4685E01A" w14:textId="3BAF7F3F" w:rsidR="00CA684D" w:rsidRPr="00792771" w:rsidRDefault="00CA684D" w:rsidP="00DE577E">
            <w:r>
              <w:t>1</w:t>
            </w:r>
          </w:p>
        </w:tc>
      </w:tr>
      <w:tr w:rsidR="00CA684D" w14:paraId="44EEDF56" w14:textId="18F3310C" w:rsidTr="00CA684D">
        <w:tc>
          <w:tcPr>
            <w:tcW w:w="1629" w:type="dxa"/>
          </w:tcPr>
          <w:p w14:paraId="001449F1" w14:textId="77777777" w:rsidR="00CA684D" w:rsidRPr="009574DB" w:rsidRDefault="00CA684D" w:rsidP="00DE577E">
            <w:r>
              <w:lastRenderedPageBreak/>
              <w:t>Study population</w:t>
            </w:r>
          </w:p>
        </w:tc>
        <w:tc>
          <w:tcPr>
            <w:tcW w:w="646" w:type="dxa"/>
          </w:tcPr>
          <w:p w14:paraId="25655A13" w14:textId="77777777" w:rsidR="00CA684D" w:rsidRDefault="00CA684D" w:rsidP="00DE577E">
            <w:r>
              <w:t>5</w:t>
            </w:r>
          </w:p>
        </w:tc>
        <w:tc>
          <w:tcPr>
            <w:tcW w:w="1976" w:type="dxa"/>
          </w:tcPr>
          <w:p w14:paraId="3C3D553C" w14:textId="77777777" w:rsidR="00CA684D" w:rsidRDefault="00CA684D" w:rsidP="00DE577E">
            <w:r>
              <w:t>Describe characteristics of the study population (such as age range, demographics, socioeconomic, or clinical characteristics).</w:t>
            </w:r>
          </w:p>
        </w:tc>
        <w:tc>
          <w:tcPr>
            <w:tcW w:w="1467" w:type="dxa"/>
          </w:tcPr>
          <w:p w14:paraId="17FBA71B" w14:textId="3B86D91D" w:rsidR="00CA684D" w:rsidRDefault="00CA684D" w:rsidP="00DE577E">
            <w:r>
              <w:t>Methods, modelling</w:t>
            </w:r>
            <w:r w:rsidR="002F6829">
              <w:t>, appendix</w:t>
            </w:r>
          </w:p>
        </w:tc>
        <w:tc>
          <w:tcPr>
            <w:tcW w:w="7148" w:type="dxa"/>
          </w:tcPr>
          <w:p w14:paraId="4104DAC9" w14:textId="77777777" w:rsidR="00CA684D" w:rsidRDefault="00902FF2" w:rsidP="00192DAB">
            <w:pPr>
              <w:jc w:val="both"/>
            </w:pPr>
            <w:r>
              <w:t>Not describe in detail.</w:t>
            </w:r>
          </w:p>
          <w:p w14:paraId="26091171" w14:textId="00F3F821" w:rsidR="00902FF2" w:rsidRDefault="00902FF2" w:rsidP="00192DAB">
            <w:pPr>
              <w:jc w:val="both"/>
            </w:pPr>
            <w:r>
              <w:t>Population in sub-Saharan Africa</w:t>
            </w:r>
          </w:p>
        </w:tc>
        <w:tc>
          <w:tcPr>
            <w:tcW w:w="709" w:type="dxa"/>
          </w:tcPr>
          <w:p w14:paraId="44AD468B" w14:textId="5444A756" w:rsidR="00CA684D" w:rsidRDefault="00192DAB" w:rsidP="00DE577E">
            <w:r>
              <w:t>0.5</w:t>
            </w:r>
          </w:p>
        </w:tc>
      </w:tr>
      <w:tr w:rsidR="00CA684D" w14:paraId="47005D05" w14:textId="46780A47" w:rsidTr="00CA684D">
        <w:tc>
          <w:tcPr>
            <w:tcW w:w="1629" w:type="dxa"/>
          </w:tcPr>
          <w:p w14:paraId="1AFAC46E" w14:textId="77777777" w:rsidR="00CA684D" w:rsidRPr="009574DB" w:rsidRDefault="00CA684D" w:rsidP="00DE577E">
            <w:r>
              <w:t>Setting and location</w:t>
            </w:r>
          </w:p>
        </w:tc>
        <w:tc>
          <w:tcPr>
            <w:tcW w:w="646" w:type="dxa"/>
          </w:tcPr>
          <w:p w14:paraId="214E6FCD" w14:textId="77777777" w:rsidR="00CA684D" w:rsidRDefault="00CA684D" w:rsidP="00DE577E">
            <w:r>
              <w:t>6</w:t>
            </w:r>
          </w:p>
        </w:tc>
        <w:tc>
          <w:tcPr>
            <w:tcW w:w="1976" w:type="dxa"/>
          </w:tcPr>
          <w:p w14:paraId="5923DC05" w14:textId="77777777" w:rsidR="00CA684D" w:rsidRDefault="00CA684D" w:rsidP="00DE577E">
            <w:r>
              <w:t>Provide relevant contextual information that may influence findings.</w:t>
            </w:r>
          </w:p>
        </w:tc>
        <w:tc>
          <w:tcPr>
            <w:tcW w:w="1467" w:type="dxa"/>
          </w:tcPr>
          <w:p w14:paraId="4FBC8FC5" w14:textId="07B41E0C" w:rsidR="00CA684D" w:rsidRDefault="00CA684D" w:rsidP="00DE577E">
            <w:r>
              <w:t xml:space="preserve">Methods, </w:t>
            </w:r>
            <w:r w:rsidR="00902FF2">
              <w:t>modelling paragraph 1</w:t>
            </w:r>
          </w:p>
        </w:tc>
        <w:tc>
          <w:tcPr>
            <w:tcW w:w="7148" w:type="dxa"/>
          </w:tcPr>
          <w:p w14:paraId="0FE45E3F" w14:textId="330EC289" w:rsidR="00CA684D" w:rsidRDefault="00CA684D" w:rsidP="00DE577E">
            <w:r>
              <w:t xml:space="preserve">The study conducted in </w:t>
            </w:r>
            <w:r w:rsidR="00902FF2">
              <w:t>sub-Saharan Africa</w:t>
            </w:r>
          </w:p>
        </w:tc>
        <w:tc>
          <w:tcPr>
            <w:tcW w:w="709" w:type="dxa"/>
          </w:tcPr>
          <w:p w14:paraId="062F2016" w14:textId="3F4409C6" w:rsidR="00CA684D" w:rsidRDefault="002F6829" w:rsidP="00DE577E">
            <w:r>
              <w:t>1</w:t>
            </w:r>
          </w:p>
        </w:tc>
      </w:tr>
      <w:tr w:rsidR="00CA684D" w14:paraId="535E6231" w14:textId="58EE9ABF" w:rsidTr="00CA684D">
        <w:tc>
          <w:tcPr>
            <w:tcW w:w="1629" w:type="dxa"/>
          </w:tcPr>
          <w:p w14:paraId="73FD6341" w14:textId="77777777" w:rsidR="00CA684D" w:rsidRPr="009574DB" w:rsidRDefault="00CA684D" w:rsidP="00DE577E">
            <w:r>
              <w:t>Comparators</w:t>
            </w:r>
          </w:p>
        </w:tc>
        <w:tc>
          <w:tcPr>
            <w:tcW w:w="646" w:type="dxa"/>
          </w:tcPr>
          <w:p w14:paraId="5AD597AB" w14:textId="77777777" w:rsidR="00CA684D" w:rsidRDefault="00CA684D" w:rsidP="00DE577E">
            <w:r>
              <w:t>7</w:t>
            </w:r>
          </w:p>
        </w:tc>
        <w:tc>
          <w:tcPr>
            <w:tcW w:w="1976" w:type="dxa"/>
          </w:tcPr>
          <w:p w14:paraId="4F285A0E" w14:textId="77777777" w:rsidR="00CA684D" w:rsidRDefault="00CA684D" w:rsidP="00DE577E">
            <w:r>
              <w:t>Describe the interventions or strategies being compared and why chosen</w:t>
            </w:r>
          </w:p>
        </w:tc>
        <w:tc>
          <w:tcPr>
            <w:tcW w:w="1467" w:type="dxa"/>
          </w:tcPr>
          <w:p w14:paraId="5A13AA3E" w14:textId="6F74BA1C" w:rsidR="00CA684D" w:rsidRDefault="00902FF2" w:rsidP="00DE577E">
            <w:r>
              <w:t>Methods, modelling paragraph 1</w:t>
            </w:r>
          </w:p>
        </w:tc>
        <w:tc>
          <w:tcPr>
            <w:tcW w:w="7148" w:type="dxa"/>
          </w:tcPr>
          <w:p w14:paraId="3F770096" w14:textId="17E789CF" w:rsidR="00CA684D" w:rsidRDefault="00CA684D" w:rsidP="00DE577E">
            <w:r>
              <w:t xml:space="preserve">Intervention was compared with </w:t>
            </w:r>
            <w:r w:rsidR="00C67144">
              <w:t>efavirenz-regimen</w:t>
            </w:r>
          </w:p>
        </w:tc>
        <w:tc>
          <w:tcPr>
            <w:tcW w:w="709" w:type="dxa"/>
          </w:tcPr>
          <w:p w14:paraId="54B3786A" w14:textId="3037BB69" w:rsidR="00CA684D" w:rsidRDefault="002F6829" w:rsidP="00DE577E">
            <w:r>
              <w:t>1</w:t>
            </w:r>
          </w:p>
        </w:tc>
      </w:tr>
      <w:tr w:rsidR="00CA684D" w14:paraId="72B6311E" w14:textId="041F4AFC" w:rsidTr="00CA684D">
        <w:tc>
          <w:tcPr>
            <w:tcW w:w="1629" w:type="dxa"/>
          </w:tcPr>
          <w:p w14:paraId="66E9DAA0" w14:textId="77777777" w:rsidR="00CA684D" w:rsidRPr="009574DB" w:rsidRDefault="00CA684D" w:rsidP="00DE577E">
            <w:r>
              <w:t>Perspective</w:t>
            </w:r>
          </w:p>
        </w:tc>
        <w:tc>
          <w:tcPr>
            <w:tcW w:w="646" w:type="dxa"/>
          </w:tcPr>
          <w:p w14:paraId="34750A63" w14:textId="77777777" w:rsidR="00CA684D" w:rsidRDefault="00CA684D" w:rsidP="00DE577E">
            <w:r>
              <w:t>8</w:t>
            </w:r>
          </w:p>
        </w:tc>
        <w:tc>
          <w:tcPr>
            <w:tcW w:w="1976" w:type="dxa"/>
          </w:tcPr>
          <w:p w14:paraId="091C3EC7" w14:textId="77777777" w:rsidR="00CA684D" w:rsidRDefault="00CA684D" w:rsidP="00DE577E">
            <w:r>
              <w:t>State the perspective(s) adopted by the study and why chosen</w:t>
            </w:r>
          </w:p>
        </w:tc>
        <w:tc>
          <w:tcPr>
            <w:tcW w:w="1467" w:type="dxa"/>
          </w:tcPr>
          <w:p w14:paraId="1BA0FE5C" w14:textId="65AAF80E" w:rsidR="00CA684D" w:rsidRDefault="00C67144" w:rsidP="00DE577E">
            <w:r>
              <w:t>Methods, cost-effectiveness analysis paragraph 1</w:t>
            </w:r>
          </w:p>
        </w:tc>
        <w:tc>
          <w:tcPr>
            <w:tcW w:w="7148" w:type="dxa"/>
          </w:tcPr>
          <w:p w14:paraId="0A4ACD64" w14:textId="5B1E9845" w:rsidR="00CA684D" w:rsidRDefault="002F6829" w:rsidP="00DE577E">
            <w:r>
              <w:t>This</w:t>
            </w:r>
            <w:r w:rsidR="00C67144">
              <w:t xml:space="preserve"> stu</w:t>
            </w:r>
            <w:r>
              <w:t>d</w:t>
            </w:r>
            <w:r w:rsidR="00C67144">
              <w:t xml:space="preserve">y adopted health-sector </w:t>
            </w:r>
            <w:r>
              <w:t>perspective</w:t>
            </w:r>
          </w:p>
        </w:tc>
        <w:tc>
          <w:tcPr>
            <w:tcW w:w="709" w:type="dxa"/>
          </w:tcPr>
          <w:p w14:paraId="3F8C5C2C" w14:textId="651D73C0" w:rsidR="00CA684D" w:rsidRDefault="002F6829" w:rsidP="00DE577E">
            <w:r>
              <w:t>1</w:t>
            </w:r>
          </w:p>
        </w:tc>
      </w:tr>
      <w:tr w:rsidR="00CA684D" w14:paraId="206A8CE1" w14:textId="06B8C76C" w:rsidTr="00CA684D">
        <w:tc>
          <w:tcPr>
            <w:tcW w:w="1629" w:type="dxa"/>
          </w:tcPr>
          <w:p w14:paraId="52874A27" w14:textId="77777777" w:rsidR="00CA684D" w:rsidRPr="009574DB" w:rsidRDefault="00CA684D" w:rsidP="00DE577E">
            <w:r>
              <w:t>Time horizon</w:t>
            </w:r>
          </w:p>
        </w:tc>
        <w:tc>
          <w:tcPr>
            <w:tcW w:w="646" w:type="dxa"/>
          </w:tcPr>
          <w:p w14:paraId="2B34968E" w14:textId="77777777" w:rsidR="00CA684D" w:rsidRDefault="00CA684D" w:rsidP="00DE577E">
            <w:r>
              <w:t>9</w:t>
            </w:r>
          </w:p>
        </w:tc>
        <w:tc>
          <w:tcPr>
            <w:tcW w:w="1976" w:type="dxa"/>
          </w:tcPr>
          <w:p w14:paraId="1B809E01" w14:textId="77777777" w:rsidR="00CA684D" w:rsidRDefault="00CA684D" w:rsidP="00DE577E">
            <w:r>
              <w:t>State the time horizon for the study and why appropriate.</w:t>
            </w:r>
          </w:p>
        </w:tc>
        <w:tc>
          <w:tcPr>
            <w:tcW w:w="1467" w:type="dxa"/>
          </w:tcPr>
          <w:p w14:paraId="303A4CBA" w14:textId="03359F23" w:rsidR="00CA684D" w:rsidRDefault="00C67144" w:rsidP="00DE577E">
            <w:r>
              <w:t>Methods, cost-effectiveness analysis paragraph 1</w:t>
            </w:r>
          </w:p>
        </w:tc>
        <w:tc>
          <w:tcPr>
            <w:tcW w:w="7148" w:type="dxa"/>
          </w:tcPr>
          <w:p w14:paraId="479E5688" w14:textId="21F5E932" w:rsidR="00CA684D" w:rsidRDefault="00CA684D" w:rsidP="00DE577E">
            <w:r>
              <w:t xml:space="preserve">The study outcomes assessed at </w:t>
            </w:r>
            <w:r w:rsidR="00C67144">
              <w:t>20 years</w:t>
            </w:r>
          </w:p>
        </w:tc>
        <w:tc>
          <w:tcPr>
            <w:tcW w:w="709" w:type="dxa"/>
          </w:tcPr>
          <w:p w14:paraId="79C73FFD" w14:textId="3FC462FD" w:rsidR="00CA684D" w:rsidRDefault="002F6829" w:rsidP="00DE577E">
            <w:r>
              <w:t>1</w:t>
            </w:r>
          </w:p>
        </w:tc>
      </w:tr>
      <w:tr w:rsidR="00CA684D" w14:paraId="5E408BA5" w14:textId="6BEED13B" w:rsidTr="00CA684D">
        <w:tc>
          <w:tcPr>
            <w:tcW w:w="1629" w:type="dxa"/>
          </w:tcPr>
          <w:p w14:paraId="32AB55AD" w14:textId="77777777" w:rsidR="00CA684D" w:rsidRPr="009574DB" w:rsidRDefault="00CA684D" w:rsidP="00DE577E">
            <w:r>
              <w:t>Discount rate</w:t>
            </w:r>
          </w:p>
        </w:tc>
        <w:tc>
          <w:tcPr>
            <w:tcW w:w="646" w:type="dxa"/>
          </w:tcPr>
          <w:p w14:paraId="7202A1B1" w14:textId="77777777" w:rsidR="00CA684D" w:rsidRDefault="00CA684D" w:rsidP="00DE577E">
            <w:r>
              <w:t>10</w:t>
            </w:r>
          </w:p>
        </w:tc>
        <w:tc>
          <w:tcPr>
            <w:tcW w:w="1976" w:type="dxa"/>
          </w:tcPr>
          <w:p w14:paraId="6A01E6F4" w14:textId="77777777" w:rsidR="00CA684D" w:rsidRDefault="00CA684D" w:rsidP="00DE577E">
            <w:r>
              <w:t>Report the discount rate(s) and reason chosen.</w:t>
            </w:r>
          </w:p>
        </w:tc>
        <w:tc>
          <w:tcPr>
            <w:tcW w:w="1467" w:type="dxa"/>
          </w:tcPr>
          <w:p w14:paraId="66060EF5" w14:textId="5694AF63" w:rsidR="00CA684D" w:rsidRDefault="00C67144" w:rsidP="00DE577E">
            <w:r>
              <w:t>Methods, cost-effectiveness analysis paragraph 1</w:t>
            </w:r>
          </w:p>
        </w:tc>
        <w:tc>
          <w:tcPr>
            <w:tcW w:w="7148" w:type="dxa"/>
          </w:tcPr>
          <w:p w14:paraId="1178B190" w14:textId="77777777" w:rsidR="00CA684D" w:rsidRDefault="00CA684D" w:rsidP="00DE577E">
            <w:r>
              <w:t>Discount rate 3% per year in 2016</w:t>
            </w:r>
          </w:p>
        </w:tc>
        <w:tc>
          <w:tcPr>
            <w:tcW w:w="709" w:type="dxa"/>
          </w:tcPr>
          <w:p w14:paraId="43DDBC3E" w14:textId="6C16482B" w:rsidR="00CA684D" w:rsidRDefault="002F6829" w:rsidP="00DE577E">
            <w:r>
              <w:t>1</w:t>
            </w:r>
          </w:p>
        </w:tc>
      </w:tr>
      <w:tr w:rsidR="00CA684D" w14:paraId="67A6D738" w14:textId="2C8B8173" w:rsidTr="00CA684D">
        <w:tc>
          <w:tcPr>
            <w:tcW w:w="1629" w:type="dxa"/>
          </w:tcPr>
          <w:p w14:paraId="6D3A2AD4" w14:textId="77777777" w:rsidR="00CA684D" w:rsidRPr="009574DB" w:rsidRDefault="00CA684D" w:rsidP="00DE577E">
            <w:r>
              <w:t>Selection of outcomes</w:t>
            </w:r>
          </w:p>
        </w:tc>
        <w:tc>
          <w:tcPr>
            <w:tcW w:w="646" w:type="dxa"/>
          </w:tcPr>
          <w:p w14:paraId="6B8A0AD0" w14:textId="77777777" w:rsidR="00CA684D" w:rsidRDefault="00CA684D" w:rsidP="00DE577E">
            <w:r>
              <w:t>11</w:t>
            </w:r>
          </w:p>
        </w:tc>
        <w:tc>
          <w:tcPr>
            <w:tcW w:w="1976" w:type="dxa"/>
          </w:tcPr>
          <w:p w14:paraId="29CDBAE2" w14:textId="77777777" w:rsidR="00CA684D" w:rsidRDefault="00CA684D" w:rsidP="00DE577E">
            <w:r>
              <w:t xml:space="preserve">Describe what outcomes were </w:t>
            </w:r>
            <w:r>
              <w:lastRenderedPageBreak/>
              <w:t>used as the measure(s) of benefit(s) and harm(s).</w:t>
            </w:r>
          </w:p>
        </w:tc>
        <w:tc>
          <w:tcPr>
            <w:tcW w:w="1467" w:type="dxa"/>
          </w:tcPr>
          <w:p w14:paraId="54874A8A" w14:textId="38E39BC1" w:rsidR="00CA684D" w:rsidRDefault="00DE00CB" w:rsidP="00DE577E">
            <w:r>
              <w:lastRenderedPageBreak/>
              <w:t xml:space="preserve">Methods, cost-effectiveness </w:t>
            </w:r>
            <w:r>
              <w:lastRenderedPageBreak/>
              <w:t>analysis paragraph 2</w:t>
            </w:r>
          </w:p>
        </w:tc>
        <w:tc>
          <w:tcPr>
            <w:tcW w:w="7148" w:type="dxa"/>
          </w:tcPr>
          <w:p w14:paraId="1660B0B1" w14:textId="5A983F5F" w:rsidR="00DE00CB" w:rsidRDefault="00DE00CB" w:rsidP="00DE577E">
            <w:r>
              <w:lastRenderedPageBreak/>
              <w:t xml:space="preserve">The study compared </w:t>
            </w:r>
            <w:r w:rsidR="006A338B">
              <w:t>predicted</w:t>
            </w:r>
            <w:r>
              <w:t xml:space="preserve"> outcomes of the effectiveness (measured as DALY) and the cost-effectiveness</w:t>
            </w:r>
          </w:p>
          <w:p w14:paraId="65437330" w14:textId="663EBE3C" w:rsidR="00CA684D" w:rsidRDefault="00CA684D" w:rsidP="00DE577E">
            <w:r>
              <w:lastRenderedPageBreak/>
              <w:t xml:space="preserve">the </w:t>
            </w:r>
            <w:r w:rsidR="00C67144">
              <w:t xml:space="preserve">outcomes expressed as net </w:t>
            </w:r>
            <w:r w:rsidR="00D007E4">
              <w:t>DALYs,</w:t>
            </w:r>
            <w:r w:rsidR="00DE00CB">
              <w:t xml:space="preserve"> it is calculated as the sum of DALYs plus the ration of costs to the cost-effectiveness threshold.</w:t>
            </w:r>
          </w:p>
        </w:tc>
        <w:tc>
          <w:tcPr>
            <w:tcW w:w="709" w:type="dxa"/>
          </w:tcPr>
          <w:p w14:paraId="7EF1D3F8" w14:textId="2DDB85AB" w:rsidR="00CA684D" w:rsidRDefault="002F6829" w:rsidP="00DE577E">
            <w:r>
              <w:lastRenderedPageBreak/>
              <w:t>1</w:t>
            </w:r>
          </w:p>
        </w:tc>
      </w:tr>
      <w:tr w:rsidR="00DE00CB" w14:paraId="320DEB3B" w14:textId="1E5DBDF8" w:rsidTr="00CA684D">
        <w:tc>
          <w:tcPr>
            <w:tcW w:w="1629" w:type="dxa"/>
          </w:tcPr>
          <w:p w14:paraId="069B76EF" w14:textId="77777777" w:rsidR="00DE00CB" w:rsidRPr="009574DB" w:rsidRDefault="00DE00CB" w:rsidP="00DE00CB">
            <w:r>
              <w:t>Measurement of outcomes</w:t>
            </w:r>
          </w:p>
        </w:tc>
        <w:tc>
          <w:tcPr>
            <w:tcW w:w="646" w:type="dxa"/>
          </w:tcPr>
          <w:p w14:paraId="152E5E68" w14:textId="77777777" w:rsidR="00DE00CB" w:rsidRDefault="00DE00CB" w:rsidP="00DE00CB">
            <w:r>
              <w:t>12</w:t>
            </w:r>
          </w:p>
        </w:tc>
        <w:tc>
          <w:tcPr>
            <w:tcW w:w="1976" w:type="dxa"/>
          </w:tcPr>
          <w:p w14:paraId="2EE87C5F" w14:textId="77777777" w:rsidR="00DE00CB" w:rsidRDefault="00DE00CB" w:rsidP="00DE00CB">
            <w:r>
              <w:t>Describe how outcomes used to capture benefit(s) and harm(s) were measured.</w:t>
            </w:r>
          </w:p>
        </w:tc>
        <w:tc>
          <w:tcPr>
            <w:tcW w:w="1467" w:type="dxa"/>
          </w:tcPr>
          <w:p w14:paraId="27F81205" w14:textId="69531331" w:rsidR="00DE00CB" w:rsidRDefault="00DE00CB" w:rsidP="00DE00CB">
            <w:r>
              <w:t>Methods, cost-effectiveness analysis paragraph 2</w:t>
            </w:r>
          </w:p>
        </w:tc>
        <w:tc>
          <w:tcPr>
            <w:tcW w:w="7148" w:type="dxa"/>
          </w:tcPr>
          <w:p w14:paraId="6433CB5F" w14:textId="1AFB774B" w:rsidR="00DE00CB" w:rsidRDefault="00DE00CB" w:rsidP="00DE00CB">
            <w:r>
              <w:t>The difference in net DALYs between adoption of a strategy and policy no change (incremental net DALYs) shows the net effect of the strategy on population bur</w:t>
            </w:r>
            <w:r w:rsidR="006A338B">
              <w:t>d</w:t>
            </w:r>
            <w:r>
              <w:t>en of disease. The strategy with the lowest net DALYs incurred overall Is deemed cost-effective</w:t>
            </w:r>
          </w:p>
        </w:tc>
        <w:tc>
          <w:tcPr>
            <w:tcW w:w="709" w:type="dxa"/>
          </w:tcPr>
          <w:p w14:paraId="0D4D83BA" w14:textId="28801508" w:rsidR="00DE00CB" w:rsidRDefault="00DE00CB" w:rsidP="00DE00CB">
            <w:r>
              <w:t>1</w:t>
            </w:r>
          </w:p>
        </w:tc>
      </w:tr>
      <w:tr w:rsidR="00DE00CB" w14:paraId="744E4F31" w14:textId="71C3259F" w:rsidTr="00CA684D">
        <w:tc>
          <w:tcPr>
            <w:tcW w:w="1629" w:type="dxa"/>
          </w:tcPr>
          <w:p w14:paraId="5B06099A" w14:textId="77777777" w:rsidR="00DE00CB" w:rsidRPr="009574DB" w:rsidRDefault="00DE00CB" w:rsidP="00DE00CB">
            <w:r>
              <w:t>Valuation of outcomes</w:t>
            </w:r>
          </w:p>
        </w:tc>
        <w:tc>
          <w:tcPr>
            <w:tcW w:w="646" w:type="dxa"/>
          </w:tcPr>
          <w:p w14:paraId="11AB4A9D" w14:textId="77777777" w:rsidR="00DE00CB" w:rsidRDefault="00DE00CB" w:rsidP="00DE00CB">
            <w:r>
              <w:t>13</w:t>
            </w:r>
          </w:p>
        </w:tc>
        <w:tc>
          <w:tcPr>
            <w:tcW w:w="1976" w:type="dxa"/>
          </w:tcPr>
          <w:p w14:paraId="735A3190" w14:textId="77777777" w:rsidR="00DE00CB" w:rsidRDefault="00DE00CB" w:rsidP="00DE00CB">
            <w:r>
              <w:t>Describe the population and methods used to measure and value outcomes.</w:t>
            </w:r>
          </w:p>
        </w:tc>
        <w:tc>
          <w:tcPr>
            <w:tcW w:w="1467" w:type="dxa"/>
          </w:tcPr>
          <w:p w14:paraId="662C5AEB" w14:textId="56CDD73F" w:rsidR="00DE00CB" w:rsidRDefault="000F68F3" w:rsidP="00DE00CB">
            <w:r>
              <w:t>Methods, modelling paragraph 1</w:t>
            </w:r>
          </w:p>
        </w:tc>
        <w:tc>
          <w:tcPr>
            <w:tcW w:w="7148" w:type="dxa"/>
          </w:tcPr>
          <w:p w14:paraId="5D111B39" w14:textId="1ADBE561" w:rsidR="00DE00CB" w:rsidRDefault="000F68F3" w:rsidP="000F68F3">
            <w:pPr>
              <w:ind w:left="114"/>
            </w:pPr>
            <w:r>
              <w:t>viral load, CD4 cell count, occurrence of WHO stage 3 and 4 HIV disease conditions, clinic attendance and drop-out, use of specific antiretroviral drugs, presence of specific resistance mutations, adherence to ART, and toxic effects of ART. Full details are provided in</w:t>
            </w:r>
          </w:p>
        </w:tc>
        <w:tc>
          <w:tcPr>
            <w:tcW w:w="709" w:type="dxa"/>
          </w:tcPr>
          <w:p w14:paraId="668747A9" w14:textId="019FE6EA" w:rsidR="00DE00CB" w:rsidRDefault="00B30335" w:rsidP="002F6829">
            <w:r>
              <w:t>0</w:t>
            </w:r>
            <w:r w:rsidR="006166DB">
              <w:t>.</w:t>
            </w:r>
            <w:r>
              <w:t>5</w:t>
            </w:r>
          </w:p>
        </w:tc>
      </w:tr>
      <w:tr w:rsidR="00DE00CB" w14:paraId="5BE9FCF2" w14:textId="6ED504D2" w:rsidTr="00CA684D">
        <w:tc>
          <w:tcPr>
            <w:tcW w:w="1629" w:type="dxa"/>
          </w:tcPr>
          <w:p w14:paraId="7B4103CF" w14:textId="77777777" w:rsidR="00DE00CB" w:rsidRPr="009574DB" w:rsidRDefault="00DE00CB" w:rsidP="00DE00CB">
            <w:r>
              <w:t>Measurement and valuation of resources and costs</w:t>
            </w:r>
          </w:p>
        </w:tc>
        <w:tc>
          <w:tcPr>
            <w:tcW w:w="646" w:type="dxa"/>
          </w:tcPr>
          <w:p w14:paraId="083C0387" w14:textId="77777777" w:rsidR="00DE00CB" w:rsidRDefault="00DE00CB" w:rsidP="00DE00CB">
            <w:r>
              <w:t>14</w:t>
            </w:r>
          </w:p>
        </w:tc>
        <w:tc>
          <w:tcPr>
            <w:tcW w:w="1976" w:type="dxa"/>
          </w:tcPr>
          <w:p w14:paraId="0160181B" w14:textId="77777777" w:rsidR="00DE00CB" w:rsidRDefault="00DE00CB" w:rsidP="00DE00CB">
            <w:r>
              <w:t>Describe how costs were valued.</w:t>
            </w:r>
          </w:p>
        </w:tc>
        <w:tc>
          <w:tcPr>
            <w:tcW w:w="1467" w:type="dxa"/>
          </w:tcPr>
          <w:p w14:paraId="5E8970EA" w14:textId="012A8A87" w:rsidR="00DE00CB" w:rsidRDefault="00DE00CB" w:rsidP="00DE00CB">
            <w:r>
              <w:t xml:space="preserve">Methods, </w:t>
            </w:r>
            <w:r w:rsidR="002F6829">
              <w:t>appendix table S17</w:t>
            </w:r>
          </w:p>
        </w:tc>
        <w:tc>
          <w:tcPr>
            <w:tcW w:w="7148" w:type="dxa"/>
          </w:tcPr>
          <w:p w14:paraId="59BDA82F" w14:textId="5155AD86" w:rsidR="00DE00CB" w:rsidRDefault="00DE00CB" w:rsidP="00DE00CB">
            <w:r>
              <w:t>The study derived ART regimen costs from HIV drug prices in resources-limited countries published by CHAI</w:t>
            </w:r>
            <w:r w:rsidR="002F6829">
              <w:t xml:space="preserve"> and WHO</w:t>
            </w:r>
            <w:r>
              <w:t xml:space="preserve"> </w:t>
            </w:r>
          </w:p>
        </w:tc>
        <w:tc>
          <w:tcPr>
            <w:tcW w:w="709" w:type="dxa"/>
          </w:tcPr>
          <w:p w14:paraId="7D26D1BD" w14:textId="3628EB52" w:rsidR="00DE00CB" w:rsidRDefault="002F6829" w:rsidP="00DE00CB">
            <w:r>
              <w:t>1</w:t>
            </w:r>
          </w:p>
        </w:tc>
      </w:tr>
      <w:tr w:rsidR="00DE00CB" w14:paraId="2713EC27" w14:textId="55493DC3" w:rsidTr="00CA684D">
        <w:tc>
          <w:tcPr>
            <w:tcW w:w="1629" w:type="dxa"/>
          </w:tcPr>
          <w:p w14:paraId="3A99C301" w14:textId="77777777" w:rsidR="00DE00CB" w:rsidRPr="009574DB" w:rsidRDefault="00DE00CB" w:rsidP="00DE00CB">
            <w:r>
              <w:t>Currency, price date, and conversion</w:t>
            </w:r>
          </w:p>
        </w:tc>
        <w:tc>
          <w:tcPr>
            <w:tcW w:w="646" w:type="dxa"/>
          </w:tcPr>
          <w:p w14:paraId="37DAD734" w14:textId="77777777" w:rsidR="00DE00CB" w:rsidRDefault="00DE00CB" w:rsidP="00DE00CB">
            <w:r>
              <w:t>15</w:t>
            </w:r>
          </w:p>
        </w:tc>
        <w:tc>
          <w:tcPr>
            <w:tcW w:w="1976" w:type="dxa"/>
          </w:tcPr>
          <w:p w14:paraId="617EB790" w14:textId="77777777" w:rsidR="00DE00CB" w:rsidRDefault="00DE00CB" w:rsidP="00DE00CB">
            <w:r>
              <w:t>Report the dates of the estimated resource quantities and unit costs, plus the currency and year of conversion.</w:t>
            </w:r>
          </w:p>
        </w:tc>
        <w:tc>
          <w:tcPr>
            <w:tcW w:w="1467" w:type="dxa"/>
          </w:tcPr>
          <w:p w14:paraId="5554E8B3" w14:textId="7A8ADFCC" w:rsidR="00DE00CB" w:rsidRDefault="00DE00CB" w:rsidP="00DE00CB">
            <w:r>
              <w:t xml:space="preserve">Methods, </w:t>
            </w:r>
            <w:r w:rsidR="002F6829">
              <w:t>modelling paragraph 1, appendix</w:t>
            </w:r>
          </w:p>
        </w:tc>
        <w:tc>
          <w:tcPr>
            <w:tcW w:w="7148" w:type="dxa"/>
          </w:tcPr>
          <w:p w14:paraId="35700F9E" w14:textId="77777777" w:rsidR="00DE00CB" w:rsidRDefault="00DE00CB" w:rsidP="00DE00CB">
            <w:r>
              <w:t>All costs are reported in 2016 US dollars</w:t>
            </w:r>
          </w:p>
        </w:tc>
        <w:tc>
          <w:tcPr>
            <w:tcW w:w="709" w:type="dxa"/>
          </w:tcPr>
          <w:p w14:paraId="75D356A6" w14:textId="5EEECDA9" w:rsidR="00DE00CB" w:rsidRDefault="002F6829" w:rsidP="00DE00CB">
            <w:r>
              <w:t>1</w:t>
            </w:r>
          </w:p>
        </w:tc>
      </w:tr>
      <w:tr w:rsidR="00DE00CB" w14:paraId="7CC989DD" w14:textId="47B02553" w:rsidTr="00CA684D">
        <w:tc>
          <w:tcPr>
            <w:tcW w:w="1629" w:type="dxa"/>
          </w:tcPr>
          <w:p w14:paraId="42576025" w14:textId="77777777" w:rsidR="00DE00CB" w:rsidRDefault="00DE00CB" w:rsidP="00DE00CB">
            <w:r>
              <w:t>Rationale and description of model</w:t>
            </w:r>
          </w:p>
        </w:tc>
        <w:tc>
          <w:tcPr>
            <w:tcW w:w="646" w:type="dxa"/>
          </w:tcPr>
          <w:p w14:paraId="2D104C53" w14:textId="77777777" w:rsidR="00DE00CB" w:rsidRDefault="00DE00CB" w:rsidP="00DE00CB">
            <w:r>
              <w:t>16</w:t>
            </w:r>
          </w:p>
        </w:tc>
        <w:tc>
          <w:tcPr>
            <w:tcW w:w="1976" w:type="dxa"/>
          </w:tcPr>
          <w:p w14:paraId="654CE0AB" w14:textId="77777777" w:rsidR="00DE00CB" w:rsidRDefault="00DE00CB" w:rsidP="00DE00CB">
            <w:r>
              <w:t>If modelling is used, describe in detail and why used. Report if the model is publicly available and where it can be accessed.</w:t>
            </w:r>
          </w:p>
        </w:tc>
        <w:tc>
          <w:tcPr>
            <w:tcW w:w="1467" w:type="dxa"/>
          </w:tcPr>
          <w:p w14:paraId="5153FC20" w14:textId="0F872ACA" w:rsidR="00DE00CB" w:rsidRDefault="002F6829" w:rsidP="00DE00CB">
            <w:r>
              <w:t>Methods, cost-effectiveness analysis, appendix</w:t>
            </w:r>
          </w:p>
        </w:tc>
        <w:tc>
          <w:tcPr>
            <w:tcW w:w="7148" w:type="dxa"/>
          </w:tcPr>
          <w:p w14:paraId="728BEB29" w14:textId="14BDEA73" w:rsidR="00DE00CB" w:rsidRDefault="002F6829" w:rsidP="00DE00CB">
            <w:r>
              <w:t>The HIV synthesis transmission model is an individual-based stochastic model of heterosexual transmission, progression and treatment of HIV infection within a southern African</w:t>
            </w:r>
          </w:p>
        </w:tc>
        <w:tc>
          <w:tcPr>
            <w:tcW w:w="709" w:type="dxa"/>
          </w:tcPr>
          <w:p w14:paraId="4B94C747" w14:textId="4F813D08" w:rsidR="00DE00CB" w:rsidRDefault="002F6829" w:rsidP="00DE00CB">
            <w:r>
              <w:t>1</w:t>
            </w:r>
          </w:p>
        </w:tc>
      </w:tr>
      <w:tr w:rsidR="00DE00CB" w14:paraId="2FB0E1F3" w14:textId="25ADDEBD" w:rsidTr="00CA684D">
        <w:tc>
          <w:tcPr>
            <w:tcW w:w="1629" w:type="dxa"/>
          </w:tcPr>
          <w:p w14:paraId="5ABADACB" w14:textId="77777777" w:rsidR="00DE00CB" w:rsidRDefault="00DE00CB" w:rsidP="00DE00CB">
            <w:r>
              <w:lastRenderedPageBreak/>
              <w:t>Analytics and assumptions</w:t>
            </w:r>
          </w:p>
        </w:tc>
        <w:tc>
          <w:tcPr>
            <w:tcW w:w="646" w:type="dxa"/>
          </w:tcPr>
          <w:p w14:paraId="4D689329" w14:textId="77777777" w:rsidR="00DE00CB" w:rsidRDefault="00DE00CB" w:rsidP="00DE00CB">
            <w:r>
              <w:t>17</w:t>
            </w:r>
          </w:p>
        </w:tc>
        <w:tc>
          <w:tcPr>
            <w:tcW w:w="1976" w:type="dxa"/>
          </w:tcPr>
          <w:p w14:paraId="3FE25793" w14:textId="77777777" w:rsidR="00DE00CB" w:rsidRDefault="00DE00CB" w:rsidP="00DE00CB">
            <w:r>
              <w:t>Describe any methods for analysing or statistically transforming data, any extrapolation methods, and approaches for validating any model used.</w:t>
            </w:r>
          </w:p>
        </w:tc>
        <w:tc>
          <w:tcPr>
            <w:tcW w:w="1467" w:type="dxa"/>
          </w:tcPr>
          <w:p w14:paraId="69466769" w14:textId="043460F1" w:rsidR="00DE00CB" w:rsidRDefault="00DE00CB" w:rsidP="00DE00CB">
            <w:r>
              <w:t xml:space="preserve">Methods, </w:t>
            </w:r>
            <w:r w:rsidR="005B6012">
              <w:t>modelling paragraph 5</w:t>
            </w:r>
          </w:p>
        </w:tc>
        <w:tc>
          <w:tcPr>
            <w:tcW w:w="7148" w:type="dxa"/>
          </w:tcPr>
          <w:p w14:paraId="4CFA0C26" w14:textId="314E1153" w:rsidR="00DE00CB" w:rsidRDefault="002F6829" w:rsidP="00DE00CB">
            <w:r>
              <w:t xml:space="preserve">This study </w:t>
            </w:r>
            <w:r w:rsidR="006A338B">
              <w:t>concludes</w:t>
            </w:r>
            <w:r>
              <w:t xml:space="preserve"> sensitivity analysis to considered a worst plausible case scenario</w:t>
            </w:r>
          </w:p>
        </w:tc>
        <w:tc>
          <w:tcPr>
            <w:tcW w:w="709" w:type="dxa"/>
          </w:tcPr>
          <w:p w14:paraId="1A46BA60" w14:textId="22249525" w:rsidR="00DE00CB" w:rsidRDefault="002F6829" w:rsidP="00DE00CB">
            <w:r>
              <w:t>1</w:t>
            </w:r>
          </w:p>
        </w:tc>
      </w:tr>
      <w:tr w:rsidR="00DE00CB" w14:paraId="5ADFAB9E" w14:textId="2668B3D1" w:rsidTr="00CA684D">
        <w:tc>
          <w:tcPr>
            <w:tcW w:w="1629" w:type="dxa"/>
          </w:tcPr>
          <w:p w14:paraId="2FD90071" w14:textId="77777777" w:rsidR="00DE00CB" w:rsidRDefault="00DE00CB" w:rsidP="00DE00CB">
            <w:r>
              <w:t>Characterizing heterogeneity</w:t>
            </w:r>
          </w:p>
        </w:tc>
        <w:tc>
          <w:tcPr>
            <w:tcW w:w="646" w:type="dxa"/>
          </w:tcPr>
          <w:p w14:paraId="32F2CEBC" w14:textId="77777777" w:rsidR="00DE00CB" w:rsidRDefault="00DE00CB" w:rsidP="00DE00CB">
            <w:r>
              <w:t>18</w:t>
            </w:r>
          </w:p>
        </w:tc>
        <w:tc>
          <w:tcPr>
            <w:tcW w:w="1976" w:type="dxa"/>
          </w:tcPr>
          <w:p w14:paraId="27F1DA6A" w14:textId="77777777" w:rsidR="00DE00CB" w:rsidRDefault="00DE00CB" w:rsidP="00DE00CB">
            <w:r>
              <w:t>Describe any methods used for estimating how the results of the study vary for sub-groups</w:t>
            </w:r>
          </w:p>
        </w:tc>
        <w:tc>
          <w:tcPr>
            <w:tcW w:w="1467" w:type="dxa"/>
          </w:tcPr>
          <w:p w14:paraId="0454DF5D" w14:textId="5655B74E" w:rsidR="00DE00CB" w:rsidRDefault="00DE00CB" w:rsidP="00DE00CB">
            <w:r>
              <w:t xml:space="preserve">Methods, </w:t>
            </w:r>
            <w:r w:rsidR="005B6012">
              <w:t>modelling, appendix</w:t>
            </w:r>
          </w:p>
        </w:tc>
        <w:tc>
          <w:tcPr>
            <w:tcW w:w="7148" w:type="dxa"/>
          </w:tcPr>
          <w:p w14:paraId="27F7CC21" w14:textId="24DAC582" w:rsidR="00FE03BD" w:rsidRDefault="00FE03BD" w:rsidP="00FE03BD">
            <w:r>
              <w:t>Each of these model runs reflects a different potential programmatic situation which we call a</w:t>
            </w:r>
          </w:p>
          <w:p w14:paraId="4709B7DE" w14:textId="685ED132" w:rsidR="00DE00CB" w:rsidRDefault="00FE03BD" w:rsidP="00FE03BD">
            <w:r>
              <w:t>setting scenario</w:t>
            </w:r>
          </w:p>
        </w:tc>
        <w:tc>
          <w:tcPr>
            <w:tcW w:w="709" w:type="dxa"/>
          </w:tcPr>
          <w:p w14:paraId="19C72295" w14:textId="333F3019" w:rsidR="00DE00CB" w:rsidRDefault="005B6012" w:rsidP="00DE00CB">
            <w:r>
              <w:t>1</w:t>
            </w:r>
          </w:p>
        </w:tc>
      </w:tr>
      <w:tr w:rsidR="00DE00CB" w:rsidRPr="00EA535F" w14:paraId="0D8F6F76" w14:textId="078676D0" w:rsidTr="00CA684D">
        <w:tc>
          <w:tcPr>
            <w:tcW w:w="1629" w:type="dxa"/>
          </w:tcPr>
          <w:p w14:paraId="51C7C2C9" w14:textId="77777777" w:rsidR="00DE00CB" w:rsidRDefault="00DE00CB" w:rsidP="00DE00CB">
            <w:r>
              <w:t>Characterizing distributional effects</w:t>
            </w:r>
          </w:p>
        </w:tc>
        <w:tc>
          <w:tcPr>
            <w:tcW w:w="646" w:type="dxa"/>
          </w:tcPr>
          <w:p w14:paraId="7788728E" w14:textId="77777777" w:rsidR="00DE00CB" w:rsidRDefault="00DE00CB" w:rsidP="00DE00CB">
            <w:r>
              <w:t>19</w:t>
            </w:r>
          </w:p>
        </w:tc>
        <w:tc>
          <w:tcPr>
            <w:tcW w:w="1976" w:type="dxa"/>
          </w:tcPr>
          <w:p w14:paraId="489FB41C" w14:textId="77777777" w:rsidR="00DE00CB" w:rsidRDefault="00DE00CB" w:rsidP="00DE00CB">
            <w:r>
              <w:t>Describe how impacts are distributed across different individuals or adjustments made to reflect priority populations</w:t>
            </w:r>
          </w:p>
        </w:tc>
        <w:tc>
          <w:tcPr>
            <w:tcW w:w="1467" w:type="dxa"/>
          </w:tcPr>
          <w:p w14:paraId="31CD8032" w14:textId="31662073" w:rsidR="00DE00CB" w:rsidRDefault="00DE00CB" w:rsidP="00DE00CB">
            <w:r>
              <w:t xml:space="preserve">Methods, </w:t>
            </w:r>
          </w:p>
        </w:tc>
        <w:tc>
          <w:tcPr>
            <w:tcW w:w="7148" w:type="dxa"/>
          </w:tcPr>
          <w:p w14:paraId="33BBD8D4" w14:textId="77777777" w:rsidR="00DE00CB" w:rsidRPr="00EA535F" w:rsidRDefault="00DE00CB" w:rsidP="00DE00CB">
            <w:pPr>
              <w:rPr>
                <w:color w:val="000000"/>
              </w:rPr>
            </w:pPr>
            <w:r w:rsidRPr="00EA535F">
              <w:rPr>
                <w:color w:val="000000"/>
              </w:rPr>
              <w:t>The study did not explicitly describe how impacts were distributed across different individuals or adjustments made to reflect priority populations.</w:t>
            </w:r>
          </w:p>
          <w:p w14:paraId="487A0E9D" w14:textId="77777777" w:rsidR="00DE00CB" w:rsidRPr="00EA535F" w:rsidRDefault="00DE00CB" w:rsidP="00DE00CB"/>
        </w:tc>
        <w:tc>
          <w:tcPr>
            <w:tcW w:w="709" w:type="dxa"/>
          </w:tcPr>
          <w:p w14:paraId="4C88C461" w14:textId="35F7B1F2" w:rsidR="00DE00CB" w:rsidRPr="00EA535F" w:rsidRDefault="005B6012" w:rsidP="00DE00CB">
            <w:pPr>
              <w:rPr>
                <w:color w:val="000000"/>
              </w:rPr>
            </w:pPr>
            <w:r>
              <w:rPr>
                <w:color w:val="000000"/>
              </w:rPr>
              <w:t>1</w:t>
            </w:r>
          </w:p>
        </w:tc>
      </w:tr>
      <w:tr w:rsidR="00DE00CB" w14:paraId="38C554D5" w14:textId="35E2ADA2" w:rsidTr="00CA684D">
        <w:tc>
          <w:tcPr>
            <w:tcW w:w="1629" w:type="dxa"/>
          </w:tcPr>
          <w:p w14:paraId="52B3ADD9" w14:textId="77777777" w:rsidR="00DE00CB" w:rsidRDefault="00DE00CB" w:rsidP="00DE00CB">
            <w:r>
              <w:t>Characterizing uncertainty</w:t>
            </w:r>
          </w:p>
        </w:tc>
        <w:tc>
          <w:tcPr>
            <w:tcW w:w="646" w:type="dxa"/>
          </w:tcPr>
          <w:p w14:paraId="52214F93" w14:textId="77777777" w:rsidR="00DE00CB" w:rsidRDefault="00DE00CB" w:rsidP="00DE00CB">
            <w:r>
              <w:t>20</w:t>
            </w:r>
          </w:p>
        </w:tc>
        <w:tc>
          <w:tcPr>
            <w:tcW w:w="1976" w:type="dxa"/>
          </w:tcPr>
          <w:p w14:paraId="62F689E6" w14:textId="77777777" w:rsidR="00DE00CB" w:rsidRDefault="00DE00CB" w:rsidP="00DE00CB">
            <w:r>
              <w:t>Describe methods to characterize any sources of uncertainty in the analysis</w:t>
            </w:r>
          </w:p>
        </w:tc>
        <w:tc>
          <w:tcPr>
            <w:tcW w:w="1467" w:type="dxa"/>
          </w:tcPr>
          <w:p w14:paraId="2715320B" w14:textId="7A726667" w:rsidR="00DE00CB" w:rsidRDefault="00DE00CB" w:rsidP="00DE00CB">
            <w:r>
              <w:t xml:space="preserve">Methods, </w:t>
            </w:r>
          </w:p>
        </w:tc>
        <w:tc>
          <w:tcPr>
            <w:tcW w:w="7148" w:type="dxa"/>
          </w:tcPr>
          <w:p w14:paraId="732DA2A4" w14:textId="3C30626D" w:rsidR="00DE00CB" w:rsidRDefault="005B6012" w:rsidP="00DE00CB">
            <w:r>
              <w:t>Not describe in detail</w:t>
            </w:r>
          </w:p>
        </w:tc>
        <w:tc>
          <w:tcPr>
            <w:tcW w:w="709" w:type="dxa"/>
          </w:tcPr>
          <w:p w14:paraId="542BE502" w14:textId="16DD4D3E" w:rsidR="00DE00CB" w:rsidRDefault="005B6012" w:rsidP="00DE00CB">
            <w:r>
              <w:t>0</w:t>
            </w:r>
            <w:r w:rsidR="006166DB">
              <w:t>.</w:t>
            </w:r>
            <w:r>
              <w:t>5</w:t>
            </w:r>
          </w:p>
        </w:tc>
      </w:tr>
      <w:tr w:rsidR="00DE00CB" w14:paraId="2DC877BB" w14:textId="32FD70AB" w:rsidTr="00CA684D">
        <w:tc>
          <w:tcPr>
            <w:tcW w:w="1629" w:type="dxa"/>
          </w:tcPr>
          <w:p w14:paraId="05542E8C" w14:textId="604B1367" w:rsidR="00DE00CB" w:rsidRDefault="00DE00CB" w:rsidP="00DE00CB">
            <w:r>
              <w:t xml:space="preserve">Approach to </w:t>
            </w:r>
            <w:r w:rsidR="005B6012">
              <w:t>engagement</w:t>
            </w:r>
            <w:r>
              <w:t xml:space="preserve"> with patients and others affected by the study</w:t>
            </w:r>
          </w:p>
        </w:tc>
        <w:tc>
          <w:tcPr>
            <w:tcW w:w="646" w:type="dxa"/>
          </w:tcPr>
          <w:p w14:paraId="098A690F" w14:textId="77777777" w:rsidR="00DE00CB" w:rsidRDefault="00DE00CB" w:rsidP="00DE00CB">
            <w:r>
              <w:t>21</w:t>
            </w:r>
          </w:p>
        </w:tc>
        <w:tc>
          <w:tcPr>
            <w:tcW w:w="1976" w:type="dxa"/>
          </w:tcPr>
          <w:p w14:paraId="1DED20C5" w14:textId="77777777" w:rsidR="00DE00CB" w:rsidRDefault="00DE00CB" w:rsidP="00DE00CB">
            <w:r>
              <w:t xml:space="preserve">Describe any approaches to engage patients or service recipients, the general public, communities, or </w:t>
            </w:r>
            <w:r>
              <w:lastRenderedPageBreak/>
              <w:t>stakeholders (e.g., clinicians or payers) in the design of the study.</w:t>
            </w:r>
          </w:p>
        </w:tc>
        <w:tc>
          <w:tcPr>
            <w:tcW w:w="1467" w:type="dxa"/>
          </w:tcPr>
          <w:p w14:paraId="2D0EE183" w14:textId="3B3448C2" w:rsidR="00DE00CB" w:rsidRDefault="00DE00CB" w:rsidP="00DE00CB">
            <w:r>
              <w:lastRenderedPageBreak/>
              <w:t xml:space="preserve">Methods, </w:t>
            </w:r>
          </w:p>
        </w:tc>
        <w:tc>
          <w:tcPr>
            <w:tcW w:w="7148" w:type="dxa"/>
          </w:tcPr>
          <w:p w14:paraId="2EEE1E0E" w14:textId="77777777" w:rsidR="00DE00CB" w:rsidRPr="003A373F" w:rsidRDefault="00DE00CB" w:rsidP="00DE00CB">
            <w:pPr>
              <w:rPr>
                <w:rFonts w:asciiTheme="majorHAnsi" w:hAnsiTheme="majorHAnsi" w:cstheme="majorHAnsi"/>
                <w:color w:val="000000"/>
              </w:rPr>
            </w:pPr>
            <w:r w:rsidRPr="003A373F">
              <w:rPr>
                <w:rFonts w:asciiTheme="majorHAnsi" w:hAnsiTheme="majorHAnsi" w:cstheme="majorHAnsi"/>
                <w:color w:val="000000"/>
              </w:rPr>
              <w:t>The provided information does not explicitly mention any engagement with patients, the general public, communities, or stakeholders in the design of the study.</w:t>
            </w:r>
          </w:p>
          <w:p w14:paraId="0003D329" w14:textId="77777777" w:rsidR="00DE00CB" w:rsidRDefault="00DE00CB" w:rsidP="00DE00CB"/>
        </w:tc>
        <w:tc>
          <w:tcPr>
            <w:tcW w:w="709" w:type="dxa"/>
          </w:tcPr>
          <w:p w14:paraId="3FD81C06" w14:textId="2B118738" w:rsidR="00DE00CB" w:rsidRPr="003A373F" w:rsidRDefault="00B30335" w:rsidP="00DE00CB">
            <w:pPr>
              <w:rPr>
                <w:rFonts w:asciiTheme="majorHAnsi" w:hAnsiTheme="majorHAnsi" w:cstheme="majorHAnsi"/>
                <w:color w:val="000000"/>
              </w:rPr>
            </w:pPr>
            <w:r>
              <w:rPr>
                <w:rFonts w:asciiTheme="majorHAnsi" w:hAnsiTheme="majorHAnsi" w:cstheme="majorHAnsi"/>
                <w:color w:val="000000"/>
              </w:rPr>
              <w:t>n/a</w:t>
            </w:r>
          </w:p>
        </w:tc>
      </w:tr>
      <w:tr w:rsidR="00DE00CB" w14:paraId="411C8E71" w14:textId="60B7EC18" w:rsidTr="00CA684D">
        <w:tc>
          <w:tcPr>
            <w:tcW w:w="12866" w:type="dxa"/>
            <w:gridSpan w:val="5"/>
          </w:tcPr>
          <w:p w14:paraId="7EA5FE5F" w14:textId="77777777" w:rsidR="00DE00CB" w:rsidRDefault="00DE00CB" w:rsidP="00DE00CB">
            <w:r>
              <w:rPr>
                <w:b/>
                <w:bCs/>
              </w:rPr>
              <w:t>RESULTS</w:t>
            </w:r>
          </w:p>
        </w:tc>
        <w:tc>
          <w:tcPr>
            <w:tcW w:w="709" w:type="dxa"/>
          </w:tcPr>
          <w:p w14:paraId="0AE92D5D" w14:textId="77777777" w:rsidR="00DE00CB" w:rsidRDefault="00DE00CB" w:rsidP="00DE00CB">
            <w:pPr>
              <w:rPr>
                <w:b/>
                <w:bCs/>
              </w:rPr>
            </w:pPr>
          </w:p>
        </w:tc>
      </w:tr>
      <w:tr w:rsidR="00DE00CB" w14:paraId="514615BE" w14:textId="2E7DF7B1" w:rsidTr="00CA684D">
        <w:tc>
          <w:tcPr>
            <w:tcW w:w="1629" w:type="dxa"/>
          </w:tcPr>
          <w:p w14:paraId="7F9153F2" w14:textId="77777777" w:rsidR="00DE00CB" w:rsidRDefault="00DE00CB" w:rsidP="00DE00CB">
            <w:r>
              <w:t>Study parameters</w:t>
            </w:r>
          </w:p>
        </w:tc>
        <w:tc>
          <w:tcPr>
            <w:tcW w:w="646" w:type="dxa"/>
          </w:tcPr>
          <w:p w14:paraId="054E7563" w14:textId="77777777" w:rsidR="00DE00CB" w:rsidRDefault="00DE00CB" w:rsidP="00DE00CB">
            <w:r>
              <w:t>22</w:t>
            </w:r>
          </w:p>
        </w:tc>
        <w:tc>
          <w:tcPr>
            <w:tcW w:w="1976" w:type="dxa"/>
          </w:tcPr>
          <w:p w14:paraId="2DF9FDDB" w14:textId="77777777" w:rsidR="00DE00CB" w:rsidRDefault="00DE00CB" w:rsidP="00DE00CB">
            <w:r>
              <w:t>Report all analytic inputs (e.g., values, ranges, references) including uncertainty or distributional assumptions.</w:t>
            </w:r>
          </w:p>
        </w:tc>
        <w:tc>
          <w:tcPr>
            <w:tcW w:w="1467" w:type="dxa"/>
          </w:tcPr>
          <w:p w14:paraId="6A8C7872" w14:textId="7FF8484F" w:rsidR="00DE00CB" w:rsidRDefault="00DE00CB" w:rsidP="00DE00CB">
            <w:r>
              <w:t xml:space="preserve">Results, </w:t>
            </w:r>
            <w:r w:rsidR="00E53DFD">
              <w:t>figure</w:t>
            </w:r>
          </w:p>
        </w:tc>
        <w:tc>
          <w:tcPr>
            <w:tcW w:w="7148" w:type="dxa"/>
          </w:tcPr>
          <w:p w14:paraId="29F5AEF7" w14:textId="77777777" w:rsidR="00DE00CB" w:rsidRDefault="00DE00CB" w:rsidP="00DE00CB">
            <w:r>
              <w:t>All study parameters that describe in methods was complete discussed in results</w:t>
            </w:r>
          </w:p>
        </w:tc>
        <w:tc>
          <w:tcPr>
            <w:tcW w:w="709" w:type="dxa"/>
          </w:tcPr>
          <w:p w14:paraId="31940FE7" w14:textId="009E6CF2" w:rsidR="00DE00CB" w:rsidRDefault="005B6012" w:rsidP="00DE00CB">
            <w:r>
              <w:t>1</w:t>
            </w:r>
          </w:p>
        </w:tc>
      </w:tr>
      <w:tr w:rsidR="00DE00CB" w14:paraId="7FC555FB" w14:textId="1832D927" w:rsidTr="00CA684D">
        <w:tc>
          <w:tcPr>
            <w:tcW w:w="1629" w:type="dxa"/>
          </w:tcPr>
          <w:p w14:paraId="08BCF5F7" w14:textId="77777777" w:rsidR="00DE00CB" w:rsidRDefault="00DE00CB" w:rsidP="00DE00CB">
            <w:r>
              <w:t>Summary of main results</w:t>
            </w:r>
          </w:p>
        </w:tc>
        <w:tc>
          <w:tcPr>
            <w:tcW w:w="646" w:type="dxa"/>
          </w:tcPr>
          <w:p w14:paraId="5434B356" w14:textId="77777777" w:rsidR="00DE00CB" w:rsidRDefault="00DE00CB" w:rsidP="00DE00CB">
            <w:r>
              <w:t>23</w:t>
            </w:r>
          </w:p>
        </w:tc>
        <w:tc>
          <w:tcPr>
            <w:tcW w:w="1976" w:type="dxa"/>
          </w:tcPr>
          <w:p w14:paraId="04D0C356" w14:textId="77777777" w:rsidR="00DE00CB" w:rsidRDefault="00DE00CB" w:rsidP="00DE00CB">
            <w:r>
              <w:t>Report the mean values for the main categories of costs and outcomes of interest and summarise them in the most appropriate overall measure.</w:t>
            </w:r>
          </w:p>
        </w:tc>
        <w:tc>
          <w:tcPr>
            <w:tcW w:w="1467" w:type="dxa"/>
          </w:tcPr>
          <w:p w14:paraId="57E26C98" w14:textId="4F956ADB" w:rsidR="00DE00CB" w:rsidRDefault="00DE00CB" w:rsidP="00DE00CB">
            <w:r>
              <w:t xml:space="preserve">Results, </w:t>
            </w:r>
            <w:r w:rsidR="00E53DFD">
              <w:t>paragraph 2</w:t>
            </w:r>
            <w:r w:rsidR="00136CA8">
              <w:t>, supplementary table 3</w:t>
            </w:r>
          </w:p>
        </w:tc>
        <w:tc>
          <w:tcPr>
            <w:tcW w:w="7148" w:type="dxa"/>
          </w:tcPr>
          <w:p w14:paraId="2A867D91" w14:textId="28D80637" w:rsidR="00DE00CB" w:rsidRDefault="00E53DFD" w:rsidP="00E53DFD">
            <w:r>
              <w:t>the policy of using dolutegravir in all ART initiators is predicted to avert the most DALYs and has the lowest cost. The mean in DALYs averted per year was 50669</w:t>
            </w:r>
            <w:r w:rsidR="00136CA8">
              <w:t xml:space="preserve"> and the incremental net DALYs was -50,669</w:t>
            </w:r>
            <w:r>
              <w:t xml:space="preserve"> for policy option of using dolutegravir in all ART initiator</w:t>
            </w:r>
            <w:r w:rsidR="00136CA8">
              <w:t>.</w:t>
            </w:r>
          </w:p>
          <w:p w14:paraId="5999D6E8" w14:textId="77777777" w:rsidR="00136CA8" w:rsidRDefault="00136CA8" w:rsidP="00136CA8">
            <w:r>
              <w:t>Incremental net DALYs shows the reduction in population burden of disease, measured in DALYs, per year of each policy compared to no change.</w:t>
            </w:r>
          </w:p>
          <w:p w14:paraId="246CDF75" w14:textId="027333D7" w:rsidR="00136CA8" w:rsidRDefault="00136CA8" w:rsidP="00136CA8">
            <w:r>
              <w:t xml:space="preserve"> The policy which reduces population burden of disease the most is cost effective. </w:t>
            </w:r>
          </w:p>
        </w:tc>
        <w:tc>
          <w:tcPr>
            <w:tcW w:w="709" w:type="dxa"/>
          </w:tcPr>
          <w:p w14:paraId="71C1648A" w14:textId="7CF2768F" w:rsidR="00DE00CB" w:rsidRDefault="00E53DFD" w:rsidP="00DE00CB">
            <w:r>
              <w:t>1</w:t>
            </w:r>
          </w:p>
        </w:tc>
      </w:tr>
      <w:tr w:rsidR="00DE00CB" w14:paraId="462C658B" w14:textId="233AE4E4" w:rsidTr="00CA684D">
        <w:tc>
          <w:tcPr>
            <w:tcW w:w="1629" w:type="dxa"/>
          </w:tcPr>
          <w:p w14:paraId="50806D27" w14:textId="77777777" w:rsidR="00DE00CB" w:rsidRDefault="00DE00CB" w:rsidP="00DE00CB">
            <w:r>
              <w:t>Effect of uncertainty</w:t>
            </w:r>
          </w:p>
        </w:tc>
        <w:tc>
          <w:tcPr>
            <w:tcW w:w="646" w:type="dxa"/>
          </w:tcPr>
          <w:p w14:paraId="69E84B74" w14:textId="77777777" w:rsidR="00DE00CB" w:rsidRDefault="00DE00CB" w:rsidP="00DE00CB">
            <w:r>
              <w:t>24</w:t>
            </w:r>
          </w:p>
        </w:tc>
        <w:tc>
          <w:tcPr>
            <w:tcW w:w="1976" w:type="dxa"/>
          </w:tcPr>
          <w:p w14:paraId="0FA39CA0" w14:textId="77777777" w:rsidR="00DE00CB" w:rsidRDefault="00DE00CB" w:rsidP="00DE00CB">
            <w:r>
              <w:t>Describe how uncertainty about analytic judgments, inputs, or projections affect findings. Report the effect of choice of discount rate and time horizon, if applicable</w:t>
            </w:r>
          </w:p>
        </w:tc>
        <w:tc>
          <w:tcPr>
            <w:tcW w:w="1467" w:type="dxa"/>
          </w:tcPr>
          <w:p w14:paraId="12BC66CB" w14:textId="351CD6D0" w:rsidR="00DE00CB" w:rsidRDefault="00DE00CB" w:rsidP="00DE00CB">
            <w:r>
              <w:t xml:space="preserve">Results, </w:t>
            </w:r>
            <w:r w:rsidR="00136CA8">
              <w:t>end paragraph</w:t>
            </w:r>
          </w:p>
        </w:tc>
        <w:tc>
          <w:tcPr>
            <w:tcW w:w="7148" w:type="dxa"/>
          </w:tcPr>
          <w:p w14:paraId="60C023DB" w14:textId="77777777" w:rsidR="00DE00CB" w:rsidRDefault="00DE00CB" w:rsidP="00DE00CB">
            <w:r w:rsidRPr="009867B1">
              <w:t>The study described how uncertainty about analytic judgments, inputs, or projections could affect the findings. Sensitivity analyses were conducted to explore the impact of varying assumption</w:t>
            </w:r>
            <w:r>
              <w:t>s.</w:t>
            </w:r>
          </w:p>
        </w:tc>
        <w:tc>
          <w:tcPr>
            <w:tcW w:w="709" w:type="dxa"/>
          </w:tcPr>
          <w:p w14:paraId="256BC1E4" w14:textId="2C8D2300" w:rsidR="00DE00CB" w:rsidRPr="009867B1" w:rsidRDefault="00136CA8" w:rsidP="00DE00CB">
            <w:r>
              <w:t>1</w:t>
            </w:r>
          </w:p>
        </w:tc>
      </w:tr>
      <w:tr w:rsidR="00DE00CB" w14:paraId="2784188C" w14:textId="31FA111C" w:rsidTr="00CA684D">
        <w:tc>
          <w:tcPr>
            <w:tcW w:w="1629" w:type="dxa"/>
          </w:tcPr>
          <w:p w14:paraId="30406F4C" w14:textId="77777777" w:rsidR="00DE00CB" w:rsidRDefault="00DE00CB" w:rsidP="00DE00CB">
            <w:r>
              <w:t xml:space="preserve">Effect of engagement with patients </w:t>
            </w:r>
            <w:r>
              <w:lastRenderedPageBreak/>
              <w:t>and others affected by the study</w:t>
            </w:r>
          </w:p>
        </w:tc>
        <w:tc>
          <w:tcPr>
            <w:tcW w:w="646" w:type="dxa"/>
          </w:tcPr>
          <w:p w14:paraId="32FA7C5E" w14:textId="77777777" w:rsidR="00DE00CB" w:rsidRDefault="00DE00CB" w:rsidP="00DE00CB">
            <w:r>
              <w:lastRenderedPageBreak/>
              <w:t>25</w:t>
            </w:r>
          </w:p>
        </w:tc>
        <w:tc>
          <w:tcPr>
            <w:tcW w:w="1976" w:type="dxa"/>
          </w:tcPr>
          <w:p w14:paraId="4E82001C" w14:textId="77777777" w:rsidR="00DE00CB" w:rsidRDefault="00DE00CB" w:rsidP="00DE00CB">
            <w:r>
              <w:t xml:space="preserve">Report on any difference patient/service </w:t>
            </w:r>
            <w:r>
              <w:lastRenderedPageBreak/>
              <w:t>recipient, general public, community, or stakeholder involvement made to the approach or findings of the study</w:t>
            </w:r>
          </w:p>
          <w:p w14:paraId="6C4B0377" w14:textId="77777777" w:rsidR="00DE00CB" w:rsidRPr="00F205C0" w:rsidRDefault="00DE00CB" w:rsidP="00DE00CB">
            <w:pPr>
              <w:tabs>
                <w:tab w:val="left" w:pos="1290"/>
              </w:tabs>
            </w:pPr>
            <w:r>
              <w:tab/>
            </w:r>
          </w:p>
        </w:tc>
        <w:tc>
          <w:tcPr>
            <w:tcW w:w="1467" w:type="dxa"/>
          </w:tcPr>
          <w:p w14:paraId="14D0EF82" w14:textId="77777777" w:rsidR="00DE00CB" w:rsidRDefault="00DE00CB" w:rsidP="00DE00CB">
            <w:r>
              <w:lastRenderedPageBreak/>
              <w:t>Not reported</w:t>
            </w:r>
          </w:p>
        </w:tc>
        <w:tc>
          <w:tcPr>
            <w:tcW w:w="7148" w:type="dxa"/>
          </w:tcPr>
          <w:p w14:paraId="2E810AB2" w14:textId="7F45C041" w:rsidR="00DE00CB" w:rsidRDefault="006A338B" w:rsidP="00DE00CB">
            <w:r>
              <w:t>n/a</w:t>
            </w:r>
          </w:p>
        </w:tc>
        <w:tc>
          <w:tcPr>
            <w:tcW w:w="709" w:type="dxa"/>
          </w:tcPr>
          <w:p w14:paraId="616F2B5F" w14:textId="246FD50B" w:rsidR="00DE00CB" w:rsidRDefault="008E0C5F" w:rsidP="00DE00CB">
            <w:r>
              <w:t>n/a</w:t>
            </w:r>
          </w:p>
        </w:tc>
      </w:tr>
      <w:tr w:rsidR="00DE00CB" w14:paraId="6B287C72" w14:textId="00DFD14E" w:rsidTr="00CA684D">
        <w:tc>
          <w:tcPr>
            <w:tcW w:w="12866" w:type="dxa"/>
            <w:gridSpan w:val="5"/>
          </w:tcPr>
          <w:p w14:paraId="11AE6A16" w14:textId="77777777" w:rsidR="00DE00CB" w:rsidRDefault="00DE00CB" w:rsidP="00DE00CB">
            <w:r>
              <w:rPr>
                <w:b/>
                <w:bCs/>
              </w:rPr>
              <w:t>DISCUSSION</w:t>
            </w:r>
          </w:p>
        </w:tc>
        <w:tc>
          <w:tcPr>
            <w:tcW w:w="709" w:type="dxa"/>
          </w:tcPr>
          <w:p w14:paraId="256D3F21" w14:textId="77777777" w:rsidR="00DE00CB" w:rsidRDefault="00DE00CB" w:rsidP="00DE00CB">
            <w:pPr>
              <w:rPr>
                <w:b/>
                <w:bCs/>
              </w:rPr>
            </w:pPr>
          </w:p>
        </w:tc>
      </w:tr>
      <w:tr w:rsidR="00DE00CB" w14:paraId="1C108DC5" w14:textId="6B1BABC1" w:rsidTr="00CA684D">
        <w:tc>
          <w:tcPr>
            <w:tcW w:w="1629" w:type="dxa"/>
          </w:tcPr>
          <w:p w14:paraId="0B3B12EF" w14:textId="77777777" w:rsidR="00DE00CB" w:rsidRPr="00683E34" w:rsidRDefault="00DE00CB" w:rsidP="00DE00CB">
            <w:r>
              <w:t>Study findings, limitations, generalizability, and current knowledge</w:t>
            </w:r>
          </w:p>
        </w:tc>
        <w:tc>
          <w:tcPr>
            <w:tcW w:w="646" w:type="dxa"/>
          </w:tcPr>
          <w:p w14:paraId="7452157D" w14:textId="77777777" w:rsidR="00DE00CB" w:rsidRDefault="00DE00CB" w:rsidP="00DE00CB">
            <w:r>
              <w:t>26</w:t>
            </w:r>
          </w:p>
        </w:tc>
        <w:tc>
          <w:tcPr>
            <w:tcW w:w="1976" w:type="dxa"/>
          </w:tcPr>
          <w:p w14:paraId="0C0F653C" w14:textId="77777777" w:rsidR="00DE00CB" w:rsidRDefault="00DE00CB" w:rsidP="00DE00CB">
            <w:r>
              <w:t>Report key findings, limitations, ethical or equity considerations not captured, and how these could impact patients, policy, or practice.</w:t>
            </w:r>
          </w:p>
        </w:tc>
        <w:tc>
          <w:tcPr>
            <w:tcW w:w="1467" w:type="dxa"/>
          </w:tcPr>
          <w:p w14:paraId="45AB55FC" w14:textId="77777777" w:rsidR="00DE00CB" w:rsidRDefault="00DE00CB" w:rsidP="00DE00CB">
            <w:r>
              <w:t>Discussion</w:t>
            </w:r>
          </w:p>
        </w:tc>
        <w:tc>
          <w:tcPr>
            <w:tcW w:w="7148" w:type="dxa"/>
          </w:tcPr>
          <w:p w14:paraId="590E7E4F" w14:textId="102D9259" w:rsidR="00DE00CB" w:rsidRDefault="002D138F" w:rsidP="002D138F">
            <w:r>
              <w:t>A transition from efavirenz-</w:t>
            </w:r>
            <w:r w:rsidR="00D007E4">
              <w:t>containing HIV</w:t>
            </w:r>
            <w:r>
              <w:t xml:space="preserve"> drug resistance. Geneva: World Health Organization, 2017.  first-line regimens to generic dolutegravir-containing regimens is predicted to be effective and cost-effective in low-income settings in sub-Saharan Africa at any level of NNRTI pretreatment drug resistance.</w:t>
            </w:r>
          </w:p>
        </w:tc>
        <w:tc>
          <w:tcPr>
            <w:tcW w:w="709" w:type="dxa"/>
          </w:tcPr>
          <w:p w14:paraId="1F98FD7E" w14:textId="668FB56F" w:rsidR="00DE00CB" w:rsidRDefault="009001E0" w:rsidP="00DE00CB">
            <w:r>
              <w:t>1</w:t>
            </w:r>
          </w:p>
        </w:tc>
      </w:tr>
      <w:tr w:rsidR="00DE00CB" w14:paraId="327FBB55" w14:textId="4B419C12" w:rsidTr="00CA684D">
        <w:tc>
          <w:tcPr>
            <w:tcW w:w="12866" w:type="dxa"/>
            <w:gridSpan w:val="5"/>
          </w:tcPr>
          <w:p w14:paraId="421B75B7" w14:textId="77777777" w:rsidR="00DE00CB" w:rsidRDefault="00DE00CB" w:rsidP="00DE00CB">
            <w:r>
              <w:rPr>
                <w:b/>
                <w:bCs/>
              </w:rPr>
              <w:t>OTHER RELEVANT INFORMATION</w:t>
            </w:r>
          </w:p>
        </w:tc>
        <w:tc>
          <w:tcPr>
            <w:tcW w:w="709" w:type="dxa"/>
          </w:tcPr>
          <w:p w14:paraId="2F0D3B74" w14:textId="77777777" w:rsidR="00DE00CB" w:rsidRDefault="00DE00CB" w:rsidP="00DE00CB">
            <w:pPr>
              <w:rPr>
                <w:b/>
                <w:bCs/>
              </w:rPr>
            </w:pPr>
          </w:p>
        </w:tc>
      </w:tr>
      <w:tr w:rsidR="00DE00CB" w14:paraId="64E2068A" w14:textId="29AE8D9C" w:rsidTr="00CA684D">
        <w:tc>
          <w:tcPr>
            <w:tcW w:w="1629" w:type="dxa"/>
          </w:tcPr>
          <w:p w14:paraId="69427B27" w14:textId="77777777" w:rsidR="00DE00CB" w:rsidRPr="00683E34" w:rsidRDefault="00DE00CB" w:rsidP="00DE00CB">
            <w:r w:rsidRPr="00683E34">
              <w:t>Source of funding</w:t>
            </w:r>
          </w:p>
        </w:tc>
        <w:tc>
          <w:tcPr>
            <w:tcW w:w="646" w:type="dxa"/>
          </w:tcPr>
          <w:p w14:paraId="367B67C0" w14:textId="77777777" w:rsidR="00DE00CB" w:rsidRDefault="00DE00CB" w:rsidP="00DE00CB">
            <w:r>
              <w:t>27</w:t>
            </w:r>
          </w:p>
        </w:tc>
        <w:tc>
          <w:tcPr>
            <w:tcW w:w="1976" w:type="dxa"/>
          </w:tcPr>
          <w:p w14:paraId="37480FC3" w14:textId="77777777" w:rsidR="00DE00CB" w:rsidRDefault="00DE00CB" w:rsidP="00DE00CB">
            <w:r>
              <w:t>Describe how the study was funded and any role of the funder in the identification, design, conduct, and reporting of the analysis</w:t>
            </w:r>
          </w:p>
        </w:tc>
        <w:tc>
          <w:tcPr>
            <w:tcW w:w="1467" w:type="dxa"/>
          </w:tcPr>
          <w:p w14:paraId="62916B9A" w14:textId="77777777" w:rsidR="00DE00CB" w:rsidRDefault="00DE00CB" w:rsidP="00DE00CB">
            <w:r>
              <w:t>End of manuscript</w:t>
            </w:r>
          </w:p>
        </w:tc>
        <w:tc>
          <w:tcPr>
            <w:tcW w:w="7148" w:type="dxa"/>
          </w:tcPr>
          <w:p w14:paraId="7FD9E2E2" w14:textId="1A7F9BBB" w:rsidR="00DE00CB" w:rsidRDefault="00DE00CB" w:rsidP="00DE00CB">
            <w:r>
              <w:t xml:space="preserve"> </w:t>
            </w:r>
            <w:r w:rsidR="00136CA8">
              <w:t xml:space="preserve">Funding resources of this study declare from Gilead funded meetings, Gilead sciences, MSD, </w:t>
            </w:r>
            <w:proofErr w:type="spellStart"/>
            <w:r w:rsidR="00136CA8">
              <w:t>ViiV</w:t>
            </w:r>
            <w:proofErr w:type="spellEnd"/>
            <w:r w:rsidR="00136CA8">
              <w:t xml:space="preserve"> Healthcare and Janssen, Danish national research foundation, Merck sharp &amp; </w:t>
            </w:r>
            <w:r w:rsidR="00D007E4">
              <w:t>Dohme</w:t>
            </w:r>
            <w:r w:rsidR="00136CA8">
              <w:t>, Gilead</w:t>
            </w:r>
          </w:p>
        </w:tc>
        <w:tc>
          <w:tcPr>
            <w:tcW w:w="709" w:type="dxa"/>
          </w:tcPr>
          <w:p w14:paraId="287B638E" w14:textId="1297D9EB" w:rsidR="00DE00CB" w:rsidRDefault="009001E0" w:rsidP="00DE00CB">
            <w:r>
              <w:t>1</w:t>
            </w:r>
          </w:p>
        </w:tc>
      </w:tr>
      <w:tr w:rsidR="00DE00CB" w14:paraId="6C026886" w14:textId="20A6F5CF" w:rsidTr="00CA684D">
        <w:tc>
          <w:tcPr>
            <w:tcW w:w="1629" w:type="dxa"/>
          </w:tcPr>
          <w:p w14:paraId="4E21C183" w14:textId="77777777" w:rsidR="00DE00CB" w:rsidRDefault="00DE00CB" w:rsidP="00DE00CB">
            <w:r>
              <w:t>Conflict of interest</w:t>
            </w:r>
          </w:p>
        </w:tc>
        <w:tc>
          <w:tcPr>
            <w:tcW w:w="646" w:type="dxa"/>
          </w:tcPr>
          <w:p w14:paraId="00098F38" w14:textId="77777777" w:rsidR="00DE00CB" w:rsidRDefault="00DE00CB" w:rsidP="00DE00CB">
            <w:r>
              <w:t>28</w:t>
            </w:r>
          </w:p>
        </w:tc>
        <w:tc>
          <w:tcPr>
            <w:tcW w:w="1976" w:type="dxa"/>
          </w:tcPr>
          <w:p w14:paraId="09C7F58B" w14:textId="77777777" w:rsidR="00DE00CB" w:rsidRDefault="00DE00CB" w:rsidP="00DE00CB">
            <w:r>
              <w:t xml:space="preserve">Report authors conflicts of interest according to journal or International Committee of Medical Journal </w:t>
            </w:r>
            <w:r>
              <w:lastRenderedPageBreak/>
              <w:t>Editors requirements.</w:t>
            </w:r>
          </w:p>
        </w:tc>
        <w:tc>
          <w:tcPr>
            <w:tcW w:w="1467" w:type="dxa"/>
          </w:tcPr>
          <w:p w14:paraId="572390B1" w14:textId="77777777" w:rsidR="00DE00CB" w:rsidRDefault="00DE00CB" w:rsidP="00DE00CB">
            <w:r>
              <w:lastRenderedPageBreak/>
              <w:t>End of manuscript</w:t>
            </w:r>
          </w:p>
        </w:tc>
        <w:tc>
          <w:tcPr>
            <w:tcW w:w="7148" w:type="dxa"/>
          </w:tcPr>
          <w:p w14:paraId="0A72AA78" w14:textId="77777777" w:rsidR="00DE00CB" w:rsidRDefault="00DE00CB" w:rsidP="00DE00CB">
            <w:r>
              <w:t>The authors have no competing interest to declare</w:t>
            </w:r>
          </w:p>
        </w:tc>
        <w:tc>
          <w:tcPr>
            <w:tcW w:w="709" w:type="dxa"/>
          </w:tcPr>
          <w:p w14:paraId="4030DB05" w14:textId="2E69AB20" w:rsidR="00DE00CB" w:rsidRDefault="00136CA8" w:rsidP="00DE00CB">
            <w:r>
              <w:t>1</w:t>
            </w:r>
          </w:p>
        </w:tc>
      </w:tr>
    </w:tbl>
    <w:p w14:paraId="639713CF" w14:textId="3769F22E" w:rsidR="00C84DF5" w:rsidRDefault="00C84DF5">
      <w:r>
        <w:br w:type="page"/>
      </w:r>
    </w:p>
    <w:p w14:paraId="6FE14309" w14:textId="5225F9F3" w:rsidR="008A2587" w:rsidRDefault="008A2587"/>
    <w:tbl>
      <w:tblPr>
        <w:tblStyle w:val="TableGrid"/>
        <w:tblW w:w="13575" w:type="dxa"/>
        <w:tblLook w:val="04A0" w:firstRow="1" w:lastRow="0" w:firstColumn="1" w:lastColumn="0" w:noHBand="0" w:noVBand="1"/>
      </w:tblPr>
      <w:tblGrid>
        <w:gridCol w:w="1659"/>
        <w:gridCol w:w="655"/>
        <w:gridCol w:w="2362"/>
        <w:gridCol w:w="1453"/>
        <w:gridCol w:w="6737"/>
        <w:gridCol w:w="709"/>
      </w:tblGrid>
      <w:tr w:rsidR="008A2587" w:rsidRPr="00F205C0" w14:paraId="77A01494" w14:textId="77777777" w:rsidTr="00206B1F">
        <w:tc>
          <w:tcPr>
            <w:tcW w:w="1659" w:type="dxa"/>
            <w:vAlign w:val="center"/>
          </w:tcPr>
          <w:p w14:paraId="2FD591AD" w14:textId="77777777" w:rsidR="008A2587" w:rsidRPr="00F205C0" w:rsidRDefault="008A2587" w:rsidP="00206B1F">
            <w:pPr>
              <w:jc w:val="center"/>
              <w:rPr>
                <w:b/>
                <w:bCs/>
              </w:rPr>
            </w:pPr>
          </w:p>
        </w:tc>
        <w:tc>
          <w:tcPr>
            <w:tcW w:w="655" w:type="dxa"/>
            <w:vAlign w:val="center"/>
          </w:tcPr>
          <w:p w14:paraId="2F4278C8" w14:textId="77777777" w:rsidR="008A2587" w:rsidRPr="00F205C0" w:rsidRDefault="008A2587" w:rsidP="00206B1F">
            <w:pPr>
              <w:jc w:val="center"/>
              <w:rPr>
                <w:b/>
                <w:bCs/>
              </w:rPr>
            </w:pPr>
            <w:r w:rsidRPr="00F205C0">
              <w:rPr>
                <w:b/>
                <w:bCs/>
              </w:rPr>
              <w:t>Item</w:t>
            </w:r>
          </w:p>
        </w:tc>
        <w:tc>
          <w:tcPr>
            <w:tcW w:w="2362" w:type="dxa"/>
            <w:vAlign w:val="center"/>
          </w:tcPr>
          <w:p w14:paraId="24206FD1" w14:textId="77777777" w:rsidR="008A2587" w:rsidRPr="00F205C0" w:rsidRDefault="008A2587" w:rsidP="00206B1F">
            <w:pPr>
              <w:jc w:val="center"/>
              <w:rPr>
                <w:b/>
                <w:bCs/>
              </w:rPr>
            </w:pPr>
            <w:r w:rsidRPr="00F205C0">
              <w:rPr>
                <w:b/>
                <w:bCs/>
              </w:rPr>
              <w:t>Guidance for Reporting</w:t>
            </w:r>
          </w:p>
        </w:tc>
        <w:tc>
          <w:tcPr>
            <w:tcW w:w="1453" w:type="dxa"/>
            <w:vAlign w:val="center"/>
          </w:tcPr>
          <w:p w14:paraId="0B6E72A1" w14:textId="77777777" w:rsidR="008A2587" w:rsidRPr="00F205C0" w:rsidRDefault="008A2587" w:rsidP="00206B1F">
            <w:pPr>
              <w:jc w:val="center"/>
              <w:rPr>
                <w:b/>
                <w:bCs/>
              </w:rPr>
            </w:pPr>
            <w:r w:rsidRPr="00F205C0">
              <w:rPr>
                <w:b/>
                <w:bCs/>
              </w:rPr>
              <w:t>Reported in section</w:t>
            </w:r>
          </w:p>
        </w:tc>
        <w:tc>
          <w:tcPr>
            <w:tcW w:w="6737" w:type="dxa"/>
            <w:vAlign w:val="center"/>
          </w:tcPr>
          <w:p w14:paraId="27304BD4" w14:textId="77777777" w:rsidR="008A2587" w:rsidRPr="00F205C0" w:rsidRDefault="008A2587" w:rsidP="00206B1F">
            <w:pPr>
              <w:jc w:val="center"/>
              <w:rPr>
                <w:b/>
                <w:bCs/>
              </w:rPr>
            </w:pPr>
            <w:r>
              <w:rPr>
                <w:b/>
                <w:bCs/>
              </w:rPr>
              <w:t>Phillips</w:t>
            </w:r>
            <w:r w:rsidRPr="00F205C0">
              <w:rPr>
                <w:b/>
                <w:bCs/>
              </w:rPr>
              <w:t xml:space="preserve"> et al.</w:t>
            </w:r>
            <w:r>
              <w:rPr>
                <w:b/>
                <w:bCs/>
              </w:rPr>
              <w:t xml:space="preserve"> (2018)</w:t>
            </w:r>
          </w:p>
        </w:tc>
        <w:tc>
          <w:tcPr>
            <w:tcW w:w="709" w:type="dxa"/>
          </w:tcPr>
          <w:p w14:paraId="02D9C67B" w14:textId="77777777" w:rsidR="008A2587" w:rsidRDefault="008A2587" w:rsidP="00206B1F">
            <w:pPr>
              <w:jc w:val="center"/>
              <w:rPr>
                <w:b/>
                <w:bCs/>
              </w:rPr>
            </w:pPr>
            <w:r>
              <w:rPr>
                <w:b/>
                <w:bCs/>
              </w:rPr>
              <w:t>Skor</w:t>
            </w:r>
          </w:p>
        </w:tc>
      </w:tr>
      <w:tr w:rsidR="008A2587" w14:paraId="3CC188A9" w14:textId="77777777" w:rsidTr="00206B1F">
        <w:tc>
          <w:tcPr>
            <w:tcW w:w="12866" w:type="dxa"/>
            <w:gridSpan w:val="5"/>
          </w:tcPr>
          <w:p w14:paraId="53425EF0" w14:textId="77777777" w:rsidR="008A2587" w:rsidRDefault="008A2587" w:rsidP="00206B1F">
            <w:r w:rsidRPr="009574DB">
              <w:rPr>
                <w:b/>
                <w:bCs/>
              </w:rPr>
              <w:t>Title</w:t>
            </w:r>
          </w:p>
        </w:tc>
        <w:tc>
          <w:tcPr>
            <w:tcW w:w="709" w:type="dxa"/>
          </w:tcPr>
          <w:p w14:paraId="3441009E" w14:textId="77777777" w:rsidR="008A2587" w:rsidRPr="009574DB" w:rsidRDefault="008A2587" w:rsidP="00206B1F">
            <w:pPr>
              <w:rPr>
                <w:b/>
                <w:bCs/>
              </w:rPr>
            </w:pPr>
          </w:p>
        </w:tc>
      </w:tr>
      <w:tr w:rsidR="008A2587" w14:paraId="0435EDF4" w14:textId="77777777" w:rsidTr="00206B1F">
        <w:tc>
          <w:tcPr>
            <w:tcW w:w="1659" w:type="dxa"/>
          </w:tcPr>
          <w:p w14:paraId="67A49E5F" w14:textId="77777777" w:rsidR="008A2587" w:rsidRDefault="008A2587" w:rsidP="00206B1F">
            <w:r>
              <w:t>Title</w:t>
            </w:r>
          </w:p>
        </w:tc>
        <w:tc>
          <w:tcPr>
            <w:tcW w:w="655" w:type="dxa"/>
          </w:tcPr>
          <w:p w14:paraId="315CA0B1" w14:textId="77777777" w:rsidR="008A2587" w:rsidRDefault="008A2587" w:rsidP="00206B1F">
            <w:r>
              <w:t>1</w:t>
            </w:r>
          </w:p>
        </w:tc>
        <w:tc>
          <w:tcPr>
            <w:tcW w:w="2362" w:type="dxa"/>
          </w:tcPr>
          <w:p w14:paraId="498D7BA5" w14:textId="77777777" w:rsidR="008A2587" w:rsidRDefault="008A2587" w:rsidP="00206B1F">
            <w:r>
              <w:t>Identify the study as an economic evaluation and specify the interventions being compared.</w:t>
            </w:r>
          </w:p>
        </w:tc>
        <w:tc>
          <w:tcPr>
            <w:tcW w:w="1453" w:type="dxa"/>
          </w:tcPr>
          <w:p w14:paraId="53CD3E82" w14:textId="77777777" w:rsidR="008A2587" w:rsidRDefault="008A2587" w:rsidP="00206B1F">
            <w:r>
              <w:t>Title, page 1</w:t>
            </w:r>
          </w:p>
        </w:tc>
        <w:tc>
          <w:tcPr>
            <w:tcW w:w="6737" w:type="dxa"/>
          </w:tcPr>
          <w:p w14:paraId="03E3EBB4" w14:textId="77777777" w:rsidR="008A2587" w:rsidRDefault="008A2587" w:rsidP="00206B1F">
            <w:r>
              <w:t>Risks and benefits of dolutegravir-based antiretroviral drug regimens in sub-Saharan Africa: a modelling study</w:t>
            </w:r>
          </w:p>
        </w:tc>
        <w:tc>
          <w:tcPr>
            <w:tcW w:w="709" w:type="dxa"/>
          </w:tcPr>
          <w:p w14:paraId="59D61023" w14:textId="77777777" w:rsidR="008A2587" w:rsidRDefault="008A2587" w:rsidP="00206B1F">
            <w:r>
              <w:t>1</w:t>
            </w:r>
          </w:p>
        </w:tc>
      </w:tr>
      <w:tr w:rsidR="008A2587" w14:paraId="4B6A44F9" w14:textId="77777777" w:rsidTr="00206B1F">
        <w:tc>
          <w:tcPr>
            <w:tcW w:w="12866" w:type="dxa"/>
            <w:gridSpan w:val="5"/>
          </w:tcPr>
          <w:p w14:paraId="23F657F3" w14:textId="77777777" w:rsidR="008A2587" w:rsidRDefault="008A2587" w:rsidP="00206B1F">
            <w:r w:rsidRPr="009574DB">
              <w:rPr>
                <w:b/>
                <w:bCs/>
              </w:rPr>
              <w:t>ABSTRACT</w:t>
            </w:r>
          </w:p>
        </w:tc>
        <w:tc>
          <w:tcPr>
            <w:tcW w:w="709" w:type="dxa"/>
          </w:tcPr>
          <w:p w14:paraId="3C98C27F" w14:textId="77777777" w:rsidR="008A2587" w:rsidRPr="009574DB" w:rsidRDefault="008A2587" w:rsidP="00206B1F">
            <w:pPr>
              <w:rPr>
                <w:b/>
                <w:bCs/>
              </w:rPr>
            </w:pPr>
          </w:p>
        </w:tc>
      </w:tr>
      <w:tr w:rsidR="008A2587" w14:paraId="5F425F77" w14:textId="77777777" w:rsidTr="00206B1F">
        <w:tc>
          <w:tcPr>
            <w:tcW w:w="1659" w:type="dxa"/>
          </w:tcPr>
          <w:p w14:paraId="46E4DF32" w14:textId="77777777" w:rsidR="008A2587" w:rsidRPr="009574DB" w:rsidRDefault="008A2587" w:rsidP="00206B1F">
            <w:r w:rsidRPr="009574DB">
              <w:t>Abstract</w:t>
            </w:r>
          </w:p>
        </w:tc>
        <w:tc>
          <w:tcPr>
            <w:tcW w:w="655" w:type="dxa"/>
          </w:tcPr>
          <w:p w14:paraId="555359BA" w14:textId="77777777" w:rsidR="008A2587" w:rsidRDefault="008A2587" w:rsidP="00206B1F">
            <w:r>
              <w:t>2</w:t>
            </w:r>
          </w:p>
        </w:tc>
        <w:tc>
          <w:tcPr>
            <w:tcW w:w="2362" w:type="dxa"/>
          </w:tcPr>
          <w:p w14:paraId="79A6293B" w14:textId="77777777" w:rsidR="008A2587" w:rsidRDefault="008A2587" w:rsidP="00206B1F">
            <w:r>
              <w:t>Provide a structured summary that highlights context, key methods, results and alternative analyses</w:t>
            </w:r>
          </w:p>
        </w:tc>
        <w:tc>
          <w:tcPr>
            <w:tcW w:w="1453" w:type="dxa"/>
          </w:tcPr>
          <w:p w14:paraId="7688B584" w14:textId="77777777" w:rsidR="008A2587" w:rsidRDefault="008A2587" w:rsidP="00206B1F">
            <w:r>
              <w:t>Abstract, page 1</w:t>
            </w:r>
          </w:p>
        </w:tc>
        <w:tc>
          <w:tcPr>
            <w:tcW w:w="6737" w:type="dxa"/>
          </w:tcPr>
          <w:p w14:paraId="75A8772B" w14:textId="77777777" w:rsidR="008A2587" w:rsidRDefault="008A2587" w:rsidP="00206B1F">
            <w:r>
              <w:t>Require to guidance for reporting</w:t>
            </w:r>
          </w:p>
        </w:tc>
        <w:tc>
          <w:tcPr>
            <w:tcW w:w="709" w:type="dxa"/>
          </w:tcPr>
          <w:p w14:paraId="5AF0B451" w14:textId="77777777" w:rsidR="008A2587" w:rsidRDefault="008A2587" w:rsidP="00206B1F">
            <w:r>
              <w:t>1</w:t>
            </w:r>
          </w:p>
        </w:tc>
      </w:tr>
      <w:tr w:rsidR="008A2587" w14:paraId="1A5ABD11" w14:textId="77777777" w:rsidTr="00206B1F">
        <w:tc>
          <w:tcPr>
            <w:tcW w:w="12866" w:type="dxa"/>
            <w:gridSpan w:val="5"/>
          </w:tcPr>
          <w:p w14:paraId="1055427B" w14:textId="77777777" w:rsidR="008A2587" w:rsidRDefault="008A2587" w:rsidP="00206B1F">
            <w:r w:rsidRPr="00711981">
              <w:rPr>
                <w:b/>
                <w:bCs/>
              </w:rPr>
              <w:t>INTRODUCTION</w:t>
            </w:r>
          </w:p>
        </w:tc>
        <w:tc>
          <w:tcPr>
            <w:tcW w:w="709" w:type="dxa"/>
          </w:tcPr>
          <w:p w14:paraId="31E431E4" w14:textId="77777777" w:rsidR="008A2587" w:rsidRPr="00711981" w:rsidRDefault="008A2587" w:rsidP="00206B1F">
            <w:pPr>
              <w:rPr>
                <w:b/>
                <w:bCs/>
              </w:rPr>
            </w:pPr>
          </w:p>
        </w:tc>
      </w:tr>
      <w:tr w:rsidR="008A2587" w14:paraId="20C06395" w14:textId="77777777" w:rsidTr="00206B1F">
        <w:tc>
          <w:tcPr>
            <w:tcW w:w="1659" w:type="dxa"/>
          </w:tcPr>
          <w:p w14:paraId="2613E25C" w14:textId="77777777" w:rsidR="008A2587" w:rsidRPr="009574DB" w:rsidRDefault="008A2587" w:rsidP="00206B1F">
            <w:r>
              <w:t>Background and objectives</w:t>
            </w:r>
          </w:p>
        </w:tc>
        <w:tc>
          <w:tcPr>
            <w:tcW w:w="655" w:type="dxa"/>
          </w:tcPr>
          <w:p w14:paraId="63DFAB34" w14:textId="77777777" w:rsidR="008A2587" w:rsidRDefault="008A2587" w:rsidP="00206B1F">
            <w:r>
              <w:t>3</w:t>
            </w:r>
          </w:p>
        </w:tc>
        <w:tc>
          <w:tcPr>
            <w:tcW w:w="2362" w:type="dxa"/>
          </w:tcPr>
          <w:p w14:paraId="16B7C42F" w14:textId="77777777" w:rsidR="008A2587" w:rsidRDefault="008A2587" w:rsidP="00206B1F">
            <w:r>
              <w:t>Give the context for the study, the study question and its practical relevance for decision making in policy or practice</w:t>
            </w:r>
          </w:p>
        </w:tc>
        <w:tc>
          <w:tcPr>
            <w:tcW w:w="1453" w:type="dxa"/>
          </w:tcPr>
          <w:p w14:paraId="22EDEDD5" w14:textId="77777777" w:rsidR="008A2587" w:rsidRDefault="008A2587" w:rsidP="00206B1F">
            <w:r>
              <w:t>Introduction, page 2</w:t>
            </w:r>
          </w:p>
        </w:tc>
        <w:tc>
          <w:tcPr>
            <w:tcW w:w="6737" w:type="dxa"/>
          </w:tcPr>
          <w:p w14:paraId="1CC9C50B" w14:textId="7D439935" w:rsidR="008A2587" w:rsidRDefault="005A71D6" w:rsidP="00206B1F">
            <w:pPr>
              <w:jc w:val="both"/>
            </w:pPr>
            <w:r>
              <w:t xml:space="preserve">The previous study reported risks and benefit to switch </w:t>
            </w:r>
            <w:r w:rsidR="002923D1">
              <w:t>efavirenz</w:t>
            </w:r>
            <w:r>
              <w:t>-regimen to dolutegravir-regimen</w:t>
            </w:r>
            <w:r w:rsidR="002923D1">
              <w:t xml:space="preserve">. </w:t>
            </w:r>
            <w:r w:rsidR="00376281">
              <w:t>However,</w:t>
            </w:r>
            <w:r w:rsidR="002923D1">
              <w:t xml:space="preserve"> the evaluation did not consider the specific question addressed in a 2019 WHO antiretroviral guidelines update. In this study provide to updated modelling results.</w:t>
            </w:r>
          </w:p>
        </w:tc>
        <w:tc>
          <w:tcPr>
            <w:tcW w:w="709" w:type="dxa"/>
          </w:tcPr>
          <w:p w14:paraId="03990779" w14:textId="77777777" w:rsidR="008A2587" w:rsidRDefault="008A2587" w:rsidP="00206B1F">
            <w:r>
              <w:t>1</w:t>
            </w:r>
          </w:p>
        </w:tc>
      </w:tr>
      <w:tr w:rsidR="008A2587" w14:paraId="7F47FE48" w14:textId="77777777" w:rsidTr="00206B1F">
        <w:tc>
          <w:tcPr>
            <w:tcW w:w="12866" w:type="dxa"/>
            <w:gridSpan w:val="5"/>
          </w:tcPr>
          <w:p w14:paraId="0FB90E91" w14:textId="77777777" w:rsidR="008A2587" w:rsidRDefault="008A2587" w:rsidP="00206B1F">
            <w:r>
              <w:rPr>
                <w:b/>
                <w:bCs/>
              </w:rPr>
              <w:t>METHODS</w:t>
            </w:r>
          </w:p>
        </w:tc>
        <w:tc>
          <w:tcPr>
            <w:tcW w:w="709" w:type="dxa"/>
          </w:tcPr>
          <w:p w14:paraId="4970966F" w14:textId="77777777" w:rsidR="008A2587" w:rsidRDefault="008A2587" w:rsidP="00206B1F">
            <w:pPr>
              <w:rPr>
                <w:b/>
                <w:bCs/>
              </w:rPr>
            </w:pPr>
          </w:p>
        </w:tc>
      </w:tr>
      <w:tr w:rsidR="008A2587" w14:paraId="27157C6C" w14:textId="77777777" w:rsidTr="00206B1F">
        <w:tc>
          <w:tcPr>
            <w:tcW w:w="1659" w:type="dxa"/>
          </w:tcPr>
          <w:p w14:paraId="07F307D2" w14:textId="77777777" w:rsidR="008A2587" w:rsidRPr="00711981" w:rsidRDefault="008A2587" w:rsidP="00206B1F">
            <w:r>
              <w:t>Health economic analysis plan</w:t>
            </w:r>
          </w:p>
        </w:tc>
        <w:tc>
          <w:tcPr>
            <w:tcW w:w="655" w:type="dxa"/>
          </w:tcPr>
          <w:p w14:paraId="117FB9EA" w14:textId="77777777" w:rsidR="008A2587" w:rsidRDefault="008A2587" w:rsidP="00206B1F">
            <w:r>
              <w:t>4</w:t>
            </w:r>
          </w:p>
        </w:tc>
        <w:tc>
          <w:tcPr>
            <w:tcW w:w="2362" w:type="dxa"/>
          </w:tcPr>
          <w:p w14:paraId="6C0C0971" w14:textId="77777777" w:rsidR="008A2587" w:rsidRDefault="008A2587" w:rsidP="00206B1F">
            <w:r>
              <w:t>Indicate whether a health economic analysis plan was developed and where available.</w:t>
            </w:r>
          </w:p>
        </w:tc>
        <w:tc>
          <w:tcPr>
            <w:tcW w:w="1453" w:type="dxa"/>
          </w:tcPr>
          <w:p w14:paraId="24D3202D" w14:textId="77777777" w:rsidR="008A2587" w:rsidRDefault="008A2587" w:rsidP="00206B1F">
            <w:r>
              <w:t xml:space="preserve">Methods, </w:t>
            </w:r>
          </w:p>
        </w:tc>
        <w:tc>
          <w:tcPr>
            <w:tcW w:w="6737" w:type="dxa"/>
          </w:tcPr>
          <w:p w14:paraId="52861605" w14:textId="77777777" w:rsidR="008A2587" w:rsidRDefault="008A2587" w:rsidP="00206B1F">
            <w:r w:rsidRPr="00792771">
              <w:t>Yes, a health economic analysis plan was developed for this study.</w:t>
            </w:r>
          </w:p>
        </w:tc>
        <w:tc>
          <w:tcPr>
            <w:tcW w:w="709" w:type="dxa"/>
          </w:tcPr>
          <w:p w14:paraId="7D079614" w14:textId="77777777" w:rsidR="008A2587" w:rsidRPr="00792771" w:rsidRDefault="008A2587" w:rsidP="00206B1F">
            <w:r>
              <w:t>1</w:t>
            </w:r>
          </w:p>
        </w:tc>
      </w:tr>
      <w:tr w:rsidR="008A2587" w:rsidRPr="00792771" w14:paraId="2F65728A" w14:textId="77777777" w:rsidTr="00206B1F">
        <w:tc>
          <w:tcPr>
            <w:tcW w:w="1659" w:type="dxa"/>
          </w:tcPr>
          <w:p w14:paraId="7E52F826" w14:textId="77777777" w:rsidR="008A2587" w:rsidRPr="009574DB" w:rsidRDefault="008A2587" w:rsidP="00206B1F">
            <w:r>
              <w:t>Study population</w:t>
            </w:r>
          </w:p>
        </w:tc>
        <w:tc>
          <w:tcPr>
            <w:tcW w:w="655" w:type="dxa"/>
          </w:tcPr>
          <w:p w14:paraId="5006BD7E" w14:textId="77777777" w:rsidR="008A2587" w:rsidRDefault="008A2587" w:rsidP="00206B1F">
            <w:r>
              <w:t>5</w:t>
            </w:r>
          </w:p>
        </w:tc>
        <w:tc>
          <w:tcPr>
            <w:tcW w:w="2362" w:type="dxa"/>
          </w:tcPr>
          <w:p w14:paraId="2DA075FF" w14:textId="77777777" w:rsidR="008A2587" w:rsidRDefault="008A2587" w:rsidP="00206B1F">
            <w:r>
              <w:t xml:space="preserve">Describe characteristics of the study population (such as age range, demographics, </w:t>
            </w:r>
            <w:r>
              <w:lastRenderedPageBreak/>
              <w:t>socioeconomic, or clinical characteristics).</w:t>
            </w:r>
          </w:p>
        </w:tc>
        <w:tc>
          <w:tcPr>
            <w:tcW w:w="1453" w:type="dxa"/>
          </w:tcPr>
          <w:p w14:paraId="7FDB8EB3" w14:textId="2FBF5E05" w:rsidR="00121051" w:rsidRPr="002509B8" w:rsidRDefault="008A2587" w:rsidP="00121051">
            <w:r w:rsidRPr="002509B8">
              <w:lastRenderedPageBreak/>
              <w:t xml:space="preserve">Methods, </w:t>
            </w:r>
          </w:p>
          <w:p w14:paraId="24FE6BC7" w14:textId="11C5E941" w:rsidR="008A2587" w:rsidRPr="002509B8" w:rsidRDefault="008A2587" w:rsidP="00206B1F"/>
        </w:tc>
        <w:tc>
          <w:tcPr>
            <w:tcW w:w="6737" w:type="dxa"/>
          </w:tcPr>
          <w:p w14:paraId="4F7989C8" w14:textId="7DDE1263" w:rsidR="008A2587" w:rsidRPr="002509B8" w:rsidRDefault="004675FA" w:rsidP="00206B1F">
            <w:r>
              <w:t>Adults, women</w:t>
            </w:r>
          </w:p>
        </w:tc>
        <w:tc>
          <w:tcPr>
            <w:tcW w:w="709" w:type="dxa"/>
          </w:tcPr>
          <w:p w14:paraId="04A7AB5B" w14:textId="53F6335D" w:rsidR="008A2587" w:rsidRPr="002509B8" w:rsidRDefault="00192DAB" w:rsidP="00206B1F">
            <w:r>
              <w:t>0.5</w:t>
            </w:r>
          </w:p>
        </w:tc>
      </w:tr>
      <w:tr w:rsidR="008A2587" w14:paraId="7D225FAB" w14:textId="77777777" w:rsidTr="00206B1F">
        <w:tc>
          <w:tcPr>
            <w:tcW w:w="1659" w:type="dxa"/>
          </w:tcPr>
          <w:p w14:paraId="61E7DF9D" w14:textId="77777777" w:rsidR="008A2587" w:rsidRPr="009574DB" w:rsidRDefault="008A2587" w:rsidP="00206B1F">
            <w:r>
              <w:t>Setting and location</w:t>
            </w:r>
          </w:p>
        </w:tc>
        <w:tc>
          <w:tcPr>
            <w:tcW w:w="655" w:type="dxa"/>
          </w:tcPr>
          <w:p w14:paraId="177A6ED1" w14:textId="77777777" w:rsidR="008A2587" w:rsidRDefault="008A2587" w:rsidP="00206B1F">
            <w:r>
              <w:t>6</w:t>
            </w:r>
          </w:p>
        </w:tc>
        <w:tc>
          <w:tcPr>
            <w:tcW w:w="2362" w:type="dxa"/>
          </w:tcPr>
          <w:p w14:paraId="4EFA072A" w14:textId="77777777" w:rsidR="008A2587" w:rsidRDefault="008A2587" w:rsidP="00206B1F">
            <w:r>
              <w:t>Provide relevant contextual information that may influence findings.</w:t>
            </w:r>
          </w:p>
        </w:tc>
        <w:tc>
          <w:tcPr>
            <w:tcW w:w="1453" w:type="dxa"/>
          </w:tcPr>
          <w:p w14:paraId="68F1BBC9" w14:textId="25103B53" w:rsidR="008A2587" w:rsidRPr="002509B8" w:rsidRDefault="008A2587" w:rsidP="00206B1F">
            <w:r w:rsidRPr="002509B8">
              <w:t xml:space="preserve">Methods, </w:t>
            </w:r>
            <w:r w:rsidR="00121051">
              <w:t>modelling approach paragraph 1</w:t>
            </w:r>
          </w:p>
          <w:p w14:paraId="1CBDEC95" w14:textId="77777777" w:rsidR="008A2587" w:rsidRDefault="008A2587" w:rsidP="00206B1F"/>
        </w:tc>
        <w:tc>
          <w:tcPr>
            <w:tcW w:w="6737" w:type="dxa"/>
          </w:tcPr>
          <w:p w14:paraId="3D29CC72" w14:textId="77777777" w:rsidR="008A2587" w:rsidRDefault="008A2587" w:rsidP="00206B1F">
            <w:r>
              <w:t>The study conducted in sub-Saharan Africa</w:t>
            </w:r>
          </w:p>
        </w:tc>
        <w:tc>
          <w:tcPr>
            <w:tcW w:w="709" w:type="dxa"/>
          </w:tcPr>
          <w:p w14:paraId="079513B9" w14:textId="77777777" w:rsidR="008A2587" w:rsidRDefault="008A2587" w:rsidP="00206B1F">
            <w:r>
              <w:t>1</w:t>
            </w:r>
          </w:p>
        </w:tc>
      </w:tr>
      <w:tr w:rsidR="008A2587" w14:paraId="104D4473" w14:textId="77777777" w:rsidTr="00206B1F">
        <w:tc>
          <w:tcPr>
            <w:tcW w:w="1659" w:type="dxa"/>
          </w:tcPr>
          <w:p w14:paraId="2ABD1D8E" w14:textId="77777777" w:rsidR="008A2587" w:rsidRPr="009574DB" w:rsidRDefault="008A2587" w:rsidP="00206B1F">
            <w:r>
              <w:t>Comparators</w:t>
            </w:r>
          </w:p>
        </w:tc>
        <w:tc>
          <w:tcPr>
            <w:tcW w:w="655" w:type="dxa"/>
          </w:tcPr>
          <w:p w14:paraId="3423A2EF" w14:textId="77777777" w:rsidR="008A2587" w:rsidRDefault="008A2587" w:rsidP="00206B1F">
            <w:r>
              <w:t>7</w:t>
            </w:r>
          </w:p>
        </w:tc>
        <w:tc>
          <w:tcPr>
            <w:tcW w:w="2362" w:type="dxa"/>
          </w:tcPr>
          <w:p w14:paraId="562E7633" w14:textId="77777777" w:rsidR="008A2587" w:rsidRDefault="008A2587" w:rsidP="00206B1F">
            <w:r>
              <w:t>Describe the interventions or strategies being compared and why chosen</w:t>
            </w:r>
          </w:p>
        </w:tc>
        <w:tc>
          <w:tcPr>
            <w:tcW w:w="1453" w:type="dxa"/>
          </w:tcPr>
          <w:p w14:paraId="4F797864" w14:textId="083D1D64" w:rsidR="008A2587" w:rsidRPr="002509B8" w:rsidRDefault="008A2587" w:rsidP="00206B1F">
            <w:r w:rsidRPr="002509B8">
              <w:t xml:space="preserve">Methods, </w:t>
            </w:r>
          </w:p>
          <w:p w14:paraId="020C6375" w14:textId="77777777" w:rsidR="008A2587" w:rsidRDefault="008A2587" w:rsidP="00206B1F"/>
        </w:tc>
        <w:tc>
          <w:tcPr>
            <w:tcW w:w="6737" w:type="dxa"/>
          </w:tcPr>
          <w:p w14:paraId="30502BCA" w14:textId="4B949BD4" w:rsidR="008A2587" w:rsidRDefault="008A2587" w:rsidP="00206B1F">
            <w:r>
              <w:t xml:space="preserve">Intervention was compared with tenofovir/lamivudine/efavirenz </w:t>
            </w:r>
          </w:p>
        </w:tc>
        <w:tc>
          <w:tcPr>
            <w:tcW w:w="709" w:type="dxa"/>
          </w:tcPr>
          <w:p w14:paraId="0EACA547" w14:textId="77777777" w:rsidR="008A2587" w:rsidRDefault="008A2587" w:rsidP="00206B1F">
            <w:r>
              <w:t>1</w:t>
            </w:r>
          </w:p>
        </w:tc>
      </w:tr>
      <w:tr w:rsidR="008A2587" w14:paraId="5582F1ED" w14:textId="77777777" w:rsidTr="00206B1F">
        <w:tc>
          <w:tcPr>
            <w:tcW w:w="1659" w:type="dxa"/>
          </w:tcPr>
          <w:p w14:paraId="7F47B755" w14:textId="77777777" w:rsidR="008A2587" w:rsidRPr="009574DB" w:rsidRDefault="008A2587" w:rsidP="00206B1F">
            <w:r>
              <w:t>Perspective</w:t>
            </w:r>
          </w:p>
        </w:tc>
        <w:tc>
          <w:tcPr>
            <w:tcW w:w="655" w:type="dxa"/>
          </w:tcPr>
          <w:p w14:paraId="7D51239F" w14:textId="77777777" w:rsidR="008A2587" w:rsidRDefault="008A2587" w:rsidP="00206B1F">
            <w:r>
              <w:t>8</w:t>
            </w:r>
          </w:p>
        </w:tc>
        <w:tc>
          <w:tcPr>
            <w:tcW w:w="2362" w:type="dxa"/>
          </w:tcPr>
          <w:p w14:paraId="2CD092C2" w14:textId="77777777" w:rsidR="008A2587" w:rsidRDefault="008A2587" w:rsidP="00206B1F">
            <w:r>
              <w:t>State the perspective(s) adopted by the study and why chosen</w:t>
            </w:r>
          </w:p>
        </w:tc>
        <w:tc>
          <w:tcPr>
            <w:tcW w:w="1453" w:type="dxa"/>
          </w:tcPr>
          <w:p w14:paraId="589AEA07" w14:textId="467FCBC6" w:rsidR="008A2587" w:rsidRDefault="008A2587" w:rsidP="00206B1F">
            <w:r>
              <w:t xml:space="preserve">Methods, </w:t>
            </w:r>
            <w:r w:rsidR="005A540E">
              <w:t xml:space="preserve">Policies compared </w:t>
            </w:r>
            <w:r w:rsidR="00B91B9E">
              <w:t>D</w:t>
            </w:r>
            <w:r w:rsidR="005A540E">
              <w:t>ALYs and net DALYs</w:t>
            </w:r>
          </w:p>
        </w:tc>
        <w:tc>
          <w:tcPr>
            <w:tcW w:w="6737" w:type="dxa"/>
          </w:tcPr>
          <w:p w14:paraId="4A10E84F" w14:textId="77777777" w:rsidR="008A2587" w:rsidRDefault="008A2587" w:rsidP="00206B1F">
            <w:r>
              <w:t>Healthcare perspective</w:t>
            </w:r>
          </w:p>
        </w:tc>
        <w:tc>
          <w:tcPr>
            <w:tcW w:w="709" w:type="dxa"/>
          </w:tcPr>
          <w:p w14:paraId="05ACE968" w14:textId="77777777" w:rsidR="008A2587" w:rsidRDefault="008A2587" w:rsidP="00206B1F">
            <w:r>
              <w:t>1</w:t>
            </w:r>
          </w:p>
        </w:tc>
      </w:tr>
      <w:tr w:rsidR="008A2587" w14:paraId="56370FEC" w14:textId="77777777" w:rsidTr="00206B1F">
        <w:tc>
          <w:tcPr>
            <w:tcW w:w="1659" w:type="dxa"/>
          </w:tcPr>
          <w:p w14:paraId="1B880550" w14:textId="77777777" w:rsidR="008A2587" w:rsidRPr="009574DB" w:rsidRDefault="008A2587" w:rsidP="00206B1F">
            <w:r>
              <w:t>Time horizon</w:t>
            </w:r>
          </w:p>
        </w:tc>
        <w:tc>
          <w:tcPr>
            <w:tcW w:w="655" w:type="dxa"/>
          </w:tcPr>
          <w:p w14:paraId="4C409D56" w14:textId="77777777" w:rsidR="008A2587" w:rsidRDefault="008A2587" w:rsidP="00206B1F">
            <w:r>
              <w:t>9</w:t>
            </w:r>
          </w:p>
        </w:tc>
        <w:tc>
          <w:tcPr>
            <w:tcW w:w="2362" w:type="dxa"/>
          </w:tcPr>
          <w:p w14:paraId="65E0CCD3" w14:textId="77777777" w:rsidR="008A2587" w:rsidRDefault="008A2587" w:rsidP="00206B1F">
            <w:r>
              <w:t>State the time horizon for the study and why appropriate.</w:t>
            </w:r>
          </w:p>
        </w:tc>
        <w:tc>
          <w:tcPr>
            <w:tcW w:w="1453" w:type="dxa"/>
          </w:tcPr>
          <w:p w14:paraId="7C1E99A8" w14:textId="0D7B1921" w:rsidR="008A2587" w:rsidRDefault="008A2587" w:rsidP="00206B1F">
            <w:r w:rsidRPr="002509B8">
              <w:t xml:space="preserve">Methods, </w:t>
            </w:r>
            <w:r w:rsidR="005A540E">
              <w:t xml:space="preserve">Policies compared </w:t>
            </w:r>
            <w:r w:rsidR="00B91B9E">
              <w:t>D</w:t>
            </w:r>
            <w:r w:rsidR="005A540E">
              <w:t>ALYs and net DALYs</w:t>
            </w:r>
          </w:p>
        </w:tc>
        <w:tc>
          <w:tcPr>
            <w:tcW w:w="6737" w:type="dxa"/>
          </w:tcPr>
          <w:p w14:paraId="3CF9CE86" w14:textId="3B053026" w:rsidR="008A2587" w:rsidRDefault="008A2587" w:rsidP="00206B1F">
            <w:r>
              <w:t xml:space="preserve">The study </w:t>
            </w:r>
            <w:r w:rsidR="00D007E4">
              <w:t>uses</w:t>
            </w:r>
            <w:r>
              <w:t xml:space="preserve"> </w:t>
            </w:r>
            <w:r w:rsidR="00D007E4">
              <w:t>20-year</w:t>
            </w:r>
            <w:r>
              <w:t xml:space="preserve"> time horizon </w:t>
            </w:r>
          </w:p>
        </w:tc>
        <w:tc>
          <w:tcPr>
            <w:tcW w:w="709" w:type="dxa"/>
          </w:tcPr>
          <w:p w14:paraId="5674B455" w14:textId="77777777" w:rsidR="008A2587" w:rsidRDefault="008A2587" w:rsidP="00206B1F">
            <w:r>
              <w:t>1</w:t>
            </w:r>
          </w:p>
        </w:tc>
      </w:tr>
      <w:tr w:rsidR="008A2587" w14:paraId="3225AFBD" w14:textId="77777777" w:rsidTr="00206B1F">
        <w:tc>
          <w:tcPr>
            <w:tcW w:w="1659" w:type="dxa"/>
          </w:tcPr>
          <w:p w14:paraId="196AB1EB" w14:textId="77777777" w:rsidR="008A2587" w:rsidRPr="009574DB" w:rsidRDefault="008A2587" w:rsidP="00206B1F">
            <w:r>
              <w:t>Discount rate</w:t>
            </w:r>
          </w:p>
        </w:tc>
        <w:tc>
          <w:tcPr>
            <w:tcW w:w="655" w:type="dxa"/>
          </w:tcPr>
          <w:p w14:paraId="2D384E67" w14:textId="77777777" w:rsidR="008A2587" w:rsidRDefault="008A2587" w:rsidP="00206B1F">
            <w:r>
              <w:t>10</w:t>
            </w:r>
          </w:p>
        </w:tc>
        <w:tc>
          <w:tcPr>
            <w:tcW w:w="2362" w:type="dxa"/>
          </w:tcPr>
          <w:p w14:paraId="64248A93" w14:textId="77777777" w:rsidR="008A2587" w:rsidRDefault="008A2587" w:rsidP="00206B1F">
            <w:r>
              <w:t>Report the discount rate(s) and reason chosen.</w:t>
            </w:r>
          </w:p>
        </w:tc>
        <w:tc>
          <w:tcPr>
            <w:tcW w:w="1453" w:type="dxa"/>
          </w:tcPr>
          <w:p w14:paraId="68E51C57" w14:textId="2E019342" w:rsidR="008A2587" w:rsidRDefault="008A2587" w:rsidP="00206B1F">
            <w:r>
              <w:t xml:space="preserve">Methods, </w:t>
            </w:r>
            <w:r w:rsidR="0088017F">
              <w:t xml:space="preserve">Policies compared </w:t>
            </w:r>
            <w:r w:rsidR="00B91B9E">
              <w:t>D</w:t>
            </w:r>
            <w:r w:rsidR="0088017F">
              <w:t>ALYs and net DALYs</w:t>
            </w:r>
          </w:p>
        </w:tc>
        <w:tc>
          <w:tcPr>
            <w:tcW w:w="6737" w:type="dxa"/>
          </w:tcPr>
          <w:p w14:paraId="387D27DF" w14:textId="77777777" w:rsidR="008A2587" w:rsidRDefault="008A2587" w:rsidP="00206B1F">
            <w:r>
              <w:t>Discount rate 3% per annum</w:t>
            </w:r>
          </w:p>
        </w:tc>
        <w:tc>
          <w:tcPr>
            <w:tcW w:w="709" w:type="dxa"/>
          </w:tcPr>
          <w:p w14:paraId="346F6FED" w14:textId="77777777" w:rsidR="008A2587" w:rsidRDefault="008A2587" w:rsidP="00206B1F">
            <w:r>
              <w:t>1</w:t>
            </w:r>
          </w:p>
        </w:tc>
      </w:tr>
      <w:tr w:rsidR="008A2587" w14:paraId="1B117181" w14:textId="77777777" w:rsidTr="00206B1F">
        <w:tc>
          <w:tcPr>
            <w:tcW w:w="1659" w:type="dxa"/>
          </w:tcPr>
          <w:p w14:paraId="6AD3BAED" w14:textId="77777777" w:rsidR="008A2587" w:rsidRPr="009574DB" w:rsidRDefault="008A2587" w:rsidP="00206B1F">
            <w:r>
              <w:t>Selection of outcomes</w:t>
            </w:r>
          </w:p>
        </w:tc>
        <w:tc>
          <w:tcPr>
            <w:tcW w:w="655" w:type="dxa"/>
          </w:tcPr>
          <w:p w14:paraId="57B70B0F" w14:textId="77777777" w:rsidR="008A2587" w:rsidRDefault="008A2587" w:rsidP="00206B1F">
            <w:r>
              <w:t>11</w:t>
            </w:r>
          </w:p>
        </w:tc>
        <w:tc>
          <w:tcPr>
            <w:tcW w:w="2362" w:type="dxa"/>
          </w:tcPr>
          <w:p w14:paraId="24302D1F" w14:textId="77777777" w:rsidR="008A2587" w:rsidRDefault="008A2587" w:rsidP="00206B1F">
            <w:r>
              <w:t>Describe what outcomes were used as the measure(s) of benefit(s) and harm(s).</w:t>
            </w:r>
          </w:p>
        </w:tc>
        <w:tc>
          <w:tcPr>
            <w:tcW w:w="1453" w:type="dxa"/>
          </w:tcPr>
          <w:p w14:paraId="673FBC9A" w14:textId="4B746B42" w:rsidR="008A2587" w:rsidRDefault="008A2587" w:rsidP="00206B1F">
            <w:r>
              <w:t xml:space="preserve">Methods, </w:t>
            </w:r>
            <w:r w:rsidR="0088017F">
              <w:t xml:space="preserve">Policies compared </w:t>
            </w:r>
            <w:r w:rsidR="004675FA">
              <w:t>D</w:t>
            </w:r>
            <w:r w:rsidR="0088017F">
              <w:t>ALYs and net DALYs</w:t>
            </w:r>
          </w:p>
        </w:tc>
        <w:tc>
          <w:tcPr>
            <w:tcW w:w="6737" w:type="dxa"/>
          </w:tcPr>
          <w:p w14:paraId="2FF49D6A" w14:textId="749D0228" w:rsidR="008A2587" w:rsidRDefault="0088017F" w:rsidP="00206B1F">
            <w:r>
              <w:t xml:space="preserve">The </w:t>
            </w:r>
            <w:r w:rsidR="008A2587">
              <w:t xml:space="preserve">outcomes </w:t>
            </w:r>
            <w:r w:rsidR="00D007E4">
              <w:t>were</w:t>
            </w:r>
            <w:r w:rsidR="008A2587">
              <w:t xml:space="preserve"> DALY</w:t>
            </w:r>
            <w:r>
              <w:t xml:space="preserve">s and </w:t>
            </w:r>
            <w:r w:rsidR="008A2587">
              <w:t>Net DALYs</w:t>
            </w:r>
          </w:p>
        </w:tc>
        <w:tc>
          <w:tcPr>
            <w:tcW w:w="709" w:type="dxa"/>
          </w:tcPr>
          <w:p w14:paraId="5647C9B1" w14:textId="77777777" w:rsidR="008A2587" w:rsidRDefault="008A2587" w:rsidP="00206B1F">
            <w:r>
              <w:t>1</w:t>
            </w:r>
          </w:p>
        </w:tc>
      </w:tr>
      <w:tr w:rsidR="008A2587" w14:paraId="5AB5DCB5" w14:textId="77777777" w:rsidTr="00206B1F">
        <w:tc>
          <w:tcPr>
            <w:tcW w:w="1659" w:type="dxa"/>
          </w:tcPr>
          <w:p w14:paraId="073C326A" w14:textId="77777777" w:rsidR="008A2587" w:rsidRPr="009574DB" w:rsidRDefault="008A2587" w:rsidP="00206B1F">
            <w:r>
              <w:t>Measurement of outcomes</w:t>
            </w:r>
          </w:p>
        </w:tc>
        <w:tc>
          <w:tcPr>
            <w:tcW w:w="655" w:type="dxa"/>
          </w:tcPr>
          <w:p w14:paraId="2B66CA1A" w14:textId="77777777" w:rsidR="008A2587" w:rsidRDefault="008A2587" w:rsidP="00206B1F">
            <w:r>
              <w:t>12</w:t>
            </w:r>
          </w:p>
        </w:tc>
        <w:tc>
          <w:tcPr>
            <w:tcW w:w="2362" w:type="dxa"/>
          </w:tcPr>
          <w:p w14:paraId="216406C3" w14:textId="77777777" w:rsidR="008A2587" w:rsidRDefault="008A2587" w:rsidP="00206B1F">
            <w:r>
              <w:t xml:space="preserve">Describe how outcomes used to capture </w:t>
            </w:r>
            <w:r>
              <w:lastRenderedPageBreak/>
              <w:t>benefit(s) and harm(s) were measured.</w:t>
            </w:r>
          </w:p>
        </w:tc>
        <w:tc>
          <w:tcPr>
            <w:tcW w:w="1453" w:type="dxa"/>
          </w:tcPr>
          <w:p w14:paraId="15642CFA" w14:textId="77777777" w:rsidR="008A2587" w:rsidRDefault="008A2587" w:rsidP="00206B1F">
            <w:r>
              <w:lastRenderedPageBreak/>
              <w:t xml:space="preserve">Methods, model </w:t>
            </w:r>
            <w:r>
              <w:lastRenderedPageBreak/>
              <w:t>outcomes paragraph 1</w:t>
            </w:r>
          </w:p>
        </w:tc>
        <w:tc>
          <w:tcPr>
            <w:tcW w:w="6737" w:type="dxa"/>
          </w:tcPr>
          <w:p w14:paraId="3F1E26E5" w14:textId="77777777" w:rsidR="008A2587" w:rsidRDefault="008A2587" w:rsidP="00206B1F">
            <w:r>
              <w:lastRenderedPageBreak/>
              <w:t>Health related events, costs, DALYs and net DALYs are relevant for country with a population size of around 10 million adults in 2018</w:t>
            </w:r>
          </w:p>
        </w:tc>
        <w:tc>
          <w:tcPr>
            <w:tcW w:w="709" w:type="dxa"/>
          </w:tcPr>
          <w:p w14:paraId="02C70240" w14:textId="77777777" w:rsidR="008A2587" w:rsidRDefault="008A2587" w:rsidP="00206B1F">
            <w:r>
              <w:t>1</w:t>
            </w:r>
          </w:p>
          <w:p w14:paraId="27AE09AC" w14:textId="77777777" w:rsidR="008A2587" w:rsidRPr="00AF527D" w:rsidRDefault="008A2587" w:rsidP="00206B1F"/>
        </w:tc>
      </w:tr>
      <w:tr w:rsidR="008A2587" w14:paraId="42FE1B38" w14:textId="77777777" w:rsidTr="00206B1F">
        <w:tc>
          <w:tcPr>
            <w:tcW w:w="1659" w:type="dxa"/>
          </w:tcPr>
          <w:p w14:paraId="0DE0F8B4" w14:textId="77777777" w:rsidR="008A2587" w:rsidRPr="009574DB" w:rsidRDefault="008A2587" w:rsidP="00206B1F">
            <w:r>
              <w:t>Valuation of outcomes</w:t>
            </w:r>
          </w:p>
        </w:tc>
        <w:tc>
          <w:tcPr>
            <w:tcW w:w="655" w:type="dxa"/>
          </w:tcPr>
          <w:p w14:paraId="0AB1C8EB" w14:textId="77777777" w:rsidR="008A2587" w:rsidRDefault="008A2587" w:rsidP="00206B1F">
            <w:r>
              <w:t>13</w:t>
            </w:r>
          </w:p>
        </w:tc>
        <w:tc>
          <w:tcPr>
            <w:tcW w:w="2362" w:type="dxa"/>
          </w:tcPr>
          <w:p w14:paraId="61758356" w14:textId="77777777" w:rsidR="008A2587" w:rsidRDefault="008A2587" w:rsidP="00206B1F">
            <w:r>
              <w:t>Describe the population and methods used to measure and value outcomes.</w:t>
            </w:r>
          </w:p>
        </w:tc>
        <w:tc>
          <w:tcPr>
            <w:tcW w:w="1453" w:type="dxa"/>
          </w:tcPr>
          <w:p w14:paraId="743C5B45" w14:textId="77777777" w:rsidR="008A2587" w:rsidRDefault="008A2587" w:rsidP="00206B1F">
            <w:r w:rsidRPr="002509B8">
              <w:t xml:space="preserve">Methods, </w:t>
            </w:r>
            <w:r>
              <w:t>model description</w:t>
            </w:r>
            <w:r w:rsidRPr="002509B8">
              <w:t xml:space="preserve"> paragraph </w:t>
            </w:r>
            <w:r>
              <w:t>1</w:t>
            </w:r>
          </w:p>
        </w:tc>
        <w:tc>
          <w:tcPr>
            <w:tcW w:w="6737" w:type="dxa"/>
          </w:tcPr>
          <w:p w14:paraId="4A866EE3" w14:textId="77777777" w:rsidR="008A2587" w:rsidRDefault="008A2587" w:rsidP="00206B1F">
            <w:r>
              <w:t>Valuation of outcomes measured based on model, that generates a population individually tracked every 3 months. HIV are tracked in terms of viral load, CD4 cell count, occurrence of WHO stage 3 and 4 condition etc.</w:t>
            </w:r>
          </w:p>
        </w:tc>
        <w:tc>
          <w:tcPr>
            <w:tcW w:w="709" w:type="dxa"/>
          </w:tcPr>
          <w:p w14:paraId="2258C805" w14:textId="38BEA969" w:rsidR="008A2587" w:rsidRDefault="00B30335" w:rsidP="00206B1F">
            <w:r>
              <w:t>0</w:t>
            </w:r>
            <w:r w:rsidR="006166DB">
              <w:t>.</w:t>
            </w:r>
            <w:r>
              <w:t>5</w:t>
            </w:r>
          </w:p>
        </w:tc>
      </w:tr>
      <w:tr w:rsidR="008A2587" w14:paraId="302E14E6" w14:textId="77777777" w:rsidTr="00206B1F">
        <w:tc>
          <w:tcPr>
            <w:tcW w:w="1659" w:type="dxa"/>
          </w:tcPr>
          <w:p w14:paraId="2966FE0D" w14:textId="77777777" w:rsidR="008A2587" w:rsidRPr="009574DB" w:rsidRDefault="008A2587" w:rsidP="00206B1F">
            <w:r>
              <w:t>Measurement and valuation of resources and costs</w:t>
            </w:r>
          </w:p>
        </w:tc>
        <w:tc>
          <w:tcPr>
            <w:tcW w:w="655" w:type="dxa"/>
          </w:tcPr>
          <w:p w14:paraId="6F2CEFDE" w14:textId="77777777" w:rsidR="008A2587" w:rsidRDefault="008A2587" w:rsidP="00206B1F">
            <w:r>
              <w:t>14</w:t>
            </w:r>
          </w:p>
        </w:tc>
        <w:tc>
          <w:tcPr>
            <w:tcW w:w="2362" w:type="dxa"/>
          </w:tcPr>
          <w:p w14:paraId="29FB0BDD" w14:textId="77777777" w:rsidR="008A2587" w:rsidRDefault="008A2587" w:rsidP="00206B1F">
            <w:r>
              <w:t>Describe how costs were valued.</w:t>
            </w:r>
          </w:p>
        </w:tc>
        <w:tc>
          <w:tcPr>
            <w:tcW w:w="1453" w:type="dxa"/>
          </w:tcPr>
          <w:p w14:paraId="1F02ECA3" w14:textId="77777777" w:rsidR="008A2587" w:rsidRDefault="008A2587" w:rsidP="00206B1F">
            <w:r>
              <w:t>Methods, page 4</w:t>
            </w:r>
          </w:p>
        </w:tc>
        <w:tc>
          <w:tcPr>
            <w:tcW w:w="6737" w:type="dxa"/>
          </w:tcPr>
          <w:p w14:paraId="4E3CEA67" w14:textId="77777777" w:rsidR="008A2587" w:rsidRDefault="008A2587" w:rsidP="00206B1F">
            <w:r>
              <w:t>The study derived ART regimen costs from HIV drug prices in resources-limited countries published by CHAI and WHO.</w:t>
            </w:r>
          </w:p>
          <w:p w14:paraId="11F94C4F" w14:textId="77777777" w:rsidR="008A2587" w:rsidRDefault="008A2587" w:rsidP="00206B1F">
            <w:r>
              <w:t>Health opportunity costs are calculated using country cost-effectiveness threshold, which represent the health gains that could be generated by alternative uses of resources</w:t>
            </w:r>
          </w:p>
          <w:p w14:paraId="23F132D7" w14:textId="77777777" w:rsidR="008A2587" w:rsidRDefault="008A2587" w:rsidP="00206B1F">
            <w:r>
              <w:t>This study calculated net DALY as DALY plus costs divided by the cost-effectiveness threshold.</w:t>
            </w:r>
          </w:p>
          <w:p w14:paraId="77382829" w14:textId="77777777" w:rsidR="008A2587" w:rsidRDefault="008A2587" w:rsidP="00206B1F"/>
        </w:tc>
        <w:tc>
          <w:tcPr>
            <w:tcW w:w="709" w:type="dxa"/>
          </w:tcPr>
          <w:p w14:paraId="4069A6BA" w14:textId="1609341C" w:rsidR="008A2587" w:rsidRDefault="00482C79" w:rsidP="00206B1F">
            <w:r>
              <w:t>1</w:t>
            </w:r>
          </w:p>
        </w:tc>
      </w:tr>
      <w:tr w:rsidR="008A2587" w14:paraId="55269D8C" w14:textId="77777777" w:rsidTr="00206B1F">
        <w:tc>
          <w:tcPr>
            <w:tcW w:w="1659" w:type="dxa"/>
          </w:tcPr>
          <w:p w14:paraId="72E48189" w14:textId="77777777" w:rsidR="008A2587" w:rsidRPr="009574DB" w:rsidRDefault="008A2587" w:rsidP="00206B1F">
            <w:r>
              <w:t>Currency, price date, and conversion</w:t>
            </w:r>
          </w:p>
        </w:tc>
        <w:tc>
          <w:tcPr>
            <w:tcW w:w="655" w:type="dxa"/>
          </w:tcPr>
          <w:p w14:paraId="434A57A2" w14:textId="77777777" w:rsidR="008A2587" w:rsidRDefault="008A2587" w:rsidP="00206B1F">
            <w:r>
              <w:t>15</w:t>
            </w:r>
          </w:p>
        </w:tc>
        <w:tc>
          <w:tcPr>
            <w:tcW w:w="2362" w:type="dxa"/>
          </w:tcPr>
          <w:p w14:paraId="1610CD3A" w14:textId="77777777" w:rsidR="008A2587" w:rsidRDefault="008A2587" w:rsidP="00206B1F">
            <w:r>
              <w:t>Report the dates of the estimated resource quantities and unit costs, plus the currency and year of conversion.</w:t>
            </w:r>
          </w:p>
        </w:tc>
        <w:tc>
          <w:tcPr>
            <w:tcW w:w="1453" w:type="dxa"/>
          </w:tcPr>
          <w:p w14:paraId="1D9DE8B6" w14:textId="77777777" w:rsidR="008A2587" w:rsidRDefault="008A2587" w:rsidP="00206B1F">
            <w:r>
              <w:t>Methods, model outcomes, appendix</w:t>
            </w:r>
          </w:p>
        </w:tc>
        <w:tc>
          <w:tcPr>
            <w:tcW w:w="6737" w:type="dxa"/>
          </w:tcPr>
          <w:p w14:paraId="4DF56243" w14:textId="2DE9D066" w:rsidR="008A2587" w:rsidRDefault="00D007E4" w:rsidP="00206B1F">
            <w:r>
              <w:t>Costs</w:t>
            </w:r>
            <w:r w:rsidR="008A2587">
              <w:t xml:space="preserve"> are in US$</w:t>
            </w:r>
          </w:p>
        </w:tc>
        <w:tc>
          <w:tcPr>
            <w:tcW w:w="709" w:type="dxa"/>
          </w:tcPr>
          <w:p w14:paraId="59C77D81" w14:textId="39D1F98E" w:rsidR="008A2587" w:rsidRDefault="002C54CE" w:rsidP="00206B1F">
            <w:r>
              <w:t>0</w:t>
            </w:r>
            <w:r w:rsidR="006166DB">
              <w:t>.</w:t>
            </w:r>
            <w:r>
              <w:t>5</w:t>
            </w:r>
          </w:p>
        </w:tc>
      </w:tr>
      <w:tr w:rsidR="008A2587" w14:paraId="524A7B94" w14:textId="77777777" w:rsidTr="00206B1F">
        <w:tc>
          <w:tcPr>
            <w:tcW w:w="1659" w:type="dxa"/>
          </w:tcPr>
          <w:p w14:paraId="4576DBFA" w14:textId="77777777" w:rsidR="008A2587" w:rsidRDefault="008A2587" w:rsidP="00206B1F">
            <w:r>
              <w:t>Rationale and description of model</w:t>
            </w:r>
          </w:p>
        </w:tc>
        <w:tc>
          <w:tcPr>
            <w:tcW w:w="655" w:type="dxa"/>
          </w:tcPr>
          <w:p w14:paraId="7BE1D0AC" w14:textId="77777777" w:rsidR="008A2587" w:rsidRDefault="008A2587" w:rsidP="00206B1F">
            <w:r>
              <w:t>16</w:t>
            </w:r>
          </w:p>
        </w:tc>
        <w:tc>
          <w:tcPr>
            <w:tcW w:w="2362" w:type="dxa"/>
          </w:tcPr>
          <w:p w14:paraId="210F41EF" w14:textId="77777777" w:rsidR="008A2587" w:rsidRDefault="008A2587" w:rsidP="00206B1F">
            <w:r>
              <w:t>If modelling is used, describe in detail and why used. Report if the model is publicly available and where it can be accessed.</w:t>
            </w:r>
          </w:p>
        </w:tc>
        <w:tc>
          <w:tcPr>
            <w:tcW w:w="1453" w:type="dxa"/>
          </w:tcPr>
          <w:p w14:paraId="61613395" w14:textId="77777777" w:rsidR="008A2587" w:rsidRDefault="008A2587" w:rsidP="00206B1F">
            <w:r>
              <w:t xml:space="preserve">Methods, model description, appendix </w:t>
            </w:r>
          </w:p>
        </w:tc>
        <w:tc>
          <w:tcPr>
            <w:tcW w:w="6737" w:type="dxa"/>
          </w:tcPr>
          <w:p w14:paraId="6904B916" w14:textId="77777777" w:rsidR="008A2587" w:rsidRDefault="008A2587" w:rsidP="00206B1F">
            <w:r>
              <w:t>This modelling study used the HIV synthesis model</w:t>
            </w:r>
          </w:p>
        </w:tc>
        <w:tc>
          <w:tcPr>
            <w:tcW w:w="709" w:type="dxa"/>
          </w:tcPr>
          <w:p w14:paraId="753D78A6" w14:textId="77777777" w:rsidR="008A2587" w:rsidRDefault="008A2587" w:rsidP="00206B1F">
            <w:r>
              <w:t>1</w:t>
            </w:r>
          </w:p>
        </w:tc>
      </w:tr>
      <w:tr w:rsidR="008A2587" w14:paraId="2DBEDFEB" w14:textId="77777777" w:rsidTr="00206B1F">
        <w:tc>
          <w:tcPr>
            <w:tcW w:w="1659" w:type="dxa"/>
          </w:tcPr>
          <w:p w14:paraId="0E73BF99" w14:textId="77777777" w:rsidR="008A2587" w:rsidRDefault="008A2587" w:rsidP="00206B1F">
            <w:r>
              <w:t>Analytics and assumptions</w:t>
            </w:r>
          </w:p>
        </w:tc>
        <w:tc>
          <w:tcPr>
            <w:tcW w:w="655" w:type="dxa"/>
          </w:tcPr>
          <w:p w14:paraId="098A1A77" w14:textId="77777777" w:rsidR="008A2587" w:rsidRDefault="008A2587" w:rsidP="00206B1F">
            <w:r>
              <w:t>17</w:t>
            </w:r>
          </w:p>
        </w:tc>
        <w:tc>
          <w:tcPr>
            <w:tcW w:w="2362" w:type="dxa"/>
          </w:tcPr>
          <w:p w14:paraId="1225FE75" w14:textId="77777777" w:rsidR="008A2587" w:rsidRDefault="008A2587" w:rsidP="00206B1F">
            <w:r>
              <w:t>Describe any methods for analysing or statistically transforming data, any extrapolation methods, and approaches for validating any model used.</w:t>
            </w:r>
          </w:p>
        </w:tc>
        <w:tc>
          <w:tcPr>
            <w:tcW w:w="1453" w:type="dxa"/>
          </w:tcPr>
          <w:p w14:paraId="569F7CF5" w14:textId="77777777" w:rsidR="008A2587" w:rsidRDefault="008A2587" w:rsidP="00206B1F">
            <w:r>
              <w:t xml:space="preserve">Methods, </w:t>
            </w:r>
          </w:p>
        </w:tc>
        <w:tc>
          <w:tcPr>
            <w:tcW w:w="6737" w:type="dxa"/>
          </w:tcPr>
          <w:p w14:paraId="3F89B485" w14:textId="77777777" w:rsidR="008A2587" w:rsidRDefault="008A2587" w:rsidP="00206B1F">
            <w:r>
              <w:t>The study conducted sensitivity analysis but not describe in detail</w:t>
            </w:r>
          </w:p>
        </w:tc>
        <w:tc>
          <w:tcPr>
            <w:tcW w:w="709" w:type="dxa"/>
          </w:tcPr>
          <w:p w14:paraId="20DF3347" w14:textId="707D95B6" w:rsidR="008A2587" w:rsidRDefault="00B30335" w:rsidP="00206B1F">
            <w:r>
              <w:t>1</w:t>
            </w:r>
          </w:p>
        </w:tc>
      </w:tr>
      <w:tr w:rsidR="008A2587" w14:paraId="24089060" w14:textId="77777777" w:rsidTr="00206B1F">
        <w:tc>
          <w:tcPr>
            <w:tcW w:w="1659" w:type="dxa"/>
          </w:tcPr>
          <w:p w14:paraId="0EA10BE5" w14:textId="77777777" w:rsidR="008A2587" w:rsidRDefault="008A2587" w:rsidP="00206B1F">
            <w:r>
              <w:lastRenderedPageBreak/>
              <w:t>Characterizing heterogeneity</w:t>
            </w:r>
          </w:p>
        </w:tc>
        <w:tc>
          <w:tcPr>
            <w:tcW w:w="655" w:type="dxa"/>
          </w:tcPr>
          <w:p w14:paraId="53521BA5" w14:textId="77777777" w:rsidR="008A2587" w:rsidRDefault="008A2587" w:rsidP="00206B1F">
            <w:r>
              <w:t>18</w:t>
            </w:r>
          </w:p>
        </w:tc>
        <w:tc>
          <w:tcPr>
            <w:tcW w:w="2362" w:type="dxa"/>
          </w:tcPr>
          <w:p w14:paraId="0FFB5F69" w14:textId="77777777" w:rsidR="008A2587" w:rsidRDefault="008A2587" w:rsidP="00206B1F">
            <w:r>
              <w:t>Describe any methods used for estimating how the results of the study vary for sub-groups</w:t>
            </w:r>
          </w:p>
        </w:tc>
        <w:tc>
          <w:tcPr>
            <w:tcW w:w="1453" w:type="dxa"/>
          </w:tcPr>
          <w:p w14:paraId="39880A26" w14:textId="77777777" w:rsidR="008A2587" w:rsidRDefault="008A2587" w:rsidP="00206B1F">
            <w:r>
              <w:t>Methods,</w:t>
            </w:r>
          </w:p>
        </w:tc>
        <w:tc>
          <w:tcPr>
            <w:tcW w:w="6737" w:type="dxa"/>
          </w:tcPr>
          <w:p w14:paraId="32FA26D4" w14:textId="77777777" w:rsidR="008A2587" w:rsidRDefault="008A2587" w:rsidP="00206B1F">
            <w:r>
              <w:t>The study conducted sensitivity analysis</w:t>
            </w:r>
          </w:p>
        </w:tc>
        <w:tc>
          <w:tcPr>
            <w:tcW w:w="709" w:type="dxa"/>
          </w:tcPr>
          <w:p w14:paraId="41B05062" w14:textId="77777777" w:rsidR="008A2587" w:rsidRDefault="008A2587" w:rsidP="00206B1F">
            <w:r>
              <w:t>1</w:t>
            </w:r>
          </w:p>
        </w:tc>
      </w:tr>
      <w:tr w:rsidR="008A2587" w:rsidRPr="00EA535F" w14:paraId="62E39F5B" w14:textId="77777777" w:rsidTr="00206B1F">
        <w:tc>
          <w:tcPr>
            <w:tcW w:w="1659" w:type="dxa"/>
          </w:tcPr>
          <w:p w14:paraId="7797855E" w14:textId="77777777" w:rsidR="008A2587" w:rsidRDefault="008A2587" w:rsidP="00206B1F">
            <w:r>
              <w:t>Characterizing distributional effects</w:t>
            </w:r>
          </w:p>
        </w:tc>
        <w:tc>
          <w:tcPr>
            <w:tcW w:w="655" w:type="dxa"/>
          </w:tcPr>
          <w:p w14:paraId="0AE466D4" w14:textId="77777777" w:rsidR="008A2587" w:rsidRDefault="008A2587" w:rsidP="00206B1F">
            <w:r>
              <w:t>19</w:t>
            </w:r>
          </w:p>
        </w:tc>
        <w:tc>
          <w:tcPr>
            <w:tcW w:w="2362" w:type="dxa"/>
          </w:tcPr>
          <w:p w14:paraId="77499A45" w14:textId="77777777" w:rsidR="008A2587" w:rsidRDefault="008A2587" w:rsidP="00206B1F">
            <w:r>
              <w:t>Describe how impacts are distributed across different individuals or adjustments made to reflect priority populations</w:t>
            </w:r>
          </w:p>
        </w:tc>
        <w:tc>
          <w:tcPr>
            <w:tcW w:w="1453" w:type="dxa"/>
          </w:tcPr>
          <w:p w14:paraId="5DB03F4D" w14:textId="77777777" w:rsidR="008A2587" w:rsidRDefault="008A2587" w:rsidP="00206B1F">
            <w:r>
              <w:t>Methods, appendix</w:t>
            </w:r>
          </w:p>
        </w:tc>
        <w:tc>
          <w:tcPr>
            <w:tcW w:w="6737" w:type="dxa"/>
          </w:tcPr>
          <w:p w14:paraId="4D795F17" w14:textId="77777777" w:rsidR="008A2587" w:rsidRPr="00EA535F" w:rsidRDefault="008A2587" w:rsidP="00206B1F">
            <w:pPr>
              <w:rPr>
                <w:color w:val="000000"/>
              </w:rPr>
            </w:pPr>
            <w:r w:rsidRPr="00A53D52">
              <w:rPr>
                <w:color w:val="000000"/>
              </w:rPr>
              <w:t>The distribution of adherence</w:t>
            </w:r>
            <w:r>
              <w:rPr>
                <w:color w:val="000000"/>
              </w:rPr>
              <w:t xml:space="preserve"> </w:t>
            </w:r>
            <w:r w:rsidRPr="00A53D52">
              <w:rPr>
                <w:color w:val="000000"/>
              </w:rPr>
              <w:t xml:space="preserve">levels was primarily determined by the adherence levels required for the model outputs to mimic observed data. </w:t>
            </w:r>
            <w:r>
              <w:rPr>
                <w:color w:val="000000"/>
              </w:rPr>
              <w:t xml:space="preserve"> </w:t>
            </w:r>
            <w:r w:rsidRPr="00A53D52">
              <w:rPr>
                <w:color w:val="000000"/>
              </w:rPr>
              <w:t>This includes data on rates of resistance development and virologic failure and also data on the proportion of</w:t>
            </w:r>
            <w:r>
              <w:rPr>
                <w:color w:val="000000"/>
              </w:rPr>
              <w:t xml:space="preserve"> </w:t>
            </w:r>
            <w:r w:rsidRPr="00A53D52">
              <w:rPr>
                <w:color w:val="000000"/>
              </w:rPr>
              <w:t>patients at first virologic failure who have no resistance mutations presen</w:t>
            </w:r>
            <w:r>
              <w:rPr>
                <w:color w:val="000000"/>
              </w:rPr>
              <w:t>t</w:t>
            </w:r>
            <w:r w:rsidRPr="00EA535F">
              <w:rPr>
                <w:color w:val="000000"/>
              </w:rPr>
              <w:t>.</w:t>
            </w:r>
          </w:p>
          <w:p w14:paraId="4441C155" w14:textId="77777777" w:rsidR="008A2587" w:rsidRPr="00EA535F" w:rsidRDefault="008A2587" w:rsidP="00206B1F"/>
        </w:tc>
        <w:tc>
          <w:tcPr>
            <w:tcW w:w="709" w:type="dxa"/>
          </w:tcPr>
          <w:p w14:paraId="29A2BAC3" w14:textId="77777777" w:rsidR="008A2587" w:rsidRPr="00EA535F" w:rsidRDefault="008A2587" w:rsidP="00206B1F">
            <w:pPr>
              <w:rPr>
                <w:color w:val="000000"/>
              </w:rPr>
            </w:pPr>
            <w:r>
              <w:rPr>
                <w:color w:val="000000"/>
              </w:rPr>
              <w:t>1</w:t>
            </w:r>
          </w:p>
        </w:tc>
      </w:tr>
      <w:tr w:rsidR="008A2587" w14:paraId="1A156C24" w14:textId="77777777" w:rsidTr="00206B1F">
        <w:tc>
          <w:tcPr>
            <w:tcW w:w="1659" w:type="dxa"/>
          </w:tcPr>
          <w:p w14:paraId="51656210" w14:textId="77777777" w:rsidR="008A2587" w:rsidRDefault="008A2587" w:rsidP="00206B1F">
            <w:r>
              <w:t>Characterizing uncertainty</w:t>
            </w:r>
          </w:p>
        </w:tc>
        <w:tc>
          <w:tcPr>
            <w:tcW w:w="655" w:type="dxa"/>
          </w:tcPr>
          <w:p w14:paraId="396FF141" w14:textId="77777777" w:rsidR="008A2587" w:rsidRDefault="008A2587" w:rsidP="00206B1F">
            <w:r>
              <w:t>20</w:t>
            </w:r>
          </w:p>
        </w:tc>
        <w:tc>
          <w:tcPr>
            <w:tcW w:w="2362" w:type="dxa"/>
          </w:tcPr>
          <w:p w14:paraId="1687249B" w14:textId="77777777" w:rsidR="008A2587" w:rsidRDefault="008A2587" w:rsidP="00206B1F">
            <w:r>
              <w:t>Describe methods to characterize any sources of uncertainty in the analysis</w:t>
            </w:r>
          </w:p>
        </w:tc>
        <w:tc>
          <w:tcPr>
            <w:tcW w:w="1453" w:type="dxa"/>
          </w:tcPr>
          <w:p w14:paraId="5994078D" w14:textId="77777777" w:rsidR="008A2587" w:rsidRDefault="008A2587" w:rsidP="00206B1F">
            <w:r>
              <w:t>Methods, economic analyses</w:t>
            </w:r>
          </w:p>
        </w:tc>
        <w:tc>
          <w:tcPr>
            <w:tcW w:w="6737" w:type="dxa"/>
          </w:tcPr>
          <w:p w14:paraId="1EF2A3BC" w14:textId="77777777" w:rsidR="008A2587" w:rsidRDefault="008A2587" w:rsidP="00206B1F">
            <w:r>
              <w:t>The study used sensitivity analysis to assessed robustness of the model and uncertainty</w:t>
            </w:r>
          </w:p>
        </w:tc>
        <w:tc>
          <w:tcPr>
            <w:tcW w:w="709" w:type="dxa"/>
          </w:tcPr>
          <w:p w14:paraId="5D803245" w14:textId="6268BF39" w:rsidR="008A2587" w:rsidRDefault="00B30335" w:rsidP="00206B1F">
            <w:r>
              <w:t>0</w:t>
            </w:r>
            <w:r w:rsidR="006166DB">
              <w:t>.</w:t>
            </w:r>
            <w:r>
              <w:t>5</w:t>
            </w:r>
          </w:p>
        </w:tc>
      </w:tr>
      <w:tr w:rsidR="008A2587" w14:paraId="64D513D2" w14:textId="77777777" w:rsidTr="00206B1F">
        <w:tc>
          <w:tcPr>
            <w:tcW w:w="1659" w:type="dxa"/>
          </w:tcPr>
          <w:p w14:paraId="42E26A35" w14:textId="77777777" w:rsidR="008A2587" w:rsidRDefault="008A2587" w:rsidP="00206B1F">
            <w:r>
              <w:t>Approach to engagement with patients and others affected by the study</w:t>
            </w:r>
          </w:p>
        </w:tc>
        <w:tc>
          <w:tcPr>
            <w:tcW w:w="655" w:type="dxa"/>
          </w:tcPr>
          <w:p w14:paraId="031157E3" w14:textId="77777777" w:rsidR="008A2587" w:rsidRDefault="008A2587" w:rsidP="00206B1F">
            <w:r>
              <w:t>21</w:t>
            </w:r>
          </w:p>
        </w:tc>
        <w:tc>
          <w:tcPr>
            <w:tcW w:w="2362" w:type="dxa"/>
          </w:tcPr>
          <w:p w14:paraId="4B6550C4" w14:textId="77777777" w:rsidR="008A2587" w:rsidRDefault="008A2587" w:rsidP="00206B1F">
            <w:r>
              <w:t>Describe any approaches to engage patients or service recipients, the general public, communities, or stakeholders (e.g., clinicians or payers) in the design of the study.</w:t>
            </w:r>
          </w:p>
        </w:tc>
        <w:tc>
          <w:tcPr>
            <w:tcW w:w="1453" w:type="dxa"/>
          </w:tcPr>
          <w:p w14:paraId="08D85CFB" w14:textId="77777777" w:rsidR="008A2587" w:rsidRDefault="008A2587" w:rsidP="00206B1F">
            <w:r>
              <w:t xml:space="preserve">Methods, </w:t>
            </w:r>
          </w:p>
        </w:tc>
        <w:tc>
          <w:tcPr>
            <w:tcW w:w="6737" w:type="dxa"/>
          </w:tcPr>
          <w:p w14:paraId="6F73B145" w14:textId="77777777" w:rsidR="008A2587" w:rsidRPr="003A373F" w:rsidRDefault="008A2587" w:rsidP="00206B1F">
            <w:pPr>
              <w:rPr>
                <w:rFonts w:asciiTheme="majorHAnsi" w:hAnsiTheme="majorHAnsi" w:cstheme="majorHAnsi"/>
                <w:color w:val="000000"/>
              </w:rPr>
            </w:pPr>
            <w:r w:rsidRPr="003A373F">
              <w:rPr>
                <w:rFonts w:asciiTheme="majorHAnsi" w:hAnsiTheme="majorHAnsi" w:cstheme="majorHAnsi"/>
                <w:color w:val="000000"/>
              </w:rPr>
              <w:t>The provided information does not explicitly mention any engagement with patients, the general public, communities, or stakeholders in the design of the study.</w:t>
            </w:r>
          </w:p>
          <w:p w14:paraId="446484B9" w14:textId="77777777" w:rsidR="008A2587" w:rsidRDefault="008A2587" w:rsidP="00206B1F"/>
        </w:tc>
        <w:tc>
          <w:tcPr>
            <w:tcW w:w="709" w:type="dxa"/>
          </w:tcPr>
          <w:p w14:paraId="5F449355" w14:textId="77777777" w:rsidR="008A2587" w:rsidRPr="003A373F" w:rsidRDefault="008A2587" w:rsidP="00206B1F">
            <w:pPr>
              <w:rPr>
                <w:rFonts w:asciiTheme="majorHAnsi" w:hAnsiTheme="majorHAnsi" w:cstheme="majorHAnsi"/>
                <w:color w:val="000000"/>
              </w:rPr>
            </w:pPr>
            <w:r>
              <w:rPr>
                <w:rFonts w:asciiTheme="majorHAnsi" w:hAnsiTheme="majorHAnsi" w:cstheme="majorHAnsi"/>
                <w:color w:val="000000"/>
              </w:rPr>
              <w:t>n/a</w:t>
            </w:r>
          </w:p>
        </w:tc>
      </w:tr>
      <w:tr w:rsidR="008A2587" w14:paraId="40265C03" w14:textId="77777777" w:rsidTr="00206B1F">
        <w:tc>
          <w:tcPr>
            <w:tcW w:w="12866" w:type="dxa"/>
            <w:gridSpan w:val="5"/>
          </w:tcPr>
          <w:p w14:paraId="5D66475D" w14:textId="77777777" w:rsidR="008A2587" w:rsidRDefault="008A2587" w:rsidP="00206B1F">
            <w:r>
              <w:rPr>
                <w:b/>
                <w:bCs/>
              </w:rPr>
              <w:t>RESULTS</w:t>
            </w:r>
          </w:p>
        </w:tc>
        <w:tc>
          <w:tcPr>
            <w:tcW w:w="709" w:type="dxa"/>
          </w:tcPr>
          <w:p w14:paraId="37CCA017" w14:textId="77777777" w:rsidR="008A2587" w:rsidRDefault="008A2587" w:rsidP="00206B1F">
            <w:pPr>
              <w:rPr>
                <w:b/>
                <w:bCs/>
              </w:rPr>
            </w:pPr>
          </w:p>
        </w:tc>
      </w:tr>
      <w:tr w:rsidR="008A2587" w14:paraId="3E40941E" w14:textId="77777777" w:rsidTr="00206B1F">
        <w:tc>
          <w:tcPr>
            <w:tcW w:w="1659" w:type="dxa"/>
          </w:tcPr>
          <w:p w14:paraId="1AA4A7C6" w14:textId="77777777" w:rsidR="008A2587" w:rsidRDefault="008A2587" w:rsidP="00206B1F">
            <w:r>
              <w:t>Study parameters</w:t>
            </w:r>
          </w:p>
        </w:tc>
        <w:tc>
          <w:tcPr>
            <w:tcW w:w="655" w:type="dxa"/>
          </w:tcPr>
          <w:p w14:paraId="39C511C0" w14:textId="77777777" w:rsidR="008A2587" w:rsidRDefault="008A2587" w:rsidP="00206B1F">
            <w:r>
              <w:t>22</w:t>
            </w:r>
          </w:p>
        </w:tc>
        <w:tc>
          <w:tcPr>
            <w:tcW w:w="2362" w:type="dxa"/>
          </w:tcPr>
          <w:p w14:paraId="5846BCC7" w14:textId="77777777" w:rsidR="008A2587" w:rsidRDefault="008A2587" w:rsidP="00206B1F">
            <w:r>
              <w:t>Report all analytic inputs (e.g., values, ranges, references) including uncertainty or distributional assumptions.</w:t>
            </w:r>
          </w:p>
        </w:tc>
        <w:tc>
          <w:tcPr>
            <w:tcW w:w="1453" w:type="dxa"/>
          </w:tcPr>
          <w:p w14:paraId="2CC509D1" w14:textId="77777777" w:rsidR="008A2587" w:rsidRDefault="008A2587" w:rsidP="00206B1F">
            <w:r>
              <w:t>Results, paragraph 2, table</w:t>
            </w:r>
          </w:p>
        </w:tc>
        <w:tc>
          <w:tcPr>
            <w:tcW w:w="6737" w:type="dxa"/>
          </w:tcPr>
          <w:p w14:paraId="1E166381" w14:textId="77777777" w:rsidR="008A2587" w:rsidRDefault="008A2587" w:rsidP="00206B1F">
            <w:r>
              <w:t>All study parameters that describe in methods was complete discussed in results</w:t>
            </w:r>
          </w:p>
        </w:tc>
        <w:tc>
          <w:tcPr>
            <w:tcW w:w="709" w:type="dxa"/>
          </w:tcPr>
          <w:p w14:paraId="5BF417C4" w14:textId="77777777" w:rsidR="008A2587" w:rsidRDefault="008A2587" w:rsidP="00206B1F">
            <w:r>
              <w:t>1</w:t>
            </w:r>
          </w:p>
        </w:tc>
      </w:tr>
      <w:tr w:rsidR="008A2587" w14:paraId="7D61E481" w14:textId="77777777" w:rsidTr="00206B1F">
        <w:tc>
          <w:tcPr>
            <w:tcW w:w="1659" w:type="dxa"/>
          </w:tcPr>
          <w:p w14:paraId="4E7F1B8A" w14:textId="77777777" w:rsidR="008A2587" w:rsidRDefault="008A2587" w:rsidP="00206B1F">
            <w:r>
              <w:t>Summary of main results</w:t>
            </w:r>
          </w:p>
        </w:tc>
        <w:tc>
          <w:tcPr>
            <w:tcW w:w="655" w:type="dxa"/>
          </w:tcPr>
          <w:p w14:paraId="7D505266" w14:textId="77777777" w:rsidR="008A2587" w:rsidRDefault="008A2587" w:rsidP="00206B1F">
            <w:r>
              <w:t>23</w:t>
            </w:r>
          </w:p>
        </w:tc>
        <w:tc>
          <w:tcPr>
            <w:tcW w:w="2362" w:type="dxa"/>
          </w:tcPr>
          <w:p w14:paraId="0D760805" w14:textId="77777777" w:rsidR="008A2587" w:rsidRDefault="008A2587" w:rsidP="00206B1F">
            <w:r>
              <w:t xml:space="preserve">Report the mean values for the main categories of costs and outcomes of interest and </w:t>
            </w:r>
            <w:r>
              <w:lastRenderedPageBreak/>
              <w:t>summarise them in the most appropriate overall measure.</w:t>
            </w:r>
          </w:p>
        </w:tc>
        <w:tc>
          <w:tcPr>
            <w:tcW w:w="1453" w:type="dxa"/>
          </w:tcPr>
          <w:p w14:paraId="041E7020" w14:textId="77777777" w:rsidR="008A2587" w:rsidRDefault="008A2587" w:rsidP="00206B1F">
            <w:r>
              <w:lastRenderedPageBreak/>
              <w:t>Results, paragraph 5</w:t>
            </w:r>
          </w:p>
        </w:tc>
        <w:tc>
          <w:tcPr>
            <w:tcW w:w="6737" w:type="dxa"/>
          </w:tcPr>
          <w:p w14:paraId="1EC039F8" w14:textId="77777777" w:rsidR="008A2587" w:rsidRDefault="008A2587" w:rsidP="00206B1F">
            <w:r>
              <w:t>DALYs averted and cost with tenofovir/lamivudine/dolutegravir for all policy better than tenofovir/lamivudine/efavirenz.</w:t>
            </w:r>
          </w:p>
          <w:p w14:paraId="4F7C975D" w14:textId="77777777" w:rsidR="008A2587" w:rsidRDefault="008A2587" w:rsidP="00206B1F">
            <w:r>
              <w:t>tenofovir/lamivudine/dolutegravir was cost effective in 83% of setting scenario</w:t>
            </w:r>
          </w:p>
        </w:tc>
        <w:tc>
          <w:tcPr>
            <w:tcW w:w="709" w:type="dxa"/>
          </w:tcPr>
          <w:p w14:paraId="79C7B46E" w14:textId="77777777" w:rsidR="008A2587" w:rsidRDefault="008A2587" w:rsidP="00206B1F">
            <w:r>
              <w:t>1</w:t>
            </w:r>
          </w:p>
        </w:tc>
      </w:tr>
      <w:tr w:rsidR="008A2587" w14:paraId="6B2CB773" w14:textId="77777777" w:rsidTr="00206B1F">
        <w:tc>
          <w:tcPr>
            <w:tcW w:w="1659" w:type="dxa"/>
          </w:tcPr>
          <w:p w14:paraId="2F883581" w14:textId="77777777" w:rsidR="008A2587" w:rsidRDefault="008A2587" w:rsidP="00206B1F">
            <w:r>
              <w:t>Effect of uncertainty</w:t>
            </w:r>
          </w:p>
        </w:tc>
        <w:tc>
          <w:tcPr>
            <w:tcW w:w="655" w:type="dxa"/>
          </w:tcPr>
          <w:p w14:paraId="17796D75" w14:textId="77777777" w:rsidR="008A2587" w:rsidRDefault="008A2587" w:rsidP="00206B1F">
            <w:r>
              <w:t>24</w:t>
            </w:r>
          </w:p>
        </w:tc>
        <w:tc>
          <w:tcPr>
            <w:tcW w:w="2362" w:type="dxa"/>
          </w:tcPr>
          <w:p w14:paraId="2868E1F2" w14:textId="77777777" w:rsidR="008A2587" w:rsidRDefault="008A2587" w:rsidP="00206B1F">
            <w:r>
              <w:t>Describe how uncertainty about analytic judgments, inputs, or projections affect findings. Report the effect of choice of discount rate and time horizon, if applicable</w:t>
            </w:r>
          </w:p>
        </w:tc>
        <w:tc>
          <w:tcPr>
            <w:tcW w:w="1453" w:type="dxa"/>
          </w:tcPr>
          <w:p w14:paraId="5AB0BC7B" w14:textId="77777777" w:rsidR="008A2587" w:rsidRDefault="008A2587" w:rsidP="00206B1F">
            <w:r>
              <w:t xml:space="preserve">Results, </w:t>
            </w:r>
          </w:p>
        </w:tc>
        <w:tc>
          <w:tcPr>
            <w:tcW w:w="6737" w:type="dxa"/>
          </w:tcPr>
          <w:p w14:paraId="493BA408" w14:textId="77777777" w:rsidR="008A2587" w:rsidRDefault="008A2587" w:rsidP="00206B1F">
            <w:r w:rsidRPr="009867B1">
              <w:t>The study described how uncertainty about analytic judgments, inputs, or projections could affect the findings. Sensitivity analyses were conducted to explore the impact of varying assumption</w:t>
            </w:r>
            <w:r>
              <w:t>s.</w:t>
            </w:r>
          </w:p>
        </w:tc>
        <w:tc>
          <w:tcPr>
            <w:tcW w:w="709" w:type="dxa"/>
          </w:tcPr>
          <w:p w14:paraId="1010AF96" w14:textId="77777777" w:rsidR="008A2587" w:rsidRPr="009867B1" w:rsidRDefault="008A2587" w:rsidP="00206B1F">
            <w:r>
              <w:t>1</w:t>
            </w:r>
          </w:p>
        </w:tc>
      </w:tr>
      <w:tr w:rsidR="008A2587" w14:paraId="1E84706E" w14:textId="77777777" w:rsidTr="00206B1F">
        <w:tc>
          <w:tcPr>
            <w:tcW w:w="1659" w:type="dxa"/>
          </w:tcPr>
          <w:p w14:paraId="2D86AC31" w14:textId="77777777" w:rsidR="008A2587" w:rsidRDefault="008A2587" w:rsidP="00206B1F">
            <w:r>
              <w:t>Effect of engagement with patients and others affected by the study</w:t>
            </w:r>
          </w:p>
        </w:tc>
        <w:tc>
          <w:tcPr>
            <w:tcW w:w="655" w:type="dxa"/>
          </w:tcPr>
          <w:p w14:paraId="22889F8E" w14:textId="77777777" w:rsidR="008A2587" w:rsidRDefault="008A2587" w:rsidP="00206B1F">
            <w:r>
              <w:t>25</w:t>
            </w:r>
          </w:p>
        </w:tc>
        <w:tc>
          <w:tcPr>
            <w:tcW w:w="2362" w:type="dxa"/>
          </w:tcPr>
          <w:p w14:paraId="6E5DD690" w14:textId="77777777" w:rsidR="008A2587" w:rsidRDefault="008A2587" w:rsidP="00206B1F">
            <w:r>
              <w:t>Report on any difference patient/service recipient, general public, community, or stakeholder involvement made to the approach or findings of the study</w:t>
            </w:r>
          </w:p>
          <w:p w14:paraId="20FD3332" w14:textId="77777777" w:rsidR="008A2587" w:rsidRPr="00F205C0" w:rsidRDefault="008A2587" w:rsidP="00206B1F">
            <w:pPr>
              <w:tabs>
                <w:tab w:val="left" w:pos="1290"/>
              </w:tabs>
            </w:pPr>
            <w:r>
              <w:tab/>
            </w:r>
          </w:p>
        </w:tc>
        <w:tc>
          <w:tcPr>
            <w:tcW w:w="1453" w:type="dxa"/>
          </w:tcPr>
          <w:p w14:paraId="2CA1D9C2" w14:textId="77777777" w:rsidR="008A2587" w:rsidRDefault="008A2587" w:rsidP="00206B1F">
            <w:r>
              <w:t>Not reported</w:t>
            </w:r>
          </w:p>
        </w:tc>
        <w:tc>
          <w:tcPr>
            <w:tcW w:w="6737" w:type="dxa"/>
          </w:tcPr>
          <w:p w14:paraId="582BC416" w14:textId="77777777" w:rsidR="008A2587" w:rsidRDefault="008A2587" w:rsidP="00206B1F">
            <w:r>
              <w:t>n/a</w:t>
            </w:r>
          </w:p>
        </w:tc>
        <w:tc>
          <w:tcPr>
            <w:tcW w:w="709" w:type="dxa"/>
          </w:tcPr>
          <w:p w14:paraId="220E6D51" w14:textId="77777777" w:rsidR="008A2587" w:rsidRDefault="008A2587" w:rsidP="00206B1F">
            <w:r>
              <w:t>n/a</w:t>
            </w:r>
          </w:p>
        </w:tc>
      </w:tr>
      <w:tr w:rsidR="008A2587" w14:paraId="0CAB1489" w14:textId="77777777" w:rsidTr="00206B1F">
        <w:tc>
          <w:tcPr>
            <w:tcW w:w="12866" w:type="dxa"/>
            <w:gridSpan w:val="5"/>
          </w:tcPr>
          <w:p w14:paraId="59D9E1AF" w14:textId="77777777" w:rsidR="008A2587" w:rsidRDefault="008A2587" w:rsidP="00206B1F">
            <w:r>
              <w:rPr>
                <w:b/>
                <w:bCs/>
              </w:rPr>
              <w:t>DISCUSSION</w:t>
            </w:r>
          </w:p>
        </w:tc>
        <w:tc>
          <w:tcPr>
            <w:tcW w:w="709" w:type="dxa"/>
          </w:tcPr>
          <w:p w14:paraId="16B3D97B" w14:textId="77777777" w:rsidR="008A2587" w:rsidRDefault="008A2587" w:rsidP="00206B1F">
            <w:pPr>
              <w:rPr>
                <w:b/>
                <w:bCs/>
              </w:rPr>
            </w:pPr>
          </w:p>
        </w:tc>
      </w:tr>
      <w:tr w:rsidR="008A2587" w14:paraId="589BADF5" w14:textId="77777777" w:rsidTr="00206B1F">
        <w:tc>
          <w:tcPr>
            <w:tcW w:w="1659" w:type="dxa"/>
          </w:tcPr>
          <w:p w14:paraId="1A3F7EE0" w14:textId="77777777" w:rsidR="008A2587" w:rsidRPr="00683E34" w:rsidRDefault="008A2587" w:rsidP="00206B1F">
            <w:r>
              <w:t>Study findings, limitations, generalizability, and current knowledge</w:t>
            </w:r>
          </w:p>
        </w:tc>
        <w:tc>
          <w:tcPr>
            <w:tcW w:w="655" w:type="dxa"/>
          </w:tcPr>
          <w:p w14:paraId="10F30635" w14:textId="77777777" w:rsidR="008A2587" w:rsidRDefault="008A2587" w:rsidP="00206B1F">
            <w:r>
              <w:t>26</w:t>
            </w:r>
          </w:p>
        </w:tc>
        <w:tc>
          <w:tcPr>
            <w:tcW w:w="2362" w:type="dxa"/>
          </w:tcPr>
          <w:p w14:paraId="5641E6E2" w14:textId="77777777" w:rsidR="008A2587" w:rsidRDefault="008A2587" w:rsidP="00206B1F">
            <w:r>
              <w:t>Report key findings, limitations, ethical or equity considerations not captured, and how these could impact patients, policy, or practice.</w:t>
            </w:r>
          </w:p>
        </w:tc>
        <w:tc>
          <w:tcPr>
            <w:tcW w:w="1453" w:type="dxa"/>
          </w:tcPr>
          <w:p w14:paraId="39435ED1" w14:textId="77777777" w:rsidR="008A2587" w:rsidRDefault="008A2587" w:rsidP="00206B1F">
            <w:r>
              <w:t>Discussion</w:t>
            </w:r>
          </w:p>
        </w:tc>
        <w:tc>
          <w:tcPr>
            <w:tcW w:w="6737" w:type="dxa"/>
          </w:tcPr>
          <w:p w14:paraId="68995549" w14:textId="63796013" w:rsidR="008A2587" w:rsidRDefault="008A2587" w:rsidP="00206B1F">
            <w:r>
              <w:t xml:space="preserve">Switching to tenofovir/lamivudine/dolutegravir for all ART initiator was predicted to bring benefit, dolutegravir resistance is predicted to present in 6.7% of people over </w:t>
            </w:r>
            <w:r w:rsidR="00D007E4">
              <w:t>20 years</w:t>
            </w:r>
            <w:r>
              <w:t xml:space="preserve"> compared to sub group on this study (people with dependent on viral suppression) and </w:t>
            </w:r>
            <w:r w:rsidR="00D007E4">
              <w:t>these findings</w:t>
            </w:r>
            <w:r>
              <w:t xml:space="preserve"> were </w:t>
            </w:r>
            <w:r w:rsidR="00D007E4">
              <w:t>consistent</w:t>
            </w:r>
            <w:r>
              <w:t xml:space="preserve"> in several sensitivity analyses.</w:t>
            </w:r>
          </w:p>
          <w:p w14:paraId="5D69B7CC" w14:textId="1BB46658" w:rsidR="008A2587" w:rsidRDefault="008A2587" w:rsidP="00206B1F">
            <w:r>
              <w:t xml:space="preserve">The limitation of this study is over a </w:t>
            </w:r>
            <w:r w:rsidR="00D007E4">
              <w:t>long-time</w:t>
            </w:r>
            <w:r>
              <w:t xml:space="preserve"> horizon for cost-effectiveness analysis.</w:t>
            </w:r>
          </w:p>
        </w:tc>
        <w:tc>
          <w:tcPr>
            <w:tcW w:w="709" w:type="dxa"/>
          </w:tcPr>
          <w:p w14:paraId="3BBCE4A0" w14:textId="77777777" w:rsidR="008A2587" w:rsidRDefault="008A2587" w:rsidP="00206B1F">
            <w:r>
              <w:t>1</w:t>
            </w:r>
          </w:p>
        </w:tc>
      </w:tr>
      <w:tr w:rsidR="008A2587" w14:paraId="38DE8BA5" w14:textId="77777777" w:rsidTr="00206B1F">
        <w:tc>
          <w:tcPr>
            <w:tcW w:w="12866" w:type="dxa"/>
            <w:gridSpan w:val="5"/>
          </w:tcPr>
          <w:p w14:paraId="676D760E" w14:textId="77777777" w:rsidR="008A2587" w:rsidRDefault="008A2587" w:rsidP="00206B1F">
            <w:r>
              <w:rPr>
                <w:b/>
                <w:bCs/>
              </w:rPr>
              <w:t>OTHER RELEVANT INFORMATION</w:t>
            </w:r>
          </w:p>
        </w:tc>
        <w:tc>
          <w:tcPr>
            <w:tcW w:w="709" w:type="dxa"/>
          </w:tcPr>
          <w:p w14:paraId="6D56E00F" w14:textId="77777777" w:rsidR="008A2587" w:rsidRDefault="008A2587" w:rsidP="00206B1F">
            <w:pPr>
              <w:rPr>
                <w:b/>
                <w:bCs/>
              </w:rPr>
            </w:pPr>
          </w:p>
        </w:tc>
      </w:tr>
      <w:tr w:rsidR="008A2587" w14:paraId="0C896CFC" w14:textId="77777777" w:rsidTr="00206B1F">
        <w:tc>
          <w:tcPr>
            <w:tcW w:w="1659" w:type="dxa"/>
          </w:tcPr>
          <w:p w14:paraId="4CA01DDF" w14:textId="77777777" w:rsidR="008A2587" w:rsidRPr="00683E34" w:rsidRDefault="008A2587" w:rsidP="00206B1F">
            <w:r w:rsidRPr="00683E34">
              <w:t>Source of funding</w:t>
            </w:r>
          </w:p>
        </w:tc>
        <w:tc>
          <w:tcPr>
            <w:tcW w:w="655" w:type="dxa"/>
          </w:tcPr>
          <w:p w14:paraId="35A6C130" w14:textId="77777777" w:rsidR="008A2587" w:rsidRDefault="008A2587" w:rsidP="00206B1F">
            <w:r>
              <w:t>27</w:t>
            </w:r>
          </w:p>
        </w:tc>
        <w:tc>
          <w:tcPr>
            <w:tcW w:w="2362" w:type="dxa"/>
          </w:tcPr>
          <w:p w14:paraId="594E2BB9" w14:textId="77777777" w:rsidR="008A2587" w:rsidRDefault="008A2587" w:rsidP="00206B1F">
            <w:r>
              <w:t xml:space="preserve">Describe how the study was funded and any role of the funder in the identification, design, </w:t>
            </w:r>
            <w:r>
              <w:lastRenderedPageBreak/>
              <w:t>conduct, and reporting of the analysis</w:t>
            </w:r>
          </w:p>
        </w:tc>
        <w:tc>
          <w:tcPr>
            <w:tcW w:w="1453" w:type="dxa"/>
          </w:tcPr>
          <w:p w14:paraId="26F03785" w14:textId="77777777" w:rsidR="008A2587" w:rsidRDefault="008A2587" w:rsidP="00206B1F">
            <w:r>
              <w:lastRenderedPageBreak/>
              <w:t>End of manuscript</w:t>
            </w:r>
          </w:p>
        </w:tc>
        <w:tc>
          <w:tcPr>
            <w:tcW w:w="6737" w:type="dxa"/>
          </w:tcPr>
          <w:p w14:paraId="688E9E97" w14:textId="77777777" w:rsidR="008A2587" w:rsidRDefault="008A2587" w:rsidP="00206B1F">
            <w:pPr>
              <w:jc w:val="both"/>
            </w:pPr>
            <w:r>
              <w:t xml:space="preserve"> DK is a consultant to </w:t>
            </w:r>
            <w:proofErr w:type="spellStart"/>
            <w:r>
              <w:t>ViiV</w:t>
            </w:r>
            <w:proofErr w:type="spellEnd"/>
            <w:r>
              <w:t xml:space="preserve"> Healthcare, Gilead Sciences, and Merck,</w:t>
            </w:r>
          </w:p>
          <w:p w14:paraId="4266E650" w14:textId="77777777" w:rsidR="008A2587" w:rsidRDefault="008A2587" w:rsidP="00206B1F">
            <w:pPr>
              <w:jc w:val="both"/>
            </w:pPr>
            <w:r>
              <w:t>and reports research funding from all three companies, and Janssen and</w:t>
            </w:r>
          </w:p>
          <w:p w14:paraId="009E74A4" w14:textId="77777777" w:rsidR="008A2587" w:rsidRDefault="008A2587" w:rsidP="00206B1F">
            <w:pPr>
              <w:jc w:val="both"/>
            </w:pPr>
            <w:r>
              <w:t>AbbVie. JM reports grant support from the Bill &amp; Melinda Gates</w:t>
            </w:r>
          </w:p>
          <w:p w14:paraId="59ED686E" w14:textId="77777777" w:rsidR="008A2587" w:rsidRDefault="008A2587" w:rsidP="00206B1F">
            <w:pPr>
              <w:jc w:val="both"/>
            </w:pPr>
            <w:r>
              <w:t>Foundation, USAID, Brigham Women’s Hospital/AIDS Clinical Trials</w:t>
            </w:r>
          </w:p>
          <w:p w14:paraId="03CC2E4A" w14:textId="77777777" w:rsidR="008A2587" w:rsidRDefault="008A2587" w:rsidP="00206B1F">
            <w:pPr>
              <w:jc w:val="both"/>
            </w:pPr>
            <w:r>
              <w:lastRenderedPageBreak/>
              <w:t>Group (ACTG) to the University of Pittsburgh Virology Support</w:t>
            </w:r>
          </w:p>
          <w:p w14:paraId="4B188228" w14:textId="77777777" w:rsidR="008A2587" w:rsidRDefault="008A2587" w:rsidP="00206B1F">
            <w:pPr>
              <w:jc w:val="both"/>
            </w:pPr>
            <w:r>
              <w:t>Laboratory, Janssen Pharmaceuticals, and Gilead Sciences, personal fees</w:t>
            </w:r>
          </w:p>
          <w:p w14:paraId="064617FE" w14:textId="77777777" w:rsidR="008A2587" w:rsidRDefault="008A2587" w:rsidP="00206B1F">
            <w:pPr>
              <w:jc w:val="both"/>
            </w:pPr>
            <w:r>
              <w:t>from University of Pittsburgh and Gilead Sciences, and share options in</w:t>
            </w:r>
          </w:p>
          <w:p w14:paraId="4A132E7C" w14:textId="77777777" w:rsidR="008A2587" w:rsidRDefault="008A2587" w:rsidP="00206B1F">
            <w:pPr>
              <w:jc w:val="both"/>
            </w:pPr>
            <w:r>
              <w:t>Co-Crystal Pharma, Inc. FV reports grants, personal fees and</w:t>
            </w:r>
          </w:p>
          <w:p w14:paraId="5CEB2243" w14:textId="77777777" w:rsidR="008A2587" w:rsidRDefault="008A2587" w:rsidP="00206B1F">
            <w:pPr>
              <w:jc w:val="both"/>
            </w:pPr>
            <w:r>
              <w:t xml:space="preserve">non-financial support from </w:t>
            </w:r>
            <w:proofErr w:type="spellStart"/>
            <w:r>
              <w:t>Viiv</w:t>
            </w:r>
            <w:proofErr w:type="spellEnd"/>
            <w:r>
              <w:t xml:space="preserve"> Healthcare and Gilead Sciences,</w:t>
            </w:r>
          </w:p>
          <w:p w14:paraId="438E4EAA" w14:textId="77777777" w:rsidR="008A2587" w:rsidRDefault="008A2587" w:rsidP="00206B1F">
            <w:pPr>
              <w:jc w:val="both"/>
            </w:pPr>
            <w:r>
              <w:t>personal fees and non-financial support from Mylan and Roche,</w:t>
            </w:r>
          </w:p>
          <w:p w14:paraId="456C9FEE" w14:textId="77777777" w:rsidR="008A2587" w:rsidRDefault="008A2587" w:rsidP="00206B1F">
            <w:pPr>
              <w:jc w:val="both"/>
            </w:pPr>
            <w:r>
              <w:t>personal fees from Adcock Ingram, Aspen Healthcare, J&amp;J, and Merck,</w:t>
            </w:r>
          </w:p>
          <w:p w14:paraId="734054EF" w14:textId="77777777" w:rsidR="008A2587" w:rsidRDefault="008A2587" w:rsidP="00206B1F">
            <w:pPr>
              <w:jc w:val="both"/>
            </w:pPr>
            <w:r>
              <w:t xml:space="preserve">and grants from the Bill and Melinda Gates Foundation, </w:t>
            </w:r>
            <w:proofErr w:type="spellStart"/>
            <w:r>
              <w:t>Unitaid</w:t>
            </w:r>
            <w:proofErr w:type="spellEnd"/>
            <w:r>
              <w:t>,</w:t>
            </w:r>
          </w:p>
          <w:p w14:paraId="06074F1C" w14:textId="77777777" w:rsidR="008A2587" w:rsidRDefault="008A2587" w:rsidP="00206B1F">
            <w:pPr>
              <w:jc w:val="both"/>
            </w:pPr>
            <w:r>
              <w:t>USAID, and South African MRC, outside the submitted work. AP is a</w:t>
            </w:r>
          </w:p>
          <w:p w14:paraId="6172A96E" w14:textId="77777777" w:rsidR="008A2587" w:rsidRDefault="008A2587" w:rsidP="00206B1F">
            <w:pPr>
              <w:jc w:val="both"/>
            </w:pPr>
            <w:r>
              <w:t xml:space="preserve">member of advisory boards for Gilead Sciences, </w:t>
            </w:r>
            <w:proofErr w:type="spellStart"/>
            <w:r>
              <w:t>ViiV</w:t>
            </w:r>
            <w:proofErr w:type="spellEnd"/>
            <w:r>
              <w:t xml:space="preserve"> Healthcare, Merck,</w:t>
            </w:r>
          </w:p>
          <w:p w14:paraId="06DACD03" w14:textId="77777777" w:rsidR="008A2587" w:rsidRDefault="008A2587" w:rsidP="00206B1F">
            <w:pPr>
              <w:jc w:val="both"/>
            </w:pPr>
            <w:r>
              <w:t>and Jannsen, has spoken at non-commercial symposia funded by Gilead</w:t>
            </w:r>
          </w:p>
          <w:p w14:paraId="12F79CB9" w14:textId="77777777" w:rsidR="008A2587" w:rsidRDefault="008A2587" w:rsidP="00206B1F">
            <w:pPr>
              <w:jc w:val="both"/>
            </w:pPr>
            <w:r>
              <w:t xml:space="preserve">Sciences, </w:t>
            </w:r>
            <w:proofErr w:type="spellStart"/>
            <w:r>
              <w:t>ViiV</w:t>
            </w:r>
            <w:proofErr w:type="spellEnd"/>
            <w:r>
              <w:t xml:space="preserve"> Healthcare, Merck, and Jannsen, and is chair of the</w:t>
            </w:r>
          </w:p>
          <w:p w14:paraId="40441443" w14:textId="77777777" w:rsidR="008A2587" w:rsidRDefault="008A2587" w:rsidP="00206B1F">
            <w:pPr>
              <w:jc w:val="both"/>
            </w:pPr>
            <w:r>
              <w:t>antiretrovirals section of the European AIDS Clinical Society guidelines.</w:t>
            </w:r>
          </w:p>
          <w:p w14:paraId="0ECA2AE1" w14:textId="77777777" w:rsidR="008A2587" w:rsidRDefault="008A2587" w:rsidP="00206B1F">
            <w:pPr>
              <w:jc w:val="both"/>
            </w:pPr>
            <w:r>
              <w:t xml:space="preserve">ADL reports research grants from </w:t>
            </w:r>
            <w:proofErr w:type="spellStart"/>
            <w:r>
              <w:t>ViiV</w:t>
            </w:r>
            <w:proofErr w:type="spellEnd"/>
            <w:r>
              <w:t xml:space="preserve"> Healthcare, Merck, and Gilead</w:t>
            </w:r>
          </w:p>
          <w:p w14:paraId="7CDBB9B9" w14:textId="77777777" w:rsidR="008A2587" w:rsidRDefault="008A2587" w:rsidP="00206B1F">
            <w:pPr>
              <w:jc w:val="both"/>
            </w:pPr>
            <w:r>
              <w:t xml:space="preserve">Sciences (Fellowship programme), and paid consultancies with </w:t>
            </w:r>
            <w:proofErr w:type="spellStart"/>
            <w:r>
              <w:t>ViiV</w:t>
            </w:r>
            <w:proofErr w:type="spellEnd"/>
          </w:p>
          <w:p w14:paraId="1470F30F" w14:textId="77777777" w:rsidR="008A2587" w:rsidRDefault="008A2587" w:rsidP="00206B1F">
            <w:pPr>
              <w:jc w:val="both"/>
            </w:pPr>
            <w:r>
              <w:t>Healthcare, Merck, Janssen, AbbVie, and Gilead Sciences. AW reports</w:t>
            </w:r>
          </w:p>
          <w:p w14:paraId="4C293BDF" w14:textId="77777777" w:rsidR="008A2587" w:rsidRDefault="008A2587" w:rsidP="00206B1F">
            <w:pPr>
              <w:jc w:val="both"/>
            </w:pPr>
            <w:r>
              <w:t>being on advisory boards for and grants from Janssen, Merck, Gilead</w:t>
            </w:r>
          </w:p>
          <w:p w14:paraId="64EAC768" w14:textId="77777777" w:rsidR="008A2587" w:rsidRDefault="008A2587" w:rsidP="00206B1F">
            <w:pPr>
              <w:jc w:val="both"/>
            </w:pPr>
            <w:r>
              <w:t xml:space="preserve">Sciences, </w:t>
            </w:r>
            <w:proofErr w:type="spellStart"/>
            <w:r>
              <w:t>ViiV</w:t>
            </w:r>
            <w:proofErr w:type="spellEnd"/>
            <w:r>
              <w:t xml:space="preserve"> Healthcare, and CLJI. AC reports institutional</w:t>
            </w:r>
          </w:p>
          <w:p w14:paraId="1DF0C21E" w14:textId="77777777" w:rsidR="008A2587" w:rsidRDefault="008A2587" w:rsidP="00206B1F">
            <w:pPr>
              <w:jc w:val="both"/>
            </w:pPr>
            <w:r>
              <w:t xml:space="preserve">unrestricted educational grants from </w:t>
            </w:r>
            <w:proofErr w:type="spellStart"/>
            <w:r>
              <w:t>ViiV</w:t>
            </w:r>
            <w:proofErr w:type="spellEnd"/>
            <w:r>
              <w:t xml:space="preserve"> Healthcare, AbbVie, BMS,</w:t>
            </w:r>
          </w:p>
          <w:p w14:paraId="3853AA80" w14:textId="77777777" w:rsidR="008A2587" w:rsidRDefault="008A2587" w:rsidP="00206B1F">
            <w:pPr>
              <w:jc w:val="both"/>
            </w:pPr>
            <w:r>
              <w:t xml:space="preserve">MSD, and Gilead Sciences. </w:t>
            </w:r>
          </w:p>
        </w:tc>
        <w:tc>
          <w:tcPr>
            <w:tcW w:w="709" w:type="dxa"/>
          </w:tcPr>
          <w:p w14:paraId="7CC0D3C7" w14:textId="77777777" w:rsidR="008A2587" w:rsidRDefault="008A2587" w:rsidP="00206B1F">
            <w:r>
              <w:lastRenderedPageBreak/>
              <w:t>1</w:t>
            </w:r>
          </w:p>
        </w:tc>
      </w:tr>
      <w:tr w:rsidR="008A2587" w14:paraId="6CFB87AA" w14:textId="77777777" w:rsidTr="00206B1F">
        <w:tc>
          <w:tcPr>
            <w:tcW w:w="1659" w:type="dxa"/>
          </w:tcPr>
          <w:p w14:paraId="0F26C469" w14:textId="77777777" w:rsidR="008A2587" w:rsidRDefault="008A2587" w:rsidP="00206B1F">
            <w:r>
              <w:t>Conflict of interest</w:t>
            </w:r>
          </w:p>
        </w:tc>
        <w:tc>
          <w:tcPr>
            <w:tcW w:w="655" w:type="dxa"/>
          </w:tcPr>
          <w:p w14:paraId="5D49A0D9" w14:textId="77777777" w:rsidR="008A2587" w:rsidRDefault="008A2587" w:rsidP="00206B1F">
            <w:r>
              <w:t>28</w:t>
            </w:r>
          </w:p>
        </w:tc>
        <w:tc>
          <w:tcPr>
            <w:tcW w:w="2362" w:type="dxa"/>
          </w:tcPr>
          <w:p w14:paraId="6CAC8137" w14:textId="77777777" w:rsidR="008A2587" w:rsidRDefault="008A2587" w:rsidP="00206B1F">
            <w:r>
              <w:t>Report authors conflicts of interest according to journal or International Committee of Medical Journal Editors requirements.</w:t>
            </w:r>
          </w:p>
        </w:tc>
        <w:tc>
          <w:tcPr>
            <w:tcW w:w="1453" w:type="dxa"/>
          </w:tcPr>
          <w:p w14:paraId="30E619C3" w14:textId="77777777" w:rsidR="008A2587" w:rsidRDefault="008A2587" w:rsidP="00206B1F">
            <w:r>
              <w:t>End of manuscript</w:t>
            </w:r>
          </w:p>
        </w:tc>
        <w:tc>
          <w:tcPr>
            <w:tcW w:w="6737" w:type="dxa"/>
          </w:tcPr>
          <w:p w14:paraId="06770E35" w14:textId="77777777" w:rsidR="008A2587" w:rsidRDefault="008A2587" w:rsidP="00206B1F">
            <w:r>
              <w:t>The authors have no competing interest to declare</w:t>
            </w:r>
          </w:p>
        </w:tc>
        <w:tc>
          <w:tcPr>
            <w:tcW w:w="709" w:type="dxa"/>
          </w:tcPr>
          <w:p w14:paraId="2068BBDB" w14:textId="77777777" w:rsidR="008A2587" w:rsidRDefault="008A2587" w:rsidP="00206B1F">
            <w:r>
              <w:t>1</w:t>
            </w:r>
          </w:p>
        </w:tc>
      </w:tr>
    </w:tbl>
    <w:p w14:paraId="4AA75B9D" w14:textId="77777777" w:rsidR="00AB6B43" w:rsidRDefault="00AB6B43"/>
    <w:p w14:paraId="4F11D819" w14:textId="6B55A7A3" w:rsidR="00A2295B" w:rsidRDefault="00A2295B">
      <w:pPr>
        <w:rPr>
          <w:rFonts w:ascii="Open Sans" w:eastAsia="Times New Roman" w:hAnsi="Open Sans" w:cs="Open Sans"/>
          <w:color w:val="222222"/>
          <w:kern w:val="0"/>
          <w:sz w:val="23"/>
          <w:szCs w:val="23"/>
          <w:lang w:eastAsia="en-ID"/>
        </w:rPr>
      </w:pPr>
      <w:r>
        <w:rPr>
          <w:rFonts w:ascii="Open Sans" w:hAnsi="Open Sans" w:cs="Open Sans"/>
          <w:color w:val="222222"/>
          <w:sz w:val="23"/>
          <w:szCs w:val="23"/>
        </w:rPr>
        <w:br w:type="page"/>
      </w:r>
    </w:p>
    <w:tbl>
      <w:tblPr>
        <w:tblStyle w:val="TableGrid"/>
        <w:tblW w:w="13575" w:type="dxa"/>
        <w:tblLook w:val="04A0" w:firstRow="1" w:lastRow="0" w:firstColumn="1" w:lastColumn="0" w:noHBand="0" w:noVBand="1"/>
      </w:tblPr>
      <w:tblGrid>
        <w:gridCol w:w="1659"/>
        <w:gridCol w:w="655"/>
        <w:gridCol w:w="2362"/>
        <w:gridCol w:w="1453"/>
        <w:gridCol w:w="6737"/>
        <w:gridCol w:w="709"/>
      </w:tblGrid>
      <w:tr w:rsidR="00990DF8" w:rsidRPr="00F205C0" w14:paraId="3DF8CE81" w14:textId="77777777" w:rsidTr="0023070C">
        <w:tc>
          <w:tcPr>
            <w:tcW w:w="1659" w:type="dxa"/>
            <w:vAlign w:val="center"/>
          </w:tcPr>
          <w:p w14:paraId="7A9C1676" w14:textId="77777777" w:rsidR="00A2295B" w:rsidRPr="00F205C0" w:rsidRDefault="00A2295B" w:rsidP="0023070C">
            <w:pPr>
              <w:jc w:val="center"/>
              <w:rPr>
                <w:b/>
                <w:bCs/>
              </w:rPr>
            </w:pPr>
          </w:p>
        </w:tc>
        <w:tc>
          <w:tcPr>
            <w:tcW w:w="655" w:type="dxa"/>
            <w:vAlign w:val="center"/>
          </w:tcPr>
          <w:p w14:paraId="5116B5D6" w14:textId="77777777" w:rsidR="00A2295B" w:rsidRPr="00F205C0" w:rsidRDefault="00A2295B" w:rsidP="0023070C">
            <w:pPr>
              <w:jc w:val="center"/>
              <w:rPr>
                <w:b/>
                <w:bCs/>
              </w:rPr>
            </w:pPr>
            <w:r w:rsidRPr="00F205C0">
              <w:rPr>
                <w:b/>
                <w:bCs/>
              </w:rPr>
              <w:t>Item</w:t>
            </w:r>
          </w:p>
        </w:tc>
        <w:tc>
          <w:tcPr>
            <w:tcW w:w="2362" w:type="dxa"/>
            <w:vAlign w:val="center"/>
          </w:tcPr>
          <w:p w14:paraId="6F4AAE14" w14:textId="77777777" w:rsidR="00A2295B" w:rsidRPr="00F205C0" w:rsidRDefault="00A2295B" w:rsidP="0023070C">
            <w:pPr>
              <w:jc w:val="center"/>
              <w:rPr>
                <w:b/>
                <w:bCs/>
              </w:rPr>
            </w:pPr>
            <w:r w:rsidRPr="00F205C0">
              <w:rPr>
                <w:b/>
                <w:bCs/>
              </w:rPr>
              <w:t>Guidance for Reporting</w:t>
            </w:r>
          </w:p>
        </w:tc>
        <w:tc>
          <w:tcPr>
            <w:tcW w:w="1453" w:type="dxa"/>
            <w:vAlign w:val="center"/>
          </w:tcPr>
          <w:p w14:paraId="1F051F37" w14:textId="77777777" w:rsidR="00A2295B" w:rsidRPr="00F205C0" w:rsidRDefault="00A2295B" w:rsidP="0023070C">
            <w:pPr>
              <w:jc w:val="center"/>
              <w:rPr>
                <w:b/>
                <w:bCs/>
              </w:rPr>
            </w:pPr>
            <w:r w:rsidRPr="00F205C0">
              <w:rPr>
                <w:b/>
                <w:bCs/>
              </w:rPr>
              <w:t>Reported in section</w:t>
            </w:r>
          </w:p>
        </w:tc>
        <w:tc>
          <w:tcPr>
            <w:tcW w:w="6737" w:type="dxa"/>
            <w:vAlign w:val="center"/>
          </w:tcPr>
          <w:p w14:paraId="228B54D4" w14:textId="77777777" w:rsidR="00A2295B" w:rsidRPr="00F205C0" w:rsidRDefault="00A2295B" w:rsidP="0023070C">
            <w:pPr>
              <w:jc w:val="center"/>
              <w:rPr>
                <w:b/>
                <w:bCs/>
              </w:rPr>
            </w:pPr>
            <w:r>
              <w:rPr>
                <w:b/>
                <w:bCs/>
              </w:rPr>
              <w:t>Phillips</w:t>
            </w:r>
            <w:r w:rsidRPr="00F205C0">
              <w:rPr>
                <w:b/>
                <w:bCs/>
              </w:rPr>
              <w:t xml:space="preserve"> et al.</w:t>
            </w:r>
            <w:r>
              <w:rPr>
                <w:b/>
                <w:bCs/>
              </w:rPr>
              <w:t xml:space="preserve"> (2020)</w:t>
            </w:r>
          </w:p>
        </w:tc>
        <w:tc>
          <w:tcPr>
            <w:tcW w:w="709" w:type="dxa"/>
          </w:tcPr>
          <w:p w14:paraId="5642064E" w14:textId="77777777" w:rsidR="00A2295B" w:rsidRDefault="00A2295B" w:rsidP="0023070C">
            <w:pPr>
              <w:jc w:val="center"/>
              <w:rPr>
                <w:b/>
                <w:bCs/>
              </w:rPr>
            </w:pPr>
            <w:r>
              <w:rPr>
                <w:b/>
                <w:bCs/>
              </w:rPr>
              <w:t>Skor</w:t>
            </w:r>
          </w:p>
        </w:tc>
      </w:tr>
      <w:tr w:rsidR="00A2295B" w14:paraId="1BD858E8" w14:textId="77777777" w:rsidTr="0023070C">
        <w:tc>
          <w:tcPr>
            <w:tcW w:w="12866" w:type="dxa"/>
            <w:gridSpan w:val="5"/>
          </w:tcPr>
          <w:p w14:paraId="0D17017C" w14:textId="77777777" w:rsidR="00A2295B" w:rsidRDefault="00A2295B" w:rsidP="0023070C">
            <w:r w:rsidRPr="009574DB">
              <w:rPr>
                <w:b/>
                <w:bCs/>
              </w:rPr>
              <w:t>Title</w:t>
            </w:r>
          </w:p>
        </w:tc>
        <w:tc>
          <w:tcPr>
            <w:tcW w:w="709" w:type="dxa"/>
          </w:tcPr>
          <w:p w14:paraId="46A0A4A0" w14:textId="77777777" w:rsidR="00A2295B" w:rsidRPr="009574DB" w:rsidRDefault="00A2295B" w:rsidP="0023070C">
            <w:pPr>
              <w:rPr>
                <w:b/>
                <w:bCs/>
              </w:rPr>
            </w:pPr>
          </w:p>
        </w:tc>
      </w:tr>
      <w:tr w:rsidR="00990DF8" w14:paraId="05F72821" w14:textId="77777777" w:rsidTr="0023070C">
        <w:tc>
          <w:tcPr>
            <w:tcW w:w="1659" w:type="dxa"/>
          </w:tcPr>
          <w:p w14:paraId="55D77A65" w14:textId="77777777" w:rsidR="00A2295B" w:rsidRDefault="00A2295B" w:rsidP="0023070C">
            <w:r>
              <w:t>Title</w:t>
            </w:r>
          </w:p>
        </w:tc>
        <w:tc>
          <w:tcPr>
            <w:tcW w:w="655" w:type="dxa"/>
          </w:tcPr>
          <w:p w14:paraId="467F64C9" w14:textId="77777777" w:rsidR="00A2295B" w:rsidRDefault="00A2295B" w:rsidP="0023070C">
            <w:r>
              <w:t>1</w:t>
            </w:r>
          </w:p>
        </w:tc>
        <w:tc>
          <w:tcPr>
            <w:tcW w:w="2362" w:type="dxa"/>
          </w:tcPr>
          <w:p w14:paraId="204A42AC" w14:textId="77777777" w:rsidR="00A2295B" w:rsidRDefault="00A2295B" w:rsidP="0023070C">
            <w:r>
              <w:t>Identify the study as an economic evaluation and specify the interventions being compared.</w:t>
            </w:r>
          </w:p>
        </w:tc>
        <w:tc>
          <w:tcPr>
            <w:tcW w:w="1453" w:type="dxa"/>
          </w:tcPr>
          <w:p w14:paraId="5BEC772E" w14:textId="77777777" w:rsidR="00A2295B" w:rsidRDefault="00A2295B" w:rsidP="0023070C">
            <w:r>
              <w:t>Title, page 1</w:t>
            </w:r>
          </w:p>
        </w:tc>
        <w:tc>
          <w:tcPr>
            <w:tcW w:w="6737" w:type="dxa"/>
          </w:tcPr>
          <w:p w14:paraId="19A5107B" w14:textId="77777777" w:rsidR="00A2295B" w:rsidRDefault="00A2295B" w:rsidP="0023070C">
            <w:pPr>
              <w:jc w:val="both"/>
            </w:pPr>
            <w:r>
              <w:t>Updated assessment of risks and benefits of dolutegravir versus efavirenz in new antiretroviral treatment initiators in sub-Saharan Africa: modelling to inform treatment guideline</w:t>
            </w:r>
          </w:p>
        </w:tc>
        <w:tc>
          <w:tcPr>
            <w:tcW w:w="709" w:type="dxa"/>
          </w:tcPr>
          <w:p w14:paraId="6C760052" w14:textId="77777777" w:rsidR="00A2295B" w:rsidRDefault="00A2295B" w:rsidP="0023070C">
            <w:r>
              <w:t>1</w:t>
            </w:r>
          </w:p>
        </w:tc>
      </w:tr>
      <w:tr w:rsidR="00A2295B" w14:paraId="25B2EBF4" w14:textId="77777777" w:rsidTr="0023070C">
        <w:tc>
          <w:tcPr>
            <w:tcW w:w="12866" w:type="dxa"/>
            <w:gridSpan w:val="5"/>
          </w:tcPr>
          <w:p w14:paraId="75CB2179" w14:textId="77777777" w:rsidR="00A2295B" w:rsidRDefault="00A2295B" w:rsidP="0023070C">
            <w:r w:rsidRPr="009574DB">
              <w:rPr>
                <w:b/>
                <w:bCs/>
              </w:rPr>
              <w:t>ABSTRACT</w:t>
            </w:r>
          </w:p>
        </w:tc>
        <w:tc>
          <w:tcPr>
            <w:tcW w:w="709" w:type="dxa"/>
          </w:tcPr>
          <w:p w14:paraId="0CD01499" w14:textId="77777777" w:rsidR="00A2295B" w:rsidRPr="009574DB" w:rsidRDefault="00A2295B" w:rsidP="0023070C">
            <w:pPr>
              <w:rPr>
                <w:b/>
                <w:bCs/>
              </w:rPr>
            </w:pPr>
          </w:p>
        </w:tc>
      </w:tr>
      <w:tr w:rsidR="00990DF8" w14:paraId="0E6EBD91" w14:textId="77777777" w:rsidTr="0023070C">
        <w:tc>
          <w:tcPr>
            <w:tcW w:w="1659" w:type="dxa"/>
          </w:tcPr>
          <w:p w14:paraId="5C12B639" w14:textId="77777777" w:rsidR="00A2295B" w:rsidRPr="009574DB" w:rsidRDefault="00A2295B" w:rsidP="0023070C">
            <w:r w:rsidRPr="009574DB">
              <w:t>Abstract</w:t>
            </w:r>
          </w:p>
        </w:tc>
        <w:tc>
          <w:tcPr>
            <w:tcW w:w="655" w:type="dxa"/>
          </w:tcPr>
          <w:p w14:paraId="54E58697" w14:textId="77777777" w:rsidR="00A2295B" w:rsidRDefault="00A2295B" w:rsidP="0023070C">
            <w:r>
              <w:t>2</w:t>
            </w:r>
          </w:p>
        </w:tc>
        <w:tc>
          <w:tcPr>
            <w:tcW w:w="2362" w:type="dxa"/>
          </w:tcPr>
          <w:p w14:paraId="04693F8D" w14:textId="77777777" w:rsidR="00A2295B" w:rsidRDefault="00A2295B" w:rsidP="0023070C">
            <w:r>
              <w:t>Provide a structured summary that highlights context, key methods, results and alternative analyses</w:t>
            </w:r>
          </w:p>
        </w:tc>
        <w:tc>
          <w:tcPr>
            <w:tcW w:w="1453" w:type="dxa"/>
          </w:tcPr>
          <w:p w14:paraId="54B7BEE4" w14:textId="77777777" w:rsidR="00A2295B" w:rsidRDefault="00A2295B" w:rsidP="0023070C">
            <w:r>
              <w:t>Abstract, page 1</w:t>
            </w:r>
          </w:p>
        </w:tc>
        <w:tc>
          <w:tcPr>
            <w:tcW w:w="6737" w:type="dxa"/>
          </w:tcPr>
          <w:p w14:paraId="28231349" w14:textId="77777777" w:rsidR="00A2295B" w:rsidRDefault="00A2295B" w:rsidP="0023070C">
            <w:r>
              <w:t>Require to guidance for reporting</w:t>
            </w:r>
          </w:p>
        </w:tc>
        <w:tc>
          <w:tcPr>
            <w:tcW w:w="709" w:type="dxa"/>
          </w:tcPr>
          <w:p w14:paraId="64A7A4EB" w14:textId="77777777" w:rsidR="00A2295B" w:rsidRDefault="00A2295B" w:rsidP="0023070C">
            <w:r>
              <w:t>1</w:t>
            </w:r>
          </w:p>
        </w:tc>
      </w:tr>
      <w:tr w:rsidR="00A2295B" w14:paraId="72CC778D" w14:textId="77777777" w:rsidTr="0023070C">
        <w:tc>
          <w:tcPr>
            <w:tcW w:w="12866" w:type="dxa"/>
            <w:gridSpan w:val="5"/>
          </w:tcPr>
          <w:p w14:paraId="496B1042" w14:textId="77777777" w:rsidR="00A2295B" w:rsidRDefault="00A2295B" w:rsidP="0023070C">
            <w:r w:rsidRPr="00711981">
              <w:rPr>
                <w:b/>
                <w:bCs/>
              </w:rPr>
              <w:t>INTRODUCTION</w:t>
            </w:r>
          </w:p>
        </w:tc>
        <w:tc>
          <w:tcPr>
            <w:tcW w:w="709" w:type="dxa"/>
          </w:tcPr>
          <w:p w14:paraId="2B5B90BD" w14:textId="77777777" w:rsidR="00A2295B" w:rsidRPr="00711981" w:rsidRDefault="00A2295B" w:rsidP="0023070C">
            <w:pPr>
              <w:rPr>
                <w:b/>
                <w:bCs/>
              </w:rPr>
            </w:pPr>
          </w:p>
        </w:tc>
      </w:tr>
      <w:tr w:rsidR="00990DF8" w14:paraId="45174EFB" w14:textId="77777777" w:rsidTr="0023070C">
        <w:tc>
          <w:tcPr>
            <w:tcW w:w="1659" w:type="dxa"/>
          </w:tcPr>
          <w:p w14:paraId="291354B6" w14:textId="77777777" w:rsidR="00A2295B" w:rsidRPr="009574DB" w:rsidRDefault="00A2295B" w:rsidP="0023070C">
            <w:r>
              <w:t>Background and objectives</w:t>
            </w:r>
          </w:p>
        </w:tc>
        <w:tc>
          <w:tcPr>
            <w:tcW w:w="655" w:type="dxa"/>
          </w:tcPr>
          <w:p w14:paraId="65A58097" w14:textId="77777777" w:rsidR="00A2295B" w:rsidRDefault="00A2295B" w:rsidP="0023070C">
            <w:r>
              <w:t>3</w:t>
            </w:r>
          </w:p>
        </w:tc>
        <w:tc>
          <w:tcPr>
            <w:tcW w:w="2362" w:type="dxa"/>
          </w:tcPr>
          <w:p w14:paraId="1942FCB8" w14:textId="77777777" w:rsidR="00A2295B" w:rsidRDefault="00A2295B" w:rsidP="0023070C">
            <w:r>
              <w:t>Give the context for the study, the study question and its practical relevance for decision making in policy or practice</w:t>
            </w:r>
          </w:p>
        </w:tc>
        <w:tc>
          <w:tcPr>
            <w:tcW w:w="1453" w:type="dxa"/>
          </w:tcPr>
          <w:p w14:paraId="39E5ECD8" w14:textId="77777777" w:rsidR="00A2295B" w:rsidRDefault="00A2295B" w:rsidP="0023070C">
            <w:r>
              <w:t>Introduction, page 2</w:t>
            </w:r>
          </w:p>
        </w:tc>
        <w:tc>
          <w:tcPr>
            <w:tcW w:w="6737" w:type="dxa"/>
          </w:tcPr>
          <w:p w14:paraId="44BBF7AE" w14:textId="696AEFD9" w:rsidR="00A2295B" w:rsidRDefault="00A2295B" w:rsidP="0023070C">
            <w:pPr>
              <w:jc w:val="both"/>
            </w:pPr>
            <w:r>
              <w:t xml:space="preserve">The previous study reported switching to dolutegravir-regimen however, did not consider the specific question addressed in a 2019 WHO antiretroviral guidelines updated.  The study </w:t>
            </w:r>
            <w:r w:rsidR="00D007E4">
              <w:t>provides</w:t>
            </w:r>
            <w:r>
              <w:t xml:space="preserve"> updated modelling to response for WHO.</w:t>
            </w:r>
          </w:p>
        </w:tc>
        <w:tc>
          <w:tcPr>
            <w:tcW w:w="709" w:type="dxa"/>
          </w:tcPr>
          <w:p w14:paraId="7A19A68C" w14:textId="77777777" w:rsidR="00A2295B" w:rsidRDefault="00A2295B" w:rsidP="0023070C">
            <w:r>
              <w:t>1</w:t>
            </w:r>
          </w:p>
        </w:tc>
      </w:tr>
      <w:tr w:rsidR="00A2295B" w14:paraId="39FFBCB7" w14:textId="77777777" w:rsidTr="0023070C">
        <w:tc>
          <w:tcPr>
            <w:tcW w:w="12866" w:type="dxa"/>
            <w:gridSpan w:val="5"/>
          </w:tcPr>
          <w:p w14:paraId="2A3DD26B" w14:textId="77777777" w:rsidR="00A2295B" w:rsidRDefault="00A2295B" w:rsidP="0023070C">
            <w:r>
              <w:rPr>
                <w:b/>
                <w:bCs/>
              </w:rPr>
              <w:t>METHODS</w:t>
            </w:r>
          </w:p>
        </w:tc>
        <w:tc>
          <w:tcPr>
            <w:tcW w:w="709" w:type="dxa"/>
          </w:tcPr>
          <w:p w14:paraId="20BE278B" w14:textId="77777777" w:rsidR="00A2295B" w:rsidRDefault="00A2295B" w:rsidP="0023070C">
            <w:pPr>
              <w:rPr>
                <w:b/>
                <w:bCs/>
              </w:rPr>
            </w:pPr>
          </w:p>
        </w:tc>
      </w:tr>
      <w:tr w:rsidR="00990DF8" w14:paraId="7F9A82E8" w14:textId="77777777" w:rsidTr="0023070C">
        <w:tc>
          <w:tcPr>
            <w:tcW w:w="1659" w:type="dxa"/>
          </w:tcPr>
          <w:p w14:paraId="22F77B52" w14:textId="77777777" w:rsidR="00A2295B" w:rsidRPr="00711981" w:rsidRDefault="00A2295B" w:rsidP="0023070C">
            <w:r>
              <w:t>Health economic analysis plan</w:t>
            </w:r>
          </w:p>
        </w:tc>
        <w:tc>
          <w:tcPr>
            <w:tcW w:w="655" w:type="dxa"/>
          </w:tcPr>
          <w:p w14:paraId="0B42AD2B" w14:textId="77777777" w:rsidR="00A2295B" w:rsidRDefault="00A2295B" w:rsidP="0023070C">
            <w:r>
              <w:t>4</w:t>
            </w:r>
          </w:p>
        </w:tc>
        <w:tc>
          <w:tcPr>
            <w:tcW w:w="2362" w:type="dxa"/>
          </w:tcPr>
          <w:p w14:paraId="17F9FCD3" w14:textId="77777777" w:rsidR="00A2295B" w:rsidRDefault="00A2295B" w:rsidP="0023070C">
            <w:r>
              <w:t>Indicate whether a health economic analysis plan was developed and where available.</w:t>
            </w:r>
          </w:p>
        </w:tc>
        <w:tc>
          <w:tcPr>
            <w:tcW w:w="1453" w:type="dxa"/>
          </w:tcPr>
          <w:p w14:paraId="6C64F8F3" w14:textId="77777777" w:rsidR="00A2295B" w:rsidRDefault="00A2295B" w:rsidP="0023070C">
            <w:r>
              <w:t xml:space="preserve">Methods, </w:t>
            </w:r>
          </w:p>
        </w:tc>
        <w:tc>
          <w:tcPr>
            <w:tcW w:w="6737" w:type="dxa"/>
          </w:tcPr>
          <w:p w14:paraId="78AF7B5C" w14:textId="77777777" w:rsidR="00A2295B" w:rsidRDefault="00A2295B" w:rsidP="0023070C">
            <w:r w:rsidRPr="00792771">
              <w:t>Yes, a health economic analysis plan was developed for this study.</w:t>
            </w:r>
          </w:p>
        </w:tc>
        <w:tc>
          <w:tcPr>
            <w:tcW w:w="709" w:type="dxa"/>
          </w:tcPr>
          <w:p w14:paraId="7F1C66A3" w14:textId="77777777" w:rsidR="00A2295B" w:rsidRPr="00792771" w:rsidRDefault="00A2295B" w:rsidP="0023070C">
            <w:r>
              <w:t>1</w:t>
            </w:r>
          </w:p>
        </w:tc>
      </w:tr>
      <w:tr w:rsidR="00990DF8" w:rsidRPr="00792771" w14:paraId="31422BDB" w14:textId="77777777" w:rsidTr="0023070C">
        <w:tc>
          <w:tcPr>
            <w:tcW w:w="1659" w:type="dxa"/>
          </w:tcPr>
          <w:p w14:paraId="659CFCAF" w14:textId="77777777" w:rsidR="00A2295B" w:rsidRPr="009574DB" w:rsidRDefault="00A2295B" w:rsidP="0023070C">
            <w:r>
              <w:t>Study population</w:t>
            </w:r>
          </w:p>
        </w:tc>
        <w:tc>
          <w:tcPr>
            <w:tcW w:w="655" w:type="dxa"/>
          </w:tcPr>
          <w:p w14:paraId="5296AFE6" w14:textId="77777777" w:rsidR="00A2295B" w:rsidRDefault="00A2295B" w:rsidP="0023070C">
            <w:r>
              <w:t>5</w:t>
            </w:r>
          </w:p>
        </w:tc>
        <w:tc>
          <w:tcPr>
            <w:tcW w:w="2362" w:type="dxa"/>
          </w:tcPr>
          <w:p w14:paraId="79E6DABA" w14:textId="77777777" w:rsidR="00A2295B" w:rsidRDefault="00A2295B" w:rsidP="0023070C">
            <w:r>
              <w:t>Describe characteristics of the study population (such as age range, demographics, socioeconomic, or clinical characteristics).</w:t>
            </w:r>
          </w:p>
        </w:tc>
        <w:tc>
          <w:tcPr>
            <w:tcW w:w="1453" w:type="dxa"/>
          </w:tcPr>
          <w:p w14:paraId="2861F90C" w14:textId="21BB96B8" w:rsidR="00663E90" w:rsidRPr="002509B8" w:rsidRDefault="00A2295B" w:rsidP="00663E90">
            <w:r w:rsidRPr="002509B8">
              <w:t xml:space="preserve">Methods, </w:t>
            </w:r>
          </w:p>
          <w:p w14:paraId="519C155A" w14:textId="5053A047" w:rsidR="00A2295B" w:rsidRPr="002509B8" w:rsidRDefault="00A2295B" w:rsidP="0023070C"/>
        </w:tc>
        <w:tc>
          <w:tcPr>
            <w:tcW w:w="6737" w:type="dxa"/>
          </w:tcPr>
          <w:p w14:paraId="6BEC0F49" w14:textId="394ACB41" w:rsidR="00A2295B" w:rsidRPr="002509B8" w:rsidRDefault="00B63CF8" w:rsidP="0023070C">
            <w:r>
              <w:t>Adult, women in intending pregnancy, pregnant women</w:t>
            </w:r>
          </w:p>
        </w:tc>
        <w:tc>
          <w:tcPr>
            <w:tcW w:w="709" w:type="dxa"/>
          </w:tcPr>
          <w:p w14:paraId="5A134B72" w14:textId="4104A6D6" w:rsidR="00A2295B" w:rsidRPr="002509B8" w:rsidRDefault="00192DAB" w:rsidP="0023070C">
            <w:r>
              <w:t>0.5</w:t>
            </w:r>
          </w:p>
        </w:tc>
      </w:tr>
      <w:tr w:rsidR="00990DF8" w14:paraId="27AFD9A5" w14:textId="77777777" w:rsidTr="0023070C">
        <w:tc>
          <w:tcPr>
            <w:tcW w:w="1659" w:type="dxa"/>
          </w:tcPr>
          <w:p w14:paraId="5299496C" w14:textId="77777777" w:rsidR="00A2295B" w:rsidRPr="009574DB" w:rsidRDefault="00A2295B" w:rsidP="0023070C">
            <w:r>
              <w:lastRenderedPageBreak/>
              <w:t>Setting and location</w:t>
            </w:r>
          </w:p>
        </w:tc>
        <w:tc>
          <w:tcPr>
            <w:tcW w:w="655" w:type="dxa"/>
          </w:tcPr>
          <w:p w14:paraId="5DA29E68" w14:textId="77777777" w:rsidR="00A2295B" w:rsidRDefault="00A2295B" w:rsidP="0023070C">
            <w:r>
              <w:t>6</w:t>
            </w:r>
          </w:p>
        </w:tc>
        <w:tc>
          <w:tcPr>
            <w:tcW w:w="2362" w:type="dxa"/>
          </w:tcPr>
          <w:p w14:paraId="42A3E462" w14:textId="77777777" w:rsidR="00A2295B" w:rsidRDefault="00A2295B" w:rsidP="0023070C">
            <w:r>
              <w:t>Provide relevant contextual information that may influence findings.</w:t>
            </w:r>
          </w:p>
        </w:tc>
        <w:tc>
          <w:tcPr>
            <w:tcW w:w="1453" w:type="dxa"/>
          </w:tcPr>
          <w:p w14:paraId="247D4CF5" w14:textId="00456214" w:rsidR="00A2295B" w:rsidRPr="002509B8" w:rsidRDefault="00A2295B" w:rsidP="0023070C">
            <w:r w:rsidRPr="002509B8">
              <w:t xml:space="preserve">Methods, </w:t>
            </w:r>
            <w:r w:rsidR="00663E90">
              <w:t>modelling approach</w:t>
            </w:r>
          </w:p>
          <w:p w14:paraId="75FE262C" w14:textId="77777777" w:rsidR="00A2295B" w:rsidRDefault="00A2295B" w:rsidP="0023070C"/>
        </w:tc>
        <w:tc>
          <w:tcPr>
            <w:tcW w:w="6737" w:type="dxa"/>
          </w:tcPr>
          <w:p w14:paraId="320B57A7" w14:textId="77777777" w:rsidR="00A2295B" w:rsidRDefault="00A2295B" w:rsidP="0023070C">
            <w:r>
              <w:t>The study conducted in sub-Saharan Africa</w:t>
            </w:r>
          </w:p>
        </w:tc>
        <w:tc>
          <w:tcPr>
            <w:tcW w:w="709" w:type="dxa"/>
          </w:tcPr>
          <w:p w14:paraId="782E6A45" w14:textId="77777777" w:rsidR="00A2295B" w:rsidRDefault="00A2295B" w:rsidP="0023070C">
            <w:r>
              <w:t>1</w:t>
            </w:r>
          </w:p>
        </w:tc>
      </w:tr>
      <w:tr w:rsidR="00990DF8" w14:paraId="2762F52E" w14:textId="77777777" w:rsidTr="0023070C">
        <w:tc>
          <w:tcPr>
            <w:tcW w:w="1659" w:type="dxa"/>
          </w:tcPr>
          <w:p w14:paraId="203D5D18" w14:textId="77777777" w:rsidR="00A2295B" w:rsidRPr="009574DB" w:rsidRDefault="00A2295B" w:rsidP="0023070C">
            <w:r>
              <w:t>Comparators</w:t>
            </w:r>
          </w:p>
        </w:tc>
        <w:tc>
          <w:tcPr>
            <w:tcW w:w="655" w:type="dxa"/>
          </w:tcPr>
          <w:p w14:paraId="6D292680" w14:textId="77777777" w:rsidR="00A2295B" w:rsidRDefault="00A2295B" w:rsidP="0023070C">
            <w:r>
              <w:t>7</w:t>
            </w:r>
          </w:p>
        </w:tc>
        <w:tc>
          <w:tcPr>
            <w:tcW w:w="2362" w:type="dxa"/>
          </w:tcPr>
          <w:p w14:paraId="5EB6F2F6" w14:textId="77777777" w:rsidR="00A2295B" w:rsidRDefault="00A2295B" w:rsidP="0023070C">
            <w:r>
              <w:t>Describe the interventions or strategies being compared and why chosen</w:t>
            </w:r>
          </w:p>
        </w:tc>
        <w:tc>
          <w:tcPr>
            <w:tcW w:w="1453" w:type="dxa"/>
          </w:tcPr>
          <w:p w14:paraId="2B93A7F4" w14:textId="3C66F03E" w:rsidR="00A2295B" w:rsidRPr="002509B8" w:rsidRDefault="00A2295B" w:rsidP="0023070C">
            <w:r w:rsidRPr="002509B8">
              <w:t xml:space="preserve">Methods, </w:t>
            </w:r>
            <w:r w:rsidR="00663E90">
              <w:t>policies compared, DALYs and net DALYs</w:t>
            </w:r>
          </w:p>
          <w:p w14:paraId="5A9EF449" w14:textId="77777777" w:rsidR="00A2295B" w:rsidRDefault="00A2295B" w:rsidP="0023070C"/>
        </w:tc>
        <w:tc>
          <w:tcPr>
            <w:tcW w:w="6737" w:type="dxa"/>
          </w:tcPr>
          <w:p w14:paraId="1F0E7AA6" w14:textId="0EB07064" w:rsidR="00A2295B" w:rsidRDefault="00A2295B" w:rsidP="0023070C">
            <w:r>
              <w:t>Intervention was compared with tenofovir/lamivudine/efavirenz</w:t>
            </w:r>
          </w:p>
        </w:tc>
        <w:tc>
          <w:tcPr>
            <w:tcW w:w="709" w:type="dxa"/>
          </w:tcPr>
          <w:p w14:paraId="0983FBE3" w14:textId="77777777" w:rsidR="00A2295B" w:rsidRDefault="00A2295B" w:rsidP="0023070C">
            <w:r>
              <w:t>1</w:t>
            </w:r>
          </w:p>
        </w:tc>
      </w:tr>
      <w:tr w:rsidR="00990DF8" w14:paraId="4FBD1F53" w14:textId="77777777" w:rsidTr="0023070C">
        <w:tc>
          <w:tcPr>
            <w:tcW w:w="1659" w:type="dxa"/>
          </w:tcPr>
          <w:p w14:paraId="1A64A4A7" w14:textId="77777777" w:rsidR="00A2295B" w:rsidRPr="009574DB" w:rsidRDefault="00A2295B" w:rsidP="0023070C">
            <w:r>
              <w:t>Perspective</w:t>
            </w:r>
          </w:p>
        </w:tc>
        <w:tc>
          <w:tcPr>
            <w:tcW w:w="655" w:type="dxa"/>
          </w:tcPr>
          <w:p w14:paraId="220D6453" w14:textId="77777777" w:rsidR="00A2295B" w:rsidRDefault="00A2295B" w:rsidP="0023070C">
            <w:r>
              <w:t>8</w:t>
            </w:r>
          </w:p>
        </w:tc>
        <w:tc>
          <w:tcPr>
            <w:tcW w:w="2362" w:type="dxa"/>
          </w:tcPr>
          <w:p w14:paraId="76CE8CD4" w14:textId="77777777" w:rsidR="00A2295B" w:rsidRDefault="00A2295B" w:rsidP="0023070C">
            <w:r>
              <w:t>State the perspective(s) adopted by the study and why chosen</w:t>
            </w:r>
          </w:p>
        </w:tc>
        <w:tc>
          <w:tcPr>
            <w:tcW w:w="1453" w:type="dxa"/>
          </w:tcPr>
          <w:p w14:paraId="6CFDA88F" w14:textId="7653AB26" w:rsidR="00A2295B" w:rsidRDefault="00A2295B" w:rsidP="0023070C">
            <w:r>
              <w:t xml:space="preserve">Methods, </w:t>
            </w:r>
            <w:r w:rsidR="0045516F">
              <w:t>policies compared, DALYs and net DALYs</w:t>
            </w:r>
          </w:p>
        </w:tc>
        <w:tc>
          <w:tcPr>
            <w:tcW w:w="6737" w:type="dxa"/>
          </w:tcPr>
          <w:p w14:paraId="5A38666A" w14:textId="77777777" w:rsidR="00A2295B" w:rsidRDefault="00A2295B" w:rsidP="0023070C">
            <w:r>
              <w:t>Healthcare perspective</w:t>
            </w:r>
          </w:p>
        </w:tc>
        <w:tc>
          <w:tcPr>
            <w:tcW w:w="709" w:type="dxa"/>
          </w:tcPr>
          <w:p w14:paraId="40BDE313" w14:textId="77777777" w:rsidR="00A2295B" w:rsidRDefault="00A2295B" w:rsidP="0023070C">
            <w:r>
              <w:t>1</w:t>
            </w:r>
          </w:p>
        </w:tc>
      </w:tr>
      <w:tr w:rsidR="00990DF8" w14:paraId="4FD357AE" w14:textId="77777777" w:rsidTr="0023070C">
        <w:tc>
          <w:tcPr>
            <w:tcW w:w="1659" w:type="dxa"/>
          </w:tcPr>
          <w:p w14:paraId="2567A1AC" w14:textId="77777777" w:rsidR="00A2295B" w:rsidRPr="009574DB" w:rsidRDefault="00A2295B" w:rsidP="0023070C">
            <w:r>
              <w:t>Time horizon</w:t>
            </w:r>
          </w:p>
        </w:tc>
        <w:tc>
          <w:tcPr>
            <w:tcW w:w="655" w:type="dxa"/>
          </w:tcPr>
          <w:p w14:paraId="13B21A41" w14:textId="77777777" w:rsidR="00A2295B" w:rsidRDefault="00A2295B" w:rsidP="0023070C">
            <w:r>
              <w:t>9</w:t>
            </w:r>
          </w:p>
        </w:tc>
        <w:tc>
          <w:tcPr>
            <w:tcW w:w="2362" w:type="dxa"/>
          </w:tcPr>
          <w:p w14:paraId="32A5F021" w14:textId="77777777" w:rsidR="00A2295B" w:rsidRDefault="00A2295B" w:rsidP="0023070C">
            <w:r>
              <w:t>State the time horizon for the study and why appropriate.</w:t>
            </w:r>
          </w:p>
        </w:tc>
        <w:tc>
          <w:tcPr>
            <w:tcW w:w="1453" w:type="dxa"/>
          </w:tcPr>
          <w:p w14:paraId="22F9E487" w14:textId="79A1468E" w:rsidR="00A2295B" w:rsidRDefault="00A2295B" w:rsidP="0023070C">
            <w:r w:rsidRPr="002509B8">
              <w:t xml:space="preserve">Methods, </w:t>
            </w:r>
            <w:r w:rsidR="0045516F">
              <w:t>policies compared, DALYs and net DALYs</w:t>
            </w:r>
          </w:p>
        </w:tc>
        <w:tc>
          <w:tcPr>
            <w:tcW w:w="6737" w:type="dxa"/>
          </w:tcPr>
          <w:p w14:paraId="67C0CDE8" w14:textId="3B1CB92A" w:rsidR="00A2295B" w:rsidRDefault="00A2295B" w:rsidP="0023070C">
            <w:r>
              <w:t xml:space="preserve">The study use 20 year time horizon </w:t>
            </w:r>
          </w:p>
        </w:tc>
        <w:tc>
          <w:tcPr>
            <w:tcW w:w="709" w:type="dxa"/>
          </w:tcPr>
          <w:p w14:paraId="6AA82654" w14:textId="77777777" w:rsidR="00A2295B" w:rsidRDefault="00A2295B" w:rsidP="0023070C">
            <w:r>
              <w:t>1</w:t>
            </w:r>
          </w:p>
        </w:tc>
      </w:tr>
      <w:tr w:rsidR="00990DF8" w14:paraId="54E25B07" w14:textId="77777777" w:rsidTr="0023070C">
        <w:tc>
          <w:tcPr>
            <w:tcW w:w="1659" w:type="dxa"/>
          </w:tcPr>
          <w:p w14:paraId="79D78F04" w14:textId="77777777" w:rsidR="00A2295B" w:rsidRPr="009574DB" w:rsidRDefault="00A2295B" w:rsidP="0023070C">
            <w:r>
              <w:t>Discount rate</w:t>
            </w:r>
          </w:p>
        </w:tc>
        <w:tc>
          <w:tcPr>
            <w:tcW w:w="655" w:type="dxa"/>
          </w:tcPr>
          <w:p w14:paraId="5D96805E" w14:textId="77777777" w:rsidR="00A2295B" w:rsidRDefault="00A2295B" w:rsidP="0023070C">
            <w:r>
              <w:t>10</w:t>
            </w:r>
          </w:p>
        </w:tc>
        <w:tc>
          <w:tcPr>
            <w:tcW w:w="2362" w:type="dxa"/>
          </w:tcPr>
          <w:p w14:paraId="71C76FFC" w14:textId="77777777" w:rsidR="00A2295B" w:rsidRDefault="00A2295B" w:rsidP="0023070C">
            <w:r>
              <w:t>Report the discount rate(s) and reason chosen.</w:t>
            </w:r>
          </w:p>
        </w:tc>
        <w:tc>
          <w:tcPr>
            <w:tcW w:w="1453" w:type="dxa"/>
          </w:tcPr>
          <w:p w14:paraId="0B200E96" w14:textId="6B215FB8" w:rsidR="00A2295B" w:rsidRDefault="00A2295B" w:rsidP="0023070C">
            <w:r>
              <w:t xml:space="preserve">Methods, </w:t>
            </w:r>
            <w:r w:rsidR="0045516F">
              <w:t>policies compared, DALYs and net DALYs</w:t>
            </w:r>
          </w:p>
        </w:tc>
        <w:tc>
          <w:tcPr>
            <w:tcW w:w="6737" w:type="dxa"/>
          </w:tcPr>
          <w:p w14:paraId="67DC43AB" w14:textId="77777777" w:rsidR="00A2295B" w:rsidRDefault="00A2295B" w:rsidP="0023070C">
            <w:r>
              <w:t>Discount rate 3% per annum</w:t>
            </w:r>
          </w:p>
        </w:tc>
        <w:tc>
          <w:tcPr>
            <w:tcW w:w="709" w:type="dxa"/>
          </w:tcPr>
          <w:p w14:paraId="081CD349" w14:textId="77777777" w:rsidR="00A2295B" w:rsidRDefault="00A2295B" w:rsidP="0023070C">
            <w:r>
              <w:t>1</w:t>
            </w:r>
          </w:p>
        </w:tc>
      </w:tr>
      <w:tr w:rsidR="00990DF8" w14:paraId="10F22F89" w14:textId="77777777" w:rsidTr="0023070C">
        <w:tc>
          <w:tcPr>
            <w:tcW w:w="1659" w:type="dxa"/>
          </w:tcPr>
          <w:p w14:paraId="0ACB0EA3" w14:textId="77777777" w:rsidR="00A2295B" w:rsidRPr="009574DB" w:rsidRDefault="00A2295B" w:rsidP="0023070C">
            <w:r>
              <w:t>Selection of outcomes</w:t>
            </w:r>
          </w:p>
        </w:tc>
        <w:tc>
          <w:tcPr>
            <w:tcW w:w="655" w:type="dxa"/>
          </w:tcPr>
          <w:p w14:paraId="2AFD36B1" w14:textId="77777777" w:rsidR="00A2295B" w:rsidRDefault="00A2295B" w:rsidP="0023070C">
            <w:r>
              <w:t>11</w:t>
            </w:r>
          </w:p>
        </w:tc>
        <w:tc>
          <w:tcPr>
            <w:tcW w:w="2362" w:type="dxa"/>
          </w:tcPr>
          <w:p w14:paraId="4F27F5F9" w14:textId="77777777" w:rsidR="00A2295B" w:rsidRDefault="00A2295B" w:rsidP="0023070C">
            <w:r>
              <w:t>Describe what outcomes were used as the measure(s) of benefit(s) and harm(s).</w:t>
            </w:r>
          </w:p>
        </w:tc>
        <w:tc>
          <w:tcPr>
            <w:tcW w:w="1453" w:type="dxa"/>
          </w:tcPr>
          <w:p w14:paraId="4B142AD9" w14:textId="203F58BF" w:rsidR="00A2295B" w:rsidRDefault="00A2295B" w:rsidP="0023070C">
            <w:r>
              <w:t xml:space="preserve">Methods, </w:t>
            </w:r>
            <w:r w:rsidR="0045516F">
              <w:t>policies compared, DALYs and net DALYs</w:t>
            </w:r>
          </w:p>
        </w:tc>
        <w:tc>
          <w:tcPr>
            <w:tcW w:w="6737" w:type="dxa"/>
          </w:tcPr>
          <w:p w14:paraId="60AF2C33" w14:textId="2708E73D" w:rsidR="00A2295B" w:rsidRDefault="0045516F" w:rsidP="0023070C">
            <w:r>
              <w:t xml:space="preserve">The </w:t>
            </w:r>
            <w:r w:rsidR="00A2295B">
              <w:t>outcomes w</w:t>
            </w:r>
            <w:r>
              <w:t>ere</w:t>
            </w:r>
            <w:r w:rsidR="00A2295B">
              <w:t xml:space="preserve"> DALYs</w:t>
            </w:r>
            <w:r>
              <w:t xml:space="preserve"> and n</w:t>
            </w:r>
            <w:r w:rsidR="00A2295B">
              <w:t>et DALYs</w:t>
            </w:r>
          </w:p>
        </w:tc>
        <w:tc>
          <w:tcPr>
            <w:tcW w:w="709" w:type="dxa"/>
          </w:tcPr>
          <w:p w14:paraId="3B3F92DE" w14:textId="77777777" w:rsidR="00A2295B" w:rsidRDefault="00A2295B" w:rsidP="0023070C">
            <w:r>
              <w:t>1</w:t>
            </w:r>
          </w:p>
        </w:tc>
      </w:tr>
      <w:tr w:rsidR="00990DF8" w14:paraId="11111430" w14:textId="77777777" w:rsidTr="0023070C">
        <w:tc>
          <w:tcPr>
            <w:tcW w:w="1659" w:type="dxa"/>
          </w:tcPr>
          <w:p w14:paraId="361648ED" w14:textId="77777777" w:rsidR="00A2295B" w:rsidRPr="009574DB" w:rsidRDefault="00A2295B" w:rsidP="0023070C">
            <w:r>
              <w:t>Measurement of outcomes</w:t>
            </w:r>
          </w:p>
        </w:tc>
        <w:tc>
          <w:tcPr>
            <w:tcW w:w="655" w:type="dxa"/>
          </w:tcPr>
          <w:p w14:paraId="0FF881BE" w14:textId="77777777" w:rsidR="00A2295B" w:rsidRDefault="00A2295B" w:rsidP="0023070C">
            <w:r>
              <w:t>12</w:t>
            </w:r>
          </w:p>
        </w:tc>
        <w:tc>
          <w:tcPr>
            <w:tcW w:w="2362" w:type="dxa"/>
          </w:tcPr>
          <w:p w14:paraId="4B96211A" w14:textId="77777777" w:rsidR="00A2295B" w:rsidRPr="00F9721F" w:rsidRDefault="00A2295B" w:rsidP="0023070C">
            <w:r w:rsidRPr="00F9721F">
              <w:t>Describe how outcomes used to capture benefit(s) and harm(s) were measured.</w:t>
            </w:r>
          </w:p>
        </w:tc>
        <w:tc>
          <w:tcPr>
            <w:tcW w:w="1453" w:type="dxa"/>
          </w:tcPr>
          <w:p w14:paraId="5980BC6F" w14:textId="6B923226" w:rsidR="00A2295B" w:rsidRPr="00F9721F" w:rsidRDefault="00A2295B" w:rsidP="0023070C">
            <w:r w:rsidRPr="00F9721F">
              <w:t xml:space="preserve">Methods, </w:t>
            </w:r>
            <w:r w:rsidR="00E064AC" w:rsidRPr="00F9721F">
              <w:t>modelling</w:t>
            </w:r>
          </w:p>
        </w:tc>
        <w:tc>
          <w:tcPr>
            <w:tcW w:w="6737" w:type="dxa"/>
          </w:tcPr>
          <w:p w14:paraId="3AC9CDEF" w14:textId="6BCEB0CF" w:rsidR="00A2295B" w:rsidRDefault="00F9721F" w:rsidP="0023070C">
            <w:r w:rsidRPr="00F9721F">
              <w:t>The study calculated DALYs for the entire adult population, considering extra DALYs per year for women with neural tube defects and mother-to-child transmission</w:t>
            </w:r>
          </w:p>
        </w:tc>
        <w:tc>
          <w:tcPr>
            <w:tcW w:w="709" w:type="dxa"/>
          </w:tcPr>
          <w:p w14:paraId="6AEE1AF8" w14:textId="77777777" w:rsidR="00A2295B" w:rsidRDefault="00A2295B" w:rsidP="0023070C">
            <w:r>
              <w:t>1</w:t>
            </w:r>
          </w:p>
          <w:p w14:paraId="4B8D916E" w14:textId="77777777" w:rsidR="00A2295B" w:rsidRPr="00AF527D" w:rsidRDefault="00A2295B" w:rsidP="0023070C"/>
        </w:tc>
      </w:tr>
      <w:tr w:rsidR="00990DF8" w14:paraId="41E76162" w14:textId="77777777" w:rsidTr="0023070C">
        <w:tc>
          <w:tcPr>
            <w:tcW w:w="1659" w:type="dxa"/>
          </w:tcPr>
          <w:p w14:paraId="57402624" w14:textId="77777777" w:rsidR="00A2295B" w:rsidRPr="009574DB" w:rsidRDefault="00A2295B" w:rsidP="0023070C">
            <w:r>
              <w:lastRenderedPageBreak/>
              <w:t>Valuation of outcomes</w:t>
            </w:r>
          </w:p>
        </w:tc>
        <w:tc>
          <w:tcPr>
            <w:tcW w:w="655" w:type="dxa"/>
          </w:tcPr>
          <w:p w14:paraId="53040F77" w14:textId="77777777" w:rsidR="00A2295B" w:rsidRDefault="00A2295B" w:rsidP="0023070C">
            <w:r>
              <w:t>13</w:t>
            </w:r>
          </w:p>
        </w:tc>
        <w:tc>
          <w:tcPr>
            <w:tcW w:w="2362" w:type="dxa"/>
          </w:tcPr>
          <w:p w14:paraId="5DD220A5" w14:textId="77777777" w:rsidR="00A2295B" w:rsidRDefault="00A2295B" w:rsidP="0023070C">
            <w:r>
              <w:t>Describe the population and methods used to measure and value outcomes.</w:t>
            </w:r>
          </w:p>
        </w:tc>
        <w:tc>
          <w:tcPr>
            <w:tcW w:w="1453" w:type="dxa"/>
          </w:tcPr>
          <w:p w14:paraId="613B40AB" w14:textId="77777777" w:rsidR="00A2295B" w:rsidRDefault="00A2295B" w:rsidP="0023070C">
            <w:r w:rsidRPr="002509B8">
              <w:t xml:space="preserve">Methods, </w:t>
            </w:r>
            <w:r>
              <w:t>model description</w:t>
            </w:r>
            <w:r w:rsidRPr="002509B8">
              <w:t xml:space="preserve"> paragraph </w:t>
            </w:r>
            <w:r>
              <w:t>1</w:t>
            </w:r>
          </w:p>
        </w:tc>
        <w:tc>
          <w:tcPr>
            <w:tcW w:w="6737" w:type="dxa"/>
          </w:tcPr>
          <w:p w14:paraId="392CBB16" w14:textId="77777777" w:rsidR="00A2295B" w:rsidRDefault="00A2295B" w:rsidP="0023070C">
            <w:r>
              <w:t>Valuation of outcomes measured based on model, that generates a population individually tracked every 3 months. HIV are tracked in terms of viral load, CD4 cell count, occurrence of WHO stage 3 and 4 condition etc.</w:t>
            </w:r>
          </w:p>
        </w:tc>
        <w:tc>
          <w:tcPr>
            <w:tcW w:w="709" w:type="dxa"/>
          </w:tcPr>
          <w:p w14:paraId="0412021A" w14:textId="71FFE46F" w:rsidR="00A2295B" w:rsidRDefault="00B30335" w:rsidP="0023070C">
            <w:r>
              <w:t>0</w:t>
            </w:r>
            <w:r w:rsidR="006166DB">
              <w:t>.</w:t>
            </w:r>
            <w:r>
              <w:t>5</w:t>
            </w:r>
          </w:p>
        </w:tc>
      </w:tr>
      <w:tr w:rsidR="00990DF8" w14:paraId="4DB20B38" w14:textId="77777777" w:rsidTr="0023070C">
        <w:tc>
          <w:tcPr>
            <w:tcW w:w="1659" w:type="dxa"/>
          </w:tcPr>
          <w:p w14:paraId="648FC072" w14:textId="77777777" w:rsidR="00A2295B" w:rsidRPr="009574DB" w:rsidRDefault="00A2295B" w:rsidP="0023070C">
            <w:r>
              <w:t>Measurement and valuation of resources and costs</w:t>
            </w:r>
          </w:p>
        </w:tc>
        <w:tc>
          <w:tcPr>
            <w:tcW w:w="655" w:type="dxa"/>
          </w:tcPr>
          <w:p w14:paraId="79D6B911" w14:textId="77777777" w:rsidR="00A2295B" w:rsidRDefault="00A2295B" w:rsidP="0023070C">
            <w:r>
              <w:t>14</w:t>
            </w:r>
          </w:p>
        </w:tc>
        <w:tc>
          <w:tcPr>
            <w:tcW w:w="2362" w:type="dxa"/>
          </w:tcPr>
          <w:p w14:paraId="3D86B158" w14:textId="77777777" w:rsidR="00A2295B" w:rsidRDefault="00A2295B" w:rsidP="0023070C">
            <w:r>
              <w:t>Describe how costs were valued.</w:t>
            </w:r>
          </w:p>
        </w:tc>
        <w:tc>
          <w:tcPr>
            <w:tcW w:w="1453" w:type="dxa"/>
          </w:tcPr>
          <w:p w14:paraId="734E53A8" w14:textId="73D0697E" w:rsidR="00A2295B" w:rsidRDefault="00A2295B" w:rsidP="0023070C">
            <w:r>
              <w:t xml:space="preserve">Methods, </w:t>
            </w:r>
            <w:r w:rsidR="005659EB">
              <w:t xml:space="preserve">policies compared, DALYs and net DALYs </w:t>
            </w:r>
          </w:p>
        </w:tc>
        <w:tc>
          <w:tcPr>
            <w:tcW w:w="6737" w:type="dxa"/>
          </w:tcPr>
          <w:p w14:paraId="5B332158" w14:textId="06099A8A" w:rsidR="00A2295B" w:rsidRDefault="005659EB" w:rsidP="005659EB">
            <w:r>
              <w:t>Net DALYs reflected the effect of a policy in the overall population burden of disease</w:t>
            </w:r>
          </w:p>
        </w:tc>
        <w:tc>
          <w:tcPr>
            <w:tcW w:w="709" w:type="dxa"/>
          </w:tcPr>
          <w:p w14:paraId="53931C50" w14:textId="397A55EF" w:rsidR="00A2295B" w:rsidRDefault="005659EB" w:rsidP="0023070C">
            <w:r>
              <w:t>1</w:t>
            </w:r>
          </w:p>
        </w:tc>
      </w:tr>
      <w:tr w:rsidR="00990DF8" w14:paraId="26BBADD2" w14:textId="77777777" w:rsidTr="0023070C">
        <w:tc>
          <w:tcPr>
            <w:tcW w:w="1659" w:type="dxa"/>
          </w:tcPr>
          <w:p w14:paraId="42653B3C" w14:textId="77777777" w:rsidR="00A2295B" w:rsidRPr="009574DB" w:rsidRDefault="00A2295B" w:rsidP="0023070C">
            <w:r>
              <w:t>Currency, price date, and conversion</w:t>
            </w:r>
          </w:p>
        </w:tc>
        <w:tc>
          <w:tcPr>
            <w:tcW w:w="655" w:type="dxa"/>
          </w:tcPr>
          <w:p w14:paraId="409E491C" w14:textId="77777777" w:rsidR="00A2295B" w:rsidRDefault="00A2295B" w:rsidP="0023070C">
            <w:r>
              <w:t>15</w:t>
            </w:r>
          </w:p>
        </w:tc>
        <w:tc>
          <w:tcPr>
            <w:tcW w:w="2362" w:type="dxa"/>
          </w:tcPr>
          <w:p w14:paraId="1367889F" w14:textId="77777777" w:rsidR="00A2295B" w:rsidRDefault="00A2295B" w:rsidP="0023070C">
            <w:r>
              <w:t>Report the dates of the estimated resource quantities and unit costs, plus the currency and year of conversion.</w:t>
            </w:r>
          </w:p>
        </w:tc>
        <w:tc>
          <w:tcPr>
            <w:tcW w:w="1453" w:type="dxa"/>
          </w:tcPr>
          <w:p w14:paraId="05F10040" w14:textId="77777777" w:rsidR="00A2295B" w:rsidRDefault="00A2295B" w:rsidP="0023070C">
            <w:r>
              <w:t>Methods, model outcomes, appendix</w:t>
            </w:r>
          </w:p>
        </w:tc>
        <w:tc>
          <w:tcPr>
            <w:tcW w:w="6737" w:type="dxa"/>
          </w:tcPr>
          <w:p w14:paraId="09A34B7B" w14:textId="4A92BB43" w:rsidR="00A2295B" w:rsidRDefault="00A2295B" w:rsidP="0023070C">
            <w:r>
              <w:t>Costs are in US$</w:t>
            </w:r>
          </w:p>
        </w:tc>
        <w:tc>
          <w:tcPr>
            <w:tcW w:w="709" w:type="dxa"/>
          </w:tcPr>
          <w:p w14:paraId="589351F3" w14:textId="50AA7AAD" w:rsidR="00A2295B" w:rsidRDefault="002C54CE" w:rsidP="0023070C">
            <w:r>
              <w:t>0</w:t>
            </w:r>
            <w:r w:rsidR="006166DB">
              <w:t>.</w:t>
            </w:r>
            <w:r>
              <w:t>5</w:t>
            </w:r>
          </w:p>
        </w:tc>
      </w:tr>
      <w:tr w:rsidR="00990DF8" w14:paraId="694C3E3F" w14:textId="77777777" w:rsidTr="0023070C">
        <w:tc>
          <w:tcPr>
            <w:tcW w:w="1659" w:type="dxa"/>
          </w:tcPr>
          <w:p w14:paraId="09082344" w14:textId="77777777" w:rsidR="00A2295B" w:rsidRDefault="00A2295B" w:rsidP="0023070C">
            <w:r>
              <w:t>Rationale and description of model</w:t>
            </w:r>
          </w:p>
        </w:tc>
        <w:tc>
          <w:tcPr>
            <w:tcW w:w="655" w:type="dxa"/>
          </w:tcPr>
          <w:p w14:paraId="183D903E" w14:textId="77777777" w:rsidR="00A2295B" w:rsidRDefault="00A2295B" w:rsidP="0023070C">
            <w:r>
              <w:t>16</w:t>
            </w:r>
          </w:p>
        </w:tc>
        <w:tc>
          <w:tcPr>
            <w:tcW w:w="2362" w:type="dxa"/>
          </w:tcPr>
          <w:p w14:paraId="0CD35845" w14:textId="77777777" w:rsidR="00A2295B" w:rsidRDefault="00A2295B" w:rsidP="0023070C">
            <w:r>
              <w:t>If modelling is used, describe in detail and why used. Report if the model is publicly available and where it can be accessed.</w:t>
            </w:r>
          </w:p>
        </w:tc>
        <w:tc>
          <w:tcPr>
            <w:tcW w:w="1453" w:type="dxa"/>
          </w:tcPr>
          <w:p w14:paraId="22EDF5F5" w14:textId="77777777" w:rsidR="00A2295B" w:rsidRDefault="00A2295B" w:rsidP="0023070C">
            <w:r>
              <w:t xml:space="preserve">Methods, model description, appendix </w:t>
            </w:r>
          </w:p>
        </w:tc>
        <w:tc>
          <w:tcPr>
            <w:tcW w:w="6737" w:type="dxa"/>
          </w:tcPr>
          <w:p w14:paraId="1E0175E6" w14:textId="77777777" w:rsidR="00A2295B" w:rsidRDefault="00A2295B" w:rsidP="0023070C">
            <w:r>
              <w:t>This modelling study used the HIV synthesis model</w:t>
            </w:r>
          </w:p>
        </w:tc>
        <w:tc>
          <w:tcPr>
            <w:tcW w:w="709" w:type="dxa"/>
          </w:tcPr>
          <w:p w14:paraId="3914AD61" w14:textId="77777777" w:rsidR="00A2295B" w:rsidRDefault="00A2295B" w:rsidP="0023070C">
            <w:r>
              <w:t>1</w:t>
            </w:r>
          </w:p>
        </w:tc>
      </w:tr>
      <w:tr w:rsidR="00990DF8" w14:paraId="45CE2E18" w14:textId="77777777" w:rsidTr="0023070C">
        <w:tc>
          <w:tcPr>
            <w:tcW w:w="1659" w:type="dxa"/>
          </w:tcPr>
          <w:p w14:paraId="2CFCF930" w14:textId="77777777" w:rsidR="00A2295B" w:rsidRDefault="00A2295B" w:rsidP="0023070C">
            <w:r>
              <w:t>Analytics and assumptions</w:t>
            </w:r>
          </w:p>
        </w:tc>
        <w:tc>
          <w:tcPr>
            <w:tcW w:w="655" w:type="dxa"/>
          </w:tcPr>
          <w:p w14:paraId="7FF07B67" w14:textId="77777777" w:rsidR="00A2295B" w:rsidRDefault="00A2295B" w:rsidP="0023070C">
            <w:r>
              <w:t>17</w:t>
            </w:r>
          </w:p>
        </w:tc>
        <w:tc>
          <w:tcPr>
            <w:tcW w:w="2362" w:type="dxa"/>
          </w:tcPr>
          <w:p w14:paraId="47BB1DDF" w14:textId="77777777" w:rsidR="00A2295B" w:rsidRDefault="00A2295B" w:rsidP="0023070C">
            <w:r>
              <w:t>Describe any methods for analysing or statistically transforming data, any extrapolation methods, and approaches for validating any model used.</w:t>
            </w:r>
          </w:p>
        </w:tc>
        <w:tc>
          <w:tcPr>
            <w:tcW w:w="1453" w:type="dxa"/>
          </w:tcPr>
          <w:p w14:paraId="7075CCCD" w14:textId="77777777" w:rsidR="00A2295B" w:rsidRDefault="00A2295B" w:rsidP="0023070C">
            <w:r>
              <w:t xml:space="preserve">Methods, </w:t>
            </w:r>
          </w:p>
        </w:tc>
        <w:tc>
          <w:tcPr>
            <w:tcW w:w="6737" w:type="dxa"/>
          </w:tcPr>
          <w:p w14:paraId="723EB7AD" w14:textId="6873E477" w:rsidR="00A2295B" w:rsidRDefault="00A2295B" w:rsidP="0023070C">
            <w:r>
              <w:t xml:space="preserve">The study conducted sensitivity analysis </w:t>
            </w:r>
          </w:p>
        </w:tc>
        <w:tc>
          <w:tcPr>
            <w:tcW w:w="709" w:type="dxa"/>
          </w:tcPr>
          <w:p w14:paraId="6B195491" w14:textId="661D624E" w:rsidR="00A2295B" w:rsidRDefault="00482C79" w:rsidP="0023070C">
            <w:r>
              <w:t>1</w:t>
            </w:r>
          </w:p>
        </w:tc>
      </w:tr>
      <w:tr w:rsidR="00990DF8" w14:paraId="00203665" w14:textId="77777777" w:rsidTr="0023070C">
        <w:tc>
          <w:tcPr>
            <w:tcW w:w="1659" w:type="dxa"/>
          </w:tcPr>
          <w:p w14:paraId="11CB2C75" w14:textId="77777777" w:rsidR="00A2295B" w:rsidRDefault="00A2295B" w:rsidP="0023070C">
            <w:r>
              <w:t>Characterizing heterogeneity</w:t>
            </w:r>
          </w:p>
        </w:tc>
        <w:tc>
          <w:tcPr>
            <w:tcW w:w="655" w:type="dxa"/>
          </w:tcPr>
          <w:p w14:paraId="3A7540E6" w14:textId="77777777" w:rsidR="00A2295B" w:rsidRDefault="00A2295B" w:rsidP="0023070C">
            <w:r>
              <w:t>18</w:t>
            </w:r>
          </w:p>
        </w:tc>
        <w:tc>
          <w:tcPr>
            <w:tcW w:w="2362" w:type="dxa"/>
          </w:tcPr>
          <w:p w14:paraId="3F477A77" w14:textId="77777777" w:rsidR="00A2295B" w:rsidRDefault="00A2295B" w:rsidP="0023070C">
            <w:r>
              <w:t>Describe any methods used for estimating how the results of the study vary for sub-groups</w:t>
            </w:r>
          </w:p>
        </w:tc>
        <w:tc>
          <w:tcPr>
            <w:tcW w:w="1453" w:type="dxa"/>
          </w:tcPr>
          <w:p w14:paraId="343208F0" w14:textId="77777777" w:rsidR="00A2295B" w:rsidRDefault="00A2295B" w:rsidP="0023070C">
            <w:r>
              <w:t>Methods,</w:t>
            </w:r>
          </w:p>
        </w:tc>
        <w:tc>
          <w:tcPr>
            <w:tcW w:w="6737" w:type="dxa"/>
          </w:tcPr>
          <w:p w14:paraId="7E8DB3A1" w14:textId="77777777" w:rsidR="00A2295B" w:rsidRDefault="00A2295B" w:rsidP="0023070C">
            <w:r>
              <w:t>The study conducted sensitivity analysis</w:t>
            </w:r>
          </w:p>
        </w:tc>
        <w:tc>
          <w:tcPr>
            <w:tcW w:w="709" w:type="dxa"/>
          </w:tcPr>
          <w:p w14:paraId="1D311C87" w14:textId="77777777" w:rsidR="00A2295B" w:rsidRDefault="00A2295B" w:rsidP="0023070C">
            <w:r>
              <w:t>1</w:t>
            </w:r>
          </w:p>
        </w:tc>
      </w:tr>
      <w:tr w:rsidR="00990DF8" w:rsidRPr="00EA535F" w14:paraId="67EF07CD" w14:textId="77777777" w:rsidTr="0023070C">
        <w:tc>
          <w:tcPr>
            <w:tcW w:w="1659" w:type="dxa"/>
          </w:tcPr>
          <w:p w14:paraId="6ED381E0" w14:textId="77777777" w:rsidR="00A2295B" w:rsidRDefault="00A2295B" w:rsidP="0023070C">
            <w:r>
              <w:lastRenderedPageBreak/>
              <w:t>Characterizing distributional effects</w:t>
            </w:r>
          </w:p>
        </w:tc>
        <w:tc>
          <w:tcPr>
            <w:tcW w:w="655" w:type="dxa"/>
          </w:tcPr>
          <w:p w14:paraId="432A6FA1" w14:textId="77777777" w:rsidR="00A2295B" w:rsidRDefault="00A2295B" w:rsidP="0023070C">
            <w:r>
              <w:t>19</w:t>
            </w:r>
          </w:p>
        </w:tc>
        <w:tc>
          <w:tcPr>
            <w:tcW w:w="2362" w:type="dxa"/>
          </w:tcPr>
          <w:p w14:paraId="4E094216" w14:textId="77777777" w:rsidR="00A2295B" w:rsidRDefault="00A2295B" w:rsidP="0023070C">
            <w:r>
              <w:t>Describe how impacts are distributed across different individuals or adjustments made to reflect priority populations</w:t>
            </w:r>
          </w:p>
        </w:tc>
        <w:tc>
          <w:tcPr>
            <w:tcW w:w="1453" w:type="dxa"/>
          </w:tcPr>
          <w:p w14:paraId="54393496" w14:textId="5A349984" w:rsidR="00A2295B" w:rsidRDefault="00A2295B" w:rsidP="0023070C">
            <w:r>
              <w:t xml:space="preserve">Methods, </w:t>
            </w:r>
            <w:r w:rsidR="00990DF8">
              <w:t xml:space="preserve">modelling approach paragraph 1, </w:t>
            </w:r>
            <w:r>
              <w:t>appendix</w:t>
            </w:r>
          </w:p>
        </w:tc>
        <w:tc>
          <w:tcPr>
            <w:tcW w:w="6737" w:type="dxa"/>
          </w:tcPr>
          <w:p w14:paraId="31A33C3B" w14:textId="0C77CDF7" w:rsidR="00A2295B" w:rsidRPr="00EA535F" w:rsidRDefault="00A2295B" w:rsidP="0023070C">
            <w:pPr>
              <w:rPr>
                <w:color w:val="000000"/>
              </w:rPr>
            </w:pPr>
            <w:r w:rsidRPr="00A53D52">
              <w:rPr>
                <w:color w:val="000000"/>
              </w:rPr>
              <w:t xml:space="preserve">The </w:t>
            </w:r>
            <w:r w:rsidR="00990DF8">
              <w:rPr>
                <w:color w:val="000000"/>
              </w:rPr>
              <w:t>study sampled from distribution of parameters relating to effect ART on HIV to create various epidemic setting scenarios , which reflect the diversity of epidemic and programmatic situations in sub-Saharan Africa</w:t>
            </w:r>
          </w:p>
          <w:p w14:paraId="5E4A5FD3" w14:textId="77777777" w:rsidR="00A2295B" w:rsidRPr="00EA535F" w:rsidRDefault="00A2295B" w:rsidP="0023070C"/>
        </w:tc>
        <w:tc>
          <w:tcPr>
            <w:tcW w:w="709" w:type="dxa"/>
          </w:tcPr>
          <w:p w14:paraId="664B0AED" w14:textId="77777777" w:rsidR="00A2295B" w:rsidRPr="00EA535F" w:rsidRDefault="00A2295B" w:rsidP="0023070C">
            <w:pPr>
              <w:rPr>
                <w:color w:val="000000"/>
              </w:rPr>
            </w:pPr>
            <w:r>
              <w:rPr>
                <w:color w:val="000000"/>
              </w:rPr>
              <w:t>1</w:t>
            </w:r>
          </w:p>
        </w:tc>
      </w:tr>
      <w:tr w:rsidR="00990DF8" w14:paraId="52F42905" w14:textId="77777777" w:rsidTr="0023070C">
        <w:tc>
          <w:tcPr>
            <w:tcW w:w="1659" w:type="dxa"/>
          </w:tcPr>
          <w:p w14:paraId="580B3E47" w14:textId="77777777" w:rsidR="00A2295B" w:rsidRDefault="00A2295B" w:rsidP="0023070C">
            <w:r>
              <w:t>Characterizing uncertainty</w:t>
            </w:r>
          </w:p>
        </w:tc>
        <w:tc>
          <w:tcPr>
            <w:tcW w:w="655" w:type="dxa"/>
          </w:tcPr>
          <w:p w14:paraId="42611ED5" w14:textId="77777777" w:rsidR="00A2295B" w:rsidRDefault="00A2295B" w:rsidP="0023070C">
            <w:r>
              <w:t>20</w:t>
            </w:r>
          </w:p>
        </w:tc>
        <w:tc>
          <w:tcPr>
            <w:tcW w:w="2362" w:type="dxa"/>
          </w:tcPr>
          <w:p w14:paraId="22E8A095" w14:textId="77777777" w:rsidR="00A2295B" w:rsidRDefault="00A2295B" w:rsidP="0023070C">
            <w:r>
              <w:t>Describe methods to characterize any sources of uncertainty in the analysis</w:t>
            </w:r>
          </w:p>
        </w:tc>
        <w:tc>
          <w:tcPr>
            <w:tcW w:w="1453" w:type="dxa"/>
          </w:tcPr>
          <w:p w14:paraId="51652761" w14:textId="654B1C02" w:rsidR="00A2295B" w:rsidRDefault="00A2295B" w:rsidP="0023070C">
            <w:r>
              <w:t xml:space="preserve">Methods, </w:t>
            </w:r>
          </w:p>
        </w:tc>
        <w:tc>
          <w:tcPr>
            <w:tcW w:w="6737" w:type="dxa"/>
          </w:tcPr>
          <w:p w14:paraId="30A4975F" w14:textId="77777777" w:rsidR="00A2295B" w:rsidRDefault="00A2295B" w:rsidP="0023070C">
            <w:r>
              <w:t>The study used sensitivity analysis to assessed robustness of the model and uncertainty</w:t>
            </w:r>
          </w:p>
        </w:tc>
        <w:tc>
          <w:tcPr>
            <w:tcW w:w="709" w:type="dxa"/>
          </w:tcPr>
          <w:p w14:paraId="354FD6E7" w14:textId="7226BC37" w:rsidR="00A2295B" w:rsidRDefault="006166DB" w:rsidP="0023070C">
            <w:r>
              <w:t>0.5</w:t>
            </w:r>
          </w:p>
        </w:tc>
      </w:tr>
      <w:tr w:rsidR="00990DF8" w14:paraId="68577E51" w14:textId="77777777" w:rsidTr="0023070C">
        <w:tc>
          <w:tcPr>
            <w:tcW w:w="1659" w:type="dxa"/>
          </w:tcPr>
          <w:p w14:paraId="7BD67B21" w14:textId="77777777" w:rsidR="00A2295B" w:rsidRDefault="00A2295B" w:rsidP="0023070C">
            <w:r>
              <w:t>Approach to engagement with patients and others affected by the study</w:t>
            </w:r>
          </w:p>
        </w:tc>
        <w:tc>
          <w:tcPr>
            <w:tcW w:w="655" w:type="dxa"/>
          </w:tcPr>
          <w:p w14:paraId="6E3EAAC7" w14:textId="77777777" w:rsidR="00A2295B" w:rsidRDefault="00A2295B" w:rsidP="0023070C">
            <w:r>
              <w:t>21</w:t>
            </w:r>
          </w:p>
        </w:tc>
        <w:tc>
          <w:tcPr>
            <w:tcW w:w="2362" w:type="dxa"/>
          </w:tcPr>
          <w:p w14:paraId="752A95FE" w14:textId="77777777" w:rsidR="00A2295B" w:rsidRDefault="00A2295B" w:rsidP="0023070C">
            <w:r>
              <w:t>Describe any approaches to engage patients or service recipients, the general public, communities, or stakeholders (e.g., clinicians or payers) in the design of the study.</w:t>
            </w:r>
          </w:p>
        </w:tc>
        <w:tc>
          <w:tcPr>
            <w:tcW w:w="1453" w:type="dxa"/>
          </w:tcPr>
          <w:p w14:paraId="7DC91B4B" w14:textId="17E5CC9E" w:rsidR="00A2295B" w:rsidRDefault="00A2295B" w:rsidP="0023070C">
            <w:r>
              <w:t xml:space="preserve">Methods, </w:t>
            </w:r>
            <w:r w:rsidR="00990DF8">
              <w:t>appendix</w:t>
            </w:r>
          </w:p>
        </w:tc>
        <w:tc>
          <w:tcPr>
            <w:tcW w:w="6737" w:type="dxa"/>
          </w:tcPr>
          <w:p w14:paraId="27290D59" w14:textId="77777777" w:rsidR="00A2295B" w:rsidRPr="003A373F" w:rsidRDefault="00A2295B" w:rsidP="0023070C">
            <w:pPr>
              <w:rPr>
                <w:rFonts w:asciiTheme="majorHAnsi" w:hAnsiTheme="majorHAnsi" w:cstheme="majorHAnsi"/>
                <w:color w:val="000000"/>
              </w:rPr>
            </w:pPr>
            <w:r w:rsidRPr="003A373F">
              <w:rPr>
                <w:rFonts w:asciiTheme="majorHAnsi" w:hAnsiTheme="majorHAnsi" w:cstheme="majorHAnsi"/>
                <w:color w:val="000000"/>
              </w:rPr>
              <w:t>The provided information does not explicitly mention any engagement with patients, the general public, communities, or stakeholders in the design of the study.</w:t>
            </w:r>
          </w:p>
          <w:p w14:paraId="6CF1E7F8" w14:textId="77777777" w:rsidR="00A2295B" w:rsidRDefault="00A2295B" w:rsidP="0023070C"/>
        </w:tc>
        <w:tc>
          <w:tcPr>
            <w:tcW w:w="709" w:type="dxa"/>
          </w:tcPr>
          <w:p w14:paraId="175D10BA" w14:textId="77777777" w:rsidR="00A2295B" w:rsidRPr="003A373F" w:rsidRDefault="00A2295B" w:rsidP="0023070C">
            <w:pPr>
              <w:rPr>
                <w:rFonts w:asciiTheme="majorHAnsi" w:hAnsiTheme="majorHAnsi" w:cstheme="majorHAnsi"/>
                <w:color w:val="000000"/>
              </w:rPr>
            </w:pPr>
            <w:r>
              <w:rPr>
                <w:rFonts w:asciiTheme="majorHAnsi" w:hAnsiTheme="majorHAnsi" w:cstheme="majorHAnsi"/>
                <w:color w:val="000000"/>
              </w:rPr>
              <w:t>n/a</w:t>
            </w:r>
          </w:p>
        </w:tc>
      </w:tr>
      <w:tr w:rsidR="00A2295B" w14:paraId="08A994B8" w14:textId="77777777" w:rsidTr="0023070C">
        <w:tc>
          <w:tcPr>
            <w:tcW w:w="12866" w:type="dxa"/>
            <w:gridSpan w:val="5"/>
          </w:tcPr>
          <w:p w14:paraId="7F95E5F4" w14:textId="77777777" w:rsidR="00A2295B" w:rsidRDefault="00A2295B" w:rsidP="0023070C">
            <w:r>
              <w:rPr>
                <w:b/>
                <w:bCs/>
              </w:rPr>
              <w:t>RESULTS</w:t>
            </w:r>
          </w:p>
        </w:tc>
        <w:tc>
          <w:tcPr>
            <w:tcW w:w="709" w:type="dxa"/>
          </w:tcPr>
          <w:p w14:paraId="34A3BD80" w14:textId="77777777" w:rsidR="00A2295B" w:rsidRDefault="00A2295B" w:rsidP="0023070C">
            <w:pPr>
              <w:rPr>
                <w:b/>
                <w:bCs/>
              </w:rPr>
            </w:pPr>
          </w:p>
        </w:tc>
      </w:tr>
      <w:tr w:rsidR="00990DF8" w14:paraId="0D52614A" w14:textId="77777777" w:rsidTr="0023070C">
        <w:tc>
          <w:tcPr>
            <w:tcW w:w="1659" w:type="dxa"/>
          </w:tcPr>
          <w:p w14:paraId="6CBB19AD" w14:textId="77777777" w:rsidR="00A2295B" w:rsidRDefault="00A2295B" w:rsidP="0023070C">
            <w:r>
              <w:t>Study parameters</w:t>
            </w:r>
          </w:p>
        </w:tc>
        <w:tc>
          <w:tcPr>
            <w:tcW w:w="655" w:type="dxa"/>
          </w:tcPr>
          <w:p w14:paraId="60D502F3" w14:textId="77777777" w:rsidR="00A2295B" w:rsidRDefault="00A2295B" w:rsidP="0023070C">
            <w:r>
              <w:t>22</w:t>
            </w:r>
          </w:p>
        </w:tc>
        <w:tc>
          <w:tcPr>
            <w:tcW w:w="2362" w:type="dxa"/>
          </w:tcPr>
          <w:p w14:paraId="66DEFCEA" w14:textId="77777777" w:rsidR="00A2295B" w:rsidRDefault="00A2295B" w:rsidP="0023070C">
            <w:r>
              <w:t>Report all analytic inputs (e.g., values, ranges, references) including uncertainty or distributional assumptions.</w:t>
            </w:r>
          </w:p>
        </w:tc>
        <w:tc>
          <w:tcPr>
            <w:tcW w:w="1453" w:type="dxa"/>
          </w:tcPr>
          <w:p w14:paraId="139998A4" w14:textId="77777777" w:rsidR="00A2295B" w:rsidRDefault="00A2295B" w:rsidP="0023070C">
            <w:r>
              <w:t>Results, paragraph 2, table</w:t>
            </w:r>
          </w:p>
        </w:tc>
        <w:tc>
          <w:tcPr>
            <w:tcW w:w="6737" w:type="dxa"/>
          </w:tcPr>
          <w:p w14:paraId="06819A2F" w14:textId="77777777" w:rsidR="00A2295B" w:rsidRDefault="00A2295B" w:rsidP="0023070C">
            <w:r>
              <w:t>All study parameters that describe in methods was complete discussed in results</w:t>
            </w:r>
          </w:p>
        </w:tc>
        <w:tc>
          <w:tcPr>
            <w:tcW w:w="709" w:type="dxa"/>
          </w:tcPr>
          <w:p w14:paraId="35049EF1" w14:textId="77777777" w:rsidR="00A2295B" w:rsidRDefault="00A2295B" w:rsidP="0023070C">
            <w:r>
              <w:t>1</w:t>
            </w:r>
          </w:p>
        </w:tc>
      </w:tr>
      <w:tr w:rsidR="00990DF8" w14:paraId="54468DCD" w14:textId="77777777" w:rsidTr="0023070C">
        <w:tc>
          <w:tcPr>
            <w:tcW w:w="1659" w:type="dxa"/>
          </w:tcPr>
          <w:p w14:paraId="2C6B1047" w14:textId="77777777" w:rsidR="00A2295B" w:rsidRDefault="00A2295B" w:rsidP="0023070C">
            <w:r>
              <w:t>Summary of main results</w:t>
            </w:r>
          </w:p>
        </w:tc>
        <w:tc>
          <w:tcPr>
            <w:tcW w:w="655" w:type="dxa"/>
          </w:tcPr>
          <w:p w14:paraId="225C36B5" w14:textId="77777777" w:rsidR="00A2295B" w:rsidRDefault="00A2295B" w:rsidP="0023070C">
            <w:r>
              <w:t>23</w:t>
            </w:r>
          </w:p>
        </w:tc>
        <w:tc>
          <w:tcPr>
            <w:tcW w:w="2362" w:type="dxa"/>
          </w:tcPr>
          <w:p w14:paraId="46AB7919" w14:textId="77777777" w:rsidR="00A2295B" w:rsidRDefault="00A2295B" w:rsidP="0023070C">
            <w:r>
              <w:t>Report the mean values for the main categories of costs and outcomes of interest and summarise them in the most appropriate overall measure.</w:t>
            </w:r>
          </w:p>
        </w:tc>
        <w:tc>
          <w:tcPr>
            <w:tcW w:w="1453" w:type="dxa"/>
          </w:tcPr>
          <w:p w14:paraId="3B518887" w14:textId="08E1B711" w:rsidR="00A2295B" w:rsidRDefault="00A2295B" w:rsidP="0023070C">
            <w:r>
              <w:t xml:space="preserve">Results, </w:t>
            </w:r>
            <w:r w:rsidR="00861DCA">
              <w:t>paragraph 3, table 3</w:t>
            </w:r>
          </w:p>
        </w:tc>
        <w:tc>
          <w:tcPr>
            <w:tcW w:w="6737" w:type="dxa"/>
          </w:tcPr>
          <w:p w14:paraId="41EF71B8" w14:textId="7D45B3A0" w:rsidR="00A2295B" w:rsidRDefault="00861DCA" w:rsidP="0023070C">
            <w:r>
              <w:t>The policy of ART initiation</w:t>
            </w:r>
            <w:r w:rsidR="00A2295B">
              <w:t xml:space="preserve"> with tenofovir/lamivudine/dolutegravir</w:t>
            </w:r>
            <w:r>
              <w:t xml:space="preserve"> in women intending pregnancy produced more health (DALY </w:t>
            </w:r>
            <w:r w:rsidR="006166DB">
              <w:t>averted)</w:t>
            </w:r>
          </w:p>
          <w:p w14:paraId="19EA6F0C" w14:textId="41AF4912" w:rsidR="00A2295B" w:rsidRDefault="00A2295B" w:rsidP="0023070C">
            <w:r>
              <w:t>in 83% of setting scenario</w:t>
            </w:r>
            <w:r w:rsidR="00861DCA">
              <w:t xml:space="preserve"> and was cost-effective</w:t>
            </w:r>
          </w:p>
        </w:tc>
        <w:tc>
          <w:tcPr>
            <w:tcW w:w="709" w:type="dxa"/>
          </w:tcPr>
          <w:p w14:paraId="51B2D29C" w14:textId="14823F6B" w:rsidR="00A2295B" w:rsidRDefault="006166DB" w:rsidP="0023070C">
            <w:r>
              <w:t>0.5</w:t>
            </w:r>
          </w:p>
        </w:tc>
      </w:tr>
      <w:tr w:rsidR="00990DF8" w14:paraId="1EB53B9E" w14:textId="77777777" w:rsidTr="0023070C">
        <w:tc>
          <w:tcPr>
            <w:tcW w:w="1659" w:type="dxa"/>
          </w:tcPr>
          <w:p w14:paraId="31BAD73A" w14:textId="77777777" w:rsidR="00A2295B" w:rsidRDefault="00A2295B" w:rsidP="0023070C">
            <w:r>
              <w:lastRenderedPageBreak/>
              <w:t>Effect of uncertainty</w:t>
            </w:r>
          </w:p>
        </w:tc>
        <w:tc>
          <w:tcPr>
            <w:tcW w:w="655" w:type="dxa"/>
          </w:tcPr>
          <w:p w14:paraId="67DF992B" w14:textId="77777777" w:rsidR="00A2295B" w:rsidRDefault="00A2295B" w:rsidP="0023070C">
            <w:r>
              <w:t>24</w:t>
            </w:r>
          </w:p>
        </w:tc>
        <w:tc>
          <w:tcPr>
            <w:tcW w:w="2362" w:type="dxa"/>
          </w:tcPr>
          <w:p w14:paraId="0804034E" w14:textId="77777777" w:rsidR="00A2295B" w:rsidRDefault="00A2295B" w:rsidP="0023070C">
            <w:r>
              <w:t>Describe how uncertainty about analytic judgments, inputs, or projections affect findings. Report the effect of choice of discount rate and time horizon, if applicable</w:t>
            </w:r>
          </w:p>
        </w:tc>
        <w:tc>
          <w:tcPr>
            <w:tcW w:w="1453" w:type="dxa"/>
          </w:tcPr>
          <w:p w14:paraId="1CFF8468" w14:textId="77777777" w:rsidR="00A2295B" w:rsidRDefault="00A2295B" w:rsidP="0023070C">
            <w:r>
              <w:t xml:space="preserve">Results, </w:t>
            </w:r>
          </w:p>
        </w:tc>
        <w:tc>
          <w:tcPr>
            <w:tcW w:w="6737" w:type="dxa"/>
          </w:tcPr>
          <w:p w14:paraId="11873EAF" w14:textId="77777777" w:rsidR="00A2295B" w:rsidRDefault="00A2295B" w:rsidP="0023070C">
            <w:r w:rsidRPr="009867B1">
              <w:t>The study described how uncertainty about analytic judgments, inputs, or projections could affect the findings. Sensitivity analyses were conducted to explore the impact of varying assumption</w:t>
            </w:r>
            <w:r>
              <w:t>s.</w:t>
            </w:r>
          </w:p>
        </w:tc>
        <w:tc>
          <w:tcPr>
            <w:tcW w:w="709" w:type="dxa"/>
          </w:tcPr>
          <w:p w14:paraId="0C7C7C32" w14:textId="77777777" w:rsidR="00A2295B" w:rsidRPr="009867B1" w:rsidRDefault="00A2295B" w:rsidP="0023070C">
            <w:r>
              <w:t>1</w:t>
            </w:r>
          </w:p>
        </w:tc>
      </w:tr>
      <w:tr w:rsidR="00990DF8" w14:paraId="6240AC06" w14:textId="77777777" w:rsidTr="0023070C">
        <w:tc>
          <w:tcPr>
            <w:tcW w:w="1659" w:type="dxa"/>
          </w:tcPr>
          <w:p w14:paraId="29BCF1BE" w14:textId="77777777" w:rsidR="00A2295B" w:rsidRDefault="00A2295B" w:rsidP="0023070C">
            <w:r>
              <w:t>Effect of engagement with patients and others affected by the study</w:t>
            </w:r>
          </w:p>
        </w:tc>
        <w:tc>
          <w:tcPr>
            <w:tcW w:w="655" w:type="dxa"/>
          </w:tcPr>
          <w:p w14:paraId="5092DB97" w14:textId="77777777" w:rsidR="00A2295B" w:rsidRDefault="00A2295B" w:rsidP="0023070C">
            <w:r>
              <w:t>25</w:t>
            </w:r>
          </w:p>
        </w:tc>
        <w:tc>
          <w:tcPr>
            <w:tcW w:w="2362" w:type="dxa"/>
          </w:tcPr>
          <w:p w14:paraId="2CFF1A54" w14:textId="77777777" w:rsidR="00A2295B" w:rsidRDefault="00A2295B" w:rsidP="0023070C">
            <w:r>
              <w:t>Report on any difference patient/service recipient, general public, community, or stakeholder involvement made to the approach or findings of the study</w:t>
            </w:r>
          </w:p>
          <w:p w14:paraId="51A1E6A0" w14:textId="77777777" w:rsidR="00A2295B" w:rsidRPr="00F205C0" w:rsidRDefault="00A2295B" w:rsidP="0023070C">
            <w:pPr>
              <w:tabs>
                <w:tab w:val="left" w:pos="1290"/>
              </w:tabs>
            </w:pPr>
            <w:r>
              <w:tab/>
            </w:r>
          </w:p>
        </w:tc>
        <w:tc>
          <w:tcPr>
            <w:tcW w:w="1453" w:type="dxa"/>
          </w:tcPr>
          <w:p w14:paraId="4B19675C" w14:textId="77777777" w:rsidR="00A2295B" w:rsidRDefault="00A2295B" w:rsidP="0023070C">
            <w:r>
              <w:t>Not reported</w:t>
            </w:r>
          </w:p>
        </w:tc>
        <w:tc>
          <w:tcPr>
            <w:tcW w:w="6737" w:type="dxa"/>
          </w:tcPr>
          <w:p w14:paraId="289F0918" w14:textId="77777777" w:rsidR="00A2295B" w:rsidRDefault="00A2295B" w:rsidP="0023070C">
            <w:r>
              <w:t>n/a</w:t>
            </w:r>
          </w:p>
        </w:tc>
        <w:tc>
          <w:tcPr>
            <w:tcW w:w="709" w:type="dxa"/>
          </w:tcPr>
          <w:p w14:paraId="782C9AEF" w14:textId="77777777" w:rsidR="00A2295B" w:rsidRDefault="00A2295B" w:rsidP="0023070C">
            <w:r>
              <w:t>n/a</w:t>
            </w:r>
          </w:p>
        </w:tc>
      </w:tr>
      <w:tr w:rsidR="00A2295B" w14:paraId="780F547C" w14:textId="77777777" w:rsidTr="0023070C">
        <w:tc>
          <w:tcPr>
            <w:tcW w:w="12866" w:type="dxa"/>
            <w:gridSpan w:val="5"/>
          </w:tcPr>
          <w:p w14:paraId="66143CEA" w14:textId="77777777" w:rsidR="00A2295B" w:rsidRDefault="00A2295B" w:rsidP="0023070C">
            <w:r>
              <w:rPr>
                <w:b/>
                <w:bCs/>
              </w:rPr>
              <w:t>DISCUSSION</w:t>
            </w:r>
          </w:p>
        </w:tc>
        <w:tc>
          <w:tcPr>
            <w:tcW w:w="709" w:type="dxa"/>
          </w:tcPr>
          <w:p w14:paraId="3171DBF0" w14:textId="77777777" w:rsidR="00A2295B" w:rsidRDefault="00A2295B" w:rsidP="0023070C">
            <w:pPr>
              <w:rPr>
                <w:b/>
                <w:bCs/>
              </w:rPr>
            </w:pPr>
          </w:p>
        </w:tc>
      </w:tr>
      <w:tr w:rsidR="00990DF8" w14:paraId="44AF16DE" w14:textId="77777777" w:rsidTr="0023070C">
        <w:tc>
          <w:tcPr>
            <w:tcW w:w="1659" w:type="dxa"/>
          </w:tcPr>
          <w:p w14:paraId="7F291221" w14:textId="77777777" w:rsidR="00A2295B" w:rsidRPr="00683E34" w:rsidRDefault="00A2295B" w:rsidP="0023070C">
            <w:r>
              <w:t>Study findings, limitations, generalizability, and current knowledge</w:t>
            </w:r>
          </w:p>
        </w:tc>
        <w:tc>
          <w:tcPr>
            <w:tcW w:w="655" w:type="dxa"/>
          </w:tcPr>
          <w:p w14:paraId="65A96A35" w14:textId="77777777" w:rsidR="00A2295B" w:rsidRDefault="00A2295B" w:rsidP="0023070C">
            <w:r>
              <w:t>26</w:t>
            </w:r>
          </w:p>
        </w:tc>
        <w:tc>
          <w:tcPr>
            <w:tcW w:w="2362" w:type="dxa"/>
          </w:tcPr>
          <w:p w14:paraId="2F5C5496" w14:textId="77777777" w:rsidR="00A2295B" w:rsidRDefault="00A2295B" w:rsidP="0023070C">
            <w:r>
              <w:t>Report key findings, limitations, ethical or equity considerations not captured, and how these could impact patients, policy, or practice.</w:t>
            </w:r>
          </w:p>
        </w:tc>
        <w:tc>
          <w:tcPr>
            <w:tcW w:w="1453" w:type="dxa"/>
          </w:tcPr>
          <w:p w14:paraId="0425D676" w14:textId="77777777" w:rsidR="00A2295B" w:rsidRDefault="00A2295B" w:rsidP="0023070C">
            <w:r>
              <w:t>Discussion</w:t>
            </w:r>
          </w:p>
        </w:tc>
        <w:tc>
          <w:tcPr>
            <w:tcW w:w="6737" w:type="dxa"/>
          </w:tcPr>
          <w:p w14:paraId="53CCD158" w14:textId="7B5B94F5" w:rsidR="00A2295B" w:rsidRDefault="005B57C0" w:rsidP="0023070C">
            <w:r>
              <w:t xml:space="preserve">The results of this study found that the policy if ART initiation with tenofovir/lamivudine/dolutegravir in women pregnancy is predicted to lead to more health life years and cos-effective than comparator. </w:t>
            </w:r>
            <w:r w:rsidR="000F4F22">
              <w:t xml:space="preserve">The limitation of these studies is that they are based on model design and </w:t>
            </w:r>
            <w:r w:rsidR="006166DB">
              <w:t>assumptions.</w:t>
            </w:r>
            <w:r w:rsidR="000F4F22">
              <w:t xml:space="preserve"> This research has been widely discussed and considered, but it cannot rule out the potential that other alternative assumptions have not been considered.</w:t>
            </w:r>
          </w:p>
        </w:tc>
        <w:tc>
          <w:tcPr>
            <w:tcW w:w="709" w:type="dxa"/>
          </w:tcPr>
          <w:p w14:paraId="73880830" w14:textId="77777777" w:rsidR="00A2295B" w:rsidRDefault="00A2295B" w:rsidP="0023070C">
            <w:r>
              <w:t>1</w:t>
            </w:r>
          </w:p>
        </w:tc>
      </w:tr>
      <w:tr w:rsidR="00A2295B" w14:paraId="2E521815" w14:textId="77777777" w:rsidTr="0023070C">
        <w:tc>
          <w:tcPr>
            <w:tcW w:w="12866" w:type="dxa"/>
            <w:gridSpan w:val="5"/>
          </w:tcPr>
          <w:p w14:paraId="0C0D1F30" w14:textId="77777777" w:rsidR="00A2295B" w:rsidRDefault="00A2295B" w:rsidP="0023070C">
            <w:r>
              <w:rPr>
                <w:b/>
                <w:bCs/>
              </w:rPr>
              <w:t>OTHER RELEVANT INFORMATION</w:t>
            </w:r>
          </w:p>
        </w:tc>
        <w:tc>
          <w:tcPr>
            <w:tcW w:w="709" w:type="dxa"/>
          </w:tcPr>
          <w:p w14:paraId="6E72346C" w14:textId="77777777" w:rsidR="00A2295B" w:rsidRDefault="00A2295B" w:rsidP="0023070C">
            <w:pPr>
              <w:rPr>
                <w:b/>
                <w:bCs/>
              </w:rPr>
            </w:pPr>
          </w:p>
        </w:tc>
      </w:tr>
      <w:tr w:rsidR="00990DF8" w14:paraId="47F6F8B8" w14:textId="77777777" w:rsidTr="0023070C">
        <w:tc>
          <w:tcPr>
            <w:tcW w:w="1659" w:type="dxa"/>
          </w:tcPr>
          <w:p w14:paraId="1E72B96B" w14:textId="77777777" w:rsidR="00A2295B" w:rsidRPr="00683E34" w:rsidRDefault="00A2295B" w:rsidP="0023070C">
            <w:r w:rsidRPr="00683E34">
              <w:t>Source of funding</w:t>
            </w:r>
          </w:p>
        </w:tc>
        <w:tc>
          <w:tcPr>
            <w:tcW w:w="655" w:type="dxa"/>
          </w:tcPr>
          <w:p w14:paraId="324004E7" w14:textId="77777777" w:rsidR="00A2295B" w:rsidRDefault="00A2295B" w:rsidP="0023070C">
            <w:r>
              <w:t>27</w:t>
            </w:r>
          </w:p>
        </w:tc>
        <w:tc>
          <w:tcPr>
            <w:tcW w:w="2362" w:type="dxa"/>
          </w:tcPr>
          <w:p w14:paraId="5D08F340" w14:textId="77777777" w:rsidR="00A2295B" w:rsidRDefault="00A2295B" w:rsidP="0023070C">
            <w:r>
              <w:t>Describe how the study was funded and any role of the funder in the identification, design, conduct, and reporting of the analysis</w:t>
            </w:r>
          </w:p>
        </w:tc>
        <w:tc>
          <w:tcPr>
            <w:tcW w:w="1453" w:type="dxa"/>
          </w:tcPr>
          <w:p w14:paraId="3B68B637" w14:textId="77777777" w:rsidR="00A2295B" w:rsidRDefault="00A2295B" w:rsidP="0023070C">
            <w:r>
              <w:t>End of manuscript</w:t>
            </w:r>
          </w:p>
        </w:tc>
        <w:tc>
          <w:tcPr>
            <w:tcW w:w="6737" w:type="dxa"/>
          </w:tcPr>
          <w:p w14:paraId="42509023" w14:textId="77777777" w:rsidR="00570B6A" w:rsidRDefault="00A2295B" w:rsidP="00570B6A">
            <w:pPr>
              <w:jc w:val="both"/>
            </w:pPr>
            <w:r>
              <w:t xml:space="preserve"> </w:t>
            </w:r>
            <w:r w:rsidR="00570B6A">
              <w:t>RKG reports personal fees from Gilead Sciences and personal fees from</w:t>
            </w:r>
          </w:p>
          <w:p w14:paraId="27B664A9" w14:textId="77777777" w:rsidR="00570B6A" w:rsidRDefault="00570B6A" w:rsidP="00570B6A">
            <w:pPr>
              <w:jc w:val="both"/>
            </w:pPr>
            <w:proofErr w:type="spellStart"/>
            <w:r>
              <w:t>ViiV</w:t>
            </w:r>
            <w:proofErr w:type="spellEnd"/>
            <w:r>
              <w:t xml:space="preserve"> Healthcare, outside the submitted work. DH reports that Gilead</w:t>
            </w:r>
          </w:p>
          <w:p w14:paraId="1B4067FC" w14:textId="77777777" w:rsidR="00570B6A" w:rsidRDefault="00570B6A" w:rsidP="00570B6A">
            <w:pPr>
              <w:jc w:val="both"/>
            </w:pPr>
            <w:r>
              <w:t>Sciences provides non-financial support (Truvada donation) for a</w:t>
            </w:r>
          </w:p>
          <w:p w14:paraId="10E1F80E" w14:textId="77777777" w:rsidR="00570B6A" w:rsidRDefault="00570B6A" w:rsidP="00570B6A">
            <w:pPr>
              <w:jc w:val="both"/>
            </w:pPr>
            <w:r>
              <w:t>National Institutes of Health-funded study, outside the submitted work.</w:t>
            </w:r>
          </w:p>
          <w:p w14:paraId="47F5EBD4" w14:textId="77777777" w:rsidR="00570B6A" w:rsidRDefault="00570B6A" w:rsidP="00570B6A">
            <w:pPr>
              <w:jc w:val="both"/>
            </w:pPr>
            <w:r>
              <w:t>JM reports grants from the United States Agency for International</w:t>
            </w:r>
          </w:p>
          <w:p w14:paraId="40650D71" w14:textId="77777777" w:rsidR="00570B6A" w:rsidRDefault="00570B6A" w:rsidP="00570B6A">
            <w:pPr>
              <w:jc w:val="both"/>
            </w:pPr>
            <w:r>
              <w:t>Development (USAID), during the conduct of the study; and personal</w:t>
            </w:r>
          </w:p>
          <w:p w14:paraId="7FC17154" w14:textId="77777777" w:rsidR="00570B6A" w:rsidRDefault="00570B6A" w:rsidP="00570B6A">
            <w:pPr>
              <w:jc w:val="both"/>
            </w:pPr>
            <w:r>
              <w:t>fees from University of Pittsburgh, Bristol-Myers Squibb, Gilead</w:t>
            </w:r>
          </w:p>
          <w:p w14:paraId="3B259615" w14:textId="77777777" w:rsidR="00570B6A" w:rsidRDefault="00570B6A" w:rsidP="00570B6A">
            <w:pPr>
              <w:jc w:val="both"/>
            </w:pPr>
            <w:r>
              <w:lastRenderedPageBreak/>
              <w:t xml:space="preserve">Sciences, Janssen Pharmaceuticals, Merck, Xi’an </w:t>
            </w:r>
            <w:proofErr w:type="spellStart"/>
            <w:r>
              <w:t>Yufan</w:t>
            </w:r>
            <w:proofErr w:type="spellEnd"/>
            <w:r>
              <w:t xml:space="preserve"> Biotechnologies,</w:t>
            </w:r>
          </w:p>
          <w:p w14:paraId="2BFB7321" w14:textId="77777777" w:rsidR="00570B6A" w:rsidRDefault="00570B6A" w:rsidP="00570B6A">
            <w:pPr>
              <w:jc w:val="both"/>
            </w:pPr>
            <w:r>
              <w:t xml:space="preserve">and </w:t>
            </w:r>
            <w:proofErr w:type="spellStart"/>
            <w:r>
              <w:t>Accelevir</w:t>
            </w:r>
            <w:proofErr w:type="spellEnd"/>
            <w:r>
              <w:t>, grants from Gilead Sciences and Janssen</w:t>
            </w:r>
          </w:p>
          <w:p w14:paraId="687C881C" w14:textId="77777777" w:rsidR="00570B6A" w:rsidRDefault="00570B6A" w:rsidP="00570B6A">
            <w:pPr>
              <w:jc w:val="both"/>
            </w:pPr>
            <w:r>
              <w:t>Pharmaceuticals, and share options from Cocrystal Pharma, outside the</w:t>
            </w:r>
          </w:p>
          <w:p w14:paraId="0C7E932F" w14:textId="77777777" w:rsidR="00570B6A" w:rsidRDefault="00570B6A" w:rsidP="00570B6A">
            <w:pPr>
              <w:jc w:val="both"/>
            </w:pPr>
            <w:r>
              <w:t xml:space="preserve">submitted work. DRK reports research funding from </w:t>
            </w:r>
            <w:proofErr w:type="spellStart"/>
            <w:r>
              <w:t>Abbvie</w:t>
            </w:r>
            <w:proofErr w:type="spellEnd"/>
            <w:r>
              <w:t>, consulting</w:t>
            </w:r>
          </w:p>
          <w:p w14:paraId="6EE132F6" w14:textId="77777777" w:rsidR="00570B6A" w:rsidRDefault="00570B6A" w:rsidP="00570B6A">
            <w:pPr>
              <w:jc w:val="both"/>
            </w:pPr>
            <w:r>
              <w:t>honoraria from Gilead Sciences and Merck, research funding and</w:t>
            </w:r>
          </w:p>
          <w:p w14:paraId="506CECBF" w14:textId="77777777" w:rsidR="00570B6A" w:rsidRDefault="00570B6A" w:rsidP="00570B6A">
            <w:pPr>
              <w:jc w:val="both"/>
            </w:pPr>
            <w:r>
              <w:t xml:space="preserve">consulting honoraria from GlaxoSmithKline and </w:t>
            </w:r>
            <w:proofErr w:type="spellStart"/>
            <w:r>
              <w:t>ViiV</w:t>
            </w:r>
            <w:proofErr w:type="spellEnd"/>
            <w:r>
              <w:t xml:space="preserve"> Healthcare, and</w:t>
            </w:r>
          </w:p>
          <w:p w14:paraId="7DC32C15" w14:textId="77777777" w:rsidR="00570B6A" w:rsidRDefault="00570B6A" w:rsidP="00570B6A">
            <w:pPr>
              <w:jc w:val="both"/>
            </w:pPr>
            <w:r>
              <w:t>speaking honoraria from Janssen. FV reports grants, personal fees, and</w:t>
            </w:r>
          </w:p>
          <w:p w14:paraId="437F1385" w14:textId="77777777" w:rsidR="00570B6A" w:rsidRDefault="00570B6A" w:rsidP="00570B6A">
            <w:pPr>
              <w:jc w:val="both"/>
            </w:pPr>
            <w:r>
              <w:t xml:space="preserve">non-financial support from </w:t>
            </w:r>
            <w:proofErr w:type="spellStart"/>
            <w:r>
              <w:t>ViiV</w:t>
            </w:r>
            <w:proofErr w:type="spellEnd"/>
            <w:r>
              <w:t xml:space="preserve"> Healthcare and Gilead Sciences,</w:t>
            </w:r>
          </w:p>
          <w:p w14:paraId="7D1CB2C0" w14:textId="77777777" w:rsidR="00570B6A" w:rsidRDefault="00570B6A" w:rsidP="00570B6A">
            <w:pPr>
              <w:jc w:val="both"/>
            </w:pPr>
            <w:r>
              <w:t>personal fees and non-financial support from Mylan and Roche,</w:t>
            </w:r>
          </w:p>
          <w:p w14:paraId="51025CFF" w14:textId="77777777" w:rsidR="00570B6A" w:rsidRDefault="00570B6A" w:rsidP="00570B6A">
            <w:pPr>
              <w:jc w:val="both"/>
            </w:pPr>
            <w:r>
              <w:t>personal fees from Adcock Ingram, Aspen Healthcare, Johnson &amp;</w:t>
            </w:r>
          </w:p>
          <w:p w14:paraId="62B6762E" w14:textId="77777777" w:rsidR="00570B6A" w:rsidRDefault="00570B6A" w:rsidP="00570B6A">
            <w:pPr>
              <w:jc w:val="both"/>
            </w:pPr>
            <w:r>
              <w:t>Johnson, and Merck, and grants from the Bill &amp; Melinda Gates</w:t>
            </w:r>
          </w:p>
          <w:p w14:paraId="0CE0B0DC" w14:textId="77777777" w:rsidR="00570B6A" w:rsidRDefault="00570B6A" w:rsidP="00570B6A">
            <w:pPr>
              <w:jc w:val="both"/>
            </w:pPr>
            <w:r>
              <w:t xml:space="preserve">Foundation, </w:t>
            </w:r>
            <w:proofErr w:type="spellStart"/>
            <w:r>
              <w:t>Unitaid</w:t>
            </w:r>
            <w:proofErr w:type="spellEnd"/>
            <w:r>
              <w:t>, USAID, and the South African Medical Research</w:t>
            </w:r>
          </w:p>
          <w:p w14:paraId="22ED9BD9" w14:textId="77777777" w:rsidR="00570B6A" w:rsidRDefault="00570B6A" w:rsidP="00570B6A">
            <w:pPr>
              <w:jc w:val="both"/>
            </w:pPr>
            <w:r>
              <w:t xml:space="preserve">Council, outside the submitted work. </w:t>
            </w:r>
            <w:proofErr w:type="spellStart"/>
            <w:r>
              <w:t>APo</w:t>
            </w:r>
            <w:proofErr w:type="spellEnd"/>
            <w:r>
              <w:t xml:space="preserve"> reports grants and personal</w:t>
            </w:r>
          </w:p>
          <w:p w14:paraId="1080A8F4" w14:textId="77777777" w:rsidR="00570B6A" w:rsidRDefault="00570B6A" w:rsidP="00570B6A">
            <w:pPr>
              <w:jc w:val="both"/>
            </w:pPr>
            <w:r>
              <w:t xml:space="preserve">fees from </w:t>
            </w:r>
            <w:proofErr w:type="spellStart"/>
            <w:r>
              <w:t>ViiV</w:t>
            </w:r>
            <w:proofErr w:type="spellEnd"/>
            <w:r>
              <w:t xml:space="preserve"> Healthcare, Gilead Sciences, and Merck, outside the</w:t>
            </w:r>
          </w:p>
          <w:p w14:paraId="32DE594E" w14:textId="77777777" w:rsidR="00570B6A" w:rsidRDefault="00570B6A" w:rsidP="00570B6A">
            <w:pPr>
              <w:jc w:val="both"/>
            </w:pPr>
            <w:r>
              <w:t>submitted work, membership of WHO, European AIDS Clinical Society,</w:t>
            </w:r>
          </w:p>
          <w:p w14:paraId="1714D5D0" w14:textId="77777777" w:rsidR="00570B6A" w:rsidRDefault="00570B6A" w:rsidP="00570B6A">
            <w:pPr>
              <w:jc w:val="both"/>
            </w:pPr>
            <w:r>
              <w:t>and British HIV Association guidelines committees, and is President of</w:t>
            </w:r>
          </w:p>
          <w:p w14:paraId="155B4330" w14:textId="77777777" w:rsidR="00570B6A" w:rsidRDefault="00570B6A" w:rsidP="00570B6A">
            <w:pPr>
              <w:jc w:val="both"/>
            </w:pPr>
            <w:r>
              <w:t>the International Aids Society and Neat-id. AW reports grants from CLJI,</w:t>
            </w:r>
          </w:p>
          <w:p w14:paraId="692D4BDF" w14:textId="77777777" w:rsidR="00570B6A" w:rsidRDefault="00570B6A" w:rsidP="00570B6A">
            <w:pPr>
              <w:jc w:val="both"/>
            </w:pPr>
            <w:r>
              <w:t xml:space="preserve">Gilead Sciences, Janssen, Merck, and </w:t>
            </w:r>
            <w:proofErr w:type="spellStart"/>
            <w:r>
              <w:t>ViiV</w:t>
            </w:r>
            <w:proofErr w:type="spellEnd"/>
            <w:r>
              <w:t xml:space="preserve"> Healthcare, financial support</w:t>
            </w:r>
          </w:p>
          <w:p w14:paraId="09C49623" w14:textId="77777777" w:rsidR="00570B6A" w:rsidRDefault="00570B6A" w:rsidP="00570B6A">
            <w:pPr>
              <w:jc w:val="both"/>
            </w:pPr>
            <w:r>
              <w:t>from Virology Education (conference organiser), and non-financial</w:t>
            </w:r>
          </w:p>
          <w:p w14:paraId="7292A18A" w14:textId="532E2E39" w:rsidR="00A2295B" w:rsidRDefault="00570B6A" w:rsidP="0023070C">
            <w:pPr>
              <w:jc w:val="both"/>
            </w:pPr>
            <w:r>
              <w:t>support from ARK Diagnostics.</w:t>
            </w:r>
          </w:p>
        </w:tc>
        <w:tc>
          <w:tcPr>
            <w:tcW w:w="709" w:type="dxa"/>
          </w:tcPr>
          <w:p w14:paraId="7E4C160D" w14:textId="77777777" w:rsidR="00A2295B" w:rsidRDefault="00A2295B" w:rsidP="0023070C">
            <w:r>
              <w:lastRenderedPageBreak/>
              <w:t>1</w:t>
            </w:r>
          </w:p>
        </w:tc>
      </w:tr>
      <w:tr w:rsidR="00990DF8" w14:paraId="5A7E1401" w14:textId="77777777" w:rsidTr="0023070C">
        <w:tc>
          <w:tcPr>
            <w:tcW w:w="1659" w:type="dxa"/>
          </w:tcPr>
          <w:p w14:paraId="68B07864" w14:textId="77777777" w:rsidR="00A2295B" w:rsidRDefault="00A2295B" w:rsidP="0023070C">
            <w:r>
              <w:t>Conflict of interest</w:t>
            </w:r>
          </w:p>
        </w:tc>
        <w:tc>
          <w:tcPr>
            <w:tcW w:w="655" w:type="dxa"/>
          </w:tcPr>
          <w:p w14:paraId="55079474" w14:textId="77777777" w:rsidR="00A2295B" w:rsidRDefault="00A2295B" w:rsidP="0023070C">
            <w:r>
              <w:t>28</w:t>
            </w:r>
          </w:p>
        </w:tc>
        <w:tc>
          <w:tcPr>
            <w:tcW w:w="2362" w:type="dxa"/>
          </w:tcPr>
          <w:p w14:paraId="1ED71736" w14:textId="77777777" w:rsidR="00A2295B" w:rsidRDefault="00A2295B" w:rsidP="0023070C">
            <w:r>
              <w:t>Report authors conflicts of interest according to journal or International Committee of Medical Journal Editors requirements.</w:t>
            </w:r>
          </w:p>
        </w:tc>
        <w:tc>
          <w:tcPr>
            <w:tcW w:w="1453" w:type="dxa"/>
          </w:tcPr>
          <w:p w14:paraId="3CA229C4" w14:textId="77777777" w:rsidR="00A2295B" w:rsidRDefault="00A2295B" w:rsidP="0023070C">
            <w:r>
              <w:t>End of manuscript</w:t>
            </w:r>
          </w:p>
        </w:tc>
        <w:tc>
          <w:tcPr>
            <w:tcW w:w="6737" w:type="dxa"/>
          </w:tcPr>
          <w:p w14:paraId="3429120E" w14:textId="76EBB69A" w:rsidR="00A2295B" w:rsidRDefault="006166DB" w:rsidP="0023070C">
            <w:r>
              <w:t>All authors</w:t>
            </w:r>
            <w:r w:rsidR="00A2295B">
              <w:t xml:space="preserve"> have no competing interest to declare</w:t>
            </w:r>
          </w:p>
        </w:tc>
        <w:tc>
          <w:tcPr>
            <w:tcW w:w="709" w:type="dxa"/>
          </w:tcPr>
          <w:p w14:paraId="26A6725D" w14:textId="77777777" w:rsidR="00A2295B" w:rsidRDefault="00A2295B" w:rsidP="0023070C">
            <w:r>
              <w:t>1</w:t>
            </w:r>
          </w:p>
        </w:tc>
      </w:tr>
    </w:tbl>
    <w:p w14:paraId="1328A4B6" w14:textId="19438A00" w:rsidR="00A2295B" w:rsidRDefault="00A2295B">
      <w:pPr>
        <w:rPr>
          <w:rFonts w:ascii="Open Sans" w:eastAsia="Times New Roman" w:hAnsi="Open Sans" w:cs="Open Sans"/>
          <w:color w:val="222222"/>
          <w:kern w:val="0"/>
          <w:sz w:val="23"/>
          <w:szCs w:val="23"/>
          <w:lang w:eastAsia="en-ID"/>
        </w:rPr>
      </w:pPr>
    </w:p>
    <w:p w14:paraId="70D54F86" w14:textId="77777777" w:rsidR="009367DC" w:rsidRDefault="009367DC"/>
    <w:sectPr w:rsidR="009367DC" w:rsidSect="00B36F8C">
      <w:footerReference w:type="even" r:id="rId7"/>
      <w:footerReference w:type="default" r:id="rId8"/>
      <w:footerReference w:type="firs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A33C" w14:textId="77777777" w:rsidR="00B36F8C" w:rsidRDefault="00B36F8C" w:rsidP="00EF7207">
      <w:pPr>
        <w:spacing w:after="0" w:line="240" w:lineRule="auto"/>
      </w:pPr>
      <w:r>
        <w:separator/>
      </w:r>
    </w:p>
  </w:endnote>
  <w:endnote w:type="continuationSeparator" w:id="0">
    <w:p w14:paraId="470BF57A" w14:textId="77777777" w:rsidR="00B36F8C" w:rsidRDefault="00B36F8C" w:rsidP="00EF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6E1F" w14:textId="329D650D" w:rsidR="00EF7207" w:rsidRDefault="00EF7207">
    <w:pPr>
      <w:pStyle w:val="Footer"/>
    </w:pPr>
    <w:r>
      <w:rPr>
        <w:noProof/>
      </w:rPr>
      <mc:AlternateContent>
        <mc:Choice Requires="wps">
          <w:drawing>
            <wp:anchor distT="0" distB="0" distL="0" distR="0" simplePos="0" relativeHeight="251659264" behindDoc="0" locked="0" layoutInCell="1" allowOverlap="1" wp14:anchorId="5B3A71A6" wp14:editId="7A6DD30C">
              <wp:simplePos x="635" y="635"/>
              <wp:positionH relativeFrom="page">
                <wp:align>left</wp:align>
              </wp:positionH>
              <wp:positionV relativeFrom="page">
                <wp:align>bottom</wp:align>
              </wp:positionV>
              <wp:extent cx="443865" cy="443865"/>
              <wp:effectExtent l="0" t="0" r="9525" b="0"/>
              <wp:wrapNone/>
              <wp:docPr id="113057040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45F54" w14:textId="7FB9BD54" w:rsidR="00EF7207" w:rsidRPr="00EF7207" w:rsidRDefault="00EF7207" w:rsidP="00EF7207">
                          <w:pPr>
                            <w:spacing w:after="0"/>
                            <w:rPr>
                              <w:rFonts w:ascii="Rockwell" w:eastAsia="Rockwell" w:hAnsi="Rockwell" w:cs="Rockwell"/>
                              <w:noProof/>
                              <w:color w:val="0078D7"/>
                              <w:sz w:val="18"/>
                              <w:szCs w:val="18"/>
                            </w:rPr>
                          </w:pPr>
                          <w:r w:rsidRPr="00EF720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A71A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1B45F54" w14:textId="7FB9BD54" w:rsidR="00EF7207" w:rsidRPr="00EF7207" w:rsidRDefault="00EF7207" w:rsidP="00EF7207">
                    <w:pPr>
                      <w:spacing w:after="0"/>
                      <w:rPr>
                        <w:rFonts w:ascii="Rockwell" w:eastAsia="Rockwell" w:hAnsi="Rockwell" w:cs="Rockwell"/>
                        <w:noProof/>
                        <w:color w:val="0078D7"/>
                        <w:sz w:val="18"/>
                        <w:szCs w:val="18"/>
                      </w:rPr>
                    </w:pPr>
                    <w:r w:rsidRPr="00EF720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1737" w14:textId="4333D3FD" w:rsidR="00EF7207" w:rsidRDefault="00EF7207">
    <w:pPr>
      <w:pStyle w:val="Footer"/>
    </w:pPr>
    <w:r>
      <w:rPr>
        <w:noProof/>
      </w:rPr>
      <mc:AlternateContent>
        <mc:Choice Requires="wps">
          <w:drawing>
            <wp:anchor distT="0" distB="0" distL="0" distR="0" simplePos="0" relativeHeight="251660288" behindDoc="0" locked="0" layoutInCell="1" allowOverlap="1" wp14:anchorId="36586C79" wp14:editId="3BDE1278">
              <wp:simplePos x="914400" y="7156502"/>
              <wp:positionH relativeFrom="page">
                <wp:align>left</wp:align>
              </wp:positionH>
              <wp:positionV relativeFrom="page">
                <wp:align>bottom</wp:align>
              </wp:positionV>
              <wp:extent cx="443865" cy="443865"/>
              <wp:effectExtent l="0" t="0" r="9525" b="0"/>
              <wp:wrapNone/>
              <wp:docPr id="10275935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88604" w14:textId="61EA0EEF" w:rsidR="00EF7207" w:rsidRPr="00EF7207" w:rsidRDefault="00EF7207" w:rsidP="00EF7207">
                          <w:pPr>
                            <w:spacing w:after="0"/>
                            <w:rPr>
                              <w:rFonts w:ascii="Rockwell" w:eastAsia="Rockwell" w:hAnsi="Rockwell" w:cs="Rockwell"/>
                              <w:noProof/>
                              <w:color w:val="0078D7"/>
                              <w:sz w:val="18"/>
                              <w:szCs w:val="18"/>
                            </w:rPr>
                          </w:pPr>
                          <w:r w:rsidRPr="00EF720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586C7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1688604" w14:textId="61EA0EEF" w:rsidR="00EF7207" w:rsidRPr="00EF7207" w:rsidRDefault="00EF7207" w:rsidP="00EF7207">
                    <w:pPr>
                      <w:spacing w:after="0"/>
                      <w:rPr>
                        <w:rFonts w:ascii="Rockwell" w:eastAsia="Rockwell" w:hAnsi="Rockwell" w:cs="Rockwell"/>
                        <w:noProof/>
                        <w:color w:val="0078D7"/>
                        <w:sz w:val="18"/>
                        <w:szCs w:val="18"/>
                      </w:rPr>
                    </w:pPr>
                    <w:r w:rsidRPr="00EF720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4AF" w14:textId="04E62A03" w:rsidR="00EF7207" w:rsidRDefault="00EF7207">
    <w:pPr>
      <w:pStyle w:val="Footer"/>
    </w:pPr>
    <w:r>
      <w:rPr>
        <w:noProof/>
      </w:rPr>
      <mc:AlternateContent>
        <mc:Choice Requires="wps">
          <w:drawing>
            <wp:anchor distT="0" distB="0" distL="0" distR="0" simplePos="0" relativeHeight="251658240" behindDoc="0" locked="0" layoutInCell="1" allowOverlap="1" wp14:anchorId="0CE67AA0" wp14:editId="103B736D">
              <wp:simplePos x="635" y="635"/>
              <wp:positionH relativeFrom="page">
                <wp:align>left</wp:align>
              </wp:positionH>
              <wp:positionV relativeFrom="page">
                <wp:align>bottom</wp:align>
              </wp:positionV>
              <wp:extent cx="443865" cy="443865"/>
              <wp:effectExtent l="0" t="0" r="9525" b="0"/>
              <wp:wrapNone/>
              <wp:docPr id="65086699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90F4D" w14:textId="0C8CCF79" w:rsidR="00EF7207" w:rsidRPr="00EF7207" w:rsidRDefault="00EF7207" w:rsidP="00EF7207">
                          <w:pPr>
                            <w:spacing w:after="0"/>
                            <w:rPr>
                              <w:rFonts w:ascii="Rockwell" w:eastAsia="Rockwell" w:hAnsi="Rockwell" w:cs="Rockwell"/>
                              <w:noProof/>
                              <w:color w:val="0078D7"/>
                              <w:sz w:val="18"/>
                              <w:szCs w:val="18"/>
                            </w:rPr>
                          </w:pPr>
                          <w:r w:rsidRPr="00EF720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E67AA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EB90F4D" w14:textId="0C8CCF79" w:rsidR="00EF7207" w:rsidRPr="00EF7207" w:rsidRDefault="00EF7207" w:rsidP="00EF7207">
                    <w:pPr>
                      <w:spacing w:after="0"/>
                      <w:rPr>
                        <w:rFonts w:ascii="Rockwell" w:eastAsia="Rockwell" w:hAnsi="Rockwell" w:cs="Rockwell"/>
                        <w:noProof/>
                        <w:color w:val="0078D7"/>
                        <w:sz w:val="18"/>
                        <w:szCs w:val="18"/>
                      </w:rPr>
                    </w:pPr>
                    <w:r w:rsidRPr="00EF720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9819" w14:textId="77777777" w:rsidR="00B36F8C" w:rsidRDefault="00B36F8C" w:rsidP="00EF7207">
      <w:pPr>
        <w:spacing w:after="0" w:line="240" w:lineRule="auto"/>
      </w:pPr>
      <w:r>
        <w:separator/>
      </w:r>
    </w:p>
  </w:footnote>
  <w:footnote w:type="continuationSeparator" w:id="0">
    <w:p w14:paraId="602DC7AE" w14:textId="77777777" w:rsidR="00B36F8C" w:rsidRDefault="00B36F8C" w:rsidP="00EF7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7175"/>
    <w:multiLevelType w:val="hybridMultilevel"/>
    <w:tmpl w:val="B3348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E07A5C"/>
    <w:multiLevelType w:val="hybridMultilevel"/>
    <w:tmpl w:val="B3348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125643"/>
    <w:multiLevelType w:val="hybridMultilevel"/>
    <w:tmpl w:val="B33481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9754930">
    <w:abstractNumId w:val="2"/>
  </w:num>
  <w:num w:numId="2" w16cid:durableId="1674456703">
    <w:abstractNumId w:val="0"/>
  </w:num>
  <w:num w:numId="3" w16cid:durableId="191404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DB"/>
    <w:rsid w:val="00030DC3"/>
    <w:rsid w:val="000745A7"/>
    <w:rsid w:val="000A7160"/>
    <w:rsid w:val="000D151E"/>
    <w:rsid w:val="000D6138"/>
    <w:rsid w:val="000E4E27"/>
    <w:rsid w:val="000F4F22"/>
    <w:rsid w:val="000F68F3"/>
    <w:rsid w:val="00121051"/>
    <w:rsid w:val="00136CA8"/>
    <w:rsid w:val="00192DAB"/>
    <w:rsid w:val="00197F09"/>
    <w:rsid w:val="001E0DF6"/>
    <w:rsid w:val="001E5134"/>
    <w:rsid w:val="001F2CBC"/>
    <w:rsid w:val="0025000D"/>
    <w:rsid w:val="002509B8"/>
    <w:rsid w:val="002635CD"/>
    <w:rsid w:val="00276FB7"/>
    <w:rsid w:val="002923D1"/>
    <w:rsid w:val="00297F45"/>
    <w:rsid w:val="002C54CE"/>
    <w:rsid w:val="002D0F6C"/>
    <w:rsid w:val="002D138F"/>
    <w:rsid w:val="002F6829"/>
    <w:rsid w:val="00304E0F"/>
    <w:rsid w:val="00326D80"/>
    <w:rsid w:val="00331903"/>
    <w:rsid w:val="00370629"/>
    <w:rsid w:val="00376281"/>
    <w:rsid w:val="003A373F"/>
    <w:rsid w:val="003C12FE"/>
    <w:rsid w:val="004526DF"/>
    <w:rsid w:val="0045516F"/>
    <w:rsid w:val="004675FA"/>
    <w:rsid w:val="00482C79"/>
    <w:rsid w:val="00491AD8"/>
    <w:rsid w:val="00493D43"/>
    <w:rsid w:val="0049470F"/>
    <w:rsid w:val="00497A1B"/>
    <w:rsid w:val="004A3900"/>
    <w:rsid w:val="004B589A"/>
    <w:rsid w:val="004C7CFD"/>
    <w:rsid w:val="004D0A8A"/>
    <w:rsid w:val="005109B6"/>
    <w:rsid w:val="005659EB"/>
    <w:rsid w:val="00570B6A"/>
    <w:rsid w:val="00575FFF"/>
    <w:rsid w:val="005A540E"/>
    <w:rsid w:val="005A71D6"/>
    <w:rsid w:val="005B57C0"/>
    <w:rsid w:val="005B6012"/>
    <w:rsid w:val="005F7545"/>
    <w:rsid w:val="00612BFB"/>
    <w:rsid w:val="006166DB"/>
    <w:rsid w:val="0062467E"/>
    <w:rsid w:val="00626CBD"/>
    <w:rsid w:val="006305A3"/>
    <w:rsid w:val="00656514"/>
    <w:rsid w:val="00663E90"/>
    <w:rsid w:val="00683E34"/>
    <w:rsid w:val="00684363"/>
    <w:rsid w:val="006A338B"/>
    <w:rsid w:val="006E01C5"/>
    <w:rsid w:val="006F3155"/>
    <w:rsid w:val="00711981"/>
    <w:rsid w:val="00744420"/>
    <w:rsid w:val="00760BA9"/>
    <w:rsid w:val="00775200"/>
    <w:rsid w:val="00775831"/>
    <w:rsid w:val="00775B5D"/>
    <w:rsid w:val="00776863"/>
    <w:rsid w:val="00792771"/>
    <w:rsid w:val="007A0E06"/>
    <w:rsid w:val="007C489E"/>
    <w:rsid w:val="007E0476"/>
    <w:rsid w:val="007E43B2"/>
    <w:rsid w:val="007E4D92"/>
    <w:rsid w:val="00803242"/>
    <w:rsid w:val="00810572"/>
    <w:rsid w:val="0083480A"/>
    <w:rsid w:val="00861DCA"/>
    <w:rsid w:val="0088017F"/>
    <w:rsid w:val="0089658F"/>
    <w:rsid w:val="008A2587"/>
    <w:rsid w:val="008B1CE2"/>
    <w:rsid w:val="008E0C5F"/>
    <w:rsid w:val="008E1DFA"/>
    <w:rsid w:val="008E49A3"/>
    <w:rsid w:val="009001E0"/>
    <w:rsid w:val="00902FF2"/>
    <w:rsid w:val="00932300"/>
    <w:rsid w:val="009367DC"/>
    <w:rsid w:val="0095270C"/>
    <w:rsid w:val="009574DB"/>
    <w:rsid w:val="009728C7"/>
    <w:rsid w:val="009867B1"/>
    <w:rsid w:val="00990DF8"/>
    <w:rsid w:val="00992C41"/>
    <w:rsid w:val="009C7A80"/>
    <w:rsid w:val="009F3C16"/>
    <w:rsid w:val="00A1432F"/>
    <w:rsid w:val="00A2295B"/>
    <w:rsid w:val="00A5203F"/>
    <w:rsid w:val="00A53D52"/>
    <w:rsid w:val="00AB6B43"/>
    <w:rsid w:val="00AD29C8"/>
    <w:rsid w:val="00AF527D"/>
    <w:rsid w:val="00B30335"/>
    <w:rsid w:val="00B36F8C"/>
    <w:rsid w:val="00B63CF8"/>
    <w:rsid w:val="00B6463E"/>
    <w:rsid w:val="00B814D9"/>
    <w:rsid w:val="00B91A03"/>
    <w:rsid w:val="00B91B9E"/>
    <w:rsid w:val="00BB0442"/>
    <w:rsid w:val="00C053AB"/>
    <w:rsid w:val="00C20C2E"/>
    <w:rsid w:val="00C37B25"/>
    <w:rsid w:val="00C67144"/>
    <w:rsid w:val="00C70726"/>
    <w:rsid w:val="00C84DF5"/>
    <w:rsid w:val="00C95D1D"/>
    <w:rsid w:val="00CA5F08"/>
    <w:rsid w:val="00CA684D"/>
    <w:rsid w:val="00CB2865"/>
    <w:rsid w:val="00CD74D7"/>
    <w:rsid w:val="00CE0093"/>
    <w:rsid w:val="00CE6BB4"/>
    <w:rsid w:val="00CF28FF"/>
    <w:rsid w:val="00D007E4"/>
    <w:rsid w:val="00D127BD"/>
    <w:rsid w:val="00D32B7D"/>
    <w:rsid w:val="00D65E37"/>
    <w:rsid w:val="00D75DAF"/>
    <w:rsid w:val="00D9068A"/>
    <w:rsid w:val="00DA63A2"/>
    <w:rsid w:val="00DE00CB"/>
    <w:rsid w:val="00DE5FFB"/>
    <w:rsid w:val="00DF650E"/>
    <w:rsid w:val="00E064AC"/>
    <w:rsid w:val="00E102E8"/>
    <w:rsid w:val="00E275A7"/>
    <w:rsid w:val="00E40FE1"/>
    <w:rsid w:val="00E418D0"/>
    <w:rsid w:val="00E53DFD"/>
    <w:rsid w:val="00E70892"/>
    <w:rsid w:val="00E83C24"/>
    <w:rsid w:val="00EA15FE"/>
    <w:rsid w:val="00EA4D53"/>
    <w:rsid w:val="00EA535F"/>
    <w:rsid w:val="00EC590B"/>
    <w:rsid w:val="00EC7871"/>
    <w:rsid w:val="00EE2654"/>
    <w:rsid w:val="00EF7207"/>
    <w:rsid w:val="00F016E1"/>
    <w:rsid w:val="00F205C0"/>
    <w:rsid w:val="00F30A94"/>
    <w:rsid w:val="00F534C3"/>
    <w:rsid w:val="00F64341"/>
    <w:rsid w:val="00F82C35"/>
    <w:rsid w:val="00F879DB"/>
    <w:rsid w:val="00F9721F"/>
    <w:rsid w:val="00FB7DCB"/>
    <w:rsid w:val="00FC59E2"/>
    <w:rsid w:val="00FE03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0C7B"/>
  <w15:docId w15:val="{620A1A1F-7A64-43E8-99B8-A93D4D0D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BFB"/>
    <w:pPr>
      <w:ind w:left="720"/>
      <w:contextualSpacing/>
    </w:pPr>
  </w:style>
  <w:style w:type="paragraph" w:styleId="NormalWeb">
    <w:name w:val="Normal (Web)"/>
    <w:basedOn w:val="Normal"/>
    <w:uiPriority w:val="99"/>
    <w:semiHidden/>
    <w:unhideWhenUsed/>
    <w:rsid w:val="00AB6B43"/>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styleId="Footer">
    <w:name w:val="footer"/>
    <w:basedOn w:val="Normal"/>
    <w:link w:val="FooterChar"/>
    <w:uiPriority w:val="99"/>
    <w:unhideWhenUsed/>
    <w:rsid w:val="00EF7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5741">
      <w:bodyDiv w:val="1"/>
      <w:marLeft w:val="0"/>
      <w:marRight w:val="0"/>
      <w:marTop w:val="0"/>
      <w:marBottom w:val="0"/>
      <w:divBdr>
        <w:top w:val="none" w:sz="0" w:space="0" w:color="auto"/>
        <w:left w:val="none" w:sz="0" w:space="0" w:color="auto"/>
        <w:bottom w:val="none" w:sz="0" w:space="0" w:color="auto"/>
        <w:right w:val="none" w:sz="0" w:space="0" w:color="auto"/>
      </w:divBdr>
    </w:div>
    <w:div w:id="1751080578">
      <w:bodyDiv w:val="1"/>
      <w:marLeft w:val="0"/>
      <w:marRight w:val="0"/>
      <w:marTop w:val="0"/>
      <w:marBottom w:val="0"/>
      <w:divBdr>
        <w:top w:val="none" w:sz="0" w:space="0" w:color="auto"/>
        <w:left w:val="none" w:sz="0" w:space="0" w:color="auto"/>
        <w:bottom w:val="none" w:sz="0" w:space="0" w:color="auto"/>
        <w:right w:val="none" w:sz="0" w:space="0" w:color="auto"/>
      </w:divBdr>
    </w:div>
    <w:div w:id="1948998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Aprilianti</dc:creator>
  <cp:keywords/>
  <dc:description/>
  <cp:lastModifiedBy>Bartle, Claudia</cp:lastModifiedBy>
  <cp:revision>3</cp:revision>
  <dcterms:created xsi:type="dcterms:W3CDTF">2024-01-10T07:06:00Z</dcterms:created>
  <dcterms:modified xsi:type="dcterms:W3CDTF">2024-01-17T21:07:00Z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26cb7132,436322a8,61ffbbe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2024-01-17T21:07:08Z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1e6bcc0e-8757-4bdb-8da4-340e05c6d919</vt:lpwstr>
  </property>
  <property fmtid="{D5CDD505-2E9C-101B-9397-08002B2CF9AE}" pid="11" name="MSIP_Label_2bbab825-a111-45e4-86a1-18cee0005896_ContentBits">
    <vt:lpwstr>2</vt:lpwstr>
  </property>
</Properties>
</file>