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5884"/>
      </w:tblGrid>
      <w:tr w:rsidR="00E82D51" w:rsidRPr="0071106E" w14:paraId="176D13FC" w14:textId="77777777" w:rsidTr="0010179F">
        <w:trPr>
          <w:trHeight w:val="300"/>
        </w:trPr>
        <w:tc>
          <w:tcPr>
            <w:tcW w:w="8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B80F" w14:textId="4294DCDB" w:rsidR="00E82D51" w:rsidRPr="0071106E" w:rsidRDefault="00E82D51" w:rsidP="00E82D51">
            <w:pPr>
              <w:ind w:left="-55"/>
              <w:rPr>
                <w:rFonts w:ascii="Arial" w:hAnsi="Arial" w:cs="Arial"/>
                <w:color w:val="00000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lang w:val="en-US"/>
              </w:rPr>
              <w:t xml:space="preserve">Table </w:t>
            </w:r>
            <w:r w:rsidR="00F527B7" w:rsidRPr="0071106E">
              <w:rPr>
                <w:rFonts w:ascii="Arial" w:eastAsia="Times New Roman" w:hAnsi="Arial" w:cs="Arial"/>
                <w:color w:val="000000"/>
                <w:lang w:val="en-US"/>
              </w:rPr>
              <w:t>S</w:t>
            </w:r>
            <w:r w:rsidRPr="0071106E">
              <w:rPr>
                <w:rFonts w:ascii="Arial" w:eastAsia="Times New Roman" w:hAnsi="Arial" w:cs="Arial"/>
                <w:color w:val="000000"/>
                <w:lang w:val="en-US"/>
              </w:rPr>
              <w:t xml:space="preserve">1. </w:t>
            </w:r>
            <w:r w:rsidRPr="0071106E">
              <w:rPr>
                <w:rFonts w:ascii="Arial" w:hAnsi="Arial" w:cs="Arial"/>
                <w:color w:val="000000"/>
                <w:lang w:val="en-US"/>
              </w:rPr>
              <w:t>List of analysed glycan probes and their sequences</w:t>
            </w:r>
          </w:p>
        </w:tc>
      </w:tr>
      <w:tr w:rsidR="00E82D51" w:rsidRPr="0071106E" w14:paraId="1211255B" w14:textId="77777777" w:rsidTr="0010179F">
        <w:trPr>
          <w:trHeight w:val="30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A459AD" w14:textId="77777777" w:rsidR="00E82D51" w:rsidRPr="0071106E" w:rsidRDefault="00E82D51" w:rsidP="00E82D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b/>
                <w:color w:val="000000"/>
                <w:lang w:val="en-US"/>
              </w:rPr>
              <w:t>CIG Array sets 1,2,3</w:t>
            </w:r>
          </w:p>
        </w:tc>
      </w:tr>
      <w:tr w:rsidR="00E82D51" w:rsidRPr="0071106E" w14:paraId="49A8B032" w14:textId="77777777" w:rsidTr="0010179F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CFED" w14:textId="77777777" w:rsidR="00E82D51" w:rsidRPr="0071106E" w:rsidRDefault="00E82D51" w:rsidP="00E82D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Probe</w:t>
            </w: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95F5" w14:textId="77777777" w:rsidR="00E82D51" w:rsidRPr="0071106E" w:rsidRDefault="00E82D51" w:rsidP="00E82D5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Structure</w:t>
            </w:r>
          </w:p>
        </w:tc>
      </w:tr>
      <w:tr w:rsidR="00E82D51" w:rsidRPr="0071106E" w14:paraId="7DE2905B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3FF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Orsay-1-AO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DE0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Galβ-4GlcNAcβ-6Gal-AO</w:t>
            </w:r>
          </w:p>
        </w:tc>
      </w:tr>
      <w:tr w:rsidR="00E82D51" w:rsidRPr="0071106E" w14:paraId="5F3E42E3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E5E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Orsay-2-AO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A1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Galβ-4GlcNAcβ-3Gal-AO</w:t>
            </w:r>
          </w:p>
        </w:tc>
      </w:tr>
      <w:tr w:rsidR="00E82D51" w:rsidRPr="0071106E" w14:paraId="50AD6A2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9A6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Orsay-3-AO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B7A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Galβ-3GlcNAcβ-6Gal-AO</w:t>
            </w:r>
          </w:p>
        </w:tc>
      </w:tr>
      <w:tr w:rsidR="00E82D51" w:rsidRPr="0071106E" w14:paraId="0C309B6D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08D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Orsay-4-AO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4CE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Galβ-3GlcNAcβ-3Gal-AO</w:t>
            </w:r>
          </w:p>
        </w:tc>
      </w:tr>
      <w:tr w:rsidR="00E82D51" w:rsidRPr="0071106E" w14:paraId="1AB908C0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5AD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DLNN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DC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GlcNAcβ-3Galβ-4Glc-DH</w:t>
            </w:r>
          </w:p>
        </w:tc>
      </w:tr>
      <w:tr w:rsidR="00E82D51" w:rsidRPr="0071106E" w14:paraId="74481E21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637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GalNAcα-3Galβ-4Glc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FBD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GalNAcα-3Galβ-4Glc-DH</w:t>
            </w:r>
          </w:p>
        </w:tc>
      </w:tr>
      <w:tr w:rsidR="00E82D51" w:rsidRPr="0071106E" w14:paraId="2DC726A3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7D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LNT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424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Galβ-3GlcNAcβ-3Galβ-4Glc-DH</w:t>
            </w:r>
          </w:p>
        </w:tc>
      </w:tr>
      <w:tr w:rsidR="00E82D51" w:rsidRPr="0071106E" w14:paraId="55D07693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F5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LNnT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F14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Galβ-4GlcNAcβ-3Galβ-4Glc-DH</w:t>
            </w:r>
          </w:p>
        </w:tc>
      </w:tr>
      <w:tr w:rsidR="00E82D51" w:rsidRPr="0071106E" w14:paraId="3A0BF019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BA1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B-like pentaosylceramide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81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Galα-3Galβ-4GlcNAcβ-3Galβ-4Glcβ-Cer</w:t>
            </w:r>
          </w:p>
        </w:tc>
      </w:tr>
      <w:tr w:rsidR="00E82D51" w:rsidRPr="0071106E" w14:paraId="7BDF8101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9D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Klaus glycolipid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55D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Galβ-3Galβ-4GlcNAcβ-3Galβ-4Glcβ-Cer</w:t>
            </w:r>
          </w:p>
        </w:tc>
      </w:tr>
      <w:tr w:rsidR="00E82D51" w:rsidRPr="0071106E" w14:paraId="7202CA83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0A6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LSTa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7B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NeuAcα-3Galβ-3GlcNAcβ-3Galβ-4Glc-DH</w:t>
            </w:r>
          </w:p>
        </w:tc>
      </w:tr>
      <w:tr w:rsidR="00E82D51" w:rsidRPr="0071106E" w14:paraId="18AB156A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EBA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LSTc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BE2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NeuAcα-6Galβ-4GlcNAcβ-3Galβ-4Glc-DH</w:t>
            </w:r>
          </w:p>
        </w:tc>
      </w:tr>
      <w:tr w:rsidR="00E82D51" w:rsidRPr="0071106E" w14:paraId="460F8BB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4F08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LSTd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E9B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NeuAcα-3Galβ-4GlcNAcβ-3Galβ-4Glc-DH</w:t>
            </w:r>
          </w:p>
        </w:tc>
      </w:tr>
      <w:tr w:rsidR="00E82D51" w:rsidRPr="0071106E" w14:paraId="008B217A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9F7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GSC-915-5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0DC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GlcNAcβ-6Galβ-4GlcNAcβ-3Galβ-4Glc-DH</w:t>
            </w:r>
          </w:p>
        </w:tc>
      </w:tr>
      <w:tr w:rsidR="00E82D51" w:rsidRPr="0071106E" w14:paraId="10BFE9B5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FC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8B4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Galβ-3GlcNAcβ-3Galβ-4GlcNAcβ-3Galβ-4Glc-DH</w:t>
            </w:r>
          </w:p>
        </w:tc>
      </w:tr>
      <w:tr w:rsidR="00E82D51" w:rsidRPr="0071106E" w14:paraId="73FBFC50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B56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pLNnH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4021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Galβ-4GlcNAcβ-3Galβ-4GlcNAcβ-3Galβ-4Glc-DH</w:t>
            </w:r>
          </w:p>
        </w:tc>
      </w:tr>
      <w:tr w:rsidR="00E82D51" w:rsidRPr="0071106E" w14:paraId="08611CA4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076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GSC-915-4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B0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Galβ-4GlcNAcβ-6Galβ-4GlcNAcβ-3Galβ-4Glc-DH</w:t>
            </w:r>
          </w:p>
        </w:tc>
      </w:tr>
      <w:tr w:rsidR="00E82D51" w:rsidRPr="0071106E" w14:paraId="5F09E758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74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GSC-915-4 (new)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CED7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Galβ-4GlcNAcβ-6Galβ-4GlcNAcβ-3Galβ-4Glc-DH</w:t>
            </w:r>
          </w:p>
        </w:tc>
      </w:tr>
      <w:tr w:rsidR="00E82D51" w:rsidRPr="0071106E" w14:paraId="58A751B4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01A0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pLNH-b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04C2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Galβ-3GlcNAcβ-3Galβ-3GlcNAcβ-3Galβ-4Glc-DH</w:t>
            </w:r>
          </w:p>
        </w:tc>
      </w:tr>
      <w:tr w:rsidR="00E82D51" w:rsidRPr="0071106E" w14:paraId="00534DA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4E5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50C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Galβ-4GlcNAcβ-3Galβ-4GlcNAcβ-3Galβ-4GlcNAcβ-3Galβ-4Glc-DH</w:t>
            </w:r>
          </w:p>
        </w:tc>
      </w:tr>
      <w:tr w:rsidR="00E82D51" w:rsidRPr="0071106E" w14:paraId="15FA5A4C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7AF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NeuAcα-(3')LNnO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851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NeuAcα-3Galβ-4GlcNAcβ-3Galβ-4GlcNAcβ-3Galβ-4GlcNAcβ-3Galβ-4Glc-DH</w:t>
            </w:r>
          </w:p>
        </w:tc>
      </w:tr>
      <w:tr w:rsidR="00E82D51" w:rsidRPr="0071106E" w14:paraId="27930813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DA78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NeuAcα-(6')LNnO (F1)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04A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NeuAcα-6Galβ-4GlcNAcβ-3Galβ-4GlcNAcβ-3Galβ-4GlcNAcβ-3Galβ-4Glc-DH  </w:t>
            </w:r>
          </w:p>
          <w:p w14:paraId="2E37A3C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(position of NeuAc not fully defined)</w:t>
            </w:r>
          </w:p>
        </w:tc>
      </w:tr>
      <w:tr w:rsidR="00E82D51" w:rsidRPr="0071106E" w14:paraId="71A12C5E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8144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NeuAcα-(6')LNnO (F2)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E8A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NeuAcα-6Galβ-4GlcNAcβ-3Galβ-4GlcNAcβ-3Galβ-4GlcNAcβ-3Galβ-4Glc-DH </w:t>
            </w:r>
          </w:p>
          <w:p w14:paraId="047AAF3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(with internal 6-linked NeuAc, position not fully defined)</w:t>
            </w:r>
          </w:p>
        </w:tc>
      </w:tr>
      <w:tr w:rsidR="00E82D51" w:rsidRPr="0071106E" w14:paraId="7D473027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0C5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pHGGs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2C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polar human granulocyte gangliosides</w:t>
            </w:r>
          </w:p>
        </w:tc>
      </w:tr>
      <w:tr w:rsidR="00E82D51" w:rsidRPr="0071106E" w14:paraId="35EC8522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108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Lam-4-AO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8E7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Glcβ-3Glcβ-3Glcβ-3Glc-AO</w:t>
            </w:r>
          </w:p>
        </w:tc>
      </w:tr>
      <w:tr w:rsidR="00E82D51" w:rsidRPr="0071106E" w14:paraId="2003561A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6C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Pust-4-AO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7A4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Glcβ-6Glcβ-6Glcβ-6Glc-AO</w:t>
            </w:r>
          </w:p>
        </w:tc>
      </w:tr>
      <w:tr w:rsidR="00E82D51" w:rsidRPr="0071106E" w14:paraId="4578B0E1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DD4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GM4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426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NeuAcα-3Galβ-Cer</w:t>
            </w:r>
          </w:p>
        </w:tc>
      </w:tr>
      <w:tr w:rsidR="00E82D51" w:rsidRPr="0071106E" w14:paraId="0696748A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F7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GM3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3BB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NeuAcα-3Galβ-4Glcβ-Cer</w:t>
            </w:r>
          </w:p>
        </w:tc>
      </w:tr>
      <w:tr w:rsidR="00E82D51" w:rsidRPr="0071106E" w14:paraId="18175BAA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926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GM3(Gc)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0D3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NeuGcα-3Galβ-4Glcβ-Cer</w:t>
            </w:r>
          </w:p>
        </w:tc>
      </w:tr>
      <w:tr w:rsidR="00E82D51" w:rsidRPr="0071106E" w14:paraId="7639E76D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A5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NeuGcα-(3')LN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032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NeuGcα-3Galβ-4GlcNAc-DH</w:t>
            </w:r>
          </w:p>
        </w:tc>
      </w:tr>
      <w:tr w:rsidR="00E82D51" w:rsidRPr="0071106E" w14:paraId="4A04EAF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EE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GD3-tetra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C90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NeuAcα-8NeuAcα-3Galβ-4Glc-DH</w:t>
            </w:r>
          </w:p>
        </w:tc>
      </w:tr>
      <w:tr w:rsidR="00E82D51" w:rsidRPr="0071106E" w14:paraId="63BC082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C72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GD3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FDF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NeuAcα-8NeuAcα-3Galβ-4Glcβ-Cer</w:t>
            </w:r>
          </w:p>
        </w:tc>
      </w:tr>
      <w:tr w:rsidR="00E82D51" w:rsidRPr="0071106E" w14:paraId="6CDAF3AB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75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GM1b-DH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09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NeuAcα-3Galβ-3GalNAcβ-4Galβ-4Glc-DH</w:t>
            </w:r>
          </w:p>
        </w:tc>
      </w:tr>
      <w:tr w:rsidR="00E82D51" w:rsidRPr="0071106E" w14:paraId="6828CD05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CB2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Asialo-GM2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5D87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GalNAcβ-4Galβ-4Glcβ-Cer</w:t>
            </w:r>
          </w:p>
        </w:tc>
      </w:tr>
      <w:tr w:rsidR="00E82D51" w:rsidRPr="0071106E" w14:paraId="5F85A364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35E0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Asialo-GM1-Tetra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8BE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Galβ-3GalNAcβ-4Galβ-4Glc-DH</w:t>
            </w:r>
          </w:p>
        </w:tc>
      </w:tr>
      <w:tr w:rsidR="00E82D51" w:rsidRPr="0071106E" w14:paraId="7214DB91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69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GM2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707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GalNAcβ-4Galβ-4Glcβ-Cer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NeuAcα-3</w:t>
            </w:r>
          </w:p>
        </w:tc>
      </w:tr>
      <w:tr w:rsidR="00E82D51" w:rsidRPr="0071106E" w14:paraId="5A8D32F7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4A2E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LSTb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8DF7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NeuAcα-6</w:t>
            </w:r>
          </w:p>
        </w:tc>
      </w:tr>
      <w:tr w:rsidR="00E82D51" w:rsidRPr="0071106E" w14:paraId="056E4D3C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FD8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GM1-penta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93D0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Galβ-3GalNAcβ-4Galβ-4Glc-DH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NeuAcα-3</w:t>
            </w:r>
          </w:p>
        </w:tc>
      </w:tr>
      <w:tr w:rsidR="00E82D51" w:rsidRPr="0071106E" w14:paraId="06E87D57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B2E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GM1(Gc)-penta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A23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Galβ-3GalNAcβ-4Galβ-4Glc-DH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NeuGcα-3</w:t>
            </w:r>
          </w:p>
        </w:tc>
      </w:tr>
      <w:tr w:rsidR="00E82D51" w:rsidRPr="0071106E" w14:paraId="52C65E40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62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GD2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A52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GalNAcβ-4Galβ-4Glcβ-Cer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NeuAcα-8NeuAcα-3</w:t>
            </w:r>
          </w:p>
        </w:tc>
      </w:tr>
      <w:tr w:rsidR="00E82D51" w:rsidRPr="0071106E" w14:paraId="7FFBE559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B23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GD1a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B03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NeuAcα-3Galβ-3GalNAcβ-4Galβ-4Glcβ-Cer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NeuAcα-3</w:t>
            </w:r>
          </w:p>
        </w:tc>
      </w:tr>
      <w:tr w:rsidR="00E82D51" w:rsidRPr="0071106E" w14:paraId="19311540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907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GD1a-hexa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753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NeuAcα-3Galβ-3GalNAcβ-4Galβ-4Glc-DH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NeuAcα-3</w:t>
            </w:r>
          </w:p>
        </w:tc>
      </w:tr>
      <w:tr w:rsidR="00E82D51" w:rsidRPr="0071106E" w14:paraId="412923A5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E510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GD1b-DH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3BC0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Galβ-3GalNAcβ-4Galβ-4Glc-DH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NeuAcα-8NeuAcα-3</w:t>
            </w:r>
          </w:p>
        </w:tc>
      </w:tr>
      <w:tr w:rsidR="00E82D51" w:rsidRPr="0071106E" w14:paraId="68998586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442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GT1c-DH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B7B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  Galβ-3GalNAcβ-4Galβ-4Glc-DH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NeuAcα-8NeuAcα-8NeuAcα-3</w:t>
            </w:r>
          </w:p>
        </w:tc>
      </w:tr>
      <w:tr w:rsidR="00E82D51" w:rsidRPr="0071106E" w14:paraId="66EA1064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5FA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GD1b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CB8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Galβ-3GalNAcβ-4Galβ-4Glcβ-Cer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NeuAcα-8NeuAcα-3</w:t>
            </w:r>
          </w:p>
        </w:tc>
      </w:tr>
      <w:tr w:rsidR="00E82D51" w:rsidRPr="0071106E" w14:paraId="6CD48DFF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C82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GT1a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969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NeuAcα-8NeuAcα-3Galβ-3GalNAcβ-4Galβ-4Glcβ-Cer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NeuAcα-3</w:t>
            </w:r>
          </w:p>
        </w:tc>
      </w:tr>
      <w:tr w:rsidR="00E82D51" w:rsidRPr="0071106E" w14:paraId="52DEC614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4E7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GT1b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367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NeuAcα-3Galβ-3GalNAcβ-4Galβ-4Glcβ-Cer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NeuAcα-8NeuAcα-3</w:t>
            </w:r>
          </w:p>
        </w:tc>
      </w:tr>
      <w:tr w:rsidR="00E82D51" w:rsidRPr="0071106E" w14:paraId="4CFEC46B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CC5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GQ1b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5F6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NeuAcα-8NeuAcα-3Galβ-3GalNAcβ-4Galβ-4Glcβ-Cer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NeuAcα-8NeuAcα-3</w:t>
            </w:r>
          </w:p>
        </w:tc>
      </w:tr>
      <w:tr w:rsidR="00E82D51" w:rsidRPr="0071106E" w14:paraId="3C696874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255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O1-AO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9C9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Gal-AO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GlcNAcβ-3</w:t>
            </w:r>
          </w:p>
        </w:tc>
      </w:tr>
      <w:tr w:rsidR="00E82D51" w:rsidRPr="0071106E" w14:paraId="79519A40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F4B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Orsay-5-AO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203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Galβ-3GlcNAcβ-3</w:t>
            </w:r>
          </w:p>
        </w:tc>
      </w:tr>
      <w:tr w:rsidR="00E82D51" w:rsidRPr="0071106E" w14:paraId="0D4DA777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7E2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Orsay-6-AO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EC5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Galβ-3GlcNAcβ-3</w:t>
            </w:r>
          </w:p>
        </w:tc>
      </w:tr>
      <w:tr w:rsidR="00E82D51" w:rsidRPr="0071106E" w14:paraId="611DEE85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3C3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Orsay-7-AO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A29A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Galβ-4GlcNAcβ-3</w:t>
            </w:r>
          </w:p>
        </w:tc>
      </w:tr>
      <w:tr w:rsidR="00E82D51" w:rsidRPr="0071106E" w14:paraId="29DA8AE8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5D40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408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Galβ-3GlcNAcβ-3</w:t>
            </w:r>
          </w:p>
        </w:tc>
      </w:tr>
      <w:tr w:rsidR="00E82D51" w:rsidRPr="0071106E" w14:paraId="11F55636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B688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477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Galβ-4GlcNAcβ-3</w:t>
            </w:r>
          </w:p>
        </w:tc>
      </w:tr>
      <w:tr w:rsidR="00E82D51" w:rsidRPr="0071106E" w14:paraId="7DF821AD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A4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MSLNH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F1C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NeuAcα-6Galβ-4GlcNAcβ-6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Galβ-3GlcNAcβ-3</w:t>
            </w:r>
          </w:p>
        </w:tc>
      </w:tr>
      <w:tr w:rsidR="00E82D51" w:rsidRPr="0071106E" w14:paraId="3BF08D73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E7A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MSLNnH-I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CA9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  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NeuAcα-6Galβ-3GlcNAcβ-3</w:t>
            </w:r>
          </w:p>
        </w:tc>
      </w:tr>
      <w:tr w:rsidR="00E82D51" w:rsidRPr="0071106E" w14:paraId="65C17D2F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96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DSLNnH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C272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NeuAcα-6Galβ-4GlcNAcβ-6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NeuAcα-6Galβ-4GlcNAcβ-3</w:t>
            </w:r>
          </w:p>
        </w:tc>
      </w:tr>
      <w:tr w:rsidR="00E82D51" w:rsidRPr="0071106E" w14:paraId="270D67CF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51E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iLNO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34D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Galβ-3GlcNAcβ-3</w:t>
            </w:r>
          </w:p>
        </w:tc>
      </w:tr>
      <w:tr w:rsidR="00E82D51" w:rsidRPr="0071106E" w14:paraId="1F8FC8AE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2BE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LND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A74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Galβ-3GlcNAcβ-3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Galβ-3GlcNAcβ-3</w:t>
            </w:r>
          </w:p>
        </w:tc>
      </w:tr>
      <w:tr w:rsidR="00E82D51" w:rsidRPr="0071106E" w14:paraId="65FAC7DF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C48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Nonaosylceramide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948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        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GlcNAcβ-6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Galβ-4GlcNAcβ-3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GlcNAcβ-3</w:t>
            </w:r>
          </w:p>
        </w:tc>
      </w:tr>
      <w:tr w:rsidR="00E82D51" w:rsidRPr="0071106E" w14:paraId="3B1EE9FD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A52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I-octaosylceramide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CB2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Galβ-4GlcNAcβ-3</w:t>
            </w:r>
          </w:p>
        </w:tc>
      </w:tr>
      <w:tr w:rsidR="00E82D51" w:rsidRPr="0071106E" w14:paraId="138D7342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547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I-dodecaosylceramide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627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        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Galβ-4GlcNAcβ-6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Galβ-4GlcNAcβ-3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Galβ-4GlcNAcβ-3</w:t>
            </w:r>
          </w:p>
        </w:tc>
      </w:tr>
      <w:tr w:rsidR="00E82D51" w:rsidRPr="0071106E" w14:paraId="6BB01B1B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606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B-like pentadecaosylceramide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167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        Galα-3Galβ-4GlcNAcβ-6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Galα-3Galβ-4GlcNAcβ-6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Galα-3Galβ-4GlcNAcβ-3</w:t>
            </w:r>
          </w:p>
        </w:tc>
      </w:tr>
      <w:tr w:rsidR="00E82D51" w:rsidRPr="0071106E" w14:paraId="5D0021B4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D92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B-like decaosylceramide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F72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Galα-3Galβ-4GlcNAcβ-3</w:t>
            </w:r>
          </w:p>
        </w:tc>
      </w:tr>
      <w:tr w:rsidR="00E82D51" w:rsidRPr="0071106E" w14:paraId="7A6810DB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D95E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Lea-Tri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E95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Fucα-4</w:t>
            </w:r>
          </w:p>
        </w:tc>
      </w:tr>
      <w:tr w:rsidR="00E82D51" w:rsidRPr="0071106E" w14:paraId="2308B1F4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9D7E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Lex-Tri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AF0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</w:t>
            </w:r>
          </w:p>
        </w:tc>
      </w:tr>
      <w:tr w:rsidR="00E82D51" w:rsidRPr="0071106E" w14:paraId="0202B39B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B4A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Lex-Tri-AO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804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</w:t>
            </w:r>
          </w:p>
        </w:tc>
      </w:tr>
      <w:tr w:rsidR="00E82D51" w:rsidRPr="0071106E" w14:paraId="20634E70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014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LNFP-II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9F1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Fucα-4</w:t>
            </w:r>
          </w:p>
        </w:tc>
      </w:tr>
      <w:tr w:rsidR="00E82D51" w:rsidRPr="0071106E" w14:paraId="08106C9B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5C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LNDFH-II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60B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Fucα-4         Fucα-3</w:t>
            </w:r>
          </w:p>
        </w:tc>
      </w:tr>
      <w:tr w:rsidR="00E82D51" w:rsidRPr="0071106E" w14:paraId="1FA1E979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3026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Leb-hexaosylceramide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2AB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Fucα-4</w:t>
            </w:r>
          </w:p>
        </w:tc>
      </w:tr>
      <w:tr w:rsidR="00E82D51" w:rsidRPr="0071106E" w14:paraId="5277C756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95A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LNDFH-I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370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Fucα-4</w:t>
            </w:r>
          </w:p>
        </w:tc>
      </w:tr>
      <w:tr w:rsidR="00E82D51" w:rsidRPr="0071106E" w14:paraId="3837B0CE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15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LNTFH-I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4F4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Fucα-4   Fucα-2</w:t>
            </w:r>
          </w:p>
        </w:tc>
      </w:tr>
      <w:tr w:rsidR="00E82D51" w:rsidRPr="0071106E" w14:paraId="7682AEBB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A53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LNFP-III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8C7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</w:t>
            </w:r>
          </w:p>
        </w:tc>
      </w:tr>
      <w:tr w:rsidR="00E82D51" w:rsidRPr="0071106E" w14:paraId="3D20E336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45A8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LNnDFH-I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EC1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Fucα-3</w:t>
            </w:r>
          </w:p>
        </w:tc>
      </w:tr>
      <w:tr w:rsidR="00E82D51" w:rsidRPr="0071106E" w14:paraId="4FC23543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5DD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LNnDFH-II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F48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         Fucα-3</w:t>
            </w:r>
          </w:p>
        </w:tc>
      </w:tr>
      <w:tr w:rsidR="00E82D51" w:rsidRPr="0071106E" w14:paraId="1A84789C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311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LNnDFH-V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32D1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   Fucα-2</w:t>
            </w:r>
          </w:p>
        </w:tc>
      </w:tr>
      <w:tr w:rsidR="00E82D51" w:rsidRPr="0071106E" w14:paraId="1BEDB6B8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B5B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LNnTFH-I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EEE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Fucα-3   Fucα-2</w:t>
            </w:r>
          </w:p>
        </w:tc>
      </w:tr>
      <w:tr w:rsidR="00E82D51" w:rsidRPr="0071106E" w14:paraId="063A1A1A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6260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pLNFH-IV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5B2D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Fucα-3</w:t>
            </w:r>
          </w:p>
        </w:tc>
      </w:tr>
      <w:tr w:rsidR="00E82D51" w:rsidRPr="0071106E" w14:paraId="44B9416D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1BE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DFpLNH-II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540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Fucα-4         Fucα-3</w:t>
            </w:r>
          </w:p>
        </w:tc>
      </w:tr>
      <w:tr w:rsidR="00E82D51" w:rsidRPr="0071106E" w14:paraId="01350575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D01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TFpLNH-I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9007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Fucα-4         Fucα-3</w:t>
            </w:r>
          </w:p>
        </w:tc>
      </w:tr>
      <w:tr w:rsidR="00E82D51" w:rsidRPr="0071106E" w14:paraId="6FD15292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13B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MFLNH-III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7F3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Galβ-3GlcNAcβ-3</w:t>
            </w:r>
          </w:p>
        </w:tc>
      </w:tr>
      <w:tr w:rsidR="00E82D51" w:rsidRPr="0071106E" w14:paraId="63CFA1D9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2F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DFLNH(b)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E52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Galβ-3GlcNAcβ-3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Fucα-4</w:t>
            </w:r>
          </w:p>
        </w:tc>
      </w:tr>
      <w:tr w:rsidR="00E82D51" w:rsidRPr="0071106E" w14:paraId="6D792F15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EC0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DFLNH(c)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CAF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Fucα-2Galβ-3GlcNAcβ-3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Fucα-4</w:t>
            </w:r>
          </w:p>
        </w:tc>
      </w:tr>
      <w:tr w:rsidR="00E82D51" w:rsidRPr="0071106E" w14:paraId="093FE69C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23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DFLNH(a)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2081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Fucα-2Galβ-3GlcNAcβ-3</w:t>
            </w:r>
          </w:p>
        </w:tc>
      </w:tr>
      <w:tr w:rsidR="00E82D51" w:rsidRPr="0071106E" w14:paraId="485CD5CC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97CE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TFLNH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AF52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Galβ-4GlcNAcβ-6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Fucα-2Galβ-3GlcNAcβ-3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Fucα-4</w:t>
            </w:r>
          </w:p>
        </w:tc>
      </w:tr>
      <w:tr w:rsidR="00E82D51" w:rsidRPr="0071106E" w14:paraId="1D5FE919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DA5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MFLNnH(a)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E0C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Galβ-4GlcNAcβ-3</w:t>
            </w:r>
          </w:p>
        </w:tc>
      </w:tr>
      <w:tr w:rsidR="00E82D51" w:rsidRPr="0071106E" w14:paraId="40A0EE39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28A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DFLNnH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FD2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Galβ-4GlcNAcβ-3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</w:t>
            </w:r>
          </w:p>
        </w:tc>
      </w:tr>
      <w:tr w:rsidR="00E82D51" w:rsidRPr="0071106E" w14:paraId="7FAA5F22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79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MSDFLNnH-AO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E39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Fucα-2Galβ-4GlcNAcβ-6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│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Fucα-3      Galβ-4Glc-AO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NeuAcα-6Galβ-4GlcNAcβ-3</w:t>
            </w:r>
          </w:p>
        </w:tc>
      </w:tr>
      <w:tr w:rsidR="00E82D51" w:rsidRPr="0071106E" w14:paraId="3BFDF735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884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MFiLNO-IV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A9A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Galβ-3GlcNAcβ-3</w:t>
            </w:r>
          </w:p>
        </w:tc>
      </w:tr>
      <w:tr w:rsidR="00E82D51" w:rsidRPr="0071106E" w14:paraId="17873B8C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850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DFiLNO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F13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Fucα-2Galβ-3GlcNAcβ-3</w:t>
            </w:r>
          </w:p>
        </w:tc>
      </w:tr>
      <w:tr w:rsidR="00E82D51" w:rsidRPr="0071106E" w14:paraId="5BD956D0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33A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TFiLNO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D760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 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Fucα-4        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Galβ-3GlcNAcβ-3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Fucα-4</w:t>
            </w:r>
          </w:p>
        </w:tc>
      </w:tr>
      <w:tr w:rsidR="00E82D51" w:rsidRPr="0071106E" w14:paraId="263427BE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5AB4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TFiLNO(1-2,2,3)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8FDF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Fucα-3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Fucα-2Galβ-3GlcNAcβ-3</w:t>
            </w:r>
          </w:p>
        </w:tc>
      </w:tr>
      <w:tr w:rsidR="00E82D51" w:rsidRPr="0071106E" w14:paraId="5C6B4743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73A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MFLND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6A8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       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Galβ-3GlcNAcβ-3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Galβ-3GlcNAcβ-3</w:t>
            </w:r>
          </w:p>
        </w:tc>
      </w:tr>
      <w:tr w:rsidR="00E82D51" w:rsidRPr="0071106E" w14:paraId="32223B54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BD58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H-Di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90F1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Fucα-2Gal-DH</w:t>
            </w:r>
          </w:p>
        </w:tc>
      </w:tr>
      <w:tr w:rsidR="00E82D51" w:rsidRPr="0071106E" w14:paraId="0D0C4FE9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CDD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H-Tri-T2-AO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D5F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Fucα-2Galβ-4GlcNAc-AO</w:t>
            </w:r>
          </w:p>
        </w:tc>
      </w:tr>
      <w:tr w:rsidR="00E82D51" w:rsidRPr="0071106E" w14:paraId="4A146825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0E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LNFP-I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68A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Fucα-2Galβ-3GlcNAcβ-3Galβ-4Glc-DH</w:t>
            </w:r>
          </w:p>
        </w:tc>
      </w:tr>
      <w:tr w:rsidR="00E82D51" w:rsidRPr="0071106E" w14:paraId="564EF7F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23FE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LNnFP-I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84D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Fucα-2Galβ-4GlcNAcβ-3Galβ-4Glc-DH</w:t>
            </w:r>
          </w:p>
        </w:tc>
      </w:tr>
      <w:tr w:rsidR="00E82D51" w:rsidRPr="0071106E" w14:paraId="43F0C227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84F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H2 (with H2+Fuc)*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C9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Fucα-2Galβ-4GlcNAcβ-3Galβ-4GlcNAcβ-3Galβ-4Glcβ-Cer</w:t>
            </w:r>
          </w:p>
        </w:tc>
      </w:tr>
      <w:tr w:rsidR="00E82D51" w:rsidRPr="0071106E" w14:paraId="2536F2AF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315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GSC-915-3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313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Fucα-2Galβ-4GlcNAcβ-6Galβ-4GlcNAcβ-3Galβ-4Glc-DH</w:t>
            </w:r>
          </w:p>
        </w:tc>
      </w:tr>
      <w:tr w:rsidR="00E82D51" w:rsidRPr="0071106E" w14:paraId="463FB937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60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MFLNH-I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C58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Galβ-4GlcNAcβ-6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Fucα-2Galβ-3GlcNAcβ-3</w:t>
            </w:r>
          </w:p>
        </w:tc>
      </w:tr>
      <w:tr w:rsidR="00E82D51" w:rsidRPr="0071106E" w14:paraId="1332DD55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3F6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PSM-F1H2HN3-OY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5D1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Fucα-2Galβ-4GlcNAcβ-6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Galβ-4GlcNAcβ-OY 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GlcNAcβ-3</w:t>
            </w:r>
          </w:p>
        </w:tc>
      </w:tr>
      <w:tr w:rsidR="00E82D51" w:rsidRPr="0071106E" w14:paraId="1025832B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B76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GSC-915-2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ED1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Fucα-2Galβ-4GlcNAcβ-6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GlcNAcβ-3</w:t>
            </w:r>
          </w:p>
        </w:tc>
      </w:tr>
      <w:tr w:rsidR="00E82D51" w:rsidRPr="0071106E" w14:paraId="456A96AF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CD1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GSC-915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5F6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Fucα-2Galβ-4GlcNAcβ-6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Galβ-4GlcNAcβ-3</w:t>
            </w:r>
          </w:p>
        </w:tc>
      </w:tr>
      <w:tr w:rsidR="00E82D51" w:rsidRPr="0071106E" w14:paraId="5D18C7E9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8E1E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GSC-915-AO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E6D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Fucα-2Galβ-4GlcNAcβ-6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Galβ-4GlcNAcβ-3Galβ-4Glc-AO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Galβ-4GlcNAcβ-3</w:t>
            </w:r>
          </w:p>
        </w:tc>
      </w:tr>
      <w:tr w:rsidR="00E82D51" w:rsidRPr="0071106E" w14:paraId="2C8BEC41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9C0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H3 (with H3-Fuc)*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A800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Fucα-2Galβ-4GlcNAcβ-6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Galβ-4GlcNAcβ-3Galβ-4Glc-Cer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Fucα-2Galβ-4GlcNAcβ-3</w:t>
            </w:r>
          </w:p>
        </w:tc>
      </w:tr>
      <w:tr w:rsidR="00E82D51" w:rsidRPr="0071106E" w14:paraId="5C89FCC4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4F4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A-Tri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ED83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3ABEA186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C0E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A-Hexa-T1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EFC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1A121456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71A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A-Hexa-T2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5462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02979977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EDD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A-Hepta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958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    Fucα-4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GalNAcα-3Galβ-3GlcNAcβ-3Galβ-4Glc-DH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25AC4D7C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4E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Ab (with Ab+Fuc)*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6E0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GalNAcα-3Galβ-4GlcNAcβ-3Galβ-4GlcNAcβ-3Galβ-4Glcβ-Cer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0765EA17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7E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 (with Ad+Fuc)*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B112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         GalNAcα-3Galβ-4GlcNAcβ-6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Fucα-2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GalNAcα-3Galβ-4GlcNAcβ-3Galβ-4GlcNAcβ-3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  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236B1FB7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31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B-Tri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14A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  <w:tr w:rsidR="00E82D51" w:rsidRPr="0071106E" w14:paraId="0622DF0F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6940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B-Hexa-T1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97CF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  <w:tr w:rsidR="00E82D51" w:rsidRPr="0071106E" w14:paraId="2FF9DBDB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E37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B-Hexa-T2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369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  <w:tr w:rsidR="00E82D51" w:rsidRPr="0071106E" w14:paraId="24735EDE" w14:textId="77777777" w:rsidTr="0010179F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365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B-penta-AO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F3B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Fucα-3</w:t>
            </w:r>
          </w:p>
        </w:tc>
      </w:tr>
      <w:tr w:rsidR="00E82D51" w:rsidRPr="0071106E" w14:paraId="289AD090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24A4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B-III dodecaosylceramide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980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Galα-3Galβ-4GlcNAcβ-3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  <w:tr w:rsidR="00E82D51" w:rsidRPr="0071106E" w14:paraId="4E9365B1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F3B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B-IV tetradecaosylceramide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61D0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 xml:space="preserve">               Galα-3Galβ-4GlcNAcβ-6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Fucα-2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Galα-3Galβ-4GlcNAcβ-3Galβ-4GlcNAcβ-3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  <w:tr w:rsidR="00E82D51" w:rsidRPr="0071106E" w14:paraId="67C762E5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1E5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A2(2-6)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4CF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NeuAcα-6Galβ-4GlcNAcβ-2Manα-6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Manβ-4GlcNAcβ-4GlcNAc-DH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NeuAcα-6Galβ-4GlcNAcβ-2Manα-3</w:t>
            </w:r>
          </w:p>
        </w:tc>
      </w:tr>
      <w:tr w:rsidR="00E82D51" w:rsidRPr="0071106E" w14:paraId="15A542DF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D4F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A2F(2-3)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DA08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NeuAcα-3Galβ-4GlcNAcβ-2Manα-6         Fucα-6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│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Manβ-4GlcNAcβ-4GlcNAc-DH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NeuAcα-3Galβ-4GlcNAcβ-2Manα-3</w:t>
            </w:r>
          </w:p>
        </w:tc>
      </w:tr>
      <w:tr w:rsidR="00E82D51" w:rsidRPr="0071106E" w14:paraId="3C3EE87C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0FF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Lam-6-AO*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93D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Glcβ-3Glcβ-3Glcβ-3Glcβ-3Glcβ-3Glc-AO</w:t>
            </w:r>
          </w:p>
        </w:tc>
      </w:tr>
      <w:tr w:rsidR="00E82D51" w:rsidRPr="0071106E" w14:paraId="44626228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B4C0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Curd-8-AO*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07D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Glcβ-3Glcβ-3Glcβ-3Glcβ-3Glcβ-3Glcβ-3Glcβ-3Glc-AO</w:t>
            </w:r>
          </w:p>
        </w:tc>
      </w:tr>
      <w:tr w:rsidR="00E82D51" w:rsidRPr="0071106E" w14:paraId="79075BE5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6D4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Pust-6-AO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00F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Glcβ-6Glcβ-6Glcβ-6Glcβ-6Glcβ-6Glc-AO</w:t>
            </w:r>
          </w:p>
        </w:tc>
      </w:tr>
      <w:tr w:rsidR="00E82D51" w:rsidRPr="0071106E" w14:paraId="5B78B22A" w14:textId="77777777" w:rsidTr="0010179F">
        <w:trPr>
          <w:trHeight w:val="300"/>
        </w:trPr>
        <w:tc>
          <w:tcPr>
            <w:tcW w:w="8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5D61AB" w14:textId="77777777" w:rsidR="00E82D51" w:rsidRPr="0071106E" w:rsidRDefault="00E82D51" w:rsidP="00E82D51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110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BGG Set 1</w:t>
            </w:r>
          </w:p>
        </w:tc>
      </w:tr>
      <w:tr w:rsidR="00E82D51" w:rsidRPr="0071106E" w14:paraId="7026F16D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D55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Galα-4Galβ-4GlcNAc</w:t>
            </w: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590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Galα-4Galβ-4GlcNAc-DH</w:t>
            </w:r>
          </w:p>
        </w:tc>
      </w:tr>
      <w:tr w:rsidR="00E82D51" w:rsidRPr="0071106E" w14:paraId="7FE59C40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FE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Ceramide trihexoside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44CF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Galα-4Galβ-4Glcβ-Cer</w:t>
            </w:r>
          </w:p>
        </w:tc>
      </w:tr>
      <w:tr w:rsidR="00E82D51" w:rsidRPr="0071106E" w14:paraId="6F74539B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4866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Gal4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25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Galα-3Galβ-4Galα-3Gal-DH</w:t>
            </w:r>
          </w:p>
        </w:tc>
      </w:tr>
      <w:tr w:rsidR="00E82D51" w:rsidRPr="0071106E" w14:paraId="36848E7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442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Globoside (P-antigen)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E30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GalNAcβ-3Galα-4Galβ-4Glcβ-Cer</w:t>
            </w:r>
          </w:p>
        </w:tc>
      </w:tr>
      <w:tr w:rsidR="00E82D51" w:rsidRPr="0071106E" w14:paraId="4FBED353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159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Forssmann glycolipid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273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GalNAcα-3GalNAcβ-3Galα-4Galβ-4Glcβ-Cer</w:t>
            </w:r>
          </w:p>
        </w:tc>
      </w:tr>
      <w:tr w:rsidR="00E82D51" w:rsidRPr="0071106E" w14:paraId="10A16BFD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046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Lac-AO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907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Galβ-4Glc-AO</w:t>
            </w:r>
          </w:p>
        </w:tc>
      </w:tr>
      <w:tr w:rsidR="00E82D51" w:rsidRPr="0071106E" w14:paraId="024848ED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51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Galα-6Glc-AO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24A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Galα-6Glc-AO</w:t>
            </w:r>
          </w:p>
        </w:tc>
      </w:tr>
      <w:tr w:rsidR="00E82D51" w:rsidRPr="0071106E" w14:paraId="7F2038CE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590E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Galβ-6GalNAc-AO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75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Galβ-6GalNAc-AO</w:t>
            </w:r>
          </w:p>
        </w:tc>
      </w:tr>
      <w:tr w:rsidR="00E82D51" w:rsidRPr="0071106E" w14:paraId="43812DA7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282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Globo-H-Hexa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5D1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Fucα-2Galβ-3GalNAcβ-3Galα-4Galβ-4GlcNAc-DH</w:t>
            </w:r>
          </w:p>
        </w:tc>
      </w:tr>
      <w:tr w:rsidR="00E82D51" w:rsidRPr="0071106E" w14:paraId="413B5C88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2CC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Globo-A-Hepta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57E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GalNAcα-3Galβ-3GalNAcβ-3Galα-4Galβ-4GlcNAc-DH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43ED3C43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8A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Globo-B-Hepta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8B1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Galα-3Galβ-3GalNAcβ-3Galα-4Galβ-4GlcNAc-DH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  <w:tr w:rsidR="00E82D51" w:rsidRPr="0071106E" w14:paraId="6B9705B3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ABAE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Gal2GlcNAc(1-3)-AO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2E2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Galα-3Galβ-3GlcNAc-AO</w:t>
            </w:r>
          </w:p>
        </w:tc>
      </w:tr>
      <w:tr w:rsidR="00E82D51" w:rsidRPr="0071106E" w14:paraId="23F4895A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014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GOS-DP2-AO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00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Galβ-4Glc-AO</w:t>
            </w:r>
          </w:p>
        </w:tc>
      </w:tr>
      <w:tr w:rsidR="00E82D51" w:rsidRPr="0071106E" w14:paraId="1610B489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15F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GOS-DP4-AO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20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Galβ-4Galβ-4Galβ-4Glc-AO</w:t>
            </w:r>
          </w:p>
        </w:tc>
      </w:tr>
      <w:tr w:rsidR="00E82D51" w:rsidRPr="0071106E" w14:paraId="580AB7C2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9E46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Bovine submaxillary mucin 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73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E82D51" w:rsidRPr="0071106E" w14:paraId="3724408C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D3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Orsay-1-AO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A5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Galβ-4GlcNAcβ-6Gal-AO</w:t>
            </w:r>
          </w:p>
        </w:tc>
      </w:tr>
      <w:tr w:rsidR="00E82D51" w:rsidRPr="0071106E" w14:paraId="722567AC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036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Orsay-2-AO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E69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Galβ-4GlcNAcβ-3Gal-AO</w:t>
            </w:r>
          </w:p>
        </w:tc>
      </w:tr>
      <w:tr w:rsidR="00E82D51" w:rsidRPr="0071106E" w14:paraId="1AD21334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1C4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Orsay-3-AO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E3A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Galβ-3GlcNAcβ-6Gal-AO</w:t>
            </w:r>
          </w:p>
        </w:tc>
      </w:tr>
      <w:tr w:rsidR="00E82D51" w:rsidRPr="0071106E" w14:paraId="66844D11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83F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Orsay-4-AO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640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Galβ-3GlcNAcβ-3Gal-AO</w:t>
            </w:r>
          </w:p>
        </w:tc>
      </w:tr>
      <w:tr w:rsidR="00E82D51" w:rsidRPr="0071106E" w14:paraId="4DF476EE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792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GalNAcα-3Galβ-4Glc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20F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GalNAcα-3Galβ-4Glc-DH</w:t>
            </w:r>
          </w:p>
        </w:tc>
      </w:tr>
      <w:tr w:rsidR="00E82D51" w:rsidRPr="0071106E" w14:paraId="4D716242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6D5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LNT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2A2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Galβ-3GlcNAcβ-3Galβ-4Glc-DH</w:t>
            </w:r>
          </w:p>
        </w:tc>
      </w:tr>
      <w:tr w:rsidR="00E82D51" w:rsidRPr="0071106E" w14:paraId="413CED89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CE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LNnT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35C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Galβ-4GlcNAcβ-3Galβ-4Glc-DH</w:t>
            </w:r>
          </w:p>
        </w:tc>
      </w:tr>
      <w:tr w:rsidR="00E82D51" w:rsidRPr="0071106E" w14:paraId="7CFFED05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888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B-like pentaosylceramide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C49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Galα-3Galβ-4GlcNAcβ-3Galβ-4Glcβ-Cer</w:t>
            </w:r>
          </w:p>
        </w:tc>
      </w:tr>
      <w:tr w:rsidR="00E82D51" w:rsidRPr="0071106E" w14:paraId="7C12EDC9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67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Klaus glycolipid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86A2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Galβ-3Galβ-4GlcNAcβ-3Galβ-4Glcβ-Cer</w:t>
            </w:r>
          </w:p>
        </w:tc>
      </w:tr>
      <w:tr w:rsidR="00E82D51" w:rsidRPr="0071106E" w14:paraId="5CB99A4B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23C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LSTa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7D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NeuAcα-3Galβ-3GlcNAcβ-3Galβ-4Glc-DH</w:t>
            </w:r>
          </w:p>
        </w:tc>
      </w:tr>
      <w:tr w:rsidR="00E82D51" w:rsidRPr="0071106E" w14:paraId="5BDD8341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090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LSTc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2CB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NeuAcα-6Galβ-4GlcNAcβ-3Galβ-4Glc-DH</w:t>
            </w:r>
          </w:p>
        </w:tc>
      </w:tr>
      <w:tr w:rsidR="00E82D51" w:rsidRPr="0071106E" w14:paraId="7F6B437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48D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BC4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Galβ-3GlcNAcβ-3Galβ-4GlcNAcβ-3Galβ-4Glc-DH</w:t>
            </w:r>
          </w:p>
        </w:tc>
      </w:tr>
      <w:tr w:rsidR="00E82D51" w:rsidRPr="0071106E" w14:paraId="7C052576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0B3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pLNnH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094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Galβ-4GlcNAcβ-3Galβ-4GlcNAcβ-3Galβ-4Glc-DH</w:t>
            </w:r>
          </w:p>
        </w:tc>
      </w:tr>
      <w:tr w:rsidR="00E82D51" w:rsidRPr="0071106E" w14:paraId="7C0DB428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07F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8DEE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Galβ-4GlcNAcβ-3Galβ-4GlcNAcβ-3Galβ-4GlcNAcβ-3Galβ-4Glc-DH</w:t>
            </w:r>
          </w:p>
        </w:tc>
      </w:tr>
      <w:tr w:rsidR="00E82D51" w:rsidRPr="0071106E" w14:paraId="0E6EDD5F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546C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Lam-4-AO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0A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Glcβ-3Glcβ-3Glcβ-3Glc-AO</w:t>
            </w:r>
          </w:p>
        </w:tc>
      </w:tr>
      <w:tr w:rsidR="00E82D51" w:rsidRPr="0071106E" w14:paraId="001681ED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28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Pust-4-AO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EB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Glcβ-6Glcβ-6Glcβ-6Glc-AO</w:t>
            </w:r>
          </w:p>
        </w:tc>
      </w:tr>
      <w:tr w:rsidR="00E82D51" w:rsidRPr="0071106E" w14:paraId="138916FD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0F1A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I-octaosylceramide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4685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Galβ-4GlcNAcβ-3</w:t>
            </w:r>
          </w:p>
        </w:tc>
      </w:tr>
      <w:tr w:rsidR="00E82D51" w:rsidRPr="0071106E" w14:paraId="11203609" w14:textId="77777777" w:rsidTr="0010179F">
        <w:trPr>
          <w:trHeight w:val="8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A402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B-like decaosylceramide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87C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Galα-3Galβ-4GlcNAcβ-3</w:t>
            </w:r>
          </w:p>
        </w:tc>
      </w:tr>
      <w:tr w:rsidR="00E82D51" w:rsidRPr="0071106E" w14:paraId="114991E7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A3D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LNFP-II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BBEF6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Fucα-4</w:t>
            </w:r>
          </w:p>
        </w:tc>
      </w:tr>
      <w:tr w:rsidR="00E82D51" w:rsidRPr="0071106E" w14:paraId="44D14070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F6A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LNDFH-I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27B0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Fucα-4</w:t>
            </w:r>
          </w:p>
        </w:tc>
      </w:tr>
      <w:tr w:rsidR="00E82D51" w:rsidRPr="0071106E" w14:paraId="6970B925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D6B1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LNFP-III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5FB27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Fucα-3</w:t>
            </w:r>
          </w:p>
        </w:tc>
      </w:tr>
      <w:tr w:rsidR="00E82D51" w:rsidRPr="0071106E" w14:paraId="473A84C4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A034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LNnDFH-I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A39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Fucα-3</w:t>
            </w:r>
          </w:p>
        </w:tc>
      </w:tr>
      <w:tr w:rsidR="00E82D51" w:rsidRPr="0071106E" w14:paraId="65954F45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3F07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TFpLNH-I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B1A1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│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Fucα-4         Fucα-3</w:t>
            </w:r>
          </w:p>
        </w:tc>
      </w:tr>
      <w:tr w:rsidR="00E82D51" w:rsidRPr="0071106E" w14:paraId="09A675BD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E57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LNFP-I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6A3D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Fucα-2Galβ-3GlcNAcβ-3Galβ-4Glc-DH</w:t>
            </w:r>
          </w:p>
        </w:tc>
      </w:tr>
      <w:tr w:rsidR="00E82D51" w:rsidRPr="0071106E" w14:paraId="5696CFD2" w14:textId="77777777" w:rsidTr="0010179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8364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LNnFP-I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61D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Fucα-2Galβ-4GlcNAcβ-3Galβ-4Glc-DH</w:t>
            </w:r>
          </w:p>
        </w:tc>
      </w:tr>
      <w:tr w:rsidR="00E82D51" w:rsidRPr="0071106E" w14:paraId="06FAB32A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8D25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A-Hexa-T1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A6D2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1316B7C0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02CF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A-Hexa-T2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B40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GalNAcα-3Galβ-4GlcNAcβ-3Galβ-4Glc-DH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Fucα-2</w:t>
            </w:r>
          </w:p>
        </w:tc>
      </w:tr>
      <w:tr w:rsidR="00E82D51" w:rsidRPr="0071106E" w14:paraId="182322B4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005D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B-Hexa-T1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D1CA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Galα-3Galβ-3GlcNAcβ-3Galβ-4Glc-DH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  <w:tr w:rsidR="00E82D51" w:rsidRPr="0071106E" w14:paraId="3B18676F" w14:textId="77777777" w:rsidTr="0010179F">
        <w:trPr>
          <w:trHeight w:val="5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1A9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B-Hexa-T2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31B3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Galα-3Galβ-4GlcNAcβ-3Galβ-4Glc-DH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  <w:tr w:rsidR="00E82D51" w:rsidRPr="0071106E" w14:paraId="4B81FB0E" w14:textId="77777777" w:rsidTr="0010179F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B23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B-penta-AO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6114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Galα-3Galβ-4Glc-AO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Fucα-3</w:t>
            </w:r>
          </w:p>
        </w:tc>
      </w:tr>
      <w:tr w:rsidR="00E82D51" w:rsidRPr="0071106E" w14:paraId="46A0A8EE" w14:textId="77777777" w:rsidTr="0010179F">
        <w:trPr>
          <w:trHeight w:val="114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2A2B" w14:textId="77777777" w:rsidR="00E82D51" w:rsidRPr="0071106E" w:rsidRDefault="00E82D51" w:rsidP="00E82D5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1106E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B-III dodecaosylceramide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848C" w14:textId="77777777" w:rsidR="00E82D51" w:rsidRPr="0071106E" w:rsidRDefault="00E82D51" w:rsidP="00E82D51">
            <w:pPr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</w:pP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t>Galα-3Galβ-4GlcNAcβ-6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             Galβ-4GlcNAcβ-3Galβ-4Glcβ-Cer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        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>Galα-3Galβ-4GlcNAcβ-3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     │</w:t>
            </w:r>
            <w:r w:rsidRPr="0071106E">
              <w:rPr>
                <w:rFonts w:ascii="Courier New" w:eastAsia="Times New Roman" w:hAnsi="Courier New" w:cs="Courier New"/>
                <w:color w:val="000000"/>
                <w:sz w:val="12"/>
                <w:szCs w:val="12"/>
                <w:lang w:val="en-US"/>
              </w:rPr>
              <w:br/>
              <w:t xml:space="preserve"> Fucα-2</w:t>
            </w:r>
          </w:p>
        </w:tc>
      </w:tr>
    </w:tbl>
    <w:p w14:paraId="1C7D8389" w14:textId="2B0F8C6C" w:rsidR="00EB4AE1" w:rsidRPr="0071106E" w:rsidRDefault="00BE6A68" w:rsidP="00EB4AE1">
      <w:pPr>
        <w:spacing w:after="120"/>
        <w:jc w:val="both"/>
        <w:rPr>
          <w:rFonts w:ascii="Arial" w:hAnsi="Arial" w:cs="Arial"/>
          <w:bCs/>
          <w:color w:val="000000"/>
          <w:lang w:val="en-US"/>
        </w:rPr>
      </w:pPr>
      <w:r w:rsidRPr="0071106E">
        <w:rPr>
          <w:rFonts w:ascii="Arial" w:hAnsi="Arial" w:cs="Arial"/>
          <w:b/>
          <w:bCs/>
          <w:color w:val="000000"/>
          <w:lang w:val="en-US"/>
        </w:rPr>
        <w:t>Abbreviations</w:t>
      </w:r>
      <w:r w:rsidRPr="0071106E">
        <w:rPr>
          <w:rFonts w:ascii="Arial" w:hAnsi="Arial" w:cs="Arial"/>
          <w:bCs/>
          <w:color w:val="000000"/>
          <w:lang w:val="en-US"/>
        </w:rPr>
        <w:t xml:space="preserve">: </w:t>
      </w:r>
      <w:r w:rsidR="003C5FD0" w:rsidRPr="0071106E">
        <w:rPr>
          <w:rFonts w:ascii="Arial" w:hAnsi="Arial" w:cs="Arial"/>
          <w:bCs/>
          <w:color w:val="000000"/>
          <w:lang w:val="en-US"/>
        </w:rPr>
        <w:t xml:space="preserve">*, predominant component of the oligosaccharide probe; </w:t>
      </w:r>
      <w:r w:rsidR="00EB4AE1" w:rsidRPr="0071106E">
        <w:rPr>
          <w:rFonts w:ascii="Arial" w:hAnsi="Arial" w:cs="Arial"/>
          <w:bCs/>
          <w:color w:val="000000"/>
          <w:lang w:val="en-US"/>
        </w:rPr>
        <w:t xml:space="preserve">AO, </w:t>
      </w:r>
      <w:r w:rsidR="00EB4AE1" w:rsidRPr="0071106E">
        <w:rPr>
          <w:rFonts w:ascii="Arial" w:hAnsi="Arial" w:cs="Arial"/>
          <w:color w:val="000000"/>
          <w:lang w:val="en-US"/>
        </w:rPr>
        <w:t>aminooxy;</w:t>
      </w:r>
      <w:r w:rsidR="00EB4AE1" w:rsidRPr="0071106E">
        <w:rPr>
          <w:rFonts w:ascii="Arial" w:hAnsi="Arial" w:cs="Arial"/>
          <w:bCs/>
          <w:color w:val="000000"/>
          <w:lang w:val="en-US"/>
        </w:rPr>
        <w:t xml:space="preserve"> Cer, ceramide moiety; DH, </w:t>
      </w:r>
      <w:r w:rsidR="00EB4AE1" w:rsidRPr="0071106E">
        <w:rPr>
          <w:rFonts w:ascii="Arial" w:hAnsi="Arial" w:cs="Arial"/>
          <w:color w:val="000000"/>
          <w:lang w:val="en-US"/>
        </w:rPr>
        <w:t>1,2-dihexadecyl-sn-glycero-3-phosphoethanolamine;</w:t>
      </w:r>
      <w:r w:rsidR="00EB4AE1" w:rsidRPr="0071106E">
        <w:rPr>
          <w:rFonts w:ascii="Arial" w:hAnsi="Arial" w:cs="Arial"/>
          <w:bCs/>
          <w:color w:val="000000"/>
          <w:lang w:val="en-US"/>
        </w:rPr>
        <w:t xml:space="preserve"> Fuc, fucose; Gal, galactose; GalNAc, Nacetylgalactosmine; Glc, glucose; GlcNAc, N-acetylglucosamine; NeuAc, N-acetyl neuraminic acid</w:t>
      </w:r>
      <w:r w:rsidR="00E34AA2" w:rsidRPr="0071106E">
        <w:rPr>
          <w:rFonts w:ascii="Arial" w:hAnsi="Arial" w:cs="Arial"/>
          <w:bCs/>
          <w:color w:val="000000"/>
          <w:lang w:val="en-US"/>
        </w:rPr>
        <w:t>; NeuGc, N-glycolyl Neuraminic acid</w:t>
      </w:r>
      <w:r w:rsidR="00133CB2" w:rsidRPr="0071106E">
        <w:rPr>
          <w:rFonts w:ascii="Arial" w:hAnsi="Arial" w:cs="Arial"/>
          <w:bCs/>
          <w:color w:val="000000"/>
          <w:lang w:val="en-US"/>
        </w:rPr>
        <w:t>; Man, Mannose;</w:t>
      </w:r>
    </w:p>
    <w:p w14:paraId="162BE6C7" w14:textId="77777777" w:rsidR="00453947" w:rsidRPr="0071106E" w:rsidRDefault="00453947">
      <w:pPr>
        <w:rPr>
          <w:color w:val="000000"/>
          <w:lang w:val="en-US"/>
        </w:rPr>
      </w:pPr>
    </w:p>
    <w:sectPr w:rsidR="00453947" w:rsidRPr="0071106E" w:rsidSect="00100ED4">
      <w:footerReference w:type="even" r:id="rId7"/>
      <w:footerReference w:type="default" r:id="rId8"/>
      <w:foot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7ACE" w14:textId="77777777" w:rsidR="00122AE6" w:rsidRDefault="00122AE6" w:rsidP="002E0957">
      <w:r>
        <w:separator/>
      </w:r>
    </w:p>
  </w:endnote>
  <w:endnote w:type="continuationSeparator" w:id="0">
    <w:p w14:paraId="0B816BE7" w14:textId="77777777" w:rsidR="00122AE6" w:rsidRDefault="00122AE6" w:rsidP="002E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41BF" w14:textId="7A8B2902" w:rsidR="002E0957" w:rsidRDefault="002E095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B1196D" wp14:editId="35DF3F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490248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4B318" w14:textId="00677A29" w:rsidR="002E0957" w:rsidRPr="002E0957" w:rsidRDefault="002E0957" w:rsidP="002E095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095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119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4454B318" w14:textId="00677A29" w:rsidR="002E0957" w:rsidRPr="002E0957" w:rsidRDefault="002E0957" w:rsidP="002E095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095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292" w14:textId="20FF3BC8" w:rsidR="002E0957" w:rsidRDefault="002E095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A518F5" wp14:editId="26BBF3DD">
              <wp:simplePos x="898634" y="1006365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780291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1D41" w14:textId="025827A6" w:rsidR="002E0957" w:rsidRPr="002E0957" w:rsidRDefault="002E0957" w:rsidP="002E095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095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518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4DFD1D41" w14:textId="025827A6" w:rsidR="002E0957" w:rsidRPr="002E0957" w:rsidRDefault="002E0957" w:rsidP="002E095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095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D278" w14:textId="40009F0F" w:rsidR="002E0957" w:rsidRDefault="002E095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E2DB3D" wp14:editId="5FEB05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460664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6F635" w14:textId="73A025F1" w:rsidR="002E0957" w:rsidRPr="002E0957" w:rsidRDefault="002E0957" w:rsidP="002E095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095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2DB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2B86F635" w14:textId="73A025F1" w:rsidR="002E0957" w:rsidRPr="002E0957" w:rsidRDefault="002E0957" w:rsidP="002E095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095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1D0C" w14:textId="77777777" w:rsidR="00122AE6" w:rsidRDefault="00122AE6" w:rsidP="002E0957">
      <w:r>
        <w:separator/>
      </w:r>
    </w:p>
  </w:footnote>
  <w:footnote w:type="continuationSeparator" w:id="0">
    <w:p w14:paraId="06C8E371" w14:textId="77777777" w:rsidR="00122AE6" w:rsidRDefault="00122AE6" w:rsidP="002E0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D51"/>
    <w:rsid w:val="00100ED4"/>
    <w:rsid w:val="0010179F"/>
    <w:rsid w:val="00122AE6"/>
    <w:rsid w:val="00133CB2"/>
    <w:rsid w:val="001F2EDB"/>
    <w:rsid w:val="002E0957"/>
    <w:rsid w:val="003C5FD0"/>
    <w:rsid w:val="00453947"/>
    <w:rsid w:val="00546EF2"/>
    <w:rsid w:val="0071106E"/>
    <w:rsid w:val="00BD34C8"/>
    <w:rsid w:val="00BE6A68"/>
    <w:rsid w:val="00E34AA2"/>
    <w:rsid w:val="00E82D51"/>
    <w:rsid w:val="00EB4AE1"/>
    <w:rsid w:val="00F5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37962"/>
  <w14:defaultImageDpi w14:val="300"/>
  <w15:docId w15:val="{0844DE3B-6ADC-4233-93D2-F3D8D97B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09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957"/>
  </w:style>
  <w:style w:type="character" w:styleId="CommentReference">
    <w:name w:val="annotation reference"/>
    <w:basedOn w:val="DefaultParagraphFont"/>
    <w:uiPriority w:val="99"/>
    <w:semiHidden/>
    <w:unhideWhenUsed/>
    <w:rsid w:val="00546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E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FD0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D0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2533EF0-2C37-4942-A3F2-6B908A1B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2147</Words>
  <Characters>12243</Characters>
  <Application>Microsoft Office Word</Application>
  <DocSecurity>0</DocSecurity>
  <Lines>102</Lines>
  <Paragraphs>28</Paragraphs>
  <ScaleCrop>false</ScaleCrop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Wojtyła</dc:creator>
  <cp:keywords/>
  <dc:description/>
  <cp:lastModifiedBy>Shaw, Grace</cp:lastModifiedBy>
  <cp:revision>2</cp:revision>
  <dcterms:created xsi:type="dcterms:W3CDTF">2023-12-29T02:17:00Z</dcterms:created>
  <dcterms:modified xsi:type="dcterms:W3CDTF">2023-12-29T02:17:00Z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6812dc41,1ac39338,1688442f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2023-12-20T03:33:10Z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ce6c47b1-2f80-4063-bd93-5f5f14ee34dc</vt:lpwstr>
  </property>
  <property fmtid="{D5CDD505-2E9C-101B-9397-08002B2CF9AE}" pid="11" name="MSIP_Label_2bbab825-a111-45e4-86a1-18cee0005896_ContentBits">
    <vt:lpwstr>2</vt:lpwstr>
  </property>
</Properties>
</file>