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3975" w14:textId="25FC8D8B" w:rsidR="00D04774" w:rsidRDefault="00D04774" w:rsidP="00133754">
      <w:pPr>
        <w:spacing w:line="480" w:lineRule="auto"/>
        <w:rPr>
          <w:b/>
          <w:bCs/>
          <w:lang w:val="en-US"/>
        </w:rPr>
      </w:pPr>
      <w:bookmarkStart w:id="0" w:name="_Hlk132874680"/>
      <w:r>
        <w:rPr>
          <w:b/>
          <w:bCs/>
          <w:lang w:val="en-US"/>
        </w:rPr>
        <w:t>Supplementary materials</w:t>
      </w:r>
    </w:p>
    <w:p w14:paraId="23439920" w14:textId="7FCF5D5A" w:rsidR="00133754" w:rsidRDefault="00133754" w:rsidP="00133754">
      <w:pPr>
        <w:spacing w:line="480" w:lineRule="auto"/>
        <w:rPr>
          <w:b/>
          <w:bCs/>
          <w:lang w:val="en-US"/>
        </w:rPr>
      </w:pPr>
      <w:r w:rsidRPr="00BB01D1">
        <w:rPr>
          <w:b/>
          <w:bCs/>
          <w:lang w:val="en-US"/>
        </w:rPr>
        <w:t>METHODS</w:t>
      </w:r>
    </w:p>
    <w:p w14:paraId="750708FB" w14:textId="77777777" w:rsidR="0013033B" w:rsidRPr="00BB01D1" w:rsidRDefault="0013033B" w:rsidP="0013033B">
      <w:pPr>
        <w:spacing w:line="480" w:lineRule="auto"/>
        <w:contextualSpacing/>
        <w:jc w:val="both"/>
        <w:rPr>
          <w:b/>
          <w:bCs/>
          <w:color w:val="000000" w:themeColor="text1"/>
          <w:lang w:val="en-US"/>
        </w:rPr>
      </w:pPr>
      <w:r w:rsidRPr="00BB01D1">
        <w:rPr>
          <w:b/>
          <w:bCs/>
          <w:color w:val="000000" w:themeColor="text1"/>
          <w:lang w:val="en-US"/>
        </w:rPr>
        <w:t xml:space="preserve">Sample size calculation and statistical analysis </w:t>
      </w:r>
      <w:proofErr w:type="gramStart"/>
      <w:r w:rsidRPr="00BB01D1">
        <w:rPr>
          <w:b/>
          <w:bCs/>
          <w:color w:val="000000" w:themeColor="text1"/>
          <w:lang w:val="en-US"/>
        </w:rPr>
        <w:t>considerations</w:t>
      </w:r>
      <w:proofErr w:type="gramEnd"/>
      <w:r w:rsidRPr="00BB01D1">
        <w:rPr>
          <w:b/>
          <w:bCs/>
          <w:color w:val="000000" w:themeColor="text1"/>
          <w:lang w:val="en-US"/>
        </w:rPr>
        <w:t xml:space="preserve"> </w:t>
      </w:r>
    </w:p>
    <w:p w14:paraId="29F085C3" w14:textId="3BCC4019" w:rsidR="0013033B" w:rsidRPr="00BB01D1" w:rsidRDefault="0013033B" w:rsidP="0013033B">
      <w:pPr>
        <w:spacing w:line="480" w:lineRule="auto"/>
        <w:ind w:firstLine="708"/>
        <w:contextualSpacing/>
        <w:jc w:val="both"/>
        <w:rPr>
          <w:color w:val="000000" w:themeColor="text1"/>
          <w:lang w:val="en-US"/>
        </w:rPr>
      </w:pPr>
      <w:r w:rsidRPr="00BB01D1">
        <w:rPr>
          <w:color w:val="000000" w:themeColor="text1"/>
          <w:lang w:val="en-US"/>
        </w:rPr>
        <w:t xml:space="preserve">There is no study with effects size in NIV during pulmonary rehabilitation for COVID-19 patients. However, in 6MWT, Singh </w:t>
      </w:r>
      <w:r w:rsidRPr="00BB01D1">
        <w:rPr>
          <w:i/>
          <w:iCs/>
          <w:color w:val="000000" w:themeColor="text1"/>
          <w:lang w:val="en-US"/>
        </w:rPr>
        <w:t>et al.,</w:t>
      </w:r>
      <w:r w:rsidRPr="00BB01D1">
        <w:rPr>
          <w:color w:val="000000" w:themeColor="text1"/>
          <w:lang w:val="en-US"/>
        </w:rPr>
        <w:t xml:space="preserve"> described that a difference of 25 meters is the minimally significant clinical value in COPD </w:t>
      </w:r>
      <w:sdt>
        <w:sdtPr>
          <w:rPr>
            <w:iCs/>
            <w:color w:val="000000"/>
            <w:lang w:val="en-US"/>
          </w:rPr>
          <w:tag w:val="MENDELEY_CITATION_v3_eyJjaXRhdGlvbklEIjoiTUVOREVMRVlfQ0lUQVRJT05fNTkxMzQ1ZGYtN2JlMS00NWZkLTliYTUtMDcwNDJjM2E3ZGUzIiwicHJvcGVydGllcyI6eyJub3RlSW5kZXgiOjB9LCJpc0VkaXRlZCI6ZmFsc2UsIm1hbnVhbE92ZXJyaWRlIjp7ImlzTWFudWFsbHlPdmVycmlkZGVuIjpmYWxzZSwiY2l0ZXByb2NUZXh0IjoiWzFdIiwibWFudWFsT3ZlcnJpZGVUZXh0IjoiIn0sImNpdGF0aW9uSXRlbXMiOlt7ImlkIjoiOGE3YTcyMWMtMjM5Yi0zYTBmLWE0YzktOThhMDYxMTU1MGI2IiwiaXRlbURhdGEiOnsidHlwZSI6ImFydGljbGUtam91cm5hbCIsImlkIjoiOGE3YTcyMWMtMjM5Yi0zYTBmLWE0YzktOThhMDYxMTU1MGI2IiwidGl0bGUiOiJBbiBvZmZpY2lhbCBzeXN0ZW1hdGljIHJldmlldyBvZiB0aGUgRXVyb3BlYW4gUmVzcGlyYXRvcnkgU29jaWV0eS9BbWVyaWNhbiBUaG9yYWNpYyBTb2NpZXR5OiBtZWFzdXJlbWVudCBwcm9wZXJ0aWVzIG9mIGZpZWxkIHdhbGtpbmcgdGVzdHMgaW4gY2hyb25pYyByZXNwaXJhdG9yeSBkaXNlYXNlIiwiYXV0aG9yIjpbeyJmYW1pbHkiOiJTaW5naCIsImdpdmVuIjoiU2FsbHkgSi4iLCJwYXJzZS1uYW1lcyI6ZmFsc2UsImRyb3BwaW5nLXBhcnRpY2xlIjoiIiwibm9uLWRyb3BwaW5nLXBhcnRpY2xlIjoiIn0seyJmYW1pbHkiOiJQdWhhbiIsImdpdmVuIjoiTWlsbyBBLiIsInBhcnNlLW5hbWVzIjpmYWxzZSwiZHJvcHBpbmctcGFydGljbGUiOiIiLCJub24tZHJvcHBpbmctcGFydGljbGUiOiIifSx7ImZhbWlseSI6IkFuZHJpYW5vcG91bG9zIiwiZ2l2ZW4iOiJWYXNpbGVpb3MiLCJwYXJzZS1uYW1lcyI6ZmFsc2UsImRyb3BwaW5nLXBhcnRpY2xlIjoiIiwibm9uLWRyb3BwaW5nLXBhcnRpY2xlIjoiIn0seyJmYW1pbHkiOiJIZXJuYW5kZXMiLCJnaXZlbiI6Ik5pZGlhIEEuIiwicGFyc2UtbmFtZXMiOmZhbHNlLCJkcm9wcGluZy1wYXJ0aWNsZSI6IiIsIm5vbi1kcm9wcGluZy1wYXJ0aWNsZSI6IiJ9LHsiZmFtaWx5IjoiTWl0Y2hlbGwiLCJnaXZlbiI6IkthdHkgRS4iLCJwYXJzZS1uYW1lcyI6ZmFsc2UsImRyb3BwaW5nLXBhcnRpY2xlIjoiIiwibm9uLWRyb3BwaW5nLXBhcnRpY2xlIjoiIn0seyJmYW1pbHkiOiJIaWxsIiwiZ2l2ZW4iOiJDYXRoZXJpbmUgSi4iLCJwYXJzZS1uYW1lcyI6ZmFsc2UsImRyb3BwaW5nLXBhcnRpY2xlIjoiIiwibm9uLWRyb3BwaW5nLXBhcnRpY2xlIjoiIn0seyJmYW1pbHkiOiJMZWUiLCJnaXZlbiI6IkFubmVtYXJpZSBMLiIsInBhcnNlLW5hbWVzIjpmYWxzZSwiZHJvcHBpbmctcGFydGljbGUiOiIiLCJub24tZHJvcHBpbmctcGFydGljbGUiOiIifSx7ImZhbWlseSI6IkNhbWlsbG8iLCJnaXZlbiI6IkNhcmxvcyBBdWd1c3RvIiwicGFyc2UtbmFtZXMiOmZhbHNlLCJkcm9wcGluZy1wYXJ0aWNsZSI6IiIsIm5vbi1kcm9wcGluZy1wYXJ0aWNsZSI6IiJ9LHsiZmFtaWx5IjoiVHJvb3N0ZXJzIiwiZ2l2ZW4iOiJUaGllcnJ5IiwicGFyc2UtbmFtZXMiOmZhbHNlLCJkcm9wcGluZy1wYXJ0aWNsZSI6IiIsIm5vbi1kcm9wcGluZy1wYXJ0aWNsZSI6IiJ9LHsiZmFtaWx5IjoiU3BydWl0IiwiZ2l2ZW4iOiJNYXJ0aWpuIEEuIiwicGFyc2UtbmFtZXMiOmZhbHNlLCJkcm9wcGluZy1wYXJ0aWNsZSI6IiIsIm5vbi1kcm9wcGluZy1wYXJ0aWNsZSI6IiJ9LHsiZmFtaWx5IjoiQ2FybGluIiwiZ2l2ZW4iOiJCcmlhbiBXLiIsInBhcnNlLW5hbWVzIjpmYWxzZSwiZHJvcHBpbmctcGFydGljbGUiOiIiLCJub24tZHJvcHBpbmctcGFydGljbGUiOiIifSx7ImZhbWlseSI6IldhbmdlciIsImdpdmVuIjoiSmFjayIsInBhcnNlLW5hbWVzIjpmYWxzZSwiZHJvcHBpbmctcGFydGljbGUiOiIiLCJub24tZHJvcHBpbmctcGFydGljbGUiOiIifSx7ImZhbWlseSI6IlBlcGluIiwiZ2l2ZW4iOiJWw6lyb25pcXVlIiwicGFyc2UtbmFtZXMiOmZhbHNlLCJkcm9wcGluZy1wYXJ0aWNsZSI6IiIsIm5vbi1kcm9wcGluZy1wYXJ0aWNsZSI6IiJ9LHsiZmFtaWx5IjoiU2FleSIsImdpdmVuIjoiRGlkaWVyIiwicGFyc2UtbmFtZXMiOmZhbHNlLCJkcm9wcGluZy1wYXJ0aWNsZSI6IiIsIm5vbi1kcm9wcGluZy1wYXJ0aWNsZSI6IiJ9LHsiZmFtaWx5IjoiUGl0dGEiLCJnaXZlbiI6IkZhYmlvIiwicGFyc2UtbmFtZXMiOmZhbHNlLCJkcm9wcGluZy1wYXJ0aWNsZSI6IiIsIm5vbi1kcm9wcGluZy1wYXJ0aWNsZSI6IiJ9LHsiZmFtaWx5IjoiS2FtaW5za3kiLCJnaXZlbiI6IkRhdmlkIEEuIiwicGFyc2UtbmFtZXMiOmZhbHNlLCJkcm9wcGluZy1wYXJ0aWNsZSI6IiIsIm5vbi1kcm9wcGluZy1wYXJ0aWNsZSI6IiJ9LHsiZmFtaWx5IjoiTWNDb3JtYWNrIiwiZ2l2ZW4iOiJNZXJlZGl0aCBDLiIsInBhcnNlLW5hbWVzIjpmYWxzZSwiZHJvcHBpbmctcGFydGljbGUiOiIiLCJub24tZHJvcHBpbmctcGFydGljbGUiOiIifSx7ImZhbWlseSI6Ik1hY0ludHlyZSIsImdpdmVuIjoiTmVpbCIsInBhcnNlLW5hbWVzIjpmYWxzZSwiZHJvcHBpbmctcGFydGljbGUiOiIiLCJub24tZHJvcHBpbmctcGFydGljbGUiOiIifSx7ImZhbWlseSI6IkN1bHZlciIsImdpdmVuIjoiQnJ1Y2UgSC4iLCJwYXJzZS1uYW1lcyI6ZmFsc2UsImRyb3BwaW5nLXBhcnRpY2xlIjoiIiwibm9uLWRyb3BwaW5nLXBhcnRpY2xlIjoiIn0seyJmYW1pbHkiOiJTY2l1cmJhIiwiZ2l2ZW4iOiJGcmFuayBDLiIsInBhcnNlLW5hbWVzIjpmYWxzZSwiZHJvcHBpbmctcGFydGljbGUiOiIiLCJub24tZHJvcHBpbmctcGFydGljbGUiOiIifSx7ImZhbWlseSI6IlJldmlsbCIsImdpdmVuIjoiU3VzYW4gTS4iLCJwYXJzZS1uYW1lcyI6ZmFsc2UsImRyb3BwaW5nLXBhcnRpY2xlIjoiIiwibm9uLWRyb3BwaW5nLXBhcnRpY2xlIjoiIn0seyJmYW1pbHkiOiJEZWxhZm9zc2UiLCJnaXZlbiI6IlZlcm9uaWNhIiwicGFyc2UtbmFtZXMiOmZhbHNlLCJkcm9wcGluZy1wYXJ0aWNsZSI6IiIsIm5vbi1kcm9wcGluZy1wYXJ0aWNsZSI6IiJ9LHsiZmFtaWx5IjoiSG9sbGFuZCIsImdpdmVuIjoiQW5uZSBFLiIsInBhcnNlLW5hbWVzIjpmYWxzZSwiZHJvcHBpbmctcGFydGljbGUiOiIiLCJub24tZHJvcHBpbmctcGFydGljbGUiOiIifV0sImNvbnRhaW5lci10aXRsZSI6IkV1cm9wZWFuIFJlc3BpcmF0b3J5IEpvdXJuYWwiLCJET0kiOiIxMC4xMTgzLzA5MDMxOTM2LjAwMTUwNDE0IiwiSVNTTiI6IjA5MDMtMTkzNiIsImlzc3VlZCI6eyJkYXRlLXBhcnRzIjpbWzIwMTQsMTJdXX0sInBhZ2UiOiIxNDQ3LTE0NzgiLCJhYnN0cmFjdCI6IjxwPlRoaXMgc3lzdGVtYXRpYyByZXZpZXcgZXhhbWluZWQgdGhlIG1lYXN1cmVtZW50IHByb3BlcnRpZXMgb2YgdGhlIDYtbWluIHdhbGsgdGVzdCAoNk1XVCksIGluY3JlbWVudGFsIHNodXR0bGUgd2FsayB0ZXN0IChJU1dUKSBhbmQgZW5kdXJhbmNlIHNodXR0bGUgd2FsayB0ZXN0IChFU1dUKSBpbiBhZHVsdHMgd2l0aCBjaHJvbmljIHJlc3BpcmF0b3J5IGRpc2Vhc2UuPC9wPiIsImlzc3VlIjoiNiIsInZvbHVtZSI6IjQ0IiwiY29udGFpbmVyLXRpdGxlLXNob3J0IjoiIn0sImlzVGVtcG9yYXJ5IjpmYWxzZX1dfQ=="/>
          <w:id w:val="1647551002"/>
          <w:placeholder>
            <w:docPart w:val="DAB238C848C5457AA86684BCFF0A8725"/>
          </w:placeholder>
        </w:sdtPr>
        <w:sdtEndPr/>
        <w:sdtContent>
          <w:r w:rsidR="005E5D19" w:rsidRPr="005E5D19">
            <w:rPr>
              <w:iCs/>
              <w:color w:val="000000"/>
              <w:lang w:val="en-US"/>
            </w:rPr>
            <w:t>[1]</w:t>
          </w:r>
        </w:sdtContent>
      </w:sdt>
      <w:r w:rsidRPr="00BB01D1">
        <w:rPr>
          <w:color w:val="000000" w:themeColor="text1"/>
          <w:lang w:val="en-US"/>
        </w:rPr>
        <w:t xml:space="preserve">. For this variable, then, the sample size calculation used a means gain of 25 meters of standard deviation (SD) for the PR group and means gain of 50 meters and 25 meters of SD for the PR + NIV group, α = 5%, β = 80%, two groups, two measurements (before and after PR) and correction between measurements of 0.5 for ANOVA two-way test (repeated measures, between factors) the sample size value is 40 volunteers. For peak </w:t>
      </w:r>
      <w:r w:rsidRPr="00BB01D1">
        <w:rPr>
          <w:i/>
          <w:iCs/>
          <w:color w:val="000000" w:themeColor="text1"/>
          <w:shd w:val="clear" w:color="auto" w:fill="FFFFFF"/>
          <w:lang w:val="en-US"/>
        </w:rPr>
        <w:t>V̇</w:t>
      </w:r>
      <w:r w:rsidRPr="00BB01D1">
        <w:rPr>
          <w:color w:val="000000" w:themeColor="text1"/>
          <w:shd w:val="clear" w:color="auto" w:fill="FFFFFF"/>
          <w:lang w:val="en-US"/>
        </w:rPr>
        <w:t>O</w:t>
      </w:r>
      <w:r w:rsidRPr="00BB01D1">
        <w:rPr>
          <w:i/>
          <w:iCs/>
          <w:color w:val="000000" w:themeColor="text1"/>
          <w:vertAlign w:val="subscript"/>
          <w:lang w:val="en-US"/>
        </w:rPr>
        <w:t xml:space="preserve">2 </w:t>
      </w:r>
      <w:r w:rsidRPr="00BB01D1">
        <w:rPr>
          <w:color w:val="000000" w:themeColor="text1"/>
          <w:lang w:val="en-US"/>
        </w:rPr>
        <w:t xml:space="preserve">and SF-36 variable, an effect size of 0.27 Cohen's </w:t>
      </w:r>
      <w:r w:rsidRPr="00BB01D1">
        <w:rPr>
          <w:i/>
          <w:iCs/>
          <w:color w:val="000000" w:themeColor="text1"/>
          <w:lang w:val="en-US"/>
        </w:rPr>
        <w:t>F</w:t>
      </w:r>
      <w:r w:rsidRPr="00BB01D1">
        <w:rPr>
          <w:color w:val="000000" w:themeColor="text1"/>
          <w:lang w:val="en-US"/>
        </w:rPr>
        <w:t xml:space="preserve"> (small to intermediated effect size) is accepted, α = 5%, β = 80%, two groups and two measurements (before and after PR) and correction between measurements of 0.5 in the ANOVA two-way test (repeated measures, between factors) the sample size value is 84 volunteers. Also, accepting a sample loss of 20%, the total sample size is </w:t>
      </w:r>
      <w:bookmarkStart w:id="1" w:name="_Hlk125704883"/>
      <w:r w:rsidRPr="00BB01D1">
        <w:rPr>
          <w:color w:val="000000" w:themeColor="text1"/>
          <w:lang w:val="en-US"/>
        </w:rPr>
        <w:t>100 participants (50 participants each group)</w:t>
      </w:r>
      <w:bookmarkEnd w:id="1"/>
      <w:r w:rsidRPr="00BB01D1">
        <w:rPr>
          <w:color w:val="000000" w:themeColor="text1"/>
          <w:lang w:val="en-US"/>
        </w:rPr>
        <w:t xml:space="preserve">. </w:t>
      </w:r>
      <w:proofErr w:type="spellStart"/>
      <w:r w:rsidRPr="00BB01D1">
        <w:rPr>
          <w:color w:val="000000" w:themeColor="text1"/>
          <w:lang w:val="en-US"/>
        </w:rPr>
        <w:t>GPower</w:t>
      </w:r>
      <w:proofErr w:type="spellEnd"/>
      <w:r w:rsidRPr="00BB01D1">
        <w:rPr>
          <w:color w:val="000000" w:themeColor="text1"/>
          <w:lang w:val="en-US"/>
        </w:rPr>
        <w:t xml:space="preserve"> 3.1.2 (University of Dusseldorf, Dusseldorf, Germany) was used for the calculations.</w:t>
      </w:r>
    </w:p>
    <w:bookmarkEnd w:id="0"/>
    <w:p w14:paraId="27DE535E" w14:textId="77777777" w:rsidR="009168EC" w:rsidRDefault="009168EC" w:rsidP="00260462">
      <w:pPr>
        <w:spacing w:line="480" w:lineRule="auto"/>
        <w:contextualSpacing/>
        <w:jc w:val="both"/>
        <w:rPr>
          <w:b/>
          <w:bCs/>
          <w:lang w:val="en-US" w:eastAsia="en-US"/>
        </w:rPr>
      </w:pPr>
    </w:p>
    <w:p w14:paraId="0E946C41" w14:textId="172CAC65" w:rsidR="00260462" w:rsidRPr="00BB01D1" w:rsidRDefault="00260462" w:rsidP="00260462">
      <w:pPr>
        <w:spacing w:line="480" w:lineRule="auto"/>
        <w:contextualSpacing/>
        <w:jc w:val="both"/>
        <w:rPr>
          <w:b/>
          <w:bCs/>
        </w:rPr>
      </w:pPr>
      <w:r w:rsidRPr="00BB01D1">
        <w:rPr>
          <w:b/>
          <w:bCs/>
        </w:rPr>
        <w:t>Collaborating group</w:t>
      </w:r>
    </w:p>
    <w:p w14:paraId="6F09A4B2" w14:textId="77777777" w:rsidR="00260462" w:rsidRPr="00BB01D1" w:rsidRDefault="00260462" w:rsidP="00260462">
      <w:pPr>
        <w:spacing w:line="480" w:lineRule="auto"/>
        <w:ind w:firstLine="708"/>
        <w:contextualSpacing/>
        <w:jc w:val="both"/>
      </w:pPr>
      <w:r w:rsidRPr="00BB01D1">
        <w:t xml:space="preserve">The study is a collaboration between the </w:t>
      </w:r>
      <w:r w:rsidRPr="00BB01D1">
        <w:rPr>
          <w:color w:val="000000" w:themeColor="text1"/>
        </w:rPr>
        <w:t>Universidade Federal do Amazonas (UFAM) and the Fundação de Medicina Tropical Dr Heitor Vieira Dourado (FMT-HVD), the Universidade do Estado do Amazonas (UEA), the Instituto Leonidas e Maria Deane (ILMD/ FIOCRUZ-AM) and sponsored by the Fundação de Amparo à Pesquisa do Estado do Amazonas (FAPEAM)</w:t>
      </w:r>
      <w:r w:rsidRPr="00BB01D1">
        <w:t>.</w:t>
      </w:r>
    </w:p>
    <w:p w14:paraId="60002B83" w14:textId="77777777" w:rsidR="00260462" w:rsidRPr="00BB01D1" w:rsidRDefault="00260462" w:rsidP="00260462">
      <w:pPr>
        <w:spacing w:line="480" w:lineRule="auto"/>
        <w:contextualSpacing/>
        <w:jc w:val="both"/>
        <w:rPr>
          <w:b/>
          <w:bCs/>
        </w:rPr>
      </w:pPr>
    </w:p>
    <w:p w14:paraId="063B9C2D" w14:textId="77777777" w:rsidR="00587614" w:rsidRPr="009168EC" w:rsidRDefault="00587614" w:rsidP="00260462">
      <w:pPr>
        <w:spacing w:line="480" w:lineRule="auto"/>
        <w:contextualSpacing/>
        <w:jc w:val="both"/>
        <w:rPr>
          <w:b/>
          <w:bCs/>
        </w:rPr>
      </w:pPr>
    </w:p>
    <w:p w14:paraId="01921B55" w14:textId="4FD70084" w:rsidR="00260462" w:rsidRPr="00BB01D1" w:rsidRDefault="00260462" w:rsidP="00260462">
      <w:pPr>
        <w:spacing w:line="480" w:lineRule="auto"/>
        <w:contextualSpacing/>
        <w:jc w:val="both"/>
        <w:rPr>
          <w:b/>
          <w:bCs/>
          <w:lang w:val="en-US"/>
        </w:rPr>
      </w:pPr>
      <w:r w:rsidRPr="00BB01D1">
        <w:rPr>
          <w:b/>
          <w:bCs/>
          <w:lang w:val="en-US"/>
        </w:rPr>
        <w:t>Guidelines</w:t>
      </w:r>
    </w:p>
    <w:p w14:paraId="5D2F3E14" w14:textId="21097075" w:rsidR="00260462" w:rsidRDefault="00260462" w:rsidP="00260462">
      <w:pPr>
        <w:spacing w:line="480" w:lineRule="auto"/>
        <w:ind w:firstLine="708"/>
        <w:jc w:val="both"/>
        <w:rPr>
          <w:color w:val="000000" w:themeColor="text1"/>
          <w:lang w:val="en-US"/>
        </w:rPr>
      </w:pPr>
      <w:r w:rsidRPr="00BB01D1">
        <w:rPr>
          <w:lang w:val="en-US"/>
        </w:rPr>
        <w:lastRenderedPageBreak/>
        <w:t xml:space="preserve">The study follows the </w:t>
      </w:r>
      <w:r w:rsidRPr="00BB01D1">
        <w:rPr>
          <w:color w:val="000000" w:themeColor="text1"/>
          <w:lang w:val="en-US"/>
        </w:rPr>
        <w:t xml:space="preserve">Standard Protocols Items: Recommendations for Interventional Trials (SPIRITS) </w:t>
      </w:r>
      <w:sdt>
        <w:sdtPr>
          <w:rPr>
            <w:color w:val="000000"/>
            <w:lang w:val="en-US"/>
          </w:rPr>
          <w:tag w:val="MENDELEY_CITATION_v3_eyJjaXRhdGlvbklEIjoiTUVOREVMRVlfQ0lUQVRJT05fOTY2MjhkZDktOGMyMi00NGI5LTljYjYtNWVkMmIwN2Q5YTQ5IiwicHJvcGVydGllcyI6eyJub3RlSW5kZXgiOjB9LCJpc0VkaXRlZCI6ZmFsc2UsIm1hbnVhbE92ZXJyaWRlIjp7ImlzTWFudWFsbHlPdmVycmlkZGVuIjpmYWxzZSwiY2l0ZXByb2NUZXh0IjoiWzJdIiwibWFudWFsT3ZlcnJpZGVUZXh0IjoiIn0sImNpdGF0aW9uSXRlbXMiOlt7ImlkIjoiNGU5Zjc2NjctMzE3ZS0zNzBkLThhZTItYTBjNTZjZjllOWVlIiwiaXRlbURhdGEiOnsidHlwZSI6ImFydGljbGUtam91cm5hbCIsImlkIjoiNGU5Zjc2NjctMzE3ZS0zNzBkLThhZTItYTBjNTZjZjllOWVlIiwidGl0bGUiOiJTUElSSVQgMjAxMyBTdGF0ZW1lbnQ6IERlZmluaW5nIFN0YW5kYXJkIFByb3RvY29sIEl0ZW1zIGZvciBDbGluaWNhbCBUcmlhbHMiLCJhdXRob3IiOlt7ImZhbWlseSI6IkNoYW4iLCJnaXZlbiI6IkFuLVdlbiIsInBhcnNlLW5hbWVzIjpmYWxzZSwiZHJvcHBpbmctcGFydGljbGUiOiIiLCJub24tZHJvcHBpbmctcGFydGljbGUiOiIifSx7ImZhbWlseSI6IlRldHpsYWZmIiwiZ2l2ZW4iOiJKZW5uaWZlciBNLiIsInBhcnNlLW5hbWVzIjpmYWxzZSwiZHJvcHBpbmctcGFydGljbGUiOiIiLCJub24tZHJvcHBpbmctcGFydGljbGUiOiIifSx7ImZhbWlseSI6IkFsdG1hbiIsImdpdmVuIjoiRG91Z2xhcyBHLiIsInBhcnNlLW5hbWVzIjpmYWxzZSwiZHJvcHBpbmctcGFydGljbGUiOiIiLCJub24tZHJvcHBpbmctcGFydGljbGUiOiIifSx7ImZhbWlseSI6IkxhdXBhY2lzIiwiZ2l2ZW4iOiJBbmRyZWFzIiwicGFyc2UtbmFtZXMiOmZhbHNlLCJkcm9wcGluZy1wYXJ0aWNsZSI6IiIsIm5vbi1kcm9wcGluZy1wYXJ0aWNsZSI6IiJ9LHsiZmFtaWx5IjoiR8O4dHpzY2hlIiwiZ2l2ZW4iOiJQZXRlciBDLiIsInBhcnNlLW5hbWVzIjpmYWxzZSwiZHJvcHBpbmctcGFydGljbGUiOiIiLCJub24tZHJvcHBpbmctcGFydGljbGUiOiIifSx7ImZhbWlseSI6IktybGXFvmEtSmVyacSHIiwiZ2l2ZW4iOiJLYXJtZWxhIiwicGFyc2UtbmFtZXMiOmZhbHNlLCJkcm9wcGluZy1wYXJ0aWNsZSI6IiIsIm5vbi1kcm9wcGluZy1wYXJ0aWNsZSI6IiJ9LHsiZmFtaWx5IjoiSHLDs2JqYXJ0c3NvbiIsImdpdmVuIjoiQXNiasO4cm4iLCJwYXJzZS1uYW1lcyI6ZmFsc2UsImRyb3BwaW5nLXBhcnRpY2xlIjoiIiwibm9uLWRyb3BwaW5nLXBhcnRpY2xlIjoiIn0seyJmYW1pbHkiOiJNYW5uIiwiZ2l2ZW4iOiJIb3dhcmQiLCJwYXJzZS1uYW1lcyI6ZmFsc2UsImRyb3BwaW5nLXBhcnRpY2xlIjoiIiwibm9uLWRyb3BwaW5nLXBhcnRpY2xlIjoiIn0seyJmYW1pbHkiOiJEaWNrZXJzaW4iLCJnaXZlbiI6IktheSIsInBhcnNlLW5hbWVzIjpmYWxzZSwiZHJvcHBpbmctcGFydGljbGUiOiIiLCJub24tZHJvcHBpbmctcGFydGljbGUiOiIifSx7ImZhbWlseSI6IkJlcmxpbiIsImdpdmVuIjoiSmVzc2UgQS4iLCJwYXJzZS1uYW1lcyI6ZmFsc2UsImRyb3BwaW5nLXBhcnRpY2xlIjoiIiwibm9uLWRyb3BwaW5nLXBhcnRpY2xlIjoiIn0seyJmYW1pbHkiOiJEb3LDqSIsImdpdmVuIjoiQ2Fyb2xpbmUgSi4iLCJwYXJzZS1uYW1lcyI6ZmFsc2UsImRyb3BwaW5nLXBhcnRpY2xlIjoiIiwibm9uLWRyb3BwaW5nLXBhcnRpY2xlIjoiIn0seyJmYW1pbHkiOiJQYXJ1bGVrYXIiLCJnaXZlbiI6IldlbmR5IFIuIiwicGFyc2UtbmFtZXMiOmZhbHNlLCJkcm9wcGluZy1wYXJ0aWNsZSI6IiIsIm5vbi1kcm9wcGluZy1wYXJ0aWNsZSI6IiJ9LHsiZmFtaWx5IjoiU3VtbWVyc2tpbGwiLCJnaXZlbiI6IldpbGxpYW0gUy5NLiIsInBhcnNlLW5hbWVzIjpmYWxzZSwiZHJvcHBpbmctcGFydGljbGUiOiIiLCJub24tZHJvcHBpbmctcGFydGljbGUiOiIifSx7ImZhbWlseSI6Ikdyb3ZlcyIsImdpdmVuIjoiVHJpc2giLCJwYXJzZS1uYW1lcyI6ZmFsc2UsImRyb3BwaW5nLXBhcnRpY2xlIjoiIiwibm9uLWRyb3BwaW5nLXBhcnRpY2xlIjoiIn0seyJmYW1pbHkiOiJTY2h1bHoiLCJnaXZlbiI6Iktlbm5ldGggRi4iLCJwYXJzZS1uYW1lcyI6ZmFsc2UsImRyb3BwaW5nLXBhcnRpY2xlIjoiIiwibm9uLWRyb3BwaW5nLXBhcnRpY2xlIjoiIn0seyJmYW1pbHkiOiJTb3giLCJnaXZlbiI6Ikhhcm9sZCBDLiIsInBhcnNlLW5hbWVzIjpmYWxzZSwiZHJvcHBpbmctcGFydGljbGUiOiIiLCJub24tZHJvcHBpbmctcGFydGljbGUiOiIifSx7ImZhbWlseSI6IlJvY2tob2xkIiwiZ2l2ZW4iOiJGcmFuayBXLiIsInBhcnNlLW5hbWVzIjpmYWxzZSwiZHJvcHBpbmctcGFydGljbGUiOiIiLCJub24tZHJvcHBpbmctcGFydGljbGUiOiIifSx7ImZhbWlseSI6IlJlbm5pZSIsImdpdmVuIjoiRHJ1bW1vbmQiLCJwYXJzZS1uYW1lcyI6ZmFsc2UsImRyb3BwaW5nLXBhcnRpY2xlIjoiIiwibm9uLWRyb3BwaW5nLXBhcnRpY2xlIjoiIn0seyJmYW1pbHkiOiJNb2hlciIsImdpdmVuIjoiRGF2aWQiLCJwYXJzZS1uYW1lcyI6ZmFsc2UsImRyb3BwaW5nLXBhcnRpY2xlIjoiIiwibm9uLWRyb3BwaW5nLXBhcnRpY2xlIjoiIn1dLCJjb250YWluZXItdGl0bGUiOiJBbm5hbHMgb2YgSW50ZXJuYWwgTWVkaWNpbmUiLCJjb250YWluZXItdGl0bGUtc2hvcnQiOiJBbm4gSW50ZXJuIE1lZCIsIkRPSSI6IjEwLjczMjYvMDAwMy00ODE5LTE1OC0zLTIwMTMwMjA1MC0wMDU4MyIsIklTU04iOiIwMDAzLTQ4MTkiLCJpc3N1ZWQiOnsiZGF0ZS1wYXJ0cyI6W1syMDEzLDIsNV1dfSwicGFnZSI6IjIwMCIsImlzc3VlIjoiMyIsInZvbHVtZSI6IjE1OCJ9LCJpc1RlbXBvcmFyeSI6ZmFsc2V9XX0="/>
          <w:id w:val="-1016066066"/>
          <w:placeholder>
            <w:docPart w:val="C2DCE326955E446794B9AF8FD2A3AFCF"/>
          </w:placeholder>
        </w:sdtPr>
        <w:sdtEndPr/>
        <w:sdtContent>
          <w:r w:rsidR="005E5D19" w:rsidRPr="005E5D19">
            <w:rPr>
              <w:color w:val="000000"/>
              <w:lang w:val="en-US"/>
            </w:rPr>
            <w:t>[2]</w:t>
          </w:r>
        </w:sdtContent>
      </w:sdt>
      <w:r w:rsidRPr="00BB01D1">
        <w:rPr>
          <w:color w:val="000000" w:themeColor="text1"/>
          <w:lang w:val="en-US"/>
        </w:rPr>
        <w:t xml:space="preserve"> and nonpharmacologic Consolidated Standards of Reporting Trials (CONSORT) </w:t>
      </w:r>
      <w:sdt>
        <w:sdtPr>
          <w:rPr>
            <w:color w:val="000000"/>
            <w:lang w:val="en-US"/>
          </w:rPr>
          <w:tag w:val="MENDELEY_CITATION_v3_eyJjaXRhdGlvbklEIjoiTUVOREVMRVlfQ0lUQVRJT05fMTNiZmQyZjQtZDRiOC00ZGFjLWE1YjctMzEyYzUxYjA0MGM3IiwicHJvcGVydGllcyI6eyJub3RlSW5kZXgiOjB9LCJpc0VkaXRlZCI6ZmFsc2UsIm1hbnVhbE92ZXJyaWRlIjp7ImlzTWFudWFsbHlPdmVycmlkZGVuIjpmYWxzZSwiY2l0ZXByb2NUZXh0IjoiWzNdIiwibWFudWFsT3ZlcnJpZGVUZXh0IjoiIn0sImNpdGF0aW9uSXRlbXMiOlt7ImlkIjoiYjg1NzE5MWMtZTNiOC0zMzg4LWFmMzktM2I4ZjYzZWU0ZjExIiwiaXRlbURhdGEiOnsidHlwZSI6ImFydGljbGUtam91cm5hbCIsImlkIjoiYjg1NzE5MWMtZTNiOC0zMzg4LWFmMzktM2I4ZjYzZWU0ZjExIiwidGl0bGUiOiJDT05TT1JUIFN0YXRlbWVudCBmb3IgUmFuZG9taXplZCBUcmlhbHMgb2YgTm9ucGhhcm1hY29sb2dpYyBUcmVhdG1lbnRzOiBBIDIwMTcgVXBkYXRlIGFuZCBhIENPTlNPUlQgRXh0ZW5zaW9uIGZvciBOb25waGFybWFjb2xvZ2ljIFRyaWFsIEFic3RyYWN0cyIsImF1dGhvciI6W3siZmFtaWx5IjoiQm91dHJvbiIsImdpdmVuIjoiSXNhYmVsbGUiLCJwYXJzZS1uYW1lcyI6ZmFsc2UsImRyb3BwaW5nLXBhcnRpY2xlIjoiIiwibm9uLWRyb3BwaW5nLXBhcnRpY2xlIjoiIn0seyJmYW1pbHkiOiJBbHRtYW4iLCJnaXZlbiI6IkRvdWdsYXMgRy4iLCJwYXJzZS1uYW1lcyI6ZmFsc2UsImRyb3BwaW5nLXBhcnRpY2xlIjoiIiwibm9uLWRyb3BwaW5nLXBhcnRpY2xlIjoiIn0seyJmYW1pbHkiOiJNb2hlciIsImdpdmVuIjoiRGF2aWQiLCJwYXJzZS1uYW1lcyI6ZmFsc2UsImRyb3BwaW5nLXBhcnRpY2xlIjoiIiwibm9uLWRyb3BwaW5nLXBhcnRpY2xlIjoiIn0seyJmYW1pbHkiOiJTY2h1bHoiLCJnaXZlbiI6Iktlbm5ldGggRi4iLCJwYXJzZS1uYW1lcyI6ZmFsc2UsImRyb3BwaW5nLXBhcnRpY2xlIjoiIiwibm9uLWRyb3BwaW5nLXBhcnRpY2xlIjoiIn0seyJmYW1pbHkiOiJSYXZhdWQiLCJnaXZlbiI6IlBoaWxpcHBlIiwicGFyc2UtbmFtZXMiOmZhbHNlLCJkcm9wcGluZy1wYXJ0aWNsZSI6IiIsIm5vbi1kcm9wcGluZy1wYXJ0aWNsZSI6IiJ9XSwiY29udGFpbmVyLXRpdGxlIjoiQW5uYWxzIG9mIEludGVybmFsIE1lZGljaW5lIiwiY29udGFpbmVyLXRpdGxlLXNob3J0IjoiQW5uIEludGVybiBNZWQiLCJET0kiOiIxMC43MzI2L00xNy0wMDQ2IiwiSVNTTiI6IjAwMDMtNDgxOSIsImlzc3VlZCI6eyJkYXRlLXBhcnRzIjpbWzIwMTcsNyw0XV19LCJwYWdlIjoiNDAiLCJpc3N1ZSI6IjEiLCJ2b2x1bWUiOiIxNjcifSwiaXNUZW1wb3JhcnkiOmZhbHNlfV19"/>
          <w:id w:val="1624884467"/>
          <w:placeholder>
            <w:docPart w:val="C2DCE326955E446794B9AF8FD2A3AFCF"/>
          </w:placeholder>
        </w:sdtPr>
        <w:sdtEndPr/>
        <w:sdtContent>
          <w:r w:rsidR="005E5D19" w:rsidRPr="005E5D19">
            <w:rPr>
              <w:color w:val="000000"/>
              <w:lang w:val="en-US"/>
            </w:rPr>
            <w:t>[3]</w:t>
          </w:r>
        </w:sdtContent>
      </w:sdt>
      <w:r w:rsidRPr="00BB01D1">
        <w:rPr>
          <w:color w:val="000000" w:themeColor="text1"/>
          <w:lang w:val="en-US"/>
        </w:rPr>
        <w:t>. All procedures will be carried out following good clinical and laboratory practices and in accordance with the Declaration of Helsinki and the International Harmonization Committee. Furthermore, this trial is registered at Brazilian clinical trials register (</w:t>
      </w:r>
      <w:r w:rsidRPr="00BB01D1">
        <w:rPr>
          <w:lang w:val="en-US"/>
        </w:rPr>
        <w:t>RBR-3t9pkzt</w:t>
      </w:r>
      <w:r w:rsidRPr="00BB01D1">
        <w:rPr>
          <w:color w:val="000000" w:themeColor="text1"/>
          <w:lang w:val="en-US"/>
        </w:rPr>
        <w:t>).</w:t>
      </w:r>
    </w:p>
    <w:p w14:paraId="452F8A05" w14:textId="77777777" w:rsidR="00260462" w:rsidRDefault="00260462" w:rsidP="00260462">
      <w:pPr>
        <w:spacing w:line="480" w:lineRule="auto"/>
        <w:contextualSpacing/>
        <w:jc w:val="both"/>
        <w:rPr>
          <w:b/>
          <w:bCs/>
          <w:color w:val="000000" w:themeColor="text1"/>
          <w:lang w:val="en-US"/>
        </w:rPr>
      </w:pPr>
    </w:p>
    <w:p w14:paraId="61E1CB36" w14:textId="100905C8" w:rsidR="00260462" w:rsidRPr="00BB01D1" w:rsidRDefault="00260462" w:rsidP="00260462">
      <w:pPr>
        <w:spacing w:line="480" w:lineRule="auto"/>
        <w:contextualSpacing/>
        <w:jc w:val="both"/>
        <w:rPr>
          <w:b/>
          <w:bCs/>
          <w:color w:val="000000" w:themeColor="text1"/>
          <w:lang w:val="en-US"/>
        </w:rPr>
      </w:pPr>
      <w:r w:rsidRPr="00BB01D1">
        <w:rPr>
          <w:b/>
          <w:bCs/>
          <w:color w:val="000000" w:themeColor="text1"/>
          <w:lang w:val="en-US"/>
        </w:rPr>
        <w:t xml:space="preserve">Data management </w:t>
      </w:r>
    </w:p>
    <w:p w14:paraId="2E3DB301" w14:textId="77777777" w:rsidR="00260462" w:rsidRDefault="00260462" w:rsidP="00260462">
      <w:pPr>
        <w:spacing w:line="480" w:lineRule="auto"/>
        <w:ind w:firstLine="708"/>
        <w:contextualSpacing/>
        <w:jc w:val="both"/>
        <w:rPr>
          <w:color w:val="000000" w:themeColor="text1"/>
          <w:lang w:val="en-US"/>
        </w:rPr>
      </w:pPr>
      <w:r w:rsidRPr="00BB01D1">
        <w:rPr>
          <w:color w:val="000000" w:themeColor="text1"/>
          <w:lang w:val="en-US"/>
        </w:rPr>
        <w:t xml:space="preserve">All data and information requested in the clinical record will be collected from the electronic patient record or in interviews with the patient or their caregiver, including vital and clinical signs, concomitant diseases, and any possible concomitant medications. Demographic data will be recorded in the center's file or in the patient's medical file, along with documentation pertaining to the eligibility criteria. Clinical information and laboratory test results will be entered by the team on tablets and laptops, which will have an online connection with </w:t>
      </w:r>
      <w:proofErr w:type="spellStart"/>
      <w:r w:rsidRPr="00BB01D1">
        <w:rPr>
          <w:color w:val="000000" w:themeColor="text1"/>
          <w:lang w:val="en-US"/>
        </w:rPr>
        <w:t>REDCap</w:t>
      </w:r>
      <w:proofErr w:type="spellEnd"/>
      <w:r w:rsidRPr="00BB01D1">
        <w:rPr>
          <w:color w:val="000000" w:themeColor="text1"/>
          <w:lang w:val="en-US"/>
        </w:rPr>
        <w:t xml:space="preserve">, where the information will be stored in real time, using the server of </w:t>
      </w:r>
      <w:proofErr w:type="spellStart"/>
      <w:r w:rsidRPr="00BB01D1">
        <w:rPr>
          <w:color w:val="000000" w:themeColor="text1"/>
          <w:lang w:val="en-US"/>
        </w:rPr>
        <w:t>Fundação</w:t>
      </w:r>
      <w:proofErr w:type="spellEnd"/>
      <w:r w:rsidRPr="00BB01D1">
        <w:rPr>
          <w:color w:val="000000" w:themeColor="text1"/>
          <w:lang w:val="en-US"/>
        </w:rPr>
        <w:t xml:space="preserve"> de </w:t>
      </w:r>
      <w:proofErr w:type="spellStart"/>
      <w:r w:rsidRPr="00BB01D1">
        <w:rPr>
          <w:color w:val="000000" w:themeColor="text1"/>
          <w:lang w:val="en-US"/>
        </w:rPr>
        <w:t>Medicina</w:t>
      </w:r>
      <w:proofErr w:type="spellEnd"/>
      <w:r w:rsidRPr="00BB01D1">
        <w:rPr>
          <w:color w:val="000000" w:themeColor="text1"/>
          <w:lang w:val="en-US"/>
        </w:rPr>
        <w:t xml:space="preserve"> Tropical Dr Heitor Vieira Dourado. Also, to protect the data, the information will later be downloaded to a hard drive and erased in the cloud.</w:t>
      </w:r>
    </w:p>
    <w:p w14:paraId="4F57B7AB" w14:textId="77777777" w:rsidR="00260462" w:rsidRDefault="00260462" w:rsidP="00260462">
      <w:pPr>
        <w:spacing w:line="480" w:lineRule="auto"/>
        <w:ind w:firstLine="708"/>
        <w:contextualSpacing/>
        <w:jc w:val="both"/>
        <w:rPr>
          <w:color w:val="000000" w:themeColor="text1"/>
          <w:lang w:val="en-US"/>
        </w:rPr>
      </w:pPr>
    </w:p>
    <w:p w14:paraId="488BEA67" w14:textId="77777777" w:rsidR="005E5D19" w:rsidRPr="00BB01D1" w:rsidRDefault="005E5D19" w:rsidP="005E5D19">
      <w:pPr>
        <w:spacing w:line="480" w:lineRule="auto"/>
        <w:contextualSpacing/>
        <w:jc w:val="both"/>
        <w:rPr>
          <w:b/>
          <w:bCs/>
          <w:color w:val="000000" w:themeColor="text1"/>
          <w:lang w:val="en-US"/>
        </w:rPr>
      </w:pPr>
      <w:bookmarkStart w:id="2" w:name="_Hlk138944091"/>
      <w:bookmarkStart w:id="3" w:name="_Hlk125705217"/>
      <w:r w:rsidRPr="00BB01D1">
        <w:rPr>
          <w:b/>
          <w:bCs/>
          <w:color w:val="000000" w:themeColor="text1"/>
          <w:lang w:val="en-US"/>
        </w:rPr>
        <w:t>Clinical evaluation</w:t>
      </w:r>
    </w:p>
    <w:bookmarkEnd w:id="2"/>
    <w:p w14:paraId="3AAC4A49" w14:textId="1E1346C9" w:rsidR="005E5D19" w:rsidRDefault="005E5D19" w:rsidP="005E5D19">
      <w:pPr>
        <w:spacing w:line="480" w:lineRule="auto"/>
        <w:ind w:firstLine="708"/>
        <w:contextualSpacing/>
        <w:jc w:val="both"/>
        <w:rPr>
          <w:color w:val="000000" w:themeColor="text1"/>
          <w:lang w:val="en-US"/>
        </w:rPr>
      </w:pPr>
      <w:r w:rsidRPr="00BB01D1">
        <w:rPr>
          <w:color w:val="000000" w:themeColor="text1"/>
          <w:lang w:val="en-US"/>
        </w:rPr>
        <w:t>Baseline assessments include a clinical interview for past and present medical history, including comorbidities, medications, blood pressure, heart rate, respiratory rate, body composition and SpO</w:t>
      </w:r>
      <w:r w:rsidRPr="00BB01D1">
        <w:rPr>
          <w:color w:val="000000" w:themeColor="text1"/>
          <w:vertAlign w:val="subscript"/>
          <w:lang w:val="en-US"/>
        </w:rPr>
        <w:t>2.</w:t>
      </w:r>
      <w:r w:rsidRPr="00BB01D1">
        <w:rPr>
          <w:color w:val="000000" w:themeColor="text1"/>
          <w:lang w:val="en-US"/>
        </w:rPr>
        <w:t xml:space="preserve"> Dyspnea will be evaluated using the modified Medical Research Council (</w:t>
      </w:r>
      <w:bookmarkStart w:id="4" w:name="_Hlk125705126"/>
      <w:proofErr w:type="spellStart"/>
      <w:r w:rsidRPr="00BB01D1">
        <w:rPr>
          <w:color w:val="000000" w:themeColor="text1"/>
          <w:lang w:val="en-US"/>
        </w:rPr>
        <w:t>mMRC</w:t>
      </w:r>
      <w:bookmarkEnd w:id="4"/>
      <w:proofErr w:type="spellEnd"/>
      <w:r w:rsidRPr="00BB01D1">
        <w:rPr>
          <w:color w:val="000000" w:themeColor="text1"/>
          <w:lang w:val="en-US"/>
        </w:rPr>
        <w:t xml:space="preserve">) scale, as described by </w:t>
      </w:r>
      <w:proofErr w:type="spellStart"/>
      <w:r w:rsidRPr="00BB01D1">
        <w:rPr>
          <w:color w:val="000000" w:themeColor="text1"/>
          <w:lang w:val="en-US"/>
        </w:rPr>
        <w:t>Kovelis</w:t>
      </w:r>
      <w:proofErr w:type="spellEnd"/>
      <w:r w:rsidRPr="00BB01D1">
        <w:rPr>
          <w:color w:val="000000" w:themeColor="text1"/>
          <w:lang w:val="en-US"/>
        </w:rPr>
        <w:t xml:space="preserve"> and collaborators</w:t>
      </w:r>
      <w:sdt>
        <w:sdtPr>
          <w:rPr>
            <w:color w:val="000000"/>
            <w:lang w:val="en-US"/>
          </w:rPr>
          <w:tag w:val="MENDELEY_CITATION_v3_eyJjaXRhdGlvbklEIjoiTUVOREVMRVlfQ0lUQVRJT05fNWZkNzAzMzctZTNlZS00ZTQ3LWEyNWYtZmFlZDY2MDQyZmQ2IiwicHJvcGVydGllcyI6eyJub3RlSW5kZXgiOjB9LCJpc0VkaXRlZCI6ZmFsc2UsIm1hbnVhbE92ZXJyaWRlIjp7ImlzTWFudWFsbHlPdmVycmlkZGVuIjpmYWxzZSwiY2l0ZXByb2NUZXh0IjoiWzRdIiwibWFudWFsT3ZlcnJpZGVUZXh0IjoiIn0sImNpdGF0aW9uSXRlbXMiOlt7ImlkIjoiOTVjNmMxN2YtMGMzYy0zODk4LTg3NjYtYmZiZTBmODg4ZjZlIiwiaXRlbURhdGEiOnsidHlwZSI6ImFydGljbGUtam91cm5hbCIsImlkIjoiOTVjNmMxN2YtMGMzYy0zODk4LTg3NjYtYmZiZTBmODg4ZjZlIiwidGl0bGUiOiJWYWxpZGHDp8OjbyBkbyBNb2RpZmllZCBQdWxtb25hcnkgRnVuY3Rpb25hbCBTdGF0dXMgYW5kIER5c3BuZWEgUXVlc3Rpb25uYWlyZSBlIGRhIGVzY2FsYSBkbyBNZWRpY2FsIFJlc2VhcmNoIENvdW5jaWwgcGFyYSBvIHVzbyBlbSBwYWNpZW50ZXMgY29tIGRvZW7Dp2EgcHVsbW9uYXIgb2JzdHJ1dGl2YSBjcsO0bmljYSBubyBCcmFzaWwiLCJhdXRob3IiOlt7ImZhbWlseSI6IktvdmVsaXMiLCJnaXZlbiI6IkRlbWV0cmlhIiwicGFyc2UtbmFtZXMiOmZhbHNlLCJkcm9wcGluZy1wYXJ0aWNsZSI6IiIsIm5vbi1kcm9wcGluZy1wYXJ0aWNsZSI6IiJ9LHsiZmFtaWx5IjoiU2VncmV0dGkiLCJnaXZlbiI6Ik5pY29saSBPbGRlbWJlcmciLCJwYXJzZS1uYW1lcyI6ZmFsc2UsImRyb3BwaW5nLXBhcnRpY2xlIjoiIiwibm9uLWRyb3BwaW5nLXBhcnRpY2xlIjoiIn0seyJmYW1pbHkiOiJQcm9ic3QiLCJnaXZlbiI6IlZhbmVzc2EgU3V6aWFuZSIsInBhcnNlLW5hbWVzIjpmYWxzZSwiZHJvcHBpbmctcGFydGljbGUiOiIiLCJub24tZHJvcHBpbmctcGFydGljbGUiOiIifSx7ImZhbWlseSI6IkxhcmVhdSIsImdpdmVuIjoiU3V6YW5uZSBDbGFpcmUiLCJwYXJzZS1uYW1lcyI6ZmFsc2UsImRyb3BwaW5nLXBhcnRpY2xlIjoiIiwibm9uLWRyb3BwaW5nLXBhcnRpY2xlIjoiIn0seyJmYW1pbHkiOiJCcnVuZXR0byIsImdpdmVuIjoiQW50w7RuaW8gRmVybmFuZG8iLCJwYXJzZS1uYW1lcyI6ZmFsc2UsImRyb3BwaW5nLXBhcnRpY2xlIjoiIiwibm9uLWRyb3BwaW5nLXBhcnRpY2xlIjoiIn0seyJmYW1pbHkiOiJQaXR0YSIsImdpdmVuIjoiRsOhYmlvIiwicGFyc2UtbmFtZXMiOmZhbHNlLCJkcm9wcGluZy1wYXJ0aWNsZSI6IiIsIm5vbi1kcm9wcGluZy1wYXJ0aWNsZSI6IiJ9XSwiY29udGFpbmVyLXRpdGxlIjoiSm9ybmFsIEJyYXNpbGVpcm8gZGUgUG5ldW1vbG9naWEiLCJET0kiOiIxMC4xNTkwL1MxODA2LTM3MTMyMDA4MDAxMjAwMDA1IiwiSVNTTiI6IjE4MDYtMzcxMyIsImlzc3VlZCI6eyJkYXRlLXBhcnRzIjpbWzIwMDgsMTJdXX0sInBhZ2UiOiIxMDA4LTEwMTgiLCJhYnN0cmFjdCI6IjxwPk9CSkVUSVZPOiBWZXJpZmljYXIgYSB2YWxpZGFkZSBlIGEgcmVwcm9kdXRpYmlsaWRhZGUgZG8gdXNvIGRlIGRvaXMgaW5zdHJ1bWVudG9zIHN1YmpldGl2b3MgcGFyYSBhdmFsaWFyIGEgbGltaXRhw6fDo28gbmFzIGF0aXZpZGFkZXMgZGEgdmlkYSBkacOhcmlhIChBVkQpIGVtIHBhY2llbnRlcyBjb20gZG9lbsOnYSBwdWxtb25hciBvYnN0cnV0aXZhIGNyw7RuaWNhIChEUE9DKSBubyBCcmFzaWw6IG8gUHVsbW9uYXJ5IEZ1bmN0aW9uYWwgU3RhdHVzIGFuZCBEeXNwbmVhIFF1ZXN0aW9ubmFpcmUgLSBNb2RpZmllZCB2ZXJzaW9uIChQRlNEUS1NKSBlIGEgZXNjYWxhIGRvIE1lZGljYWwgUmVzZWFyY2ggQ291bmNpbCAoTVJDKS4gTcOJVE9ET1M6IFRyaW50YSBwYWNpZW50ZXMgY29tIERQT0MgKDE3IGhvbWVuczsgaWRhZGUsIDY3IMKxIDEwIGFub3M7IHZvbHVtZSBleHBpcmF0w7NyaW8gZm9yw6dhZG8gbm8gcHJpbWVpcm8gc2VndW5kbywgNDIlIMKxIDEzJSBkbyBwcmVkaXRvKSByZXNwb25kZXJhbSBwb3IgZHVhcyB2ZXplcyDDoHMgdmVyc8O1ZXMgZW0gcG9ydHVndcOqcyBkb3MgZG9pcyBpbnN0cnVtZW50b3MgY29tIGludGVydmFsbyBkZSB1bWEgc2VtYW5hLiBPIFBGU0RRLU0gY29udMOpbSB0csOqcyBjb21wb25lbnRlczogaW5mbHXDqm5jaWEgZGEgZGlzcG7DqWlhIG5hcyBBVkQsIGluZmx1w6puY2lhIGRhIGZhZGlnYSBuYXMgQVZELCBlIG11ZGFuw6dhIG5hcyBBVkQgZW0gY29tcGFyYcOnw6NvIGFvIHBlcsOtb2RvIGFudGVyaW9yIMOgIGRvZW7Dp2EuIEEgZXNjYWxhIGRvIE1SQyDDqSBzaW1wbGVzLCBjb20gYXBlbmFzIGNpbmNvIGl0ZW5zLCBkZW50cmUgb3MgcXVhaXMgbyBwYWNpZW50ZSBlc2NvbGhlIHF1YWwgbyBzZXUgbsOtdmVsIGRlIGxpbWl0YcOnw6NvIG5hcyBBVkQgZGV2aWRvIMOgIGRpc3Buw6lpYS4gTyB0cmFkaWNpb25hbCBxdWVzdGlvbsOhcmlvIFNhaW50IEdlb3JnZSdzIFJlc3BpcmF0b3J5IFF1ZXN0aW9ubmFpcmUgKFNHUlEpLCBqw6EgdmFsaWRhZG8gcGFyYSBvIHVzbyBubyBCcmFzaWwsIGZvaSB1dGlsaXphZG8gY29tbyBjcml0w6lyaW8gZGUgdmFsaWRhw6fDo28uIFJFU1VMVEFET1M6IEEgY29uZmlhYmlsaWRhZGUgZW0gcmV0ZXN0ZSBkbyBQRlNEUS1NIHV0aWxpemFuZG8gbyBjb2VmaWNpZW50ZSBkZSBjb3JyZWxhw6fDo28gaW50cmFjbGFzc2UgZm9pIGRlIDAsOTMsIDAsOTIgZSAwLDkwIHBhcmEgb3MgY29tcG9uZW50ZXMgZGlzcG7DqWlhLCBmYWRpZ2EgZSBtdWRhbsOnYSwgcmVzcGVjdGl2YW1lbnRlLCBlbnF1YW50byBxdWUgZXN0YSBmb2kgZGUgMCw4MyBwYXJhIGEgZXNjYWxhIGRvIE1SQy4gQSBhbsOhbGlzZSBkb3MgZ3LDoWZpY29zIGRlIEJsYW5kIGUgQWx0bWFuIG1vc3Ryb3UgYm9hIGNvbmNvcmTDom5jaWEgZW50cmUgYSBhcGxpY2HDp8OjbyBlIGEgcmVhcGxpY2HDp8OjbyBkbyBQRlNEUS1NLiBPcyBjb21wb25lbnRlcyBkbyBQRlNEUS1NIGUgYSBlc2NhbGEgZG8gTVJDIHNlIGNvcnJlbGFjaW9uYXJhbSBzaWduaWZpY2F0aXZhbWVudGUgY29tIG9zIGRvbcOtbmlvcyBlIG8gZXNjb3JlIHRvdGFsIGRvIFNHUlEgKDAsNDkgJmx0OyByICZsdDsgMCw4MDsgcCAmbHQ7IDAsMDEgcGFyYSB0b2RvcykuIENPTkNMVVPDlUVTOiBBcyB2ZXJzw7VlcyBlbSBsw61uZ3VhIHBvcnR1Z3Vlc2EgZG8gUEZTRFEtTSBlIGRhIGVzY2FsYSBkbyBNUkMgZGVtb25zdHJhcmFtIHNlciByZXByb2R1dMOtdmVpcyBlIHbDoWxpZGFzIHBhcmEgbyB1c28gZW0gcGFjaWVudGVzIGNvbSBEUE9DIG5vIEJyYXNpbC48L3A+IiwiaXNzdWUiOiIxMiIsInZvbHVtZSI6IjM0IiwiY29udGFpbmVyLXRpdGxlLXNob3J0IjoiIn0sImlzVGVtcG9yYXJ5IjpmYWxzZX1dfQ=="/>
          <w:id w:val="474570431"/>
          <w:placeholder>
            <w:docPart w:val="9156C6DDD2CB4AD79C8068C36C85B666"/>
          </w:placeholder>
        </w:sdtPr>
        <w:sdtEndPr/>
        <w:sdtContent>
          <w:r w:rsidRPr="005E5D19">
            <w:rPr>
              <w:color w:val="000000"/>
              <w:lang w:val="en-US"/>
            </w:rPr>
            <w:t>[4]</w:t>
          </w:r>
        </w:sdtContent>
      </w:sdt>
      <w:r w:rsidRPr="00BB01D1">
        <w:rPr>
          <w:color w:val="000000" w:themeColor="text1"/>
          <w:lang w:val="en-US"/>
        </w:rPr>
        <w:t>. Briefly, volunteers report the degree of dyspnea choosing a value between 0 and IV.</w:t>
      </w:r>
    </w:p>
    <w:p w14:paraId="2A404C60" w14:textId="77777777" w:rsidR="00587614" w:rsidRDefault="00587614" w:rsidP="00260462">
      <w:pPr>
        <w:spacing w:line="480" w:lineRule="auto"/>
        <w:contextualSpacing/>
        <w:jc w:val="both"/>
        <w:rPr>
          <w:b/>
          <w:bCs/>
          <w:color w:val="000000" w:themeColor="text1"/>
          <w:lang w:val="en-US"/>
        </w:rPr>
      </w:pPr>
    </w:p>
    <w:p w14:paraId="4DC81915" w14:textId="072ED223" w:rsidR="00260462" w:rsidRPr="00BB01D1" w:rsidRDefault="00260462" w:rsidP="00260462">
      <w:pPr>
        <w:spacing w:line="480" w:lineRule="auto"/>
        <w:contextualSpacing/>
        <w:jc w:val="both"/>
        <w:rPr>
          <w:b/>
          <w:bCs/>
          <w:color w:val="000000" w:themeColor="text1"/>
          <w:lang w:val="en-US"/>
        </w:rPr>
      </w:pPr>
      <w:r w:rsidRPr="00BB01D1">
        <w:rPr>
          <w:b/>
          <w:bCs/>
          <w:color w:val="000000" w:themeColor="text1"/>
          <w:lang w:val="en-US"/>
        </w:rPr>
        <w:t>Short form – 36</w:t>
      </w:r>
    </w:p>
    <w:bookmarkEnd w:id="3"/>
    <w:p w14:paraId="10770FAD" w14:textId="154BE0D4" w:rsidR="00260462" w:rsidRDefault="00260462" w:rsidP="00260462">
      <w:pPr>
        <w:spacing w:line="480" w:lineRule="auto"/>
        <w:ind w:firstLine="708"/>
        <w:contextualSpacing/>
        <w:jc w:val="both"/>
        <w:rPr>
          <w:color w:val="000000" w:themeColor="text1"/>
          <w:lang w:val="en-US"/>
        </w:rPr>
      </w:pPr>
      <w:r w:rsidRPr="00BB01D1">
        <w:rPr>
          <w:color w:val="000000" w:themeColor="text1"/>
          <w:lang w:val="en-US"/>
        </w:rPr>
        <w:t xml:space="preserve">To assess quality of life (QoL), the short form (SF) 36 will be used before and 8 </w:t>
      </w:r>
      <w:proofErr w:type="gramStart"/>
      <w:r w:rsidRPr="00BB01D1">
        <w:rPr>
          <w:color w:val="000000" w:themeColor="text1"/>
          <w:lang w:val="en-US"/>
        </w:rPr>
        <w:t>week</w:t>
      </w:r>
      <w:proofErr w:type="gramEnd"/>
      <w:r w:rsidRPr="00BB01D1">
        <w:rPr>
          <w:color w:val="000000" w:themeColor="text1"/>
          <w:lang w:val="en-US"/>
        </w:rPr>
        <w:t xml:space="preserve"> after treatment, validated Portuguese version. The SF - 36 is divided into 8 scales with representative items: </w:t>
      </w:r>
      <w:r w:rsidRPr="00BB01D1">
        <w:rPr>
          <w:color w:val="000000" w:themeColor="text1"/>
          <w:lang w:val="en-US"/>
        </w:rPr>
        <w:lastRenderedPageBreak/>
        <w:t xml:space="preserve">Functional capacity (10 items), physical aspects (4 items), pain (2 items), general health (5 items), vitality (4 items), social aspects (2 items), emotional aspects (3 items) and mental health (5 items). The calculation of the score will follow </w:t>
      </w:r>
      <w:sdt>
        <w:sdtPr>
          <w:rPr>
            <w:color w:val="000000"/>
            <w:lang w:val="en-US"/>
          </w:rPr>
          <w:tag w:val="MENDELEY_CITATION_v3_eyJjaXRhdGlvbklEIjoiTUVOREVMRVlfQ0lUQVRJT05fYWMzN2NiOWItMTZhNS00MWY2LWJjMjItMWNmNzI4YWI5YjA0IiwicHJvcGVydGllcyI6eyJub3RlSW5kZXgiOjB9LCJpc0VkaXRlZCI6ZmFsc2UsIm1hbnVhbE92ZXJyaWRlIjp7ImlzTWFudWFsbHlPdmVycmlkZGVuIjpmYWxzZSwiY2l0ZXByb2NUZXh0IjoiWzVdIiwibWFudWFsT3ZlcnJpZGVUZXh0IjoiIn0sImNpdGF0aW9uSXRlbXMiOlt7ImlkIjoiNzhhNzBkZGQtMGEzZi0zODQyLWFhZGItZTU4MDRjODBlOTYzIiwiaXRlbURhdGEiOnsidHlwZSI6ImFydGljbGUtam91cm5hbCIsImlkIjoiNzhhNzBkZGQtMGEzZi0zODQyLWFhZGItZTU4MDRjODBlOTYzIiwidGl0bGUiOiJbU0YtMzYgYW5kIHRoZSBkZXZlbG9wbWVudCBvZiBuZXcgYXNzZXNzbWVudCB0b29scyBmb3IgcXVhbGl0eSBvZiBsaWZlXS4iLCJhdXRob3IiOlt7ImZhbWlseSI6IkNhbXBvbGluYSIsImdpdmVuIjoiQWxlc3NhbmRybyBHb27Dp2FsdmVzIiwicGFyc2UtbmFtZXMiOmZhbHNlLCJkcm9wcGluZy1wYXJ0aWNsZSI6IiIsIm5vbi1kcm9wcGluZy1wYXJ0aWNsZSI6IiJ9LHsiZmFtaWx5IjoiQ2ljb25lbGxpIiwiZ2l2ZW4iOiJSb3phbmEgTWVzcXVpdGEiLCJwYXJzZS1uYW1lcyI6ZmFsc2UsImRyb3BwaW5nLXBhcnRpY2xlIjoiIiwibm9uLWRyb3BwaW5nLXBhcnRpY2xlIjoiIn1dLCJjb250YWluZXItdGl0bGUiOiJBY3RhIHJldW1hdG9sb2dpY2EgcG9ydHVndWVzYSIsImNvbnRhaW5lci10aXRsZS1zaG9ydCI6IkFjdGEgUmV1bWF0b2wgUG9ydCIsIklTU04iOiIwMzAzLTQ2NFgiLCJQTUlEIjoiMTg2MDQxODAiLCJpc3N1ZWQiOnsiZGF0ZS1wYXJ0cyI6W1syMDA4XV19LCJwYWdlIjoiMTI3LTMzIiwiYWJzdHJhY3QiOiJUaGUgdXNlIG9mIGFzc2Vzc21lbnQgdG9vbHMgZm9yIHF1YWxpdHkgb2YgbGlmZSBoYXMgYWxsb3dlZCB0aGUgaW5jb3Jwb3JhdGlvbiBvZiB0aGUgdmlld3Mgb2YgcGF0aWVudHMgaW4gaGVhbHRoIGRlY2lzaW9uLW1ha2luZy4gVGhpcyBhcnRpY2xlIHByZXNlbnRzIHRoZSBjaGFyYWN0ZXJpc3RpY3MgYW5kIGNoYW5nZXMgZXhwZXJpZW5jZWQgYnkgb25lIG9mIHRoZSBtb3N0IHVzZWQgcXVlc3Rpb25uYWlyZXMgb2YgcXVhbGl0eSBvZiBsaWZlIGF0IHByZXNlbnQgdGhlIFNob3J0IEZvcm0gMzYtaXRlbSBIZWFsdGggU3VydmV5IFNGLTM2IC4gV2UgYWxzbyBkaXNjdXNzIHRoZSBpc3N1ZXMgcmVsYXRlZCB0byB0aGUgY29uc3RydWN0aW9uIHByb3BlcnRpZXMgYW5kIGFwcGxpY2F0aW9ucyBvZiB0aGlzIG1lYXN1cmluZyB0b29sIGFuZCBvdGhlciBkZXJpdmVkIG1lYXN1cmVzIGFzIHRoZSBTRi0xMiB0aGUgU0YtOCB0aGUgRHluYW1pYyBIZWFsdGggQXNzZXNzbWVudCBEWU5IQSBhbmQgdGhlIFNGLTZELiBXZSBlbXBoYXNpemUgdGhlIHVzZSBvZiB0aGUgU0YtMzYgZm9yIGFzc2Vzc2luZyB0aGUgZWZmZWN0aXZlbmVzcyBvZiBpbnRlcnZlbnRpb25zIGluIGhlYWx0aCB0aGUgU0YtMTIgZm9yIHRoZSB0cmFja2luZyBvZiBoZWFsdGggZGlzb3JkZXJzIHRoZSBTRi04IGZvciB0aGUgbW9uaXRvcmluZyBvZiBwb3B1bGF0aW9uIGhlYWx0aCB0aGUgRFlOSEEgZm9yIGluZGl2aWR1YWxpemVkIGV2YWx1YXRpb25zIGluIGNsaW5pY2FsIHByYWN0aWNlIGFuZCB0aGUgU0YtNkQgZm9yIGVjb25vbWljIGFuYWx5c2lzIGluIGhlYWx0aC4gSW5mb3JtYXRpb24gb24gdGhlIHZlcnNpb25zIHZhbGlkYXRlZCBmb3IgUG9ydHVndWVzZSBsYW5ndWFnZSBhbmQgdGhlIHBlcm1pc3Npb24gdG8gdXNlIHRoZSBxdWVzdGlvbm5haXJlcyBhcmUgcHJvdmlkZWQuIiwiaXNzdWUiOiIyIiwidm9sdW1lIjoiMzMifSwiaXNUZW1wb3JhcnkiOmZhbHNlfV19"/>
          <w:id w:val="-1525473335"/>
          <w:placeholder>
            <w:docPart w:val="ADB8BD67186B46A1B8E56D5D55B9E43D"/>
          </w:placeholder>
        </w:sdtPr>
        <w:sdtEndPr/>
        <w:sdtContent>
          <w:r w:rsidR="005E5D19" w:rsidRPr="00822402">
            <w:rPr>
              <w:color w:val="000000"/>
              <w:lang w:val="en-US"/>
            </w:rPr>
            <w:t>[5]</w:t>
          </w:r>
        </w:sdtContent>
      </w:sdt>
      <w:r w:rsidRPr="00BB01D1">
        <w:rPr>
          <w:color w:val="000000" w:themeColor="text1"/>
          <w:lang w:val="en-US"/>
        </w:rPr>
        <w:t>.</w:t>
      </w:r>
    </w:p>
    <w:p w14:paraId="39498CF9" w14:textId="77777777" w:rsidR="00133754" w:rsidRDefault="00133754" w:rsidP="00260462">
      <w:pPr>
        <w:spacing w:line="480" w:lineRule="auto"/>
        <w:ind w:firstLine="708"/>
        <w:contextualSpacing/>
        <w:jc w:val="both"/>
        <w:rPr>
          <w:color w:val="000000" w:themeColor="text1"/>
          <w:lang w:val="en-US"/>
        </w:rPr>
      </w:pPr>
    </w:p>
    <w:p w14:paraId="6AF13C41" w14:textId="77777777" w:rsidR="00133754" w:rsidRPr="00BB01D1" w:rsidRDefault="00133754" w:rsidP="00133754">
      <w:pPr>
        <w:spacing w:line="480" w:lineRule="auto"/>
        <w:contextualSpacing/>
        <w:jc w:val="both"/>
        <w:rPr>
          <w:b/>
          <w:bCs/>
          <w:color w:val="000000" w:themeColor="text1"/>
          <w:lang w:val="en-US"/>
        </w:rPr>
      </w:pPr>
      <w:r w:rsidRPr="00BB01D1">
        <w:rPr>
          <w:b/>
          <w:bCs/>
          <w:color w:val="000000" w:themeColor="text1"/>
          <w:lang w:val="en-US"/>
        </w:rPr>
        <w:t>Spirometry</w:t>
      </w:r>
    </w:p>
    <w:p w14:paraId="43A1694C" w14:textId="1D92DCEC" w:rsidR="00133754" w:rsidRDefault="00133754" w:rsidP="00133754">
      <w:pPr>
        <w:spacing w:line="480" w:lineRule="auto"/>
        <w:ind w:firstLine="708"/>
        <w:contextualSpacing/>
        <w:jc w:val="both"/>
        <w:rPr>
          <w:color w:val="000000" w:themeColor="text1"/>
          <w:lang w:val="en-US"/>
        </w:rPr>
      </w:pPr>
      <w:r w:rsidRPr="00BB01D1">
        <w:rPr>
          <w:color w:val="000000" w:themeColor="text1"/>
          <w:lang w:val="en-US"/>
        </w:rPr>
        <w:t xml:space="preserve">Spirometry will be performed using the </w:t>
      </w:r>
      <w:proofErr w:type="spellStart"/>
      <w:r w:rsidRPr="00BB01D1">
        <w:rPr>
          <w:color w:val="000000" w:themeColor="text1"/>
          <w:lang w:val="en-US"/>
        </w:rPr>
        <w:t>Spirobank</w:t>
      </w:r>
      <w:proofErr w:type="spellEnd"/>
      <w:r w:rsidRPr="00BB01D1">
        <w:rPr>
          <w:color w:val="000000" w:themeColor="text1"/>
          <w:lang w:val="en-US"/>
        </w:rPr>
        <w:t xml:space="preserve"> II (Medical International Research, Roma, Italy) portable device according to the criteria of the American Thoracic Society (ATS) </w:t>
      </w:r>
      <w:sdt>
        <w:sdtPr>
          <w:rPr>
            <w:color w:val="000000"/>
            <w:lang w:val="en-US"/>
          </w:rPr>
          <w:tag w:val="MENDELEY_CITATION_v3_eyJjaXRhdGlvbklEIjoiTUVOREVMRVlfQ0lUQVRJT05fMGUyYzA1ZWEtMzM4Yi00Y2I0LWE0NjktMDJhZjc4YzU4ZTUxIiwicHJvcGVydGllcyI6eyJub3RlSW5kZXgiOjB9LCJpc0VkaXRlZCI6ZmFsc2UsIm1hbnVhbE92ZXJyaWRlIjp7ImlzTWFudWFsbHlPdmVycmlkZGVuIjpmYWxzZSwiY2l0ZXByb2NUZXh0IjoiWzZdIiwibWFudWFsT3ZlcnJpZGVUZXh0IjoiIn0sImNpdGF0aW9uSXRlbXMiOlt7ImlkIjoiMmVjZDU3NjgtNDg3YS0zNTc0LTk1YjctNWI0NDE3ZDZmYjI3IiwiaXRlbURhdGEiOnsidHlwZSI6ImFydGljbGUtam91cm5hbCIsImlkIjoiMmVjZDU3NjgtNDg3YS0zNTc0LTk1YjctNWI0NDE3ZDZmYjI3IiwidGl0bGUiOiJTdGFuZGFyZGlzYXRpb24gb2Ygc3Bpcm9tZXRyeSIsImF1dGhvciI6W3siZmFtaWx5IjoiTWlsbGVyIiwiZ2l2ZW4iOiJNLiBSLiIsInBhcnNlLW5hbWVzIjpmYWxzZSwiZHJvcHBpbmctcGFydGljbGUiOiIiLCJub24tZHJvcHBpbmctcGFydGljbGUiOiIifV0sImNvbnRhaW5lci10aXRsZSI6IkV1cm9wZWFuIFJlc3BpcmF0b3J5IEpvdXJuYWwiLCJET0kiOiIxMC4xMTgzLzA5MDMxOTM2LjA1LjAwMDM0ODA1IiwiSVNTTiI6IjA5MDMtMTkzNiIsImlzc3VlZCI6eyJkYXRlLXBhcnRzIjpbWzIwMDUsOCwxXV19LCJwYWdlIjoiMzE5LTMzOCIsImlzc3VlIjoiMiIsInZvbHVtZSI6IjI2IiwiY29udGFpbmVyLXRpdGxlLXNob3J0IjoiIn0sImlzVGVtcG9yYXJ5IjpmYWxzZX1dfQ=="/>
          <w:id w:val="206844862"/>
          <w:placeholder>
            <w:docPart w:val="61BFC3EF9E0F4775AD5C305B927B2D27"/>
          </w:placeholder>
        </w:sdtPr>
        <w:sdtEndPr/>
        <w:sdtContent>
          <w:r w:rsidR="005E5D19" w:rsidRPr="005E5D19">
            <w:rPr>
              <w:color w:val="000000"/>
              <w:lang w:val="en-US"/>
            </w:rPr>
            <w:t>[6]</w:t>
          </w:r>
        </w:sdtContent>
      </w:sdt>
      <w:r w:rsidRPr="00BB01D1">
        <w:rPr>
          <w:color w:val="000000" w:themeColor="text1"/>
          <w:lang w:val="en-US"/>
        </w:rPr>
        <w:t xml:space="preserve">, with determination of </w:t>
      </w:r>
      <w:r w:rsidRPr="00BB01D1">
        <w:rPr>
          <w:lang w:val="en-US"/>
        </w:rPr>
        <w:t>forced expiratory volume in one second (FEV</w:t>
      </w:r>
      <w:r w:rsidRPr="00BB01D1">
        <w:rPr>
          <w:vertAlign w:val="subscript"/>
          <w:lang w:val="en-US"/>
        </w:rPr>
        <w:t>1</w:t>
      </w:r>
      <w:r w:rsidRPr="00BB01D1">
        <w:rPr>
          <w:lang w:val="en-US"/>
        </w:rPr>
        <w:t xml:space="preserve">), forced vital capacity (FVC), </w:t>
      </w:r>
      <w:r w:rsidRPr="00BB01D1">
        <w:rPr>
          <w:color w:val="000000" w:themeColor="text1"/>
          <w:lang w:val="en-US"/>
        </w:rPr>
        <w:t>FEV</w:t>
      </w:r>
      <w:r w:rsidRPr="00BB01D1">
        <w:rPr>
          <w:color w:val="000000" w:themeColor="text1"/>
          <w:vertAlign w:val="subscript"/>
          <w:lang w:val="en-US"/>
        </w:rPr>
        <w:t>1</w:t>
      </w:r>
      <w:r w:rsidRPr="00BB01D1">
        <w:rPr>
          <w:color w:val="000000" w:themeColor="text1"/>
          <w:lang w:val="en-US"/>
        </w:rPr>
        <w:t>/FVC ratio and maximum voluntary ventilation (MVV). During the tests, specific antibacterial/antiviral disposable filters will be used to prevent contamination of the device and participants. Pulmonary function will also be reassessed after completion of PR. Pulmonary function will also be reassessed after completion of PR.</w:t>
      </w:r>
    </w:p>
    <w:p w14:paraId="75F05C3D" w14:textId="77777777" w:rsidR="00133754" w:rsidRDefault="00133754" w:rsidP="00133754">
      <w:pPr>
        <w:spacing w:line="480" w:lineRule="auto"/>
        <w:ind w:firstLine="708"/>
        <w:contextualSpacing/>
        <w:jc w:val="both"/>
        <w:rPr>
          <w:color w:val="000000" w:themeColor="text1"/>
          <w:lang w:val="en-US"/>
        </w:rPr>
      </w:pPr>
    </w:p>
    <w:p w14:paraId="4B5BA39D" w14:textId="77777777" w:rsidR="00133754" w:rsidRPr="00BB01D1" w:rsidRDefault="00133754" w:rsidP="00133754">
      <w:pPr>
        <w:spacing w:line="480" w:lineRule="auto"/>
        <w:contextualSpacing/>
        <w:jc w:val="both"/>
        <w:rPr>
          <w:b/>
          <w:bCs/>
          <w:color w:val="000000" w:themeColor="text1"/>
          <w:lang w:val="en-US"/>
        </w:rPr>
      </w:pPr>
      <w:bookmarkStart w:id="5" w:name="_Hlk125705176"/>
      <w:r w:rsidRPr="00BB01D1">
        <w:rPr>
          <w:b/>
          <w:bCs/>
          <w:color w:val="000000" w:themeColor="text1"/>
          <w:lang w:val="en-US"/>
        </w:rPr>
        <w:t xml:space="preserve">Respiratory muscle strength </w:t>
      </w:r>
    </w:p>
    <w:bookmarkEnd w:id="5"/>
    <w:p w14:paraId="2B54B003" w14:textId="46C03E19" w:rsidR="00133754" w:rsidRPr="00BB01D1" w:rsidRDefault="00133754" w:rsidP="00133754">
      <w:pPr>
        <w:spacing w:line="480" w:lineRule="auto"/>
        <w:ind w:firstLine="708"/>
        <w:contextualSpacing/>
        <w:jc w:val="both"/>
        <w:rPr>
          <w:color w:val="000000" w:themeColor="text1"/>
          <w:lang w:val="en-US"/>
        </w:rPr>
      </w:pPr>
      <w:proofErr w:type="spellStart"/>
      <w:r w:rsidRPr="00BB01D1">
        <w:rPr>
          <w:color w:val="000000" w:themeColor="text1"/>
          <w:lang w:val="en-US"/>
        </w:rPr>
        <w:t>Manovacuometry</w:t>
      </w:r>
      <w:proofErr w:type="spellEnd"/>
      <w:r w:rsidRPr="00BB01D1">
        <w:rPr>
          <w:color w:val="000000" w:themeColor="text1"/>
          <w:lang w:val="en-US"/>
        </w:rPr>
        <w:t xml:space="preserve"> will be assessed through the digital device MVD 300-U (HOMED, Porto Alegre, Brazil) </w:t>
      </w:r>
      <w:proofErr w:type="gramStart"/>
      <w:r w:rsidRPr="00BB01D1">
        <w:rPr>
          <w:color w:val="000000" w:themeColor="text1"/>
          <w:lang w:val="en-US"/>
        </w:rPr>
        <w:t>in order to</w:t>
      </w:r>
      <w:proofErr w:type="gramEnd"/>
      <w:r w:rsidRPr="00BB01D1">
        <w:rPr>
          <w:color w:val="000000" w:themeColor="text1"/>
          <w:lang w:val="en-US"/>
        </w:rPr>
        <w:t xml:space="preserve"> obtain the maximum inspiratory pressure (MIP) and maximum expiratory pressures (MEP), following ATS/European Respiratory Society (ERS) </w:t>
      </w:r>
      <w:sdt>
        <w:sdtPr>
          <w:rPr>
            <w:color w:val="000000"/>
            <w:lang w:val="en-US"/>
          </w:rPr>
          <w:tag w:val="MENDELEY_CITATION_v3_eyJjaXRhdGlvbklEIjoiTUVOREVMRVlfQ0lUQVRJT05fYzYyYTA0ZWUtYTRiMS00NDAxLThmNmEtMDgxZWU4OGFlNjYzIiwicHJvcGVydGllcyI6eyJub3RlSW5kZXgiOjB9LCJpc0VkaXRlZCI6ZmFsc2UsIm1hbnVhbE92ZXJyaWRlIjp7ImlzTWFudWFsbHlPdmVycmlkZGVuIjpmYWxzZSwiY2l0ZXByb2NUZXh0IjoiWzddIiwibWFudWFsT3ZlcnJpZGVUZXh0IjoiIn0sImNpdGF0aW9uSXRlbXMiOlt7ImlkIjoiYmI1NjcwMjYtMTJmMy0zYjY5LWIyOTUtMGI5NTlhZDdhMDQ2IiwiaXRlbURhdGEiOnsidHlwZSI6ImFydGljbGUtam91cm5hbCIsImlkIjoiYmI1NjcwMjYtMTJmMy0zYjY5LWIyOTUtMGI5NTlhZDdhMDQ2IiwidGl0bGUiOiJFUlMgc3RhdGVtZW50IG9uIHJlc3BpcmF0b3J5IG11c2NsZSB0ZXN0aW5nIGF0IHJlc3QgYW5kIGR1cmluZyBleGVyY2lzZSIsImF1dGhvciI6W3siZmFtaWx5IjoiTGF2ZW5lemlhbmEiLCJnaXZlbiI6IlBpZXJhbnRvbmlvIiwicGFyc2UtbmFtZXMiOmZhbHNlLCJkcm9wcGluZy1wYXJ0aWNsZSI6IiIsIm5vbi1kcm9wcGluZy1wYXJ0aWNsZSI6IiJ9LHsiZmFtaWx5IjoiQWxidXF1ZXJxdWUiLCJnaXZlbiI6IkFuZHJlIiwicGFyc2UtbmFtZXMiOmZhbHNlLCJkcm9wcGluZy1wYXJ0aWNsZSI6IiIsIm5vbi1kcm9wcGluZy1wYXJ0aWNsZSI6IiJ9LHsiZmFtaWx5IjoiQWxpdmVydGkiLCJnaXZlbiI6IkFuZHJlYSIsInBhcnNlLW5hbWVzIjpmYWxzZSwiZHJvcHBpbmctcGFydGljbGUiOiIiLCJub24tZHJvcHBpbmctcGFydGljbGUiOiIifSx7ImZhbWlseSI6IkJhYmIiLCJnaXZlbiI6IlRvbnkiLCJwYXJzZS1uYW1lcyI6ZmFsc2UsImRyb3BwaW5nLXBhcnRpY2xlIjoiIiwibm9uLWRyb3BwaW5nLXBhcnRpY2xlIjoiIn0seyJmYW1pbHkiOiJCYXJyZWlybyIsImdpdmVuIjoiRXN0aGVyIiwicGFyc2UtbmFtZXMiOmZhbHNlLCJkcm9wcGluZy1wYXJ0aWNsZSI6IiIsIm5vbi1kcm9wcGluZy1wYXJ0aWNsZSI6IiJ9LHsiZmFtaWx5IjoiRHJlcyIsImdpdmVuIjoiTWFydGluIiwicGFyc2UtbmFtZXMiOmZhbHNlLCJkcm9wcGluZy1wYXJ0aWNsZSI6IiIsIm5vbi1kcm9wcGluZy1wYXJ0aWNsZSI6IiJ9LHsiZmFtaWx5IjoiRHViw6kiLCJnaXZlbiI6IkJydW5vLVBpZXJyZSIsInBhcnNlLW5hbWVzIjpmYWxzZSwiZHJvcHBpbmctcGFydGljbGUiOiIiLCJub24tZHJvcHBpbmctcGFydGljbGUiOiIifSx7ImZhbWlseSI6IkZhdXJvdXgiLCJnaXZlbiI6IkJyaWdpdHRlIiwicGFyc2UtbmFtZXMiOmZhbHNlLCJkcm9wcGluZy1wYXJ0aWNsZSI6IiIsIm5vbi1kcm9wcGluZy1wYXJ0aWNsZSI6IiJ9LHsiZmFtaWx5IjoiR2VhIiwiZ2l2ZW4iOiJKb2FxdWltIiwicGFyc2UtbmFtZXMiOmZhbHNlLCJkcm9wcGluZy1wYXJ0aWNsZSI6IiIsIm5vbi1kcm9wcGluZy1wYXJ0aWNsZSI6IiJ9LHsiZmFtaWx5IjoiR3VlbmV0dGUiLCJnaXZlbiI6IkpvcmRhbiBBLiIsInBhcnNlLW5hbWVzIjpmYWxzZSwiZHJvcHBpbmctcGFydGljbGUiOiIiLCJub24tZHJvcHBpbmctcGFydGljbGUiOiIifSx7ImZhbWlseSI6Ikh1ZHNvbiIsImdpdmVuIjoiQW5uYSBMLiIsInBhcnNlLW5hbWVzIjpmYWxzZSwiZHJvcHBpbmctcGFydGljbGUiOiIiLCJub24tZHJvcHBpbmctcGFydGljbGUiOiIifSx7ImZhbWlseSI6IkthYml0eiIsImdpdmVuIjoiSGFucy1Kb2FjaGltIiwicGFyc2UtbmFtZXMiOmZhbHNlLCJkcm9wcGluZy1wYXJ0aWNsZSI6IiIsIm5vbi1kcm9wcGluZy1wYXJ0aWNsZSI6IiJ9LHsiZmFtaWx5IjoiTGFnaGkiLCJnaXZlbiI6IkZyYW5jbyIsInBhcnNlLW5hbWVzIjpmYWxzZSwiZHJvcHBpbmctcGFydGljbGUiOiIiLCJub24tZHJvcHBpbmctcGFydGljbGUiOiIifSx7ImZhbWlseSI6IkxhbmdlciIsImdpdmVuIjoiRGFuaWVsIiwicGFyc2UtbmFtZXMiOmZhbHNlLCJkcm9wcGluZy1wYXJ0aWNsZSI6IiIsIm5vbi1kcm9wcGluZy1wYXJ0aWNsZSI6IiJ9LHsiZmFtaWx5IjoiTHVvIiwiZ2l2ZW4iOiJZdWFuLU1pbmciLCJwYXJzZS1uYW1lcyI6ZmFsc2UsImRyb3BwaW5nLXBhcnRpY2xlIjoiIiwibm9uLWRyb3BwaW5nLXBhcnRpY2xlIjoiIn0seyJmYW1pbHkiOiJOZWRlciIsImdpdmVuIjoiSi4gQWxiZXJ0byIsInBhcnNlLW5hbWVzIjpmYWxzZSwiZHJvcHBpbmctcGFydGljbGUiOiIiLCJub24tZHJvcHBpbmctcGFydGljbGUiOiIifSx7ImZhbWlseSI6Ik8nRG9ubmVsbCIsImdpdmVuIjoiRGVuaXMiLCJwYXJzZS1uYW1lcyI6ZmFsc2UsImRyb3BwaW5nLXBhcnRpY2xlIjoiIiwibm9uLWRyb3BwaW5nLXBhcnRpY2xlIjoiIn0seyJmYW1pbHkiOiJQb2xrZXkiLCJnaXZlbiI6Ik1pY2hhZWwgSS4iLCJwYXJzZS1uYW1lcyI6ZmFsc2UsImRyb3BwaW5nLXBhcnRpY2xlIjoiIiwibm9uLWRyb3BwaW5nLXBhcnRpY2xlIjoiIn0seyJmYW1pbHkiOiJSYWJpbm92aWNoIiwiZ2l2ZW4iOiJSb2JlcnRvwqBBLiIsInBhcnNlLW5hbWVzIjpmYWxzZSwiZHJvcHBpbmctcGFydGljbGUiOiIiLCJub24tZHJvcHBpbmctcGFydGljbGUiOiIifSx7ImZhbWlseSI6IlJvc3NpIiwiZ2l2ZW4iOiJBbmRyZWEiLCJwYXJzZS1uYW1lcyI6ZmFsc2UsImRyb3BwaW5nLXBhcnRpY2xlIjoiIiwibm9uLWRyb3BwaW5nLXBhcnRpY2xlIjoiIn0seyJmYW1pbHkiOiJTZXJpZXMiLCJnaXZlbiI6IkZyw6lkw6lyaWMiLCJwYXJzZS1uYW1lcyI6ZmFsc2UsImRyb3BwaW5nLXBhcnRpY2xlIjoiIiwibm9uLWRyb3BwaW5nLXBhcnRpY2xlIjoiIn0seyJmYW1pbHkiOiJTaW1pbG93c2tpIiwiZ2l2ZW4iOiJUaG9tYXMiLCJwYXJzZS1uYW1lcyI6ZmFsc2UsImRyb3BwaW5nLXBhcnRpY2xlIjoiIiwibm9uLWRyb3BwaW5nLXBhcnRpY2xlIjoiIn0seyJmYW1pbHkiOiJTcGVuZ2xlciIsImdpdmVuIjoiQ2hyaXN0aW5hIiwicGFyc2UtbmFtZXMiOmZhbHNlLCJkcm9wcGluZy1wYXJ0aWNsZSI6IiIsIm5vbi1kcm9wcGluZy1wYXJ0aWNsZSI6IiJ9LHsiZmFtaWx5IjoiVm9naWF0emlzIiwiZ2l2ZW4iOiJJb2FubmlzIiwicGFyc2UtbmFtZXMiOmZhbHNlLCJkcm9wcGluZy1wYXJ0aWNsZSI6IiIsIm5vbi1kcm9wcGluZy1wYXJ0aWNsZSI6IiJ9LHsiZmFtaWx5IjoiVmVyZ2VzIiwiZ2l2ZW4iOiJTYW11ZWwiLCJwYXJzZS1uYW1lcyI6ZmFsc2UsImRyb3BwaW5nLXBhcnRpY2xlIjoiIiwibm9uLWRyb3BwaW5nLXBhcnRpY2xlIjoiIn1dLCJjb250YWluZXItdGl0bGUiOiJFdXJvcGVhbiBSZXNwaXJhdG9yeSBKb3VybmFsIiwiRE9JIjoiMTAuMTE4My8xMzk5MzAwMy4wMTIxNC0yMDE4IiwiSVNTTiI6IjA5MDMtMTkzNiIsImlzc3VlZCI6eyJkYXRlLXBhcnRzIjpbWzIwMTksNl1dfSwicGFnZSI6IjE4MDEyMTQiLCJhYnN0cmFjdCI6IjxwPkFzc2Vzc2luZyByZXNwaXJhdG9yeSBtZWNoYW5pY3MgYW5kIG11c2NsZSBmdW5jdGlvbiBpcyBjcml0aWNhbCBmb3IgYm90aCBjbGluaWNhbCBwcmFjdGljZSBhbmQgcmVzZWFyY2ggcHVycG9zZXMuIFNldmVyYWwgbWV0aG9kb2xvZ2ljYWwgZGV2ZWxvcG1lbnRzIG92ZXIgdGhlIHBhc3QgdHdvIGRlY2FkZXMgaGF2ZSBlbmhhbmNlZCBvdXIgdW5kZXJzdGFuZGluZyBvZiByZXNwaXJhdG9yeSBtdXNjbGUgZnVuY3Rpb24gYW5kIHJlc3BvbnNlcyB0byBpbnRlcnZlbnRpb25zIGFjcm9zcyB0aGUgc3BlY3RydW0gb2YgaGVhbHRoIGFuZCBkaXNlYXNlLiBUaGV5IGFyZSBlc3BlY2lhbGx5IHVzZWZ1bCBpbiBkaWFnbm9zaW5nLCBwaGVub3R5cGluZyBhbmQgYXNzZXNzaW5nIHRyZWF0bWVudCBlZmZpY2FjeSBpbiBwYXRpZW50cyB3aXRoIHJlc3BpcmF0b3J5IHN5bXB0b21zIGFuZCBuZXVyb211c2N1bGFyIGRpc2Vhc2VzLiBDb25zaWRlcmFibGUgcmVzZWFyY2ggaGFzIGJlZW4gdW5kZXJ0YWtlbiBvdmVyIHRoZSBwYXN0IDE3IHllYXJzLCBzaW5jZSB0aGUgcHVibGljYXRpb24gb2YgdGhlIHByZXZpb3VzIEFtZXJpY2FuIFRob3JhY2ljIFNvY2lldHkgKEFUUykvRXVyb3BlYW4gUmVzcGlyYXRvcnkgU29jaWV0eSAoRVJTKSBzdGF0ZW1lbnQgb24gcmVzcGlyYXRvcnkgbXVzY2xlIHRlc3RpbmcgaW4gMjAwMi4gS2V5IGFkdmFuY2VzIGhhdmUgYmVlbiBtYWRlIGluIHRoZSBmaWVsZCBvZiBtZWNoYW5pY3Mgb2YgYnJlYXRoaW5nLCByZXNwaXJhdG9yeSBtdXNjbGUgbmV1cm9waHlzaW9sb2d5IChlbGVjdHJvbXlvZ3JhcGh5LCBlbGVjdHJvZW5jZXBoYWxvZ3JhcGh5IGFuZCB0cmFuc2NyYW5pYWwgbWFnbmV0aWMgc3RpbXVsYXRpb24pIGFuZCBvbiByZXNwaXJhdG9yeSBtdXNjbGUgaW1hZ2luZyAodWx0cmFzb3VuZCwgb3B0b2VsZWN0cm9uaWMgcGxldGh5c21vZ3JhcGh5IGFuZCBzdHJ1Y3R1cmVkIGxpZ2h0IHBsZXRoeXNtb2dyYXBoeSkuIEFjY29yZGluZ2x5LCB0aGlzIEVSUyB0YXNrIGZvcmNlIHJldmlld2VkIHRoZSBmaWVsZCBvZiByZXNwaXJhdG9yeSBtdXNjbGUgdGVzdGluZyBpbiBoZWFsdGggYW5kIGRpc2Vhc2UsIHdpdGggcGFydGljdWxhciByZWZlcmVuY2UgdG8gZGF0YSBvYnRhaW5lZCBzaW5jZSB0aGUgcHJldmlvdXMgQVRTL0VSUyBzdGF0ZW1lbnQuIEl0IHN1bW1hcmlzZXMgdGhlIG1vc3QgcmVjZW50IHNjaWVudGlmaWMgYW5kIG1ldGhvZG9sb2dpY2FsIGRldmVsb3BtZW50cyByZWdhcmRpbmcgcmVzcGlyYXRvcnkgbWVjaGFuaWNzIGFuZCByZXNwaXJhdG9yeSBtdXNjbGUgYXNzZXNzbWVudCBieSBhZGRyZXNzaW5nIHRoZSB2YWxpZGl0eSwgcHJlY2lzaW9uLCByZXByb2R1Y2liaWxpdHksIHByb2dub3N0aWMgdmFsdWUgYW5kIHJlc3BvbnNpdmVuZXNzIHRvIGludGVydmVudGlvbnMgb2YgdmFyaW91cyBtZXRob2RzLiBBIHBhcnRpY3VsYXIgZW1waGFzaXMgaXMgcGxhY2VkIG9uIGFzc2Vzc21lbnQgZHVyaW5nIGV4ZXJjaXNlLCB3aGljaCBpcyBhIHVzZWZ1bCBjb25kaXRpb24gdG8gc3RyZXNzIHRoZSByZXNwaXJhdG9yeSBzeXN0ZW0uPC9wPiIsImlzc3VlIjoiNiIsInZvbHVtZSI6IjUzIiwiY29udGFpbmVyLXRpdGxlLXNob3J0IjoiIn0sImlzVGVtcG9yYXJ5IjpmYWxzZX1dfQ=="/>
          <w:id w:val="615340542"/>
          <w:placeholder>
            <w:docPart w:val="2F80B60B61CE4A488D0A412CCF0F1F0A"/>
          </w:placeholder>
        </w:sdtPr>
        <w:sdtEndPr/>
        <w:sdtContent>
          <w:r w:rsidR="005E5D19" w:rsidRPr="005E5D19">
            <w:rPr>
              <w:color w:val="000000"/>
              <w:lang w:val="en-US"/>
            </w:rPr>
            <w:t>[7]</w:t>
          </w:r>
        </w:sdtContent>
      </w:sdt>
      <w:r w:rsidRPr="00BB01D1">
        <w:rPr>
          <w:color w:val="000000" w:themeColor="text1"/>
          <w:lang w:val="en-US"/>
        </w:rPr>
        <w:t xml:space="preserve"> recommendations and reference values for the Brazilian population </w:t>
      </w:r>
      <w:sdt>
        <w:sdtPr>
          <w:rPr>
            <w:color w:val="000000"/>
            <w:lang w:val="en-US"/>
          </w:rPr>
          <w:tag w:val="MENDELEY_CITATION_v3_eyJjaXRhdGlvbklEIjoiTUVOREVMRVlfQ0lUQVRJT05fZGM2NGZhOTItY2NjNy00NzliLThlZDMtMTgyNGMyM2RmNmUxIiwicHJvcGVydGllcyI6eyJub3RlSW5kZXgiOjB9LCJpc0VkaXRlZCI6ZmFsc2UsIm1hbnVhbE92ZXJyaWRlIjp7ImlzTWFudWFsbHlPdmVycmlkZGVuIjpmYWxzZSwiY2l0ZXByb2NUZXh0IjoiWzhdIiwibWFudWFsT3ZlcnJpZGVUZXh0IjoiIn0sImNpdGF0aW9uSXRlbXMiOlt7ImlkIjoiZDNhOGQ1YWUtYTk5YS0zNjc5LTljOTgtYTM1N2IxMjM3YmU1IiwiaXRlbURhdGEiOnsidHlwZSI6ImFydGljbGUtam91cm5hbCIsImlkIjoiZDNhOGQ1YWUtYTk5YS0zNjc5LTljOTgtYTM1N2IxMjM3YmU1IiwidGl0bGUiOiJOb3ZvcyB2YWxvcmVzIGRlIHJlZmVyw6puY2lhIHBhcmEgZXNwaXJvbWV0cmlhIGZvcsOnYWRhIGVtIGJyYXNpbGVpcm9zIGFkdWx0b3MgZGUgcmHDp2EgYnJhbmNhIiwiYXV0aG9yIjpbeyJmYW1pbHkiOiJQZXJlaXJhIiwiZ2l2ZW4iOiJDYXJsb3MgQWxiZXJ0byBkZSBDYXN0cm8iLCJwYXJzZS1uYW1lcyI6ZmFsc2UsImRyb3BwaW5nLXBhcnRpY2xlIjoiIiwibm9uLWRyb3BwaW5nLXBhcnRpY2xlIjoiIn0seyJmYW1pbHkiOiJTYXRvIiwiZ2l2ZW4iOiJUYWVrbyIsInBhcnNlLW5hbWVzIjpmYWxzZSwiZHJvcHBpbmctcGFydGljbGUiOiIiLCJub24tZHJvcHBpbmctcGFydGljbGUiOiIifSx7ImZhbWlseSI6IlJvZHJpZ3VlcyIsImdpdmVuIjoiU8OtbHZpYSBDYXJsYSIsInBhcnNlLW5hbWVzIjpmYWxzZSwiZHJvcHBpbmctcGFydGljbGUiOiIiLCJub24tZHJvcHBpbmctcGFydGljbGUiOiIifV0sImNvbnRhaW5lci10aXRsZSI6Ikpvcm5hbCBCcmFzaWxlaXJvIGRlIFBuZXVtb2xvZ2lhIiwiRE9JIjoiMTAuMTU5MC9TMTgwNi0zNzEzMjAwNzAwMDQwMDAwOCIsIklTU04iOiIxODA2LTM3MTMiLCJpc3N1ZWQiOnsiZGF0ZS1wYXJ0cyI6W1syMDA3LDhdXX0sInBhZ2UiOiIzOTctNDA2IiwiYWJzdHJhY3QiOiI8cD5PQkpFVElWTzogRGVzY3JldmVyIG5vdmFzIGVxdWHDp8O1ZXMgZGUgcmVmZXLDqm5jaWEgcGFyYSBhIGVzcGlyb21ldHJpYSBlbSBhZHVsdG9zIGJyYXNpbGVpcm9zIHNhdWTDoXZlaXMgcXVlIG51bmNhIGZ1bWFyYW0sIGUgY29tcGFyYXIgb3MgdmFsb3JlcyBwcmV2aXN0b3MgYXR1YWlzIGNvbSBvcyB2YWxvcmVzIGRlcml2YWRvcyBlbSAxOTkyLiBNw4lUT0RPUzogRXF1YcOnw7VlcyBlIGxpbWl0ZXMgZGUgcmVmZXLDqm5jaWEgZm9yYW0gZGVyaXZhZG9zIGVtIDI3MCBob21lbnMgZSAzNzMgbXVsaGVyZXMsIGhhYml0YW50ZXMgZGUgb2l0byBjaWRhZGVzIGJyYXNpbGVpcmFzLCBwb3IgZXNwaXLDtG1ldHJvLiBBIGlkYWRlIHZhcmlvdSBkZSAyMCBhIDg1IGFub3MgbmFzIG11bGhlcmVzIGUgMjYgYSA4NiBhbm9zIG5vcyBob21lbnMuIE9zIGV4YW1lcyBzZWd1aXJhbSBhcyBub3JtYXMgcmVjb21lbmRhZGFzIHBlbGEgU29jaWVkYWRlIEJyYXNpbGVpcmEgZGUgUG5ldW1vbG9naWEgZSBUaXNpb2xvZ2lhLiBPcyBsaW1pdGVzIGluZmVyaW9yZXMgZm9yYW0gZGVyaXZhZG9zIHBlbGEgYW7DoWxpc2UgZG8gNcK6IHBlcmNlbnRpbCBkb3MgcmVzw61kdW9zLiBSRVNVTFRBRE9TOiBPcyB2YWxvcmVzIHByZXZpc3RvcyBwYXJhIGNhcGFjaWRhZGUgdml0YWwgZm9yw6dhZGEgKENWRiksIHZvbHVtZSBleHBpcmF0w7NyaW8gZm9yw6dhZG8gbm8gcHJpbWVpcm8gc2VndW5kbyAoVkVGMSkgZSBwYXJhIGFzIHJlbGHDp8O1ZXMgVkVGMS9DVkYgZSBWRUYxL3ZvbHVtZSBleHBpcmF0w7NyaW8gZm9yw6dhZG8gbm9zIHByaW1laXJvcyBzZWlzIHNlZ3VuZG9zIChWRUY2KSBzZSBhanVzdGFyYW0gbWVsaG9yIGVtIHJlZ3Jlc3PDtWVzIGxpbmVhcmVzLiBPcyBmbHV4b3MgYWp1c3RhcmFtLXNlIG1lbGhvciBlbSBlcXVhw6fDtWVzIGxvZ2Fyw610bWljYXMuIEVtIGFtYm9zIG9zIHNleG9zLCBtYWlvcmVzIGVzdGF0dXJhcyByZXN1bHRhcmFtIGVtIG1lbm9yZXMgdmFsb3JlcyBwYXJhIGFzIHJlbGHDp8O1ZXMgVkVGMS9DVkYsIFZFRjEvVkVGNiBlIGZsdXhvcy9DVkYuIE9zIHZhbG9yZXMgZGUgcmVmZXLDqm5jaWEgZG8gVkVGMSBlIGRhIENWRiwgbm8gcHJlc2VudGUgZXN0dWRvLCBmb3JhbSBtYWlvcmVzIGRvIHF1ZSBhcXVlbGVzIGRlcml2YWRvcyBwYXJhIGFkdWx0b3MgYnJhc2lsZWlyb3MgZW0gMTk5Mi4gQ09OQ0xVU8ODTzogTm92b3MgdmFsb3JlcyBwcmV2aXN0b3MgcGFyYSBhIGVzcGlyb21ldHJpYSBmb3LDp2FkYSBmb3JhbSBvYnRpZG9zIGVtIHVtYSBhbW9zdHJhIGRhIHBvcHVsYcOnw6NvIGJyYXNpbGVpcmEgZGUgcmHDp2EgYnJhbmNhLiBPcyB2YWxvcmVzIHPDo28gbWFpb3JlcyBkbyBxdWUgb3Mgb2J0aWRvcyBlbSAxOTkyLCBwcm92YXZlbG1lbnRlIGVtIGRlY29ycsOqbmNpYSBkZSBmYXRvcmVzIHTDqWNuaWNvcy48L3A+IiwiaXNzdWUiOiI0Iiwidm9sdW1lIjoiMzMiLCJjb250YWluZXItdGl0bGUtc2hvcnQiOiIifSwiaXNUZW1wb3JhcnkiOmZhbHNlfV19"/>
          <w:id w:val="-1057096077"/>
          <w:placeholder>
            <w:docPart w:val="2F80B60B61CE4A488D0A412CCF0F1F0A"/>
          </w:placeholder>
        </w:sdtPr>
        <w:sdtEndPr/>
        <w:sdtContent>
          <w:r w:rsidR="005E5D19" w:rsidRPr="005E5D19">
            <w:rPr>
              <w:color w:val="000000"/>
              <w:lang w:val="en-US"/>
            </w:rPr>
            <w:t>[8]</w:t>
          </w:r>
        </w:sdtContent>
      </w:sdt>
      <w:r w:rsidRPr="00BB01D1">
        <w:rPr>
          <w:color w:val="000000" w:themeColor="text1"/>
          <w:lang w:val="en-US"/>
        </w:rPr>
        <w:t xml:space="preserve">. </w:t>
      </w:r>
    </w:p>
    <w:p w14:paraId="6D7F7568" w14:textId="77777777" w:rsidR="00260462" w:rsidRPr="00BB01D1" w:rsidRDefault="00260462" w:rsidP="00260462">
      <w:pPr>
        <w:spacing w:line="480" w:lineRule="auto"/>
        <w:contextualSpacing/>
        <w:jc w:val="both"/>
        <w:rPr>
          <w:b/>
          <w:bCs/>
          <w:color w:val="000000" w:themeColor="text1"/>
          <w:lang w:val="en-US"/>
        </w:rPr>
      </w:pPr>
    </w:p>
    <w:p w14:paraId="6AF4C496" w14:textId="77777777" w:rsidR="00260462" w:rsidRPr="00BB01D1" w:rsidRDefault="00260462" w:rsidP="00260462">
      <w:pPr>
        <w:spacing w:line="480" w:lineRule="auto"/>
        <w:contextualSpacing/>
        <w:jc w:val="both"/>
        <w:rPr>
          <w:color w:val="000000" w:themeColor="text1"/>
          <w:lang w:val="en-US"/>
        </w:rPr>
      </w:pPr>
      <w:bookmarkStart w:id="6" w:name="_Hlk125705185"/>
      <w:r w:rsidRPr="00BB01D1">
        <w:rPr>
          <w:b/>
          <w:bCs/>
          <w:color w:val="000000" w:themeColor="text1"/>
          <w:lang w:val="en-US"/>
        </w:rPr>
        <w:t xml:space="preserve">Cardiac function assessment </w:t>
      </w:r>
    </w:p>
    <w:bookmarkEnd w:id="6"/>
    <w:p w14:paraId="7D7F4C2E" w14:textId="1A28BE98" w:rsidR="00260462" w:rsidRPr="00BB01D1" w:rsidRDefault="00800602" w:rsidP="00260462">
      <w:pPr>
        <w:spacing w:line="480" w:lineRule="auto"/>
        <w:ind w:firstLine="708"/>
        <w:contextualSpacing/>
        <w:jc w:val="both"/>
        <w:rPr>
          <w:color w:val="000000" w:themeColor="text1"/>
          <w:lang w:val="en-US"/>
        </w:rPr>
      </w:pPr>
      <w:r w:rsidRPr="00BB01D1">
        <w:rPr>
          <w:color w:val="000000" w:themeColor="text1"/>
          <w:lang w:val="en-US"/>
        </w:rPr>
        <w:t xml:space="preserve">Cardiac function will be performed by two-dimensional transthoracic echocardiography complemented with M-mode, pulsed tissue, and color doppler GE Vivid E95 (General </w:t>
      </w:r>
      <w:proofErr w:type="spellStart"/>
      <w:r w:rsidRPr="00BB01D1">
        <w:rPr>
          <w:color w:val="000000" w:themeColor="text1"/>
          <w:lang w:val="en-US"/>
        </w:rPr>
        <w:t>Eletrics</w:t>
      </w:r>
      <w:proofErr w:type="spellEnd"/>
      <w:r w:rsidRPr="00BB01D1">
        <w:rPr>
          <w:color w:val="000000" w:themeColor="text1"/>
          <w:lang w:val="en-US"/>
        </w:rPr>
        <w:t xml:space="preserve"> </w:t>
      </w:r>
      <w:proofErr w:type="spellStart"/>
      <w:r w:rsidRPr="00BB01D1">
        <w:rPr>
          <w:color w:val="000000" w:themeColor="text1"/>
          <w:lang w:val="en-US"/>
        </w:rPr>
        <w:t>Vingmed</w:t>
      </w:r>
      <w:proofErr w:type="spellEnd"/>
      <w:r w:rsidRPr="00BB01D1">
        <w:rPr>
          <w:color w:val="000000" w:themeColor="text1"/>
          <w:lang w:val="en-US"/>
        </w:rPr>
        <w:t xml:space="preserve"> Ultrasound, Horten, Norway) according to the recommendations of the American Society of Echocardiography </w:t>
      </w:r>
      <w:sdt>
        <w:sdtPr>
          <w:rPr>
            <w:color w:val="000000"/>
            <w:lang w:val="en-US"/>
          </w:rPr>
          <w:tag w:val="MENDELEY_CITATION_v3_eyJjaXRhdGlvbklEIjoiTUVOREVMRVlfQ0lUQVRJT05fNTYzZjc2NDktNDk3ZS00ODBmLWI5Y2EtZDFlZGFjOTM2MGY2IiwicHJvcGVydGllcyI6eyJub3RlSW5kZXgiOjB9LCJpc0VkaXRlZCI6ZmFsc2UsIm1hbnVhbE92ZXJyaWRlIjp7ImlzTWFudWFsbHlPdmVycmlkZGVuIjpmYWxzZSwiY2l0ZXByb2NUZXh0IjoiWzldIiwibWFudWFsT3ZlcnJpZGVUZXh0IjoiIn0sImNpdGF0aW9uSXRlbXMiOlt7ImlkIjoiZGRlMDk4ZGUtNmNkZi0zMWQ5LWE1N2UtY2ViYzc2NzdlZjE0IiwiaXRlbURhdGEiOnsidHlwZSI6ImFydGljbGUtam91cm5hbCIsImlkIjoiZGRlMDk4ZGUtNmNkZi0zMWQ5LWE1N2UtY2ViYzc2NzdlZjE0IiwidGl0bGUiOiJSZWNvbW1lbmRhdGlvbnMgZm9yIENoYW1iZXIgUXVhbnRpZmljYXRpb246IEEgUmVwb3J0IGZyb20gdGhlIEFtZXJpY2FuIFNvY2lldHkgb2YgRWNob2NhcmRpb2dyYXBoeeKAmXMgR3VpZGVsaW5lcyBhbmQgU3RhbmRhcmRzIENvbW1pdHRlZSBhbmQgdGhlIENoYW1iZXIgUXVhbnRpZmljYXRpb24gV3JpdGluZyBHcm91cCwgRGV2ZWxvcGVkIGluIENvbmp1bmN0aW9uIHdpdGggdGhlIEV1cm9wZWFuIEFzc29jaWF0aW9uIG9mIEVjaG9jYXJkaW9ncmFwaHksIGEgQnJhbmNoIG9mIHRoZSBFdXJvcGVhbiBTb2NpZXR5IG9mIENhcmRpb2xvZ3kiLCJhdXRob3IiOlt7ImZhbWlseSI6IkxhbmciLCJnaXZlbiI6IlJvYmVydG8gTS4iLCJwYXJzZS1uYW1lcyI6ZmFsc2UsImRyb3BwaW5nLXBhcnRpY2xlIjoiIiwibm9uLWRyb3BwaW5nLXBhcnRpY2xlIjoiIn0seyJmYW1pbHkiOiJCaWVyaWciLCJnaXZlbiI6Ik1pY2hlbGxlIiwicGFyc2UtbmFtZXMiOmZhbHNlLCJkcm9wcGluZy1wYXJ0aWNsZSI6IiIsIm5vbi1kcm9wcGluZy1wYXJ0aWNsZSI6IiJ9LHsiZmFtaWx5IjoiRGV2ZXJldXgiLCJnaXZlbiI6IlJpY2hhcmQgQi4iLCJwYXJzZS1uYW1lcyI6ZmFsc2UsImRyb3BwaW5nLXBhcnRpY2xlIjoiIiwibm9uLWRyb3BwaW5nLXBhcnRpY2xlIjoiIn0seyJmYW1pbHkiOiJGbGFjaHNrYW1wZiIsImdpdmVuIjoiRnJhbmsgQS4iLCJwYXJzZS1uYW1lcyI6ZmFsc2UsImRyb3BwaW5nLXBhcnRpY2xlIjoiIiwibm9uLWRyb3BwaW5nLXBhcnRpY2xlIjoiIn0seyJmYW1pbHkiOiJGb3N0ZXIiLCJnaXZlbiI6IkVseXNlIiwicGFyc2UtbmFtZXMiOmZhbHNlLCJkcm9wcGluZy1wYXJ0aWNsZSI6IiIsIm5vbi1kcm9wcGluZy1wYXJ0aWNsZSI6IiJ9LHsiZmFtaWx5IjoiUGVsbGlra2EiLCJnaXZlbiI6IlBhdHJpY2lhIEEuIiwicGFyc2UtbmFtZXMiOmZhbHNlLCJkcm9wcGluZy1wYXJ0aWNsZSI6IiIsIm5vbi1kcm9wcGluZy1wYXJ0aWNsZSI6IiJ9LHsiZmFtaWx5IjoiUGljYXJkIiwiZ2l2ZW4iOiJNaWNoYWVsIEguIiwicGFyc2UtbmFtZXMiOmZhbHNlLCJkcm9wcGluZy1wYXJ0aWNsZSI6IiIsIm5vbi1kcm9wcGluZy1wYXJ0aWNsZSI6IiJ9LHsiZmFtaWx5IjoiUm9tYW4iLCJnaXZlbiI6Ik1hcnkgSi4iLCJwYXJzZS1uYW1lcyI6ZmFsc2UsImRyb3BwaW5nLXBhcnRpY2xlIjoiIiwibm9uLWRyb3BwaW5nLXBhcnRpY2xlIjoiIn0seyJmYW1pbHkiOiJTZXdhcmQiLCJnaXZlbiI6IkphbWVzIiwicGFyc2UtbmFtZXMiOmZhbHNlLCJkcm9wcGluZy1wYXJ0aWNsZSI6IiIsIm5vbi1kcm9wcGluZy1wYXJ0aWNsZSI6IiJ9LHsiZmFtaWx5IjoiU2hhbmV3aXNlIiwiZ2l2ZW4iOiJKYWNrIFMuIiwicGFyc2UtbmFtZXMiOmZhbHNlLCJkcm9wcGluZy1wYXJ0aWNsZSI6IiIsIm5vbi1kcm9wcGluZy1wYXJ0aWNsZSI6IiJ9LHsiZmFtaWx5IjoiU29sb21vbiIsImdpdmVuIjoiU2NvdHQgRC4iLCJwYXJzZS1uYW1lcyI6ZmFsc2UsImRyb3BwaW5nLXBhcnRpY2xlIjoiIiwibm9uLWRyb3BwaW5nLXBhcnRpY2xlIjoiIn0seyJmYW1pbHkiOiJTcGVuY2VyIiwiZ2l2ZW4iOiJLaXJrIFQuIiwicGFyc2UtbmFtZXMiOmZhbHNlLCJkcm9wcGluZy1wYXJ0aWNsZSI6IiIsIm5vbi1kcm9wcGluZy1wYXJ0aWNsZSI6IiJ9LHsiZmFtaWx5IjoiU3QgSm9obiBTdXR0b24iLCJnaXZlbiI6Ik1hcnRpbiIsInBhcnNlLW5hbWVzIjpmYWxzZSwiZHJvcHBpbmctcGFydGljbGUiOiIiLCJub24tZHJvcHBpbmctcGFydGljbGUiOiIifSx7ImZhbWlseSI6IlN0ZXdhcnQiLCJnaXZlbiI6IldpbGxpYW0gSi4iLCJwYXJzZS1uYW1lcyI6ZmFsc2UsImRyb3BwaW5nLXBhcnRpY2xlIjoiIiwibm9uLWRyb3BwaW5nLXBhcnRpY2xlIjoiIn1dLCJjb250YWluZXItdGl0bGUiOiJKb3VybmFsIG9mIHRoZSBBbWVyaWNhbiBTb2NpZXR5IG9mIEVjaG9jYXJkaW9ncmFwaHkiLCJET0kiOiIxMC4xMDE2L2ouZWNoby4yMDA1LjEwLjAwNSIsIklTU04iOiIwODk0NzMxNyIsImlzc3VlZCI6eyJkYXRlLXBhcnRzIjpbWzIwMDUsMTJdXX0sInBhZ2UiOiIxNDQwLTE0NjMiLCJpc3N1ZSI6IjEyIiwidm9sdW1lIjoiMTgiLCJjb250YWluZXItdGl0bGUtc2hvcnQiOiIifSwiaXNUZW1wb3JhcnkiOmZhbHNlfV19"/>
          <w:id w:val="-415172022"/>
          <w:placeholder>
            <w:docPart w:val="7F1D2DB7E56C4FB695D528A603B29DFB"/>
          </w:placeholder>
        </w:sdtPr>
        <w:sdtEndPr/>
        <w:sdtContent>
          <w:r w:rsidR="005E5D19" w:rsidRPr="005E5D19">
            <w:rPr>
              <w:color w:val="000000"/>
              <w:lang w:val="en-US"/>
            </w:rPr>
            <w:t>[9]</w:t>
          </w:r>
        </w:sdtContent>
      </w:sdt>
      <w:r>
        <w:rPr>
          <w:color w:val="000000"/>
          <w:lang w:val="en-US"/>
        </w:rPr>
        <w:t xml:space="preserve">. </w:t>
      </w:r>
      <w:r w:rsidR="00260462" w:rsidRPr="00BB01D1">
        <w:rPr>
          <w:color w:val="000000" w:themeColor="text1"/>
          <w:lang w:val="en-US"/>
        </w:rPr>
        <w:t>Measurements of the cardiac chambers and assessment of ventricular systolic and diastolic functions will be performed. The left ventricular diastolic diameter (LVDD), right ventricular diastolic diameter (DVD) and left atrial volume indexed by body surface (</w:t>
      </w:r>
      <w:proofErr w:type="spellStart"/>
      <w:r w:rsidR="00260462" w:rsidRPr="00BB01D1">
        <w:rPr>
          <w:color w:val="000000" w:themeColor="text1"/>
          <w:lang w:val="en-US"/>
        </w:rPr>
        <w:t>LAiBF</w:t>
      </w:r>
      <w:proofErr w:type="spellEnd"/>
      <w:r w:rsidR="00260462" w:rsidRPr="00BB01D1">
        <w:rPr>
          <w:color w:val="000000" w:themeColor="text1"/>
          <w:lang w:val="en-US"/>
        </w:rPr>
        <w:t xml:space="preserve">) </w:t>
      </w:r>
      <w:r w:rsidR="00260462" w:rsidRPr="00BB01D1">
        <w:rPr>
          <w:color w:val="000000" w:themeColor="text1"/>
          <w:lang w:val="en-US"/>
        </w:rPr>
        <w:lastRenderedPageBreak/>
        <w:t>will be measured. Ventricular systolic function will be assessed by the left ventricular ejection fraction by Simpson's method (LVEF), the systolic velocity of the lateral mitral annulus (lateral S’) and the systolic velocity of the tricuspid annulus (S’ tricuspid). Left ventricular diastolic function will be assessed by the relationship between the E wave of the mitral flow with the E wave of the mitral annulus on tissue doppler (E/E' ratio) and by the diastolic velocity of the lateral mitral annulus (lateral E’).</w:t>
      </w:r>
    </w:p>
    <w:p w14:paraId="48D7B4F3" w14:textId="77777777" w:rsidR="00C45F39" w:rsidRDefault="00C45F39" w:rsidP="00C45F39">
      <w:pPr>
        <w:spacing w:line="480" w:lineRule="auto"/>
        <w:contextualSpacing/>
        <w:jc w:val="both"/>
        <w:rPr>
          <w:color w:val="000000" w:themeColor="text1"/>
          <w:lang w:val="en-US"/>
        </w:rPr>
      </w:pPr>
      <w:bookmarkStart w:id="7" w:name="_Hlk125705227"/>
    </w:p>
    <w:p w14:paraId="13DD1918" w14:textId="0A2BAEA5" w:rsidR="00C45F39" w:rsidRPr="00BB01D1" w:rsidRDefault="00C45F39" w:rsidP="00C45F39">
      <w:pPr>
        <w:spacing w:line="480" w:lineRule="auto"/>
        <w:contextualSpacing/>
        <w:jc w:val="both"/>
        <w:rPr>
          <w:b/>
          <w:bCs/>
          <w:color w:val="000000" w:themeColor="text1"/>
          <w:lang w:val="en-US"/>
        </w:rPr>
      </w:pPr>
      <w:r w:rsidRPr="00BB01D1">
        <w:rPr>
          <w:b/>
          <w:bCs/>
          <w:color w:val="000000" w:themeColor="text1"/>
          <w:lang w:val="en-US"/>
        </w:rPr>
        <w:t>Cardiopulmonary exercise test (CPET)</w:t>
      </w:r>
    </w:p>
    <w:bookmarkEnd w:id="7"/>
    <w:p w14:paraId="24185F19" w14:textId="37B9232F" w:rsidR="00C45F39" w:rsidRPr="00BB01D1" w:rsidRDefault="00C45F39" w:rsidP="00C45F39">
      <w:pPr>
        <w:spacing w:line="480" w:lineRule="auto"/>
        <w:ind w:firstLine="708"/>
        <w:contextualSpacing/>
        <w:jc w:val="both"/>
        <w:rPr>
          <w:color w:val="000000" w:themeColor="text1"/>
          <w:lang w:val="en-US"/>
        </w:rPr>
      </w:pPr>
      <w:r w:rsidRPr="00BB01D1">
        <w:rPr>
          <w:color w:val="000000" w:themeColor="text1"/>
          <w:lang w:val="en-US"/>
        </w:rPr>
        <w:t xml:space="preserve">The participant will be continuously monitored by a 12-lead electrocardiogram (ECG) during the test by </w:t>
      </w:r>
      <w:proofErr w:type="spellStart"/>
      <w:r w:rsidRPr="00BB01D1">
        <w:rPr>
          <w:color w:val="000000" w:themeColor="text1"/>
          <w:lang w:val="en-US"/>
        </w:rPr>
        <w:t>WinCardio</w:t>
      </w:r>
      <w:proofErr w:type="spellEnd"/>
      <w:r w:rsidRPr="00BB01D1">
        <w:rPr>
          <w:color w:val="000000" w:themeColor="text1"/>
          <w:lang w:val="en-US"/>
        </w:rPr>
        <w:t xml:space="preserve"> (</w:t>
      </w:r>
      <w:proofErr w:type="spellStart"/>
      <w:r w:rsidRPr="00BB01D1">
        <w:rPr>
          <w:color w:val="000000" w:themeColor="text1"/>
          <w:lang w:val="en-US"/>
        </w:rPr>
        <w:t>Micromed</w:t>
      </w:r>
      <w:proofErr w:type="spellEnd"/>
      <w:r w:rsidRPr="00BB01D1">
        <w:rPr>
          <w:color w:val="000000" w:themeColor="text1"/>
          <w:lang w:val="en-US"/>
        </w:rPr>
        <w:t xml:space="preserve">, Brazil). Blood pressure (BP) will also be recorded before testing, every three minutes during exercise and during the recovery period. The Borg CR10 will also be used to assess lower limb muscle fatigue and shortness of breath during the test </w:t>
      </w:r>
      <w:sdt>
        <w:sdtPr>
          <w:rPr>
            <w:color w:val="000000"/>
            <w:lang w:val="en-US"/>
          </w:rPr>
          <w:tag w:val="MENDELEY_CITATION_v3_eyJjaXRhdGlvbklEIjoiTUVOREVMRVlfQ0lUQVRJT05fMWI0OTdmMzItYmVmYy00MDNhLTlkZmUtMTI2Y2MwMDM2YTM3IiwicHJvcGVydGllcyI6eyJub3RlSW5kZXgiOjB9LCJpc0VkaXRlZCI6ZmFsc2UsIm1hbnVhbE92ZXJyaWRlIjp7ImlzTWFudWFsbHlPdmVycmlkZGVuIjpmYWxzZSwiY2l0ZXByb2NUZXh0IjoiWzEwXSIsIm1hbnVhbE92ZXJyaWRlVGV4dCI6IiJ9LCJjaXRhdGlvbkl0ZW1zIjpbeyJpZCI6ImJkNTI2MTYwLTFkYTMtMzViNS05ODQ4LWNhOGNmYTIwYWU5MCIsIml0ZW1EYXRhIjp7InR5cGUiOiJhcnRpY2xlLWpvdXJuYWwiLCJpZCI6ImJkNTI2MTYwLTFkYTMtMzViNS05ODQ4LWNhOGNmYTIwYWU5MCIsInRpdGxlIjoiUHN5Y2hvcGh5c2ljYWwgYmFzZXMgb2YgcGVyY2VpdmVkIGV4ZXJ0aW9uIiwiYXV0aG9yIjpbeyJmYW1pbHkiOiJCb3JnIiwiZ2l2ZW4iOiJHdW5uYXIgQVYiLCJwYXJzZS1uYW1lcyI6ZmFsc2UsImRyb3BwaW5nLXBhcnRpY2xlIjoiIiwibm9uLWRyb3BwaW5nLXBhcnRpY2xlIjoiIn1dLCJjb250YWluZXItdGl0bGUiOiJNZWRpY2luZSAmIFNjaWVuY2UgaW4gU3BvcnRzICYgRXhlcmNpc2UiLCJjb250YWluZXItdGl0bGUtc2hvcnQiOiJNZWQgU2NpIFNwb3J0cyBFeGVyYyIsImlzc3VlZCI6eyJkYXRlLXBhcnRzIjpbWzE5ODJdXX0sInBhZ2UiOiIzNzctMzgxIiwiYWJzdHJhY3QiOiJUaGVyZSBpcyBhIGdyZWF0IGRlbWFuZCBmb3IgcGVyY2VwdHVhbCBlZmZvcnQgcmF0aW5ncyBpbiBvcmRlciB0byBiZXR0ZXIgdW5kZXJzdGFuZCBtYW4gYXQgd29yay4gU3VjaCByYXRpbmdzIGFyZSBpbXBvcnRhbnQgY29tcGxlbWVudHMgdG8gYmVoYXZpb3JhbCBhbmQgcGh5c2lvbG9naWNhbCBtZWFzdXJlbWVudHMgb2YgcGh5c2ljYWwgcGVyZm9ybWFuY2UgYW5kIHdvcmsgY2FwYWNpdHkuIFRoaXMgaXMgdHJ1ZSBmb3IgYm90aCB0aGVvcmV0aWNhbCBhbmFseXNpcyBhbmQgYXBwbGljYXRpb24gaW4gbWVkaWNpbmUsIGh1bWFuIGZhY3RvcnMsIGFuZCBzcG9ydHMuIFBlcmNlcHR1YWwgZXN0aW1hdGVzLCBvYnRhaW5lZCBieSBwc3ljaG9waHlzaWNhbCByYXRpby1zY2FsaW5nIG1ldGhvZHMsIGFyZSB2YWxpZCB3aGVuIGRlc2NyaWJpbmcgZ2VuZXJhbCBwZXJjZXB0dWFsIHZhcmlhdGlvbiwgYnV0IGNhdGVnb3J5IG1ldGhvZHMgYXJlIG1vcmUgdXNlZnVsIGluIHNldmVyYWwgYXBwbGllZCBzaXR1YXRpb25zIHdoZW4gZGlmZmVyZW5jZXMgYmV0d2VlbiBpbmRpdmlkdWFscyBhcmUgZGVzY3JpYmVkLiBBIHByZXNlbnRhdGlvbiBpcyBtYWRlIG9mIHJhdGlvLXNjYWxpbmcgbWV0aG9kcywgY2F0ZWdvcnkgbWV0aG9kcywgZXNwZWNpYWxseSB0aGUgQm9yZyBTY2FsZSBmb3IgcmF0aW5ncyBvZiBwZXJjZWl2ZWQgZXhlcnRpb24sIGFuZCBhIG5ldyBtZXRob2QgdGhhdCBjb21iaW5lcyB0aGUgY2F0ZWdvcnkgbWV0aG9kIHdpdGggcmF0aW8gcHJvcGVydGllcy4gU29tZSBvZiB0aGUgYWR2YW50YWdlcyBhbmQgZGlzYWR2YW50YWdlcyBvZiB0aGUgZGlmZmVyZW50IG1ldGhvZHMgYXJlIGRpc2N1c3NlZCBpbiBib3RoIHRoZW9yZXRpY2FsLXBzeWNob3BoeXNpY2FsIGFuZCBwc3ljaG9waHlzaW9sb2dpY2FsIGZyYW1lcyBvZiByZWZlcmVuY2UuIiwiaXNzdWUiOiI1Iiwidm9sdW1lIjoiMTQifSwiaXNUZW1wb3JhcnkiOmZhbHNlfV19"/>
          <w:id w:val="-467749993"/>
          <w:placeholder>
            <w:docPart w:val="3F135E935957413081FF367D65F1DB17"/>
          </w:placeholder>
        </w:sdtPr>
        <w:sdtEndPr/>
        <w:sdtContent>
          <w:r w:rsidR="005E5D19" w:rsidRPr="005E5D19">
            <w:rPr>
              <w:color w:val="000000"/>
              <w:lang w:val="en-US"/>
            </w:rPr>
            <w:t>[10]</w:t>
          </w:r>
        </w:sdtContent>
      </w:sdt>
      <w:r w:rsidRPr="00BB01D1">
        <w:rPr>
          <w:color w:val="000000" w:themeColor="text1"/>
          <w:lang w:val="en-US"/>
        </w:rPr>
        <w:t xml:space="preserve">. The test will be interrupted if patients present physical exhaustion and/or present one or more of the following criteria: (I) maximum fatigue/leg or dyspnea; (II) angina or electrocardiographic evidence of ischemia or malignant arrhythmia (ventricular tachyarrhythmia, </w:t>
      </w:r>
      <w:proofErr w:type="spellStart"/>
      <w:r w:rsidRPr="00BB01D1">
        <w:rPr>
          <w:color w:val="000000" w:themeColor="text1"/>
          <w:lang w:val="en-US"/>
        </w:rPr>
        <w:t>bigeminism</w:t>
      </w:r>
      <w:proofErr w:type="spellEnd"/>
      <w:r w:rsidRPr="00BB01D1">
        <w:rPr>
          <w:color w:val="000000" w:themeColor="text1"/>
          <w:lang w:val="en-US"/>
        </w:rPr>
        <w:t>, and [atrioventricular and branch] blocks); (III) pressure changes with an increase greater than 220 mmHg in SBP and above 100 mmHg in DBP; (IV) if SpO</w:t>
      </w:r>
      <w:r w:rsidRPr="00BB01D1">
        <w:rPr>
          <w:color w:val="000000" w:themeColor="text1"/>
          <w:vertAlign w:val="subscript"/>
          <w:lang w:val="en-US"/>
        </w:rPr>
        <w:t xml:space="preserve">2 </w:t>
      </w:r>
      <w:r w:rsidRPr="00BB01D1">
        <w:rPr>
          <w:color w:val="000000" w:themeColor="text1"/>
          <w:lang w:val="en-US"/>
        </w:rPr>
        <w:t xml:space="preserve">drops ≤ 88%; (V) patient requesting interruption of the test. Subjects will be encouraged to achieve symptom-limited maximum capacity, characterized by a respiratory exchange ratio (RER) of </w:t>
      </w:r>
      <w:r w:rsidRPr="00BB01D1">
        <w:rPr>
          <w:i/>
          <w:iCs/>
          <w:color w:val="000000" w:themeColor="text1"/>
          <w:lang w:val="en-US"/>
        </w:rPr>
        <w:t>V̇</w:t>
      </w:r>
      <w:r w:rsidRPr="00BB01D1">
        <w:rPr>
          <w:color w:val="000000" w:themeColor="text1"/>
          <w:lang w:val="en-US"/>
        </w:rPr>
        <w:t>CO</w:t>
      </w:r>
      <w:r w:rsidRPr="00BB01D1">
        <w:rPr>
          <w:color w:val="000000" w:themeColor="text1"/>
          <w:vertAlign w:val="subscript"/>
          <w:lang w:val="en-US"/>
        </w:rPr>
        <w:t>2</w:t>
      </w:r>
      <w:r w:rsidRPr="00BB01D1">
        <w:rPr>
          <w:color w:val="000000" w:themeColor="text1"/>
          <w:lang w:val="en-US"/>
        </w:rPr>
        <w:t>/</w:t>
      </w:r>
      <w:r w:rsidRPr="00BB01D1">
        <w:rPr>
          <w:i/>
          <w:iCs/>
          <w:color w:val="000000" w:themeColor="text1"/>
          <w:lang w:val="en-US"/>
        </w:rPr>
        <w:t>V̇</w:t>
      </w:r>
      <w:r w:rsidRPr="00BB01D1">
        <w:rPr>
          <w:color w:val="000000" w:themeColor="text1"/>
          <w:lang w:val="en-US"/>
        </w:rPr>
        <w:t>O</w:t>
      </w:r>
      <w:r w:rsidRPr="00BB01D1">
        <w:rPr>
          <w:color w:val="000000" w:themeColor="text1"/>
          <w:vertAlign w:val="subscript"/>
          <w:lang w:val="en-US"/>
        </w:rPr>
        <w:t>2</w:t>
      </w:r>
      <w:r w:rsidRPr="00BB01D1">
        <w:rPr>
          <w:color w:val="000000" w:themeColor="text1"/>
          <w:lang w:val="en-US"/>
        </w:rPr>
        <w:t xml:space="preserve"> ≥ 1.1. </w:t>
      </w:r>
    </w:p>
    <w:p w14:paraId="1B553232" w14:textId="4F9AA42E" w:rsidR="00C45F39" w:rsidRDefault="00C45F39" w:rsidP="00C45F39">
      <w:pPr>
        <w:spacing w:line="480" w:lineRule="auto"/>
        <w:ind w:firstLine="708"/>
        <w:contextualSpacing/>
        <w:jc w:val="both"/>
        <w:rPr>
          <w:color w:val="000000" w:themeColor="text1"/>
          <w:lang w:val="en-US"/>
        </w:rPr>
      </w:pPr>
      <w:r w:rsidRPr="00BB01D1">
        <w:rPr>
          <w:color w:val="000000" w:themeColor="text1"/>
          <w:lang w:val="en-US"/>
        </w:rPr>
        <w:t xml:space="preserve">Assessments will be performed before and up to one week after training. The volunteer will use a mask system in which there is a bidirectional digital volume transducer, very light and accurate, capable of measuring lung volumes. Subjects will be familiarized with the treadmill and the Borg CR10 scale. Volunteers will be encouraged to perform the test until exhaustion. The test will be performed together with a professional cardiologist, so that it is possible to detect any cardiac arrhythmias as well as assistance in the event of any complications and a trained physiotherapist. Testing will be performed following recommendations of the American Heart Association </w:t>
      </w:r>
      <w:sdt>
        <w:sdtPr>
          <w:rPr>
            <w:color w:val="000000"/>
            <w:lang w:val="en-US"/>
          </w:rPr>
          <w:tag w:val="MENDELEY_CITATION_v3_eyJjaXRhdGlvbklEIjoiTUVOREVMRVlfQ0lUQVRJT05fNmJmYmIyMWItMjk3NC00YmJkLWI0MGItMDZjNzE5MzJjZTZkIiwicHJvcGVydGllcyI6eyJub3RlSW5kZXgiOjB9LCJpc0VkaXRlZCI6ZmFsc2UsIm1hbnVhbE92ZXJyaWRlIjp7ImlzTWFudWFsbHlPdmVycmlkZGVuIjpmYWxzZSwiY2l0ZXByb2NUZXh0IjoiWzEx4oCTMTNdIiwibWFudWFsT3ZlcnJpZGVUZXh0IjoiIn0sImNpdGF0aW9uSXRlbXMiOlt7ImlkIjoiZGQxZjlhZWEtYzBkYS0zMzExLWIxYWItNTAxMGQ1MzdkMmI1IiwiaXRlbURhdGEiOnsidHlwZSI6ImFydGljbGUtam91cm5hbCIsImlkIjoiZGQxZjlhZWEtYzBkYS0zMzExLWIxYWItNTAxMGQ1MzdkMmI1IiwidGl0bGUiOiIyMDE2IEZvY3VzZWQgVXBkYXRlOiBDbGluaWNhbCBSZWNvbW1lbmRhdGlvbnMgZm9yIENhcmRpb3B1bG1vbmFyeSBFeGVyY2lzZSBUZXN0aW5nIERhdGEgQXNzZXNzbWVudCBpbiBTcGVjaWZpYyBQYXRpZW50IFBvcHVsYXRpb25zIiwiYXV0aG9yIjpbeyJmYW1pbHkiOiJHdWF6emkiLCJnaXZlbiI6Ik1hcmNvIiwicGFyc2UtbmFtZXMiOmZhbHNlLCJkcm9wcGluZy1wYXJ0aWNsZSI6IiIsIm5vbi1kcm9wcGluZy1wYXJ0aWNsZSI6IiJ9LHsiZmFtaWx5IjoiQXJlbmEiLCJnaXZlbiI6IlJvc3MiLCJwYXJzZS1uYW1lcyI6ZmFsc2UsImRyb3BwaW5nLXBhcnRpY2xlIjoiIiwibm9uLWRyb3BwaW5nLXBhcnRpY2xlIjoiIn0seyJmYW1pbHkiOiJIYWxsZSIsImdpdmVuIjoiTWFydGluIiwicGFyc2UtbmFtZXMiOmZhbHNlLCJkcm9wcGluZy1wYXJ0aWNsZSI6IiIsIm5vbi1kcm9wcGluZy1wYXJ0aWNsZSI6IiJ9LHsiZmFtaWx5IjoiUGllcG9saSIsImdpdmVuIjoiTWFzc2ltbyBGLiIsInBhcnNlLW5hbWVzIjpmYWxzZSwiZHJvcHBpbmctcGFydGljbGUiOiIiLCJub24tZHJvcHBpbmctcGFydGljbGUiOiIifSx7ImZhbWlseSI6Ik15ZXJzIiwiZ2l2ZW4iOiJKb25hdGhhbiIsInBhcnNlLW5hbWVzIjpmYWxzZSwiZHJvcHBpbmctcGFydGljbGUiOiIiLCJub24tZHJvcHBpbmctcGFydGljbGUiOiIifSx7ImZhbWlseSI6IkxhdmllIiwiZ2l2ZW4iOiJDYXJsIEouIiwicGFyc2UtbmFtZXMiOmZhbHNlLCJkcm9wcGluZy1wYXJ0aWNsZSI6IiIsIm5vbi1kcm9wcGluZy1wYXJ0aWNsZSI6IiJ9XSwiY29udGFpbmVyLXRpdGxlIjoiQ2lyY3VsYXRpb24iLCJjb250YWluZXItdGl0bGUtc2hvcnQiOiJDaXJjdWxhdGlvbiIsIkRPSSI6IjEwLjExNjEvQ0lSLjAwMDAwMDAwMDAwMDA0MDYiLCJJU1NOIjoiMDAwOS03MzIyIiwiaXNzdWVkIjp7ImRhdGUtcGFydHMiOltbMjAxNiw2LDE0XV19LCJhYnN0cmFjdCI6IjxwPkluIHRoZSBwYXN0IHNldmVyYWwgZGVjYWRlcywgY2FyZGlvcHVsbW9uYXJ5IGV4ZXJjaXNlIHRlc3RpbmcgKENQWCkgaGFzIHNlZW4gYW4gZXhwb25lbnRpYWwgaW5jcmVhc2UgaW4gaXRzIGV2aWRlbmNlIGJhc2UuIFRoZSBncm93aW5nIHZvbHVtZSBvZiBldmlkZW5jZSBpbiBzdXBwb3J0IG9mIENQWCBoYXMgcHJlY2lwaXRhdGVkIHRoZSByZWxlYXNlIG9mIG51bWVyb3VzIHNjaWVudGlmaWMgc3RhdGVtZW50cyBieSBzb2NpZXRpZXMgYW5kIGFzc29jaWF0aW9ucy4gSW4gMjAxMiwgdGhlIEV1cm9wZWFuIEFzc29jaWF0aW9uIGZvciBDYXJkaW92YXNjdWxhciBQcmV2ZW50aW9uICZhbXA7IFJlaGFiaWxpdGF0aW9uIGFuZCB0aGUgQW1lcmljYW4gSGVhcnQgQXNzb2NpYXRpb24gZGV2ZWxvcGVkIGEgam9pbnQgZG9jdW1lbnQgd2l0aCB0aGUgcHJpbWFyeSBpbnRlbnQgb2YgcmVkZWZpbmluZyBDUFggYW5hbHlzaXMgYW5kIHJlcG9ydGluZyBpbiBhIHdheSB0aGF0IHdvdWxkIHN0cmVhbWxpbmUgdGVzdCBpbnRlcnByZXRhdGlvbiBhbmQgaW5jcmVhc2UgY2xpbmljYWwgYXBwbGljYXRpb24uIFNwZWNpZmljYWxseSwgdGhlIDIwMTIgam9pbnQgc2NpZW50aWZpYyBzdGF0ZW1lbnQgb24gQ1BYIGNvbmNlcHR1YWxpemVkIGFuIGVhc3ktdG8tdXNlLCBjbGluaWNhbGx5IG1lYW5pbmdmdWwgYW5hbHlzaXMgYmFzZWQgb24gZXZpZGVuY2UtdmV0dGVkIHZhcmlhYmxlcyBpbiBjb2xvci1jb2RlZCBhbGdvcml0aG1zOyBzaW5nbGUtcGFnZSBhbGdvcml0aG1zIHdlcmUgc3VjY2Vzc2Z1bGx5IGRldmVsb3BlZCBmb3IgZWFjaCBwcm9wb3NlZCB0ZXN0IGluZGljYXRpb24uIEJlY2F1c2Ugb2YgYW4gYWJ1bmRhbmNlIG9mIG5ldyBDUFggcmVzZWFyY2ggaW4gcmVjZW50IHllYXJzIGFuZCBhIHJlYXNzZXNzbWVudCBvZiB0aGUgY3VycmVudCBhbGdvcml0aG1zIGluIGxpZ2h0IG9mIHRoZSBib2R5IG9mIGV2aWRlbmNlLCBhIGZvY3VzZWQgdXBkYXRlIHRvIHRoZSAyMDEyIHNjaWVudGlmaWMgc3RhdGVtZW50IGlzIG5vdyB3YXJyYW50ZWQuIFRoZSBwdXJwb3NlcyBvZiB0aGlzIHVwZGF0ZSBhcmUgdG8gY29uZmlybSBhbGdvcml0aG1zIGluY2x1ZGVkIGluIHRoZSBpbml0aWFsIHNjaWVudGlmaWMgc3RhdGVtZW50IG5vdCByZXF1aXJpbmcgcmV2aXNpb24sIHRvIHByb3Bvc2UgcmV2aXNpb25zIHRvIGFsZ29yaXRobXMgaW5jbHVkZWQgaW4gdGhlIGluaXRpYWwgc2NpZW50aWZpYyBzdGF0ZW1lbnQsIHRvIHByb3Bvc2UgbmV3IGFsZ29yaXRobXMgYmFzZWQgb24gZW1lcmdpbmcgc2NpZW50aWZpYyBldmlkZW5jZSwgdG8gZnVydGhlciBjbGFyaWZ5IHRoZSBhcHBsaWNhdGlvbiBvZiBveHlnZW4gY29uc3VtcHRpb24gYXQgdmVudGlsYXRvcnkgdGhyZXNob2xkLCB0byBkZXNjcmliZSBDUFggdmFyaWFibGVzIHdpdGggYW4gZW1lcmdpbmcgc2NpZW50aWZpYyBldmlkZW5jZSBiYXNlLCB0byBkZXNjcmliZSB0aGUgc3luZXJnaXN0aWMgdmFsdWUgb2YgY29tYmluaW5nIENQWCB3aXRoIG90aGVyIGFzc2Vzc21lbnRzLCB0byBkaXNjdXNzIHBlcnNvbm5lbCBjb25zaWRlcmF0aW9ucyBmb3IgQ1BYIGxhYm9yYXRvcmllcywgYW5kIHRvIHByb3ZpZGUgcmVjb21tZW5kYXRpb25zIGZvciBmdXR1cmUgQ1BYIHJlc2VhcmNoLjwvcD4iLCJpc3N1ZSI6IjI0Iiwidm9sdW1lIjoiMTMzIn0sImlzVGVtcG9yYXJ5IjpmYWxzZX0seyJpZCI6ImJjODQ4YTE1LTNlZDctM2M4MS05OWY2LTRiZGNlZWJkMzI4ZSIsIml0ZW1EYXRhIjp7InR5cGUiOiJhcnRpY2xlLWpvdXJuYWwiLCJpZCI6ImJjODQ4YTE1LTNlZDctM2M4MS05OWY2LTRiZGNlZWJkMzI4ZSIsInRpdGxlIjoiUmV2aXNpdGluZyBDYXJkaW9wdWxtb25hcnkgRXhlcmNpc2UgVGVzdGluZyBBcHBsaWNhdGlvbnMgaW4gSGVhcnQgRmFpbHVyZSIsImF1dGhvciI6W3siZmFtaWx5IjoiQXJlbmEiLCJnaXZlbiI6IlJvc3MiLCJwYXJzZS1uYW1lcyI6ZmFsc2UsImRyb3BwaW5nLXBhcnRpY2xlIjoiIiwibm9uLWRyb3BwaW5nLXBhcnRpY2xlIjoiIn0seyJmYW1pbHkiOiJHdWF6emkiLCJnaXZlbiI6Ik1hcmNvIiwicGFyc2UtbmFtZXMiOmZhbHNlLCJkcm9wcGluZy1wYXJ0aWNsZSI6IiIsIm5vbi1kcm9wcGluZy1wYXJ0aWNsZSI6IiJ9LHsiZmFtaWx5IjoiQ2FoYWxpbiIsImdpdmVuIjoiTGF3cmVuY2UgUC4iLCJwYXJzZS1uYW1lcyI6ZmFsc2UsImRyb3BwaW5nLXBhcnRpY2xlIjoiIiwibm9uLWRyb3BwaW5nLXBhcnRpY2xlIjoiIn0seyJmYW1pbHkiOiJNeWVycyIsImdpdmVuIjoiSm9uYXRoYW4iLCJwYXJzZS1uYW1lcyI6ZmFsc2UsImRyb3BwaW5nLXBhcnRpY2xlIjoiIiwibm9uLWRyb3BwaW5nLXBhcnRpY2xlIjoiIn1dLCJjb250YWluZXItdGl0bGUiOiJFeGVyY2lzZSBhbmQgU3BvcnQgU2NpZW5jZXMgUmV2aWV3cyIsImNvbnRhaW5lci10aXRsZS1zaG9ydCI6IkV4ZXJjIFNwb3J0IFNjaSBSZXYiLCJET0kiOiIxMC4xMjQ5L0pFUy4wMDAwMDAwMDAwMDAwMDIyIiwiSVNTTiI6IjAwOTEtNjMzMSIsImlzc3VlZCI6eyJkYXRlLXBhcnRzIjpbWzIwMTQsMTBdXX0sInBhZ2UiOiIxNTMtMTYwIiwiaXNzdWUiOiI0Iiwidm9sdW1lIjoiNDIifSwiaXNUZW1wb3JhcnkiOmZhbHNlfSx7ImlkIjoiMmUyYTQ5NmUtNTBiZS0zMTk4LWEyNDgtNjE1MzJiNTkwNDgyIiwiaXRlbURhdGEiOnsidHlwZSI6ImFydGljbGUtam91cm5hbCIsImlkIjoiMmUyYTQ5NmUtNTBiZS0zMTk4LWEyNDgtNjE1MzJiNTkwNDgyIiwidGl0bGUiOiJDYXJkaW9wdWxtb25hcnkgRXhlcmNpc2UgVGVzdGluZyBpbiBIZWFydCBGYWlsdXJlIiwiYXV0aG9yIjpbeyJmYW1pbHkiOiJNeWVycyIsImdpdmVuIjoiSm9uYXRoYW4iLCJwYXJzZS1uYW1lcyI6ZmFsc2UsImRyb3BwaW5nLXBhcnRpY2xlIjoiIiwibm9uLWRyb3BwaW5nLXBhcnRpY2xlIjoiIn0seyJmYW1pbHkiOiJBcmVuYSIsImdpdmVuIjoiUm9zcyIsInBhcnNlLW5hbWVzIjpmYWxzZSwiZHJvcHBpbmctcGFydGljbGUiOiIiLCJub24tZHJvcHBpbmctcGFydGljbGUiOiIifSx7ImZhbWlseSI6IkNhaGFsaW4iLCJnaXZlbiI6Ikxhd2FyZW5jZSBQLiIsInBhcnNlLW5hbWVzIjpmYWxzZSwiZHJvcHBpbmctcGFydGljbGUiOiIiLCJub24tZHJvcHBpbmctcGFydGljbGUiOiIifSx7ImZhbWlseSI6IkxhYmF0ZSIsImdpdmVuIjoiVmFsZW50aW5hIiwicGFyc2UtbmFtZXMiOmZhbHNlLCJkcm9wcGluZy1wYXJ0aWNsZSI6IiIsIm5vbi1kcm9wcGluZy1wYXJ0aWNsZSI6IiJ9LHsiZmFtaWx5IjoiR3VhenppIiwiZ2l2ZW4iOiJNYXJjbyIsInBhcnNlLW5hbWVzIjpmYWxzZSwiZHJvcHBpbmctcGFydGljbGUiOiIiLCJub24tZHJvcHBpbmctcGFydGljbGUiOiIifV0sImNvbnRhaW5lci10aXRsZSI6IkN1cnJlbnQgUHJvYmxlbXMgaW4gQ2FyZGlvbG9neSIsImNvbnRhaW5lci10aXRsZS1zaG9ydCI6IkN1cnIgUHJvYmwgQ2FyZGlvbCIsIkRPSSI6IjEwLjEwMTYvai5jcGNhcmRpb2wuMjAxNS4wMS4wMDkiLCJJU1NOIjoiMDE0NjI4MDYiLCJpc3N1ZWQiOnsiZGF0ZS1wYXJ0cyI6W1syMDE1LDhdXX0sInBhZ2UiOiIzMjItMzcyIiwiaXNzdWUiOiI4Iiwidm9sdW1lIjoiNDAifSwiaXNUZW1wb3JhcnkiOmZhbHNlfV19"/>
          <w:id w:val="-1272087607"/>
          <w:placeholder>
            <w:docPart w:val="3F135E935957413081FF367D65F1DB17"/>
          </w:placeholder>
        </w:sdtPr>
        <w:sdtEndPr/>
        <w:sdtContent>
          <w:r w:rsidR="005E5D19" w:rsidRPr="005E5D19">
            <w:rPr>
              <w:color w:val="000000"/>
              <w:lang w:val="en-US"/>
            </w:rPr>
            <w:t>[11–13]</w:t>
          </w:r>
        </w:sdtContent>
      </w:sdt>
      <w:r w:rsidRPr="00BB01D1">
        <w:rPr>
          <w:color w:val="000000" w:themeColor="text1"/>
          <w:lang w:val="en-US"/>
        </w:rPr>
        <w:t xml:space="preserve">. </w:t>
      </w:r>
    </w:p>
    <w:p w14:paraId="0902B95E" w14:textId="77777777" w:rsidR="00133754" w:rsidRDefault="00133754" w:rsidP="00C45F39">
      <w:pPr>
        <w:spacing w:line="480" w:lineRule="auto"/>
        <w:ind w:firstLine="708"/>
        <w:contextualSpacing/>
        <w:jc w:val="both"/>
        <w:rPr>
          <w:color w:val="000000" w:themeColor="text1"/>
          <w:lang w:val="en-US"/>
        </w:rPr>
      </w:pPr>
    </w:p>
    <w:p w14:paraId="1D22BBF2" w14:textId="77777777" w:rsidR="00133754" w:rsidRPr="00BB01D1" w:rsidRDefault="00133754" w:rsidP="00133754">
      <w:pPr>
        <w:spacing w:line="480" w:lineRule="auto"/>
        <w:contextualSpacing/>
        <w:jc w:val="both"/>
        <w:rPr>
          <w:b/>
          <w:bCs/>
          <w:color w:val="000000" w:themeColor="text1"/>
          <w:lang w:val="en-US"/>
        </w:rPr>
      </w:pPr>
      <w:r w:rsidRPr="00BB01D1">
        <w:rPr>
          <w:b/>
          <w:bCs/>
          <w:color w:val="000000" w:themeColor="text1"/>
          <w:lang w:val="en-US"/>
        </w:rPr>
        <w:t>Muscle oxygenation during exercise</w:t>
      </w:r>
    </w:p>
    <w:p w14:paraId="4C13E2C8" w14:textId="293D37E5" w:rsidR="00133754" w:rsidRDefault="00133754" w:rsidP="00133754">
      <w:pPr>
        <w:spacing w:line="480" w:lineRule="auto"/>
        <w:ind w:firstLine="708"/>
        <w:contextualSpacing/>
        <w:jc w:val="both"/>
        <w:rPr>
          <w:color w:val="000000" w:themeColor="text1"/>
          <w:lang w:val="en-US"/>
        </w:rPr>
      </w:pPr>
      <w:r w:rsidRPr="00BB01D1">
        <w:rPr>
          <w:color w:val="000000" w:themeColor="text1"/>
          <w:lang w:val="en-US"/>
        </w:rPr>
        <w:t>Will be put one probe on the lateral face of the left thigh (vastus lateralis) and one on the left external intercostal muscle. Before each test, the NIRS probes will be calibrated according to the manufacturer's instructions. All signals will be recorded at 1000 Hz and stored for later analysis. The sum of HbO</w:t>
      </w:r>
      <w:r w:rsidRPr="00BB01D1">
        <w:rPr>
          <w:color w:val="000000" w:themeColor="text1"/>
          <w:vertAlign w:val="subscript"/>
          <w:lang w:val="en-US"/>
        </w:rPr>
        <w:t>2</w:t>
      </w:r>
      <w:r w:rsidRPr="00BB01D1">
        <w:rPr>
          <w:color w:val="000000" w:themeColor="text1"/>
          <w:lang w:val="en-US"/>
        </w:rPr>
        <w:t xml:space="preserve"> and </w:t>
      </w:r>
      <w:proofErr w:type="spellStart"/>
      <w:r w:rsidRPr="00BB01D1">
        <w:rPr>
          <w:color w:val="000000" w:themeColor="text1"/>
          <w:lang w:val="en-US"/>
        </w:rPr>
        <w:t>HHb</w:t>
      </w:r>
      <w:proofErr w:type="spellEnd"/>
      <w:r w:rsidRPr="00BB01D1">
        <w:rPr>
          <w:color w:val="000000" w:themeColor="text1"/>
          <w:lang w:val="en-US"/>
        </w:rPr>
        <w:t xml:space="preserve"> will be used to calculate </w:t>
      </w:r>
      <w:proofErr w:type="spellStart"/>
      <w:r w:rsidRPr="00BB01D1">
        <w:rPr>
          <w:color w:val="000000" w:themeColor="text1"/>
          <w:lang w:val="en-US"/>
        </w:rPr>
        <w:t>HbT</w:t>
      </w:r>
      <w:proofErr w:type="spellEnd"/>
      <w:r w:rsidRPr="00BB01D1">
        <w:rPr>
          <w:color w:val="000000" w:themeColor="text1"/>
          <w:lang w:val="en-US"/>
        </w:rPr>
        <w:t xml:space="preserve">, which is considered an index of local blood flow in the muscle </w:t>
      </w:r>
      <w:sdt>
        <w:sdtPr>
          <w:rPr>
            <w:color w:val="000000"/>
            <w:lang w:val="en-US"/>
          </w:rPr>
          <w:tag w:val="MENDELEY_CITATION_v3_eyJjaXRhdGlvbklEIjoiTUVOREVMRVlfQ0lUQVRJT05fMzNmYWM5NTgtZDQzMC00YmUyLTgyMTQtMjgxZWVkMmIyMTdkIiwicHJvcGVydGllcyI6eyJub3RlSW5kZXgiOjB9LCJpc0VkaXRlZCI6ZmFsc2UsIm1hbnVhbE92ZXJyaWRlIjp7ImlzTWFudWFsbHlPdmVycmlkZGVuIjpmYWxzZSwiY2l0ZXByb2NUZXh0IjoiWzE0XSIsIm1hbnVhbE92ZXJyaWRlVGV4dCI6IiJ9LCJjaXRhdGlvbkl0ZW1zIjpbeyJpZCI6ImZiYWNhMWM4LWQyNDEtMzM4OS04ODcyLTNmMDQ5NjZmMTBiMyIsIml0ZW1EYXRhIjp7InR5cGUiOiJhcnRpY2xlLWpvdXJuYWwiLCJpZCI6ImZiYWNhMWM4LWQyNDEtMzM4OS04ODcyLTNmMDQ5NjZmMTBiMyIsInRpdGxlIjoiVGhlIGVmZmVjdCBvZiB0aGUgZnJhY3Rpb24gb2YgaW5zcGlyZWQgb3h5Z2VuIG9uIHRoZSBOSVJTLWRlcml2ZWQgZGVveHlnZW5hdGVkIGhlbW9nbG9iaW4gXCJicmVha3BvaW50XCIgZHVyaW5nIHJhbXAtaW5jcmVtZW50YWwgdGVzdCIsImF1dGhvciI6W3siZmFtaWx5IjoiQWxtZWlkYSIsImdpdmVuIjoiQXpldmVkbzsiLCJwYXJzZS1uYW1lcyI6ZmFsc2UsImRyb3BwaW5nLXBhcnRpY2xlIjoiIiwibm9uLWRyb3BwaW5nLXBhcnRpY2xlIjoiZGUifSx7ImZhbWlseSI6IkpvcmdlIEUgQsOpamFyIiwiZ2l2ZW4iOiJTYW9uYTsiLCJwYXJzZS1uYW1lcyI6ZmFsc2UsImRyb3BwaW5nLXBhcnRpY2xlIjoiIiwibm9uLWRyb3BwaW5nLXBhcnRpY2xlIjoiIn0seyJmYW1pbHkiOiJFcmluIENhbGFpbmUiLCJnaXZlbiI6IkluZ2xpczsiLCJwYXJzZS1uYW1lcyI6ZmFsc2UsImRyb3BwaW5nLXBhcnRpY2xlIjoiIiwibm9uLWRyb3BwaW5nLXBhcnRpY2xlIjoiIn0seyJmYW1pbHkiOiJEYW5pbG8iLCJnaXZlbiI6Iklhbm5ldHRhOyIsInBhcnNlLW5hbWVzIjpmYWxzZSwiZHJvcHBpbmctcGFydGljbGUiOiIiLCJub24tZHJvcHBpbmctcGFydGljbGUiOiIifSx7ImZhbWlseSI6Ikp1YW4gTSIsImdpdmVuIjoiTXVyaWFzIiwicGFyc2UtbmFtZXMiOmZhbHNlLCJkcm9wcGluZy1wYXJ0aWNsZSI6IiIsIm5vbi1kcm9wcGluZy1wYXJ0aWNsZSI6IiJ9XSwiY29udGFpbmVyLXRpdGxlIjoiQW0gSiBQaHlzaW9sIFJlZ3VsIEludGVnciBDb21wIFBoeXNpb2wiLCJpc3N1ZWQiOnsiZGF0ZS1wYXJ0cyI6W1syMDE5XV19LCJwYWdlIjoiNTUiLCJhYnN0cmFjdCI6Is6VzpnOoyDOpM6fzp0gzpHOmc6pzp3OkSIsImlzc3VlIjoiNSIsInZvbHVtZSI6IjgiLCJjb250YWluZXItdGl0bGUtc2hvcnQiOiIifSwiaXNUZW1wb3JhcnkiOmZhbHNlfV19"/>
          <w:id w:val="1544101310"/>
          <w:placeholder>
            <w:docPart w:val="DB30AE6DDF044B278C5AAA4849B8E973"/>
          </w:placeholder>
        </w:sdtPr>
        <w:sdtEndPr/>
        <w:sdtContent>
          <w:r w:rsidR="005E5D19" w:rsidRPr="005E5D19">
            <w:rPr>
              <w:color w:val="000000"/>
              <w:lang w:val="en-US"/>
            </w:rPr>
            <w:t>[14]</w:t>
          </w:r>
        </w:sdtContent>
      </w:sdt>
      <w:r w:rsidRPr="00BB01D1">
        <w:rPr>
          <w:color w:val="000000" w:themeColor="text1"/>
          <w:lang w:val="en-US"/>
        </w:rPr>
        <w:t>. The difference between HbO</w:t>
      </w:r>
      <w:r w:rsidRPr="00BB01D1">
        <w:rPr>
          <w:color w:val="000000" w:themeColor="text1"/>
          <w:vertAlign w:val="subscript"/>
          <w:lang w:val="en-US"/>
        </w:rPr>
        <w:t>2</w:t>
      </w:r>
      <w:r w:rsidRPr="00BB01D1">
        <w:rPr>
          <w:color w:val="000000" w:themeColor="text1"/>
          <w:lang w:val="en-US"/>
        </w:rPr>
        <w:t xml:space="preserve"> and </w:t>
      </w:r>
      <w:proofErr w:type="spellStart"/>
      <w:r w:rsidRPr="00BB01D1">
        <w:rPr>
          <w:color w:val="000000" w:themeColor="text1"/>
          <w:lang w:val="en-US"/>
        </w:rPr>
        <w:t>HHb</w:t>
      </w:r>
      <w:proofErr w:type="spellEnd"/>
      <w:r w:rsidRPr="00BB01D1">
        <w:rPr>
          <w:color w:val="000000" w:themeColor="text1"/>
          <w:lang w:val="en-US"/>
        </w:rPr>
        <w:t xml:space="preserve"> (</w:t>
      </w:r>
      <w:proofErr w:type="spellStart"/>
      <w:r w:rsidRPr="00BB01D1">
        <w:rPr>
          <w:color w:val="000000" w:themeColor="text1"/>
          <w:lang w:val="en-US"/>
        </w:rPr>
        <w:t>Hbdiff</w:t>
      </w:r>
      <w:proofErr w:type="spellEnd"/>
      <w:r w:rsidRPr="00BB01D1">
        <w:rPr>
          <w:color w:val="000000" w:themeColor="text1"/>
          <w:lang w:val="en-US"/>
        </w:rPr>
        <w:t>) will be used as an index of tissue oxygen extraction. Muscle saturation will also be evaluated through the tissue saturation index (TSI) variable. The delta values of these NIRS variables will be calculated as: the highest peak value reached at each exercise intensity minus the value obtained at baseline before the start of exercise. The baseline will be the average of the 20s of the most stable rest periods. The last 10s will not be used to calculate the baseline value because anticipatory cardiovascular responses can change these values.</w:t>
      </w:r>
    </w:p>
    <w:p w14:paraId="186798C5" w14:textId="77777777" w:rsidR="00133754" w:rsidRDefault="00133754" w:rsidP="00133754">
      <w:pPr>
        <w:spacing w:line="480" w:lineRule="auto"/>
        <w:ind w:firstLine="708"/>
        <w:contextualSpacing/>
        <w:jc w:val="both"/>
        <w:rPr>
          <w:color w:val="000000" w:themeColor="text1"/>
          <w:lang w:val="en-US"/>
        </w:rPr>
      </w:pPr>
    </w:p>
    <w:p w14:paraId="3164586C" w14:textId="77777777" w:rsidR="00133754" w:rsidRPr="00BB01D1" w:rsidRDefault="00133754" w:rsidP="00133754">
      <w:pPr>
        <w:spacing w:line="480" w:lineRule="auto"/>
        <w:contextualSpacing/>
        <w:jc w:val="both"/>
        <w:rPr>
          <w:b/>
          <w:bCs/>
          <w:color w:val="000000" w:themeColor="text1"/>
          <w:lang w:val="en-US"/>
        </w:rPr>
      </w:pPr>
      <w:bookmarkStart w:id="8" w:name="_Hlk125705263"/>
      <w:r w:rsidRPr="00BB01D1">
        <w:rPr>
          <w:b/>
          <w:bCs/>
          <w:color w:val="000000" w:themeColor="text1"/>
          <w:lang w:val="en-US"/>
        </w:rPr>
        <w:t xml:space="preserve">Flow-mediated </w:t>
      </w:r>
      <w:proofErr w:type="gramStart"/>
      <w:r w:rsidRPr="00BB01D1">
        <w:rPr>
          <w:b/>
          <w:bCs/>
          <w:color w:val="000000" w:themeColor="text1"/>
          <w:lang w:val="en-US"/>
        </w:rPr>
        <w:t>dilation</w:t>
      </w:r>
      <w:proofErr w:type="gramEnd"/>
    </w:p>
    <w:bookmarkEnd w:id="8"/>
    <w:p w14:paraId="46E43C65" w14:textId="24239E13" w:rsidR="00133754" w:rsidRDefault="00800602" w:rsidP="00133754">
      <w:pPr>
        <w:spacing w:line="480" w:lineRule="auto"/>
        <w:ind w:firstLine="708"/>
        <w:contextualSpacing/>
        <w:jc w:val="both"/>
        <w:rPr>
          <w:color w:val="000000" w:themeColor="text1"/>
          <w:lang w:val="en-US"/>
        </w:rPr>
      </w:pPr>
      <w:r w:rsidRPr="00BB01D1">
        <w:rPr>
          <w:color w:val="000000" w:themeColor="text1"/>
          <w:lang w:val="en-US"/>
        </w:rPr>
        <w:t xml:space="preserve">The endothelial function will be assessed through FMD method in the brachial artery, before and after exercise training. A brachial artery ultrasonography (GE Vivid E95, General </w:t>
      </w:r>
      <w:proofErr w:type="spellStart"/>
      <w:r w:rsidRPr="00BB01D1">
        <w:rPr>
          <w:color w:val="000000" w:themeColor="text1"/>
          <w:lang w:val="en-US"/>
        </w:rPr>
        <w:t>Eletrics</w:t>
      </w:r>
      <w:proofErr w:type="spellEnd"/>
      <w:r w:rsidRPr="00BB01D1">
        <w:rPr>
          <w:color w:val="000000" w:themeColor="text1"/>
          <w:lang w:val="en-US"/>
        </w:rPr>
        <w:t xml:space="preserve"> </w:t>
      </w:r>
      <w:proofErr w:type="spellStart"/>
      <w:r w:rsidRPr="00BB01D1">
        <w:rPr>
          <w:color w:val="000000" w:themeColor="text1"/>
          <w:lang w:val="en-US"/>
        </w:rPr>
        <w:t>Vingmed</w:t>
      </w:r>
      <w:proofErr w:type="spellEnd"/>
      <w:r w:rsidRPr="00BB01D1">
        <w:rPr>
          <w:color w:val="000000" w:themeColor="text1"/>
          <w:lang w:val="en-US"/>
        </w:rPr>
        <w:t xml:space="preserve"> Ultrasound, Horten, Norway) will be performed at a proximal site to the antecubital fossa 1-3 cm, with the arm abducted approximately 80° from the body and the forearm supinated. The ultrasound probe (11 MHz) will be positioned to visualize the lumen - anterior and posterior intima interfaces when measuring the diameter or velocity of the central flow (pulsed Doppler)</w:t>
      </w:r>
      <w:r w:rsidRPr="00BB01D1">
        <w:rPr>
          <w:color w:val="000000"/>
          <w:lang w:val="en-US"/>
        </w:rPr>
        <w:t xml:space="preserve"> </w:t>
      </w:r>
      <w:sdt>
        <w:sdtPr>
          <w:rPr>
            <w:color w:val="000000"/>
            <w:lang w:val="en-US"/>
          </w:rPr>
          <w:tag w:val="MENDELEY_CITATION_v3_eyJjaXRhdGlvbklEIjoiTUVOREVMRVlfQ0lUQVRJT05fODNhMDAzZTctNzk2Yi00NDZlLWJlOGYtZmJmMWQ4MWNhN2QwIiwicHJvcGVydGllcyI6eyJub3RlSW5kZXgiOjB9LCJpc0VkaXRlZCI6ZmFsc2UsIm1hbnVhbE92ZXJyaWRlIjp7ImlzTWFudWFsbHlPdmVycmlkZGVuIjpmYWxzZSwiY2l0ZXByb2NUZXh0IjoiWzE1XSIsIm1hbnVhbE92ZXJyaWRlVGV4dCI6IiJ9LCJjaXRhdGlvbkl0ZW1zIjpbeyJpZCI6ImJkMDExYjZjLTc0MTMtMzIwNi1hOTJjLWRiNGNlNzZkMmFjMiIsIml0ZW1EYXRhIjp7InR5cGUiOiJhcnRpY2xlLWpvdXJuYWwiLCJpZCI6ImJkMDExYjZjLTc0MTMtMzIwNi1hOTJjLWRiNGNlNzZkMmFjMiIsInRpdGxlIjoiQXNzZXNzbWVudCBhbmQgcHJvZ25vc2lzIG9mIHBlcmlwaGVyYWwgYXJ0ZXJ5IG1lYXN1cmVzIG9mIHZhc2N1bGFyIGZ1bmN0aW9uIiwiYXV0aG9yIjpbeyJmYW1pbHkiOiJBbmRlcnNvbiIsImdpdmVuIjoiVG9kZCBKLiIsInBhcnNlLW5hbWVzIjpmYWxzZSwiZHJvcHBpbmctcGFydGljbGUiOiIiLCJub24tZHJvcHBpbmctcGFydGljbGUiOiIifSx7ImZhbWlseSI6IlBoaWxsaXBzIiwiZ2l2ZW4iOiJTaGFuZSBBLiIsInBhcnNlLW5hbWVzIjpmYWxzZSwiZHJvcHBpbmctcGFydGljbGUiOiIiLCJub24tZHJvcHBpbmctcGFydGljbGUiOiIifV0sImNvbnRhaW5lci10aXRsZSI6IlByb2dyZXNzIGluIENhcmRpb3Zhc2N1bGFyIERpc2Vhc2VzIiwiY29udGFpbmVyLXRpdGxlLXNob3J0IjoiUHJvZyBDYXJkaW92YXNjIERpcyIsIkRPSSI6IjEwLjEwMTYvai5wY2FkLjIwMTQuMTEuMDA1IiwiSVNTTiI6IjE4NzMxNzQwIiwiaXNzdWVkIjp7ImRhdGUtcGFydHMiOltbMjAxNV1dfSwicGFnZSI6IjQ5Ny01MDkiLCJhYnN0cmFjdCI6IlRoZSBlbmRvdGhlbGl1bSBwbGF5cyBhIGNydWNpYWwgcm9sZSBpbiB0aGUgcmVndWxhdGlvbiBvZiB2YXNjdWxhciBob21lb3N0YXNpcy4gT3VyIHVuZGVyc3RhbmRpbmcgb2YgaXRzIHJvbGUgaW4gaGVhbHRoIGFuZCBkaXNlYXNlIGhhcyBpbmNyZWFzZWQgZHJhbWF0aWNhbGx5IHNpbmNlIHRoZSBwaXZvdGFsIGRpc2NvdmVyeSBvZiBuaXRyaWMgb3hpZGUgbW9yZSB0aGFuIDMwLiB5ZWFycyBhZ28uIENsaW5pY2FsIHJlc2VhcmNoZXJzIHV0aWxpemVkIGVtZXJnaW5nIHRlY2hub2xvZ2llcyB0byBzdHVkeSB0aGUgdmFzb2RpbGF0b3IgcHJvcGVydGllcyBvZiB0aGUgZW5kb3RoZWxpdW0gaW4gYm90aCB0aGUgY29yb25hcnkgYW5kIHBlcmlwaGVyYWwgY2lyY3VsYXRpb24uIEVhcmx5IHN0dWRpZXMgZXN0YWJsaXNoZWQgdGhlIG1ldGhvZG9sb2dpZXMgYW5kIHdlcmUgYWJsZSB0byBkZW1vbnN0cmF0ZSBhdHRlbnVhdGVkIGVuZG90aGVsaXVtLWRlcGVuZGVudCB2YXNvZGlsYXRpb24gaW4gcmVzcG9uc2UgdG8gYXRoZXJvc2NsZXJvc2lzIGFuZCBpdHMgcmlzayBmYWN0b3JzLiBBIHZhcmlldHkgb2YgaW50ZXJ2ZW50aW9ucyBjYW4gbW9kdWxhdGUgZW5kb3RoZWxpYWwgZnVuY3Rpb24uIE1vcmUgcmVjZW50IHN0dWRpZXMgaGF2ZSBlc3RhYmxpc2hlZCB0aGF0IHNvbWUgb2YgdGhlc2UgbWVhc3VyZXMgYXJlIGluZGVwZW5kZW50IHByZWRpY3RvcnMgb2YgY2FyZGlvdmFzY3VsYXIgb3V0Y29tZXMuIEFzIHN1Y2gsIHBlcmlwaGVyYWwgbWVhc3VyZXMgb2YgZW5kb3RoZWxpYWwgZnVuY3Rpb24gYXJlIG5vdyBlc3RhYmxpc2hlZCBzdXJyb2dhdGUgbWFya2VycyBvZiB2YXNjdWxhciByaXNrIGFuZCBoYXZlIGJlY29tZSBpbXBvcnRhbnQgbWFya2VycyBmb3IgY2xpbmljYWwgcmVzZWFyY2guIEluIHRoaXMgcmV2aWV3LCB3ZSB3aWxsIGRpc2N1c3MgYSB2YXJpZXR5IG9mIG1lYXN1cmVzIG9mIHBlcmlwaGVyYWwgYXJ0ZXJ5IGZ1bmN0aW9uIHRvIGFzc2VzcyBib3RoIGNvbmR1aXQgYW5kIHJlc2lzdGFuY2UgdmVzc2VsIGZ1bmN0aW9uIGluIGh1bWFucy4iLCJpc3N1ZSI6IjUiLCJ2b2x1bWUiOiI1NyJ9LCJpc1RlbXBvcmFyeSI6ZmFsc2V9XX0="/>
          <w:id w:val="-919021808"/>
          <w:placeholder>
            <w:docPart w:val="89663DCA6CC14EFAB945B79F7462FB2C"/>
          </w:placeholder>
        </w:sdtPr>
        <w:sdtEndPr/>
        <w:sdtContent>
          <w:r w:rsidR="005E5D19" w:rsidRPr="005E5D19">
            <w:rPr>
              <w:color w:val="000000"/>
              <w:lang w:val="en-US"/>
            </w:rPr>
            <w:t>[15]</w:t>
          </w:r>
        </w:sdtContent>
      </w:sdt>
      <w:r>
        <w:rPr>
          <w:color w:val="000000"/>
          <w:lang w:val="en-US"/>
        </w:rPr>
        <w:t xml:space="preserve">. </w:t>
      </w:r>
      <w:r w:rsidR="00133754" w:rsidRPr="00BB01D1">
        <w:rPr>
          <w:color w:val="000000" w:themeColor="text1"/>
          <w:lang w:val="en-US"/>
        </w:rPr>
        <w:t xml:space="preserve">After the initial images are recorded, a forearm blood pressure cuff will be inflated to 200 mmHg for 5 min. To assess FMD, 10 images will be captured at a rate of 10 images per second for 3min after cuff release </w:t>
      </w:r>
      <w:sdt>
        <w:sdtPr>
          <w:rPr>
            <w:color w:val="000000"/>
            <w:lang w:val="en-US"/>
          </w:rPr>
          <w:tag w:val="MENDELEY_CITATION_v3_eyJjaXRhdGlvbklEIjoiTUVOREVMRVlfQ0lUQVRJT05fYTQ5ODc1NjgtYTU4Zi00NmEwLThlZjktMWU0ODRmM2YzOTVhIiwicHJvcGVydGllcyI6eyJub3RlSW5kZXgiOjB9LCJpc0VkaXRlZCI6ZmFsc2UsIm1hbnVhbE92ZXJyaWRlIjp7ImlzTWFudWFsbHlPdmVycmlkZGVuIjpmYWxzZSwiY2l0ZXByb2NUZXh0IjoiWzE2XSIsIm1hbnVhbE92ZXJyaWRlVGV4dCI6IiJ9LCJjaXRhdGlvbkl0ZW1zIjpbeyJpZCI6ImYyOTI5NzY5LTJiZWYtMzFmYy05OTc2LWU1MzI5MzczNTA4NSIsIml0ZW1EYXRhIjp7InR5cGUiOiJhcnRpY2xlLWpvdXJuYWwiLCJpZCI6ImYyOTI5NzY5LTJiZWYtMzFmYy05OTc2LWU1MzI5MzczNTA4NSIsInRpdGxlIjoiUmVkdWNlZCB2YXNvZGlsYXRvciBmdW5jdGlvbiBmb2xsb3dpbmcgYWN1dGUgcmVzaXN0YW5jZSBleGVyY2lzZSBpbiBvYmVzZSB3b21lbiIsImF1dGhvciI6W3siZmFtaWx5IjoiRnJhbmtsaW4iLCJnaXZlbiI6Ik5pbmEgQy4iLCJwYXJzZS1uYW1lcyI6ZmFsc2UsImRyb3BwaW5nLXBhcnRpY2xlIjoiIiwibm9uLWRyb3BwaW5nLXBhcnRpY2xlIjoiIn0seyJmYW1pbHkiOiJBbGkiLCJnaXZlbiI6Ik1vaGFtZWQiLCJwYXJzZS1uYW1lcyI6ZmFsc2UsImRyb3BwaW5nLXBhcnRpY2xlIjoiIiwibm9uLWRyb3BwaW5nLXBhcnRpY2xlIjoiIn0seyJmYW1pbHkiOiJHb3NsYXdza2kiLCJnaXZlbiI6Ik1lbGlzc2EiLCJwYXJzZS1uYW1lcyI6ZmFsc2UsImRyb3BwaW5nLXBhcnRpY2xlIjoiIiwibm9uLWRyb3BwaW5nLXBhcnRpY2xlIjoiIn0seyJmYW1pbHkiOiJXYW5nIiwiZ2l2ZW4iOiJFZHdhcmQiLCJwYXJzZS1uYW1lcyI6ZmFsc2UsImRyb3BwaW5nLXBhcnRpY2xlIjoiIiwibm9uLWRyb3BwaW5nLXBhcnRpY2xlIjoiIn0seyJmYW1pbHkiOiJQaGlsbGlwcyIsImdpdmVuIjoiU2hhbmUgQS4iLCJwYXJzZS1uYW1lcyI6ZmFsc2UsImRyb3BwaW5nLXBhcnRpY2xlIjoiIiwibm9uLWRyb3BwaW5nLXBhcnRpY2xlIjoiIn1dLCJjb250YWluZXItdGl0bGUiOiJGcm9udGllcnMgaW4gUGh5c2lvbG9neSIsImNvbnRhaW5lci10aXRsZS1zaG9ydCI6IkZyb250IFBoeXNpb2wiLCJET0kiOiIxMC4zMzg5L2ZwaHlzLjIwMTQuMDAyNTMiLCJJU1NOIjoiMTY2NC0wNDJYIiwiaXNzdWVkIjp7ImRhdGUtcGFydHMiOltbMjAxNCw3LDddXX0sInZvbHVtZSI6IjUifSwiaXNUZW1wb3JhcnkiOmZhbHNlfV19"/>
          <w:id w:val="259955588"/>
          <w:placeholder>
            <w:docPart w:val="B66B2CC5590D4F309333E61CF8C396E9"/>
          </w:placeholder>
        </w:sdtPr>
        <w:sdtEndPr/>
        <w:sdtContent>
          <w:r w:rsidR="005E5D19" w:rsidRPr="005E5D19">
            <w:rPr>
              <w:color w:val="000000"/>
              <w:lang w:val="en-US"/>
            </w:rPr>
            <w:t>[16]</w:t>
          </w:r>
        </w:sdtContent>
      </w:sdt>
      <w:r w:rsidR="00133754" w:rsidRPr="00BB01D1">
        <w:rPr>
          <w:color w:val="000000" w:themeColor="text1"/>
          <w:lang w:val="en-US"/>
        </w:rPr>
        <w:t xml:space="preserve">. Basal brachial flow velocity and peak velocity after cuff release will be recorded. The images will be digitally recorded Brachial Imager software (Medical Imaging, Idaho, USA) and later analyzed. The variables to be analyzed will be the absolute FMD (mm), which will be calculated as: </w:t>
      </w:r>
      <w:r w:rsidR="00133754" w:rsidRPr="00BB01D1">
        <w:rPr>
          <w:color w:val="000000" w:themeColor="text1"/>
          <w:lang w:val="en-US"/>
        </w:rPr>
        <w:lastRenderedPageBreak/>
        <w:t xml:space="preserve">(diameter of the brachial artery before insufflation - diameter of the brachial artery after insufflation); the percentage of FMD (%), which will be calculated as: [(brachial artery diameter before insufflation - brachial arterial diameter after insufflation/ blood vessel diameter before </w:t>
      </w:r>
      <w:proofErr w:type="gramStart"/>
      <w:r w:rsidR="00133754" w:rsidRPr="00BB01D1">
        <w:rPr>
          <w:color w:val="000000" w:themeColor="text1"/>
          <w:lang w:val="en-US"/>
        </w:rPr>
        <w:t>insufflation)*</w:t>
      </w:r>
      <w:proofErr w:type="gramEnd"/>
      <w:r w:rsidR="00133754" w:rsidRPr="00BB01D1">
        <w:rPr>
          <w:color w:val="000000" w:themeColor="text1"/>
          <w:lang w:val="en-US"/>
        </w:rPr>
        <w:t xml:space="preserve">100] </w:t>
      </w:r>
      <w:sdt>
        <w:sdtPr>
          <w:rPr>
            <w:color w:val="000000"/>
            <w:lang w:val="en-US"/>
          </w:rPr>
          <w:tag w:val="MENDELEY_CITATION_v3_eyJjaXRhdGlvbklEIjoiTUVOREVMRVlfQ0lUQVRJT05fYmNjZjQzYjEtZTRkMi00MzA2LWE0NDktNjQzOTNkNDU1ODgzIiwicHJvcGVydGllcyI6eyJub3RlSW5kZXgiOjB9LCJpc0VkaXRlZCI6ZmFsc2UsIm1hbnVhbE92ZXJyaWRlIjp7ImlzTWFudWFsbHlPdmVycmlkZGVuIjpmYWxzZSwiY2l0ZXByb2NUZXh0IjoiWzE2XSIsIm1hbnVhbE92ZXJyaWRlVGV4dCI6IiJ9LCJjaXRhdGlvbkl0ZW1zIjpbeyJpZCI6ImYyOTI5NzY5LTJiZWYtMzFmYy05OTc2LWU1MzI5MzczNTA4NSIsIml0ZW1EYXRhIjp7InR5cGUiOiJhcnRpY2xlLWpvdXJuYWwiLCJpZCI6ImYyOTI5NzY5LTJiZWYtMzFmYy05OTc2LWU1MzI5MzczNTA4NSIsInRpdGxlIjoiUmVkdWNlZCB2YXNvZGlsYXRvciBmdW5jdGlvbiBmb2xsb3dpbmcgYWN1dGUgcmVzaXN0YW5jZSBleGVyY2lzZSBpbiBvYmVzZSB3b21lbiIsImF1dGhvciI6W3siZmFtaWx5IjoiRnJhbmtsaW4iLCJnaXZlbiI6Ik5pbmEgQy4iLCJwYXJzZS1uYW1lcyI6ZmFsc2UsImRyb3BwaW5nLXBhcnRpY2xlIjoiIiwibm9uLWRyb3BwaW5nLXBhcnRpY2xlIjoiIn0seyJmYW1pbHkiOiJBbGkiLCJnaXZlbiI6Ik1vaGFtZWQiLCJwYXJzZS1uYW1lcyI6ZmFsc2UsImRyb3BwaW5nLXBhcnRpY2xlIjoiIiwibm9uLWRyb3BwaW5nLXBhcnRpY2xlIjoiIn0seyJmYW1pbHkiOiJHb3NsYXdza2kiLCJnaXZlbiI6Ik1lbGlzc2EiLCJwYXJzZS1uYW1lcyI6ZmFsc2UsImRyb3BwaW5nLXBhcnRpY2xlIjoiIiwibm9uLWRyb3BwaW5nLXBhcnRpY2xlIjoiIn0seyJmYW1pbHkiOiJXYW5nIiwiZ2l2ZW4iOiJFZHdhcmQiLCJwYXJzZS1uYW1lcyI6ZmFsc2UsImRyb3BwaW5nLXBhcnRpY2xlIjoiIiwibm9uLWRyb3BwaW5nLXBhcnRpY2xlIjoiIn0seyJmYW1pbHkiOiJQaGlsbGlwcyIsImdpdmVuIjoiU2hhbmUgQS4iLCJwYXJzZS1uYW1lcyI6ZmFsc2UsImRyb3BwaW5nLXBhcnRpY2xlIjoiIiwibm9uLWRyb3BwaW5nLXBhcnRpY2xlIjoiIn1dLCJjb250YWluZXItdGl0bGUiOiJGcm9udGllcnMgaW4gUGh5c2lvbG9neSIsImNvbnRhaW5lci10aXRsZS1zaG9ydCI6IkZyb250IFBoeXNpb2wiLCJET0kiOiIxMC4zMzg5L2ZwaHlzLjIwMTQuMDAyNTMiLCJJU1NOIjoiMTY2NC0wNDJYIiwiaXNzdWVkIjp7ImRhdGUtcGFydHMiOltbMjAxNCw3LDddXX0sInZvbHVtZSI6IjUifSwiaXNUZW1wb3JhcnkiOmZhbHNlfV19"/>
          <w:id w:val="-733086161"/>
          <w:placeholder>
            <w:docPart w:val="0E6430A4D83546CD9DF3BE97BB1772C7"/>
          </w:placeholder>
        </w:sdtPr>
        <w:sdtEndPr/>
        <w:sdtContent>
          <w:r w:rsidR="005E5D19" w:rsidRPr="005E5D19">
            <w:rPr>
              <w:color w:val="000000"/>
              <w:lang w:val="en-US"/>
            </w:rPr>
            <w:t>[16]</w:t>
          </w:r>
        </w:sdtContent>
      </w:sdt>
      <w:r w:rsidR="00133754" w:rsidRPr="00BB01D1">
        <w:rPr>
          <w:color w:val="000000" w:themeColor="text1"/>
          <w:lang w:val="en-US"/>
        </w:rPr>
        <w:t>. To estimate the shear stress (CE) on the brachial artery wall, peak EC rates (s</w:t>
      </w:r>
      <w:r w:rsidR="00133754" w:rsidRPr="00BB01D1">
        <w:rPr>
          <w:color w:val="000000" w:themeColor="text1"/>
          <w:vertAlign w:val="superscript"/>
          <w:lang w:val="en-US"/>
        </w:rPr>
        <w:t>-1</w:t>
      </w:r>
      <w:r w:rsidR="00133754" w:rsidRPr="00BB01D1">
        <w:rPr>
          <w:color w:val="000000" w:themeColor="text1"/>
          <w:lang w:val="en-US"/>
        </w:rPr>
        <w:t>) will be calculated during FMD using the following equation: peak EC = maximum flow velocity (mm*s</w:t>
      </w:r>
      <w:r w:rsidR="00133754" w:rsidRPr="00BB01D1">
        <w:rPr>
          <w:color w:val="000000" w:themeColor="text1"/>
          <w:vertAlign w:val="superscript"/>
          <w:lang w:val="en-US"/>
        </w:rPr>
        <w:t>-1</w:t>
      </w:r>
      <w:r w:rsidR="00133754" w:rsidRPr="00BB01D1">
        <w:rPr>
          <w:color w:val="000000" w:themeColor="text1"/>
          <w:lang w:val="en-US"/>
        </w:rPr>
        <w:t xml:space="preserve">)/diameter arterial (mm). To calculate the normalized FMD, the following equation will be used: Normalized FMD = FMD/peak E </w:t>
      </w:r>
      <w:sdt>
        <w:sdtPr>
          <w:rPr>
            <w:color w:val="000000"/>
            <w:lang w:val="en-US"/>
          </w:rPr>
          <w:tag w:val="MENDELEY_CITATION_v3_eyJjaXRhdGlvbklEIjoiTUVOREVMRVlfQ0lUQVRJT05fOWQ4ZDIyYTktM2ZlZC00YjhkLTk0ODUtNGJkZmY5MzliZTdhIiwicHJvcGVydGllcyI6eyJub3RlSW5kZXgiOjB9LCJpc0VkaXRlZCI6ZmFsc2UsIm1hbnVhbE92ZXJyaWRlIjp7ImlzTWFudWFsbHlPdmVycmlkZGVuIjpmYWxzZSwiY2l0ZXByb2NUZXh0IjoiWzE3XSIsIm1hbnVhbE92ZXJyaWRlVGV4dCI6IiJ9LCJjaXRhdGlvbkl0ZW1zIjpbeyJpZCI6IjRlMWQ5YTExLTlmN2UtM2JiOS04YTY2LWQyYzQyYWIwOGZkYSIsIml0ZW1EYXRhIjp7InR5cGUiOiJhcnRpY2xlLWpvdXJuYWwiLCJpZCI6IjRlMWQ5YTExLTlmN2UtM2JiOS04YTY2LWQyYzQyYWIwOGZkYSIsInRpdGxlIjoiRmxvdy1tZWRpYXRlZCBkaWxhdGlvbiBhbmQgaGVhcnQgZmFpbHVyZTogYSByZXZpZXcgd2l0aCBpbXBsaWNhdGlvbnMgdG8gcGh5c2ljYWwgcmVoYWJpbGl0YXRpb24iLCJhdXRob3IiOlt7ImZhbWlseSI6IkFyZWFzIiwiZ2l2ZW4iOiJHLiBQLlQuIiwicGFyc2UtbmFtZXMiOmZhbHNlLCJkcm9wcGluZy1wYXJ0aWNsZSI6IiIsIm5vbi1kcm9wcGluZy1wYXJ0aWNsZSI6IiJ9LHsiZmFtaWx5IjoiTWF6enVjbyIsImdpdmVuIjoiQS4iLCJwYXJzZS1uYW1lcyI6ZmFsc2UsImRyb3BwaW5nLXBhcnRpY2xlIjoiIiwibm9uLWRyb3BwaW5nLXBhcnRpY2xlIjoiIn0seyJmYW1pbHkiOiJDYXJ1c28iLCJnaXZlbiI6IkYuIFIuIiwicGFyc2UtbmFtZXMiOmZhbHNlLCJkcm9wcGluZy1wYXJ0aWNsZSI6IiIsIm5vbi1kcm9wcGluZy1wYXJ0aWNsZSI6IiJ9LHsiZmFtaWx5IjoiSmFlbmlzY2giLCJnaXZlbiI6IlIuIEIuIiwicGFyc2UtbmFtZXMiOmZhbHNlLCJkcm9wcGluZy1wYXJ0aWNsZSI6IiIsIm5vbi1kcm9wcGluZy1wYXJ0aWNsZSI6IiJ9LHsiZmFtaWx5IjoiQ2FiaWRkdSIsImdpdmVuIjoiUi4iLCJwYXJzZS1uYW1lcyI6ZmFsc2UsImRyb3BwaW5nLXBhcnRpY2xlIjoiIiwibm9uLWRyb3BwaW5nLXBhcnRpY2xlIjoiIn0seyJmYW1pbHkiOiJQaGlsbGlwcyIsImdpdmVuIjoiUy4gQS4iLCJwYXJzZS1uYW1lcyI6ZmFsc2UsImRyb3BwaW5nLXBhcnRpY2xlIjoiIiwibm9uLWRyb3BwaW5nLXBhcnRpY2xlIjoiIn0seyJmYW1pbHkiOiJBcmVuYSIsImdpdmVuIjoiUi4iLCJwYXJzZS1uYW1lcyI6ZmFsc2UsImRyb3BwaW5nLXBhcnRpY2xlIjoiIiwibm9uLWRyb3BwaW5nLXBhcnRpY2xlIjoiIn0seyJmYW1pbHkiOiJCb3JnaGktU2lsdmEiLCJnaXZlbiI6IkEuIiwicGFyc2UtbmFtZXMiOmZhbHNlLCJkcm9wcGluZy1wYXJ0aWNsZSI6IiIsIm5vbi1kcm9wcGluZy1wYXJ0aWNsZSI6IiJ9XSwiY29udGFpbmVyLXRpdGxlIjoiSGVhcnQgRmFpbHVyZSBSZXZpZXdzIiwiY29udGFpbmVyLXRpdGxlLXNob3J0IjoiSGVhcnQgRmFpbCBSZXYiLCJET0kiOiIxMC4xMDA3L3MxMDc0MS0wMTgtOTcxOS03IiwiSVNTTiI6IjE1NzM3MzIyIiwiaXNzdWVkIjp7ImRhdGUtcGFydHMiOltbMjAxOV1dfSwicGFnZSI6IjY5LTgwIiwiYWJzdHJhY3QiOiJFbmRvdGhlbGlhbCBkeXNmdW5jdGlvbiBwbGF5cyBhcyBhbiBpbXBvcnRhbnQgcm9sZSBvbiBtaXNtYXRjaCByZXNwb25zZXMgdGhhdCBvY2N1ciBkdXJpbmcgZXhlcmNpc2UgaW4gcGF0aWVudHMgd2l0aCBjb25nZXN0aXZlIGhlYXJ0IGZhaWx1cmUgKENIRikuIEhvd2V2ZXIsIGNhcmRpYWMgcmVoYWJpbGl0YXRpb24sIGEgY29yZSBjb21wb25lbnQgb2YgbWFuYWdlbWVudCBvZiBDSEYgcGF0aWVudHMsIGNhbiBpbXByb3ZlIGVuZG90aGVsaWFsIGZ1bmN0aW9uLCBjb250cmlidXRpbmcgdG8gcmVkdWNlIHRoZSBtb3JiaWRpdHkgYW5kIG1vcnRhbGl0eSBvZiB0aGVzZSBwYXRpZW50cy4gVGhlIHByaW1hcnkgYWltcyBvZiB0aGlzIHJldmlldyB3ZXJlIHRvIGRlc2NyaWJlIHRoZSBpbXBvcnRhbmNlIG9mIGZsb3ctbWVkaWF0ZWQgZGlsYXRhdGlvbiAoRk1EKSBhcyBhIG5vbi1pbnZhc2l2ZSB2YWxpZGF0aW9uIHRvb2wgdG8gYXNzZXNzIGVuZG90aGVsaWFsIGR5c2Z1bmN0aW9uIGFuZCB0byBoaWdobGlnaHQgdGhlIHJlbGV2YW5jZSBvZiBzY2llbnRpZmljIHN0dWRpZXMgdGhhdCBldmFsdWF0ZWQgdGhlIGVmZmVjdHMgb2YgZXhlcmNpc2UgaW50ZXJ2ZW50aW9ucyBvbiBwZXJpcGhlcmFsIHZhc2N1bGFyIGVuZG90aGVsaWFsIGZ1bmN0aW9uIGFzIG1lYXN1cmVkIGJ5IEZNRCBpbiBwYXRpZW50cyB3aXRoIENIRiB3aXRoIGJvdGggcHJlc2VydmVkIGFuZCByZWR1Y2VkIGVqZWN0aW9uIGZyYWN0aW9uLiIsInB1Ymxpc2hlciI6IkhlYXJ0IEZhaWx1cmUgUmV2aWV3cyIsImlzc3VlIjoiMSIsInZvbHVtZSI6IjI0In0sImlzVGVtcG9yYXJ5IjpmYWxzZX1dfQ=="/>
          <w:id w:val="2115633682"/>
          <w:placeholder>
            <w:docPart w:val="B66B2CC5590D4F309333E61CF8C396E9"/>
          </w:placeholder>
        </w:sdtPr>
        <w:sdtEndPr/>
        <w:sdtContent>
          <w:r w:rsidR="005E5D19" w:rsidRPr="005E5D19">
            <w:rPr>
              <w:color w:val="000000"/>
              <w:lang w:val="en-US"/>
            </w:rPr>
            <w:t>[17]</w:t>
          </w:r>
        </w:sdtContent>
      </w:sdt>
      <w:r w:rsidR="00133754" w:rsidRPr="00BB01D1">
        <w:rPr>
          <w:color w:val="000000" w:themeColor="text1"/>
          <w:lang w:val="en-US"/>
        </w:rPr>
        <w:t>.</w:t>
      </w:r>
    </w:p>
    <w:p w14:paraId="17A0F25B" w14:textId="77777777" w:rsidR="00133754" w:rsidRPr="00BB01D1" w:rsidRDefault="00133754" w:rsidP="00133754">
      <w:pPr>
        <w:spacing w:line="480" w:lineRule="auto"/>
        <w:contextualSpacing/>
        <w:jc w:val="both"/>
        <w:rPr>
          <w:b/>
          <w:bCs/>
          <w:color w:val="000000" w:themeColor="text1"/>
          <w:lang w:val="en-US"/>
        </w:rPr>
      </w:pPr>
      <w:r w:rsidRPr="00BB01D1">
        <w:rPr>
          <w:b/>
          <w:bCs/>
          <w:color w:val="000000" w:themeColor="text1"/>
          <w:lang w:val="en-US"/>
        </w:rPr>
        <w:t xml:space="preserve">Cardiac autonomic behavior </w:t>
      </w:r>
    </w:p>
    <w:p w14:paraId="51D0E9CF" w14:textId="1C9A3C5A" w:rsidR="00133754" w:rsidRPr="00BB01D1" w:rsidRDefault="00133754" w:rsidP="00133754">
      <w:pPr>
        <w:spacing w:line="480" w:lineRule="auto"/>
        <w:ind w:firstLine="708"/>
        <w:contextualSpacing/>
        <w:jc w:val="both"/>
        <w:rPr>
          <w:color w:val="000000" w:themeColor="text1"/>
          <w:lang w:val="en-US"/>
        </w:rPr>
      </w:pPr>
      <w:bookmarkStart w:id="9" w:name="_Hlk125705295"/>
      <w:r w:rsidRPr="00BB01D1">
        <w:rPr>
          <w:color w:val="000000" w:themeColor="text1"/>
          <w:lang w:val="en-US"/>
        </w:rPr>
        <w:t>The cardiac autonomic behavior will be evaluated through the analysis of HRV in different postures and in the respiratory sinus arrhythmia maneuver (M-RSA). The HRV will be calculated using linear mathematical and statistical models at the time of greater signal stability of at least 256 R intervals (</w:t>
      </w:r>
      <w:proofErr w:type="spellStart"/>
      <w:r w:rsidRPr="00BB01D1">
        <w:rPr>
          <w:color w:val="000000" w:themeColor="text1"/>
          <w:lang w:val="en-US"/>
        </w:rPr>
        <w:t>RRi</w:t>
      </w:r>
      <w:proofErr w:type="spellEnd"/>
      <w:r w:rsidRPr="00BB01D1">
        <w:rPr>
          <w:color w:val="000000" w:themeColor="text1"/>
          <w:lang w:val="en-US"/>
        </w:rPr>
        <w:t xml:space="preserve">) for 10 minutes in the supine, standing, sitting and M-RSA postures during the 4 minutes of the maneuver. All artifacts will be removed through visual inspection, by the following parameters: All ectopic beats or signal artifacts will be analyzed and values that differ ± 20 bpm from the mean will be manually excluded, and the analyzed segment must have more than 90% of the pure sinus beats </w:t>
      </w:r>
      <w:sdt>
        <w:sdtPr>
          <w:rPr>
            <w:color w:val="000000"/>
            <w:lang w:val="en-US"/>
          </w:rPr>
          <w:tag w:val="MENDELEY_CITATION_v3_eyJjaXRhdGlvbklEIjoiTUVOREVMRVlfQ0lUQVRJT05fZGI3ZTc2OWYtMGIwYi00MTNlLTg3OTUtZTliYmEwNDk0OTg0IiwicHJvcGVydGllcyI6eyJub3RlSW5kZXgiOjB9LCJpc0VkaXRlZCI6ZmFsc2UsIm1hbnVhbE92ZXJyaWRlIjp7ImlzTWFudWFsbHlPdmVycmlkZGVuIjpmYWxzZSwiY2l0ZXByb2NUZXh0IjoiWzE44oCTMjBdIiwibWFudWFsT3ZlcnJpZGVUZXh0IjoiIn0sImNpdGF0aW9uSXRlbXMiOlt7ImlkIjoiZjhjYWFhZWUtM2Q1ZS0zMmM1LTgwY2UtNDdkZjViNjdhNzQ0IiwiaXRlbURhdGEiOnsidHlwZSI6ImFydGljbGUtam91cm5hbCIsImlkIjoiZjhjYWFhZWUtM2Q1ZS0zMmM1LTgwY2UtNDdkZjViNjdhNzQ0IiwidGl0bGUiOiJDYXJkaW92YXNjdWxhciBuZXVyYWwgcmVndWxhdGlvbiBleHBsb3JlZCBpbiB0aGUgZnJlcXVlbmN5IGRvbWFpbi4iLCJhdXRob3IiOlt7ImZhbWlseSI6Ik1hbGxpYW5pIiwiZ2l2ZW4iOiJBIiwicGFyc2UtbmFtZXMiOmZhbHNlLCJkcm9wcGluZy1wYXJ0aWNsZSI6IiIsIm5vbi1kcm9wcGluZy1wYXJ0aWNsZSI6IiJ9LHsiZmFtaWx5IjoiUGFnYW5pIiwiZ2l2ZW4iOiJNIiwicGFyc2UtbmFtZXMiOmZhbHNlLCJkcm9wcGluZy1wYXJ0aWNsZSI6IiIsIm5vbi1kcm9wcGluZy1wYXJ0aWNsZSI6IiJ9LHsiZmFtaWx5IjoiTG9tYmFyZGkiLCJnaXZlbiI6IkYiLCJwYXJzZS1uYW1lcyI6ZmFsc2UsImRyb3BwaW5nLXBhcnRpY2xlIjoiIiwibm9uLWRyb3BwaW5nLXBhcnRpY2xlIjoiIn0seyJmYW1pbHkiOiJDZXJ1dHRpIiwiZ2l2ZW4iOiJTIiwicGFyc2UtbmFtZXMiOmZhbHNlLCJkcm9wcGluZy1wYXJ0aWNsZSI6IiIsIm5vbi1kcm9wcGluZy1wYXJ0aWNsZSI6IiJ9XSwiY29udGFpbmVyLXRpdGxlIjoiQ2lyY3VsYXRpb24iLCJjb250YWluZXItdGl0bGUtc2hvcnQiOiJDaXJjdWxhdGlvbiIsIkRPSSI6IjEwLjExNjEvMDEuQ0lSLjg0LjIuNDgyIiwiSVNTTiI6IjAwMDktNzMyMiIsImlzc3VlZCI6eyJkYXRlLXBhcnRzIjpbWzE5OTEsOF1dfSwicGFnZSI6IjQ4Mi00OTIiLCJhYnN0cmFjdCI6IjxwPkEgY29uc2lzdGVudCBsaW5rIGFwcGVhcnMgdG8gZXhpc3QgYmV0d2VlbiBwcmVkb21pbmFuY2Ugb2YgdmFnYWwgb3Igc3ltcGF0aGV0aWMgYWN0aXZpdHkgYW5kIHByZWRvbWluYW5jZSBvZiBIRiBvciBMRiBvc2NpbGxhdGlvbnMsIHJlc3BlY3RpdmVseTogUlIgdmFyaWFiaWxpdHkgY29udGFpbnMgYm90aCBvZiB0aGVzZSByaHl0aG1zLCBhbmQgdGhlaXIgcmVsYXRpdmUgcG93ZXJzIGFwcGVhciB0byBzdWJzZXJ2ZSBhIHJlY2lwcm9jYWwgcmVsYXRpb24gbGlrZSB0aGF0IGNvbW1vbmx5IGZvdW5kIGluIHN5bXBhdGhvdmFnYWwgYmFsYW5jZS4gSW4gdGhpcyByZXNwZWN0LCBpdCBpcyBvdXIgb3BpbmlvbiB0aGF0IHJoeXRobXMgYW5kIG5ldXJhbCBjb21wb25lbnRzIGFsd2F5cyBpbnRlcmFjdCwganVzdCBsaWtlIGZsZXhvciBhbmQgZXh0ZW5zb3IgdG9uZXMgb3IgZXhjaXRhdG9yeSBhbmQgaW5oaWJpdG9yeSBjYXJkaW92YXNjdWxhciByZWZsZXhlcywgYW5kIHRoYXQgaXQgaXMgbWlzbGVhZGluZyB0byBzZXBhcmF0ZWx5IGNvbnNpZGVyIHZhZ2FsIGFuZCBzeW1wYXRoZXRpYyBtb2R1bGF0aW9ucyBvZiBoZWFydCByYXRlLiBJbiBodW1hbnMgYW5kIGV4cGVyaW1lbnRhbCBhbmltYWxzLCBmdW5jdGlvbmFsIHN0YXRlcyBsaWtlbHkgdG8gYmUgYWNjb21wYW5pZWQgYnkgYW4gaW5jcmVhc2VkIHN5bXBhdGhldGljIGFjdGl2aXR5IGFyZSBjaGFyYWN0ZXJpemVkIGJ5IGEgc2hpZnQgb2YgdGhlIExGLUhGIGJhbGFuY2UgaW4gZmF2b3Igb2YgdGhlIExGIGNvbXBvbmVudDsgdGhlIG9wcG9zaXRlIG9jY3VycyBkdXJpbmcgcHJlc3VtZWQgaW5jcmVhc2VzIGluIHZhZ2FsIGFjdGl2aXR5LiBJbiBhZGRpdGlvbiwgTEYgb3NjaWxsYXRpb24gZXZhbHVhdGVkIGZyb20gU0FQIHZhcmlhYmlsaXR5IGFwcGVhcnMgdG8gYmUgYSBjb252ZW5pZW50IG1hcmtlciBvZiB0aGUgc3ltcGF0aGV0aWMgbW9kdWxhdGlvbiBvZiB2YXNvbW90b3IgYWN0aXZpdHkuIEFsdGhvdWdoIGJhc2VkIG9uIGluZGlyZWN0IG1hcmtlcnMsIHRoZSBleHBsb3JhdGlvbiBpbiB0aGUgZnJlcXVlbmN5IGRvbWFpbiBvZiBjYXJkaW92YXNjdWxhciBuZXVyYWwgcmVndWxhdGlvbiBtaWdodCBkaXNjbG9zZSBhIHVuaXRhcnkgdmlzaW9uIGhhcmQgdG8gcmVhY2ggdGhyb3VnaCB0aGUgYXNzZW1ibGFnZSBvZiBtb3JlIHNwZWNpZmljIGJ1dCBmcmFnbWVudGVkIHBpZWNlcyBvZiBpbmZvcm1hdGlvbi48L3A+IiwiaXNzdWUiOiIyIiwidm9sdW1lIjoiODQifSwiaXNUZW1wb3JhcnkiOmZhbHNlfSx7ImlkIjoiNjM5NjIyZDQtNDM0NC0zNWY5LTg2ODQtMDgyNDU5MTMzMGJhIiwiaXRlbURhdGEiOnsidHlwZSI6ImFydGljbGUtam91cm5hbCIsImlkIjoiNjM5NjIyZDQtNDM0NC0zNWY5LTg2ODQtMDgyNDU5MTMzMGJhIiwidGl0bGUiOiJQb3dlciBTcGVjdHJ1bSBBbmFseXNpcyBvZiBIZWFydCBSYXRlIEZsdWN0dWF0aW9uOiBBIFF1YW50aXRhdGl2ZSBQcm9iZSBvZiBCZWF0LXRvLUJlYXQgQ2FyZGlvdmFzY3VsYXIgQ29udHJvbCIsImF1dGhvciI6W3siZmFtaWx5IjoiQWtzZWxyb2QiLCJnaXZlbiI6IlNvbGFuZ2UiLCJwYXJzZS1uYW1lcyI6ZmFsc2UsImRyb3BwaW5nLXBhcnRpY2xlIjoiIiwibm9uLWRyb3BwaW5nLXBhcnRpY2xlIjoiIn0seyJmYW1pbHkiOiJHb3Jkb24iLCJnaXZlbiI6IkRhdmlkIiwicGFyc2UtbmFtZXMiOmZhbHNlLCJkcm9wcGluZy1wYXJ0aWNsZSI6IiIsIm5vbi1kcm9wcGluZy1wYXJ0aWNsZSI6IiJ9LHsiZmFtaWx5IjoiVWJlbCIsImdpdmVuIjoiRi4gQW5kcmV3IiwicGFyc2UtbmFtZXMiOmZhbHNlLCJkcm9wcGluZy1wYXJ0aWNsZSI6IiIsIm5vbi1kcm9wcGluZy1wYXJ0aWNsZSI6IiJ9LHsiZmFtaWx5IjoiU2hhbm5vbiIsImdpdmVuIjoiRGFuaWVsIEMuIiwicGFyc2UtbmFtZXMiOmZhbHNlLCJkcm9wcGluZy1wYXJ0aWNsZSI6IiIsIm5vbi1kcm9wcGluZy1wYXJ0aWNsZSI6IiJ9LHsiZmFtaWx5IjoiQmVyZ2VyIiwiZ2l2ZW4iOiJBLiBDbGlmZm9yZCIsInBhcnNlLW5hbWVzIjpmYWxzZSwiZHJvcHBpbmctcGFydGljbGUiOiIiLCJub24tZHJvcHBpbmctcGFydGljbGUiOiIifSx7ImZhbWlseSI6IkNvaGVuIiwiZ2l2ZW4iOiJSaWNoYXJkIEouIiwicGFyc2UtbmFtZXMiOmZhbHNlLCJkcm9wcGluZy1wYXJ0aWNsZSI6IiIsIm5vbi1kcm9wcGluZy1wYXJ0aWNsZSI6IiJ9XSwiY29udGFpbmVyLXRpdGxlIjoiU2NpZW5jZSIsImNvbnRhaW5lci10aXRsZS1zaG9ydCI6IlNjaWVuY2UgKDE5NzkpIiwiRE9JIjoiMTAuMTEyNi9zY2llbmNlLjYxNjYwNDUiLCJJU1NOIjoiMDAzNi04MDc1IiwiaXNzdWVkIjp7ImRhdGUtcGFydHMiOltbMTk4MSw3LDEwXV19LCJwYWdlIjoiMjIwLTIyMiIsImlzc3VlIjoiNDUwNCIsInZvbHVtZSI6IjIxMyJ9LCJpc1RlbXBvcmFyeSI6ZmFsc2V9LHsiaWQiOiJiZmNlN2JiNC1mODI5LTNhNzQtYTg2OC1jMDI0ODIyNWE3MWEiLCJpdGVtRGF0YSI6eyJ0eXBlIjoiYXJ0aWNsZS1qb3VybmFsIiwiaWQiOiJiZmNlN2JiNC1mODI5LTNhNzQtYTg2OC1jMDI0ODIyNWE3MWEiLCJ0aXRsZSI6IkhlYXJ0IFJhdGUgVmFyaWFiaWxpdHkiLCJhdXRob3IiOlt7ImZhbWlseSI6IkVsZWN0cm9waHlzaW9sb2d5IiwiZ2l2ZW4iOiJUYXNrIEZvcmNlIG9mIHRoZSBFdXJvcGVhbiBTb2NpZXR5IG9mIENhcmRpb2xvZ3kgdGhlIE5vcnRoIEEiLCJwYXJzZS1uYW1lcyI6ZmFsc2UsImRyb3BwaW5nLXBhcnRpY2xlIjoiIiwibm9uLWRyb3BwaW5nLXBhcnRpY2xlIjoiIn1dLCJjb250YWluZXItdGl0bGUiOiJDaXJjdWxhdGlvbiIsImNvbnRhaW5lci10aXRsZS1zaG9ydCI6IkNpcmN1bGF0aW9uIiwiRE9JIjoiMTAuMTE2MS8wMS5DSVIuOTMuNS4xMDQzIiwiSVNTTiI6IjAwMDktNzMyMiIsImlzc3VlZCI6eyJkYXRlLXBhcnRzIjpbWzE5OTYsM11dfSwicGFnZSI6IjEwNDMtMTA2NSIsImlzc3VlIjoiNSIsInZvbHVtZSI6IjkzIn0sImlzVGVtcG9yYXJ5IjpmYWxzZX1dfQ=="/>
          <w:id w:val="-26950431"/>
          <w:placeholder>
            <w:docPart w:val="97ABEF3F23E241C3B0FDDBA2E6D69BE4"/>
          </w:placeholder>
        </w:sdtPr>
        <w:sdtEndPr/>
        <w:sdtContent>
          <w:r w:rsidR="005E5D19" w:rsidRPr="005E5D19">
            <w:rPr>
              <w:color w:val="000000"/>
              <w:lang w:val="en-US"/>
            </w:rPr>
            <w:t>[18–20]</w:t>
          </w:r>
        </w:sdtContent>
      </w:sdt>
      <w:r w:rsidRPr="00BB01D1">
        <w:rPr>
          <w:color w:val="000000" w:themeColor="text1"/>
          <w:lang w:val="en-US"/>
        </w:rPr>
        <w:t xml:space="preserve">. The </w:t>
      </w:r>
      <w:proofErr w:type="spellStart"/>
      <w:r w:rsidRPr="00BB01D1">
        <w:rPr>
          <w:color w:val="000000" w:themeColor="text1"/>
          <w:lang w:val="en-US"/>
        </w:rPr>
        <w:t>RRi</w:t>
      </w:r>
      <w:proofErr w:type="spellEnd"/>
      <w:r w:rsidRPr="00BB01D1">
        <w:rPr>
          <w:color w:val="000000" w:themeColor="text1"/>
          <w:lang w:val="en-US"/>
        </w:rPr>
        <w:t xml:space="preserve"> data will be captured by a HR monitor Polar United (Polar, Kemple, Finland) associated with a HR recording strap Polar H10 (Polar, Kemple, Finland)</w:t>
      </w:r>
      <w:r>
        <w:rPr>
          <w:color w:val="000000" w:themeColor="text1"/>
          <w:lang w:val="en-US"/>
        </w:rPr>
        <w:t xml:space="preserve"> </w:t>
      </w:r>
      <w:r>
        <w:rPr>
          <w:color w:val="000000"/>
          <w:lang w:val="en-US"/>
        </w:rPr>
        <w:t>(</w:t>
      </w:r>
      <w:r w:rsidRPr="008D6DCB">
        <w:rPr>
          <w:color w:val="000000"/>
          <w:lang w:val="en-US"/>
        </w:rPr>
        <w:t>details in the supplementary material</w:t>
      </w:r>
      <w:r>
        <w:rPr>
          <w:color w:val="000000"/>
          <w:lang w:val="en-US"/>
        </w:rPr>
        <w:t>)</w:t>
      </w:r>
      <w:r w:rsidRPr="00BB01D1">
        <w:rPr>
          <w:color w:val="000000" w:themeColor="text1"/>
          <w:lang w:val="en-US"/>
        </w:rPr>
        <w:t xml:space="preserve">. </w:t>
      </w:r>
    </w:p>
    <w:p w14:paraId="56A69B44" w14:textId="0E3ED18E" w:rsidR="00133754" w:rsidRPr="00BB01D1" w:rsidRDefault="00133754" w:rsidP="00133754">
      <w:pPr>
        <w:spacing w:line="480" w:lineRule="auto"/>
        <w:ind w:firstLine="708"/>
        <w:contextualSpacing/>
        <w:jc w:val="both"/>
        <w:rPr>
          <w:color w:val="000000" w:themeColor="text1"/>
          <w:lang w:val="en-US"/>
        </w:rPr>
      </w:pPr>
      <w:r w:rsidRPr="00BB01D1">
        <w:rPr>
          <w:color w:val="000000" w:themeColor="text1"/>
          <w:lang w:val="en-US"/>
        </w:rPr>
        <w:t xml:space="preserve">The parameters analyzed will be time domain, frequency domain and nonlinear domain, calculated by </w:t>
      </w:r>
      <w:proofErr w:type="spellStart"/>
      <w:r w:rsidRPr="00BB01D1">
        <w:rPr>
          <w:color w:val="000000" w:themeColor="text1"/>
          <w:lang w:val="en-US"/>
        </w:rPr>
        <w:t>Kubios</w:t>
      </w:r>
      <w:proofErr w:type="spellEnd"/>
      <w:r w:rsidRPr="00BB01D1">
        <w:rPr>
          <w:color w:val="000000" w:themeColor="text1"/>
          <w:lang w:val="en-US"/>
        </w:rPr>
        <w:t xml:space="preserve"> 3.0 software (University of Kuopio, Kuopio, Finland). For time domain analysis, the following variables will be used: Mean </w:t>
      </w:r>
      <w:proofErr w:type="spellStart"/>
      <w:r w:rsidRPr="00BB01D1">
        <w:rPr>
          <w:color w:val="000000" w:themeColor="text1"/>
          <w:lang w:val="en-US"/>
        </w:rPr>
        <w:t>RRi</w:t>
      </w:r>
      <w:proofErr w:type="spellEnd"/>
      <w:r w:rsidRPr="00BB01D1">
        <w:rPr>
          <w:color w:val="000000" w:themeColor="text1"/>
          <w:lang w:val="en-US"/>
        </w:rPr>
        <w:t xml:space="preserve"> and standard deviation of all normal </w:t>
      </w:r>
      <w:proofErr w:type="spellStart"/>
      <w:r w:rsidRPr="00BB01D1">
        <w:rPr>
          <w:color w:val="000000" w:themeColor="text1"/>
          <w:lang w:val="en-US"/>
        </w:rPr>
        <w:t>RRi</w:t>
      </w:r>
      <w:proofErr w:type="spellEnd"/>
      <w:r w:rsidRPr="00BB01D1">
        <w:rPr>
          <w:color w:val="000000" w:themeColor="text1"/>
          <w:lang w:val="en-US"/>
        </w:rPr>
        <w:t xml:space="preserve">, in </w:t>
      </w:r>
      <w:proofErr w:type="spellStart"/>
      <w:r w:rsidRPr="00BB01D1">
        <w:rPr>
          <w:color w:val="000000" w:themeColor="text1"/>
          <w:lang w:val="en-US"/>
        </w:rPr>
        <w:t>ms</w:t>
      </w:r>
      <w:proofErr w:type="spellEnd"/>
      <w:r w:rsidRPr="00BB01D1">
        <w:rPr>
          <w:color w:val="000000" w:themeColor="text1"/>
          <w:lang w:val="en-US"/>
        </w:rPr>
        <w:t xml:space="preserve"> (SDNN), which are estimative indices of sympathetic and parasympathetic behavior; and the square root of the mean square of the differences between successive </w:t>
      </w:r>
      <w:proofErr w:type="spellStart"/>
      <w:r w:rsidRPr="00BB01D1">
        <w:rPr>
          <w:color w:val="000000" w:themeColor="text1"/>
          <w:lang w:val="en-US"/>
        </w:rPr>
        <w:t>RRi</w:t>
      </w:r>
      <w:proofErr w:type="spellEnd"/>
      <w:r w:rsidRPr="00BB01D1">
        <w:rPr>
          <w:color w:val="000000" w:themeColor="text1"/>
          <w:lang w:val="en-US"/>
        </w:rPr>
        <w:t xml:space="preserve"> minus 1, in </w:t>
      </w:r>
      <w:proofErr w:type="spellStart"/>
      <w:r w:rsidRPr="00BB01D1">
        <w:rPr>
          <w:color w:val="000000" w:themeColor="text1"/>
          <w:lang w:val="en-US"/>
        </w:rPr>
        <w:t>ms</w:t>
      </w:r>
      <w:proofErr w:type="spellEnd"/>
      <w:r w:rsidRPr="00BB01D1">
        <w:rPr>
          <w:color w:val="000000" w:themeColor="text1"/>
          <w:lang w:val="en-US"/>
        </w:rPr>
        <w:t xml:space="preserve"> (</w:t>
      </w:r>
      <w:proofErr w:type="spellStart"/>
      <w:r w:rsidRPr="00BB01D1">
        <w:rPr>
          <w:i/>
          <w:iCs/>
          <w:color w:val="000000" w:themeColor="text1"/>
          <w:lang w:val="en-US"/>
        </w:rPr>
        <w:t>r</w:t>
      </w:r>
      <w:r w:rsidRPr="00BB01D1">
        <w:rPr>
          <w:color w:val="000000" w:themeColor="text1"/>
          <w:lang w:val="en-US"/>
        </w:rPr>
        <w:t>MSSD</w:t>
      </w:r>
      <w:proofErr w:type="spellEnd"/>
      <w:r w:rsidRPr="00BB01D1">
        <w:rPr>
          <w:color w:val="000000" w:themeColor="text1"/>
          <w:lang w:val="en-US"/>
        </w:rPr>
        <w:t xml:space="preserve">), which is representative of parasympathetic behavior </w:t>
      </w:r>
      <w:sdt>
        <w:sdtPr>
          <w:rPr>
            <w:color w:val="000000"/>
            <w:lang w:val="en-US"/>
          </w:rPr>
          <w:tag w:val="MENDELEY_CITATION_v3_eyJjaXRhdGlvbklEIjoiTUVOREVMRVlfQ0lUQVRJT05fY2M2ZWU5ZjgtODRiYy00MDc0LWFkMzItZTY4MTljYjZiNTMwIiwicHJvcGVydGllcyI6eyJub3RlSW5kZXgiOjB9LCJpc0VkaXRlZCI6ZmFsc2UsIm1hbnVhbE92ZXJyaWRlIjp7ImlzTWFudWFsbHlPdmVycmlkZGVuIjp0cnVlLCJjaXRlcHJvY1RleHQiOiJbMjFdIiwibWFudWFsT3ZlcnJpZGVUZXh0IjoiWzQzXSJ9LCJjaXRhdGlvbkl0ZW1zIjpbeyJpZCI6IjM1Yjc1MTVlLTQ2M2ItMzU3MS05YTNmLTA3Mjg0OWI1ZWU5MSIsIml0ZW1EYXRhIjp7InR5cGUiOiJhcnRpY2xlLWpvdXJuYWwiLCJpZCI6IjM1Yjc1MTVlLTQ2M2ItMzU3MS05YTNmLTA3Mjg0OWI1ZWU5MSIsInRpdGxlIjoiSW5mbHVlbmNlIG9mIGV4cGlyYXRvcnkgcG9zaXRpdmUgYWlyd2F5IHByZXNzdXJlIG9uIGNhcmRpYWMgYXV0b25vbWljIG1vZHVsYXRpb24gYXQgcmVzdCBhbmQgaW4gc3VibWF4aW1hbCBleGVyY2lzZSBpbiBDT1BEIHBhdGllbnRzIiwiYXV0aG9yIjpbeyJmYW1pbHkiOiJHb3VsYXJ0IiwiZ2l2ZW4iOiJDLiBMLiIsInBhcnNlLW5hbWVzIjpmYWxzZSwiZHJvcHBpbmctcGFydGljbGUiOiIiLCJub24tZHJvcHBpbmctcGFydGljbGUiOiIifSx7ImZhbWlseSI6IlNhbiBNYXJ0aW4iLCJnaXZlbiI6IkUuIEEuIiwicGFyc2UtbmFtZXMiOmZhbHNlLCJkcm9wcGluZy1wYXJ0aWNsZSI6IiIsIm5vbi1kcm9wcGluZy1wYXJ0aWNsZSI6IiJ9LHsiZmFtaWx5IjoiTWFuc291ciIsImdpdmVuIjoiSy4gTS5LLiIsInBhcnNlLW5hbWVzIjpmYWxzZSwiZHJvcHBpbmctcGFydGljbGUiOiIiLCJub24tZHJvcHBpbmctcGFydGljbGUiOiIifSx7ImZhbWlseSI6IlNjaG5laWRlcnMiLCJnaXZlbiI6IlAuIEIuIiwicGFyc2UtbmFtZXMiOmZhbHNlLCJkcm9wcGluZy1wYXJ0aWNsZSI6IiIsIm5vbi1kcm9wcGluZy1wYXJ0aWNsZSI6IiJ9LHsiZmFtaWx5IjoiU2lsdmEiLCJnaXZlbiI6IkEuIEwuRy4iLCJwYXJzZS1uYW1lcyI6ZmFsc2UsImRyb3BwaW5nLXBhcnRpY2xlIjoiIiwibm9uLWRyb3BwaW5nLXBhcnRpY2xlIjoiZGEifV0sImNvbnRhaW5lci10aXRsZSI6IkJyYXppbGlhbiBKb3VybmFsIG9mIE1lZGljYWwgYW5kIEJpb2xvZ2ljYWwgUmVzZWFyY2giLCJET0kiOiIxMC4xNTkwLzE0MTQtNDMxWDIwMTg3MTgwIiwiSVNTTiI6IjE2Nzg0NTEwIiwiaXNzdWVkIjp7ImRhdGUtcGFydHMiOltbMjAxOF1dfSwicGFnZSI6IjYtMTMiLCJhYnN0cmFjdCI6IlRoZSBhaW0gb2YgdGhpcyBzdHVkeSB3YXMgdG8gZXZhbHVhdGUgdGhlIGVmZmVjdCBvZiBleHBpcmF0b3J5IHBvc2l0aXZlIGFpcndheSBwcmVzc3VyZSAoRVBBUCkgb24gaGVhcnQgcmF0ZSB2YXJpYWJpbGl0eSAoSFJWKSBpbmRpY2VzIGF0IHJlc3QgYW5kIGR1cmluZyA2LW1pbiB3YWxrIHRlc3QgKDZNV1QpIGluIGNocm9uaWMgb2JzdHJ1Y3RpdmUgcHVsbW9uYXJ5IGRpc2Vhc2UgKENPUEQpIHBhdGllbnRzLiBGaWZ0ZWVuIG1vZGVyYXRlIHRvIHNldmVyZSBDT1BEIHBhdGllbnRzIHdlcmUgcmFuZG9taXplZCBhbmQgZXZhbHVhdGVkIHdpdGggYW5kIHdpdGhvdXQgKE5vbi1FUEFQKSBhIDUgY21IMk8gRVBBUCBkZXZpY2UuIFJlc3BpcmF0b3J5IHJhdGUgKFJSKSB3YXMgY29sbGVjdGVkIGF0IHJlc3QgKDUgbWluKSwgZHVyaW5nIHRoZSA2TVdUICg1IG1pbiksIGFuZCBhdCByZWNvdmVyeSAoNSBtaW4pLiBJbmRpY2VzIG9mIEhSViB3ZXJlIGNvbXB1dGVkIGluIHRoZSB0aW1lIGRvbWFpbiwgaW4gdGhlIGZyZXF1ZW5jeSBkb21haW4sIGFuZCBub25saW5lYXIgYW5hbHlzaXMuIEZvciBFUEFQIGFuZCBOb24tRVBBUCBkdXJpbmcgdGhlIDZNV1QsIHdlIGZvdW5kIGFuIGluY3JlYXNlZCBtZWFuIGhlYXJ0IHJhdGUgKEhSKSAoUD0wLjAwMTsgUD0wLjAwMSkgd2hpbGUgbWVhbiBSUiAoUD0wLjAwMTsgUD0wLjAxNSkgYW5kIFJSIHRyaSBpbmRleCBkZWNyZWFzZWQgKFA9MC4wMDY7IFA9MC4wMjgpLiBQZXJpcGhlcmFsIG94eWdlbiBzYXR1cmF0aW9uIChQPTAuMDE5KSBpbmNyZWFzZWQgYXQgcmVzdCBvbmx5IGluIHRoZSBFUEFQIGdyb3VwLiBJbiBFUEFQLCBjb3JyZWxhdGlvbnMgd2VyZSBmb3VuZCBiZXR3ZWVuIGZvcmNlZCBleHBpcmF0b3J5IHZvbHVtZSBpbiAxIHMgKEZFVjEpIGFuZCBsb3cgZnJlcXVlbmN5IChMRikgc3ltcGF0aGV0aWMgdG9udXMgKFA9MC4wNTsgcj3igJMwLjQ5KSwgRkVWMSBhbmQgaGlnaCBmcmVxdWVuY3kgKEhGKSBwYXJhc3ltcGF0aGV0aWMgdG9udXMgYXQgcmVzdCAoUD0wLjA1OyByPTAuNDkpLCBsYWN0YXRlIGF0IHJlc3QgYW5kIExGIGR1cmluZyB0aGUgNk1XVCAoUD0wLjAyOyByPeKAkzAuNTcpLCBhbmQgbGFjdGF0ZSBhdCByZXN0IGFuZCBIRiBkdXJpbmcgNk1XVCAoUD0wLjAyOyByPTAuNTYpLiBUaHJvdWdoIGEgbGluZWFyIHJlZ3Jlc3Npb24gbW9kZWwsIHdlIGZvdW5kIHRoYXQgbGFjdGF0ZSBhdCByZXN0IGV4cGxhaW5lZCAyNyUgb2YgdGhlIGFsdGVyYXRpb25zIG9mIExGIGR1cmluZyA2TVdULiBUaGUgdXNlIG9mIDUgY21IMk8gRVBBUCBpbXByb3ZlZCBhdXRvbm9taWMgY2FyZGlhYyBtb2R1bGF0aW9uIGFuZCBpdHMgY29tcGxleGl0eSBhdCByZXN0IGluIENPUEQgcGF0aWVudHMuIEFsdGhvdWdoIGl0IGRpZCBub3QgaW5mbHVlbmNlIHRoZSBwZXJmb3JtYW5jZSBvZiB0aGUgNk1XVCwgdGhlIEVQQVAgZGV2aWNlIGNhdXNlZCBhbHRlcmF0aW9ucyBpbiByZXN0aW5nIGxhY3RhdGUgY29uY2VudHJhdGlvbiB3aXRoIGFuIGVmZmVjdCBvbiBzeW1wYXRoby12YWdhbCBjb250cm9sIGR1cmluZyB0aGUgdGVzdC4iLCJpc3N1ZSI6IjYiLCJ2b2x1bWUiOiI1MSIsImNvbnRhaW5lci10aXRsZS1zaG9ydCI6IiJ9LCJpc1RlbXBvcmFyeSI6ZmFsc2V9XX0="/>
          <w:id w:val="-959873245"/>
          <w:placeholder>
            <w:docPart w:val="97ABEF3F23E241C3B0FDDBA2E6D69BE4"/>
          </w:placeholder>
        </w:sdtPr>
        <w:sdtEndPr/>
        <w:sdtContent>
          <w:r w:rsidR="005E5D19" w:rsidRPr="005E5D19">
            <w:rPr>
              <w:color w:val="000000"/>
              <w:lang w:val="en-US"/>
            </w:rPr>
            <w:t>[43]</w:t>
          </w:r>
        </w:sdtContent>
      </w:sdt>
      <w:r w:rsidRPr="00BB01D1">
        <w:rPr>
          <w:color w:val="000000" w:themeColor="text1"/>
          <w:lang w:val="en-US"/>
        </w:rPr>
        <w:t xml:space="preserve">. For frequency domain analysis, the power spectrum components will be decomposed using autoregressive analysis through the following variables: low frequency components (BF), in absolute and normalized units (BF and </w:t>
      </w:r>
      <w:proofErr w:type="spellStart"/>
      <w:r w:rsidRPr="00BB01D1">
        <w:rPr>
          <w:color w:val="000000" w:themeColor="text1"/>
          <w:lang w:val="en-US"/>
        </w:rPr>
        <w:t>BFnu</w:t>
      </w:r>
      <w:proofErr w:type="spellEnd"/>
      <w:r w:rsidRPr="00BB01D1">
        <w:rPr>
          <w:color w:val="000000" w:themeColor="text1"/>
          <w:lang w:val="en-US"/>
        </w:rPr>
        <w:t xml:space="preserve">, </w:t>
      </w:r>
      <w:r w:rsidRPr="00BB01D1">
        <w:rPr>
          <w:color w:val="000000" w:themeColor="text1"/>
          <w:lang w:val="en-US"/>
        </w:rPr>
        <w:lastRenderedPageBreak/>
        <w:t xml:space="preserve">respectively), which comprises the spectrum from 0.04 to 0.15 Hz, and representative of the sympathetic behavior (BF and BFun) and with some contribution of the parasympathetic behavior (BF); high frequency components (AF), in absolute and normalized units (AF and </w:t>
      </w:r>
      <w:proofErr w:type="spellStart"/>
      <w:r w:rsidRPr="00BB01D1">
        <w:rPr>
          <w:color w:val="000000" w:themeColor="text1"/>
          <w:lang w:val="en-US"/>
        </w:rPr>
        <w:t>AFnu</w:t>
      </w:r>
      <w:proofErr w:type="spellEnd"/>
      <w:r w:rsidRPr="00BB01D1">
        <w:rPr>
          <w:color w:val="000000" w:themeColor="text1"/>
          <w:lang w:val="en-US"/>
        </w:rPr>
        <w:t xml:space="preserve">, respectively), which comprises the spectrum from 0.15 to 0.40 Hz, and representative of the parasympathetic behavior and influenced by respiratory modulation; and the BF/AF ratio, representative of the sympathetic and parasympathetic behavior </w:t>
      </w:r>
      <w:sdt>
        <w:sdtPr>
          <w:rPr>
            <w:color w:val="000000"/>
            <w:lang w:val="en-US"/>
          </w:rPr>
          <w:tag w:val="MENDELEY_CITATION_v3_eyJjaXRhdGlvbklEIjoiTUVOREVMRVlfQ0lUQVRJT05fMDgwNzU5ZDctN2EwZi00NDU0LWJiZmMtNzk3ZGZlOGZjYmY2IiwicHJvcGVydGllcyI6eyJub3RlSW5kZXgiOjB9LCJpc0VkaXRlZCI6ZmFsc2UsIm1hbnVhbE92ZXJyaWRlIjp7ImlzTWFudWFsbHlPdmVycmlkZGVuIjp0cnVlLCJjaXRlcHJvY1RleHQiOiJbMjJdIiwibWFudWFsT3ZlcnJpZGVUZXh0IjoiWzQ0XSJ9LCJjaXRhdGlvbkl0ZW1zIjpbeyJpZCI6IjJmNDE3YzZlLTE3Y2ItMzdjMy1hYTcyLTgxZDU0MjQ1YmJjNyIsIml0ZW1EYXRhIjp7InR5cGUiOiJhcnRpY2xlLWpvdXJuYWwiLCJpZCI6IjJmNDE3YzZlLTE3Y2ItMzdjMy1hYTcyLTgxZDU0MjQ1YmJjNyIsInRpdGxlIjoiSW1wYWN0IG9mIGNocm9uaWMgb2JzdHJ1Y3RpdmUgcHVsbW9uYXJ5IGRpc2Vhc2Ugb24gbGluZWFyIGFuZCBub25saW5lYXIgZHluYW1pY3Mgb2YgaGVhcnQgcmF0ZSB2YXJpYWJpbGl0eSBpbiBwYXRpZW50cyB3aXRoIGhlYXJ0IGZhaWx1cmUiLCJhdXRob3IiOlt7ImZhbWlseSI6IkdvdWxhcnQiLCJnaXZlbiI6IkMuIEwuIiwicGFyc2UtbmFtZXMiOmZhbHNlLCJkcm9wcGluZy1wYXJ0aWNsZSI6IiIsIm5vbi1kcm9wcGluZy1wYXJ0aWNsZSI6IiJ9LHsiZmFtaWx5IjoiQ2FydXNvIiwiZ2l2ZW4iOiJGLiBSLiIsInBhcnNlLW5hbWVzIjpmYWxzZSwiZHJvcHBpbmctcGFydGljbGUiOiIiLCJub24tZHJvcHBpbmctcGFydGljbGUiOiIifSx7ImZhbWlseSI6IkFyw6phcyIsImdpdmVuIjoiRy4gUC5ULiIsInBhcnNlLW5hbWVzIjpmYWxzZSwiZHJvcHBpbmctcGFydGljbGUiOiIiLCJub24tZHJvcHBpbmctcGFydGljbGUiOiIifSx7ImZhbWlseSI6IkRvc3NhbnRvcyIsImdpdmVuIjoiUC4gQi4iLCJwYXJzZS1uYW1lcyI6ZmFsc2UsImRyb3BwaW5nLXBhcnRpY2xlIjoiIiwibm9uLWRyb3BwaW5nLXBhcnRpY2xlIjoiIn0seyJmYW1pbHkiOiJDYW1hcmdvIiwiZ2l2ZW4iOiJQLiBGLiIsInBhcnNlLW5hbWVzIjpmYWxzZSwiZHJvcHBpbmctcGFydGljbGUiOiIiLCJub24tZHJvcHBpbmctcGFydGljbGUiOiIifSx7ImZhbWlseSI6IkRlY2FydmFsaG8iLCJnaXZlbiI6IkwuIEMuUy4iLCJwYXJzZS1uYW1lcyI6ZmFsc2UsImRyb3BwaW5nLXBhcnRpY2xlIjoiIiwibm9uLWRyb3BwaW5nLXBhcnRpY2xlIjoiIn0seyJmYW1pbHkiOiJSb3NjYW5pIiwiZ2l2ZW4iOiJNLiBHLiIsInBhcnNlLW5hbWVzIjpmYWxzZSwiZHJvcHBpbmctcGFydGljbGUiOiIiLCJub24tZHJvcHBpbmctcGFydGljbGUiOiIifSx7ImZhbWlseSI6Ik1lbmRlcyIsImdpdmVuIjoiUi4gRy4iLCJwYXJzZS1uYW1lcyI6ZmFsc2UsImRyb3BwaW5nLXBhcnRpY2xlIjoiIiwibm9uLWRyb3BwaW5nLXBhcnRpY2xlIjoiIn0seyJmYW1pbHkiOiJCb3JnaGktU2lsdmEiLCJnaXZlbiI6IkEuIiwicGFyc2UtbmFtZXMiOmZhbHNlLCJkcm9wcGluZy1wYXJ0aWNsZSI6IiIsIm5vbi1kcm9wcGluZy1wYXJ0aWNsZSI6IiJ9XSwiY29udGFpbmVyLXRpdGxlIjoiQnJhemlsaWFuIEpvdXJuYWwgb2YgTWVkaWNhbCBhbmQgQmlvbG9naWNhbCBSZXNlYXJjaCIsIkRPSSI6IjEwLjE1OTAvMTQxNC00MzFYMjAyMDEwMDg0IiwiSVNTTiI6IjE2Nzg0NTEwIiwiUE1JRCI6IjMzMjYzNjQxIiwiaXNzdWVkIjp7ImRhdGUtcGFydHMiOltbMjAyMF1dfSwicGFnZSI6IjEtOSIsImFic3RyYWN0IjoiVGhlIG9iamVjdGl2ZSBvZiB0aGlzIHN0dWR5IHdhcyB0byBpbnZlc3RpZ2F0ZSB0aGUgaW1wYWN0IG9mIGNocm9uaWMgb2JzdHJ1Y3RpdmUgcHVsbW9uYXJ5IGRpc2Vhc2UgKENPUEQpLWhlYXJ0IGZhaWx1cmUgKEhGKSBjb2V4aXN0ZW5jZSBvbiBsaW5lYXIgYW5kIG5vbmxpbmVhciBkeW5hbWljcyBvZiBoZWFydCByYXRlIHZhcmlhYmlsaXR5IChIUlYpLiBGb3J0eS1vbmUgcGF0aWVudHMgKDE0IHdpdGggQ09QRC1IRiBhbmQgMjcgSEYpIHdlcmUgZW5yb2xsZWQgYW5kIHVuZGVyd2VudCBwdWxtb25hcnkgZnVuY3Rpb24gYW5kIGVjaG9jYXJkaW9ncmFwaHkgZXZhbHVhdGlvbiB0byBjb25maXJtIHRoZSBjbGluaWNhbCBkaWFnbm9zaXMuIEhlYXJ0IHJhdGUgKEhSKSBhbmQgUi1SIGludGVydmFscyAoaVJSKSB3ZXJlIGNvbGxlY3RlZCBkdXJpbmcgYWN0aXZlIHBvc3R1cmFsIG1hbmV1dmVyIChBUE0pIFtzdXBpbmUgKDEwIG1pbikgdG8gb3J0aG9zdGFzaXMgKDEwIG1pbildLCByZXNwaXJhdG9yeSBzaW51cyBhcnJoeXRobWlhIG1hbmV1dmVyIChSU0EtTSkgKDQgbWluKSwgYW5kIGFuYWx5c2lzIG9mIGZyZXF1ZW5jeSBkb21haW4sIHRpbWUgZG9tYWluLCBhbmQgbm9ubGluZWFyIEhSVi4gV2UgZm91bmQgZXhwZWN0ZWQgYXV0b25vbWljIHJlc3BvbnNlIGR1cmluZyBvcnRob3N0YXRpYyBjaGFuZ2VzIHdpdGggcmVkdWN0aW9uIG9mIG1lYW4gaVJSLCByb290IG1lYW4gc3F1YXJlIG9mIHN1Y2Nlc3NpdmUgZGlmZmVyZW5jZXMgYmV0d2VlbiBoZWFydCBiZWF0cyAoUk1TU0QpLCBSUiB0cmkgaW5kZXgsIGFuZCBoaWdoLWZyZXF1ZW5jeSBbSEYgKG51KV0gYW5kIGFuIGluY3JlYXNlZCBtZWFuIEhSLCBsb3ctZnJlcXVlbmN5IFtMRiAobnUpXSwgYW5kIExGL0hGIChudSkgY29tcGFyZWQgd2l0aCBzdXBpbmUgb25seSBpbiBIRiBwYXRpZW50cyAoUG8wLjA1KS4gUGF0aWVudHMgd2l0aCBDT1BELUhGIGNvZXhpc3RlbmNlIGRpZCBub3QgcmVzcG9uZCB0byBwb3N0dXJhbCBjaGFuZ2UuIEluIGFkZGl0aW9uLCBpbiB0aGUgb3J0aG9zdGF0aWMgcG9zaXRpb24sIGhpZ2hlciBIRiBudSBhbmQgbG93ZXIgTEYgbnUgYW5kIExGL0hGIChudSkgd2VyZSBvYnNlcnZlZCBpbiBDT1BELUhGIGNvbXBhcmVkIHdpdGggSEYgcGF0aWVudHMuIEhGIHBhdGllbnRzIHNob3dlZCBhbiBvcHBvc2l0ZSByZXNwb25zZSBkdXJpbmcgUlNBLU0sIHdpdGggaW5jcmVhc2VkIHN5bXBhdGhldGljIG1vZHVsYXRpb24gKExGIG51KSBhbmQgcmVkdWNlZCBwYXJhc3ltcGF0aGV0aWMgbW9kdWxhdGlvbiAoSEYgbnUpIChQbzAuMDUpIGNvbXBhcmVkIHdpdGggQ09QRC1IRiBwYXRpZW50cy4gQ09QRC1IRiBkaXJlY3RseSBpbmZsdWVuY2VkIGNhcmRpYWMgYXV0b25vbWljIG1vZHVsYXRpb24gZHVyaW5nIGFjdGl2ZSBwb3N0dXJhbCBjaGFuZ2UgYW5kIGNvbnRyb2xsZWQgYnJlYXRoaW5nLCBkZW1vbnN0cmF0aW5nIGFuIGF1dG9ub21pYyBpbWJhbGFuY2UgZHVyaW5nIHN5bXBhdGhldGljIGFuZCBwYXJhc3ltcGF0aGV0aWMgbWFuZXV2ZXJzIGNvbXBhcmVkIHdpdGggaXNvbGF0ZWQgSEYuIiwiaXNzdWUiOiIyIiwidm9sdW1lIjoiNTQiLCJjb250YWluZXItdGl0bGUtc2hvcnQiOiIifSwiaXNUZW1wb3JhcnkiOmZhbHNlfV19"/>
          <w:id w:val="-705410209"/>
          <w:placeholder>
            <w:docPart w:val="97ABEF3F23E241C3B0FDDBA2E6D69BE4"/>
          </w:placeholder>
        </w:sdtPr>
        <w:sdtEndPr/>
        <w:sdtContent>
          <w:r w:rsidR="005E5D19" w:rsidRPr="005E5D19">
            <w:rPr>
              <w:color w:val="000000"/>
              <w:lang w:val="en-US"/>
            </w:rPr>
            <w:t>[44]</w:t>
          </w:r>
        </w:sdtContent>
      </w:sdt>
      <w:r w:rsidRPr="00BB01D1">
        <w:rPr>
          <w:color w:val="000000" w:themeColor="text1"/>
          <w:lang w:val="en-US"/>
        </w:rPr>
        <w:t xml:space="preserve">. For the analysis of the nonlinear domain, the </w:t>
      </w:r>
      <w:proofErr w:type="spellStart"/>
      <w:r w:rsidRPr="00BB01D1">
        <w:rPr>
          <w:color w:val="000000" w:themeColor="text1"/>
          <w:lang w:val="en-US"/>
        </w:rPr>
        <w:t>RRi</w:t>
      </w:r>
      <w:proofErr w:type="spellEnd"/>
      <w:r w:rsidRPr="00BB01D1">
        <w:rPr>
          <w:color w:val="000000" w:themeColor="text1"/>
          <w:lang w:val="en-US"/>
        </w:rPr>
        <w:t xml:space="preserve"> will be analyzed using the </w:t>
      </w:r>
      <w:proofErr w:type="spellStart"/>
      <w:r w:rsidRPr="00BB01D1">
        <w:rPr>
          <w:color w:val="000000" w:themeColor="text1"/>
          <w:lang w:val="en-US"/>
        </w:rPr>
        <w:t>Poincaré</w:t>
      </w:r>
      <w:proofErr w:type="spellEnd"/>
      <w:r w:rsidRPr="00BB01D1">
        <w:rPr>
          <w:color w:val="000000" w:themeColor="text1"/>
          <w:lang w:val="en-US"/>
        </w:rPr>
        <w:t xml:space="preserve"> calculation and describing the following variables: Standard deviation perpendicular to the </w:t>
      </w:r>
      <w:proofErr w:type="spellStart"/>
      <w:r w:rsidRPr="00BB01D1">
        <w:rPr>
          <w:color w:val="000000" w:themeColor="text1"/>
          <w:lang w:val="en-US"/>
        </w:rPr>
        <w:t>RRi</w:t>
      </w:r>
      <w:proofErr w:type="spellEnd"/>
      <w:r w:rsidRPr="00BB01D1">
        <w:rPr>
          <w:color w:val="000000" w:themeColor="text1"/>
          <w:lang w:val="en-US"/>
        </w:rPr>
        <w:t xml:space="preserve"> identity line (SD1), which is representative of the parasympathetic behavior and standard deviation along the line of </w:t>
      </w:r>
      <w:proofErr w:type="spellStart"/>
      <w:r w:rsidRPr="00BB01D1">
        <w:rPr>
          <w:color w:val="000000" w:themeColor="text1"/>
          <w:lang w:val="en-US"/>
        </w:rPr>
        <w:t>RRi</w:t>
      </w:r>
      <w:proofErr w:type="spellEnd"/>
      <w:r w:rsidRPr="00BB01D1">
        <w:rPr>
          <w:color w:val="000000" w:themeColor="text1"/>
          <w:lang w:val="en-US"/>
        </w:rPr>
        <w:t xml:space="preserve"> identity (SD2), which is representative of the total HRV, and the HR complexity variables through </w:t>
      </w:r>
      <w:proofErr w:type="spellStart"/>
      <w:r w:rsidRPr="00BB01D1">
        <w:rPr>
          <w:color w:val="000000" w:themeColor="text1"/>
          <w:lang w:val="en-US"/>
        </w:rPr>
        <w:t>ApEn</w:t>
      </w:r>
      <w:proofErr w:type="spellEnd"/>
      <w:r w:rsidRPr="00BB01D1">
        <w:rPr>
          <w:color w:val="000000" w:themeColor="text1"/>
          <w:lang w:val="en-US"/>
        </w:rPr>
        <w:t xml:space="preserve">, Sample Entropy, α1 and α2 </w:t>
      </w:r>
      <w:sdt>
        <w:sdtPr>
          <w:rPr>
            <w:color w:val="000000"/>
            <w:lang w:val="en-US"/>
          </w:rPr>
          <w:tag w:val="MENDELEY_CITATION_v3_eyJjaXRhdGlvbklEIjoiTUVOREVMRVlfQ0lUQVRJT05fYTFiYTA2NTktYzUzMC00YjMzLWJhZjYtNmRlMjhkMDZmMDk1IiwicHJvcGVydGllcyI6eyJub3RlSW5kZXgiOjB9LCJpc0VkaXRlZCI6ZmFsc2UsIm1hbnVhbE92ZXJyaWRlIjp7ImlzTWFudWFsbHlPdmVycmlkZGVuIjp0cnVlLCJjaXRlcHJvY1RleHQiOiJbMjJdIiwibWFudWFsT3ZlcnJpZGVUZXh0IjoiWzQ0XSJ9LCJjaXRhdGlvbkl0ZW1zIjpbeyJpZCI6IjJmNDE3YzZlLTE3Y2ItMzdjMy1hYTcyLTgxZDU0MjQ1YmJjNyIsIml0ZW1EYXRhIjp7InR5cGUiOiJhcnRpY2xlLWpvdXJuYWwiLCJpZCI6IjJmNDE3YzZlLTE3Y2ItMzdjMy1hYTcyLTgxZDU0MjQ1YmJjNyIsInRpdGxlIjoiSW1wYWN0IG9mIGNocm9uaWMgb2JzdHJ1Y3RpdmUgcHVsbW9uYXJ5IGRpc2Vhc2Ugb24gbGluZWFyIGFuZCBub25saW5lYXIgZHluYW1pY3Mgb2YgaGVhcnQgcmF0ZSB2YXJpYWJpbGl0eSBpbiBwYXRpZW50cyB3aXRoIGhlYXJ0IGZhaWx1cmUiLCJhdXRob3IiOlt7ImZhbWlseSI6IkdvdWxhcnQiLCJnaXZlbiI6IkMuIEwuIiwicGFyc2UtbmFtZXMiOmZhbHNlLCJkcm9wcGluZy1wYXJ0aWNsZSI6IiIsIm5vbi1kcm9wcGluZy1wYXJ0aWNsZSI6IiJ9LHsiZmFtaWx5IjoiQ2FydXNvIiwiZ2l2ZW4iOiJGLiBSLiIsInBhcnNlLW5hbWVzIjpmYWxzZSwiZHJvcHBpbmctcGFydGljbGUiOiIiLCJub24tZHJvcHBpbmctcGFydGljbGUiOiIifSx7ImZhbWlseSI6IkFyw6phcyIsImdpdmVuIjoiRy4gUC5ULiIsInBhcnNlLW5hbWVzIjpmYWxzZSwiZHJvcHBpbmctcGFydGljbGUiOiIiLCJub24tZHJvcHBpbmctcGFydGljbGUiOiIifSx7ImZhbWlseSI6IkRvc3NhbnRvcyIsImdpdmVuIjoiUC4gQi4iLCJwYXJzZS1uYW1lcyI6ZmFsc2UsImRyb3BwaW5nLXBhcnRpY2xlIjoiIiwibm9uLWRyb3BwaW5nLXBhcnRpY2xlIjoiIn0seyJmYW1pbHkiOiJDYW1hcmdvIiwiZ2l2ZW4iOiJQLiBGLiIsInBhcnNlLW5hbWVzIjpmYWxzZSwiZHJvcHBpbmctcGFydGljbGUiOiIiLCJub24tZHJvcHBpbmctcGFydGljbGUiOiIifSx7ImZhbWlseSI6IkRlY2FydmFsaG8iLCJnaXZlbiI6IkwuIEMuUy4iLCJwYXJzZS1uYW1lcyI6ZmFsc2UsImRyb3BwaW5nLXBhcnRpY2xlIjoiIiwibm9uLWRyb3BwaW5nLXBhcnRpY2xlIjoiIn0seyJmYW1pbHkiOiJSb3NjYW5pIiwiZ2l2ZW4iOiJNLiBHLiIsInBhcnNlLW5hbWVzIjpmYWxzZSwiZHJvcHBpbmctcGFydGljbGUiOiIiLCJub24tZHJvcHBpbmctcGFydGljbGUiOiIifSx7ImZhbWlseSI6Ik1lbmRlcyIsImdpdmVuIjoiUi4gRy4iLCJwYXJzZS1uYW1lcyI6ZmFsc2UsImRyb3BwaW5nLXBhcnRpY2xlIjoiIiwibm9uLWRyb3BwaW5nLXBhcnRpY2xlIjoiIn0seyJmYW1pbHkiOiJCb3JnaGktU2lsdmEiLCJnaXZlbiI6IkEuIiwicGFyc2UtbmFtZXMiOmZhbHNlLCJkcm9wcGluZy1wYXJ0aWNsZSI6IiIsIm5vbi1kcm9wcGluZy1wYXJ0aWNsZSI6IiJ9XSwiY29udGFpbmVyLXRpdGxlIjoiQnJhemlsaWFuIEpvdXJuYWwgb2YgTWVkaWNhbCBhbmQgQmlvbG9naWNhbCBSZXNlYXJjaCIsIkRPSSI6IjEwLjE1OTAvMTQxNC00MzFYMjAyMDEwMDg0IiwiSVNTTiI6IjE2Nzg0NTEwIiwiUE1JRCI6IjMzMjYzNjQxIiwiaXNzdWVkIjp7ImRhdGUtcGFydHMiOltbMjAyMF1dfSwicGFnZSI6IjEtOSIsImFic3RyYWN0IjoiVGhlIG9iamVjdGl2ZSBvZiB0aGlzIHN0dWR5IHdhcyB0byBpbnZlc3RpZ2F0ZSB0aGUgaW1wYWN0IG9mIGNocm9uaWMgb2JzdHJ1Y3RpdmUgcHVsbW9uYXJ5IGRpc2Vhc2UgKENPUEQpLWhlYXJ0IGZhaWx1cmUgKEhGKSBjb2V4aXN0ZW5jZSBvbiBsaW5lYXIgYW5kIG5vbmxpbmVhciBkeW5hbWljcyBvZiBoZWFydCByYXRlIHZhcmlhYmlsaXR5IChIUlYpLiBGb3J0eS1vbmUgcGF0aWVudHMgKDE0IHdpdGggQ09QRC1IRiBhbmQgMjcgSEYpIHdlcmUgZW5yb2xsZWQgYW5kIHVuZGVyd2VudCBwdWxtb25hcnkgZnVuY3Rpb24gYW5kIGVjaG9jYXJkaW9ncmFwaHkgZXZhbHVhdGlvbiB0byBjb25maXJtIHRoZSBjbGluaWNhbCBkaWFnbm9zaXMuIEhlYXJ0IHJhdGUgKEhSKSBhbmQgUi1SIGludGVydmFscyAoaVJSKSB3ZXJlIGNvbGxlY3RlZCBkdXJpbmcgYWN0aXZlIHBvc3R1cmFsIG1hbmV1dmVyIChBUE0pIFtzdXBpbmUgKDEwIG1pbikgdG8gb3J0aG9zdGFzaXMgKDEwIG1pbildLCByZXNwaXJhdG9yeSBzaW51cyBhcnJoeXRobWlhIG1hbmV1dmVyIChSU0EtTSkgKDQgbWluKSwgYW5kIGFuYWx5c2lzIG9mIGZyZXF1ZW5jeSBkb21haW4sIHRpbWUgZG9tYWluLCBhbmQgbm9ubGluZWFyIEhSVi4gV2UgZm91bmQgZXhwZWN0ZWQgYXV0b25vbWljIHJlc3BvbnNlIGR1cmluZyBvcnRob3N0YXRpYyBjaGFuZ2VzIHdpdGggcmVkdWN0aW9uIG9mIG1lYW4gaVJSLCByb290IG1lYW4gc3F1YXJlIG9mIHN1Y2Nlc3NpdmUgZGlmZmVyZW5jZXMgYmV0d2VlbiBoZWFydCBiZWF0cyAoUk1TU0QpLCBSUiB0cmkgaW5kZXgsIGFuZCBoaWdoLWZyZXF1ZW5jeSBbSEYgKG51KV0gYW5kIGFuIGluY3JlYXNlZCBtZWFuIEhSLCBsb3ctZnJlcXVlbmN5IFtMRiAobnUpXSwgYW5kIExGL0hGIChudSkgY29tcGFyZWQgd2l0aCBzdXBpbmUgb25seSBpbiBIRiBwYXRpZW50cyAoUG8wLjA1KS4gUGF0aWVudHMgd2l0aCBDT1BELUhGIGNvZXhpc3RlbmNlIGRpZCBub3QgcmVzcG9uZCB0byBwb3N0dXJhbCBjaGFuZ2UuIEluIGFkZGl0aW9uLCBpbiB0aGUgb3J0aG9zdGF0aWMgcG9zaXRpb24sIGhpZ2hlciBIRiBudSBhbmQgbG93ZXIgTEYgbnUgYW5kIExGL0hGIChudSkgd2VyZSBvYnNlcnZlZCBpbiBDT1BELUhGIGNvbXBhcmVkIHdpdGggSEYgcGF0aWVudHMuIEhGIHBhdGllbnRzIHNob3dlZCBhbiBvcHBvc2l0ZSByZXNwb25zZSBkdXJpbmcgUlNBLU0sIHdpdGggaW5jcmVhc2VkIHN5bXBhdGhldGljIG1vZHVsYXRpb24gKExGIG51KSBhbmQgcmVkdWNlZCBwYXJhc3ltcGF0aGV0aWMgbW9kdWxhdGlvbiAoSEYgbnUpIChQbzAuMDUpIGNvbXBhcmVkIHdpdGggQ09QRC1IRiBwYXRpZW50cy4gQ09QRC1IRiBkaXJlY3RseSBpbmZsdWVuY2VkIGNhcmRpYWMgYXV0b25vbWljIG1vZHVsYXRpb24gZHVyaW5nIGFjdGl2ZSBwb3N0dXJhbCBjaGFuZ2UgYW5kIGNvbnRyb2xsZWQgYnJlYXRoaW5nLCBkZW1vbnN0cmF0aW5nIGFuIGF1dG9ub21pYyBpbWJhbGFuY2UgZHVyaW5nIHN5bXBhdGhldGljIGFuZCBwYXJhc3ltcGF0aGV0aWMgbWFuZXV2ZXJzIGNvbXBhcmVkIHdpdGggaXNvbGF0ZWQgSEYuIiwiaXNzdWUiOiIyIiwidm9sdW1lIjoiNTQiLCJjb250YWluZXItdGl0bGUtc2hvcnQiOiIifSwiaXNUZW1wb3JhcnkiOmZhbHNlfV19"/>
          <w:id w:val="-1114361094"/>
          <w:placeholder>
            <w:docPart w:val="97ABEF3F23E241C3B0FDDBA2E6D69BE4"/>
          </w:placeholder>
        </w:sdtPr>
        <w:sdtEndPr/>
        <w:sdtContent>
          <w:r w:rsidR="005E5D19" w:rsidRPr="005E5D19">
            <w:rPr>
              <w:color w:val="000000"/>
              <w:lang w:val="en-US"/>
            </w:rPr>
            <w:t>[44]</w:t>
          </w:r>
        </w:sdtContent>
      </w:sdt>
      <w:r w:rsidRPr="00BB01D1">
        <w:rPr>
          <w:color w:val="000000" w:themeColor="text1"/>
          <w:lang w:val="en-US"/>
        </w:rPr>
        <w:t>. Assessments will be performed before and up to one week after training.</w:t>
      </w:r>
    </w:p>
    <w:p w14:paraId="0BCE7944" w14:textId="77777777" w:rsidR="00133754" w:rsidRDefault="00133754" w:rsidP="00133754">
      <w:pPr>
        <w:spacing w:line="480" w:lineRule="auto"/>
        <w:contextualSpacing/>
        <w:jc w:val="both"/>
        <w:rPr>
          <w:b/>
          <w:bCs/>
          <w:color w:val="000000" w:themeColor="text1"/>
          <w:lang w:val="en-US"/>
        </w:rPr>
      </w:pPr>
    </w:p>
    <w:p w14:paraId="69B2A3D7" w14:textId="2D9A196F" w:rsidR="00133754" w:rsidRPr="00BB01D1" w:rsidRDefault="00133754" w:rsidP="00133754">
      <w:pPr>
        <w:spacing w:line="480" w:lineRule="auto"/>
        <w:contextualSpacing/>
        <w:jc w:val="both"/>
        <w:rPr>
          <w:b/>
          <w:bCs/>
          <w:color w:val="000000" w:themeColor="text1"/>
          <w:lang w:val="en-US"/>
        </w:rPr>
      </w:pPr>
      <w:r w:rsidRPr="00BB01D1">
        <w:rPr>
          <w:b/>
          <w:bCs/>
          <w:color w:val="000000" w:themeColor="text1"/>
          <w:lang w:val="en-US"/>
        </w:rPr>
        <w:t>Inflammatory profile</w:t>
      </w:r>
    </w:p>
    <w:bookmarkEnd w:id="9"/>
    <w:p w14:paraId="05447070" w14:textId="77777777" w:rsidR="00133754" w:rsidRPr="00BB01D1" w:rsidRDefault="00133754" w:rsidP="00133754">
      <w:pPr>
        <w:spacing w:line="480" w:lineRule="auto"/>
        <w:ind w:firstLine="708"/>
        <w:contextualSpacing/>
        <w:jc w:val="both"/>
        <w:rPr>
          <w:color w:val="000000" w:themeColor="text1"/>
          <w:lang w:val="en-US"/>
        </w:rPr>
      </w:pPr>
      <w:r w:rsidRPr="00BB01D1">
        <w:rPr>
          <w:color w:val="000000" w:themeColor="text1"/>
          <w:lang w:val="en-US"/>
        </w:rPr>
        <w:t>Serum cytokine concentrations will be measured using a CBA flex cytometer for IL-1β, IL-6, IL-10 and TNF</w:t>
      </w:r>
      <w:r w:rsidRPr="00BB01D1">
        <w:rPr>
          <w:color w:val="000000" w:themeColor="text1"/>
        </w:rPr>
        <w:t>α</w:t>
      </w:r>
      <w:r w:rsidRPr="00BB01D1">
        <w:rPr>
          <w:color w:val="000000" w:themeColor="text1"/>
          <w:lang w:val="en-US"/>
        </w:rPr>
        <w:t xml:space="preserve"> (BD Bioscience, San Jose, Ca, USA) according to the manufacturer's instructions. A </w:t>
      </w:r>
      <w:proofErr w:type="spellStart"/>
      <w:r w:rsidRPr="00BB01D1">
        <w:rPr>
          <w:color w:val="000000" w:themeColor="text1"/>
          <w:lang w:val="en-US"/>
        </w:rPr>
        <w:t>FACSCalibur</w:t>
      </w:r>
      <w:proofErr w:type="spellEnd"/>
      <w:r w:rsidRPr="00BB01D1">
        <w:rPr>
          <w:color w:val="000000" w:themeColor="text1"/>
          <w:lang w:val="en-US"/>
        </w:rPr>
        <w:t xml:space="preserve"> flow cytometer (BD Bioscience, San Jose, Ca, USA) will be used to read the samples. Concentrations (</w:t>
      </w:r>
      <w:proofErr w:type="spellStart"/>
      <w:r w:rsidRPr="00BB01D1">
        <w:rPr>
          <w:color w:val="000000" w:themeColor="text1"/>
          <w:lang w:val="en-US"/>
        </w:rPr>
        <w:t>pg</w:t>
      </w:r>
      <w:proofErr w:type="spellEnd"/>
      <w:r w:rsidRPr="00BB01D1">
        <w:rPr>
          <w:color w:val="000000" w:themeColor="text1"/>
          <w:vertAlign w:val="superscript"/>
          <w:lang w:val="en-US"/>
        </w:rPr>
        <w:t>*</w:t>
      </w:r>
      <w:proofErr w:type="gramStart"/>
      <w:r w:rsidRPr="00BB01D1">
        <w:rPr>
          <w:color w:val="000000" w:themeColor="text1"/>
          <w:lang w:val="en-US"/>
        </w:rPr>
        <w:t>mL</w:t>
      </w:r>
      <w:r w:rsidRPr="00BB01D1">
        <w:rPr>
          <w:color w:val="000000" w:themeColor="text1"/>
          <w:vertAlign w:val="superscript"/>
          <w:lang w:val="en-US"/>
        </w:rPr>
        <w:t>-1</w:t>
      </w:r>
      <w:proofErr w:type="gramEnd"/>
      <w:r w:rsidRPr="00BB01D1">
        <w:rPr>
          <w:color w:val="000000" w:themeColor="text1"/>
          <w:lang w:val="en-US"/>
        </w:rPr>
        <w:t>) and mean fluorescence intensities of each cytokine will be calculated using BD FACAP Array v1.0.1 software (BD Bioscience, San Jose, CA, USA).</w:t>
      </w:r>
    </w:p>
    <w:p w14:paraId="34169869" w14:textId="77777777" w:rsidR="00260462" w:rsidRDefault="00260462" w:rsidP="00587614">
      <w:pPr>
        <w:spacing w:line="480" w:lineRule="auto"/>
        <w:jc w:val="both"/>
        <w:rPr>
          <w:color w:val="000000" w:themeColor="text1"/>
          <w:lang w:val="en-US"/>
        </w:rPr>
      </w:pPr>
    </w:p>
    <w:p w14:paraId="006FC9D2" w14:textId="77777777" w:rsidR="00260462" w:rsidRPr="00BB01D1" w:rsidRDefault="00260462" w:rsidP="00260462">
      <w:pPr>
        <w:pStyle w:val="ListParagraph"/>
        <w:spacing w:line="480" w:lineRule="auto"/>
        <w:ind w:left="0"/>
        <w:jc w:val="both"/>
        <w:rPr>
          <w:rFonts w:eastAsiaTheme="minorHAnsi"/>
          <w:b/>
          <w:bCs/>
          <w:color w:val="000000" w:themeColor="text1"/>
          <w:lang w:val="en-US" w:eastAsia="en-US"/>
        </w:rPr>
      </w:pPr>
      <w:r w:rsidRPr="00BB01D1">
        <w:rPr>
          <w:rFonts w:eastAsiaTheme="minorHAnsi"/>
          <w:b/>
          <w:bCs/>
          <w:color w:val="000000" w:themeColor="text1"/>
          <w:lang w:val="en-US" w:eastAsia="en-US"/>
        </w:rPr>
        <w:t>Missing data</w:t>
      </w:r>
    </w:p>
    <w:p w14:paraId="5B9E3928" w14:textId="77777777" w:rsidR="00260462" w:rsidRPr="00BB01D1" w:rsidRDefault="00260462" w:rsidP="00260462">
      <w:pPr>
        <w:pStyle w:val="ListParagraph"/>
        <w:spacing w:line="480" w:lineRule="auto"/>
        <w:ind w:left="0" w:firstLine="708"/>
        <w:jc w:val="both"/>
        <w:rPr>
          <w:color w:val="000000" w:themeColor="text1"/>
          <w:lang w:val="en-US"/>
        </w:rPr>
      </w:pPr>
      <w:r w:rsidRPr="00BB01D1">
        <w:rPr>
          <w:rFonts w:eastAsiaTheme="minorHAnsi"/>
          <w:color w:val="000000" w:themeColor="text1"/>
          <w:lang w:val="en-US" w:eastAsia="en-US"/>
        </w:rPr>
        <w:t xml:space="preserve">For this study, it is expected that most missing data will be considered missing at random - MAR thus, related to the intervention and not the outcome. If missing data is classified as missing completely at random – MCAR, thus related to the intervention and not the outcome. If missing data are classified as non- missing not at random - MNAR, they will be analyzed by the maximum likelihood method. Due to the design of this study, a low follow-up loss is expected, however, a 20% dropout rate was estimated for the sample size calculation. To deal with missing data, all dropouts </w:t>
      </w:r>
      <w:r w:rsidRPr="00BB01D1">
        <w:rPr>
          <w:rFonts w:eastAsiaTheme="minorHAnsi"/>
          <w:color w:val="000000" w:themeColor="text1"/>
          <w:lang w:val="en-US" w:eastAsia="en-US"/>
        </w:rPr>
        <w:lastRenderedPageBreak/>
        <w:t>will be monitored throughout the study. A committee to deal with the missing data will be created to identify the type, pattern, and reason why it occurred. To this end, the research team will request permission to contact participants after they withdraw from the study.</w:t>
      </w:r>
    </w:p>
    <w:p w14:paraId="60039264" w14:textId="77777777" w:rsidR="00260462" w:rsidRPr="00BB01D1" w:rsidRDefault="00260462" w:rsidP="00260462">
      <w:pPr>
        <w:pStyle w:val="ListParagraph"/>
        <w:spacing w:line="480" w:lineRule="auto"/>
        <w:ind w:left="0"/>
        <w:jc w:val="both"/>
        <w:rPr>
          <w:b/>
          <w:bCs/>
          <w:color w:val="000000" w:themeColor="text1"/>
          <w:lang w:val="en-US"/>
        </w:rPr>
      </w:pPr>
    </w:p>
    <w:p w14:paraId="0413E9FD" w14:textId="77777777" w:rsidR="00260462" w:rsidRPr="00BB01D1" w:rsidRDefault="00260462" w:rsidP="00260462">
      <w:pPr>
        <w:pStyle w:val="ListParagraph"/>
        <w:spacing w:line="480" w:lineRule="auto"/>
        <w:ind w:left="0"/>
        <w:jc w:val="both"/>
        <w:rPr>
          <w:b/>
          <w:bCs/>
          <w:color w:val="000000" w:themeColor="text1"/>
          <w:lang w:val="en-US"/>
        </w:rPr>
      </w:pPr>
      <w:r w:rsidRPr="00BB01D1">
        <w:rPr>
          <w:b/>
          <w:bCs/>
          <w:color w:val="000000" w:themeColor="text1"/>
          <w:lang w:val="en-US"/>
        </w:rPr>
        <w:t>Harms</w:t>
      </w:r>
    </w:p>
    <w:p w14:paraId="0B04325B" w14:textId="77777777" w:rsidR="00260462" w:rsidRPr="00BB01D1" w:rsidRDefault="00260462" w:rsidP="00260462">
      <w:pPr>
        <w:pStyle w:val="ListParagraph"/>
        <w:spacing w:line="480" w:lineRule="auto"/>
        <w:ind w:left="0" w:firstLine="708"/>
        <w:jc w:val="both"/>
        <w:rPr>
          <w:color w:val="000000" w:themeColor="text1"/>
          <w:lang w:val="en-US"/>
        </w:rPr>
      </w:pPr>
      <w:r w:rsidRPr="00BB01D1">
        <w:rPr>
          <w:color w:val="000000" w:themeColor="text1"/>
          <w:lang w:val="en-US"/>
        </w:rPr>
        <w:t xml:space="preserve">All events must be controlled and reported in compliance with all applicable regulations and included in the final clinical trial report. All physical/clinical symptoms described at each visit will be recorded as an adverse event if they occur or worsen during the study and, when considered to be related to the study protocol. All will be reported to the Human Research Ethics Committee from </w:t>
      </w:r>
      <w:proofErr w:type="spellStart"/>
      <w:r w:rsidRPr="00BB01D1">
        <w:rPr>
          <w:color w:val="000000" w:themeColor="text1"/>
          <w:lang w:val="en-US"/>
        </w:rPr>
        <w:t>Universidade</w:t>
      </w:r>
      <w:proofErr w:type="spellEnd"/>
      <w:r w:rsidRPr="00BB01D1">
        <w:rPr>
          <w:color w:val="000000" w:themeColor="text1"/>
          <w:lang w:val="en-US"/>
        </w:rPr>
        <w:t xml:space="preserve"> Federal do Amazonas, Manaus, Amazonas, Brazil.</w:t>
      </w:r>
    </w:p>
    <w:p w14:paraId="3B0C7D50" w14:textId="77777777" w:rsidR="00260462" w:rsidRPr="00BB01D1" w:rsidRDefault="00260462" w:rsidP="00260462">
      <w:pPr>
        <w:pStyle w:val="ListParagraph"/>
        <w:spacing w:line="480" w:lineRule="auto"/>
        <w:ind w:left="0"/>
        <w:jc w:val="both"/>
        <w:rPr>
          <w:b/>
          <w:bCs/>
          <w:color w:val="000000" w:themeColor="text1"/>
          <w:lang w:val="en-US"/>
        </w:rPr>
      </w:pPr>
    </w:p>
    <w:p w14:paraId="69303F00" w14:textId="77777777" w:rsidR="00260462" w:rsidRPr="00BB01D1" w:rsidRDefault="00260462" w:rsidP="00260462">
      <w:pPr>
        <w:pStyle w:val="ListParagraph"/>
        <w:spacing w:line="480" w:lineRule="auto"/>
        <w:ind w:left="0"/>
        <w:jc w:val="both"/>
        <w:rPr>
          <w:b/>
          <w:bCs/>
          <w:color w:val="000000" w:themeColor="text1"/>
          <w:lang w:val="en-US"/>
        </w:rPr>
      </w:pPr>
      <w:r w:rsidRPr="00BB01D1">
        <w:rPr>
          <w:b/>
          <w:bCs/>
          <w:color w:val="000000" w:themeColor="text1"/>
          <w:lang w:val="en-US"/>
        </w:rPr>
        <w:t>Auditing</w:t>
      </w:r>
    </w:p>
    <w:p w14:paraId="7AEDD423" w14:textId="77777777" w:rsidR="00260462" w:rsidRDefault="00260462" w:rsidP="00260462">
      <w:pPr>
        <w:pStyle w:val="ListParagraph"/>
        <w:spacing w:line="480" w:lineRule="auto"/>
        <w:ind w:left="0" w:firstLine="708"/>
        <w:jc w:val="both"/>
        <w:rPr>
          <w:color w:val="000000" w:themeColor="text1"/>
          <w:lang w:val="en-US"/>
        </w:rPr>
      </w:pPr>
      <w:r w:rsidRPr="00BB01D1">
        <w:rPr>
          <w:color w:val="000000" w:themeColor="text1"/>
          <w:lang w:val="en-US"/>
        </w:rPr>
        <w:t>An independent researcher will monitor the progress of the study every 6 months, and audit the quality and completeness of the data, and verify if all procedures are in accordance with the protocol.</w:t>
      </w:r>
    </w:p>
    <w:p w14:paraId="689F74D7" w14:textId="77777777" w:rsidR="00260462" w:rsidRDefault="00260462" w:rsidP="00260462">
      <w:pPr>
        <w:pStyle w:val="ListParagraph"/>
        <w:spacing w:line="480" w:lineRule="auto"/>
        <w:ind w:left="0" w:firstLine="708"/>
        <w:jc w:val="both"/>
        <w:rPr>
          <w:color w:val="000000" w:themeColor="text1"/>
          <w:lang w:val="en-US"/>
        </w:rPr>
      </w:pPr>
    </w:p>
    <w:p w14:paraId="19F9DC64" w14:textId="06835640" w:rsidR="00260462" w:rsidRPr="00587614" w:rsidRDefault="00260462" w:rsidP="00587614">
      <w:pPr>
        <w:spacing w:line="480" w:lineRule="auto"/>
        <w:jc w:val="both"/>
        <w:rPr>
          <w:b/>
          <w:bCs/>
          <w:color w:val="000000" w:themeColor="text1"/>
          <w:lang w:val="en-US"/>
        </w:rPr>
      </w:pPr>
      <w:r w:rsidRPr="00587614">
        <w:rPr>
          <w:b/>
          <w:bCs/>
          <w:color w:val="000000" w:themeColor="text1"/>
          <w:lang w:val="en-US"/>
        </w:rPr>
        <w:t>REFERENCES</w:t>
      </w:r>
    </w:p>
    <w:sdt>
      <w:sdtPr>
        <w:rPr>
          <w:color w:val="000000" w:themeColor="text1"/>
          <w:lang w:val="en-US"/>
        </w:rPr>
        <w:tag w:val="MENDELEY_BIBLIOGRAPHY"/>
        <w:id w:val="-1904286936"/>
        <w:placeholder>
          <w:docPart w:val="DefaultPlaceholder_-1854013440"/>
        </w:placeholder>
      </w:sdtPr>
      <w:sdtEndPr/>
      <w:sdtContent>
        <w:p w14:paraId="2C97C720" w14:textId="77777777" w:rsidR="005E5D19" w:rsidRPr="005E5D19" w:rsidRDefault="005E5D19">
          <w:pPr>
            <w:autoSpaceDE w:val="0"/>
            <w:autoSpaceDN w:val="0"/>
            <w:ind w:hanging="640"/>
            <w:divId w:val="983042910"/>
            <w:rPr>
              <w:lang w:val="en-US"/>
            </w:rPr>
          </w:pPr>
          <w:r w:rsidRPr="005E5D19">
            <w:rPr>
              <w:lang w:val="en-US"/>
            </w:rPr>
            <w:t>[1]</w:t>
          </w:r>
          <w:r w:rsidRPr="005E5D19">
            <w:rPr>
              <w:lang w:val="en-US"/>
            </w:rPr>
            <w:tab/>
            <w:t xml:space="preserve">Singh SJ, </w:t>
          </w:r>
          <w:proofErr w:type="spellStart"/>
          <w:r w:rsidRPr="005E5D19">
            <w:rPr>
              <w:lang w:val="en-US"/>
            </w:rPr>
            <w:t>Puhan</w:t>
          </w:r>
          <w:proofErr w:type="spellEnd"/>
          <w:r w:rsidRPr="005E5D19">
            <w:rPr>
              <w:lang w:val="en-US"/>
            </w:rPr>
            <w:t xml:space="preserve"> MA, Andrianopoulos V, Hernandes NA, Mitchell KE, Hill CJ, et al. An official systematic review of the European Respiratory Society/American Thoracic Society: measurement properties of field walking tests in chronic respiratory disease. European Respiratory Journal </w:t>
          </w:r>
          <w:proofErr w:type="gramStart"/>
          <w:r w:rsidRPr="005E5D19">
            <w:rPr>
              <w:lang w:val="en-US"/>
            </w:rPr>
            <w:t>2014;44:1447</w:t>
          </w:r>
          <w:proofErr w:type="gramEnd"/>
          <w:r w:rsidRPr="005E5D19">
            <w:rPr>
              <w:lang w:val="en-US"/>
            </w:rPr>
            <w:t>–78. https://doi.org/10.1183/09031936.00150414.</w:t>
          </w:r>
        </w:p>
        <w:p w14:paraId="55BEE9A5" w14:textId="77777777" w:rsidR="005E5D19" w:rsidRPr="005E5D19" w:rsidRDefault="005E5D19">
          <w:pPr>
            <w:autoSpaceDE w:val="0"/>
            <w:autoSpaceDN w:val="0"/>
            <w:ind w:hanging="640"/>
            <w:divId w:val="248124759"/>
            <w:rPr>
              <w:lang w:val="en-US"/>
            </w:rPr>
          </w:pPr>
          <w:r w:rsidRPr="005E5D19">
            <w:rPr>
              <w:lang w:val="en-US"/>
            </w:rPr>
            <w:t>[2]</w:t>
          </w:r>
          <w:r w:rsidRPr="005E5D19">
            <w:rPr>
              <w:lang w:val="en-US"/>
            </w:rPr>
            <w:tab/>
            <w:t xml:space="preserve">Chan A-W, Tetzlaff JM, Altman DG, </w:t>
          </w:r>
          <w:proofErr w:type="spellStart"/>
          <w:r w:rsidRPr="005E5D19">
            <w:rPr>
              <w:lang w:val="en-US"/>
            </w:rPr>
            <w:t>Laupacis</w:t>
          </w:r>
          <w:proofErr w:type="spellEnd"/>
          <w:r w:rsidRPr="005E5D19">
            <w:rPr>
              <w:lang w:val="en-US"/>
            </w:rPr>
            <w:t xml:space="preserve"> A, Gøtzsche PC, </w:t>
          </w:r>
          <w:proofErr w:type="spellStart"/>
          <w:r w:rsidRPr="005E5D19">
            <w:rPr>
              <w:lang w:val="en-US"/>
            </w:rPr>
            <w:t>Krleža</w:t>
          </w:r>
          <w:proofErr w:type="spellEnd"/>
          <w:r w:rsidRPr="005E5D19">
            <w:rPr>
              <w:lang w:val="en-US"/>
            </w:rPr>
            <w:t xml:space="preserve">-Jerić K, et al. SPIRIT 2013 Statement: Defining Standard Protocol Items for Clinical Trials. Ann Intern Med </w:t>
          </w:r>
          <w:proofErr w:type="gramStart"/>
          <w:r w:rsidRPr="005E5D19">
            <w:rPr>
              <w:lang w:val="en-US"/>
            </w:rPr>
            <w:t>2013;158:200</w:t>
          </w:r>
          <w:proofErr w:type="gramEnd"/>
          <w:r w:rsidRPr="005E5D19">
            <w:rPr>
              <w:lang w:val="en-US"/>
            </w:rPr>
            <w:t>. https://doi.org/10.7326/0003-4819-158-3-201302050-00583.</w:t>
          </w:r>
        </w:p>
        <w:p w14:paraId="181642AC" w14:textId="77777777" w:rsidR="005E5D19" w:rsidRDefault="005E5D19">
          <w:pPr>
            <w:autoSpaceDE w:val="0"/>
            <w:autoSpaceDN w:val="0"/>
            <w:ind w:hanging="640"/>
            <w:divId w:val="1030453596"/>
          </w:pPr>
          <w:r w:rsidRPr="005E5D19">
            <w:rPr>
              <w:lang w:val="en-US"/>
            </w:rPr>
            <w:t>[3]</w:t>
          </w:r>
          <w:r w:rsidRPr="005E5D19">
            <w:rPr>
              <w:lang w:val="en-US"/>
            </w:rPr>
            <w:tab/>
          </w:r>
          <w:proofErr w:type="spellStart"/>
          <w:r w:rsidRPr="005E5D19">
            <w:rPr>
              <w:lang w:val="en-US"/>
            </w:rPr>
            <w:t>Boutron</w:t>
          </w:r>
          <w:proofErr w:type="spellEnd"/>
          <w:r w:rsidRPr="005E5D19">
            <w:rPr>
              <w:lang w:val="en-US"/>
            </w:rPr>
            <w:t xml:space="preserve"> I, Altman DG, Moher D, Schulz KF, </w:t>
          </w:r>
          <w:proofErr w:type="spellStart"/>
          <w:r w:rsidRPr="005E5D19">
            <w:rPr>
              <w:lang w:val="en-US"/>
            </w:rPr>
            <w:t>Ravaud</w:t>
          </w:r>
          <w:proofErr w:type="spellEnd"/>
          <w:r w:rsidRPr="005E5D19">
            <w:rPr>
              <w:lang w:val="en-US"/>
            </w:rPr>
            <w:t xml:space="preserve"> P. CONSORT Statement for Randomized Trials of Nonpharmacologic Treatments: A 2017 Update and a CONSORT Extension for Nonpharmacologic Trial Abstracts. </w:t>
          </w:r>
          <w:r>
            <w:t>Ann Intern Med 2017;167:40. https://doi.org/10.7326/M17-0046.</w:t>
          </w:r>
        </w:p>
        <w:p w14:paraId="29089142" w14:textId="77777777" w:rsidR="005E5D19" w:rsidRDefault="005E5D19">
          <w:pPr>
            <w:autoSpaceDE w:val="0"/>
            <w:autoSpaceDN w:val="0"/>
            <w:ind w:hanging="640"/>
            <w:divId w:val="1895314377"/>
          </w:pPr>
          <w:r>
            <w:t>[4]</w:t>
          </w:r>
          <w:r>
            <w:tab/>
            <w:t>Kovelis D, Segretti NO, Probst VS, Lareau SC, Brunetto AF, Pitta F. Validação do Modified Pulmonary Functional Status and Dyspnea Questionnaire e da escala do Medical Research Council para o uso em pacientes com doença pulmonar obstrutiva crônica no Brasil. Jornal Brasileiro de Pneumologia 2008;34:1008–18. https://doi.org/10.1590/S1806-37132008001200005.</w:t>
          </w:r>
        </w:p>
        <w:p w14:paraId="48B96379" w14:textId="77777777" w:rsidR="005E5D19" w:rsidRPr="005E5D19" w:rsidRDefault="005E5D19">
          <w:pPr>
            <w:autoSpaceDE w:val="0"/>
            <w:autoSpaceDN w:val="0"/>
            <w:ind w:hanging="640"/>
            <w:divId w:val="807476296"/>
            <w:rPr>
              <w:lang w:val="en-US"/>
            </w:rPr>
          </w:pPr>
          <w:r w:rsidRPr="009168EC">
            <w:rPr>
              <w:lang w:val="en-US"/>
            </w:rPr>
            <w:lastRenderedPageBreak/>
            <w:t>[5]</w:t>
          </w:r>
          <w:r w:rsidRPr="009168EC">
            <w:rPr>
              <w:lang w:val="en-US"/>
            </w:rPr>
            <w:tab/>
          </w:r>
          <w:proofErr w:type="spellStart"/>
          <w:r w:rsidRPr="009168EC">
            <w:rPr>
              <w:lang w:val="en-US"/>
            </w:rPr>
            <w:t>Campolina</w:t>
          </w:r>
          <w:proofErr w:type="spellEnd"/>
          <w:r w:rsidRPr="009168EC">
            <w:rPr>
              <w:lang w:val="en-US"/>
            </w:rPr>
            <w:t xml:space="preserve"> AG, </w:t>
          </w:r>
          <w:proofErr w:type="spellStart"/>
          <w:r w:rsidRPr="009168EC">
            <w:rPr>
              <w:lang w:val="en-US"/>
            </w:rPr>
            <w:t>Ciconelli</w:t>
          </w:r>
          <w:proofErr w:type="spellEnd"/>
          <w:r w:rsidRPr="009168EC">
            <w:rPr>
              <w:lang w:val="en-US"/>
            </w:rPr>
            <w:t xml:space="preserve"> RM. </w:t>
          </w:r>
          <w:r w:rsidRPr="005E5D19">
            <w:rPr>
              <w:lang w:val="en-US"/>
            </w:rPr>
            <w:t xml:space="preserve">[SF-36 and the development of new assessment tools for quality of life]. Acta </w:t>
          </w:r>
          <w:proofErr w:type="spellStart"/>
          <w:r w:rsidRPr="005E5D19">
            <w:rPr>
              <w:lang w:val="en-US"/>
            </w:rPr>
            <w:t>Reumatol</w:t>
          </w:r>
          <w:proofErr w:type="spellEnd"/>
          <w:r w:rsidRPr="005E5D19">
            <w:rPr>
              <w:lang w:val="en-US"/>
            </w:rPr>
            <w:t xml:space="preserve"> Port </w:t>
          </w:r>
          <w:proofErr w:type="gramStart"/>
          <w:r w:rsidRPr="005E5D19">
            <w:rPr>
              <w:lang w:val="en-US"/>
            </w:rPr>
            <w:t>2008;33:127</w:t>
          </w:r>
          <w:proofErr w:type="gramEnd"/>
          <w:r w:rsidRPr="005E5D19">
            <w:rPr>
              <w:lang w:val="en-US"/>
            </w:rPr>
            <w:t>–33.</w:t>
          </w:r>
        </w:p>
        <w:p w14:paraId="0B29F246" w14:textId="77777777" w:rsidR="005E5D19" w:rsidRPr="005E5D19" w:rsidRDefault="005E5D19">
          <w:pPr>
            <w:autoSpaceDE w:val="0"/>
            <w:autoSpaceDN w:val="0"/>
            <w:ind w:hanging="640"/>
            <w:divId w:val="191462425"/>
            <w:rPr>
              <w:lang w:val="en-US"/>
            </w:rPr>
          </w:pPr>
          <w:r w:rsidRPr="005E5D19">
            <w:rPr>
              <w:lang w:val="en-US"/>
            </w:rPr>
            <w:t>[6]</w:t>
          </w:r>
          <w:r w:rsidRPr="005E5D19">
            <w:rPr>
              <w:lang w:val="en-US"/>
            </w:rPr>
            <w:tab/>
            <w:t xml:space="preserve">Miller MR. </w:t>
          </w:r>
          <w:proofErr w:type="spellStart"/>
          <w:r w:rsidRPr="005E5D19">
            <w:rPr>
              <w:lang w:val="en-US"/>
            </w:rPr>
            <w:t>Standardisation</w:t>
          </w:r>
          <w:proofErr w:type="spellEnd"/>
          <w:r w:rsidRPr="005E5D19">
            <w:rPr>
              <w:lang w:val="en-US"/>
            </w:rPr>
            <w:t xml:space="preserve"> of spirometry. European Respiratory Journal </w:t>
          </w:r>
          <w:proofErr w:type="gramStart"/>
          <w:r w:rsidRPr="005E5D19">
            <w:rPr>
              <w:lang w:val="en-US"/>
            </w:rPr>
            <w:t>2005;26:319</w:t>
          </w:r>
          <w:proofErr w:type="gramEnd"/>
          <w:r w:rsidRPr="005E5D19">
            <w:rPr>
              <w:lang w:val="en-US"/>
            </w:rPr>
            <w:t>–38. https://doi.org/10.1183/09031936.05.00034805.</w:t>
          </w:r>
        </w:p>
        <w:p w14:paraId="63402EAF" w14:textId="77777777" w:rsidR="005E5D19" w:rsidRPr="00822402" w:rsidRDefault="005E5D19">
          <w:pPr>
            <w:autoSpaceDE w:val="0"/>
            <w:autoSpaceDN w:val="0"/>
            <w:ind w:hanging="640"/>
            <w:divId w:val="1735740355"/>
            <w:rPr>
              <w:lang w:val="en-US"/>
            </w:rPr>
          </w:pPr>
          <w:r w:rsidRPr="005E5D19">
            <w:rPr>
              <w:lang w:val="en-US"/>
            </w:rPr>
            <w:t>[7]</w:t>
          </w:r>
          <w:r w:rsidRPr="005E5D19">
            <w:rPr>
              <w:lang w:val="en-US"/>
            </w:rPr>
            <w:tab/>
          </w:r>
          <w:proofErr w:type="spellStart"/>
          <w:r w:rsidRPr="005E5D19">
            <w:rPr>
              <w:lang w:val="en-US"/>
            </w:rPr>
            <w:t>Laveneziana</w:t>
          </w:r>
          <w:proofErr w:type="spellEnd"/>
          <w:r w:rsidRPr="005E5D19">
            <w:rPr>
              <w:lang w:val="en-US"/>
            </w:rPr>
            <w:t xml:space="preserve"> P, Albuquerque A, </w:t>
          </w:r>
          <w:proofErr w:type="spellStart"/>
          <w:r w:rsidRPr="005E5D19">
            <w:rPr>
              <w:lang w:val="en-US"/>
            </w:rPr>
            <w:t>Aliverti</w:t>
          </w:r>
          <w:proofErr w:type="spellEnd"/>
          <w:r w:rsidRPr="005E5D19">
            <w:rPr>
              <w:lang w:val="en-US"/>
            </w:rPr>
            <w:t xml:space="preserve"> A, Babb T, Barreiro E, </w:t>
          </w:r>
          <w:proofErr w:type="spellStart"/>
          <w:r w:rsidRPr="005E5D19">
            <w:rPr>
              <w:lang w:val="en-US"/>
            </w:rPr>
            <w:t>Dres</w:t>
          </w:r>
          <w:proofErr w:type="spellEnd"/>
          <w:r w:rsidRPr="005E5D19">
            <w:rPr>
              <w:lang w:val="en-US"/>
            </w:rPr>
            <w:t xml:space="preserve"> M, et al. ERS statement on respiratory muscle testing at rest and during exercise. </w:t>
          </w:r>
          <w:r w:rsidRPr="00822402">
            <w:rPr>
              <w:lang w:val="en-US"/>
            </w:rPr>
            <w:t xml:space="preserve">European Respiratory Journal </w:t>
          </w:r>
          <w:proofErr w:type="gramStart"/>
          <w:r w:rsidRPr="00822402">
            <w:rPr>
              <w:lang w:val="en-US"/>
            </w:rPr>
            <w:t>2019;53:1801214</w:t>
          </w:r>
          <w:proofErr w:type="gramEnd"/>
          <w:r w:rsidRPr="00822402">
            <w:rPr>
              <w:lang w:val="en-US"/>
            </w:rPr>
            <w:t>. https://doi.org/10.1183/13993003.01214-2018.</w:t>
          </w:r>
        </w:p>
        <w:p w14:paraId="304BE5D0" w14:textId="77777777" w:rsidR="005E5D19" w:rsidRDefault="005E5D19">
          <w:pPr>
            <w:autoSpaceDE w:val="0"/>
            <w:autoSpaceDN w:val="0"/>
            <w:ind w:hanging="640"/>
            <w:divId w:val="475876493"/>
          </w:pPr>
          <w:r w:rsidRPr="00822402">
            <w:rPr>
              <w:lang w:val="en-US"/>
            </w:rPr>
            <w:t>[8]</w:t>
          </w:r>
          <w:r w:rsidRPr="00822402">
            <w:rPr>
              <w:lang w:val="en-US"/>
            </w:rPr>
            <w:tab/>
            <w:t xml:space="preserve">Pereira CA de C, Sato T, Rodrigues SC. </w:t>
          </w:r>
          <w:r>
            <w:t>Novos valores de referência para espirometria forçada em brasileiros adultos de raça branca. Jornal Brasileiro de Pneumologia 2007;33:397–406. https://doi.org/10.1590/S1806-37132007000400008.</w:t>
          </w:r>
        </w:p>
        <w:p w14:paraId="6ABC282A" w14:textId="77777777" w:rsidR="005E5D19" w:rsidRPr="005E5D19" w:rsidRDefault="005E5D19">
          <w:pPr>
            <w:autoSpaceDE w:val="0"/>
            <w:autoSpaceDN w:val="0"/>
            <w:ind w:hanging="640"/>
            <w:divId w:val="1302227231"/>
            <w:rPr>
              <w:lang w:val="en-US"/>
            </w:rPr>
          </w:pPr>
          <w:r>
            <w:t>[9]</w:t>
          </w:r>
          <w:r>
            <w:tab/>
            <w:t xml:space="preserve">Lang RM, Bierig M, Devereux RB, Flachskampf FA, Foster E, Pellikka PA, et al. </w:t>
          </w:r>
          <w:r w:rsidRPr="005E5D19">
            <w:rPr>
              <w:lang w:val="en-US"/>
            </w:rPr>
            <w:t xml:space="preserve">Recommendations for Chamber Quantification: A Report from the American Society of Echocardiography’s Guidelines and Standards Committee and the Chamber Quantification Writing Group, Developed in Conjunction with the European Association of Echocardiography, a Branch of the European Society of Cardiology. Journal of the American Society of Echocardiography </w:t>
          </w:r>
          <w:proofErr w:type="gramStart"/>
          <w:r w:rsidRPr="005E5D19">
            <w:rPr>
              <w:lang w:val="en-US"/>
            </w:rPr>
            <w:t>2005;18:1440</w:t>
          </w:r>
          <w:proofErr w:type="gramEnd"/>
          <w:r w:rsidRPr="005E5D19">
            <w:rPr>
              <w:lang w:val="en-US"/>
            </w:rPr>
            <w:t>–63. https://doi.org/10.1016/j.echo.2005.10.005.</w:t>
          </w:r>
        </w:p>
        <w:p w14:paraId="4F5DB7A9" w14:textId="77777777" w:rsidR="005E5D19" w:rsidRPr="005E5D19" w:rsidRDefault="005E5D19">
          <w:pPr>
            <w:autoSpaceDE w:val="0"/>
            <w:autoSpaceDN w:val="0"/>
            <w:ind w:hanging="640"/>
            <w:divId w:val="14429308"/>
            <w:rPr>
              <w:lang w:val="en-US"/>
            </w:rPr>
          </w:pPr>
          <w:r w:rsidRPr="005E5D19">
            <w:rPr>
              <w:lang w:val="en-US"/>
            </w:rPr>
            <w:t>[10]</w:t>
          </w:r>
          <w:r w:rsidRPr="005E5D19">
            <w:rPr>
              <w:lang w:val="en-US"/>
            </w:rPr>
            <w:tab/>
            <w:t xml:space="preserve">Borg GA. Psychophysical bases of perceived exertion. Med Sci Sports </w:t>
          </w:r>
          <w:proofErr w:type="spellStart"/>
          <w:r w:rsidRPr="005E5D19">
            <w:rPr>
              <w:lang w:val="en-US"/>
            </w:rPr>
            <w:t>Exerc</w:t>
          </w:r>
          <w:proofErr w:type="spellEnd"/>
          <w:r w:rsidRPr="005E5D19">
            <w:rPr>
              <w:lang w:val="en-US"/>
            </w:rPr>
            <w:t xml:space="preserve"> </w:t>
          </w:r>
          <w:proofErr w:type="gramStart"/>
          <w:r w:rsidRPr="005E5D19">
            <w:rPr>
              <w:lang w:val="en-US"/>
            </w:rPr>
            <w:t>1982;14:377</w:t>
          </w:r>
          <w:proofErr w:type="gramEnd"/>
          <w:r w:rsidRPr="005E5D19">
            <w:rPr>
              <w:lang w:val="en-US"/>
            </w:rPr>
            <w:t>–81.</w:t>
          </w:r>
        </w:p>
        <w:p w14:paraId="595BB785" w14:textId="77777777" w:rsidR="005E5D19" w:rsidRPr="005E5D19" w:rsidRDefault="005E5D19">
          <w:pPr>
            <w:autoSpaceDE w:val="0"/>
            <w:autoSpaceDN w:val="0"/>
            <w:ind w:hanging="640"/>
            <w:divId w:val="656881054"/>
            <w:rPr>
              <w:lang w:val="en-US"/>
            </w:rPr>
          </w:pPr>
          <w:r w:rsidRPr="005E5D19">
            <w:rPr>
              <w:lang w:val="en-US"/>
            </w:rPr>
            <w:t>[11]</w:t>
          </w:r>
          <w:r w:rsidRPr="005E5D19">
            <w:rPr>
              <w:lang w:val="en-US"/>
            </w:rPr>
            <w:tab/>
          </w:r>
          <w:proofErr w:type="spellStart"/>
          <w:r w:rsidRPr="005E5D19">
            <w:rPr>
              <w:lang w:val="en-US"/>
            </w:rPr>
            <w:t>Guazzi</w:t>
          </w:r>
          <w:proofErr w:type="spellEnd"/>
          <w:r w:rsidRPr="005E5D19">
            <w:rPr>
              <w:lang w:val="en-US"/>
            </w:rPr>
            <w:t xml:space="preserve"> M, Arena R, Halle M, </w:t>
          </w:r>
          <w:proofErr w:type="spellStart"/>
          <w:r w:rsidRPr="005E5D19">
            <w:rPr>
              <w:lang w:val="en-US"/>
            </w:rPr>
            <w:t>Piepoli</w:t>
          </w:r>
          <w:proofErr w:type="spellEnd"/>
          <w:r w:rsidRPr="005E5D19">
            <w:rPr>
              <w:lang w:val="en-US"/>
            </w:rPr>
            <w:t xml:space="preserve"> MF, Myers J, Lavie CJ. 2016 Focused Update: Clinical Recommendations for Cardiopulmonary Exercise Testing Data Assessment in Specific Patient Populations. Circulation 2016;133. https://doi.org/10.1161/CIR.0000000000000406.</w:t>
          </w:r>
        </w:p>
        <w:p w14:paraId="2E9C3D16" w14:textId="77777777" w:rsidR="005E5D19" w:rsidRPr="005E5D19" w:rsidRDefault="005E5D19">
          <w:pPr>
            <w:autoSpaceDE w:val="0"/>
            <w:autoSpaceDN w:val="0"/>
            <w:ind w:hanging="640"/>
            <w:divId w:val="2042172145"/>
            <w:rPr>
              <w:lang w:val="en-US"/>
            </w:rPr>
          </w:pPr>
          <w:r w:rsidRPr="005E5D19">
            <w:rPr>
              <w:lang w:val="en-US"/>
            </w:rPr>
            <w:t>[12]</w:t>
          </w:r>
          <w:r w:rsidRPr="005E5D19">
            <w:rPr>
              <w:lang w:val="en-US"/>
            </w:rPr>
            <w:tab/>
            <w:t xml:space="preserve">Arena R, </w:t>
          </w:r>
          <w:proofErr w:type="spellStart"/>
          <w:r w:rsidRPr="005E5D19">
            <w:rPr>
              <w:lang w:val="en-US"/>
            </w:rPr>
            <w:t>Guazzi</w:t>
          </w:r>
          <w:proofErr w:type="spellEnd"/>
          <w:r w:rsidRPr="005E5D19">
            <w:rPr>
              <w:lang w:val="en-US"/>
            </w:rPr>
            <w:t xml:space="preserve"> M, Cahalin LP, Myers J. Revisiting Cardiopulmonary Exercise Testing Applications in Heart Failure. </w:t>
          </w:r>
          <w:proofErr w:type="spellStart"/>
          <w:r w:rsidRPr="005E5D19">
            <w:rPr>
              <w:lang w:val="en-US"/>
            </w:rPr>
            <w:t>Exerc</w:t>
          </w:r>
          <w:proofErr w:type="spellEnd"/>
          <w:r w:rsidRPr="005E5D19">
            <w:rPr>
              <w:lang w:val="en-US"/>
            </w:rPr>
            <w:t xml:space="preserve"> Sport Sci Rev </w:t>
          </w:r>
          <w:proofErr w:type="gramStart"/>
          <w:r w:rsidRPr="005E5D19">
            <w:rPr>
              <w:lang w:val="en-US"/>
            </w:rPr>
            <w:t>2014;42:153</w:t>
          </w:r>
          <w:proofErr w:type="gramEnd"/>
          <w:r w:rsidRPr="005E5D19">
            <w:rPr>
              <w:lang w:val="en-US"/>
            </w:rPr>
            <w:t>–60. https://doi.org/10.1249/JES.0000000000000022.</w:t>
          </w:r>
        </w:p>
        <w:p w14:paraId="3AE051AE" w14:textId="77777777" w:rsidR="005E5D19" w:rsidRPr="005E5D19" w:rsidRDefault="005E5D19">
          <w:pPr>
            <w:autoSpaceDE w:val="0"/>
            <w:autoSpaceDN w:val="0"/>
            <w:ind w:hanging="640"/>
            <w:divId w:val="1015881163"/>
            <w:rPr>
              <w:lang w:val="en-US"/>
            </w:rPr>
          </w:pPr>
          <w:r w:rsidRPr="005E5D19">
            <w:rPr>
              <w:lang w:val="en-US"/>
            </w:rPr>
            <w:t>[13]</w:t>
          </w:r>
          <w:r w:rsidRPr="005E5D19">
            <w:rPr>
              <w:lang w:val="en-US"/>
            </w:rPr>
            <w:tab/>
            <w:t xml:space="preserve">Myers J, Arena R, Cahalin LP, Labate V, </w:t>
          </w:r>
          <w:proofErr w:type="spellStart"/>
          <w:r w:rsidRPr="005E5D19">
            <w:rPr>
              <w:lang w:val="en-US"/>
            </w:rPr>
            <w:t>Guazzi</w:t>
          </w:r>
          <w:proofErr w:type="spellEnd"/>
          <w:r w:rsidRPr="005E5D19">
            <w:rPr>
              <w:lang w:val="en-US"/>
            </w:rPr>
            <w:t xml:space="preserve"> M. Cardiopulmonary Exercise Testing in Heart Failure. Curr </w:t>
          </w:r>
          <w:proofErr w:type="spellStart"/>
          <w:r w:rsidRPr="005E5D19">
            <w:rPr>
              <w:lang w:val="en-US"/>
            </w:rPr>
            <w:t>Probl</w:t>
          </w:r>
          <w:proofErr w:type="spellEnd"/>
          <w:r w:rsidRPr="005E5D19">
            <w:rPr>
              <w:lang w:val="en-US"/>
            </w:rPr>
            <w:t xml:space="preserve"> </w:t>
          </w:r>
          <w:proofErr w:type="spellStart"/>
          <w:r w:rsidRPr="005E5D19">
            <w:rPr>
              <w:lang w:val="en-US"/>
            </w:rPr>
            <w:t>Cardiol</w:t>
          </w:r>
          <w:proofErr w:type="spellEnd"/>
          <w:r w:rsidRPr="005E5D19">
            <w:rPr>
              <w:lang w:val="en-US"/>
            </w:rPr>
            <w:t xml:space="preserve"> </w:t>
          </w:r>
          <w:proofErr w:type="gramStart"/>
          <w:r w:rsidRPr="005E5D19">
            <w:rPr>
              <w:lang w:val="en-US"/>
            </w:rPr>
            <w:t>2015;40:322</w:t>
          </w:r>
          <w:proofErr w:type="gramEnd"/>
          <w:r w:rsidRPr="005E5D19">
            <w:rPr>
              <w:lang w:val="en-US"/>
            </w:rPr>
            <w:t>–72. https://doi.org/10.1016/j.cpcardiol.2015.01.009.</w:t>
          </w:r>
        </w:p>
        <w:p w14:paraId="4AAA4E23" w14:textId="77777777" w:rsidR="005E5D19" w:rsidRPr="005E5D19" w:rsidRDefault="005E5D19">
          <w:pPr>
            <w:autoSpaceDE w:val="0"/>
            <w:autoSpaceDN w:val="0"/>
            <w:ind w:hanging="640"/>
            <w:divId w:val="401098836"/>
            <w:rPr>
              <w:lang w:val="en-US"/>
            </w:rPr>
          </w:pPr>
          <w:r w:rsidRPr="005E5D19">
            <w:rPr>
              <w:lang w:val="en-US"/>
            </w:rPr>
            <w:t>[14]</w:t>
          </w:r>
          <w:r w:rsidRPr="005E5D19">
            <w:rPr>
              <w:lang w:val="en-US"/>
            </w:rPr>
            <w:tab/>
            <w:t xml:space="preserve">de Almeida A, Jorge E </w:t>
          </w:r>
          <w:proofErr w:type="spellStart"/>
          <w:r w:rsidRPr="005E5D19">
            <w:rPr>
              <w:lang w:val="en-US"/>
            </w:rPr>
            <w:t>Béjar</w:t>
          </w:r>
          <w:proofErr w:type="spellEnd"/>
          <w:r w:rsidRPr="005E5D19">
            <w:rPr>
              <w:lang w:val="en-US"/>
            </w:rPr>
            <w:t xml:space="preserve"> S, Erin </w:t>
          </w:r>
          <w:proofErr w:type="spellStart"/>
          <w:r w:rsidRPr="005E5D19">
            <w:rPr>
              <w:lang w:val="en-US"/>
            </w:rPr>
            <w:t>Calaine</w:t>
          </w:r>
          <w:proofErr w:type="spellEnd"/>
          <w:r w:rsidRPr="005E5D19">
            <w:rPr>
              <w:lang w:val="en-US"/>
            </w:rPr>
            <w:t xml:space="preserve"> I, Danilo I, Juan M </w:t>
          </w:r>
          <w:proofErr w:type="spellStart"/>
          <w:r w:rsidRPr="005E5D19">
            <w:rPr>
              <w:lang w:val="en-US"/>
            </w:rPr>
            <w:t>M</w:t>
          </w:r>
          <w:proofErr w:type="spellEnd"/>
          <w:r w:rsidRPr="005E5D19">
            <w:rPr>
              <w:lang w:val="en-US"/>
            </w:rPr>
            <w:t xml:space="preserve">. The effect of the fraction of inspired oxygen on the NIRS-derived deoxygenated hemoglobin “breakpoint” during ramp-incremental test. Am J </w:t>
          </w:r>
          <w:proofErr w:type="spellStart"/>
          <w:r w:rsidRPr="005E5D19">
            <w:rPr>
              <w:lang w:val="en-US"/>
            </w:rPr>
            <w:t>Physiol</w:t>
          </w:r>
          <w:proofErr w:type="spellEnd"/>
          <w:r w:rsidRPr="005E5D19">
            <w:rPr>
              <w:lang w:val="en-US"/>
            </w:rPr>
            <w:t xml:space="preserve"> </w:t>
          </w:r>
          <w:proofErr w:type="spellStart"/>
          <w:r w:rsidRPr="005E5D19">
            <w:rPr>
              <w:lang w:val="en-US"/>
            </w:rPr>
            <w:t>Regul</w:t>
          </w:r>
          <w:proofErr w:type="spellEnd"/>
          <w:r w:rsidRPr="005E5D19">
            <w:rPr>
              <w:lang w:val="en-US"/>
            </w:rPr>
            <w:t xml:space="preserve"> </w:t>
          </w:r>
          <w:proofErr w:type="spellStart"/>
          <w:r w:rsidRPr="005E5D19">
            <w:rPr>
              <w:lang w:val="en-US"/>
            </w:rPr>
            <w:t>Integr</w:t>
          </w:r>
          <w:proofErr w:type="spellEnd"/>
          <w:r w:rsidRPr="005E5D19">
            <w:rPr>
              <w:lang w:val="en-US"/>
            </w:rPr>
            <w:t xml:space="preserve"> Comp </w:t>
          </w:r>
          <w:proofErr w:type="spellStart"/>
          <w:r w:rsidRPr="005E5D19">
            <w:rPr>
              <w:lang w:val="en-US"/>
            </w:rPr>
            <w:t>Physiol</w:t>
          </w:r>
          <w:proofErr w:type="spellEnd"/>
          <w:r w:rsidRPr="005E5D19">
            <w:rPr>
              <w:lang w:val="en-US"/>
            </w:rPr>
            <w:t xml:space="preserve"> </w:t>
          </w:r>
          <w:proofErr w:type="gramStart"/>
          <w:r w:rsidRPr="005E5D19">
            <w:rPr>
              <w:lang w:val="en-US"/>
            </w:rPr>
            <w:t>2019;8:55</w:t>
          </w:r>
          <w:proofErr w:type="gramEnd"/>
          <w:r w:rsidRPr="005E5D19">
            <w:rPr>
              <w:lang w:val="en-US"/>
            </w:rPr>
            <w:t>.</w:t>
          </w:r>
        </w:p>
        <w:p w14:paraId="02846AF6" w14:textId="77777777" w:rsidR="005E5D19" w:rsidRPr="005E5D19" w:rsidRDefault="005E5D19">
          <w:pPr>
            <w:autoSpaceDE w:val="0"/>
            <w:autoSpaceDN w:val="0"/>
            <w:ind w:hanging="640"/>
            <w:divId w:val="1223911077"/>
            <w:rPr>
              <w:lang w:val="en-US"/>
            </w:rPr>
          </w:pPr>
          <w:r w:rsidRPr="005E5D19">
            <w:rPr>
              <w:lang w:val="en-US"/>
            </w:rPr>
            <w:t>[15]</w:t>
          </w:r>
          <w:r w:rsidRPr="005E5D19">
            <w:rPr>
              <w:lang w:val="en-US"/>
            </w:rPr>
            <w:tab/>
            <w:t xml:space="preserve">Anderson TJ, Phillips SA. Assessment and prognosis of peripheral artery measures of vascular function. Prog Cardiovasc Dis </w:t>
          </w:r>
          <w:proofErr w:type="gramStart"/>
          <w:r w:rsidRPr="005E5D19">
            <w:rPr>
              <w:lang w:val="en-US"/>
            </w:rPr>
            <w:t>2015;57:497</w:t>
          </w:r>
          <w:proofErr w:type="gramEnd"/>
          <w:r w:rsidRPr="005E5D19">
            <w:rPr>
              <w:lang w:val="en-US"/>
            </w:rPr>
            <w:t>–509. https://doi.org/10.1016/j.pcad.2014.11.005.</w:t>
          </w:r>
        </w:p>
        <w:p w14:paraId="2D081578" w14:textId="77777777" w:rsidR="005E5D19" w:rsidRPr="005E5D19" w:rsidRDefault="005E5D19">
          <w:pPr>
            <w:autoSpaceDE w:val="0"/>
            <w:autoSpaceDN w:val="0"/>
            <w:ind w:hanging="640"/>
            <w:divId w:val="1608154374"/>
            <w:rPr>
              <w:lang w:val="en-US"/>
            </w:rPr>
          </w:pPr>
          <w:r w:rsidRPr="005E5D19">
            <w:rPr>
              <w:lang w:val="en-US"/>
            </w:rPr>
            <w:t>[16]</w:t>
          </w:r>
          <w:r w:rsidRPr="005E5D19">
            <w:rPr>
              <w:lang w:val="en-US"/>
            </w:rPr>
            <w:tab/>
            <w:t xml:space="preserve">Franklin NC, Ali M, </w:t>
          </w:r>
          <w:proofErr w:type="spellStart"/>
          <w:r w:rsidRPr="005E5D19">
            <w:rPr>
              <w:lang w:val="en-US"/>
            </w:rPr>
            <w:t>Goslawski</w:t>
          </w:r>
          <w:proofErr w:type="spellEnd"/>
          <w:r w:rsidRPr="005E5D19">
            <w:rPr>
              <w:lang w:val="en-US"/>
            </w:rPr>
            <w:t xml:space="preserve"> M, Wang E, Phillips SA. Reduced vasodilator function following acute resistance exercise in obese women. Front </w:t>
          </w:r>
          <w:proofErr w:type="spellStart"/>
          <w:r w:rsidRPr="005E5D19">
            <w:rPr>
              <w:lang w:val="en-US"/>
            </w:rPr>
            <w:t>Physiol</w:t>
          </w:r>
          <w:proofErr w:type="spellEnd"/>
          <w:r w:rsidRPr="005E5D19">
            <w:rPr>
              <w:lang w:val="en-US"/>
            </w:rPr>
            <w:t xml:space="preserve"> 2014;5. https://doi.org/10.3389/fphys.2014.00253.</w:t>
          </w:r>
        </w:p>
        <w:p w14:paraId="2A2C559E" w14:textId="77777777" w:rsidR="005E5D19" w:rsidRPr="005E5D19" w:rsidRDefault="005E5D19">
          <w:pPr>
            <w:autoSpaceDE w:val="0"/>
            <w:autoSpaceDN w:val="0"/>
            <w:ind w:hanging="640"/>
            <w:divId w:val="1932540543"/>
            <w:rPr>
              <w:lang w:val="en-US"/>
            </w:rPr>
          </w:pPr>
          <w:r w:rsidRPr="005E5D19">
            <w:rPr>
              <w:lang w:val="en-US"/>
            </w:rPr>
            <w:t>[17]</w:t>
          </w:r>
          <w:r w:rsidRPr="005E5D19">
            <w:rPr>
              <w:lang w:val="en-US"/>
            </w:rPr>
            <w:tab/>
            <w:t xml:space="preserve">Areas GPT, </w:t>
          </w:r>
          <w:proofErr w:type="spellStart"/>
          <w:r w:rsidRPr="005E5D19">
            <w:rPr>
              <w:lang w:val="en-US"/>
            </w:rPr>
            <w:t>Mazzuco</w:t>
          </w:r>
          <w:proofErr w:type="spellEnd"/>
          <w:r w:rsidRPr="005E5D19">
            <w:rPr>
              <w:lang w:val="en-US"/>
            </w:rPr>
            <w:t xml:space="preserve"> A, Caruso FR, Jaenisch RB, </w:t>
          </w:r>
          <w:proofErr w:type="spellStart"/>
          <w:r w:rsidRPr="005E5D19">
            <w:rPr>
              <w:lang w:val="en-US"/>
            </w:rPr>
            <w:t>Cabiddu</w:t>
          </w:r>
          <w:proofErr w:type="spellEnd"/>
          <w:r w:rsidRPr="005E5D19">
            <w:rPr>
              <w:lang w:val="en-US"/>
            </w:rPr>
            <w:t xml:space="preserve"> R, Phillips SA, et al. Flow-mediated </w:t>
          </w:r>
          <w:proofErr w:type="gramStart"/>
          <w:r w:rsidRPr="005E5D19">
            <w:rPr>
              <w:lang w:val="en-US"/>
            </w:rPr>
            <w:t>dilation</w:t>
          </w:r>
          <w:proofErr w:type="gramEnd"/>
          <w:r w:rsidRPr="005E5D19">
            <w:rPr>
              <w:lang w:val="en-US"/>
            </w:rPr>
            <w:t xml:space="preserve"> and heart failure: a review with implications to physical rehabilitation. Heart Fail Rev </w:t>
          </w:r>
          <w:proofErr w:type="gramStart"/>
          <w:r w:rsidRPr="005E5D19">
            <w:rPr>
              <w:lang w:val="en-US"/>
            </w:rPr>
            <w:t>2019;24:69</w:t>
          </w:r>
          <w:proofErr w:type="gramEnd"/>
          <w:r w:rsidRPr="005E5D19">
            <w:rPr>
              <w:lang w:val="en-US"/>
            </w:rPr>
            <w:t>–80. https://doi.org/10.1007/s10741-018-9719-7.</w:t>
          </w:r>
        </w:p>
        <w:p w14:paraId="01DD61A6" w14:textId="77777777" w:rsidR="005E5D19" w:rsidRPr="005E5D19" w:rsidRDefault="005E5D19">
          <w:pPr>
            <w:autoSpaceDE w:val="0"/>
            <w:autoSpaceDN w:val="0"/>
            <w:ind w:hanging="640"/>
            <w:divId w:val="989406799"/>
            <w:rPr>
              <w:lang w:val="en-US"/>
            </w:rPr>
          </w:pPr>
          <w:r w:rsidRPr="005E5D19">
            <w:rPr>
              <w:lang w:val="en-US"/>
            </w:rPr>
            <w:t>[18]</w:t>
          </w:r>
          <w:r w:rsidRPr="005E5D19">
            <w:rPr>
              <w:lang w:val="en-US"/>
            </w:rPr>
            <w:tab/>
          </w:r>
          <w:proofErr w:type="spellStart"/>
          <w:r w:rsidRPr="005E5D19">
            <w:rPr>
              <w:lang w:val="en-US"/>
            </w:rPr>
            <w:t>Malliani</w:t>
          </w:r>
          <w:proofErr w:type="spellEnd"/>
          <w:r w:rsidRPr="005E5D19">
            <w:rPr>
              <w:lang w:val="en-US"/>
            </w:rPr>
            <w:t xml:space="preserve"> A, Pagani M, Lombardi F, Cerutti S. Cardiovascular neural regulation explored in the frequency domain. Circulation </w:t>
          </w:r>
          <w:proofErr w:type="gramStart"/>
          <w:r w:rsidRPr="005E5D19">
            <w:rPr>
              <w:lang w:val="en-US"/>
            </w:rPr>
            <w:t>1991;84:482</w:t>
          </w:r>
          <w:proofErr w:type="gramEnd"/>
          <w:r w:rsidRPr="005E5D19">
            <w:rPr>
              <w:lang w:val="en-US"/>
            </w:rPr>
            <w:t>–92. https://doi.org/10.1161/01.CIR.84.2.482.</w:t>
          </w:r>
        </w:p>
        <w:p w14:paraId="24F7C937" w14:textId="77777777" w:rsidR="005E5D19" w:rsidRPr="005E5D19" w:rsidRDefault="005E5D19">
          <w:pPr>
            <w:autoSpaceDE w:val="0"/>
            <w:autoSpaceDN w:val="0"/>
            <w:ind w:hanging="640"/>
            <w:divId w:val="798035193"/>
            <w:rPr>
              <w:lang w:val="en-US"/>
            </w:rPr>
          </w:pPr>
          <w:r w:rsidRPr="005E5D19">
            <w:rPr>
              <w:lang w:val="en-US"/>
            </w:rPr>
            <w:t>[19]</w:t>
          </w:r>
          <w:r w:rsidRPr="005E5D19">
            <w:rPr>
              <w:lang w:val="en-US"/>
            </w:rPr>
            <w:tab/>
            <w:t xml:space="preserve">Akselrod S, Gordon D, Ubel FA, Shannon DC, Berger AC, Cohen RJ. Power Spectrum Analysis of Heart Rate Fluctuation: A Quantitative Probe of Beat-to-Beat Cardiovascular Control. Science (1979) </w:t>
          </w:r>
          <w:proofErr w:type="gramStart"/>
          <w:r w:rsidRPr="005E5D19">
            <w:rPr>
              <w:lang w:val="en-US"/>
            </w:rPr>
            <w:t>1981;213:220</w:t>
          </w:r>
          <w:proofErr w:type="gramEnd"/>
          <w:r w:rsidRPr="005E5D19">
            <w:rPr>
              <w:lang w:val="en-US"/>
            </w:rPr>
            <w:t>–2. https://doi.org/10.1126/science.6166045.</w:t>
          </w:r>
        </w:p>
        <w:p w14:paraId="50EF0764" w14:textId="77777777" w:rsidR="005E5D19" w:rsidRPr="005E5D19" w:rsidRDefault="005E5D19">
          <w:pPr>
            <w:autoSpaceDE w:val="0"/>
            <w:autoSpaceDN w:val="0"/>
            <w:ind w:hanging="640"/>
            <w:divId w:val="897671755"/>
            <w:rPr>
              <w:lang w:val="en-US"/>
            </w:rPr>
          </w:pPr>
          <w:r w:rsidRPr="005E5D19">
            <w:rPr>
              <w:lang w:val="en-US"/>
            </w:rPr>
            <w:t>[20]</w:t>
          </w:r>
          <w:r w:rsidRPr="005E5D19">
            <w:rPr>
              <w:lang w:val="en-US"/>
            </w:rPr>
            <w:tab/>
            <w:t xml:space="preserve">Electrophysiology TF of the ES of C the NA. Heart Rate Variability. Circulation </w:t>
          </w:r>
          <w:proofErr w:type="gramStart"/>
          <w:r w:rsidRPr="005E5D19">
            <w:rPr>
              <w:lang w:val="en-US"/>
            </w:rPr>
            <w:t>1996;93:1043</w:t>
          </w:r>
          <w:proofErr w:type="gramEnd"/>
          <w:r w:rsidRPr="005E5D19">
            <w:rPr>
              <w:lang w:val="en-US"/>
            </w:rPr>
            <w:t>–65. https://doi.org/10.1161/01.CIR.93.5.1043.</w:t>
          </w:r>
        </w:p>
        <w:p w14:paraId="7CFB71F3" w14:textId="77777777" w:rsidR="005E5D19" w:rsidRPr="005E5D19" w:rsidRDefault="005E5D19">
          <w:pPr>
            <w:autoSpaceDE w:val="0"/>
            <w:autoSpaceDN w:val="0"/>
            <w:ind w:hanging="640"/>
            <w:divId w:val="1919901192"/>
            <w:rPr>
              <w:lang w:val="en-US"/>
            </w:rPr>
          </w:pPr>
          <w:r w:rsidRPr="005E5D19">
            <w:rPr>
              <w:lang w:val="en-US"/>
            </w:rPr>
            <w:t>[21]</w:t>
          </w:r>
          <w:r w:rsidRPr="005E5D19">
            <w:rPr>
              <w:lang w:val="en-US"/>
            </w:rPr>
            <w:tab/>
            <w:t xml:space="preserve">Goulart CL, San Martin EA, Mansour KMK, Schneiders PB, Da Silva ALG. Influence of expiratory positive airway pressure on cardiac autonomic modulation at rest and in submaximal exercise in COPD patients. Brazilian Journal of Medical and Biological Research </w:t>
          </w:r>
          <w:proofErr w:type="gramStart"/>
          <w:r w:rsidRPr="005E5D19">
            <w:rPr>
              <w:lang w:val="en-US"/>
            </w:rPr>
            <w:t>2018;51:6</w:t>
          </w:r>
          <w:proofErr w:type="gramEnd"/>
          <w:r w:rsidRPr="005E5D19">
            <w:rPr>
              <w:lang w:val="en-US"/>
            </w:rPr>
            <w:t>–13. https://doi.org/10.1590/1414-431X20187180.</w:t>
          </w:r>
        </w:p>
        <w:p w14:paraId="554F6353" w14:textId="77777777" w:rsidR="005E5D19" w:rsidRPr="005E5D19" w:rsidRDefault="005E5D19">
          <w:pPr>
            <w:autoSpaceDE w:val="0"/>
            <w:autoSpaceDN w:val="0"/>
            <w:ind w:hanging="640"/>
            <w:divId w:val="1941524450"/>
            <w:rPr>
              <w:lang w:val="en-US"/>
            </w:rPr>
          </w:pPr>
          <w:r>
            <w:lastRenderedPageBreak/>
            <w:t>[22]</w:t>
          </w:r>
          <w:r>
            <w:tab/>
            <w:t xml:space="preserve">Goulart CL, Caruso FR, Arêas GPT, Dossantos PB, Camargo PF, Decarvalho LCS, et al. </w:t>
          </w:r>
          <w:r w:rsidRPr="005E5D19">
            <w:rPr>
              <w:lang w:val="en-US"/>
            </w:rPr>
            <w:t xml:space="preserve">Impact of chronic obstructive pulmonary disease on linear and nonlinear dynamics of heart rate variability in patients with heart failure. Brazilian Journal of Medical and Biological Research </w:t>
          </w:r>
          <w:proofErr w:type="gramStart"/>
          <w:r w:rsidRPr="005E5D19">
            <w:rPr>
              <w:lang w:val="en-US"/>
            </w:rPr>
            <w:t>2020;54:1</w:t>
          </w:r>
          <w:proofErr w:type="gramEnd"/>
          <w:r w:rsidRPr="005E5D19">
            <w:rPr>
              <w:lang w:val="en-US"/>
            </w:rPr>
            <w:t>–9. https://doi.org/10.1590/1414-431X202010084.</w:t>
          </w:r>
        </w:p>
        <w:p w14:paraId="0C0B7DD7" w14:textId="61A23E4B" w:rsidR="00C45F39" w:rsidRDefault="005E5D19" w:rsidP="00260462">
          <w:pPr>
            <w:pStyle w:val="ListParagraph"/>
            <w:spacing w:line="480" w:lineRule="auto"/>
            <w:ind w:left="0" w:firstLine="708"/>
            <w:jc w:val="both"/>
            <w:rPr>
              <w:color w:val="000000" w:themeColor="text1"/>
              <w:lang w:val="en-US"/>
            </w:rPr>
          </w:pPr>
          <w:r w:rsidRPr="005E5D19">
            <w:rPr>
              <w:lang w:val="en-US"/>
            </w:rPr>
            <w:t> </w:t>
          </w:r>
        </w:p>
      </w:sdtContent>
    </w:sdt>
    <w:p w14:paraId="7EF6D7F2" w14:textId="77777777" w:rsidR="00260462" w:rsidRPr="00BB01D1" w:rsidRDefault="00260462" w:rsidP="00260462">
      <w:pPr>
        <w:pStyle w:val="ListParagraph"/>
        <w:spacing w:line="480" w:lineRule="auto"/>
        <w:ind w:left="0" w:firstLine="708"/>
        <w:jc w:val="both"/>
        <w:rPr>
          <w:color w:val="000000" w:themeColor="text1"/>
          <w:lang w:val="en-US"/>
        </w:rPr>
      </w:pPr>
    </w:p>
    <w:p w14:paraId="786D79ED" w14:textId="77777777" w:rsidR="002F6244" w:rsidRPr="00260462" w:rsidRDefault="002F6244">
      <w:pPr>
        <w:rPr>
          <w:lang w:val="en-US"/>
        </w:rPr>
      </w:pPr>
    </w:p>
    <w:sectPr w:rsidR="002F6244" w:rsidRPr="00260462" w:rsidSect="000A2C0C">
      <w:footerReference w:type="even" r:id="rId7"/>
      <w:footerReference w:type="default" r:id="rId8"/>
      <w:footerReference w:type="first" r:id="rId9"/>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1AA6" w14:textId="77777777" w:rsidR="000F05EE" w:rsidRDefault="000F05EE" w:rsidP="000F05EE">
      <w:r>
        <w:separator/>
      </w:r>
    </w:p>
  </w:endnote>
  <w:endnote w:type="continuationSeparator" w:id="0">
    <w:p w14:paraId="0549E040" w14:textId="77777777" w:rsidR="000F05EE" w:rsidRDefault="000F05EE" w:rsidP="000F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635" w14:textId="60350883" w:rsidR="000F05EE" w:rsidRDefault="000F05EE">
    <w:pPr>
      <w:pStyle w:val="Footer"/>
    </w:pPr>
    <w:r>
      <w:rPr>
        <w:noProof/>
        <w14:ligatures w14:val="standardContextual"/>
      </w:rPr>
      <mc:AlternateContent>
        <mc:Choice Requires="wps">
          <w:drawing>
            <wp:anchor distT="0" distB="0" distL="0" distR="0" simplePos="0" relativeHeight="251659264" behindDoc="0" locked="0" layoutInCell="1" allowOverlap="1" wp14:anchorId="6D94636D" wp14:editId="4FFAF579">
              <wp:simplePos x="635" y="635"/>
              <wp:positionH relativeFrom="page">
                <wp:align>left</wp:align>
              </wp:positionH>
              <wp:positionV relativeFrom="page">
                <wp:align>bottom</wp:align>
              </wp:positionV>
              <wp:extent cx="443865" cy="443865"/>
              <wp:effectExtent l="0" t="0" r="9525" b="0"/>
              <wp:wrapNone/>
              <wp:docPr id="101339102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0DC92" w14:textId="1BCA7128"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94636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370DC92" w14:textId="1BCA7128"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BF5C" w14:textId="6C54F2E2" w:rsidR="000F05EE" w:rsidRDefault="000F05EE">
    <w:pPr>
      <w:pStyle w:val="Footer"/>
    </w:pPr>
    <w:r>
      <w:rPr>
        <w:noProof/>
        <w14:ligatures w14:val="standardContextual"/>
      </w:rPr>
      <mc:AlternateContent>
        <mc:Choice Requires="wps">
          <w:drawing>
            <wp:anchor distT="0" distB="0" distL="0" distR="0" simplePos="0" relativeHeight="251660288" behindDoc="0" locked="0" layoutInCell="1" allowOverlap="1" wp14:anchorId="11F6B7AC" wp14:editId="4F032A4C">
              <wp:simplePos x="720000" y="10065600"/>
              <wp:positionH relativeFrom="page">
                <wp:align>left</wp:align>
              </wp:positionH>
              <wp:positionV relativeFrom="page">
                <wp:align>bottom</wp:align>
              </wp:positionV>
              <wp:extent cx="443865" cy="443865"/>
              <wp:effectExtent l="0" t="0" r="9525" b="0"/>
              <wp:wrapNone/>
              <wp:docPr id="205671281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EF200" w14:textId="59F6C4BD"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F6B7A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EDEF200" w14:textId="59F6C4BD"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7B94" w14:textId="2FE8E9A8" w:rsidR="000F05EE" w:rsidRDefault="000F05EE">
    <w:pPr>
      <w:pStyle w:val="Footer"/>
    </w:pPr>
    <w:r>
      <w:rPr>
        <w:noProof/>
        <w14:ligatures w14:val="standardContextual"/>
      </w:rPr>
      <mc:AlternateContent>
        <mc:Choice Requires="wps">
          <w:drawing>
            <wp:anchor distT="0" distB="0" distL="0" distR="0" simplePos="0" relativeHeight="251658240" behindDoc="0" locked="0" layoutInCell="1" allowOverlap="1" wp14:anchorId="1558994B" wp14:editId="1DB9DE95">
              <wp:simplePos x="635" y="635"/>
              <wp:positionH relativeFrom="page">
                <wp:align>left</wp:align>
              </wp:positionH>
              <wp:positionV relativeFrom="page">
                <wp:align>bottom</wp:align>
              </wp:positionV>
              <wp:extent cx="443865" cy="443865"/>
              <wp:effectExtent l="0" t="0" r="9525" b="0"/>
              <wp:wrapNone/>
              <wp:docPr id="190836417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F191B" w14:textId="16F2FA80"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58994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07F191B" w14:textId="16F2FA80" w:rsidR="000F05EE" w:rsidRPr="000F05EE" w:rsidRDefault="000F05EE" w:rsidP="000F05EE">
                    <w:pPr>
                      <w:rPr>
                        <w:rFonts w:ascii="Rockwell" w:eastAsia="Rockwell" w:hAnsi="Rockwell" w:cs="Rockwell"/>
                        <w:noProof/>
                        <w:color w:val="0078D7"/>
                        <w:sz w:val="18"/>
                        <w:szCs w:val="18"/>
                      </w:rPr>
                    </w:pPr>
                    <w:r w:rsidRPr="000F05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C13A" w14:textId="77777777" w:rsidR="000F05EE" w:rsidRDefault="000F05EE" w:rsidP="000F05EE">
      <w:r>
        <w:separator/>
      </w:r>
    </w:p>
  </w:footnote>
  <w:footnote w:type="continuationSeparator" w:id="0">
    <w:p w14:paraId="33A166AB" w14:textId="77777777" w:rsidR="000F05EE" w:rsidRDefault="000F05EE" w:rsidP="000F0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62"/>
    <w:rsid w:val="000A2C0C"/>
    <w:rsid w:val="000F05EE"/>
    <w:rsid w:val="0013033B"/>
    <w:rsid w:val="00133754"/>
    <w:rsid w:val="001C0C95"/>
    <w:rsid w:val="00260462"/>
    <w:rsid w:val="002F6244"/>
    <w:rsid w:val="00587614"/>
    <w:rsid w:val="005E5D19"/>
    <w:rsid w:val="00800602"/>
    <w:rsid w:val="00822402"/>
    <w:rsid w:val="009168EC"/>
    <w:rsid w:val="00C45F39"/>
    <w:rsid w:val="00D0477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80A5"/>
  <w15:chartTrackingRefBased/>
  <w15:docId w15:val="{581F2DA4-C4F2-487F-B370-8C83288C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62"/>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462"/>
    <w:pPr>
      <w:spacing w:before="100" w:beforeAutospacing="1" w:after="100" w:afterAutospacing="1"/>
    </w:pPr>
    <w:rPr>
      <w:lang w:eastAsia="en-US"/>
    </w:rPr>
  </w:style>
  <w:style w:type="paragraph" w:styleId="ListParagraph">
    <w:name w:val="List Paragraph"/>
    <w:basedOn w:val="Normal"/>
    <w:uiPriority w:val="34"/>
    <w:qFormat/>
    <w:rsid w:val="00260462"/>
    <w:pPr>
      <w:ind w:left="720"/>
      <w:contextualSpacing/>
    </w:pPr>
  </w:style>
  <w:style w:type="character" w:styleId="PlaceholderText">
    <w:name w:val="Placeholder Text"/>
    <w:basedOn w:val="DefaultParagraphFont"/>
    <w:uiPriority w:val="99"/>
    <w:semiHidden/>
    <w:rsid w:val="00C45F39"/>
    <w:rPr>
      <w:color w:val="808080"/>
    </w:rPr>
  </w:style>
  <w:style w:type="character" w:styleId="LineNumber">
    <w:name w:val="line number"/>
    <w:basedOn w:val="DefaultParagraphFont"/>
    <w:uiPriority w:val="99"/>
    <w:semiHidden/>
    <w:unhideWhenUsed/>
    <w:rsid w:val="00822402"/>
  </w:style>
  <w:style w:type="paragraph" w:styleId="Footer">
    <w:name w:val="footer"/>
    <w:basedOn w:val="Normal"/>
    <w:link w:val="FooterChar"/>
    <w:uiPriority w:val="99"/>
    <w:unhideWhenUsed/>
    <w:rsid w:val="000F05EE"/>
    <w:pPr>
      <w:tabs>
        <w:tab w:val="center" w:pos="4513"/>
        <w:tab w:val="right" w:pos="9026"/>
      </w:tabs>
    </w:pPr>
  </w:style>
  <w:style w:type="character" w:customStyle="1" w:styleId="FooterChar">
    <w:name w:val="Footer Char"/>
    <w:basedOn w:val="DefaultParagraphFont"/>
    <w:link w:val="Footer"/>
    <w:uiPriority w:val="99"/>
    <w:rsid w:val="000F05EE"/>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189">
      <w:bodyDiv w:val="1"/>
      <w:marLeft w:val="0"/>
      <w:marRight w:val="0"/>
      <w:marTop w:val="0"/>
      <w:marBottom w:val="0"/>
      <w:divBdr>
        <w:top w:val="none" w:sz="0" w:space="0" w:color="auto"/>
        <w:left w:val="none" w:sz="0" w:space="0" w:color="auto"/>
        <w:bottom w:val="none" w:sz="0" w:space="0" w:color="auto"/>
        <w:right w:val="none" w:sz="0" w:space="0" w:color="auto"/>
      </w:divBdr>
    </w:div>
    <w:div w:id="168911631">
      <w:bodyDiv w:val="1"/>
      <w:marLeft w:val="0"/>
      <w:marRight w:val="0"/>
      <w:marTop w:val="0"/>
      <w:marBottom w:val="0"/>
      <w:divBdr>
        <w:top w:val="none" w:sz="0" w:space="0" w:color="auto"/>
        <w:left w:val="none" w:sz="0" w:space="0" w:color="auto"/>
        <w:bottom w:val="none" w:sz="0" w:space="0" w:color="auto"/>
        <w:right w:val="none" w:sz="0" w:space="0" w:color="auto"/>
      </w:divBdr>
      <w:divsChild>
        <w:div w:id="741296846">
          <w:marLeft w:val="480"/>
          <w:marRight w:val="0"/>
          <w:marTop w:val="0"/>
          <w:marBottom w:val="0"/>
          <w:divBdr>
            <w:top w:val="none" w:sz="0" w:space="0" w:color="auto"/>
            <w:left w:val="none" w:sz="0" w:space="0" w:color="auto"/>
            <w:bottom w:val="none" w:sz="0" w:space="0" w:color="auto"/>
            <w:right w:val="none" w:sz="0" w:space="0" w:color="auto"/>
          </w:divBdr>
        </w:div>
        <w:div w:id="1547137884">
          <w:marLeft w:val="480"/>
          <w:marRight w:val="0"/>
          <w:marTop w:val="0"/>
          <w:marBottom w:val="0"/>
          <w:divBdr>
            <w:top w:val="none" w:sz="0" w:space="0" w:color="auto"/>
            <w:left w:val="none" w:sz="0" w:space="0" w:color="auto"/>
            <w:bottom w:val="none" w:sz="0" w:space="0" w:color="auto"/>
            <w:right w:val="none" w:sz="0" w:space="0" w:color="auto"/>
          </w:divBdr>
        </w:div>
        <w:div w:id="1240865934">
          <w:marLeft w:val="480"/>
          <w:marRight w:val="0"/>
          <w:marTop w:val="0"/>
          <w:marBottom w:val="0"/>
          <w:divBdr>
            <w:top w:val="none" w:sz="0" w:space="0" w:color="auto"/>
            <w:left w:val="none" w:sz="0" w:space="0" w:color="auto"/>
            <w:bottom w:val="none" w:sz="0" w:space="0" w:color="auto"/>
            <w:right w:val="none" w:sz="0" w:space="0" w:color="auto"/>
          </w:divBdr>
        </w:div>
        <w:div w:id="128981457">
          <w:marLeft w:val="480"/>
          <w:marRight w:val="0"/>
          <w:marTop w:val="0"/>
          <w:marBottom w:val="0"/>
          <w:divBdr>
            <w:top w:val="none" w:sz="0" w:space="0" w:color="auto"/>
            <w:left w:val="none" w:sz="0" w:space="0" w:color="auto"/>
            <w:bottom w:val="none" w:sz="0" w:space="0" w:color="auto"/>
            <w:right w:val="none" w:sz="0" w:space="0" w:color="auto"/>
          </w:divBdr>
        </w:div>
        <w:div w:id="1788936471">
          <w:marLeft w:val="480"/>
          <w:marRight w:val="0"/>
          <w:marTop w:val="0"/>
          <w:marBottom w:val="0"/>
          <w:divBdr>
            <w:top w:val="none" w:sz="0" w:space="0" w:color="auto"/>
            <w:left w:val="none" w:sz="0" w:space="0" w:color="auto"/>
            <w:bottom w:val="none" w:sz="0" w:space="0" w:color="auto"/>
            <w:right w:val="none" w:sz="0" w:space="0" w:color="auto"/>
          </w:divBdr>
        </w:div>
        <w:div w:id="1606694156">
          <w:marLeft w:val="480"/>
          <w:marRight w:val="0"/>
          <w:marTop w:val="0"/>
          <w:marBottom w:val="0"/>
          <w:divBdr>
            <w:top w:val="none" w:sz="0" w:space="0" w:color="auto"/>
            <w:left w:val="none" w:sz="0" w:space="0" w:color="auto"/>
            <w:bottom w:val="none" w:sz="0" w:space="0" w:color="auto"/>
            <w:right w:val="none" w:sz="0" w:space="0" w:color="auto"/>
          </w:divBdr>
        </w:div>
        <w:div w:id="896084161">
          <w:marLeft w:val="480"/>
          <w:marRight w:val="0"/>
          <w:marTop w:val="0"/>
          <w:marBottom w:val="0"/>
          <w:divBdr>
            <w:top w:val="none" w:sz="0" w:space="0" w:color="auto"/>
            <w:left w:val="none" w:sz="0" w:space="0" w:color="auto"/>
            <w:bottom w:val="none" w:sz="0" w:space="0" w:color="auto"/>
            <w:right w:val="none" w:sz="0" w:space="0" w:color="auto"/>
          </w:divBdr>
        </w:div>
        <w:div w:id="257912914">
          <w:marLeft w:val="480"/>
          <w:marRight w:val="0"/>
          <w:marTop w:val="0"/>
          <w:marBottom w:val="0"/>
          <w:divBdr>
            <w:top w:val="none" w:sz="0" w:space="0" w:color="auto"/>
            <w:left w:val="none" w:sz="0" w:space="0" w:color="auto"/>
            <w:bottom w:val="none" w:sz="0" w:space="0" w:color="auto"/>
            <w:right w:val="none" w:sz="0" w:space="0" w:color="auto"/>
          </w:divBdr>
        </w:div>
        <w:div w:id="630405723">
          <w:marLeft w:val="480"/>
          <w:marRight w:val="0"/>
          <w:marTop w:val="0"/>
          <w:marBottom w:val="0"/>
          <w:divBdr>
            <w:top w:val="none" w:sz="0" w:space="0" w:color="auto"/>
            <w:left w:val="none" w:sz="0" w:space="0" w:color="auto"/>
            <w:bottom w:val="none" w:sz="0" w:space="0" w:color="auto"/>
            <w:right w:val="none" w:sz="0" w:space="0" w:color="auto"/>
          </w:divBdr>
        </w:div>
        <w:div w:id="1632899359">
          <w:marLeft w:val="480"/>
          <w:marRight w:val="0"/>
          <w:marTop w:val="0"/>
          <w:marBottom w:val="0"/>
          <w:divBdr>
            <w:top w:val="none" w:sz="0" w:space="0" w:color="auto"/>
            <w:left w:val="none" w:sz="0" w:space="0" w:color="auto"/>
            <w:bottom w:val="none" w:sz="0" w:space="0" w:color="auto"/>
            <w:right w:val="none" w:sz="0" w:space="0" w:color="auto"/>
          </w:divBdr>
        </w:div>
        <w:div w:id="1670400197">
          <w:marLeft w:val="480"/>
          <w:marRight w:val="0"/>
          <w:marTop w:val="0"/>
          <w:marBottom w:val="0"/>
          <w:divBdr>
            <w:top w:val="none" w:sz="0" w:space="0" w:color="auto"/>
            <w:left w:val="none" w:sz="0" w:space="0" w:color="auto"/>
            <w:bottom w:val="none" w:sz="0" w:space="0" w:color="auto"/>
            <w:right w:val="none" w:sz="0" w:space="0" w:color="auto"/>
          </w:divBdr>
        </w:div>
        <w:div w:id="1072970798">
          <w:marLeft w:val="480"/>
          <w:marRight w:val="0"/>
          <w:marTop w:val="0"/>
          <w:marBottom w:val="0"/>
          <w:divBdr>
            <w:top w:val="none" w:sz="0" w:space="0" w:color="auto"/>
            <w:left w:val="none" w:sz="0" w:space="0" w:color="auto"/>
            <w:bottom w:val="none" w:sz="0" w:space="0" w:color="auto"/>
            <w:right w:val="none" w:sz="0" w:space="0" w:color="auto"/>
          </w:divBdr>
        </w:div>
        <w:div w:id="1399018403">
          <w:marLeft w:val="480"/>
          <w:marRight w:val="0"/>
          <w:marTop w:val="0"/>
          <w:marBottom w:val="0"/>
          <w:divBdr>
            <w:top w:val="none" w:sz="0" w:space="0" w:color="auto"/>
            <w:left w:val="none" w:sz="0" w:space="0" w:color="auto"/>
            <w:bottom w:val="none" w:sz="0" w:space="0" w:color="auto"/>
            <w:right w:val="none" w:sz="0" w:space="0" w:color="auto"/>
          </w:divBdr>
        </w:div>
        <w:div w:id="736710836">
          <w:marLeft w:val="480"/>
          <w:marRight w:val="0"/>
          <w:marTop w:val="0"/>
          <w:marBottom w:val="0"/>
          <w:divBdr>
            <w:top w:val="none" w:sz="0" w:space="0" w:color="auto"/>
            <w:left w:val="none" w:sz="0" w:space="0" w:color="auto"/>
            <w:bottom w:val="none" w:sz="0" w:space="0" w:color="auto"/>
            <w:right w:val="none" w:sz="0" w:space="0" w:color="auto"/>
          </w:divBdr>
        </w:div>
        <w:div w:id="700060145">
          <w:marLeft w:val="480"/>
          <w:marRight w:val="0"/>
          <w:marTop w:val="0"/>
          <w:marBottom w:val="0"/>
          <w:divBdr>
            <w:top w:val="none" w:sz="0" w:space="0" w:color="auto"/>
            <w:left w:val="none" w:sz="0" w:space="0" w:color="auto"/>
            <w:bottom w:val="none" w:sz="0" w:space="0" w:color="auto"/>
            <w:right w:val="none" w:sz="0" w:space="0" w:color="auto"/>
          </w:divBdr>
        </w:div>
        <w:div w:id="1512917241">
          <w:marLeft w:val="480"/>
          <w:marRight w:val="0"/>
          <w:marTop w:val="0"/>
          <w:marBottom w:val="0"/>
          <w:divBdr>
            <w:top w:val="none" w:sz="0" w:space="0" w:color="auto"/>
            <w:left w:val="none" w:sz="0" w:space="0" w:color="auto"/>
            <w:bottom w:val="none" w:sz="0" w:space="0" w:color="auto"/>
            <w:right w:val="none" w:sz="0" w:space="0" w:color="auto"/>
          </w:divBdr>
        </w:div>
      </w:divsChild>
    </w:div>
    <w:div w:id="447234644">
      <w:bodyDiv w:val="1"/>
      <w:marLeft w:val="0"/>
      <w:marRight w:val="0"/>
      <w:marTop w:val="0"/>
      <w:marBottom w:val="0"/>
      <w:divBdr>
        <w:top w:val="none" w:sz="0" w:space="0" w:color="auto"/>
        <w:left w:val="none" w:sz="0" w:space="0" w:color="auto"/>
        <w:bottom w:val="none" w:sz="0" w:space="0" w:color="auto"/>
        <w:right w:val="none" w:sz="0" w:space="0" w:color="auto"/>
      </w:divBdr>
      <w:divsChild>
        <w:div w:id="513807749">
          <w:marLeft w:val="480"/>
          <w:marRight w:val="0"/>
          <w:marTop w:val="0"/>
          <w:marBottom w:val="0"/>
          <w:divBdr>
            <w:top w:val="none" w:sz="0" w:space="0" w:color="auto"/>
            <w:left w:val="none" w:sz="0" w:space="0" w:color="auto"/>
            <w:bottom w:val="none" w:sz="0" w:space="0" w:color="auto"/>
            <w:right w:val="none" w:sz="0" w:space="0" w:color="auto"/>
          </w:divBdr>
        </w:div>
        <w:div w:id="587158833">
          <w:marLeft w:val="480"/>
          <w:marRight w:val="0"/>
          <w:marTop w:val="0"/>
          <w:marBottom w:val="0"/>
          <w:divBdr>
            <w:top w:val="none" w:sz="0" w:space="0" w:color="auto"/>
            <w:left w:val="none" w:sz="0" w:space="0" w:color="auto"/>
            <w:bottom w:val="none" w:sz="0" w:space="0" w:color="auto"/>
            <w:right w:val="none" w:sz="0" w:space="0" w:color="auto"/>
          </w:divBdr>
        </w:div>
        <w:div w:id="1775973632">
          <w:marLeft w:val="480"/>
          <w:marRight w:val="0"/>
          <w:marTop w:val="0"/>
          <w:marBottom w:val="0"/>
          <w:divBdr>
            <w:top w:val="none" w:sz="0" w:space="0" w:color="auto"/>
            <w:left w:val="none" w:sz="0" w:space="0" w:color="auto"/>
            <w:bottom w:val="none" w:sz="0" w:space="0" w:color="auto"/>
            <w:right w:val="none" w:sz="0" w:space="0" w:color="auto"/>
          </w:divBdr>
        </w:div>
        <w:div w:id="1617642282">
          <w:marLeft w:val="480"/>
          <w:marRight w:val="0"/>
          <w:marTop w:val="0"/>
          <w:marBottom w:val="0"/>
          <w:divBdr>
            <w:top w:val="none" w:sz="0" w:space="0" w:color="auto"/>
            <w:left w:val="none" w:sz="0" w:space="0" w:color="auto"/>
            <w:bottom w:val="none" w:sz="0" w:space="0" w:color="auto"/>
            <w:right w:val="none" w:sz="0" w:space="0" w:color="auto"/>
          </w:divBdr>
        </w:div>
        <w:div w:id="1337271375">
          <w:marLeft w:val="480"/>
          <w:marRight w:val="0"/>
          <w:marTop w:val="0"/>
          <w:marBottom w:val="0"/>
          <w:divBdr>
            <w:top w:val="none" w:sz="0" w:space="0" w:color="auto"/>
            <w:left w:val="none" w:sz="0" w:space="0" w:color="auto"/>
            <w:bottom w:val="none" w:sz="0" w:space="0" w:color="auto"/>
            <w:right w:val="none" w:sz="0" w:space="0" w:color="auto"/>
          </w:divBdr>
        </w:div>
        <w:div w:id="2145924275">
          <w:marLeft w:val="480"/>
          <w:marRight w:val="0"/>
          <w:marTop w:val="0"/>
          <w:marBottom w:val="0"/>
          <w:divBdr>
            <w:top w:val="none" w:sz="0" w:space="0" w:color="auto"/>
            <w:left w:val="none" w:sz="0" w:space="0" w:color="auto"/>
            <w:bottom w:val="none" w:sz="0" w:space="0" w:color="auto"/>
            <w:right w:val="none" w:sz="0" w:space="0" w:color="auto"/>
          </w:divBdr>
        </w:div>
        <w:div w:id="1577010336">
          <w:marLeft w:val="480"/>
          <w:marRight w:val="0"/>
          <w:marTop w:val="0"/>
          <w:marBottom w:val="0"/>
          <w:divBdr>
            <w:top w:val="none" w:sz="0" w:space="0" w:color="auto"/>
            <w:left w:val="none" w:sz="0" w:space="0" w:color="auto"/>
            <w:bottom w:val="none" w:sz="0" w:space="0" w:color="auto"/>
            <w:right w:val="none" w:sz="0" w:space="0" w:color="auto"/>
          </w:divBdr>
        </w:div>
        <w:div w:id="1365595202">
          <w:marLeft w:val="480"/>
          <w:marRight w:val="0"/>
          <w:marTop w:val="0"/>
          <w:marBottom w:val="0"/>
          <w:divBdr>
            <w:top w:val="none" w:sz="0" w:space="0" w:color="auto"/>
            <w:left w:val="none" w:sz="0" w:space="0" w:color="auto"/>
            <w:bottom w:val="none" w:sz="0" w:space="0" w:color="auto"/>
            <w:right w:val="none" w:sz="0" w:space="0" w:color="auto"/>
          </w:divBdr>
        </w:div>
        <w:div w:id="373119437">
          <w:marLeft w:val="480"/>
          <w:marRight w:val="0"/>
          <w:marTop w:val="0"/>
          <w:marBottom w:val="0"/>
          <w:divBdr>
            <w:top w:val="none" w:sz="0" w:space="0" w:color="auto"/>
            <w:left w:val="none" w:sz="0" w:space="0" w:color="auto"/>
            <w:bottom w:val="none" w:sz="0" w:space="0" w:color="auto"/>
            <w:right w:val="none" w:sz="0" w:space="0" w:color="auto"/>
          </w:divBdr>
        </w:div>
        <w:div w:id="603656471">
          <w:marLeft w:val="480"/>
          <w:marRight w:val="0"/>
          <w:marTop w:val="0"/>
          <w:marBottom w:val="0"/>
          <w:divBdr>
            <w:top w:val="none" w:sz="0" w:space="0" w:color="auto"/>
            <w:left w:val="none" w:sz="0" w:space="0" w:color="auto"/>
            <w:bottom w:val="none" w:sz="0" w:space="0" w:color="auto"/>
            <w:right w:val="none" w:sz="0" w:space="0" w:color="auto"/>
          </w:divBdr>
        </w:div>
      </w:divsChild>
    </w:div>
    <w:div w:id="559439595">
      <w:bodyDiv w:val="1"/>
      <w:marLeft w:val="0"/>
      <w:marRight w:val="0"/>
      <w:marTop w:val="0"/>
      <w:marBottom w:val="0"/>
      <w:divBdr>
        <w:top w:val="none" w:sz="0" w:space="0" w:color="auto"/>
        <w:left w:val="none" w:sz="0" w:space="0" w:color="auto"/>
        <w:bottom w:val="none" w:sz="0" w:space="0" w:color="auto"/>
        <w:right w:val="none" w:sz="0" w:space="0" w:color="auto"/>
      </w:divBdr>
    </w:div>
    <w:div w:id="581067418">
      <w:bodyDiv w:val="1"/>
      <w:marLeft w:val="0"/>
      <w:marRight w:val="0"/>
      <w:marTop w:val="0"/>
      <w:marBottom w:val="0"/>
      <w:divBdr>
        <w:top w:val="none" w:sz="0" w:space="0" w:color="auto"/>
        <w:left w:val="none" w:sz="0" w:space="0" w:color="auto"/>
        <w:bottom w:val="none" w:sz="0" w:space="0" w:color="auto"/>
        <w:right w:val="none" w:sz="0" w:space="0" w:color="auto"/>
      </w:divBdr>
      <w:divsChild>
        <w:div w:id="1719813209">
          <w:marLeft w:val="640"/>
          <w:marRight w:val="0"/>
          <w:marTop w:val="0"/>
          <w:marBottom w:val="0"/>
          <w:divBdr>
            <w:top w:val="none" w:sz="0" w:space="0" w:color="auto"/>
            <w:left w:val="none" w:sz="0" w:space="0" w:color="auto"/>
            <w:bottom w:val="none" w:sz="0" w:space="0" w:color="auto"/>
            <w:right w:val="none" w:sz="0" w:space="0" w:color="auto"/>
          </w:divBdr>
        </w:div>
        <w:div w:id="732970190">
          <w:marLeft w:val="640"/>
          <w:marRight w:val="0"/>
          <w:marTop w:val="0"/>
          <w:marBottom w:val="0"/>
          <w:divBdr>
            <w:top w:val="none" w:sz="0" w:space="0" w:color="auto"/>
            <w:left w:val="none" w:sz="0" w:space="0" w:color="auto"/>
            <w:bottom w:val="none" w:sz="0" w:space="0" w:color="auto"/>
            <w:right w:val="none" w:sz="0" w:space="0" w:color="auto"/>
          </w:divBdr>
        </w:div>
        <w:div w:id="1117792906">
          <w:marLeft w:val="640"/>
          <w:marRight w:val="0"/>
          <w:marTop w:val="0"/>
          <w:marBottom w:val="0"/>
          <w:divBdr>
            <w:top w:val="none" w:sz="0" w:space="0" w:color="auto"/>
            <w:left w:val="none" w:sz="0" w:space="0" w:color="auto"/>
            <w:bottom w:val="none" w:sz="0" w:space="0" w:color="auto"/>
            <w:right w:val="none" w:sz="0" w:space="0" w:color="auto"/>
          </w:divBdr>
        </w:div>
        <w:div w:id="163711173">
          <w:marLeft w:val="640"/>
          <w:marRight w:val="0"/>
          <w:marTop w:val="0"/>
          <w:marBottom w:val="0"/>
          <w:divBdr>
            <w:top w:val="none" w:sz="0" w:space="0" w:color="auto"/>
            <w:left w:val="none" w:sz="0" w:space="0" w:color="auto"/>
            <w:bottom w:val="none" w:sz="0" w:space="0" w:color="auto"/>
            <w:right w:val="none" w:sz="0" w:space="0" w:color="auto"/>
          </w:divBdr>
        </w:div>
        <w:div w:id="2115322103">
          <w:marLeft w:val="640"/>
          <w:marRight w:val="0"/>
          <w:marTop w:val="0"/>
          <w:marBottom w:val="0"/>
          <w:divBdr>
            <w:top w:val="none" w:sz="0" w:space="0" w:color="auto"/>
            <w:left w:val="none" w:sz="0" w:space="0" w:color="auto"/>
            <w:bottom w:val="none" w:sz="0" w:space="0" w:color="auto"/>
            <w:right w:val="none" w:sz="0" w:space="0" w:color="auto"/>
          </w:divBdr>
        </w:div>
        <w:div w:id="1509637452">
          <w:marLeft w:val="640"/>
          <w:marRight w:val="0"/>
          <w:marTop w:val="0"/>
          <w:marBottom w:val="0"/>
          <w:divBdr>
            <w:top w:val="none" w:sz="0" w:space="0" w:color="auto"/>
            <w:left w:val="none" w:sz="0" w:space="0" w:color="auto"/>
            <w:bottom w:val="none" w:sz="0" w:space="0" w:color="auto"/>
            <w:right w:val="none" w:sz="0" w:space="0" w:color="auto"/>
          </w:divBdr>
        </w:div>
        <w:div w:id="793253100">
          <w:marLeft w:val="640"/>
          <w:marRight w:val="0"/>
          <w:marTop w:val="0"/>
          <w:marBottom w:val="0"/>
          <w:divBdr>
            <w:top w:val="none" w:sz="0" w:space="0" w:color="auto"/>
            <w:left w:val="none" w:sz="0" w:space="0" w:color="auto"/>
            <w:bottom w:val="none" w:sz="0" w:space="0" w:color="auto"/>
            <w:right w:val="none" w:sz="0" w:space="0" w:color="auto"/>
          </w:divBdr>
        </w:div>
        <w:div w:id="1118917177">
          <w:marLeft w:val="640"/>
          <w:marRight w:val="0"/>
          <w:marTop w:val="0"/>
          <w:marBottom w:val="0"/>
          <w:divBdr>
            <w:top w:val="none" w:sz="0" w:space="0" w:color="auto"/>
            <w:left w:val="none" w:sz="0" w:space="0" w:color="auto"/>
            <w:bottom w:val="none" w:sz="0" w:space="0" w:color="auto"/>
            <w:right w:val="none" w:sz="0" w:space="0" w:color="auto"/>
          </w:divBdr>
        </w:div>
        <w:div w:id="10184092">
          <w:marLeft w:val="640"/>
          <w:marRight w:val="0"/>
          <w:marTop w:val="0"/>
          <w:marBottom w:val="0"/>
          <w:divBdr>
            <w:top w:val="none" w:sz="0" w:space="0" w:color="auto"/>
            <w:left w:val="none" w:sz="0" w:space="0" w:color="auto"/>
            <w:bottom w:val="none" w:sz="0" w:space="0" w:color="auto"/>
            <w:right w:val="none" w:sz="0" w:space="0" w:color="auto"/>
          </w:divBdr>
        </w:div>
        <w:div w:id="1016659993">
          <w:marLeft w:val="640"/>
          <w:marRight w:val="0"/>
          <w:marTop w:val="0"/>
          <w:marBottom w:val="0"/>
          <w:divBdr>
            <w:top w:val="none" w:sz="0" w:space="0" w:color="auto"/>
            <w:left w:val="none" w:sz="0" w:space="0" w:color="auto"/>
            <w:bottom w:val="none" w:sz="0" w:space="0" w:color="auto"/>
            <w:right w:val="none" w:sz="0" w:space="0" w:color="auto"/>
          </w:divBdr>
        </w:div>
        <w:div w:id="1355882192">
          <w:marLeft w:val="640"/>
          <w:marRight w:val="0"/>
          <w:marTop w:val="0"/>
          <w:marBottom w:val="0"/>
          <w:divBdr>
            <w:top w:val="none" w:sz="0" w:space="0" w:color="auto"/>
            <w:left w:val="none" w:sz="0" w:space="0" w:color="auto"/>
            <w:bottom w:val="none" w:sz="0" w:space="0" w:color="auto"/>
            <w:right w:val="none" w:sz="0" w:space="0" w:color="auto"/>
          </w:divBdr>
        </w:div>
        <w:div w:id="886448897">
          <w:marLeft w:val="640"/>
          <w:marRight w:val="0"/>
          <w:marTop w:val="0"/>
          <w:marBottom w:val="0"/>
          <w:divBdr>
            <w:top w:val="none" w:sz="0" w:space="0" w:color="auto"/>
            <w:left w:val="none" w:sz="0" w:space="0" w:color="auto"/>
            <w:bottom w:val="none" w:sz="0" w:space="0" w:color="auto"/>
            <w:right w:val="none" w:sz="0" w:space="0" w:color="auto"/>
          </w:divBdr>
        </w:div>
        <w:div w:id="397757">
          <w:marLeft w:val="640"/>
          <w:marRight w:val="0"/>
          <w:marTop w:val="0"/>
          <w:marBottom w:val="0"/>
          <w:divBdr>
            <w:top w:val="none" w:sz="0" w:space="0" w:color="auto"/>
            <w:left w:val="none" w:sz="0" w:space="0" w:color="auto"/>
            <w:bottom w:val="none" w:sz="0" w:space="0" w:color="auto"/>
            <w:right w:val="none" w:sz="0" w:space="0" w:color="auto"/>
          </w:divBdr>
        </w:div>
        <w:div w:id="452140915">
          <w:marLeft w:val="640"/>
          <w:marRight w:val="0"/>
          <w:marTop w:val="0"/>
          <w:marBottom w:val="0"/>
          <w:divBdr>
            <w:top w:val="none" w:sz="0" w:space="0" w:color="auto"/>
            <w:left w:val="none" w:sz="0" w:space="0" w:color="auto"/>
            <w:bottom w:val="none" w:sz="0" w:space="0" w:color="auto"/>
            <w:right w:val="none" w:sz="0" w:space="0" w:color="auto"/>
          </w:divBdr>
        </w:div>
        <w:div w:id="240528705">
          <w:marLeft w:val="640"/>
          <w:marRight w:val="0"/>
          <w:marTop w:val="0"/>
          <w:marBottom w:val="0"/>
          <w:divBdr>
            <w:top w:val="none" w:sz="0" w:space="0" w:color="auto"/>
            <w:left w:val="none" w:sz="0" w:space="0" w:color="auto"/>
            <w:bottom w:val="none" w:sz="0" w:space="0" w:color="auto"/>
            <w:right w:val="none" w:sz="0" w:space="0" w:color="auto"/>
          </w:divBdr>
        </w:div>
        <w:div w:id="587427051">
          <w:marLeft w:val="640"/>
          <w:marRight w:val="0"/>
          <w:marTop w:val="0"/>
          <w:marBottom w:val="0"/>
          <w:divBdr>
            <w:top w:val="none" w:sz="0" w:space="0" w:color="auto"/>
            <w:left w:val="none" w:sz="0" w:space="0" w:color="auto"/>
            <w:bottom w:val="none" w:sz="0" w:space="0" w:color="auto"/>
            <w:right w:val="none" w:sz="0" w:space="0" w:color="auto"/>
          </w:divBdr>
        </w:div>
        <w:div w:id="262343058">
          <w:marLeft w:val="640"/>
          <w:marRight w:val="0"/>
          <w:marTop w:val="0"/>
          <w:marBottom w:val="0"/>
          <w:divBdr>
            <w:top w:val="none" w:sz="0" w:space="0" w:color="auto"/>
            <w:left w:val="none" w:sz="0" w:space="0" w:color="auto"/>
            <w:bottom w:val="none" w:sz="0" w:space="0" w:color="auto"/>
            <w:right w:val="none" w:sz="0" w:space="0" w:color="auto"/>
          </w:divBdr>
        </w:div>
        <w:div w:id="1050156343">
          <w:marLeft w:val="640"/>
          <w:marRight w:val="0"/>
          <w:marTop w:val="0"/>
          <w:marBottom w:val="0"/>
          <w:divBdr>
            <w:top w:val="none" w:sz="0" w:space="0" w:color="auto"/>
            <w:left w:val="none" w:sz="0" w:space="0" w:color="auto"/>
            <w:bottom w:val="none" w:sz="0" w:space="0" w:color="auto"/>
            <w:right w:val="none" w:sz="0" w:space="0" w:color="auto"/>
          </w:divBdr>
        </w:div>
        <w:div w:id="1655452392">
          <w:marLeft w:val="640"/>
          <w:marRight w:val="0"/>
          <w:marTop w:val="0"/>
          <w:marBottom w:val="0"/>
          <w:divBdr>
            <w:top w:val="none" w:sz="0" w:space="0" w:color="auto"/>
            <w:left w:val="none" w:sz="0" w:space="0" w:color="auto"/>
            <w:bottom w:val="none" w:sz="0" w:space="0" w:color="auto"/>
            <w:right w:val="none" w:sz="0" w:space="0" w:color="auto"/>
          </w:divBdr>
        </w:div>
        <w:div w:id="2100254974">
          <w:marLeft w:val="640"/>
          <w:marRight w:val="0"/>
          <w:marTop w:val="0"/>
          <w:marBottom w:val="0"/>
          <w:divBdr>
            <w:top w:val="none" w:sz="0" w:space="0" w:color="auto"/>
            <w:left w:val="none" w:sz="0" w:space="0" w:color="auto"/>
            <w:bottom w:val="none" w:sz="0" w:space="0" w:color="auto"/>
            <w:right w:val="none" w:sz="0" w:space="0" w:color="auto"/>
          </w:divBdr>
        </w:div>
        <w:div w:id="920793226">
          <w:marLeft w:val="640"/>
          <w:marRight w:val="0"/>
          <w:marTop w:val="0"/>
          <w:marBottom w:val="0"/>
          <w:divBdr>
            <w:top w:val="none" w:sz="0" w:space="0" w:color="auto"/>
            <w:left w:val="none" w:sz="0" w:space="0" w:color="auto"/>
            <w:bottom w:val="none" w:sz="0" w:space="0" w:color="auto"/>
            <w:right w:val="none" w:sz="0" w:space="0" w:color="auto"/>
          </w:divBdr>
        </w:div>
      </w:divsChild>
    </w:div>
    <w:div w:id="599334772">
      <w:bodyDiv w:val="1"/>
      <w:marLeft w:val="0"/>
      <w:marRight w:val="0"/>
      <w:marTop w:val="0"/>
      <w:marBottom w:val="0"/>
      <w:divBdr>
        <w:top w:val="none" w:sz="0" w:space="0" w:color="auto"/>
        <w:left w:val="none" w:sz="0" w:space="0" w:color="auto"/>
        <w:bottom w:val="none" w:sz="0" w:space="0" w:color="auto"/>
        <w:right w:val="none" w:sz="0" w:space="0" w:color="auto"/>
      </w:divBdr>
    </w:div>
    <w:div w:id="615216188">
      <w:bodyDiv w:val="1"/>
      <w:marLeft w:val="0"/>
      <w:marRight w:val="0"/>
      <w:marTop w:val="0"/>
      <w:marBottom w:val="0"/>
      <w:divBdr>
        <w:top w:val="none" w:sz="0" w:space="0" w:color="auto"/>
        <w:left w:val="none" w:sz="0" w:space="0" w:color="auto"/>
        <w:bottom w:val="none" w:sz="0" w:space="0" w:color="auto"/>
        <w:right w:val="none" w:sz="0" w:space="0" w:color="auto"/>
      </w:divBdr>
      <w:divsChild>
        <w:div w:id="983042910">
          <w:marLeft w:val="640"/>
          <w:marRight w:val="0"/>
          <w:marTop w:val="0"/>
          <w:marBottom w:val="0"/>
          <w:divBdr>
            <w:top w:val="none" w:sz="0" w:space="0" w:color="auto"/>
            <w:left w:val="none" w:sz="0" w:space="0" w:color="auto"/>
            <w:bottom w:val="none" w:sz="0" w:space="0" w:color="auto"/>
            <w:right w:val="none" w:sz="0" w:space="0" w:color="auto"/>
          </w:divBdr>
        </w:div>
        <w:div w:id="248124759">
          <w:marLeft w:val="640"/>
          <w:marRight w:val="0"/>
          <w:marTop w:val="0"/>
          <w:marBottom w:val="0"/>
          <w:divBdr>
            <w:top w:val="none" w:sz="0" w:space="0" w:color="auto"/>
            <w:left w:val="none" w:sz="0" w:space="0" w:color="auto"/>
            <w:bottom w:val="none" w:sz="0" w:space="0" w:color="auto"/>
            <w:right w:val="none" w:sz="0" w:space="0" w:color="auto"/>
          </w:divBdr>
        </w:div>
        <w:div w:id="1030453596">
          <w:marLeft w:val="640"/>
          <w:marRight w:val="0"/>
          <w:marTop w:val="0"/>
          <w:marBottom w:val="0"/>
          <w:divBdr>
            <w:top w:val="none" w:sz="0" w:space="0" w:color="auto"/>
            <w:left w:val="none" w:sz="0" w:space="0" w:color="auto"/>
            <w:bottom w:val="none" w:sz="0" w:space="0" w:color="auto"/>
            <w:right w:val="none" w:sz="0" w:space="0" w:color="auto"/>
          </w:divBdr>
        </w:div>
        <w:div w:id="1895314377">
          <w:marLeft w:val="640"/>
          <w:marRight w:val="0"/>
          <w:marTop w:val="0"/>
          <w:marBottom w:val="0"/>
          <w:divBdr>
            <w:top w:val="none" w:sz="0" w:space="0" w:color="auto"/>
            <w:left w:val="none" w:sz="0" w:space="0" w:color="auto"/>
            <w:bottom w:val="none" w:sz="0" w:space="0" w:color="auto"/>
            <w:right w:val="none" w:sz="0" w:space="0" w:color="auto"/>
          </w:divBdr>
        </w:div>
        <w:div w:id="807476296">
          <w:marLeft w:val="640"/>
          <w:marRight w:val="0"/>
          <w:marTop w:val="0"/>
          <w:marBottom w:val="0"/>
          <w:divBdr>
            <w:top w:val="none" w:sz="0" w:space="0" w:color="auto"/>
            <w:left w:val="none" w:sz="0" w:space="0" w:color="auto"/>
            <w:bottom w:val="none" w:sz="0" w:space="0" w:color="auto"/>
            <w:right w:val="none" w:sz="0" w:space="0" w:color="auto"/>
          </w:divBdr>
        </w:div>
        <w:div w:id="191462425">
          <w:marLeft w:val="640"/>
          <w:marRight w:val="0"/>
          <w:marTop w:val="0"/>
          <w:marBottom w:val="0"/>
          <w:divBdr>
            <w:top w:val="none" w:sz="0" w:space="0" w:color="auto"/>
            <w:left w:val="none" w:sz="0" w:space="0" w:color="auto"/>
            <w:bottom w:val="none" w:sz="0" w:space="0" w:color="auto"/>
            <w:right w:val="none" w:sz="0" w:space="0" w:color="auto"/>
          </w:divBdr>
        </w:div>
        <w:div w:id="1735740355">
          <w:marLeft w:val="640"/>
          <w:marRight w:val="0"/>
          <w:marTop w:val="0"/>
          <w:marBottom w:val="0"/>
          <w:divBdr>
            <w:top w:val="none" w:sz="0" w:space="0" w:color="auto"/>
            <w:left w:val="none" w:sz="0" w:space="0" w:color="auto"/>
            <w:bottom w:val="none" w:sz="0" w:space="0" w:color="auto"/>
            <w:right w:val="none" w:sz="0" w:space="0" w:color="auto"/>
          </w:divBdr>
        </w:div>
        <w:div w:id="475876493">
          <w:marLeft w:val="640"/>
          <w:marRight w:val="0"/>
          <w:marTop w:val="0"/>
          <w:marBottom w:val="0"/>
          <w:divBdr>
            <w:top w:val="none" w:sz="0" w:space="0" w:color="auto"/>
            <w:left w:val="none" w:sz="0" w:space="0" w:color="auto"/>
            <w:bottom w:val="none" w:sz="0" w:space="0" w:color="auto"/>
            <w:right w:val="none" w:sz="0" w:space="0" w:color="auto"/>
          </w:divBdr>
        </w:div>
        <w:div w:id="1302227231">
          <w:marLeft w:val="640"/>
          <w:marRight w:val="0"/>
          <w:marTop w:val="0"/>
          <w:marBottom w:val="0"/>
          <w:divBdr>
            <w:top w:val="none" w:sz="0" w:space="0" w:color="auto"/>
            <w:left w:val="none" w:sz="0" w:space="0" w:color="auto"/>
            <w:bottom w:val="none" w:sz="0" w:space="0" w:color="auto"/>
            <w:right w:val="none" w:sz="0" w:space="0" w:color="auto"/>
          </w:divBdr>
        </w:div>
        <w:div w:id="14429308">
          <w:marLeft w:val="640"/>
          <w:marRight w:val="0"/>
          <w:marTop w:val="0"/>
          <w:marBottom w:val="0"/>
          <w:divBdr>
            <w:top w:val="none" w:sz="0" w:space="0" w:color="auto"/>
            <w:left w:val="none" w:sz="0" w:space="0" w:color="auto"/>
            <w:bottom w:val="none" w:sz="0" w:space="0" w:color="auto"/>
            <w:right w:val="none" w:sz="0" w:space="0" w:color="auto"/>
          </w:divBdr>
        </w:div>
        <w:div w:id="656881054">
          <w:marLeft w:val="640"/>
          <w:marRight w:val="0"/>
          <w:marTop w:val="0"/>
          <w:marBottom w:val="0"/>
          <w:divBdr>
            <w:top w:val="none" w:sz="0" w:space="0" w:color="auto"/>
            <w:left w:val="none" w:sz="0" w:space="0" w:color="auto"/>
            <w:bottom w:val="none" w:sz="0" w:space="0" w:color="auto"/>
            <w:right w:val="none" w:sz="0" w:space="0" w:color="auto"/>
          </w:divBdr>
        </w:div>
        <w:div w:id="2042172145">
          <w:marLeft w:val="640"/>
          <w:marRight w:val="0"/>
          <w:marTop w:val="0"/>
          <w:marBottom w:val="0"/>
          <w:divBdr>
            <w:top w:val="none" w:sz="0" w:space="0" w:color="auto"/>
            <w:left w:val="none" w:sz="0" w:space="0" w:color="auto"/>
            <w:bottom w:val="none" w:sz="0" w:space="0" w:color="auto"/>
            <w:right w:val="none" w:sz="0" w:space="0" w:color="auto"/>
          </w:divBdr>
        </w:div>
        <w:div w:id="1015881163">
          <w:marLeft w:val="640"/>
          <w:marRight w:val="0"/>
          <w:marTop w:val="0"/>
          <w:marBottom w:val="0"/>
          <w:divBdr>
            <w:top w:val="none" w:sz="0" w:space="0" w:color="auto"/>
            <w:left w:val="none" w:sz="0" w:space="0" w:color="auto"/>
            <w:bottom w:val="none" w:sz="0" w:space="0" w:color="auto"/>
            <w:right w:val="none" w:sz="0" w:space="0" w:color="auto"/>
          </w:divBdr>
        </w:div>
        <w:div w:id="401098836">
          <w:marLeft w:val="640"/>
          <w:marRight w:val="0"/>
          <w:marTop w:val="0"/>
          <w:marBottom w:val="0"/>
          <w:divBdr>
            <w:top w:val="none" w:sz="0" w:space="0" w:color="auto"/>
            <w:left w:val="none" w:sz="0" w:space="0" w:color="auto"/>
            <w:bottom w:val="none" w:sz="0" w:space="0" w:color="auto"/>
            <w:right w:val="none" w:sz="0" w:space="0" w:color="auto"/>
          </w:divBdr>
        </w:div>
        <w:div w:id="1223911077">
          <w:marLeft w:val="640"/>
          <w:marRight w:val="0"/>
          <w:marTop w:val="0"/>
          <w:marBottom w:val="0"/>
          <w:divBdr>
            <w:top w:val="none" w:sz="0" w:space="0" w:color="auto"/>
            <w:left w:val="none" w:sz="0" w:space="0" w:color="auto"/>
            <w:bottom w:val="none" w:sz="0" w:space="0" w:color="auto"/>
            <w:right w:val="none" w:sz="0" w:space="0" w:color="auto"/>
          </w:divBdr>
        </w:div>
        <w:div w:id="1608154374">
          <w:marLeft w:val="640"/>
          <w:marRight w:val="0"/>
          <w:marTop w:val="0"/>
          <w:marBottom w:val="0"/>
          <w:divBdr>
            <w:top w:val="none" w:sz="0" w:space="0" w:color="auto"/>
            <w:left w:val="none" w:sz="0" w:space="0" w:color="auto"/>
            <w:bottom w:val="none" w:sz="0" w:space="0" w:color="auto"/>
            <w:right w:val="none" w:sz="0" w:space="0" w:color="auto"/>
          </w:divBdr>
        </w:div>
        <w:div w:id="1932540543">
          <w:marLeft w:val="640"/>
          <w:marRight w:val="0"/>
          <w:marTop w:val="0"/>
          <w:marBottom w:val="0"/>
          <w:divBdr>
            <w:top w:val="none" w:sz="0" w:space="0" w:color="auto"/>
            <w:left w:val="none" w:sz="0" w:space="0" w:color="auto"/>
            <w:bottom w:val="none" w:sz="0" w:space="0" w:color="auto"/>
            <w:right w:val="none" w:sz="0" w:space="0" w:color="auto"/>
          </w:divBdr>
        </w:div>
        <w:div w:id="989406799">
          <w:marLeft w:val="640"/>
          <w:marRight w:val="0"/>
          <w:marTop w:val="0"/>
          <w:marBottom w:val="0"/>
          <w:divBdr>
            <w:top w:val="none" w:sz="0" w:space="0" w:color="auto"/>
            <w:left w:val="none" w:sz="0" w:space="0" w:color="auto"/>
            <w:bottom w:val="none" w:sz="0" w:space="0" w:color="auto"/>
            <w:right w:val="none" w:sz="0" w:space="0" w:color="auto"/>
          </w:divBdr>
        </w:div>
        <w:div w:id="798035193">
          <w:marLeft w:val="640"/>
          <w:marRight w:val="0"/>
          <w:marTop w:val="0"/>
          <w:marBottom w:val="0"/>
          <w:divBdr>
            <w:top w:val="none" w:sz="0" w:space="0" w:color="auto"/>
            <w:left w:val="none" w:sz="0" w:space="0" w:color="auto"/>
            <w:bottom w:val="none" w:sz="0" w:space="0" w:color="auto"/>
            <w:right w:val="none" w:sz="0" w:space="0" w:color="auto"/>
          </w:divBdr>
        </w:div>
        <w:div w:id="897671755">
          <w:marLeft w:val="640"/>
          <w:marRight w:val="0"/>
          <w:marTop w:val="0"/>
          <w:marBottom w:val="0"/>
          <w:divBdr>
            <w:top w:val="none" w:sz="0" w:space="0" w:color="auto"/>
            <w:left w:val="none" w:sz="0" w:space="0" w:color="auto"/>
            <w:bottom w:val="none" w:sz="0" w:space="0" w:color="auto"/>
            <w:right w:val="none" w:sz="0" w:space="0" w:color="auto"/>
          </w:divBdr>
        </w:div>
        <w:div w:id="1919901192">
          <w:marLeft w:val="640"/>
          <w:marRight w:val="0"/>
          <w:marTop w:val="0"/>
          <w:marBottom w:val="0"/>
          <w:divBdr>
            <w:top w:val="none" w:sz="0" w:space="0" w:color="auto"/>
            <w:left w:val="none" w:sz="0" w:space="0" w:color="auto"/>
            <w:bottom w:val="none" w:sz="0" w:space="0" w:color="auto"/>
            <w:right w:val="none" w:sz="0" w:space="0" w:color="auto"/>
          </w:divBdr>
        </w:div>
        <w:div w:id="1941524450">
          <w:marLeft w:val="640"/>
          <w:marRight w:val="0"/>
          <w:marTop w:val="0"/>
          <w:marBottom w:val="0"/>
          <w:divBdr>
            <w:top w:val="none" w:sz="0" w:space="0" w:color="auto"/>
            <w:left w:val="none" w:sz="0" w:space="0" w:color="auto"/>
            <w:bottom w:val="none" w:sz="0" w:space="0" w:color="auto"/>
            <w:right w:val="none" w:sz="0" w:space="0" w:color="auto"/>
          </w:divBdr>
        </w:div>
      </w:divsChild>
    </w:div>
    <w:div w:id="649753414">
      <w:bodyDiv w:val="1"/>
      <w:marLeft w:val="0"/>
      <w:marRight w:val="0"/>
      <w:marTop w:val="0"/>
      <w:marBottom w:val="0"/>
      <w:divBdr>
        <w:top w:val="none" w:sz="0" w:space="0" w:color="auto"/>
        <w:left w:val="none" w:sz="0" w:space="0" w:color="auto"/>
        <w:bottom w:val="none" w:sz="0" w:space="0" w:color="auto"/>
        <w:right w:val="none" w:sz="0" w:space="0" w:color="auto"/>
      </w:divBdr>
      <w:divsChild>
        <w:div w:id="503128721">
          <w:marLeft w:val="480"/>
          <w:marRight w:val="0"/>
          <w:marTop w:val="0"/>
          <w:marBottom w:val="0"/>
          <w:divBdr>
            <w:top w:val="none" w:sz="0" w:space="0" w:color="auto"/>
            <w:left w:val="none" w:sz="0" w:space="0" w:color="auto"/>
            <w:bottom w:val="none" w:sz="0" w:space="0" w:color="auto"/>
            <w:right w:val="none" w:sz="0" w:space="0" w:color="auto"/>
          </w:divBdr>
        </w:div>
        <w:div w:id="626619345">
          <w:marLeft w:val="480"/>
          <w:marRight w:val="0"/>
          <w:marTop w:val="0"/>
          <w:marBottom w:val="0"/>
          <w:divBdr>
            <w:top w:val="none" w:sz="0" w:space="0" w:color="auto"/>
            <w:left w:val="none" w:sz="0" w:space="0" w:color="auto"/>
            <w:bottom w:val="none" w:sz="0" w:space="0" w:color="auto"/>
            <w:right w:val="none" w:sz="0" w:space="0" w:color="auto"/>
          </w:divBdr>
        </w:div>
        <w:div w:id="1144204729">
          <w:marLeft w:val="480"/>
          <w:marRight w:val="0"/>
          <w:marTop w:val="0"/>
          <w:marBottom w:val="0"/>
          <w:divBdr>
            <w:top w:val="none" w:sz="0" w:space="0" w:color="auto"/>
            <w:left w:val="none" w:sz="0" w:space="0" w:color="auto"/>
            <w:bottom w:val="none" w:sz="0" w:space="0" w:color="auto"/>
            <w:right w:val="none" w:sz="0" w:space="0" w:color="auto"/>
          </w:divBdr>
        </w:div>
        <w:div w:id="960919782">
          <w:marLeft w:val="480"/>
          <w:marRight w:val="0"/>
          <w:marTop w:val="0"/>
          <w:marBottom w:val="0"/>
          <w:divBdr>
            <w:top w:val="none" w:sz="0" w:space="0" w:color="auto"/>
            <w:left w:val="none" w:sz="0" w:space="0" w:color="auto"/>
            <w:bottom w:val="none" w:sz="0" w:space="0" w:color="auto"/>
            <w:right w:val="none" w:sz="0" w:space="0" w:color="auto"/>
          </w:divBdr>
        </w:div>
        <w:div w:id="1115564702">
          <w:marLeft w:val="480"/>
          <w:marRight w:val="0"/>
          <w:marTop w:val="0"/>
          <w:marBottom w:val="0"/>
          <w:divBdr>
            <w:top w:val="none" w:sz="0" w:space="0" w:color="auto"/>
            <w:left w:val="none" w:sz="0" w:space="0" w:color="auto"/>
            <w:bottom w:val="none" w:sz="0" w:space="0" w:color="auto"/>
            <w:right w:val="none" w:sz="0" w:space="0" w:color="auto"/>
          </w:divBdr>
        </w:div>
        <w:div w:id="2127306715">
          <w:marLeft w:val="480"/>
          <w:marRight w:val="0"/>
          <w:marTop w:val="0"/>
          <w:marBottom w:val="0"/>
          <w:divBdr>
            <w:top w:val="none" w:sz="0" w:space="0" w:color="auto"/>
            <w:left w:val="none" w:sz="0" w:space="0" w:color="auto"/>
            <w:bottom w:val="none" w:sz="0" w:space="0" w:color="auto"/>
            <w:right w:val="none" w:sz="0" w:space="0" w:color="auto"/>
          </w:divBdr>
        </w:div>
        <w:div w:id="715738397">
          <w:marLeft w:val="480"/>
          <w:marRight w:val="0"/>
          <w:marTop w:val="0"/>
          <w:marBottom w:val="0"/>
          <w:divBdr>
            <w:top w:val="none" w:sz="0" w:space="0" w:color="auto"/>
            <w:left w:val="none" w:sz="0" w:space="0" w:color="auto"/>
            <w:bottom w:val="none" w:sz="0" w:space="0" w:color="auto"/>
            <w:right w:val="none" w:sz="0" w:space="0" w:color="auto"/>
          </w:divBdr>
        </w:div>
        <w:div w:id="2084988360">
          <w:marLeft w:val="480"/>
          <w:marRight w:val="0"/>
          <w:marTop w:val="0"/>
          <w:marBottom w:val="0"/>
          <w:divBdr>
            <w:top w:val="none" w:sz="0" w:space="0" w:color="auto"/>
            <w:left w:val="none" w:sz="0" w:space="0" w:color="auto"/>
            <w:bottom w:val="none" w:sz="0" w:space="0" w:color="auto"/>
            <w:right w:val="none" w:sz="0" w:space="0" w:color="auto"/>
          </w:divBdr>
        </w:div>
        <w:div w:id="1202740880">
          <w:marLeft w:val="480"/>
          <w:marRight w:val="0"/>
          <w:marTop w:val="0"/>
          <w:marBottom w:val="0"/>
          <w:divBdr>
            <w:top w:val="none" w:sz="0" w:space="0" w:color="auto"/>
            <w:left w:val="none" w:sz="0" w:space="0" w:color="auto"/>
            <w:bottom w:val="none" w:sz="0" w:space="0" w:color="auto"/>
            <w:right w:val="none" w:sz="0" w:space="0" w:color="auto"/>
          </w:divBdr>
        </w:div>
        <w:div w:id="1478959102">
          <w:marLeft w:val="480"/>
          <w:marRight w:val="0"/>
          <w:marTop w:val="0"/>
          <w:marBottom w:val="0"/>
          <w:divBdr>
            <w:top w:val="none" w:sz="0" w:space="0" w:color="auto"/>
            <w:left w:val="none" w:sz="0" w:space="0" w:color="auto"/>
            <w:bottom w:val="none" w:sz="0" w:space="0" w:color="auto"/>
            <w:right w:val="none" w:sz="0" w:space="0" w:color="auto"/>
          </w:divBdr>
        </w:div>
        <w:div w:id="1933196336">
          <w:marLeft w:val="480"/>
          <w:marRight w:val="0"/>
          <w:marTop w:val="0"/>
          <w:marBottom w:val="0"/>
          <w:divBdr>
            <w:top w:val="none" w:sz="0" w:space="0" w:color="auto"/>
            <w:left w:val="none" w:sz="0" w:space="0" w:color="auto"/>
            <w:bottom w:val="none" w:sz="0" w:space="0" w:color="auto"/>
            <w:right w:val="none" w:sz="0" w:space="0" w:color="auto"/>
          </w:divBdr>
        </w:div>
        <w:div w:id="179898432">
          <w:marLeft w:val="480"/>
          <w:marRight w:val="0"/>
          <w:marTop w:val="0"/>
          <w:marBottom w:val="0"/>
          <w:divBdr>
            <w:top w:val="none" w:sz="0" w:space="0" w:color="auto"/>
            <w:left w:val="none" w:sz="0" w:space="0" w:color="auto"/>
            <w:bottom w:val="none" w:sz="0" w:space="0" w:color="auto"/>
            <w:right w:val="none" w:sz="0" w:space="0" w:color="auto"/>
          </w:divBdr>
        </w:div>
        <w:div w:id="255209797">
          <w:marLeft w:val="480"/>
          <w:marRight w:val="0"/>
          <w:marTop w:val="0"/>
          <w:marBottom w:val="0"/>
          <w:divBdr>
            <w:top w:val="none" w:sz="0" w:space="0" w:color="auto"/>
            <w:left w:val="none" w:sz="0" w:space="0" w:color="auto"/>
            <w:bottom w:val="none" w:sz="0" w:space="0" w:color="auto"/>
            <w:right w:val="none" w:sz="0" w:space="0" w:color="auto"/>
          </w:divBdr>
        </w:div>
        <w:div w:id="699554942">
          <w:marLeft w:val="480"/>
          <w:marRight w:val="0"/>
          <w:marTop w:val="0"/>
          <w:marBottom w:val="0"/>
          <w:divBdr>
            <w:top w:val="none" w:sz="0" w:space="0" w:color="auto"/>
            <w:left w:val="none" w:sz="0" w:space="0" w:color="auto"/>
            <w:bottom w:val="none" w:sz="0" w:space="0" w:color="auto"/>
            <w:right w:val="none" w:sz="0" w:space="0" w:color="auto"/>
          </w:divBdr>
        </w:div>
        <w:div w:id="1643845541">
          <w:marLeft w:val="480"/>
          <w:marRight w:val="0"/>
          <w:marTop w:val="0"/>
          <w:marBottom w:val="0"/>
          <w:divBdr>
            <w:top w:val="none" w:sz="0" w:space="0" w:color="auto"/>
            <w:left w:val="none" w:sz="0" w:space="0" w:color="auto"/>
            <w:bottom w:val="none" w:sz="0" w:space="0" w:color="auto"/>
            <w:right w:val="none" w:sz="0" w:space="0" w:color="auto"/>
          </w:divBdr>
        </w:div>
      </w:divsChild>
    </w:div>
    <w:div w:id="662320243">
      <w:bodyDiv w:val="1"/>
      <w:marLeft w:val="0"/>
      <w:marRight w:val="0"/>
      <w:marTop w:val="0"/>
      <w:marBottom w:val="0"/>
      <w:divBdr>
        <w:top w:val="none" w:sz="0" w:space="0" w:color="auto"/>
        <w:left w:val="none" w:sz="0" w:space="0" w:color="auto"/>
        <w:bottom w:val="none" w:sz="0" w:space="0" w:color="auto"/>
        <w:right w:val="none" w:sz="0" w:space="0" w:color="auto"/>
      </w:divBdr>
      <w:divsChild>
        <w:div w:id="1988438783">
          <w:marLeft w:val="480"/>
          <w:marRight w:val="0"/>
          <w:marTop w:val="0"/>
          <w:marBottom w:val="0"/>
          <w:divBdr>
            <w:top w:val="none" w:sz="0" w:space="0" w:color="auto"/>
            <w:left w:val="none" w:sz="0" w:space="0" w:color="auto"/>
            <w:bottom w:val="none" w:sz="0" w:space="0" w:color="auto"/>
            <w:right w:val="none" w:sz="0" w:space="0" w:color="auto"/>
          </w:divBdr>
        </w:div>
        <w:div w:id="74405989">
          <w:marLeft w:val="480"/>
          <w:marRight w:val="0"/>
          <w:marTop w:val="0"/>
          <w:marBottom w:val="0"/>
          <w:divBdr>
            <w:top w:val="none" w:sz="0" w:space="0" w:color="auto"/>
            <w:left w:val="none" w:sz="0" w:space="0" w:color="auto"/>
            <w:bottom w:val="none" w:sz="0" w:space="0" w:color="auto"/>
            <w:right w:val="none" w:sz="0" w:space="0" w:color="auto"/>
          </w:divBdr>
        </w:div>
        <w:div w:id="817377522">
          <w:marLeft w:val="480"/>
          <w:marRight w:val="0"/>
          <w:marTop w:val="0"/>
          <w:marBottom w:val="0"/>
          <w:divBdr>
            <w:top w:val="none" w:sz="0" w:space="0" w:color="auto"/>
            <w:left w:val="none" w:sz="0" w:space="0" w:color="auto"/>
            <w:bottom w:val="none" w:sz="0" w:space="0" w:color="auto"/>
            <w:right w:val="none" w:sz="0" w:space="0" w:color="auto"/>
          </w:divBdr>
        </w:div>
        <w:div w:id="1412119012">
          <w:marLeft w:val="480"/>
          <w:marRight w:val="0"/>
          <w:marTop w:val="0"/>
          <w:marBottom w:val="0"/>
          <w:divBdr>
            <w:top w:val="none" w:sz="0" w:space="0" w:color="auto"/>
            <w:left w:val="none" w:sz="0" w:space="0" w:color="auto"/>
            <w:bottom w:val="none" w:sz="0" w:space="0" w:color="auto"/>
            <w:right w:val="none" w:sz="0" w:space="0" w:color="auto"/>
          </w:divBdr>
        </w:div>
        <w:div w:id="63767255">
          <w:marLeft w:val="480"/>
          <w:marRight w:val="0"/>
          <w:marTop w:val="0"/>
          <w:marBottom w:val="0"/>
          <w:divBdr>
            <w:top w:val="none" w:sz="0" w:space="0" w:color="auto"/>
            <w:left w:val="none" w:sz="0" w:space="0" w:color="auto"/>
            <w:bottom w:val="none" w:sz="0" w:space="0" w:color="auto"/>
            <w:right w:val="none" w:sz="0" w:space="0" w:color="auto"/>
          </w:divBdr>
        </w:div>
        <w:div w:id="2107848912">
          <w:marLeft w:val="480"/>
          <w:marRight w:val="0"/>
          <w:marTop w:val="0"/>
          <w:marBottom w:val="0"/>
          <w:divBdr>
            <w:top w:val="none" w:sz="0" w:space="0" w:color="auto"/>
            <w:left w:val="none" w:sz="0" w:space="0" w:color="auto"/>
            <w:bottom w:val="none" w:sz="0" w:space="0" w:color="auto"/>
            <w:right w:val="none" w:sz="0" w:space="0" w:color="auto"/>
          </w:divBdr>
        </w:div>
        <w:div w:id="367723097">
          <w:marLeft w:val="480"/>
          <w:marRight w:val="0"/>
          <w:marTop w:val="0"/>
          <w:marBottom w:val="0"/>
          <w:divBdr>
            <w:top w:val="none" w:sz="0" w:space="0" w:color="auto"/>
            <w:left w:val="none" w:sz="0" w:space="0" w:color="auto"/>
            <w:bottom w:val="none" w:sz="0" w:space="0" w:color="auto"/>
            <w:right w:val="none" w:sz="0" w:space="0" w:color="auto"/>
          </w:divBdr>
        </w:div>
        <w:div w:id="249627970">
          <w:marLeft w:val="480"/>
          <w:marRight w:val="0"/>
          <w:marTop w:val="0"/>
          <w:marBottom w:val="0"/>
          <w:divBdr>
            <w:top w:val="none" w:sz="0" w:space="0" w:color="auto"/>
            <w:left w:val="none" w:sz="0" w:space="0" w:color="auto"/>
            <w:bottom w:val="none" w:sz="0" w:space="0" w:color="auto"/>
            <w:right w:val="none" w:sz="0" w:space="0" w:color="auto"/>
          </w:divBdr>
        </w:div>
        <w:div w:id="1291016064">
          <w:marLeft w:val="480"/>
          <w:marRight w:val="0"/>
          <w:marTop w:val="0"/>
          <w:marBottom w:val="0"/>
          <w:divBdr>
            <w:top w:val="none" w:sz="0" w:space="0" w:color="auto"/>
            <w:left w:val="none" w:sz="0" w:space="0" w:color="auto"/>
            <w:bottom w:val="none" w:sz="0" w:space="0" w:color="auto"/>
            <w:right w:val="none" w:sz="0" w:space="0" w:color="auto"/>
          </w:divBdr>
        </w:div>
        <w:div w:id="2095474697">
          <w:marLeft w:val="480"/>
          <w:marRight w:val="0"/>
          <w:marTop w:val="0"/>
          <w:marBottom w:val="0"/>
          <w:divBdr>
            <w:top w:val="none" w:sz="0" w:space="0" w:color="auto"/>
            <w:left w:val="none" w:sz="0" w:space="0" w:color="auto"/>
            <w:bottom w:val="none" w:sz="0" w:space="0" w:color="auto"/>
            <w:right w:val="none" w:sz="0" w:space="0" w:color="auto"/>
          </w:divBdr>
        </w:div>
        <w:div w:id="1208491838">
          <w:marLeft w:val="480"/>
          <w:marRight w:val="0"/>
          <w:marTop w:val="0"/>
          <w:marBottom w:val="0"/>
          <w:divBdr>
            <w:top w:val="none" w:sz="0" w:space="0" w:color="auto"/>
            <w:left w:val="none" w:sz="0" w:space="0" w:color="auto"/>
            <w:bottom w:val="none" w:sz="0" w:space="0" w:color="auto"/>
            <w:right w:val="none" w:sz="0" w:space="0" w:color="auto"/>
          </w:divBdr>
        </w:div>
      </w:divsChild>
    </w:div>
    <w:div w:id="737287927">
      <w:bodyDiv w:val="1"/>
      <w:marLeft w:val="0"/>
      <w:marRight w:val="0"/>
      <w:marTop w:val="0"/>
      <w:marBottom w:val="0"/>
      <w:divBdr>
        <w:top w:val="none" w:sz="0" w:space="0" w:color="auto"/>
        <w:left w:val="none" w:sz="0" w:space="0" w:color="auto"/>
        <w:bottom w:val="none" w:sz="0" w:space="0" w:color="auto"/>
        <w:right w:val="none" w:sz="0" w:space="0" w:color="auto"/>
      </w:divBdr>
      <w:divsChild>
        <w:div w:id="1171332634">
          <w:marLeft w:val="480"/>
          <w:marRight w:val="0"/>
          <w:marTop w:val="0"/>
          <w:marBottom w:val="0"/>
          <w:divBdr>
            <w:top w:val="none" w:sz="0" w:space="0" w:color="auto"/>
            <w:left w:val="none" w:sz="0" w:space="0" w:color="auto"/>
            <w:bottom w:val="none" w:sz="0" w:space="0" w:color="auto"/>
            <w:right w:val="none" w:sz="0" w:space="0" w:color="auto"/>
          </w:divBdr>
        </w:div>
        <w:div w:id="1243375118">
          <w:marLeft w:val="480"/>
          <w:marRight w:val="0"/>
          <w:marTop w:val="0"/>
          <w:marBottom w:val="0"/>
          <w:divBdr>
            <w:top w:val="none" w:sz="0" w:space="0" w:color="auto"/>
            <w:left w:val="none" w:sz="0" w:space="0" w:color="auto"/>
            <w:bottom w:val="none" w:sz="0" w:space="0" w:color="auto"/>
            <w:right w:val="none" w:sz="0" w:space="0" w:color="auto"/>
          </w:divBdr>
        </w:div>
        <w:div w:id="1240753174">
          <w:marLeft w:val="480"/>
          <w:marRight w:val="0"/>
          <w:marTop w:val="0"/>
          <w:marBottom w:val="0"/>
          <w:divBdr>
            <w:top w:val="none" w:sz="0" w:space="0" w:color="auto"/>
            <w:left w:val="none" w:sz="0" w:space="0" w:color="auto"/>
            <w:bottom w:val="none" w:sz="0" w:space="0" w:color="auto"/>
            <w:right w:val="none" w:sz="0" w:space="0" w:color="auto"/>
          </w:divBdr>
        </w:div>
        <w:div w:id="1366295292">
          <w:marLeft w:val="480"/>
          <w:marRight w:val="0"/>
          <w:marTop w:val="0"/>
          <w:marBottom w:val="0"/>
          <w:divBdr>
            <w:top w:val="none" w:sz="0" w:space="0" w:color="auto"/>
            <w:left w:val="none" w:sz="0" w:space="0" w:color="auto"/>
            <w:bottom w:val="none" w:sz="0" w:space="0" w:color="auto"/>
            <w:right w:val="none" w:sz="0" w:space="0" w:color="auto"/>
          </w:divBdr>
        </w:div>
        <w:div w:id="394086129">
          <w:marLeft w:val="480"/>
          <w:marRight w:val="0"/>
          <w:marTop w:val="0"/>
          <w:marBottom w:val="0"/>
          <w:divBdr>
            <w:top w:val="none" w:sz="0" w:space="0" w:color="auto"/>
            <w:left w:val="none" w:sz="0" w:space="0" w:color="auto"/>
            <w:bottom w:val="none" w:sz="0" w:space="0" w:color="auto"/>
            <w:right w:val="none" w:sz="0" w:space="0" w:color="auto"/>
          </w:divBdr>
        </w:div>
        <w:div w:id="859394960">
          <w:marLeft w:val="480"/>
          <w:marRight w:val="0"/>
          <w:marTop w:val="0"/>
          <w:marBottom w:val="0"/>
          <w:divBdr>
            <w:top w:val="none" w:sz="0" w:space="0" w:color="auto"/>
            <w:left w:val="none" w:sz="0" w:space="0" w:color="auto"/>
            <w:bottom w:val="none" w:sz="0" w:space="0" w:color="auto"/>
            <w:right w:val="none" w:sz="0" w:space="0" w:color="auto"/>
          </w:divBdr>
        </w:div>
        <w:div w:id="1481774564">
          <w:marLeft w:val="480"/>
          <w:marRight w:val="0"/>
          <w:marTop w:val="0"/>
          <w:marBottom w:val="0"/>
          <w:divBdr>
            <w:top w:val="none" w:sz="0" w:space="0" w:color="auto"/>
            <w:left w:val="none" w:sz="0" w:space="0" w:color="auto"/>
            <w:bottom w:val="none" w:sz="0" w:space="0" w:color="auto"/>
            <w:right w:val="none" w:sz="0" w:space="0" w:color="auto"/>
          </w:divBdr>
        </w:div>
        <w:div w:id="1692145801">
          <w:marLeft w:val="480"/>
          <w:marRight w:val="0"/>
          <w:marTop w:val="0"/>
          <w:marBottom w:val="0"/>
          <w:divBdr>
            <w:top w:val="none" w:sz="0" w:space="0" w:color="auto"/>
            <w:left w:val="none" w:sz="0" w:space="0" w:color="auto"/>
            <w:bottom w:val="none" w:sz="0" w:space="0" w:color="auto"/>
            <w:right w:val="none" w:sz="0" w:space="0" w:color="auto"/>
          </w:divBdr>
        </w:div>
        <w:div w:id="1586456871">
          <w:marLeft w:val="480"/>
          <w:marRight w:val="0"/>
          <w:marTop w:val="0"/>
          <w:marBottom w:val="0"/>
          <w:divBdr>
            <w:top w:val="none" w:sz="0" w:space="0" w:color="auto"/>
            <w:left w:val="none" w:sz="0" w:space="0" w:color="auto"/>
            <w:bottom w:val="none" w:sz="0" w:space="0" w:color="auto"/>
            <w:right w:val="none" w:sz="0" w:space="0" w:color="auto"/>
          </w:divBdr>
        </w:div>
        <w:div w:id="627735812">
          <w:marLeft w:val="480"/>
          <w:marRight w:val="0"/>
          <w:marTop w:val="0"/>
          <w:marBottom w:val="0"/>
          <w:divBdr>
            <w:top w:val="none" w:sz="0" w:space="0" w:color="auto"/>
            <w:left w:val="none" w:sz="0" w:space="0" w:color="auto"/>
            <w:bottom w:val="none" w:sz="0" w:space="0" w:color="auto"/>
            <w:right w:val="none" w:sz="0" w:space="0" w:color="auto"/>
          </w:divBdr>
        </w:div>
        <w:div w:id="768623830">
          <w:marLeft w:val="480"/>
          <w:marRight w:val="0"/>
          <w:marTop w:val="0"/>
          <w:marBottom w:val="0"/>
          <w:divBdr>
            <w:top w:val="none" w:sz="0" w:space="0" w:color="auto"/>
            <w:left w:val="none" w:sz="0" w:space="0" w:color="auto"/>
            <w:bottom w:val="none" w:sz="0" w:space="0" w:color="auto"/>
            <w:right w:val="none" w:sz="0" w:space="0" w:color="auto"/>
          </w:divBdr>
        </w:div>
        <w:div w:id="1967077971">
          <w:marLeft w:val="480"/>
          <w:marRight w:val="0"/>
          <w:marTop w:val="0"/>
          <w:marBottom w:val="0"/>
          <w:divBdr>
            <w:top w:val="none" w:sz="0" w:space="0" w:color="auto"/>
            <w:left w:val="none" w:sz="0" w:space="0" w:color="auto"/>
            <w:bottom w:val="none" w:sz="0" w:space="0" w:color="auto"/>
            <w:right w:val="none" w:sz="0" w:space="0" w:color="auto"/>
          </w:divBdr>
        </w:div>
      </w:divsChild>
    </w:div>
    <w:div w:id="949318079">
      <w:bodyDiv w:val="1"/>
      <w:marLeft w:val="0"/>
      <w:marRight w:val="0"/>
      <w:marTop w:val="0"/>
      <w:marBottom w:val="0"/>
      <w:divBdr>
        <w:top w:val="none" w:sz="0" w:space="0" w:color="auto"/>
        <w:left w:val="none" w:sz="0" w:space="0" w:color="auto"/>
        <w:bottom w:val="none" w:sz="0" w:space="0" w:color="auto"/>
        <w:right w:val="none" w:sz="0" w:space="0" w:color="auto"/>
      </w:divBdr>
      <w:divsChild>
        <w:div w:id="1743025657">
          <w:marLeft w:val="480"/>
          <w:marRight w:val="0"/>
          <w:marTop w:val="0"/>
          <w:marBottom w:val="0"/>
          <w:divBdr>
            <w:top w:val="none" w:sz="0" w:space="0" w:color="auto"/>
            <w:left w:val="none" w:sz="0" w:space="0" w:color="auto"/>
            <w:bottom w:val="none" w:sz="0" w:space="0" w:color="auto"/>
            <w:right w:val="none" w:sz="0" w:space="0" w:color="auto"/>
          </w:divBdr>
        </w:div>
        <w:div w:id="2087454187">
          <w:marLeft w:val="480"/>
          <w:marRight w:val="0"/>
          <w:marTop w:val="0"/>
          <w:marBottom w:val="0"/>
          <w:divBdr>
            <w:top w:val="none" w:sz="0" w:space="0" w:color="auto"/>
            <w:left w:val="none" w:sz="0" w:space="0" w:color="auto"/>
            <w:bottom w:val="none" w:sz="0" w:space="0" w:color="auto"/>
            <w:right w:val="none" w:sz="0" w:space="0" w:color="auto"/>
          </w:divBdr>
        </w:div>
        <w:div w:id="40792091">
          <w:marLeft w:val="480"/>
          <w:marRight w:val="0"/>
          <w:marTop w:val="0"/>
          <w:marBottom w:val="0"/>
          <w:divBdr>
            <w:top w:val="none" w:sz="0" w:space="0" w:color="auto"/>
            <w:left w:val="none" w:sz="0" w:space="0" w:color="auto"/>
            <w:bottom w:val="none" w:sz="0" w:space="0" w:color="auto"/>
            <w:right w:val="none" w:sz="0" w:space="0" w:color="auto"/>
          </w:divBdr>
        </w:div>
        <w:div w:id="1438139215">
          <w:marLeft w:val="480"/>
          <w:marRight w:val="0"/>
          <w:marTop w:val="0"/>
          <w:marBottom w:val="0"/>
          <w:divBdr>
            <w:top w:val="none" w:sz="0" w:space="0" w:color="auto"/>
            <w:left w:val="none" w:sz="0" w:space="0" w:color="auto"/>
            <w:bottom w:val="none" w:sz="0" w:space="0" w:color="auto"/>
            <w:right w:val="none" w:sz="0" w:space="0" w:color="auto"/>
          </w:divBdr>
        </w:div>
        <w:div w:id="1275361585">
          <w:marLeft w:val="480"/>
          <w:marRight w:val="0"/>
          <w:marTop w:val="0"/>
          <w:marBottom w:val="0"/>
          <w:divBdr>
            <w:top w:val="none" w:sz="0" w:space="0" w:color="auto"/>
            <w:left w:val="none" w:sz="0" w:space="0" w:color="auto"/>
            <w:bottom w:val="none" w:sz="0" w:space="0" w:color="auto"/>
            <w:right w:val="none" w:sz="0" w:space="0" w:color="auto"/>
          </w:divBdr>
        </w:div>
        <w:div w:id="2048066150">
          <w:marLeft w:val="480"/>
          <w:marRight w:val="0"/>
          <w:marTop w:val="0"/>
          <w:marBottom w:val="0"/>
          <w:divBdr>
            <w:top w:val="none" w:sz="0" w:space="0" w:color="auto"/>
            <w:left w:val="none" w:sz="0" w:space="0" w:color="auto"/>
            <w:bottom w:val="none" w:sz="0" w:space="0" w:color="auto"/>
            <w:right w:val="none" w:sz="0" w:space="0" w:color="auto"/>
          </w:divBdr>
        </w:div>
        <w:div w:id="183447891">
          <w:marLeft w:val="480"/>
          <w:marRight w:val="0"/>
          <w:marTop w:val="0"/>
          <w:marBottom w:val="0"/>
          <w:divBdr>
            <w:top w:val="none" w:sz="0" w:space="0" w:color="auto"/>
            <w:left w:val="none" w:sz="0" w:space="0" w:color="auto"/>
            <w:bottom w:val="none" w:sz="0" w:space="0" w:color="auto"/>
            <w:right w:val="none" w:sz="0" w:space="0" w:color="auto"/>
          </w:divBdr>
        </w:div>
        <w:div w:id="1610358227">
          <w:marLeft w:val="480"/>
          <w:marRight w:val="0"/>
          <w:marTop w:val="0"/>
          <w:marBottom w:val="0"/>
          <w:divBdr>
            <w:top w:val="none" w:sz="0" w:space="0" w:color="auto"/>
            <w:left w:val="none" w:sz="0" w:space="0" w:color="auto"/>
            <w:bottom w:val="none" w:sz="0" w:space="0" w:color="auto"/>
            <w:right w:val="none" w:sz="0" w:space="0" w:color="auto"/>
          </w:divBdr>
        </w:div>
      </w:divsChild>
    </w:div>
    <w:div w:id="969090242">
      <w:bodyDiv w:val="1"/>
      <w:marLeft w:val="0"/>
      <w:marRight w:val="0"/>
      <w:marTop w:val="0"/>
      <w:marBottom w:val="0"/>
      <w:divBdr>
        <w:top w:val="none" w:sz="0" w:space="0" w:color="auto"/>
        <w:left w:val="none" w:sz="0" w:space="0" w:color="auto"/>
        <w:bottom w:val="none" w:sz="0" w:space="0" w:color="auto"/>
        <w:right w:val="none" w:sz="0" w:space="0" w:color="auto"/>
      </w:divBdr>
    </w:div>
    <w:div w:id="993878010">
      <w:bodyDiv w:val="1"/>
      <w:marLeft w:val="0"/>
      <w:marRight w:val="0"/>
      <w:marTop w:val="0"/>
      <w:marBottom w:val="0"/>
      <w:divBdr>
        <w:top w:val="none" w:sz="0" w:space="0" w:color="auto"/>
        <w:left w:val="none" w:sz="0" w:space="0" w:color="auto"/>
        <w:bottom w:val="none" w:sz="0" w:space="0" w:color="auto"/>
        <w:right w:val="none" w:sz="0" w:space="0" w:color="auto"/>
      </w:divBdr>
    </w:div>
    <w:div w:id="1166701493">
      <w:bodyDiv w:val="1"/>
      <w:marLeft w:val="0"/>
      <w:marRight w:val="0"/>
      <w:marTop w:val="0"/>
      <w:marBottom w:val="0"/>
      <w:divBdr>
        <w:top w:val="none" w:sz="0" w:space="0" w:color="auto"/>
        <w:left w:val="none" w:sz="0" w:space="0" w:color="auto"/>
        <w:bottom w:val="none" w:sz="0" w:space="0" w:color="auto"/>
        <w:right w:val="none" w:sz="0" w:space="0" w:color="auto"/>
      </w:divBdr>
    </w:div>
    <w:div w:id="1189641787">
      <w:bodyDiv w:val="1"/>
      <w:marLeft w:val="0"/>
      <w:marRight w:val="0"/>
      <w:marTop w:val="0"/>
      <w:marBottom w:val="0"/>
      <w:divBdr>
        <w:top w:val="none" w:sz="0" w:space="0" w:color="auto"/>
        <w:left w:val="none" w:sz="0" w:space="0" w:color="auto"/>
        <w:bottom w:val="none" w:sz="0" w:space="0" w:color="auto"/>
        <w:right w:val="none" w:sz="0" w:space="0" w:color="auto"/>
      </w:divBdr>
    </w:div>
    <w:div w:id="1224759923">
      <w:bodyDiv w:val="1"/>
      <w:marLeft w:val="0"/>
      <w:marRight w:val="0"/>
      <w:marTop w:val="0"/>
      <w:marBottom w:val="0"/>
      <w:divBdr>
        <w:top w:val="none" w:sz="0" w:space="0" w:color="auto"/>
        <w:left w:val="none" w:sz="0" w:space="0" w:color="auto"/>
        <w:bottom w:val="none" w:sz="0" w:space="0" w:color="auto"/>
        <w:right w:val="none" w:sz="0" w:space="0" w:color="auto"/>
      </w:divBdr>
      <w:divsChild>
        <w:div w:id="465004281">
          <w:marLeft w:val="480"/>
          <w:marRight w:val="0"/>
          <w:marTop w:val="0"/>
          <w:marBottom w:val="0"/>
          <w:divBdr>
            <w:top w:val="none" w:sz="0" w:space="0" w:color="auto"/>
            <w:left w:val="none" w:sz="0" w:space="0" w:color="auto"/>
            <w:bottom w:val="none" w:sz="0" w:space="0" w:color="auto"/>
            <w:right w:val="none" w:sz="0" w:space="0" w:color="auto"/>
          </w:divBdr>
        </w:div>
        <w:div w:id="182282609">
          <w:marLeft w:val="480"/>
          <w:marRight w:val="0"/>
          <w:marTop w:val="0"/>
          <w:marBottom w:val="0"/>
          <w:divBdr>
            <w:top w:val="none" w:sz="0" w:space="0" w:color="auto"/>
            <w:left w:val="none" w:sz="0" w:space="0" w:color="auto"/>
            <w:bottom w:val="none" w:sz="0" w:space="0" w:color="auto"/>
            <w:right w:val="none" w:sz="0" w:space="0" w:color="auto"/>
          </w:divBdr>
        </w:div>
        <w:div w:id="955017184">
          <w:marLeft w:val="480"/>
          <w:marRight w:val="0"/>
          <w:marTop w:val="0"/>
          <w:marBottom w:val="0"/>
          <w:divBdr>
            <w:top w:val="none" w:sz="0" w:space="0" w:color="auto"/>
            <w:left w:val="none" w:sz="0" w:space="0" w:color="auto"/>
            <w:bottom w:val="none" w:sz="0" w:space="0" w:color="auto"/>
            <w:right w:val="none" w:sz="0" w:space="0" w:color="auto"/>
          </w:divBdr>
        </w:div>
        <w:div w:id="423114709">
          <w:marLeft w:val="480"/>
          <w:marRight w:val="0"/>
          <w:marTop w:val="0"/>
          <w:marBottom w:val="0"/>
          <w:divBdr>
            <w:top w:val="none" w:sz="0" w:space="0" w:color="auto"/>
            <w:left w:val="none" w:sz="0" w:space="0" w:color="auto"/>
            <w:bottom w:val="none" w:sz="0" w:space="0" w:color="auto"/>
            <w:right w:val="none" w:sz="0" w:space="0" w:color="auto"/>
          </w:divBdr>
        </w:div>
        <w:div w:id="128015801">
          <w:marLeft w:val="480"/>
          <w:marRight w:val="0"/>
          <w:marTop w:val="0"/>
          <w:marBottom w:val="0"/>
          <w:divBdr>
            <w:top w:val="none" w:sz="0" w:space="0" w:color="auto"/>
            <w:left w:val="none" w:sz="0" w:space="0" w:color="auto"/>
            <w:bottom w:val="none" w:sz="0" w:space="0" w:color="auto"/>
            <w:right w:val="none" w:sz="0" w:space="0" w:color="auto"/>
          </w:divBdr>
        </w:div>
        <w:div w:id="838470381">
          <w:marLeft w:val="480"/>
          <w:marRight w:val="0"/>
          <w:marTop w:val="0"/>
          <w:marBottom w:val="0"/>
          <w:divBdr>
            <w:top w:val="none" w:sz="0" w:space="0" w:color="auto"/>
            <w:left w:val="none" w:sz="0" w:space="0" w:color="auto"/>
            <w:bottom w:val="none" w:sz="0" w:space="0" w:color="auto"/>
            <w:right w:val="none" w:sz="0" w:space="0" w:color="auto"/>
          </w:divBdr>
        </w:div>
        <w:div w:id="981426380">
          <w:marLeft w:val="480"/>
          <w:marRight w:val="0"/>
          <w:marTop w:val="0"/>
          <w:marBottom w:val="0"/>
          <w:divBdr>
            <w:top w:val="none" w:sz="0" w:space="0" w:color="auto"/>
            <w:left w:val="none" w:sz="0" w:space="0" w:color="auto"/>
            <w:bottom w:val="none" w:sz="0" w:space="0" w:color="auto"/>
            <w:right w:val="none" w:sz="0" w:space="0" w:color="auto"/>
          </w:divBdr>
        </w:div>
        <w:div w:id="636380659">
          <w:marLeft w:val="480"/>
          <w:marRight w:val="0"/>
          <w:marTop w:val="0"/>
          <w:marBottom w:val="0"/>
          <w:divBdr>
            <w:top w:val="none" w:sz="0" w:space="0" w:color="auto"/>
            <w:left w:val="none" w:sz="0" w:space="0" w:color="auto"/>
            <w:bottom w:val="none" w:sz="0" w:space="0" w:color="auto"/>
            <w:right w:val="none" w:sz="0" w:space="0" w:color="auto"/>
          </w:divBdr>
        </w:div>
        <w:div w:id="1115637388">
          <w:marLeft w:val="480"/>
          <w:marRight w:val="0"/>
          <w:marTop w:val="0"/>
          <w:marBottom w:val="0"/>
          <w:divBdr>
            <w:top w:val="none" w:sz="0" w:space="0" w:color="auto"/>
            <w:left w:val="none" w:sz="0" w:space="0" w:color="auto"/>
            <w:bottom w:val="none" w:sz="0" w:space="0" w:color="auto"/>
            <w:right w:val="none" w:sz="0" w:space="0" w:color="auto"/>
          </w:divBdr>
        </w:div>
        <w:div w:id="324088368">
          <w:marLeft w:val="480"/>
          <w:marRight w:val="0"/>
          <w:marTop w:val="0"/>
          <w:marBottom w:val="0"/>
          <w:divBdr>
            <w:top w:val="none" w:sz="0" w:space="0" w:color="auto"/>
            <w:left w:val="none" w:sz="0" w:space="0" w:color="auto"/>
            <w:bottom w:val="none" w:sz="0" w:space="0" w:color="auto"/>
            <w:right w:val="none" w:sz="0" w:space="0" w:color="auto"/>
          </w:divBdr>
        </w:div>
        <w:div w:id="1724325646">
          <w:marLeft w:val="480"/>
          <w:marRight w:val="0"/>
          <w:marTop w:val="0"/>
          <w:marBottom w:val="0"/>
          <w:divBdr>
            <w:top w:val="none" w:sz="0" w:space="0" w:color="auto"/>
            <w:left w:val="none" w:sz="0" w:space="0" w:color="auto"/>
            <w:bottom w:val="none" w:sz="0" w:space="0" w:color="auto"/>
            <w:right w:val="none" w:sz="0" w:space="0" w:color="auto"/>
          </w:divBdr>
        </w:div>
        <w:div w:id="1731265895">
          <w:marLeft w:val="480"/>
          <w:marRight w:val="0"/>
          <w:marTop w:val="0"/>
          <w:marBottom w:val="0"/>
          <w:divBdr>
            <w:top w:val="none" w:sz="0" w:space="0" w:color="auto"/>
            <w:left w:val="none" w:sz="0" w:space="0" w:color="auto"/>
            <w:bottom w:val="none" w:sz="0" w:space="0" w:color="auto"/>
            <w:right w:val="none" w:sz="0" w:space="0" w:color="auto"/>
          </w:divBdr>
        </w:div>
        <w:div w:id="1355227017">
          <w:marLeft w:val="480"/>
          <w:marRight w:val="0"/>
          <w:marTop w:val="0"/>
          <w:marBottom w:val="0"/>
          <w:divBdr>
            <w:top w:val="none" w:sz="0" w:space="0" w:color="auto"/>
            <w:left w:val="none" w:sz="0" w:space="0" w:color="auto"/>
            <w:bottom w:val="none" w:sz="0" w:space="0" w:color="auto"/>
            <w:right w:val="none" w:sz="0" w:space="0" w:color="auto"/>
          </w:divBdr>
        </w:div>
      </w:divsChild>
    </w:div>
    <w:div w:id="1246694394">
      <w:bodyDiv w:val="1"/>
      <w:marLeft w:val="0"/>
      <w:marRight w:val="0"/>
      <w:marTop w:val="0"/>
      <w:marBottom w:val="0"/>
      <w:divBdr>
        <w:top w:val="none" w:sz="0" w:space="0" w:color="auto"/>
        <w:left w:val="none" w:sz="0" w:space="0" w:color="auto"/>
        <w:bottom w:val="none" w:sz="0" w:space="0" w:color="auto"/>
        <w:right w:val="none" w:sz="0" w:space="0" w:color="auto"/>
      </w:divBdr>
    </w:div>
    <w:div w:id="1291665909">
      <w:bodyDiv w:val="1"/>
      <w:marLeft w:val="0"/>
      <w:marRight w:val="0"/>
      <w:marTop w:val="0"/>
      <w:marBottom w:val="0"/>
      <w:divBdr>
        <w:top w:val="none" w:sz="0" w:space="0" w:color="auto"/>
        <w:left w:val="none" w:sz="0" w:space="0" w:color="auto"/>
        <w:bottom w:val="none" w:sz="0" w:space="0" w:color="auto"/>
        <w:right w:val="none" w:sz="0" w:space="0" w:color="auto"/>
      </w:divBdr>
    </w:div>
    <w:div w:id="1292252292">
      <w:bodyDiv w:val="1"/>
      <w:marLeft w:val="0"/>
      <w:marRight w:val="0"/>
      <w:marTop w:val="0"/>
      <w:marBottom w:val="0"/>
      <w:divBdr>
        <w:top w:val="none" w:sz="0" w:space="0" w:color="auto"/>
        <w:left w:val="none" w:sz="0" w:space="0" w:color="auto"/>
        <w:bottom w:val="none" w:sz="0" w:space="0" w:color="auto"/>
        <w:right w:val="none" w:sz="0" w:space="0" w:color="auto"/>
      </w:divBdr>
    </w:div>
    <w:div w:id="1387990757">
      <w:bodyDiv w:val="1"/>
      <w:marLeft w:val="0"/>
      <w:marRight w:val="0"/>
      <w:marTop w:val="0"/>
      <w:marBottom w:val="0"/>
      <w:divBdr>
        <w:top w:val="none" w:sz="0" w:space="0" w:color="auto"/>
        <w:left w:val="none" w:sz="0" w:space="0" w:color="auto"/>
        <w:bottom w:val="none" w:sz="0" w:space="0" w:color="auto"/>
        <w:right w:val="none" w:sz="0" w:space="0" w:color="auto"/>
      </w:divBdr>
    </w:div>
    <w:div w:id="1416975669">
      <w:bodyDiv w:val="1"/>
      <w:marLeft w:val="0"/>
      <w:marRight w:val="0"/>
      <w:marTop w:val="0"/>
      <w:marBottom w:val="0"/>
      <w:divBdr>
        <w:top w:val="none" w:sz="0" w:space="0" w:color="auto"/>
        <w:left w:val="none" w:sz="0" w:space="0" w:color="auto"/>
        <w:bottom w:val="none" w:sz="0" w:space="0" w:color="auto"/>
        <w:right w:val="none" w:sz="0" w:space="0" w:color="auto"/>
      </w:divBdr>
      <w:divsChild>
        <w:div w:id="1496188817">
          <w:marLeft w:val="480"/>
          <w:marRight w:val="0"/>
          <w:marTop w:val="0"/>
          <w:marBottom w:val="0"/>
          <w:divBdr>
            <w:top w:val="none" w:sz="0" w:space="0" w:color="auto"/>
            <w:left w:val="none" w:sz="0" w:space="0" w:color="auto"/>
            <w:bottom w:val="none" w:sz="0" w:space="0" w:color="auto"/>
            <w:right w:val="none" w:sz="0" w:space="0" w:color="auto"/>
          </w:divBdr>
        </w:div>
        <w:div w:id="1455175158">
          <w:marLeft w:val="480"/>
          <w:marRight w:val="0"/>
          <w:marTop w:val="0"/>
          <w:marBottom w:val="0"/>
          <w:divBdr>
            <w:top w:val="none" w:sz="0" w:space="0" w:color="auto"/>
            <w:left w:val="none" w:sz="0" w:space="0" w:color="auto"/>
            <w:bottom w:val="none" w:sz="0" w:space="0" w:color="auto"/>
            <w:right w:val="none" w:sz="0" w:space="0" w:color="auto"/>
          </w:divBdr>
        </w:div>
        <w:div w:id="735973473">
          <w:marLeft w:val="480"/>
          <w:marRight w:val="0"/>
          <w:marTop w:val="0"/>
          <w:marBottom w:val="0"/>
          <w:divBdr>
            <w:top w:val="none" w:sz="0" w:space="0" w:color="auto"/>
            <w:left w:val="none" w:sz="0" w:space="0" w:color="auto"/>
            <w:bottom w:val="none" w:sz="0" w:space="0" w:color="auto"/>
            <w:right w:val="none" w:sz="0" w:space="0" w:color="auto"/>
          </w:divBdr>
        </w:div>
      </w:divsChild>
    </w:div>
    <w:div w:id="1422875844">
      <w:bodyDiv w:val="1"/>
      <w:marLeft w:val="0"/>
      <w:marRight w:val="0"/>
      <w:marTop w:val="0"/>
      <w:marBottom w:val="0"/>
      <w:divBdr>
        <w:top w:val="none" w:sz="0" w:space="0" w:color="auto"/>
        <w:left w:val="none" w:sz="0" w:space="0" w:color="auto"/>
        <w:bottom w:val="none" w:sz="0" w:space="0" w:color="auto"/>
        <w:right w:val="none" w:sz="0" w:space="0" w:color="auto"/>
      </w:divBdr>
    </w:div>
    <w:div w:id="1539734869">
      <w:bodyDiv w:val="1"/>
      <w:marLeft w:val="0"/>
      <w:marRight w:val="0"/>
      <w:marTop w:val="0"/>
      <w:marBottom w:val="0"/>
      <w:divBdr>
        <w:top w:val="none" w:sz="0" w:space="0" w:color="auto"/>
        <w:left w:val="none" w:sz="0" w:space="0" w:color="auto"/>
        <w:bottom w:val="none" w:sz="0" w:space="0" w:color="auto"/>
        <w:right w:val="none" w:sz="0" w:space="0" w:color="auto"/>
      </w:divBdr>
      <w:divsChild>
        <w:div w:id="1074813447">
          <w:marLeft w:val="640"/>
          <w:marRight w:val="0"/>
          <w:marTop w:val="0"/>
          <w:marBottom w:val="0"/>
          <w:divBdr>
            <w:top w:val="none" w:sz="0" w:space="0" w:color="auto"/>
            <w:left w:val="none" w:sz="0" w:space="0" w:color="auto"/>
            <w:bottom w:val="none" w:sz="0" w:space="0" w:color="auto"/>
            <w:right w:val="none" w:sz="0" w:space="0" w:color="auto"/>
          </w:divBdr>
        </w:div>
        <w:div w:id="1730877907">
          <w:marLeft w:val="640"/>
          <w:marRight w:val="0"/>
          <w:marTop w:val="0"/>
          <w:marBottom w:val="0"/>
          <w:divBdr>
            <w:top w:val="none" w:sz="0" w:space="0" w:color="auto"/>
            <w:left w:val="none" w:sz="0" w:space="0" w:color="auto"/>
            <w:bottom w:val="none" w:sz="0" w:space="0" w:color="auto"/>
            <w:right w:val="none" w:sz="0" w:space="0" w:color="auto"/>
          </w:divBdr>
        </w:div>
        <w:div w:id="1074283392">
          <w:marLeft w:val="640"/>
          <w:marRight w:val="0"/>
          <w:marTop w:val="0"/>
          <w:marBottom w:val="0"/>
          <w:divBdr>
            <w:top w:val="none" w:sz="0" w:space="0" w:color="auto"/>
            <w:left w:val="none" w:sz="0" w:space="0" w:color="auto"/>
            <w:bottom w:val="none" w:sz="0" w:space="0" w:color="auto"/>
            <w:right w:val="none" w:sz="0" w:space="0" w:color="auto"/>
          </w:divBdr>
        </w:div>
        <w:div w:id="653795536">
          <w:marLeft w:val="640"/>
          <w:marRight w:val="0"/>
          <w:marTop w:val="0"/>
          <w:marBottom w:val="0"/>
          <w:divBdr>
            <w:top w:val="none" w:sz="0" w:space="0" w:color="auto"/>
            <w:left w:val="none" w:sz="0" w:space="0" w:color="auto"/>
            <w:bottom w:val="none" w:sz="0" w:space="0" w:color="auto"/>
            <w:right w:val="none" w:sz="0" w:space="0" w:color="auto"/>
          </w:divBdr>
        </w:div>
        <w:div w:id="1761829628">
          <w:marLeft w:val="640"/>
          <w:marRight w:val="0"/>
          <w:marTop w:val="0"/>
          <w:marBottom w:val="0"/>
          <w:divBdr>
            <w:top w:val="none" w:sz="0" w:space="0" w:color="auto"/>
            <w:left w:val="none" w:sz="0" w:space="0" w:color="auto"/>
            <w:bottom w:val="none" w:sz="0" w:space="0" w:color="auto"/>
            <w:right w:val="none" w:sz="0" w:space="0" w:color="auto"/>
          </w:divBdr>
        </w:div>
        <w:div w:id="84426275">
          <w:marLeft w:val="640"/>
          <w:marRight w:val="0"/>
          <w:marTop w:val="0"/>
          <w:marBottom w:val="0"/>
          <w:divBdr>
            <w:top w:val="none" w:sz="0" w:space="0" w:color="auto"/>
            <w:left w:val="none" w:sz="0" w:space="0" w:color="auto"/>
            <w:bottom w:val="none" w:sz="0" w:space="0" w:color="auto"/>
            <w:right w:val="none" w:sz="0" w:space="0" w:color="auto"/>
          </w:divBdr>
        </w:div>
        <w:div w:id="1440569895">
          <w:marLeft w:val="640"/>
          <w:marRight w:val="0"/>
          <w:marTop w:val="0"/>
          <w:marBottom w:val="0"/>
          <w:divBdr>
            <w:top w:val="none" w:sz="0" w:space="0" w:color="auto"/>
            <w:left w:val="none" w:sz="0" w:space="0" w:color="auto"/>
            <w:bottom w:val="none" w:sz="0" w:space="0" w:color="auto"/>
            <w:right w:val="none" w:sz="0" w:space="0" w:color="auto"/>
          </w:divBdr>
        </w:div>
        <w:div w:id="794832998">
          <w:marLeft w:val="640"/>
          <w:marRight w:val="0"/>
          <w:marTop w:val="0"/>
          <w:marBottom w:val="0"/>
          <w:divBdr>
            <w:top w:val="none" w:sz="0" w:space="0" w:color="auto"/>
            <w:left w:val="none" w:sz="0" w:space="0" w:color="auto"/>
            <w:bottom w:val="none" w:sz="0" w:space="0" w:color="auto"/>
            <w:right w:val="none" w:sz="0" w:space="0" w:color="auto"/>
          </w:divBdr>
        </w:div>
        <w:div w:id="1078985875">
          <w:marLeft w:val="640"/>
          <w:marRight w:val="0"/>
          <w:marTop w:val="0"/>
          <w:marBottom w:val="0"/>
          <w:divBdr>
            <w:top w:val="none" w:sz="0" w:space="0" w:color="auto"/>
            <w:left w:val="none" w:sz="0" w:space="0" w:color="auto"/>
            <w:bottom w:val="none" w:sz="0" w:space="0" w:color="auto"/>
            <w:right w:val="none" w:sz="0" w:space="0" w:color="auto"/>
          </w:divBdr>
        </w:div>
        <w:div w:id="283923855">
          <w:marLeft w:val="640"/>
          <w:marRight w:val="0"/>
          <w:marTop w:val="0"/>
          <w:marBottom w:val="0"/>
          <w:divBdr>
            <w:top w:val="none" w:sz="0" w:space="0" w:color="auto"/>
            <w:left w:val="none" w:sz="0" w:space="0" w:color="auto"/>
            <w:bottom w:val="none" w:sz="0" w:space="0" w:color="auto"/>
            <w:right w:val="none" w:sz="0" w:space="0" w:color="auto"/>
          </w:divBdr>
        </w:div>
        <w:div w:id="2050256088">
          <w:marLeft w:val="640"/>
          <w:marRight w:val="0"/>
          <w:marTop w:val="0"/>
          <w:marBottom w:val="0"/>
          <w:divBdr>
            <w:top w:val="none" w:sz="0" w:space="0" w:color="auto"/>
            <w:left w:val="none" w:sz="0" w:space="0" w:color="auto"/>
            <w:bottom w:val="none" w:sz="0" w:space="0" w:color="auto"/>
            <w:right w:val="none" w:sz="0" w:space="0" w:color="auto"/>
          </w:divBdr>
        </w:div>
        <w:div w:id="852303205">
          <w:marLeft w:val="640"/>
          <w:marRight w:val="0"/>
          <w:marTop w:val="0"/>
          <w:marBottom w:val="0"/>
          <w:divBdr>
            <w:top w:val="none" w:sz="0" w:space="0" w:color="auto"/>
            <w:left w:val="none" w:sz="0" w:space="0" w:color="auto"/>
            <w:bottom w:val="none" w:sz="0" w:space="0" w:color="auto"/>
            <w:right w:val="none" w:sz="0" w:space="0" w:color="auto"/>
          </w:divBdr>
        </w:div>
        <w:div w:id="1329673536">
          <w:marLeft w:val="640"/>
          <w:marRight w:val="0"/>
          <w:marTop w:val="0"/>
          <w:marBottom w:val="0"/>
          <w:divBdr>
            <w:top w:val="none" w:sz="0" w:space="0" w:color="auto"/>
            <w:left w:val="none" w:sz="0" w:space="0" w:color="auto"/>
            <w:bottom w:val="none" w:sz="0" w:space="0" w:color="auto"/>
            <w:right w:val="none" w:sz="0" w:space="0" w:color="auto"/>
          </w:divBdr>
        </w:div>
        <w:div w:id="1724017343">
          <w:marLeft w:val="640"/>
          <w:marRight w:val="0"/>
          <w:marTop w:val="0"/>
          <w:marBottom w:val="0"/>
          <w:divBdr>
            <w:top w:val="none" w:sz="0" w:space="0" w:color="auto"/>
            <w:left w:val="none" w:sz="0" w:space="0" w:color="auto"/>
            <w:bottom w:val="none" w:sz="0" w:space="0" w:color="auto"/>
            <w:right w:val="none" w:sz="0" w:space="0" w:color="auto"/>
          </w:divBdr>
        </w:div>
        <w:div w:id="1196965361">
          <w:marLeft w:val="640"/>
          <w:marRight w:val="0"/>
          <w:marTop w:val="0"/>
          <w:marBottom w:val="0"/>
          <w:divBdr>
            <w:top w:val="none" w:sz="0" w:space="0" w:color="auto"/>
            <w:left w:val="none" w:sz="0" w:space="0" w:color="auto"/>
            <w:bottom w:val="none" w:sz="0" w:space="0" w:color="auto"/>
            <w:right w:val="none" w:sz="0" w:space="0" w:color="auto"/>
          </w:divBdr>
        </w:div>
        <w:div w:id="1774395923">
          <w:marLeft w:val="640"/>
          <w:marRight w:val="0"/>
          <w:marTop w:val="0"/>
          <w:marBottom w:val="0"/>
          <w:divBdr>
            <w:top w:val="none" w:sz="0" w:space="0" w:color="auto"/>
            <w:left w:val="none" w:sz="0" w:space="0" w:color="auto"/>
            <w:bottom w:val="none" w:sz="0" w:space="0" w:color="auto"/>
            <w:right w:val="none" w:sz="0" w:space="0" w:color="auto"/>
          </w:divBdr>
        </w:div>
        <w:div w:id="844978360">
          <w:marLeft w:val="640"/>
          <w:marRight w:val="0"/>
          <w:marTop w:val="0"/>
          <w:marBottom w:val="0"/>
          <w:divBdr>
            <w:top w:val="none" w:sz="0" w:space="0" w:color="auto"/>
            <w:left w:val="none" w:sz="0" w:space="0" w:color="auto"/>
            <w:bottom w:val="none" w:sz="0" w:space="0" w:color="auto"/>
            <w:right w:val="none" w:sz="0" w:space="0" w:color="auto"/>
          </w:divBdr>
        </w:div>
        <w:div w:id="1007975979">
          <w:marLeft w:val="640"/>
          <w:marRight w:val="0"/>
          <w:marTop w:val="0"/>
          <w:marBottom w:val="0"/>
          <w:divBdr>
            <w:top w:val="none" w:sz="0" w:space="0" w:color="auto"/>
            <w:left w:val="none" w:sz="0" w:space="0" w:color="auto"/>
            <w:bottom w:val="none" w:sz="0" w:space="0" w:color="auto"/>
            <w:right w:val="none" w:sz="0" w:space="0" w:color="auto"/>
          </w:divBdr>
        </w:div>
      </w:divsChild>
    </w:div>
    <w:div w:id="1580284557">
      <w:bodyDiv w:val="1"/>
      <w:marLeft w:val="0"/>
      <w:marRight w:val="0"/>
      <w:marTop w:val="0"/>
      <w:marBottom w:val="0"/>
      <w:divBdr>
        <w:top w:val="none" w:sz="0" w:space="0" w:color="auto"/>
        <w:left w:val="none" w:sz="0" w:space="0" w:color="auto"/>
        <w:bottom w:val="none" w:sz="0" w:space="0" w:color="auto"/>
        <w:right w:val="none" w:sz="0" w:space="0" w:color="auto"/>
      </w:divBdr>
      <w:divsChild>
        <w:div w:id="2021395891">
          <w:marLeft w:val="640"/>
          <w:marRight w:val="0"/>
          <w:marTop w:val="0"/>
          <w:marBottom w:val="0"/>
          <w:divBdr>
            <w:top w:val="none" w:sz="0" w:space="0" w:color="auto"/>
            <w:left w:val="none" w:sz="0" w:space="0" w:color="auto"/>
            <w:bottom w:val="none" w:sz="0" w:space="0" w:color="auto"/>
            <w:right w:val="none" w:sz="0" w:space="0" w:color="auto"/>
          </w:divBdr>
        </w:div>
        <w:div w:id="175190167">
          <w:marLeft w:val="640"/>
          <w:marRight w:val="0"/>
          <w:marTop w:val="0"/>
          <w:marBottom w:val="0"/>
          <w:divBdr>
            <w:top w:val="none" w:sz="0" w:space="0" w:color="auto"/>
            <w:left w:val="none" w:sz="0" w:space="0" w:color="auto"/>
            <w:bottom w:val="none" w:sz="0" w:space="0" w:color="auto"/>
            <w:right w:val="none" w:sz="0" w:space="0" w:color="auto"/>
          </w:divBdr>
        </w:div>
        <w:div w:id="854079858">
          <w:marLeft w:val="640"/>
          <w:marRight w:val="0"/>
          <w:marTop w:val="0"/>
          <w:marBottom w:val="0"/>
          <w:divBdr>
            <w:top w:val="none" w:sz="0" w:space="0" w:color="auto"/>
            <w:left w:val="none" w:sz="0" w:space="0" w:color="auto"/>
            <w:bottom w:val="none" w:sz="0" w:space="0" w:color="auto"/>
            <w:right w:val="none" w:sz="0" w:space="0" w:color="auto"/>
          </w:divBdr>
        </w:div>
        <w:div w:id="1518614369">
          <w:marLeft w:val="640"/>
          <w:marRight w:val="0"/>
          <w:marTop w:val="0"/>
          <w:marBottom w:val="0"/>
          <w:divBdr>
            <w:top w:val="none" w:sz="0" w:space="0" w:color="auto"/>
            <w:left w:val="none" w:sz="0" w:space="0" w:color="auto"/>
            <w:bottom w:val="none" w:sz="0" w:space="0" w:color="auto"/>
            <w:right w:val="none" w:sz="0" w:space="0" w:color="auto"/>
          </w:divBdr>
        </w:div>
        <w:div w:id="545022057">
          <w:marLeft w:val="640"/>
          <w:marRight w:val="0"/>
          <w:marTop w:val="0"/>
          <w:marBottom w:val="0"/>
          <w:divBdr>
            <w:top w:val="none" w:sz="0" w:space="0" w:color="auto"/>
            <w:left w:val="none" w:sz="0" w:space="0" w:color="auto"/>
            <w:bottom w:val="none" w:sz="0" w:space="0" w:color="auto"/>
            <w:right w:val="none" w:sz="0" w:space="0" w:color="auto"/>
          </w:divBdr>
        </w:div>
        <w:div w:id="1231236151">
          <w:marLeft w:val="640"/>
          <w:marRight w:val="0"/>
          <w:marTop w:val="0"/>
          <w:marBottom w:val="0"/>
          <w:divBdr>
            <w:top w:val="none" w:sz="0" w:space="0" w:color="auto"/>
            <w:left w:val="none" w:sz="0" w:space="0" w:color="auto"/>
            <w:bottom w:val="none" w:sz="0" w:space="0" w:color="auto"/>
            <w:right w:val="none" w:sz="0" w:space="0" w:color="auto"/>
          </w:divBdr>
        </w:div>
        <w:div w:id="1242640731">
          <w:marLeft w:val="640"/>
          <w:marRight w:val="0"/>
          <w:marTop w:val="0"/>
          <w:marBottom w:val="0"/>
          <w:divBdr>
            <w:top w:val="none" w:sz="0" w:space="0" w:color="auto"/>
            <w:left w:val="none" w:sz="0" w:space="0" w:color="auto"/>
            <w:bottom w:val="none" w:sz="0" w:space="0" w:color="auto"/>
            <w:right w:val="none" w:sz="0" w:space="0" w:color="auto"/>
          </w:divBdr>
        </w:div>
        <w:div w:id="138960653">
          <w:marLeft w:val="640"/>
          <w:marRight w:val="0"/>
          <w:marTop w:val="0"/>
          <w:marBottom w:val="0"/>
          <w:divBdr>
            <w:top w:val="none" w:sz="0" w:space="0" w:color="auto"/>
            <w:left w:val="none" w:sz="0" w:space="0" w:color="auto"/>
            <w:bottom w:val="none" w:sz="0" w:space="0" w:color="auto"/>
            <w:right w:val="none" w:sz="0" w:space="0" w:color="auto"/>
          </w:divBdr>
        </w:div>
        <w:div w:id="558521082">
          <w:marLeft w:val="640"/>
          <w:marRight w:val="0"/>
          <w:marTop w:val="0"/>
          <w:marBottom w:val="0"/>
          <w:divBdr>
            <w:top w:val="none" w:sz="0" w:space="0" w:color="auto"/>
            <w:left w:val="none" w:sz="0" w:space="0" w:color="auto"/>
            <w:bottom w:val="none" w:sz="0" w:space="0" w:color="auto"/>
            <w:right w:val="none" w:sz="0" w:space="0" w:color="auto"/>
          </w:divBdr>
        </w:div>
        <w:div w:id="1057045453">
          <w:marLeft w:val="640"/>
          <w:marRight w:val="0"/>
          <w:marTop w:val="0"/>
          <w:marBottom w:val="0"/>
          <w:divBdr>
            <w:top w:val="none" w:sz="0" w:space="0" w:color="auto"/>
            <w:left w:val="none" w:sz="0" w:space="0" w:color="auto"/>
            <w:bottom w:val="none" w:sz="0" w:space="0" w:color="auto"/>
            <w:right w:val="none" w:sz="0" w:space="0" w:color="auto"/>
          </w:divBdr>
        </w:div>
        <w:div w:id="891383034">
          <w:marLeft w:val="640"/>
          <w:marRight w:val="0"/>
          <w:marTop w:val="0"/>
          <w:marBottom w:val="0"/>
          <w:divBdr>
            <w:top w:val="none" w:sz="0" w:space="0" w:color="auto"/>
            <w:left w:val="none" w:sz="0" w:space="0" w:color="auto"/>
            <w:bottom w:val="none" w:sz="0" w:space="0" w:color="auto"/>
            <w:right w:val="none" w:sz="0" w:space="0" w:color="auto"/>
          </w:divBdr>
        </w:div>
        <w:div w:id="1247837482">
          <w:marLeft w:val="640"/>
          <w:marRight w:val="0"/>
          <w:marTop w:val="0"/>
          <w:marBottom w:val="0"/>
          <w:divBdr>
            <w:top w:val="none" w:sz="0" w:space="0" w:color="auto"/>
            <w:left w:val="none" w:sz="0" w:space="0" w:color="auto"/>
            <w:bottom w:val="none" w:sz="0" w:space="0" w:color="auto"/>
            <w:right w:val="none" w:sz="0" w:space="0" w:color="auto"/>
          </w:divBdr>
        </w:div>
        <w:div w:id="1371415728">
          <w:marLeft w:val="640"/>
          <w:marRight w:val="0"/>
          <w:marTop w:val="0"/>
          <w:marBottom w:val="0"/>
          <w:divBdr>
            <w:top w:val="none" w:sz="0" w:space="0" w:color="auto"/>
            <w:left w:val="none" w:sz="0" w:space="0" w:color="auto"/>
            <w:bottom w:val="none" w:sz="0" w:space="0" w:color="auto"/>
            <w:right w:val="none" w:sz="0" w:space="0" w:color="auto"/>
          </w:divBdr>
        </w:div>
        <w:div w:id="149181382">
          <w:marLeft w:val="640"/>
          <w:marRight w:val="0"/>
          <w:marTop w:val="0"/>
          <w:marBottom w:val="0"/>
          <w:divBdr>
            <w:top w:val="none" w:sz="0" w:space="0" w:color="auto"/>
            <w:left w:val="none" w:sz="0" w:space="0" w:color="auto"/>
            <w:bottom w:val="none" w:sz="0" w:space="0" w:color="auto"/>
            <w:right w:val="none" w:sz="0" w:space="0" w:color="auto"/>
          </w:divBdr>
        </w:div>
        <w:div w:id="1723937827">
          <w:marLeft w:val="640"/>
          <w:marRight w:val="0"/>
          <w:marTop w:val="0"/>
          <w:marBottom w:val="0"/>
          <w:divBdr>
            <w:top w:val="none" w:sz="0" w:space="0" w:color="auto"/>
            <w:left w:val="none" w:sz="0" w:space="0" w:color="auto"/>
            <w:bottom w:val="none" w:sz="0" w:space="0" w:color="auto"/>
            <w:right w:val="none" w:sz="0" w:space="0" w:color="auto"/>
          </w:divBdr>
        </w:div>
        <w:div w:id="833959760">
          <w:marLeft w:val="640"/>
          <w:marRight w:val="0"/>
          <w:marTop w:val="0"/>
          <w:marBottom w:val="0"/>
          <w:divBdr>
            <w:top w:val="none" w:sz="0" w:space="0" w:color="auto"/>
            <w:left w:val="none" w:sz="0" w:space="0" w:color="auto"/>
            <w:bottom w:val="none" w:sz="0" w:space="0" w:color="auto"/>
            <w:right w:val="none" w:sz="0" w:space="0" w:color="auto"/>
          </w:divBdr>
        </w:div>
        <w:div w:id="158470645">
          <w:marLeft w:val="640"/>
          <w:marRight w:val="0"/>
          <w:marTop w:val="0"/>
          <w:marBottom w:val="0"/>
          <w:divBdr>
            <w:top w:val="none" w:sz="0" w:space="0" w:color="auto"/>
            <w:left w:val="none" w:sz="0" w:space="0" w:color="auto"/>
            <w:bottom w:val="none" w:sz="0" w:space="0" w:color="auto"/>
            <w:right w:val="none" w:sz="0" w:space="0" w:color="auto"/>
          </w:divBdr>
        </w:div>
        <w:div w:id="12726881">
          <w:marLeft w:val="640"/>
          <w:marRight w:val="0"/>
          <w:marTop w:val="0"/>
          <w:marBottom w:val="0"/>
          <w:divBdr>
            <w:top w:val="none" w:sz="0" w:space="0" w:color="auto"/>
            <w:left w:val="none" w:sz="0" w:space="0" w:color="auto"/>
            <w:bottom w:val="none" w:sz="0" w:space="0" w:color="auto"/>
            <w:right w:val="none" w:sz="0" w:space="0" w:color="auto"/>
          </w:divBdr>
        </w:div>
        <w:div w:id="982462630">
          <w:marLeft w:val="640"/>
          <w:marRight w:val="0"/>
          <w:marTop w:val="0"/>
          <w:marBottom w:val="0"/>
          <w:divBdr>
            <w:top w:val="none" w:sz="0" w:space="0" w:color="auto"/>
            <w:left w:val="none" w:sz="0" w:space="0" w:color="auto"/>
            <w:bottom w:val="none" w:sz="0" w:space="0" w:color="auto"/>
            <w:right w:val="none" w:sz="0" w:space="0" w:color="auto"/>
          </w:divBdr>
        </w:div>
        <w:div w:id="1840392150">
          <w:marLeft w:val="640"/>
          <w:marRight w:val="0"/>
          <w:marTop w:val="0"/>
          <w:marBottom w:val="0"/>
          <w:divBdr>
            <w:top w:val="none" w:sz="0" w:space="0" w:color="auto"/>
            <w:left w:val="none" w:sz="0" w:space="0" w:color="auto"/>
            <w:bottom w:val="none" w:sz="0" w:space="0" w:color="auto"/>
            <w:right w:val="none" w:sz="0" w:space="0" w:color="auto"/>
          </w:divBdr>
        </w:div>
      </w:divsChild>
    </w:div>
    <w:div w:id="1583828265">
      <w:bodyDiv w:val="1"/>
      <w:marLeft w:val="0"/>
      <w:marRight w:val="0"/>
      <w:marTop w:val="0"/>
      <w:marBottom w:val="0"/>
      <w:divBdr>
        <w:top w:val="none" w:sz="0" w:space="0" w:color="auto"/>
        <w:left w:val="none" w:sz="0" w:space="0" w:color="auto"/>
        <w:bottom w:val="none" w:sz="0" w:space="0" w:color="auto"/>
        <w:right w:val="none" w:sz="0" w:space="0" w:color="auto"/>
      </w:divBdr>
      <w:divsChild>
        <w:div w:id="274220571">
          <w:marLeft w:val="480"/>
          <w:marRight w:val="0"/>
          <w:marTop w:val="0"/>
          <w:marBottom w:val="0"/>
          <w:divBdr>
            <w:top w:val="none" w:sz="0" w:space="0" w:color="auto"/>
            <w:left w:val="none" w:sz="0" w:space="0" w:color="auto"/>
            <w:bottom w:val="none" w:sz="0" w:space="0" w:color="auto"/>
            <w:right w:val="none" w:sz="0" w:space="0" w:color="auto"/>
          </w:divBdr>
        </w:div>
        <w:div w:id="502476532">
          <w:marLeft w:val="480"/>
          <w:marRight w:val="0"/>
          <w:marTop w:val="0"/>
          <w:marBottom w:val="0"/>
          <w:divBdr>
            <w:top w:val="none" w:sz="0" w:space="0" w:color="auto"/>
            <w:left w:val="none" w:sz="0" w:space="0" w:color="auto"/>
            <w:bottom w:val="none" w:sz="0" w:space="0" w:color="auto"/>
            <w:right w:val="none" w:sz="0" w:space="0" w:color="auto"/>
          </w:divBdr>
        </w:div>
        <w:div w:id="1802310706">
          <w:marLeft w:val="480"/>
          <w:marRight w:val="0"/>
          <w:marTop w:val="0"/>
          <w:marBottom w:val="0"/>
          <w:divBdr>
            <w:top w:val="none" w:sz="0" w:space="0" w:color="auto"/>
            <w:left w:val="none" w:sz="0" w:space="0" w:color="auto"/>
            <w:bottom w:val="none" w:sz="0" w:space="0" w:color="auto"/>
            <w:right w:val="none" w:sz="0" w:space="0" w:color="auto"/>
          </w:divBdr>
        </w:div>
        <w:div w:id="1305507299">
          <w:marLeft w:val="480"/>
          <w:marRight w:val="0"/>
          <w:marTop w:val="0"/>
          <w:marBottom w:val="0"/>
          <w:divBdr>
            <w:top w:val="none" w:sz="0" w:space="0" w:color="auto"/>
            <w:left w:val="none" w:sz="0" w:space="0" w:color="auto"/>
            <w:bottom w:val="none" w:sz="0" w:space="0" w:color="auto"/>
            <w:right w:val="none" w:sz="0" w:space="0" w:color="auto"/>
          </w:divBdr>
        </w:div>
        <w:div w:id="1041397563">
          <w:marLeft w:val="480"/>
          <w:marRight w:val="0"/>
          <w:marTop w:val="0"/>
          <w:marBottom w:val="0"/>
          <w:divBdr>
            <w:top w:val="none" w:sz="0" w:space="0" w:color="auto"/>
            <w:left w:val="none" w:sz="0" w:space="0" w:color="auto"/>
            <w:bottom w:val="none" w:sz="0" w:space="0" w:color="auto"/>
            <w:right w:val="none" w:sz="0" w:space="0" w:color="auto"/>
          </w:divBdr>
        </w:div>
        <w:div w:id="1328752365">
          <w:marLeft w:val="480"/>
          <w:marRight w:val="0"/>
          <w:marTop w:val="0"/>
          <w:marBottom w:val="0"/>
          <w:divBdr>
            <w:top w:val="none" w:sz="0" w:space="0" w:color="auto"/>
            <w:left w:val="none" w:sz="0" w:space="0" w:color="auto"/>
            <w:bottom w:val="none" w:sz="0" w:space="0" w:color="auto"/>
            <w:right w:val="none" w:sz="0" w:space="0" w:color="auto"/>
          </w:divBdr>
        </w:div>
        <w:div w:id="1874343910">
          <w:marLeft w:val="480"/>
          <w:marRight w:val="0"/>
          <w:marTop w:val="0"/>
          <w:marBottom w:val="0"/>
          <w:divBdr>
            <w:top w:val="none" w:sz="0" w:space="0" w:color="auto"/>
            <w:left w:val="none" w:sz="0" w:space="0" w:color="auto"/>
            <w:bottom w:val="none" w:sz="0" w:space="0" w:color="auto"/>
            <w:right w:val="none" w:sz="0" w:space="0" w:color="auto"/>
          </w:divBdr>
        </w:div>
        <w:div w:id="265771571">
          <w:marLeft w:val="480"/>
          <w:marRight w:val="0"/>
          <w:marTop w:val="0"/>
          <w:marBottom w:val="0"/>
          <w:divBdr>
            <w:top w:val="none" w:sz="0" w:space="0" w:color="auto"/>
            <w:left w:val="none" w:sz="0" w:space="0" w:color="auto"/>
            <w:bottom w:val="none" w:sz="0" w:space="0" w:color="auto"/>
            <w:right w:val="none" w:sz="0" w:space="0" w:color="auto"/>
          </w:divBdr>
        </w:div>
        <w:div w:id="203249592">
          <w:marLeft w:val="480"/>
          <w:marRight w:val="0"/>
          <w:marTop w:val="0"/>
          <w:marBottom w:val="0"/>
          <w:divBdr>
            <w:top w:val="none" w:sz="0" w:space="0" w:color="auto"/>
            <w:left w:val="none" w:sz="0" w:space="0" w:color="auto"/>
            <w:bottom w:val="none" w:sz="0" w:space="0" w:color="auto"/>
            <w:right w:val="none" w:sz="0" w:space="0" w:color="auto"/>
          </w:divBdr>
        </w:div>
      </w:divsChild>
    </w:div>
    <w:div w:id="1614634936">
      <w:bodyDiv w:val="1"/>
      <w:marLeft w:val="0"/>
      <w:marRight w:val="0"/>
      <w:marTop w:val="0"/>
      <w:marBottom w:val="0"/>
      <w:divBdr>
        <w:top w:val="none" w:sz="0" w:space="0" w:color="auto"/>
        <w:left w:val="none" w:sz="0" w:space="0" w:color="auto"/>
        <w:bottom w:val="none" w:sz="0" w:space="0" w:color="auto"/>
        <w:right w:val="none" w:sz="0" w:space="0" w:color="auto"/>
      </w:divBdr>
      <w:divsChild>
        <w:div w:id="392393871">
          <w:marLeft w:val="480"/>
          <w:marRight w:val="0"/>
          <w:marTop w:val="0"/>
          <w:marBottom w:val="0"/>
          <w:divBdr>
            <w:top w:val="none" w:sz="0" w:space="0" w:color="auto"/>
            <w:left w:val="none" w:sz="0" w:space="0" w:color="auto"/>
            <w:bottom w:val="none" w:sz="0" w:space="0" w:color="auto"/>
            <w:right w:val="none" w:sz="0" w:space="0" w:color="auto"/>
          </w:divBdr>
        </w:div>
        <w:div w:id="1273634683">
          <w:marLeft w:val="480"/>
          <w:marRight w:val="0"/>
          <w:marTop w:val="0"/>
          <w:marBottom w:val="0"/>
          <w:divBdr>
            <w:top w:val="none" w:sz="0" w:space="0" w:color="auto"/>
            <w:left w:val="none" w:sz="0" w:space="0" w:color="auto"/>
            <w:bottom w:val="none" w:sz="0" w:space="0" w:color="auto"/>
            <w:right w:val="none" w:sz="0" w:space="0" w:color="auto"/>
          </w:divBdr>
        </w:div>
        <w:div w:id="1031498251">
          <w:marLeft w:val="480"/>
          <w:marRight w:val="0"/>
          <w:marTop w:val="0"/>
          <w:marBottom w:val="0"/>
          <w:divBdr>
            <w:top w:val="none" w:sz="0" w:space="0" w:color="auto"/>
            <w:left w:val="none" w:sz="0" w:space="0" w:color="auto"/>
            <w:bottom w:val="none" w:sz="0" w:space="0" w:color="auto"/>
            <w:right w:val="none" w:sz="0" w:space="0" w:color="auto"/>
          </w:divBdr>
        </w:div>
      </w:divsChild>
    </w:div>
    <w:div w:id="1616904348">
      <w:bodyDiv w:val="1"/>
      <w:marLeft w:val="0"/>
      <w:marRight w:val="0"/>
      <w:marTop w:val="0"/>
      <w:marBottom w:val="0"/>
      <w:divBdr>
        <w:top w:val="none" w:sz="0" w:space="0" w:color="auto"/>
        <w:left w:val="none" w:sz="0" w:space="0" w:color="auto"/>
        <w:bottom w:val="none" w:sz="0" w:space="0" w:color="auto"/>
        <w:right w:val="none" w:sz="0" w:space="0" w:color="auto"/>
      </w:divBdr>
    </w:div>
    <w:div w:id="1620143175">
      <w:bodyDiv w:val="1"/>
      <w:marLeft w:val="0"/>
      <w:marRight w:val="0"/>
      <w:marTop w:val="0"/>
      <w:marBottom w:val="0"/>
      <w:divBdr>
        <w:top w:val="none" w:sz="0" w:space="0" w:color="auto"/>
        <w:left w:val="none" w:sz="0" w:space="0" w:color="auto"/>
        <w:bottom w:val="none" w:sz="0" w:space="0" w:color="auto"/>
        <w:right w:val="none" w:sz="0" w:space="0" w:color="auto"/>
      </w:divBdr>
    </w:div>
    <w:div w:id="1677925343">
      <w:bodyDiv w:val="1"/>
      <w:marLeft w:val="0"/>
      <w:marRight w:val="0"/>
      <w:marTop w:val="0"/>
      <w:marBottom w:val="0"/>
      <w:divBdr>
        <w:top w:val="none" w:sz="0" w:space="0" w:color="auto"/>
        <w:left w:val="none" w:sz="0" w:space="0" w:color="auto"/>
        <w:bottom w:val="none" w:sz="0" w:space="0" w:color="auto"/>
        <w:right w:val="none" w:sz="0" w:space="0" w:color="auto"/>
      </w:divBdr>
      <w:divsChild>
        <w:div w:id="1547639736">
          <w:marLeft w:val="480"/>
          <w:marRight w:val="0"/>
          <w:marTop w:val="0"/>
          <w:marBottom w:val="0"/>
          <w:divBdr>
            <w:top w:val="none" w:sz="0" w:space="0" w:color="auto"/>
            <w:left w:val="none" w:sz="0" w:space="0" w:color="auto"/>
            <w:bottom w:val="none" w:sz="0" w:space="0" w:color="auto"/>
            <w:right w:val="none" w:sz="0" w:space="0" w:color="auto"/>
          </w:divBdr>
        </w:div>
        <w:div w:id="2072996375">
          <w:marLeft w:val="480"/>
          <w:marRight w:val="0"/>
          <w:marTop w:val="0"/>
          <w:marBottom w:val="0"/>
          <w:divBdr>
            <w:top w:val="none" w:sz="0" w:space="0" w:color="auto"/>
            <w:left w:val="none" w:sz="0" w:space="0" w:color="auto"/>
            <w:bottom w:val="none" w:sz="0" w:space="0" w:color="auto"/>
            <w:right w:val="none" w:sz="0" w:space="0" w:color="auto"/>
          </w:divBdr>
        </w:div>
        <w:div w:id="274333700">
          <w:marLeft w:val="480"/>
          <w:marRight w:val="0"/>
          <w:marTop w:val="0"/>
          <w:marBottom w:val="0"/>
          <w:divBdr>
            <w:top w:val="none" w:sz="0" w:space="0" w:color="auto"/>
            <w:left w:val="none" w:sz="0" w:space="0" w:color="auto"/>
            <w:bottom w:val="none" w:sz="0" w:space="0" w:color="auto"/>
            <w:right w:val="none" w:sz="0" w:space="0" w:color="auto"/>
          </w:divBdr>
        </w:div>
        <w:div w:id="771513081">
          <w:marLeft w:val="480"/>
          <w:marRight w:val="0"/>
          <w:marTop w:val="0"/>
          <w:marBottom w:val="0"/>
          <w:divBdr>
            <w:top w:val="none" w:sz="0" w:space="0" w:color="auto"/>
            <w:left w:val="none" w:sz="0" w:space="0" w:color="auto"/>
            <w:bottom w:val="none" w:sz="0" w:space="0" w:color="auto"/>
            <w:right w:val="none" w:sz="0" w:space="0" w:color="auto"/>
          </w:divBdr>
        </w:div>
        <w:div w:id="789471140">
          <w:marLeft w:val="480"/>
          <w:marRight w:val="0"/>
          <w:marTop w:val="0"/>
          <w:marBottom w:val="0"/>
          <w:divBdr>
            <w:top w:val="none" w:sz="0" w:space="0" w:color="auto"/>
            <w:left w:val="none" w:sz="0" w:space="0" w:color="auto"/>
            <w:bottom w:val="none" w:sz="0" w:space="0" w:color="auto"/>
            <w:right w:val="none" w:sz="0" w:space="0" w:color="auto"/>
          </w:divBdr>
        </w:div>
        <w:div w:id="1010722058">
          <w:marLeft w:val="480"/>
          <w:marRight w:val="0"/>
          <w:marTop w:val="0"/>
          <w:marBottom w:val="0"/>
          <w:divBdr>
            <w:top w:val="none" w:sz="0" w:space="0" w:color="auto"/>
            <w:left w:val="none" w:sz="0" w:space="0" w:color="auto"/>
            <w:bottom w:val="none" w:sz="0" w:space="0" w:color="auto"/>
            <w:right w:val="none" w:sz="0" w:space="0" w:color="auto"/>
          </w:divBdr>
        </w:div>
        <w:div w:id="1442263334">
          <w:marLeft w:val="480"/>
          <w:marRight w:val="0"/>
          <w:marTop w:val="0"/>
          <w:marBottom w:val="0"/>
          <w:divBdr>
            <w:top w:val="none" w:sz="0" w:space="0" w:color="auto"/>
            <w:left w:val="none" w:sz="0" w:space="0" w:color="auto"/>
            <w:bottom w:val="none" w:sz="0" w:space="0" w:color="auto"/>
            <w:right w:val="none" w:sz="0" w:space="0" w:color="auto"/>
          </w:divBdr>
        </w:div>
        <w:div w:id="319311490">
          <w:marLeft w:val="480"/>
          <w:marRight w:val="0"/>
          <w:marTop w:val="0"/>
          <w:marBottom w:val="0"/>
          <w:divBdr>
            <w:top w:val="none" w:sz="0" w:space="0" w:color="auto"/>
            <w:left w:val="none" w:sz="0" w:space="0" w:color="auto"/>
            <w:bottom w:val="none" w:sz="0" w:space="0" w:color="auto"/>
            <w:right w:val="none" w:sz="0" w:space="0" w:color="auto"/>
          </w:divBdr>
        </w:div>
        <w:div w:id="1673139111">
          <w:marLeft w:val="480"/>
          <w:marRight w:val="0"/>
          <w:marTop w:val="0"/>
          <w:marBottom w:val="0"/>
          <w:divBdr>
            <w:top w:val="none" w:sz="0" w:space="0" w:color="auto"/>
            <w:left w:val="none" w:sz="0" w:space="0" w:color="auto"/>
            <w:bottom w:val="none" w:sz="0" w:space="0" w:color="auto"/>
            <w:right w:val="none" w:sz="0" w:space="0" w:color="auto"/>
          </w:divBdr>
        </w:div>
        <w:div w:id="169108685">
          <w:marLeft w:val="480"/>
          <w:marRight w:val="0"/>
          <w:marTop w:val="0"/>
          <w:marBottom w:val="0"/>
          <w:divBdr>
            <w:top w:val="none" w:sz="0" w:space="0" w:color="auto"/>
            <w:left w:val="none" w:sz="0" w:space="0" w:color="auto"/>
            <w:bottom w:val="none" w:sz="0" w:space="0" w:color="auto"/>
            <w:right w:val="none" w:sz="0" w:space="0" w:color="auto"/>
          </w:divBdr>
        </w:div>
        <w:div w:id="1078139764">
          <w:marLeft w:val="480"/>
          <w:marRight w:val="0"/>
          <w:marTop w:val="0"/>
          <w:marBottom w:val="0"/>
          <w:divBdr>
            <w:top w:val="none" w:sz="0" w:space="0" w:color="auto"/>
            <w:left w:val="none" w:sz="0" w:space="0" w:color="auto"/>
            <w:bottom w:val="none" w:sz="0" w:space="0" w:color="auto"/>
            <w:right w:val="none" w:sz="0" w:space="0" w:color="auto"/>
          </w:divBdr>
        </w:div>
        <w:div w:id="1086613839">
          <w:marLeft w:val="480"/>
          <w:marRight w:val="0"/>
          <w:marTop w:val="0"/>
          <w:marBottom w:val="0"/>
          <w:divBdr>
            <w:top w:val="none" w:sz="0" w:space="0" w:color="auto"/>
            <w:left w:val="none" w:sz="0" w:space="0" w:color="auto"/>
            <w:bottom w:val="none" w:sz="0" w:space="0" w:color="auto"/>
            <w:right w:val="none" w:sz="0" w:space="0" w:color="auto"/>
          </w:divBdr>
        </w:div>
        <w:div w:id="402338705">
          <w:marLeft w:val="480"/>
          <w:marRight w:val="0"/>
          <w:marTop w:val="0"/>
          <w:marBottom w:val="0"/>
          <w:divBdr>
            <w:top w:val="none" w:sz="0" w:space="0" w:color="auto"/>
            <w:left w:val="none" w:sz="0" w:space="0" w:color="auto"/>
            <w:bottom w:val="none" w:sz="0" w:space="0" w:color="auto"/>
            <w:right w:val="none" w:sz="0" w:space="0" w:color="auto"/>
          </w:divBdr>
        </w:div>
        <w:div w:id="1697003813">
          <w:marLeft w:val="480"/>
          <w:marRight w:val="0"/>
          <w:marTop w:val="0"/>
          <w:marBottom w:val="0"/>
          <w:divBdr>
            <w:top w:val="none" w:sz="0" w:space="0" w:color="auto"/>
            <w:left w:val="none" w:sz="0" w:space="0" w:color="auto"/>
            <w:bottom w:val="none" w:sz="0" w:space="0" w:color="auto"/>
            <w:right w:val="none" w:sz="0" w:space="0" w:color="auto"/>
          </w:divBdr>
        </w:div>
        <w:div w:id="1663313554">
          <w:marLeft w:val="480"/>
          <w:marRight w:val="0"/>
          <w:marTop w:val="0"/>
          <w:marBottom w:val="0"/>
          <w:divBdr>
            <w:top w:val="none" w:sz="0" w:space="0" w:color="auto"/>
            <w:left w:val="none" w:sz="0" w:space="0" w:color="auto"/>
            <w:bottom w:val="none" w:sz="0" w:space="0" w:color="auto"/>
            <w:right w:val="none" w:sz="0" w:space="0" w:color="auto"/>
          </w:divBdr>
        </w:div>
        <w:div w:id="1390761970">
          <w:marLeft w:val="480"/>
          <w:marRight w:val="0"/>
          <w:marTop w:val="0"/>
          <w:marBottom w:val="0"/>
          <w:divBdr>
            <w:top w:val="none" w:sz="0" w:space="0" w:color="auto"/>
            <w:left w:val="none" w:sz="0" w:space="0" w:color="auto"/>
            <w:bottom w:val="none" w:sz="0" w:space="0" w:color="auto"/>
            <w:right w:val="none" w:sz="0" w:space="0" w:color="auto"/>
          </w:divBdr>
        </w:div>
        <w:div w:id="1855076748">
          <w:marLeft w:val="480"/>
          <w:marRight w:val="0"/>
          <w:marTop w:val="0"/>
          <w:marBottom w:val="0"/>
          <w:divBdr>
            <w:top w:val="none" w:sz="0" w:space="0" w:color="auto"/>
            <w:left w:val="none" w:sz="0" w:space="0" w:color="auto"/>
            <w:bottom w:val="none" w:sz="0" w:space="0" w:color="auto"/>
            <w:right w:val="none" w:sz="0" w:space="0" w:color="auto"/>
          </w:divBdr>
        </w:div>
        <w:div w:id="1177184803">
          <w:marLeft w:val="480"/>
          <w:marRight w:val="0"/>
          <w:marTop w:val="0"/>
          <w:marBottom w:val="0"/>
          <w:divBdr>
            <w:top w:val="none" w:sz="0" w:space="0" w:color="auto"/>
            <w:left w:val="none" w:sz="0" w:space="0" w:color="auto"/>
            <w:bottom w:val="none" w:sz="0" w:space="0" w:color="auto"/>
            <w:right w:val="none" w:sz="0" w:space="0" w:color="auto"/>
          </w:divBdr>
        </w:div>
      </w:divsChild>
    </w:div>
    <w:div w:id="1685399791">
      <w:bodyDiv w:val="1"/>
      <w:marLeft w:val="0"/>
      <w:marRight w:val="0"/>
      <w:marTop w:val="0"/>
      <w:marBottom w:val="0"/>
      <w:divBdr>
        <w:top w:val="none" w:sz="0" w:space="0" w:color="auto"/>
        <w:left w:val="none" w:sz="0" w:space="0" w:color="auto"/>
        <w:bottom w:val="none" w:sz="0" w:space="0" w:color="auto"/>
        <w:right w:val="none" w:sz="0" w:space="0" w:color="auto"/>
      </w:divBdr>
    </w:div>
    <w:div w:id="1690597002">
      <w:bodyDiv w:val="1"/>
      <w:marLeft w:val="0"/>
      <w:marRight w:val="0"/>
      <w:marTop w:val="0"/>
      <w:marBottom w:val="0"/>
      <w:divBdr>
        <w:top w:val="none" w:sz="0" w:space="0" w:color="auto"/>
        <w:left w:val="none" w:sz="0" w:space="0" w:color="auto"/>
        <w:bottom w:val="none" w:sz="0" w:space="0" w:color="auto"/>
        <w:right w:val="none" w:sz="0" w:space="0" w:color="auto"/>
      </w:divBdr>
    </w:div>
    <w:div w:id="1697997342">
      <w:bodyDiv w:val="1"/>
      <w:marLeft w:val="0"/>
      <w:marRight w:val="0"/>
      <w:marTop w:val="0"/>
      <w:marBottom w:val="0"/>
      <w:divBdr>
        <w:top w:val="none" w:sz="0" w:space="0" w:color="auto"/>
        <w:left w:val="none" w:sz="0" w:space="0" w:color="auto"/>
        <w:bottom w:val="none" w:sz="0" w:space="0" w:color="auto"/>
        <w:right w:val="none" w:sz="0" w:space="0" w:color="auto"/>
      </w:divBdr>
    </w:div>
    <w:div w:id="1706758966">
      <w:bodyDiv w:val="1"/>
      <w:marLeft w:val="0"/>
      <w:marRight w:val="0"/>
      <w:marTop w:val="0"/>
      <w:marBottom w:val="0"/>
      <w:divBdr>
        <w:top w:val="none" w:sz="0" w:space="0" w:color="auto"/>
        <w:left w:val="none" w:sz="0" w:space="0" w:color="auto"/>
        <w:bottom w:val="none" w:sz="0" w:space="0" w:color="auto"/>
        <w:right w:val="none" w:sz="0" w:space="0" w:color="auto"/>
      </w:divBdr>
      <w:divsChild>
        <w:div w:id="1530412062">
          <w:marLeft w:val="640"/>
          <w:marRight w:val="0"/>
          <w:marTop w:val="0"/>
          <w:marBottom w:val="0"/>
          <w:divBdr>
            <w:top w:val="none" w:sz="0" w:space="0" w:color="auto"/>
            <w:left w:val="none" w:sz="0" w:space="0" w:color="auto"/>
            <w:bottom w:val="none" w:sz="0" w:space="0" w:color="auto"/>
            <w:right w:val="none" w:sz="0" w:space="0" w:color="auto"/>
          </w:divBdr>
        </w:div>
        <w:div w:id="1536581670">
          <w:marLeft w:val="640"/>
          <w:marRight w:val="0"/>
          <w:marTop w:val="0"/>
          <w:marBottom w:val="0"/>
          <w:divBdr>
            <w:top w:val="none" w:sz="0" w:space="0" w:color="auto"/>
            <w:left w:val="none" w:sz="0" w:space="0" w:color="auto"/>
            <w:bottom w:val="none" w:sz="0" w:space="0" w:color="auto"/>
            <w:right w:val="none" w:sz="0" w:space="0" w:color="auto"/>
          </w:divBdr>
        </w:div>
        <w:div w:id="669988945">
          <w:marLeft w:val="640"/>
          <w:marRight w:val="0"/>
          <w:marTop w:val="0"/>
          <w:marBottom w:val="0"/>
          <w:divBdr>
            <w:top w:val="none" w:sz="0" w:space="0" w:color="auto"/>
            <w:left w:val="none" w:sz="0" w:space="0" w:color="auto"/>
            <w:bottom w:val="none" w:sz="0" w:space="0" w:color="auto"/>
            <w:right w:val="none" w:sz="0" w:space="0" w:color="auto"/>
          </w:divBdr>
        </w:div>
        <w:div w:id="47195913">
          <w:marLeft w:val="640"/>
          <w:marRight w:val="0"/>
          <w:marTop w:val="0"/>
          <w:marBottom w:val="0"/>
          <w:divBdr>
            <w:top w:val="none" w:sz="0" w:space="0" w:color="auto"/>
            <w:left w:val="none" w:sz="0" w:space="0" w:color="auto"/>
            <w:bottom w:val="none" w:sz="0" w:space="0" w:color="auto"/>
            <w:right w:val="none" w:sz="0" w:space="0" w:color="auto"/>
          </w:divBdr>
        </w:div>
        <w:div w:id="473790741">
          <w:marLeft w:val="640"/>
          <w:marRight w:val="0"/>
          <w:marTop w:val="0"/>
          <w:marBottom w:val="0"/>
          <w:divBdr>
            <w:top w:val="none" w:sz="0" w:space="0" w:color="auto"/>
            <w:left w:val="none" w:sz="0" w:space="0" w:color="auto"/>
            <w:bottom w:val="none" w:sz="0" w:space="0" w:color="auto"/>
            <w:right w:val="none" w:sz="0" w:space="0" w:color="auto"/>
          </w:divBdr>
        </w:div>
        <w:div w:id="909576311">
          <w:marLeft w:val="640"/>
          <w:marRight w:val="0"/>
          <w:marTop w:val="0"/>
          <w:marBottom w:val="0"/>
          <w:divBdr>
            <w:top w:val="none" w:sz="0" w:space="0" w:color="auto"/>
            <w:left w:val="none" w:sz="0" w:space="0" w:color="auto"/>
            <w:bottom w:val="none" w:sz="0" w:space="0" w:color="auto"/>
            <w:right w:val="none" w:sz="0" w:space="0" w:color="auto"/>
          </w:divBdr>
        </w:div>
        <w:div w:id="1074011704">
          <w:marLeft w:val="640"/>
          <w:marRight w:val="0"/>
          <w:marTop w:val="0"/>
          <w:marBottom w:val="0"/>
          <w:divBdr>
            <w:top w:val="none" w:sz="0" w:space="0" w:color="auto"/>
            <w:left w:val="none" w:sz="0" w:space="0" w:color="auto"/>
            <w:bottom w:val="none" w:sz="0" w:space="0" w:color="auto"/>
            <w:right w:val="none" w:sz="0" w:space="0" w:color="auto"/>
          </w:divBdr>
        </w:div>
        <w:div w:id="1536311507">
          <w:marLeft w:val="640"/>
          <w:marRight w:val="0"/>
          <w:marTop w:val="0"/>
          <w:marBottom w:val="0"/>
          <w:divBdr>
            <w:top w:val="none" w:sz="0" w:space="0" w:color="auto"/>
            <w:left w:val="none" w:sz="0" w:space="0" w:color="auto"/>
            <w:bottom w:val="none" w:sz="0" w:space="0" w:color="auto"/>
            <w:right w:val="none" w:sz="0" w:space="0" w:color="auto"/>
          </w:divBdr>
        </w:div>
        <w:div w:id="2008635529">
          <w:marLeft w:val="640"/>
          <w:marRight w:val="0"/>
          <w:marTop w:val="0"/>
          <w:marBottom w:val="0"/>
          <w:divBdr>
            <w:top w:val="none" w:sz="0" w:space="0" w:color="auto"/>
            <w:left w:val="none" w:sz="0" w:space="0" w:color="auto"/>
            <w:bottom w:val="none" w:sz="0" w:space="0" w:color="auto"/>
            <w:right w:val="none" w:sz="0" w:space="0" w:color="auto"/>
          </w:divBdr>
        </w:div>
        <w:div w:id="463306678">
          <w:marLeft w:val="640"/>
          <w:marRight w:val="0"/>
          <w:marTop w:val="0"/>
          <w:marBottom w:val="0"/>
          <w:divBdr>
            <w:top w:val="none" w:sz="0" w:space="0" w:color="auto"/>
            <w:left w:val="none" w:sz="0" w:space="0" w:color="auto"/>
            <w:bottom w:val="none" w:sz="0" w:space="0" w:color="auto"/>
            <w:right w:val="none" w:sz="0" w:space="0" w:color="auto"/>
          </w:divBdr>
        </w:div>
        <w:div w:id="602615093">
          <w:marLeft w:val="640"/>
          <w:marRight w:val="0"/>
          <w:marTop w:val="0"/>
          <w:marBottom w:val="0"/>
          <w:divBdr>
            <w:top w:val="none" w:sz="0" w:space="0" w:color="auto"/>
            <w:left w:val="none" w:sz="0" w:space="0" w:color="auto"/>
            <w:bottom w:val="none" w:sz="0" w:space="0" w:color="auto"/>
            <w:right w:val="none" w:sz="0" w:space="0" w:color="auto"/>
          </w:divBdr>
        </w:div>
        <w:div w:id="1772430134">
          <w:marLeft w:val="640"/>
          <w:marRight w:val="0"/>
          <w:marTop w:val="0"/>
          <w:marBottom w:val="0"/>
          <w:divBdr>
            <w:top w:val="none" w:sz="0" w:space="0" w:color="auto"/>
            <w:left w:val="none" w:sz="0" w:space="0" w:color="auto"/>
            <w:bottom w:val="none" w:sz="0" w:space="0" w:color="auto"/>
            <w:right w:val="none" w:sz="0" w:space="0" w:color="auto"/>
          </w:divBdr>
        </w:div>
        <w:div w:id="1323972193">
          <w:marLeft w:val="640"/>
          <w:marRight w:val="0"/>
          <w:marTop w:val="0"/>
          <w:marBottom w:val="0"/>
          <w:divBdr>
            <w:top w:val="none" w:sz="0" w:space="0" w:color="auto"/>
            <w:left w:val="none" w:sz="0" w:space="0" w:color="auto"/>
            <w:bottom w:val="none" w:sz="0" w:space="0" w:color="auto"/>
            <w:right w:val="none" w:sz="0" w:space="0" w:color="auto"/>
          </w:divBdr>
        </w:div>
        <w:div w:id="774860977">
          <w:marLeft w:val="640"/>
          <w:marRight w:val="0"/>
          <w:marTop w:val="0"/>
          <w:marBottom w:val="0"/>
          <w:divBdr>
            <w:top w:val="none" w:sz="0" w:space="0" w:color="auto"/>
            <w:left w:val="none" w:sz="0" w:space="0" w:color="auto"/>
            <w:bottom w:val="none" w:sz="0" w:space="0" w:color="auto"/>
            <w:right w:val="none" w:sz="0" w:space="0" w:color="auto"/>
          </w:divBdr>
        </w:div>
        <w:div w:id="1371566944">
          <w:marLeft w:val="640"/>
          <w:marRight w:val="0"/>
          <w:marTop w:val="0"/>
          <w:marBottom w:val="0"/>
          <w:divBdr>
            <w:top w:val="none" w:sz="0" w:space="0" w:color="auto"/>
            <w:left w:val="none" w:sz="0" w:space="0" w:color="auto"/>
            <w:bottom w:val="none" w:sz="0" w:space="0" w:color="auto"/>
            <w:right w:val="none" w:sz="0" w:space="0" w:color="auto"/>
          </w:divBdr>
        </w:div>
        <w:div w:id="1314529572">
          <w:marLeft w:val="640"/>
          <w:marRight w:val="0"/>
          <w:marTop w:val="0"/>
          <w:marBottom w:val="0"/>
          <w:divBdr>
            <w:top w:val="none" w:sz="0" w:space="0" w:color="auto"/>
            <w:left w:val="none" w:sz="0" w:space="0" w:color="auto"/>
            <w:bottom w:val="none" w:sz="0" w:space="0" w:color="auto"/>
            <w:right w:val="none" w:sz="0" w:space="0" w:color="auto"/>
          </w:divBdr>
        </w:div>
        <w:div w:id="1841504761">
          <w:marLeft w:val="640"/>
          <w:marRight w:val="0"/>
          <w:marTop w:val="0"/>
          <w:marBottom w:val="0"/>
          <w:divBdr>
            <w:top w:val="none" w:sz="0" w:space="0" w:color="auto"/>
            <w:left w:val="none" w:sz="0" w:space="0" w:color="auto"/>
            <w:bottom w:val="none" w:sz="0" w:space="0" w:color="auto"/>
            <w:right w:val="none" w:sz="0" w:space="0" w:color="auto"/>
          </w:divBdr>
        </w:div>
        <w:div w:id="1698770549">
          <w:marLeft w:val="640"/>
          <w:marRight w:val="0"/>
          <w:marTop w:val="0"/>
          <w:marBottom w:val="0"/>
          <w:divBdr>
            <w:top w:val="none" w:sz="0" w:space="0" w:color="auto"/>
            <w:left w:val="none" w:sz="0" w:space="0" w:color="auto"/>
            <w:bottom w:val="none" w:sz="0" w:space="0" w:color="auto"/>
            <w:right w:val="none" w:sz="0" w:space="0" w:color="auto"/>
          </w:divBdr>
        </w:div>
        <w:div w:id="1477724208">
          <w:marLeft w:val="640"/>
          <w:marRight w:val="0"/>
          <w:marTop w:val="0"/>
          <w:marBottom w:val="0"/>
          <w:divBdr>
            <w:top w:val="none" w:sz="0" w:space="0" w:color="auto"/>
            <w:left w:val="none" w:sz="0" w:space="0" w:color="auto"/>
            <w:bottom w:val="none" w:sz="0" w:space="0" w:color="auto"/>
            <w:right w:val="none" w:sz="0" w:space="0" w:color="auto"/>
          </w:divBdr>
        </w:div>
      </w:divsChild>
    </w:div>
    <w:div w:id="1707608373">
      <w:bodyDiv w:val="1"/>
      <w:marLeft w:val="0"/>
      <w:marRight w:val="0"/>
      <w:marTop w:val="0"/>
      <w:marBottom w:val="0"/>
      <w:divBdr>
        <w:top w:val="none" w:sz="0" w:space="0" w:color="auto"/>
        <w:left w:val="none" w:sz="0" w:space="0" w:color="auto"/>
        <w:bottom w:val="none" w:sz="0" w:space="0" w:color="auto"/>
        <w:right w:val="none" w:sz="0" w:space="0" w:color="auto"/>
      </w:divBdr>
    </w:div>
    <w:div w:id="1814369846">
      <w:bodyDiv w:val="1"/>
      <w:marLeft w:val="0"/>
      <w:marRight w:val="0"/>
      <w:marTop w:val="0"/>
      <w:marBottom w:val="0"/>
      <w:divBdr>
        <w:top w:val="none" w:sz="0" w:space="0" w:color="auto"/>
        <w:left w:val="none" w:sz="0" w:space="0" w:color="auto"/>
        <w:bottom w:val="none" w:sz="0" w:space="0" w:color="auto"/>
        <w:right w:val="none" w:sz="0" w:space="0" w:color="auto"/>
      </w:divBdr>
    </w:div>
    <w:div w:id="1898201218">
      <w:bodyDiv w:val="1"/>
      <w:marLeft w:val="0"/>
      <w:marRight w:val="0"/>
      <w:marTop w:val="0"/>
      <w:marBottom w:val="0"/>
      <w:divBdr>
        <w:top w:val="none" w:sz="0" w:space="0" w:color="auto"/>
        <w:left w:val="none" w:sz="0" w:space="0" w:color="auto"/>
        <w:bottom w:val="none" w:sz="0" w:space="0" w:color="auto"/>
        <w:right w:val="none" w:sz="0" w:space="0" w:color="auto"/>
      </w:divBdr>
      <w:divsChild>
        <w:div w:id="393698676">
          <w:marLeft w:val="480"/>
          <w:marRight w:val="0"/>
          <w:marTop w:val="0"/>
          <w:marBottom w:val="0"/>
          <w:divBdr>
            <w:top w:val="none" w:sz="0" w:space="0" w:color="auto"/>
            <w:left w:val="none" w:sz="0" w:space="0" w:color="auto"/>
            <w:bottom w:val="none" w:sz="0" w:space="0" w:color="auto"/>
            <w:right w:val="none" w:sz="0" w:space="0" w:color="auto"/>
          </w:divBdr>
        </w:div>
        <w:div w:id="1442988154">
          <w:marLeft w:val="480"/>
          <w:marRight w:val="0"/>
          <w:marTop w:val="0"/>
          <w:marBottom w:val="0"/>
          <w:divBdr>
            <w:top w:val="none" w:sz="0" w:space="0" w:color="auto"/>
            <w:left w:val="none" w:sz="0" w:space="0" w:color="auto"/>
            <w:bottom w:val="none" w:sz="0" w:space="0" w:color="auto"/>
            <w:right w:val="none" w:sz="0" w:space="0" w:color="auto"/>
          </w:divBdr>
        </w:div>
        <w:div w:id="662010303">
          <w:marLeft w:val="480"/>
          <w:marRight w:val="0"/>
          <w:marTop w:val="0"/>
          <w:marBottom w:val="0"/>
          <w:divBdr>
            <w:top w:val="none" w:sz="0" w:space="0" w:color="auto"/>
            <w:left w:val="none" w:sz="0" w:space="0" w:color="auto"/>
            <w:bottom w:val="none" w:sz="0" w:space="0" w:color="auto"/>
            <w:right w:val="none" w:sz="0" w:space="0" w:color="auto"/>
          </w:divBdr>
        </w:div>
        <w:div w:id="975069873">
          <w:marLeft w:val="480"/>
          <w:marRight w:val="0"/>
          <w:marTop w:val="0"/>
          <w:marBottom w:val="0"/>
          <w:divBdr>
            <w:top w:val="none" w:sz="0" w:space="0" w:color="auto"/>
            <w:left w:val="none" w:sz="0" w:space="0" w:color="auto"/>
            <w:bottom w:val="none" w:sz="0" w:space="0" w:color="auto"/>
            <w:right w:val="none" w:sz="0" w:space="0" w:color="auto"/>
          </w:divBdr>
        </w:div>
        <w:div w:id="1014454191">
          <w:marLeft w:val="480"/>
          <w:marRight w:val="0"/>
          <w:marTop w:val="0"/>
          <w:marBottom w:val="0"/>
          <w:divBdr>
            <w:top w:val="none" w:sz="0" w:space="0" w:color="auto"/>
            <w:left w:val="none" w:sz="0" w:space="0" w:color="auto"/>
            <w:bottom w:val="none" w:sz="0" w:space="0" w:color="auto"/>
            <w:right w:val="none" w:sz="0" w:space="0" w:color="auto"/>
          </w:divBdr>
        </w:div>
        <w:div w:id="2095585218">
          <w:marLeft w:val="480"/>
          <w:marRight w:val="0"/>
          <w:marTop w:val="0"/>
          <w:marBottom w:val="0"/>
          <w:divBdr>
            <w:top w:val="none" w:sz="0" w:space="0" w:color="auto"/>
            <w:left w:val="none" w:sz="0" w:space="0" w:color="auto"/>
            <w:bottom w:val="none" w:sz="0" w:space="0" w:color="auto"/>
            <w:right w:val="none" w:sz="0" w:space="0" w:color="auto"/>
          </w:divBdr>
        </w:div>
        <w:div w:id="49773082">
          <w:marLeft w:val="480"/>
          <w:marRight w:val="0"/>
          <w:marTop w:val="0"/>
          <w:marBottom w:val="0"/>
          <w:divBdr>
            <w:top w:val="none" w:sz="0" w:space="0" w:color="auto"/>
            <w:left w:val="none" w:sz="0" w:space="0" w:color="auto"/>
            <w:bottom w:val="none" w:sz="0" w:space="0" w:color="auto"/>
            <w:right w:val="none" w:sz="0" w:space="0" w:color="auto"/>
          </w:divBdr>
        </w:div>
        <w:div w:id="1500540877">
          <w:marLeft w:val="480"/>
          <w:marRight w:val="0"/>
          <w:marTop w:val="0"/>
          <w:marBottom w:val="0"/>
          <w:divBdr>
            <w:top w:val="none" w:sz="0" w:space="0" w:color="auto"/>
            <w:left w:val="none" w:sz="0" w:space="0" w:color="auto"/>
            <w:bottom w:val="none" w:sz="0" w:space="0" w:color="auto"/>
            <w:right w:val="none" w:sz="0" w:space="0" w:color="auto"/>
          </w:divBdr>
        </w:div>
        <w:div w:id="731080711">
          <w:marLeft w:val="480"/>
          <w:marRight w:val="0"/>
          <w:marTop w:val="0"/>
          <w:marBottom w:val="0"/>
          <w:divBdr>
            <w:top w:val="none" w:sz="0" w:space="0" w:color="auto"/>
            <w:left w:val="none" w:sz="0" w:space="0" w:color="auto"/>
            <w:bottom w:val="none" w:sz="0" w:space="0" w:color="auto"/>
            <w:right w:val="none" w:sz="0" w:space="0" w:color="auto"/>
          </w:divBdr>
        </w:div>
      </w:divsChild>
    </w:div>
    <w:div w:id="1957786872">
      <w:bodyDiv w:val="1"/>
      <w:marLeft w:val="0"/>
      <w:marRight w:val="0"/>
      <w:marTop w:val="0"/>
      <w:marBottom w:val="0"/>
      <w:divBdr>
        <w:top w:val="none" w:sz="0" w:space="0" w:color="auto"/>
        <w:left w:val="none" w:sz="0" w:space="0" w:color="auto"/>
        <w:bottom w:val="none" w:sz="0" w:space="0" w:color="auto"/>
        <w:right w:val="none" w:sz="0" w:space="0" w:color="auto"/>
      </w:divBdr>
      <w:divsChild>
        <w:div w:id="1860310548">
          <w:marLeft w:val="480"/>
          <w:marRight w:val="0"/>
          <w:marTop w:val="0"/>
          <w:marBottom w:val="0"/>
          <w:divBdr>
            <w:top w:val="none" w:sz="0" w:space="0" w:color="auto"/>
            <w:left w:val="none" w:sz="0" w:space="0" w:color="auto"/>
            <w:bottom w:val="none" w:sz="0" w:space="0" w:color="auto"/>
            <w:right w:val="none" w:sz="0" w:space="0" w:color="auto"/>
          </w:divBdr>
        </w:div>
        <w:div w:id="448857603">
          <w:marLeft w:val="480"/>
          <w:marRight w:val="0"/>
          <w:marTop w:val="0"/>
          <w:marBottom w:val="0"/>
          <w:divBdr>
            <w:top w:val="none" w:sz="0" w:space="0" w:color="auto"/>
            <w:left w:val="none" w:sz="0" w:space="0" w:color="auto"/>
            <w:bottom w:val="none" w:sz="0" w:space="0" w:color="auto"/>
            <w:right w:val="none" w:sz="0" w:space="0" w:color="auto"/>
          </w:divBdr>
        </w:div>
        <w:div w:id="696080722">
          <w:marLeft w:val="480"/>
          <w:marRight w:val="0"/>
          <w:marTop w:val="0"/>
          <w:marBottom w:val="0"/>
          <w:divBdr>
            <w:top w:val="none" w:sz="0" w:space="0" w:color="auto"/>
            <w:left w:val="none" w:sz="0" w:space="0" w:color="auto"/>
            <w:bottom w:val="none" w:sz="0" w:space="0" w:color="auto"/>
            <w:right w:val="none" w:sz="0" w:space="0" w:color="auto"/>
          </w:divBdr>
        </w:div>
        <w:div w:id="1065027732">
          <w:marLeft w:val="480"/>
          <w:marRight w:val="0"/>
          <w:marTop w:val="0"/>
          <w:marBottom w:val="0"/>
          <w:divBdr>
            <w:top w:val="none" w:sz="0" w:space="0" w:color="auto"/>
            <w:left w:val="none" w:sz="0" w:space="0" w:color="auto"/>
            <w:bottom w:val="none" w:sz="0" w:space="0" w:color="auto"/>
            <w:right w:val="none" w:sz="0" w:space="0" w:color="auto"/>
          </w:divBdr>
        </w:div>
        <w:div w:id="833691742">
          <w:marLeft w:val="480"/>
          <w:marRight w:val="0"/>
          <w:marTop w:val="0"/>
          <w:marBottom w:val="0"/>
          <w:divBdr>
            <w:top w:val="none" w:sz="0" w:space="0" w:color="auto"/>
            <w:left w:val="none" w:sz="0" w:space="0" w:color="auto"/>
            <w:bottom w:val="none" w:sz="0" w:space="0" w:color="auto"/>
            <w:right w:val="none" w:sz="0" w:space="0" w:color="auto"/>
          </w:divBdr>
        </w:div>
        <w:div w:id="1033848522">
          <w:marLeft w:val="480"/>
          <w:marRight w:val="0"/>
          <w:marTop w:val="0"/>
          <w:marBottom w:val="0"/>
          <w:divBdr>
            <w:top w:val="none" w:sz="0" w:space="0" w:color="auto"/>
            <w:left w:val="none" w:sz="0" w:space="0" w:color="auto"/>
            <w:bottom w:val="none" w:sz="0" w:space="0" w:color="auto"/>
            <w:right w:val="none" w:sz="0" w:space="0" w:color="auto"/>
          </w:divBdr>
        </w:div>
        <w:div w:id="111498584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CE326955E446794B9AF8FD2A3AFCF"/>
        <w:category>
          <w:name w:val="Geral"/>
          <w:gallery w:val="placeholder"/>
        </w:category>
        <w:types>
          <w:type w:val="bbPlcHdr"/>
        </w:types>
        <w:behaviors>
          <w:behavior w:val="content"/>
        </w:behaviors>
        <w:guid w:val="{282A5B65-F1B3-4971-B671-66DD7E83527E}"/>
      </w:docPartPr>
      <w:docPartBody>
        <w:p w:rsidR="00EC6BA7" w:rsidRDefault="00A94C3E" w:rsidP="00A94C3E">
          <w:pPr>
            <w:pStyle w:val="C2DCE326955E446794B9AF8FD2A3AFCF"/>
          </w:pPr>
          <w:r w:rsidRPr="00A47799">
            <w:rPr>
              <w:rStyle w:val="PlaceholderText"/>
            </w:rPr>
            <w:t>Clique ou toque aqui para inserir o texto.</w:t>
          </w:r>
        </w:p>
      </w:docPartBody>
    </w:docPart>
    <w:docPart>
      <w:docPartPr>
        <w:name w:val="ADB8BD67186B46A1B8E56D5D55B9E43D"/>
        <w:category>
          <w:name w:val="Geral"/>
          <w:gallery w:val="placeholder"/>
        </w:category>
        <w:types>
          <w:type w:val="bbPlcHdr"/>
        </w:types>
        <w:behaviors>
          <w:behavior w:val="content"/>
        </w:behaviors>
        <w:guid w:val="{72B28D66-26A8-4A79-AE26-EA22871B2E02}"/>
      </w:docPartPr>
      <w:docPartBody>
        <w:p w:rsidR="00EC6BA7" w:rsidRDefault="00A94C3E" w:rsidP="00A94C3E">
          <w:pPr>
            <w:pStyle w:val="ADB8BD67186B46A1B8E56D5D55B9E43D"/>
          </w:pPr>
          <w:r w:rsidRPr="00A47799">
            <w:rPr>
              <w:rStyle w:val="PlaceholderText"/>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7D65E2EA-241B-4427-BBA6-4ADA6BCAB1A4}"/>
      </w:docPartPr>
      <w:docPartBody>
        <w:p w:rsidR="00EC6BA7" w:rsidRDefault="00A94C3E">
          <w:r w:rsidRPr="00C15006">
            <w:rPr>
              <w:rStyle w:val="PlaceholderText"/>
            </w:rPr>
            <w:t>Clique ou toque aqui para inserir o texto.</w:t>
          </w:r>
        </w:p>
      </w:docPartBody>
    </w:docPart>
    <w:docPart>
      <w:docPartPr>
        <w:name w:val="3F135E935957413081FF367D65F1DB17"/>
        <w:category>
          <w:name w:val="Geral"/>
          <w:gallery w:val="placeholder"/>
        </w:category>
        <w:types>
          <w:type w:val="bbPlcHdr"/>
        </w:types>
        <w:behaviors>
          <w:behavior w:val="content"/>
        </w:behaviors>
        <w:guid w:val="{1CAE73FC-0868-412E-A65C-E2DD8BFB5F2F}"/>
      </w:docPartPr>
      <w:docPartBody>
        <w:p w:rsidR="00EC6BA7" w:rsidRDefault="00A94C3E" w:rsidP="00A94C3E">
          <w:pPr>
            <w:pStyle w:val="3F135E935957413081FF367D65F1DB17"/>
          </w:pPr>
          <w:r w:rsidRPr="00A47799">
            <w:rPr>
              <w:rStyle w:val="PlaceholderText"/>
            </w:rPr>
            <w:t>Clique ou toque aqui para inserir o texto.</w:t>
          </w:r>
        </w:p>
      </w:docPartBody>
    </w:docPart>
    <w:docPart>
      <w:docPartPr>
        <w:name w:val="DB30AE6DDF044B278C5AAA4849B8E973"/>
        <w:category>
          <w:name w:val="Geral"/>
          <w:gallery w:val="placeholder"/>
        </w:category>
        <w:types>
          <w:type w:val="bbPlcHdr"/>
        </w:types>
        <w:behaviors>
          <w:behavior w:val="content"/>
        </w:behaviors>
        <w:guid w:val="{7AD3FBB0-EDDF-4402-A7F6-2CCD7D25F3FD}"/>
      </w:docPartPr>
      <w:docPartBody>
        <w:p w:rsidR="00EC6BA7" w:rsidRDefault="00A94C3E" w:rsidP="00A94C3E">
          <w:pPr>
            <w:pStyle w:val="DB30AE6DDF044B278C5AAA4849B8E973"/>
          </w:pPr>
          <w:r w:rsidRPr="00A47799">
            <w:rPr>
              <w:rStyle w:val="PlaceholderText"/>
            </w:rPr>
            <w:t>Clique ou toque aqui para inserir o texto.</w:t>
          </w:r>
        </w:p>
      </w:docPartBody>
    </w:docPart>
    <w:docPart>
      <w:docPartPr>
        <w:name w:val="B66B2CC5590D4F309333E61CF8C396E9"/>
        <w:category>
          <w:name w:val="Geral"/>
          <w:gallery w:val="placeholder"/>
        </w:category>
        <w:types>
          <w:type w:val="bbPlcHdr"/>
        </w:types>
        <w:behaviors>
          <w:behavior w:val="content"/>
        </w:behaviors>
        <w:guid w:val="{C7BEBD4E-B753-4CBC-86FB-9467CA92B724}"/>
      </w:docPartPr>
      <w:docPartBody>
        <w:p w:rsidR="00EC6BA7" w:rsidRDefault="00A94C3E" w:rsidP="00A94C3E">
          <w:pPr>
            <w:pStyle w:val="B66B2CC5590D4F309333E61CF8C396E9"/>
          </w:pPr>
          <w:r w:rsidRPr="00A47799">
            <w:rPr>
              <w:rStyle w:val="PlaceholderText"/>
            </w:rPr>
            <w:t>Clique ou toque aqui para inserir o texto.</w:t>
          </w:r>
        </w:p>
      </w:docPartBody>
    </w:docPart>
    <w:docPart>
      <w:docPartPr>
        <w:name w:val="0E6430A4D83546CD9DF3BE97BB1772C7"/>
        <w:category>
          <w:name w:val="Geral"/>
          <w:gallery w:val="placeholder"/>
        </w:category>
        <w:types>
          <w:type w:val="bbPlcHdr"/>
        </w:types>
        <w:behaviors>
          <w:behavior w:val="content"/>
        </w:behaviors>
        <w:guid w:val="{6C5ABAE8-CCB4-4463-A336-7F722D81A5D7}"/>
      </w:docPartPr>
      <w:docPartBody>
        <w:p w:rsidR="00EC6BA7" w:rsidRDefault="00A94C3E" w:rsidP="00A94C3E">
          <w:pPr>
            <w:pStyle w:val="0E6430A4D83546CD9DF3BE97BB1772C7"/>
          </w:pPr>
          <w:r w:rsidRPr="00A47799">
            <w:rPr>
              <w:rStyle w:val="PlaceholderText"/>
            </w:rPr>
            <w:t>Clique ou toque aqui para inserir o texto.</w:t>
          </w:r>
        </w:p>
      </w:docPartBody>
    </w:docPart>
    <w:docPart>
      <w:docPartPr>
        <w:name w:val="61BFC3EF9E0F4775AD5C305B927B2D27"/>
        <w:category>
          <w:name w:val="Geral"/>
          <w:gallery w:val="placeholder"/>
        </w:category>
        <w:types>
          <w:type w:val="bbPlcHdr"/>
        </w:types>
        <w:behaviors>
          <w:behavior w:val="content"/>
        </w:behaviors>
        <w:guid w:val="{550955DD-3975-4087-889C-837D44A5CD68}"/>
      </w:docPartPr>
      <w:docPartBody>
        <w:p w:rsidR="00EC6BA7" w:rsidRDefault="00A94C3E" w:rsidP="00A94C3E">
          <w:pPr>
            <w:pStyle w:val="61BFC3EF9E0F4775AD5C305B927B2D27"/>
          </w:pPr>
          <w:r w:rsidRPr="00A47799">
            <w:rPr>
              <w:rStyle w:val="PlaceholderText"/>
            </w:rPr>
            <w:t>Clique ou toque aqui para inserir o texto.</w:t>
          </w:r>
        </w:p>
      </w:docPartBody>
    </w:docPart>
    <w:docPart>
      <w:docPartPr>
        <w:name w:val="97ABEF3F23E241C3B0FDDBA2E6D69BE4"/>
        <w:category>
          <w:name w:val="Geral"/>
          <w:gallery w:val="placeholder"/>
        </w:category>
        <w:types>
          <w:type w:val="bbPlcHdr"/>
        </w:types>
        <w:behaviors>
          <w:behavior w:val="content"/>
        </w:behaviors>
        <w:guid w:val="{F846C9D4-EDD0-46D4-B6C0-6DCCCE0A2A16}"/>
      </w:docPartPr>
      <w:docPartBody>
        <w:p w:rsidR="00EC6BA7" w:rsidRDefault="00A94C3E" w:rsidP="00A94C3E">
          <w:pPr>
            <w:pStyle w:val="97ABEF3F23E241C3B0FDDBA2E6D69BE4"/>
          </w:pPr>
          <w:r w:rsidRPr="00A47799">
            <w:rPr>
              <w:rStyle w:val="PlaceholderText"/>
            </w:rPr>
            <w:t>Clique ou toque aqui para inserir o texto.</w:t>
          </w:r>
        </w:p>
      </w:docPartBody>
    </w:docPart>
    <w:docPart>
      <w:docPartPr>
        <w:name w:val="2F80B60B61CE4A488D0A412CCF0F1F0A"/>
        <w:category>
          <w:name w:val="Geral"/>
          <w:gallery w:val="placeholder"/>
        </w:category>
        <w:types>
          <w:type w:val="bbPlcHdr"/>
        </w:types>
        <w:behaviors>
          <w:behavior w:val="content"/>
        </w:behaviors>
        <w:guid w:val="{A69F265D-3EEE-447E-954F-E35E56F4881C}"/>
      </w:docPartPr>
      <w:docPartBody>
        <w:p w:rsidR="00EC6BA7" w:rsidRDefault="00A94C3E" w:rsidP="00A94C3E">
          <w:pPr>
            <w:pStyle w:val="2F80B60B61CE4A488D0A412CCF0F1F0A"/>
          </w:pPr>
          <w:r w:rsidRPr="00A47799">
            <w:rPr>
              <w:rStyle w:val="PlaceholderText"/>
            </w:rPr>
            <w:t>Clique ou toque aqui para inserir o texto.</w:t>
          </w:r>
        </w:p>
      </w:docPartBody>
    </w:docPart>
    <w:docPart>
      <w:docPartPr>
        <w:name w:val="7F1D2DB7E56C4FB695D528A603B29DFB"/>
        <w:category>
          <w:name w:val="Geral"/>
          <w:gallery w:val="placeholder"/>
        </w:category>
        <w:types>
          <w:type w:val="bbPlcHdr"/>
        </w:types>
        <w:behaviors>
          <w:behavior w:val="content"/>
        </w:behaviors>
        <w:guid w:val="{AA785AF1-AAD3-4274-849A-D8B19EE2F96F}"/>
      </w:docPartPr>
      <w:docPartBody>
        <w:p w:rsidR="00EC6BA7" w:rsidRDefault="00A94C3E" w:rsidP="00A94C3E">
          <w:pPr>
            <w:pStyle w:val="7F1D2DB7E56C4FB695D528A603B29DFB"/>
          </w:pPr>
          <w:r w:rsidRPr="00A47799">
            <w:rPr>
              <w:rStyle w:val="PlaceholderText"/>
            </w:rPr>
            <w:t>Clique ou toque aqui para inserir o texto.</w:t>
          </w:r>
        </w:p>
      </w:docPartBody>
    </w:docPart>
    <w:docPart>
      <w:docPartPr>
        <w:name w:val="89663DCA6CC14EFAB945B79F7462FB2C"/>
        <w:category>
          <w:name w:val="Geral"/>
          <w:gallery w:val="placeholder"/>
        </w:category>
        <w:types>
          <w:type w:val="bbPlcHdr"/>
        </w:types>
        <w:behaviors>
          <w:behavior w:val="content"/>
        </w:behaviors>
        <w:guid w:val="{E36982C6-1A20-4C22-AAF0-EDBF4E9E6104}"/>
      </w:docPartPr>
      <w:docPartBody>
        <w:p w:rsidR="00EC6BA7" w:rsidRDefault="00A94C3E" w:rsidP="00A94C3E">
          <w:pPr>
            <w:pStyle w:val="89663DCA6CC14EFAB945B79F7462FB2C"/>
          </w:pPr>
          <w:r w:rsidRPr="00A47799">
            <w:rPr>
              <w:rStyle w:val="PlaceholderText"/>
            </w:rPr>
            <w:t>Clique ou toque aqui para inserir o texto.</w:t>
          </w:r>
        </w:p>
      </w:docPartBody>
    </w:docPart>
    <w:docPart>
      <w:docPartPr>
        <w:name w:val="DAB238C848C5457AA86684BCFF0A8725"/>
        <w:category>
          <w:name w:val="Geral"/>
          <w:gallery w:val="placeholder"/>
        </w:category>
        <w:types>
          <w:type w:val="bbPlcHdr"/>
        </w:types>
        <w:behaviors>
          <w:behavior w:val="content"/>
        </w:behaviors>
        <w:guid w:val="{62CC2AA5-1FBA-4011-91A5-7BF5AC0FDCEB}"/>
      </w:docPartPr>
      <w:docPartBody>
        <w:p w:rsidR="00EC6BA7" w:rsidRDefault="00A94C3E" w:rsidP="00A94C3E">
          <w:pPr>
            <w:pStyle w:val="DAB238C848C5457AA86684BCFF0A8725"/>
          </w:pPr>
          <w:r w:rsidRPr="00A47799">
            <w:rPr>
              <w:rStyle w:val="PlaceholderText"/>
            </w:rPr>
            <w:t>Clique ou toque aqui para inserir o texto.</w:t>
          </w:r>
        </w:p>
      </w:docPartBody>
    </w:docPart>
    <w:docPart>
      <w:docPartPr>
        <w:name w:val="9156C6DDD2CB4AD79C8068C36C85B666"/>
        <w:category>
          <w:name w:val="Geral"/>
          <w:gallery w:val="placeholder"/>
        </w:category>
        <w:types>
          <w:type w:val="bbPlcHdr"/>
        </w:types>
        <w:behaviors>
          <w:behavior w:val="content"/>
        </w:behaviors>
        <w:guid w:val="{8CB3201F-4B54-4C5D-8DDF-5919749A2678}"/>
      </w:docPartPr>
      <w:docPartBody>
        <w:p w:rsidR="00EC6BA7" w:rsidRDefault="00A94C3E" w:rsidP="00A94C3E">
          <w:pPr>
            <w:pStyle w:val="9156C6DDD2CB4AD79C8068C36C85B666"/>
          </w:pPr>
          <w:r w:rsidRPr="00A47799">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3E"/>
    <w:rsid w:val="000E0FEA"/>
    <w:rsid w:val="00497435"/>
    <w:rsid w:val="009E2617"/>
    <w:rsid w:val="00A94C3E"/>
    <w:rsid w:val="00EC6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C3E"/>
    <w:rPr>
      <w:color w:val="808080"/>
    </w:rPr>
  </w:style>
  <w:style w:type="paragraph" w:customStyle="1" w:styleId="C2DCE326955E446794B9AF8FD2A3AFCF">
    <w:name w:val="C2DCE326955E446794B9AF8FD2A3AFCF"/>
    <w:rsid w:val="00A94C3E"/>
  </w:style>
  <w:style w:type="paragraph" w:customStyle="1" w:styleId="ADB8BD67186B46A1B8E56D5D55B9E43D">
    <w:name w:val="ADB8BD67186B46A1B8E56D5D55B9E43D"/>
    <w:rsid w:val="00A94C3E"/>
  </w:style>
  <w:style w:type="paragraph" w:customStyle="1" w:styleId="3F135E935957413081FF367D65F1DB17">
    <w:name w:val="3F135E935957413081FF367D65F1DB17"/>
    <w:rsid w:val="00A94C3E"/>
  </w:style>
  <w:style w:type="paragraph" w:customStyle="1" w:styleId="DB30AE6DDF044B278C5AAA4849B8E973">
    <w:name w:val="DB30AE6DDF044B278C5AAA4849B8E973"/>
    <w:rsid w:val="00A94C3E"/>
  </w:style>
  <w:style w:type="paragraph" w:customStyle="1" w:styleId="B66B2CC5590D4F309333E61CF8C396E9">
    <w:name w:val="B66B2CC5590D4F309333E61CF8C396E9"/>
    <w:rsid w:val="00A94C3E"/>
  </w:style>
  <w:style w:type="paragraph" w:customStyle="1" w:styleId="0E6430A4D83546CD9DF3BE97BB1772C7">
    <w:name w:val="0E6430A4D83546CD9DF3BE97BB1772C7"/>
    <w:rsid w:val="00A94C3E"/>
  </w:style>
  <w:style w:type="paragraph" w:customStyle="1" w:styleId="61BFC3EF9E0F4775AD5C305B927B2D27">
    <w:name w:val="61BFC3EF9E0F4775AD5C305B927B2D27"/>
    <w:rsid w:val="00A94C3E"/>
  </w:style>
  <w:style w:type="paragraph" w:customStyle="1" w:styleId="97ABEF3F23E241C3B0FDDBA2E6D69BE4">
    <w:name w:val="97ABEF3F23E241C3B0FDDBA2E6D69BE4"/>
    <w:rsid w:val="00A94C3E"/>
  </w:style>
  <w:style w:type="paragraph" w:customStyle="1" w:styleId="2F80B60B61CE4A488D0A412CCF0F1F0A">
    <w:name w:val="2F80B60B61CE4A488D0A412CCF0F1F0A"/>
    <w:rsid w:val="00A94C3E"/>
  </w:style>
  <w:style w:type="paragraph" w:customStyle="1" w:styleId="7F1D2DB7E56C4FB695D528A603B29DFB">
    <w:name w:val="7F1D2DB7E56C4FB695D528A603B29DFB"/>
    <w:rsid w:val="00A94C3E"/>
  </w:style>
  <w:style w:type="paragraph" w:customStyle="1" w:styleId="89663DCA6CC14EFAB945B79F7462FB2C">
    <w:name w:val="89663DCA6CC14EFAB945B79F7462FB2C"/>
    <w:rsid w:val="00A94C3E"/>
  </w:style>
  <w:style w:type="paragraph" w:customStyle="1" w:styleId="DAB238C848C5457AA86684BCFF0A8725">
    <w:name w:val="DAB238C848C5457AA86684BCFF0A8725"/>
    <w:rsid w:val="00A94C3E"/>
  </w:style>
  <w:style w:type="paragraph" w:customStyle="1" w:styleId="9156C6DDD2CB4AD79C8068C36C85B666">
    <w:name w:val="9156C6DDD2CB4AD79C8068C36C85B666"/>
    <w:rsid w:val="00A94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366F09-2D92-4BC0-A9C4-CAEFC1290555}">
  <we:reference id="wa104382081" version="1.55.1.0" store="pt-BR" storeType="OMEX"/>
  <we:alternateReferences>
    <we:reference id="wa104382081" version="1.55.1.0" store="" storeType="OMEX"/>
  </we:alternateReferences>
  <we:properties>
    <we:property name="MENDELEY_CITATIONS" value="[{&quot;citationID&quot;:&quot;MENDELEY_CITATION_591345df-7be1-45fd-9ba5-07042c3a7de3&quot;,&quot;properties&quot;:{&quot;noteIndex&quot;:0},&quot;isEdited&quot;:false,&quot;manualOverride&quot;:{&quot;isManuallyOverridden&quot;:false,&quot;citeprocText&quot;:&quot;[1]&quot;,&quot;manualOverrideText&quot;:&quot;&quot;},&quot;citationItems&quot;:[{&quot;id&quot;:&quot;8a7a721c-239b-3a0f-a4c9-98a0611550b6&quot;,&quot;itemData&quot;:{&quot;type&quot;:&quot;article-journal&quot;,&quot;id&quot;:&quot;8a7a721c-239b-3a0f-a4c9-98a0611550b6&quot;,&quot;title&quot;:&quot;An official systematic review of the European Respiratory Society/American Thoracic Society: measurement properties of field walking tests in chronic respiratory disease&quot;,&quot;author&quot;:[{&quot;family&quot;:&quot;Singh&quot;,&quot;given&quot;:&quot;Sally J.&quot;,&quot;parse-names&quot;:false,&quot;dropping-particle&quot;:&quot;&quot;,&quot;non-dropping-particle&quot;:&quot;&quot;},{&quot;family&quot;:&quot;Puhan&quot;,&quot;given&quot;:&quot;Milo A.&quot;,&quot;parse-names&quot;:false,&quot;dropping-particle&quot;:&quot;&quot;,&quot;non-dropping-particle&quot;:&quot;&quot;},{&quot;family&quot;:&quot;Andrianopoulos&quot;,&quot;given&quot;:&quot;Vasileios&quot;,&quot;parse-names&quot;:false,&quot;dropping-particle&quot;:&quot;&quot;,&quot;non-dropping-particle&quot;:&quot;&quot;},{&quot;family&quot;:&quot;Hernandes&quot;,&quot;given&quot;:&quot;Nidia A.&quot;,&quot;parse-names&quot;:false,&quot;dropping-particle&quot;:&quot;&quot;,&quot;non-dropping-particle&quot;:&quot;&quot;},{&quot;family&quot;:&quot;Mitchell&quot;,&quot;given&quot;:&quot;Katy E.&quot;,&quot;parse-names&quot;:false,&quot;dropping-particle&quot;:&quot;&quot;,&quot;non-dropping-particle&quot;:&quot;&quot;},{&quot;family&quot;:&quot;Hill&quot;,&quot;given&quot;:&quot;Catherine J.&quot;,&quot;parse-names&quot;:false,&quot;dropping-particle&quot;:&quot;&quot;,&quot;non-dropping-particle&quot;:&quot;&quot;},{&quot;family&quot;:&quot;Lee&quot;,&quot;given&quot;:&quot;Annemarie L.&quot;,&quot;parse-names&quot;:false,&quot;dropping-particle&quot;:&quot;&quot;,&quot;non-dropping-particle&quot;:&quot;&quot;},{&quot;family&quot;:&quot;Camillo&quot;,&quot;given&quot;:&quot;Carlos Augusto&quot;,&quot;parse-names&quot;:false,&quot;dropping-particle&quot;:&quot;&quot;,&quot;non-dropping-particle&quot;:&quot;&quot;},{&quot;family&quot;:&quot;Troosters&quot;,&quot;given&quot;:&quot;Thierry&quot;,&quot;parse-names&quot;:false,&quot;dropping-particle&quot;:&quot;&quot;,&quot;non-dropping-particle&quot;:&quot;&quot;},{&quot;family&quot;:&quot;Spruit&quot;,&quot;given&quot;:&quot;Martijn A.&quot;,&quot;parse-names&quot;:false,&quot;dropping-particle&quot;:&quot;&quot;,&quot;non-dropping-particle&quot;:&quot;&quot;},{&quot;family&quot;:&quot;Carlin&quot;,&quot;given&quot;:&quot;Brian W.&quot;,&quot;parse-names&quot;:false,&quot;dropping-particle&quot;:&quot;&quot;,&quot;non-dropping-particle&quot;:&quot;&quot;},{&quot;family&quot;:&quot;Wanger&quot;,&quot;given&quot;:&quot;Jack&quot;,&quot;parse-names&quot;:false,&quot;dropping-particle&quot;:&quot;&quot;,&quot;non-dropping-particle&quot;:&quot;&quot;},{&quot;family&quot;:&quot;Pepin&quot;,&quot;given&quot;:&quot;Véronique&quot;,&quot;parse-names&quot;:false,&quot;dropping-particle&quot;:&quot;&quot;,&quot;non-dropping-particle&quot;:&quot;&quot;},{&quot;family&quot;:&quot;Saey&quot;,&quot;given&quot;:&quot;Didier&quot;,&quot;parse-names&quot;:false,&quot;dropping-particle&quot;:&quot;&quot;,&quot;non-dropping-particle&quot;:&quot;&quot;},{&quot;family&quot;:&quot;Pitta&quot;,&quot;given&quot;:&quot;Fabio&quot;,&quot;parse-names&quot;:false,&quot;dropping-particle&quot;:&quot;&quot;,&quot;non-dropping-particle&quot;:&quot;&quot;},{&quot;family&quot;:&quot;Kaminsky&quot;,&quot;given&quot;:&quot;David A.&quot;,&quot;parse-names&quot;:false,&quot;dropping-particle&quot;:&quot;&quot;,&quot;non-dropping-particle&quot;:&quot;&quot;},{&quot;family&quot;:&quot;McCormack&quot;,&quot;given&quot;:&quot;Meredith C.&quot;,&quot;parse-names&quot;:false,&quot;dropping-particle&quot;:&quot;&quot;,&quot;non-dropping-particle&quot;:&quot;&quot;},{&quot;family&quot;:&quot;MacIntyre&quot;,&quot;given&quot;:&quot;Neil&quot;,&quot;parse-names&quot;:false,&quot;dropping-particle&quot;:&quot;&quot;,&quot;non-dropping-particle&quot;:&quot;&quot;},{&quot;family&quot;:&quot;Culver&quot;,&quot;given&quot;:&quot;Bruce H.&quot;,&quot;parse-names&quot;:false,&quot;dropping-particle&quot;:&quot;&quot;,&quot;non-dropping-particle&quot;:&quot;&quot;},{&quot;family&quot;:&quot;Sciurba&quot;,&quot;given&quot;:&quot;Frank C.&quot;,&quot;parse-names&quot;:false,&quot;dropping-particle&quot;:&quot;&quot;,&quot;non-dropping-particle&quot;:&quot;&quot;},{&quot;family&quot;:&quot;Revill&quot;,&quot;given&quot;:&quot;Susan M.&quot;,&quot;parse-names&quot;:false,&quot;dropping-particle&quot;:&quot;&quot;,&quot;non-dropping-particle&quot;:&quot;&quot;},{&quot;family&quot;:&quot;Delafosse&quot;,&quot;given&quot;:&quot;Veronica&quot;,&quot;parse-names&quot;:false,&quot;dropping-particle&quot;:&quot;&quot;,&quot;non-dropping-particle&quot;:&quot;&quot;},{&quot;family&quot;:&quot;Holland&quot;,&quot;given&quot;:&quot;Anne E.&quot;,&quot;parse-names&quot;:false,&quot;dropping-particle&quot;:&quot;&quot;,&quot;non-dropping-particle&quot;:&quot;&quot;}],&quot;container-title&quot;:&quot;European Respiratory Journal&quot;,&quot;DOI&quot;:&quot;10.1183/09031936.00150414&quot;,&quot;ISSN&quot;:&quot;0903-1936&quot;,&quot;issued&quot;:{&quot;date-parts&quot;:[[2014,12]]},&quot;page&quot;:&quot;1447-1478&quot;,&quot;abstract&quot;:&quot;&lt;p&gt;This systematic review examined the measurement properties of the 6-min walk test (6MWT), incremental shuttle walk test (ISWT) and endurance shuttle walk test (ESWT) in adults with chronic respiratory disease.&lt;/p&gt;&quot;,&quot;issue&quot;:&quot;6&quot;,&quot;volume&quot;:&quot;44&quot;,&quot;container-title-short&quot;:&quot;&quot;},&quot;isTemporary&quot;:false}],&quot;citationTag&quot;:&quot;MENDELEY_CITATION_v3_eyJjaXRhdGlvbklEIjoiTUVOREVMRVlfQ0lUQVRJT05fNTkxMzQ1ZGYtN2JlMS00NWZkLTliYTUtMDcwNDJjM2E3ZGUzIiwicHJvcGVydGllcyI6eyJub3RlSW5kZXgiOjB9LCJpc0VkaXRlZCI6ZmFsc2UsIm1hbnVhbE92ZXJyaWRlIjp7ImlzTWFudWFsbHlPdmVycmlkZGVuIjpmYWxzZSwiY2l0ZXByb2NUZXh0IjoiWzFdIiwibWFudWFsT3ZlcnJpZGVUZXh0IjoiIn0sImNpdGF0aW9uSXRlbXMiOlt7ImlkIjoiOGE3YTcyMWMtMjM5Yi0zYTBmLWE0YzktOThhMDYxMTU1MGI2IiwiaXRlbURhdGEiOnsidHlwZSI6ImFydGljbGUtam91cm5hbCIsImlkIjoiOGE3YTcyMWMtMjM5Yi0zYTBmLWE0YzktOThhMDYxMTU1MGI2IiwidGl0bGUiOiJBbiBvZmZpY2lhbCBzeXN0ZW1hdGljIHJldmlldyBvZiB0aGUgRXVyb3BlYW4gUmVzcGlyYXRvcnkgU29jaWV0eS9BbWVyaWNhbiBUaG9yYWNpYyBTb2NpZXR5OiBtZWFzdXJlbWVudCBwcm9wZXJ0aWVzIG9mIGZpZWxkIHdhbGtpbmcgdGVzdHMgaW4gY2hyb25pYyByZXNwaXJhdG9yeSBkaXNlYXNlIiwiYXV0aG9yIjpbeyJmYW1pbHkiOiJTaW5naCIsImdpdmVuIjoiU2FsbHkgSi4iLCJwYXJzZS1uYW1lcyI6ZmFsc2UsImRyb3BwaW5nLXBhcnRpY2xlIjoiIiwibm9uLWRyb3BwaW5nLXBhcnRpY2xlIjoiIn0seyJmYW1pbHkiOiJQdWhhbiIsImdpdmVuIjoiTWlsbyBBLiIsInBhcnNlLW5hbWVzIjpmYWxzZSwiZHJvcHBpbmctcGFydGljbGUiOiIiLCJub24tZHJvcHBpbmctcGFydGljbGUiOiIifSx7ImZhbWlseSI6IkFuZHJpYW5vcG91bG9zIiwiZ2l2ZW4iOiJWYXNpbGVpb3MiLCJwYXJzZS1uYW1lcyI6ZmFsc2UsImRyb3BwaW5nLXBhcnRpY2xlIjoiIiwibm9uLWRyb3BwaW5nLXBhcnRpY2xlIjoiIn0seyJmYW1pbHkiOiJIZXJuYW5kZXMiLCJnaXZlbiI6Ik5pZGlhIEEuIiwicGFyc2UtbmFtZXMiOmZhbHNlLCJkcm9wcGluZy1wYXJ0aWNsZSI6IiIsIm5vbi1kcm9wcGluZy1wYXJ0aWNsZSI6IiJ9LHsiZmFtaWx5IjoiTWl0Y2hlbGwiLCJnaXZlbiI6IkthdHkgRS4iLCJwYXJzZS1uYW1lcyI6ZmFsc2UsImRyb3BwaW5nLXBhcnRpY2xlIjoiIiwibm9uLWRyb3BwaW5nLXBhcnRpY2xlIjoiIn0seyJmYW1pbHkiOiJIaWxsIiwiZ2l2ZW4iOiJDYXRoZXJpbmUgSi4iLCJwYXJzZS1uYW1lcyI6ZmFsc2UsImRyb3BwaW5nLXBhcnRpY2xlIjoiIiwibm9uLWRyb3BwaW5nLXBhcnRpY2xlIjoiIn0seyJmYW1pbHkiOiJMZWUiLCJnaXZlbiI6IkFubmVtYXJpZSBMLiIsInBhcnNlLW5hbWVzIjpmYWxzZSwiZHJvcHBpbmctcGFydGljbGUiOiIiLCJub24tZHJvcHBpbmctcGFydGljbGUiOiIifSx7ImZhbWlseSI6IkNhbWlsbG8iLCJnaXZlbiI6IkNhcmxvcyBBdWd1c3RvIiwicGFyc2UtbmFtZXMiOmZhbHNlLCJkcm9wcGluZy1wYXJ0aWNsZSI6IiIsIm5vbi1kcm9wcGluZy1wYXJ0aWNsZSI6IiJ9LHsiZmFtaWx5IjoiVHJvb3N0ZXJzIiwiZ2l2ZW4iOiJUaGllcnJ5IiwicGFyc2UtbmFtZXMiOmZhbHNlLCJkcm9wcGluZy1wYXJ0aWNsZSI6IiIsIm5vbi1kcm9wcGluZy1wYXJ0aWNsZSI6IiJ9LHsiZmFtaWx5IjoiU3BydWl0IiwiZ2l2ZW4iOiJNYXJ0aWpuIEEuIiwicGFyc2UtbmFtZXMiOmZhbHNlLCJkcm9wcGluZy1wYXJ0aWNsZSI6IiIsIm5vbi1kcm9wcGluZy1wYXJ0aWNsZSI6IiJ9LHsiZmFtaWx5IjoiQ2FybGluIiwiZ2l2ZW4iOiJCcmlhbiBXLiIsInBhcnNlLW5hbWVzIjpmYWxzZSwiZHJvcHBpbmctcGFydGljbGUiOiIiLCJub24tZHJvcHBpbmctcGFydGljbGUiOiIifSx7ImZhbWlseSI6IldhbmdlciIsImdpdmVuIjoiSmFjayIsInBhcnNlLW5hbWVzIjpmYWxzZSwiZHJvcHBpbmctcGFydGljbGUiOiIiLCJub24tZHJvcHBpbmctcGFydGljbGUiOiIifSx7ImZhbWlseSI6IlBlcGluIiwiZ2l2ZW4iOiJWw6lyb25pcXVlIiwicGFyc2UtbmFtZXMiOmZhbHNlLCJkcm9wcGluZy1wYXJ0aWNsZSI6IiIsIm5vbi1kcm9wcGluZy1wYXJ0aWNsZSI6IiJ9LHsiZmFtaWx5IjoiU2FleSIsImdpdmVuIjoiRGlkaWVyIiwicGFyc2UtbmFtZXMiOmZhbHNlLCJkcm9wcGluZy1wYXJ0aWNsZSI6IiIsIm5vbi1kcm9wcGluZy1wYXJ0aWNsZSI6IiJ9LHsiZmFtaWx5IjoiUGl0dGEiLCJnaXZlbiI6IkZhYmlvIiwicGFyc2UtbmFtZXMiOmZhbHNlLCJkcm9wcGluZy1wYXJ0aWNsZSI6IiIsIm5vbi1kcm9wcGluZy1wYXJ0aWNsZSI6IiJ9LHsiZmFtaWx5IjoiS2FtaW5za3kiLCJnaXZlbiI6IkRhdmlkIEEuIiwicGFyc2UtbmFtZXMiOmZhbHNlLCJkcm9wcGluZy1wYXJ0aWNsZSI6IiIsIm5vbi1kcm9wcGluZy1wYXJ0aWNsZSI6IiJ9LHsiZmFtaWx5IjoiTWNDb3JtYWNrIiwiZ2l2ZW4iOiJNZXJlZGl0aCBDLiIsInBhcnNlLW5hbWVzIjpmYWxzZSwiZHJvcHBpbmctcGFydGljbGUiOiIiLCJub24tZHJvcHBpbmctcGFydGljbGUiOiIifSx7ImZhbWlseSI6Ik1hY0ludHlyZSIsImdpdmVuIjoiTmVpbCIsInBhcnNlLW5hbWVzIjpmYWxzZSwiZHJvcHBpbmctcGFydGljbGUiOiIiLCJub24tZHJvcHBpbmctcGFydGljbGUiOiIifSx7ImZhbWlseSI6IkN1bHZlciIsImdpdmVuIjoiQnJ1Y2UgSC4iLCJwYXJzZS1uYW1lcyI6ZmFsc2UsImRyb3BwaW5nLXBhcnRpY2xlIjoiIiwibm9uLWRyb3BwaW5nLXBhcnRpY2xlIjoiIn0seyJmYW1pbHkiOiJTY2l1cmJhIiwiZ2l2ZW4iOiJGcmFuayBDLiIsInBhcnNlLW5hbWVzIjpmYWxzZSwiZHJvcHBpbmctcGFydGljbGUiOiIiLCJub24tZHJvcHBpbmctcGFydGljbGUiOiIifSx7ImZhbWlseSI6IlJldmlsbCIsImdpdmVuIjoiU3VzYW4gTS4iLCJwYXJzZS1uYW1lcyI6ZmFsc2UsImRyb3BwaW5nLXBhcnRpY2xlIjoiIiwibm9uLWRyb3BwaW5nLXBhcnRpY2xlIjoiIn0seyJmYW1pbHkiOiJEZWxhZm9zc2UiLCJnaXZlbiI6IlZlcm9uaWNhIiwicGFyc2UtbmFtZXMiOmZhbHNlLCJkcm9wcGluZy1wYXJ0aWNsZSI6IiIsIm5vbi1kcm9wcGluZy1wYXJ0aWNsZSI6IiJ9LHsiZmFtaWx5IjoiSG9sbGFuZCIsImdpdmVuIjoiQW5uZSBFLiIsInBhcnNlLW5hbWVzIjpmYWxzZSwiZHJvcHBpbmctcGFydGljbGUiOiIiLCJub24tZHJvcHBpbmctcGFydGljbGUiOiIifV0sImNvbnRhaW5lci10aXRsZSI6IkV1cm9wZWFuIFJlc3BpcmF0b3J5IEpvdXJuYWwiLCJET0kiOiIxMC4xMTgzLzA5MDMxOTM2LjAwMTUwNDE0IiwiSVNTTiI6IjA5MDMtMTkzNiIsImlzc3VlZCI6eyJkYXRlLXBhcnRzIjpbWzIwMTQsMTJdXX0sInBhZ2UiOiIxNDQ3LTE0NzgiLCJhYnN0cmFjdCI6IjxwPlRoaXMgc3lzdGVtYXRpYyByZXZpZXcgZXhhbWluZWQgdGhlIG1lYXN1cmVtZW50IHByb3BlcnRpZXMgb2YgdGhlIDYtbWluIHdhbGsgdGVzdCAoNk1XVCksIGluY3JlbWVudGFsIHNodXR0bGUgd2FsayB0ZXN0IChJU1dUKSBhbmQgZW5kdXJhbmNlIHNodXR0bGUgd2FsayB0ZXN0IChFU1dUKSBpbiBhZHVsdHMgd2l0aCBjaHJvbmljIHJlc3BpcmF0b3J5IGRpc2Vhc2UuPC9wPiIsImlzc3VlIjoiNiIsInZvbHVtZSI6IjQ0IiwiY29udGFpbmVyLXRpdGxlLXNob3J0IjoiIn0sImlzVGVtcG9yYXJ5IjpmYWxzZX1dfQ==&quot;},{&quot;citationID&quot;:&quot;MENDELEY_CITATION_96628dd9-8c22-44b9-9cb6-5ed2b07d9a49&quot;,&quot;properties&quot;:{&quot;noteIndex&quot;:0},&quot;isEdited&quot;:false,&quot;manualOverride&quot;:{&quot;isManuallyOverridden&quot;:false,&quot;citeprocText&quot;:&quot;[2]&quot;,&quot;manualOverrideText&quot;:&quot;&quot;},&quot;citationTag&quot;:&quot;MENDELEY_CITATION_v3_eyJjaXRhdGlvbklEIjoiTUVOREVMRVlfQ0lUQVRJT05fOTY2MjhkZDktOGMyMi00NGI5LTljYjYtNWVkMmIwN2Q5YTQ5IiwicHJvcGVydGllcyI6eyJub3RlSW5kZXgiOjB9LCJpc0VkaXRlZCI6ZmFsc2UsIm1hbnVhbE92ZXJyaWRlIjp7ImlzTWFudWFsbHlPdmVycmlkZGVuIjpmYWxzZSwiY2l0ZXByb2NUZXh0IjoiWzJdIiwibWFudWFsT3ZlcnJpZGVUZXh0IjoiIn0sImNpdGF0aW9uSXRlbXMiOlt7ImlkIjoiNGU5Zjc2NjctMzE3ZS0zNzBkLThhZTItYTBjNTZjZjllOWVlIiwiaXRlbURhdGEiOnsidHlwZSI6ImFydGljbGUtam91cm5hbCIsImlkIjoiNGU5Zjc2NjctMzE3ZS0zNzBkLThhZTItYTBjNTZjZjllOWVlIiwidGl0bGUiOiJTUElSSVQgMjAxMyBTdGF0ZW1lbnQ6IERlZmluaW5nIFN0YW5kYXJkIFByb3RvY29sIEl0ZW1zIGZvciBDbGluaWNhbCBUcmlhbHMiLCJhdXRob3IiOlt7ImZhbWlseSI6IkNoYW4iLCJnaXZlbiI6IkFuLVdlbiIsInBhcnNlLW5hbWVzIjpmYWxzZSwiZHJvcHBpbmctcGFydGljbGUiOiIiLCJub24tZHJvcHBpbmctcGFydGljbGUiOiIifSx7ImZhbWlseSI6IlRldHpsYWZmIiwiZ2l2ZW4iOiJKZW5uaWZlciBNLiIsInBhcnNlLW5hbWVzIjpmYWxzZSwiZHJvcHBpbmctcGFydGljbGUiOiIiLCJub24tZHJvcHBpbmctcGFydGljbGUiOiIifSx7ImZhbWlseSI6IkFsdG1hbiIsImdpdmVuIjoiRG91Z2xhcyBHLiIsInBhcnNlLW5hbWVzIjpmYWxzZSwiZHJvcHBpbmctcGFydGljbGUiOiIiLCJub24tZHJvcHBpbmctcGFydGljbGUiOiIifSx7ImZhbWlseSI6IkxhdXBhY2lzIiwiZ2l2ZW4iOiJBbmRyZWFzIiwicGFyc2UtbmFtZXMiOmZhbHNlLCJkcm9wcGluZy1wYXJ0aWNsZSI6IiIsIm5vbi1kcm9wcGluZy1wYXJ0aWNsZSI6IiJ9LHsiZmFtaWx5IjoiR8O4dHpzY2hlIiwiZ2l2ZW4iOiJQZXRlciBDLiIsInBhcnNlLW5hbWVzIjpmYWxzZSwiZHJvcHBpbmctcGFydGljbGUiOiIiLCJub24tZHJvcHBpbmctcGFydGljbGUiOiIifSx7ImZhbWlseSI6IktybGXFvmEtSmVyacSHIiwiZ2l2ZW4iOiJLYXJtZWxhIiwicGFyc2UtbmFtZXMiOmZhbHNlLCJkcm9wcGluZy1wYXJ0aWNsZSI6IiIsIm5vbi1kcm9wcGluZy1wYXJ0aWNsZSI6IiJ9LHsiZmFtaWx5IjoiSHLDs2JqYXJ0c3NvbiIsImdpdmVuIjoiQXNiasO4cm4iLCJwYXJzZS1uYW1lcyI6ZmFsc2UsImRyb3BwaW5nLXBhcnRpY2xlIjoiIiwibm9uLWRyb3BwaW5nLXBhcnRpY2xlIjoiIn0seyJmYW1pbHkiOiJNYW5uIiwiZ2l2ZW4iOiJIb3dhcmQiLCJwYXJzZS1uYW1lcyI6ZmFsc2UsImRyb3BwaW5nLXBhcnRpY2xlIjoiIiwibm9uLWRyb3BwaW5nLXBhcnRpY2xlIjoiIn0seyJmYW1pbHkiOiJEaWNrZXJzaW4iLCJnaXZlbiI6IktheSIsInBhcnNlLW5hbWVzIjpmYWxzZSwiZHJvcHBpbmctcGFydGljbGUiOiIiLCJub24tZHJvcHBpbmctcGFydGljbGUiOiIifSx7ImZhbWlseSI6IkJlcmxpbiIsImdpdmVuIjoiSmVzc2UgQS4iLCJwYXJzZS1uYW1lcyI6ZmFsc2UsImRyb3BwaW5nLXBhcnRpY2xlIjoiIiwibm9uLWRyb3BwaW5nLXBhcnRpY2xlIjoiIn0seyJmYW1pbHkiOiJEb3LDqSIsImdpdmVuIjoiQ2Fyb2xpbmUgSi4iLCJwYXJzZS1uYW1lcyI6ZmFsc2UsImRyb3BwaW5nLXBhcnRpY2xlIjoiIiwibm9uLWRyb3BwaW5nLXBhcnRpY2xlIjoiIn0seyJmYW1pbHkiOiJQYXJ1bGVrYXIiLCJnaXZlbiI6IldlbmR5IFIuIiwicGFyc2UtbmFtZXMiOmZhbHNlLCJkcm9wcGluZy1wYXJ0aWNsZSI6IiIsIm5vbi1kcm9wcGluZy1wYXJ0aWNsZSI6IiJ9LHsiZmFtaWx5IjoiU3VtbWVyc2tpbGwiLCJnaXZlbiI6IldpbGxpYW0gUy5NLiIsInBhcnNlLW5hbWVzIjpmYWxzZSwiZHJvcHBpbmctcGFydGljbGUiOiIiLCJub24tZHJvcHBpbmctcGFydGljbGUiOiIifSx7ImZhbWlseSI6Ikdyb3ZlcyIsImdpdmVuIjoiVHJpc2giLCJwYXJzZS1uYW1lcyI6ZmFsc2UsImRyb3BwaW5nLXBhcnRpY2xlIjoiIiwibm9uLWRyb3BwaW5nLXBhcnRpY2xlIjoiIn0seyJmYW1pbHkiOiJTY2h1bHoiLCJnaXZlbiI6Iktlbm5ldGggRi4iLCJwYXJzZS1uYW1lcyI6ZmFsc2UsImRyb3BwaW5nLXBhcnRpY2xlIjoiIiwibm9uLWRyb3BwaW5nLXBhcnRpY2xlIjoiIn0seyJmYW1pbHkiOiJTb3giLCJnaXZlbiI6Ikhhcm9sZCBDLiIsInBhcnNlLW5hbWVzIjpmYWxzZSwiZHJvcHBpbmctcGFydGljbGUiOiIiLCJub24tZHJvcHBpbmctcGFydGljbGUiOiIifSx7ImZhbWlseSI6IlJvY2tob2xkIiwiZ2l2ZW4iOiJGcmFuayBXLiIsInBhcnNlLW5hbWVzIjpmYWxzZSwiZHJvcHBpbmctcGFydGljbGUiOiIiLCJub24tZHJvcHBpbmctcGFydGljbGUiOiIifSx7ImZhbWlseSI6IlJlbm5pZSIsImdpdmVuIjoiRHJ1bW1vbmQiLCJwYXJzZS1uYW1lcyI6ZmFsc2UsImRyb3BwaW5nLXBhcnRpY2xlIjoiIiwibm9uLWRyb3BwaW5nLXBhcnRpY2xlIjoiIn0seyJmYW1pbHkiOiJNb2hlciIsImdpdmVuIjoiRGF2aWQiLCJwYXJzZS1uYW1lcyI6ZmFsc2UsImRyb3BwaW5nLXBhcnRpY2xlIjoiIiwibm9uLWRyb3BwaW5nLXBhcnRpY2xlIjoiIn1dLCJjb250YWluZXItdGl0bGUiOiJBbm5hbHMgb2YgSW50ZXJuYWwgTWVkaWNpbmUiLCJjb250YWluZXItdGl0bGUtc2hvcnQiOiJBbm4gSW50ZXJuIE1lZCIsIkRPSSI6IjEwLjczMjYvMDAwMy00ODE5LTE1OC0zLTIwMTMwMjA1MC0wMDU4MyIsIklTU04iOiIwMDAzLTQ4MTkiLCJpc3N1ZWQiOnsiZGF0ZS1wYXJ0cyI6W1syMDEzLDIsNV1dfSwicGFnZSI6IjIwMCIsImlzc3VlIjoiMyIsInZvbHVtZSI6IjE1OCJ9LCJpc1RlbXBvcmFyeSI6ZmFsc2V9XX0=&quot;,&quot;citationItems&quot;:[{&quot;id&quot;:&quot;4e9f7667-317e-370d-8ae2-a0c56cf9e9ee&quot;,&quot;itemData&quot;:{&quot;type&quot;:&quot;article-journal&quot;,&quot;id&quot;:&quot;4e9f7667-317e-370d-8ae2-a0c56cf9e9ee&quot;,&quot;title&quot;:&quot;SPIRIT 2013 Statement: Defining Standard Protocol Items for Clinical Trials&quot;,&quot;author&quot;:[{&quot;family&quot;:&quot;Chan&quot;,&quot;given&quot;:&quot;An-Wen&quot;,&quot;parse-names&quot;:false,&quot;dropping-particle&quot;:&quot;&quot;,&quot;non-dropping-particle&quot;:&quot;&quot;},{&quot;family&quot;:&quot;Tetzlaff&quot;,&quot;given&quot;:&quot;Jennifer M.&quot;,&quot;parse-names&quot;:false,&quot;dropping-particle&quot;:&quot;&quot;,&quot;non-dropping-particle&quot;:&quot;&quot;},{&quot;family&quot;:&quot;Altman&quot;,&quot;given&quot;:&quot;Douglas G.&quot;,&quot;parse-names&quot;:false,&quot;dropping-particle&quot;:&quot;&quot;,&quot;non-dropping-particle&quot;:&quot;&quot;},{&quot;family&quot;:&quot;Laupacis&quot;,&quot;given&quot;:&quot;Andreas&quot;,&quot;parse-names&quot;:false,&quot;dropping-particle&quot;:&quot;&quot;,&quot;non-dropping-particle&quot;:&quot;&quot;},{&quot;family&quot;:&quot;Gøtzsche&quot;,&quot;given&quot;:&quot;Peter C.&quot;,&quot;parse-names&quot;:false,&quot;dropping-particle&quot;:&quot;&quot;,&quot;non-dropping-particle&quot;:&quot;&quot;},{&quot;family&quot;:&quot;Krleža-Jerić&quot;,&quot;given&quot;:&quot;Karmela&quot;,&quot;parse-names&quot;:false,&quot;dropping-particle&quot;:&quot;&quot;,&quot;non-dropping-particle&quot;:&quot;&quot;},{&quot;family&quot;:&quot;Hróbjartsson&quot;,&quot;given&quot;:&quot;Asbjørn&quot;,&quot;parse-names&quot;:false,&quot;dropping-particle&quot;:&quot;&quot;,&quot;non-dropping-particle&quot;:&quot;&quot;},{&quot;family&quot;:&quot;Mann&quot;,&quot;given&quot;:&quot;Howard&quot;,&quot;parse-names&quot;:false,&quot;dropping-particle&quot;:&quot;&quot;,&quot;non-dropping-particle&quot;:&quot;&quot;},{&quot;family&quot;:&quot;Dickersin&quot;,&quot;given&quot;:&quot;Kay&quot;,&quot;parse-names&quot;:false,&quot;dropping-particle&quot;:&quot;&quot;,&quot;non-dropping-particle&quot;:&quot;&quot;},{&quot;family&quot;:&quot;Berlin&quot;,&quot;given&quot;:&quot;Jesse A.&quot;,&quot;parse-names&quot;:false,&quot;dropping-particle&quot;:&quot;&quot;,&quot;non-dropping-particle&quot;:&quot;&quot;},{&quot;family&quot;:&quot;Doré&quot;,&quot;given&quot;:&quot;Caroline J.&quot;,&quot;parse-names&quot;:false,&quot;dropping-particle&quot;:&quot;&quot;,&quot;non-dropping-particle&quot;:&quot;&quot;},{&quot;family&quot;:&quot;Parulekar&quot;,&quot;given&quot;:&quot;Wendy R.&quot;,&quot;parse-names&quot;:false,&quot;dropping-particle&quot;:&quot;&quot;,&quot;non-dropping-particle&quot;:&quot;&quot;},{&quot;family&quot;:&quot;Summerskill&quot;,&quot;given&quot;:&quot;William S.M.&quot;,&quot;parse-names&quot;:false,&quot;dropping-particle&quot;:&quot;&quot;,&quot;non-dropping-particle&quot;:&quot;&quot;},{&quot;family&quot;:&quot;Groves&quot;,&quot;given&quot;:&quot;Trish&quot;,&quot;parse-names&quot;:false,&quot;dropping-particle&quot;:&quot;&quot;,&quot;non-dropping-particle&quot;:&quot;&quot;},{&quot;family&quot;:&quot;Schulz&quot;,&quot;given&quot;:&quot;Kenneth F.&quot;,&quot;parse-names&quot;:false,&quot;dropping-particle&quot;:&quot;&quot;,&quot;non-dropping-particle&quot;:&quot;&quot;},{&quot;family&quot;:&quot;Sox&quot;,&quot;given&quot;:&quot;Harold C.&quot;,&quot;parse-names&quot;:false,&quot;dropping-particle&quot;:&quot;&quot;,&quot;non-dropping-particle&quot;:&quot;&quot;},{&quot;family&quot;:&quot;Rockhold&quot;,&quot;given&quot;:&quot;Frank W.&quot;,&quot;parse-names&quot;:false,&quot;dropping-particle&quot;:&quot;&quot;,&quot;non-dropping-particle&quot;:&quot;&quot;},{&quot;family&quot;:&quot;Rennie&quot;,&quot;given&quot;:&quot;Drummond&quot;,&quot;parse-names&quot;:false,&quot;dropping-particle&quot;:&quot;&quot;,&quot;non-dropping-particle&quot;:&quot;&quot;},{&quot;family&quot;:&quot;Moher&quot;,&quot;given&quot;:&quot;David&quot;,&quot;parse-names&quot;:false,&quot;dropping-particle&quot;:&quot;&quot;,&quot;non-dropping-particle&quot;:&quot;&quot;}],&quot;container-title&quot;:&quot;Annals of Internal Medicine&quot;,&quot;container-title-short&quot;:&quot;Ann Intern Med&quot;,&quot;DOI&quot;:&quot;10.7326/0003-4819-158-3-201302050-00583&quot;,&quot;ISSN&quot;:&quot;0003-4819&quot;,&quot;issued&quot;:{&quot;date-parts&quot;:[[2013,2,5]]},&quot;page&quot;:&quot;200&quot;,&quot;issue&quot;:&quot;3&quot;,&quot;volume&quot;:&quot;158&quot;},&quot;isTemporary&quot;:false}]},{&quot;citationID&quot;:&quot;MENDELEY_CITATION_13bfd2f4-d4b8-4dac-a5b7-312c51b040c7&quot;,&quot;properties&quot;:{&quot;noteIndex&quot;:0},&quot;isEdited&quot;:false,&quot;manualOverride&quot;:{&quot;isManuallyOverridden&quot;:false,&quot;citeprocText&quot;:&quot;[3]&quot;,&quot;manualOverrideText&quot;:&quot;&quot;},&quot;citationTag&quot;:&quot;MENDELEY_CITATION_v3_eyJjaXRhdGlvbklEIjoiTUVOREVMRVlfQ0lUQVRJT05fMTNiZmQyZjQtZDRiOC00ZGFjLWE1YjctMzEyYzUxYjA0MGM3IiwicHJvcGVydGllcyI6eyJub3RlSW5kZXgiOjB9LCJpc0VkaXRlZCI6ZmFsc2UsIm1hbnVhbE92ZXJyaWRlIjp7ImlzTWFudWFsbHlPdmVycmlkZGVuIjpmYWxzZSwiY2l0ZXByb2NUZXh0IjoiWzNdIiwibWFudWFsT3ZlcnJpZGVUZXh0IjoiIn0sImNpdGF0aW9uSXRlbXMiOlt7ImlkIjoiYjg1NzE5MWMtZTNiOC0zMzg4LWFmMzktM2I4ZjYzZWU0ZjExIiwiaXRlbURhdGEiOnsidHlwZSI6ImFydGljbGUtam91cm5hbCIsImlkIjoiYjg1NzE5MWMtZTNiOC0zMzg4LWFmMzktM2I4ZjYzZWU0ZjExIiwidGl0bGUiOiJDT05TT1JUIFN0YXRlbWVudCBmb3IgUmFuZG9taXplZCBUcmlhbHMgb2YgTm9ucGhhcm1hY29sb2dpYyBUcmVhdG1lbnRzOiBBIDIwMTcgVXBkYXRlIGFuZCBhIENPTlNPUlQgRXh0ZW5zaW9uIGZvciBOb25waGFybWFjb2xvZ2ljIFRyaWFsIEFic3RyYWN0cyIsImF1dGhvciI6W3siZmFtaWx5IjoiQm91dHJvbiIsImdpdmVuIjoiSXNhYmVsbGUiLCJwYXJzZS1uYW1lcyI6ZmFsc2UsImRyb3BwaW5nLXBhcnRpY2xlIjoiIiwibm9uLWRyb3BwaW5nLXBhcnRpY2xlIjoiIn0seyJmYW1pbHkiOiJBbHRtYW4iLCJnaXZlbiI6IkRvdWdsYXMgRy4iLCJwYXJzZS1uYW1lcyI6ZmFsc2UsImRyb3BwaW5nLXBhcnRpY2xlIjoiIiwibm9uLWRyb3BwaW5nLXBhcnRpY2xlIjoiIn0seyJmYW1pbHkiOiJNb2hlciIsImdpdmVuIjoiRGF2aWQiLCJwYXJzZS1uYW1lcyI6ZmFsc2UsImRyb3BwaW5nLXBhcnRpY2xlIjoiIiwibm9uLWRyb3BwaW5nLXBhcnRpY2xlIjoiIn0seyJmYW1pbHkiOiJTY2h1bHoiLCJnaXZlbiI6Iktlbm5ldGggRi4iLCJwYXJzZS1uYW1lcyI6ZmFsc2UsImRyb3BwaW5nLXBhcnRpY2xlIjoiIiwibm9uLWRyb3BwaW5nLXBhcnRpY2xlIjoiIn0seyJmYW1pbHkiOiJSYXZhdWQiLCJnaXZlbiI6IlBoaWxpcHBlIiwicGFyc2UtbmFtZXMiOmZhbHNlLCJkcm9wcGluZy1wYXJ0aWNsZSI6IiIsIm5vbi1kcm9wcGluZy1wYXJ0aWNsZSI6IiJ9XSwiY29udGFpbmVyLXRpdGxlIjoiQW5uYWxzIG9mIEludGVybmFsIE1lZGljaW5lIiwiY29udGFpbmVyLXRpdGxlLXNob3J0IjoiQW5uIEludGVybiBNZWQiLCJET0kiOiIxMC43MzI2L00xNy0wMDQ2IiwiSVNTTiI6IjAwMDMtNDgxOSIsImlzc3VlZCI6eyJkYXRlLXBhcnRzIjpbWzIwMTcsNyw0XV19LCJwYWdlIjoiNDAiLCJpc3N1ZSI6IjEiLCJ2b2x1bWUiOiIxNjcifSwiaXNUZW1wb3JhcnkiOmZhbHNlfV19&quot;,&quot;citationItems&quot;:[{&quot;id&quot;:&quot;b857191c-e3b8-3388-af39-3b8f63ee4f11&quot;,&quot;itemData&quot;:{&quot;type&quot;:&quot;article-journal&quot;,&quot;id&quot;:&quot;b857191c-e3b8-3388-af39-3b8f63ee4f11&quot;,&quot;title&quot;:&quot;CONSORT Statement for Randomized Trials of Nonpharmacologic Treatments: A 2017 Update and a CONSORT Extension for Nonpharmacologic Trial Abstracts&quot;,&quot;author&quot;:[{&quot;family&quot;:&quot;Boutron&quot;,&quot;given&quot;:&quot;Isabelle&quot;,&quot;parse-names&quot;:false,&quot;dropping-particle&quot;:&quot;&quot;,&quot;non-dropping-particle&quot;:&quot;&quot;},{&quot;family&quot;:&quot;Altman&quot;,&quot;given&quot;:&quot;Douglas G.&quot;,&quot;parse-names&quot;:false,&quot;dropping-particle&quot;:&quot;&quot;,&quot;non-dropping-particle&quot;:&quot;&quot;},{&quot;family&quot;:&quot;Moher&quot;,&quot;given&quot;:&quot;David&quot;,&quot;parse-names&quot;:false,&quot;dropping-particle&quot;:&quot;&quot;,&quot;non-dropping-particle&quot;:&quot;&quot;},{&quot;family&quot;:&quot;Schulz&quot;,&quot;given&quot;:&quot;Kenneth F.&quot;,&quot;parse-names&quot;:false,&quot;dropping-particle&quot;:&quot;&quot;,&quot;non-dropping-particle&quot;:&quot;&quot;},{&quot;family&quot;:&quot;Ravaud&quot;,&quot;given&quot;:&quot;Philippe&quot;,&quot;parse-names&quot;:false,&quot;dropping-particle&quot;:&quot;&quot;,&quot;non-dropping-particle&quot;:&quot;&quot;}],&quot;container-title&quot;:&quot;Annals of Internal Medicine&quot;,&quot;container-title-short&quot;:&quot;Ann Intern Med&quot;,&quot;DOI&quot;:&quot;10.7326/M17-0046&quot;,&quot;ISSN&quot;:&quot;0003-4819&quot;,&quot;issued&quot;:{&quot;date-parts&quot;:[[2017,7,4]]},&quot;page&quot;:&quot;40&quot;,&quot;issue&quot;:&quot;1&quot;,&quot;volume&quot;:&quot;167&quot;},&quot;isTemporary&quot;:false}]},{&quot;citationID&quot;:&quot;MENDELEY_CITATION_5fd70337-e3ee-4e47-a25f-faed66042fd6&quot;,&quot;properties&quot;:{&quot;noteIndex&quot;:0},&quot;isEdited&quot;:false,&quot;manualOverride&quot;:{&quot;isManuallyOverridden&quot;:false,&quot;citeprocText&quot;:&quot;[4]&quot;,&quot;manualOverrideText&quot;:&quot;&quot;},&quot;citationItems&quot;:[{&quot;id&quot;:&quot;95c6c17f-0c3c-3898-8766-bfbe0f888f6e&quot;,&quot;itemData&quot;:{&quot;type&quot;:&quot;article-journal&quot;,&quot;id&quot;:&quot;95c6c17f-0c3c-3898-8766-bfbe0f888f6e&quot;,&quot;title&quot;:&quot;Validação do Modified Pulmonary Functional Status and Dyspnea Questionnaire e da escala do Medical Research Council para o uso em pacientes com doença pulmonar obstrutiva crônica no Brasil&quot;,&quot;author&quot;:[{&quot;family&quot;:&quot;Kovelis&quot;,&quot;given&quot;:&quot;Demetria&quot;,&quot;parse-names&quot;:false,&quot;dropping-particle&quot;:&quot;&quot;,&quot;non-dropping-particle&quot;:&quot;&quot;},{&quot;family&quot;:&quot;Segretti&quot;,&quot;given&quot;:&quot;Nicoli Oldemberg&quot;,&quot;parse-names&quot;:false,&quot;dropping-particle&quot;:&quot;&quot;,&quot;non-dropping-particle&quot;:&quot;&quot;},{&quot;family&quot;:&quot;Probst&quot;,&quot;given&quot;:&quot;Vanessa Suziane&quot;,&quot;parse-names&quot;:false,&quot;dropping-particle&quot;:&quot;&quot;,&quot;non-dropping-particle&quot;:&quot;&quot;},{&quot;family&quot;:&quot;Lareau&quot;,&quot;given&quot;:&quot;Suzanne Claire&quot;,&quot;parse-names&quot;:false,&quot;dropping-particle&quot;:&quot;&quot;,&quot;non-dropping-particle&quot;:&quot;&quot;},{&quot;family&quot;:&quot;Brunetto&quot;,&quot;given&quot;:&quot;Antônio Fernando&quot;,&quot;parse-names&quot;:false,&quot;dropping-particle&quot;:&quot;&quot;,&quot;non-dropping-particle&quot;:&quot;&quot;},{&quot;family&quot;:&quot;Pitta&quot;,&quot;given&quot;:&quot;Fábio&quot;,&quot;parse-names&quot;:false,&quot;dropping-particle&quot;:&quot;&quot;,&quot;non-dropping-particle&quot;:&quot;&quot;}],&quot;container-title&quot;:&quot;Jornal Brasileiro de Pneumologia&quot;,&quot;DOI&quot;:&quot;10.1590/S1806-37132008001200005&quot;,&quot;ISSN&quot;:&quot;1806-3713&quot;,&quot;issued&quot;:{&quot;date-parts&quot;:[[2008,12]]},&quot;page&quot;:&quot;1008-1018&quot;,&quot;abstract&quot;:&quot;&lt;p&gt;OBJETIVO: Verificar a validade e a reprodutibilidade do uso de dois instrumentos subjetivos para avaliar a limitação nas atividades da vida diária (AVD) em pacientes com doença pulmonar obstrutiva crônica (DPOC) no Brasil: o Pulmonary Functional Status and Dyspnea Questionnaire - Modified version (PFSDQ-M) e a escala do Medical Research Council (MRC). MÉTODOS: Trinta pacientes com DPOC (17 homens; idade, 67 ± 10 anos; volume expiratório forçado no primeiro segundo, 42% ± 13% do predito) responderam por duas vezes às versões em português dos dois instrumentos com intervalo de uma semana. O PFSDQ-M contém três componentes: influência da dispnéia nas AVD, influência da fadiga nas AVD, e mudança nas AVD em comparação ao período anterior à doença. A escala do MRC é simples, com apenas cinco itens, dentre os quais o paciente escolhe qual o seu nível de limitação nas AVD devido à dispnéia. O tradicional questionário Saint George's Respiratory Questionnaire (SGRQ), já validado para o uso no Brasil, foi utilizado como critério de validação. RESULTADOS: A confiabilidade em reteste do PFSDQ-M utilizando o coeficiente de correlação intraclasse foi de 0,93, 0,92 e 0,90 para os componentes dispnéia, fadiga e mudança, respectivamente, enquanto que esta foi de 0,83 para a escala do MRC. A análise dos gráficos de Bland e Altman mostrou boa concordância entre a aplicação e a reaplicação do PFSDQ-M. Os componentes do PFSDQ-M e a escala do MRC se correlacionaram significativamente com os domínios e o escore total do SGRQ (0,49 &amp;lt; r &amp;lt; 0,80; p &amp;lt; 0,01 para todos). CONCLUSÕES: As versões em língua portuguesa do PFSDQ-M e da escala do MRC demonstraram ser reprodutíveis e válidas para o uso em pacientes com DPOC no Brasil.&lt;/p&gt;&quot;,&quot;issue&quot;:&quot;12&quot;,&quot;volume&quot;:&quot;34&quot;,&quot;container-title-short&quot;:&quot;&quot;},&quot;isTemporary&quot;:false}],&quot;citationTag&quot;:&quot;MENDELEY_CITATION_v3_eyJjaXRhdGlvbklEIjoiTUVOREVMRVlfQ0lUQVRJT05fNWZkNzAzMzctZTNlZS00ZTQ3LWEyNWYtZmFlZDY2MDQyZmQ2IiwicHJvcGVydGllcyI6eyJub3RlSW5kZXgiOjB9LCJpc0VkaXRlZCI6ZmFsc2UsIm1hbnVhbE92ZXJyaWRlIjp7ImlzTWFudWFsbHlPdmVycmlkZGVuIjpmYWxzZSwiY2l0ZXByb2NUZXh0IjoiWzRdIiwibWFudWFsT3ZlcnJpZGVUZXh0IjoiIn0sImNpdGF0aW9uSXRlbXMiOlt7ImlkIjoiOTVjNmMxN2YtMGMzYy0zODk4LTg3NjYtYmZiZTBmODg4ZjZlIiwiaXRlbURhdGEiOnsidHlwZSI6ImFydGljbGUtam91cm5hbCIsImlkIjoiOTVjNmMxN2YtMGMzYy0zODk4LTg3NjYtYmZiZTBmODg4ZjZlIiwidGl0bGUiOiJWYWxpZGHDp8OjbyBkbyBNb2RpZmllZCBQdWxtb25hcnkgRnVuY3Rpb25hbCBTdGF0dXMgYW5kIER5c3BuZWEgUXVlc3Rpb25uYWlyZSBlIGRhIGVzY2FsYSBkbyBNZWRpY2FsIFJlc2VhcmNoIENvdW5jaWwgcGFyYSBvIHVzbyBlbSBwYWNpZW50ZXMgY29tIGRvZW7Dp2EgcHVsbW9uYXIgb2JzdHJ1dGl2YSBjcsO0bmljYSBubyBCcmFzaWwiLCJhdXRob3IiOlt7ImZhbWlseSI6IktvdmVsaXMiLCJnaXZlbiI6IkRlbWV0cmlhIiwicGFyc2UtbmFtZXMiOmZhbHNlLCJkcm9wcGluZy1wYXJ0aWNsZSI6IiIsIm5vbi1kcm9wcGluZy1wYXJ0aWNsZSI6IiJ9LHsiZmFtaWx5IjoiU2VncmV0dGkiLCJnaXZlbiI6Ik5pY29saSBPbGRlbWJlcmciLCJwYXJzZS1uYW1lcyI6ZmFsc2UsImRyb3BwaW5nLXBhcnRpY2xlIjoiIiwibm9uLWRyb3BwaW5nLXBhcnRpY2xlIjoiIn0seyJmYW1pbHkiOiJQcm9ic3QiLCJnaXZlbiI6IlZhbmVzc2EgU3V6aWFuZSIsInBhcnNlLW5hbWVzIjpmYWxzZSwiZHJvcHBpbmctcGFydGljbGUiOiIiLCJub24tZHJvcHBpbmctcGFydGljbGUiOiIifSx7ImZhbWlseSI6IkxhcmVhdSIsImdpdmVuIjoiU3V6YW5uZSBDbGFpcmUiLCJwYXJzZS1uYW1lcyI6ZmFsc2UsImRyb3BwaW5nLXBhcnRpY2xlIjoiIiwibm9uLWRyb3BwaW5nLXBhcnRpY2xlIjoiIn0seyJmYW1pbHkiOiJCcnVuZXR0byIsImdpdmVuIjoiQW50w7RuaW8gRmVybmFuZG8iLCJwYXJzZS1uYW1lcyI6ZmFsc2UsImRyb3BwaW5nLXBhcnRpY2xlIjoiIiwibm9uLWRyb3BwaW5nLXBhcnRpY2xlIjoiIn0seyJmYW1pbHkiOiJQaXR0YSIsImdpdmVuIjoiRsOhYmlvIiwicGFyc2UtbmFtZXMiOmZhbHNlLCJkcm9wcGluZy1wYXJ0aWNsZSI6IiIsIm5vbi1kcm9wcGluZy1wYXJ0aWNsZSI6IiJ9XSwiY29udGFpbmVyLXRpdGxlIjoiSm9ybmFsIEJyYXNpbGVpcm8gZGUgUG5ldW1vbG9naWEiLCJET0kiOiIxMC4xNTkwL1MxODA2LTM3MTMyMDA4MDAxMjAwMDA1IiwiSVNTTiI6IjE4MDYtMzcxMyIsImlzc3VlZCI6eyJkYXRlLXBhcnRzIjpbWzIwMDgsMTJdXX0sInBhZ2UiOiIxMDA4LTEwMTgiLCJhYnN0cmFjdCI6IjxwPk9CSkVUSVZPOiBWZXJpZmljYXIgYSB2YWxpZGFkZSBlIGEgcmVwcm9kdXRpYmlsaWRhZGUgZG8gdXNvIGRlIGRvaXMgaW5zdHJ1bWVudG9zIHN1YmpldGl2b3MgcGFyYSBhdmFsaWFyIGEgbGltaXRhw6fDo28gbmFzIGF0aXZpZGFkZXMgZGEgdmlkYSBkacOhcmlhIChBVkQpIGVtIHBhY2llbnRlcyBjb20gZG9lbsOnYSBwdWxtb25hciBvYnN0cnV0aXZhIGNyw7RuaWNhIChEUE9DKSBubyBCcmFzaWw6IG8gUHVsbW9uYXJ5IEZ1bmN0aW9uYWwgU3RhdHVzIGFuZCBEeXNwbmVhIFF1ZXN0aW9ubmFpcmUgLSBNb2RpZmllZCB2ZXJzaW9uIChQRlNEUS1NKSBlIGEgZXNjYWxhIGRvIE1lZGljYWwgUmVzZWFyY2ggQ291bmNpbCAoTVJDKS4gTcOJVE9ET1M6IFRyaW50YSBwYWNpZW50ZXMgY29tIERQT0MgKDE3IGhvbWVuczsgaWRhZGUsIDY3IMKxIDEwIGFub3M7IHZvbHVtZSBleHBpcmF0w7NyaW8gZm9yw6dhZG8gbm8gcHJpbWVpcm8gc2VndW5kbywgNDIlIMKxIDEzJSBkbyBwcmVkaXRvKSByZXNwb25kZXJhbSBwb3IgZHVhcyB2ZXplcyDDoHMgdmVyc8O1ZXMgZW0gcG9ydHVndcOqcyBkb3MgZG9pcyBpbnN0cnVtZW50b3MgY29tIGludGVydmFsbyBkZSB1bWEgc2VtYW5hLiBPIFBGU0RRLU0gY29udMOpbSB0csOqcyBjb21wb25lbnRlczogaW5mbHXDqm5jaWEgZGEgZGlzcG7DqWlhIG5hcyBBVkQsIGluZmx1w6puY2lhIGRhIGZhZGlnYSBuYXMgQVZELCBlIG11ZGFuw6dhIG5hcyBBVkQgZW0gY29tcGFyYcOnw6NvIGFvIHBlcsOtb2RvIGFudGVyaW9yIMOgIGRvZW7Dp2EuIEEgZXNjYWxhIGRvIE1SQyDDqSBzaW1wbGVzLCBjb20gYXBlbmFzIGNpbmNvIGl0ZW5zLCBkZW50cmUgb3MgcXVhaXMgbyBwYWNpZW50ZSBlc2NvbGhlIHF1YWwgbyBzZXUgbsOtdmVsIGRlIGxpbWl0YcOnw6NvIG5hcyBBVkQgZGV2aWRvIMOgIGRpc3Buw6lpYS4gTyB0cmFkaWNpb25hbCBxdWVzdGlvbsOhcmlvIFNhaW50IEdlb3JnZSdzIFJlc3BpcmF0b3J5IFF1ZXN0aW9ubmFpcmUgKFNHUlEpLCBqw6EgdmFsaWRhZG8gcGFyYSBvIHVzbyBubyBCcmFzaWwsIGZvaSB1dGlsaXphZG8gY29tbyBjcml0w6lyaW8gZGUgdmFsaWRhw6fDo28uIFJFU1VMVEFET1M6IEEgY29uZmlhYmlsaWRhZGUgZW0gcmV0ZXN0ZSBkbyBQRlNEUS1NIHV0aWxpemFuZG8gbyBjb2VmaWNpZW50ZSBkZSBjb3JyZWxhw6fDo28gaW50cmFjbGFzc2UgZm9pIGRlIDAsOTMsIDAsOTIgZSAwLDkwIHBhcmEgb3MgY29tcG9uZW50ZXMgZGlzcG7DqWlhLCBmYWRpZ2EgZSBtdWRhbsOnYSwgcmVzcGVjdGl2YW1lbnRlLCBlbnF1YW50byBxdWUgZXN0YSBmb2kgZGUgMCw4MyBwYXJhIGEgZXNjYWxhIGRvIE1SQy4gQSBhbsOhbGlzZSBkb3MgZ3LDoWZpY29zIGRlIEJsYW5kIGUgQWx0bWFuIG1vc3Ryb3UgYm9hIGNvbmNvcmTDom5jaWEgZW50cmUgYSBhcGxpY2HDp8OjbyBlIGEgcmVhcGxpY2HDp8OjbyBkbyBQRlNEUS1NLiBPcyBjb21wb25lbnRlcyBkbyBQRlNEUS1NIGUgYSBlc2NhbGEgZG8gTVJDIHNlIGNvcnJlbGFjaW9uYXJhbSBzaWduaWZpY2F0aXZhbWVudGUgY29tIG9zIGRvbcOtbmlvcyBlIG8gZXNjb3JlIHRvdGFsIGRvIFNHUlEgKDAsNDkgJmx0OyByICZsdDsgMCw4MDsgcCAmbHQ7IDAsMDEgcGFyYSB0b2RvcykuIENPTkNMVVPDlUVTOiBBcyB2ZXJzw7VlcyBlbSBsw61uZ3VhIHBvcnR1Z3Vlc2EgZG8gUEZTRFEtTSBlIGRhIGVzY2FsYSBkbyBNUkMgZGVtb25zdHJhcmFtIHNlciByZXByb2R1dMOtdmVpcyBlIHbDoWxpZGFzIHBhcmEgbyB1c28gZW0gcGFjaWVudGVzIGNvbSBEUE9DIG5vIEJyYXNpbC48L3A+IiwiaXNzdWUiOiIxMiIsInZvbHVtZSI6IjM0IiwiY29udGFpbmVyLXRpdGxlLXNob3J0IjoiIn0sImlzVGVtcG9yYXJ5IjpmYWxzZX1dfQ==&quot;},{&quot;citationID&quot;:&quot;MENDELEY_CITATION_ac37cb9b-16a5-41f6-bc22-1cf728ab9b04&quot;,&quot;properties&quot;:{&quot;noteIndex&quot;:0},&quot;isEdited&quot;:false,&quot;manualOverride&quot;:{&quot;isManuallyOverridden&quot;:false,&quot;citeprocText&quot;:&quot;[5]&quot;,&quot;manualOverrideText&quot;:&quot;&quot;},&quot;citationTag&quot;:&quot;MENDELEY_CITATION_v3_eyJjaXRhdGlvbklEIjoiTUVOREVMRVlfQ0lUQVRJT05fYWMzN2NiOWItMTZhNS00MWY2LWJjMjItMWNmNzI4YWI5YjA0IiwicHJvcGVydGllcyI6eyJub3RlSW5kZXgiOjB9LCJpc0VkaXRlZCI6ZmFsc2UsIm1hbnVhbE92ZXJyaWRlIjp7ImlzTWFudWFsbHlPdmVycmlkZGVuIjpmYWxzZSwiY2l0ZXByb2NUZXh0IjoiWzVdIiwibWFudWFsT3ZlcnJpZGVUZXh0IjoiIn0sImNpdGF0aW9uSXRlbXMiOlt7ImlkIjoiNzhhNzBkZGQtMGEzZi0zODQyLWFhZGItZTU4MDRjODBlOTYzIiwiaXRlbURhdGEiOnsidHlwZSI6ImFydGljbGUtam91cm5hbCIsImlkIjoiNzhhNzBkZGQtMGEzZi0zODQyLWFhZGItZTU4MDRjODBlOTYzIiwidGl0bGUiOiJbU0YtMzYgYW5kIHRoZSBkZXZlbG9wbWVudCBvZiBuZXcgYXNzZXNzbWVudCB0b29scyBmb3IgcXVhbGl0eSBvZiBsaWZlXS4iLCJhdXRob3IiOlt7ImZhbWlseSI6IkNhbXBvbGluYSIsImdpdmVuIjoiQWxlc3NhbmRybyBHb27Dp2FsdmVzIiwicGFyc2UtbmFtZXMiOmZhbHNlLCJkcm9wcGluZy1wYXJ0aWNsZSI6IiIsIm5vbi1kcm9wcGluZy1wYXJ0aWNsZSI6IiJ9LHsiZmFtaWx5IjoiQ2ljb25lbGxpIiwiZ2l2ZW4iOiJSb3phbmEgTWVzcXVpdGEiLCJwYXJzZS1uYW1lcyI6ZmFsc2UsImRyb3BwaW5nLXBhcnRpY2xlIjoiIiwibm9uLWRyb3BwaW5nLXBhcnRpY2xlIjoiIn1dLCJjb250YWluZXItdGl0bGUiOiJBY3RhIHJldW1hdG9sb2dpY2EgcG9ydHVndWVzYSIsImNvbnRhaW5lci10aXRsZS1zaG9ydCI6IkFjdGEgUmV1bWF0b2wgUG9ydCIsIklTU04iOiIwMzAzLTQ2NFgiLCJQTUlEIjoiMTg2MDQxODAiLCJpc3N1ZWQiOnsiZGF0ZS1wYXJ0cyI6W1syMDA4XV19LCJwYWdlIjoiMTI3LTMzIiwiYWJzdHJhY3QiOiJUaGUgdXNlIG9mIGFzc2Vzc21lbnQgdG9vbHMgZm9yIHF1YWxpdHkgb2YgbGlmZSBoYXMgYWxsb3dlZCB0aGUgaW5jb3Jwb3JhdGlvbiBvZiB0aGUgdmlld3Mgb2YgcGF0aWVudHMgaW4gaGVhbHRoIGRlY2lzaW9uLW1ha2luZy4gVGhpcyBhcnRpY2xlIHByZXNlbnRzIHRoZSBjaGFyYWN0ZXJpc3RpY3MgYW5kIGNoYW5nZXMgZXhwZXJpZW5jZWQgYnkgb25lIG9mIHRoZSBtb3N0IHVzZWQgcXVlc3Rpb25uYWlyZXMgb2YgcXVhbGl0eSBvZiBsaWZlIGF0IHByZXNlbnQgdGhlIFNob3J0IEZvcm0gMzYtaXRlbSBIZWFsdGggU3VydmV5IFNGLTM2IC4gV2UgYWxzbyBkaXNjdXNzIHRoZSBpc3N1ZXMgcmVsYXRlZCB0byB0aGUgY29uc3RydWN0aW9uIHByb3BlcnRpZXMgYW5kIGFwcGxpY2F0aW9ucyBvZiB0aGlzIG1lYXN1cmluZyB0b29sIGFuZCBvdGhlciBkZXJpdmVkIG1lYXN1cmVzIGFzIHRoZSBTRi0xMiB0aGUgU0YtOCB0aGUgRHluYW1pYyBIZWFsdGggQXNzZXNzbWVudCBEWU5IQSBhbmQgdGhlIFNGLTZELiBXZSBlbXBoYXNpemUgdGhlIHVzZSBvZiB0aGUgU0YtMzYgZm9yIGFzc2Vzc2luZyB0aGUgZWZmZWN0aXZlbmVzcyBvZiBpbnRlcnZlbnRpb25zIGluIGhlYWx0aCB0aGUgU0YtMTIgZm9yIHRoZSB0cmFja2luZyBvZiBoZWFsdGggZGlzb3JkZXJzIHRoZSBTRi04IGZvciB0aGUgbW9uaXRvcmluZyBvZiBwb3B1bGF0aW9uIGhlYWx0aCB0aGUgRFlOSEEgZm9yIGluZGl2aWR1YWxpemVkIGV2YWx1YXRpb25zIGluIGNsaW5pY2FsIHByYWN0aWNlIGFuZCB0aGUgU0YtNkQgZm9yIGVjb25vbWljIGFuYWx5c2lzIGluIGhlYWx0aC4gSW5mb3JtYXRpb24gb24gdGhlIHZlcnNpb25zIHZhbGlkYXRlZCBmb3IgUG9ydHVndWVzZSBsYW5ndWFnZSBhbmQgdGhlIHBlcm1pc3Npb24gdG8gdXNlIHRoZSBxdWVzdGlvbm5haXJlcyBhcmUgcHJvdmlkZWQuIiwiaXNzdWUiOiIyIiwidm9sdW1lIjoiMzMifSwiaXNUZW1wb3JhcnkiOmZhbHNlfV19&quot;,&quot;citationItems&quot;:[{&quot;id&quot;:&quot;78a70ddd-0a3f-3842-aadb-e5804c80e963&quot;,&quot;itemData&quot;:{&quot;type&quot;:&quot;article-journal&quot;,&quot;id&quot;:&quot;78a70ddd-0a3f-3842-aadb-e5804c80e963&quot;,&quot;title&quot;:&quot;[SF-36 and the development of new assessment tools for quality of life].&quot;,&quot;author&quot;:[{&quot;family&quot;:&quot;Campolina&quot;,&quot;given&quot;:&quot;Alessandro Gonçalves&quot;,&quot;parse-names&quot;:false,&quot;dropping-particle&quot;:&quot;&quot;,&quot;non-dropping-particle&quot;:&quot;&quot;},{&quot;family&quot;:&quot;Ciconelli&quot;,&quot;given&quot;:&quot;Rozana Mesquita&quot;,&quot;parse-names&quot;:false,&quot;dropping-particle&quot;:&quot;&quot;,&quot;non-dropping-particle&quot;:&quot;&quot;}],&quot;container-title&quot;:&quot;Acta reumatologica portuguesa&quot;,&quot;container-title-short&quot;:&quot;Acta Reumatol Port&quot;,&quot;ISSN&quot;:&quot;0303-464X&quot;,&quot;PMID&quot;:&quot;18604180&quot;,&quot;issued&quot;:{&quot;date-parts&quot;:[[2008]]},&quot;page&quot;:&quot;127-33&quot;,&quot;abstract&quot;:&quot;The use of assessment tools for quality of life has allowed the incorporation of the views of patients in health decision-making. This article presents the characteristics and changes experienced by one of the most used questionnaires of quality of life at present the Short Form 36-item Health Survey SF-36 . We also discuss the issues related to the construction properties and applications of this measuring tool and other derived measures as the SF-12 the SF-8 the Dynamic Health Assessment DYNHA and the SF-6D. We emphasize the use of the SF-36 for assessing the effectiveness of interventions in health the SF-12 for the tracking of health disorders the SF-8 for the monitoring of population health the DYNHA for individualized evaluations in clinical practice and the SF-6D for economic analysis in health. Information on the versions validated for Portuguese language and the permission to use the questionnaires are provided.&quot;,&quot;issue&quot;:&quot;2&quot;,&quot;volume&quot;:&quot;33&quot;},&quot;isTemporary&quot;:false}]},{&quot;citationID&quot;:&quot;MENDELEY_CITATION_0e2c05ea-338b-4cb4-a469-02af78c58e51&quot;,&quot;properties&quot;:{&quot;noteIndex&quot;:0},&quot;isEdited&quot;:false,&quot;manualOverride&quot;:{&quot;isManuallyOverridden&quot;:false,&quot;citeprocText&quot;:&quot;[6]&quot;,&quot;manualOverrideText&quot;:&quot;&quot;},&quot;citationItems&quot;:[{&quot;id&quot;:&quot;2ecd5768-487a-3574-95b7-5b4417d6fb27&quot;,&quot;itemData&quot;:{&quot;type&quot;:&quot;article-journal&quot;,&quot;id&quot;:&quot;2ecd5768-487a-3574-95b7-5b4417d6fb27&quot;,&quot;title&quot;:&quot;Standardisation of spirometry&quot;,&quot;author&quot;:[{&quot;family&quot;:&quot;Miller&quot;,&quot;given&quot;:&quot;M. R.&quot;,&quot;parse-names&quot;:false,&quot;dropping-particle&quot;:&quot;&quot;,&quot;non-dropping-particle&quot;:&quot;&quot;}],&quot;container-title&quot;:&quot;European Respiratory Journal&quot;,&quot;DOI&quot;:&quot;10.1183/09031936.05.00034805&quot;,&quot;ISSN&quot;:&quot;0903-1936&quot;,&quot;issued&quot;:{&quot;date-parts&quot;:[[2005,8,1]]},&quot;page&quot;:&quot;319-338&quot;,&quot;issue&quot;:&quot;2&quot;,&quot;volume&quot;:&quot;26&quot;,&quot;container-title-short&quot;:&quot;&quot;},&quot;isTemporary&quot;:false}],&quot;citationTag&quot;:&quot;MENDELEY_CITATION_v3_eyJjaXRhdGlvbklEIjoiTUVOREVMRVlfQ0lUQVRJT05fMGUyYzA1ZWEtMzM4Yi00Y2I0LWE0NjktMDJhZjc4YzU4ZTUxIiwicHJvcGVydGllcyI6eyJub3RlSW5kZXgiOjB9LCJpc0VkaXRlZCI6ZmFsc2UsIm1hbnVhbE92ZXJyaWRlIjp7ImlzTWFudWFsbHlPdmVycmlkZGVuIjpmYWxzZSwiY2l0ZXByb2NUZXh0IjoiWzZdIiwibWFudWFsT3ZlcnJpZGVUZXh0IjoiIn0sImNpdGF0aW9uSXRlbXMiOlt7ImlkIjoiMmVjZDU3NjgtNDg3YS0zNTc0LTk1YjctNWI0NDE3ZDZmYjI3IiwiaXRlbURhdGEiOnsidHlwZSI6ImFydGljbGUtam91cm5hbCIsImlkIjoiMmVjZDU3NjgtNDg3YS0zNTc0LTk1YjctNWI0NDE3ZDZmYjI3IiwidGl0bGUiOiJTdGFuZGFyZGlzYXRpb24gb2Ygc3Bpcm9tZXRyeSIsImF1dGhvciI6W3siZmFtaWx5IjoiTWlsbGVyIiwiZ2l2ZW4iOiJNLiBSLiIsInBhcnNlLW5hbWVzIjpmYWxzZSwiZHJvcHBpbmctcGFydGljbGUiOiIiLCJub24tZHJvcHBpbmctcGFydGljbGUiOiIifV0sImNvbnRhaW5lci10aXRsZSI6IkV1cm9wZWFuIFJlc3BpcmF0b3J5IEpvdXJuYWwiLCJET0kiOiIxMC4xMTgzLzA5MDMxOTM2LjA1LjAwMDM0ODA1IiwiSVNTTiI6IjA5MDMtMTkzNiIsImlzc3VlZCI6eyJkYXRlLXBhcnRzIjpbWzIwMDUsOCwxXV19LCJwYWdlIjoiMzE5LTMzOCIsImlzc3VlIjoiMiIsInZvbHVtZSI6IjI2IiwiY29udGFpbmVyLXRpdGxlLXNob3J0IjoiIn0sImlzVGVtcG9yYXJ5IjpmYWxzZX1dfQ==&quot;},{&quot;citationID&quot;:&quot;MENDELEY_CITATION_c62a04ee-a4b1-4401-8f6a-081ee88ae663&quot;,&quot;properties&quot;:{&quot;noteIndex&quot;:0},&quot;isEdited&quot;:false,&quot;manualOverride&quot;:{&quot;isManuallyOverridden&quot;:false,&quot;citeprocText&quot;:&quot;[7]&quot;,&quot;manualOverrideText&quot;:&quot;&quot;},&quot;citationItems&quot;:[{&quot;id&quot;:&quot;bb567026-12f3-3b69-b295-0b959ad7a046&quot;,&quot;itemData&quot;:{&quot;type&quot;:&quot;article-journal&quot;,&quot;id&quot;:&quot;bb567026-12f3-3b69-b295-0b959ad7a046&quot;,&quot;title&quot;:&quot;ERS statement on respiratory muscle testing at rest and during exercise&quot;,&quot;author&quot;:[{&quot;family&quot;:&quot;Laveneziana&quot;,&quot;given&quot;:&quot;Pierantonio&quot;,&quot;parse-names&quot;:false,&quot;dropping-particle&quot;:&quot;&quot;,&quot;non-dropping-particle&quot;:&quot;&quot;},{&quot;family&quot;:&quot;Albuquerque&quot;,&quot;given&quot;:&quot;Andre&quot;,&quot;parse-names&quot;:false,&quot;dropping-particle&quot;:&quot;&quot;,&quot;non-dropping-particle&quot;:&quot;&quot;},{&quot;family&quot;:&quot;Aliverti&quot;,&quot;given&quot;:&quot;Andrea&quot;,&quot;parse-names&quot;:false,&quot;dropping-particle&quot;:&quot;&quot;,&quot;non-dropping-particle&quot;:&quot;&quot;},{&quot;family&quot;:&quot;Babb&quot;,&quot;given&quot;:&quot;Tony&quot;,&quot;parse-names&quot;:false,&quot;dropping-particle&quot;:&quot;&quot;,&quot;non-dropping-particle&quot;:&quot;&quot;},{&quot;family&quot;:&quot;Barreiro&quot;,&quot;given&quot;:&quot;Esther&quot;,&quot;parse-names&quot;:false,&quot;dropping-particle&quot;:&quot;&quot;,&quot;non-dropping-particle&quot;:&quot;&quot;},{&quot;family&quot;:&quot;Dres&quot;,&quot;given&quot;:&quot;Martin&quot;,&quot;parse-names&quot;:false,&quot;dropping-particle&quot;:&quot;&quot;,&quot;non-dropping-particle&quot;:&quot;&quot;},{&quot;family&quot;:&quot;Dubé&quot;,&quot;given&quot;:&quot;Bruno-Pierre&quot;,&quot;parse-names&quot;:false,&quot;dropping-particle&quot;:&quot;&quot;,&quot;non-dropping-particle&quot;:&quot;&quot;},{&quot;family&quot;:&quot;Fauroux&quot;,&quot;given&quot;:&quot;Brigitte&quot;,&quot;parse-names&quot;:false,&quot;dropping-particle&quot;:&quot;&quot;,&quot;non-dropping-particle&quot;:&quot;&quot;},{&quot;family&quot;:&quot;Gea&quot;,&quot;given&quot;:&quot;Joaquim&quot;,&quot;parse-names&quot;:false,&quot;dropping-particle&quot;:&quot;&quot;,&quot;non-dropping-particle&quot;:&quot;&quot;},{&quot;family&quot;:&quot;Guenette&quot;,&quot;given&quot;:&quot;Jordan A.&quot;,&quot;parse-names&quot;:false,&quot;dropping-particle&quot;:&quot;&quot;,&quot;non-dropping-particle&quot;:&quot;&quot;},{&quot;family&quot;:&quot;Hudson&quot;,&quot;given&quot;:&quot;Anna L.&quot;,&quot;parse-names&quot;:false,&quot;dropping-particle&quot;:&quot;&quot;,&quot;non-dropping-particle&quot;:&quot;&quot;},{&quot;family&quot;:&quot;Kabitz&quot;,&quot;given&quot;:&quot;Hans-Joachim&quot;,&quot;parse-names&quot;:false,&quot;dropping-particle&quot;:&quot;&quot;,&quot;non-dropping-particle&quot;:&quot;&quot;},{&quot;family&quot;:&quot;Laghi&quot;,&quot;given&quot;:&quot;Franco&quot;,&quot;parse-names&quot;:false,&quot;dropping-particle&quot;:&quot;&quot;,&quot;non-dropping-particle&quot;:&quot;&quot;},{&quot;family&quot;:&quot;Langer&quot;,&quot;given&quot;:&quot;Daniel&quot;,&quot;parse-names&quot;:false,&quot;dropping-particle&quot;:&quot;&quot;,&quot;non-dropping-particle&quot;:&quot;&quot;},{&quot;family&quot;:&quot;Luo&quot;,&quot;given&quot;:&quot;Yuan-Ming&quot;,&quot;parse-names&quot;:false,&quot;dropping-particle&quot;:&quot;&quot;,&quot;non-dropping-particle&quot;:&quot;&quot;},{&quot;family&quot;:&quot;Neder&quot;,&quot;given&quot;:&quot;J. Alberto&quot;,&quot;parse-names&quot;:false,&quot;dropping-particle&quot;:&quot;&quot;,&quot;non-dropping-particle&quot;:&quot;&quot;},{&quot;family&quot;:&quot;O'Donnell&quot;,&quot;given&quot;:&quot;Denis&quot;,&quot;parse-names&quot;:false,&quot;dropping-particle&quot;:&quot;&quot;,&quot;non-dropping-particle&quot;:&quot;&quot;},{&quot;family&quot;:&quot;Polkey&quot;,&quot;given&quot;:&quot;Michael I.&quot;,&quot;parse-names&quot;:false,&quot;dropping-particle&quot;:&quot;&quot;,&quot;non-dropping-particle&quot;:&quot;&quot;},{&quot;family&quot;:&quot;Rabinovich&quot;,&quot;given&quot;:&quot;Roberto A.&quot;,&quot;parse-names&quot;:false,&quot;dropping-particle&quot;:&quot;&quot;,&quot;non-dropping-particle&quot;:&quot;&quot;},{&quot;family&quot;:&quot;Rossi&quot;,&quot;given&quot;:&quot;Andrea&quot;,&quot;parse-names&quot;:false,&quot;dropping-particle&quot;:&quot;&quot;,&quot;non-dropping-particle&quot;:&quot;&quot;},{&quot;family&quot;:&quot;Series&quot;,&quot;given&quot;:&quot;Frédéric&quot;,&quot;parse-names&quot;:false,&quot;dropping-particle&quot;:&quot;&quot;,&quot;non-dropping-particle&quot;:&quot;&quot;},{&quot;family&quot;:&quot;Similowski&quot;,&quot;given&quot;:&quot;Thomas&quot;,&quot;parse-names&quot;:false,&quot;dropping-particle&quot;:&quot;&quot;,&quot;non-dropping-particle&quot;:&quot;&quot;},{&quot;family&quot;:&quot;Spengler&quot;,&quot;given&quot;:&quot;Christina&quot;,&quot;parse-names&quot;:false,&quot;dropping-particle&quot;:&quot;&quot;,&quot;non-dropping-particle&quot;:&quot;&quot;},{&quot;family&quot;:&quot;Vogiatzis&quot;,&quot;given&quot;:&quot;Ioannis&quot;,&quot;parse-names&quot;:false,&quot;dropping-particle&quot;:&quot;&quot;,&quot;non-dropping-particle&quot;:&quot;&quot;},{&quot;family&quot;:&quot;Verges&quot;,&quot;given&quot;:&quot;Samuel&quot;,&quot;parse-names&quot;:false,&quot;dropping-particle&quot;:&quot;&quot;,&quot;non-dropping-particle&quot;:&quot;&quot;}],&quot;container-title&quot;:&quot;European Respiratory Journal&quot;,&quot;DOI&quot;:&quot;10.1183/13993003.01214-2018&quot;,&quot;ISSN&quot;:&quot;0903-1936&quot;,&quot;issued&quot;:{&quot;date-parts&quot;:[[2019,6]]},&quot;page&quot;:&quot;1801214&quot;,&quot;abstract&quot;:&quot;&lt;p&gt;Assessing respiratory mechanics and muscle function is critical for both clinical practice and research purposes. Several methodological developments over the past two decades have enhanced our understanding of respiratory muscle function and responses to interventions across the spectrum of health and disease. They are especially useful in diagnosing, phenotyping and assessing treatment efficacy in patients with respiratory symptoms and neuromuscular diseases. Considerable research has been undertaken over the past 17 years, since the publication of the previous American Thoracic Society (ATS)/European Respiratory Society (ERS) statement on respiratory muscle testing in 2002. Key advances have been made in the field of mechanics of breathing, respiratory muscle neurophysiology (electromyography, electroencephalography and transcranial magnetic stimulation) and on respiratory muscle imaging (ultrasound, optoelectronic plethysmography and structured light plethysmography). Accordingly, this ERS task force reviewed the field of respiratory muscle testing in health and disease, with particular reference to data obtained since the previous ATS/ERS statement. It summarises the most recent scientific and methodological developments regarding respiratory mechanics and respiratory muscle assessment by addressing the validity, precision, reproducibility, prognostic value and responsiveness to interventions of various methods. A particular emphasis is placed on assessment during exercise, which is a useful condition to stress the respiratory system.&lt;/p&gt;&quot;,&quot;issue&quot;:&quot;6&quot;,&quot;volume&quot;:&quot;53&quot;,&quot;container-title-short&quot;:&quot;&quot;},&quot;isTemporary&quot;:false}],&quot;citationTag&quot;:&quot;MENDELEY_CITATION_v3_eyJjaXRhdGlvbklEIjoiTUVOREVMRVlfQ0lUQVRJT05fYzYyYTA0ZWUtYTRiMS00NDAxLThmNmEtMDgxZWU4OGFlNjYzIiwicHJvcGVydGllcyI6eyJub3RlSW5kZXgiOjB9LCJpc0VkaXRlZCI6ZmFsc2UsIm1hbnVhbE92ZXJyaWRlIjp7ImlzTWFudWFsbHlPdmVycmlkZGVuIjpmYWxzZSwiY2l0ZXByb2NUZXh0IjoiWzddIiwibWFudWFsT3ZlcnJpZGVUZXh0IjoiIn0sImNpdGF0aW9uSXRlbXMiOlt7ImlkIjoiYmI1NjcwMjYtMTJmMy0zYjY5LWIyOTUtMGI5NTlhZDdhMDQ2IiwiaXRlbURhdGEiOnsidHlwZSI6ImFydGljbGUtam91cm5hbCIsImlkIjoiYmI1NjcwMjYtMTJmMy0zYjY5LWIyOTUtMGI5NTlhZDdhMDQ2IiwidGl0bGUiOiJFUlMgc3RhdGVtZW50IG9uIHJlc3BpcmF0b3J5IG11c2NsZSB0ZXN0aW5nIGF0IHJlc3QgYW5kIGR1cmluZyBleGVyY2lzZSIsImF1dGhvciI6W3siZmFtaWx5IjoiTGF2ZW5lemlhbmEiLCJnaXZlbiI6IlBpZXJhbnRvbmlvIiwicGFyc2UtbmFtZXMiOmZhbHNlLCJkcm9wcGluZy1wYXJ0aWNsZSI6IiIsIm5vbi1kcm9wcGluZy1wYXJ0aWNsZSI6IiJ9LHsiZmFtaWx5IjoiQWxidXF1ZXJxdWUiLCJnaXZlbiI6IkFuZHJlIiwicGFyc2UtbmFtZXMiOmZhbHNlLCJkcm9wcGluZy1wYXJ0aWNsZSI6IiIsIm5vbi1kcm9wcGluZy1wYXJ0aWNsZSI6IiJ9LHsiZmFtaWx5IjoiQWxpdmVydGkiLCJnaXZlbiI6IkFuZHJlYSIsInBhcnNlLW5hbWVzIjpmYWxzZSwiZHJvcHBpbmctcGFydGljbGUiOiIiLCJub24tZHJvcHBpbmctcGFydGljbGUiOiIifSx7ImZhbWlseSI6IkJhYmIiLCJnaXZlbiI6IlRvbnkiLCJwYXJzZS1uYW1lcyI6ZmFsc2UsImRyb3BwaW5nLXBhcnRpY2xlIjoiIiwibm9uLWRyb3BwaW5nLXBhcnRpY2xlIjoiIn0seyJmYW1pbHkiOiJCYXJyZWlybyIsImdpdmVuIjoiRXN0aGVyIiwicGFyc2UtbmFtZXMiOmZhbHNlLCJkcm9wcGluZy1wYXJ0aWNsZSI6IiIsIm5vbi1kcm9wcGluZy1wYXJ0aWNsZSI6IiJ9LHsiZmFtaWx5IjoiRHJlcyIsImdpdmVuIjoiTWFydGluIiwicGFyc2UtbmFtZXMiOmZhbHNlLCJkcm9wcGluZy1wYXJ0aWNsZSI6IiIsIm5vbi1kcm9wcGluZy1wYXJ0aWNsZSI6IiJ9LHsiZmFtaWx5IjoiRHViw6kiLCJnaXZlbiI6IkJydW5vLVBpZXJyZSIsInBhcnNlLW5hbWVzIjpmYWxzZSwiZHJvcHBpbmctcGFydGljbGUiOiIiLCJub24tZHJvcHBpbmctcGFydGljbGUiOiIifSx7ImZhbWlseSI6IkZhdXJvdXgiLCJnaXZlbiI6IkJyaWdpdHRlIiwicGFyc2UtbmFtZXMiOmZhbHNlLCJkcm9wcGluZy1wYXJ0aWNsZSI6IiIsIm5vbi1kcm9wcGluZy1wYXJ0aWNsZSI6IiJ9LHsiZmFtaWx5IjoiR2VhIiwiZ2l2ZW4iOiJKb2FxdWltIiwicGFyc2UtbmFtZXMiOmZhbHNlLCJkcm9wcGluZy1wYXJ0aWNsZSI6IiIsIm5vbi1kcm9wcGluZy1wYXJ0aWNsZSI6IiJ9LHsiZmFtaWx5IjoiR3VlbmV0dGUiLCJnaXZlbiI6IkpvcmRhbiBBLiIsInBhcnNlLW5hbWVzIjpmYWxzZSwiZHJvcHBpbmctcGFydGljbGUiOiIiLCJub24tZHJvcHBpbmctcGFydGljbGUiOiIifSx7ImZhbWlseSI6Ikh1ZHNvbiIsImdpdmVuIjoiQW5uYSBMLiIsInBhcnNlLW5hbWVzIjpmYWxzZSwiZHJvcHBpbmctcGFydGljbGUiOiIiLCJub24tZHJvcHBpbmctcGFydGljbGUiOiIifSx7ImZhbWlseSI6IkthYml0eiIsImdpdmVuIjoiSGFucy1Kb2FjaGltIiwicGFyc2UtbmFtZXMiOmZhbHNlLCJkcm9wcGluZy1wYXJ0aWNsZSI6IiIsIm5vbi1kcm9wcGluZy1wYXJ0aWNsZSI6IiJ9LHsiZmFtaWx5IjoiTGFnaGkiLCJnaXZlbiI6IkZyYW5jbyIsInBhcnNlLW5hbWVzIjpmYWxzZSwiZHJvcHBpbmctcGFydGljbGUiOiIiLCJub24tZHJvcHBpbmctcGFydGljbGUiOiIifSx7ImZhbWlseSI6IkxhbmdlciIsImdpdmVuIjoiRGFuaWVsIiwicGFyc2UtbmFtZXMiOmZhbHNlLCJkcm9wcGluZy1wYXJ0aWNsZSI6IiIsIm5vbi1kcm9wcGluZy1wYXJ0aWNsZSI6IiJ9LHsiZmFtaWx5IjoiTHVvIiwiZ2l2ZW4iOiJZdWFuLU1pbmciLCJwYXJzZS1uYW1lcyI6ZmFsc2UsImRyb3BwaW5nLXBhcnRpY2xlIjoiIiwibm9uLWRyb3BwaW5nLXBhcnRpY2xlIjoiIn0seyJmYW1pbHkiOiJOZWRlciIsImdpdmVuIjoiSi4gQWxiZXJ0byIsInBhcnNlLW5hbWVzIjpmYWxzZSwiZHJvcHBpbmctcGFydGljbGUiOiIiLCJub24tZHJvcHBpbmctcGFydGljbGUiOiIifSx7ImZhbWlseSI6Ik8nRG9ubmVsbCIsImdpdmVuIjoiRGVuaXMiLCJwYXJzZS1uYW1lcyI6ZmFsc2UsImRyb3BwaW5nLXBhcnRpY2xlIjoiIiwibm9uLWRyb3BwaW5nLXBhcnRpY2xlIjoiIn0seyJmYW1pbHkiOiJQb2xrZXkiLCJnaXZlbiI6Ik1pY2hhZWwgSS4iLCJwYXJzZS1uYW1lcyI6ZmFsc2UsImRyb3BwaW5nLXBhcnRpY2xlIjoiIiwibm9uLWRyb3BwaW5nLXBhcnRpY2xlIjoiIn0seyJmYW1pbHkiOiJSYWJpbm92aWNoIiwiZ2l2ZW4iOiJSb2JlcnRvwqBBLiIsInBhcnNlLW5hbWVzIjpmYWxzZSwiZHJvcHBpbmctcGFydGljbGUiOiIiLCJub24tZHJvcHBpbmctcGFydGljbGUiOiIifSx7ImZhbWlseSI6IlJvc3NpIiwiZ2l2ZW4iOiJBbmRyZWEiLCJwYXJzZS1uYW1lcyI6ZmFsc2UsImRyb3BwaW5nLXBhcnRpY2xlIjoiIiwibm9uLWRyb3BwaW5nLXBhcnRpY2xlIjoiIn0seyJmYW1pbHkiOiJTZXJpZXMiLCJnaXZlbiI6IkZyw6lkw6lyaWMiLCJwYXJzZS1uYW1lcyI6ZmFsc2UsImRyb3BwaW5nLXBhcnRpY2xlIjoiIiwibm9uLWRyb3BwaW5nLXBhcnRpY2xlIjoiIn0seyJmYW1pbHkiOiJTaW1pbG93c2tpIiwiZ2l2ZW4iOiJUaG9tYXMiLCJwYXJzZS1uYW1lcyI6ZmFsc2UsImRyb3BwaW5nLXBhcnRpY2xlIjoiIiwibm9uLWRyb3BwaW5nLXBhcnRpY2xlIjoiIn0seyJmYW1pbHkiOiJTcGVuZ2xlciIsImdpdmVuIjoiQ2hyaXN0aW5hIiwicGFyc2UtbmFtZXMiOmZhbHNlLCJkcm9wcGluZy1wYXJ0aWNsZSI6IiIsIm5vbi1kcm9wcGluZy1wYXJ0aWNsZSI6IiJ9LHsiZmFtaWx5IjoiVm9naWF0emlzIiwiZ2l2ZW4iOiJJb2FubmlzIiwicGFyc2UtbmFtZXMiOmZhbHNlLCJkcm9wcGluZy1wYXJ0aWNsZSI6IiIsIm5vbi1kcm9wcGluZy1wYXJ0aWNsZSI6IiJ9LHsiZmFtaWx5IjoiVmVyZ2VzIiwiZ2l2ZW4iOiJTYW11ZWwiLCJwYXJzZS1uYW1lcyI6ZmFsc2UsImRyb3BwaW5nLXBhcnRpY2xlIjoiIiwibm9uLWRyb3BwaW5nLXBhcnRpY2xlIjoiIn1dLCJjb250YWluZXItdGl0bGUiOiJFdXJvcGVhbiBSZXNwaXJhdG9yeSBKb3VybmFsIiwiRE9JIjoiMTAuMTE4My8xMzk5MzAwMy4wMTIxNC0yMDE4IiwiSVNTTiI6IjA5MDMtMTkzNiIsImlzc3VlZCI6eyJkYXRlLXBhcnRzIjpbWzIwMTksNl1dfSwicGFnZSI6IjE4MDEyMTQiLCJhYnN0cmFjdCI6IjxwPkFzc2Vzc2luZyByZXNwaXJhdG9yeSBtZWNoYW5pY3MgYW5kIG11c2NsZSBmdW5jdGlvbiBpcyBjcml0aWNhbCBmb3IgYm90aCBjbGluaWNhbCBwcmFjdGljZSBhbmQgcmVzZWFyY2ggcHVycG9zZXMuIFNldmVyYWwgbWV0aG9kb2xvZ2ljYWwgZGV2ZWxvcG1lbnRzIG92ZXIgdGhlIHBhc3QgdHdvIGRlY2FkZXMgaGF2ZSBlbmhhbmNlZCBvdXIgdW5kZXJzdGFuZGluZyBvZiByZXNwaXJhdG9yeSBtdXNjbGUgZnVuY3Rpb24gYW5kIHJlc3BvbnNlcyB0byBpbnRlcnZlbnRpb25zIGFjcm9zcyB0aGUgc3BlY3RydW0gb2YgaGVhbHRoIGFuZCBkaXNlYXNlLiBUaGV5IGFyZSBlc3BlY2lhbGx5IHVzZWZ1bCBpbiBkaWFnbm9zaW5nLCBwaGVub3R5cGluZyBhbmQgYXNzZXNzaW5nIHRyZWF0bWVudCBlZmZpY2FjeSBpbiBwYXRpZW50cyB3aXRoIHJlc3BpcmF0b3J5IHN5bXB0b21zIGFuZCBuZXVyb211c2N1bGFyIGRpc2Vhc2VzLiBDb25zaWRlcmFibGUgcmVzZWFyY2ggaGFzIGJlZW4gdW5kZXJ0YWtlbiBvdmVyIHRoZSBwYXN0IDE3IHllYXJzLCBzaW5jZSB0aGUgcHVibGljYXRpb24gb2YgdGhlIHByZXZpb3VzIEFtZXJpY2FuIFRob3JhY2ljIFNvY2lldHkgKEFUUykvRXVyb3BlYW4gUmVzcGlyYXRvcnkgU29jaWV0eSAoRVJTKSBzdGF0ZW1lbnQgb24gcmVzcGlyYXRvcnkgbXVzY2xlIHRlc3RpbmcgaW4gMjAwMi4gS2V5IGFkdmFuY2VzIGhhdmUgYmVlbiBtYWRlIGluIHRoZSBmaWVsZCBvZiBtZWNoYW5pY3Mgb2YgYnJlYXRoaW5nLCByZXNwaXJhdG9yeSBtdXNjbGUgbmV1cm9waHlzaW9sb2d5IChlbGVjdHJvbXlvZ3JhcGh5LCBlbGVjdHJvZW5jZXBoYWxvZ3JhcGh5IGFuZCB0cmFuc2NyYW5pYWwgbWFnbmV0aWMgc3RpbXVsYXRpb24pIGFuZCBvbiByZXNwaXJhdG9yeSBtdXNjbGUgaW1hZ2luZyAodWx0cmFzb3VuZCwgb3B0b2VsZWN0cm9uaWMgcGxldGh5c21vZ3JhcGh5IGFuZCBzdHJ1Y3R1cmVkIGxpZ2h0IHBsZXRoeXNtb2dyYXBoeSkuIEFjY29yZGluZ2x5LCB0aGlzIEVSUyB0YXNrIGZvcmNlIHJldmlld2VkIHRoZSBmaWVsZCBvZiByZXNwaXJhdG9yeSBtdXNjbGUgdGVzdGluZyBpbiBoZWFsdGggYW5kIGRpc2Vhc2UsIHdpdGggcGFydGljdWxhciByZWZlcmVuY2UgdG8gZGF0YSBvYnRhaW5lZCBzaW5jZSB0aGUgcHJldmlvdXMgQVRTL0VSUyBzdGF0ZW1lbnQuIEl0IHN1bW1hcmlzZXMgdGhlIG1vc3QgcmVjZW50IHNjaWVudGlmaWMgYW5kIG1ldGhvZG9sb2dpY2FsIGRldmVsb3BtZW50cyByZWdhcmRpbmcgcmVzcGlyYXRvcnkgbWVjaGFuaWNzIGFuZCByZXNwaXJhdG9yeSBtdXNjbGUgYXNzZXNzbWVudCBieSBhZGRyZXNzaW5nIHRoZSB2YWxpZGl0eSwgcHJlY2lzaW9uLCByZXByb2R1Y2liaWxpdHksIHByb2dub3N0aWMgdmFsdWUgYW5kIHJlc3BvbnNpdmVuZXNzIHRvIGludGVydmVudGlvbnMgb2YgdmFyaW91cyBtZXRob2RzLiBBIHBhcnRpY3VsYXIgZW1waGFzaXMgaXMgcGxhY2VkIG9uIGFzc2Vzc21lbnQgZHVyaW5nIGV4ZXJjaXNlLCB3aGljaCBpcyBhIHVzZWZ1bCBjb25kaXRpb24gdG8gc3RyZXNzIHRoZSByZXNwaXJhdG9yeSBzeXN0ZW0uPC9wPiIsImlzc3VlIjoiNiIsInZvbHVtZSI6IjUzIiwiY29udGFpbmVyLXRpdGxlLXNob3J0IjoiIn0sImlzVGVtcG9yYXJ5IjpmYWxzZX1dfQ==&quot;},{&quot;citationID&quot;:&quot;MENDELEY_CITATION_dc64fa92-ccc7-479b-8ed3-1824c23df6e1&quot;,&quot;properties&quot;:{&quot;noteIndex&quot;:0},&quot;isEdited&quot;:false,&quot;manualOverride&quot;:{&quot;isManuallyOverridden&quot;:false,&quot;citeprocText&quot;:&quot;[8]&quot;,&quot;manualOverrideText&quot;:&quot;&quot;},&quot;citationItems&quot;:[{&quot;id&quot;:&quot;d3a8d5ae-a99a-3679-9c98-a357b1237be5&quot;,&quot;itemData&quot;:{&quot;type&quot;:&quot;article-journal&quot;,&quot;id&quot;:&quot;d3a8d5ae-a99a-3679-9c98-a357b1237be5&quot;,&quot;title&quot;:&quot;Novos valores de referência para espirometria forçada em brasileiros adultos de raça branca&quot;,&quot;author&quot;:[{&quot;family&quot;:&quot;Pereira&quot;,&quot;given&quot;:&quot;Carlos Alberto de Castro&quot;,&quot;parse-names&quot;:false,&quot;dropping-particle&quot;:&quot;&quot;,&quot;non-dropping-particle&quot;:&quot;&quot;},{&quot;family&quot;:&quot;Sato&quot;,&quot;given&quot;:&quot;Taeko&quot;,&quot;parse-names&quot;:false,&quot;dropping-particle&quot;:&quot;&quot;,&quot;non-dropping-particle&quot;:&quot;&quot;},{&quot;family&quot;:&quot;Rodrigues&quot;,&quot;given&quot;:&quot;Sílvia Carla&quot;,&quot;parse-names&quot;:false,&quot;dropping-particle&quot;:&quot;&quot;,&quot;non-dropping-particle&quot;:&quot;&quot;}],&quot;container-title&quot;:&quot;Jornal Brasileiro de Pneumologia&quot;,&quot;DOI&quot;:&quot;10.1590/S1806-37132007000400008&quot;,&quot;ISSN&quot;:&quot;1806-3713&quot;,&quot;issued&quot;:{&quot;date-parts&quot;:[[2007,8]]},&quot;page&quot;:&quot;397-406&quot;,&quot;abstract&quot;:&quot;&lt;p&gt;OBJETIVO: Descrever novas equações de referência para a espirometria em adultos brasileiros saudáveis que nunca fumaram, e comparar os valores previstos atuais com os valores derivados em 1992. MÉTODOS: Equações e limites de referência foram derivados em 270 homens e 373 mulheres, habitantes de oito cidades brasileiras, por espirômetro. A idade variou de 20 a 85 anos nas mulheres e 26 a 86 anos nos homens. Os exames seguiram as normas recomendadas pela Sociedade Brasileira de Pneumologia e Tisiologia. Os limites inferiores foram derivados pela análise do 5º percentil dos resíduos. RESULTADOS: Os valores previstos para capacidade vital forçada (CVF), volume expiratório forçado no primeiro segundo (VEF1) e para as relações VEF1/CVF e VEF1/volume expiratório forçado nos primeiros seis segundos (VEF6) se ajustaram melhor em regressões lineares. Os fluxos ajustaram-se melhor em equações logarítmicas. Em ambos os sexos, maiores estaturas resultaram em menores valores para as relações VEF1/CVF, VEF1/VEF6 e fluxos/CVF. Os valores de referência do VEF1 e da CVF, no presente estudo, foram maiores do que aqueles derivados para adultos brasileiros em 1992. CONCLUSÃO: Novos valores previstos para a espirometria forçada foram obtidos em uma amostra da população brasileira de raça branca. Os valores são maiores do que os obtidos em 1992, provavelmente em decorrência de fatores técnicos.&lt;/p&gt;&quot;,&quot;issue&quot;:&quot;4&quot;,&quot;volume&quot;:&quot;33&quot;,&quot;container-title-short&quot;:&quot;&quot;},&quot;isTemporary&quot;:false}],&quot;citationTag&quot;:&quot;MENDELEY_CITATION_v3_eyJjaXRhdGlvbklEIjoiTUVOREVMRVlfQ0lUQVRJT05fZGM2NGZhOTItY2NjNy00NzliLThlZDMtMTgyNGMyM2RmNmUxIiwicHJvcGVydGllcyI6eyJub3RlSW5kZXgiOjB9LCJpc0VkaXRlZCI6ZmFsc2UsIm1hbnVhbE92ZXJyaWRlIjp7ImlzTWFudWFsbHlPdmVycmlkZGVuIjpmYWxzZSwiY2l0ZXByb2NUZXh0IjoiWzhdIiwibWFudWFsT3ZlcnJpZGVUZXh0IjoiIn0sImNpdGF0aW9uSXRlbXMiOlt7ImlkIjoiZDNhOGQ1YWUtYTk5YS0zNjc5LTljOTgtYTM1N2IxMjM3YmU1IiwiaXRlbURhdGEiOnsidHlwZSI6ImFydGljbGUtam91cm5hbCIsImlkIjoiZDNhOGQ1YWUtYTk5YS0zNjc5LTljOTgtYTM1N2IxMjM3YmU1IiwidGl0bGUiOiJOb3ZvcyB2YWxvcmVzIGRlIHJlZmVyw6puY2lhIHBhcmEgZXNwaXJvbWV0cmlhIGZvcsOnYWRhIGVtIGJyYXNpbGVpcm9zIGFkdWx0b3MgZGUgcmHDp2EgYnJhbmNhIiwiYXV0aG9yIjpbeyJmYW1pbHkiOiJQZXJlaXJhIiwiZ2l2ZW4iOiJDYXJsb3MgQWxiZXJ0byBkZSBDYXN0cm8iLCJwYXJzZS1uYW1lcyI6ZmFsc2UsImRyb3BwaW5nLXBhcnRpY2xlIjoiIiwibm9uLWRyb3BwaW5nLXBhcnRpY2xlIjoiIn0seyJmYW1pbHkiOiJTYXRvIiwiZ2l2ZW4iOiJUYWVrbyIsInBhcnNlLW5hbWVzIjpmYWxzZSwiZHJvcHBpbmctcGFydGljbGUiOiIiLCJub24tZHJvcHBpbmctcGFydGljbGUiOiIifSx7ImZhbWlseSI6IlJvZHJpZ3VlcyIsImdpdmVuIjoiU8OtbHZpYSBDYXJsYSIsInBhcnNlLW5hbWVzIjpmYWxzZSwiZHJvcHBpbmctcGFydGljbGUiOiIiLCJub24tZHJvcHBpbmctcGFydGljbGUiOiIifV0sImNvbnRhaW5lci10aXRsZSI6Ikpvcm5hbCBCcmFzaWxlaXJvIGRlIFBuZXVtb2xvZ2lhIiwiRE9JIjoiMTAuMTU5MC9TMTgwNi0zNzEzMjAwNzAwMDQwMDAwOCIsIklTU04iOiIxODA2LTM3MTMiLCJpc3N1ZWQiOnsiZGF0ZS1wYXJ0cyI6W1syMDA3LDhdXX0sInBhZ2UiOiIzOTctNDA2IiwiYWJzdHJhY3QiOiI8cD5PQkpFVElWTzogRGVzY3JldmVyIG5vdmFzIGVxdWHDp8O1ZXMgZGUgcmVmZXLDqm5jaWEgcGFyYSBhIGVzcGlyb21ldHJpYSBlbSBhZHVsdG9zIGJyYXNpbGVpcm9zIHNhdWTDoXZlaXMgcXVlIG51bmNhIGZ1bWFyYW0sIGUgY29tcGFyYXIgb3MgdmFsb3JlcyBwcmV2aXN0b3MgYXR1YWlzIGNvbSBvcyB2YWxvcmVzIGRlcml2YWRvcyBlbSAxOTkyLiBNw4lUT0RPUzogRXF1YcOnw7VlcyBlIGxpbWl0ZXMgZGUgcmVmZXLDqm5jaWEgZm9yYW0gZGVyaXZhZG9zIGVtIDI3MCBob21lbnMgZSAzNzMgbXVsaGVyZXMsIGhhYml0YW50ZXMgZGUgb2l0byBjaWRhZGVzIGJyYXNpbGVpcmFzLCBwb3IgZXNwaXLDtG1ldHJvLiBBIGlkYWRlIHZhcmlvdSBkZSAyMCBhIDg1IGFub3MgbmFzIG11bGhlcmVzIGUgMjYgYSA4NiBhbm9zIG5vcyBob21lbnMuIE9zIGV4YW1lcyBzZWd1aXJhbSBhcyBub3JtYXMgcmVjb21lbmRhZGFzIHBlbGEgU29jaWVkYWRlIEJyYXNpbGVpcmEgZGUgUG5ldW1vbG9naWEgZSBUaXNpb2xvZ2lhLiBPcyBsaW1pdGVzIGluZmVyaW9yZXMgZm9yYW0gZGVyaXZhZG9zIHBlbGEgYW7DoWxpc2UgZG8gNcK6IHBlcmNlbnRpbCBkb3MgcmVzw61kdW9zLiBSRVNVTFRBRE9TOiBPcyB2YWxvcmVzIHByZXZpc3RvcyBwYXJhIGNhcGFjaWRhZGUgdml0YWwgZm9yw6dhZGEgKENWRiksIHZvbHVtZSBleHBpcmF0w7NyaW8gZm9yw6dhZG8gbm8gcHJpbWVpcm8gc2VndW5kbyAoVkVGMSkgZSBwYXJhIGFzIHJlbGHDp8O1ZXMgVkVGMS9DVkYgZSBWRUYxL3ZvbHVtZSBleHBpcmF0w7NyaW8gZm9yw6dhZG8gbm9zIHByaW1laXJvcyBzZWlzIHNlZ3VuZG9zIChWRUY2KSBzZSBhanVzdGFyYW0gbWVsaG9yIGVtIHJlZ3Jlc3PDtWVzIGxpbmVhcmVzLiBPcyBmbHV4b3MgYWp1c3RhcmFtLXNlIG1lbGhvciBlbSBlcXVhw6fDtWVzIGxvZ2Fyw610bWljYXMuIEVtIGFtYm9zIG9zIHNleG9zLCBtYWlvcmVzIGVzdGF0dXJhcyByZXN1bHRhcmFtIGVtIG1lbm9yZXMgdmFsb3JlcyBwYXJhIGFzIHJlbGHDp8O1ZXMgVkVGMS9DVkYsIFZFRjEvVkVGNiBlIGZsdXhvcy9DVkYuIE9zIHZhbG9yZXMgZGUgcmVmZXLDqm5jaWEgZG8gVkVGMSBlIGRhIENWRiwgbm8gcHJlc2VudGUgZXN0dWRvLCBmb3JhbSBtYWlvcmVzIGRvIHF1ZSBhcXVlbGVzIGRlcml2YWRvcyBwYXJhIGFkdWx0b3MgYnJhc2lsZWlyb3MgZW0gMTk5Mi4gQ09OQ0xVU8ODTzogTm92b3MgdmFsb3JlcyBwcmV2aXN0b3MgcGFyYSBhIGVzcGlyb21ldHJpYSBmb3LDp2FkYSBmb3JhbSBvYnRpZG9zIGVtIHVtYSBhbW9zdHJhIGRhIHBvcHVsYcOnw6NvIGJyYXNpbGVpcmEgZGUgcmHDp2EgYnJhbmNhLiBPcyB2YWxvcmVzIHPDo28gbWFpb3JlcyBkbyBxdWUgb3Mgb2J0aWRvcyBlbSAxOTkyLCBwcm92YXZlbG1lbnRlIGVtIGRlY29ycsOqbmNpYSBkZSBmYXRvcmVzIHTDqWNuaWNvcy48L3A+IiwiaXNzdWUiOiI0Iiwidm9sdW1lIjoiMzMiLCJjb250YWluZXItdGl0bGUtc2hvcnQiOiIifSwiaXNUZW1wb3JhcnkiOmZhbHNlfV19&quot;},{&quot;citationID&quot;:&quot;MENDELEY_CITATION_563f7649-497e-480f-b9ca-d1edac9360f6&quot;,&quot;properties&quot;:{&quot;noteIndex&quot;:0},&quot;isEdited&quot;:false,&quot;manualOverride&quot;:{&quot;isManuallyOverridden&quot;:false,&quot;citeprocText&quot;:&quot;[9]&quot;,&quot;manualOverrideText&quot;:&quot;&quot;},&quot;citationItems&quot;:[{&quot;id&quot;:&quot;dde098de-6cdf-31d9-a57e-cebc7677ef14&quot;,&quot;itemData&quot;:{&quot;type&quot;:&quot;article-journal&quot;,&quot;id&quot;:&quot;dde098de-6cdf-31d9-a57e-cebc7677ef14&quot;,&quot;title&quot;:&quot;Recommendations for Chamber Quantification: A Report from the American Society of Echocardiography’s Guidelines and Standards Committee and the Chamber Quantification Writing Group, Developed in Conjunction with the European Association of Echocardiography, a Branch of the European Society of Cardiology&quot;,&quot;author&quot;:[{&quot;family&quot;:&quot;Lang&quot;,&quot;given&quot;:&quot;Roberto M.&quot;,&quot;parse-names&quot;:false,&quot;dropping-particle&quot;:&quot;&quot;,&quot;non-dropping-particle&quot;:&quot;&quot;},{&quot;family&quot;:&quot;Bierig&quot;,&quot;given&quot;:&quot;Michelle&quot;,&quot;parse-names&quot;:false,&quot;dropping-particle&quot;:&quot;&quot;,&quot;non-dropping-particle&quot;:&quot;&quot;},{&quot;family&quot;:&quot;Devereux&quot;,&quot;given&quot;:&quot;Richard B.&quot;,&quot;parse-names&quot;:false,&quot;dropping-particle&quot;:&quot;&quot;,&quot;non-dropping-particle&quot;:&quot;&quot;},{&quot;family&quot;:&quot;Flachskampf&quot;,&quot;given&quot;:&quot;Frank A.&quot;,&quot;parse-names&quot;:false,&quot;dropping-particle&quot;:&quot;&quot;,&quot;non-dropping-particle&quot;:&quot;&quot;},{&quot;family&quot;:&quot;Foster&quot;,&quot;given&quot;:&quot;Elyse&quot;,&quot;parse-names&quot;:false,&quot;dropping-particle&quot;:&quot;&quot;,&quot;non-dropping-particle&quot;:&quot;&quot;},{&quot;family&quot;:&quot;Pellikka&quot;,&quot;given&quot;:&quot;Patricia A.&quot;,&quot;parse-names&quot;:false,&quot;dropping-particle&quot;:&quot;&quot;,&quot;non-dropping-particle&quot;:&quot;&quot;},{&quot;family&quot;:&quot;Picard&quot;,&quot;given&quot;:&quot;Michael H.&quot;,&quot;parse-names&quot;:false,&quot;dropping-particle&quot;:&quot;&quot;,&quot;non-dropping-particle&quot;:&quot;&quot;},{&quot;family&quot;:&quot;Roman&quot;,&quot;given&quot;:&quot;Mary J.&quot;,&quot;parse-names&quot;:false,&quot;dropping-particle&quot;:&quot;&quot;,&quot;non-dropping-particle&quot;:&quot;&quot;},{&quot;family&quot;:&quot;Seward&quot;,&quot;given&quot;:&quot;James&quot;,&quot;parse-names&quot;:false,&quot;dropping-particle&quot;:&quot;&quot;,&quot;non-dropping-particle&quot;:&quot;&quot;},{&quot;family&quot;:&quot;Shanewise&quot;,&quot;given&quot;:&quot;Jack S.&quot;,&quot;parse-names&quot;:false,&quot;dropping-particle&quot;:&quot;&quot;,&quot;non-dropping-particle&quot;:&quot;&quot;},{&quot;family&quot;:&quot;Solomon&quot;,&quot;given&quot;:&quot;Scott D.&quot;,&quot;parse-names&quot;:false,&quot;dropping-particle&quot;:&quot;&quot;,&quot;non-dropping-particle&quot;:&quot;&quot;},{&quot;family&quot;:&quot;Spencer&quot;,&quot;given&quot;:&quot;Kirk T.&quot;,&quot;parse-names&quot;:false,&quot;dropping-particle&quot;:&quot;&quot;,&quot;non-dropping-particle&quot;:&quot;&quot;},{&quot;family&quot;:&quot;St John Sutton&quot;,&quot;given&quot;:&quot;Martin&quot;,&quot;parse-names&quot;:false,&quot;dropping-particle&quot;:&quot;&quot;,&quot;non-dropping-particle&quot;:&quot;&quot;},{&quot;family&quot;:&quot;Stewart&quot;,&quot;given&quot;:&quot;William J.&quot;,&quot;parse-names&quot;:false,&quot;dropping-particle&quot;:&quot;&quot;,&quot;non-dropping-particle&quot;:&quot;&quot;}],&quot;container-title&quot;:&quot;Journal of the American Society of Echocardiography&quot;,&quot;DOI&quot;:&quot;10.1016/j.echo.2005.10.005&quot;,&quot;ISSN&quot;:&quot;08947317&quot;,&quot;issued&quot;:{&quot;date-parts&quot;:[[2005,12]]},&quot;page&quot;:&quot;1440-1463&quot;,&quot;issue&quot;:&quot;12&quot;,&quot;volume&quot;:&quot;18&quot;,&quot;container-title-short&quot;:&quot;&quot;},&quot;isTemporary&quot;:false}],&quot;citationTag&quot;:&quot;MENDELEY_CITATION_v3_eyJjaXRhdGlvbklEIjoiTUVOREVMRVlfQ0lUQVRJT05fNTYzZjc2NDktNDk3ZS00ODBmLWI5Y2EtZDFlZGFjOTM2MGY2IiwicHJvcGVydGllcyI6eyJub3RlSW5kZXgiOjB9LCJpc0VkaXRlZCI6ZmFsc2UsIm1hbnVhbE92ZXJyaWRlIjp7ImlzTWFudWFsbHlPdmVycmlkZGVuIjpmYWxzZSwiY2l0ZXByb2NUZXh0IjoiWzldIiwibWFudWFsT3ZlcnJpZGVUZXh0IjoiIn0sImNpdGF0aW9uSXRlbXMiOlt7ImlkIjoiZGRlMDk4ZGUtNmNkZi0zMWQ5LWE1N2UtY2ViYzc2NzdlZjE0IiwiaXRlbURhdGEiOnsidHlwZSI6ImFydGljbGUtam91cm5hbCIsImlkIjoiZGRlMDk4ZGUtNmNkZi0zMWQ5LWE1N2UtY2ViYzc2NzdlZjE0IiwidGl0bGUiOiJSZWNvbW1lbmRhdGlvbnMgZm9yIENoYW1iZXIgUXVhbnRpZmljYXRpb246IEEgUmVwb3J0IGZyb20gdGhlIEFtZXJpY2FuIFNvY2lldHkgb2YgRWNob2NhcmRpb2dyYXBoeeKAmXMgR3VpZGVsaW5lcyBhbmQgU3RhbmRhcmRzIENvbW1pdHRlZSBhbmQgdGhlIENoYW1iZXIgUXVhbnRpZmljYXRpb24gV3JpdGluZyBHcm91cCwgRGV2ZWxvcGVkIGluIENvbmp1bmN0aW9uIHdpdGggdGhlIEV1cm9wZWFuIEFzc29jaWF0aW9uIG9mIEVjaG9jYXJkaW9ncmFwaHksIGEgQnJhbmNoIG9mIHRoZSBFdXJvcGVhbiBTb2NpZXR5IG9mIENhcmRpb2xvZ3kiLCJhdXRob3IiOlt7ImZhbWlseSI6IkxhbmciLCJnaXZlbiI6IlJvYmVydG8gTS4iLCJwYXJzZS1uYW1lcyI6ZmFsc2UsImRyb3BwaW5nLXBhcnRpY2xlIjoiIiwibm9uLWRyb3BwaW5nLXBhcnRpY2xlIjoiIn0seyJmYW1pbHkiOiJCaWVyaWciLCJnaXZlbiI6Ik1pY2hlbGxlIiwicGFyc2UtbmFtZXMiOmZhbHNlLCJkcm9wcGluZy1wYXJ0aWNsZSI6IiIsIm5vbi1kcm9wcGluZy1wYXJ0aWNsZSI6IiJ9LHsiZmFtaWx5IjoiRGV2ZXJldXgiLCJnaXZlbiI6IlJpY2hhcmQgQi4iLCJwYXJzZS1uYW1lcyI6ZmFsc2UsImRyb3BwaW5nLXBhcnRpY2xlIjoiIiwibm9uLWRyb3BwaW5nLXBhcnRpY2xlIjoiIn0seyJmYW1pbHkiOiJGbGFjaHNrYW1wZiIsImdpdmVuIjoiRnJhbmsgQS4iLCJwYXJzZS1uYW1lcyI6ZmFsc2UsImRyb3BwaW5nLXBhcnRpY2xlIjoiIiwibm9uLWRyb3BwaW5nLXBhcnRpY2xlIjoiIn0seyJmYW1pbHkiOiJGb3N0ZXIiLCJnaXZlbiI6IkVseXNlIiwicGFyc2UtbmFtZXMiOmZhbHNlLCJkcm9wcGluZy1wYXJ0aWNsZSI6IiIsIm5vbi1kcm9wcGluZy1wYXJ0aWNsZSI6IiJ9LHsiZmFtaWx5IjoiUGVsbGlra2EiLCJnaXZlbiI6IlBhdHJpY2lhIEEuIiwicGFyc2UtbmFtZXMiOmZhbHNlLCJkcm9wcGluZy1wYXJ0aWNsZSI6IiIsIm5vbi1kcm9wcGluZy1wYXJ0aWNsZSI6IiJ9LHsiZmFtaWx5IjoiUGljYXJkIiwiZ2l2ZW4iOiJNaWNoYWVsIEguIiwicGFyc2UtbmFtZXMiOmZhbHNlLCJkcm9wcGluZy1wYXJ0aWNsZSI6IiIsIm5vbi1kcm9wcGluZy1wYXJ0aWNsZSI6IiJ9LHsiZmFtaWx5IjoiUm9tYW4iLCJnaXZlbiI6Ik1hcnkgSi4iLCJwYXJzZS1uYW1lcyI6ZmFsc2UsImRyb3BwaW5nLXBhcnRpY2xlIjoiIiwibm9uLWRyb3BwaW5nLXBhcnRpY2xlIjoiIn0seyJmYW1pbHkiOiJTZXdhcmQiLCJnaXZlbiI6IkphbWVzIiwicGFyc2UtbmFtZXMiOmZhbHNlLCJkcm9wcGluZy1wYXJ0aWNsZSI6IiIsIm5vbi1kcm9wcGluZy1wYXJ0aWNsZSI6IiJ9LHsiZmFtaWx5IjoiU2hhbmV3aXNlIiwiZ2l2ZW4iOiJKYWNrIFMuIiwicGFyc2UtbmFtZXMiOmZhbHNlLCJkcm9wcGluZy1wYXJ0aWNsZSI6IiIsIm5vbi1kcm9wcGluZy1wYXJ0aWNsZSI6IiJ9LHsiZmFtaWx5IjoiU29sb21vbiIsImdpdmVuIjoiU2NvdHQgRC4iLCJwYXJzZS1uYW1lcyI6ZmFsc2UsImRyb3BwaW5nLXBhcnRpY2xlIjoiIiwibm9uLWRyb3BwaW5nLXBhcnRpY2xlIjoiIn0seyJmYW1pbHkiOiJTcGVuY2VyIiwiZ2l2ZW4iOiJLaXJrIFQuIiwicGFyc2UtbmFtZXMiOmZhbHNlLCJkcm9wcGluZy1wYXJ0aWNsZSI6IiIsIm5vbi1kcm9wcGluZy1wYXJ0aWNsZSI6IiJ9LHsiZmFtaWx5IjoiU3QgSm9obiBTdXR0b24iLCJnaXZlbiI6Ik1hcnRpbiIsInBhcnNlLW5hbWVzIjpmYWxzZSwiZHJvcHBpbmctcGFydGljbGUiOiIiLCJub24tZHJvcHBpbmctcGFydGljbGUiOiIifSx7ImZhbWlseSI6IlN0ZXdhcnQiLCJnaXZlbiI6IldpbGxpYW0gSi4iLCJwYXJzZS1uYW1lcyI6ZmFsc2UsImRyb3BwaW5nLXBhcnRpY2xlIjoiIiwibm9uLWRyb3BwaW5nLXBhcnRpY2xlIjoiIn1dLCJjb250YWluZXItdGl0bGUiOiJKb3VybmFsIG9mIHRoZSBBbWVyaWNhbiBTb2NpZXR5IG9mIEVjaG9jYXJkaW9ncmFwaHkiLCJET0kiOiIxMC4xMDE2L2ouZWNoby4yMDA1LjEwLjAwNSIsIklTU04iOiIwODk0NzMxNyIsImlzc3VlZCI6eyJkYXRlLXBhcnRzIjpbWzIwMDUsMTJdXX0sInBhZ2UiOiIxNDQwLTE0NjMiLCJpc3N1ZSI6IjEyIiwidm9sdW1lIjoiMTgiLCJjb250YWluZXItdGl0bGUtc2hvcnQiOiIifSwiaXNUZW1wb3JhcnkiOmZhbHNlfV19&quot;},{&quot;citationID&quot;:&quot;MENDELEY_CITATION_1b497f32-befc-403a-9dfe-126cc0036a37&quot;,&quot;properties&quot;:{&quot;noteIndex&quot;:0},&quot;isEdited&quot;:false,&quot;manualOverride&quot;:{&quot;isManuallyOverridden&quot;:false,&quot;citeprocText&quot;:&quot;[10]&quot;,&quot;manualOverrideText&quot;:&quot;&quot;},&quot;citationItems&quot;:[{&quot;id&quot;:&quot;bd526160-1da3-35b5-9848-ca8cfa20ae90&quot;,&quot;itemData&quot;:{&quot;type&quot;:&quot;article-journal&quot;,&quot;id&quot;:&quot;bd526160-1da3-35b5-9848-ca8cfa20ae90&quot;,&quot;title&quot;:&quot;Psychophysical bases of perceived exertion&quot;,&quot;author&quot;:[{&quot;family&quot;:&quot;Borg&quot;,&quot;given&quot;:&quot;Gunnar AV&quot;,&quot;parse-names&quot;:false,&quot;dropping-particle&quot;:&quot;&quot;,&quot;non-dropping-particle&quot;:&quot;&quot;}],&quot;container-title&quot;:&quot;Medicine &amp; Science in Sports &amp; Exercise&quot;,&quot;container-title-short&quot;:&quot;Med Sci Sports Exerc&quot;,&quot;issued&quot;:{&quot;date-parts&quot;:[[1982]]},&quot;page&quot;:&quot;377-381&quot;,&quot;abstract&quot;:&quot;There is a great demand for perceptual effort ratings in order to better understand man at work. Such ratings are important complements to behavioral and physiological measurements of physical performance and work capacity. This is true for both theoretical analysis and application in medicine, human factors, and sports. Perceptual estimates, obtained by psychophysical ratio-scaling methods, are valid when describing general perceptual variation, but category methods are more useful in several applied situations when differences between individuals are described. A presentation is made of ratio-scaling methods, category methods, especially the Borg Scale for ratings of perceived exertion, and a new method that combines the category method with ratio properties. Some of the advantages and disadvantages of the different methods are discussed in both theoretical-psychophysical and psychophysiological frames of reference.&quot;,&quot;issue&quot;:&quot;5&quot;,&quot;volume&quot;:&quot;14&quot;},&quot;isTemporary&quot;:false}],&quot;citationTag&quot;:&quot;MENDELEY_CITATION_v3_eyJjaXRhdGlvbklEIjoiTUVOREVMRVlfQ0lUQVRJT05fMWI0OTdmMzItYmVmYy00MDNhLTlkZmUtMTI2Y2MwMDM2YTM3IiwicHJvcGVydGllcyI6eyJub3RlSW5kZXgiOjB9LCJpc0VkaXRlZCI6ZmFsc2UsIm1hbnVhbE92ZXJyaWRlIjp7ImlzTWFudWFsbHlPdmVycmlkZGVuIjpmYWxzZSwiY2l0ZXByb2NUZXh0IjoiWzEwXSIsIm1hbnVhbE92ZXJyaWRlVGV4dCI6IiJ9LCJjaXRhdGlvbkl0ZW1zIjpbeyJpZCI6ImJkNTI2MTYwLTFkYTMtMzViNS05ODQ4LWNhOGNmYTIwYWU5MCIsIml0ZW1EYXRhIjp7InR5cGUiOiJhcnRpY2xlLWpvdXJuYWwiLCJpZCI6ImJkNTI2MTYwLTFkYTMtMzViNS05ODQ4LWNhOGNmYTIwYWU5MCIsInRpdGxlIjoiUHN5Y2hvcGh5c2ljYWwgYmFzZXMgb2YgcGVyY2VpdmVkIGV4ZXJ0aW9uIiwiYXV0aG9yIjpbeyJmYW1pbHkiOiJCb3JnIiwiZ2l2ZW4iOiJHdW5uYXIgQVYiLCJwYXJzZS1uYW1lcyI6ZmFsc2UsImRyb3BwaW5nLXBhcnRpY2xlIjoiIiwibm9uLWRyb3BwaW5nLXBhcnRpY2xlIjoiIn1dLCJjb250YWluZXItdGl0bGUiOiJNZWRpY2luZSAmIFNjaWVuY2UgaW4gU3BvcnRzICYgRXhlcmNpc2UiLCJjb250YWluZXItdGl0bGUtc2hvcnQiOiJNZWQgU2NpIFNwb3J0cyBFeGVyYyIsImlzc3VlZCI6eyJkYXRlLXBhcnRzIjpbWzE5ODJdXX0sInBhZ2UiOiIzNzctMzgxIiwiYWJzdHJhY3QiOiJUaGVyZSBpcyBhIGdyZWF0IGRlbWFuZCBmb3IgcGVyY2VwdHVhbCBlZmZvcnQgcmF0aW5ncyBpbiBvcmRlciB0byBiZXR0ZXIgdW5kZXJzdGFuZCBtYW4gYXQgd29yay4gU3VjaCByYXRpbmdzIGFyZSBpbXBvcnRhbnQgY29tcGxlbWVudHMgdG8gYmVoYXZpb3JhbCBhbmQgcGh5c2lvbG9naWNhbCBtZWFzdXJlbWVudHMgb2YgcGh5c2ljYWwgcGVyZm9ybWFuY2UgYW5kIHdvcmsgY2FwYWNpdHkuIFRoaXMgaXMgdHJ1ZSBmb3IgYm90aCB0aGVvcmV0aWNhbCBhbmFseXNpcyBhbmQgYXBwbGljYXRpb24gaW4gbWVkaWNpbmUsIGh1bWFuIGZhY3RvcnMsIGFuZCBzcG9ydHMuIFBlcmNlcHR1YWwgZXN0aW1hdGVzLCBvYnRhaW5lZCBieSBwc3ljaG9waHlzaWNhbCByYXRpby1zY2FsaW5nIG1ldGhvZHMsIGFyZSB2YWxpZCB3aGVuIGRlc2NyaWJpbmcgZ2VuZXJhbCBwZXJjZXB0dWFsIHZhcmlhdGlvbiwgYnV0IGNhdGVnb3J5IG1ldGhvZHMgYXJlIG1vcmUgdXNlZnVsIGluIHNldmVyYWwgYXBwbGllZCBzaXR1YXRpb25zIHdoZW4gZGlmZmVyZW5jZXMgYmV0d2VlbiBpbmRpdmlkdWFscyBhcmUgZGVzY3JpYmVkLiBBIHByZXNlbnRhdGlvbiBpcyBtYWRlIG9mIHJhdGlvLXNjYWxpbmcgbWV0aG9kcywgY2F0ZWdvcnkgbWV0aG9kcywgZXNwZWNpYWxseSB0aGUgQm9yZyBTY2FsZSBmb3IgcmF0aW5ncyBvZiBwZXJjZWl2ZWQgZXhlcnRpb24sIGFuZCBhIG5ldyBtZXRob2QgdGhhdCBjb21iaW5lcyB0aGUgY2F0ZWdvcnkgbWV0aG9kIHdpdGggcmF0aW8gcHJvcGVydGllcy4gU29tZSBvZiB0aGUgYWR2YW50YWdlcyBhbmQgZGlzYWR2YW50YWdlcyBvZiB0aGUgZGlmZmVyZW50IG1ldGhvZHMgYXJlIGRpc2N1c3NlZCBpbiBib3RoIHRoZW9yZXRpY2FsLXBzeWNob3BoeXNpY2FsIGFuZCBwc3ljaG9waHlzaW9sb2dpY2FsIGZyYW1lcyBvZiByZWZlcmVuY2UuIiwiaXNzdWUiOiI1Iiwidm9sdW1lIjoiMTQifSwiaXNUZW1wb3JhcnkiOmZhbHNlfV19&quot;},{&quot;citationID&quot;:&quot;MENDELEY_CITATION_6bfbb21b-2974-4bbd-b40b-06c71932ce6d&quot;,&quot;properties&quot;:{&quot;noteIndex&quot;:0},&quot;isEdited&quot;:false,&quot;manualOverride&quot;:{&quot;isManuallyOverridden&quot;:false,&quot;citeprocText&quot;:&quot;[11–13]&quot;,&quot;manualOverrideText&quot;:&quot;&quot;},&quot;citationItems&quot;:[{&quot;id&quot;:&quot;dd1f9aea-c0da-3311-b1ab-5010d537d2b5&quot;,&quot;itemData&quot;:{&quot;type&quot;:&quot;article-journal&quot;,&quot;id&quot;:&quot;dd1f9aea-c0da-3311-b1ab-5010d537d2b5&quot;,&quot;title&quot;:&quot;2016 Focused Update: Clinical Recommendations for Cardiopulmonary Exercise Testing Data Assessment in Specific Patient Populations&quot;,&quot;author&quot;:[{&quot;family&quot;:&quot;Guazzi&quot;,&quot;given&quot;:&quot;Marco&quot;,&quot;parse-names&quot;:false,&quot;dropping-particle&quot;:&quot;&quot;,&quot;non-dropping-particle&quot;:&quot;&quot;},{&quot;family&quot;:&quot;Arena&quot;,&quot;given&quot;:&quot;Ross&quot;,&quot;parse-names&quot;:false,&quot;dropping-particle&quot;:&quot;&quot;,&quot;non-dropping-particle&quot;:&quot;&quot;},{&quot;family&quot;:&quot;Halle&quot;,&quot;given&quot;:&quot;Martin&quot;,&quot;parse-names&quot;:false,&quot;dropping-particle&quot;:&quot;&quot;,&quot;non-dropping-particle&quot;:&quot;&quot;},{&quot;family&quot;:&quot;Piepoli&quot;,&quot;given&quot;:&quot;Massimo F.&quot;,&quot;parse-names&quot;:false,&quot;dropping-particle&quot;:&quot;&quot;,&quot;non-dropping-particle&quot;:&quot;&quot;},{&quot;family&quot;:&quot;Myers&quot;,&quot;given&quot;:&quot;Jonathan&quot;,&quot;parse-names&quot;:false,&quot;dropping-particle&quot;:&quot;&quot;,&quot;non-dropping-particle&quot;:&quot;&quot;},{&quot;family&quot;:&quot;Lavie&quot;,&quot;given&quot;:&quot;Carl J.&quot;,&quot;parse-names&quot;:false,&quot;dropping-particle&quot;:&quot;&quot;,&quot;non-dropping-particle&quot;:&quot;&quot;}],&quot;container-title&quot;:&quot;Circulation&quot;,&quot;container-title-short&quot;:&quot;Circulation&quot;,&quot;DOI&quot;:&quot;10.1161/CIR.0000000000000406&quot;,&quot;ISSN&quot;:&quot;0009-7322&quot;,&quot;issued&quot;:{&quot;date-parts&quot;:[[2016,6,14]]},&quot;abstract&quot;:&quot;&lt;p&gt;In the past several decades, cardiopulmonary exercise testing (CPX) has seen an exponential increase in its evidence base. The growing volume of evidence in support of CPX has precipitated the release of numerous scientific statements by societies and associations. In 2012, the European Association for Cardiovascular Prevention &amp;amp; Rehabilitation and the American Heart Association developed a joint document with the primary intent of redefining CPX analysis and reporting in a way that would streamline test interpretation and increase clinical application. Specifically, the 2012 joint scientific statement on CPX conceptualized an easy-to-use, clinically meaningful analysis based on evidence-vetted variables in color-coded algorithms; single-page algorithms were successfully developed for each proposed test indication. Because of an abundance of new CPX research in recent years and a reassessment of the current algorithms in light of the body of evidence, a focused update to the 2012 scientific statement is now warranted. The purposes of this update are to confirm algorithms included in the initial scientific statement not requiring revision, to propose revisions to algorithms included in the initial scientific statement, to propose new algorithms based on emerging scientific evidence, to further clarify the application of oxygen consumption at ventilatory threshold, to describe CPX variables with an emerging scientific evidence base, to describe the synergistic value of combining CPX with other assessments, to discuss personnel considerations for CPX laboratories, and to provide recommendations for future CPX research.&lt;/p&gt;&quot;,&quot;issue&quot;:&quot;24&quot;,&quot;volume&quot;:&quot;133&quot;},&quot;isTemporary&quot;:false},{&quot;id&quot;:&quot;bc848a15-3ed7-3c81-99f6-4bdceebd328e&quot;,&quot;itemData&quot;:{&quot;type&quot;:&quot;article-journal&quot;,&quot;id&quot;:&quot;bc848a15-3ed7-3c81-99f6-4bdceebd328e&quot;,&quot;title&quot;:&quot;Revisiting Cardiopulmonary Exercise Testing Applications in Heart Failure&quot;,&quot;author&quot;:[{&quot;family&quot;:&quot;Arena&quot;,&quot;given&quot;:&quot;Ross&quot;,&quot;parse-names&quot;:false,&quot;dropping-particle&quot;:&quot;&quot;,&quot;non-dropping-particle&quot;:&quot;&quot;},{&quot;family&quot;:&quot;Guazzi&quot;,&quot;given&quot;:&quot;Marco&quot;,&quot;parse-names&quot;:false,&quot;dropping-particle&quot;:&quot;&quot;,&quot;non-dropping-particle&quot;:&quot;&quot;},{&quot;family&quot;:&quot;Cahalin&quot;,&quot;given&quot;:&quot;Lawrence P.&quot;,&quot;parse-names&quot;:false,&quot;dropping-particle&quot;:&quot;&quot;,&quot;non-dropping-particle&quot;:&quot;&quot;},{&quot;family&quot;:&quot;Myers&quot;,&quot;given&quot;:&quot;Jonathan&quot;,&quot;parse-names&quot;:false,&quot;dropping-particle&quot;:&quot;&quot;,&quot;non-dropping-particle&quot;:&quot;&quot;}],&quot;container-title&quot;:&quot;Exercise and Sport Sciences Reviews&quot;,&quot;container-title-short&quot;:&quot;Exerc Sport Sci Rev&quot;,&quot;DOI&quot;:&quot;10.1249/JES.0000000000000022&quot;,&quot;ISSN&quot;:&quot;0091-6331&quot;,&quot;issued&quot;:{&quot;date-parts&quot;:[[2014,10]]},&quot;page&quot;:&quot;153-160&quot;,&quot;issue&quot;:&quot;4&quot;,&quot;volume&quot;:&quot;42&quot;},&quot;isTemporary&quot;:false},{&quot;id&quot;:&quot;2e2a496e-50be-3198-a248-61532b590482&quot;,&quot;itemData&quot;:{&quot;type&quot;:&quot;article-journal&quot;,&quot;id&quot;:&quot;2e2a496e-50be-3198-a248-61532b590482&quot;,&quot;title&quot;:&quot;Cardiopulmonary Exercise Testing in Heart Failure&quot;,&quot;author&quot;:[{&quot;family&quot;:&quot;Myers&quot;,&quot;given&quot;:&quot;Jonathan&quot;,&quot;parse-names&quot;:false,&quot;dropping-particle&quot;:&quot;&quot;,&quot;non-dropping-particle&quot;:&quot;&quot;},{&quot;family&quot;:&quot;Arena&quot;,&quot;given&quot;:&quot;Ross&quot;,&quot;parse-names&quot;:false,&quot;dropping-particle&quot;:&quot;&quot;,&quot;non-dropping-particle&quot;:&quot;&quot;},{&quot;family&quot;:&quot;Cahalin&quot;,&quot;given&quot;:&quot;Lawarence P.&quot;,&quot;parse-names&quot;:false,&quot;dropping-particle&quot;:&quot;&quot;,&quot;non-dropping-particle&quot;:&quot;&quot;},{&quot;family&quot;:&quot;Labate&quot;,&quot;given&quot;:&quot;Valentina&quot;,&quot;parse-names&quot;:false,&quot;dropping-particle&quot;:&quot;&quot;,&quot;non-dropping-particle&quot;:&quot;&quot;},{&quot;family&quot;:&quot;Guazzi&quot;,&quot;given&quot;:&quot;Marco&quot;,&quot;parse-names&quot;:false,&quot;dropping-particle&quot;:&quot;&quot;,&quot;non-dropping-particle&quot;:&quot;&quot;}],&quot;container-title&quot;:&quot;Current Problems in Cardiology&quot;,&quot;container-title-short&quot;:&quot;Curr Probl Cardiol&quot;,&quot;DOI&quot;:&quot;10.1016/j.cpcardiol.2015.01.009&quot;,&quot;ISSN&quot;:&quot;01462806&quot;,&quot;issued&quot;:{&quot;date-parts&quot;:[[2015,8]]},&quot;page&quot;:&quot;322-372&quot;,&quot;issue&quot;:&quot;8&quot;,&quot;volume&quot;:&quot;40&quot;},&quot;isTemporary&quot;:false}],&quot;citationTag&quot;:&quot;MENDELEY_CITATION_v3_eyJjaXRhdGlvbklEIjoiTUVOREVMRVlfQ0lUQVRJT05fNmJmYmIyMWItMjk3NC00YmJkLWI0MGItMDZjNzE5MzJjZTZkIiwicHJvcGVydGllcyI6eyJub3RlSW5kZXgiOjB9LCJpc0VkaXRlZCI6ZmFsc2UsIm1hbnVhbE92ZXJyaWRlIjp7ImlzTWFudWFsbHlPdmVycmlkZGVuIjpmYWxzZSwiY2l0ZXByb2NUZXh0IjoiWzEx4oCTMTNdIiwibWFudWFsT3ZlcnJpZGVUZXh0IjoiIn0sImNpdGF0aW9uSXRlbXMiOlt7ImlkIjoiZGQxZjlhZWEtYzBkYS0zMzExLWIxYWItNTAxMGQ1MzdkMmI1IiwiaXRlbURhdGEiOnsidHlwZSI6ImFydGljbGUtam91cm5hbCIsImlkIjoiZGQxZjlhZWEtYzBkYS0zMzExLWIxYWItNTAxMGQ1MzdkMmI1IiwidGl0bGUiOiIyMDE2IEZvY3VzZWQgVXBkYXRlOiBDbGluaWNhbCBSZWNvbW1lbmRhdGlvbnMgZm9yIENhcmRpb3B1bG1vbmFyeSBFeGVyY2lzZSBUZXN0aW5nIERhdGEgQXNzZXNzbWVudCBpbiBTcGVjaWZpYyBQYXRpZW50IFBvcHVsYXRpb25zIiwiYXV0aG9yIjpbeyJmYW1pbHkiOiJHdWF6emkiLCJnaXZlbiI6Ik1hcmNvIiwicGFyc2UtbmFtZXMiOmZhbHNlLCJkcm9wcGluZy1wYXJ0aWNsZSI6IiIsIm5vbi1kcm9wcGluZy1wYXJ0aWNsZSI6IiJ9LHsiZmFtaWx5IjoiQXJlbmEiLCJnaXZlbiI6IlJvc3MiLCJwYXJzZS1uYW1lcyI6ZmFsc2UsImRyb3BwaW5nLXBhcnRpY2xlIjoiIiwibm9uLWRyb3BwaW5nLXBhcnRpY2xlIjoiIn0seyJmYW1pbHkiOiJIYWxsZSIsImdpdmVuIjoiTWFydGluIiwicGFyc2UtbmFtZXMiOmZhbHNlLCJkcm9wcGluZy1wYXJ0aWNsZSI6IiIsIm5vbi1kcm9wcGluZy1wYXJ0aWNsZSI6IiJ9LHsiZmFtaWx5IjoiUGllcG9saSIsImdpdmVuIjoiTWFzc2ltbyBGLiIsInBhcnNlLW5hbWVzIjpmYWxzZSwiZHJvcHBpbmctcGFydGljbGUiOiIiLCJub24tZHJvcHBpbmctcGFydGljbGUiOiIifSx7ImZhbWlseSI6Ik15ZXJzIiwiZ2l2ZW4iOiJKb25hdGhhbiIsInBhcnNlLW5hbWVzIjpmYWxzZSwiZHJvcHBpbmctcGFydGljbGUiOiIiLCJub24tZHJvcHBpbmctcGFydGljbGUiOiIifSx7ImZhbWlseSI6IkxhdmllIiwiZ2l2ZW4iOiJDYXJsIEouIiwicGFyc2UtbmFtZXMiOmZhbHNlLCJkcm9wcGluZy1wYXJ0aWNsZSI6IiIsIm5vbi1kcm9wcGluZy1wYXJ0aWNsZSI6IiJ9XSwiY29udGFpbmVyLXRpdGxlIjoiQ2lyY3VsYXRpb24iLCJjb250YWluZXItdGl0bGUtc2hvcnQiOiJDaXJjdWxhdGlvbiIsIkRPSSI6IjEwLjExNjEvQ0lSLjAwMDAwMDAwMDAwMDA0MDYiLCJJU1NOIjoiMDAwOS03MzIyIiwiaXNzdWVkIjp7ImRhdGUtcGFydHMiOltbMjAxNiw2LDE0XV19LCJhYnN0cmFjdCI6IjxwPkluIHRoZSBwYXN0IHNldmVyYWwgZGVjYWRlcywgY2FyZGlvcHVsbW9uYXJ5IGV4ZXJjaXNlIHRlc3RpbmcgKENQWCkgaGFzIHNlZW4gYW4gZXhwb25lbnRpYWwgaW5jcmVhc2UgaW4gaXRzIGV2aWRlbmNlIGJhc2UuIFRoZSBncm93aW5nIHZvbHVtZSBvZiBldmlkZW5jZSBpbiBzdXBwb3J0IG9mIENQWCBoYXMgcHJlY2lwaXRhdGVkIHRoZSByZWxlYXNlIG9mIG51bWVyb3VzIHNjaWVudGlmaWMgc3RhdGVtZW50cyBieSBzb2NpZXRpZXMgYW5kIGFzc29jaWF0aW9ucy4gSW4gMjAxMiwgdGhlIEV1cm9wZWFuIEFzc29jaWF0aW9uIGZvciBDYXJkaW92YXNjdWxhciBQcmV2ZW50aW9uICZhbXA7IFJlaGFiaWxpdGF0aW9uIGFuZCB0aGUgQW1lcmljYW4gSGVhcnQgQXNzb2NpYXRpb24gZGV2ZWxvcGVkIGEgam9pbnQgZG9jdW1lbnQgd2l0aCB0aGUgcHJpbWFyeSBpbnRlbnQgb2YgcmVkZWZpbmluZyBDUFggYW5hbHlzaXMgYW5kIHJlcG9ydGluZyBpbiBhIHdheSB0aGF0IHdvdWxkIHN0cmVhbWxpbmUgdGVzdCBpbnRlcnByZXRhdGlvbiBhbmQgaW5jcmVhc2UgY2xpbmljYWwgYXBwbGljYXRpb24uIFNwZWNpZmljYWxseSwgdGhlIDIwMTIgam9pbnQgc2NpZW50aWZpYyBzdGF0ZW1lbnQgb24gQ1BYIGNvbmNlcHR1YWxpemVkIGFuIGVhc3ktdG8tdXNlLCBjbGluaWNhbGx5IG1lYW5pbmdmdWwgYW5hbHlzaXMgYmFzZWQgb24gZXZpZGVuY2UtdmV0dGVkIHZhcmlhYmxlcyBpbiBjb2xvci1jb2RlZCBhbGdvcml0aG1zOyBzaW5nbGUtcGFnZSBhbGdvcml0aG1zIHdlcmUgc3VjY2Vzc2Z1bGx5IGRldmVsb3BlZCBmb3IgZWFjaCBwcm9wb3NlZCB0ZXN0IGluZGljYXRpb24uIEJlY2F1c2Ugb2YgYW4gYWJ1bmRhbmNlIG9mIG5ldyBDUFggcmVzZWFyY2ggaW4gcmVjZW50IHllYXJzIGFuZCBhIHJlYXNzZXNzbWVudCBvZiB0aGUgY3VycmVudCBhbGdvcml0aG1zIGluIGxpZ2h0IG9mIHRoZSBib2R5IG9mIGV2aWRlbmNlLCBhIGZvY3VzZWQgdXBkYXRlIHRvIHRoZSAyMDEyIHNjaWVudGlmaWMgc3RhdGVtZW50IGlzIG5vdyB3YXJyYW50ZWQuIFRoZSBwdXJwb3NlcyBvZiB0aGlzIHVwZGF0ZSBhcmUgdG8gY29uZmlybSBhbGdvcml0aG1zIGluY2x1ZGVkIGluIHRoZSBpbml0aWFsIHNjaWVudGlmaWMgc3RhdGVtZW50IG5vdCByZXF1aXJpbmcgcmV2aXNpb24sIHRvIHByb3Bvc2UgcmV2aXNpb25zIHRvIGFsZ29yaXRobXMgaW5jbHVkZWQgaW4gdGhlIGluaXRpYWwgc2NpZW50aWZpYyBzdGF0ZW1lbnQsIHRvIHByb3Bvc2UgbmV3IGFsZ29yaXRobXMgYmFzZWQgb24gZW1lcmdpbmcgc2NpZW50aWZpYyBldmlkZW5jZSwgdG8gZnVydGhlciBjbGFyaWZ5IHRoZSBhcHBsaWNhdGlvbiBvZiBveHlnZW4gY29uc3VtcHRpb24gYXQgdmVudGlsYXRvcnkgdGhyZXNob2xkLCB0byBkZXNjcmliZSBDUFggdmFyaWFibGVzIHdpdGggYW4gZW1lcmdpbmcgc2NpZW50aWZpYyBldmlkZW5jZSBiYXNlLCB0byBkZXNjcmliZSB0aGUgc3luZXJnaXN0aWMgdmFsdWUgb2YgY29tYmluaW5nIENQWCB3aXRoIG90aGVyIGFzc2Vzc21lbnRzLCB0byBkaXNjdXNzIHBlcnNvbm5lbCBjb25zaWRlcmF0aW9ucyBmb3IgQ1BYIGxhYm9yYXRvcmllcywgYW5kIHRvIHByb3ZpZGUgcmVjb21tZW5kYXRpb25zIGZvciBmdXR1cmUgQ1BYIHJlc2VhcmNoLjwvcD4iLCJpc3N1ZSI6IjI0Iiwidm9sdW1lIjoiMTMzIn0sImlzVGVtcG9yYXJ5IjpmYWxzZX0seyJpZCI6ImJjODQ4YTE1LTNlZDctM2M4MS05OWY2LTRiZGNlZWJkMzI4ZSIsIml0ZW1EYXRhIjp7InR5cGUiOiJhcnRpY2xlLWpvdXJuYWwiLCJpZCI6ImJjODQ4YTE1LTNlZDctM2M4MS05OWY2LTRiZGNlZWJkMzI4ZSIsInRpdGxlIjoiUmV2aXNpdGluZyBDYXJkaW9wdWxtb25hcnkgRXhlcmNpc2UgVGVzdGluZyBBcHBsaWNhdGlvbnMgaW4gSGVhcnQgRmFpbHVyZSIsImF1dGhvciI6W3siZmFtaWx5IjoiQXJlbmEiLCJnaXZlbiI6IlJvc3MiLCJwYXJzZS1uYW1lcyI6ZmFsc2UsImRyb3BwaW5nLXBhcnRpY2xlIjoiIiwibm9uLWRyb3BwaW5nLXBhcnRpY2xlIjoiIn0seyJmYW1pbHkiOiJHdWF6emkiLCJnaXZlbiI6Ik1hcmNvIiwicGFyc2UtbmFtZXMiOmZhbHNlLCJkcm9wcGluZy1wYXJ0aWNsZSI6IiIsIm5vbi1kcm9wcGluZy1wYXJ0aWNsZSI6IiJ9LHsiZmFtaWx5IjoiQ2FoYWxpbiIsImdpdmVuIjoiTGF3cmVuY2UgUC4iLCJwYXJzZS1uYW1lcyI6ZmFsc2UsImRyb3BwaW5nLXBhcnRpY2xlIjoiIiwibm9uLWRyb3BwaW5nLXBhcnRpY2xlIjoiIn0seyJmYW1pbHkiOiJNeWVycyIsImdpdmVuIjoiSm9uYXRoYW4iLCJwYXJzZS1uYW1lcyI6ZmFsc2UsImRyb3BwaW5nLXBhcnRpY2xlIjoiIiwibm9uLWRyb3BwaW5nLXBhcnRpY2xlIjoiIn1dLCJjb250YWluZXItdGl0bGUiOiJFeGVyY2lzZSBhbmQgU3BvcnQgU2NpZW5jZXMgUmV2aWV3cyIsImNvbnRhaW5lci10aXRsZS1zaG9ydCI6IkV4ZXJjIFNwb3J0IFNjaSBSZXYiLCJET0kiOiIxMC4xMjQ5L0pFUy4wMDAwMDAwMDAwMDAwMDIyIiwiSVNTTiI6IjAwOTEtNjMzMSIsImlzc3VlZCI6eyJkYXRlLXBhcnRzIjpbWzIwMTQsMTBdXX0sInBhZ2UiOiIxNTMtMTYwIiwiaXNzdWUiOiI0Iiwidm9sdW1lIjoiNDIifSwiaXNUZW1wb3JhcnkiOmZhbHNlfSx7ImlkIjoiMmUyYTQ5NmUtNTBiZS0zMTk4LWEyNDgtNjE1MzJiNTkwNDgyIiwiaXRlbURhdGEiOnsidHlwZSI6ImFydGljbGUtam91cm5hbCIsImlkIjoiMmUyYTQ5NmUtNTBiZS0zMTk4LWEyNDgtNjE1MzJiNTkwNDgyIiwidGl0bGUiOiJDYXJkaW9wdWxtb25hcnkgRXhlcmNpc2UgVGVzdGluZyBpbiBIZWFydCBGYWlsdXJlIiwiYXV0aG9yIjpbeyJmYW1pbHkiOiJNeWVycyIsImdpdmVuIjoiSm9uYXRoYW4iLCJwYXJzZS1uYW1lcyI6ZmFsc2UsImRyb3BwaW5nLXBhcnRpY2xlIjoiIiwibm9uLWRyb3BwaW5nLXBhcnRpY2xlIjoiIn0seyJmYW1pbHkiOiJBcmVuYSIsImdpdmVuIjoiUm9zcyIsInBhcnNlLW5hbWVzIjpmYWxzZSwiZHJvcHBpbmctcGFydGljbGUiOiIiLCJub24tZHJvcHBpbmctcGFydGljbGUiOiIifSx7ImZhbWlseSI6IkNhaGFsaW4iLCJnaXZlbiI6Ikxhd2FyZW5jZSBQLiIsInBhcnNlLW5hbWVzIjpmYWxzZSwiZHJvcHBpbmctcGFydGljbGUiOiIiLCJub24tZHJvcHBpbmctcGFydGljbGUiOiIifSx7ImZhbWlseSI6IkxhYmF0ZSIsImdpdmVuIjoiVmFsZW50aW5hIiwicGFyc2UtbmFtZXMiOmZhbHNlLCJkcm9wcGluZy1wYXJ0aWNsZSI6IiIsIm5vbi1kcm9wcGluZy1wYXJ0aWNsZSI6IiJ9LHsiZmFtaWx5IjoiR3VhenppIiwiZ2l2ZW4iOiJNYXJjbyIsInBhcnNlLW5hbWVzIjpmYWxzZSwiZHJvcHBpbmctcGFydGljbGUiOiIiLCJub24tZHJvcHBpbmctcGFydGljbGUiOiIifV0sImNvbnRhaW5lci10aXRsZSI6IkN1cnJlbnQgUHJvYmxlbXMgaW4gQ2FyZGlvbG9neSIsImNvbnRhaW5lci10aXRsZS1zaG9ydCI6IkN1cnIgUHJvYmwgQ2FyZGlvbCIsIkRPSSI6IjEwLjEwMTYvai5jcGNhcmRpb2wuMjAxNS4wMS4wMDkiLCJJU1NOIjoiMDE0NjI4MDYiLCJpc3N1ZWQiOnsiZGF0ZS1wYXJ0cyI6W1syMDE1LDhdXX0sInBhZ2UiOiIzMjItMzcyIiwiaXNzdWUiOiI4Iiwidm9sdW1lIjoiNDAifSwiaXNUZW1wb3JhcnkiOmZhbHNlfV19&quot;},{&quot;citationID&quot;:&quot;MENDELEY_CITATION_33fac958-d430-4be2-8214-281eed2b217d&quot;,&quot;properties&quot;:{&quot;noteIndex&quot;:0},&quot;isEdited&quot;:false,&quot;manualOverride&quot;:{&quot;isManuallyOverridden&quot;:false,&quot;citeprocText&quot;:&quot;[14]&quot;,&quot;manualOverrideText&quot;:&quot;&quot;},&quot;citationItems&quot;:[{&quot;id&quot;:&quot;fbaca1c8-d241-3389-8872-3f04966f10b3&quot;,&quot;itemData&quot;:{&quot;type&quot;:&quot;article-journal&quot;,&quot;id&quot;:&quot;fbaca1c8-d241-3389-8872-3f04966f10b3&quot;,&quot;title&quot;:&quot;The effect of the fraction of inspired oxygen on the NIRS-derived deoxygenated hemoglobin \&quot;breakpoint\&quot; during ramp-incremental test&quot;,&quot;author&quot;:[{&quot;family&quot;:&quot;Almeida&quot;,&quot;given&quot;:&quot;Azevedo;&quot;,&quot;parse-names&quot;:false,&quot;dropping-particle&quot;:&quot;&quot;,&quot;non-dropping-particle&quot;:&quot;de&quot;},{&quot;family&quot;:&quot;Jorge E Béjar&quot;,&quot;given&quot;:&quot;Saona;&quot;,&quot;parse-names&quot;:false,&quot;dropping-particle&quot;:&quot;&quot;,&quot;non-dropping-particle&quot;:&quot;&quot;},{&quot;family&quot;:&quot;Erin Calaine&quot;,&quot;given&quot;:&quot;Inglis;&quot;,&quot;parse-names&quot;:false,&quot;dropping-particle&quot;:&quot;&quot;,&quot;non-dropping-particle&quot;:&quot;&quot;},{&quot;family&quot;:&quot;Danilo&quot;,&quot;given&quot;:&quot;Iannetta;&quot;,&quot;parse-names&quot;:false,&quot;dropping-particle&quot;:&quot;&quot;,&quot;non-dropping-particle&quot;:&quot;&quot;},{&quot;family&quot;:&quot;Juan M&quot;,&quot;given&quot;:&quot;Murias&quot;,&quot;parse-names&quot;:false,&quot;dropping-particle&quot;:&quot;&quot;,&quot;non-dropping-particle&quot;:&quot;&quot;}],&quot;container-title&quot;:&quot;Am J Physiol Regul Integr Comp Physiol&quot;,&quot;issued&quot;:{&quot;date-parts&quot;:[[2019]]},&quot;page&quot;:&quot;55&quot;,&quot;abstract&quot;:&quot;ΕΙΣ ΤΟΝ ΑΙΩΝΑ&quot;,&quot;issue&quot;:&quot;5&quot;,&quot;volume&quot;:&quot;8&quot;,&quot;container-title-short&quot;:&quot;&quot;},&quot;isTemporary&quot;:false}],&quot;citationTag&quot;:&quot;MENDELEY_CITATION_v3_eyJjaXRhdGlvbklEIjoiTUVOREVMRVlfQ0lUQVRJT05fMzNmYWM5NTgtZDQzMC00YmUyLTgyMTQtMjgxZWVkMmIyMTdkIiwicHJvcGVydGllcyI6eyJub3RlSW5kZXgiOjB9LCJpc0VkaXRlZCI6ZmFsc2UsIm1hbnVhbE92ZXJyaWRlIjp7ImlzTWFudWFsbHlPdmVycmlkZGVuIjpmYWxzZSwiY2l0ZXByb2NUZXh0IjoiWzE0XSIsIm1hbnVhbE92ZXJyaWRlVGV4dCI6IiJ9LCJjaXRhdGlvbkl0ZW1zIjpbeyJpZCI6ImZiYWNhMWM4LWQyNDEtMzM4OS04ODcyLTNmMDQ5NjZmMTBiMyIsIml0ZW1EYXRhIjp7InR5cGUiOiJhcnRpY2xlLWpvdXJuYWwiLCJpZCI6ImZiYWNhMWM4LWQyNDEtMzM4OS04ODcyLTNmMDQ5NjZmMTBiMyIsInRpdGxlIjoiVGhlIGVmZmVjdCBvZiB0aGUgZnJhY3Rpb24gb2YgaW5zcGlyZWQgb3h5Z2VuIG9uIHRoZSBOSVJTLWRlcml2ZWQgZGVveHlnZW5hdGVkIGhlbW9nbG9iaW4gXCJicmVha3BvaW50XCIgZHVyaW5nIHJhbXAtaW5jcmVtZW50YWwgdGVzdCIsImF1dGhvciI6W3siZmFtaWx5IjoiQWxtZWlkYSIsImdpdmVuIjoiQXpldmVkbzsiLCJwYXJzZS1uYW1lcyI6ZmFsc2UsImRyb3BwaW5nLXBhcnRpY2xlIjoiIiwibm9uLWRyb3BwaW5nLXBhcnRpY2xlIjoiZGUifSx7ImZhbWlseSI6IkpvcmdlIEUgQsOpamFyIiwiZ2l2ZW4iOiJTYW9uYTsiLCJwYXJzZS1uYW1lcyI6ZmFsc2UsImRyb3BwaW5nLXBhcnRpY2xlIjoiIiwibm9uLWRyb3BwaW5nLXBhcnRpY2xlIjoiIn0seyJmYW1pbHkiOiJFcmluIENhbGFpbmUiLCJnaXZlbiI6IkluZ2xpczsiLCJwYXJzZS1uYW1lcyI6ZmFsc2UsImRyb3BwaW5nLXBhcnRpY2xlIjoiIiwibm9uLWRyb3BwaW5nLXBhcnRpY2xlIjoiIn0seyJmYW1pbHkiOiJEYW5pbG8iLCJnaXZlbiI6Iklhbm5ldHRhOyIsInBhcnNlLW5hbWVzIjpmYWxzZSwiZHJvcHBpbmctcGFydGljbGUiOiIiLCJub24tZHJvcHBpbmctcGFydGljbGUiOiIifSx7ImZhbWlseSI6Ikp1YW4gTSIsImdpdmVuIjoiTXVyaWFzIiwicGFyc2UtbmFtZXMiOmZhbHNlLCJkcm9wcGluZy1wYXJ0aWNsZSI6IiIsIm5vbi1kcm9wcGluZy1wYXJ0aWNsZSI6IiJ9XSwiY29udGFpbmVyLXRpdGxlIjoiQW0gSiBQaHlzaW9sIFJlZ3VsIEludGVnciBDb21wIFBoeXNpb2wiLCJpc3N1ZWQiOnsiZGF0ZS1wYXJ0cyI6W1syMDE5XV19LCJwYWdlIjoiNTUiLCJhYnN0cmFjdCI6Is6VzpnOoyDOpM6fzp0gzpHOmc6pzp3OkSIsImlzc3VlIjoiNSIsInZvbHVtZSI6IjgiLCJjb250YWluZXItdGl0bGUtc2hvcnQiOiIifSwiaXNUZW1wb3JhcnkiOmZhbHNlfV19&quot;},{&quot;citationID&quot;:&quot;MENDELEY_CITATION_83a003e7-796b-446e-be8f-fbf1d81ca7d0&quot;,&quot;properties&quot;:{&quot;noteIndex&quot;:0},&quot;isEdited&quot;:false,&quot;manualOverride&quot;:{&quot;isManuallyOverridden&quot;:false,&quot;citeprocText&quot;:&quot;[15]&quot;,&quot;manualOverrideText&quot;:&quot;&quot;},&quot;citationItems&quot;:[{&quot;id&quot;:&quot;bd011b6c-7413-3206-a92c-db4ce76d2ac2&quot;,&quot;itemData&quot;:{&quot;type&quot;:&quot;article-journal&quot;,&quot;id&quot;:&quot;bd011b6c-7413-3206-a92c-db4ce76d2ac2&quot;,&quot;title&quot;:&quot;Assessment and prognosis of peripheral artery measures of vascular function&quot;,&quot;author&quot;:[{&quot;family&quot;:&quot;Anderson&quot;,&quot;given&quot;:&quot;Todd J.&quot;,&quot;parse-names&quot;:false,&quot;dropping-particle&quot;:&quot;&quot;,&quot;non-dropping-particle&quot;:&quot;&quot;},{&quot;family&quot;:&quot;Phillips&quot;,&quot;given&quot;:&quot;Shane A.&quot;,&quot;parse-names&quot;:false,&quot;dropping-particle&quot;:&quot;&quot;,&quot;non-dropping-particle&quot;:&quot;&quot;}],&quot;container-title&quot;:&quot;Progress in Cardiovascular Diseases&quot;,&quot;container-title-short&quot;:&quot;Prog Cardiovasc Dis&quot;,&quot;DOI&quot;:&quot;10.1016/j.pcad.2014.11.005&quot;,&quot;ISSN&quot;:&quot;18731740&quot;,&quot;issued&quot;:{&quot;date-parts&quot;:[[2015]]},&quot;page&quot;:&quot;497-509&quot;,&quot;abstract&quot;:&quot;The endothelium plays a crucial role in the regulation of vascular homeostasis. Our understanding of its role in health and disease has increased dramatically since the pivotal discovery of nitric oxide more than 30. years ago. Clinical researchers utilized emerging technologies to study the vasodilator properties of the endothelium in both the coronary and peripheral circulation. Early studies established the methodologies and were able to demonstrate attenuated endothelium-dependent vasodilation in response to atherosclerosis and its risk factors. A variety of interventions can modulate endothelial function. More recent studies have established that some of these measures are independent predictors of cardiovascular outcomes. As such, peripheral measures of endothelial function are now established surrogate markers of vascular risk and have become important markers for clinical research. In this review, we will discuss a variety of measures of peripheral artery function to assess both conduit and resistance vessel function in humans.&quot;,&quot;issue&quot;:&quot;5&quot;,&quot;volume&quot;:&quot;57&quot;},&quot;isTemporary&quot;:false}],&quot;citationTag&quot;:&quot;MENDELEY_CITATION_v3_eyJjaXRhdGlvbklEIjoiTUVOREVMRVlfQ0lUQVRJT05fODNhMDAzZTctNzk2Yi00NDZlLWJlOGYtZmJmMWQ4MWNhN2QwIiwicHJvcGVydGllcyI6eyJub3RlSW5kZXgiOjB9LCJpc0VkaXRlZCI6ZmFsc2UsIm1hbnVhbE92ZXJyaWRlIjp7ImlzTWFudWFsbHlPdmVycmlkZGVuIjpmYWxzZSwiY2l0ZXByb2NUZXh0IjoiWzE1XSIsIm1hbnVhbE92ZXJyaWRlVGV4dCI6IiJ9LCJjaXRhdGlvbkl0ZW1zIjpbeyJpZCI6ImJkMDExYjZjLTc0MTMtMzIwNi1hOTJjLWRiNGNlNzZkMmFjMiIsIml0ZW1EYXRhIjp7InR5cGUiOiJhcnRpY2xlLWpvdXJuYWwiLCJpZCI6ImJkMDExYjZjLTc0MTMtMzIwNi1hOTJjLWRiNGNlNzZkMmFjMiIsInRpdGxlIjoiQXNzZXNzbWVudCBhbmQgcHJvZ25vc2lzIG9mIHBlcmlwaGVyYWwgYXJ0ZXJ5IG1lYXN1cmVzIG9mIHZhc2N1bGFyIGZ1bmN0aW9uIiwiYXV0aG9yIjpbeyJmYW1pbHkiOiJBbmRlcnNvbiIsImdpdmVuIjoiVG9kZCBKLiIsInBhcnNlLW5hbWVzIjpmYWxzZSwiZHJvcHBpbmctcGFydGljbGUiOiIiLCJub24tZHJvcHBpbmctcGFydGljbGUiOiIifSx7ImZhbWlseSI6IlBoaWxsaXBzIiwiZ2l2ZW4iOiJTaGFuZSBBLiIsInBhcnNlLW5hbWVzIjpmYWxzZSwiZHJvcHBpbmctcGFydGljbGUiOiIiLCJub24tZHJvcHBpbmctcGFydGljbGUiOiIifV0sImNvbnRhaW5lci10aXRsZSI6IlByb2dyZXNzIGluIENhcmRpb3Zhc2N1bGFyIERpc2Vhc2VzIiwiY29udGFpbmVyLXRpdGxlLXNob3J0IjoiUHJvZyBDYXJkaW92YXNjIERpcyIsIkRPSSI6IjEwLjEwMTYvai5wY2FkLjIwMTQuMTEuMDA1IiwiSVNTTiI6IjE4NzMxNzQwIiwiaXNzdWVkIjp7ImRhdGUtcGFydHMiOltbMjAxNV1dfSwicGFnZSI6IjQ5Ny01MDkiLCJhYnN0cmFjdCI6IlRoZSBlbmRvdGhlbGl1bSBwbGF5cyBhIGNydWNpYWwgcm9sZSBpbiB0aGUgcmVndWxhdGlvbiBvZiB2YXNjdWxhciBob21lb3N0YXNpcy4gT3VyIHVuZGVyc3RhbmRpbmcgb2YgaXRzIHJvbGUgaW4gaGVhbHRoIGFuZCBkaXNlYXNlIGhhcyBpbmNyZWFzZWQgZHJhbWF0aWNhbGx5IHNpbmNlIHRoZSBwaXZvdGFsIGRpc2NvdmVyeSBvZiBuaXRyaWMgb3hpZGUgbW9yZSB0aGFuIDMwLiB5ZWFycyBhZ28uIENsaW5pY2FsIHJlc2VhcmNoZXJzIHV0aWxpemVkIGVtZXJnaW5nIHRlY2hub2xvZ2llcyB0byBzdHVkeSB0aGUgdmFzb2RpbGF0b3IgcHJvcGVydGllcyBvZiB0aGUgZW5kb3RoZWxpdW0gaW4gYm90aCB0aGUgY29yb25hcnkgYW5kIHBlcmlwaGVyYWwgY2lyY3VsYXRpb24uIEVhcmx5IHN0dWRpZXMgZXN0YWJsaXNoZWQgdGhlIG1ldGhvZG9sb2dpZXMgYW5kIHdlcmUgYWJsZSB0byBkZW1vbnN0cmF0ZSBhdHRlbnVhdGVkIGVuZG90aGVsaXVtLWRlcGVuZGVudCB2YXNvZGlsYXRpb24gaW4gcmVzcG9uc2UgdG8gYXRoZXJvc2NsZXJvc2lzIGFuZCBpdHMgcmlzayBmYWN0b3JzLiBBIHZhcmlldHkgb2YgaW50ZXJ2ZW50aW9ucyBjYW4gbW9kdWxhdGUgZW5kb3RoZWxpYWwgZnVuY3Rpb24uIE1vcmUgcmVjZW50IHN0dWRpZXMgaGF2ZSBlc3RhYmxpc2hlZCB0aGF0IHNvbWUgb2YgdGhlc2UgbWVhc3VyZXMgYXJlIGluZGVwZW5kZW50IHByZWRpY3RvcnMgb2YgY2FyZGlvdmFzY3VsYXIgb3V0Y29tZXMuIEFzIHN1Y2gsIHBlcmlwaGVyYWwgbWVhc3VyZXMgb2YgZW5kb3RoZWxpYWwgZnVuY3Rpb24gYXJlIG5vdyBlc3RhYmxpc2hlZCBzdXJyb2dhdGUgbWFya2VycyBvZiB2YXNjdWxhciByaXNrIGFuZCBoYXZlIGJlY29tZSBpbXBvcnRhbnQgbWFya2VycyBmb3IgY2xpbmljYWwgcmVzZWFyY2guIEluIHRoaXMgcmV2aWV3LCB3ZSB3aWxsIGRpc2N1c3MgYSB2YXJpZXR5IG9mIG1lYXN1cmVzIG9mIHBlcmlwaGVyYWwgYXJ0ZXJ5IGZ1bmN0aW9uIHRvIGFzc2VzcyBib3RoIGNvbmR1aXQgYW5kIHJlc2lzdGFuY2UgdmVzc2VsIGZ1bmN0aW9uIGluIGh1bWFucy4iLCJpc3N1ZSI6IjUiLCJ2b2x1bWUiOiI1NyJ9LCJpc1RlbXBvcmFyeSI6ZmFsc2V9XX0=&quot;},{&quot;citationID&quot;:&quot;MENDELEY_CITATION_a4987568-a58f-46a0-8ef9-1e484f3f395a&quot;,&quot;properties&quot;:{&quot;noteIndex&quot;:0},&quot;isEdited&quot;:false,&quot;manualOverride&quot;:{&quot;isManuallyOverridden&quot;:false,&quot;citeprocText&quot;:&quot;[16]&quot;,&quot;manualOverrideText&quot;:&quot;&quot;},&quot;citationItems&quot;:[{&quot;id&quot;:&quot;f2929769-2bef-31fc-9976-e53293735085&quot;,&quot;itemData&quot;:{&quot;type&quot;:&quot;article-journal&quot;,&quot;id&quot;:&quot;f2929769-2bef-31fc-9976-e53293735085&quot;,&quot;title&quot;:&quot;Reduced vasodilator function following acute resistance exercise in obese women&quot;,&quot;author&quot;:[{&quot;family&quot;:&quot;Franklin&quot;,&quot;given&quot;:&quot;Nina C.&quot;,&quot;parse-names&quot;:false,&quot;dropping-particle&quot;:&quot;&quot;,&quot;non-dropping-particle&quot;:&quot;&quot;},{&quot;family&quot;:&quot;Ali&quot;,&quot;given&quot;:&quot;Mohamed&quot;,&quot;parse-names&quot;:false,&quot;dropping-particle&quot;:&quot;&quot;,&quot;non-dropping-particle&quot;:&quot;&quot;},{&quot;family&quot;:&quot;Goslawski&quot;,&quot;given&quot;:&quot;Melissa&quot;,&quot;parse-names&quot;:false,&quot;dropping-particle&quot;:&quot;&quot;,&quot;non-dropping-particle&quot;:&quot;&quot;},{&quot;family&quot;:&quot;Wang&quot;,&quot;given&quot;:&quot;Edward&quot;,&quot;parse-names&quot;:false,&quot;dropping-particle&quot;:&quot;&quot;,&quot;non-dropping-particle&quot;:&quot;&quot;},{&quot;family&quot;:&quot;Phillips&quot;,&quot;given&quot;:&quot;Shane A.&quot;,&quot;parse-names&quot;:false,&quot;dropping-particle&quot;:&quot;&quot;,&quot;non-dropping-particle&quot;:&quot;&quot;}],&quot;container-title&quot;:&quot;Frontiers in Physiology&quot;,&quot;container-title-short&quot;:&quot;Front Physiol&quot;,&quot;DOI&quot;:&quot;10.3389/fphys.2014.00253&quot;,&quot;ISSN&quot;:&quot;1664-042X&quot;,&quot;issued&quot;:{&quot;date-parts&quot;:[[2014,7,7]]},&quot;volume&quot;:&quot;5&quot;},&quot;isTemporary&quot;:false}],&quot;citationTag&quot;:&quot;MENDELEY_CITATION_v3_eyJjaXRhdGlvbklEIjoiTUVOREVMRVlfQ0lUQVRJT05fYTQ5ODc1NjgtYTU4Zi00NmEwLThlZjktMWU0ODRmM2YzOTVhIiwicHJvcGVydGllcyI6eyJub3RlSW5kZXgiOjB9LCJpc0VkaXRlZCI6ZmFsc2UsIm1hbnVhbE92ZXJyaWRlIjp7ImlzTWFudWFsbHlPdmVycmlkZGVuIjpmYWxzZSwiY2l0ZXByb2NUZXh0IjoiWzE2XSIsIm1hbnVhbE92ZXJyaWRlVGV4dCI6IiJ9LCJjaXRhdGlvbkl0ZW1zIjpbeyJpZCI6ImYyOTI5NzY5LTJiZWYtMzFmYy05OTc2LWU1MzI5MzczNTA4NSIsIml0ZW1EYXRhIjp7InR5cGUiOiJhcnRpY2xlLWpvdXJuYWwiLCJpZCI6ImYyOTI5NzY5LTJiZWYtMzFmYy05OTc2LWU1MzI5MzczNTA4NSIsInRpdGxlIjoiUmVkdWNlZCB2YXNvZGlsYXRvciBmdW5jdGlvbiBmb2xsb3dpbmcgYWN1dGUgcmVzaXN0YW5jZSBleGVyY2lzZSBpbiBvYmVzZSB3b21lbiIsImF1dGhvciI6W3siZmFtaWx5IjoiRnJhbmtsaW4iLCJnaXZlbiI6Ik5pbmEgQy4iLCJwYXJzZS1uYW1lcyI6ZmFsc2UsImRyb3BwaW5nLXBhcnRpY2xlIjoiIiwibm9uLWRyb3BwaW5nLXBhcnRpY2xlIjoiIn0seyJmYW1pbHkiOiJBbGkiLCJnaXZlbiI6Ik1vaGFtZWQiLCJwYXJzZS1uYW1lcyI6ZmFsc2UsImRyb3BwaW5nLXBhcnRpY2xlIjoiIiwibm9uLWRyb3BwaW5nLXBhcnRpY2xlIjoiIn0seyJmYW1pbHkiOiJHb3NsYXdza2kiLCJnaXZlbiI6Ik1lbGlzc2EiLCJwYXJzZS1uYW1lcyI6ZmFsc2UsImRyb3BwaW5nLXBhcnRpY2xlIjoiIiwibm9uLWRyb3BwaW5nLXBhcnRpY2xlIjoiIn0seyJmYW1pbHkiOiJXYW5nIiwiZ2l2ZW4iOiJFZHdhcmQiLCJwYXJzZS1uYW1lcyI6ZmFsc2UsImRyb3BwaW5nLXBhcnRpY2xlIjoiIiwibm9uLWRyb3BwaW5nLXBhcnRpY2xlIjoiIn0seyJmYW1pbHkiOiJQaGlsbGlwcyIsImdpdmVuIjoiU2hhbmUgQS4iLCJwYXJzZS1uYW1lcyI6ZmFsc2UsImRyb3BwaW5nLXBhcnRpY2xlIjoiIiwibm9uLWRyb3BwaW5nLXBhcnRpY2xlIjoiIn1dLCJjb250YWluZXItdGl0bGUiOiJGcm9udGllcnMgaW4gUGh5c2lvbG9neSIsImNvbnRhaW5lci10aXRsZS1zaG9ydCI6IkZyb250IFBoeXNpb2wiLCJET0kiOiIxMC4zMzg5L2ZwaHlzLjIwMTQuMDAyNTMiLCJJU1NOIjoiMTY2NC0wNDJYIiwiaXNzdWVkIjp7ImRhdGUtcGFydHMiOltbMjAxNCw3LDddXX0sInZvbHVtZSI6IjUifSwiaXNUZW1wb3JhcnkiOmZhbHNlfV19&quot;},{&quot;citationID&quot;:&quot;MENDELEY_CITATION_bccf43b1-e4d2-4306-a449-64393d455883&quot;,&quot;properties&quot;:{&quot;noteIndex&quot;:0},&quot;isEdited&quot;:false,&quot;manualOverride&quot;:{&quot;isManuallyOverridden&quot;:false,&quot;citeprocText&quot;:&quot;[16]&quot;,&quot;manualOverrideText&quot;:&quot;&quot;},&quot;citationItems&quot;:[{&quot;id&quot;:&quot;f2929769-2bef-31fc-9976-e53293735085&quot;,&quot;itemData&quot;:{&quot;type&quot;:&quot;article-journal&quot;,&quot;id&quot;:&quot;f2929769-2bef-31fc-9976-e53293735085&quot;,&quot;title&quot;:&quot;Reduced vasodilator function following acute resistance exercise in obese women&quot;,&quot;author&quot;:[{&quot;family&quot;:&quot;Franklin&quot;,&quot;given&quot;:&quot;Nina C.&quot;,&quot;parse-names&quot;:false,&quot;dropping-particle&quot;:&quot;&quot;,&quot;non-dropping-particle&quot;:&quot;&quot;},{&quot;family&quot;:&quot;Ali&quot;,&quot;given&quot;:&quot;Mohamed&quot;,&quot;parse-names&quot;:false,&quot;dropping-particle&quot;:&quot;&quot;,&quot;non-dropping-particle&quot;:&quot;&quot;},{&quot;family&quot;:&quot;Goslawski&quot;,&quot;given&quot;:&quot;Melissa&quot;,&quot;parse-names&quot;:false,&quot;dropping-particle&quot;:&quot;&quot;,&quot;non-dropping-particle&quot;:&quot;&quot;},{&quot;family&quot;:&quot;Wang&quot;,&quot;given&quot;:&quot;Edward&quot;,&quot;parse-names&quot;:false,&quot;dropping-particle&quot;:&quot;&quot;,&quot;non-dropping-particle&quot;:&quot;&quot;},{&quot;family&quot;:&quot;Phillips&quot;,&quot;given&quot;:&quot;Shane A.&quot;,&quot;parse-names&quot;:false,&quot;dropping-particle&quot;:&quot;&quot;,&quot;non-dropping-particle&quot;:&quot;&quot;}],&quot;container-title&quot;:&quot;Frontiers in Physiology&quot;,&quot;container-title-short&quot;:&quot;Front Physiol&quot;,&quot;DOI&quot;:&quot;10.3389/fphys.2014.00253&quot;,&quot;ISSN&quot;:&quot;1664-042X&quot;,&quot;issued&quot;:{&quot;date-parts&quot;:[[2014,7,7]]},&quot;volume&quot;:&quot;5&quot;},&quot;isTemporary&quot;:false}],&quot;citationTag&quot;:&quot;MENDELEY_CITATION_v3_eyJjaXRhdGlvbklEIjoiTUVOREVMRVlfQ0lUQVRJT05fYmNjZjQzYjEtZTRkMi00MzA2LWE0NDktNjQzOTNkNDU1ODgzIiwicHJvcGVydGllcyI6eyJub3RlSW5kZXgiOjB9LCJpc0VkaXRlZCI6ZmFsc2UsIm1hbnVhbE92ZXJyaWRlIjp7ImlzTWFudWFsbHlPdmVycmlkZGVuIjpmYWxzZSwiY2l0ZXByb2NUZXh0IjoiWzE2XSIsIm1hbnVhbE92ZXJyaWRlVGV4dCI6IiJ9LCJjaXRhdGlvbkl0ZW1zIjpbeyJpZCI6ImYyOTI5NzY5LTJiZWYtMzFmYy05OTc2LWU1MzI5MzczNTA4NSIsIml0ZW1EYXRhIjp7InR5cGUiOiJhcnRpY2xlLWpvdXJuYWwiLCJpZCI6ImYyOTI5NzY5LTJiZWYtMzFmYy05OTc2LWU1MzI5MzczNTA4NSIsInRpdGxlIjoiUmVkdWNlZCB2YXNvZGlsYXRvciBmdW5jdGlvbiBmb2xsb3dpbmcgYWN1dGUgcmVzaXN0YW5jZSBleGVyY2lzZSBpbiBvYmVzZSB3b21lbiIsImF1dGhvciI6W3siZmFtaWx5IjoiRnJhbmtsaW4iLCJnaXZlbiI6Ik5pbmEgQy4iLCJwYXJzZS1uYW1lcyI6ZmFsc2UsImRyb3BwaW5nLXBhcnRpY2xlIjoiIiwibm9uLWRyb3BwaW5nLXBhcnRpY2xlIjoiIn0seyJmYW1pbHkiOiJBbGkiLCJnaXZlbiI6Ik1vaGFtZWQiLCJwYXJzZS1uYW1lcyI6ZmFsc2UsImRyb3BwaW5nLXBhcnRpY2xlIjoiIiwibm9uLWRyb3BwaW5nLXBhcnRpY2xlIjoiIn0seyJmYW1pbHkiOiJHb3NsYXdza2kiLCJnaXZlbiI6Ik1lbGlzc2EiLCJwYXJzZS1uYW1lcyI6ZmFsc2UsImRyb3BwaW5nLXBhcnRpY2xlIjoiIiwibm9uLWRyb3BwaW5nLXBhcnRpY2xlIjoiIn0seyJmYW1pbHkiOiJXYW5nIiwiZ2l2ZW4iOiJFZHdhcmQiLCJwYXJzZS1uYW1lcyI6ZmFsc2UsImRyb3BwaW5nLXBhcnRpY2xlIjoiIiwibm9uLWRyb3BwaW5nLXBhcnRpY2xlIjoiIn0seyJmYW1pbHkiOiJQaGlsbGlwcyIsImdpdmVuIjoiU2hhbmUgQS4iLCJwYXJzZS1uYW1lcyI6ZmFsc2UsImRyb3BwaW5nLXBhcnRpY2xlIjoiIiwibm9uLWRyb3BwaW5nLXBhcnRpY2xlIjoiIn1dLCJjb250YWluZXItdGl0bGUiOiJGcm9udGllcnMgaW4gUGh5c2lvbG9neSIsImNvbnRhaW5lci10aXRsZS1zaG9ydCI6IkZyb250IFBoeXNpb2wiLCJET0kiOiIxMC4zMzg5L2ZwaHlzLjIwMTQuMDAyNTMiLCJJU1NOIjoiMTY2NC0wNDJYIiwiaXNzdWVkIjp7ImRhdGUtcGFydHMiOltbMjAxNCw3LDddXX0sInZvbHVtZSI6IjUifSwiaXNUZW1wb3JhcnkiOmZhbHNlfV19&quot;},{&quot;citationID&quot;:&quot;MENDELEY_CITATION_9d8d22a9-3fed-4b8d-9485-4bdff939be7a&quot;,&quot;properties&quot;:{&quot;noteIndex&quot;:0},&quot;isEdited&quot;:false,&quot;manualOverride&quot;:{&quot;isManuallyOverridden&quot;:false,&quot;citeprocText&quot;:&quot;[17]&quot;,&quot;manualOverrideText&quot;:&quot;&quot;},&quot;citationItems&quot;:[{&quot;id&quot;:&quot;4e1d9a11-9f7e-3bb9-8a66-d2c42ab08fda&quot;,&quot;itemData&quot;:{&quot;type&quot;:&quot;article-journal&quot;,&quot;id&quot;:&quot;4e1d9a11-9f7e-3bb9-8a66-d2c42ab08fda&quot;,&quot;title&quot;:&quot;Flow-mediated dilation and heart failure: a review with implications to physical rehabilitation&quot;,&quot;author&quot;:[{&quot;family&quot;:&quot;Areas&quot;,&quot;given&quot;:&quot;G. P.T.&quot;,&quot;parse-names&quot;:false,&quot;dropping-particle&quot;:&quot;&quot;,&quot;non-dropping-particle&quot;:&quot;&quot;},{&quot;family&quot;:&quot;Mazzuco&quot;,&quot;given&quot;:&quot;A.&quot;,&quot;parse-names&quot;:false,&quot;dropping-particle&quot;:&quot;&quot;,&quot;non-dropping-particle&quot;:&quot;&quot;},{&quot;family&quot;:&quot;Caruso&quot;,&quot;given&quot;:&quot;F. R.&quot;,&quot;parse-names&quot;:false,&quot;dropping-particle&quot;:&quot;&quot;,&quot;non-dropping-particle&quot;:&quot;&quot;},{&quot;family&quot;:&quot;Jaenisch&quot;,&quot;given&quot;:&quot;R. B.&quot;,&quot;parse-names&quot;:false,&quot;dropping-particle&quot;:&quot;&quot;,&quot;non-dropping-particle&quot;:&quot;&quot;},{&quot;family&quot;:&quot;Cabiddu&quot;,&quot;given&quot;:&quot;R.&quot;,&quot;parse-names&quot;:false,&quot;dropping-particle&quot;:&quot;&quot;,&quot;non-dropping-particle&quot;:&quot;&quot;},{&quot;family&quot;:&quot;Phillips&quot;,&quot;given&quot;:&quot;S. A.&quot;,&quot;parse-names&quot;:false,&quot;dropping-particle&quot;:&quot;&quot;,&quot;non-dropping-particle&quot;:&quot;&quot;},{&quot;family&quot;:&quot;Arena&quot;,&quot;given&quot;:&quot;R.&quot;,&quot;parse-names&quot;:false,&quot;dropping-particle&quot;:&quot;&quot;,&quot;non-dropping-particle&quot;:&quot;&quot;},{&quot;family&quot;:&quot;Borghi-Silva&quot;,&quot;given&quot;:&quot;A.&quot;,&quot;parse-names&quot;:false,&quot;dropping-particle&quot;:&quot;&quot;,&quot;non-dropping-particle&quot;:&quot;&quot;}],&quot;container-title&quot;:&quot;Heart Failure Reviews&quot;,&quot;container-title-short&quot;:&quot;Heart Fail Rev&quot;,&quot;DOI&quot;:&quot;10.1007/s10741-018-9719-7&quot;,&quot;ISSN&quot;:&quot;15737322&quot;,&quot;issued&quot;:{&quot;date-parts&quot;:[[2019]]},&quot;page&quot;:&quot;69-80&quot;,&quot;abstract&quot;:&quot;Endothelial dysfunction plays as an important role on mismatch responses that occur during exercise in patients with congestive heart failure (CHF). However, cardiac rehabilitation, a core component of management of CHF patients, can improve endothelial function, contributing to reduce the morbidity and mortality of these patients. The primary aims of this review were to describe the importance of flow-mediated dilatation (FMD) as a non-invasive validation tool to assess endothelial dysfunction and to highlight the relevance of scientific studies that evaluated the effects of exercise interventions on peripheral vascular endothelial function as measured by FMD in patients with CHF with both preserved and reduced ejection fraction.&quot;,&quot;publisher&quot;:&quot;Heart Failure Reviews&quot;,&quot;issue&quot;:&quot;1&quot;,&quot;volume&quot;:&quot;24&quot;},&quot;isTemporary&quot;:false}],&quot;citationTag&quot;:&quot;MENDELEY_CITATION_v3_eyJjaXRhdGlvbklEIjoiTUVOREVMRVlfQ0lUQVRJT05fOWQ4ZDIyYTktM2ZlZC00YjhkLTk0ODUtNGJkZmY5MzliZTdhIiwicHJvcGVydGllcyI6eyJub3RlSW5kZXgiOjB9LCJpc0VkaXRlZCI6ZmFsc2UsIm1hbnVhbE92ZXJyaWRlIjp7ImlzTWFudWFsbHlPdmVycmlkZGVuIjpmYWxzZSwiY2l0ZXByb2NUZXh0IjoiWzE3XSIsIm1hbnVhbE92ZXJyaWRlVGV4dCI6IiJ9LCJjaXRhdGlvbkl0ZW1zIjpbeyJpZCI6IjRlMWQ5YTExLTlmN2UtM2JiOS04YTY2LWQyYzQyYWIwOGZkYSIsIml0ZW1EYXRhIjp7InR5cGUiOiJhcnRpY2xlLWpvdXJuYWwiLCJpZCI6IjRlMWQ5YTExLTlmN2UtM2JiOS04YTY2LWQyYzQyYWIwOGZkYSIsInRpdGxlIjoiRmxvdy1tZWRpYXRlZCBkaWxhdGlvbiBhbmQgaGVhcnQgZmFpbHVyZTogYSByZXZpZXcgd2l0aCBpbXBsaWNhdGlvbnMgdG8gcGh5c2ljYWwgcmVoYWJpbGl0YXRpb24iLCJhdXRob3IiOlt7ImZhbWlseSI6IkFyZWFzIiwiZ2l2ZW4iOiJHLiBQLlQuIiwicGFyc2UtbmFtZXMiOmZhbHNlLCJkcm9wcGluZy1wYXJ0aWNsZSI6IiIsIm5vbi1kcm9wcGluZy1wYXJ0aWNsZSI6IiJ9LHsiZmFtaWx5IjoiTWF6enVjbyIsImdpdmVuIjoiQS4iLCJwYXJzZS1uYW1lcyI6ZmFsc2UsImRyb3BwaW5nLXBhcnRpY2xlIjoiIiwibm9uLWRyb3BwaW5nLXBhcnRpY2xlIjoiIn0seyJmYW1pbHkiOiJDYXJ1c28iLCJnaXZlbiI6IkYuIFIuIiwicGFyc2UtbmFtZXMiOmZhbHNlLCJkcm9wcGluZy1wYXJ0aWNsZSI6IiIsIm5vbi1kcm9wcGluZy1wYXJ0aWNsZSI6IiJ9LHsiZmFtaWx5IjoiSmFlbmlzY2giLCJnaXZlbiI6IlIuIEIuIiwicGFyc2UtbmFtZXMiOmZhbHNlLCJkcm9wcGluZy1wYXJ0aWNsZSI6IiIsIm5vbi1kcm9wcGluZy1wYXJ0aWNsZSI6IiJ9LHsiZmFtaWx5IjoiQ2FiaWRkdSIsImdpdmVuIjoiUi4iLCJwYXJzZS1uYW1lcyI6ZmFsc2UsImRyb3BwaW5nLXBhcnRpY2xlIjoiIiwibm9uLWRyb3BwaW5nLXBhcnRpY2xlIjoiIn0seyJmYW1pbHkiOiJQaGlsbGlwcyIsImdpdmVuIjoiUy4gQS4iLCJwYXJzZS1uYW1lcyI6ZmFsc2UsImRyb3BwaW5nLXBhcnRpY2xlIjoiIiwibm9uLWRyb3BwaW5nLXBhcnRpY2xlIjoiIn0seyJmYW1pbHkiOiJBcmVuYSIsImdpdmVuIjoiUi4iLCJwYXJzZS1uYW1lcyI6ZmFsc2UsImRyb3BwaW5nLXBhcnRpY2xlIjoiIiwibm9uLWRyb3BwaW5nLXBhcnRpY2xlIjoiIn0seyJmYW1pbHkiOiJCb3JnaGktU2lsdmEiLCJnaXZlbiI6IkEuIiwicGFyc2UtbmFtZXMiOmZhbHNlLCJkcm9wcGluZy1wYXJ0aWNsZSI6IiIsIm5vbi1kcm9wcGluZy1wYXJ0aWNsZSI6IiJ9XSwiY29udGFpbmVyLXRpdGxlIjoiSGVhcnQgRmFpbHVyZSBSZXZpZXdzIiwiY29udGFpbmVyLXRpdGxlLXNob3J0IjoiSGVhcnQgRmFpbCBSZXYiLCJET0kiOiIxMC4xMDA3L3MxMDc0MS0wMTgtOTcxOS03IiwiSVNTTiI6IjE1NzM3MzIyIiwiaXNzdWVkIjp7ImRhdGUtcGFydHMiOltbMjAxOV1dfSwicGFnZSI6IjY5LTgwIiwiYWJzdHJhY3QiOiJFbmRvdGhlbGlhbCBkeXNmdW5jdGlvbiBwbGF5cyBhcyBhbiBpbXBvcnRhbnQgcm9sZSBvbiBtaXNtYXRjaCByZXNwb25zZXMgdGhhdCBvY2N1ciBkdXJpbmcgZXhlcmNpc2UgaW4gcGF0aWVudHMgd2l0aCBjb25nZXN0aXZlIGhlYXJ0IGZhaWx1cmUgKENIRikuIEhvd2V2ZXIsIGNhcmRpYWMgcmVoYWJpbGl0YXRpb24sIGEgY29yZSBjb21wb25lbnQgb2YgbWFuYWdlbWVudCBvZiBDSEYgcGF0aWVudHMsIGNhbiBpbXByb3ZlIGVuZG90aGVsaWFsIGZ1bmN0aW9uLCBjb250cmlidXRpbmcgdG8gcmVkdWNlIHRoZSBtb3JiaWRpdHkgYW5kIG1vcnRhbGl0eSBvZiB0aGVzZSBwYXRpZW50cy4gVGhlIHByaW1hcnkgYWltcyBvZiB0aGlzIHJldmlldyB3ZXJlIHRvIGRlc2NyaWJlIHRoZSBpbXBvcnRhbmNlIG9mIGZsb3ctbWVkaWF0ZWQgZGlsYXRhdGlvbiAoRk1EKSBhcyBhIG5vbi1pbnZhc2l2ZSB2YWxpZGF0aW9uIHRvb2wgdG8gYXNzZXNzIGVuZG90aGVsaWFsIGR5c2Z1bmN0aW9uIGFuZCB0byBoaWdobGlnaHQgdGhlIHJlbGV2YW5jZSBvZiBzY2llbnRpZmljIHN0dWRpZXMgdGhhdCBldmFsdWF0ZWQgdGhlIGVmZmVjdHMgb2YgZXhlcmNpc2UgaW50ZXJ2ZW50aW9ucyBvbiBwZXJpcGhlcmFsIHZhc2N1bGFyIGVuZG90aGVsaWFsIGZ1bmN0aW9uIGFzIG1lYXN1cmVkIGJ5IEZNRCBpbiBwYXRpZW50cyB3aXRoIENIRiB3aXRoIGJvdGggcHJlc2VydmVkIGFuZCByZWR1Y2VkIGVqZWN0aW9uIGZyYWN0aW9uLiIsInB1Ymxpc2hlciI6IkhlYXJ0IEZhaWx1cmUgUmV2aWV3cyIsImlzc3VlIjoiMSIsInZvbHVtZSI6IjI0In0sImlzVGVtcG9yYXJ5IjpmYWxzZX1dfQ==&quot;},{&quot;citationID&quot;:&quot;MENDELEY_CITATION_db7e769f-0b0b-413e-8795-e9bba0494984&quot;,&quot;properties&quot;:{&quot;noteIndex&quot;:0},&quot;isEdited&quot;:false,&quot;manualOverride&quot;:{&quot;isManuallyOverridden&quot;:false,&quot;citeprocText&quot;:&quot;[18–20]&quot;,&quot;manualOverrideText&quot;:&quot;&quot;},&quot;citationItems&quot;:[{&quot;id&quot;:&quot;f8caaaee-3d5e-32c5-80ce-47df5b67a744&quot;,&quot;itemData&quot;:{&quot;type&quot;:&quot;article-journal&quot;,&quot;id&quot;:&quot;f8caaaee-3d5e-32c5-80ce-47df5b67a744&quot;,&quot;title&quot;:&quot;Cardiovascular neural regulation explored in the frequency domain.&quot;,&quot;author&quot;:[{&quot;family&quot;:&quot;Malliani&quot;,&quot;given&quot;:&quot;A&quot;,&quot;parse-names&quot;:false,&quot;dropping-particle&quot;:&quot;&quot;,&quot;non-dropping-particle&quot;:&quot;&quot;},{&quot;family&quot;:&quot;Pagani&quot;,&quot;given&quot;:&quot;M&quot;,&quot;parse-names&quot;:false,&quot;dropping-particle&quot;:&quot;&quot;,&quot;non-dropping-particle&quot;:&quot;&quot;},{&quot;family&quot;:&quot;Lombardi&quot;,&quot;given&quot;:&quot;F&quot;,&quot;parse-names&quot;:false,&quot;dropping-particle&quot;:&quot;&quot;,&quot;non-dropping-particle&quot;:&quot;&quot;},{&quot;family&quot;:&quot;Cerutti&quot;,&quot;given&quot;:&quot;S&quot;,&quot;parse-names&quot;:false,&quot;dropping-particle&quot;:&quot;&quot;,&quot;non-dropping-particle&quot;:&quot;&quot;}],&quot;container-title&quot;:&quot;Circulation&quot;,&quot;container-title-short&quot;:&quot;Circulation&quot;,&quot;DOI&quot;:&quot;10.1161/01.CIR.84.2.482&quot;,&quot;ISSN&quot;:&quot;0009-7322&quot;,&quot;issued&quot;:{&quot;date-parts&quot;:[[1991,8]]},&quot;page&quot;:&quot;482-492&quot;,&quot;abstract&quot;:&quot;&lt;p&gt;A consistent link appears to exist between predominance of vagal or sympathetic activity and predominance of HF or LF oscillations, respectively: RR variability contains both of these rhythms, and their relative powers appear to subserve a reciprocal relation like that commonly found in sympathovagal balance. In this respect, it is our opinion that rhythms and neural components always interact, just like flexor and extensor tones or excitatory and inhibitory cardiovascular reflexes, and that it is misleading to separately consider vagal and sympathetic modulations of heart rate. In humans and experimental animals, functional states likely to be accompanied by an increased sympathetic activity are characterized by a shift of the LF-HF balance in favor of the LF component; the opposite occurs during presumed increases in vagal activity. In addition, LF oscillation evaluated from SAP variability appears to be a convenient marker of the sympathetic modulation of vasomotor activity. Although based on indirect markers, the exploration in the frequency domain of cardiovascular neural regulation might disclose a unitary vision hard to reach through the assemblage of more specific but fragmented pieces of information.&lt;/p&gt;&quot;,&quot;issue&quot;:&quot;2&quot;,&quot;volume&quot;:&quot;84&quot;},&quot;isTemporary&quot;:false},{&quot;id&quot;:&quot;639622d4-4344-35f9-8684-0824591330ba&quot;,&quot;itemData&quot;:{&quot;type&quot;:&quot;article-journal&quot;,&quot;id&quot;:&quot;639622d4-4344-35f9-8684-0824591330ba&quot;,&quot;title&quot;:&quot;Power Spectrum Analysis of Heart Rate Fluctuation: A Quantitative Probe of Beat-to-Beat Cardiovascular Control&quot;,&quot;author&quot;:[{&quot;family&quot;:&quot;Akselrod&quot;,&quot;given&quot;:&quot;Solange&quot;,&quot;parse-names&quot;:false,&quot;dropping-particle&quot;:&quot;&quot;,&quot;non-dropping-particle&quot;:&quot;&quot;},{&quot;family&quot;:&quot;Gordon&quot;,&quot;given&quot;:&quot;David&quot;,&quot;parse-names&quot;:false,&quot;dropping-particle&quot;:&quot;&quot;,&quot;non-dropping-particle&quot;:&quot;&quot;},{&quot;family&quot;:&quot;Ubel&quot;,&quot;given&quot;:&quot;F. Andrew&quot;,&quot;parse-names&quot;:false,&quot;dropping-particle&quot;:&quot;&quot;,&quot;non-dropping-particle&quot;:&quot;&quot;},{&quot;family&quot;:&quot;Shannon&quot;,&quot;given&quot;:&quot;Daniel C.&quot;,&quot;parse-names&quot;:false,&quot;dropping-particle&quot;:&quot;&quot;,&quot;non-dropping-particle&quot;:&quot;&quot;},{&quot;family&quot;:&quot;Berger&quot;,&quot;given&quot;:&quot;A. Clifford&quot;,&quot;parse-names&quot;:false,&quot;dropping-particle&quot;:&quot;&quot;,&quot;non-dropping-particle&quot;:&quot;&quot;},{&quot;family&quot;:&quot;Cohen&quot;,&quot;given&quot;:&quot;Richard J.&quot;,&quot;parse-names&quot;:false,&quot;dropping-particle&quot;:&quot;&quot;,&quot;non-dropping-particle&quot;:&quot;&quot;}],&quot;container-title&quot;:&quot;Science&quot;,&quot;container-title-short&quot;:&quot;Science (1979)&quot;,&quot;DOI&quot;:&quot;10.1126/science.6166045&quot;,&quot;ISSN&quot;:&quot;0036-8075&quot;,&quot;issued&quot;:{&quot;date-parts&quot;:[[1981,7,10]]},&quot;page&quot;:&quot;220-222&quot;,&quot;issue&quot;:&quot;4504&quot;,&quot;volume&quot;:&quot;213&quot;},&quot;isTemporary&quot;:false},{&quot;id&quot;:&quot;bfce7bb4-f829-3a74-a868-c0248225a71a&quot;,&quot;itemData&quot;:{&quot;type&quot;:&quot;article-journal&quot;,&quot;id&quot;:&quot;bfce7bb4-f829-3a74-a868-c0248225a71a&quot;,&quot;title&quot;:&quot;Heart Rate Variability&quot;,&quot;author&quot;:[{&quot;family&quot;:&quot;Electrophysiology&quot;,&quot;given&quot;:&quot;Task Force of the European Society of Cardiology the North A&quot;,&quot;parse-names&quot;:false,&quot;dropping-particle&quot;:&quot;&quot;,&quot;non-dropping-particle&quot;:&quot;&quot;}],&quot;container-title&quot;:&quot;Circulation&quot;,&quot;container-title-short&quot;:&quot;Circulation&quot;,&quot;DOI&quot;:&quot;10.1161/01.CIR.93.5.1043&quot;,&quot;ISSN&quot;:&quot;0009-7322&quot;,&quot;issued&quot;:{&quot;date-parts&quot;:[[1996,3]]},&quot;page&quot;:&quot;1043-1065&quot;,&quot;issue&quot;:&quot;5&quot;,&quot;volume&quot;:&quot;93&quot;},&quot;isTemporary&quot;:false}],&quot;citationTag&quot;:&quot;MENDELEY_CITATION_v3_eyJjaXRhdGlvbklEIjoiTUVOREVMRVlfQ0lUQVRJT05fZGI3ZTc2OWYtMGIwYi00MTNlLTg3OTUtZTliYmEwNDk0OTg0IiwicHJvcGVydGllcyI6eyJub3RlSW5kZXgiOjB9LCJpc0VkaXRlZCI6ZmFsc2UsIm1hbnVhbE92ZXJyaWRlIjp7ImlzTWFudWFsbHlPdmVycmlkZGVuIjpmYWxzZSwiY2l0ZXByb2NUZXh0IjoiWzE44oCTMjBdIiwibWFudWFsT3ZlcnJpZGVUZXh0IjoiIn0sImNpdGF0aW9uSXRlbXMiOlt7ImlkIjoiZjhjYWFhZWUtM2Q1ZS0zMmM1LTgwY2UtNDdkZjViNjdhNzQ0IiwiaXRlbURhdGEiOnsidHlwZSI6ImFydGljbGUtam91cm5hbCIsImlkIjoiZjhjYWFhZWUtM2Q1ZS0zMmM1LTgwY2UtNDdkZjViNjdhNzQ0IiwidGl0bGUiOiJDYXJkaW92YXNjdWxhciBuZXVyYWwgcmVndWxhdGlvbiBleHBsb3JlZCBpbiB0aGUgZnJlcXVlbmN5IGRvbWFpbi4iLCJhdXRob3IiOlt7ImZhbWlseSI6Ik1hbGxpYW5pIiwiZ2l2ZW4iOiJBIiwicGFyc2UtbmFtZXMiOmZhbHNlLCJkcm9wcGluZy1wYXJ0aWNsZSI6IiIsIm5vbi1kcm9wcGluZy1wYXJ0aWNsZSI6IiJ9LHsiZmFtaWx5IjoiUGFnYW5pIiwiZ2l2ZW4iOiJNIiwicGFyc2UtbmFtZXMiOmZhbHNlLCJkcm9wcGluZy1wYXJ0aWNsZSI6IiIsIm5vbi1kcm9wcGluZy1wYXJ0aWNsZSI6IiJ9LHsiZmFtaWx5IjoiTG9tYmFyZGkiLCJnaXZlbiI6IkYiLCJwYXJzZS1uYW1lcyI6ZmFsc2UsImRyb3BwaW5nLXBhcnRpY2xlIjoiIiwibm9uLWRyb3BwaW5nLXBhcnRpY2xlIjoiIn0seyJmYW1pbHkiOiJDZXJ1dHRpIiwiZ2l2ZW4iOiJTIiwicGFyc2UtbmFtZXMiOmZhbHNlLCJkcm9wcGluZy1wYXJ0aWNsZSI6IiIsIm5vbi1kcm9wcGluZy1wYXJ0aWNsZSI6IiJ9XSwiY29udGFpbmVyLXRpdGxlIjoiQ2lyY3VsYXRpb24iLCJjb250YWluZXItdGl0bGUtc2hvcnQiOiJDaXJjdWxhdGlvbiIsIkRPSSI6IjEwLjExNjEvMDEuQ0lSLjg0LjIuNDgyIiwiSVNTTiI6IjAwMDktNzMyMiIsImlzc3VlZCI6eyJkYXRlLXBhcnRzIjpbWzE5OTEsOF1dfSwicGFnZSI6IjQ4Mi00OTIiLCJhYnN0cmFjdCI6IjxwPkEgY29uc2lzdGVudCBsaW5rIGFwcGVhcnMgdG8gZXhpc3QgYmV0d2VlbiBwcmVkb21pbmFuY2Ugb2YgdmFnYWwgb3Igc3ltcGF0aGV0aWMgYWN0aXZpdHkgYW5kIHByZWRvbWluYW5jZSBvZiBIRiBvciBMRiBvc2NpbGxhdGlvbnMsIHJlc3BlY3RpdmVseTogUlIgdmFyaWFiaWxpdHkgY29udGFpbnMgYm90aCBvZiB0aGVzZSByaHl0aG1zLCBhbmQgdGhlaXIgcmVsYXRpdmUgcG93ZXJzIGFwcGVhciB0byBzdWJzZXJ2ZSBhIHJlY2lwcm9jYWwgcmVsYXRpb24gbGlrZSB0aGF0IGNvbW1vbmx5IGZvdW5kIGluIHN5bXBhdGhvdmFnYWwgYmFsYW5jZS4gSW4gdGhpcyByZXNwZWN0LCBpdCBpcyBvdXIgb3BpbmlvbiB0aGF0IHJoeXRobXMgYW5kIG5ldXJhbCBjb21wb25lbnRzIGFsd2F5cyBpbnRlcmFjdCwganVzdCBsaWtlIGZsZXhvciBhbmQgZXh0ZW5zb3IgdG9uZXMgb3IgZXhjaXRhdG9yeSBhbmQgaW5oaWJpdG9yeSBjYXJkaW92YXNjdWxhciByZWZsZXhlcywgYW5kIHRoYXQgaXQgaXMgbWlzbGVhZGluZyB0byBzZXBhcmF0ZWx5IGNvbnNpZGVyIHZhZ2FsIGFuZCBzeW1wYXRoZXRpYyBtb2R1bGF0aW9ucyBvZiBoZWFydCByYXRlLiBJbiBodW1hbnMgYW5kIGV4cGVyaW1lbnRhbCBhbmltYWxzLCBmdW5jdGlvbmFsIHN0YXRlcyBsaWtlbHkgdG8gYmUgYWNjb21wYW5pZWQgYnkgYW4gaW5jcmVhc2VkIHN5bXBhdGhldGljIGFjdGl2aXR5IGFyZSBjaGFyYWN0ZXJpemVkIGJ5IGEgc2hpZnQgb2YgdGhlIExGLUhGIGJhbGFuY2UgaW4gZmF2b3Igb2YgdGhlIExGIGNvbXBvbmVudDsgdGhlIG9wcG9zaXRlIG9jY3VycyBkdXJpbmcgcHJlc3VtZWQgaW5jcmVhc2VzIGluIHZhZ2FsIGFjdGl2aXR5LiBJbiBhZGRpdGlvbiwgTEYgb3NjaWxsYXRpb24gZXZhbHVhdGVkIGZyb20gU0FQIHZhcmlhYmlsaXR5IGFwcGVhcnMgdG8gYmUgYSBjb252ZW5pZW50IG1hcmtlciBvZiB0aGUgc3ltcGF0aGV0aWMgbW9kdWxhdGlvbiBvZiB2YXNvbW90b3IgYWN0aXZpdHkuIEFsdGhvdWdoIGJhc2VkIG9uIGluZGlyZWN0IG1hcmtlcnMsIHRoZSBleHBsb3JhdGlvbiBpbiB0aGUgZnJlcXVlbmN5IGRvbWFpbiBvZiBjYXJkaW92YXNjdWxhciBuZXVyYWwgcmVndWxhdGlvbiBtaWdodCBkaXNjbG9zZSBhIHVuaXRhcnkgdmlzaW9uIGhhcmQgdG8gcmVhY2ggdGhyb3VnaCB0aGUgYXNzZW1ibGFnZSBvZiBtb3JlIHNwZWNpZmljIGJ1dCBmcmFnbWVudGVkIHBpZWNlcyBvZiBpbmZvcm1hdGlvbi48L3A+IiwiaXNzdWUiOiIyIiwidm9sdW1lIjoiODQifSwiaXNUZW1wb3JhcnkiOmZhbHNlfSx7ImlkIjoiNjM5NjIyZDQtNDM0NC0zNWY5LTg2ODQtMDgyNDU5MTMzMGJhIiwiaXRlbURhdGEiOnsidHlwZSI6ImFydGljbGUtam91cm5hbCIsImlkIjoiNjM5NjIyZDQtNDM0NC0zNWY5LTg2ODQtMDgyNDU5MTMzMGJhIiwidGl0bGUiOiJQb3dlciBTcGVjdHJ1bSBBbmFseXNpcyBvZiBIZWFydCBSYXRlIEZsdWN0dWF0aW9uOiBBIFF1YW50aXRhdGl2ZSBQcm9iZSBvZiBCZWF0LXRvLUJlYXQgQ2FyZGlvdmFzY3VsYXIgQ29udHJvbCIsImF1dGhvciI6W3siZmFtaWx5IjoiQWtzZWxyb2QiLCJnaXZlbiI6IlNvbGFuZ2UiLCJwYXJzZS1uYW1lcyI6ZmFsc2UsImRyb3BwaW5nLXBhcnRpY2xlIjoiIiwibm9uLWRyb3BwaW5nLXBhcnRpY2xlIjoiIn0seyJmYW1pbHkiOiJHb3Jkb24iLCJnaXZlbiI6IkRhdmlkIiwicGFyc2UtbmFtZXMiOmZhbHNlLCJkcm9wcGluZy1wYXJ0aWNsZSI6IiIsIm5vbi1kcm9wcGluZy1wYXJ0aWNsZSI6IiJ9LHsiZmFtaWx5IjoiVWJlbCIsImdpdmVuIjoiRi4gQW5kcmV3IiwicGFyc2UtbmFtZXMiOmZhbHNlLCJkcm9wcGluZy1wYXJ0aWNsZSI6IiIsIm5vbi1kcm9wcGluZy1wYXJ0aWNsZSI6IiJ9LHsiZmFtaWx5IjoiU2hhbm5vbiIsImdpdmVuIjoiRGFuaWVsIEMuIiwicGFyc2UtbmFtZXMiOmZhbHNlLCJkcm9wcGluZy1wYXJ0aWNsZSI6IiIsIm5vbi1kcm9wcGluZy1wYXJ0aWNsZSI6IiJ9LHsiZmFtaWx5IjoiQmVyZ2VyIiwiZ2l2ZW4iOiJBLiBDbGlmZm9yZCIsInBhcnNlLW5hbWVzIjpmYWxzZSwiZHJvcHBpbmctcGFydGljbGUiOiIiLCJub24tZHJvcHBpbmctcGFydGljbGUiOiIifSx7ImZhbWlseSI6IkNvaGVuIiwiZ2l2ZW4iOiJSaWNoYXJkIEouIiwicGFyc2UtbmFtZXMiOmZhbHNlLCJkcm9wcGluZy1wYXJ0aWNsZSI6IiIsIm5vbi1kcm9wcGluZy1wYXJ0aWNsZSI6IiJ9XSwiY29udGFpbmVyLXRpdGxlIjoiU2NpZW5jZSIsImNvbnRhaW5lci10aXRsZS1zaG9ydCI6IlNjaWVuY2UgKDE5NzkpIiwiRE9JIjoiMTAuMTEyNi9zY2llbmNlLjYxNjYwNDUiLCJJU1NOIjoiMDAzNi04MDc1IiwiaXNzdWVkIjp7ImRhdGUtcGFydHMiOltbMTk4MSw3LDEwXV19LCJwYWdlIjoiMjIwLTIyMiIsImlzc3VlIjoiNDUwNCIsInZvbHVtZSI6IjIxMyJ9LCJpc1RlbXBvcmFyeSI6ZmFsc2V9LHsiaWQiOiJiZmNlN2JiNC1mODI5LTNhNzQtYTg2OC1jMDI0ODIyNWE3MWEiLCJpdGVtRGF0YSI6eyJ0eXBlIjoiYXJ0aWNsZS1qb3VybmFsIiwiaWQiOiJiZmNlN2JiNC1mODI5LTNhNzQtYTg2OC1jMDI0ODIyNWE3MWEiLCJ0aXRsZSI6IkhlYXJ0IFJhdGUgVmFyaWFiaWxpdHkiLCJhdXRob3IiOlt7ImZhbWlseSI6IkVsZWN0cm9waHlzaW9sb2d5IiwiZ2l2ZW4iOiJUYXNrIEZvcmNlIG9mIHRoZSBFdXJvcGVhbiBTb2NpZXR5IG9mIENhcmRpb2xvZ3kgdGhlIE5vcnRoIEEiLCJwYXJzZS1uYW1lcyI6ZmFsc2UsImRyb3BwaW5nLXBhcnRpY2xlIjoiIiwibm9uLWRyb3BwaW5nLXBhcnRpY2xlIjoiIn1dLCJjb250YWluZXItdGl0bGUiOiJDaXJjdWxhdGlvbiIsImNvbnRhaW5lci10aXRsZS1zaG9ydCI6IkNpcmN1bGF0aW9uIiwiRE9JIjoiMTAuMTE2MS8wMS5DSVIuOTMuNS4xMDQzIiwiSVNTTiI6IjAwMDktNzMyMiIsImlzc3VlZCI6eyJkYXRlLXBhcnRzIjpbWzE5OTYsM11dfSwicGFnZSI6IjEwNDMtMTA2NSIsImlzc3VlIjoiNSIsInZvbHVtZSI6IjkzIn0sImlzVGVtcG9yYXJ5IjpmYWxzZX1dfQ==&quot;},{&quot;citationID&quot;:&quot;MENDELEY_CITATION_cc6ee9f8-84bc-4074-ad32-e6819cb6b530&quot;,&quot;properties&quot;:{&quot;noteIndex&quot;:0},&quot;isEdited&quot;:false,&quot;manualOverride&quot;:{&quot;isManuallyOverridden&quot;:true,&quot;citeprocText&quot;:&quot;[21]&quot;,&quot;manualOverrideText&quot;:&quot;[43]&quot;},&quot;citationItems&quot;:[{&quot;id&quot;:&quot;35b7515e-463b-3571-9a3f-072849b5ee91&quot;,&quot;itemData&quot;:{&quot;type&quot;:&quot;article-journal&quot;,&quot;id&quot;:&quot;35b7515e-463b-3571-9a3f-072849b5ee91&quot;,&quot;title&quot;:&quot;Influence of expiratory positive airway pressure on cardiac autonomic modulation at rest and in submaximal exercise in COPD patients&quot;,&quot;author&quot;:[{&quot;family&quot;:&quot;Goulart&quot;,&quot;given&quot;:&quot;C. L.&quot;,&quot;parse-names&quot;:false,&quot;dropping-particle&quot;:&quot;&quot;,&quot;non-dropping-particle&quot;:&quot;&quot;},{&quot;family&quot;:&quot;San Martin&quot;,&quot;given&quot;:&quot;E. A.&quot;,&quot;parse-names&quot;:false,&quot;dropping-particle&quot;:&quot;&quot;,&quot;non-dropping-particle&quot;:&quot;&quot;},{&quot;family&quot;:&quot;Mansour&quot;,&quot;given&quot;:&quot;K. M.K.&quot;,&quot;parse-names&quot;:false,&quot;dropping-particle&quot;:&quot;&quot;,&quot;non-dropping-particle&quot;:&quot;&quot;},{&quot;family&quot;:&quot;Schneiders&quot;,&quot;given&quot;:&quot;P. B.&quot;,&quot;parse-names&quot;:false,&quot;dropping-particle&quot;:&quot;&quot;,&quot;non-dropping-particle&quot;:&quot;&quot;},{&quot;family&quot;:&quot;Silva&quot;,&quot;given&quot;:&quot;A. L.G.&quot;,&quot;parse-names&quot;:false,&quot;dropping-particle&quot;:&quot;&quot;,&quot;non-dropping-particle&quot;:&quot;da&quot;}],&quot;container-title&quot;:&quot;Brazilian Journal of Medical and Biological Research&quot;,&quot;DOI&quot;:&quot;10.1590/1414-431X20187180&quot;,&quot;ISSN&quot;:&quot;16784510&quot;,&quot;issued&quot;:{&quot;date-parts&quot;:[[2018]]},&quot;page&quot;:&quot;6-13&quot;,&quot;abstract&quot;:&quot;The aim of this study was to evaluate the effect of expiratory positive airway pressure (EPAP) on heart rate variability (HRV) indices at rest and during 6-min walk test (6MWT) in chronic obstructive pulmonary disease (COPD) patients. Fifteen moderate to severe COPD patients were randomized and evaluated with and without (Non-EPAP) a 5 cmH2O EPAP device. Respiratory rate (RR) was collected at rest (5 min), during the 6MWT (5 min), and at recovery (5 min). Indices of HRV were computed in the time domain, in the frequency domain, and nonlinear analysis. For EPAP and Non-EPAP during the 6MWT, we found an increased mean heart rate (HR) (P=0.001; P=0.001) while mean RR (P=0.001; P=0.015) and RR tri index decreased (P=0.006; P=0.028). Peripheral oxygen saturation (P=0.019) increased at rest only in the EPAP group. In EPAP, correlations were found between forced expiratory volume in 1 s (FEV1) and low frequency (LF) sympathetic tonus (P=0.05; r=–0.49), FEV1 and high frequency (HF) parasympathetic tonus at rest (P=0.05; r=0.49), lactate at rest and LF during the 6MWT (P=0.02; r=–0.57), and lactate at rest and HF during 6MWT (P=0.02; r=0.56). Through a linear regression model, we found that lactate at rest explained 27% of the alterations of LF during 6MWT. The use of 5 cmH2O EPAP improved autonomic cardiac modulation and its complexity at rest in COPD patients. Although it did not influence the performance of the 6MWT, the EPAP device caused alterations in resting lactate concentration with an effect on sympatho-vagal control during the test.&quot;,&quot;issue&quot;:&quot;6&quot;,&quot;volume&quot;:&quot;51&quot;,&quot;container-title-short&quot;:&quot;&quot;},&quot;isTemporary&quot;:false}],&quot;citationTag&quot;:&quot;MENDELEY_CITATION_v3_eyJjaXRhdGlvbklEIjoiTUVOREVMRVlfQ0lUQVRJT05fY2M2ZWU5ZjgtODRiYy00MDc0LWFkMzItZTY4MTljYjZiNTMwIiwicHJvcGVydGllcyI6eyJub3RlSW5kZXgiOjB9LCJpc0VkaXRlZCI6ZmFsc2UsIm1hbnVhbE92ZXJyaWRlIjp7ImlzTWFudWFsbHlPdmVycmlkZGVuIjp0cnVlLCJjaXRlcHJvY1RleHQiOiJbMjFdIiwibWFudWFsT3ZlcnJpZGVUZXh0IjoiWzQzXSJ9LCJjaXRhdGlvbkl0ZW1zIjpbeyJpZCI6IjM1Yjc1MTVlLTQ2M2ItMzU3MS05YTNmLTA3Mjg0OWI1ZWU5MSIsIml0ZW1EYXRhIjp7InR5cGUiOiJhcnRpY2xlLWpvdXJuYWwiLCJpZCI6IjM1Yjc1MTVlLTQ2M2ItMzU3MS05YTNmLTA3Mjg0OWI1ZWU5MSIsInRpdGxlIjoiSW5mbHVlbmNlIG9mIGV4cGlyYXRvcnkgcG9zaXRpdmUgYWlyd2F5IHByZXNzdXJlIG9uIGNhcmRpYWMgYXV0b25vbWljIG1vZHVsYXRpb24gYXQgcmVzdCBhbmQgaW4gc3VibWF4aW1hbCBleGVyY2lzZSBpbiBDT1BEIHBhdGllbnRzIiwiYXV0aG9yIjpbeyJmYW1pbHkiOiJHb3VsYXJ0IiwiZ2l2ZW4iOiJDLiBMLiIsInBhcnNlLW5hbWVzIjpmYWxzZSwiZHJvcHBpbmctcGFydGljbGUiOiIiLCJub24tZHJvcHBpbmctcGFydGljbGUiOiIifSx7ImZhbWlseSI6IlNhbiBNYXJ0aW4iLCJnaXZlbiI6IkUuIEEuIiwicGFyc2UtbmFtZXMiOmZhbHNlLCJkcm9wcGluZy1wYXJ0aWNsZSI6IiIsIm5vbi1kcm9wcGluZy1wYXJ0aWNsZSI6IiJ9LHsiZmFtaWx5IjoiTWFuc291ciIsImdpdmVuIjoiSy4gTS5LLiIsInBhcnNlLW5hbWVzIjpmYWxzZSwiZHJvcHBpbmctcGFydGljbGUiOiIiLCJub24tZHJvcHBpbmctcGFydGljbGUiOiIifSx7ImZhbWlseSI6IlNjaG5laWRlcnMiLCJnaXZlbiI6IlAuIEIuIiwicGFyc2UtbmFtZXMiOmZhbHNlLCJkcm9wcGluZy1wYXJ0aWNsZSI6IiIsIm5vbi1kcm9wcGluZy1wYXJ0aWNsZSI6IiJ9LHsiZmFtaWx5IjoiU2lsdmEiLCJnaXZlbiI6IkEuIEwuRy4iLCJwYXJzZS1uYW1lcyI6ZmFsc2UsImRyb3BwaW5nLXBhcnRpY2xlIjoiIiwibm9uLWRyb3BwaW5nLXBhcnRpY2xlIjoiZGEifV0sImNvbnRhaW5lci10aXRsZSI6IkJyYXppbGlhbiBKb3VybmFsIG9mIE1lZGljYWwgYW5kIEJpb2xvZ2ljYWwgUmVzZWFyY2giLCJET0kiOiIxMC4xNTkwLzE0MTQtNDMxWDIwMTg3MTgwIiwiSVNTTiI6IjE2Nzg0NTEwIiwiaXNzdWVkIjp7ImRhdGUtcGFydHMiOltbMjAxOF1dfSwicGFnZSI6IjYtMTMiLCJhYnN0cmFjdCI6IlRoZSBhaW0gb2YgdGhpcyBzdHVkeSB3YXMgdG8gZXZhbHVhdGUgdGhlIGVmZmVjdCBvZiBleHBpcmF0b3J5IHBvc2l0aXZlIGFpcndheSBwcmVzc3VyZSAoRVBBUCkgb24gaGVhcnQgcmF0ZSB2YXJpYWJpbGl0eSAoSFJWKSBpbmRpY2VzIGF0IHJlc3QgYW5kIGR1cmluZyA2LW1pbiB3YWxrIHRlc3QgKDZNV1QpIGluIGNocm9uaWMgb2JzdHJ1Y3RpdmUgcHVsbW9uYXJ5IGRpc2Vhc2UgKENPUEQpIHBhdGllbnRzLiBGaWZ0ZWVuIG1vZGVyYXRlIHRvIHNldmVyZSBDT1BEIHBhdGllbnRzIHdlcmUgcmFuZG9taXplZCBhbmQgZXZhbHVhdGVkIHdpdGggYW5kIHdpdGhvdXQgKE5vbi1FUEFQKSBhIDUgY21IMk8gRVBBUCBkZXZpY2UuIFJlc3BpcmF0b3J5IHJhdGUgKFJSKSB3YXMgY29sbGVjdGVkIGF0IHJlc3QgKDUgbWluKSwgZHVyaW5nIHRoZSA2TVdUICg1IG1pbiksIGFuZCBhdCByZWNvdmVyeSAoNSBtaW4pLiBJbmRpY2VzIG9mIEhSViB3ZXJlIGNvbXB1dGVkIGluIHRoZSB0aW1lIGRvbWFpbiwgaW4gdGhlIGZyZXF1ZW5jeSBkb21haW4sIGFuZCBub25saW5lYXIgYW5hbHlzaXMuIEZvciBFUEFQIGFuZCBOb24tRVBBUCBkdXJpbmcgdGhlIDZNV1QsIHdlIGZvdW5kIGFuIGluY3JlYXNlZCBtZWFuIGhlYXJ0IHJhdGUgKEhSKSAoUD0wLjAwMTsgUD0wLjAwMSkgd2hpbGUgbWVhbiBSUiAoUD0wLjAwMTsgUD0wLjAxNSkgYW5kIFJSIHRyaSBpbmRleCBkZWNyZWFzZWQgKFA9MC4wMDY7IFA9MC4wMjgpLiBQZXJpcGhlcmFsIG94eWdlbiBzYXR1cmF0aW9uIChQPTAuMDE5KSBpbmNyZWFzZWQgYXQgcmVzdCBvbmx5IGluIHRoZSBFUEFQIGdyb3VwLiBJbiBFUEFQLCBjb3JyZWxhdGlvbnMgd2VyZSBmb3VuZCBiZXR3ZWVuIGZvcmNlZCBleHBpcmF0b3J5IHZvbHVtZSBpbiAxIHMgKEZFVjEpIGFuZCBsb3cgZnJlcXVlbmN5IChMRikgc3ltcGF0aGV0aWMgdG9udXMgKFA9MC4wNTsgcj3igJMwLjQ5KSwgRkVWMSBhbmQgaGlnaCBmcmVxdWVuY3kgKEhGKSBwYXJhc3ltcGF0aGV0aWMgdG9udXMgYXQgcmVzdCAoUD0wLjA1OyByPTAuNDkpLCBsYWN0YXRlIGF0IHJlc3QgYW5kIExGIGR1cmluZyB0aGUgNk1XVCAoUD0wLjAyOyByPeKAkzAuNTcpLCBhbmQgbGFjdGF0ZSBhdCByZXN0IGFuZCBIRiBkdXJpbmcgNk1XVCAoUD0wLjAyOyByPTAuNTYpLiBUaHJvdWdoIGEgbGluZWFyIHJlZ3Jlc3Npb24gbW9kZWwsIHdlIGZvdW5kIHRoYXQgbGFjdGF0ZSBhdCByZXN0IGV4cGxhaW5lZCAyNyUgb2YgdGhlIGFsdGVyYXRpb25zIG9mIExGIGR1cmluZyA2TVdULiBUaGUgdXNlIG9mIDUgY21IMk8gRVBBUCBpbXByb3ZlZCBhdXRvbm9taWMgY2FyZGlhYyBtb2R1bGF0aW9uIGFuZCBpdHMgY29tcGxleGl0eSBhdCByZXN0IGluIENPUEQgcGF0aWVudHMuIEFsdGhvdWdoIGl0IGRpZCBub3QgaW5mbHVlbmNlIHRoZSBwZXJmb3JtYW5jZSBvZiB0aGUgNk1XVCwgdGhlIEVQQVAgZGV2aWNlIGNhdXNlZCBhbHRlcmF0aW9ucyBpbiByZXN0aW5nIGxhY3RhdGUgY29uY2VudHJhdGlvbiB3aXRoIGFuIGVmZmVjdCBvbiBzeW1wYXRoby12YWdhbCBjb250cm9sIGR1cmluZyB0aGUgdGVzdC4iLCJpc3N1ZSI6IjYiLCJ2b2x1bWUiOiI1MSIsImNvbnRhaW5lci10aXRsZS1zaG9ydCI6IiJ9LCJpc1RlbXBvcmFyeSI6ZmFsc2V9XX0=&quot;},{&quot;citationID&quot;:&quot;MENDELEY_CITATION_080759d7-7a0f-4454-bbfc-797dfe8fcbf6&quot;,&quot;properties&quot;:{&quot;noteIndex&quot;:0},&quot;isEdited&quot;:false,&quot;manualOverride&quot;:{&quot;isManuallyOverridden&quot;:true,&quot;citeprocText&quot;:&quot;[22]&quot;,&quot;manualOverrideText&quot;:&quot;[44]&quot;},&quot;citationItems&quot;:[{&quot;id&quot;:&quot;2f417c6e-17cb-37c3-aa72-81d54245bbc7&quot;,&quot;itemData&quot;:{&quot;type&quot;:&quot;article-journal&quot;,&quot;id&quot;:&quot;2f417c6e-17cb-37c3-aa72-81d54245bbc7&quot;,&quot;title&quot;:&quot;Impact of chronic obstructive pulmonary disease on linear and nonlinear dynamics of heart rate variability in patients with heart failure&quot;,&quot;author&quot;:[{&quot;family&quot;:&quot;Goulart&quot;,&quot;given&quot;:&quot;C. L.&quot;,&quot;parse-names&quot;:false,&quot;dropping-particle&quot;:&quot;&quot;,&quot;non-dropping-particle&quot;:&quot;&quot;},{&quot;family&quot;:&quot;Caruso&quot;,&quot;given&quot;:&quot;F. R.&quot;,&quot;parse-names&quot;:false,&quot;dropping-particle&quot;:&quot;&quot;,&quot;non-dropping-particle&quot;:&quot;&quot;},{&quot;family&quot;:&quot;Arêas&quot;,&quot;given&quot;:&quot;G. P.T.&quot;,&quot;parse-names&quot;:false,&quot;dropping-particle&quot;:&quot;&quot;,&quot;non-dropping-particle&quot;:&quot;&quot;},{&quot;family&quot;:&quot;Dossantos&quot;,&quot;given&quot;:&quot;P. B.&quot;,&quot;parse-names&quot;:false,&quot;dropping-particle&quot;:&quot;&quot;,&quot;non-dropping-particle&quot;:&quot;&quot;},{&quot;family&quot;:&quot;Camargo&quot;,&quot;given&quot;:&quot;P. F.&quot;,&quot;parse-names&quot;:false,&quot;dropping-particle&quot;:&quot;&quot;,&quot;non-dropping-particle&quot;:&quot;&quot;},{&quot;family&quot;:&quot;Decarvalho&quot;,&quot;given&quot;:&quot;L. C.S.&quot;,&quot;parse-names&quot;:false,&quot;dropping-particle&quot;:&quot;&quot;,&quot;non-dropping-particle&quot;:&quot;&quot;},{&quot;family&quot;:&quot;Roscani&quot;,&quot;given&quot;:&quot;M. G.&quot;,&quot;parse-names&quot;:false,&quot;dropping-particle&quot;:&quot;&quot;,&quot;non-dropping-particle&quot;:&quot;&quot;},{&quot;family&quot;:&quot;Mendes&quot;,&quot;given&quot;:&quot;R. G.&quot;,&quot;parse-names&quot;:false,&quot;dropping-particle&quot;:&quot;&quot;,&quot;non-dropping-particle&quot;:&quot;&quot;},{&quot;family&quot;:&quot;Borghi-Silva&quot;,&quot;given&quot;:&quot;A.&quot;,&quot;parse-names&quot;:false,&quot;dropping-particle&quot;:&quot;&quot;,&quot;non-dropping-particle&quot;:&quot;&quot;}],&quot;container-title&quot;:&quot;Brazilian Journal of Medical and Biological Research&quot;,&quot;DOI&quot;:&quot;10.1590/1414-431X202010084&quot;,&quot;ISSN&quot;:&quot;16784510&quot;,&quot;PMID&quot;:&quot;33263641&quot;,&quot;issued&quot;:{&quot;date-parts&quot;:[[2020]]},&quot;page&quot;:&quot;1-9&quot;,&quot;abstract&quot;:&quot;The objective of this study was to investigate the impact of chronic obstructive pulmonary disease (COPD)-heart failure (HF) coexistence on linear and nonlinear dynamics of heart rate variability (HRV). Forty-one patients (14 with COPD-HF and 27 HF) were enrolled and underwent pulmonary function and echocardiography evaluation to confirm the clinical diagnosis. Heart rate (HR) and R-R intervals (iRR) were collected during active postural maneuver (APM) [supine (10 min) to orthostasis (10 min)], respiratory sinus arrhythmia maneuver (RSA-M) (4 min), and analysis of frequency domain, time domain, and nonlinear HRV. We found expected autonomic response during orthostatic changes with reduction of mean iRR, root mean square of successive differences between heart beats (RMSSD), RR tri index, and high-frequency [HF (nu)] and an increased mean HR, low-frequency [LF (nu)], and LF/HF (nu) compared with supine only in HF patients (Po0.05). Patients with COPD-HF coexistence did not respond to postural change. In addition, in the orthostatic position, higher HF nu and lower LF nu and LF/HF (nu) were observed in COPD-HF compared with HF patients. HF patients showed an opposite response during RSA-M, with increased sympathetic modulation (LF nu) and reduced parasympathetic modulation (HF nu) (Po0.05) compared with COPD-HF patients. COPD-HF directly influenced cardiac autonomic modulation during active postural change and controlled breathing, demonstrating an autonomic imbalance during sympathetic and parasympathetic maneuvers compared with isolated HF.&quot;,&quot;issue&quot;:&quot;2&quot;,&quot;volume&quot;:&quot;54&quot;,&quot;container-title-short&quot;:&quot;&quot;},&quot;isTemporary&quot;:false}],&quot;citationTag&quot;:&quot;MENDELEY_CITATION_v3_eyJjaXRhdGlvbklEIjoiTUVOREVMRVlfQ0lUQVRJT05fMDgwNzU5ZDctN2EwZi00NDU0LWJiZmMtNzk3ZGZlOGZjYmY2IiwicHJvcGVydGllcyI6eyJub3RlSW5kZXgiOjB9LCJpc0VkaXRlZCI6ZmFsc2UsIm1hbnVhbE92ZXJyaWRlIjp7ImlzTWFudWFsbHlPdmVycmlkZGVuIjp0cnVlLCJjaXRlcHJvY1RleHQiOiJbMjJdIiwibWFudWFsT3ZlcnJpZGVUZXh0IjoiWzQ0XSJ9LCJjaXRhdGlvbkl0ZW1zIjpbeyJpZCI6IjJmNDE3YzZlLTE3Y2ItMzdjMy1hYTcyLTgxZDU0MjQ1YmJjNyIsIml0ZW1EYXRhIjp7InR5cGUiOiJhcnRpY2xlLWpvdXJuYWwiLCJpZCI6IjJmNDE3YzZlLTE3Y2ItMzdjMy1hYTcyLTgxZDU0MjQ1YmJjNyIsInRpdGxlIjoiSW1wYWN0IG9mIGNocm9uaWMgb2JzdHJ1Y3RpdmUgcHVsbW9uYXJ5IGRpc2Vhc2Ugb24gbGluZWFyIGFuZCBub25saW5lYXIgZHluYW1pY3Mgb2YgaGVhcnQgcmF0ZSB2YXJpYWJpbGl0eSBpbiBwYXRpZW50cyB3aXRoIGhlYXJ0IGZhaWx1cmUiLCJhdXRob3IiOlt7ImZhbWlseSI6IkdvdWxhcnQiLCJnaXZlbiI6IkMuIEwuIiwicGFyc2UtbmFtZXMiOmZhbHNlLCJkcm9wcGluZy1wYXJ0aWNsZSI6IiIsIm5vbi1kcm9wcGluZy1wYXJ0aWNsZSI6IiJ9LHsiZmFtaWx5IjoiQ2FydXNvIiwiZ2l2ZW4iOiJGLiBSLiIsInBhcnNlLW5hbWVzIjpmYWxzZSwiZHJvcHBpbmctcGFydGljbGUiOiIiLCJub24tZHJvcHBpbmctcGFydGljbGUiOiIifSx7ImZhbWlseSI6IkFyw6phcyIsImdpdmVuIjoiRy4gUC5ULiIsInBhcnNlLW5hbWVzIjpmYWxzZSwiZHJvcHBpbmctcGFydGljbGUiOiIiLCJub24tZHJvcHBpbmctcGFydGljbGUiOiIifSx7ImZhbWlseSI6IkRvc3NhbnRvcyIsImdpdmVuIjoiUC4gQi4iLCJwYXJzZS1uYW1lcyI6ZmFsc2UsImRyb3BwaW5nLXBhcnRpY2xlIjoiIiwibm9uLWRyb3BwaW5nLXBhcnRpY2xlIjoiIn0seyJmYW1pbHkiOiJDYW1hcmdvIiwiZ2l2ZW4iOiJQLiBGLiIsInBhcnNlLW5hbWVzIjpmYWxzZSwiZHJvcHBpbmctcGFydGljbGUiOiIiLCJub24tZHJvcHBpbmctcGFydGljbGUiOiIifSx7ImZhbWlseSI6IkRlY2FydmFsaG8iLCJnaXZlbiI6IkwuIEMuUy4iLCJwYXJzZS1uYW1lcyI6ZmFsc2UsImRyb3BwaW5nLXBhcnRpY2xlIjoiIiwibm9uLWRyb3BwaW5nLXBhcnRpY2xlIjoiIn0seyJmYW1pbHkiOiJSb3NjYW5pIiwiZ2l2ZW4iOiJNLiBHLiIsInBhcnNlLW5hbWVzIjpmYWxzZSwiZHJvcHBpbmctcGFydGljbGUiOiIiLCJub24tZHJvcHBpbmctcGFydGljbGUiOiIifSx7ImZhbWlseSI6Ik1lbmRlcyIsImdpdmVuIjoiUi4gRy4iLCJwYXJzZS1uYW1lcyI6ZmFsc2UsImRyb3BwaW5nLXBhcnRpY2xlIjoiIiwibm9uLWRyb3BwaW5nLXBhcnRpY2xlIjoiIn0seyJmYW1pbHkiOiJCb3JnaGktU2lsdmEiLCJnaXZlbiI6IkEuIiwicGFyc2UtbmFtZXMiOmZhbHNlLCJkcm9wcGluZy1wYXJ0aWNsZSI6IiIsIm5vbi1kcm9wcGluZy1wYXJ0aWNsZSI6IiJ9XSwiY29udGFpbmVyLXRpdGxlIjoiQnJhemlsaWFuIEpvdXJuYWwgb2YgTWVkaWNhbCBhbmQgQmlvbG9naWNhbCBSZXNlYXJjaCIsIkRPSSI6IjEwLjE1OTAvMTQxNC00MzFYMjAyMDEwMDg0IiwiSVNTTiI6IjE2Nzg0NTEwIiwiUE1JRCI6IjMzMjYzNjQxIiwiaXNzdWVkIjp7ImRhdGUtcGFydHMiOltbMjAyMF1dfSwicGFnZSI6IjEtOSIsImFic3RyYWN0IjoiVGhlIG9iamVjdGl2ZSBvZiB0aGlzIHN0dWR5IHdhcyB0byBpbnZlc3RpZ2F0ZSB0aGUgaW1wYWN0IG9mIGNocm9uaWMgb2JzdHJ1Y3RpdmUgcHVsbW9uYXJ5IGRpc2Vhc2UgKENPUEQpLWhlYXJ0IGZhaWx1cmUgKEhGKSBjb2V4aXN0ZW5jZSBvbiBsaW5lYXIgYW5kIG5vbmxpbmVhciBkeW5hbWljcyBvZiBoZWFydCByYXRlIHZhcmlhYmlsaXR5IChIUlYpLiBGb3J0eS1vbmUgcGF0aWVudHMgKDE0IHdpdGggQ09QRC1IRiBhbmQgMjcgSEYpIHdlcmUgZW5yb2xsZWQgYW5kIHVuZGVyd2VudCBwdWxtb25hcnkgZnVuY3Rpb24gYW5kIGVjaG9jYXJkaW9ncmFwaHkgZXZhbHVhdGlvbiB0byBjb25maXJtIHRoZSBjbGluaWNhbCBkaWFnbm9zaXMuIEhlYXJ0IHJhdGUgKEhSKSBhbmQgUi1SIGludGVydmFscyAoaVJSKSB3ZXJlIGNvbGxlY3RlZCBkdXJpbmcgYWN0aXZlIHBvc3R1cmFsIG1hbmV1dmVyIChBUE0pIFtzdXBpbmUgKDEwIG1pbikgdG8gb3J0aG9zdGFzaXMgKDEwIG1pbildLCByZXNwaXJhdG9yeSBzaW51cyBhcnJoeXRobWlhIG1hbmV1dmVyIChSU0EtTSkgKDQgbWluKSwgYW5kIGFuYWx5c2lzIG9mIGZyZXF1ZW5jeSBkb21haW4sIHRpbWUgZG9tYWluLCBhbmQgbm9ubGluZWFyIEhSVi4gV2UgZm91bmQgZXhwZWN0ZWQgYXV0b25vbWljIHJlc3BvbnNlIGR1cmluZyBvcnRob3N0YXRpYyBjaGFuZ2VzIHdpdGggcmVkdWN0aW9uIG9mIG1lYW4gaVJSLCByb290IG1lYW4gc3F1YXJlIG9mIHN1Y2Nlc3NpdmUgZGlmZmVyZW5jZXMgYmV0d2VlbiBoZWFydCBiZWF0cyAoUk1TU0QpLCBSUiB0cmkgaW5kZXgsIGFuZCBoaWdoLWZyZXF1ZW5jeSBbSEYgKG51KV0gYW5kIGFuIGluY3JlYXNlZCBtZWFuIEhSLCBsb3ctZnJlcXVlbmN5IFtMRiAobnUpXSwgYW5kIExGL0hGIChudSkgY29tcGFyZWQgd2l0aCBzdXBpbmUgb25seSBpbiBIRiBwYXRpZW50cyAoUG8wLjA1KS4gUGF0aWVudHMgd2l0aCBDT1BELUhGIGNvZXhpc3RlbmNlIGRpZCBub3QgcmVzcG9uZCB0byBwb3N0dXJhbCBjaGFuZ2UuIEluIGFkZGl0aW9uLCBpbiB0aGUgb3J0aG9zdGF0aWMgcG9zaXRpb24sIGhpZ2hlciBIRiBudSBhbmQgbG93ZXIgTEYgbnUgYW5kIExGL0hGIChudSkgd2VyZSBvYnNlcnZlZCBpbiBDT1BELUhGIGNvbXBhcmVkIHdpdGggSEYgcGF0aWVudHMuIEhGIHBhdGllbnRzIHNob3dlZCBhbiBvcHBvc2l0ZSByZXNwb25zZSBkdXJpbmcgUlNBLU0sIHdpdGggaW5jcmVhc2VkIHN5bXBhdGhldGljIG1vZHVsYXRpb24gKExGIG51KSBhbmQgcmVkdWNlZCBwYXJhc3ltcGF0aGV0aWMgbW9kdWxhdGlvbiAoSEYgbnUpIChQbzAuMDUpIGNvbXBhcmVkIHdpdGggQ09QRC1IRiBwYXRpZW50cy4gQ09QRC1IRiBkaXJlY3RseSBpbmZsdWVuY2VkIGNhcmRpYWMgYXV0b25vbWljIG1vZHVsYXRpb24gZHVyaW5nIGFjdGl2ZSBwb3N0dXJhbCBjaGFuZ2UgYW5kIGNvbnRyb2xsZWQgYnJlYXRoaW5nLCBkZW1vbnN0cmF0aW5nIGFuIGF1dG9ub21pYyBpbWJhbGFuY2UgZHVyaW5nIHN5bXBhdGhldGljIGFuZCBwYXJhc3ltcGF0aGV0aWMgbWFuZXV2ZXJzIGNvbXBhcmVkIHdpdGggaXNvbGF0ZWQgSEYuIiwiaXNzdWUiOiIyIiwidm9sdW1lIjoiNTQiLCJjb250YWluZXItdGl0bGUtc2hvcnQiOiIifSwiaXNUZW1wb3JhcnkiOmZhbHNlfV19&quot;},{&quot;citationID&quot;:&quot;MENDELEY_CITATION_a1ba0659-c530-4b33-baf6-6de28d06f095&quot;,&quot;properties&quot;:{&quot;noteIndex&quot;:0},&quot;isEdited&quot;:false,&quot;manualOverride&quot;:{&quot;isManuallyOverridden&quot;:true,&quot;citeprocText&quot;:&quot;[22]&quot;,&quot;manualOverrideText&quot;:&quot;[44]&quot;},&quot;citationItems&quot;:[{&quot;id&quot;:&quot;2f417c6e-17cb-37c3-aa72-81d54245bbc7&quot;,&quot;itemData&quot;:{&quot;type&quot;:&quot;article-journal&quot;,&quot;id&quot;:&quot;2f417c6e-17cb-37c3-aa72-81d54245bbc7&quot;,&quot;title&quot;:&quot;Impact of chronic obstructive pulmonary disease on linear and nonlinear dynamics of heart rate variability in patients with heart failure&quot;,&quot;author&quot;:[{&quot;family&quot;:&quot;Goulart&quot;,&quot;given&quot;:&quot;C. L.&quot;,&quot;parse-names&quot;:false,&quot;dropping-particle&quot;:&quot;&quot;,&quot;non-dropping-particle&quot;:&quot;&quot;},{&quot;family&quot;:&quot;Caruso&quot;,&quot;given&quot;:&quot;F. R.&quot;,&quot;parse-names&quot;:false,&quot;dropping-particle&quot;:&quot;&quot;,&quot;non-dropping-particle&quot;:&quot;&quot;},{&quot;family&quot;:&quot;Arêas&quot;,&quot;given&quot;:&quot;G. P.T.&quot;,&quot;parse-names&quot;:false,&quot;dropping-particle&quot;:&quot;&quot;,&quot;non-dropping-particle&quot;:&quot;&quot;},{&quot;family&quot;:&quot;Dossantos&quot;,&quot;given&quot;:&quot;P. B.&quot;,&quot;parse-names&quot;:false,&quot;dropping-particle&quot;:&quot;&quot;,&quot;non-dropping-particle&quot;:&quot;&quot;},{&quot;family&quot;:&quot;Camargo&quot;,&quot;given&quot;:&quot;P. F.&quot;,&quot;parse-names&quot;:false,&quot;dropping-particle&quot;:&quot;&quot;,&quot;non-dropping-particle&quot;:&quot;&quot;},{&quot;family&quot;:&quot;Decarvalho&quot;,&quot;given&quot;:&quot;L. C.S.&quot;,&quot;parse-names&quot;:false,&quot;dropping-particle&quot;:&quot;&quot;,&quot;non-dropping-particle&quot;:&quot;&quot;},{&quot;family&quot;:&quot;Roscani&quot;,&quot;given&quot;:&quot;M. G.&quot;,&quot;parse-names&quot;:false,&quot;dropping-particle&quot;:&quot;&quot;,&quot;non-dropping-particle&quot;:&quot;&quot;},{&quot;family&quot;:&quot;Mendes&quot;,&quot;given&quot;:&quot;R. G.&quot;,&quot;parse-names&quot;:false,&quot;dropping-particle&quot;:&quot;&quot;,&quot;non-dropping-particle&quot;:&quot;&quot;},{&quot;family&quot;:&quot;Borghi-Silva&quot;,&quot;given&quot;:&quot;A.&quot;,&quot;parse-names&quot;:false,&quot;dropping-particle&quot;:&quot;&quot;,&quot;non-dropping-particle&quot;:&quot;&quot;}],&quot;container-title&quot;:&quot;Brazilian Journal of Medical and Biological Research&quot;,&quot;DOI&quot;:&quot;10.1590/1414-431X202010084&quot;,&quot;ISSN&quot;:&quot;16784510&quot;,&quot;PMID&quot;:&quot;33263641&quot;,&quot;issued&quot;:{&quot;date-parts&quot;:[[2020]]},&quot;page&quot;:&quot;1-9&quot;,&quot;abstract&quot;:&quot;The objective of this study was to investigate the impact of chronic obstructive pulmonary disease (COPD)-heart failure (HF) coexistence on linear and nonlinear dynamics of heart rate variability (HRV). Forty-one patients (14 with COPD-HF and 27 HF) were enrolled and underwent pulmonary function and echocardiography evaluation to confirm the clinical diagnosis. Heart rate (HR) and R-R intervals (iRR) were collected during active postural maneuver (APM) [supine (10 min) to orthostasis (10 min)], respiratory sinus arrhythmia maneuver (RSA-M) (4 min), and analysis of frequency domain, time domain, and nonlinear HRV. We found expected autonomic response during orthostatic changes with reduction of mean iRR, root mean square of successive differences between heart beats (RMSSD), RR tri index, and high-frequency [HF (nu)] and an increased mean HR, low-frequency [LF (nu)], and LF/HF (nu) compared with supine only in HF patients (Po0.05). Patients with COPD-HF coexistence did not respond to postural change. In addition, in the orthostatic position, higher HF nu and lower LF nu and LF/HF (nu) were observed in COPD-HF compared with HF patients. HF patients showed an opposite response during RSA-M, with increased sympathetic modulation (LF nu) and reduced parasympathetic modulation (HF nu) (Po0.05) compared with COPD-HF patients. COPD-HF directly influenced cardiac autonomic modulation during active postural change and controlled breathing, demonstrating an autonomic imbalance during sympathetic and parasympathetic maneuvers compared with isolated HF.&quot;,&quot;issue&quot;:&quot;2&quot;,&quot;volume&quot;:&quot;54&quot;,&quot;container-title-short&quot;:&quot;&quot;},&quot;isTemporary&quot;:false}],&quot;citationTag&quot;:&quot;MENDELEY_CITATION_v3_eyJjaXRhdGlvbklEIjoiTUVOREVMRVlfQ0lUQVRJT05fYTFiYTA2NTktYzUzMC00YjMzLWJhZjYtNmRlMjhkMDZmMDk1IiwicHJvcGVydGllcyI6eyJub3RlSW5kZXgiOjB9LCJpc0VkaXRlZCI6ZmFsc2UsIm1hbnVhbE92ZXJyaWRlIjp7ImlzTWFudWFsbHlPdmVycmlkZGVuIjp0cnVlLCJjaXRlcHJvY1RleHQiOiJbMjJdIiwibWFudWFsT3ZlcnJpZGVUZXh0IjoiWzQ0XSJ9LCJjaXRhdGlvbkl0ZW1zIjpbeyJpZCI6IjJmNDE3YzZlLTE3Y2ItMzdjMy1hYTcyLTgxZDU0MjQ1YmJjNyIsIml0ZW1EYXRhIjp7InR5cGUiOiJhcnRpY2xlLWpvdXJuYWwiLCJpZCI6IjJmNDE3YzZlLTE3Y2ItMzdjMy1hYTcyLTgxZDU0MjQ1YmJjNyIsInRpdGxlIjoiSW1wYWN0IG9mIGNocm9uaWMgb2JzdHJ1Y3RpdmUgcHVsbW9uYXJ5IGRpc2Vhc2Ugb24gbGluZWFyIGFuZCBub25saW5lYXIgZHluYW1pY3Mgb2YgaGVhcnQgcmF0ZSB2YXJpYWJpbGl0eSBpbiBwYXRpZW50cyB3aXRoIGhlYXJ0IGZhaWx1cmUiLCJhdXRob3IiOlt7ImZhbWlseSI6IkdvdWxhcnQiLCJnaXZlbiI6IkMuIEwuIiwicGFyc2UtbmFtZXMiOmZhbHNlLCJkcm9wcGluZy1wYXJ0aWNsZSI6IiIsIm5vbi1kcm9wcGluZy1wYXJ0aWNsZSI6IiJ9LHsiZmFtaWx5IjoiQ2FydXNvIiwiZ2l2ZW4iOiJGLiBSLiIsInBhcnNlLW5hbWVzIjpmYWxzZSwiZHJvcHBpbmctcGFydGljbGUiOiIiLCJub24tZHJvcHBpbmctcGFydGljbGUiOiIifSx7ImZhbWlseSI6IkFyw6phcyIsImdpdmVuIjoiRy4gUC5ULiIsInBhcnNlLW5hbWVzIjpmYWxzZSwiZHJvcHBpbmctcGFydGljbGUiOiIiLCJub24tZHJvcHBpbmctcGFydGljbGUiOiIifSx7ImZhbWlseSI6IkRvc3NhbnRvcyIsImdpdmVuIjoiUC4gQi4iLCJwYXJzZS1uYW1lcyI6ZmFsc2UsImRyb3BwaW5nLXBhcnRpY2xlIjoiIiwibm9uLWRyb3BwaW5nLXBhcnRpY2xlIjoiIn0seyJmYW1pbHkiOiJDYW1hcmdvIiwiZ2l2ZW4iOiJQLiBGLiIsInBhcnNlLW5hbWVzIjpmYWxzZSwiZHJvcHBpbmctcGFydGljbGUiOiIiLCJub24tZHJvcHBpbmctcGFydGljbGUiOiIifSx7ImZhbWlseSI6IkRlY2FydmFsaG8iLCJnaXZlbiI6IkwuIEMuUy4iLCJwYXJzZS1uYW1lcyI6ZmFsc2UsImRyb3BwaW5nLXBhcnRpY2xlIjoiIiwibm9uLWRyb3BwaW5nLXBhcnRpY2xlIjoiIn0seyJmYW1pbHkiOiJSb3NjYW5pIiwiZ2l2ZW4iOiJNLiBHLiIsInBhcnNlLW5hbWVzIjpmYWxzZSwiZHJvcHBpbmctcGFydGljbGUiOiIiLCJub24tZHJvcHBpbmctcGFydGljbGUiOiIifSx7ImZhbWlseSI6Ik1lbmRlcyIsImdpdmVuIjoiUi4gRy4iLCJwYXJzZS1uYW1lcyI6ZmFsc2UsImRyb3BwaW5nLXBhcnRpY2xlIjoiIiwibm9uLWRyb3BwaW5nLXBhcnRpY2xlIjoiIn0seyJmYW1pbHkiOiJCb3JnaGktU2lsdmEiLCJnaXZlbiI6IkEuIiwicGFyc2UtbmFtZXMiOmZhbHNlLCJkcm9wcGluZy1wYXJ0aWNsZSI6IiIsIm5vbi1kcm9wcGluZy1wYXJ0aWNsZSI6IiJ9XSwiY29udGFpbmVyLXRpdGxlIjoiQnJhemlsaWFuIEpvdXJuYWwgb2YgTWVkaWNhbCBhbmQgQmlvbG9naWNhbCBSZXNlYXJjaCIsIkRPSSI6IjEwLjE1OTAvMTQxNC00MzFYMjAyMDEwMDg0IiwiSVNTTiI6IjE2Nzg0NTEwIiwiUE1JRCI6IjMzMjYzNjQxIiwiaXNzdWVkIjp7ImRhdGUtcGFydHMiOltbMjAyMF1dfSwicGFnZSI6IjEtOSIsImFic3RyYWN0IjoiVGhlIG9iamVjdGl2ZSBvZiB0aGlzIHN0dWR5IHdhcyB0byBpbnZlc3RpZ2F0ZSB0aGUgaW1wYWN0IG9mIGNocm9uaWMgb2JzdHJ1Y3RpdmUgcHVsbW9uYXJ5IGRpc2Vhc2UgKENPUEQpLWhlYXJ0IGZhaWx1cmUgKEhGKSBjb2V4aXN0ZW5jZSBvbiBsaW5lYXIgYW5kIG5vbmxpbmVhciBkeW5hbWljcyBvZiBoZWFydCByYXRlIHZhcmlhYmlsaXR5IChIUlYpLiBGb3J0eS1vbmUgcGF0aWVudHMgKDE0IHdpdGggQ09QRC1IRiBhbmQgMjcgSEYpIHdlcmUgZW5yb2xsZWQgYW5kIHVuZGVyd2VudCBwdWxtb25hcnkgZnVuY3Rpb24gYW5kIGVjaG9jYXJkaW9ncmFwaHkgZXZhbHVhdGlvbiB0byBjb25maXJtIHRoZSBjbGluaWNhbCBkaWFnbm9zaXMuIEhlYXJ0IHJhdGUgKEhSKSBhbmQgUi1SIGludGVydmFscyAoaVJSKSB3ZXJlIGNvbGxlY3RlZCBkdXJpbmcgYWN0aXZlIHBvc3R1cmFsIG1hbmV1dmVyIChBUE0pIFtzdXBpbmUgKDEwIG1pbikgdG8gb3J0aG9zdGFzaXMgKDEwIG1pbildLCByZXNwaXJhdG9yeSBzaW51cyBhcnJoeXRobWlhIG1hbmV1dmVyIChSU0EtTSkgKDQgbWluKSwgYW5kIGFuYWx5c2lzIG9mIGZyZXF1ZW5jeSBkb21haW4sIHRpbWUgZG9tYWluLCBhbmQgbm9ubGluZWFyIEhSVi4gV2UgZm91bmQgZXhwZWN0ZWQgYXV0b25vbWljIHJlc3BvbnNlIGR1cmluZyBvcnRob3N0YXRpYyBjaGFuZ2VzIHdpdGggcmVkdWN0aW9uIG9mIG1lYW4gaVJSLCByb290IG1lYW4gc3F1YXJlIG9mIHN1Y2Nlc3NpdmUgZGlmZmVyZW5jZXMgYmV0d2VlbiBoZWFydCBiZWF0cyAoUk1TU0QpLCBSUiB0cmkgaW5kZXgsIGFuZCBoaWdoLWZyZXF1ZW5jeSBbSEYgKG51KV0gYW5kIGFuIGluY3JlYXNlZCBtZWFuIEhSLCBsb3ctZnJlcXVlbmN5IFtMRiAobnUpXSwgYW5kIExGL0hGIChudSkgY29tcGFyZWQgd2l0aCBzdXBpbmUgb25seSBpbiBIRiBwYXRpZW50cyAoUG8wLjA1KS4gUGF0aWVudHMgd2l0aCBDT1BELUhGIGNvZXhpc3RlbmNlIGRpZCBub3QgcmVzcG9uZCB0byBwb3N0dXJhbCBjaGFuZ2UuIEluIGFkZGl0aW9uLCBpbiB0aGUgb3J0aG9zdGF0aWMgcG9zaXRpb24sIGhpZ2hlciBIRiBudSBhbmQgbG93ZXIgTEYgbnUgYW5kIExGL0hGIChudSkgd2VyZSBvYnNlcnZlZCBpbiBDT1BELUhGIGNvbXBhcmVkIHdpdGggSEYgcGF0aWVudHMuIEhGIHBhdGllbnRzIHNob3dlZCBhbiBvcHBvc2l0ZSByZXNwb25zZSBkdXJpbmcgUlNBLU0sIHdpdGggaW5jcmVhc2VkIHN5bXBhdGhldGljIG1vZHVsYXRpb24gKExGIG51KSBhbmQgcmVkdWNlZCBwYXJhc3ltcGF0aGV0aWMgbW9kdWxhdGlvbiAoSEYgbnUpIChQbzAuMDUpIGNvbXBhcmVkIHdpdGggQ09QRC1IRiBwYXRpZW50cy4gQ09QRC1IRiBkaXJlY3RseSBpbmZsdWVuY2VkIGNhcmRpYWMgYXV0b25vbWljIG1vZHVsYXRpb24gZHVyaW5nIGFjdGl2ZSBwb3N0dXJhbCBjaGFuZ2UgYW5kIGNvbnRyb2xsZWQgYnJlYXRoaW5nLCBkZW1vbnN0cmF0aW5nIGFuIGF1dG9ub21pYyBpbWJhbGFuY2UgZHVyaW5nIHN5bXBhdGhldGljIGFuZCBwYXJhc3ltcGF0aGV0aWMgbWFuZXV2ZXJzIGNvbXBhcmVkIHdpdGggaXNvbGF0ZWQgSEYuIiwiaXNzdWUiOiIyIiwidm9sdW1lIjoiNTQiLCJjb250YWluZXItdGl0bGUtc2hvcnQiOiIifSwiaXNUZW1wb3JhcnkiOmZhbHNlfV19&quot;}]"/>
    <we:property name="MENDELEY_CITATIONS_LOCALE_CODE" value="&quot;en-US&quot;"/>
    <we:property name="MENDELEY_CITATIONS_STYLE" value="{&quot;id&quot;:&quot;https://www.zotero.org/styles/physiotherapy&quot;,&quot;title&quot;:&quot;Physiotherap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3F02-8A11-407C-85BC-C3A78D2E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3070</Words>
  <Characters>17505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 Goulart</dc:creator>
  <cp:keywords/>
  <dc:description/>
  <cp:lastModifiedBy>Olliver, Tania</cp:lastModifiedBy>
  <cp:revision>2</cp:revision>
  <dcterms:created xsi:type="dcterms:W3CDTF">2024-03-17T22:05:00Z</dcterms:created>
  <dcterms:modified xsi:type="dcterms:W3CDTF">2024-03-17T22:05:00Z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71bf538a,3c671eb3,7a96f26f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2024-03-17T21:58:38Z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68341051-662c-40cc-a28c-1bc7eabe19d0</vt:lpwstr>
  </property>
  <property fmtid="{D5CDD505-2E9C-101B-9397-08002B2CF9AE}" pid="11" name="MSIP_Label_2bbab825-a111-45e4-86a1-18cee0005896_ContentBits">
    <vt:lpwstr>2</vt:lpwstr>
  </property>
</Properties>
</file>