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2E7601" w14:textId="77777777" w:rsidR="005A71C6" w:rsidRPr="005A71C6" w:rsidRDefault="005A71C6" w:rsidP="002D63A7">
      <w:pPr>
        <w:spacing w:before="120" w:after="120" w:line="480" w:lineRule="auto"/>
        <w:rPr>
          <w:b/>
          <w:bCs/>
          <w:lang w:val="en-US"/>
        </w:rPr>
      </w:pPr>
      <w:r w:rsidRPr="005A71C6">
        <w:rPr>
          <w:b/>
          <w:bCs/>
          <w:lang w:val="en-US"/>
        </w:rPr>
        <w:t>Supplementary Information</w:t>
      </w:r>
    </w:p>
    <w:p w14:paraId="28C0E51C" w14:textId="5AC6B126" w:rsidR="005A71C6" w:rsidRPr="005A71C6" w:rsidRDefault="005A71C6" w:rsidP="002D63A7">
      <w:pPr>
        <w:spacing w:before="120" w:after="120" w:line="480" w:lineRule="auto"/>
        <w:rPr>
          <w:b/>
          <w:bCs/>
          <w:lang w:val="en-US"/>
        </w:rPr>
      </w:pPr>
      <w:r w:rsidRPr="005A71C6">
        <w:rPr>
          <w:b/>
          <w:bCs/>
          <w:lang w:val="en-US"/>
        </w:rPr>
        <w:t>The Pharmacokinetics, Safety and Tolerability of Aclidinium Bromide 400 μg Administered by Inhalation as Single and Multiple (</w:t>
      </w:r>
      <w:r w:rsidR="007A5E20">
        <w:rPr>
          <w:b/>
          <w:bCs/>
          <w:lang w:val="en-US"/>
        </w:rPr>
        <w:t>T</w:t>
      </w:r>
      <w:r w:rsidR="007A5E20" w:rsidRPr="005A71C6">
        <w:rPr>
          <w:b/>
          <w:bCs/>
          <w:lang w:val="en-US"/>
        </w:rPr>
        <w:t xml:space="preserve">wice </w:t>
      </w:r>
      <w:r w:rsidR="007A5E20">
        <w:rPr>
          <w:b/>
          <w:bCs/>
          <w:lang w:val="en-US"/>
        </w:rPr>
        <w:t>D</w:t>
      </w:r>
      <w:r w:rsidR="007A5E20" w:rsidRPr="005A71C6">
        <w:rPr>
          <w:b/>
          <w:bCs/>
          <w:lang w:val="en-US"/>
        </w:rPr>
        <w:t>aily</w:t>
      </w:r>
      <w:r w:rsidRPr="005A71C6">
        <w:rPr>
          <w:b/>
          <w:bCs/>
          <w:lang w:val="en-US"/>
        </w:rPr>
        <w:t>) Doses in Healthy Chinese Participants</w:t>
      </w:r>
    </w:p>
    <w:p w14:paraId="06406ED4" w14:textId="4C3034A1" w:rsidR="005A71C6" w:rsidRPr="005A71C6" w:rsidRDefault="007A3D91" w:rsidP="002D63A7">
      <w:pPr>
        <w:spacing w:before="120" w:after="120" w:line="480" w:lineRule="auto"/>
        <w:rPr>
          <w:lang w:val="en-US"/>
        </w:rPr>
      </w:pPr>
      <w:r w:rsidRPr="005A71C6">
        <w:rPr>
          <w:lang w:val="en-US"/>
        </w:rPr>
        <w:t xml:space="preserve">Weimin </w:t>
      </w:r>
      <w:r w:rsidR="005A71C6" w:rsidRPr="005A71C6">
        <w:rPr>
          <w:lang w:val="en-US"/>
        </w:rPr>
        <w:t>Li</w:t>
      </w:r>
      <w:r w:rsidR="005A71C6" w:rsidRPr="005A71C6">
        <w:rPr>
          <w:vertAlign w:val="superscript"/>
          <w:lang w:val="en-US"/>
        </w:rPr>
        <w:t>1</w:t>
      </w:r>
      <w:r w:rsidR="005A71C6" w:rsidRPr="005A71C6">
        <w:rPr>
          <w:lang w:val="en-US"/>
        </w:rPr>
        <w:t xml:space="preserve">, </w:t>
      </w:r>
      <w:bookmarkStart w:id="0" w:name="_Hlk134093500"/>
      <w:r w:rsidR="005A71C6" w:rsidRPr="005A71C6">
        <w:rPr>
          <w:lang w:val="en-US"/>
        </w:rPr>
        <w:t xml:space="preserve">Sami </w:t>
      </w:r>
      <w:r w:rsidR="008707C7">
        <w:rPr>
          <w:lang w:val="en-US"/>
        </w:rPr>
        <w:t xml:space="preserve">Z </w:t>
      </w:r>
      <w:r w:rsidR="005A71C6" w:rsidRPr="005A71C6">
        <w:rPr>
          <w:lang w:val="en-US"/>
        </w:rPr>
        <w:t>Daoud</w:t>
      </w:r>
      <w:r w:rsidR="005A71C6" w:rsidRPr="005A71C6">
        <w:rPr>
          <w:vertAlign w:val="superscript"/>
          <w:lang w:val="en-US"/>
        </w:rPr>
        <w:t>2</w:t>
      </w:r>
      <w:bookmarkEnd w:id="0"/>
      <w:r w:rsidR="005A71C6" w:rsidRPr="005A71C6">
        <w:rPr>
          <w:lang w:val="en-US"/>
        </w:rPr>
        <w:t>, Roopa Trivedi</w:t>
      </w:r>
      <w:r w:rsidR="005A71C6" w:rsidRPr="005A71C6">
        <w:rPr>
          <w:vertAlign w:val="superscript"/>
          <w:lang w:val="en-US"/>
        </w:rPr>
        <w:t>3</w:t>
      </w:r>
      <w:r w:rsidR="005A71C6" w:rsidRPr="005A71C6">
        <w:rPr>
          <w:lang w:val="en-US"/>
        </w:rPr>
        <w:t>, Pradeep B Lukka</w:t>
      </w:r>
      <w:r w:rsidR="005A71C6" w:rsidRPr="005A71C6">
        <w:rPr>
          <w:vertAlign w:val="superscript"/>
          <w:lang w:val="en-US"/>
        </w:rPr>
        <w:t>4</w:t>
      </w:r>
      <w:r w:rsidR="005A71C6" w:rsidRPr="005A71C6">
        <w:rPr>
          <w:lang w:val="en-US"/>
        </w:rPr>
        <w:t>, Eulalia Jimenez</w:t>
      </w:r>
      <w:r w:rsidR="005A71C6" w:rsidRPr="005A71C6">
        <w:rPr>
          <w:vertAlign w:val="superscript"/>
          <w:lang w:val="en-US"/>
        </w:rPr>
        <w:t>5</w:t>
      </w:r>
      <w:r w:rsidR="005A71C6" w:rsidRPr="005A71C6">
        <w:rPr>
          <w:lang w:val="en-US"/>
        </w:rPr>
        <w:t>, Eduard Molins</w:t>
      </w:r>
      <w:r w:rsidR="005A71C6" w:rsidRPr="005A71C6">
        <w:rPr>
          <w:vertAlign w:val="superscript"/>
          <w:lang w:val="en-US"/>
        </w:rPr>
        <w:t>5</w:t>
      </w:r>
      <w:r w:rsidR="005A71C6" w:rsidRPr="005A71C6">
        <w:rPr>
          <w:lang w:val="en-US"/>
        </w:rPr>
        <w:t>, Catherine Stewart</w:t>
      </w:r>
      <w:r w:rsidR="005A71C6" w:rsidRPr="005A71C6">
        <w:rPr>
          <w:vertAlign w:val="superscript"/>
          <w:lang w:val="en-US"/>
        </w:rPr>
        <w:t>6</w:t>
      </w:r>
      <w:r w:rsidR="005A71C6" w:rsidRPr="005A71C6">
        <w:rPr>
          <w:lang w:val="en-US"/>
        </w:rPr>
        <w:t>, Pranob Bharali</w:t>
      </w:r>
      <w:r w:rsidR="005A71C6" w:rsidRPr="005A71C6">
        <w:rPr>
          <w:vertAlign w:val="superscript"/>
          <w:lang w:val="en-US"/>
        </w:rPr>
        <w:t>3,7</w:t>
      </w:r>
      <w:r w:rsidR="005A71C6" w:rsidRPr="005A71C6">
        <w:rPr>
          <w:lang w:val="en-US"/>
        </w:rPr>
        <w:t>, Esther Garcia-Gil</w:t>
      </w:r>
      <w:r w:rsidR="006766C5">
        <w:rPr>
          <w:vertAlign w:val="superscript"/>
          <w:lang w:val="en-US"/>
        </w:rPr>
        <w:t>8</w:t>
      </w:r>
    </w:p>
    <w:p w14:paraId="7B2DCB6A" w14:textId="04FC6F3D" w:rsidR="00924561" w:rsidRPr="00D8437B" w:rsidRDefault="00924561" w:rsidP="00924561">
      <w:pPr>
        <w:spacing w:after="120" w:line="480" w:lineRule="auto"/>
        <w:rPr>
          <w:lang w:val="en-US"/>
        </w:rPr>
      </w:pPr>
      <w:r w:rsidRPr="00D8437B">
        <w:rPr>
          <w:vertAlign w:val="superscript"/>
          <w:lang w:val="en-US"/>
        </w:rPr>
        <w:t>1</w:t>
      </w:r>
      <w:r w:rsidR="00514E26" w:rsidRPr="00514E26">
        <w:rPr>
          <w:lang w:val="en-US"/>
        </w:rPr>
        <w:t xml:space="preserve">Clinical Trial Center, </w:t>
      </w:r>
      <w:r w:rsidRPr="00D8437B">
        <w:rPr>
          <w:lang w:val="en-US"/>
        </w:rPr>
        <w:t xml:space="preserve">West China Hospital of Sichuan University, Chengdu, </w:t>
      </w:r>
      <w:r w:rsidRPr="00C0687D">
        <w:rPr>
          <w:lang w:val="en-US"/>
        </w:rPr>
        <w:t>Sichuan Province</w:t>
      </w:r>
      <w:r>
        <w:rPr>
          <w:lang w:val="en-US"/>
        </w:rPr>
        <w:t xml:space="preserve">, </w:t>
      </w:r>
      <w:r w:rsidRPr="00D8437B">
        <w:rPr>
          <w:lang w:val="en-US"/>
        </w:rPr>
        <w:t>China</w:t>
      </w:r>
    </w:p>
    <w:p w14:paraId="26E1A04A" w14:textId="77777777" w:rsidR="00924561" w:rsidRPr="00D8437B" w:rsidRDefault="00924561" w:rsidP="00924561">
      <w:pPr>
        <w:spacing w:after="120" w:line="480" w:lineRule="auto"/>
        <w:rPr>
          <w:lang w:val="en-US"/>
        </w:rPr>
      </w:pPr>
      <w:r w:rsidRPr="00D8437B">
        <w:rPr>
          <w:vertAlign w:val="superscript"/>
          <w:lang w:val="en-US"/>
        </w:rPr>
        <w:t>2</w:t>
      </w:r>
      <w:r w:rsidRPr="00D8437B">
        <w:rPr>
          <w:lang w:val="en-US"/>
        </w:rPr>
        <w:t>Respiratory &amp; Immunology, BioPharmaceuticals R&amp;D, AstraZeneca, Gaithersburg, MD, USA</w:t>
      </w:r>
    </w:p>
    <w:p w14:paraId="38CEF73F" w14:textId="77777777" w:rsidR="00924561" w:rsidRPr="00D8437B" w:rsidRDefault="00924561" w:rsidP="00924561">
      <w:pPr>
        <w:spacing w:after="120" w:line="480" w:lineRule="auto"/>
        <w:rPr>
          <w:lang w:val="en-US"/>
        </w:rPr>
      </w:pPr>
      <w:r w:rsidRPr="00D8437B">
        <w:rPr>
          <w:vertAlign w:val="superscript"/>
          <w:lang w:val="en-US"/>
        </w:rPr>
        <w:t>3</w:t>
      </w:r>
      <w:r w:rsidRPr="00D8437B">
        <w:rPr>
          <w:lang w:val="en-US"/>
        </w:rPr>
        <w:t>Late Respiratory &amp; Immunology, BioPharmaceuticals R&amp;D, AstraZeneca, Durham, NC, USA</w:t>
      </w:r>
    </w:p>
    <w:p w14:paraId="76F006D9" w14:textId="77777777" w:rsidR="00924561" w:rsidRPr="00D8437B" w:rsidRDefault="00924561" w:rsidP="00924561">
      <w:pPr>
        <w:spacing w:after="120" w:line="480" w:lineRule="auto"/>
        <w:rPr>
          <w:i/>
          <w:iCs/>
          <w:lang w:val="en-US"/>
        </w:rPr>
      </w:pPr>
      <w:r w:rsidRPr="00D8437B">
        <w:rPr>
          <w:vertAlign w:val="superscript"/>
          <w:lang w:val="en-US"/>
        </w:rPr>
        <w:t>4</w:t>
      </w:r>
      <w:r w:rsidRPr="00D8437B">
        <w:rPr>
          <w:lang w:val="en-US"/>
        </w:rPr>
        <w:t xml:space="preserve">Clinical &amp; Quantitative Pharmacology, Clinical Pharmacology &amp; Safety Sciences, R&amp;D, AstraZeneca, Gaithersburg, </w:t>
      </w:r>
      <w:r>
        <w:rPr>
          <w:lang w:val="en-US"/>
        </w:rPr>
        <w:t xml:space="preserve">MD, </w:t>
      </w:r>
      <w:r w:rsidRPr="00D8437B">
        <w:rPr>
          <w:lang w:val="en-US"/>
        </w:rPr>
        <w:t>USA</w:t>
      </w:r>
    </w:p>
    <w:p w14:paraId="7143A04D" w14:textId="77777777" w:rsidR="00924561" w:rsidRPr="00D8437B" w:rsidRDefault="00924561" w:rsidP="00924561">
      <w:pPr>
        <w:spacing w:after="120" w:line="480" w:lineRule="auto"/>
        <w:rPr>
          <w:lang w:val="en-US"/>
        </w:rPr>
      </w:pPr>
      <w:r w:rsidRPr="00D8437B">
        <w:rPr>
          <w:vertAlign w:val="superscript"/>
          <w:lang w:val="en-US"/>
        </w:rPr>
        <w:t>5</w:t>
      </w:r>
      <w:r w:rsidRPr="007E7462">
        <w:rPr>
          <w:lang w:val="en-US"/>
        </w:rPr>
        <w:t>Clinical &amp; Quantitative Pharmacology, Clinical Pharmacology &amp; Safety Sciences, R&amp;D</w:t>
      </w:r>
      <w:r w:rsidRPr="00D8437B">
        <w:rPr>
          <w:lang w:val="en-US"/>
        </w:rPr>
        <w:t>, AstraZeneca, Barcelona, Spain</w:t>
      </w:r>
    </w:p>
    <w:p w14:paraId="4A699259" w14:textId="77777777" w:rsidR="00924561" w:rsidRPr="00D8437B" w:rsidRDefault="00924561" w:rsidP="00924561">
      <w:pPr>
        <w:spacing w:after="120" w:line="480" w:lineRule="auto"/>
        <w:rPr>
          <w:lang w:val="en-US"/>
        </w:rPr>
      </w:pPr>
      <w:r w:rsidRPr="00D8437B">
        <w:rPr>
          <w:vertAlign w:val="superscript"/>
          <w:lang w:val="en-US"/>
        </w:rPr>
        <w:t>6</w:t>
      </w:r>
      <w:r w:rsidRPr="00D8437B">
        <w:rPr>
          <w:lang w:val="en-US"/>
        </w:rPr>
        <w:t>Statistics, Phastar, Chiswick, London, UK</w:t>
      </w:r>
    </w:p>
    <w:p w14:paraId="4F203B38" w14:textId="0C750132" w:rsidR="00924561" w:rsidRDefault="00924561" w:rsidP="00924561">
      <w:pPr>
        <w:spacing w:after="120" w:line="480" w:lineRule="auto"/>
        <w:rPr>
          <w:lang w:val="en-US"/>
        </w:rPr>
      </w:pPr>
      <w:r w:rsidRPr="00D8437B">
        <w:rPr>
          <w:vertAlign w:val="superscript"/>
          <w:lang w:val="en-US"/>
        </w:rPr>
        <w:t>7</w:t>
      </w:r>
      <w:r w:rsidRPr="00D8437B">
        <w:rPr>
          <w:lang w:val="en-US"/>
        </w:rPr>
        <w:t>BioPharmaceuticals R&amp;D Late-stage Development</w:t>
      </w:r>
      <w:r>
        <w:rPr>
          <w:lang w:val="en-US"/>
        </w:rPr>
        <w:t>,</w:t>
      </w:r>
      <w:r w:rsidRPr="00C0687D">
        <w:rPr>
          <w:lang w:val="en-US"/>
        </w:rPr>
        <w:t xml:space="preserve"> </w:t>
      </w:r>
      <w:r w:rsidRPr="00D8437B">
        <w:rPr>
          <w:lang w:val="en-US"/>
        </w:rPr>
        <w:t xml:space="preserve">AstraZeneca India Pvt Ltd., Bangalore, </w:t>
      </w:r>
      <w:r w:rsidRPr="00B47D58">
        <w:rPr>
          <w:lang w:val="en-US"/>
        </w:rPr>
        <w:t>Karnataka</w:t>
      </w:r>
      <w:r>
        <w:rPr>
          <w:lang w:val="en-US"/>
        </w:rPr>
        <w:t xml:space="preserve">, </w:t>
      </w:r>
      <w:r w:rsidRPr="00D8437B">
        <w:rPr>
          <w:lang w:val="en-US"/>
        </w:rPr>
        <w:t>India</w:t>
      </w:r>
    </w:p>
    <w:p w14:paraId="0BB12514" w14:textId="77777777" w:rsidR="006766C5" w:rsidRPr="00D8437B" w:rsidRDefault="006766C5" w:rsidP="006766C5">
      <w:pPr>
        <w:spacing w:after="120" w:line="480" w:lineRule="auto"/>
        <w:rPr>
          <w:lang w:val="en-US"/>
        </w:rPr>
      </w:pPr>
      <w:r w:rsidRPr="00CE2112">
        <w:rPr>
          <w:vertAlign w:val="superscript"/>
          <w:lang w:val="en-US"/>
        </w:rPr>
        <w:t>8</w:t>
      </w:r>
      <w:r w:rsidRPr="00D8437B">
        <w:rPr>
          <w:lang w:val="en-US"/>
        </w:rPr>
        <w:t>Respiratory &amp; Immunology, BioPharmaceuticals R&amp;D, AstraZeneca, Barcelona, Spain</w:t>
      </w:r>
    </w:p>
    <w:p w14:paraId="295A63BD" w14:textId="77777777" w:rsidR="006766C5" w:rsidRPr="00D8437B" w:rsidRDefault="006766C5" w:rsidP="00924561">
      <w:pPr>
        <w:spacing w:after="120" w:line="480" w:lineRule="auto"/>
        <w:rPr>
          <w:lang w:val="en-US"/>
        </w:rPr>
      </w:pPr>
    </w:p>
    <w:p w14:paraId="228CB9D9" w14:textId="77777777" w:rsidR="00924561" w:rsidRPr="00D8437B" w:rsidRDefault="00924561" w:rsidP="00924561">
      <w:pPr>
        <w:spacing w:after="120" w:line="480" w:lineRule="auto"/>
        <w:rPr>
          <w:b/>
          <w:bCs/>
          <w:lang w:val="en-US"/>
        </w:rPr>
      </w:pPr>
    </w:p>
    <w:p w14:paraId="0BC27FE5" w14:textId="77777777" w:rsidR="00924561" w:rsidRPr="00D8437B" w:rsidRDefault="00924561" w:rsidP="00924561">
      <w:pPr>
        <w:spacing w:after="120" w:line="480" w:lineRule="auto"/>
        <w:rPr>
          <w:lang w:val="en-US"/>
        </w:rPr>
      </w:pPr>
      <w:r w:rsidRPr="00D8437B">
        <w:rPr>
          <w:b/>
          <w:bCs/>
          <w:i/>
          <w:iCs/>
          <w:lang w:val="en-US"/>
        </w:rPr>
        <w:t>Corresponding author:</w:t>
      </w:r>
      <w:r w:rsidRPr="00D8437B">
        <w:rPr>
          <w:lang w:val="en-US"/>
        </w:rPr>
        <w:t xml:space="preserve"> Sami </w:t>
      </w:r>
      <w:r>
        <w:rPr>
          <w:lang w:val="en-US"/>
        </w:rPr>
        <w:t xml:space="preserve">Z </w:t>
      </w:r>
      <w:r w:rsidRPr="00D8437B">
        <w:rPr>
          <w:lang w:val="en-US"/>
        </w:rPr>
        <w:t xml:space="preserve">Daoud, </w:t>
      </w:r>
      <w:r w:rsidRPr="00C87E61">
        <w:rPr>
          <w:lang w:val="en-US"/>
        </w:rPr>
        <w:t xml:space="preserve">Respiratory &amp; Immunology, BioPharmaceuticals R&amp;D, </w:t>
      </w:r>
      <w:r w:rsidRPr="00D8437B">
        <w:rPr>
          <w:lang w:val="en-US"/>
        </w:rPr>
        <w:t xml:space="preserve">AstraZeneca, One MedImmune Way, Gaithersburg, MD 20878, USA. </w:t>
      </w:r>
      <w:r>
        <w:rPr>
          <w:lang w:val="en-US"/>
        </w:rPr>
        <w:br/>
      </w:r>
      <w:r w:rsidRPr="00D8437B">
        <w:rPr>
          <w:lang w:val="en-US"/>
        </w:rPr>
        <w:t>Email: Sami.Daoud@astrazeneca.com. Tel: +1 302-598-8614</w:t>
      </w:r>
    </w:p>
    <w:p w14:paraId="6E032EB3" w14:textId="70E86ECA" w:rsidR="005A71C6" w:rsidRDefault="005A71C6" w:rsidP="002D63A7">
      <w:pPr>
        <w:spacing w:before="120" w:after="120" w:line="480" w:lineRule="auto"/>
        <w:rPr>
          <w:b/>
          <w:bCs/>
          <w:sz w:val="28"/>
          <w:szCs w:val="28"/>
          <w:lang w:val="en-US"/>
        </w:rPr>
        <w:sectPr w:rsidR="005A71C6" w:rsidSect="004A09AB">
          <w:footerReference w:type="even" r:id="rId11"/>
          <w:footerReference w:type="default" r:id="rId12"/>
          <w:footerReference w:type="first" r:id="rId13"/>
          <w:pgSz w:w="11906" w:h="16838" w:code="9"/>
          <w:pgMar w:top="1701" w:right="1701" w:bottom="1701" w:left="1701" w:header="720" w:footer="720" w:gutter="0"/>
          <w:cols w:space="720"/>
          <w:docGrid w:linePitch="360"/>
        </w:sectPr>
      </w:pPr>
    </w:p>
    <w:p w14:paraId="33F6F82F" w14:textId="6D064281" w:rsidR="00566B9C" w:rsidRPr="00D8437B" w:rsidRDefault="006532A5" w:rsidP="007C1961">
      <w:pPr>
        <w:tabs>
          <w:tab w:val="left" w:pos="7610"/>
        </w:tabs>
        <w:spacing w:before="120" w:after="120" w:line="480" w:lineRule="auto"/>
        <w:rPr>
          <w:lang w:val="en-US"/>
        </w:rPr>
      </w:pPr>
      <w:bookmarkStart w:id="1" w:name="_Hlk134093828"/>
      <w:r w:rsidRPr="00D8437B">
        <w:rPr>
          <w:b/>
          <w:bCs/>
          <w:lang w:val="en-US"/>
        </w:rPr>
        <w:lastRenderedPageBreak/>
        <w:t>Supplement</w:t>
      </w:r>
      <w:r w:rsidR="007C1961" w:rsidRPr="00D8437B">
        <w:rPr>
          <w:b/>
          <w:bCs/>
          <w:lang w:val="en-US"/>
        </w:rPr>
        <w:t>ary Table 1</w:t>
      </w:r>
      <w:bookmarkEnd w:id="1"/>
      <w:r w:rsidR="007C1961" w:rsidRPr="00D8437B">
        <w:rPr>
          <w:b/>
          <w:bCs/>
          <w:lang w:val="en-US"/>
        </w:rPr>
        <w:t xml:space="preserve"> </w:t>
      </w:r>
      <w:r w:rsidR="005A71C6" w:rsidRPr="00D8437B">
        <w:rPr>
          <w:lang w:val="en-US"/>
        </w:rPr>
        <w:t>Hematology</w:t>
      </w:r>
      <w:r w:rsidR="007C1961" w:rsidRPr="00D8437B">
        <w:rPr>
          <w:lang w:val="en-US"/>
        </w:rPr>
        <w:t xml:space="preserve"> </w:t>
      </w:r>
      <w:r w:rsidR="00126CD3" w:rsidRPr="00D8437B">
        <w:rPr>
          <w:lang w:val="en-US"/>
        </w:rPr>
        <w:t xml:space="preserve">and </w:t>
      </w:r>
      <w:r w:rsidR="00CA07C2">
        <w:rPr>
          <w:lang w:val="en-US"/>
        </w:rPr>
        <w:t>C</w:t>
      </w:r>
      <w:r w:rsidR="00CA07C2" w:rsidRPr="00D8437B">
        <w:rPr>
          <w:lang w:val="en-US"/>
        </w:rPr>
        <w:t xml:space="preserve">hemistry </w:t>
      </w:r>
      <w:r w:rsidR="00CA07C2">
        <w:rPr>
          <w:lang w:val="en-US"/>
        </w:rPr>
        <w:t>L</w:t>
      </w:r>
      <w:r w:rsidR="00CA07C2" w:rsidRPr="00D8437B">
        <w:rPr>
          <w:lang w:val="en-US"/>
        </w:rPr>
        <w:t xml:space="preserve">aboratory </w:t>
      </w:r>
      <w:r w:rsidR="00CA07C2">
        <w:rPr>
          <w:lang w:val="en-US"/>
        </w:rPr>
        <w:t>V</w:t>
      </w:r>
      <w:r w:rsidR="00CA07C2" w:rsidRPr="00D8437B">
        <w:rPr>
          <w:lang w:val="en-US"/>
        </w:rPr>
        <w:t xml:space="preserve">ariables </w:t>
      </w:r>
      <w:r w:rsidR="00CA07C2">
        <w:rPr>
          <w:lang w:val="en-US"/>
        </w:rPr>
        <w:t>O</w:t>
      </w:r>
      <w:r w:rsidR="00CA07C2" w:rsidRPr="00D8437B">
        <w:rPr>
          <w:lang w:val="en-US"/>
        </w:rPr>
        <w:t xml:space="preserve">ver </w:t>
      </w:r>
      <w:r w:rsidR="00CA07C2">
        <w:rPr>
          <w:lang w:val="en-US"/>
        </w:rPr>
        <w:t>T</w:t>
      </w:r>
      <w:r w:rsidR="00CA07C2" w:rsidRPr="00D8437B">
        <w:rPr>
          <w:lang w:val="en-US"/>
        </w:rPr>
        <w:t xml:space="preserve">ime </w:t>
      </w:r>
      <w:r w:rsidR="007C1961" w:rsidRPr="00D8437B">
        <w:rPr>
          <w:lang w:val="en-US"/>
        </w:rPr>
        <w:t>(</w:t>
      </w:r>
      <w:r w:rsidR="00CA07C2">
        <w:rPr>
          <w:lang w:val="en-US"/>
        </w:rPr>
        <w:t>S</w:t>
      </w:r>
      <w:r w:rsidR="00CA07C2" w:rsidRPr="00D8437B">
        <w:rPr>
          <w:lang w:val="en-US"/>
        </w:rPr>
        <w:t xml:space="preserve">afety </w:t>
      </w:r>
      <w:r w:rsidR="00CA07C2">
        <w:rPr>
          <w:lang w:val="en-US"/>
        </w:rPr>
        <w:t>A</w:t>
      </w:r>
      <w:r w:rsidR="00CA07C2" w:rsidRPr="00D8437B">
        <w:rPr>
          <w:lang w:val="en-US"/>
        </w:rPr>
        <w:t xml:space="preserve">nalysis </w:t>
      </w:r>
      <w:r w:rsidR="00CA07C2">
        <w:rPr>
          <w:lang w:val="en-US"/>
        </w:rPr>
        <w:t>S</w:t>
      </w:r>
      <w:r w:rsidR="00CA07C2" w:rsidRPr="00D8437B">
        <w:rPr>
          <w:lang w:val="en-US"/>
        </w:rPr>
        <w:t>et</w:t>
      </w:r>
      <w:r w:rsidR="00F7031F" w:rsidRPr="00D8437B">
        <w:rPr>
          <w:lang w:val="en-US"/>
        </w:rPr>
        <w:t xml:space="preserve">; </w:t>
      </w:r>
      <w:r w:rsidR="00F7031F" w:rsidRPr="002B2521">
        <w:rPr>
          <w:lang w:val="en-US"/>
        </w:rPr>
        <w:t>N</w:t>
      </w:r>
      <w:r w:rsidR="00F4427A">
        <w:rPr>
          <w:lang w:val="en-US"/>
        </w:rPr>
        <w:t xml:space="preserve"> </w:t>
      </w:r>
      <w:r w:rsidR="00F7031F" w:rsidRPr="00D8437B">
        <w:rPr>
          <w:lang w:val="en-US"/>
        </w:rPr>
        <w:t>=</w:t>
      </w:r>
      <w:r w:rsidR="00F4427A">
        <w:rPr>
          <w:lang w:val="en-US"/>
        </w:rPr>
        <w:t xml:space="preserve"> </w:t>
      </w:r>
      <w:r w:rsidR="00F7031F" w:rsidRPr="00D8437B">
        <w:rPr>
          <w:lang w:val="en-US"/>
        </w:rPr>
        <w:t>20</w:t>
      </w:r>
      <w:r w:rsidR="007C1961" w:rsidRPr="00D8437B">
        <w:rPr>
          <w:lang w:val="en-US"/>
        </w:rPr>
        <w:t>)</w:t>
      </w:r>
    </w:p>
    <w:tbl>
      <w:tblPr>
        <w:tblStyle w:val="TableGrid"/>
        <w:tblW w:w="139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74"/>
        <w:gridCol w:w="3596"/>
        <w:gridCol w:w="3344"/>
        <w:gridCol w:w="3344"/>
      </w:tblGrid>
      <w:tr w:rsidR="003117D9" w:rsidRPr="00D8437B" w14:paraId="36C20134" w14:textId="77777777" w:rsidTr="00D30BCF">
        <w:trPr>
          <w:trHeight w:val="70"/>
        </w:trPr>
        <w:tc>
          <w:tcPr>
            <w:tcW w:w="3674" w:type="dxa"/>
            <w:vMerge w:val="restart"/>
            <w:tcBorders>
              <w:top w:val="single" w:sz="4" w:space="0" w:color="auto"/>
            </w:tcBorders>
            <w:vAlign w:val="center"/>
          </w:tcPr>
          <w:p w14:paraId="5559D046" w14:textId="16E7679B" w:rsidR="003117D9" w:rsidRPr="00D8437B" w:rsidRDefault="003117D9" w:rsidP="00D30BCF">
            <w:pPr>
              <w:spacing w:after="120" w:line="480" w:lineRule="auto"/>
              <w:rPr>
                <w:b/>
                <w:bCs/>
                <w:lang w:val="en-US"/>
              </w:rPr>
            </w:pPr>
            <w:r w:rsidRPr="00D8437B">
              <w:rPr>
                <w:b/>
                <w:bCs/>
                <w:lang w:val="en-US"/>
              </w:rPr>
              <w:t xml:space="preserve">Laboratory </w:t>
            </w:r>
            <w:r w:rsidR="00CA07C2">
              <w:rPr>
                <w:b/>
                <w:bCs/>
                <w:lang w:val="en-US"/>
              </w:rPr>
              <w:t>P</w:t>
            </w:r>
            <w:r w:rsidR="00CA07C2" w:rsidRPr="00D8437B">
              <w:rPr>
                <w:b/>
                <w:bCs/>
                <w:lang w:val="en-US"/>
              </w:rPr>
              <w:t>arameter</w:t>
            </w:r>
          </w:p>
        </w:tc>
        <w:tc>
          <w:tcPr>
            <w:tcW w:w="1028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E2B838" w14:textId="4DB9E36E" w:rsidR="003117D9" w:rsidRPr="00D8437B" w:rsidRDefault="00F7031F" w:rsidP="00D30BCF">
            <w:pPr>
              <w:spacing w:after="120" w:line="480" w:lineRule="auto"/>
              <w:jc w:val="center"/>
              <w:rPr>
                <w:b/>
                <w:bCs/>
                <w:lang w:val="en-US"/>
              </w:rPr>
            </w:pPr>
            <w:r w:rsidRPr="00D8437B">
              <w:rPr>
                <w:b/>
                <w:bCs/>
                <w:lang w:val="en-US"/>
              </w:rPr>
              <w:t xml:space="preserve">Mean </w:t>
            </w:r>
            <w:r w:rsidR="00AF3C84" w:rsidRPr="00D8437B">
              <w:rPr>
                <w:b/>
                <w:bCs/>
                <w:lang w:val="en-US"/>
              </w:rPr>
              <w:t>(SD)</w:t>
            </w:r>
          </w:p>
        </w:tc>
      </w:tr>
      <w:tr w:rsidR="003117D9" w:rsidRPr="00D8437B" w14:paraId="4F2A6636" w14:textId="639CCE74" w:rsidTr="00D30BCF">
        <w:trPr>
          <w:trHeight w:val="70"/>
        </w:trPr>
        <w:tc>
          <w:tcPr>
            <w:tcW w:w="3674" w:type="dxa"/>
            <w:vMerge/>
            <w:tcBorders>
              <w:bottom w:val="single" w:sz="4" w:space="0" w:color="auto"/>
            </w:tcBorders>
            <w:vAlign w:val="center"/>
          </w:tcPr>
          <w:p w14:paraId="52F1DEFB" w14:textId="3F1ADC5F" w:rsidR="003117D9" w:rsidRPr="00D8437B" w:rsidRDefault="003117D9" w:rsidP="00D30BCF">
            <w:pPr>
              <w:spacing w:after="120" w:line="480" w:lineRule="auto"/>
              <w:rPr>
                <w:b/>
                <w:bCs/>
                <w:lang w:val="en-US"/>
              </w:rPr>
            </w:pPr>
          </w:p>
        </w:tc>
        <w:tc>
          <w:tcPr>
            <w:tcW w:w="3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042C76" w14:textId="0D755B0E" w:rsidR="003117D9" w:rsidRPr="00D8437B" w:rsidRDefault="003117D9" w:rsidP="00D30BCF">
            <w:pPr>
              <w:spacing w:after="120" w:line="480" w:lineRule="auto"/>
              <w:jc w:val="center"/>
              <w:rPr>
                <w:b/>
                <w:bCs/>
                <w:lang w:val="en-US"/>
              </w:rPr>
            </w:pPr>
            <w:r w:rsidRPr="00D8437B">
              <w:rPr>
                <w:b/>
                <w:bCs/>
                <w:lang w:val="en-US"/>
              </w:rPr>
              <w:t>Baseline</w:t>
            </w:r>
          </w:p>
        </w:tc>
        <w:tc>
          <w:tcPr>
            <w:tcW w:w="3344" w:type="dxa"/>
            <w:tcBorders>
              <w:top w:val="single" w:sz="4" w:space="0" w:color="auto"/>
              <w:bottom w:val="single" w:sz="4" w:space="0" w:color="auto"/>
            </w:tcBorders>
          </w:tcPr>
          <w:p w14:paraId="258223A0" w14:textId="7F345BCE" w:rsidR="003117D9" w:rsidRPr="00D8437B" w:rsidRDefault="003117D9" w:rsidP="00D30BCF">
            <w:pPr>
              <w:spacing w:after="120" w:line="480" w:lineRule="auto"/>
              <w:jc w:val="center"/>
              <w:rPr>
                <w:b/>
                <w:bCs/>
                <w:lang w:val="en-US"/>
              </w:rPr>
            </w:pPr>
            <w:r w:rsidRPr="00D8437B">
              <w:rPr>
                <w:b/>
                <w:bCs/>
                <w:lang w:val="en-US"/>
              </w:rPr>
              <w:t>Day 11</w:t>
            </w:r>
          </w:p>
        </w:tc>
        <w:tc>
          <w:tcPr>
            <w:tcW w:w="3344" w:type="dxa"/>
            <w:tcBorders>
              <w:top w:val="single" w:sz="4" w:space="0" w:color="auto"/>
              <w:bottom w:val="single" w:sz="4" w:space="0" w:color="auto"/>
            </w:tcBorders>
          </w:tcPr>
          <w:p w14:paraId="11A9252A" w14:textId="413A8AFD" w:rsidR="003117D9" w:rsidRPr="00D8437B" w:rsidRDefault="003117D9" w:rsidP="00D30BCF">
            <w:pPr>
              <w:spacing w:after="120" w:line="480" w:lineRule="auto"/>
              <w:jc w:val="center"/>
              <w:rPr>
                <w:b/>
                <w:bCs/>
                <w:lang w:val="en-US"/>
              </w:rPr>
            </w:pPr>
            <w:r w:rsidRPr="00D8437B">
              <w:rPr>
                <w:b/>
                <w:bCs/>
                <w:lang w:val="en-US"/>
              </w:rPr>
              <w:t xml:space="preserve">Change from </w:t>
            </w:r>
            <w:r w:rsidR="00CA07C2">
              <w:rPr>
                <w:b/>
                <w:bCs/>
                <w:lang w:val="en-US"/>
              </w:rPr>
              <w:t>B</w:t>
            </w:r>
            <w:r w:rsidR="00CA07C2" w:rsidRPr="00D8437B">
              <w:rPr>
                <w:b/>
                <w:bCs/>
                <w:lang w:val="en-US"/>
              </w:rPr>
              <w:t>aseline</w:t>
            </w:r>
          </w:p>
        </w:tc>
      </w:tr>
      <w:tr w:rsidR="003117D9" w:rsidRPr="00D8437B" w14:paraId="388AB89C" w14:textId="21037AC0" w:rsidTr="00F7031F">
        <w:trPr>
          <w:trHeight w:val="70"/>
        </w:trPr>
        <w:tc>
          <w:tcPr>
            <w:tcW w:w="3674" w:type="dxa"/>
            <w:tcBorders>
              <w:top w:val="single" w:sz="4" w:space="0" w:color="auto"/>
            </w:tcBorders>
            <w:vAlign w:val="center"/>
          </w:tcPr>
          <w:p w14:paraId="289FFA10" w14:textId="2257FC8B" w:rsidR="003117D9" w:rsidRPr="00D8437B" w:rsidRDefault="00BB2810" w:rsidP="00D30BCF">
            <w:pPr>
              <w:spacing w:after="120" w:line="480" w:lineRule="auto"/>
              <w:rPr>
                <w:lang w:val="en-US"/>
              </w:rPr>
            </w:pPr>
            <w:r w:rsidRPr="00D8437B">
              <w:rPr>
                <w:lang w:val="en-US"/>
              </w:rPr>
              <w:t>Basophils (10</w:t>
            </w:r>
            <w:r w:rsidRPr="00C72038">
              <w:rPr>
                <w:vertAlign w:val="superscript"/>
                <w:lang w:val="en-US"/>
              </w:rPr>
              <w:t>9</w:t>
            </w:r>
            <w:r w:rsidRPr="00D8437B">
              <w:rPr>
                <w:lang w:val="en-US"/>
              </w:rPr>
              <w:t>/L)</w:t>
            </w:r>
          </w:p>
        </w:tc>
        <w:tc>
          <w:tcPr>
            <w:tcW w:w="3596" w:type="dxa"/>
            <w:tcBorders>
              <w:top w:val="single" w:sz="4" w:space="0" w:color="auto"/>
            </w:tcBorders>
            <w:vAlign w:val="center"/>
          </w:tcPr>
          <w:p w14:paraId="1C49067D" w14:textId="1AE09A07" w:rsidR="003117D9" w:rsidRPr="00D8437B" w:rsidRDefault="00E72E8B" w:rsidP="00D30BCF">
            <w:pPr>
              <w:spacing w:after="120" w:line="480" w:lineRule="auto"/>
              <w:jc w:val="center"/>
              <w:rPr>
                <w:lang w:val="en-US"/>
              </w:rPr>
            </w:pPr>
            <w:r w:rsidRPr="00D8437B">
              <w:rPr>
                <w:lang w:val="en-US"/>
              </w:rPr>
              <w:t>0.05 (0.07)</w:t>
            </w:r>
          </w:p>
        </w:tc>
        <w:tc>
          <w:tcPr>
            <w:tcW w:w="3344" w:type="dxa"/>
            <w:tcBorders>
              <w:top w:val="single" w:sz="4" w:space="0" w:color="auto"/>
            </w:tcBorders>
          </w:tcPr>
          <w:p w14:paraId="0D431875" w14:textId="71A33971" w:rsidR="003117D9" w:rsidRPr="00D8437B" w:rsidRDefault="00E72E8B" w:rsidP="00D30BCF">
            <w:pPr>
              <w:spacing w:after="120" w:line="480" w:lineRule="auto"/>
              <w:jc w:val="center"/>
              <w:rPr>
                <w:lang w:val="en-US"/>
              </w:rPr>
            </w:pPr>
            <w:r w:rsidRPr="00D8437B">
              <w:rPr>
                <w:lang w:val="en-US"/>
              </w:rPr>
              <w:t>0.03 (0.01)</w:t>
            </w:r>
          </w:p>
        </w:tc>
        <w:tc>
          <w:tcPr>
            <w:tcW w:w="3344" w:type="dxa"/>
            <w:tcBorders>
              <w:top w:val="single" w:sz="4" w:space="0" w:color="auto"/>
            </w:tcBorders>
          </w:tcPr>
          <w:p w14:paraId="1D88DDF6" w14:textId="5B51D035" w:rsidR="003117D9" w:rsidRPr="00D8437B" w:rsidRDefault="00E72E8B" w:rsidP="00D30BCF">
            <w:pPr>
              <w:spacing w:after="120" w:line="480" w:lineRule="auto"/>
              <w:jc w:val="center"/>
              <w:rPr>
                <w:lang w:val="en-US"/>
              </w:rPr>
            </w:pPr>
            <w:r w:rsidRPr="00D8437B">
              <w:rPr>
                <w:lang w:val="en-US"/>
              </w:rPr>
              <w:t>-0.02 (0.07)</w:t>
            </w:r>
          </w:p>
        </w:tc>
      </w:tr>
      <w:tr w:rsidR="003117D9" w:rsidRPr="00D8437B" w14:paraId="72D88F0E" w14:textId="26B7E16A" w:rsidTr="00F7031F">
        <w:trPr>
          <w:trHeight w:val="70"/>
        </w:trPr>
        <w:tc>
          <w:tcPr>
            <w:tcW w:w="3674" w:type="dxa"/>
            <w:vAlign w:val="center"/>
          </w:tcPr>
          <w:p w14:paraId="3CD91249" w14:textId="248031A5" w:rsidR="003117D9" w:rsidRPr="00D8437B" w:rsidRDefault="00E72E8B" w:rsidP="00D30BCF">
            <w:pPr>
              <w:spacing w:after="120" w:line="480" w:lineRule="auto"/>
              <w:rPr>
                <w:lang w:val="en-US"/>
              </w:rPr>
            </w:pPr>
            <w:r w:rsidRPr="00D8437B">
              <w:rPr>
                <w:lang w:val="en-US"/>
              </w:rPr>
              <w:t>Eosinophils (10</w:t>
            </w:r>
            <w:r w:rsidRPr="00C72038">
              <w:rPr>
                <w:vertAlign w:val="superscript"/>
                <w:lang w:val="en-US"/>
              </w:rPr>
              <w:t>9</w:t>
            </w:r>
            <w:r w:rsidRPr="00D8437B">
              <w:rPr>
                <w:lang w:val="en-US"/>
              </w:rPr>
              <w:t>/L)</w:t>
            </w:r>
          </w:p>
        </w:tc>
        <w:tc>
          <w:tcPr>
            <w:tcW w:w="3596" w:type="dxa"/>
            <w:vAlign w:val="center"/>
          </w:tcPr>
          <w:p w14:paraId="6E9F5DA6" w14:textId="35C7EBD7" w:rsidR="003117D9" w:rsidRPr="00D8437B" w:rsidRDefault="00E72E8B" w:rsidP="00D30BCF">
            <w:pPr>
              <w:spacing w:after="120" w:line="480" w:lineRule="auto"/>
              <w:jc w:val="center"/>
              <w:rPr>
                <w:lang w:val="en-US"/>
              </w:rPr>
            </w:pPr>
            <w:r w:rsidRPr="00D8437B">
              <w:rPr>
                <w:lang w:val="en-US"/>
              </w:rPr>
              <w:t>0.17 (0.14)</w:t>
            </w:r>
          </w:p>
        </w:tc>
        <w:tc>
          <w:tcPr>
            <w:tcW w:w="3344" w:type="dxa"/>
          </w:tcPr>
          <w:p w14:paraId="4C75546F" w14:textId="1C12DCC2" w:rsidR="003117D9" w:rsidRPr="00D8437B" w:rsidRDefault="00E72E8B" w:rsidP="00D30BCF">
            <w:pPr>
              <w:spacing w:after="120" w:line="480" w:lineRule="auto"/>
              <w:jc w:val="center"/>
              <w:rPr>
                <w:lang w:val="en-US"/>
              </w:rPr>
            </w:pPr>
            <w:r w:rsidRPr="00D8437B">
              <w:rPr>
                <w:lang w:val="en-US"/>
              </w:rPr>
              <w:t>0.15 (0.11)</w:t>
            </w:r>
          </w:p>
        </w:tc>
        <w:tc>
          <w:tcPr>
            <w:tcW w:w="3344" w:type="dxa"/>
          </w:tcPr>
          <w:p w14:paraId="774F5813" w14:textId="6A5396DA" w:rsidR="003117D9" w:rsidRPr="00D8437B" w:rsidRDefault="00E72E8B" w:rsidP="00D30BCF">
            <w:pPr>
              <w:spacing w:after="120" w:line="480" w:lineRule="auto"/>
              <w:jc w:val="center"/>
              <w:rPr>
                <w:lang w:val="en-US"/>
              </w:rPr>
            </w:pPr>
            <w:r w:rsidRPr="00D8437B">
              <w:rPr>
                <w:lang w:val="en-US"/>
              </w:rPr>
              <w:t>-0.02</w:t>
            </w:r>
            <w:r w:rsidR="00C72038">
              <w:rPr>
                <w:lang w:val="en-US"/>
              </w:rPr>
              <w:t xml:space="preserve"> </w:t>
            </w:r>
            <w:r w:rsidRPr="00D8437B">
              <w:rPr>
                <w:lang w:val="en-US"/>
              </w:rPr>
              <w:t>(0.07)</w:t>
            </w:r>
          </w:p>
        </w:tc>
      </w:tr>
      <w:tr w:rsidR="003117D9" w:rsidRPr="00D8437B" w14:paraId="77513749" w14:textId="39F2D66D" w:rsidTr="00F7031F">
        <w:trPr>
          <w:trHeight w:val="70"/>
        </w:trPr>
        <w:tc>
          <w:tcPr>
            <w:tcW w:w="3674" w:type="dxa"/>
            <w:vAlign w:val="center"/>
          </w:tcPr>
          <w:p w14:paraId="78F4FFB2" w14:textId="64FD55EA" w:rsidR="003117D9" w:rsidRPr="00D8437B" w:rsidRDefault="00E72E8B" w:rsidP="00D30BCF">
            <w:pPr>
              <w:spacing w:after="120" w:line="480" w:lineRule="auto"/>
              <w:rPr>
                <w:lang w:val="en-US"/>
              </w:rPr>
            </w:pPr>
            <w:r w:rsidRPr="00D8437B">
              <w:rPr>
                <w:lang w:val="en-US"/>
              </w:rPr>
              <w:t>Erythrocytes (10</w:t>
            </w:r>
            <w:r w:rsidRPr="00C72038">
              <w:rPr>
                <w:vertAlign w:val="superscript"/>
                <w:lang w:val="en-US"/>
              </w:rPr>
              <w:t>12</w:t>
            </w:r>
            <w:r w:rsidRPr="00D8437B">
              <w:rPr>
                <w:lang w:val="en-US"/>
              </w:rPr>
              <w:t>/L)</w:t>
            </w:r>
          </w:p>
        </w:tc>
        <w:tc>
          <w:tcPr>
            <w:tcW w:w="3596" w:type="dxa"/>
            <w:vAlign w:val="center"/>
          </w:tcPr>
          <w:p w14:paraId="6A025A5B" w14:textId="0BE2C049" w:rsidR="003117D9" w:rsidRPr="00D8437B" w:rsidRDefault="00E72E8B" w:rsidP="00D30BCF">
            <w:pPr>
              <w:spacing w:after="120" w:line="480" w:lineRule="auto"/>
              <w:jc w:val="center"/>
              <w:rPr>
                <w:lang w:val="en-US"/>
              </w:rPr>
            </w:pPr>
            <w:r w:rsidRPr="00D8437B">
              <w:rPr>
                <w:lang w:val="en-US"/>
              </w:rPr>
              <w:t>4.90 (0.54)</w:t>
            </w:r>
          </w:p>
        </w:tc>
        <w:tc>
          <w:tcPr>
            <w:tcW w:w="3344" w:type="dxa"/>
          </w:tcPr>
          <w:p w14:paraId="273789BC" w14:textId="74B9120B" w:rsidR="003117D9" w:rsidRPr="00D8437B" w:rsidRDefault="00E72E8B" w:rsidP="00D30BCF">
            <w:pPr>
              <w:spacing w:after="120" w:line="480" w:lineRule="auto"/>
              <w:jc w:val="center"/>
              <w:rPr>
                <w:lang w:val="en-US"/>
              </w:rPr>
            </w:pPr>
            <w:r w:rsidRPr="00D8437B">
              <w:rPr>
                <w:lang w:val="en-US"/>
              </w:rPr>
              <w:t>4.81 (0.66)</w:t>
            </w:r>
          </w:p>
        </w:tc>
        <w:tc>
          <w:tcPr>
            <w:tcW w:w="3344" w:type="dxa"/>
          </w:tcPr>
          <w:p w14:paraId="3418E173" w14:textId="01B8882C" w:rsidR="003117D9" w:rsidRPr="00D8437B" w:rsidRDefault="00E72E8B" w:rsidP="00D30BCF">
            <w:pPr>
              <w:spacing w:after="120" w:line="480" w:lineRule="auto"/>
              <w:jc w:val="center"/>
              <w:rPr>
                <w:lang w:val="en-US"/>
              </w:rPr>
            </w:pPr>
            <w:r w:rsidRPr="00D8437B">
              <w:rPr>
                <w:lang w:val="en-US"/>
              </w:rPr>
              <w:t>-0.09 (0.25)</w:t>
            </w:r>
          </w:p>
        </w:tc>
      </w:tr>
      <w:tr w:rsidR="003117D9" w:rsidRPr="00D8437B" w14:paraId="7861AC8B" w14:textId="398DC80D" w:rsidTr="00F7031F">
        <w:trPr>
          <w:trHeight w:val="70"/>
        </w:trPr>
        <w:tc>
          <w:tcPr>
            <w:tcW w:w="3674" w:type="dxa"/>
            <w:vAlign w:val="center"/>
          </w:tcPr>
          <w:p w14:paraId="01C2F0BF" w14:textId="76E881B5" w:rsidR="003117D9" w:rsidRPr="00D8437B" w:rsidRDefault="00C72038" w:rsidP="007A086E">
            <w:pPr>
              <w:spacing w:after="120" w:line="480" w:lineRule="auto"/>
              <w:rPr>
                <w:lang w:val="en-US"/>
              </w:rPr>
            </w:pPr>
            <w:bookmarkStart w:id="2" w:name="_Hlk134093907"/>
            <w:r w:rsidRPr="00D8437B">
              <w:rPr>
                <w:lang w:val="en-US"/>
              </w:rPr>
              <w:t>Hematocrit</w:t>
            </w:r>
            <w:r w:rsidR="00E72E8B" w:rsidRPr="00D8437B">
              <w:rPr>
                <w:lang w:val="en-US"/>
              </w:rPr>
              <w:t xml:space="preserve"> ratio</w:t>
            </w:r>
            <w:bookmarkEnd w:id="2"/>
          </w:p>
        </w:tc>
        <w:tc>
          <w:tcPr>
            <w:tcW w:w="3596" w:type="dxa"/>
            <w:vAlign w:val="center"/>
          </w:tcPr>
          <w:p w14:paraId="2E9A815E" w14:textId="30853CBB" w:rsidR="003117D9" w:rsidRPr="00D8437B" w:rsidRDefault="00E72E8B" w:rsidP="00D30BCF">
            <w:pPr>
              <w:spacing w:after="120" w:line="480" w:lineRule="auto"/>
              <w:jc w:val="center"/>
              <w:rPr>
                <w:lang w:val="en-US"/>
              </w:rPr>
            </w:pPr>
            <w:r w:rsidRPr="00D8437B">
              <w:rPr>
                <w:lang w:val="en-US"/>
              </w:rPr>
              <w:t>0.45 (0.04)</w:t>
            </w:r>
          </w:p>
        </w:tc>
        <w:tc>
          <w:tcPr>
            <w:tcW w:w="3344" w:type="dxa"/>
          </w:tcPr>
          <w:p w14:paraId="0F72085A" w14:textId="2D5EABB4" w:rsidR="003117D9" w:rsidRPr="00D8437B" w:rsidRDefault="00E72E8B" w:rsidP="00D30BCF">
            <w:pPr>
              <w:spacing w:after="120" w:line="480" w:lineRule="auto"/>
              <w:jc w:val="center"/>
              <w:rPr>
                <w:lang w:val="en-US"/>
              </w:rPr>
            </w:pPr>
            <w:r w:rsidRPr="00D8437B">
              <w:rPr>
                <w:lang w:val="en-US"/>
              </w:rPr>
              <w:t>0.43 (0.04)</w:t>
            </w:r>
          </w:p>
        </w:tc>
        <w:tc>
          <w:tcPr>
            <w:tcW w:w="3344" w:type="dxa"/>
          </w:tcPr>
          <w:p w14:paraId="0F407B4F" w14:textId="588B0791" w:rsidR="003117D9" w:rsidRPr="00D8437B" w:rsidRDefault="00E72E8B" w:rsidP="00D30BCF">
            <w:pPr>
              <w:spacing w:after="120" w:line="480" w:lineRule="auto"/>
              <w:jc w:val="center"/>
              <w:rPr>
                <w:lang w:val="en-US"/>
              </w:rPr>
            </w:pPr>
            <w:r w:rsidRPr="00D8437B">
              <w:rPr>
                <w:lang w:val="en-US"/>
              </w:rPr>
              <w:t>-0.01 (0.02)</w:t>
            </w:r>
          </w:p>
        </w:tc>
      </w:tr>
      <w:tr w:rsidR="003117D9" w:rsidRPr="00D8437B" w14:paraId="1320392E" w14:textId="37C73E59" w:rsidTr="007A086E">
        <w:trPr>
          <w:trHeight w:val="70"/>
        </w:trPr>
        <w:tc>
          <w:tcPr>
            <w:tcW w:w="3674" w:type="dxa"/>
            <w:vAlign w:val="center"/>
          </w:tcPr>
          <w:p w14:paraId="56254695" w14:textId="2E8B2760" w:rsidR="003117D9" w:rsidRPr="00D8437B" w:rsidRDefault="00C72038" w:rsidP="007A086E">
            <w:pPr>
              <w:spacing w:after="120" w:line="480" w:lineRule="auto"/>
              <w:rPr>
                <w:lang w:val="en-US"/>
              </w:rPr>
            </w:pPr>
            <w:r w:rsidRPr="00D8437B">
              <w:rPr>
                <w:lang w:val="en-US"/>
              </w:rPr>
              <w:t>Hemoglobin</w:t>
            </w:r>
            <w:r w:rsidR="001B244E" w:rsidRPr="00D8437B">
              <w:rPr>
                <w:lang w:val="en-US"/>
              </w:rPr>
              <w:t xml:space="preserve"> (g/L)</w:t>
            </w:r>
          </w:p>
        </w:tc>
        <w:tc>
          <w:tcPr>
            <w:tcW w:w="3596" w:type="dxa"/>
            <w:vAlign w:val="center"/>
          </w:tcPr>
          <w:p w14:paraId="6F11A628" w14:textId="40D18B81" w:rsidR="003117D9" w:rsidRPr="00D8437B" w:rsidRDefault="001B244E" w:rsidP="00D30BCF">
            <w:pPr>
              <w:spacing w:after="120" w:line="480" w:lineRule="auto"/>
              <w:jc w:val="center"/>
              <w:rPr>
                <w:lang w:val="en-US"/>
              </w:rPr>
            </w:pPr>
            <w:r w:rsidRPr="00D8437B">
              <w:rPr>
                <w:lang w:val="en-US"/>
              </w:rPr>
              <w:t xml:space="preserve">145.65 </w:t>
            </w:r>
            <w:r w:rsidR="005F524C">
              <w:rPr>
                <w:lang w:val="en-US"/>
              </w:rPr>
              <w:t>(</w:t>
            </w:r>
            <w:r w:rsidRPr="00D8437B">
              <w:rPr>
                <w:lang w:val="en-US"/>
              </w:rPr>
              <w:t>13.56</w:t>
            </w:r>
            <w:r w:rsidR="005F524C">
              <w:rPr>
                <w:lang w:val="en-US"/>
              </w:rPr>
              <w:t>)</w:t>
            </w:r>
          </w:p>
        </w:tc>
        <w:tc>
          <w:tcPr>
            <w:tcW w:w="3344" w:type="dxa"/>
          </w:tcPr>
          <w:p w14:paraId="1D8C1427" w14:textId="0E559FB1" w:rsidR="003117D9" w:rsidRPr="00D8437B" w:rsidRDefault="001B244E" w:rsidP="00D30BCF">
            <w:pPr>
              <w:spacing w:after="120" w:line="480" w:lineRule="auto"/>
              <w:jc w:val="center"/>
              <w:rPr>
                <w:lang w:val="en-US"/>
              </w:rPr>
            </w:pPr>
            <w:r w:rsidRPr="00D8437B">
              <w:rPr>
                <w:lang w:val="en-US"/>
              </w:rPr>
              <w:t xml:space="preserve">144.75 </w:t>
            </w:r>
            <w:r w:rsidR="005F524C">
              <w:rPr>
                <w:lang w:val="en-US"/>
              </w:rPr>
              <w:t>(</w:t>
            </w:r>
            <w:r w:rsidRPr="00D8437B">
              <w:rPr>
                <w:lang w:val="en-US"/>
              </w:rPr>
              <w:t>16.15</w:t>
            </w:r>
            <w:r w:rsidR="005F524C">
              <w:rPr>
                <w:lang w:val="en-US"/>
              </w:rPr>
              <w:t>)</w:t>
            </w:r>
          </w:p>
        </w:tc>
        <w:tc>
          <w:tcPr>
            <w:tcW w:w="3344" w:type="dxa"/>
          </w:tcPr>
          <w:p w14:paraId="71AF9C18" w14:textId="47563FD2" w:rsidR="003117D9" w:rsidRPr="00D8437B" w:rsidRDefault="001B244E" w:rsidP="00D30BCF">
            <w:pPr>
              <w:spacing w:after="120" w:line="480" w:lineRule="auto"/>
              <w:jc w:val="center"/>
              <w:rPr>
                <w:lang w:val="en-US"/>
              </w:rPr>
            </w:pPr>
            <w:r w:rsidRPr="00D8437B">
              <w:rPr>
                <w:lang w:val="en-US"/>
              </w:rPr>
              <w:t>-0.90 (6.42)</w:t>
            </w:r>
          </w:p>
        </w:tc>
      </w:tr>
      <w:tr w:rsidR="001B244E" w:rsidRPr="00D8437B" w14:paraId="5BC233FA" w14:textId="77777777" w:rsidTr="007A086E">
        <w:trPr>
          <w:trHeight w:val="70"/>
        </w:trPr>
        <w:tc>
          <w:tcPr>
            <w:tcW w:w="3674" w:type="dxa"/>
            <w:vAlign w:val="center"/>
          </w:tcPr>
          <w:p w14:paraId="4CDA7084" w14:textId="65D5DD14" w:rsidR="001B244E" w:rsidRPr="00D8437B" w:rsidRDefault="001B244E" w:rsidP="001B244E">
            <w:pPr>
              <w:spacing w:after="120" w:line="480" w:lineRule="auto"/>
              <w:rPr>
                <w:lang w:val="en-US"/>
              </w:rPr>
            </w:pPr>
            <w:r w:rsidRPr="00D8437B">
              <w:rPr>
                <w:lang w:val="en-US"/>
              </w:rPr>
              <w:t>Leukocytes (10</w:t>
            </w:r>
            <w:r w:rsidRPr="00C72038">
              <w:rPr>
                <w:vertAlign w:val="superscript"/>
                <w:lang w:val="en-US"/>
              </w:rPr>
              <w:t>9</w:t>
            </w:r>
            <w:r w:rsidRPr="00D8437B">
              <w:rPr>
                <w:lang w:val="en-US"/>
              </w:rPr>
              <w:t>/L)</w:t>
            </w:r>
          </w:p>
        </w:tc>
        <w:tc>
          <w:tcPr>
            <w:tcW w:w="3596" w:type="dxa"/>
            <w:vAlign w:val="center"/>
          </w:tcPr>
          <w:p w14:paraId="731B6053" w14:textId="1F14CFC1" w:rsidR="001B244E" w:rsidRPr="00D8437B" w:rsidRDefault="001B244E" w:rsidP="00D30BCF">
            <w:pPr>
              <w:spacing w:after="120" w:line="480" w:lineRule="auto"/>
              <w:jc w:val="center"/>
              <w:rPr>
                <w:lang w:val="en-US"/>
              </w:rPr>
            </w:pPr>
            <w:r w:rsidRPr="00D8437B">
              <w:rPr>
                <w:lang w:val="en-US"/>
              </w:rPr>
              <w:t>6.57 (1.45)</w:t>
            </w:r>
          </w:p>
        </w:tc>
        <w:tc>
          <w:tcPr>
            <w:tcW w:w="3344" w:type="dxa"/>
          </w:tcPr>
          <w:p w14:paraId="7C4B5153" w14:textId="5CE032B2" w:rsidR="001B244E" w:rsidRPr="00D8437B" w:rsidRDefault="001B244E" w:rsidP="00D30BCF">
            <w:pPr>
              <w:spacing w:after="120" w:line="480" w:lineRule="auto"/>
              <w:jc w:val="center"/>
              <w:rPr>
                <w:lang w:val="en-US"/>
              </w:rPr>
            </w:pPr>
            <w:r w:rsidRPr="00D8437B">
              <w:rPr>
                <w:lang w:val="en-US"/>
              </w:rPr>
              <w:t>6.27 (1.36)</w:t>
            </w:r>
          </w:p>
        </w:tc>
        <w:tc>
          <w:tcPr>
            <w:tcW w:w="3344" w:type="dxa"/>
          </w:tcPr>
          <w:p w14:paraId="707BE30C" w14:textId="52DB2372" w:rsidR="001B244E" w:rsidRPr="00D8437B" w:rsidRDefault="001B244E" w:rsidP="00D30BCF">
            <w:pPr>
              <w:spacing w:after="120" w:line="480" w:lineRule="auto"/>
              <w:jc w:val="center"/>
              <w:rPr>
                <w:lang w:val="en-US"/>
              </w:rPr>
            </w:pPr>
            <w:r w:rsidRPr="00D8437B">
              <w:rPr>
                <w:lang w:val="en-US"/>
              </w:rPr>
              <w:t>-0.30 (1.26)</w:t>
            </w:r>
          </w:p>
        </w:tc>
      </w:tr>
      <w:tr w:rsidR="001B244E" w:rsidRPr="00D8437B" w14:paraId="3573D7CF" w14:textId="77777777" w:rsidTr="007A086E">
        <w:trPr>
          <w:trHeight w:val="70"/>
        </w:trPr>
        <w:tc>
          <w:tcPr>
            <w:tcW w:w="3674" w:type="dxa"/>
            <w:vAlign w:val="center"/>
          </w:tcPr>
          <w:p w14:paraId="293F9C05" w14:textId="588F37C2" w:rsidR="001B244E" w:rsidRPr="00D8437B" w:rsidRDefault="001B244E" w:rsidP="001B244E">
            <w:pPr>
              <w:spacing w:after="120" w:line="480" w:lineRule="auto"/>
              <w:rPr>
                <w:lang w:val="en-US"/>
              </w:rPr>
            </w:pPr>
            <w:r w:rsidRPr="00D8437B">
              <w:rPr>
                <w:lang w:val="en-US"/>
              </w:rPr>
              <w:t>Lymphocytes (10</w:t>
            </w:r>
            <w:r w:rsidRPr="00C72038">
              <w:rPr>
                <w:vertAlign w:val="superscript"/>
                <w:lang w:val="en-US"/>
              </w:rPr>
              <w:t>9</w:t>
            </w:r>
            <w:r w:rsidRPr="00D8437B">
              <w:rPr>
                <w:lang w:val="en-US"/>
              </w:rPr>
              <w:t>/L)</w:t>
            </w:r>
          </w:p>
        </w:tc>
        <w:tc>
          <w:tcPr>
            <w:tcW w:w="3596" w:type="dxa"/>
            <w:vAlign w:val="center"/>
          </w:tcPr>
          <w:p w14:paraId="08512DFB" w14:textId="6108BEBD" w:rsidR="001B244E" w:rsidRPr="00D8437B" w:rsidRDefault="001B244E" w:rsidP="00D30BCF">
            <w:pPr>
              <w:spacing w:after="120" w:line="480" w:lineRule="auto"/>
              <w:jc w:val="center"/>
              <w:rPr>
                <w:lang w:val="en-US"/>
              </w:rPr>
            </w:pPr>
            <w:r w:rsidRPr="00D8437B">
              <w:rPr>
                <w:lang w:val="en-US"/>
              </w:rPr>
              <w:t>2.04 (0.53)</w:t>
            </w:r>
          </w:p>
        </w:tc>
        <w:tc>
          <w:tcPr>
            <w:tcW w:w="3344" w:type="dxa"/>
          </w:tcPr>
          <w:p w14:paraId="2D5DB892" w14:textId="19B2265F" w:rsidR="001B244E" w:rsidRPr="00D8437B" w:rsidRDefault="001B244E" w:rsidP="00D30BCF">
            <w:pPr>
              <w:spacing w:after="120" w:line="480" w:lineRule="auto"/>
              <w:jc w:val="center"/>
              <w:rPr>
                <w:lang w:val="en-US"/>
              </w:rPr>
            </w:pPr>
            <w:r w:rsidRPr="00D8437B">
              <w:rPr>
                <w:lang w:val="en-US"/>
              </w:rPr>
              <w:t>1.98 (0.44)</w:t>
            </w:r>
          </w:p>
        </w:tc>
        <w:tc>
          <w:tcPr>
            <w:tcW w:w="3344" w:type="dxa"/>
          </w:tcPr>
          <w:p w14:paraId="7F7E9054" w14:textId="3BEBA32E" w:rsidR="001B244E" w:rsidRPr="00D8437B" w:rsidRDefault="001B244E" w:rsidP="00D30BCF">
            <w:pPr>
              <w:spacing w:after="120" w:line="480" w:lineRule="auto"/>
              <w:jc w:val="center"/>
              <w:rPr>
                <w:lang w:val="en-US"/>
              </w:rPr>
            </w:pPr>
            <w:r w:rsidRPr="00D8437B">
              <w:rPr>
                <w:lang w:val="en-US"/>
              </w:rPr>
              <w:t>-0.07 (0.36)</w:t>
            </w:r>
          </w:p>
        </w:tc>
      </w:tr>
      <w:tr w:rsidR="001B244E" w:rsidRPr="00D8437B" w14:paraId="24BF49EA" w14:textId="77777777" w:rsidTr="007A086E">
        <w:trPr>
          <w:trHeight w:val="70"/>
        </w:trPr>
        <w:tc>
          <w:tcPr>
            <w:tcW w:w="3674" w:type="dxa"/>
            <w:vAlign w:val="center"/>
          </w:tcPr>
          <w:p w14:paraId="38A9AAF8" w14:textId="095AF21C" w:rsidR="001B244E" w:rsidRPr="00D8437B" w:rsidRDefault="001B244E" w:rsidP="001B244E">
            <w:pPr>
              <w:spacing w:after="120" w:line="480" w:lineRule="auto"/>
              <w:rPr>
                <w:lang w:val="en-US"/>
              </w:rPr>
            </w:pPr>
            <w:r w:rsidRPr="00D8437B">
              <w:rPr>
                <w:lang w:val="en-US"/>
              </w:rPr>
              <w:t>Monocytes (10</w:t>
            </w:r>
            <w:r w:rsidRPr="00C72038">
              <w:rPr>
                <w:vertAlign w:val="superscript"/>
                <w:lang w:val="en-US"/>
              </w:rPr>
              <w:t>9</w:t>
            </w:r>
            <w:r w:rsidRPr="00D8437B">
              <w:rPr>
                <w:lang w:val="en-US"/>
              </w:rPr>
              <w:t>/L)</w:t>
            </w:r>
          </w:p>
        </w:tc>
        <w:tc>
          <w:tcPr>
            <w:tcW w:w="3596" w:type="dxa"/>
            <w:vAlign w:val="center"/>
          </w:tcPr>
          <w:p w14:paraId="6010B17A" w14:textId="278A37BF" w:rsidR="001B244E" w:rsidRPr="00D8437B" w:rsidRDefault="001B244E" w:rsidP="00D30BCF">
            <w:pPr>
              <w:spacing w:after="120" w:line="480" w:lineRule="auto"/>
              <w:jc w:val="center"/>
              <w:rPr>
                <w:lang w:val="en-US"/>
              </w:rPr>
            </w:pPr>
            <w:r w:rsidRPr="00D8437B">
              <w:rPr>
                <w:lang w:val="en-US"/>
              </w:rPr>
              <w:t>0.47 (0.13)</w:t>
            </w:r>
          </w:p>
        </w:tc>
        <w:tc>
          <w:tcPr>
            <w:tcW w:w="3344" w:type="dxa"/>
          </w:tcPr>
          <w:p w14:paraId="7B7576CC" w14:textId="6276CCE5" w:rsidR="001B244E" w:rsidRPr="00D8437B" w:rsidRDefault="001B244E" w:rsidP="00D30BCF">
            <w:pPr>
              <w:spacing w:after="120" w:line="480" w:lineRule="auto"/>
              <w:jc w:val="center"/>
              <w:rPr>
                <w:lang w:val="en-US"/>
              </w:rPr>
            </w:pPr>
            <w:r w:rsidRPr="00D8437B">
              <w:rPr>
                <w:lang w:val="en-US"/>
              </w:rPr>
              <w:t>0.40 (0.12)</w:t>
            </w:r>
          </w:p>
        </w:tc>
        <w:tc>
          <w:tcPr>
            <w:tcW w:w="3344" w:type="dxa"/>
          </w:tcPr>
          <w:p w14:paraId="645B7C60" w14:textId="59E00296" w:rsidR="001B244E" w:rsidRPr="00D8437B" w:rsidRDefault="001B244E" w:rsidP="00D30BCF">
            <w:pPr>
              <w:spacing w:after="120" w:line="480" w:lineRule="auto"/>
              <w:jc w:val="center"/>
              <w:rPr>
                <w:lang w:val="en-US"/>
              </w:rPr>
            </w:pPr>
            <w:r w:rsidRPr="00D8437B">
              <w:rPr>
                <w:lang w:val="en-US"/>
              </w:rPr>
              <w:t>-0.07 (0.08)</w:t>
            </w:r>
          </w:p>
        </w:tc>
      </w:tr>
      <w:tr w:rsidR="001B244E" w:rsidRPr="00D8437B" w14:paraId="588B45A3" w14:textId="77777777" w:rsidTr="007A086E">
        <w:trPr>
          <w:trHeight w:val="70"/>
        </w:trPr>
        <w:tc>
          <w:tcPr>
            <w:tcW w:w="3674" w:type="dxa"/>
            <w:vAlign w:val="center"/>
          </w:tcPr>
          <w:p w14:paraId="459ED8ED" w14:textId="0106CD7B" w:rsidR="001B244E" w:rsidRPr="00D8437B" w:rsidRDefault="001B244E" w:rsidP="001B244E">
            <w:pPr>
              <w:spacing w:after="120" w:line="480" w:lineRule="auto"/>
              <w:rPr>
                <w:lang w:val="en-US"/>
              </w:rPr>
            </w:pPr>
            <w:r w:rsidRPr="00D8437B">
              <w:rPr>
                <w:lang w:val="en-US"/>
              </w:rPr>
              <w:t>Neutrophils (10</w:t>
            </w:r>
            <w:r w:rsidRPr="00C72038">
              <w:rPr>
                <w:vertAlign w:val="superscript"/>
                <w:lang w:val="en-US"/>
              </w:rPr>
              <w:t>9</w:t>
            </w:r>
            <w:r w:rsidRPr="00D8437B">
              <w:rPr>
                <w:lang w:val="en-US"/>
              </w:rPr>
              <w:t>/L)</w:t>
            </w:r>
          </w:p>
        </w:tc>
        <w:tc>
          <w:tcPr>
            <w:tcW w:w="3596" w:type="dxa"/>
            <w:vAlign w:val="center"/>
          </w:tcPr>
          <w:p w14:paraId="79F4D496" w14:textId="6481D63D" w:rsidR="001B244E" w:rsidRPr="00D8437B" w:rsidRDefault="001B244E" w:rsidP="00D30BCF">
            <w:pPr>
              <w:spacing w:after="120" w:line="480" w:lineRule="auto"/>
              <w:jc w:val="center"/>
              <w:rPr>
                <w:lang w:val="en-US"/>
              </w:rPr>
            </w:pPr>
            <w:r w:rsidRPr="00D8437B">
              <w:rPr>
                <w:lang w:val="en-US"/>
              </w:rPr>
              <w:t>3.86 (1.35)</w:t>
            </w:r>
          </w:p>
        </w:tc>
        <w:tc>
          <w:tcPr>
            <w:tcW w:w="3344" w:type="dxa"/>
          </w:tcPr>
          <w:p w14:paraId="408C6C30" w14:textId="27F1980A" w:rsidR="001B244E" w:rsidRPr="00D8437B" w:rsidRDefault="001B244E" w:rsidP="00D30BCF">
            <w:pPr>
              <w:spacing w:after="120" w:line="480" w:lineRule="auto"/>
              <w:jc w:val="center"/>
              <w:rPr>
                <w:lang w:val="en-US"/>
              </w:rPr>
            </w:pPr>
            <w:r w:rsidRPr="00D8437B">
              <w:rPr>
                <w:lang w:val="en-US"/>
              </w:rPr>
              <w:t>3.72 (1.12)</w:t>
            </w:r>
          </w:p>
        </w:tc>
        <w:tc>
          <w:tcPr>
            <w:tcW w:w="3344" w:type="dxa"/>
          </w:tcPr>
          <w:p w14:paraId="661F4447" w14:textId="2C27BCAB" w:rsidR="001B244E" w:rsidRPr="00D8437B" w:rsidRDefault="001B244E" w:rsidP="00D30BCF">
            <w:pPr>
              <w:spacing w:after="120" w:line="480" w:lineRule="auto"/>
              <w:jc w:val="center"/>
              <w:rPr>
                <w:lang w:val="en-US"/>
              </w:rPr>
            </w:pPr>
            <w:r w:rsidRPr="00D8437B">
              <w:rPr>
                <w:lang w:val="en-US"/>
              </w:rPr>
              <w:t>-0.14 (1.14)</w:t>
            </w:r>
          </w:p>
        </w:tc>
      </w:tr>
      <w:tr w:rsidR="001B244E" w:rsidRPr="00D8437B" w14:paraId="7CB4090F" w14:textId="77777777" w:rsidTr="007A086E">
        <w:trPr>
          <w:trHeight w:val="70"/>
        </w:trPr>
        <w:tc>
          <w:tcPr>
            <w:tcW w:w="3674" w:type="dxa"/>
            <w:tcBorders>
              <w:bottom w:val="single" w:sz="4" w:space="0" w:color="auto"/>
            </w:tcBorders>
            <w:vAlign w:val="center"/>
          </w:tcPr>
          <w:p w14:paraId="43040B3E" w14:textId="7D0588B9" w:rsidR="001B244E" w:rsidRPr="00D8437B" w:rsidRDefault="001B244E" w:rsidP="001B244E">
            <w:pPr>
              <w:spacing w:after="120" w:line="480" w:lineRule="auto"/>
              <w:rPr>
                <w:lang w:val="en-US"/>
              </w:rPr>
            </w:pPr>
            <w:r w:rsidRPr="00D8437B">
              <w:rPr>
                <w:lang w:val="en-US"/>
              </w:rPr>
              <w:lastRenderedPageBreak/>
              <w:t>Platelets (10</w:t>
            </w:r>
            <w:r w:rsidRPr="00C72038">
              <w:rPr>
                <w:vertAlign w:val="superscript"/>
                <w:lang w:val="en-US"/>
              </w:rPr>
              <w:t>9</w:t>
            </w:r>
            <w:r w:rsidRPr="00D8437B">
              <w:rPr>
                <w:lang w:val="en-US"/>
              </w:rPr>
              <w:t>/L)</w:t>
            </w:r>
          </w:p>
        </w:tc>
        <w:tc>
          <w:tcPr>
            <w:tcW w:w="3596" w:type="dxa"/>
            <w:tcBorders>
              <w:bottom w:val="single" w:sz="4" w:space="0" w:color="auto"/>
            </w:tcBorders>
            <w:vAlign w:val="center"/>
          </w:tcPr>
          <w:p w14:paraId="0D301F2B" w14:textId="30E4129B" w:rsidR="001B244E" w:rsidRPr="00D8437B" w:rsidRDefault="001B244E" w:rsidP="00D30BCF">
            <w:pPr>
              <w:spacing w:after="120" w:line="480" w:lineRule="auto"/>
              <w:jc w:val="center"/>
              <w:rPr>
                <w:lang w:val="en-US"/>
              </w:rPr>
            </w:pPr>
            <w:r w:rsidRPr="00D8437B">
              <w:rPr>
                <w:lang w:val="en-US"/>
              </w:rPr>
              <w:t>228.50 (43.44)</w:t>
            </w:r>
          </w:p>
        </w:tc>
        <w:tc>
          <w:tcPr>
            <w:tcW w:w="3344" w:type="dxa"/>
            <w:tcBorders>
              <w:bottom w:val="single" w:sz="4" w:space="0" w:color="auto"/>
            </w:tcBorders>
          </w:tcPr>
          <w:p w14:paraId="0A287FB4" w14:textId="040EEEA7" w:rsidR="001B244E" w:rsidRPr="00D8437B" w:rsidRDefault="001B244E" w:rsidP="00D30BCF">
            <w:pPr>
              <w:spacing w:after="120" w:line="480" w:lineRule="auto"/>
              <w:jc w:val="center"/>
              <w:rPr>
                <w:lang w:val="en-US"/>
              </w:rPr>
            </w:pPr>
            <w:r w:rsidRPr="00D8437B">
              <w:rPr>
                <w:lang w:val="en-US"/>
              </w:rPr>
              <w:t>230.65 (39.08)</w:t>
            </w:r>
          </w:p>
        </w:tc>
        <w:tc>
          <w:tcPr>
            <w:tcW w:w="3344" w:type="dxa"/>
            <w:tcBorders>
              <w:bottom w:val="single" w:sz="4" w:space="0" w:color="auto"/>
            </w:tcBorders>
          </w:tcPr>
          <w:p w14:paraId="4EB7D004" w14:textId="02C68766" w:rsidR="001B244E" w:rsidRPr="00D8437B" w:rsidRDefault="001B244E" w:rsidP="00D30BCF">
            <w:pPr>
              <w:spacing w:after="120" w:line="480" w:lineRule="auto"/>
              <w:jc w:val="center"/>
              <w:rPr>
                <w:lang w:val="en-US"/>
              </w:rPr>
            </w:pPr>
            <w:r w:rsidRPr="00D8437B">
              <w:rPr>
                <w:lang w:val="en-US"/>
              </w:rPr>
              <w:t>2.15 (35.08)</w:t>
            </w:r>
          </w:p>
        </w:tc>
      </w:tr>
      <w:tr w:rsidR="00E83EDD" w:rsidRPr="00D8437B" w14:paraId="18C2EB9E" w14:textId="77777777" w:rsidTr="007A086E">
        <w:trPr>
          <w:trHeight w:val="70"/>
        </w:trPr>
        <w:tc>
          <w:tcPr>
            <w:tcW w:w="3674" w:type="dxa"/>
            <w:tcBorders>
              <w:top w:val="single" w:sz="4" w:space="0" w:color="auto"/>
            </w:tcBorders>
            <w:vAlign w:val="center"/>
          </w:tcPr>
          <w:p w14:paraId="78E50AA0" w14:textId="2732ABF9" w:rsidR="00E83EDD" w:rsidRPr="00D8437B" w:rsidRDefault="00E83EDD" w:rsidP="001B244E">
            <w:pPr>
              <w:spacing w:after="120" w:line="480" w:lineRule="auto"/>
              <w:rPr>
                <w:lang w:val="en-US"/>
              </w:rPr>
            </w:pPr>
            <w:r w:rsidRPr="00D8437B">
              <w:rPr>
                <w:lang w:val="en-US"/>
              </w:rPr>
              <w:t xml:space="preserve">Alanine </w:t>
            </w:r>
            <w:r w:rsidR="00030841">
              <w:rPr>
                <w:lang w:val="en-US"/>
              </w:rPr>
              <w:t>a</w:t>
            </w:r>
            <w:r w:rsidRPr="00D8437B">
              <w:rPr>
                <w:lang w:val="en-US"/>
              </w:rPr>
              <w:t>minotransferase (</w:t>
            </w:r>
            <w:r w:rsidR="00030841">
              <w:rPr>
                <w:rFonts w:cstheme="minorHAnsi"/>
                <w:lang w:val="en-US"/>
              </w:rPr>
              <w:t>μ</w:t>
            </w:r>
            <w:r w:rsidRPr="00D8437B">
              <w:rPr>
                <w:lang w:val="en-US"/>
              </w:rPr>
              <w:t>kat/L)</w:t>
            </w:r>
          </w:p>
        </w:tc>
        <w:tc>
          <w:tcPr>
            <w:tcW w:w="3596" w:type="dxa"/>
            <w:tcBorders>
              <w:top w:val="single" w:sz="4" w:space="0" w:color="auto"/>
            </w:tcBorders>
            <w:vAlign w:val="center"/>
          </w:tcPr>
          <w:p w14:paraId="05D5A553" w14:textId="53E4942C" w:rsidR="00E83EDD" w:rsidRPr="00D8437B" w:rsidRDefault="00E83EDD" w:rsidP="00D30BCF">
            <w:pPr>
              <w:spacing w:after="120" w:line="480" w:lineRule="auto"/>
              <w:jc w:val="center"/>
              <w:rPr>
                <w:lang w:val="en-US"/>
              </w:rPr>
            </w:pPr>
            <w:r w:rsidRPr="00D8437B">
              <w:rPr>
                <w:lang w:val="en-US"/>
              </w:rPr>
              <w:t>0.35 (0.14)</w:t>
            </w:r>
          </w:p>
        </w:tc>
        <w:tc>
          <w:tcPr>
            <w:tcW w:w="3344" w:type="dxa"/>
            <w:tcBorders>
              <w:top w:val="single" w:sz="4" w:space="0" w:color="auto"/>
            </w:tcBorders>
          </w:tcPr>
          <w:p w14:paraId="703404BE" w14:textId="784C62BA" w:rsidR="00E83EDD" w:rsidRPr="00D8437B" w:rsidRDefault="00E83EDD" w:rsidP="00D30BCF">
            <w:pPr>
              <w:spacing w:after="120" w:line="480" w:lineRule="auto"/>
              <w:jc w:val="center"/>
              <w:rPr>
                <w:lang w:val="en-US"/>
              </w:rPr>
            </w:pPr>
            <w:r w:rsidRPr="00D8437B">
              <w:rPr>
                <w:lang w:val="en-US"/>
              </w:rPr>
              <w:t>0.40 (0.16)</w:t>
            </w:r>
          </w:p>
        </w:tc>
        <w:tc>
          <w:tcPr>
            <w:tcW w:w="3344" w:type="dxa"/>
            <w:tcBorders>
              <w:top w:val="single" w:sz="4" w:space="0" w:color="auto"/>
            </w:tcBorders>
          </w:tcPr>
          <w:p w14:paraId="16A6D194" w14:textId="1A7E7B88" w:rsidR="00E83EDD" w:rsidRPr="00D8437B" w:rsidRDefault="00E83EDD" w:rsidP="00D30BCF">
            <w:pPr>
              <w:spacing w:after="120" w:line="480" w:lineRule="auto"/>
              <w:jc w:val="center"/>
              <w:rPr>
                <w:lang w:val="en-US"/>
              </w:rPr>
            </w:pPr>
            <w:r w:rsidRPr="00D8437B">
              <w:rPr>
                <w:lang w:val="en-US"/>
              </w:rPr>
              <w:t>0.05 (0.07)</w:t>
            </w:r>
          </w:p>
        </w:tc>
      </w:tr>
      <w:tr w:rsidR="00E83EDD" w:rsidRPr="00D8437B" w14:paraId="380DCAAE" w14:textId="77777777" w:rsidTr="007A086E">
        <w:trPr>
          <w:trHeight w:val="70"/>
        </w:trPr>
        <w:tc>
          <w:tcPr>
            <w:tcW w:w="3674" w:type="dxa"/>
            <w:vAlign w:val="center"/>
          </w:tcPr>
          <w:p w14:paraId="21E4DFCE" w14:textId="20810C9C" w:rsidR="00E83EDD" w:rsidRPr="00D8437B" w:rsidRDefault="00E83EDD" w:rsidP="001B244E">
            <w:pPr>
              <w:spacing w:after="120" w:line="480" w:lineRule="auto"/>
              <w:rPr>
                <w:lang w:val="en-US"/>
              </w:rPr>
            </w:pPr>
            <w:r w:rsidRPr="00D8437B">
              <w:rPr>
                <w:lang w:val="en-US"/>
              </w:rPr>
              <w:t>Albumin (g/L)</w:t>
            </w:r>
          </w:p>
        </w:tc>
        <w:tc>
          <w:tcPr>
            <w:tcW w:w="3596" w:type="dxa"/>
            <w:vAlign w:val="center"/>
          </w:tcPr>
          <w:p w14:paraId="646AA8B7" w14:textId="75F36857" w:rsidR="00E83EDD" w:rsidRPr="00D8437B" w:rsidRDefault="00E83EDD" w:rsidP="00D30BCF">
            <w:pPr>
              <w:spacing w:after="120" w:line="480" w:lineRule="auto"/>
              <w:jc w:val="center"/>
              <w:rPr>
                <w:lang w:val="en-US"/>
              </w:rPr>
            </w:pPr>
            <w:r w:rsidRPr="00D8437B">
              <w:rPr>
                <w:lang w:val="en-US"/>
              </w:rPr>
              <w:t>48.65 (2.07)</w:t>
            </w:r>
          </w:p>
        </w:tc>
        <w:tc>
          <w:tcPr>
            <w:tcW w:w="3344" w:type="dxa"/>
          </w:tcPr>
          <w:p w14:paraId="6AD76E3D" w14:textId="0B1CC96D" w:rsidR="00E83EDD" w:rsidRPr="00D8437B" w:rsidRDefault="00E83EDD" w:rsidP="00D30BCF">
            <w:pPr>
              <w:spacing w:after="120" w:line="480" w:lineRule="auto"/>
              <w:jc w:val="center"/>
              <w:rPr>
                <w:lang w:val="en-US"/>
              </w:rPr>
            </w:pPr>
            <w:r w:rsidRPr="00D8437B">
              <w:rPr>
                <w:lang w:val="en-US"/>
              </w:rPr>
              <w:t>47.94 (2.15)</w:t>
            </w:r>
          </w:p>
        </w:tc>
        <w:tc>
          <w:tcPr>
            <w:tcW w:w="3344" w:type="dxa"/>
          </w:tcPr>
          <w:p w14:paraId="65ACFA5E" w14:textId="5A84DE58" w:rsidR="00E83EDD" w:rsidRPr="00D8437B" w:rsidRDefault="00E83EDD" w:rsidP="00D30BCF">
            <w:pPr>
              <w:spacing w:after="120" w:line="480" w:lineRule="auto"/>
              <w:jc w:val="center"/>
              <w:rPr>
                <w:lang w:val="en-US"/>
              </w:rPr>
            </w:pPr>
            <w:r w:rsidRPr="00D8437B">
              <w:rPr>
                <w:lang w:val="en-US"/>
              </w:rPr>
              <w:t>-0.72 (1.87)</w:t>
            </w:r>
          </w:p>
        </w:tc>
      </w:tr>
      <w:tr w:rsidR="00E83EDD" w:rsidRPr="00D8437B" w14:paraId="26DFA39A" w14:textId="77777777" w:rsidTr="007A086E">
        <w:trPr>
          <w:trHeight w:val="70"/>
        </w:trPr>
        <w:tc>
          <w:tcPr>
            <w:tcW w:w="3674" w:type="dxa"/>
            <w:vAlign w:val="center"/>
          </w:tcPr>
          <w:p w14:paraId="41DAA973" w14:textId="2E648A85" w:rsidR="00E83EDD" w:rsidRPr="00D8437B" w:rsidRDefault="00E83EDD" w:rsidP="001B244E">
            <w:pPr>
              <w:spacing w:after="120" w:line="480" w:lineRule="auto"/>
              <w:rPr>
                <w:lang w:val="en-US"/>
              </w:rPr>
            </w:pPr>
            <w:r w:rsidRPr="00D8437B">
              <w:rPr>
                <w:lang w:val="en-US"/>
              </w:rPr>
              <w:t xml:space="preserve">Alkaline </w:t>
            </w:r>
            <w:r w:rsidR="00030841">
              <w:rPr>
                <w:lang w:val="en-US"/>
              </w:rPr>
              <w:t>p</w:t>
            </w:r>
            <w:r w:rsidRPr="00D8437B">
              <w:rPr>
                <w:lang w:val="en-US"/>
              </w:rPr>
              <w:t>hosphatase (</w:t>
            </w:r>
            <w:r w:rsidR="00030841">
              <w:rPr>
                <w:rFonts w:cstheme="minorHAnsi"/>
                <w:lang w:val="en-US"/>
              </w:rPr>
              <w:t>μ</w:t>
            </w:r>
            <w:r w:rsidRPr="00D8437B">
              <w:rPr>
                <w:lang w:val="en-US"/>
              </w:rPr>
              <w:t>kat/L)</w:t>
            </w:r>
          </w:p>
        </w:tc>
        <w:tc>
          <w:tcPr>
            <w:tcW w:w="3596" w:type="dxa"/>
            <w:vAlign w:val="center"/>
          </w:tcPr>
          <w:p w14:paraId="7CA37BBD" w14:textId="0618340A" w:rsidR="00E83EDD" w:rsidRPr="00D8437B" w:rsidRDefault="00E83EDD" w:rsidP="00D30BCF">
            <w:pPr>
              <w:spacing w:after="120" w:line="480" w:lineRule="auto"/>
              <w:jc w:val="center"/>
              <w:rPr>
                <w:lang w:val="en-US"/>
              </w:rPr>
            </w:pPr>
            <w:r w:rsidRPr="00D8437B">
              <w:rPr>
                <w:lang w:val="en-US"/>
              </w:rPr>
              <w:t>1.20 (0.39)</w:t>
            </w:r>
          </w:p>
        </w:tc>
        <w:tc>
          <w:tcPr>
            <w:tcW w:w="3344" w:type="dxa"/>
          </w:tcPr>
          <w:p w14:paraId="26CEEF22" w14:textId="2F37B407" w:rsidR="00E83EDD" w:rsidRPr="00D8437B" w:rsidRDefault="00E83EDD" w:rsidP="00D30BCF">
            <w:pPr>
              <w:spacing w:after="120" w:line="480" w:lineRule="auto"/>
              <w:jc w:val="center"/>
              <w:rPr>
                <w:lang w:val="en-US"/>
              </w:rPr>
            </w:pPr>
            <w:r w:rsidRPr="00D8437B">
              <w:rPr>
                <w:lang w:val="en-US"/>
              </w:rPr>
              <w:t>1.25 (0.36)</w:t>
            </w:r>
          </w:p>
        </w:tc>
        <w:tc>
          <w:tcPr>
            <w:tcW w:w="3344" w:type="dxa"/>
          </w:tcPr>
          <w:p w14:paraId="6BB8AD5C" w14:textId="73C4F835" w:rsidR="00E83EDD" w:rsidRPr="00D8437B" w:rsidRDefault="00E83EDD" w:rsidP="00D30BCF">
            <w:pPr>
              <w:spacing w:after="120" w:line="480" w:lineRule="auto"/>
              <w:jc w:val="center"/>
              <w:rPr>
                <w:lang w:val="en-US"/>
              </w:rPr>
            </w:pPr>
            <w:r w:rsidRPr="00D8437B">
              <w:rPr>
                <w:lang w:val="en-US"/>
              </w:rPr>
              <w:t>0.05 (0.12)</w:t>
            </w:r>
          </w:p>
        </w:tc>
      </w:tr>
      <w:tr w:rsidR="00E83EDD" w:rsidRPr="00D8437B" w14:paraId="4F157F29" w14:textId="77777777" w:rsidTr="007A086E">
        <w:trPr>
          <w:trHeight w:val="70"/>
        </w:trPr>
        <w:tc>
          <w:tcPr>
            <w:tcW w:w="3674" w:type="dxa"/>
            <w:vAlign w:val="center"/>
          </w:tcPr>
          <w:p w14:paraId="48513CB2" w14:textId="70D12E73" w:rsidR="00E83EDD" w:rsidRPr="00D8437B" w:rsidRDefault="00E83EDD" w:rsidP="001B244E">
            <w:pPr>
              <w:spacing w:after="120" w:line="480" w:lineRule="auto"/>
              <w:rPr>
                <w:lang w:val="en-US"/>
              </w:rPr>
            </w:pPr>
            <w:r w:rsidRPr="00D8437B">
              <w:rPr>
                <w:lang w:val="en-US"/>
              </w:rPr>
              <w:t xml:space="preserve">Aspartate </w:t>
            </w:r>
            <w:r w:rsidR="00030841">
              <w:rPr>
                <w:lang w:val="en-US"/>
              </w:rPr>
              <w:t>a</w:t>
            </w:r>
            <w:r w:rsidRPr="00D8437B">
              <w:rPr>
                <w:lang w:val="en-US"/>
              </w:rPr>
              <w:t>minotransferase (</w:t>
            </w:r>
            <w:r w:rsidR="00030841">
              <w:rPr>
                <w:rFonts w:cstheme="minorHAnsi"/>
                <w:lang w:val="en-US"/>
              </w:rPr>
              <w:t>μ</w:t>
            </w:r>
            <w:r w:rsidRPr="00D8437B">
              <w:rPr>
                <w:lang w:val="en-US"/>
              </w:rPr>
              <w:t>kat/L)</w:t>
            </w:r>
          </w:p>
        </w:tc>
        <w:tc>
          <w:tcPr>
            <w:tcW w:w="3596" w:type="dxa"/>
            <w:vAlign w:val="center"/>
          </w:tcPr>
          <w:p w14:paraId="6F924C48" w14:textId="3F0CE73B" w:rsidR="00E83EDD" w:rsidRPr="00D8437B" w:rsidRDefault="00E83EDD" w:rsidP="00D30BCF">
            <w:pPr>
              <w:spacing w:after="120" w:line="480" w:lineRule="auto"/>
              <w:jc w:val="center"/>
              <w:rPr>
                <w:lang w:val="en-US"/>
              </w:rPr>
            </w:pPr>
            <w:r w:rsidRPr="00D8437B">
              <w:rPr>
                <w:lang w:val="en-US"/>
              </w:rPr>
              <w:t>0.32 (0.07)</w:t>
            </w:r>
          </w:p>
        </w:tc>
        <w:tc>
          <w:tcPr>
            <w:tcW w:w="3344" w:type="dxa"/>
          </w:tcPr>
          <w:p w14:paraId="5A855B45" w14:textId="5B664C2C" w:rsidR="00E83EDD" w:rsidRPr="00D8437B" w:rsidRDefault="00E83EDD" w:rsidP="00D30BCF">
            <w:pPr>
              <w:spacing w:after="120" w:line="480" w:lineRule="auto"/>
              <w:jc w:val="center"/>
              <w:rPr>
                <w:lang w:val="en-US"/>
              </w:rPr>
            </w:pPr>
            <w:r w:rsidRPr="00D8437B">
              <w:rPr>
                <w:lang w:val="en-US"/>
              </w:rPr>
              <w:t>0.32 (0.08)</w:t>
            </w:r>
          </w:p>
        </w:tc>
        <w:tc>
          <w:tcPr>
            <w:tcW w:w="3344" w:type="dxa"/>
          </w:tcPr>
          <w:p w14:paraId="490B3C4F" w14:textId="7E2B248E" w:rsidR="00E83EDD" w:rsidRPr="00D8437B" w:rsidRDefault="00E83EDD" w:rsidP="00D30BCF">
            <w:pPr>
              <w:spacing w:after="120" w:line="480" w:lineRule="auto"/>
              <w:jc w:val="center"/>
              <w:rPr>
                <w:lang w:val="en-US"/>
              </w:rPr>
            </w:pPr>
            <w:r w:rsidRPr="00D8437B">
              <w:rPr>
                <w:lang w:val="en-US"/>
              </w:rPr>
              <w:t>0.01 (0.04)</w:t>
            </w:r>
          </w:p>
        </w:tc>
      </w:tr>
      <w:tr w:rsidR="00E83EDD" w:rsidRPr="00D8437B" w14:paraId="26B5B57F" w14:textId="77777777" w:rsidTr="007A086E">
        <w:trPr>
          <w:trHeight w:val="70"/>
        </w:trPr>
        <w:tc>
          <w:tcPr>
            <w:tcW w:w="3674" w:type="dxa"/>
            <w:vAlign w:val="center"/>
          </w:tcPr>
          <w:p w14:paraId="717F9E5B" w14:textId="5CEDE113" w:rsidR="00E83EDD" w:rsidRPr="00D8437B" w:rsidRDefault="00295BEE" w:rsidP="001B244E">
            <w:pPr>
              <w:spacing w:after="120" w:line="480" w:lineRule="auto"/>
              <w:rPr>
                <w:lang w:val="en-US"/>
              </w:rPr>
            </w:pPr>
            <w:r w:rsidRPr="00D8437B">
              <w:rPr>
                <w:lang w:val="en-US"/>
              </w:rPr>
              <w:t>Bilirubin (</w:t>
            </w:r>
            <w:r w:rsidR="00C72038">
              <w:rPr>
                <w:rFonts w:cstheme="minorHAnsi"/>
                <w:lang w:val="en-US"/>
              </w:rPr>
              <w:t>μ</w:t>
            </w:r>
            <w:r w:rsidRPr="00D8437B">
              <w:rPr>
                <w:lang w:val="en-US"/>
              </w:rPr>
              <w:t>mol/L)</w:t>
            </w:r>
          </w:p>
        </w:tc>
        <w:tc>
          <w:tcPr>
            <w:tcW w:w="3596" w:type="dxa"/>
            <w:vAlign w:val="center"/>
          </w:tcPr>
          <w:p w14:paraId="47EB0105" w14:textId="6DB99AB7" w:rsidR="00E83EDD" w:rsidRPr="00D8437B" w:rsidRDefault="00CE481B" w:rsidP="00D30BCF">
            <w:pPr>
              <w:spacing w:after="120" w:line="480" w:lineRule="auto"/>
              <w:jc w:val="center"/>
              <w:rPr>
                <w:lang w:val="en-US"/>
              </w:rPr>
            </w:pPr>
            <w:r w:rsidRPr="00D8437B">
              <w:rPr>
                <w:lang w:val="en-US"/>
              </w:rPr>
              <w:t>11.03 (4.34)</w:t>
            </w:r>
          </w:p>
        </w:tc>
        <w:tc>
          <w:tcPr>
            <w:tcW w:w="3344" w:type="dxa"/>
          </w:tcPr>
          <w:p w14:paraId="1D92EF51" w14:textId="582705FA" w:rsidR="00E83EDD" w:rsidRPr="00D8437B" w:rsidRDefault="00CE481B" w:rsidP="00D30BCF">
            <w:pPr>
              <w:spacing w:after="120" w:line="480" w:lineRule="auto"/>
              <w:jc w:val="center"/>
              <w:rPr>
                <w:lang w:val="en-US"/>
              </w:rPr>
            </w:pPr>
            <w:r w:rsidRPr="00D8437B">
              <w:rPr>
                <w:lang w:val="en-US"/>
              </w:rPr>
              <w:t>10.88 (2.78)</w:t>
            </w:r>
          </w:p>
        </w:tc>
        <w:tc>
          <w:tcPr>
            <w:tcW w:w="3344" w:type="dxa"/>
          </w:tcPr>
          <w:p w14:paraId="28F3A961" w14:textId="56891251" w:rsidR="00E83EDD" w:rsidRPr="00D8437B" w:rsidRDefault="00CE481B" w:rsidP="00D30BCF">
            <w:pPr>
              <w:spacing w:after="120" w:line="480" w:lineRule="auto"/>
              <w:jc w:val="center"/>
              <w:rPr>
                <w:lang w:val="en-US"/>
              </w:rPr>
            </w:pPr>
            <w:r w:rsidRPr="00D8437B">
              <w:rPr>
                <w:lang w:val="en-US"/>
              </w:rPr>
              <w:t>-0.15 (3.99)</w:t>
            </w:r>
          </w:p>
        </w:tc>
      </w:tr>
      <w:tr w:rsidR="00295BEE" w:rsidRPr="00D8437B" w14:paraId="548E9AE5" w14:textId="77777777" w:rsidTr="007A086E">
        <w:trPr>
          <w:trHeight w:val="70"/>
        </w:trPr>
        <w:tc>
          <w:tcPr>
            <w:tcW w:w="3674" w:type="dxa"/>
            <w:vAlign w:val="center"/>
          </w:tcPr>
          <w:p w14:paraId="169ADDD5" w14:textId="6C7307D4" w:rsidR="00295BEE" w:rsidRPr="00D8437B" w:rsidRDefault="00295BEE" w:rsidP="001B244E">
            <w:pPr>
              <w:spacing w:after="120" w:line="480" w:lineRule="auto"/>
              <w:rPr>
                <w:lang w:val="en-US"/>
              </w:rPr>
            </w:pPr>
            <w:r w:rsidRPr="00D8437B">
              <w:rPr>
                <w:lang w:val="en-US"/>
              </w:rPr>
              <w:t>Calcium (mmol/L)</w:t>
            </w:r>
          </w:p>
        </w:tc>
        <w:tc>
          <w:tcPr>
            <w:tcW w:w="3596" w:type="dxa"/>
            <w:vAlign w:val="center"/>
          </w:tcPr>
          <w:p w14:paraId="4E3CEDC6" w14:textId="0471430A" w:rsidR="00295BEE" w:rsidRPr="00D8437B" w:rsidRDefault="00CE481B" w:rsidP="00D30BCF">
            <w:pPr>
              <w:spacing w:after="120" w:line="480" w:lineRule="auto"/>
              <w:jc w:val="center"/>
              <w:rPr>
                <w:lang w:val="en-US"/>
              </w:rPr>
            </w:pPr>
            <w:r w:rsidRPr="00D8437B">
              <w:rPr>
                <w:lang w:val="en-US"/>
              </w:rPr>
              <w:t>2.34 (0.10)</w:t>
            </w:r>
          </w:p>
        </w:tc>
        <w:tc>
          <w:tcPr>
            <w:tcW w:w="3344" w:type="dxa"/>
          </w:tcPr>
          <w:p w14:paraId="127AA404" w14:textId="6C1D35D0" w:rsidR="00295BEE" w:rsidRPr="00D8437B" w:rsidRDefault="00CE481B" w:rsidP="00D30BCF">
            <w:pPr>
              <w:spacing w:after="120" w:line="480" w:lineRule="auto"/>
              <w:jc w:val="center"/>
              <w:rPr>
                <w:lang w:val="en-US"/>
              </w:rPr>
            </w:pPr>
            <w:r w:rsidRPr="00D8437B">
              <w:rPr>
                <w:lang w:val="en-US"/>
              </w:rPr>
              <w:t>2.28 (0.07)</w:t>
            </w:r>
          </w:p>
        </w:tc>
        <w:tc>
          <w:tcPr>
            <w:tcW w:w="3344" w:type="dxa"/>
          </w:tcPr>
          <w:p w14:paraId="05F2F430" w14:textId="639080D2" w:rsidR="00295BEE" w:rsidRPr="00D8437B" w:rsidRDefault="00CE481B" w:rsidP="00D30BCF">
            <w:pPr>
              <w:spacing w:after="120" w:line="480" w:lineRule="auto"/>
              <w:jc w:val="center"/>
              <w:rPr>
                <w:lang w:val="en-US"/>
              </w:rPr>
            </w:pPr>
            <w:r w:rsidRPr="00D8437B">
              <w:rPr>
                <w:lang w:val="en-US"/>
              </w:rPr>
              <w:t>-0.06 (0.10)</w:t>
            </w:r>
          </w:p>
        </w:tc>
      </w:tr>
      <w:tr w:rsidR="00295BEE" w:rsidRPr="00D8437B" w14:paraId="5DB4912F" w14:textId="77777777" w:rsidTr="007A086E">
        <w:trPr>
          <w:trHeight w:val="70"/>
        </w:trPr>
        <w:tc>
          <w:tcPr>
            <w:tcW w:w="3674" w:type="dxa"/>
            <w:vAlign w:val="center"/>
          </w:tcPr>
          <w:p w14:paraId="190DB114" w14:textId="54343BCC" w:rsidR="00295BEE" w:rsidRPr="00D8437B" w:rsidRDefault="00295BEE" w:rsidP="001B244E">
            <w:pPr>
              <w:spacing w:after="120" w:line="480" w:lineRule="auto"/>
              <w:rPr>
                <w:lang w:val="en-US"/>
              </w:rPr>
            </w:pPr>
            <w:r w:rsidRPr="00D8437B">
              <w:rPr>
                <w:lang w:val="en-US"/>
              </w:rPr>
              <w:t>Chloride (mmol/L)</w:t>
            </w:r>
          </w:p>
        </w:tc>
        <w:tc>
          <w:tcPr>
            <w:tcW w:w="3596" w:type="dxa"/>
            <w:vAlign w:val="center"/>
          </w:tcPr>
          <w:p w14:paraId="3D4EFC5F" w14:textId="0825811F" w:rsidR="00295BEE" w:rsidRPr="00D8437B" w:rsidRDefault="00CE481B" w:rsidP="00D30BCF">
            <w:pPr>
              <w:spacing w:after="120" w:line="480" w:lineRule="auto"/>
              <w:jc w:val="center"/>
              <w:rPr>
                <w:lang w:val="en-US"/>
              </w:rPr>
            </w:pPr>
            <w:r w:rsidRPr="00D8437B">
              <w:rPr>
                <w:lang w:val="en-US"/>
              </w:rPr>
              <w:t>102.92 (1.23)</w:t>
            </w:r>
          </w:p>
        </w:tc>
        <w:tc>
          <w:tcPr>
            <w:tcW w:w="3344" w:type="dxa"/>
          </w:tcPr>
          <w:p w14:paraId="1A349384" w14:textId="37A65F47" w:rsidR="00295BEE" w:rsidRPr="00D8437B" w:rsidRDefault="00CE481B" w:rsidP="00D30BCF">
            <w:pPr>
              <w:spacing w:after="120" w:line="480" w:lineRule="auto"/>
              <w:jc w:val="center"/>
              <w:rPr>
                <w:lang w:val="en-US"/>
              </w:rPr>
            </w:pPr>
            <w:r w:rsidRPr="00D8437B">
              <w:rPr>
                <w:lang w:val="en-US"/>
              </w:rPr>
              <w:t>101.67 (2.13)</w:t>
            </w:r>
          </w:p>
        </w:tc>
        <w:tc>
          <w:tcPr>
            <w:tcW w:w="3344" w:type="dxa"/>
          </w:tcPr>
          <w:p w14:paraId="6E0C01F9" w14:textId="39AAD87F" w:rsidR="00295BEE" w:rsidRPr="00D8437B" w:rsidRDefault="00CE481B" w:rsidP="00D30BCF">
            <w:pPr>
              <w:spacing w:after="120" w:line="480" w:lineRule="auto"/>
              <w:jc w:val="center"/>
              <w:rPr>
                <w:lang w:val="en-US"/>
              </w:rPr>
            </w:pPr>
            <w:r w:rsidRPr="00D8437B">
              <w:rPr>
                <w:lang w:val="en-US"/>
              </w:rPr>
              <w:t>-1.25 (1.86)</w:t>
            </w:r>
          </w:p>
        </w:tc>
      </w:tr>
      <w:tr w:rsidR="00295BEE" w:rsidRPr="00D8437B" w14:paraId="291F9C8E" w14:textId="77777777" w:rsidTr="007A086E">
        <w:trPr>
          <w:trHeight w:val="70"/>
        </w:trPr>
        <w:tc>
          <w:tcPr>
            <w:tcW w:w="3674" w:type="dxa"/>
            <w:vAlign w:val="center"/>
          </w:tcPr>
          <w:p w14:paraId="2A6C1109" w14:textId="11A4B204" w:rsidR="00295BEE" w:rsidRPr="00D8437B" w:rsidRDefault="00295BEE" w:rsidP="001B244E">
            <w:pPr>
              <w:spacing w:after="120" w:line="480" w:lineRule="auto"/>
              <w:rPr>
                <w:lang w:val="en-US"/>
              </w:rPr>
            </w:pPr>
            <w:r w:rsidRPr="00D8437B">
              <w:rPr>
                <w:lang w:val="en-US"/>
              </w:rPr>
              <w:t>Cholesterol (mmol/L)</w:t>
            </w:r>
          </w:p>
        </w:tc>
        <w:tc>
          <w:tcPr>
            <w:tcW w:w="3596" w:type="dxa"/>
            <w:vAlign w:val="center"/>
          </w:tcPr>
          <w:p w14:paraId="0ED66043" w14:textId="21D7355D" w:rsidR="00295BEE" w:rsidRPr="00D8437B" w:rsidRDefault="00CE481B" w:rsidP="00D30BCF">
            <w:pPr>
              <w:spacing w:after="120" w:line="480" w:lineRule="auto"/>
              <w:jc w:val="center"/>
              <w:rPr>
                <w:lang w:val="en-US"/>
              </w:rPr>
            </w:pPr>
            <w:r w:rsidRPr="00D8437B">
              <w:rPr>
                <w:lang w:val="en-US"/>
              </w:rPr>
              <w:t>4.14 (0.74)</w:t>
            </w:r>
          </w:p>
        </w:tc>
        <w:tc>
          <w:tcPr>
            <w:tcW w:w="3344" w:type="dxa"/>
          </w:tcPr>
          <w:p w14:paraId="5137A396" w14:textId="04A2043C" w:rsidR="00295BEE" w:rsidRPr="00D8437B" w:rsidRDefault="00CE481B" w:rsidP="00D30BCF">
            <w:pPr>
              <w:spacing w:after="120" w:line="480" w:lineRule="auto"/>
              <w:jc w:val="center"/>
              <w:rPr>
                <w:lang w:val="en-US"/>
              </w:rPr>
            </w:pPr>
            <w:r w:rsidRPr="00D8437B">
              <w:rPr>
                <w:lang w:val="en-US"/>
              </w:rPr>
              <w:t>4.09 (0.76)</w:t>
            </w:r>
          </w:p>
        </w:tc>
        <w:tc>
          <w:tcPr>
            <w:tcW w:w="3344" w:type="dxa"/>
          </w:tcPr>
          <w:p w14:paraId="5E8B82A3" w14:textId="6A4062AA" w:rsidR="00295BEE" w:rsidRPr="00D8437B" w:rsidRDefault="00CE481B" w:rsidP="00D30BCF">
            <w:pPr>
              <w:spacing w:after="120" w:line="480" w:lineRule="auto"/>
              <w:jc w:val="center"/>
              <w:rPr>
                <w:lang w:val="en-US"/>
              </w:rPr>
            </w:pPr>
            <w:r w:rsidRPr="00D8437B">
              <w:rPr>
                <w:lang w:val="en-US"/>
              </w:rPr>
              <w:t>-0.06 (0.60)</w:t>
            </w:r>
          </w:p>
        </w:tc>
      </w:tr>
      <w:tr w:rsidR="00295BEE" w:rsidRPr="00D8437B" w14:paraId="4BF0BA03" w14:textId="77777777" w:rsidTr="007A086E">
        <w:trPr>
          <w:trHeight w:val="70"/>
        </w:trPr>
        <w:tc>
          <w:tcPr>
            <w:tcW w:w="3674" w:type="dxa"/>
            <w:vAlign w:val="center"/>
          </w:tcPr>
          <w:p w14:paraId="226AA1A2" w14:textId="61BEA21D" w:rsidR="00295BEE" w:rsidRPr="00D8437B" w:rsidRDefault="00CE481B" w:rsidP="001B244E">
            <w:pPr>
              <w:spacing w:after="120" w:line="480" w:lineRule="auto"/>
              <w:rPr>
                <w:lang w:val="en-US"/>
              </w:rPr>
            </w:pPr>
            <w:r w:rsidRPr="00D8437B">
              <w:rPr>
                <w:lang w:val="en-US"/>
              </w:rPr>
              <w:t xml:space="preserve">Creatine </w:t>
            </w:r>
            <w:r w:rsidR="00030841">
              <w:rPr>
                <w:lang w:val="en-US"/>
              </w:rPr>
              <w:t>k</w:t>
            </w:r>
            <w:r w:rsidRPr="00D8437B">
              <w:rPr>
                <w:lang w:val="en-US"/>
              </w:rPr>
              <w:t>inase (</w:t>
            </w:r>
            <w:r w:rsidR="00030841">
              <w:rPr>
                <w:rFonts w:cstheme="minorHAnsi"/>
                <w:lang w:val="en-US"/>
              </w:rPr>
              <w:t>μ</w:t>
            </w:r>
            <w:r w:rsidRPr="00D8437B">
              <w:rPr>
                <w:lang w:val="en-US"/>
              </w:rPr>
              <w:t>kat/L)</w:t>
            </w:r>
          </w:p>
        </w:tc>
        <w:tc>
          <w:tcPr>
            <w:tcW w:w="3596" w:type="dxa"/>
            <w:vAlign w:val="center"/>
          </w:tcPr>
          <w:p w14:paraId="6FC786C3" w14:textId="05625C0B" w:rsidR="00295BEE" w:rsidRPr="00D8437B" w:rsidRDefault="00CE481B" w:rsidP="00D30BCF">
            <w:pPr>
              <w:spacing w:after="120" w:line="480" w:lineRule="auto"/>
              <w:jc w:val="center"/>
              <w:rPr>
                <w:lang w:val="en-US"/>
              </w:rPr>
            </w:pPr>
            <w:r w:rsidRPr="00D8437B">
              <w:rPr>
                <w:lang w:val="en-US"/>
              </w:rPr>
              <w:t>1.96 (1.22)</w:t>
            </w:r>
          </w:p>
        </w:tc>
        <w:tc>
          <w:tcPr>
            <w:tcW w:w="3344" w:type="dxa"/>
          </w:tcPr>
          <w:p w14:paraId="5489C88C" w14:textId="75F29FB7" w:rsidR="00295BEE" w:rsidRPr="00D8437B" w:rsidRDefault="00CE481B" w:rsidP="00D30BCF">
            <w:pPr>
              <w:spacing w:after="120" w:line="480" w:lineRule="auto"/>
              <w:jc w:val="center"/>
              <w:rPr>
                <w:lang w:val="en-US"/>
              </w:rPr>
            </w:pPr>
            <w:r w:rsidRPr="00D8437B">
              <w:rPr>
                <w:lang w:val="en-US"/>
              </w:rPr>
              <w:t>1.26 (0.71)</w:t>
            </w:r>
          </w:p>
        </w:tc>
        <w:tc>
          <w:tcPr>
            <w:tcW w:w="3344" w:type="dxa"/>
          </w:tcPr>
          <w:p w14:paraId="44DF774E" w14:textId="050107E8" w:rsidR="00295BEE" w:rsidRPr="00D8437B" w:rsidRDefault="00CE481B" w:rsidP="00D30BCF">
            <w:pPr>
              <w:spacing w:after="120" w:line="480" w:lineRule="auto"/>
              <w:jc w:val="center"/>
              <w:rPr>
                <w:lang w:val="en-US"/>
              </w:rPr>
            </w:pPr>
            <w:r w:rsidRPr="00D8437B">
              <w:rPr>
                <w:lang w:val="en-US"/>
              </w:rPr>
              <w:t>-0.70 (1.09)</w:t>
            </w:r>
          </w:p>
        </w:tc>
      </w:tr>
      <w:tr w:rsidR="00CE481B" w:rsidRPr="00D8437B" w14:paraId="4C410240" w14:textId="77777777" w:rsidTr="007A086E">
        <w:trPr>
          <w:trHeight w:val="70"/>
        </w:trPr>
        <w:tc>
          <w:tcPr>
            <w:tcW w:w="3674" w:type="dxa"/>
            <w:vAlign w:val="center"/>
          </w:tcPr>
          <w:p w14:paraId="5C867490" w14:textId="027C931E" w:rsidR="00CE481B" w:rsidRPr="00D8437B" w:rsidRDefault="00CE481B" w:rsidP="001B244E">
            <w:pPr>
              <w:spacing w:after="120" w:line="480" w:lineRule="auto"/>
              <w:rPr>
                <w:lang w:val="en-US"/>
              </w:rPr>
            </w:pPr>
            <w:r w:rsidRPr="00D8437B">
              <w:rPr>
                <w:lang w:val="en-US"/>
              </w:rPr>
              <w:t>Creatinine (</w:t>
            </w:r>
            <w:r w:rsidRPr="00D8437B">
              <w:rPr>
                <w:rFonts w:cstheme="minorHAnsi"/>
                <w:lang w:val="en-US"/>
              </w:rPr>
              <w:t>µ</w:t>
            </w:r>
            <w:r w:rsidRPr="00D8437B">
              <w:rPr>
                <w:lang w:val="en-US"/>
              </w:rPr>
              <w:t>mol/L)</w:t>
            </w:r>
          </w:p>
        </w:tc>
        <w:tc>
          <w:tcPr>
            <w:tcW w:w="3596" w:type="dxa"/>
            <w:vAlign w:val="center"/>
          </w:tcPr>
          <w:p w14:paraId="2D329F6A" w14:textId="2971B404" w:rsidR="00CE481B" w:rsidRPr="00D8437B" w:rsidRDefault="00CE481B" w:rsidP="00D30BCF">
            <w:pPr>
              <w:spacing w:after="120" w:line="480" w:lineRule="auto"/>
              <w:jc w:val="center"/>
              <w:rPr>
                <w:lang w:val="en-US"/>
              </w:rPr>
            </w:pPr>
            <w:r w:rsidRPr="00D8437B">
              <w:rPr>
                <w:lang w:val="en-US"/>
              </w:rPr>
              <w:t>71.60 (19.38)</w:t>
            </w:r>
          </w:p>
        </w:tc>
        <w:tc>
          <w:tcPr>
            <w:tcW w:w="3344" w:type="dxa"/>
          </w:tcPr>
          <w:p w14:paraId="0A1A7CF4" w14:textId="77E63081" w:rsidR="00CE481B" w:rsidRPr="00D8437B" w:rsidRDefault="00CE481B" w:rsidP="00D30BCF">
            <w:pPr>
              <w:spacing w:after="120" w:line="480" w:lineRule="auto"/>
              <w:jc w:val="center"/>
              <w:rPr>
                <w:lang w:val="en-US"/>
              </w:rPr>
            </w:pPr>
            <w:r w:rsidRPr="00D8437B">
              <w:rPr>
                <w:lang w:val="en-US"/>
              </w:rPr>
              <w:t>74.25 (17.22)</w:t>
            </w:r>
          </w:p>
        </w:tc>
        <w:tc>
          <w:tcPr>
            <w:tcW w:w="3344" w:type="dxa"/>
          </w:tcPr>
          <w:p w14:paraId="35384F25" w14:textId="1398F0ED" w:rsidR="00CE481B" w:rsidRPr="00D8437B" w:rsidRDefault="00CE481B" w:rsidP="00D30BCF">
            <w:pPr>
              <w:spacing w:after="120" w:line="480" w:lineRule="auto"/>
              <w:jc w:val="center"/>
              <w:rPr>
                <w:lang w:val="en-US"/>
              </w:rPr>
            </w:pPr>
            <w:r w:rsidRPr="00D8437B">
              <w:rPr>
                <w:lang w:val="en-US"/>
              </w:rPr>
              <w:t>2.65 (5.60)</w:t>
            </w:r>
          </w:p>
        </w:tc>
      </w:tr>
      <w:tr w:rsidR="00CE481B" w:rsidRPr="00D8437B" w14:paraId="2611DC38" w14:textId="77777777" w:rsidTr="007A086E">
        <w:trPr>
          <w:trHeight w:val="70"/>
        </w:trPr>
        <w:tc>
          <w:tcPr>
            <w:tcW w:w="3674" w:type="dxa"/>
            <w:vAlign w:val="center"/>
          </w:tcPr>
          <w:p w14:paraId="5539E30F" w14:textId="0CEB4822" w:rsidR="00CE481B" w:rsidRPr="00D8705D" w:rsidRDefault="00CE481B" w:rsidP="001B244E">
            <w:pPr>
              <w:spacing w:after="120" w:line="480" w:lineRule="auto"/>
              <w:rPr>
                <w:lang w:val="es-ES"/>
              </w:rPr>
            </w:pPr>
            <w:r w:rsidRPr="00D8705D">
              <w:rPr>
                <w:lang w:val="es-ES"/>
              </w:rPr>
              <w:t xml:space="preserve">Gamma </w:t>
            </w:r>
            <w:r w:rsidR="00030841" w:rsidRPr="00D8705D">
              <w:rPr>
                <w:lang w:val="es-ES"/>
              </w:rPr>
              <w:t>g</w:t>
            </w:r>
            <w:r w:rsidRPr="00D8705D">
              <w:rPr>
                <w:lang w:val="es-ES"/>
              </w:rPr>
              <w:t xml:space="preserve">lutamyl </w:t>
            </w:r>
            <w:r w:rsidR="00030841" w:rsidRPr="00D8705D">
              <w:rPr>
                <w:lang w:val="es-ES"/>
              </w:rPr>
              <w:t>t</w:t>
            </w:r>
            <w:r w:rsidRPr="00D8705D">
              <w:rPr>
                <w:lang w:val="es-ES"/>
              </w:rPr>
              <w:t>ransferase (</w:t>
            </w:r>
            <w:r w:rsidR="00030841">
              <w:rPr>
                <w:rFonts w:cstheme="minorHAnsi"/>
                <w:lang w:val="en-US"/>
              </w:rPr>
              <w:t>μ</w:t>
            </w:r>
            <w:r w:rsidRPr="00D8705D">
              <w:rPr>
                <w:lang w:val="es-ES"/>
              </w:rPr>
              <w:t>kat/L)</w:t>
            </w:r>
          </w:p>
        </w:tc>
        <w:tc>
          <w:tcPr>
            <w:tcW w:w="3596" w:type="dxa"/>
            <w:vAlign w:val="center"/>
          </w:tcPr>
          <w:p w14:paraId="28C88A12" w14:textId="0A13C2C4" w:rsidR="00CE481B" w:rsidRPr="00D8437B" w:rsidRDefault="00CE481B" w:rsidP="00D30BCF">
            <w:pPr>
              <w:spacing w:after="120" w:line="480" w:lineRule="auto"/>
              <w:jc w:val="center"/>
              <w:rPr>
                <w:lang w:val="en-US"/>
              </w:rPr>
            </w:pPr>
            <w:r w:rsidRPr="00D8437B">
              <w:rPr>
                <w:lang w:val="en-US"/>
              </w:rPr>
              <w:t>0.31 (0.16)</w:t>
            </w:r>
          </w:p>
        </w:tc>
        <w:tc>
          <w:tcPr>
            <w:tcW w:w="3344" w:type="dxa"/>
          </w:tcPr>
          <w:p w14:paraId="3065A34A" w14:textId="54DFBCF9" w:rsidR="00CE481B" w:rsidRPr="00D8437B" w:rsidRDefault="00CE481B" w:rsidP="00D30BCF">
            <w:pPr>
              <w:spacing w:after="120" w:line="480" w:lineRule="auto"/>
              <w:jc w:val="center"/>
              <w:rPr>
                <w:lang w:val="en-US"/>
              </w:rPr>
            </w:pPr>
            <w:r w:rsidRPr="00D8437B">
              <w:rPr>
                <w:lang w:val="en-US"/>
              </w:rPr>
              <w:t>0.35 (0.20)</w:t>
            </w:r>
          </w:p>
        </w:tc>
        <w:tc>
          <w:tcPr>
            <w:tcW w:w="3344" w:type="dxa"/>
          </w:tcPr>
          <w:p w14:paraId="4636240D" w14:textId="6D5F7CED" w:rsidR="00CE481B" w:rsidRPr="00D8437B" w:rsidRDefault="00CE481B" w:rsidP="00D30BCF">
            <w:pPr>
              <w:spacing w:after="120" w:line="480" w:lineRule="auto"/>
              <w:jc w:val="center"/>
              <w:rPr>
                <w:lang w:val="en-US"/>
              </w:rPr>
            </w:pPr>
            <w:r w:rsidRPr="00D8437B">
              <w:rPr>
                <w:lang w:val="en-US"/>
              </w:rPr>
              <w:t>0.04 (0.06)</w:t>
            </w:r>
          </w:p>
        </w:tc>
      </w:tr>
      <w:tr w:rsidR="00CE481B" w:rsidRPr="00D8437B" w14:paraId="6497E727" w14:textId="77777777" w:rsidTr="007A086E">
        <w:trPr>
          <w:trHeight w:val="70"/>
        </w:trPr>
        <w:tc>
          <w:tcPr>
            <w:tcW w:w="3674" w:type="dxa"/>
            <w:vAlign w:val="center"/>
          </w:tcPr>
          <w:p w14:paraId="078771BF" w14:textId="33E3BB61" w:rsidR="00CE481B" w:rsidRPr="00D8437B" w:rsidRDefault="00CE481B" w:rsidP="001B244E">
            <w:pPr>
              <w:spacing w:after="120" w:line="480" w:lineRule="auto"/>
              <w:rPr>
                <w:lang w:val="en-US"/>
              </w:rPr>
            </w:pPr>
            <w:r w:rsidRPr="00D8437B">
              <w:rPr>
                <w:lang w:val="en-US"/>
              </w:rPr>
              <w:lastRenderedPageBreak/>
              <w:t>Glucose (mmol/L)</w:t>
            </w:r>
          </w:p>
        </w:tc>
        <w:tc>
          <w:tcPr>
            <w:tcW w:w="3596" w:type="dxa"/>
            <w:vAlign w:val="center"/>
          </w:tcPr>
          <w:p w14:paraId="72236D59" w14:textId="33238D5B" w:rsidR="00CE481B" w:rsidRPr="00D8437B" w:rsidRDefault="00CE481B" w:rsidP="00D30BCF">
            <w:pPr>
              <w:spacing w:after="120" w:line="480" w:lineRule="auto"/>
              <w:jc w:val="center"/>
              <w:rPr>
                <w:lang w:val="en-US"/>
              </w:rPr>
            </w:pPr>
            <w:r w:rsidRPr="00D8437B">
              <w:rPr>
                <w:lang w:val="en-US"/>
              </w:rPr>
              <w:t>5.07 (0.36)</w:t>
            </w:r>
          </w:p>
        </w:tc>
        <w:tc>
          <w:tcPr>
            <w:tcW w:w="3344" w:type="dxa"/>
          </w:tcPr>
          <w:p w14:paraId="5426DBAD" w14:textId="26617CE4" w:rsidR="00CE481B" w:rsidRPr="00D8437B" w:rsidRDefault="00CE481B" w:rsidP="00D30BCF">
            <w:pPr>
              <w:spacing w:after="120" w:line="480" w:lineRule="auto"/>
              <w:jc w:val="center"/>
              <w:rPr>
                <w:lang w:val="en-US"/>
              </w:rPr>
            </w:pPr>
            <w:r w:rsidRPr="00D8437B">
              <w:rPr>
                <w:lang w:val="en-US"/>
              </w:rPr>
              <w:t>4.75 (0.25)</w:t>
            </w:r>
          </w:p>
        </w:tc>
        <w:tc>
          <w:tcPr>
            <w:tcW w:w="3344" w:type="dxa"/>
          </w:tcPr>
          <w:p w14:paraId="71C66EDC" w14:textId="03487F38" w:rsidR="00CE481B" w:rsidRPr="00D8437B" w:rsidRDefault="00CE481B" w:rsidP="00D30BCF">
            <w:pPr>
              <w:spacing w:after="120" w:line="480" w:lineRule="auto"/>
              <w:jc w:val="center"/>
              <w:rPr>
                <w:lang w:val="en-US"/>
              </w:rPr>
            </w:pPr>
            <w:r w:rsidRPr="00D8437B">
              <w:rPr>
                <w:lang w:val="en-US"/>
              </w:rPr>
              <w:t>-0.31 (0.26)</w:t>
            </w:r>
          </w:p>
        </w:tc>
      </w:tr>
      <w:tr w:rsidR="00CE481B" w:rsidRPr="00D8437B" w14:paraId="1EF12926" w14:textId="77777777" w:rsidTr="007A086E">
        <w:trPr>
          <w:trHeight w:val="70"/>
        </w:trPr>
        <w:tc>
          <w:tcPr>
            <w:tcW w:w="3674" w:type="dxa"/>
            <w:vAlign w:val="center"/>
          </w:tcPr>
          <w:p w14:paraId="4ABE4911" w14:textId="2449B6CC" w:rsidR="00CE481B" w:rsidRPr="00D8437B" w:rsidRDefault="00CE481B" w:rsidP="001B244E">
            <w:pPr>
              <w:spacing w:after="120" w:line="480" w:lineRule="auto"/>
              <w:rPr>
                <w:lang w:val="en-US"/>
              </w:rPr>
            </w:pPr>
            <w:r w:rsidRPr="00D8437B">
              <w:rPr>
                <w:lang w:val="en-US"/>
              </w:rPr>
              <w:t xml:space="preserve">Lactate </w:t>
            </w:r>
            <w:r w:rsidR="00030841">
              <w:rPr>
                <w:lang w:val="en-US"/>
              </w:rPr>
              <w:t>d</w:t>
            </w:r>
            <w:r w:rsidRPr="00D8437B">
              <w:rPr>
                <w:lang w:val="en-US"/>
              </w:rPr>
              <w:t>ehydrogenase (</w:t>
            </w:r>
            <w:r w:rsidR="00030841">
              <w:rPr>
                <w:rFonts w:cstheme="minorHAnsi"/>
                <w:lang w:val="en-US"/>
              </w:rPr>
              <w:t>μ</w:t>
            </w:r>
            <w:r w:rsidRPr="00D8437B">
              <w:rPr>
                <w:lang w:val="en-US"/>
              </w:rPr>
              <w:t>kat/L)</w:t>
            </w:r>
          </w:p>
        </w:tc>
        <w:tc>
          <w:tcPr>
            <w:tcW w:w="3596" w:type="dxa"/>
            <w:vAlign w:val="center"/>
          </w:tcPr>
          <w:p w14:paraId="010600D3" w14:textId="034E5E10" w:rsidR="00CE481B" w:rsidRPr="00D8437B" w:rsidRDefault="00CE481B" w:rsidP="00D30BCF">
            <w:pPr>
              <w:spacing w:after="120" w:line="480" w:lineRule="auto"/>
              <w:jc w:val="center"/>
              <w:rPr>
                <w:lang w:val="en-US"/>
              </w:rPr>
            </w:pPr>
            <w:r w:rsidRPr="00D8437B">
              <w:rPr>
                <w:lang w:val="en-US"/>
              </w:rPr>
              <w:t>2.58 (0.35)</w:t>
            </w:r>
          </w:p>
        </w:tc>
        <w:tc>
          <w:tcPr>
            <w:tcW w:w="3344" w:type="dxa"/>
          </w:tcPr>
          <w:p w14:paraId="5E5A447D" w14:textId="651C6779" w:rsidR="00CE481B" w:rsidRPr="00D8437B" w:rsidRDefault="00CE481B" w:rsidP="00D30BCF">
            <w:pPr>
              <w:spacing w:after="120" w:line="480" w:lineRule="auto"/>
              <w:jc w:val="center"/>
              <w:rPr>
                <w:lang w:val="en-US"/>
              </w:rPr>
            </w:pPr>
            <w:r w:rsidRPr="00D8437B">
              <w:rPr>
                <w:lang w:val="en-US"/>
              </w:rPr>
              <w:t>2.37 (0.26)</w:t>
            </w:r>
          </w:p>
        </w:tc>
        <w:tc>
          <w:tcPr>
            <w:tcW w:w="3344" w:type="dxa"/>
          </w:tcPr>
          <w:p w14:paraId="48026533" w14:textId="06BDD4D4" w:rsidR="00CE481B" w:rsidRPr="00D8437B" w:rsidRDefault="00126CD3" w:rsidP="00D30BCF">
            <w:pPr>
              <w:spacing w:after="120" w:line="480" w:lineRule="auto"/>
              <w:jc w:val="center"/>
              <w:rPr>
                <w:lang w:val="en-US"/>
              </w:rPr>
            </w:pPr>
            <w:r w:rsidRPr="00D8437B">
              <w:rPr>
                <w:lang w:val="en-US"/>
              </w:rPr>
              <w:t>-0.20 (0.26)</w:t>
            </w:r>
          </w:p>
        </w:tc>
      </w:tr>
      <w:tr w:rsidR="00CE481B" w:rsidRPr="00D8437B" w14:paraId="5B48FA1D" w14:textId="77777777" w:rsidTr="007A086E">
        <w:trPr>
          <w:trHeight w:val="70"/>
        </w:trPr>
        <w:tc>
          <w:tcPr>
            <w:tcW w:w="3674" w:type="dxa"/>
            <w:vAlign w:val="center"/>
          </w:tcPr>
          <w:p w14:paraId="382A25CB" w14:textId="16FAE4EF" w:rsidR="00CE481B" w:rsidRPr="00D8437B" w:rsidRDefault="00CE481B" w:rsidP="001B244E">
            <w:pPr>
              <w:spacing w:after="120" w:line="480" w:lineRule="auto"/>
              <w:rPr>
                <w:lang w:val="en-US"/>
              </w:rPr>
            </w:pPr>
            <w:r w:rsidRPr="00D8437B">
              <w:rPr>
                <w:lang w:val="en-US"/>
              </w:rPr>
              <w:t>Phosphate (mmol/L)</w:t>
            </w:r>
          </w:p>
        </w:tc>
        <w:tc>
          <w:tcPr>
            <w:tcW w:w="3596" w:type="dxa"/>
            <w:vAlign w:val="center"/>
          </w:tcPr>
          <w:p w14:paraId="43F8BB9B" w14:textId="707B3625" w:rsidR="00CE481B" w:rsidRPr="00D8437B" w:rsidRDefault="00CE481B" w:rsidP="00D30BCF">
            <w:pPr>
              <w:spacing w:after="120" w:line="480" w:lineRule="auto"/>
              <w:jc w:val="center"/>
              <w:rPr>
                <w:lang w:val="en-US"/>
              </w:rPr>
            </w:pPr>
            <w:r w:rsidRPr="00D8437B">
              <w:rPr>
                <w:lang w:val="en-US"/>
              </w:rPr>
              <w:t>1.07 (0.13)</w:t>
            </w:r>
          </w:p>
        </w:tc>
        <w:tc>
          <w:tcPr>
            <w:tcW w:w="3344" w:type="dxa"/>
          </w:tcPr>
          <w:p w14:paraId="38420180" w14:textId="0DBA836C" w:rsidR="00CE481B" w:rsidRPr="00D8437B" w:rsidRDefault="00CE481B" w:rsidP="00D30BCF">
            <w:pPr>
              <w:spacing w:after="120" w:line="480" w:lineRule="auto"/>
              <w:jc w:val="center"/>
              <w:rPr>
                <w:lang w:val="en-US"/>
              </w:rPr>
            </w:pPr>
            <w:r w:rsidRPr="00D8437B">
              <w:rPr>
                <w:lang w:val="en-US"/>
              </w:rPr>
              <w:t>1.15 (0.15)</w:t>
            </w:r>
          </w:p>
        </w:tc>
        <w:tc>
          <w:tcPr>
            <w:tcW w:w="3344" w:type="dxa"/>
          </w:tcPr>
          <w:p w14:paraId="57405D52" w14:textId="3B9A7B71" w:rsidR="00CE481B" w:rsidRPr="00D8437B" w:rsidRDefault="00126CD3" w:rsidP="00D30BCF">
            <w:pPr>
              <w:spacing w:after="120" w:line="480" w:lineRule="auto"/>
              <w:jc w:val="center"/>
              <w:rPr>
                <w:lang w:val="en-US"/>
              </w:rPr>
            </w:pPr>
            <w:r w:rsidRPr="00D8437B">
              <w:rPr>
                <w:lang w:val="en-US"/>
              </w:rPr>
              <w:t>0.08 (0.10)</w:t>
            </w:r>
          </w:p>
        </w:tc>
      </w:tr>
      <w:tr w:rsidR="00CE481B" w:rsidRPr="00D8437B" w14:paraId="71D2FF42" w14:textId="77777777" w:rsidTr="007A086E">
        <w:trPr>
          <w:trHeight w:val="70"/>
        </w:trPr>
        <w:tc>
          <w:tcPr>
            <w:tcW w:w="3674" w:type="dxa"/>
            <w:vAlign w:val="center"/>
          </w:tcPr>
          <w:p w14:paraId="333386FA" w14:textId="119B6865" w:rsidR="00CE481B" w:rsidRPr="00D8437B" w:rsidRDefault="00CE481B" w:rsidP="001B244E">
            <w:pPr>
              <w:spacing w:after="120" w:line="480" w:lineRule="auto"/>
              <w:rPr>
                <w:lang w:val="en-US"/>
              </w:rPr>
            </w:pPr>
            <w:r w:rsidRPr="00D8437B">
              <w:rPr>
                <w:lang w:val="en-US"/>
              </w:rPr>
              <w:t>Potassium (mmol/L)</w:t>
            </w:r>
          </w:p>
        </w:tc>
        <w:tc>
          <w:tcPr>
            <w:tcW w:w="3596" w:type="dxa"/>
            <w:vAlign w:val="center"/>
          </w:tcPr>
          <w:p w14:paraId="5ACDE7E1" w14:textId="41D91B56" w:rsidR="00CE481B" w:rsidRPr="00D8437B" w:rsidRDefault="00CE481B" w:rsidP="00D30BCF">
            <w:pPr>
              <w:spacing w:after="120" w:line="480" w:lineRule="auto"/>
              <w:jc w:val="center"/>
              <w:rPr>
                <w:lang w:val="en-US"/>
              </w:rPr>
            </w:pPr>
            <w:r w:rsidRPr="00D8437B">
              <w:rPr>
                <w:lang w:val="en-US"/>
              </w:rPr>
              <w:t>4.21 (0.22)</w:t>
            </w:r>
          </w:p>
        </w:tc>
        <w:tc>
          <w:tcPr>
            <w:tcW w:w="3344" w:type="dxa"/>
          </w:tcPr>
          <w:p w14:paraId="28459262" w14:textId="47508061" w:rsidR="00CE481B" w:rsidRPr="00D8437B" w:rsidRDefault="00CE481B" w:rsidP="00D30BCF">
            <w:pPr>
              <w:spacing w:after="120" w:line="480" w:lineRule="auto"/>
              <w:jc w:val="center"/>
              <w:rPr>
                <w:lang w:val="en-US"/>
              </w:rPr>
            </w:pPr>
            <w:r w:rsidRPr="00D8437B">
              <w:rPr>
                <w:lang w:val="en-US"/>
              </w:rPr>
              <w:t>4.10 (0.30)</w:t>
            </w:r>
          </w:p>
        </w:tc>
        <w:tc>
          <w:tcPr>
            <w:tcW w:w="3344" w:type="dxa"/>
          </w:tcPr>
          <w:p w14:paraId="100D85CF" w14:textId="307E8142" w:rsidR="00CE481B" w:rsidRPr="00D8437B" w:rsidRDefault="00126CD3" w:rsidP="00D30BCF">
            <w:pPr>
              <w:spacing w:after="120" w:line="480" w:lineRule="auto"/>
              <w:jc w:val="center"/>
              <w:rPr>
                <w:lang w:val="en-US"/>
              </w:rPr>
            </w:pPr>
            <w:r w:rsidRPr="00D8437B">
              <w:rPr>
                <w:lang w:val="en-US"/>
              </w:rPr>
              <w:t>-0.11 (0.33)</w:t>
            </w:r>
          </w:p>
        </w:tc>
      </w:tr>
      <w:tr w:rsidR="00CE481B" w:rsidRPr="00D8437B" w14:paraId="0215D6E2" w14:textId="77777777" w:rsidTr="007A086E">
        <w:trPr>
          <w:trHeight w:val="70"/>
        </w:trPr>
        <w:tc>
          <w:tcPr>
            <w:tcW w:w="3674" w:type="dxa"/>
            <w:vAlign w:val="center"/>
          </w:tcPr>
          <w:p w14:paraId="6D32F25F" w14:textId="4DDC9044" w:rsidR="00CE481B" w:rsidRPr="00D8437B" w:rsidRDefault="00CE481B" w:rsidP="001B244E">
            <w:pPr>
              <w:spacing w:after="120" w:line="480" w:lineRule="auto"/>
              <w:rPr>
                <w:lang w:val="en-US"/>
              </w:rPr>
            </w:pPr>
            <w:r w:rsidRPr="00D8437B">
              <w:rPr>
                <w:lang w:val="en-US"/>
              </w:rPr>
              <w:t>Protein (g/L)</w:t>
            </w:r>
          </w:p>
        </w:tc>
        <w:tc>
          <w:tcPr>
            <w:tcW w:w="3596" w:type="dxa"/>
            <w:vAlign w:val="center"/>
          </w:tcPr>
          <w:p w14:paraId="56890C0A" w14:textId="40FA8065" w:rsidR="00CE481B" w:rsidRPr="00D8437B" w:rsidRDefault="00CE481B" w:rsidP="00D30BCF">
            <w:pPr>
              <w:spacing w:after="120" w:line="480" w:lineRule="auto"/>
              <w:jc w:val="center"/>
              <w:rPr>
                <w:lang w:val="en-US"/>
              </w:rPr>
            </w:pPr>
            <w:r w:rsidRPr="00D8437B">
              <w:rPr>
                <w:lang w:val="en-US"/>
              </w:rPr>
              <w:t>75.05 (4.49)</w:t>
            </w:r>
          </w:p>
        </w:tc>
        <w:tc>
          <w:tcPr>
            <w:tcW w:w="3344" w:type="dxa"/>
          </w:tcPr>
          <w:p w14:paraId="629FBA44" w14:textId="7659E147" w:rsidR="00CE481B" w:rsidRPr="00D8437B" w:rsidRDefault="00CE481B" w:rsidP="00D30BCF">
            <w:pPr>
              <w:spacing w:after="120" w:line="480" w:lineRule="auto"/>
              <w:jc w:val="center"/>
              <w:rPr>
                <w:lang w:val="en-US"/>
              </w:rPr>
            </w:pPr>
            <w:r w:rsidRPr="00D8437B">
              <w:rPr>
                <w:lang w:val="en-US"/>
              </w:rPr>
              <w:t>74.50 (3.62)</w:t>
            </w:r>
          </w:p>
        </w:tc>
        <w:tc>
          <w:tcPr>
            <w:tcW w:w="3344" w:type="dxa"/>
          </w:tcPr>
          <w:p w14:paraId="24B9AC5B" w14:textId="00318757" w:rsidR="00CE481B" w:rsidRPr="00D8437B" w:rsidRDefault="00126CD3" w:rsidP="00D30BCF">
            <w:pPr>
              <w:spacing w:after="120" w:line="480" w:lineRule="auto"/>
              <w:jc w:val="center"/>
              <w:rPr>
                <w:lang w:val="en-US"/>
              </w:rPr>
            </w:pPr>
            <w:r w:rsidRPr="00D8437B">
              <w:rPr>
                <w:lang w:val="en-US"/>
              </w:rPr>
              <w:t>-0.55 (3.41)</w:t>
            </w:r>
          </w:p>
        </w:tc>
      </w:tr>
      <w:tr w:rsidR="00126CD3" w:rsidRPr="00D8437B" w14:paraId="06A2CF3A" w14:textId="77777777" w:rsidTr="007A086E">
        <w:trPr>
          <w:trHeight w:val="70"/>
        </w:trPr>
        <w:tc>
          <w:tcPr>
            <w:tcW w:w="3674" w:type="dxa"/>
            <w:vAlign w:val="center"/>
          </w:tcPr>
          <w:p w14:paraId="6332CA92" w14:textId="6C131966" w:rsidR="00126CD3" w:rsidRPr="00D8437B" w:rsidRDefault="00126CD3" w:rsidP="001B244E">
            <w:pPr>
              <w:spacing w:after="120" w:line="480" w:lineRule="auto"/>
              <w:rPr>
                <w:lang w:val="en-US"/>
              </w:rPr>
            </w:pPr>
            <w:r w:rsidRPr="00D8437B">
              <w:rPr>
                <w:lang w:val="en-US"/>
              </w:rPr>
              <w:t>Sodium (mmol/L)</w:t>
            </w:r>
          </w:p>
        </w:tc>
        <w:tc>
          <w:tcPr>
            <w:tcW w:w="3596" w:type="dxa"/>
            <w:vAlign w:val="center"/>
          </w:tcPr>
          <w:p w14:paraId="2E9238AE" w14:textId="6E3E1196" w:rsidR="00126CD3" w:rsidRPr="00D8437B" w:rsidRDefault="00126CD3" w:rsidP="00D30BCF">
            <w:pPr>
              <w:spacing w:after="120" w:line="480" w:lineRule="auto"/>
              <w:jc w:val="center"/>
              <w:rPr>
                <w:lang w:val="en-US"/>
              </w:rPr>
            </w:pPr>
            <w:r w:rsidRPr="00D8437B">
              <w:rPr>
                <w:lang w:val="en-US"/>
              </w:rPr>
              <w:t xml:space="preserve">140.67 </w:t>
            </w:r>
            <w:r w:rsidR="00754161">
              <w:rPr>
                <w:lang w:val="en-US"/>
              </w:rPr>
              <w:t>(</w:t>
            </w:r>
            <w:r w:rsidRPr="00D8437B">
              <w:rPr>
                <w:lang w:val="en-US"/>
              </w:rPr>
              <w:t>1.55</w:t>
            </w:r>
            <w:r w:rsidR="00754161">
              <w:rPr>
                <w:lang w:val="en-US"/>
              </w:rPr>
              <w:t>)</w:t>
            </w:r>
          </w:p>
        </w:tc>
        <w:tc>
          <w:tcPr>
            <w:tcW w:w="3344" w:type="dxa"/>
          </w:tcPr>
          <w:p w14:paraId="3A95256E" w14:textId="0240DB97" w:rsidR="00126CD3" w:rsidRPr="00D8437B" w:rsidRDefault="00126CD3" w:rsidP="00D30BCF">
            <w:pPr>
              <w:spacing w:after="120" w:line="480" w:lineRule="auto"/>
              <w:jc w:val="center"/>
              <w:rPr>
                <w:lang w:val="en-US"/>
              </w:rPr>
            </w:pPr>
            <w:r w:rsidRPr="00D8437B">
              <w:rPr>
                <w:lang w:val="en-US"/>
              </w:rPr>
              <w:t xml:space="preserve">138.73 </w:t>
            </w:r>
            <w:r w:rsidR="00754161">
              <w:rPr>
                <w:lang w:val="en-US"/>
              </w:rPr>
              <w:t>(</w:t>
            </w:r>
            <w:r w:rsidRPr="00D8437B">
              <w:rPr>
                <w:lang w:val="en-US"/>
              </w:rPr>
              <w:t>1.97</w:t>
            </w:r>
            <w:r w:rsidR="00754161">
              <w:rPr>
                <w:lang w:val="en-US"/>
              </w:rPr>
              <w:t>)</w:t>
            </w:r>
          </w:p>
        </w:tc>
        <w:tc>
          <w:tcPr>
            <w:tcW w:w="3344" w:type="dxa"/>
          </w:tcPr>
          <w:p w14:paraId="06C9CBF9" w14:textId="7316007F" w:rsidR="00126CD3" w:rsidRPr="00D8437B" w:rsidRDefault="00126CD3" w:rsidP="00D30BCF">
            <w:pPr>
              <w:spacing w:after="120" w:line="480" w:lineRule="auto"/>
              <w:jc w:val="center"/>
              <w:rPr>
                <w:lang w:val="en-US"/>
              </w:rPr>
            </w:pPr>
            <w:r w:rsidRPr="00D8437B">
              <w:rPr>
                <w:lang w:val="en-US"/>
              </w:rPr>
              <w:t xml:space="preserve">-1.94 </w:t>
            </w:r>
            <w:r w:rsidR="00754161">
              <w:rPr>
                <w:lang w:val="en-US"/>
              </w:rPr>
              <w:t>(</w:t>
            </w:r>
            <w:r w:rsidRPr="00D8437B">
              <w:rPr>
                <w:lang w:val="en-US"/>
              </w:rPr>
              <w:t>1.81</w:t>
            </w:r>
            <w:r w:rsidR="00754161">
              <w:rPr>
                <w:lang w:val="en-US"/>
              </w:rPr>
              <w:t>)</w:t>
            </w:r>
          </w:p>
        </w:tc>
      </w:tr>
      <w:tr w:rsidR="00126CD3" w:rsidRPr="00D8437B" w14:paraId="52A9696B" w14:textId="77777777" w:rsidTr="007A086E">
        <w:trPr>
          <w:trHeight w:val="70"/>
        </w:trPr>
        <w:tc>
          <w:tcPr>
            <w:tcW w:w="3674" w:type="dxa"/>
            <w:vAlign w:val="center"/>
          </w:tcPr>
          <w:p w14:paraId="1826CCED" w14:textId="42565F58" w:rsidR="00126CD3" w:rsidRPr="00D8437B" w:rsidRDefault="00126CD3" w:rsidP="001B244E">
            <w:pPr>
              <w:spacing w:after="120" w:line="480" w:lineRule="auto"/>
              <w:rPr>
                <w:lang w:val="en-US"/>
              </w:rPr>
            </w:pPr>
            <w:r w:rsidRPr="00D8437B">
              <w:rPr>
                <w:lang w:val="en-US"/>
              </w:rPr>
              <w:t>Triglycerides (mmol/L)</w:t>
            </w:r>
          </w:p>
        </w:tc>
        <w:tc>
          <w:tcPr>
            <w:tcW w:w="3596" w:type="dxa"/>
            <w:vAlign w:val="center"/>
          </w:tcPr>
          <w:p w14:paraId="23905AEB" w14:textId="49A227DD" w:rsidR="00126CD3" w:rsidRPr="00D8437B" w:rsidRDefault="00126CD3" w:rsidP="00D30BCF">
            <w:pPr>
              <w:spacing w:after="120" w:line="480" w:lineRule="auto"/>
              <w:jc w:val="center"/>
              <w:rPr>
                <w:lang w:val="en-US"/>
              </w:rPr>
            </w:pPr>
            <w:r w:rsidRPr="00D8437B">
              <w:rPr>
                <w:lang w:val="en-US"/>
              </w:rPr>
              <w:t xml:space="preserve">1.04 </w:t>
            </w:r>
            <w:r w:rsidR="00754161">
              <w:rPr>
                <w:lang w:val="en-US"/>
              </w:rPr>
              <w:t>(</w:t>
            </w:r>
            <w:r w:rsidRPr="00D8437B">
              <w:rPr>
                <w:lang w:val="en-US"/>
              </w:rPr>
              <w:t>0.44</w:t>
            </w:r>
            <w:r w:rsidR="00754161">
              <w:rPr>
                <w:lang w:val="en-US"/>
              </w:rPr>
              <w:t>)</w:t>
            </w:r>
          </w:p>
        </w:tc>
        <w:tc>
          <w:tcPr>
            <w:tcW w:w="3344" w:type="dxa"/>
          </w:tcPr>
          <w:p w14:paraId="73FCB366" w14:textId="4700F5C5" w:rsidR="00126CD3" w:rsidRPr="00D8437B" w:rsidRDefault="00126CD3" w:rsidP="00D30BCF">
            <w:pPr>
              <w:spacing w:after="120" w:line="480" w:lineRule="auto"/>
              <w:jc w:val="center"/>
              <w:rPr>
                <w:lang w:val="en-US"/>
              </w:rPr>
            </w:pPr>
            <w:r w:rsidRPr="00D8437B">
              <w:rPr>
                <w:lang w:val="en-US"/>
              </w:rPr>
              <w:t xml:space="preserve">1.42 </w:t>
            </w:r>
            <w:r w:rsidR="00754161">
              <w:rPr>
                <w:lang w:val="en-US"/>
              </w:rPr>
              <w:t>(</w:t>
            </w:r>
            <w:r w:rsidRPr="00D8437B">
              <w:rPr>
                <w:lang w:val="en-US"/>
              </w:rPr>
              <w:t>0.56</w:t>
            </w:r>
            <w:r w:rsidR="00754161">
              <w:rPr>
                <w:lang w:val="en-US"/>
              </w:rPr>
              <w:t>)</w:t>
            </w:r>
          </w:p>
        </w:tc>
        <w:tc>
          <w:tcPr>
            <w:tcW w:w="3344" w:type="dxa"/>
          </w:tcPr>
          <w:p w14:paraId="407B3B94" w14:textId="37ED1E69" w:rsidR="00126CD3" w:rsidRPr="00D8437B" w:rsidRDefault="00126CD3" w:rsidP="00D30BCF">
            <w:pPr>
              <w:spacing w:after="120" w:line="480" w:lineRule="auto"/>
              <w:jc w:val="center"/>
              <w:rPr>
                <w:lang w:val="en-US"/>
              </w:rPr>
            </w:pPr>
            <w:r w:rsidRPr="00D8437B">
              <w:rPr>
                <w:lang w:val="en-US"/>
              </w:rPr>
              <w:t xml:space="preserve">0.38 </w:t>
            </w:r>
            <w:r w:rsidR="00754161">
              <w:rPr>
                <w:lang w:val="en-US"/>
              </w:rPr>
              <w:t>(</w:t>
            </w:r>
            <w:r w:rsidRPr="00D8437B">
              <w:rPr>
                <w:lang w:val="en-US"/>
              </w:rPr>
              <w:t>0.52</w:t>
            </w:r>
            <w:r w:rsidR="00754161">
              <w:rPr>
                <w:lang w:val="en-US"/>
              </w:rPr>
              <w:t>)</w:t>
            </w:r>
          </w:p>
        </w:tc>
      </w:tr>
      <w:tr w:rsidR="00126CD3" w:rsidRPr="00D8437B" w14:paraId="1215B2C4" w14:textId="77777777" w:rsidTr="007A086E">
        <w:trPr>
          <w:trHeight w:val="70"/>
        </w:trPr>
        <w:tc>
          <w:tcPr>
            <w:tcW w:w="3674" w:type="dxa"/>
            <w:vAlign w:val="center"/>
          </w:tcPr>
          <w:p w14:paraId="096496F9" w14:textId="73D33618" w:rsidR="00126CD3" w:rsidRPr="00D8437B" w:rsidRDefault="00126CD3" w:rsidP="001B244E">
            <w:pPr>
              <w:spacing w:after="120" w:line="480" w:lineRule="auto"/>
              <w:rPr>
                <w:lang w:val="en-US"/>
              </w:rPr>
            </w:pPr>
            <w:r w:rsidRPr="00D8437B">
              <w:rPr>
                <w:lang w:val="en-US"/>
              </w:rPr>
              <w:t>Urate (</w:t>
            </w:r>
            <w:r w:rsidRPr="00D8437B">
              <w:rPr>
                <w:rFonts w:cstheme="minorHAnsi"/>
                <w:lang w:val="en-US"/>
              </w:rPr>
              <w:t>µ</w:t>
            </w:r>
            <w:r w:rsidRPr="00D8437B">
              <w:rPr>
                <w:lang w:val="en-US"/>
              </w:rPr>
              <w:t>mol/L)</w:t>
            </w:r>
          </w:p>
        </w:tc>
        <w:tc>
          <w:tcPr>
            <w:tcW w:w="3596" w:type="dxa"/>
            <w:vAlign w:val="center"/>
          </w:tcPr>
          <w:p w14:paraId="73007232" w14:textId="3137D2CE" w:rsidR="00126CD3" w:rsidRPr="00D8437B" w:rsidRDefault="00126CD3" w:rsidP="00D30BCF">
            <w:pPr>
              <w:spacing w:after="120" w:line="480" w:lineRule="auto"/>
              <w:jc w:val="center"/>
              <w:rPr>
                <w:lang w:val="en-US"/>
              </w:rPr>
            </w:pPr>
            <w:r w:rsidRPr="00D8437B">
              <w:rPr>
                <w:lang w:val="en-US"/>
              </w:rPr>
              <w:t xml:space="preserve">314.20 </w:t>
            </w:r>
            <w:r w:rsidR="00754161">
              <w:rPr>
                <w:lang w:val="en-US"/>
              </w:rPr>
              <w:t>(</w:t>
            </w:r>
            <w:r w:rsidRPr="00D8437B">
              <w:rPr>
                <w:lang w:val="en-US"/>
              </w:rPr>
              <w:t>70.07</w:t>
            </w:r>
            <w:r w:rsidR="00754161">
              <w:rPr>
                <w:lang w:val="en-US"/>
              </w:rPr>
              <w:t>)</w:t>
            </w:r>
          </w:p>
        </w:tc>
        <w:tc>
          <w:tcPr>
            <w:tcW w:w="3344" w:type="dxa"/>
          </w:tcPr>
          <w:p w14:paraId="7329DAA7" w14:textId="7CE58154" w:rsidR="00126CD3" w:rsidRPr="00D8437B" w:rsidRDefault="00126CD3" w:rsidP="00D30BCF">
            <w:pPr>
              <w:spacing w:after="120" w:line="480" w:lineRule="auto"/>
              <w:jc w:val="center"/>
              <w:rPr>
                <w:lang w:val="en-US"/>
              </w:rPr>
            </w:pPr>
            <w:r w:rsidRPr="00D8437B">
              <w:rPr>
                <w:lang w:val="en-US"/>
              </w:rPr>
              <w:t xml:space="preserve">329.35 </w:t>
            </w:r>
            <w:r w:rsidR="00754161">
              <w:rPr>
                <w:lang w:val="en-US"/>
              </w:rPr>
              <w:t>(</w:t>
            </w:r>
            <w:r w:rsidRPr="00D8437B">
              <w:rPr>
                <w:lang w:val="en-US"/>
              </w:rPr>
              <w:t>71.55</w:t>
            </w:r>
            <w:r w:rsidR="00754161">
              <w:rPr>
                <w:lang w:val="en-US"/>
              </w:rPr>
              <w:t>)</w:t>
            </w:r>
          </w:p>
        </w:tc>
        <w:tc>
          <w:tcPr>
            <w:tcW w:w="3344" w:type="dxa"/>
          </w:tcPr>
          <w:p w14:paraId="27B6277D" w14:textId="1D6BF80F" w:rsidR="00126CD3" w:rsidRPr="00D8437B" w:rsidRDefault="00126CD3" w:rsidP="00D30BCF">
            <w:pPr>
              <w:spacing w:after="120" w:line="480" w:lineRule="auto"/>
              <w:jc w:val="center"/>
              <w:rPr>
                <w:lang w:val="en-US"/>
              </w:rPr>
            </w:pPr>
            <w:r w:rsidRPr="00D8437B">
              <w:rPr>
                <w:lang w:val="en-US"/>
              </w:rPr>
              <w:t xml:space="preserve">15.15 </w:t>
            </w:r>
            <w:r w:rsidR="00754161">
              <w:rPr>
                <w:lang w:val="en-US"/>
              </w:rPr>
              <w:t>(</w:t>
            </w:r>
            <w:r w:rsidRPr="00D8437B">
              <w:rPr>
                <w:lang w:val="en-US"/>
              </w:rPr>
              <w:t>42.94</w:t>
            </w:r>
            <w:r w:rsidR="00754161">
              <w:rPr>
                <w:lang w:val="en-US"/>
              </w:rPr>
              <w:t>)</w:t>
            </w:r>
          </w:p>
        </w:tc>
      </w:tr>
      <w:tr w:rsidR="00126CD3" w:rsidRPr="00D8437B" w14:paraId="69176E5A" w14:textId="77777777" w:rsidTr="00F7031F">
        <w:trPr>
          <w:trHeight w:val="70"/>
        </w:trPr>
        <w:tc>
          <w:tcPr>
            <w:tcW w:w="3674" w:type="dxa"/>
            <w:tcBorders>
              <w:bottom w:val="single" w:sz="4" w:space="0" w:color="auto"/>
            </w:tcBorders>
            <w:vAlign w:val="center"/>
          </w:tcPr>
          <w:p w14:paraId="1846E519" w14:textId="2ECC5588" w:rsidR="00126CD3" w:rsidRPr="00D8437B" w:rsidRDefault="00126CD3" w:rsidP="001B244E">
            <w:pPr>
              <w:spacing w:after="120" w:line="480" w:lineRule="auto"/>
              <w:rPr>
                <w:lang w:val="en-US"/>
              </w:rPr>
            </w:pPr>
            <w:r w:rsidRPr="00D8437B">
              <w:rPr>
                <w:lang w:val="en-US"/>
              </w:rPr>
              <w:t xml:space="preserve">Urea </w:t>
            </w:r>
            <w:r w:rsidR="00030841">
              <w:rPr>
                <w:lang w:val="en-US"/>
              </w:rPr>
              <w:t>n</w:t>
            </w:r>
            <w:r w:rsidRPr="00D8437B">
              <w:rPr>
                <w:lang w:val="en-US"/>
              </w:rPr>
              <w:t>itrogen (mmol/L)</w:t>
            </w:r>
          </w:p>
        </w:tc>
        <w:tc>
          <w:tcPr>
            <w:tcW w:w="3596" w:type="dxa"/>
            <w:tcBorders>
              <w:bottom w:val="single" w:sz="4" w:space="0" w:color="auto"/>
            </w:tcBorders>
            <w:vAlign w:val="center"/>
          </w:tcPr>
          <w:p w14:paraId="72CFB2B1" w14:textId="67991B87" w:rsidR="00126CD3" w:rsidRPr="00D8437B" w:rsidRDefault="00126CD3" w:rsidP="00D30BCF">
            <w:pPr>
              <w:spacing w:after="120" w:line="480" w:lineRule="auto"/>
              <w:jc w:val="center"/>
              <w:rPr>
                <w:lang w:val="en-US"/>
              </w:rPr>
            </w:pPr>
            <w:r w:rsidRPr="00D8437B">
              <w:rPr>
                <w:lang w:val="en-US"/>
              </w:rPr>
              <w:t xml:space="preserve">4.28 </w:t>
            </w:r>
            <w:r w:rsidR="00754161">
              <w:rPr>
                <w:lang w:val="en-US"/>
              </w:rPr>
              <w:t>(</w:t>
            </w:r>
            <w:r w:rsidRPr="00D8437B">
              <w:rPr>
                <w:lang w:val="en-US"/>
              </w:rPr>
              <w:t>1.20</w:t>
            </w:r>
            <w:r w:rsidR="00754161">
              <w:rPr>
                <w:lang w:val="en-US"/>
              </w:rPr>
              <w:t>)</w:t>
            </w:r>
          </w:p>
        </w:tc>
        <w:tc>
          <w:tcPr>
            <w:tcW w:w="3344" w:type="dxa"/>
            <w:tcBorders>
              <w:bottom w:val="single" w:sz="4" w:space="0" w:color="auto"/>
            </w:tcBorders>
          </w:tcPr>
          <w:p w14:paraId="25071C80" w14:textId="5BBC1E31" w:rsidR="00126CD3" w:rsidRPr="00D8437B" w:rsidRDefault="00126CD3" w:rsidP="00D30BCF">
            <w:pPr>
              <w:spacing w:after="120" w:line="480" w:lineRule="auto"/>
              <w:jc w:val="center"/>
              <w:rPr>
                <w:lang w:val="en-US"/>
              </w:rPr>
            </w:pPr>
            <w:r w:rsidRPr="00D8437B">
              <w:rPr>
                <w:lang w:val="en-US"/>
              </w:rPr>
              <w:t xml:space="preserve">4.33 </w:t>
            </w:r>
            <w:r w:rsidR="00754161">
              <w:rPr>
                <w:lang w:val="en-US"/>
              </w:rPr>
              <w:t>(</w:t>
            </w:r>
            <w:r w:rsidRPr="00D8437B">
              <w:rPr>
                <w:lang w:val="en-US"/>
              </w:rPr>
              <w:t>0.95</w:t>
            </w:r>
            <w:r w:rsidR="00754161">
              <w:rPr>
                <w:lang w:val="en-US"/>
              </w:rPr>
              <w:t>)</w:t>
            </w:r>
          </w:p>
        </w:tc>
        <w:tc>
          <w:tcPr>
            <w:tcW w:w="3344" w:type="dxa"/>
            <w:tcBorders>
              <w:bottom w:val="single" w:sz="4" w:space="0" w:color="auto"/>
            </w:tcBorders>
          </w:tcPr>
          <w:p w14:paraId="1CDD1911" w14:textId="3BF23BA8" w:rsidR="00126CD3" w:rsidRPr="00D8437B" w:rsidRDefault="00126CD3" w:rsidP="00D30BCF">
            <w:pPr>
              <w:spacing w:after="120" w:line="480" w:lineRule="auto"/>
              <w:jc w:val="center"/>
              <w:rPr>
                <w:lang w:val="en-US"/>
              </w:rPr>
            </w:pPr>
            <w:r w:rsidRPr="00D8437B">
              <w:rPr>
                <w:lang w:val="en-US"/>
              </w:rPr>
              <w:t xml:space="preserve">0.06 </w:t>
            </w:r>
            <w:r w:rsidR="00754161">
              <w:rPr>
                <w:lang w:val="en-US"/>
              </w:rPr>
              <w:t>(</w:t>
            </w:r>
            <w:r w:rsidRPr="00D8437B">
              <w:rPr>
                <w:lang w:val="en-US"/>
              </w:rPr>
              <w:t>0.71</w:t>
            </w:r>
            <w:r w:rsidR="00754161">
              <w:rPr>
                <w:lang w:val="en-US"/>
              </w:rPr>
              <w:t>)</w:t>
            </w:r>
          </w:p>
        </w:tc>
      </w:tr>
    </w:tbl>
    <w:p w14:paraId="5BFCD1B5" w14:textId="6EE14B34" w:rsidR="0085176C" w:rsidRPr="00C72038" w:rsidRDefault="002759E5" w:rsidP="0085176C">
      <w:pPr>
        <w:tabs>
          <w:tab w:val="left" w:pos="7610"/>
        </w:tabs>
        <w:spacing w:before="120" w:after="120" w:line="480" w:lineRule="auto"/>
        <w:rPr>
          <w:sz w:val="20"/>
          <w:szCs w:val="20"/>
          <w:lang w:val="en-US"/>
        </w:rPr>
      </w:pPr>
      <w:r w:rsidRPr="002B2521">
        <w:rPr>
          <w:b/>
          <w:bCs/>
          <w:sz w:val="20"/>
          <w:szCs w:val="20"/>
          <w:lang w:val="en-US"/>
        </w:rPr>
        <w:t>Notes:</w:t>
      </w:r>
      <w:r>
        <w:rPr>
          <w:sz w:val="20"/>
          <w:szCs w:val="20"/>
          <w:lang w:val="en-US"/>
        </w:rPr>
        <w:t xml:space="preserve"> </w:t>
      </w:r>
      <w:r w:rsidR="0085176C" w:rsidRPr="00C72038">
        <w:rPr>
          <w:sz w:val="20"/>
          <w:szCs w:val="20"/>
          <w:lang w:val="en-US"/>
        </w:rPr>
        <w:t xml:space="preserve">Baseline is last non-missing result available prior to first dose. Change from </w:t>
      </w:r>
      <w:r w:rsidR="00CA07C2">
        <w:rPr>
          <w:sz w:val="20"/>
          <w:szCs w:val="20"/>
          <w:lang w:val="en-US"/>
        </w:rPr>
        <w:t>b</w:t>
      </w:r>
      <w:r w:rsidR="00CA07C2" w:rsidRPr="00C72038">
        <w:rPr>
          <w:sz w:val="20"/>
          <w:szCs w:val="20"/>
          <w:lang w:val="en-US"/>
        </w:rPr>
        <w:t xml:space="preserve">aseline </w:t>
      </w:r>
      <w:r w:rsidR="0085176C" w:rsidRPr="00C72038">
        <w:rPr>
          <w:sz w:val="20"/>
          <w:szCs w:val="20"/>
          <w:lang w:val="en-US"/>
        </w:rPr>
        <w:t xml:space="preserve">is </w:t>
      </w:r>
      <w:r w:rsidR="00CA07C2">
        <w:rPr>
          <w:sz w:val="20"/>
          <w:szCs w:val="20"/>
          <w:lang w:val="en-US"/>
        </w:rPr>
        <w:t>p</w:t>
      </w:r>
      <w:r w:rsidR="00CA07C2" w:rsidRPr="00C72038">
        <w:rPr>
          <w:sz w:val="20"/>
          <w:szCs w:val="20"/>
          <w:lang w:val="en-US"/>
        </w:rPr>
        <w:t>ost</w:t>
      </w:r>
      <w:r w:rsidR="0085176C" w:rsidRPr="00C72038">
        <w:rPr>
          <w:sz w:val="20"/>
          <w:szCs w:val="20"/>
          <w:lang w:val="en-US"/>
        </w:rPr>
        <w:t>-</w:t>
      </w:r>
      <w:r w:rsidR="00CA07C2">
        <w:rPr>
          <w:sz w:val="20"/>
          <w:szCs w:val="20"/>
          <w:lang w:val="en-US"/>
        </w:rPr>
        <w:t>d</w:t>
      </w:r>
      <w:r w:rsidR="00CA07C2" w:rsidRPr="00C72038">
        <w:rPr>
          <w:sz w:val="20"/>
          <w:szCs w:val="20"/>
          <w:lang w:val="en-US"/>
        </w:rPr>
        <w:t xml:space="preserve">ose </w:t>
      </w:r>
      <w:r w:rsidR="00CA07C2">
        <w:rPr>
          <w:sz w:val="20"/>
          <w:szCs w:val="20"/>
          <w:lang w:val="en-US"/>
        </w:rPr>
        <w:t>v</w:t>
      </w:r>
      <w:r w:rsidR="00CA07C2" w:rsidRPr="00C72038">
        <w:rPr>
          <w:sz w:val="20"/>
          <w:szCs w:val="20"/>
          <w:lang w:val="en-US"/>
        </w:rPr>
        <w:t xml:space="preserve">isit </w:t>
      </w:r>
      <w:r w:rsidR="00CA07C2">
        <w:rPr>
          <w:sz w:val="20"/>
          <w:szCs w:val="20"/>
          <w:lang w:val="en-US"/>
        </w:rPr>
        <w:t>v</w:t>
      </w:r>
      <w:r w:rsidR="00CA07C2" w:rsidRPr="00C72038">
        <w:rPr>
          <w:sz w:val="20"/>
          <w:szCs w:val="20"/>
          <w:lang w:val="en-US"/>
        </w:rPr>
        <w:t xml:space="preserve">alue </w:t>
      </w:r>
      <w:r w:rsidR="0085176C" w:rsidRPr="00C72038">
        <w:rPr>
          <w:sz w:val="20"/>
          <w:szCs w:val="20"/>
          <w:lang w:val="en-US"/>
        </w:rPr>
        <w:t xml:space="preserve">– </w:t>
      </w:r>
      <w:r w:rsidR="00CA07C2">
        <w:rPr>
          <w:sz w:val="20"/>
          <w:szCs w:val="20"/>
          <w:lang w:val="en-US"/>
        </w:rPr>
        <w:t>b</w:t>
      </w:r>
      <w:r w:rsidR="00CA07C2" w:rsidRPr="00C72038">
        <w:rPr>
          <w:sz w:val="20"/>
          <w:szCs w:val="20"/>
          <w:lang w:val="en-US"/>
        </w:rPr>
        <w:t xml:space="preserve">aseline </w:t>
      </w:r>
      <w:r w:rsidR="00CA07C2">
        <w:rPr>
          <w:sz w:val="20"/>
          <w:szCs w:val="20"/>
          <w:lang w:val="en-US"/>
        </w:rPr>
        <w:t>v</w:t>
      </w:r>
      <w:r w:rsidR="00CA07C2" w:rsidRPr="00C72038">
        <w:rPr>
          <w:sz w:val="20"/>
          <w:szCs w:val="20"/>
          <w:lang w:val="en-US"/>
        </w:rPr>
        <w:t>alue</w:t>
      </w:r>
      <w:r w:rsidR="0085176C">
        <w:rPr>
          <w:sz w:val="20"/>
          <w:szCs w:val="20"/>
          <w:lang w:val="en-US"/>
        </w:rPr>
        <w:t>.</w:t>
      </w:r>
    </w:p>
    <w:p w14:paraId="12B74A3A" w14:textId="233C7BD9" w:rsidR="00126CD3" w:rsidRPr="00C72038" w:rsidRDefault="002759E5" w:rsidP="007C1961">
      <w:pPr>
        <w:tabs>
          <w:tab w:val="left" w:pos="7610"/>
        </w:tabs>
        <w:spacing w:before="120" w:after="120" w:line="480" w:lineRule="auto"/>
        <w:rPr>
          <w:sz w:val="20"/>
          <w:szCs w:val="20"/>
          <w:lang w:val="en-US"/>
        </w:rPr>
      </w:pPr>
      <w:r w:rsidRPr="006C28D4">
        <w:rPr>
          <w:b/>
          <w:bCs/>
          <w:sz w:val="20"/>
          <w:szCs w:val="20"/>
          <w:lang w:val="en-US"/>
        </w:rPr>
        <w:t xml:space="preserve">Abbreviations: </w:t>
      </w:r>
      <w:r w:rsidR="00126CD3" w:rsidRPr="002B2521">
        <w:rPr>
          <w:sz w:val="20"/>
          <w:szCs w:val="20"/>
          <w:lang w:val="en-US"/>
        </w:rPr>
        <w:t>SD</w:t>
      </w:r>
      <w:r>
        <w:rPr>
          <w:sz w:val="20"/>
          <w:szCs w:val="20"/>
          <w:lang w:val="en-US"/>
        </w:rPr>
        <w:t>,</w:t>
      </w:r>
      <w:r w:rsidR="00126CD3" w:rsidRPr="002759E5">
        <w:rPr>
          <w:sz w:val="20"/>
          <w:szCs w:val="20"/>
          <w:lang w:val="en-US"/>
        </w:rPr>
        <w:t xml:space="preserve"> </w:t>
      </w:r>
      <w:r w:rsidR="00126CD3" w:rsidRPr="00C72038">
        <w:rPr>
          <w:sz w:val="20"/>
          <w:szCs w:val="20"/>
          <w:lang w:val="en-US"/>
        </w:rPr>
        <w:t>standard deviation</w:t>
      </w:r>
      <w:r w:rsidR="0085176C">
        <w:rPr>
          <w:sz w:val="20"/>
          <w:szCs w:val="20"/>
          <w:lang w:val="en-US"/>
        </w:rPr>
        <w:t>.</w:t>
      </w:r>
    </w:p>
    <w:p w14:paraId="05DDA609" w14:textId="77777777" w:rsidR="004001A0" w:rsidRPr="00C72038" w:rsidRDefault="004001A0" w:rsidP="002D63A7">
      <w:pPr>
        <w:spacing w:before="120" w:after="120" w:line="480" w:lineRule="auto"/>
        <w:rPr>
          <w:b/>
          <w:bCs/>
          <w:sz w:val="20"/>
          <w:szCs w:val="20"/>
          <w:lang w:val="en-US"/>
        </w:rPr>
        <w:sectPr w:rsidR="004001A0" w:rsidRPr="00C72038" w:rsidSect="004A09AB">
          <w:pgSz w:w="16838" w:h="11906" w:orient="landscape" w:code="9"/>
          <w:pgMar w:top="1701" w:right="1701" w:bottom="1701" w:left="1701" w:header="720" w:footer="720" w:gutter="0"/>
          <w:cols w:space="720"/>
          <w:docGrid w:linePitch="360"/>
        </w:sectPr>
      </w:pPr>
    </w:p>
    <w:p w14:paraId="16160234" w14:textId="2EA16FCB" w:rsidR="007C1961" w:rsidRPr="00D8437B" w:rsidRDefault="004001A0" w:rsidP="002D63A7">
      <w:pPr>
        <w:spacing w:before="120" w:after="120" w:line="480" w:lineRule="auto"/>
        <w:rPr>
          <w:b/>
          <w:bCs/>
          <w:lang w:val="en-US"/>
        </w:rPr>
      </w:pPr>
      <w:bookmarkStart w:id="3" w:name="_Hlk133594380"/>
      <w:r w:rsidRPr="00D8437B">
        <w:rPr>
          <w:b/>
          <w:bCs/>
          <w:lang w:val="en-US"/>
        </w:rPr>
        <w:lastRenderedPageBreak/>
        <w:t xml:space="preserve">Supplementary </w:t>
      </w:r>
      <w:bookmarkEnd w:id="3"/>
      <w:r w:rsidR="000D73FE" w:rsidRPr="00D8437B">
        <w:rPr>
          <w:b/>
          <w:bCs/>
          <w:lang w:val="en-US"/>
        </w:rPr>
        <w:t>Fig</w:t>
      </w:r>
      <w:r w:rsidR="004B6FB0">
        <w:rPr>
          <w:b/>
          <w:bCs/>
          <w:lang w:val="en-US"/>
        </w:rPr>
        <w:t>ure</w:t>
      </w:r>
      <w:r w:rsidR="000D73FE" w:rsidRPr="00D8437B">
        <w:rPr>
          <w:b/>
          <w:bCs/>
          <w:lang w:val="en-US"/>
        </w:rPr>
        <w:t xml:space="preserve"> </w:t>
      </w:r>
      <w:r w:rsidR="00F23298">
        <w:rPr>
          <w:b/>
          <w:bCs/>
          <w:lang w:val="en-US"/>
        </w:rPr>
        <w:t>1</w:t>
      </w:r>
      <w:r w:rsidRPr="00D8437B">
        <w:rPr>
          <w:b/>
          <w:bCs/>
          <w:lang w:val="en-US"/>
        </w:rPr>
        <w:t xml:space="preserve"> </w:t>
      </w:r>
      <w:r w:rsidR="00C4251B" w:rsidRPr="00D8437B">
        <w:rPr>
          <w:lang w:val="en-US"/>
        </w:rPr>
        <w:t xml:space="preserve">Semi-logarithmic </w:t>
      </w:r>
      <w:r w:rsidR="00CA07C2">
        <w:rPr>
          <w:lang w:val="en-US"/>
        </w:rPr>
        <w:t>G</w:t>
      </w:r>
      <w:r w:rsidR="00CA07C2" w:rsidRPr="00D8437B">
        <w:rPr>
          <w:lang w:val="en-US"/>
        </w:rPr>
        <w:t xml:space="preserve">eometric </w:t>
      </w:r>
      <w:r w:rsidR="00CA07C2">
        <w:rPr>
          <w:lang w:val="en-US"/>
        </w:rPr>
        <w:t>M</w:t>
      </w:r>
      <w:r w:rsidR="00CA07C2" w:rsidRPr="00D8437B">
        <w:rPr>
          <w:lang w:val="en-US"/>
        </w:rPr>
        <w:t xml:space="preserve">ean </w:t>
      </w:r>
      <w:r w:rsidR="00CA07C2">
        <w:rPr>
          <w:lang w:val="en-US"/>
        </w:rPr>
        <w:t>P</w:t>
      </w:r>
      <w:r w:rsidR="00CA07C2" w:rsidRPr="00D8437B">
        <w:rPr>
          <w:lang w:val="en-US"/>
        </w:rPr>
        <w:t xml:space="preserve">lasma </w:t>
      </w:r>
      <w:r w:rsidR="00CA07C2">
        <w:rPr>
          <w:lang w:val="en-US"/>
        </w:rPr>
        <w:t>C</w:t>
      </w:r>
      <w:r w:rsidR="00CA07C2" w:rsidRPr="00D8437B">
        <w:rPr>
          <w:lang w:val="en-US"/>
        </w:rPr>
        <w:t xml:space="preserve">oncentration </w:t>
      </w:r>
      <w:r w:rsidRPr="00D8437B">
        <w:rPr>
          <w:lang w:val="en-US"/>
        </w:rPr>
        <w:t>(pg/mL) of (</w:t>
      </w:r>
      <w:r w:rsidRPr="0082617F">
        <w:rPr>
          <w:b/>
          <w:bCs/>
          <w:lang w:val="en-US"/>
        </w:rPr>
        <w:t>A</w:t>
      </w:r>
      <w:r w:rsidRPr="00D8437B">
        <w:rPr>
          <w:lang w:val="en-US"/>
        </w:rPr>
        <w:t xml:space="preserve">) </w:t>
      </w:r>
      <w:r w:rsidR="00CA07C2">
        <w:rPr>
          <w:lang w:val="en-US"/>
        </w:rPr>
        <w:t>A</w:t>
      </w:r>
      <w:r w:rsidR="00CA07C2" w:rsidRPr="00D8437B">
        <w:rPr>
          <w:lang w:val="en-US"/>
        </w:rPr>
        <w:t>clidinium</w:t>
      </w:r>
      <w:r w:rsidRPr="00D8437B">
        <w:rPr>
          <w:lang w:val="en-US"/>
        </w:rPr>
        <w:t>, (</w:t>
      </w:r>
      <w:r w:rsidRPr="0082617F">
        <w:rPr>
          <w:b/>
          <w:bCs/>
          <w:lang w:val="en-US"/>
        </w:rPr>
        <w:t>B</w:t>
      </w:r>
      <w:r w:rsidRPr="00D8437B">
        <w:rPr>
          <w:lang w:val="en-US"/>
        </w:rPr>
        <w:t>) LAS34823 and (</w:t>
      </w:r>
      <w:r w:rsidRPr="0082617F">
        <w:rPr>
          <w:b/>
          <w:bCs/>
          <w:lang w:val="en-US"/>
        </w:rPr>
        <w:t>C</w:t>
      </w:r>
      <w:r w:rsidRPr="00D8437B">
        <w:rPr>
          <w:lang w:val="en-US"/>
        </w:rPr>
        <w:t xml:space="preserve">) LAS35840 </w:t>
      </w:r>
      <w:r w:rsidR="00CA07C2">
        <w:rPr>
          <w:lang w:val="en-US"/>
        </w:rPr>
        <w:t>V</w:t>
      </w:r>
      <w:r w:rsidR="00CA07C2" w:rsidRPr="00D8437B">
        <w:rPr>
          <w:lang w:val="en-US"/>
        </w:rPr>
        <w:t xml:space="preserve">ersus </w:t>
      </w:r>
      <w:r w:rsidR="00CA07C2">
        <w:rPr>
          <w:lang w:val="en-US"/>
        </w:rPr>
        <w:t>T</w:t>
      </w:r>
      <w:r w:rsidR="00CA07C2" w:rsidRPr="00D8437B">
        <w:rPr>
          <w:lang w:val="en-US"/>
        </w:rPr>
        <w:t>ime</w:t>
      </w:r>
      <w:r w:rsidRPr="00D8437B">
        <w:rPr>
          <w:lang w:val="en-US"/>
        </w:rPr>
        <w:t xml:space="preserve">: Day 1 and Day </w:t>
      </w:r>
      <w:r w:rsidR="00754161">
        <w:rPr>
          <w:lang w:val="en-US"/>
        </w:rPr>
        <w:t>9</w:t>
      </w:r>
    </w:p>
    <w:p w14:paraId="1FE00932" w14:textId="12D0E68B" w:rsidR="004001A0" w:rsidRPr="00D8437B" w:rsidRDefault="00FC602E" w:rsidP="002D63A7">
      <w:pPr>
        <w:spacing w:before="120" w:after="120" w:line="480" w:lineRule="auto"/>
        <w:rPr>
          <w:b/>
          <w:bCs/>
          <w:lang w:val="en-US"/>
        </w:rPr>
      </w:pPr>
      <w:r w:rsidRPr="00FC602E">
        <w:rPr>
          <w:b/>
          <w:bCs/>
          <w:noProof/>
          <w:lang w:val="en-US"/>
        </w:rPr>
        <w:drawing>
          <wp:inline distT="0" distB="0" distL="0" distR="0" wp14:anchorId="73291E49" wp14:editId="0E5A39D6">
            <wp:extent cx="5400040" cy="6742430"/>
            <wp:effectExtent l="0" t="0" r="0" b="1270"/>
            <wp:docPr id="1318809557" name="Picture 1" descr="A graph of different sizes and numbers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8809557" name="Picture 1" descr="A graph of different sizes and numbers&#10;&#10;Description automatically generated with medium confidence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67424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1733A7" w14:textId="69138170" w:rsidR="004001A0" w:rsidRPr="00D8437B" w:rsidRDefault="002759E5" w:rsidP="004001A0">
      <w:pPr>
        <w:spacing w:after="120" w:line="480" w:lineRule="auto"/>
        <w:rPr>
          <w:b/>
          <w:bCs/>
          <w:lang w:val="en-US"/>
        </w:rPr>
      </w:pPr>
      <w:r w:rsidRPr="002B2521">
        <w:rPr>
          <w:b/>
          <w:bCs/>
          <w:sz w:val="20"/>
          <w:szCs w:val="20"/>
          <w:lang w:val="en-US"/>
        </w:rPr>
        <w:t>Notes:</w:t>
      </w:r>
      <w:r>
        <w:rPr>
          <w:sz w:val="20"/>
          <w:szCs w:val="20"/>
          <w:lang w:val="en-US"/>
        </w:rPr>
        <w:t xml:space="preserve"> </w:t>
      </w:r>
      <w:r w:rsidR="004001A0" w:rsidRPr="00D8437B">
        <w:rPr>
          <w:sz w:val="20"/>
          <w:szCs w:val="20"/>
          <w:lang w:val="en-US"/>
        </w:rPr>
        <w:t xml:space="preserve">Plasma concentration axes display a semi-logarithmic scale. Data points are displayed only if </w:t>
      </w:r>
      <w:r w:rsidR="004001A0" w:rsidRPr="00D8437B">
        <w:rPr>
          <w:rFonts w:cstheme="minorHAnsi"/>
          <w:sz w:val="20"/>
          <w:szCs w:val="20"/>
          <w:lang w:val="en-US"/>
        </w:rPr>
        <w:t>≥</w:t>
      </w:r>
      <w:r w:rsidR="004001A0" w:rsidRPr="00D8437B">
        <w:rPr>
          <w:sz w:val="20"/>
          <w:szCs w:val="20"/>
          <w:lang w:val="en-US"/>
        </w:rPr>
        <w:t>3 concentrations are available for each timepoint</w:t>
      </w:r>
      <w:r w:rsidR="0085176C">
        <w:rPr>
          <w:sz w:val="20"/>
          <w:szCs w:val="20"/>
          <w:lang w:val="en-US"/>
        </w:rPr>
        <w:t>.</w:t>
      </w:r>
      <w:r w:rsidR="004001A0" w:rsidRPr="00D8437B">
        <w:rPr>
          <w:sz w:val="20"/>
          <w:szCs w:val="20"/>
          <w:lang w:val="en-US"/>
        </w:rPr>
        <w:br/>
      </w:r>
      <w:r w:rsidRPr="006C28D4">
        <w:rPr>
          <w:b/>
          <w:bCs/>
          <w:sz w:val="20"/>
          <w:szCs w:val="20"/>
          <w:lang w:val="en-US"/>
        </w:rPr>
        <w:t xml:space="preserve">Abbreviations: </w:t>
      </w:r>
      <w:r w:rsidR="004001A0" w:rsidRPr="00D8437B">
        <w:rPr>
          <w:sz w:val="20"/>
          <w:szCs w:val="20"/>
          <w:lang w:val="en-US"/>
        </w:rPr>
        <w:t>h, hours</w:t>
      </w:r>
      <w:r w:rsidR="0085176C">
        <w:rPr>
          <w:sz w:val="20"/>
          <w:szCs w:val="20"/>
          <w:lang w:val="en-US"/>
        </w:rPr>
        <w:t>.</w:t>
      </w:r>
    </w:p>
    <w:sectPr w:rsidR="004001A0" w:rsidRPr="00D8437B" w:rsidSect="004A09AB">
      <w:pgSz w:w="11906" w:h="16838" w:code="9"/>
      <w:pgMar w:top="1701" w:right="1701" w:bottom="1701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204FD3" w14:textId="77777777" w:rsidR="00FD1B7B" w:rsidRDefault="00FD1B7B" w:rsidP="00427DD9">
      <w:pPr>
        <w:spacing w:after="0" w:line="240" w:lineRule="auto"/>
      </w:pPr>
      <w:r>
        <w:separator/>
      </w:r>
    </w:p>
  </w:endnote>
  <w:endnote w:type="continuationSeparator" w:id="0">
    <w:p w14:paraId="32C2102D" w14:textId="77777777" w:rsidR="00FD1B7B" w:rsidRDefault="00FD1B7B" w:rsidP="00427DD9">
      <w:pPr>
        <w:spacing w:after="0" w:line="240" w:lineRule="auto"/>
      </w:pPr>
      <w:r>
        <w:continuationSeparator/>
      </w:r>
    </w:p>
  </w:endnote>
  <w:endnote w:type="continuationNotice" w:id="1">
    <w:p w14:paraId="67308ACB" w14:textId="77777777" w:rsidR="00FD1B7B" w:rsidRDefault="00FD1B7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EAEA50" w14:textId="64481C73" w:rsidR="0015279C" w:rsidRDefault="0015279C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3D784C2F" wp14:editId="38573495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9525" b="0"/>
              <wp:wrapNone/>
              <wp:docPr id="1409511914" name="Text Box 2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B0C2047" w14:textId="2B3F11B8" w:rsidR="0015279C" w:rsidRPr="0015279C" w:rsidRDefault="0015279C" w:rsidP="0015279C">
                          <w:pPr>
                            <w:spacing w:after="0"/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15279C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D784C2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formation Classification: General" style="position:absolute;margin-left:0;margin-top:0;width:34.95pt;height:34.9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" filled="f" stroked="f">
              <v:fill o:detectmouseclick="t"/>
              <v:textbox style="mso-fit-shape-to-text:t" inset="20pt,0,0,15pt">
                <w:txbxContent>
                  <w:p w14:paraId="4B0C2047" w14:textId="2B3F11B8" w:rsidR="0015279C" w:rsidRPr="0015279C" w:rsidRDefault="0015279C" w:rsidP="0015279C">
                    <w:pPr>
                      <w:spacing w:after="0"/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15279C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E91054" w14:textId="19A2C758" w:rsidR="00BC6AEE" w:rsidRDefault="0015279C" w:rsidP="00427DD9">
    <w:pPr>
      <w:pStyle w:val="Footer"/>
      <w:jc w:val="right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14C64D65" wp14:editId="5621C59C">
              <wp:simplePos x="1076325" y="1006792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9525" b="0"/>
              <wp:wrapNone/>
              <wp:docPr id="1581884411" name="Text Box 3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4689793" w14:textId="3B8B8B2A" w:rsidR="0015279C" w:rsidRPr="0015279C" w:rsidRDefault="0015279C" w:rsidP="0015279C">
                          <w:pPr>
                            <w:spacing w:after="0"/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15279C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4C64D65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Information Classification: General" style="position:absolute;left:0;text-align:left;margin-left:0;margin-top:0;width:34.95pt;height:34.9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NP/DwIAACE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" filled="f" stroked="f">
              <v:fill o:detectmouseclick="t"/>
              <v:textbox style="mso-fit-shape-to-text:t" inset="20pt,0,0,15pt">
                <w:txbxContent>
                  <w:p w14:paraId="04689793" w14:textId="3B8B8B2A" w:rsidR="0015279C" w:rsidRPr="0015279C" w:rsidRDefault="0015279C" w:rsidP="0015279C">
                    <w:pPr>
                      <w:spacing w:after="0"/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15279C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id w:val="-1140655410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BC6AEE">
          <w:fldChar w:fldCharType="begin"/>
        </w:r>
        <w:r w:rsidR="00BC6AEE">
          <w:instrText xml:space="preserve"> PAGE   \* MERGEFORMAT </w:instrText>
        </w:r>
        <w:r w:rsidR="00BC6AEE">
          <w:fldChar w:fldCharType="separate"/>
        </w:r>
        <w:r w:rsidR="00BC6AEE">
          <w:rPr>
            <w:noProof/>
          </w:rPr>
          <w:t>2</w:t>
        </w:r>
        <w:r w:rsidR="00BC6AEE">
          <w:rPr>
            <w:noProof/>
          </w:rPr>
          <w:fldChar w:fldCharType="end"/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69B6AA" w14:textId="4AD33A25" w:rsidR="0015279C" w:rsidRDefault="0015279C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46A6766" wp14:editId="6A03F130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9525" b="0"/>
              <wp:wrapNone/>
              <wp:docPr id="326363361" name="Text Box 1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E976505" w14:textId="010B4E42" w:rsidR="0015279C" w:rsidRPr="0015279C" w:rsidRDefault="0015279C" w:rsidP="0015279C">
                          <w:pPr>
                            <w:spacing w:after="0"/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15279C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46A676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Information Classification: General" style="position:absolute;margin-left:0;margin-top:0;width:34.95pt;height:34.9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87LCwIAABo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" filled="f" stroked="f">
              <v:fill o:detectmouseclick="t"/>
              <v:textbox style="mso-fit-shape-to-text:t" inset="20pt,0,0,15pt">
                <w:txbxContent>
                  <w:p w14:paraId="2E976505" w14:textId="010B4E42" w:rsidR="0015279C" w:rsidRPr="0015279C" w:rsidRDefault="0015279C" w:rsidP="0015279C">
                    <w:pPr>
                      <w:spacing w:after="0"/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15279C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9DB455" w14:textId="77777777" w:rsidR="00FD1B7B" w:rsidRDefault="00FD1B7B" w:rsidP="00427DD9">
      <w:pPr>
        <w:spacing w:after="0" w:line="240" w:lineRule="auto"/>
      </w:pPr>
      <w:r>
        <w:separator/>
      </w:r>
    </w:p>
  </w:footnote>
  <w:footnote w:type="continuationSeparator" w:id="0">
    <w:p w14:paraId="6B81508C" w14:textId="77777777" w:rsidR="00FD1B7B" w:rsidRDefault="00FD1B7B" w:rsidP="00427DD9">
      <w:pPr>
        <w:spacing w:after="0" w:line="240" w:lineRule="auto"/>
      </w:pPr>
      <w:r>
        <w:continuationSeparator/>
      </w:r>
    </w:p>
  </w:footnote>
  <w:footnote w:type="continuationNotice" w:id="1">
    <w:p w14:paraId="11893ED7" w14:textId="77777777" w:rsidR="00FD1B7B" w:rsidRDefault="00FD1B7B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D3260"/>
    <w:multiLevelType w:val="hybridMultilevel"/>
    <w:tmpl w:val="5C5210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447D9F"/>
    <w:multiLevelType w:val="hybridMultilevel"/>
    <w:tmpl w:val="1B9A3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288696A">
      <w:start w:val="1"/>
      <w:numFmt w:val="bullet"/>
      <w:lvlText w:val="‒"/>
      <w:lvlJc w:val="left"/>
      <w:pPr>
        <w:ind w:left="2160" w:hanging="360"/>
      </w:pPr>
      <w:rPr>
        <w:rFonts w:ascii="Calibri" w:hAnsi="Calibri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FB4605"/>
    <w:multiLevelType w:val="hybridMultilevel"/>
    <w:tmpl w:val="C58C07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2B0BC2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921799"/>
    <w:multiLevelType w:val="hybridMultilevel"/>
    <w:tmpl w:val="F454D2A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1441795"/>
    <w:multiLevelType w:val="hybridMultilevel"/>
    <w:tmpl w:val="E5EE6F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1478B0"/>
    <w:multiLevelType w:val="hybridMultilevel"/>
    <w:tmpl w:val="98B02A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288696A">
      <w:start w:val="1"/>
      <w:numFmt w:val="bullet"/>
      <w:lvlText w:val="‒"/>
      <w:lvlJc w:val="left"/>
      <w:pPr>
        <w:ind w:left="2160" w:hanging="360"/>
      </w:pPr>
      <w:rPr>
        <w:rFonts w:ascii="Calibri" w:hAnsi="Calibri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F13614"/>
    <w:multiLevelType w:val="hybridMultilevel"/>
    <w:tmpl w:val="A3EACAA2"/>
    <w:lvl w:ilvl="0" w:tplc="3BA227B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074880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FF856B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5EE03F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E78BC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E9E963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CC00F4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AD260B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37C96F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2EC90F00"/>
    <w:multiLevelType w:val="hybridMultilevel"/>
    <w:tmpl w:val="DD8270D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9535C59"/>
    <w:multiLevelType w:val="hybridMultilevel"/>
    <w:tmpl w:val="0C6CC9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288696A">
      <w:start w:val="1"/>
      <w:numFmt w:val="bullet"/>
      <w:lvlText w:val="‒"/>
      <w:lvlJc w:val="left"/>
      <w:pPr>
        <w:ind w:left="2160" w:hanging="360"/>
      </w:pPr>
      <w:rPr>
        <w:rFonts w:ascii="Calibri" w:hAnsi="Calibri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D72477"/>
    <w:multiLevelType w:val="hybridMultilevel"/>
    <w:tmpl w:val="4852EB0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161D02"/>
    <w:multiLevelType w:val="hybridMultilevel"/>
    <w:tmpl w:val="05A6F6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7B5661"/>
    <w:multiLevelType w:val="hybridMultilevel"/>
    <w:tmpl w:val="081A4A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82B218D"/>
    <w:multiLevelType w:val="hybridMultilevel"/>
    <w:tmpl w:val="CAA4A018"/>
    <w:lvl w:ilvl="0" w:tplc="2BE087B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DE0534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3DAB61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ACA491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A927C7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2DCF37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4EEEDA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3C013F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9DC097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59000F8E"/>
    <w:multiLevelType w:val="hybridMultilevel"/>
    <w:tmpl w:val="F3AE1C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288696A">
      <w:start w:val="1"/>
      <w:numFmt w:val="bullet"/>
      <w:lvlText w:val="‒"/>
      <w:lvlJc w:val="left"/>
      <w:pPr>
        <w:ind w:left="2160" w:hanging="360"/>
      </w:pPr>
      <w:rPr>
        <w:rFonts w:ascii="Calibri" w:hAnsi="Calibri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9F66B46"/>
    <w:multiLevelType w:val="hybridMultilevel"/>
    <w:tmpl w:val="9522AA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288696A">
      <w:start w:val="1"/>
      <w:numFmt w:val="bullet"/>
      <w:lvlText w:val="‒"/>
      <w:lvlJc w:val="left"/>
      <w:pPr>
        <w:ind w:left="2160" w:hanging="360"/>
      </w:pPr>
      <w:rPr>
        <w:rFonts w:ascii="Calibri" w:hAnsi="Calibri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0B17E54"/>
    <w:multiLevelType w:val="hybridMultilevel"/>
    <w:tmpl w:val="B0BC88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24D348B"/>
    <w:multiLevelType w:val="hybridMultilevel"/>
    <w:tmpl w:val="311EADD0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72D244A2"/>
    <w:multiLevelType w:val="hybridMultilevel"/>
    <w:tmpl w:val="5D261970"/>
    <w:lvl w:ilvl="0" w:tplc="308E02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F0C5C3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B66670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E94013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39E276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6D88D1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7CA26C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F7E9EA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A8A92D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 w15:restartNumberingAfterBreak="0">
    <w:nsid w:val="77373DC8"/>
    <w:multiLevelType w:val="hybridMultilevel"/>
    <w:tmpl w:val="C0AACB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288696A">
      <w:start w:val="1"/>
      <w:numFmt w:val="bullet"/>
      <w:lvlText w:val="‒"/>
      <w:lvlJc w:val="left"/>
      <w:pPr>
        <w:ind w:left="2160" w:hanging="360"/>
      </w:pPr>
      <w:rPr>
        <w:rFonts w:ascii="Calibri" w:hAnsi="Calibri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B012E42"/>
    <w:multiLevelType w:val="hybridMultilevel"/>
    <w:tmpl w:val="C5ACCE5A"/>
    <w:lvl w:ilvl="0" w:tplc="E1B0C51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330B1A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D46078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762424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52AD65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FD44F9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EC606F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3EEC84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56A283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2022734641">
    <w:abstractNumId w:val="2"/>
  </w:num>
  <w:num w:numId="2" w16cid:durableId="1667855931">
    <w:abstractNumId w:val="11"/>
  </w:num>
  <w:num w:numId="3" w16cid:durableId="1338535912">
    <w:abstractNumId w:val="10"/>
  </w:num>
  <w:num w:numId="4" w16cid:durableId="237132601">
    <w:abstractNumId w:val="4"/>
  </w:num>
  <w:num w:numId="5" w16cid:durableId="787895846">
    <w:abstractNumId w:val="14"/>
  </w:num>
  <w:num w:numId="6" w16cid:durableId="1640838038">
    <w:abstractNumId w:val="16"/>
  </w:num>
  <w:num w:numId="7" w16cid:durableId="1503622052">
    <w:abstractNumId w:val="9"/>
  </w:num>
  <w:num w:numId="8" w16cid:durableId="1816096882">
    <w:abstractNumId w:val="8"/>
  </w:num>
  <w:num w:numId="9" w16cid:durableId="1155880359">
    <w:abstractNumId w:val="18"/>
  </w:num>
  <w:num w:numId="10" w16cid:durableId="1734042583">
    <w:abstractNumId w:val="1"/>
  </w:num>
  <w:num w:numId="11" w16cid:durableId="1828741331">
    <w:abstractNumId w:val="13"/>
  </w:num>
  <w:num w:numId="12" w16cid:durableId="549616829">
    <w:abstractNumId w:val="5"/>
  </w:num>
  <w:num w:numId="13" w16cid:durableId="1671836022">
    <w:abstractNumId w:val="15"/>
  </w:num>
  <w:num w:numId="14" w16cid:durableId="697967443">
    <w:abstractNumId w:val="6"/>
  </w:num>
  <w:num w:numId="15" w16cid:durableId="2091346937">
    <w:abstractNumId w:val="17"/>
  </w:num>
  <w:num w:numId="16" w16cid:durableId="2129814435">
    <w:abstractNumId w:val="12"/>
  </w:num>
  <w:num w:numId="17" w16cid:durableId="200552823">
    <w:abstractNumId w:val="19"/>
  </w:num>
  <w:num w:numId="18" w16cid:durableId="1310936993">
    <w:abstractNumId w:val="7"/>
  </w:num>
  <w:num w:numId="19" w16cid:durableId="1662540392">
    <w:abstractNumId w:val="0"/>
  </w:num>
  <w:num w:numId="20" w16cid:durableId="167198067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.InstantFormat" w:val="&lt;ENInstantFormat&gt;&lt;Enabled&gt;0&lt;/Enabled&gt;&lt;ScanUnformatted&gt;1&lt;/ScanUnformatted&gt;&lt;ScanChanges&gt;1&lt;/ScanChanges&gt;&lt;Suspended&gt;0&lt;/Suspended&gt;&lt;/ENInstantFormat&gt;"/>
    <w:docVar w:name="EN.Layout" w:val="&lt;ENLayout&gt;&lt;Style&gt;Int J Chron Obstruct Pulmon Dis&lt;/Style&gt;&lt;LeftDelim&gt;{&lt;/LeftDelim&gt;&lt;RightDelim&gt;}&lt;/RightDelim&gt;&lt;FontName&gt;Calibri&lt;/FontName&gt;&lt;FontSize&gt;11&lt;/FontSize&gt;&lt;ReflistTitle&gt;&lt;/ReflistTitle&gt;&lt;StartingRefnum&gt;1&lt;/StartingRefnum&gt;&lt;FirstLineIndent&gt;0&lt;/FirstLineIndent&gt;&lt;HangingIndent&gt;720&lt;/HangingIndent&gt;&lt;LineSpacing&gt;2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t29p5st5zwpf50e0zz3xa9tnr0a00vpesaz2&quot;&gt;AZ.Respiratory@complete-mc.com&lt;record-ids&gt;&lt;item&gt;710&lt;/item&gt;&lt;item&gt;714&lt;/item&gt;&lt;item&gt;861&lt;/item&gt;&lt;item&gt;1109&lt;/item&gt;&lt;item&gt;1212&lt;/item&gt;&lt;item&gt;1499&lt;/item&gt;&lt;item&gt;2998&lt;/item&gt;&lt;item&gt;3002&lt;/item&gt;&lt;item&gt;3041&lt;/item&gt;&lt;item&gt;3291&lt;/item&gt;&lt;item&gt;3372&lt;/item&gt;&lt;item&gt;3373&lt;/item&gt;&lt;item&gt;3376&lt;/item&gt;&lt;item&gt;3394&lt;/item&gt;&lt;item&gt;3395&lt;/item&gt;&lt;item&gt;3403&lt;/item&gt;&lt;item&gt;3418&lt;/item&gt;&lt;/record-ids&gt;&lt;/item&gt;&lt;/Libraries&gt;"/>
  </w:docVars>
  <w:rsids>
    <w:rsidRoot w:val="00E5390A"/>
    <w:rsid w:val="0000058F"/>
    <w:rsid w:val="0000497C"/>
    <w:rsid w:val="000060BE"/>
    <w:rsid w:val="00006522"/>
    <w:rsid w:val="00006E8D"/>
    <w:rsid w:val="000122F3"/>
    <w:rsid w:val="0001386A"/>
    <w:rsid w:val="0001494D"/>
    <w:rsid w:val="00020E09"/>
    <w:rsid w:val="00023B6F"/>
    <w:rsid w:val="000277AB"/>
    <w:rsid w:val="00030841"/>
    <w:rsid w:val="00037060"/>
    <w:rsid w:val="00037275"/>
    <w:rsid w:val="000404BB"/>
    <w:rsid w:val="000434EB"/>
    <w:rsid w:val="00043DC4"/>
    <w:rsid w:val="000513D3"/>
    <w:rsid w:val="000651A3"/>
    <w:rsid w:val="00065C28"/>
    <w:rsid w:val="0006727D"/>
    <w:rsid w:val="00072BCE"/>
    <w:rsid w:val="00075355"/>
    <w:rsid w:val="00075A3B"/>
    <w:rsid w:val="00077709"/>
    <w:rsid w:val="00080B75"/>
    <w:rsid w:val="000824FF"/>
    <w:rsid w:val="00083021"/>
    <w:rsid w:val="00084CA6"/>
    <w:rsid w:val="00085B42"/>
    <w:rsid w:val="00087F43"/>
    <w:rsid w:val="000900FE"/>
    <w:rsid w:val="00091CDC"/>
    <w:rsid w:val="00094AE9"/>
    <w:rsid w:val="000A1602"/>
    <w:rsid w:val="000A18BE"/>
    <w:rsid w:val="000A77D1"/>
    <w:rsid w:val="000B30B9"/>
    <w:rsid w:val="000B39F3"/>
    <w:rsid w:val="000B4391"/>
    <w:rsid w:val="000B5480"/>
    <w:rsid w:val="000B60D3"/>
    <w:rsid w:val="000B71C7"/>
    <w:rsid w:val="000C0FF1"/>
    <w:rsid w:val="000C1843"/>
    <w:rsid w:val="000C1920"/>
    <w:rsid w:val="000C2CCA"/>
    <w:rsid w:val="000C40EC"/>
    <w:rsid w:val="000C5252"/>
    <w:rsid w:val="000C71E7"/>
    <w:rsid w:val="000D0147"/>
    <w:rsid w:val="000D0ABC"/>
    <w:rsid w:val="000D261E"/>
    <w:rsid w:val="000D2BC4"/>
    <w:rsid w:val="000D2EE3"/>
    <w:rsid w:val="000D4493"/>
    <w:rsid w:val="000D73FE"/>
    <w:rsid w:val="000E33CA"/>
    <w:rsid w:val="000E36B0"/>
    <w:rsid w:val="000E3C5B"/>
    <w:rsid w:val="000E56F5"/>
    <w:rsid w:val="000E619B"/>
    <w:rsid w:val="000E7FA0"/>
    <w:rsid w:val="000F18FA"/>
    <w:rsid w:val="000F1DD1"/>
    <w:rsid w:val="000F209F"/>
    <w:rsid w:val="000F2966"/>
    <w:rsid w:val="000F3498"/>
    <w:rsid w:val="000F57E5"/>
    <w:rsid w:val="000F7E7C"/>
    <w:rsid w:val="00101B4F"/>
    <w:rsid w:val="00104A92"/>
    <w:rsid w:val="001055BD"/>
    <w:rsid w:val="001061FC"/>
    <w:rsid w:val="00106E71"/>
    <w:rsid w:val="0010767C"/>
    <w:rsid w:val="00107726"/>
    <w:rsid w:val="001124C8"/>
    <w:rsid w:val="00113EFB"/>
    <w:rsid w:val="0011517D"/>
    <w:rsid w:val="0011698C"/>
    <w:rsid w:val="00120166"/>
    <w:rsid w:val="0012092C"/>
    <w:rsid w:val="00121EBF"/>
    <w:rsid w:val="00122576"/>
    <w:rsid w:val="00123983"/>
    <w:rsid w:val="00124432"/>
    <w:rsid w:val="00124F4B"/>
    <w:rsid w:val="00125F9E"/>
    <w:rsid w:val="00125FFB"/>
    <w:rsid w:val="00126CD3"/>
    <w:rsid w:val="00126F6C"/>
    <w:rsid w:val="00130C1B"/>
    <w:rsid w:val="001318C0"/>
    <w:rsid w:val="0013406A"/>
    <w:rsid w:val="0013626E"/>
    <w:rsid w:val="001407E1"/>
    <w:rsid w:val="00140E8F"/>
    <w:rsid w:val="001437A8"/>
    <w:rsid w:val="00144000"/>
    <w:rsid w:val="00144D95"/>
    <w:rsid w:val="00145E44"/>
    <w:rsid w:val="00146715"/>
    <w:rsid w:val="00151D1A"/>
    <w:rsid w:val="0015203D"/>
    <w:rsid w:val="0015279C"/>
    <w:rsid w:val="00154E44"/>
    <w:rsid w:val="00155C02"/>
    <w:rsid w:val="00156A11"/>
    <w:rsid w:val="001575E9"/>
    <w:rsid w:val="00160B73"/>
    <w:rsid w:val="00165D9D"/>
    <w:rsid w:val="00166D07"/>
    <w:rsid w:val="00172C38"/>
    <w:rsid w:val="00172F0F"/>
    <w:rsid w:val="0018053A"/>
    <w:rsid w:val="00182C8A"/>
    <w:rsid w:val="00183A58"/>
    <w:rsid w:val="00187055"/>
    <w:rsid w:val="00187278"/>
    <w:rsid w:val="00191581"/>
    <w:rsid w:val="00195300"/>
    <w:rsid w:val="0019575B"/>
    <w:rsid w:val="00195D27"/>
    <w:rsid w:val="001969DC"/>
    <w:rsid w:val="00197A12"/>
    <w:rsid w:val="001A0D19"/>
    <w:rsid w:val="001A251B"/>
    <w:rsid w:val="001A4D8C"/>
    <w:rsid w:val="001B0575"/>
    <w:rsid w:val="001B1008"/>
    <w:rsid w:val="001B244E"/>
    <w:rsid w:val="001B3A2C"/>
    <w:rsid w:val="001C5383"/>
    <w:rsid w:val="001C57E6"/>
    <w:rsid w:val="001C64B9"/>
    <w:rsid w:val="001C711E"/>
    <w:rsid w:val="001C7E2A"/>
    <w:rsid w:val="001D031B"/>
    <w:rsid w:val="001D1F8A"/>
    <w:rsid w:val="001D48F6"/>
    <w:rsid w:val="001D6110"/>
    <w:rsid w:val="001D7B3E"/>
    <w:rsid w:val="001D7D92"/>
    <w:rsid w:val="001E0C53"/>
    <w:rsid w:val="001E1790"/>
    <w:rsid w:val="001E580E"/>
    <w:rsid w:val="001E5824"/>
    <w:rsid w:val="001F0358"/>
    <w:rsid w:val="001F281D"/>
    <w:rsid w:val="001F318B"/>
    <w:rsid w:val="001F3A27"/>
    <w:rsid w:val="001F72E1"/>
    <w:rsid w:val="00200110"/>
    <w:rsid w:val="00201076"/>
    <w:rsid w:val="00204860"/>
    <w:rsid w:val="00207C44"/>
    <w:rsid w:val="002105C2"/>
    <w:rsid w:val="00212B6C"/>
    <w:rsid w:val="00214B71"/>
    <w:rsid w:val="002235D6"/>
    <w:rsid w:val="00225561"/>
    <w:rsid w:val="00226302"/>
    <w:rsid w:val="002317F1"/>
    <w:rsid w:val="00231E54"/>
    <w:rsid w:val="00232D2B"/>
    <w:rsid w:val="00233EEE"/>
    <w:rsid w:val="00234D9D"/>
    <w:rsid w:val="0023507D"/>
    <w:rsid w:val="00235661"/>
    <w:rsid w:val="0023776C"/>
    <w:rsid w:val="00237EDF"/>
    <w:rsid w:val="002413A9"/>
    <w:rsid w:val="002456E7"/>
    <w:rsid w:val="0024575C"/>
    <w:rsid w:val="00251685"/>
    <w:rsid w:val="002529FD"/>
    <w:rsid w:val="00253470"/>
    <w:rsid w:val="00253C2D"/>
    <w:rsid w:val="0025528D"/>
    <w:rsid w:val="0025616C"/>
    <w:rsid w:val="002563A5"/>
    <w:rsid w:val="00261426"/>
    <w:rsid w:val="00262BD4"/>
    <w:rsid w:val="00265170"/>
    <w:rsid w:val="0026678B"/>
    <w:rsid w:val="00271EC8"/>
    <w:rsid w:val="0027296B"/>
    <w:rsid w:val="00273628"/>
    <w:rsid w:val="0027404A"/>
    <w:rsid w:val="002751C1"/>
    <w:rsid w:val="002759E5"/>
    <w:rsid w:val="002767F4"/>
    <w:rsid w:val="00277DC9"/>
    <w:rsid w:val="0028073C"/>
    <w:rsid w:val="002844E7"/>
    <w:rsid w:val="002853D8"/>
    <w:rsid w:val="00287BDB"/>
    <w:rsid w:val="00290229"/>
    <w:rsid w:val="0029458C"/>
    <w:rsid w:val="00295BEE"/>
    <w:rsid w:val="002A0E47"/>
    <w:rsid w:val="002A0FBB"/>
    <w:rsid w:val="002A32DB"/>
    <w:rsid w:val="002A5FC8"/>
    <w:rsid w:val="002A6E35"/>
    <w:rsid w:val="002B0953"/>
    <w:rsid w:val="002B2292"/>
    <w:rsid w:val="002B2521"/>
    <w:rsid w:val="002B3DF1"/>
    <w:rsid w:val="002B52E5"/>
    <w:rsid w:val="002B5573"/>
    <w:rsid w:val="002C0744"/>
    <w:rsid w:val="002C418F"/>
    <w:rsid w:val="002D45A7"/>
    <w:rsid w:val="002D4B1B"/>
    <w:rsid w:val="002D63A7"/>
    <w:rsid w:val="002E3E3C"/>
    <w:rsid w:val="002E4DCA"/>
    <w:rsid w:val="002E5E57"/>
    <w:rsid w:val="002F0816"/>
    <w:rsid w:val="002F2E6E"/>
    <w:rsid w:val="002F43A7"/>
    <w:rsid w:val="002F6122"/>
    <w:rsid w:val="002F6ACA"/>
    <w:rsid w:val="002F73B1"/>
    <w:rsid w:val="002F76E5"/>
    <w:rsid w:val="00300ACD"/>
    <w:rsid w:val="00300F83"/>
    <w:rsid w:val="0030141C"/>
    <w:rsid w:val="003018AF"/>
    <w:rsid w:val="003117D9"/>
    <w:rsid w:val="003119AC"/>
    <w:rsid w:val="0031333D"/>
    <w:rsid w:val="003145E8"/>
    <w:rsid w:val="003217BF"/>
    <w:rsid w:val="003223EE"/>
    <w:rsid w:val="0032263C"/>
    <w:rsid w:val="00324F1C"/>
    <w:rsid w:val="00326E9E"/>
    <w:rsid w:val="00327041"/>
    <w:rsid w:val="00330A88"/>
    <w:rsid w:val="00330AD6"/>
    <w:rsid w:val="0033406C"/>
    <w:rsid w:val="003374FB"/>
    <w:rsid w:val="00343267"/>
    <w:rsid w:val="003476EF"/>
    <w:rsid w:val="00350A3A"/>
    <w:rsid w:val="00353034"/>
    <w:rsid w:val="0036006F"/>
    <w:rsid w:val="0036031D"/>
    <w:rsid w:val="0036046A"/>
    <w:rsid w:val="003626EE"/>
    <w:rsid w:val="00362E03"/>
    <w:rsid w:val="00363715"/>
    <w:rsid w:val="00363AA0"/>
    <w:rsid w:val="00364822"/>
    <w:rsid w:val="00364A26"/>
    <w:rsid w:val="0036505D"/>
    <w:rsid w:val="00370156"/>
    <w:rsid w:val="003708DD"/>
    <w:rsid w:val="00375D67"/>
    <w:rsid w:val="0037697C"/>
    <w:rsid w:val="003834BA"/>
    <w:rsid w:val="00384DD7"/>
    <w:rsid w:val="00393547"/>
    <w:rsid w:val="00393849"/>
    <w:rsid w:val="00394238"/>
    <w:rsid w:val="00395BD9"/>
    <w:rsid w:val="00397A5D"/>
    <w:rsid w:val="003A1E7C"/>
    <w:rsid w:val="003A486A"/>
    <w:rsid w:val="003A55D8"/>
    <w:rsid w:val="003A6D54"/>
    <w:rsid w:val="003B12E0"/>
    <w:rsid w:val="003B28D3"/>
    <w:rsid w:val="003B3310"/>
    <w:rsid w:val="003B3D42"/>
    <w:rsid w:val="003D0249"/>
    <w:rsid w:val="003D594B"/>
    <w:rsid w:val="003E1643"/>
    <w:rsid w:val="003E739E"/>
    <w:rsid w:val="003E7744"/>
    <w:rsid w:val="003F3AD7"/>
    <w:rsid w:val="003F437C"/>
    <w:rsid w:val="003F43DC"/>
    <w:rsid w:val="003F4AD1"/>
    <w:rsid w:val="003F5597"/>
    <w:rsid w:val="004001A0"/>
    <w:rsid w:val="0040105D"/>
    <w:rsid w:val="00401C8E"/>
    <w:rsid w:val="00402AFD"/>
    <w:rsid w:val="00402E9E"/>
    <w:rsid w:val="00403C17"/>
    <w:rsid w:val="004045E8"/>
    <w:rsid w:val="00410BDD"/>
    <w:rsid w:val="0041199C"/>
    <w:rsid w:val="00411CE4"/>
    <w:rsid w:val="00413A9D"/>
    <w:rsid w:val="00413D89"/>
    <w:rsid w:val="004141BE"/>
    <w:rsid w:val="00414660"/>
    <w:rsid w:val="00414D61"/>
    <w:rsid w:val="00416FB7"/>
    <w:rsid w:val="00417143"/>
    <w:rsid w:val="004177B1"/>
    <w:rsid w:val="0042245D"/>
    <w:rsid w:val="00423D97"/>
    <w:rsid w:val="00425D96"/>
    <w:rsid w:val="00426014"/>
    <w:rsid w:val="00426AEF"/>
    <w:rsid w:val="00427DD9"/>
    <w:rsid w:val="00430302"/>
    <w:rsid w:val="0043059A"/>
    <w:rsid w:val="00431256"/>
    <w:rsid w:val="0043504E"/>
    <w:rsid w:val="00435859"/>
    <w:rsid w:val="0044213B"/>
    <w:rsid w:val="00442318"/>
    <w:rsid w:val="00444CF2"/>
    <w:rsid w:val="00445233"/>
    <w:rsid w:val="004466F8"/>
    <w:rsid w:val="00446BA6"/>
    <w:rsid w:val="0044773D"/>
    <w:rsid w:val="00447EAF"/>
    <w:rsid w:val="004508E6"/>
    <w:rsid w:val="00451082"/>
    <w:rsid w:val="00451FAE"/>
    <w:rsid w:val="004521AE"/>
    <w:rsid w:val="00452958"/>
    <w:rsid w:val="00460F2A"/>
    <w:rsid w:val="004652E3"/>
    <w:rsid w:val="00471402"/>
    <w:rsid w:val="004719DC"/>
    <w:rsid w:val="0047214C"/>
    <w:rsid w:val="004733C8"/>
    <w:rsid w:val="004763FB"/>
    <w:rsid w:val="0047644F"/>
    <w:rsid w:val="00481837"/>
    <w:rsid w:val="00482D91"/>
    <w:rsid w:val="004832AC"/>
    <w:rsid w:val="004837ED"/>
    <w:rsid w:val="00483FF9"/>
    <w:rsid w:val="00491C49"/>
    <w:rsid w:val="00494340"/>
    <w:rsid w:val="00494B2F"/>
    <w:rsid w:val="00495018"/>
    <w:rsid w:val="004953EB"/>
    <w:rsid w:val="0049741D"/>
    <w:rsid w:val="00497DF8"/>
    <w:rsid w:val="004A09AB"/>
    <w:rsid w:val="004A0AE3"/>
    <w:rsid w:val="004A4618"/>
    <w:rsid w:val="004A78AB"/>
    <w:rsid w:val="004B3B19"/>
    <w:rsid w:val="004B47B6"/>
    <w:rsid w:val="004B6FB0"/>
    <w:rsid w:val="004B7BBA"/>
    <w:rsid w:val="004C3815"/>
    <w:rsid w:val="004C7DB2"/>
    <w:rsid w:val="004D6111"/>
    <w:rsid w:val="004E0929"/>
    <w:rsid w:val="004E337C"/>
    <w:rsid w:val="004E357A"/>
    <w:rsid w:val="004E57CD"/>
    <w:rsid w:val="004E768F"/>
    <w:rsid w:val="004F4032"/>
    <w:rsid w:val="004F41F2"/>
    <w:rsid w:val="004F7682"/>
    <w:rsid w:val="0050074A"/>
    <w:rsid w:val="00500AFF"/>
    <w:rsid w:val="00503E81"/>
    <w:rsid w:val="005063E7"/>
    <w:rsid w:val="0050756D"/>
    <w:rsid w:val="00514E26"/>
    <w:rsid w:val="0052001A"/>
    <w:rsid w:val="005219C4"/>
    <w:rsid w:val="0052284A"/>
    <w:rsid w:val="00524FE8"/>
    <w:rsid w:val="00527B15"/>
    <w:rsid w:val="00530192"/>
    <w:rsid w:val="00531E61"/>
    <w:rsid w:val="005341EB"/>
    <w:rsid w:val="00534792"/>
    <w:rsid w:val="00536D81"/>
    <w:rsid w:val="005377FC"/>
    <w:rsid w:val="00545C81"/>
    <w:rsid w:val="0054798C"/>
    <w:rsid w:val="005505D9"/>
    <w:rsid w:val="005514D6"/>
    <w:rsid w:val="00552AB9"/>
    <w:rsid w:val="005533FE"/>
    <w:rsid w:val="005536D2"/>
    <w:rsid w:val="00556C8F"/>
    <w:rsid w:val="005578D8"/>
    <w:rsid w:val="005601AC"/>
    <w:rsid w:val="0056028E"/>
    <w:rsid w:val="005616B9"/>
    <w:rsid w:val="00561DE9"/>
    <w:rsid w:val="00561F74"/>
    <w:rsid w:val="00562CB1"/>
    <w:rsid w:val="00563B96"/>
    <w:rsid w:val="005643B8"/>
    <w:rsid w:val="00566B9C"/>
    <w:rsid w:val="00573BC4"/>
    <w:rsid w:val="0057485A"/>
    <w:rsid w:val="00576688"/>
    <w:rsid w:val="0057782F"/>
    <w:rsid w:val="00581B2C"/>
    <w:rsid w:val="00592DA7"/>
    <w:rsid w:val="005A1877"/>
    <w:rsid w:val="005A3312"/>
    <w:rsid w:val="005A4FA6"/>
    <w:rsid w:val="005A71C6"/>
    <w:rsid w:val="005B0FAD"/>
    <w:rsid w:val="005B1F34"/>
    <w:rsid w:val="005B375C"/>
    <w:rsid w:val="005B52D2"/>
    <w:rsid w:val="005B7743"/>
    <w:rsid w:val="005C59C1"/>
    <w:rsid w:val="005D1AF6"/>
    <w:rsid w:val="005D3131"/>
    <w:rsid w:val="005D3C1C"/>
    <w:rsid w:val="005D3E73"/>
    <w:rsid w:val="005D5B68"/>
    <w:rsid w:val="005D5E75"/>
    <w:rsid w:val="005D7D9F"/>
    <w:rsid w:val="005E0122"/>
    <w:rsid w:val="005E1123"/>
    <w:rsid w:val="005E6044"/>
    <w:rsid w:val="005E618E"/>
    <w:rsid w:val="005E6B71"/>
    <w:rsid w:val="005E7F2A"/>
    <w:rsid w:val="005F0CAE"/>
    <w:rsid w:val="005F189B"/>
    <w:rsid w:val="005F262E"/>
    <w:rsid w:val="005F32DF"/>
    <w:rsid w:val="005F38A4"/>
    <w:rsid w:val="005F42ED"/>
    <w:rsid w:val="005F524C"/>
    <w:rsid w:val="005F681C"/>
    <w:rsid w:val="00600074"/>
    <w:rsid w:val="006002A8"/>
    <w:rsid w:val="0061170B"/>
    <w:rsid w:val="0061399D"/>
    <w:rsid w:val="006160A1"/>
    <w:rsid w:val="006164AC"/>
    <w:rsid w:val="006240DF"/>
    <w:rsid w:val="00624FE8"/>
    <w:rsid w:val="00625C6A"/>
    <w:rsid w:val="00632265"/>
    <w:rsid w:val="006336A3"/>
    <w:rsid w:val="006355BB"/>
    <w:rsid w:val="00635940"/>
    <w:rsid w:val="0063605B"/>
    <w:rsid w:val="0063672F"/>
    <w:rsid w:val="00637B94"/>
    <w:rsid w:val="00641488"/>
    <w:rsid w:val="0064363C"/>
    <w:rsid w:val="00643EBD"/>
    <w:rsid w:val="00645534"/>
    <w:rsid w:val="006459A8"/>
    <w:rsid w:val="00646A32"/>
    <w:rsid w:val="00646D91"/>
    <w:rsid w:val="006515DD"/>
    <w:rsid w:val="00652468"/>
    <w:rsid w:val="006532A5"/>
    <w:rsid w:val="00654814"/>
    <w:rsid w:val="00662411"/>
    <w:rsid w:val="00666193"/>
    <w:rsid w:val="006716C6"/>
    <w:rsid w:val="00673EB8"/>
    <w:rsid w:val="00674CBE"/>
    <w:rsid w:val="006766C5"/>
    <w:rsid w:val="0068272D"/>
    <w:rsid w:val="00684DA5"/>
    <w:rsid w:val="00685C59"/>
    <w:rsid w:val="00685EB1"/>
    <w:rsid w:val="00686FAB"/>
    <w:rsid w:val="00690C84"/>
    <w:rsid w:val="00692FF9"/>
    <w:rsid w:val="006948EB"/>
    <w:rsid w:val="0069697E"/>
    <w:rsid w:val="006A38D2"/>
    <w:rsid w:val="006A3A4A"/>
    <w:rsid w:val="006A4EB5"/>
    <w:rsid w:val="006A514D"/>
    <w:rsid w:val="006A6B15"/>
    <w:rsid w:val="006A71C5"/>
    <w:rsid w:val="006A7909"/>
    <w:rsid w:val="006A7C1B"/>
    <w:rsid w:val="006B0AAB"/>
    <w:rsid w:val="006B3123"/>
    <w:rsid w:val="006B7929"/>
    <w:rsid w:val="006C1EA8"/>
    <w:rsid w:val="006C4D92"/>
    <w:rsid w:val="006C55F1"/>
    <w:rsid w:val="006C7B97"/>
    <w:rsid w:val="006D7A55"/>
    <w:rsid w:val="006E0BF2"/>
    <w:rsid w:val="006E489A"/>
    <w:rsid w:val="006E4EEF"/>
    <w:rsid w:val="006F1624"/>
    <w:rsid w:val="006F3D8A"/>
    <w:rsid w:val="006F501F"/>
    <w:rsid w:val="006F7184"/>
    <w:rsid w:val="0070606A"/>
    <w:rsid w:val="007070A4"/>
    <w:rsid w:val="00707D06"/>
    <w:rsid w:val="00707DE3"/>
    <w:rsid w:val="0071031D"/>
    <w:rsid w:val="00714927"/>
    <w:rsid w:val="007207D2"/>
    <w:rsid w:val="007224BC"/>
    <w:rsid w:val="00726088"/>
    <w:rsid w:val="007262A4"/>
    <w:rsid w:val="007310BF"/>
    <w:rsid w:val="00735DAB"/>
    <w:rsid w:val="007413B9"/>
    <w:rsid w:val="00744AEC"/>
    <w:rsid w:val="0075260B"/>
    <w:rsid w:val="00754161"/>
    <w:rsid w:val="0075438E"/>
    <w:rsid w:val="007570CF"/>
    <w:rsid w:val="00757CED"/>
    <w:rsid w:val="00760B5E"/>
    <w:rsid w:val="00761362"/>
    <w:rsid w:val="00762355"/>
    <w:rsid w:val="00762AE4"/>
    <w:rsid w:val="00764CCD"/>
    <w:rsid w:val="00765736"/>
    <w:rsid w:val="0076644C"/>
    <w:rsid w:val="00766A9C"/>
    <w:rsid w:val="00774237"/>
    <w:rsid w:val="007771CF"/>
    <w:rsid w:val="007804F0"/>
    <w:rsid w:val="007818EC"/>
    <w:rsid w:val="00782135"/>
    <w:rsid w:val="00782966"/>
    <w:rsid w:val="00786DCC"/>
    <w:rsid w:val="007904AF"/>
    <w:rsid w:val="00790AB2"/>
    <w:rsid w:val="007910C7"/>
    <w:rsid w:val="007933B9"/>
    <w:rsid w:val="00795AC0"/>
    <w:rsid w:val="007971DC"/>
    <w:rsid w:val="00797EAA"/>
    <w:rsid w:val="00797FFE"/>
    <w:rsid w:val="007A086E"/>
    <w:rsid w:val="007A2170"/>
    <w:rsid w:val="007A3D91"/>
    <w:rsid w:val="007A4615"/>
    <w:rsid w:val="007A5A1C"/>
    <w:rsid w:val="007A5DAA"/>
    <w:rsid w:val="007A5E20"/>
    <w:rsid w:val="007A5EDE"/>
    <w:rsid w:val="007A5F05"/>
    <w:rsid w:val="007A69DA"/>
    <w:rsid w:val="007B22ED"/>
    <w:rsid w:val="007B4035"/>
    <w:rsid w:val="007B52A3"/>
    <w:rsid w:val="007C0120"/>
    <w:rsid w:val="007C1961"/>
    <w:rsid w:val="007C19D3"/>
    <w:rsid w:val="007D12BB"/>
    <w:rsid w:val="007D19A2"/>
    <w:rsid w:val="007D36FF"/>
    <w:rsid w:val="007D5130"/>
    <w:rsid w:val="007E0DA4"/>
    <w:rsid w:val="007E4B33"/>
    <w:rsid w:val="007E5626"/>
    <w:rsid w:val="007E5889"/>
    <w:rsid w:val="007E7462"/>
    <w:rsid w:val="007F085B"/>
    <w:rsid w:val="007F134A"/>
    <w:rsid w:val="007F2B34"/>
    <w:rsid w:val="007F4C08"/>
    <w:rsid w:val="007F4E10"/>
    <w:rsid w:val="007F6F01"/>
    <w:rsid w:val="007F75D4"/>
    <w:rsid w:val="007F7E38"/>
    <w:rsid w:val="008013DA"/>
    <w:rsid w:val="00810460"/>
    <w:rsid w:val="008113E8"/>
    <w:rsid w:val="00811CCC"/>
    <w:rsid w:val="00812BD2"/>
    <w:rsid w:val="00813603"/>
    <w:rsid w:val="008143EF"/>
    <w:rsid w:val="00816CE8"/>
    <w:rsid w:val="00816DD5"/>
    <w:rsid w:val="0081723B"/>
    <w:rsid w:val="00820BDB"/>
    <w:rsid w:val="00821F00"/>
    <w:rsid w:val="008221BA"/>
    <w:rsid w:val="0082262D"/>
    <w:rsid w:val="00825280"/>
    <w:rsid w:val="0082617F"/>
    <w:rsid w:val="008262E9"/>
    <w:rsid w:val="008276C3"/>
    <w:rsid w:val="0083130D"/>
    <w:rsid w:val="00832EEE"/>
    <w:rsid w:val="00833746"/>
    <w:rsid w:val="00833FE1"/>
    <w:rsid w:val="00835B57"/>
    <w:rsid w:val="00837C08"/>
    <w:rsid w:val="008463DD"/>
    <w:rsid w:val="0084699F"/>
    <w:rsid w:val="0085176C"/>
    <w:rsid w:val="00851CA3"/>
    <w:rsid w:val="008538EC"/>
    <w:rsid w:val="00855551"/>
    <w:rsid w:val="00855758"/>
    <w:rsid w:val="00861503"/>
    <w:rsid w:val="00861D7D"/>
    <w:rsid w:val="0086240F"/>
    <w:rsid w:val="008642B7"/>
    <w:rsid w:val="0086514A"/>
    <w:rsid w:val="008707C7"/>
    <w:rsid w:val="00872103"/>
    <w:rsid w:val="00872695"/>
    <w:rsid w:val="00872936"/>
    <w:rsid w:val="008732DD"/>
    <w:rsid w:val="00875D54"/>
    <w:rsid w:val="008828EF"/>
    <w:rsid w:val="0088331B"/>
    <w:rsid w:val="0088537C"/>
    <w:rsid w:val="008878F6"/>
    <w:rsid w:val="00887C19"/>
    <w:rsid w:val="00887CEE"/>
    <w:rsid w:val="00890599"/>
    <w:rsid w:val="0089245E"/>
    <w:rsid w:val="00892A5D"/>
    <w:rsid w:val="00893BE7"/>
    <w:rsid w:val="00896498"/>
    <w:rsid w:val="00897B3E"/>
    <w:rsid w:val="008A1211"/>
    <w:rsid w:val="008A1C96"/>
    <w:rsid w:val="008A3090"/>
    <w:rsid w:val="008A46F6"/>
    <w:rsid w:val="008A478F"/>
    <w:rsid w:val="008A5333"/>
    <w:rsid w:val="008A560B"/>
    <w:rsid w:val="008A5D22"/>
    <w:rsid w:val="008B0FFD"/>
    <w:rsid w:val="008C19F8"/>
    <w:rsid w:val="008C23D5"/>
    <w:rsid w:val="008C4DD5"/>
    <w:rsid w:val="008C6A2D"/>
    <w:rsid w:val="008C72AB"/>
    <w:rsid w:val="008C7641"/>
    <w:rsid w:val="008D0097"/>
    <w:rsid w:val="008D1881"/>
    <w:rsid w:val="008D1E76"/>
    <w:rsid w:val="008D2BF1"/>
    <w:rsid w:val="008D338E"/>
    <w:rsid w:val="008D465F"/>
    <w:rsid w:val="008D47E1"/>
    <w:rsid w:val="008D4FB1"/>
    <w:rsid w:val="008D735A"/>
    <w:rsid w:val="008E0ED7"/>
    <w:rsid w:val="008E2200"/>
    <w:rsid w:val="008E2FC1"/>
    <w:rsid w:val="008E4732"/>
    <w:rsid w:val="008E6BA7"/>
    <w:rsid w:val="008F1A4C"/>
    <w:rsid w:val="008F33A7"/>
    <w:rsid w:val="008F3584"/>
    <w:rsid w:val="008F421B"/>
    <w:rsid w:val="008F6593"/>
    <w:rsid w:val="008F7419"/>
    <w:rsid w:val="008F7CE6"/>
    <w:rsid w:val="00900037"/>
    <w:rsid w:val="00901D7D"/>
    <w:rsid w:val="00902D9F"/>
    <w:rsid w:val="0091351B"/>
    <w:rsid w:val="00913892"/>
    <w:rsid w:val="009150F0"/>
    <w:rsid w:val="0092199D"/>
    <w:rsid w:val="00921AB3"/>
    <w:rsid w:val="00923B4C"/>
    <w:rsid w:val="00924561"/>
    <w:rsid w:val="009248E1"/>
    <w:rsid w:val="00931F23"/>
    <w:rsid w:val="00933BA3"/>
    <w:rsid w:val="00936231"/>
    <w:rsid w:val="00937150"/>
    <w:rsid w:val="009438EA"/>
    <w:rsid w:val="009447D8"/>
    <w:rsid w:val="009454C1"/>
    <w:rsid w:val="009460AF"/>
    <w:rsid w:val="00946A0B"/>
    <w:rsid w:val="00951548"/>
    <w:rsid w:val="00953828"/>
    <w:rsid w:val="009548AD"/>
    <w:rsid w:val="00956B98"/>
    <w:rsid w:val="0095790F"/>
    <w:rsid w:val="0096103F"/>
    <w:rsid w:val="009613B2"/>
    <w:rsid w:val="0096361F"/>
    <w:rsid w:val="00963DF5"/>
    <w:rsid w:val="00966DB2"/>
    <w:rsid w:val="00970901"/>
    <w:rsid w:val="00970F42"/>
    <w:rsid w:val="0097114E"/>
    <w:rsid w:val="00971439"/>
    <w:rsid w:val="00971ED3"/>
    <w:rsid w:val="009724A2"/>
    <w:rsid w:val="00972C27"/>
    <w:rsid w:val="00980E26"/>
    <w:rsid w:val="009812BA"/>
    <w:rsid w:val="0098738A"/>
    <w:rsid w:val="009914F0"/>
    <w:rsid w:val="0099217C"/>
    <w:rsid w:val="009928E3"/>
    <w:rsid w:val="00992E2C"/>
    <w:rsid w:val="00993B34"/>
    <w:rsid w:val="00994BD2"/>
    <w:rsid w:val="009A2934"/>
    <w:rsid w:val="009A2EEB"/>
    <w:rsid w:val="009A4451"/>
    <w:rsid w:val="009B1CF1"/>
    <w:rsid w:val="009B7D88"/>
    <w:rsid w:val="009C1DA9"/>
    <w:rsid w:val="009C3452"/>
    <w:rsid w:val="009C502B"/>
    <w:rsid w:val="009C5297"/>
    <w:rsid w:val="009C5576"/>
    <w:rsid w:val="009C5CBC"/>
    <w:rsid w:val="009C7D4A"/>
    <w:rsid w:val="009D071F"/>
    <w:rsid w:val="009D0CC6"/>
    <w:rsid w:val="009D187F"/>
    <w:rsid w:val="009D666F"/>
    <w:rsid w:val="009D77FF"/>
    <w:rsid w:val="009E2622"/>
    <w:rsid w:val="009E3487"/>
    <w:rsid w:val="009E4A16"/>
    <w:rsid w:val="009E5A94"/>
    <w:rsid w:val="009F09D9"/>
    <w:rsid w:val="009F1AA6"/>
    <w:rsid w:val="009F2789"/>
    <w:rsid w:val="009F4129"/>
    <w:rsid w:val="009F5E69"/>
    <w:rsid w:val="009F68D6"/>
    <w:rsid w:val="009F78B7"/>
    <w:rsid w:val="00A015C1"/>
    <w:rsid w:val="00A02ABC"/>
    <w:rsid w:val="00A04199"/>
    <w:rsid w:val="00A05FF6"/>
    <w:rsid w:val="00A06774"/>
    <w:rsid w:val="00A10F7E"/>
    <w:rsid w:val="00A130A2"/>
    <w:rsid w:val="00A131AA"/>
    <w:rsid w:val="00A147DD"/>
    <w:rsid w:val="00A16B5C"/>
    <w:rsid w:val="00A16F05"/>
    <w:rsid w:val="00A17583"/>
    <w:rsid w:val="00A2157E"/>
    <w:rsid w:val="00A231F7"/>
    <w:rsid w:val="00A31D38"/>
    <w:rsid w:val="00A342F1"/>
    <w:rsid w:val="00A356C2"/>
    <w:rsid w:val="00A36853"/>
    <w:rsid w:val="00A40F0A"/>
    <w:rsid w:val="00A4374A"/>
    <w:rsid w:val="00A445D4"/>
    <w:rsid w:val="00A45334"/>
    <w:rsid w:val="00A46FBF"/>
    <w:rsid w:val="00A50AD5"/>
    <w:rsid w:val="00A54E94"/>
    <w:rsid w:val="00A61F06"/>
    <w:rsid w:val="00A64DE4"/>
    <w:rsid w:val="00A65675"/>
    <w:rsid w:val="00A66C54"/>
    <w:rsid w:val="00A711EC"/>
    <w:rsid w:val="00A71AA4"/>
    <w:rsid w:val="00A725B6"/>
    <w:rsid w:val="00A750F7"/>
    <w:rsid w:val="00A756B8"/>
    <w:rsid w:val="00A75D10"/>
    <w:rsid w:val="00A76AB4"/>
    <w:rsid w:val="00A856CD"/>
    <w:rsid w:val="00A85713"/>
    <w:rsid w:val="00A9218B"/>
    <w:rsid w:val="00A936CB"/>
    <w:rsid w:val="00A9414A"/>
    <w:rsid w:val="00A94A77"/>
    <w:rsid w:val="00A9654F"/>
    <w:rsid w:val="00A977C0"/>
    <w:rsid w:val="00AA47C4"/>
    <w:rsid w:val="00AA4B14"/>
    <w:rsid w:val="00AA4C35"/>
    <w:rsid w:val="00AA716A"/>
    <w:rsid w:val="00AB048D"/>
    <w:rsid w:val="00AB1B38"/>
    <w:rsid w:val="00AB3DF8"/>
    <w:rsid w:val="00AB5CBB"/>
    <w:rsid w:val="00AB6431"/>
    <w:rsid w:val="00AB752F"/>
    <w:rsid w:val="00AB77CA"/>
    <w:rsid w:val="00AB7E00"/>
    <w:rsid w:val="00AC0C2E"/>
    <w:rsid w:val="00AC7601"/>
    <w:rsid w:val="00AD29E0"/>
    <w:rsid w:val="00AD6F88"/>
    <w:rsid w:val="00AD7676"/>
    <w:rsid w:val="00AD7BF9"/>
    <w:rsid w:val="00AE5C3B"/>
    <w:rsid w:val="00AE6880"/>
    <w:rsid w:val="00AF1780"/>
    <w:rsid w:val="00AF1FB1"/>
    <w:rsid w:val="00AF2DC2"/>
    <w:rsid w:val="00AF3371"/>
    <w:rsid w:val="00AF386D"/>
    <w:rsid w:val="00AF3C84"/>
    <w:rsid w:val="00AF49FE"/>
    <w:rsid w:val="00AF749A"/>
    <w:rsid w:val="00AF7599"/>
    <w:rsid w:val="00AF7EC4"/>
    <w:rsid w:val="00B04530"/>
    <w:rsid w:val="00B04A92"/>
    <w:rsid w:val="00B05FF8"/>
    <w:rsid w:val="00B120D4"/>
    <w:rsid w:val="00B12925"/>
    <w:rsid w:val="00B14778"/>
    <w:rsid w:val="00B178F6"/>
    <w:rsid w:val="00B22392"/>
    <w:rsid w:val="00B26211"/>
    <w:rsid w:val="00B278C2"/>
    <w:rsid w:val="00B27B5B"/>
    <w:rsid w:val="00B31234"/>
    <w:rsid w:val="00B328B0"/>
    <w:rsid w:val="00B32E11"/>
    <w:rsid w:val="00B336AC"/>
    <w:rsid w:val="00B33B65"/>
    <w:rsid w:val="00B33FC4"/>
    <w:rsid w:val="00B40CBE"/>
    <w:rsid w:val="00B417FE"/>
    <w:rsid w:val="00B425E4"/>
    <w:rsid w:val="00B43190"/>
    <w:rsid w:val="00B436BE"/>
    <w:rsid w:val="00B439D4"/>
    <w:rsid w:val="00B43A94"/>
    <w:rsid w:val="00B44578"/>
    <w:rsid w:val="00B46720"/>
    <w:rsid w:val="00B469A2"/>
    <w:rsid w:val="00B47D58"/>
    <w:rsid w:val="00B50A2D"/>
    <w:rsid w:val="00B51E33"/>
    <w:rsid w:val="00B53826"/>
    <w:rsid w:val="00B57F33"/>
    <w:rsid w:val="00B60FC5"/>
    <w:rsid w:val="00B618F6"/>
    <w:rsid w:val="00B61A7D"/>
    <w:rsid w:val="00B640FE"/>
    <w:rsid w:val="00B644B1"/>
    <w:rsid w:val="00B717C5"/>
    <w:rsid w:val="00B71DB9"/>
    <w:rsid w:val="00B71FD0"/>
    <w:rsid w:val="00B72867"/>
    <w:rsid w:val="00B7732C"/>
    <w:rsid w:val="00B81A30"/>
    <w:rsid w:val="00B82C37"/>
    <w:rsid w:val="00B8438B"/>
    <w:rsid w:val="00B854EE"/>
    <w:rsid w:val="00B926FC"/>
    <w:rsid w:val="00B94333"/>
    <w:rsid w:val="00BA7350"/>
    <w:rsid w:val="00BB2810"/>
    <w:rsid w:val="00BB4967"/>
    <w:rsid w:val="00BB5B0E"/>
    <w:rsid w:val="00BB6947"/>
    <w:rsid w:val="00BB781D"/>
    <w:rsid w:val="00BC3B17"/>
    <w:rsid w:val="00BC5A61"/>
    <w:rsid w:val="00BC5FD4"/>
    <w:rsid w:val="00BC645F"/>
    <w:rsid w:val="00BC6AEE"/>
    <w:rsid w:val="00BC6E60"/>
    <w:rsid w:val="00BD1B91"/>
    <w:rsid w:val="00BD3FFF"/>
    <w:rsid w:val="00BD4B41"/>
    <w:rsid w:val="00BD5F1B"/>
    <w:rsid w:val="00BD61D7"/>
    <w:rsid w:val="00BD6D49"/>
    <w:rsid w:val="00BE10C4"/>
    <w:rsid w:val="00BE2940"/>
    <w:rsid w:val="00BE294D"/>
    <w:rsid w:val="00BE3B1C"/>
    <w:rsid w:val="00BE4399"/>
    <w:rsid w:val="00BE62F2"/>
    <w:rsid w:val="00BE65AB"/>
    <w:rsid w:val="00BE6F3B"/>
    <w:rsid w:val="00BE7866"/>
    <w:rsid w:val="00BE7C39"/>
    <w:rsid w:val="00BE7CCD"/>
    <w:rsid w:val="00BF1696"/>
    <w:rsid w:val="00BF3011"/>
    <w:rsid w:val="00BF3990"/>
    <w:rsid w:val="00BF5DF0"/>
    <w:rsid w:val="00BF6048"/>
    <w:rsid w:val="00BF7755"/>
    <w:rsid w:val="00C01ACD"/>
    <w:rsid w:val="00C04102"/>
    <w:rsid w:val="00C048F7"/>
    <w:rsid w:val="00C0601B"/>
    <w:rsid w:val="00C0687D"/>
    <w:rsid w:val="00C10866"/>
    <w:rsid w:val="00C16096"/>
    <w:rsid w:val="00C16968"/>
    <w:rsid w:val="00C17CB5"/>
    <w:rsid w:val="00C22FE0"/>
    <w:rsid w:val="00C25539"/>
    <w:rsid w:val="00C26483"/>
    <w:rsid w:val="00C30F9A"/>
    <w:rsid w:val="00C3144F"/>
    <w:rsid w:val="00C31B36"/>
    <w:rsid w:val="00C33AC7"/>
    <w:rsid w:val="00C36235"/>
    <w:rsid w:val="00C4167C"/>
    <w:rsid w:val="00C4251B"/>
    <w:rsid w:val="00C467FD"/>
    <w:rsid w:val="00C50653"/>
    <w:rsid w:val="00C50A63"/>
    <w:rsid w:val="00C5190F"/>
    <w:rsid w:val="00C5430D"/>
    <w:rsid w:val="00C5584A"/>
    <w:rsid w:val="00C56C2F"/>
    <w:rsid w:val="00C573BD"/>
    <w:rsid w:val="00C60389"/>
    <w:rsid w:val="00C6363A"/>
    <w:rsid w:val="00C64E8A"/>
    <w:rsid w:val="00C65336"/>
    <w:rsid w:val="00C66352"/>
    <w:rsid w:val="00C66F42"/>
    <w:rsid w:val="00C6758E"/>
    <w:rsid w:val="00C72038"/>
    <w:rsid w:val="00C728F0"/>
    <w:rsid w:val="00C74229"/>
    <w:rsid w:val="00C80B6D"/>
    <w:rsid w:val="00C811AF"/>
    <w:rsid w:val="00C81986"/>
    <w:rsid w:val="00C82446"/>
    <w:rsid w:val="00C82BFA"/>
    <w:rsid w:val="00C8407C"/>
    <w:rsid w:val="00C84BAA"/>
    <w:rsid w:val="00C866EB"/>
    <w:rsid w:val="00C87E61"/>
    <w:rsid w:val="00C90D0F"/>
    <w:rsid w:val="00C925EB"/>
    <w:rsid w:val="00C937DF"/>
    <w:rsid w:val="00C93BFB"/>
    <w:rsid w:val="00C958C6"/>
    <w:rsid w:val="00C96CE2"/>
    <w:rsid w:val="00CA07C2"/>
    <w:rsid w:val="00CA3F86"/>
    <w:rsid w:val="00CA624D"/>
    <w:rsid w:val="00CA75F9"/>
    <w:rsid w:val="00CB0C6C"/>
    <w:rsid w:val="00CB21AB"/>
    <w:rsid w:val="00CB6B13"/>
    <w:rsid w:val="00CC06CC"/>
    <w:rsid w:val="00CC202A"/>
    <w:rsid w:val="00CC3678"/>
    <w:rsid w:val="00CC46D9"/>
    <w:rsid w:val="00CC4A89"/>
    <w:rsid w:val="00CC4AB7"/>
    <w:rsid w:val="00CC590B"/>
    <w:rsid w:val="00CD13D4"/>
    <w:rsid w:val="00CD3CE2"/>
    <w:rsid w:val="00CD77AC"/>
    <w:rsid w:val="00CE481B"/>
    <w:rsid w:val="00CE48D3"/>
    <w:rsid w:val="00CE554C"/>
    <w:rsid w:val="00CE64BE"/>
    <w:rsid w:val="00CE7C37"/>
    <w:rsid w:val="00CE7D5E"/>
    <w:rsid w:val="00CF0566"/>
    <w:rsid w:val="00CF46A7"/>
    <w:rsid w:val="00CF55C1"/>
    <w:rsid w:val="00CF7BDE"/>
    <w:rsid w:val="00D027DD"/>
    <w:rsid w:val="00D0287B"/>
    <w:rsid w:val="00D068B4"/>
    <w:rsid w:val="00D06B0E"/>
    <w:rsid w:val="00D06D7D"/>
    <w:rsid w:val="00D14003"/>
    <w:rsid w:val="00D14961"/>
    <w:rsid w:val="00D14EEB"/>
    <w:rsid w:val="00D167FD"/>
    <w:rsid w:val="00D169C9"/>
    <w:rsid w:val="00D245CE"/>
    <w:rsid w:val="00D271C1"/>
    <w:rsid w:val="00D27C7A"/>
    <w:rsid w:val="00D27DBA"/>
    <w:rsid w:val="00D30BCF"/>
    <w:rsid w:val="00D30C46"/>
    <w:rsid w:val="00D32E6F"/>
    <w:rsid w:val="00D330A1"/>
    <w:rsid w:val="00D346B5"/>
    <w:rsid w:val="00D34B72"/>
    <w:rsid w:val="00D377E4"/>
    <w:rsid w:val="00D407A1"/>
    <w:rsid w:val="00D417BF"/>
    <w:rsid w:val="00D4326C"/>
    <w:rsid w:val="00D53C67"/>
    <w:rsid w:val="00D54AD6"/>
    <w:rsid w:val="00D557FF"/>
    <w:rsid w:val="00D56E96"/>
    <w:rsid w:val="00D657C5"/>
    <w:rsid w:val="00D6690B"/>
    <w:rsid w:val="00D66920"/>
    <w:rsid w:val="00D70E4D"/>
    <w:rsid w:val="00D716E3"/>
    <w:rsid w:val="00D75C2B"/>
    <w:rsid w:val="00D80061"/>
    <w:rsid w:val="00D8248B"/>
    <w:rsid w:val="00D8437B"/>
    <w:rsid w:val="00D85A84"/>
    <w:rsid w:val="00D85D44"/>
    <w:rsid w:val="00D86013"/>
    <w:rsid w:val="00D8705D"/>
    <w:rsid w:val="00D933BC"/>
    <w:rsid w:val="00D965F8"/>
    <w:rsid w:val="00D96831"/>
    <w:rsid w:val="00D97054"/>
    <w:rsid w:val="00D97A7B"/>
    <w:rsid w:val="00D97A9F"/>
    <w:rsid w:val="00DA5A0E"/>
    <w:rsid w:val="00DA7F40"/>
    <w:rsid w:val="00DB1553"/>
    <w:rsid w:val="00DB36ED"/>
    <w:rsid w:val="00DC050D"/>
    <w:rsid w:val="00DC256C"/>
    <w:rsid w:val="00DC4B05"/>
    <w:rsid w:val="00DC5122"/>
    <w:rsid w:val="00DC585F"/>
    <w:rsid w:val="00DC7882"/>
    <w:rsid w:val="00DC79BC"/>
    <w:rsid w:val="00DD25F5"/>
    <w:rsid w:val="00DD2D4E"/>
    <w:rsid w:val="00DD3D60"/>
    <w:rsid w:val="00DD61CA"/>
    <w:rsid w:val="00DD6771"/>
    <w:rsid w:val="00DE01E7"/>
    <w:rsid w:val="00DE35E3"/>
    <w:rsid w:val="00DE5EEE"/>
    <w:rsid w:val="00DE605A"/>
    <w:rsid w:val="00DF2770"/>
    <w:rsid w:val="00DF406E"/>
    <w:rsid w:val="00DF42C0"/>
    <w:rsid w:val="00DF702A"/>
    <w:rsid w:val="00E002B5"/>
    <w:rsid w:val="00E0079F"/>
    <w:rsid w:val="00E013DC"/>
    <w:rsid w:val="00E037BE"/>
    <w:rsid w:val="00E03AA7"/>
    <w:rsid w:val="00E0487B"/>
    <w:rsid w:val="00E07C29"/>
    <w:rsid w:val="00E10ABA"/>
    <w:rsid w:val="00E11BA1"/>
    <w:rsid w:val="00E1336B"/>
    <w:rsid w:val="00E13990"/>
    <w:rsid w:val="00E15035"/>
    <w:rsid w:val="00E15361"/>
    <w:rsid w:val="00E156DD"/>
    <w:rsid w:val="00E17843"/>
    <w:rsid w:val="00E17F6B"/>
    <w:rsid w:val="00E216F5"/>
    <w:rsid w:val="00E22866"/>
    <w:rsid w:val="00E2608C"/>
    <w:rsid w:val="00E2716E"/>
    <w:rsid w:val="00E27337"/>
    <w:rsid w:val="00E27405"/>
    <w:rsid w:val="00E3071D"/>
    <w:rsid w:val="00E312FE"/>
    <w:rsid w:val="00E413DB"/>
    <w:rsid w:val="00E42705"/>
    <w:rsid w:val="00E44008"/>
    <w:rsid w:val="00E4482D"/>
    <w:rsid w:val="00E456DF"/>
    <w:rsid w:val="00E474C4"/>
    <w:rsid w:val="00E47C81"/>
    <w:rsid w:val="00E50546"/>
    <w:rsid w:val="00E5153C"/>
    <w:rsid w:val="00E5390A"/>
    <w:rsid w:val="00E54A32"/>
    <w:rsid w:val="00E60834"/>
    <w:rsid w:val="00E60A5D"/>
    <w:rsid w:val="00E60BE1"/>
    <w:rsid w:val="00E610B8"/>
    <w:rsid w:val="00E67AC6"/>
    <w:rsid w:val="00E67BFB"/>
    <w:rsid w:val="00E70D6C"/>
    <w:rsid w:val="00E719FC"/>
    <w:rsid w:val="00E72E8B"/>
    <w:rsid w:val="00E74529"/>
    <w:rsid w:val="00E81501"/>
    <w:rsid w:val="00E83EDD"/>
    <w:rsid w:val="00E8507D"/>
    <w:rsid w:val="00E90D90"/>
    <w:rsid w:val="00E90E78"/>
    <w:rsid w:val="00E92023"/>
    <w:rsid w:val="00E927DB"/>
    <w:rsid w:val="00E93A46"/>
    <w:rsid w:val="00E94105"/>
    <w:rsid w:val="00EA1B86"/>
    <w:rsid w:val="00EA1D56"/>
    <w:rsid w:val="00EA2856"/>
    <w:rsid w:val="00EA40DD"/>
    <w:rsid w:val="00EA429F"/>
    <w:rsid w:val="00EA5701"/>
    <w:rsid w:val="00EA6339"/>
    <w:rsid w:val="00EB0056"/>
    <w:rsid w:val="00EB47EF"/>
    <w:rsid w:val="00EB47F8"/>
    <w:rsid w:val="00EB50D8"/>
    <w:rsid w:val="00EC09F1"/>
    <w:rsid w:val="00EC2DB2"/>
    <w:rsid w:val="00EC336B"/>
    <w:rsid w:val="00EC45DD"/>
    <w:rsid w:val="00ED06F2"/>
    <w:rsid w:val="00ED477E"/>
    <w:rsid w:val="00ED5A58"/>
    <w:rsid w:val="00EE130D"/>
    <w:rsid w:val="00EE1E22"/>
    <w:rsid w:val="00EE2B64"/>
    <w:rsid w:val="00EE3835"/>
    <w:rsid w:val="00EE5A18"/>
    <w:rsid w:val="00EE6322"/>
    <w:rsid w:val="00EE6E85"/>
    <w:rsid w:val="00EE763D"/>
    <w:rsid w:val="00EF003F"/>
    <w:rsid w:val="00EF2BB5"/>
    <w:rsid w:val="00EF6004"/>
    <w:rsid w:val="00F0246E"/>
    <w:rsid w:val="00F0294D"/>
    <w:rsid w:val="00F04B3A"/>
    <w:rsid w:val="00F05737"/>
    <w:rsid w:val="00F0643C"/>
    <w:rsid w:val="00F06D1B"/>
    <w:rsid w:val="00F071E0"/>
    <w:rsid w:val="00F109EC"/>
    <w:rsid w:val="00F1156E"/>
    <w:rsid w:val="00F11F93"/>
    <w:rsid w:val="00F12127"/>
    <w:rsid w:val="00F12238"/>
    <w:rsid w:val="00F12FAE"/>
    <w:rsid w:val="00F17BA1"/>
    <w:rsid w:val="00F21A14"/>
    <w:rsid w:val="00F223BE"/>
    <w:rsid w:val="00F22691"/>
    <w:rsid w:val="00F22AED"/>
    <w:rsid w:val="00F23298"/>
    <w:rsid w:val="00F24167"/>
    <w:rsid w:val="00F25961"/>
    <w:rsid w:val="00F265ED"/>
    <w:rsid w:val="00F337EE"/>
    <w:rsid w:val="00F35199"/>
    <w:rsid w:val="00F40811"/>
    <w:rsid w:val="00F40F8C"/>
    <w:rsid w:val="00F42AF0"/>
    <w:rsid w:val="00F42C76"/>
    <w:rsid w:val="00F4427A"/>
    <w:rsid w:val="00F44D58"/>
    <w:rsid w:val="00F47A18"/>
    <w:rsid w:val="00F51688"/>
    <w:rsid w:val="00F54333"/>
    <w:rsid w:val="00F54473"/>
    <w:rsid w:val="00F56C6D"/>
    <w:rsid w:val="00F6103D"/>
    <w:rsid w:val="00F629BA"/>
    <w:rsid w:val="00F63304"/>
    <w:rsid w:val="00F64C1B"/>
    <w:rsid w:val="00F66751"/>
    <w:rsid w:val="00F67355"/>
    <w:rsid w:val="00F67415"/>
    <w:rsid w:val="00F7031F"/>
    <w:rsid w:val="00F72AFC"/>
    <w:rsid w:val="00F77830"/>
    <w:rsid w:val="00F80543"/>
    <w:rsid w:val="00F821E6"/>
    <w:rsid w:val="00F907B8"/>
    <w:rsid w:val="00F9141A"/>
    <w:rsid w:val="00F92BA7"/>
    <w:rsid w:val="00F9300A"/>
    <w:rsid w:val="00F97AB4"/>
    <w:rsid w:val="00FA129F"/>
    <w:rsid w:val="00FA182D"/>
    <w:rsid w:val="00FA28BA"/>
    <w:rsid w:val="00FA65CE"/>
    <w:rsid w:val="00FA7165"/>
    <w:rsid w:val="00FB1F7B"/>
    <w:rsid w:val="00FB2A63"/>
    <w:rsid w:val="00FB47F9"/>
    <w:rsid w:val="00FB526E"/>
    <w:rsid w:val="00FB5667"/>
    <w:rsid w:val="00FB5FF5"/>
    <w:rsid w:val="00FB723F"/>
    <w:rsid w:val="00FB793F"/>
    <w:rsid w:val="00FB7A94"/>
    <w:rsid w:val="00FC1C40"/>
    <w:rsid w:val="00FC209A"/>
    <w:rsid w:val="00FC602E"/>
    <w:rsid w:val="00FD1B7B"/>
    <w:rsid w:val="00FD3515"/>
    <w:rsid w:val="00FD4CED"/>
    <w:rsid w:val="00FD787A"/>
    <w:rsid w:val="00FE3EA4"/>
    <w:rsid w:val="00FE4498"/>
    <w:rsid w:val="00FE520D"/>
    <w:rsid w:val="00FE6B5D"/>
    <w:rsid w:val="00FE6CF0"/>
    <w:rsid w:val="00FF2098"/>
    <w:rsid w:val="00FF44A9"/>
    <w:rsid w:val="00FF490D"/>
    <w:rsid w:val="00FF4F0F"/>
    <w:rsid w:val="00FF569A"/>
    <w:rsid w:val="00FF661F"/>
    <w:rsid w:val="00FF73CA"/>
    <w:rsid w:val="00FF7B1D"/>
    <w:rsid w:val="00FF7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DFCA6AD"/>
  <w15:docId w15:val="{A00AD8F6-2386-43AA-A492-98F1F4829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4561"/>
    <w:rPr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B2239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2239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41199C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10772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0772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0772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0772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07726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E03A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966DB2"/>
    <w:rPr>
      <w:color w:val="808080"/>
    </w:rPr>
  </w:style>
  <w:style w:type="character" w:customStyle="1" w:styleId="Heading1Char">
    <w:name w:val="Heading 1 Char"/>
    <w:basedOn w:val="DefaultParagraphFont"/>
    <w:link w:val="Heading1"/>
    <w:uiPriority w:val="9"/>
    <w:rsid w:val="00B2239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B2239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Bibliography">
    <w:name w:val="Bibliography"/>
    <w:basedOn w:val="Normal"/>
    <w:next w:val="Normal"/>
    <w:uiPriority w:val="37"/>
    <w:unhideWhenUsed/>
    <w:rsid w:val="00B22392"/>
    <w:pPr>
      <w:spacing w:after="0" w:line="240" w:lineRule="auto"/>
      <w:ind w:left="720" w:hanging="720"/>
    </w:pPr>
  </w:style>
  <w:style w:type="paragraph" w:customStyle="1" w:styleId="EndNoteBibliographyTitle">
    <w:name w:val="EndNote Bibliography Title"/>
    <w:basedOn w:val="Normal"/>
    <w:link w:val="EndNoteBibliographyTitleChar"/>
    <w:rsid w:val="002D63A7"/>
    <w:pPr>
      <w:spacing w:after="0"/>
      <w:jc w:val="center"/>
    </w:pPr>
    <w:rPr>
      <w:rFonts w:ascii="Calibri" w:hAnsi="Calibri" w:cs="Calibri"/>
      <w:noProof/>
      <w:lang w:val="en-US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2D63A7"/>
    <w:rPr>
      <w:lang w:val="en-GB"/>
    </w:rPr>
  </w:style>
  <w:style w:type="character" w:customStyle="1" w:styleId="EndNoteBibliographyTitleChar">
    <w:name w:val="EndNote Bibliography Title Char"/>
    <w:basedOn w:val="ListParagraphChar"/>
    <w:link w:val="EndNoteBibliographyTitle"/>
    <w:rsid w:val="002D63A7"/>
    <w:rPr>
      <w:rFonts w:ascii="Calibri" w:hAnsi="Calibri" w:cs="Calibri"/>
      <w:noProof/>
      <w:lang w:val="en-GB"/>
    </w:rPr>
  </w:style>
  <w:style w:type="paragraph" w:customStyle="1" w:styleId="EndNoteBibliography">
    <w:name w:val="EndNote Bibliography"/>
    <w:basedOn w:val="Normal"/>
    <w:link w:val="EndNoteBibliographyChar"/>
    <w:rsid w:val="002D63A7"/>
    <w:pPr>
      <w:spacing w:line="480" w:lineRule="auto"/>
    </w:pPr>
    <w:rPr>
      <w:rFonts w:ascii="Calibri" w:hAnsi="Calibri" w:cs="Calibri"/>
      <w:noProof/>
      <w:lang w:val="en-US"/>
    </w:rPr>
  </w:style>
  <w:style w:type="character" w:customStyle="1" w:styleId="EndNoteBibliographyChar">
    <w:name w:val="EndNote Bibliography Char"/>
    <w:basedOn w:val="ListParagraphChar"/>
    <w:link w:val="EndNoteBibliography"/>
    <w:rsid w:val="002D63A7"/>
    <w:rPr>
      <w:rFonts w:ascii="Calibri" w:hAnsi="Calibri" w:cs="Calibri"/>
      <w:noProof/>
      <w:lang w:val="en-GB"/>
    </w:rPr>
  </w:style>
  <w:style w:type="character" w:styleId="Hyperlink">
    <w:name w:val="Hyperlink"/>
    <w:basedOn w:val="DefaultParagraphFont"/>
    <w:uiPriority w:val="99"/>
    <w:unhideWhenUsed/>
    <w:rsid w:val="00F97AB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97AB4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427DD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27DD9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427DD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27DD9"/>
    <w:rPr>
      <w:lang w:val="en-GB"/>
    </w:rPr>
  </w:style>
  <w:style w:type="paragraph" w:styleId="Revision">
    <w:name w:val="Revision"/>
    <w:hidden/>
    <w:uiPriority w:val="99"/>
    <w:semiHidden/>
    <w:rsid w:val="008828EF"/>
    <w:pPr>
      <w:spacing w:after="0" w:line="240" w:lineRule="auto"/>
    </w:pPr>
    <w:rPr>
      <w:lang w:val="en-GB"/>
    </w:rPr>
  </w:style>
  <w:style w:type="table" w:styleId="ListTable1Light">
    <w:name w:val="List Table 1 Light"/>
    <w:basedOn w:val="TableNormal"/>
    <w:uiPriority w:val="46"/>
    <w:rsid w:val="003708D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C30F9A"/>
  </w:style>
  <w:style w:type="character" w:styleId="FollowedHyperlink">
    <w:name w:val="FollowedHyperlink"/>
    <w:basedOn w:val="DefaultParagraphFont"/>
    <w:uiPriority w:val="99"/>
    <w:semiHidden/>
    <w:unhideWhenUsed/>
    <w:rsid w:val="000A77D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53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055670">
          <w:marLeft w:val="40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639135">
          <w:marLeft w:val="40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621023">
          <w:marLeft w:val="40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890878">
          <w:marLeft w:val="40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52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75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5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289074">
          <w:marLeft w:val="40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137477">
          <w:marLeft w:val="40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626287">
          <w:marLeft w:val="40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695826">
          <w:marLeft w:val="40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62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438123">
          <w:marLeft w:val="40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233608">
          <w:marLeft w:val="40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754434">
          <w:marLeft w:val="40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068920">
          <w:marLeft w:val="40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23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25252">
          <w:marLeft w:val="40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541568">
          <w:marLeft w:val="40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628797">
          <w:marLeft w:val="40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086478">
          <w:marLeft w:val="40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335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77640">
          <w:marLeft w:val="40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52987">
          <w:marLeft w:val="40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035846">
          <w:marLeft w:val="40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403887">
          <w:marLeft w:val="40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1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50e6522a-85f5-481a-8cff-f031a35a20bd">
      <UserInfo>
        <DisplayName>Hahn, Bethan (MAN-CMC)</DisplayName>
        <AccountId>2514</AccountId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00FA9F9CADD5A4CBC840ACB23BF7912" ma:contentTypeVersion="6" ma:contentTypeDescription="Create a new document." ma:contentTypeScope="" ma:versionID="28efa6d46eb3f7a72db30d7c31b71f4a">
  <xsd:schema xmlns:xsd="http://www.w3.org/2001/XMLSchema" xmlns:xs="http://www.w3.org/2001/XMLSchema" xmlns:p="http://schemas.microsoft.com/office/2006/metadata/properties" xmlns:ns2="50e6522a-85f5-481a-8cff-f031a35a20bd" xmlns:ns3="2083b669-6f93-4bf4-83e5-9dff1862b0b7" targetNamespace="http://schemas.microsoft.com/office/2006/metadata/properties" ma:root="true" ma:fieldsID="e5cb3a7736c31695db93cac4a164aca8" ns2:_="" ns3:_="">
    <xsd:import namespace="50e6522a-85f5-481a-8cff-f031a35a20bd"/>
    <xsd:import namespace="2083b669-6f93-4bf4-83e5-9dff1862b0b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e6522a-85f5-481a-8cff-f031a35a20b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83b669-6f93-4bf4-83e5-9dff1862b0b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23FD4F-714A-469E-B5F6-53485313FDA7}">
  <ds:schemaRefs>
    <ds:schemaRef ds:uri="http://schemas.microsoft.com/office/2006/metadata/properties"/>
    <ds:schemaRef ds:uri="http://schemas.microsoft.com/office/infopath/2007/PartnerControls"/>
    <ds:schemaRef ds:uri="50e6522a-85f5-481a-8cff-f031a35a20bd"/>
  </ds:schemaRefs>
</ds:datastoreItem>
</file>

<file path=customXml/itemProps2.xml><?xml version="1.0" encoding="utf-8"?>
<ds:datastoreItem xmlns:ds="http://schemas.openxmlformats.org/officeDocument/2006/customXml" ds:itemID="{EC8FEEBC-7465-4ED3-ACBF-D8CE3041BE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9B57236-8A3E-4180-8B83-A0D5EA0933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0e6522a-85f5-481a-8cff-f031a35a20bd"/>
    <ds:schemaRef ds:uri="2083b669-6f93-4bf4-83e5-9dff1862b0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ECDA43C-A843-4506-829B-D0DE8DBD90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567</Words>
  <Characters>3234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Bethan</dc:creator>
  <cp:keywords/>
  <dc:description/>
  <cp:lastModifiedBy>Lee, Boon</cp:lastModifiedBy>
  <cp:revision>2</cp:revision>
  <cp:lastPrinted>2023-05-15T08:59:00Z</cp:lastPrinted>
  <dcterms:created xsi:type="dcterms:W3CDTF">2023-11-19T21:14:00Z</dcterms:created>
  <dcterms:modified xsi:type="dcterms:W3CDTF">2023-11-19T21:14:00Z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ZOTERO_PREF_1">
    <vt:lpwstr>&lt;data data-version="3" zotero-version="6.0.14"&gt;&lt;session id="EdDD3KQh"/&gt;&lt;style id="http://www.zotero.org/styles/chicago-author-date" locale="en-US" hasBibliography="1" bibliographyStyleHasBeenSet="1"/&gt;&lt;prefs&gt;&lt;pref name="fieldType" value="Field"/&gt;&lt;/prefs&gt;&lt;/</vt:lpwstr>
  </property>
  <property fmtid="{D5CDD505-2E9C-101B-9397-08002B2CF9AE}" pid="3" name="ZOTERO_PREF_2">
    <vt:lpwstr>data&gt;</vt:lpwstr>
  </property>
  <property fmtid="{D5CDD505-2E9C-101B-9397-08002B2CF9AE}" pid="4" name="ContentTypeId">
    <vt:lpwstr>0x010100500FA9F9CADD5A4CBC840ACB23BF7912</vt:lpwstr>
  </property>
  <property fmtid="{D5CDD505-2E9C-101B-9397-08002B2CF9AE}" pid="5" name="GrammarlyDocumentId">
    <vt:lpwstr>b4813550a9779ca3006e7f14476772b52f98fa54abcedc43357176c40f2d2da3</vt:lpwstr>
  </property>
  <property fmtid="{D5CDD505-2E9C-101B-9397-08002B2CF9AE}" pid="6" name="ClassificationContentMarkingFooterShapeIds">
    <vt:lpwstr>1373e8e1,540371ea,5e49a3fb</vt:lpwstr>
  </property>
  <property fmtid="{D5CDD505-2E9C-101B-9397-08002B2CF9AE}" pid="7" name="ClassificationContentMarkingFooterFontProps">
    <vt:lpwstr>#0078d7,9,Rockwell</vt:lpwstr>
  </property>
  <property fmtid="{D5CDD505-2E9C-101B-9397-08002B2CF9AE}" pid="8" name="ClassificationContentMarkingFooterText">
    <vt:lpwstr>Information Classification: General</vt:lpwstr>
  </property>
  <property fmtid="{D5CDD505-2E9C-101B-9397-08002B2CF9AE}" pid="9" name="MSIP_Label_2bbab825-a111-45e4-86a1-18cee0005896_Enabled">
    <vt:lpwstr>true</vt:lpwstr>
  </property>
  <property fmtid="{D5CDD505-2E9C-101B-9397-08002B2CF9AE}" pid="10" name="MSIP_Label_2bbab825-a111-45e4-86a1-18cee0005896_SetDate">
    <vt:lpwstr>2023-11-19T21:14:28Z</vt:lpwstr>
  </property>
  <property fmtid="{D5CDD505-2E9C-101B-9397-08002B2CF9AE}" pid="11" name="MSIP_Label_2bbab825-a111-45e4-86a1-18cee0005896_Method">
    <vt:lpwstr>Standard</vt:lpwstr>
  </property>
  <property fmtid="{D5CDD505-2E9C-101B-9397-08002B2CF9AE}" pid="12" name="MSIP_Label_2bbab825-a111-45e4-86a1-18cee0005896_Name">
    <vt:lpwstr>2bbab825-a111-45e4-86a1-18cee0005896</vt:lpwstr>
  </property>
  <property fmtid="{D5CDD505-2E9C-101B-9397-08002B2CF9AE}" pid="13" name="MSIP_Label_2bbab825-a111-45e4-86a1-18cee0005896_SiteId">
    <vt:lpwstr>2567d566-604c-408a-8a60-55d0dc9d9d6b</vt:lpwstr>
  </property>
  <property fmtid="{D5CDD505-2E9C-101B-9397-08002B2CF9AE}" pid="14" name="MSIP_Label_2bbab825-a111-45e4-86a1-18cee0005896_ActionId">
    <vt:lpwstr>b91da370-5038-477e-b03c-1acef9540a5c</vt:lpwstr>
  </property>
  <property fmtid="{D5CDD505-2E9C-101B-9397-08002B2CF9AE}" pid="15" name="MSIP_Label_2bbab825-a111-45e4-86a1-18cee0005896_ContentBits">
    <vt:lpwstr>2</vt:lpwstr>
  </property>
</Properties>
</file>