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861" w14:textId="77777777" w:rsidR="00FB7021" w:rsidRPr="00FB549A" w:rsidRDefault="00FB549A">
      <w:pPr>
        <w:rPr>
          <w:rFonts w:ascii="Times New Roman" w:hAnsi="Times New Roman" w:cs="Times New Roman"/>
        </w:rPr>
      </w:pPr>
      <w:r w:rsidRPr="00FB549A">
        <w:rPr>
          <w:rStyle w:val="CommentReference"/>
          <w:noProof/>
        </w:rPr>
        <w:drawing>
          <wp:inline distT="0" distB="0" distL="114300" distR="114300" wp14:anchorId="0556C235" wp14:editId="6C650C12">
            <wp:extent cx="5269865" cy="2091055"/>
            <wp:effectExtent l="0" t="0" r="635" b="4445"/>
            <wp:docPr id="4" name="图片 4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upplementary fig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A131" w14:textId="77777777" w:rsidR="00FB7021" w:rsidRPr="00FB549A" w:rsidRDefault="00FB549A">
      <w:pPr>
        <w:rPr>
          <w:rFonts w:ascii="Times New Roman" w:hAnsi="Times New Roman" w:cs="Times New Roman"/>
          <w:sz w:val="20"/>
          <w:szCs w:val="20"/>
        </w:rPr>
      </w:pPr>
      <w:r w:rsidRPr="00FB549A">
        <w:rPr>
          <w:rFonts w:ascii="Times New Roman" w:hAnsi="Times New Roman" w:cs="Times New Roman"/>
          <w:sz w:val="20"/>
          <w:szCs w:val="20"/>
        </w:rPr>
        <w:t>Supplementary Figure</w:t>
      </w:r>
      <w:r w:rsidRPr="00FB549A">
        <w:rPr>
          <w:rFonts w:ascii="Times New Roman" w:hAnsi="Times New Roman" w:cs="Times New Roman" w:hint="eastAsia"/>
          <w:sz w:val="20"/>
          <w:szCs w:val="20"/>
        </w:rPr>
        <w:t xml:space="preserve"> 1</w:t>
      </w:r>
      <w:r w:rsidRPr="00FB549A">
        <w:rPr>
          <w:rFonts w:ascii="Times New Roman" w:hAnsi="Times New Roman" w:cs="Times New Roman"/>
          <w:sz w:val="20"/>
          <w:szCs w:val="20"/>
        </w:rPr>
        <w:t>. The interview topic guid</w:t>
      </w:r>
      <w:r w:rsidRPr="00FB549A">
        <w:rPr>
          <w:rFonts w:ascii="Times New Roman" w:hAnsi="Times New Roman" w:cs="Times New Roman" w:hint="eastAsia"/>
          <w:sz w:val="20"/>
          <w:szCs w:val="20"/>
        </w:rPr>
        <w:t>e.</w:t>
      </w:r>
    </w:p>
    <w:p w14:paraId="41248102" w14:textId="77777777" w:rsidR="00FB7021" w:rsidRPr="00FB549A" w:rsidRDefault="00FB7021"/>
    <w:p w14:paraId="30760A03" w14:textId="77777777" w:rsidR="00FB7021" w:rsidRPr="00FB549A" w:rsidRDefault="00FB7021"/>
    <w:p w14:paraId="3B6AD83A" w14:textId="77777777" w:rsidR="00FB7021" w:rsidRPr="00FB549A" w:rsidRDefault="00FB549A">
      <w:pPr>
        <w:rPr>
          <w:rFonts w:ascii="Times New Roman" w:hAnsi="Times New Roman" w:cs="Times New Roman"/>
        </w:rPr>
      </w:pPr>
      <w:r w:rsidRPr="00FB549A">
        <w:rPr>
          <w:rFonts w:ascii="Times New Roman" w:hAnsi="Times New Roman" w:cs="Times New Roman"/>
        </w:rPr>
        <w:t xml:space="preserve">Supplementary Table </w:t>
      </w:r>
      <w:proofErr w:type="gramStart"/>
      <w:r w:rsidRPr="00FB549A">
        <w:rPr>
          <w:rFonts w:ascii="Times New Roman" w:hAnsi="Times New Roman" w:cs="Times New Roman"/>
        </w:rPr>
        <w:t>1.</w:t>
      </w:r>
      <w:r w:rsidRPr="00FB549A">
        <w:rPr>
          <w:rStyle w:val="fontstyle21"/>
          <w:rFonts w:ascii="Times New Roman" w:hAnsi="Times New Roman" w:cs="Times New Roman"/>
          <w:color w:val="auto"/>
        </w:rPr>
        <w:t>Consolidated</w:t>
      </w:r>
      <w:proofErr w:type="gramEnd"/>
      <w:r w:rsidRPr="00FB549A">
        <w:rPr>
          <w:rStyle w:val="fontstyle21"/>
          <w:rFonts w:ascii="Times New Roman" w:hAnsi="Times New Roman" w:cs="Times New Roman"/>
          <w:color w:val="auto"/>
        </w:rPr>
        <w:t xml:space="preserve"> criteria for reporting qualitative studies (COREQ): 32-item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2596"/>
        <w:gridCol w:w="2841"/>
      </w:tblGrid>
      <w:tr w:rsidR="00FB7021" w:rsidRPr="00FB549A" w14:paraId="75243832" w14:textId="77777777">
        <w:tc>
          <w:tcPr>
            <w:tcW w:w="3085" w:type="dxa"/>
          </w:tcPr>
          <w:p w14:paraId="0CF5F952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1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No Item</w:t>
            </w:r>
          </w:p>
        </w:tc>
        <w:tc>
          <w:tcPr>
            <w:tcW w:w="2596" w:type="dxa"/>
          </w:tcPr>
          <w:p w14:paraId="536A86DF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Guide questions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description</w:t>
            </w:r>
          </w:p>
        </w:tc>
        <w:tc>
          <w:tcPr>
            <w:tcW w:w="2841" w:type="dxa"/>
          </w:tcPr>
          <w:p w14:paraId="38C4E8D0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Answers</w:t>
            </w:r>
          </w:p>
        </w:tc>
      </w:tr>
      <w:tr w:rsidR="00FB7021" w:rsidRPr="00FB549A" w14:paraId="777C4EC2" w14:textId="77777777">
        <w:tc>
          <w:tcPr>
            <w:tcW w:w="8522" w:type="dxa"/>
            <w:gridSpan w:val="3"/>
          </w:tcPr>
          <w:p w14:paraId="098CBEB1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41"/>
                <w:rFonts w:ascii="Times New Roman" w:hAnsi="Times New Roman" w:cs="Times New Roman"/>
                <w:b/>
                <w:color w:val="auto"/>
              </w:rPr>
              <w:t>Domain 1: Research team and reflexivity</w:t>
            </w:r>
          </w:p>
        </w:tc>
      </w:tr>
      <w:tr w:rsidR="00FB7021" w:rsidRPr="00FB549A" w14:paraId="00F44568" w14:textId="77777777">
        <w:tc>
          <w:tcPr>
            <w:tcW w:w="8522" w:type="dxa"/>
            <w:gridSpan w:val="3"/>
          </w:tcPr>
          <w:p w14:paraId="76E66D19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Personal Characteristics</w:t>
            </w:r>
          </w:p>
        </w:tc>
      </w:tr>
      <w:tr w:rsidR="00FB7021" w:rsidRPr="00FB549A" w14:paraId="3BA5DCBA" w14:textId="77777777">
        <w:tc>
          <w:tcPr>
            <w:tcW w:w="3085" w:type="dxa"/>
          </w:tcPr>
          <w:p w14:paraId="36175ADB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1. Interviewer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facilitator</w:t>
            </w:r>
          </w:p>
        </w:tc>
        <w:tc>
          <w:tcPr>
            <w:tcW w:w="2596" w:type="dxa"/>
          </w:tcPr>
          <w:p w14:paraId="3905669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Which author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s conducted the interview or focus group?</w:t>
            </w:r>
          </w:p>
        </w:tc>
        <w:tc>
          <w:tcPr>
            <w:tcW w:w="2841" w:type="dxa"/>
          </w:tcPr>
          <w:p w14:paraId="1F3E7F49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Xi Yang and Zhao Yin </w:t>
            </w:r>
          </w:p>
        </w:tc>
      </w:tr>
      <w:tr w:rsidR="00FB7021" w:rsidRPr="00FB549A" w14:paraId="4F50570A" w14:textId="77777777">
        <w:tc>
          <w:tcPr>
            <w:tcW w:w="3085" w:type="dxa"/>
          </w:tcPr>
          <w:p w14:paraId="651190CD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2. Credentials</w:t>
            </w:r>
          </w:p>
        </w:tc>
        <w:tc>
          <w:tcPr>
            <w:tcW w:w="2596" w:type="dxa"/>
          </w:tcPr>
          <w:p w14:paraId="6DED0261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What were the researcher’s credentials?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E.g. PhD, MD</w:t>
            </w:r>
          </w:p>
        </w:tc>
        <w:tc>
          <w:tcPr>
            <w:tcW w:w="2841" w:type="dxa"/>
          </w:tcPr>
          <w:p w14:paraId="38813162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Xi </w:t>
            </w:r>
            <w:proofErr w:type="gramStart"/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Yang ,</w:t>
            </w:r>
            <w:proofErr w:type="gramEnd"/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MS; Zhao Yin, MS.</w:t>
            </w:r>
          </w:p>
        </w:tc>
      </w:tr>
      <w:tr w:rsidR="00FB7021" w:rsidRPr="00FB549A" w14:paraId="075912E8" w14:textId="77777777">
        <w:tc>
          <w:tcPr>
            <w:tcW w:w="3085" w:type="dxa"/>
          </w:tcPr>
          <w:p w14:paraId="5827FDB0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3. Occupation</w:t>
            </w:r>
          </w:p>
        </w:tc>
        <w:tc>
          <w:tcPr>
            <w:tcW w:w="2596" w:type="dxa"/>
          </w:tcPr>
          <w:p w14:paraId="113C27BA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was their occupation at the time of the study?</w:t>
            </w:r>
          </w:p>
        </w:tc>
        <w:tc>
          <w:tcPr>
            <w:tcW w:w="2841" w:type="dxa"/>
          </w:tcPr>
          <w:p w14:paraId="4BCCB56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FB549A">
              <w:rPr>
                <w:rFonts w:ascii="Times New Roman" w:hAnsi="Times New Roman" w:cs="Times New Roman"/>
              </w:rPr>
              <w:t xml:space="preserve">ospital 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pharmacist</w:t>
            </w:r>
          </w:p>
        </w:tc>
      </w:tr>
      <w:tr w:rsidR="00FB7021" w:rsidRPr="00FB549A" w14:paraId="17B387D2" w14:textId="77777777">
        <w:tc>
          <w:tcPr>
            <w:tcW w:w="3085" w:type="dxa"/>
          </w:tcPr>
          <w:p w14:paraId="7F370ED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4. Gender</w:t>
            </w:r>
          </w:p>
        </w:tc>
        <w:tc>
          <w:tcPr>
            <w:tcW w:w="2596" w:type="dxa"/>
          </w:tcPr>
          <w:p w14:paraId="7E424A83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Was the researcher male or female?</w:t>
            </w:r>
          </w:p>
        </w:tc>
        <w:tc>
          <w:tcPr>
            <w:tcW w:w="2841" w:type="dxa"/>
          </w:tcPr>
          <w:p w14:paraId="50318B22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Female (Xi Yang) and Male (Zhao Yin)</w:t>
            </w:r>
          </w:p>
        </w:tc>
      </w:tr>
      <w:tr w:rsidR="00FB7021" w:rsidRPr="00FB549A" w14:paraId="54BC804A" w14:textId="77777777">
        <w:tc>
          <w:tcPr>
            <w:tcW w:w="3085" w:type="dxa"/>
          </w:tcPr>
          <w:p w14:paraId="5D6E4F6A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5. Experience and training </w:t>
            </w:r>
          </w:p>
        </w:tc>
        <w:tc>
          <w:tcPr>
            <w:tcW w:w="2596" w:type="dxa"/>
          </w:tcPr>
          <w:p w14:paraId="6BE98453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experience or training did the researcher have?</w:t>
            </w:r>
          </w:p>
        </w:tc>
        <w:tc>
          <w:tcPr>
            <w:tcW w:w="2841" w:type="dxa"/>
          </w:tcPr>
          <w:p w14:paraId="788656CA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Theoretical training and experience of conducting several qualitative studies with other groups.</w:t>
            </w:r>
          </w:p>
        </w:tc>
      </w:tr>
      <w:tr w:rsidR="00FB7021" w:rsidRPr="00FB549A" w14:paraId="31D04854" w14:textId="77777777">
        <w:tc>
          <w:tcPr>
            <w:tcW w:w="8522" w:type="dxa"/>
            <w:gridSpan w:val="3"/>
          </w:tcPr>
          <w:p w14:paraId="5E9268E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Relationship with participants</w:t>
            </w:r>
          </w:p>
        </w:tc>
      </w:tr>
      <w:tr w:rsidR="00FB7021" w:rsidRPr="00FB549A" w14:paraId="22E8FE02" w14:textId="77777777">
        <w:tc>
          <w:tcPr>
            <w:tcW w:w="3085" w:type="dxa"/>
          </w:tcPr>
          <w:p w14:paraId="1E739E8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6. Relationship established</w:t>
            </w:r>
          </w:p>
        </w:tc>
        <w:tc>
          <w:tcPr>
            <w:tcW w:w="2596" w:type="dxa"/>
          </w:tcPr>
          <w:p w14:paraId="5494622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Was a relationship established prior to study commencement?</w:t>
            </w:r>
          </w:p>
        </w:tc>
        <w:tc>
          <w:tcPr>
            <w:tcW w:w="2841" w:type="dxa"/>
          </w:tcPr>
          <w:p w14:paraId="5B85465B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 w:hint="eastAsia"/>
                <w:sz w:val="20"/>
                <w:szCs w:val="20"/>
              </w:rPr>
              <w:t>Yes</w:t>
            </w:r>
          </w:p>
        </w:tc>
      </w:tr>
      <w:tr w:rsidR="00FB7021" w:rsidRPr="00FB549A" w14:paraId="3E964018" w14:textId="77777777">
        <w:tc>
          <w:tcPr>
            <w:tcW w:w="3085" w:type="dxa"/>
          </w:tcPr>
          <w:p w14:paraId="5F654A3F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7. Participant knowledge of the</w:t>
            </w:r>
          </w:p>
          <w:p w14:paraId="4BDE439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interviewer</w:t>
            </w:r>
          </w:p>
          <w:p w14:paraId="28D365CD" w14:textId="77777777" w:rsidR="00FB7021" w:rsidRPr="00FB549A" w:rsidRDefault="00FB7021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96" w:type="dxa"/>
          </w:tcPr>
          <w:p w14:paraId="50F5259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did the participants know about the researcher? e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.g. personal goals, reasons for doing the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research</w:t>
            </w:r>
          </w:p>
        </w:tc>
        <w:tc>
          <w:tcPr>
            <w:tcW w:w="2841" w:type="dxa"/>
          </w:tcPr>
          <w:p w14:paraId="67AEF913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Reasons for doing the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research</w:t>
            </w:r>
          </w:p>
        </w:tc>
      </w:tr>
      <w:tr w:rsidR="00FB7021" w:rsidRPr="00FB549A" w14:paraId="33D99DBD" w14:textId="77777777">
        <w:tc>
          <w:tcPr>
            <w:tcW w:w="3085" w:type="dxa"/>
          </w:tcPr>
          <w:p w14:paraId="2525ABAB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8. Interviewer characteristics</w:t>
            </w:r>
          </w:p>
        </w:tc>
        <w:tc>
          <w:tcPr>
            <w:tcW w:w="2596" w:type="dxa"/>
          </w:tcPr>
          <w:p w14:paraId="3137758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bookmarkStart w:id="1" w:name="OLE_LINK4"/>
            <w:bookmarkStart w:id="2" w:name="OLE_LINK3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characteristics were reported about the interviewer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facilitator? e.g.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 xml:space="preserve">Bias, assumptions, </w:t>
            </w:r>
            <w:proofErr w:type="gramStart"/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reasons</w:t>
            </w:r>
            <w:proofErr w:type="gramEnd"/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 xml:space="preserve"> and interests in the research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lastRenderedPageBreak/>
              <w:t>topic</w:t>
            </w:r>
            <w:bookmarkEnd w:id="1"/>
            <w:bookmarkEnd w:id="2"/>
          </w:p>
        </w:tc>
        <w:tc>
          <w:tcPr>
            <w:tcW w:w="2841" w:type="dxa"/>
          </w:tcPr>
          <w:p w14:paraId="37A44436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lastRenderedPageBreak/>
              <w:t>Reasons and interests in the research topic</w:t>
            </w:r>
          </w:p>
        </w:tc>
      </w:tr>
      <w:tr w:rsidR="00FB7021" w:rsidRPr="00FB549A" w14:paraId="17D53C00" w14:textId="77777777">
        <w:tc>
          <w:tcPr>
            <w:tcW w:w="8522" w:type="dxa"/>
            <w:gridSpan w:val="3"/>
          </w:tcPr>
          <w:p w14:paraId="3E85387F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41"/>
                <w:rFonts w:ascii="Times New Roman" w:hAnsi="Times New Roman" w:cs="Times New Roman"/>
                <w:b/>
                <w:color w:val="auto"/>
              </w:rPr>
              <w:t>Domain 2: study design</w:t>
            </w:r>
          </w:p>
        </w:tc>
      </w:tr>
      <w:tr w:rsidR="00FB7021" w:rsidRPr="00FB549A" w14:paraId="3CFFCF36" w14:textId="77777777">
        <w:tc>
          <w:tcPr>
            <w:tcW w:w="8522" w:type="dxa"/>
            <w:gridSpan w:val="3"/>
          </w:tcPr>
          <w:p w14:paraId="6A6B9A00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Theoretical framework</w:t>
            </w:r>
          </w:p>
        </w:tc>
      </w:tr>
      <w:tr w:rsidR="00FB7021" w:rsidRPr="00FB549A" w14:paraId="10D315D5" w14:textId="77777777">
        <w:tc>
          <w:tcPr>
            <w:tcW w:w="3085" w:type="dxa"/>
          </w:tcPr>
          <w:p w14:paraId="3CBD22F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9. Methodological orientation and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Theory</w:t>
            </w:r>
          </w:p>
        </w:tc>
        <w:tc>
          <w:tcPr>
            <w:tcW w:w="2596" w:type="dxa"/>
          </w:tcPr>
          <w:p w14:paraId="3EF2F0C3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What methodological orientation was stated to underpin the study?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e.g. grounded theory,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discourse analysis, ethnography, phenomenology, content analysis</w:t>
            </w:r>
          </w:p>
        </w:tc>
        <w:tc>
          <w:tcPr>
            <w:tcW w:w="2841" w:type="dxa"/>
          </w:tcPr>
          <w:p w14:paraId="090B47ED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Phenomenology.</w:t>
            </w:r>
          </w:p>
        </w:tc>
      </w:tr>
      <w:tr w:rsidR="00FB7021" w:rsidRPr="00FB549A" w14:paraId="53C56731" w14:textId="77777777">
        <w:tc>
          <w:tcPr>
            <w:tcW w:w="8522" w:type="dxa"/>
            <w:gridSpan w:val="3"/>
          </w:tcPr>
          <w:p w14:paraId="0CF951D7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Participant selection</w:t>
            </w:r>
          </w:p>
        </w:tc>
      </w:tr>
      <w:tr w:rsidR="00FB7021" w:rsidRPr="00FB549A" w14:paraId="4CB9A04C" w14:textId="77777777">
        <w:tc>
          <w:tcPr>
            <w:tcW w:w="3085" w:type="dxa"/>
          </w:tcPr>
          <w:p w14:paraId="5714A49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10. Sampling</w:t>
            </w:r>
          </w:p>
        </w:tc>
        <w:tc>
          <w:tcPr>
            <w:tcW w:w="2596" w:type="dxa"/>
          </w:tcPr>
          <w:p w14:paraId="4DFAC38A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How were participants selected?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 xml:space="preserve">e.g. purposive, convenience, consecutive, </w:t>
            </w:r>
            <w:bookmarkStart w:id="3" w:name="OLE_LINK1"/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snowball</w:t>
            </w:r>
            <w:bookmarkEnd w:id="3"/>
          </w:p>
        </w:tc>
        <w:tc>
          <w:tcPr>
            <w:tcW w:w="2841" w:type="dxa"/>
          </w:tcPr>
          <w:p w14:paraId="282C760D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 xml:space="preserve">Purposive </w:t>
            </w:r>
          </w:p>
        </w:tc>
      </w:tr>
      <w:tr w:rsidR="00FB7021" w:rsidRPr="00FB549A" w14:paraId="05753CB6" w14:textId="77777777">
        <w:tc>
          <w:tcPr>
            <w:tcW w:w="3085" w:type="dxa"/>
          </w:tcPr>
          <w:p w14:paraId="084759B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11. Method of approach</w:t>
            </w:r>
          </w:p>
        </w:tc>
        <w:tc>
          <w:tcPr>
            <w:tcW w:w="2596" w:type="dxa"/>
          </w:tcPr>
          <w:p w14:paraId="34491CEB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How were participants approached? e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.g. face-to-face, telephone, mail, email</w:t>
            </w:r>
          </w:p>
        </w:tc>
        <w:tc>
          <w:tcPr>
            <w:tcW w:w="2841" w:type="dxa"/>
          </w:tcPr>
          <w:p w14:paraId="73E724A1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Face-to-face interview</w:t>
            </w:r>
          </w:p>
        </w:tc>
      </w:tr>
      <w:tr w:rsidR="00FB7021" w:rsidRPr="00FB549A" w14:paraId="0FAFEED6" w14:textId="77777777">
        <w:tc>
          <w:tcPr>
            <w:tcW w:w="3085" w:type="dxa"/>
          </w:tcPr>
          <w:p w14:paraId="7DA6CE48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12. Sample size</w:t>
            </w:r>
          </w:p>
        </w:tc>
        <w:tc>
          <w:tcPr>
            <w:tcW w:w="2596" w:type="dxa"/>
          </w:tcPr>
          <w:p w14:paraId="03449AE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How many participants were in the study?</w:t>
            </w:r>
          </w:p>
        </w:tc>
        <w:tc>
          <w:tcPr>
            <w:tcW w:w="2841" w:type="dxa"/>
          </w:tcPr>
          <w:p w14:paraId="79F6E4A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 w:hint="eastAsia"/>
                <w:sz w:val="20"/>
                <w:szCs w:val="20"/>
              </w:rPr>
              <w:t>30</w:t>
            </w:r>
          </w:p>
        </w:tc>
      </w:tr>
      <w:tr w:rsidR="00FB7021" w:rsidRPr="00FB549A" w14:paraId="4F4FAA38" w14:textId="77777777">
        <w:tc>
          <w:tcPr>
            <w:tcW w:w="3085" w:type="dxa"/>
          </w:tcPr>
          <w:p w14:paraId="6B6A497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13. </w:t>
            </w:r>
            <w:proofErr w:type="gramStart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Non-participation</w:t>
            </w:r>
            <w:proofErr w:type="gramEnd"/>
          </w:p>
        </w:tc>
        <w:tc>
          <w:tcPr>
            <w:tcW w:w="2596" w:type="dxa"/>
          </w:tcPr>
          <w:p w14:paraId="6790CC71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How many people refused to participate or dropped out? Reasons?</w:t>
            </w:r>
          </w:p>
        </w:tc>
        <w:tc>
          <w:tcPr>
            <w:tcW w:w="2841" w:type="dxa"/>
          </w:tcPr>
          <w:p w14:paraId="38FFFB12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No one refused and dropped out.</w:t>
            </w:r>
          </w:p>
        </w:tc>
      </w:tr>
      <w:tr w:rsidR="00FB7021" w:rsidRPr="00FB549A" w14:paraId="06279013" w14:textId="77777777">
        <w:tc>
          <w:tcPr>
            <w:tcW w:w="8522" w:type="dxa"/>
            <w:gridSpan w:val="3"/>
          </w:tcPr>
          <w:p w14:paraId="3E420787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Setting</w:t>
            </w:r>
          </w:p>
        </w:tc>
      </w:tr>
      <w:tr w:rsidR="00FB7021" w:rsidRPr="00FB549A" w14:paraId="3EB04159" w14:textId="77777777">
        <w:tc>
          <w:tcPr>
            <w:tcW w:w="3085" w:type="dxa"/>
          </w:tcPr>
          <w:p w14:paraId="36CEEE1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14. Setting of data collection</w:t>
            </w:r>
          </w:p>
        </w:tc>
        <w:tc>
          <w:tcPr>
            <w:tcW w:w="2596" w:type="dxa"/>
          </w:tcPr>
          <w:p w14:paraId="3B8FA86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Where was the data collected? e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.g. home, clinic, workplace</w:t>
            </w:r>
          </w:p>
        </w:tc>
        <w:tc>
          <w:tcPr>
            <w:tcW w:w="2841" w:type="dxa"/>
          </w:tcPr>
          <w:p w14:paraId="113BD03C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Workplace.</w:t>
            </w:r>
          </w:p>
        </w:tc>
      </w:tr>
      <w:tr w:rsidR="00FB7021" w:rsidRPr="00FB549A" w14:paraId="1ADD9A38" w14:textId="77777777">
        <w:tc>
          <w:tcPr>
            <w:tcW w:w="3085" w:type="dxa"/>
          </w:tcPr>
          <w:p w14:paraId="0AC7CBFA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15. Presence of non-participants</w:t>
            </w:r>
          </w:p>
        </w:tc>
        <w:tc>
          <w:tcPr>
            <w:tcW w:w="2596" w:type="dxa"/>
          </w:tcPr>
          <w:p w14:paraId="2DE8E4BA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Was anyone else present besides the participants and researchers?</w:t>
            </w:r>
          </w:p>
        </w:tc>
        <w:tc>
          <w:tcPr>
            <w:tcW w:w="2841" w:type="dxa"/>
          </w:tcPr>
          <w:p w14:paraId="5A9B822B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B7021" w:rsidRPr="00FB549A" w14:paraId="6D4D9054" w14:textId="77777777">
        <w:tc>
          <w:tcPr>
            <w:tcW w:w="3085" w:type="dxa"/>
          </w:tcPr>
          <w:p w14:paraId="42720DB7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16. Description of sample</w:t>
            </w:r>
          </w:p>
        </w:tc>
        <w:tc>
          <w:tcPr>
            <w:tcW w:w="2596" w:type="dxa"/>
          </w:tcPr>
          <w:p w14:paraId="2C85083D" w14:textId="77777777" w:rsidR="00FB7021" w:rsidRPr="00FB549A" w:rsidRDefault="00FB549A">
            <w:pPr>
              <w:rPr>
                <w:rStyle w:val="fontstyle5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What are the important characteristics of the sample?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 xml:space="preserve">e.g. demographic data, </w:t>
            </w:r>
            <w:proofErr w:type="gramStart"/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date</w:t>
            </w:r>
            <w:proofErr w:type="gramEnd"/>
          </w:p>
          <w:p w14:paraId="0699CF13" w14:textId="77777777" w:rsidR="00FB7021" w:rsidRPr="00FB549A" w:rsidRDefault="00FB7021">
            <w:pPr>
              <w:rPr>
                <w:rStyle w:val="fontstyle5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</w:tcPr>
          <w:p w14:paraId="55A9C73F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Yes, 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demographic data.</w:t>
            </w:r>
          </w:p>
        </w:tc>
      </w:tr>
      <w:tr w:rsidR="00FB7021" w:rsidRPr="00FB549A" w14:paraId="4341A5EF" w14:textId="77777777">
        <w:tc>
          <w:tcPr>
            <w:tcW w:w="8522" w:type="dxa"/>
            <w:gridSpan w:val="3"/>
          </w:tcPr>
          <w:p w14:paraId="53A6DB8E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Data collection</w:t>
            </w:r>
          </w:p>
        </w:tc>
      </w:tr>
      <w:tr w:rsidR="00FB7021" w:rsidRPr="00FB549A" w14:paraId="5DE5BF03" w14:textId="77777777">
        <w:tc>
          <w:tcPr>
            <w:tcW w:w="3085" w:type="dxa"/>
          </w:tcPr>
          <w:p w14:paraId="4887A96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17. Interview guide</w:t>
            </w:r>
          </w:p>
        </w:tc>
        <w:tc>
          <w:tcPr>
            <w:tcW w:w="2596" w:type="dxa"/>
          </w:tcPr>
          <w:p w14:paraId="1779A2C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Were questions, prompts, guides provided by the authors? Was it pilot tested?</w:t>
            </w:r>
          </w:p>
          <w:p w14:paraId="3065F958" w14:textId="77777777" w:rsidR="00FB7021" w:rsidRPr="00FB549A" w:rsidRDefault="00FB7021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</w:tcPr>
          <w:p w14:paraId="531B6B07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152D5F58" w14:textId="77777777">
        <w:tc>
          <w:tcPr>
            <w:tcW w:w="3085" w:type="dxa"/>
          </w:tcPr>
          <w:p w14:paraId="51DDBD4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18. Repeat interviews</w:t>
            </w:r>
          </w:p>
        </w:tc>
        <w:tc>
          <w:tcPr>
            <w:tcW w:w="2596" w:type="dxa"/>
          </w:tcPr>
          <w:p w14:paraId="42B2B81D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Were repeat interviews carried out? If yes, how many?</w:t>
            </w:r>
          </w:p>
        </w:tc>
        <w:tc>
          <w:tcPr>
            <w:tcW w:w="2841" w:type="dxa"/>
          </w:tcPr>
          <w:p w14:paraId="5D4E0547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B7021" w:rsidRPr="00FB549A" w14:paraId="40504A3E" w14:textId="77777777">
        <w:tc>
          <w:tcPr>
            <w:tcW w:w="3085" w:type="dxa"/>
          </w:tcPr>
          <w:p w14:paraId="08AF71B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19. Audio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visual</w:t>
            </w:r>
          </w:p>
        </w:tc>
        <w:tc>
          <w:tcPr>
            <w:tcW w:w="2596" w:type="dxa"/>
          </w:tcPr>
          <w:p w14:paraId="4DA921B0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Did the research use audio or 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visual recording to collect the data?</w:t>
            </w:r>
          </w:p>
        </w:tc>
        <w:tc>
          <w:tcPr>
            <w:tcW w:w="2841" w:type="dxa"/>
          </w:tcPr>
          <w:p w14:paraId="6C7E31FB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Audio recording</w:t>
            </w:r>
          </w:p>
        </w:tc>
      </w:tr>
      <w:tr w:rsidR="00FB7021" w:rsidRPr="00FB549A" w14:paraId="2DB8B5A1" w14:textId="77777777">
        <w:tc>
          <w:tcPr>
            <w:tcW w:w="3085" w:type="dxa"/>
          </w:tcPr>
          <w:p w14:paraId="633D014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20. Field notes</w:t>
            </w:r>
          </w:p>
        </w:tc>
        <w:tc>
          <w:tcPr>
            <w:tcW w:w="2596" w:type="dxa"/>
          </w:tcPr>
          <w:p w14:paraId="36667841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Were field notes made during and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or after the interview or focus group?</w:t>
            </w:r>
          </w:p>
        </w:tc>
        <w:tc>
          <w:tcPr>
            <w:tcW w:w="2841" w:type="dxa"/>
          </w:tcPr>
          <w:p w14:paraId="14201455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763E7743" w14:textId="77777777">
        <w:tc>
          <w:tcPr>
            <w:tcW w:w="3085" w:type="dxa"/>
          </w:tcPr>
          <w:p w14:paraId="221CB689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21. Duration</w:t>
            </w:r>
          </w:p>
        </w:tc>
        <w:tc>
          <w:tcPr>
            <w:tcW w:w="2596" w:type="dxa"/>
          </w:tcPr>
          <w:p w14:paraId="42935F77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was the duration of the interviews or focus group?</w:t>
            </w:r>
          </w:p>
        </w:tc>
        <w:tc>
          <w:tcPr>
            <w:tcW w:w="2841" w:type="dxa"/>
          </w:tcPr>
          <w:p w14:paraId="2AC22CD3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50-70 min</w:t>
            </w:r>
          </w:p>
        </w:tc>
      </w:tr>
      <w:tr w:rsidR="00FB7021" w:rsidRPr="00FB549A" w14:paraId="4C75A61C" w14:textId="77777777">
        <w:tc>
          <w:tcPr>
            <w:tcW w:w="3085" w:type="dxa"/>
          </w:tcPr>
          <w:p w14:paraId="557232A9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22. Data saturation</w:t>
            </w:r>
          </w:p>
        </w:tc>
        <w:tc>
          <w:tcPr>
            <w:tcW w:w="2596" w:type="dxa"/>
          </w:tcPr>
          <w:p w14:paraId="190E57D6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Was data saturation discussed?</w:t>
            </w:r>
          </w:p>
        </w:tc>
        <w:tc>
          <w:tcPr>
            <w:tcW w:w="2841" w:type="dxa"/>
          </w:tcPr>
          <w:p w14:paraId="564C696F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678640B6" w14:textId="77777777">
        <w:tc>
          <w:tcPr>
            <w:tcW w:w="3085" w:type="dxa"/>
          </w:tcPr>
          <w:p w14:paraId="5872516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23. Transcripts returned</w:t>
            </w:r>
          </w:p>
        </w:tc>
        <w:tc>
          <w:tcPr>
            <w:tcW w:w="2596" w:type="dxa"/>
          </w:tcPr>
          <w:p w14:paraId="34A965A3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Were transcripts returned to participants for comment and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>/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or correction?</w:t>
            </w:r>
          </w:p>
          <w:p w14:paraId="61ACDECD" w14:textId="77777777" w:rsidR="00FB7021" w:rsidRPr="00FB549A" w:rsidRDefault="00FB7021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1" w:type="dxa"/>
          </w:tcPr>
          <w:p w14:paraId="3FEC4E57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155CF0C7" w14:textId="77777777">
        <w:tc>
          <w:tcPr>
            <w:tcW w:w="8522" w:type="dxa"/>
            <w:gridSpan w:val="3"/>
          </w:tcPr>
          <w:p w14:paraId="246D6F8B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41"/>
                <w:rFonts w:ascii="Times New Roman" w:hAnsi="Times New Roman" w:cs="Times New Roman"/>
                <w:b/>
                <w:color w:val="auto"/>
              </w:rPr>
              <w:t>Domain 3: analysis and findings</w:t>
            </w:r>
          </w:p>
        </w:tc>
      </w:tr>
      <w:tr w:rsidR="00FB7021" w:rsidRPr="00FB549A" w14:paraId="4037AD90" w14:textId="77777777">
        <w:tc>
          <w:tcPr>
            <w:tcW w:w="8522" w:type="dxa"/>
            <w:gridSpan w:val="3"/>
          </w:tcPr>
          <w:p w14:paraId="298DCE7F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Data analysis</w:t>
            </w:r>
          </w:p>
        </w:tc>
      </w:tr>
      <w:tr w:rsidR="00FB7021" w:rsidRPr="00FB549A" w14:paraId="4BC22782" w14:textId="77777777">
        <w:tc>
          <w:tcPr>
            <w:tcW w:w="3085" w:type="dxa"/>
          </w:tcPr>
          <w:p w14:paraId="330A3578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24. Number of data coders</w:t>
            </w:r>
          </w:p>
        </w:tc>
        <w:tc>
          <w:tcPr>
            <w:tcW w:w="2596" w:type="dxa"/>
          </w:tcPr>
          <w:p w14:paraId="29B2135D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How many data coders coded the data?</w:t>
            </w:r>
          </w:p>
        </w:tc>
        <w:tc>
          <w:tcPr>
            <w:tcW w:w="2841" w:type="dxa"/>
          </w:tcPr>
          <w:p w14:paraId="2F9D974D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Two</w:t>
            </w:r>
          </w:p>
        </w:tc>
      </w:tr>
      <w:tr w:rsidR="00FB7021" w:rsidRPr="00FB549A" w14:paraId="55CF627E" w14:textId="77777777">
        <w:tc>
          <w:tcPr>
            <w:tcW w:w="3085" w:type="dxa"/>
          </w:tcPr>
          <w:p w14:paraId="72728B74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25. Description of the coding tree</w:t>
            </w:r>
          </w:p>
        </w:tc>
        <w:tc>
          <w:tcPr>
            <w:tcW w:w="2596" w:type="dxa"/>
          </w:tcPr>
          <w:p w14:paraId="2F5CCA31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Did authors provide a description of the coding tree?</w:t>
            </w:r>
          </w:p>
        </w:tc>
        <w:tc>
          <w:tcPr>
            <w:tcW w:w="2841" w:type="dxa"/>
          </w:tcPr>
          <w:p w14:paraId="15C586C1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FB7021" w:rsidRPr="00FB549A" w14:paraId="76751FEC" w14:textId="77777777">
        <w:tc>
          <w:tcPr>
            <w:tcW w:w="3085" w:type="dxa"/>
          </w:tcPr>
          <w:p w14:paraId="10026773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26. Derivation of themes</w:t>
            </w:r>
          </w:p>
        </w:tc>
        <w:tc>
          <w:tcPr>
            <w:tcW w:w="2596" w:type="dxa"/>
          </w:tcPr>
          <w:p w14:paraId="47475AED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Were themes identified in advance or </w:t>
            </w:r>
            <w:bookmarkStart w:id="4" w:name="OLE_LINK2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derived from the data</w:t>
            </w:r>
            <w:bookmarkEnd w:id="4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2841" w:type="dxa"/>
          </w:tcPr>
          <w:p w14:paraId="17782020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Derived from the data</w:t>
            </w:r>
          </w:p>
        </w:tc>
      </w:tr>
      <w:tr w:rsidR="00FB7021" w:rsidRPr="00FB549A" w14:paraId="67FE083F" w14:textId="77777777">
        <w:tc>
          <w:tcPr>
            <w:tcW w:w="3085" w:type="dxa"/>
          </w:tcPr>
          <w:p w14:paraId="065698B3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bookmarkStart w:id="5" w:name="_Hlk60157906"/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27. Software</w:t>
            </w:r>
          </w:p>
        </w:tc>
        <w:tc>
          <w:tcPr>
            <w:tcW w:w="2596" w:type="dxa"/>
          </w:tcPr>
          <w:p w14:paraId="432CB729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What software, if applicable, was used to manage the data?</w:t>
            </w:r>
          </w:p>
        </w:tc>
        <w:tc>
          <w:tcPr>
            <w:tcW w:w="2841" w:type="dxa"/>
          </w:tcPr>
          <w:p w14:paraId="257B7936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NVIVO 12</w:t>
            </w:r>
          </w:p>
          <w:p w14:paraId="0CE5D3E1" w14:textId="77777777" w:rsidR="00FB7021" w:rsidRPr="00FB549A" w:rsidRDefault="00FB7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021" w:rsidRPr="00FB549A" w14:paraId="58E56A99" w14:textId="77777777">
        <w:tc>
          <w:tcPr>
            <w:tcW w:w="3085" w:type="dxa"/>
          </w:tcPr>
          <w:p w14:paraId="178F4ADB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28. Participant checking</w:t>
            </w:r>
          </w:p>
        </w:tc>
        <w:tc>
          <w:tcPr>
            <w:tcW w:w="2596" w:type="dxa"/>
          </w:tcPr>
          <w:p w14:paraId="6F377199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Did participants provide feedback on the findings?</w:t>
            </w:r>
          </w:p>
        </w:tc>
        <w:tc>
          <w:tcPr>
            <w:tcW w:w="2841" w:type="dxa"/>
          </w:tcPr>
          <w:p w14:paraId="3D0DE3B5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bookmarkEnd w:id="5"/>
      <w:tr w:rsidR="00FB7021" w:rsidRPr="00FB549A" w14:paraId="098114F8" w14:textId="77777777">
        <w:tc>
          <w:tcPr>
            <w:tcW w:w="8522" w:type="dxa"/>
            <w:gridSpan w:val="3"/>
          </w:tcPr>
          <w:p w14:paraId="7437533C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Reporting</w:t>
            </w:r>
          </w:p>
        </w:tc>
      </w:tr>
      <w:tr w:rsidR="00FB7021" w:rsidRPr="00FB549A" w14:paraId="717ECAEF" w14:textId="77777777">
        <w:tc>
          <w:tcPr>
            <w:tcW w:w="3085" w:type="dxa"/>
          </w:tcPr>
          <w:p w14:paraId="380E1E6C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29. Quotations presented</w:t>
            </w:r>
          </w:p>
        </w:tc>
        <w:tc>
          <w:tcPr>
            <w:tcW w:w="2596" w:type="dxa"/>
          </w:tcPr>
          <w:p w14:paraId="10B1F525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 xml:space="preserve">Were participant quotations presented to illustrate the themes </w:t>
            </w:r>
            <w:r w:rsidRPr="00FB549A">
              <w:rPr>
                <w:rStyle w:val="fontstyle31"/>
                <w:rFonts w:ascii="Times New Roman" w:hAnsi="Times New Roman" w:cs="Times New Roman"/>
                <w:color w:val="auto"/>
              </w:rPr>
              <w:t xml:space="preserve">/ 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findings? Was each</w:t>
            </w: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quotation identified? e</w:t>
            </w:r>
            <w:r w:rsidRPr="00FB549A">
              <w:rPr>
                <w:rStyle w:val="fontstyle51"/>
                <w:rFonts w:ascii="Times New Roman" w:hAnsi="Times New Roman" w:cs="Times New Roman"/>
                <w:color w:val="auto"/>
              </w:rPr>
              <w:t>.g. participant number</w:t>
            </w:r>
          </w:p>
        </w:tc>
        <w:tc>
          <w:tcPr>
            <w:tcW w:w="2841" w:type="dxa"/>
          </w:tcPr>
          <w:p w14:paraId="1616531A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18290781" w14:textId="77777777">
        <w:tc>
          <w:tcPr>
            <w:tcW w:w="3085" w:type="dxa"/>
          </w:tcPr>
          <w:p w14:paraId="283C1F66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30. Data and findings consistent</w:t>
            </w:r>
          </w:p>
        </w:tc>
        <w:tc>
          <w:tcPr>
            <w:tcW w:w="2596" w:type="dxa"/>
          </w:tcPr>
          <w:p w14:paraId="258D472D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Was there consistency between the data presented and the findings?</w:t>
            </w:r>
          </w:p>
        </w:tc>
        <w:tc>
          <w:tcPr>
            <w:tcW w:w="2841" w:type="dxa"/>
          </w:tcPr>
          <w:p w14:paraId="37F048E3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062C2C28" w14:textId="77777777">
        <w:tc>
          <w:tcPr>
            <w:tcW w:w="3085" w:type="dxa"/>
          </w:tcPr>
          <w:p w14:paraId="7911ADEF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31. Clarity of major themes</w:t>
            </w:r>
          </w:p>
        </w:tc>
        <w:tc>
          <w:tcPr>
            <w:tcW w:w="2596" w:type="dxa"/>
          </w:tcPr>
          <w:p w14:paraId="364AB45E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Were major themes clearly presented in the findings?</w:t>
            </w:r>
          </w:p>
        </w:tc>
        <w:tc>
          <w:tcPr>
            <w:tcW w:w="2841" w:type="dxa"/>
          </w:tcPr>
          <w:p w14:paraId="6AF64E71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FB7021" w:rsidRPr="00FB549A" w14:paraId="2E7C2B27" w14:textId="77777777">
        <w:tc>
          <w:tcPr>
            <w:tcW w:w="3085" w:type="dxa"/>
          </w:tcPr>
          <w:p w14:paraId="67A6AB9B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32. Clarity of minor themes</w:t>
            </w:r>
          </w:p>
        </w:tc>
        <w:tc>
          <w:tcPr>
            <w:tcW w:w="2596" w:type="dxa"/>
          </w:tcPr>
          <w:p w14:paraId="0012588B" w14:textId="77777777" w:rsidR="00FB7021" w:rsidRPr="00FB549A" w:rsidRDefault="00FB549A">
            <w:pPr>
              <w:rPr>
                <w:rStyle w:val="fontstyle21"/>
                <w:rFonts w:ascii="Times New Roman" w:hAnsi="Times New Roman" w:cs="Times New Roman"/>
                <w:color w:val="auto"/>
                <w:sz w:val="21"/>
                <w:szCs w:val="22"/>
              </w:rPr>
            </w:pPr>
            <w:r w:rsidRPr="00FB549A">
              <w:rPr>
                <w:rStyle w:val="fontstyle21"/>
                <w:rFonts w:ascii="Times New Roman" w:hAnsi="Times New Roman" w:cs="Times New Roman"/>
                <w:color w:val="auto"/>
              </w:rPr>
              <w:t>Is there a description of diverse cases or discussion of minor themes?</w:t>
            </w:r>
          </w:p>
        </w:tc>
        <w:tc>
          <w:tcPr>
            <w:tcW w:w="2841" w:type="dxa"/>
          </w:tcPr>
          <w:p w14:paraId="5ADB69F1" w14:textId="77777777" w:rsidR="00FB7021" w:rsidRPr="00FB549A" w:rsidRDefault="00FB5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A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bookmarkEnd w:id="0"/>
    <w:p w14:paraId="6C904E28" w14:textId="64805B75" w:rsidR="00FB7021" w:rsidRPr="00FB549A" w:rsidRDefault="00C62ECE" w:rsidP="00C62ECE">
      <w:r w:rsidRPr="00C62ECE">
        <w:rPr>
          <w:b/>
          <w:bCs/>
        </w:rPr>
        <w:t>Notes:</w:t>
      </w:r>
      <w:r>
        <w:t xml:space="preserve"> Adapted from Tong A, Sainsbury P</w:t>
      </w:r>
      <w:r>
        <w:t>, Consolidated criteria for reporting qualitative research (COREQ): a 32-item checklist</w:t>
      </w:r>
      <w:r>
        <w:t xml:space="preserve"> </w:t>
      </w:r>
      <w:r>
        <w:t>for interviews and focus groups,</w:t>
      </w:r>
      <w:r>
        <w:t xml:space="preserve"> </w:t>
      </w:r>
      <w:r w:rsidRPr="00C62ECE">
        <w:t>International Journal for Quality in Health Care</w:t>
      </w:r>
      <w:r>
        <w:t xml:space="preserve">, </w:t>
      </w:r>
      <w:r>
        <w:t>2007</w:t>
      </w:r>
      <w:r>
        <w:t>, vol</w:t>
      </w:r>
      <w:r>
        <w:t xml:space="preserve"> 19</w:t>
      </w:r>
      <w:r>
        <w:t xml:space="preserve">, issue </w:t>
      </w:r>
      <w:r>
        <w:t>6</w:t>
      </w:r>
      <w:r>
        <w:t xml:space="preserve">, </w:t>
      </w:r>
      <w:r>
        <w:t xml:space="preserve">pages </w:t>
      </w:r>
      <w:r w:rsidRPr="00C62ECE">
        <w:t>349–357</w:t>
      </w:r>
      <w:r>
        <w:t>, by permission of Oxford University</w:t>
      </w:r>
      <w:r>
        <w:t xml:space="preserve"> </w:t>
      </w:r>
      <w:r>
        <w:t>Press</w:t>
      </w:r>
      <w:r>
        <w:t>.</w:t>
      </w:r>
      <w:r w:rsidRPr="00C62ECE">
        <w:rPr>
          <w:vertAlign w:val="superscript"/>
        </w:rPr>
        <w:t>27</w:t>
      </w:r>
    </w:p>
    <w:p w14:paraId="7713504F" w14:textId="77777777" w:rsidR="00FB7021" w:rsidRPr="00FB549A" w:rsidRDefault="00FB7021"/>
    <w:p w14:paraId="3AFCE999" w14:textId="77777777" w:rsidR="00FB7021" w:rsidRPr="00FB549A" w:rsidRDefault="00FB7021">
      <w:pPr>
        <w:rPr>
          <w:rFonts w:ascii="Times New Roman" w:hAnsi="Times New Roman" w:cs="Times New Roman"/>
        </w:rPr>
      </w:pPr>
    </w:p>
    <w:p w14:paraId="139A7903" w14:textId="77777777" w:rsidR="00FB7021" w:rsidRPr="00FB549A" w:rsidRDefault="00FB7021">
      <w:pPr>
        <w:rPr>
          <w:rFonts w:ascii="Times New Roman" w:hAnsi="Times New Roman" w:cs="Times New Roman"/>
        </w:rPr>
      </w:pPr>
    </w:p>
    <w:p w14:paraId="2821272E" w14:textId="77777777" w:rsidR="00FB7021" w:rsidRPr="00FB549A" w:rsidRDefault="00FB549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bookmarkStart w:id="6" w:name="OLE_LINK7"/>
      <w:r w:rsidRPr="00FB549A"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114300" distR="114300" wp14:anchorId="7B8CFDCE" wp14:editId="6AF1BDFF">
            <wp:extent cx="5266690" cy="2962910"/>
            <wp:effectExtent l="0" t="0" r="3810" b="8890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8E74E" w14:textId="77777777" w:rsidR="00FB7021" w:rsidRPr="00FB549A" w:rsidRDefault="00FB549A">
      <w:pPr>
        <w:widowControl/>
        <w:jc w:val="left"/>
        <w:rPr>
          <w:rFonts w:ascii="Times New Roman" w:hAnsi="Times New Roman" w:cs="Times New Roman"/>
        </w:rPr>
      </w:pPr>
      <w:r w:rsidRPr="00FB549A">
        <w:rPr>
          <w:rFonts w:ascii="Times New Roman" w:hAnsi="Times New Roman" w:cs="Times New Roman" w:hint="eastAsia"/>
          <w:sz w:val="20"/>
          <w:szCs w:val="20"/>
        </w:rPr>
        <w:t>Supplementary Figure 2</w:t>
      </w:r>
      <w:bookmarkEnd w:id="6"/>
      <w:r w:rsidRPr="00FB549A">
        <w:rPr>
          <w:rFonts w:ascii="Times New Roman" w:hAnsi="Times New Roman" w:cs="Times New Roman"/>
          <w:sz w:val="20"/>
          <w:szCs w:val="20"/>
        </w:rPr>
        <w:t>.</w:t>
      </w:r>
      <w:r w:rsidRPr="00FB549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B549A">
        <w:rPr>
          <w:rFonts w:ascii="Times New Roman" w:hAnsi="Times New Roman" w:cs="Times New Roman"/>
          <w:sz w:val="20"/>
          <w:szCs w:val="20"/>
        </w:rPr>
        <w:t>11 self-imposed questio</w:t>
      </w:r>
      <w:r w:rsidRPr="00FB549A">
        <w:rPr>
          <w:rFonts w:ascii="Times New Roman" w:hAnsi="Times New Roman" w:cs="Times New Roman" w:hint="eastAsia"/>
          <w:sz w:val="20"/>
          <w:szCs w:val="20"/>
        </w:rPr>
        <w:t xml:space="preserve">ns. All of which carry </w:t>
      </w:r>
      <w:r w:rsidRPr="00FB549A">
        <w:rPr>
          <w:rFonts w:ascii="Times New Roman" w:hAnsi="Times New Roman" w:cs="Times New Roman"/>
          <w:sz w:val="20"/>
          <w:szCs w:val="20"/>
        </w:rPr>
        <w:t xml:space="preserve">a 5-point range of responses, as follows: </w:t>
      </w:r>
      <w:r w:rsidRPr="00FB549A">
        <w:rPr>
          <w:rFonts w:ascii="Times New Roman" w:hAnsi="Times New Roman" w:cs="Times New Roman" w:hint="eastAsia"/>
          <w:sz w:val="20"/>
          <w:szCs w:val="20"/>
        </w:rPr>
        <w:t>t</w:t>
      </w:r>
      <w:r w:rsidRPr="00FB549A">
        <w:rPr>
          <w:rFonts w:ascii="Times New Roman" w:hAnsi="Times New Roman" w:cs="Times New Roman"/>
          <w:sz w:val="20"/>
          <w:szCs w:val="20"/>
        </w:rPr>
        <w:t>otally disagree (</w:t>
      </w:r>
      <w:r w:rsidRPr="00FB549A">
        <w:rPr>
          <w:rFonts w:ascii="Times New Roman" w:hAnsi="Times New Roman" w:cs="Times New Roman" w:hint="eastAsia"/>
          <w:sz w:val="20"/>
          <w:szCs w:val="20"/>
        </w:rPr>
        <w:t>1</w:t>
      </w:r>
      <w:r w:rsidRPr="00FB549A">
        <w:rPr>
          <w:rFonts w:ascii="Times New Roman" w:hAnsi="Times New Roman" w:cs="Times New Roman"/>
          <w:sz w:val="20"/>
          <w:szCs w:val="20"/>
        </w:rPr>
        <w:t>), disagree (</w:t>
      </w:r>
      <w:r w:rsidRPr="00FB549A">
        <w:rPr>
          <w:rFonts w:ascii="Times New Roman" w:hAnsi="Times New Roman" w:cs="Times New Roman" w:hint="eastAsia"/>
          <w:sz w:val="20"/>
          <w:szCs w:val="20"/>
        </w:rPr>
        <w:t>2</w:t>
      </w:r>
      <w:r w:rsidRPr="00FB549A">
        <w:rPr>
          <w:rFonts w:ascii="Times New Roman" w:hAnsi="Times New Roman" w:cs="Times New Roman"/>
          <w:sz w:val="20"/>
          <w:szCs w:val="20"/>
        </w:rPr>
        <w:t xml:space="preserve">), </w:t>
      </w:r>
      <w:r w:rsidRPr="00FB549A">
        <w:rPr>
          <w:rFonts w:ascii="Times New Roman" w:hAnsi="Times New Roman" w:cs="Times New Roman" w:hint="eastAsia"/>
          <w:sz w:val="20"/>
          <w:szCs w:val="20"/>
        </w:rPr>
        <w:t>g</w:t>
      </w:r>
      <w:r w:rsidRPr="00FB549A">
        <w:rPr>
          <w:rFonts w:ascii="Times New Roman" w:hAnsi="Times New Roman" w:cs="Times New Roman"/>
          <w:sz w:val="20"/>
          <w:szCs w:val="20"/>
        </w:rPr>
        <w:t>enerally</w:t>
      </w:r>
      <w:bookmarkStart w:id="7" w:name="OLE_LINK6"/>
      <w:r w:rsidRPr="00FB549A">
        <w:rPr>
          <w:rFonts w:ascii="Times New Roman" w:hAnsi="Times New Roman" w:cs="Times New Roman"/>
          <w:sz w:val="20"/>
          <w:szCs w:val="20"/>
        </w:rPr>
        <w:t xml:space="preserve"> agree</w:t>
      </w:r>
      <w:bookmarkEnd w:id="7"/>
      <w:r w:rsidRPr="00FB549A">
        <w:rPr>
          <w:rFonts w:ascii="Times New Roman" w:hAnsi="Times New Roman" w:cs="Times New Roman"/>
          <w:sz w:val="20"/>
          <w:szCs w:val="20"/>
        </w:rPr>
        <w:t xml:space="preserve"> (</w:t>
      </w:r>
      <w:r w:rsidRPr="00FB549A">
        <w:rPr>
          <w:rFonts w:ascii="Times New Roman" w:hAnsi="Times New Roman" w:cs="Times New Roman" w:hint="eastAsia"/>
          <w:sz w:val="20"/>
          <w:szCs w:val="20"/>
        </w:rPr>
        <w:t>3</w:t>
      </w:r>
      <w:r w:rsidRPr="00FB549A">
        <w:rPr>
          <w:rFonts w:ascii="Times New Roman" w:hAnsi="Times New Roman" w:cs="Times New Roman"/>
          <w:sz w:val="20"/>
          <w:szCs w:val="20"/>
        </w:rPr>
        <w:t>), agree (</w:t>
      </w:r>
      <w:r w:rsidRPr="00FB549A">
        <w:rPr>
          <w:rFonts w:ascii="Times New Roman" w:hAnsi="Times New Roman" w:cs="Times New Roman" w:hint="eastAsia"/>
          <w:sz w:val="20"/>
          <w:szCs w:val="20"/>
        </w:rPr>
        <w:t>4</w:t>
      </w:r>
      <w:r w:rsidRPr="00FB549A">
        <w:rPr>
          <w:rFonts w:ascii="Times New Roman" w:hAnsi="Times New Roman" w:cs="Times New Roman"/>
          <w:sz w:val="20"/>
          <w:szCs w:val="20"/>
        </w:rPr>
        <w:t xml:space="preserve">), and </w:t>
      </w:r>
      <w:r w:rsidRPr="00FB549A">
        <w:rPr>
          <w:rFonts w:ascii="Times New Roman" w:hAnsi="Times New Roman" w:cs="Times New Roman" w:hint="eastAsia"/>
          <w:sz w:val="20"/>
          <w:szCs w:val="20"/>
        </w:rPr>
        <w:t>t</w:t>
      </w:r>
      <w:r w:rsidRPr="00FB549A">
        <w:rPr>
          <w:rFonts w:ascii="Times New Roman" w:hAnsi="Times New Roman" w:cs="Times New Roman"/>
          <w:sz w:val="20"/>
          <w:szCs w:val="20"/>
        </w:rPr>
        <w:t>otally</w:t>
      </w:r>
      <w:r w:rsidRPr="00FB549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B549A">
        <w:rPr>
          <w:rFonts w:ascii="Times New Roman" w:hAnsi="Times New Roman" w:cs="Times New Roman"/>
          <w:sz w:val="20"/>
          <w:szCs w:val="20"/>
        </w:rPr>
        <w:t>agree</w:t>
      </w:r>
      <w:r w:rsidRPr="00FB549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FB549A">
        <w:rPr>
          <w:rFonts w:ascii="Times New Roman" w:hAnsi="Times New Roman" w:cs="Times New Roman"/>
          <w:sz w:val="20"/>
          <w:szCs w:val="20"/>
        </w:rPr>
        <w:t>(</w:t>
      </w:r>
      <w:r w:rsidRPr="00FB549A">
        <w:rPr>
          <w:rFonts w:ascii="Times New Roman" w:hAnsi="Times New Roman" w:cs="Times New Roman" w:hint="eastAsia"/>
          <w:sz w:val="20"/>
          <w:szCs w:val="20"/>
        </w:rPr>
        <w:t>5</w:t>
      </w:r>
      <w:r w:rsidRPr="00FB549A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73FE5BC5" w14:textId="77777777" w:rsidR="00FB7021" w:rsidRPr="00FB549A" w:rsidRDefault="00FB7021">
      <w:pPr>
        <w:rPr>
          <w:rFonts w:ascii="Times New Roman" w:hAnsi="Times New Roman" w:cs="Times New Roman"/>
        </w:rPr>
      </w:pPr>
    </w:p>
    <w:p w14:paraId="00139CDD" w14:textId="77777777" w:rsidR="00FB7021" w:rsidRPr="00FB549A" w:rsidRDefault="00FB7021">
      <w:pPr>
        <w:jc w:val="left"/>
      </w:pPr>
    </w:p>
    <w:p w14:paraId="0B758D59" w14:textId="77777777" w:rsidR="00FB7021" w:rsidRPr="00FB549A" w:rsidRDefault="00FB7021">
      <w:pPr>
        <w:jc w:val="left"/>
      </w:pPr>
    </w:p>
    <w:p w14:paraId="37BC589D" w14:textId="77777777" w:rsidR="00FB7021" w:rsidRPr="00FB549A" w:rsidRDefault="00FB549A">
      <w:pPr>
        <w:jc w:val="left"/>
      </w:pPr>
      <w:r w:rsidRPr="00FB549A">
        <w:rPr>
          <w:noProof/>
        </w:rPr>
        <w:drawing>
          <wp:inline distT="0" distB="0" distL="114300" distR="114300" wp14:anchorId="5712CAB5" wp14:editId="06F77153">
            <wp:extent cx="5187950" cy="3127375"/>
            <wp:effectExtent l="0" t="0" r="12700" b="15875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A058E4" w14:textId="77777777" w:rsidR="00FB7021" w:rsidRPr="00FB549A" w:rsidRDefault="00FB7021">
      <w:pPr>
        <w:jc w:val="left"/>
      </w:pPr>
    </w:p>
    <w:p w14:paraId="557F12FF" w14:textId="77777777" w:rsidR="00FB7021" w:rsidRPr="00FB549A" w:rsidRDefault="00FB549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FB549A">
        <w:rPr>
          <w:rFonts w:ascii="Times New Roman" w:hAnsi="Times New Roman" w:cs="Times New Roman"/>
          <w:sz w:val="20"/>
          <w:szCs w:val="20"/>
        </w:rPr>
        <w:t xml:space="preserve">Supplementary Figure 3a. Generalized Anxiety Disorder grade </w:t>
      </w:r>
      <w:bookmarkStart w:id="8" w:name="OLE_LINK5"/>
      <w:r w:rsidRPr="00FB549A">
        <w:rPr>
          <w:rFonts w:ascii="Times New Roman" w:hAnsi="Times New Roman" w:cs="Times New Roman"/>
          <w:sz w:val="20"/>
          <w:szCs w:val="20"/>
        </w:rPr>
        <w:t>among study participants (n=146).</w:t>
      </w:r>
    </w:p>
    <w:bookmarkEnd w:id="8"/>
    <w:p w14:paraId="07089742" w14:textId="77777777" w:rsidR="00FB7021" w:rsidRPr="00FB549A" w:rsidRDefault="00FB7021">
      <w:pPr>
        <w:jc w:val="left"/>
      </w:pPr>
    </w:p>
    <w:p w14:paraId="6F9F718D" w14:textId="77777777" w:rsidR="00FB7021" w:rsidRPr="00FB549A" w:rsidRDefault="00FB549A">
      <w:pPr>
        <w:jc w:val="left"/>
      </w:pPr>
      <w:r w:rsidRPr="00FB549A">
        <w:rPr>
          <w:noProof/>
        </w:rPr>
        <w:lastRenderedPageBreak/>
        <w:drawing>
          <wp:inline distT="0" distB="0" distL="114300" distR="114300" wp14:anchorId="5DC34262" wp14:editId="26D6A383">
            <wp:extent cx="5160010" cy="3600450"/>
            <wp:effectExtent l="4445" t="4445" r="1714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D41F5D" w14:textId="77777777" w:rsidR="00FB7021" w:rsidRPr="00FB549A" w:rsidRDefault="00FB549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FB549A">
        <w:rPr>
          <w:rFonts w:ascii="Times New Roman" w:hAnsi="Times New Roman" w:cs="Times New Roman"/>
          <w:sz w:val="20"/>
          <w:szCs w:val="20"/>
        </w:rPr>
        <w:t>Supplementary Figure 3b. Psychological Resilience Grade among study participants (n=146).</w:t>
      </w:r>
    </w:p>
    <w:p w14:paraId="2EC4176A" w14:textId="77777777" w:rsidR="00FB7021" w:rsidRPr="00FB549A" w:rsidRDefault="00FB7021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C3152D" w14:textId="77777777" w:rsidR="00FB7021" w:rsidRPr="00FB549A" w:rsidRDefault="00FB7021">
      <w:pPr>
        <w:widowControl/>
        <w:jc w:val="left"/>
      </w:pPr>
    </w:p>
    <w:p w14:paraId="5E1026C1" w14:textId="77777777" w:rsidR="00FB7021" w:rsidRPr="00FB549A" w:rsidRDefault="00FB549A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bookmarkStart w:id="9" w:name="OLE_LINK8"/>
      <w:r w:rsidRPr="00FB549A">
        <w:rPr>
          <w:rFonts w:ascii="Times New Roman" w:hAnsi="Times New Roman" w:cs="Times New Roman"/>
          <w:sz w:val="20"/>
          <w:szCs w:val="20"/>
        </w:rPr>
        <w:t>Supplementary Table 2</w:t>
      </w:r>
      <w:bookmarkEnd w:id="9"/>
      <w:r w:rsidRPr="00FB549A">
        <w:rPr>
          <w:rFonts w:ascii="Times New Roman" w:hAnsi="Times New Roman" w:cs="Times New Roman"/>
          <w:sz w:val="20"/>
          <w:szCs w:val="20"/>
        </w:rPr>
        <w:t>. The results of self-designed questions in the network questionnaire</w:t>
      </w:r>
    </w:p>
    <w:tbl>
      <w:tblPr>
        <w:tblpPr w:leftFromText="180" w:rightFromText="180" w:vertAnchor="text" w:horzAnchor="page" w:tblpX="1322" w:tblpY="403"/>
        <w:tblOverlap w:val="never"/>
        <w:tblW w:w="9736" w:type="dxa"/>
        <w:tblLook w:val="04A0" w:firstRow="1" w:lastRow="0" w:firstColumn="1" w:lastColumn="0" w:noHBand="0" w:noVBand="1"/>
      </w:tblPr>
      <w:tblGrid>
        <w:gridCol w:w="1316"/>
        <w:gridCol w:w="794"/>
        <w:gridCol w:w="649"/>
        <w:gridCol w:w="1005"/>
        <w:gridCol w:w="927"/>
        <w:gridCol w:w="883"/>
        <w:gridCol w:w="949"/>
        <w:gridCol w:w="1183"/>
        <w:gridCol w:w="869"/>
        <w:gridCol w:w="1161"/>
      </w:tblGrid>
      <w:tr w:rsidR="00FB7021" w:rsidRPr="00FB549A" w14:paraId="6EF5033D" w14:textId="77777777">
        <w:trPr>
          <w:trHeight w:val="881"/>
        </w:trPr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B97ED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Self-</w:t>
            </w:r>
            <w:proofErr w:type="gramStart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designed  questions</w:t>
            </w:r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02275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Totally agree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6C7A9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agree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65A1D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Generally</w:t>
            </w:r>
            <w:proofErr w:type="gramEnd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agree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BDB75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Disagree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EF7F0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Totally disagree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A8343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Totally agree and </w:t>
            </w:r>
            <w:proofErr w:type="gramStart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agree(</w:t>
            </w:r>
            <w:proofErr w:type="gramEnd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A6959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Disagree and totally </w:t>
            </w:r>
            <w:proofErr w:type="gramStart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disagree(</w:t>
            </w:r>
            <w:proofErr w:type="gramEnd"/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%)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84429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101214"/>
                <w:szCs w:val="21"/>
              </w:rPr>
            </w:pPr>
            <w:r w:rsidRPr="00FB549A">
              <w:rPr>
                <w:rFonts w:ascii="Times New Roman" w:eastAsia="SimSun" w:hAnsi="Times New Roman" w:cs="Times New Roman"/>
                <w:color w:val="101214"/>
                <w:kern w:val="0"/>
                <w:szCs w:val="21"/>
                <w:lang w:bidi="ar"/>
              </w:rPr>
              <w:t>average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BC803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101214"/>
                <w:szCs w:val="21"/>
              </w:rPr>
            </w:pPr>
            <w:r w:rsidRPr="00FB549A">
              <w:rPr>
                <w:rFonts w:ascii="Times New Roman" w:eastAsia="SimSun" w:hAnsi="Times New Roman" w:cs="Times New Roman"/>
                <w:color w:val="101214"/>
                <w:kern w:val="0"/>
                <w:szCs w:val="21"/>
                <w:lang w:bidi="ar"/>
              </w:rPr>
              <w:t>Coefficient of variation</w:t>
            </w:r>
          </w:p>
        </w:tc>
      </w:tr>
      <w:tr w:rsidR="00FB7021" w:rsidRPr="00FB549A" w14:paraId="618F1F0C" w14:textId="77777777">
        <w:trPr>
          <w:trHeight w:val="306"/>
        </w:trPr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A279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D52A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97EA1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BC0E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5272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BE1F4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81EF0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75.34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7BA1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7.53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B33E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4.05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361E4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</w:t>
            </w:r>
          </w:p>
        </w:tc>
      </w:tr>
      <w:tr w:rsidR="00FB7021" w:rsidRPr="00FB549A" w14:paraId="79FE117C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70A8B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C41A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F5E43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00BD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2958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F9A9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A42F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58.90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7A25F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CE98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3.73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7EA2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0.27 </w:t>
            </w:r>
          </w:p>
        </w:tc>
      </w:tr>
      <w:tr w:rsidR="00FB7021" w:rsidRPr="00FB549A" w14:paraId="656830B3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1BAE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C2FA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DA7B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7BCDF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582FD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F04CB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7B44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86.30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B6A5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A36A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4.38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8CD4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0.17 </w:t>
            </w:r>
          </w:p>
        </w:tc>
      </w:tr>
      <w:tr w:rsidR="00FB7021" w:rsidRPr="00FB549A" w14:paraId="5C7F4DDD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1327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91D13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D3DB1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4765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C7C3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5FB9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1666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86.30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2978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CA1B0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4.32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3AFE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0.18 </w:t>
            </w:r>
          </w:p>
        </w:tc>
      </w:tr>
      <w:tr w:rsidR="00FB7021" w:rsidRPr="00FB549A" w14:paraId="23177E81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AEC2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372D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9323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843D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F837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36FC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0A2D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89.04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4401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2AE4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4.34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659FF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0.16 </w:t>
            </w:r>
          </w:p>
        </w:tc>
      </w:tr>
      <w:tr w:rsidR="00FB7021" w:rsidRPr="00FB549A" w14:paraId="2709441C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CDFC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2732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82AB4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B3A8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1C9C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6A49F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62CA0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83.56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AA6D5" w14:textId="24DD8F7E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EF67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4.29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31AD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0.18 </w:t>
            </w:r>
          </w:p>
        </w:tc>
      </w:tr>
      <w:tr w:rsidR="00FB7021" w:rsidRPr="00FB549A" w14:paraId="70ADFEF9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9AC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C650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CF29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29EE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627C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0076D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49EB83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74.66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CF7C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4CF1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4.10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3688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0.22 </w:t>
            </w:r>
          </w:p>
        </w:tc>
      </w:tr>
      <w:tr w:rsidR="00FB7021" w:rsidRPr="00FB549A" w14:paraId="250539AA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B80E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08A5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8824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9C3FE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0A4DE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197F7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FA4D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38.36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48CB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23.29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7842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3.19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814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0.38 </w:t>
            </w:r>
          </w:p>
        </w:tc>
      </w:tr>
      <w:tr w:rsidR="00FB7021" w:rsidRPr="00FB549A" w14:paraId="6DEF94FA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2036D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A502E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2B78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8509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8D62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C3E41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244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39.73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5510B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F501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3.26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DF151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0.35 </w:t>
            </w:r>
          </w:p>
        </w:tc>
      </w:tr>
      <w:tr w:rsidR="00FB7021" w:rsidRPr="00FB549A" w14:paraId="16A8D9F9" w14:textId="77777777">
        <w:trPr>
          <w:trHeight w:val="288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3320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33673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C8F93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CE44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E449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A5C06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9461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30.14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2E07C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38.36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ABFE6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2.89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0C601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0.42 </w:t>
            </w:r>
          </w:p>
        </w:tc>
      </w:tr>
      <w:tr w:rsidR="00FB7021" w:rsidRPr="00FB549A" w14:paraId="27289935" w14:textId="77777777">
        <w:trPr>
          <w:trHeight w:val="306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BEF57A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C4939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F1EBDF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28D85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2C1A68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DE1A0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56270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13.01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5E15B7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68.49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3DBB5" w14:textId="77777777" w:rsidR="00FB7021" w:rsidRPr="00FB549A" w:rsidRDefault="00FB549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2.02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07A82" w14:textId="77777777" w:rsidR="00FB7021" w:rsidRPr="00FB549A" w:rsidRDefault="00FB549A">
            <w:pPr>
              <w:widowControl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FB549A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0.59 </w:t>
            </w:r>
          </w:p>
        </w:tc>
      </w:tr>
    </w:tbl>
    <w:p w14:paraId="5B8A40C6" w14:textId="77777777" w:rsidR="00FB7021" w:rsidRPr="00FB549A" w:rsidRDefault="00FB7021">
      <w:pPr>
        <w:rPr>
          <w:rFonts w:ascii="Times New Roman" w:hAnsi="Times New Roman" w:cs="Times New Roman"/>
          <w:kern w:val="0"/>
          <w:szCs w:val="21"/>
        </w:rPr>
      </w:pPr>
    </w:p>
    <w:p w14:paraId="61E3C072" w14:textId="77777777" w:rsidR="00FB7021" w:rsidRPr="00FB549A" w:rsidRDefault="00FB7021">
      <w:pPr>
        <w:rPr>
          <w:rFonts w:ascii="Times New Roman" w:hAnsi="Times New Roman" w:cs="Times New Roman"/>
          <w:kern w:val="0"/>
          <w:szCs w:val="21"/>
        </w:rPr>
      </w:pPr>
    </w:p>
    <w:p w14:paraId="795AD16B" w14:textId="77777777" w:rsidR="00FB7021" w:rsidRDefault="00FB549A">
      <w:pPr>
        <w:rPr>
          <w:rFonts w:ascii="Times New Roman" w:hAnsi="Times New Roman" w:cs="Times New Roman"/>
          <w:kern w:val="0"/>
          <w:szCs w:val="21"/>
        </w:rPr>
      </w:pPr>
      <w:r w:rsidRPr="00FB549A">
        <w:rPr>
          <w:rFonts w:ascii="Times New Roman" w:hAnsi="Times New Roman" w:cs="Times New Roman"/>
          <w:kern w:val="0"/>
          <w:szCs w:val="21"/>
        </w:rPr>
        <w:t>Q1: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I am in good enough shape to handle the working environment of the past few day</w:t>
      </w:r>
      <w:r w:rsidRPr="00FB549A">
        <w:rPr>
          <w:rFonts w:ascii="Times New Roman" w:hAnsi="Times New Roman" w:cs="Times New Roman"/>
          <w:kern w:val="0"/>
          <w:szCs w:val="21"/>
        </w:rPr>
        <w:t>; Q2: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I was born with an optimistic nature</w:t>
      </w:r>
      <w:r w:rsidRPr="00FB549A">
        <w:rPr>
          <w:rFonts w:ascii="Times New Roman" w:hAnsi="Times New Roman" w:cs="Times New Roman"/>
          <w:kern w:val="0"/>
          <w:szCs w:val="21"/>
        </w:rPr>
        <w:t>; Q3: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My family has been very supportive during this time</w:t>
      </w:r>
      <w:r w:rsidRPr="00FB549A">
        <w:rPr>
          <w:rFonts w:ascii="Times New Roman" w:hAnsi="Times New Roman" w:cs="Times New Roman"/>
          <w:kern w:val="0"/>
          <w:szCs w:val="21"/>
        </w:rPr>
        <w:t>; Q4: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My friends have been very supportive during this time</w:t>
      </w:r>
      <w:r w:rsidRPr="00FB549A">
        <w:rPr>
          <w:rFonts w:ascii="Times New Roman" w:hAnsi="Times New Roman" w:cs="Times New Roman"/>
          <w:kern w:val="0"/>
          <w:szCs w:val="21"/>
        </w:rPr>
        <w:t>; Q5: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I had a great rapport with my colleagues</w:t>
      </w:r>
      <w:r w:rsidRPr="00FB549A">
        <w:rPr>
          <w:rFonts w:ascii="Times New Roman" w:hAnsi="Times New Roman" w:cs="Times New Roman"/>
          <w:kern w:val="0"/>
          <w:szCs w:val="21"/>
        </w:rPr>
        <w:t>; Q6: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 w:hint="eastAsia"/>
          <w:szCs w:val="21"/>
        </w:rPr>
        <w:t>M</w:t>
      </w:r>
      <w:r w:rsidRPr="00FB549A">
        <w:rPr>
          <w:rFonts w:ascii="Times New Roman" w:hAnsi="Times New Roman" w:cs="Times New Roman"/>
          <w:szCs w:val="21"/>
        </w:rPr>
        <w:t>y family environment was very harmonious</w:t>
      </w:r>
      <w:r w:rsidRPr="00FB549A">
        <w:rPr>
          <w:rFonts w:ascii="Times New Roman" w:hAnsi="Times New Roman" w:cs="Times New Roman"/>
          <w:kern w:val="0"/>
          <w:szCs w:val="21"/>
        </w:rPr>
        <w:t>; Q7: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I had a cordial working environment</w:t>
      </w:r>
      <w:r w:rsidRPr="00FB549A">
        <w:rPr>
          <w:rFonts w:ascii="Times New Roman" w:hAnsi="Times New Roman" w:cs="Times New Roman"/>
          <w:kern w:val="0"/>
          <w:szCs w:val="21"/>
        </w:rPr>
        <w:t>;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kern w:val="0"/>
          <w:szCs w:val="21"/>
        </w:rPr>
        <w:t xml:space="preserve">Q8: </w:t>
      </w:r>
      <w:r w:rsidRPr="00FB549A">
        <w:rPr>
          <w:rFonts w:ascii="Times New Roman" w:hAnsi="Times New Roman" w:cs="Times New Roman"/>
          <w:kern w:val="0"/>
          <w:szCs w:val="21"/>
        </w:rPr>
        <w:lastRenderedPageBreak/>
        <w:t>I think the epidemic prevention management in the community is very scientific; Q9:I think the epidemic prevention and control policies are very scientific; Q10:</w:t>
      </w:r>
      <w:r w:rsidRPr="00FB549A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Pr="00FB549A">
        <w:rPr>
          <w:rFonts w:ascii="Times New Roman" w:hAnsi="Times New Roman" w:cs="Times New Roman"/>
          <w:szCs w:val="21"/>
        </w:rPr>
        <w:t>I think the public opinion related to epidemic prevention and control is full of positive energy</w:t>
      </w:r>
      <w:r w:rsidRPr="00FB549A">
        <w:rPr>
          <w:rFonts w:ascii="Times New Roman" w:hAnsi="Times New Roman" w:cs="Times New Roman"/>
          <w:kern w:val="0"/>
          <w:szCs w:val="21"/>
        </w:rPr>
        <w:t xml:space="preserve">; Q11: </w:t>
      </w:r>
      <w:r w:rsidRPr="00FB549A">
        <w:rPr>
          <w:rFonts w:ascii="Times New Roman" w:hAnsi="Times New Roman" w:cs="Times New Roman"/>
          <w:szCs w:val="21"/>
        </w:rPr>
        <w:t>I have devout religious beliefs</w:t>
      </w:r>
      <w:r w:rsidRPr="00FB549A">
        <w:rPr>
          <w:rFonts w:ascii="Times New Roman" w:hAnsi="Times New Roman" w:cs="Times New Roman"/>
          <w:kern w:val="0"/>
          <w:szCs w:val="21"/>
        </w:rPr>
        <w:t>.</w:t>
      </w:r>
    </w:p>
    <w:p w14:paraId="2C20E750" w14:textId="77777777" w:rsidR="00FB7021" w:rsidRDefault="00FB7021">
      <w:pPr>
        <w:widowControl/>
        <w:jc w:val="left"/>
      </w:pPr>
    </w:p>
    <w:sectPr w:rsidR="00FB7021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F089" w14:textId="77777777" w:rsidR="00FB549A" w:rsidRDefault="00FB549A">
      <w:r>
        <w:separator/>
      </w:r>
    </w:p>
  </w:endnote>
  <w:endnote w:type="continuationSeparator" w:id="0">
    <w:p w14:paraId="5303AB9D" w14:textId="77777777" w:rsidR="00FB549A" w:rsidRDefault="00FB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378de93d">
    <w:altName w:val="Cambria"/>
    <w:charset w:val="00"/>
    <w:family w:val="roman"/>
    <w:pitch w:val="default"/>
  </w:font>
  <w:font w:name="AdvP4C4E59">
    <w:altName w:val="Cambria"/>
    <w:charset w:val="00"/>
    <w:family w:val="roman"/>
    <w:pitch w:val="default"/>
  </w:font>
  <w:font w:name="AdvTT345220aa.B">
    <w:altName w:val="Cambria"/>
    <w:charset w:val="00"/>
    <w:family w:val="roman"/>
    <w:pitch w:val="default"/>
  </w:font>
  <w:font w:name="AdvTTed3652b8.I">
    <w:altName w:val="Cambria"/>
    <w:charset w:val="00"/>
    <w:family w:val="roman"/>
    <w:pitch w:val="default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44C1" w14:textId="77777777" w:rsidR="00FB7021" w:rsidRDefault="00FB54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A41199" wp14:editId="6543EC8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453316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9EF7F" w14:textId="77777777" w:rsidR="00FB7021" w:rsidRDefault="00FB549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411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21E9EF7F" w14:textId="77777777" w:rsidR="00FB7021" w:rsidRDefault="00FB549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DD00" w14:textId="77777777" w:rsidR="00FB7021" w:rsidRDefault="00FB54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D6D27B" wp14:editId="4155C32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113946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2A157" w14:textId="77777777" w:rsidR="00FB7021" w:rsidRDefault="00FB549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6D2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5982A157" w14:textId="77777777" w:rsidR="00FB7021" w:rsidRDefault="00FB549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7472" w14:textId="77777777" w:rsidR="00FB7021" w:rsidRDefault="00FB54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2C7C6C" wp14:editId="4FADF92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00083599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B1BD0" w14:textId="77777777" w:rsidR="00FB7021" w:rsidRDefault="00FB549A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C7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603B1BD0" w14:textId="77777777" w:rsidR="00FB7021" w:rsidRDefault="00FB549A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36CD" w14:textId="77777777" w:rsidR="00FB549A" w:rsidRDefault="00FB549A">
      <w:r>
        <w:separator/>
      </w:r>
    </w:p>
  </w:footnote>
  <w:footnote w:type="continuationSeparator" w:id="0">
    <w:p w14:paraId="77E026E1" w14:textId="77777777" w:rsidR="00FB549A" w:rsidRDefault="00FB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MzYzcxNmFjOWU0MDU0NjVlZWM4NTczMTA1ZTYwMDYifQ=="/>
  </w:docVars>
  <w:rsids>
    <w:rsidRoot w:val="00201FB5"/>
    <w:rsid w:val="00201FB5"/>
    <w:rsid w:val="004740AB"/>
    <w:rsid w:val="00481369"/>
    <w:rsid w:val="00554F65"/>
    <w:rsid w:val="005D523E"/>
    <w:rsid w:val="006C709A"/>
    <w:rsid w:val="007D149C"/>
    <w:rsid w:val="007E008E"/>
    <w:rsid w:val="00864826"/>
    <w:rsid w:val="009D045C"/>
    <w:rsid w:val="00B92ADF"/>
    <w:rsid w:val="00C62ECE"/>
    <w:rsid w:val="00CD02FF"/>
    <w:rsid w:val="00DE365F"/>
    <w:rsid w:val="00FB549A"/>
    <w:rsid w:val="00FB7021"/>
    <w:rsid w:val="06F927FE"/>
    <w:rsid w:val="095E1B17"/>
    <w:rsid w:val="0B6E5916"/>
    <w:rsid w:val="0E4D647E"/>
    <w:rsid w:val="0F2D2E4C"/>
    <w:rsid w:val="123B2ABC"/>
    <w:rsid w:val="172D1C46"/>
    <w:rsid w:val="1A4B024D"/>
    <w:rsid w:val="1E541A70"/>
    <w:rsid w:val="22B257B3"/>
    <w:rsid w:val="234318B9"/>
    <w:rsid w:val="23593283"/>
    <w:rsid w:val="249F6EE0"/>
    <w:rsid w:val="2B8E149E"/>
    <w:rsid w:val="2D18228B"/>
    <w:rsid w:val="2EED718B"/>
    <w:rsid w:val="30836D6E"/>
    <w:rsid w:val="316136A3"/>
    <w:rsid w:val="3B844B5E"/>
    <w:rsid w:val="43D85A97"/>
    <w:rsid w:val="47CC1972"/>
    <w:rsid w:val="4D0D4509"/>
    <w:rsid w:val="50C36E37"/>
    <w:rsid w:val="528374C6"/>
    <w:rsid w:val="567C5B8B"/>
    <w:rsid w:val="5A3C564B"/>
    <w:rsid w:val="61663B95"/>
    <w:rsid w:val="625048C9"/>
    <w:rsid w:val="64BE0654"/>
    <w:rsid w:val="659867FE"/>
    <w:rsid w:val="65F40BD4"/>
    <w:rsid w:val="6CFC710B"/>
    <w:rsid w:val="6EBC58B5"/>
    <w:rsid w:val="6F64723B"/>
    <w:rsid w:val="737C340D"/>
    <w:rsid w:val="77FD5388"/>
    <w:rsid w:val="790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1F9A1"/>
  <w15:docId w15:val="{277F504F-8764-44A5-BC3B-5EB292C0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nt11">
    <w:name w:val="font11"/>
    <w:basedOn w:val="DefaultParagraphFont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style21">
    <w:name w:val="fontstyle21"/>
    <w:basedOn w:val="DefaultParagraphFont"/>
    <w:qFormat/>
    <w:rPr>
      <w:rFonts w:ascii="AdvTT378de93d" w:hAnsi="AdvTT378de93d" w:hint="default"/>
      <w:color w:val="231F1F"/>
      <w:sz w:val="20"/>
      <w:szCs w:val="20"/>
    </w:rPr>
  </w:style>
  <w:style w:type="character" w:customStyle="1" w:styleId="fontstyle31">
    <w:name w:val="fontstyle31"/>
    <w:basedOn w:val="DefaultParagraphFont"/>
    <w:qFormat/>
    <w:rPr>
      <w:rFonts w:ascii="AdvP4C4E59" w:hAnsi="AdvP4C4E59" w:hint="default"/>
      <w:color w:val="231F1F"/>
      <w:sz w:val="20"/>
      <w:szCs w:val="20"/>
    </w:rPr>
  </w:style>
  <w:style w:type="character" w:customStyle="1" w:styleId="fontstyle41">
    <w:name w:val="fontstyle41"/>
    <w:basedOn w:val="DefaultParagraphFont"/>
    <w:qFormat/>
    <w:rPr>
      <w:rFonts w:ascii="AdvTT345220aa.B" w:hAnsi="AdvTT345220aa.B" w:hint="default"/>
      <w:color w:val="231F1F"/>
      <w:sz w:val="20"/>
      <w:szCs w:val="20"/>
    </w:rPr>
  </w:style>
  <w:style w:type="character" w:customStyle="1" w:styleId="fontstyle51">
    <w:name w:val="fontstyle51"/>
    <w:basedOn w:val="DefaultParagraphFont"/>
    <w:qFormat/>
    <w:rPr>
      <w:rFonts w:ascii="AdvTTed3652b8.I" w:hAnsi="AdvTTed3652b8.I" w:hint="default"/>
      <w:color w:val="231F1F"/>
      <w:sz w:val="20"/>
      <w:szCs w:val="20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  <w:jc w:val="left"/>
    </w:pPr>
    <w:rPr>
      <w:rFonts w:ascii="Calibri" w:eastAsiaTheme="minorHAnsi" w:hAnsi="Calibri" w:cs="Calibri"/>
      <w:kern w:val="0"/>
      <w:sz w:val="22"/>
      <w:szCs w:val="22"/>
      <w:lang w:val="en-NZ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303;&#38498;&#37096;&#20998;--&#26472;&#26224;&#25972;&#29702;\&#37327;&#24615;&#35843;&#26597;&#32467;&#2652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esktop\&#20303;&#38498;&#37096;&#20998;--&#26472;&#26224;&#25972;&#29702;\&#37327;&#24615;&#35843;&#26597;&#32467;&#2652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0645831633347"/>
          <c:y val="0.14795239870743199"/>
          <c:w val="0.82622222222222197"/>
          <c:h val="0.69768518518518496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dPt>
            <c:idx val="0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1-266A-4A93-BA6E-3FFE722D637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3-266A-4A93-BA6E-3FFE722D637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5-266A-4A93-BA6E-3FFE722D637E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E30000"/>
                  </a:gs>
                  <a:gs pos="100000">
                    <a:srgbClr val="760303"/>
                  </a:gs>
                </a:gsLst>
                <a:lin ang="5400000" scaled="0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7-266A-4A93-BA6E-3FFE722D63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Arial" panose="020B0604020202020204" charset="0"/>
                    <a:ea typeface="Arial" panose="020B0604020202020204" charset="0"/>
                    <a:cs typeface="Arial" panose="020B0604020202020204" charset="0"/>
                    <a:sym typeface="Arial" panose="020B06040202020202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[量性调查结果.xlsx]GAD饼图!$F$2:$F$5</c:f>
              <c:strCache>
                <c:ptCount val="4"/>
                <c:pt idx="0">
                  <c:v>no anxiety （＜5）</c:v>
                </c:pt>
                <c:pt idx="1">
                  <c:v>mild anxiety （5-9）</c:v>
                </c:pt>
                <c:pt idx="2">
                  <c:v>moderate anxiety （10-14）</c:v>
                </c:pt>
                <c:pt idx="3">
                  <c:v>severe anxiety （≥15）</c:v>
                </c:pt>
              </c:strCache>
            </c:strRef>
          </c:cat>
          <c:val>
            <c:numRef>
              <c:f>[量性调查结果.xlsx]GAD饼图!$G$2:$G$5</c:f>
              <c:numCache>
                <c:formatCode>General</c:formatCode>
                <c:ptCount val="4"/>
                <c:pt idx="0">
                  <c:v>76</c:v>
                </c:pt>
                <c:pt idx="1">
                  <c:v>60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66A-4A93-BA6E-3FFE722D637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15"/>
          <c:y val="0.89467592592592604"/>
          <c:w val="0.70277777777777795"/>
          <c:h val="7.7546296296296294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Arial" panose="020B0604020202020204" charset="0"/>
              <a:ea typeface="Arial" panose="020B0604020202020204" charset="0"/>
              <a:cs typeface="Arial" panose="020B0604020202020204" charset="0"/>
              <a:sym typeface="Arial" panose="020B060402020202020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>
          <a:latin typeface="Arial" panose="020B0604020202020204" charset="0"/>
          <a:ea typeface="Arial" panose="020B0604020202020204" charset="0"/>
          <a:cs typeface="Arial" panose="020B0604020202020204" charset="0"/>
          <a:sym typeface="Arial" panose="020B060402020202020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dPt>
            <c:idx val="0"/>
            <c:bubble3D val="0"/>
            <c:spPr>
              <a:gradFill>
                <a:gsLst>
                  <a:gs pos="0">
                    <a:srgbClr val="E30000"/>
                  </a:gs>
                  <a:gs pos="100000">
                    <a:srgbClr val="760303"/>
                  </a:gs>
                </a:gsLst>
                <a:lin ang="5400000" scaled="0"/>
              </a:gra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1-4187-41B5-960B-FFC8AAA84B5A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3-4187-41B5-960B-FFC8AAA84B5A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5-4187-41B5-960B-FFC8AAA84B5A}"/>
              </c:ext>
            </c:extLst>
          </c:dPt>
          <c:dPt>
            <c:idx val="3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  <c:extLst>
              <c:ext xmlns:c16="http://schemas.microsoft.com/office/drawing/2014/chart" uri="{C3380CC4-5D6E-409C-BE32-E72D297353CC}">
                <c16:uniqueId val="{00000007-4187-41B5-960B-FFC8AAA84B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60000" spcFirstLastPara="0" vertOverflow="ellipsis" vert="horz" wrap="square" lIns="38100" tIns="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Arial" panose="020B0604020202020204" charset="0"/>
                    <a:ea typeface="Arial" panose="020B0604020202020204" charset="0"/>
                    <a:cs typeface="Arial" panose="020B0604020202020204" charset="0"/>
                    <a:sym typeface="Arial" panose="020B060402020202020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'[量性调查结果.xlsx]CD-RISK饼图'!$D$4:$D$7</c:f>
              <c:strCache>
                <c:ptCount val="4"/>
                <c:pt idx="0">
                  <c:v>the lowest quartile
scores(0-73)</c:v>
                </c:pt>
                <c:pt idx="1">
                  <c:v> the second lowest quartile
scores(74-82)</c:v>
                </c:pt>
                <c:pt idx="2">
                  <c:v> the third quartile scores(83-90)</c:v>
                </c:pt>
                <c:pt idx="3">
                  <c:v> the fourth quartile
scores(91-100)</c:v>
                </c:pt>
              </c:strCache>
            </c:strRef>
          </c:cat>
          <c:val>
            <c:numRef>
              <c:f>'[量性调查结果.xlsx]CD-RISK饼图'!$E$4:$E$7</c:f>
              <c:numCache>
                <c:formatCode>General</c:formatCode>
                <c:ptCount val="4"/>
                <c:pt idx="0">
                  <c:v>90</c:v>
                </c:pt>
                <c:pt idx="1">
                  <c:v>25</c:v>
                </c:pt>
                <c:pt idx="2">
                  <c:v>13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87-41B5-960B-FFC8AAA84B5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Arial" panose="020B0604020202020204" charset="0"/>
                <a:ea typeface="Arial" panose="020B0604020202020204" charset="0"/>
                <a:cs typeface="Arial" panose="020B0604020202020204" charset="0"/>
                <a:sym typeface="Arial" panose="020B060402020202020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4.1666666666666701E-3"/>
          <c:y val="0.772963604852686"/>
          <c:w val="0.99166666666666703"/>
          <c:h val="0.18093587521663801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Arial" panose="020B0604020202020204" charset="0"/>
              <a:ea typeface="Arial" panose="020B0604020202020204" charset="0"/>
              <a:cs typeface="Arial" panose="020B0604020202020204" charset="0"/>
              <a:sym typeface="Arial" panose="020B060402020202020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>
          <a:latin typeface="Arial" panose="020B0604020202020204" charset="0"/>
          <a:ea typeface="Arial" panose="020B0604020202020204" charset="0"/>
          <a:cs typeface="Arial" panose="020B0604020202020204" charset="0"/>
          <a:sym typeface="Arial" panose="020B0604020202020204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Olliver, Tania</cp:lastModifiedBy>
  <cp:revision>2</cp:revision>
  <dcterms:created xsi:type="dcterms:W3CDTF">2023-12-12T21:11:00Z</dcterms:created>
  <dcterms:modified xsi:type="dcterms:W3CDTF">2023-12-12T21:11:00Z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7013B95790E54091B2DD04C93277B6E1_13</vt:lpwstr>
  </property>
  <property fmtid="{D5CDD505-2E9C-101B-9397-08002B2CF9AE}" pid="4" name="ClassificationContentMarkingFooterShapeIds">
    <vt:lpwstr>7d2cbb8f,54e8a6aa,60080985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2023-11-16T03:42:48Z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5566a141-43c1-45c4-bea7-31515e7a4a4b</vt:lpwstr>
  </property>
  <property fmtid="{D5CDD505-2E9C-101B-9397-08002B2CF9AE}" pid="13" name="MSIP_Label_2bbab825-a111-45e4-86a1-18cee0005896_ContentBits">
    <vt:lpwstr>2</vt:lpwstr>
  </property>
</Properties>
</file>