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1801" w14:textId="0041F2FA" w:rsidR="00F5176D" w:rsidRPr="00EE5180" w:rsidRDefault="00EC41EF" w:rsidP="00F5176D">
      <w:pPr>
        <w:rPr>
          <w:color w:val="000000"/>
          <w:lang w:val="en-US"/>
        </w:rPr>
      </w:pPr>
      <w:r w:rsidRPr="00EE5180">
        <w:rPr>
          <w:color w:val="000000"/>
          <w:lang w:val="en-US"/>
        </w:rPr>
        <w:drawing>
          <wp:inline distT="0" distB="0" distL="0" distR="0" wp14:anchorId="30979075" wp14:editId="1C9E543D">
            <wp:extent cx="4854633" cy="6700058"/>
            <wp:effectExtent l="19050" t="19050" r="22225" b="24765"/>
            <wp:docPr id="1" name="Afbeelding 1" descr="Afbeelding met tekst, ontwerp, schermopname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ontwerp, schermopname, Lettertype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4633" cy="670005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45B8D3" w14:textId="1390C3D4" w:rsidR="002F3A88" w:rsidRPr="00EE5180" w:rsidRDefault="00B709A9" w:rsidP="002F3A88">
      <w:pPr>
        <w:pStyle w:val="Caption"/>
        <w:jc w:val="both"/>
        <w:rPr>
          <w:color w:val="000000"/>
          <w:lang w:val="en-US"/>
        </w:rPr>
      </w:pPr>
      <w:r w:rsidRPr="00EE5180">
        <w:rPr>
          <w:color w:val="000000"/>
          <w:lang w:val="en-US"/>
        </w:rPr>
        <w:t xml:space="preserve">Supplementary </w:t>
      </w:r>
      <w:r w:rsidR="002F3A88" w:rsidRPr="00EE5180">
        <w:rPr>
          <w:color w:val="000000"/>
          <w:lang w:val="en-US"/>
        </w:rPr>
        <w:t xml:space="preserve">Figure </w:t>
      </w:r>
      <w:r w:rsidRPr="00EE5180">
        <w:rPr>
          <w:color w:val="000000"/>
          <w:lang w:val="en-US"/>
        </w:rPr>
        <w:t>1</w:t>
      </w:r>
      <w:r w:rsidR="002F3A88" w:rsidRPr="00EE5180">
        <w:rPr>
          <w:color w:val="000000"/>
          <w:lang w:val="en-US"/>
        </w:rPr>
        <w:t xml:space="preserve">: Coding tree for analysing focus group </w:t>
      </w:r>
      <w:r w:rsidR="00F5176D" w:rsidRPr="00EE5180">
        <w:rPr>
          <w:color w:val="000000"/>
          <w:lang w:val="en-US"/>
        </w:rPr>
        <w:t>data</w:t>
      </w:r>
      <w:r w:rsidR="002F3A88" w:rsidRPr="00EE5180">
        <w:rPr>
          <w:color w:val="000000"/>
          <w:lang w:val="en-US"/>
        </w:rPr>
        <w:t xml:space="preserve"> </w:t>
      </w:r>
    </w:p>
    <w:p w14:paraId="78ED2841" w14:textId="4AE5B7D9" w:rsidR="002F3A88" w:rsidRPr="00EE5180" w:rsidRDefault="002F3A88">
      <w:pPr>
        <w:rPr>
          <w:rFonts w:asciiTheme="majorHAnsi" w:eastAsiaTheme="majorEastAsia" w:hAnsiTheme="majorHAnsi" w:cstheme="majorBidi"/>
          <w:color w:val="000000"/>
          <w:sz w:val="32"/>
          <w:szCs w:val="32"/>
          <w:lang w:val="en-US"/>
        </w:rPr>
      </w:pPr>
      <w:r w:rsidRPr="00EE5180">
        <w:rPr>
          <w:rFonts w:asciiTheme="majorHAnsi" w:eastAsiaTheme="majorEastAsia" w:hAnsiTheme="majorHAnsi" w:cstheme="majorBidi"/>
          <w:color w:val="000000"/>
          <w:sz w:val="32"/>
          <w:szCs w:val="32"/>
          <w:lang w:val="en-US"/>
        </w:rPr>
        <w:br w:type="page"/>
      </w:r>
    </w:p>
    <w:p w14:paraId="58865552" w14:textId="4E699E6D" w:rsidR="002F3A88" w:rsidRPr="00EE5180" w:rsidRDefault="009674BB" w:rsidP="002F3A88">
      <w:pPr>
        <w:pStyle w:val="Caption"/>
        <w:keepNext/>
        <w:rPr>
          <w:color w:val="000000"/>
          <w:lang w:val="en-US"/>
        </w:rPr>
      </w:pPr>
      <w:r w:rsidRPr="00EE5180">
        <w:rPr>
          <w:color w:val="000000"/>
          <w:lang w:val="en-US"/>
        </w:rPr>
        <w:lastRenderedPageBreak/>
        <w:t>Supplementary Table 1</w:t>
      </w:r>
      <w:r w:rsidR="002F3A88" w:rsidRPr="00EE5180">
        <w:rPr>
          <w:color w:val="000000"/>
          <w:lang w:val="en-US"/>
        </w:rPr>
        <w:t xml:space="preserve">: </w:t>
      </w:r>
      <w:r w:rsidR="00F5176D" w:rsidRPr="00EE5180">
        <w:rPr>
          <w:color w:val="000000"/>
          <w:lang w:val="en-US"/>
        </w:rPr>
        <w:t>I</w:t>
      </w:r>
      <w:r w:rsidR="002F3A88" w:rsidRPr="00EE5180">
        <w:rPr>
          <w:color w:val="000000"/>
          <w:lang w:val="en-US"/>
        </w:rPr>
        <w:t>tems of the questionnaire clustered in the ‘expertise’ domain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66"/>
        <w:gridCol w:w="1696"/>
      </w:tblGrid>
      <w:tr w:rsidR="00D30A44" w:rsidRPr="00EE5180" w14:paraId="7F3EEC14" w14:textId="52DBD98D" w:rsidTr="000C77EE">
        <w:trPr>
          <w:trHeight w:val="333"/>
        </w:trPr>
        <w:tc>
          <w:tcPr>
            <w:tcW w:w="4064" w:type="pct"/>
          </w:tcPr>
          <w:p w14:paraId="30CB3863" w14:textId="77777777" w:rsidR="00D30A44" w:rsidRPr="00EE5180" w:rsidRDefault="00D30A44" w:rsidP="00522F88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E5180">
              <w:rPr>
                <w:b/>
                <w:bCs/>
                <w:color w:val="000000"/>
                <w:lang w:val="en-US"/>
              </w:rPr>
              <w:t>Expertise</w:t>
            </w:r>
          </w:p>
        </w:tc>
        <w:tc>
          <w:tcPr>
            <w:tcW w:w="936" w:type="pct"/>
          </w:tcPr>
          <w:p w14:paraId="5735EA36" w14:textId="6DD8157E" w:rsidR="00D30A44" w:rsidRPr="00EE5180" w:rsidRDefault="00D30A44" w:rsidP="00522F88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E5180">
              <w:rPr>
                <w:b/>
                <w:bCs/>
                <w:color w:val="000000"/>
                <w:lang w:val="en-US"/>
              </w:rPr>
              <w:t>Factor loading</w:t>
            </w:r>
          </w:p>
        </w:tc>
      </w:tr>
      <w:tr w:rsidR="00D30A44" w:rsidRPr="00EE5180" w14:paraId="3E01B812" w14:textId="236B2BDE" w:rsidTr="000C77EE">
        <w:trPr>
          <w:trHeight w:val="333"/>
        </w:trPr>
        <w:tc>
          <w:tcPr>
            <w:tcW w:w="4064" w:type="pct"/>
            <w:vAlign w:val="bottom"/>
          </w:tcPr>
          <w:p w14:paraId="2BF3AB5C" w14:textId="77777777" w:rsidR="00D30A44" w:rsidRPr="00EE5180" w:rsidRDefault="00D30A44" w:rsidP="00522F88">
            <w:pPr>
              <w:jc w:val="both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If I have questions about my respiratory medication, I ask someone from the pharmacy team first</w:t>
            </w:r>
          </w:p>
        </w:tc>
        <w:tc>
          <w:tcPr>
            <w:tcW w:w="936" w:type="pct"/>
          </w:tcPr>
          <w:p w14:paraId="617EA163" w14:textId="735818E1" w:rsidR="00D30A44" w:rsidRPr="00EE5180" w:rsidRDefault="00D30A44" w:rsidP="00522F88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0.3950</w:t>
            </w:r>
          </w:p>
        </w:tc>
      </w:tr>
      <w:tr w:rsidR="00D30A44" w:rsidRPr="00EE5180" w14:paraId="7B364959" w14:textId="76EE1B00" w:rsidTr="000C77EE">
        <w:trPr>
          <w:trHeight w:val="333"/>
        </w:trPr>
        <w:tc>
          <w:tcPr>
            <w:tcW w:w="4064" w:type="pct"/>
            <w:vAlign w:val="bottom"/>
          </w:tcPr>
          <w:p w14:paraId="62FF6799" w14:textId="77777777" w:rsidR="00D30A44" w:rsidRPr="00EE5180" w:rsidRDefault="00D30A44" w:rsidP="00522F88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The pharmacy team would indicate when an error has been made</w:t>
            </w:r>
          </w:p>
        </w:tc>
        <w:tc>
          <w:tcPr>
            <w:tcW w:w="936" w:type="pct"/>
          </w:tcPr>
          <w:p w14:paraId="278ED161" w14:textId="748CD58D" w:rsidR="00D30A44" w:rsidRPr="00EE5180" w:rsidRDefault="00D30A44" w:rsidP="00522F88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0.6132</w:t>
            </w:r>
          </w:p>
        </w:tc>
      </w:tr>
      <w:tr w:rsidR="00D30A44" w:rsidRPr="00EE5180" w14:paraId="215A7237" w14:textId="4558FD7F" w:rsidTr="000C77EE">
        <w:trPr>
          <w:trHeight w:val="333"/>
        </w:trPr>
        <w:tc>
          <w:tcPr>
            <w:tcW w:w="4064" w:type="pct"/>
            <w:vAlign w:val="bottom"/>
          </w:tcPr>
          <w:p w14:paraId="6CA8C355" w14:textId="77777777" w:rsidR="00D30A44" w:rsidRPr="00EE5180" w:rsidRDefault="00D30A44" w:rsidP="00522F88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The pharmacy team provides me with medications of the highest quality</w:t>
            </w:r>
          </w:p>
        </w:tc>
        <w:tc>
          <w:tcPr>
            <w:tcW w:w="936" w:type="pct"/>
          </w:tcPr>
          <w:p w14:paraId="0201C9EE" w14:textId="52EE801C" w:rsidR="00D30A44" w:rsidRPr="00EE5180" w:rsidRDefault="00D30A44" w:rsidP="00522F88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0.6401</w:t>
            </w:r>
          </w:p>
        </w:tc>
      </w:tr>
      <w:tr w:rsidR="00D30A44" w:rsidRPr="00EE5180" w14:paraId="15A13BA8" w14:textId="1CAB36A6" w:rsidTr="000C77EE">
        <w:trPr>
          <w:trHeight w:val="333"/>
        </w:trPr>
        <w:tc>
          <w:tcPr>
            <w:tcW w:w="4064" w:type="pct"/>
            <w:vAlign w:val="bottom"/>
          </w:tcPr>
          <w:p w14:paraId="25DC75D5" w14:textId="77777777" w:rsidR="00D30A44" w:rsidRPr="00EE5180" w:rsidRDefault="00D30A44" w:rsidP="00522F88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The team in the pharmacy are experts in respiratory medication</w:t>
            </w:r>
          </w:p>
        </w:tc>
        <w:tc>
          <w:tcPr>
            <w:tcW w:w="936" w:type="pct"/>
          </w:tcPr>
          <w:p w14:paraId="6F5C4BEE" w14:textId="2C65FE99" w:rsidR="00D30A44" w:rsidRPr="00EE5180" w:rsidRDefault="00D30A44" w:rsidP="00522F88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0.7453</w:t>
            </w:r>
          </w:p>
        </w:tc>
      </w:tr>
      <w:tr w:rsidR="00D30A44" w:rsidRPr="00EE5180" w14:paraId="214BB443" w14:textId="70C2AB24" w:rsidTr="000C77EE">
        <w:trPr>
          <w:trHeight w:val="333"/>
        </w:trPr>
        <w:tc>
          <w:tcPr>
            <w:tcW w:w="4064" w:type="pct"/>
            <w:vAlign w:val="bottom"/>
          </w:tcPr>
          <w:p w14:paraId="657A5640" w14:textId="77777777" w:rsidR="00D30A44" w:rsidRPr="00EE5180" w:rsidRDefault="00D30A44" w:rsidP="00522F88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I always follow the advice of the pharmacy team</w:t>
            </w:r>
          </w:p>
        </w:tc>
        <w:tc>
          <w:tcPr>
            <w:tcW w:w="936" w:type="pct"/>
          </w:tcPr>
          <w:p w14:paraId="772C70A5" w14:textId="72302C8A" w:rsidR="00D30A44" w:rsidRPr="00EE5180" w:rsidRDefault="00D30A44" w:rsidP="00522F88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0.6147</w:t>
            </w:r>
          </w:p>
        </w:tc>
      </w:tr>
      <w:tr w:rsidR="00D30A44" w:rsidRPr="00EE5180" w14:paraId="28A88B64" w14:textId="66EB45B7" w:rsidTr="000C77EE">
        <w:trPr>
          <w:trHeight w:val="87"/>
        </w:trPr>
        <w:tc>
          <w:tcPr>
            <w:tcW w:w="4064" w:type="pct"/>
            <w:vAlign w:val="bottom"/>
          </w:tcPr>
          <w:p w14:paraId="704F2E1A" w14:textId="77777777" w:rsidR="00D30A44" w:rsidRPr="00EE5180" w:rsidRDefault="00D30A44" w:rsidP="00522F88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The pharmacy team can resolve issues with my respiratory medication</w:t>
            </w:r>
          </w:p>
        </w:tc>
        <w:tc>
          <w:tcPr>
            <w:tcW w:w="936" w:type="pct"/>
          </w:tcPr>
          <w:p w14:paraId="6ADE74C4" w14:textId="2BAA0F94" w:rsidR="00D30A44" w:rsidRPr="00EE5180" w:rsidRDefault="00D30A44" w:rsidP="00522F88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0.6413</w:t>
            </w:r>
          </w:p>
        </w:tc>
      </w:tr>
    </w:tbl>
    <w:p w14:paraId="64F83D30" w14:textId="77777777" w:rsidR="002F3A88" w:rsidRPr="00EE5180" w:rsidRDefault="002F3A88" w:rsidP="002F3A88">
      <w:pPr>
        <w:jc w:val="both"/>
        <w:rPr>
          <w:b/>
          <w:bCs/>
          <w:color w:val="000000"/>
          <w:lang w:val="en-US"/>
        </w:rPr>
      </w:pPr>
    </w:p>
    <w:p w14:paraId="1A394467" w14:textId="3827A5A2" w:rsidR="000C77EE" w:rsidRPr="00EE5180" w:rsidRDefault="009674BB" w:rsidP="000C77EE">
      <w:pPr>
        <w:pStyle w:val="Caption"/>
        <w:keepNext/>
        <w:rPr>
          <w:color w:val="000000"/>
          <w:lang w:val="en-US"/>
        </w:rPr>
      </w:pPr>
      <w:r w:rsidRPr="00EE5180">
        <w:rPr>
          <w:color w:val="000000"/>
          <w:lang w:val="en-US"/>
        </w:rPr>
        <w:t>Supplementary Table 2</w:t>
      </w:r>
      <w:r w:rsidR="000C77EE" w:rsidRPr="00EE5180">
        <w:rPr>
          <w:color w:val="000000"/>
          <w:lang w:val="en-US"/>
        </w:rPr>
        <w:t>: Items of the questionnaire clustered in the ‘patient attention’ domain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0C77EE" w:rsidRPr="00EE5180" w14:paraId="79323BAE" w14:textId="77777777" w:rsidTr="002D0241">
        <w:trPr>
          <w:trHeight w:val="161"/>
        </w:trPr>
        <w:tc>
          <w:tcPr>
            <w:tcW w:w="7366" w:type="dxa"/>
          </w:tcPr>
          <w:p w14:paraId="2201EA14" w14:textId="77777777" w:rsidR="000C77EE" w:rsidRPr="00EE5180" w:rsidRDefault="000C77EE" w:rsidP="002D0241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E5180">
              <w:rPr>
                <w:b/>
                <w:bCs/>
                <w:color w:val="000000"/>
                <w:lang w:val="en-US"/>
              </w:rPr>
              <w:t>Patient oriented: attention</w:t>
            </w:r>
          </w:p>
        </w:tc>
        <w:tc>
          <w:tcPr>
            <w:tcW w:w="1696" w:type="dxa"/>
          </w:tcPr>
          <w:p w14:paraId="3E7DBFC2" w14:textId="77777777" w:rsidR="000C77EE" w:rsidRPr="00EE5180" w:rsidRDefault="000C77EE" w:rsidP="002D0241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E5180">
              <w:rPr>
                <w:b/>
                <w:bCs/>
                <w:color w:val="000000"/>
                <w:lang w:val="en-US"/>
              </w:rPr>
              <w:t>Factor loading</w:t>
            </w:r>
          </w:p>
        </w:tc>
      </w:tr>
      <w:tr w:rsidR="000C77EE" w:rsidRPr="00EE5180" w14:paraId="4DC8FB0F" w14:textId="77777777" w:rsidTr="002D0241">
        <w:trPr>
          <w:trHeight w:val="70"/>
        </w:trPr>
        <w:tc>
          <w:tcPr>
            <w:tcW w:w="7366" w:type="dxa"/>
            <w:vAlign w:val="bottom"/>
          </w:tcPr>
          <w:p w14:paraId="172889FC" w14:textId="77777777" w:rsidR="000C77EE" w:rsidRPr="00EE5180" w:rsidRDefault="000C77EE" w:rsidP="002D0241">
            <w:pPr>
              <w:jc w:val="both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I appreciate it when the pharmacy team calls me to ensure clarity regarding the medications</w:t>
            </w:r>
          </w:p>
        </w:tc>
        <w:tc>
          <w:tcPr>
            <w:tcW w:w="1696" w:type="dxa"/>
          </w:tcPr>
          <w:p w14:paraId="0942411F" w14:textId="77777777" w:rsidR="000C77EE" w:rsidRPr="00EE5180" w:rsidRDefault="000C77EE" w:rsidP="002D0241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0.6864</w:t>
            </w:r>
          </w:p>
        </w:tc>
      </w:tr>
      <w:tr w:rsidR="000C77EE" w:rsidRPr="00EE5180" w14:paraId="2C06EEB1" w14:textId="77777777" w:rsidTr="002D0241">
        <w:trPr>
          <w:trHeight w:val="70"/>
        </w:trPr>
        <w:tc>
          <w:tcPr>
            <w:tcW w:w="7366" w:type="dxa"/>
            <w:vAlign w:val="bottom"/>
          </w:tcPr>
          <w:p w14:paraId="32543C27" w14:textId="77777777" w:rsidR="000C77EE" w:rsidRPr="00EE5180" w:rsidRDefault="000C77EE" w:rsidP="002D0241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I appreciate it when the pharmacy team calls me to check on my well-being, beyond my medication usage</w:t>
            </w:r>
          </w:p>
        </w:tc>
        <w:tc>
          <w:tcPr>
            <w:tcW w:w="1696" w:type="dxa"/>
          </w:tcPr>
          <w:p w14:paraId="64946581" w14:textId="77777777" w:rsidR="000C77EE" w:rsidRPr="00EE5180" w:rsidRDefault="000C77EE" w:rsidP="002D0241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0.7111</w:t>
            </w:r>
          </w:p>
        </w:tc>
      </w:tr>
      <w:tr w:rsidR="000C77EE" w:rsidRPr="00EE5180" w14:paraId="760EE2AB" w14:textId="77777777" w:rsidTr="002D0241">
        <w:trPr>
          <w:trHeight w:val="70"/>
        </w:trPr>
        <w:tc>
          <w:tcPr>
            <w:tcW w:w="7366" w:type="dxa"/>
            <w:vAlign w:val="bottom"/>
          </w:tcPr>
          <w:p w14:paraId="20FFB433" w14:textId="77777777" w:rsidR="000C77EE" w:rsidRPr="00EE5180" w:rsidRDefault="000C77EE" w:rsidP="002D0241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Feeling welcomed in the pharmacy has a positive impact on my trust</w:t>
            </w:r>
          </w:p>
        </w:tc>
        <w:tc>
          <w:tcPr>
            <w:tcW w:w="1696" w:type="dxa"/>
          </w:tcPr>
          <w:p w14:paraId="0CB0CF57" w14:textId="77777777" w:rsidR="000C77EE" w:rsidRPr="00EE5180" w:rsidRDefault="000C77EE" w:rsidP="002D0241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0.4794</w:t>
            </w:r>
          </w:p>
        </w:tc>
      </w:tr>
      <w:tr w:rsidR="000C77EE" w:rsidRPr="00EE5180" w14:paraId="5EFE1F96" w14:textId="77777777" w:rsidTr="002D0241">
        <w:trPr>
          <w:trHeight w:val="70"/>
        </w:trPr>
        <w:tc>
          <w:tcPr>
            <w:tcW w:w="7366" w:type="dxa"/>
            <w:vAlign w:val="bottom"/>
          </w:tcPr>
          <w:p w14:paraId="341A9E73" w14:textId="77777777" w:rsidR="000C77EE" w:rsidRPr="00EE5180" w:rsidRDefault="000C77EE" w:rsidP="002D0241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Having the option to discuss personal matters (e.g., in a separate room) gives me a sense of comfort and satisfaction</w:t>
            </w:r>
          </w:p>
        </w:tc>
        <w:tc>
          <w:tcPr>
            <w:tcW w:w="1696" w:type="dxa"/>
          </w:tcPr>
          <w:p w14:paraId="7C3D8401" w14:textId="77777777" w:rsidR="000C77EE" w:rsidRPr="00EE5180" w:rsidRDefault="000C77EE" w:rsidP="002D0241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0.4262</w:t>
            </w:r>
          </w:p>
        </w:tc>
      </w:tr>
    </w:tbl>
    <w:p w14:paraId="560E95D5" w14:textId="77777777" w:rsidR="000C77EE" w:rsidRPr="00EE5180" w:rsidRDefault="000C77EE" w:rsidP="000C77EE">
      <w:pPr>
        <w:jc w:val="both"/>
        <w:rPr>
          <w:b/>
          <w:bCs/>
          <w:color w:val="000000"/>
          <w:lang w:val="en-US"/>
        </w:rPr>
      </w:pPr>
      <w:r w:rsidRPr="00EE5180">
        <w:rPr>
          <w:b/>
          <w:bCs/>
          <w:color w:val="000000"/>
          <w:lang w:val="en-US"/>
        </w:rPr>
        <w:tab/>
      </w:r>
    </w:p>
    <w:p w14:paraId="7BE9D087" w14:textId="70FF48DA" w:rsidR="002F3A88" w:rsidRPr="00EE5180" w:rsidRDefault="009674BB" w:rsidP="002F3A88">
      <w:pPr>
        <w:pStyle w:val="Caption"/>
        <w:keepNext/>
        <w:rPr>
          <w:color w:val="000000"/>
          <w:lang w:val="en-US"/>
        </w:rPr>
      </w:pPr>
      <w:r w:rsidRPr="00EE5180">
        <w:rPr>
          <w:color w:val="000000"/>
          <w:lang w:val="en-US"/>
        </w:rPr>
        <w:t>Supplementary Table 3</w:t>
      </w:r>
      <w:r w:rsidR="001F32ED" w:rsidRPr="00EE5180">
        <w:rPr>
          <w:color w:val="000000"/>
          <w:lang w:val="en-US"/>
        </w:rPr>
        <w:t xml:space="preserve">: </w:t>
      </w:r>
      <w:r w:rsidR="00F5176D" w:rsidRPr="00EE5180">
        <w:rPr>
          <w:color w:val="000000"/>
          <w:lang w:val="en-US"/>
        </w:rPr>
        <w:t>I</w:t>
      </w:r>
      <w:r w:rsidR="002F3A88" w:rsidRPr="00EE5180">
        <w:rPr>
          <w:color w:val="000000"/>
          <w:lang w:val="en-US"/>
        </w:rPr>
        <w:t>tems of the questionnaire clustered in the ‘</w:t>
      </w:r>
      <w:r w:rsidR="00F5176D" w:rsidRPr="00EE5180">
        <w:rPr>
          <w:color w:val="000000"/>
          <w:lang w:val="en-US"/>
        </w:rPr>
        <w:t xml:space="preserve">patient </w:t>
      </w:r>
      <w:r w:rsidR="000C77EE" w:rsidRPr="00EE5180">
        <w:rPr>
          <w:color w:val="000000"/>
          <w:lang w:val="en-US"/>
        </w:rPr>
        <w:t>engagement’</w:t>
      </w:r>
      <w:r w:rsidR="002F3A88" w:rsidRPr="00EE5180">
        <w:rPr>
          <w:color w:val="000000"/>
          <w:lang w:val="en-US"/>
        </w:rPr>
        <w:t xml:space="preserve"> domain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7422"/>
        <w:gridCol w:w="1663"/>
      </w:tblGrid>
      <w:tr w:rsidR="00D30A44" w:rsidRPr="00EE5180" w14:paraId="7DC0CD9F" w14:textId="0DEE8876" w:rsidTr="00D30A44">
        <w:trPr>
          <w:trHeight w:val="304"/>
        </w:trPr>
        <w:tc>
          <w:tcPr>
            <w:tcW w:w="0" w:type="auto"/>
          </w:tcPr>
          <w:p w14:paraId="22504DAE" w14:textId="7E804ABD" w:rsidR="00D30A44" w:rsidRPr="00EE5180" w:rsidRDefault="00D30A44" w:rsidP="00D30A44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E5180">
              <w:rPr>
                <w:b/>
                <w:bCs/>
                <w:color w:val="000000"/>
                <w:lang w:val="en-US"/>
              </w:rPr>
              <w:t xml:space="preserve">Patient oriented: </w:t>
            </w:r>
            <w:r w:rsidR="000C77EE" w:rsidRPr="00EE5180">
              <w:rPr>
                <w:b/>
                <w:bCs/>
                <w:color w:val="000000"/>
                <w:lang w:val="en-US"/>
              </w:rPr>
              <w:t>Engagement</w:t>
            </w:r>
          </w:p>
        </w:tc>
        <w:tc>
          <w:tcPr>
            <w:tcW w:w="0" w:type="auto"/>
          </w:tcPr>
          <w:p w14:paraId="12F5C327" w14:textId="5BE064BC" w:rsidR="00D30A44" w:rsidRPr="00EE5180" w:rsidRDefault="00D30A44" w:rsidP="00D30A44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E5180">
              <w:rPr>
                <w:b/>
                <w:bCs/>
                <w:color w:val="000000"/>
                <w:lang w:val="en-US"/>
              </w:rPr>
              <w:t>Factor loading</w:t>
            </w:r>
          </w:p>
        </w:tc>
      </w:tr>
      <w:tr w:rsidR="00D30A44" w:rsidRPr="00EE5180" w14:paraId="7328EDB9" w14:textId="64F8DBED" w:rsidTr="00D30A44">
        <w:trPr>
          <w:trHeight w:val="285"/>
        </w:trPr>
        <w:tc>
          <w:tcPr>
            <w:tcW w:w="0" w:type="auto"/>
            <w:vAlign w:val="bottom"/>
          </w:tcPr>
          <w:p w14:paraId="689D3C8D" w14:textId="77777777" w:rsidR="00D30A44" w:rsidRPr="00EE5180" w:rsidRDefault="00D30A44" w:rsidP="00D30A44">
            <w:pPr>
              <w:jc w:val="both"/>
              <w:rPr>
                <w:rFonts w:ascii="Calibri" w:hAnsi="Calibri" w:cs="Calibri"/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The pharmacy team cares about my health</w:t>
            </w:r>
          </w:p>
        </w:tc>
        <w:tc>
          <w:tcPr>
            <w:tcW w:w="0" w:type="auto"/>
          </w:tcPr>
          <w:p w14:paraId="3A1A04FD" w14:textId="6ADC4A78" w:rsidR="00D30A44" w:rsidRPr="00EE5180" w:rsidRDefault="000C77EE" w:rsidP="00D30A44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0.8767</w:t>
            </w:r>
          </w:p>
        </w:tc>
      </w:tr>
      <w:tr w:rsidR="00D30A44" w:rsidRPr="00EE5180" w14:paraId="76AD182A" w14:textId="664AED60" w:rsidTr="00D30A44">
        <w:trPr>
          <w:trHeight w:val="304"/>
        </w:trPr>
        <w:tc>
          <w:tcPr>
            <w:tcW w:w="0" w:type="auto"/>
            <w:vAlign w:val="bottom"/>
          </w:tcPr>
          <w:p w14:paraId="0434BFC2" w14:textId="77777777" w:rsidR="00D30A44" w:rsidRPr="00EE5180" w:rsidRDefault="00D30A44" w:rsidP="00D30A44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The pharmacy team has my best interests at heart</w:t>
            </w:r>
          </w:p>
        </w:tc>
        <w:tc>
          <w:tcPr>
            <w:tcW w:w="0" w:type="auto"/>
          </w:tcPr>
          <w:p w14:paraId="63815C15" w14:textId="0BC509F4" w:rsidR="00D30A44" w:rsidRPr="00EE5180" w:rsidRDefault="000C77EE" w:rsidP="00D30A44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0.9103</w:t>
            </w:r>
          </w:p>
        </w:tc>
      </w:tr>
      <w:tr w:rsidR="00D30A44" w:rsidRPr="00EE5180" w14:paraId="2F753118" w14:textId="24D68190" w:rsidTr="00D30A44">
        <w:trPr>
          <w:trHeight w:val="304"/>
        </w:trPr>
        <w:tc>
          <w:tcPr>
            <w:tcW w:w="0" w:type="auto"/>
            <w:vAlign w:val="bottom"/>
          </w:tcPr>
          <w:p w14:paraId="69850747" w14:textId="77777777" w:rsidR="00D30A44" w:rsidRPr="00EE5180" w:rsidRDefault="00D30A44" w:rsidP="00D30A44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The pharmacy team gives me the opportunity to ask questions</w:t>
            </w:r>
          </w:p>
        </w:tc>
        <w:tc>
          <w:tcPr>
            <w:tcW w:w="0" w:type="auto"/>
          </w:tcPr>
          <w:p w14:paraId="54352C35" w14:textId="3F9D418A" w:rsidR="00D30A44" w:rsidRPr="00EE5180" w:rsidRDefault="000C77EE" w:rsidP="00D30A44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0.7703</w:t>
            </w:r>
          </w:p>
        </w:tc>
      </w:tr>
      <w:tr w:rsidR="00D30A44" w:rsidRPr="00EE5180" w14:paraId="377D4B07" w14:textId="10F5C79F" w:rsidTr="00D30A44">
        <w:trPr>
          <w:trHeight w:val="285"/>
        </w:trPr>
        <w:tc>
          <w:tcPr>
            <w:tcW w:w="0" w:type="auto"/>
            <w:vAlign w:val="bottom"/>
          </w:tcPr>
          <w:p w14:paraId="3DE93AB0" w14:textId="77777777" w:rsidR="00D30A44" w:rsidRPr="00EE5180" w:rsidRDefault="00D30A44" w:rsidP="00D30A44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The pharmacy team pays attention to my issues</w:t>
            </w:r>
          </w:p>
        </w:tc>
        <w:tc>
          <w:tcPr>
            <w:tcW w:w="0" w:type="auto"/>
          </w:tcPr>
          <w:p w14:paraId="3FF7E725" w14:textId="1AF1AD7E" w:rsidR="00D30A44" w:rsidRPr="00EE5180" w:rsidRDefault="000C77EE" w:rsidP="00D30A44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0.8624</w:t>
            </w:r>
          </w:p>
        </w:tc>
      </w:tr>
      <w:tr w:rsidR="00D30A44" w:rsidRPr="00EE5180" w14:paraId="05DFD438" w14:textId="6EB6675C" w:rsidTr="00D30A44">
        <w:trPr>
          <w:trHeight w:val="304"/>
        </w:trPr>
        <w:tc>
          <w:tcPr>
            <w:tcW w:w="0" w:type="auto"/>
            <w:vAlign w:val="bottom"/>
          </w:tcPr>
          <w:p w14:paraId="5CB42442" w14:textId="77777777" w:rsidR="00D30A44" w:rsidRPr="00EE5180" w:rsidRDefault="00D30A44" w:rsidP="00D30A44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I can tell the pharmacy team everything</w:t>
            </w:r>
          </w:p>
        </w:tc>
        <w:tc>
          <w:tcPr>
            <w:tcW w:w="0" w:type="auto"/>
          </w:tcPr>
          <w:p w14:paraId="66A83572" w14:textId="2DE5A667" w:rsidR="00D30A44" w:rsidRPr="00EE5180" w:rsidRDefault="000C77EE" w:rsidP="00D30A44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0.7524</w:t>
            </w:r>
          </w:p>
        </w:tc>
      </w:tr>
      <w:tr w:rsidR="00D30A44" w:rsidRPr="00EE5180" w14:paraId="1933D37A" w14:textId="214788BD" w:rsidTr="00D30A44">
        <w:trPr>
          <w:trHeight w:val="285"/>
        </w:trPr>
        <w:tc>
          <w:tcPr>
            <w:tcW w:w="0" w:type="auto"/>
            <w:vAlign w:val="bottom"/>
          </w:tcPr>
          <w:p w14:paraId="76DD0C75" w14:textId="77777777" w:rsidR="00D30A44" w:rsidRPr="00EE5180" w:rsidRDefault="00D30A44" w:rsidP="00D30A44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My trust in the pharmacy team is strengthened when the team is friendly</w:t>
            </w:r>
          </w:p>
        </w:tc>
        <w:tc>
          <w:tcPr>
            <w:tcW w:w="0" w:type="auto"/>
          </w:tcPr>
          <w:p w14:paraId="505586C9" w14:textId="6AD84A26" w:rsidR="00D30A44" w:rsidRPr="00EE5180" w:rsidRDefault="000C77EE" w:rsidP="00D30A44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0.4682</w:t>
            </w:r>
          </w:p>
        </w:tc>
      </w:tr>
    </w:tbl>
    <w:p w14:paraId="7444A33E" w14:textId="77777777" w:rsidR="002F3A88" w:rsidRPr="00EE5180" w:rsidRDefault="002F3A88" w:rsidP="002F3A88">
      <w:pPr>
        <w:jc w:val="both"/>
        <w:rPr>
          <w:b/>
          <w:bCs/>
          <w:color w:val="000000"/>
          <w:lang w:val="en-US"/>
        </w:rPr>
      </w:pPr>
    </w:p>
    <w:p w14:paraId="6E1F21B0" w14:textId="2623760D" w:rsidR="00F5176D" w:rsidRPr="00EE5180" w:rsidRDefault="009674BB" w:rsidP="00F5176D">
      <w:pPr>
        <w:pStyle w:val="Caption"/>
        <w:keepNext/>
        <w:rPr>
          <w:color w:val="000000"/>
          <w:lang w:val="en-US"/>
        </w:rPr>
      </w:pPr>
      <w:r w:rsidRPr="00EE5180">
        <w:rPr>
          <w:color w:val="000000"/>
          <w:lang w:val="en-US"/>
        </w:rPr>
        <w:t>Supplementary Table 4</w:t>
      </w:r>
      <w:r w:rsidR="001F32ED" w:rsidRPr="00EE5180">
        <w:rPr>
          <w:color w:val="000000"/>
          <w:lang w:val="en-US"/>
        </w:rPr>
        <w:t>:</w:t>
      </w:r>
      <w:r w:rsidR="00F5176D" w:rsidRPr="00EE5180">
        <w:rPr>
          <w:color w:val="000000"/>
          <w:lang w:val="en-US"/>
        </w:rPr>
        <w:t xml:space="preserve">  Items of the questionnaire clustered in the ‘information and communication’ domain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D30A44" w:rsidRPr="00EE5180" w14:paraId="1B708BB5" w14:textId="4103FA4E" w:rsidTr="00D30A44">
        <w:tc>
          <w:tcPr>
            <w:tcW w:w="7366" w:type="dxa"/>
          </w:tcPr>
          <w:p w14:paraId="4AD2FE3F" w14:textId="77777777" w:rsidR="00D30A44" w:rsidRPr="00EE5180" w:rsidRDefault="00D30A44" w:rsidP="00D30A44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E5180">
              <w:rPr>
                <w:b/>
                <w:bCs/>
                <w:color w:val="000000"/>
                <w:lang w:val="en-US"/>
              </w:rPr>
              <w:t>Information and communication</w:t>
            </w:r>
          </w:p>
        </w:tc>
        <w:tc>
          <w:tcPr>
            <w:tcW w:w="1696" w:type="dxa"/>
          </w:tcPr>
          <w:p w14:paraId="50A66072" w14:textId="1010A0B1" w:rsidR="00D30A44" w:rsidRPr="00EE5180" w:rsidRDefault="00D30A44" w:rsidP="00D30A44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E5180">
              <w:rPr>
                <w:b/>
                <w:bCs/>
                <w:color w:val="000000"/>
                <w:lang w:val="en-US"/>
              </w:rPr>
              <w:t>Factor loading</w:t>
            </w:r>
          </w:p>
        </w:tc>
      </w:tr>
      <w:tr w:rsidR="00D30A44" w:rsidRPr="00EE5180" w14:paraId="799CEED3" w14:textId="500520B7" w:rsidTr="00D30A44">
        <w:trPr>
          <w:trHeight w:val="70"/>
        </w:trPr>
        <w:tc>
          <w:tcPr>
            <w:tcW w:w="7366" w:type="dxa"/>
            <w:vAlign w:val="bottom"/>
          </w:tcPr>
          <w:p w14:paraId="74C661A5" w14:textId="77777777" w:rsidR="00D30A44" w:rsidRPr="00EE5180" w:rsidRDefault="00D30A44" w:rsidP="00522F88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Due to the busyness in the pharmacy, I often struggle to express myself adequately</w:t>
            </w:r>
          </w:p>
        </w:tc>
        <w:tc>
          <w:tcPr>
            <w:tcW w:w="1696" w:type="dxa"/>
          </w:tcPr>
          <w:p w14:paraId="6FC4DF33" w14:textId="3FDE4D68" w:rsidR="00D30A44" w:rsidRPr="00EE5180" w:rsidRDefault="00D30A44" w:rsidP="00522F88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0.3806</w:t>
            </w:r>
          </w:p>
        </w:tc>
      </w:tr>
      <w:tr w:rsidR="00D30A44" w:rsidRPr="00EE5180" w14:paraId="019C0024" w14:textId="4D3CE7E2" w:rsidTr="00D30A44">
        <w:trPr>
          <w:trHeight w:val="70"/>
        </w:trPr>
        <w:tc>
          <w:tcPr>
            <w:tcW w:w="7366" w:type="dxa"/>
            <w:vAlign w:val="bottom"/>
          </w:tcPr>
          <w:p w14:paraId="14830679" w14:textId="77777777" w:rsidR="00D30A44" w:rsidRPr="00EE5180" w:rsidRDefault="00D30A44" w:rsidP="00522F88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The pharmacy team is willing to discuss options with me and answer my questions</w:t>
            </w:r>
          </w:p>
        </w:tc>
        <w:tc>
          <w:tcPr>
            <w:tcW w:w="1696" w:type="dxa"/>
          </w:tcPr>
          <w:p w14:paraId="3498B36D" w14:textId="4D447072" w:rsidR="00D30A44" w:rsidRPr="00EE5180" w:rsidRDefault="00D30A44" w:rsidP="00522F88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0.7293</w:t>
            </w:r>
          </w:p>
        </w:tc>
      </w:tr>
      <w:tr w:rsidR="00D30A44" w:rsidRPr="00EE5180" w14:paraId="0E92FED7" w14:textId="0AAC9EEB" w:rsidTr="00D30A44">
        <w:trPr>
          <w:trHeight w:val="70"/>
        </w:trPr>
        <w:tc>
          <w:tcPr>
            <w:tcW w:w="7366" w:type="dxa"/>
            <w:vAlign w:val="bottom"/>
          </w:tcPr>
          <w:p w14:paraId="58BE10AF" w14:textId="77777777" w:rsidR="00D30A44" w:rsidRPr="00EE5180" w:rsidRDefault="00D30A44" w:rsidP="00522F88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The pharmacy team prioritizes my health over medication costs</w:t>
            </w:r>
          </w:p>
        </w:tc>
        <w:tc>
          <w:tcPr>
            <w:tcW w:w="1696" w:type="dxa"/>
          </w:tcPr>
          <w:p w14:paraId="1B5961A2" w14:textId="50C890D7" w:rsidR="00D30A44" w:rsidRPr="00EE5180" w:rsidRDefault="00D30A44" w:rsidP="00522F88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0.5649</w:t>
            </w:r>
          </w:p>
        </w:tc>
      </w:tr>
      <w:tr w:rsidR="00D30A44" w:rsidRPr="00EE5180" w14:paraId="21878D4C" w14:textId="57B68542" w:rsidTr="00D30A44">
        <w:trPr>
          <w:trHeight w:val="70"/>
        </w:trPr>
        <w:tc>
          <w:tcPr>
            <w:tcW w:w="7366" w:type="dxa"/>
            <w:vAlign w:val="bottom"/>
          </w:tcPr>
          <w:p w14:paraId="38474750" w14:textId="77777777" w:rsidR="00D30A44" w:rsidRPr="00EE5180" w:rsidRDefault="00D30A44" w:rsidP="00522F88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I am open to receiving information from the pharmacy team</w:t>
            </w:r>
          </w:p>
        </w:tc>
        <w:tc>
          <w:tcPr>
            <w:tcW w:w="1696" w:type="dxa"/>
          </w:tcPr>
          <w:p w14:paraId="10231184" w14:textId="3AC51438" w:rsidR="00D30A44" w:rsidRPr="00EE5180" w:rsidRDefault="00D30A44" w:rsidP="00522F88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0.4577</w:t>
            </w:r>
          </w:p>
        </w:tc>
      </w:tr>
      <w:tr w:rsidR="00D30A44" w:rsidRPr="00EE5180" w14:paraId="248F7651" w14:textId="036E14FC" w:rsidTr="00D30A44">
        <w:trPr>
          <w:trHeight w:val="70"/>
        </w:trPr>
        <w:tc>
          <w:tcPr>
            <w:tcW w:w="7366" w:type="dxa"/>
            <w:vAlign w:val="bottom"/>
          </w:tcPr>
          <w:p w14:paraId="68447027" w14:textId="77777777" w:rsidR="00D30A44" w:rsidRPr="00EE5180" w:rsidRDefault="00D30A44" w:rsidP="00522F88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The pharmacy team explains well how to use my medications</w:t>
            </w:r>
          </w:p>
        </w:tc>
        <w:tc>
          <w:tcPr>
            <w:tcW w:w="1696" w:type="dxa"/>
          </w:tcPr>
          <w:p w14:paraId="3127C79D" w14:textId="299DD12E" w:rsidR="00D30A44" w:rsidRPr="00EE5180" w:rsidRDefault="00D30A44" w:rsidP="00522F88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0.7400</w:t>
            </w:r>
          </w:p>
        </w:tc>
      </w:tr>
      <w:tr w:rsidR="00D30A44" w:rsidRPr="00EE5180" w14:paraId="4BCC12D0" w14:textId="6E1734C8" w:rsidTr="00D30A44">
        <w:trPr>
          <w:trHeight w:val="70"/>
        </w:trPr>
        <w:tc>
          <w:tcPr>
            <w:tcW w:w="7366" w:type="dxa"/>
            <w:vAlign w:val="bottom"/>
          </w:tcPr>
          <w:p w14:paraId="2EBAB55A" w14:textId="77777777" w:rsidR="00D30A44" w:rsidRPr="00EE5180" w:rsidRDefault="00D30A44" w:rsidP="00522F88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I understand when the pharmacy team explains to me how to use medication</w:t>
            </w:r>
          </w:p>
        </w:tc>
        <w:tc>
          <w:tcPr>
            <w:tcW w:w="1696" w:type="dxa"/>
          </w:tcPr>
          <w:p w14:paraId="0B50BE97" w14:textId="6B960219" w:rsidR="00D30A44" w:rsidRPr="00EE5180" w:rsidRDefault="00D30A44" w:rsidP="00522F88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0.6474</w:t>
            </w:r>
          </w:p>
        </w:tc>
      </w:tr>
      <w:tr w:rsidR="00D30A44" w:rsidRPr="00EE5180" w14:paraId="1F561D55" w14:textId="4E7943DF" w:rsidTr="00D30A44">
        <w:trPr>
          <w:trHeight w:val="70"/>
        </w:trPr>
        <w:tc>
          <w:tcPr>
            <w:tcW w:w="7366" w:type="dxa"/>
            <w:vAlign w:val="bottom"/>
          </w:tcPr>
          <w:p w14:paraId="6EFA9C96" w14:textId="77777777" w:rsidR="00D30A44" w:rsidRPr="00EE5180" w:rsidRDefault="00D30A44" w:rsidP="00522F88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My trust in the pharmacy team is strengthened when they communicate well with me</w:t>
            </w:r>
          </w:p>
        </w:tc>
        <w:tc>
          <w:tcPr>
            <w:tcW w:w="1696" w:type="dxa"/>
          </w:tcPr>
          <w:p w14:paraId="1D2D9183" w14:textId="3BDBE851" w:rsidR="00D30A44" w:rsidRPr="00EE5180" w:rsidRDefault="00D30A44" w:rsidP="00522F88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0.3620</w:t>
            </w:r>
          </w:p>
        </w:tc>
      </w:tr>
    </w:tbl>
    <w:p w14:paraId="45AFFCA7" w14:textId="77777777" w:rsidR="002F3A88" w:rsidRPr="00EE5180" w:rsidRDefault="002F3A88" w:rsidP="002F3A88">
      <w:pPr>
        <w:jc w:val="both"/>
        <w:rPr>
          <w:b/>
          <w:bCs/>
          <w:color w:val="000000"/>
          <w:lang w:val="en-US"/>
        </w:rPr>
      </w:pPr>
    </w:p>
    <w:p w14:paraId="4B5ECD41" w14:textId="4944E491" w:rsidR="00F5176D" w:rsidRPr="00EE5180" w:rsidRDefault="009674BB" w:rsidP="00F5176D">
      <w:pPr>
        <w:pStyle w:val="Caption"/>
        <w:keepNext/>
        <w:rPr>
          <w:color w:val="000000"/>
          <w:lang w:val="en-US"/>
        </w:rPr>
      </w:pPr>
      <w:r w:rsidRPr="00EE5180">
        <w:rPr>
          <w:color w:val="000000"/>
          <w:lang w:val="en-US"/>
        </w:rPr>
        <w:lastRenderedPageBreak/>
        <w:t>Supplementary Table 5</w:t>
      </w:r>
      <w:r w:rsidR="001F32ED" w:rsidRPr="00EE5180">
        <w:rPr>
          <w:color w:val="000000"/>
          <w:lang w:val="en-US"/>
        </w:rPr>
        <w:t>:</w:t>
      </w:r>
      <w:r w:rsidR="00F5176D" w:rsidRPr="00EE5180">
        <w:rPr>
          <w:color w:val="000000"/>
          <w:lang w:val="en-US"/>
        </w:rPr>
        <w:t xml:space="preserve">  Items of the questionnaire clustered in the ‘personal relationship with the pharmacy’ domain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24"/>
        <w:gridCol w:w="1838"/>
      </w:tblGrid>
      <w:tr w:rsidR="00D30A44" w:rsidRPr="00EE5180" w14:paraId="3E16B783" w14:textId="65AB4297" w:rsidTr="00D30A44">
        <w:tc>
          <w:tcPr>
            <w:tcW w:w="3986" w:type="pct"/>
          </w:tcPr>
          <w:p w14:paraId="0B7C640B" w14:textId="77777777" w:rsidR="00D30A44" w:rsidRPr="00EE5180" w:rsidRDefault="00D30A44" w:rsidP="00D30A44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E5180">
              <w:rPr>
                <w:b/>
                <w:bCs/>
                <w:color w:val="000000"/>
                <w:lang w:val="en-US"/>
              </w:rPr>
              <w:t>Personal relationship with the pharmacy</w:t>
            </w:r>
          </w:p>
        </w:tc>
        <w:tc>
          <w:tcPr>
            <w:tcW w:w="1014" w:type="pct"/>
          </w:tcPr>
          <w:p w14:paraId="762699DB" w14:textId="5D50137C" w:rsidR="00D30A44" w:rsidRPr="00EE5180" w:rsidRDefault="00D30A44" w:rsidP="00D30A44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E5180">
              <w:rPr>
                <w:b/>
                <w:bCs/>
                <w:color w:val="000000"/>
                <w:lang w:val="en-US"/>
              </w:rPr>
              <w:t>Factor loading</w:t>
            </w:r>
          </w:p>
        </w:tc>
      </w:tr>
      <w:tr w:rsidR="00D30A44" w:rsidRPr="00EE5180" w14:paraId="56D7833A" w14:textId="1AAFB765" w:rsidTr="00D30A44">
        <w:tc>
          <w:tcPr>
            <w:tcW w:w="3986" w:type="pct"/>
            <w:vAlign w:val="bottom"/>
          </w:tcPr>
          <w:p w14:paraId="088AFB4E" w14:textId="77777777" w:rsidR="00D30A44" w:rsidRPr="00EE5180" w:rsidRDefault="00D30A44" w:rsidP="00D30A44">
            <w:pPr>
              <w:jc w:val="both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My trust in the pharmacy team is strengthened when the team is knowledgeable</w:t>
            </w:r>
          </w:p>
        </w:tc>
        <w:tc>
          <w:tcPr>
            <w:tcW w:w="1014" w:type="pct"/>
          </w:tcPr>
          <w:p w14:paraId="621B4CD2" w14:textId="35AD46CA" w:rsidR="00D30A44" w:rsidRPr="00EE5180" w:rsidRDefault="00D30A44" w:rsidP="00D30A44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0.3573</w:t>
            </w:r>
          </w:p>
        </w:tc>
      </w:tr>
      <w:tr w:rsidR="00D30A44" w:rsidRPr="00EE5180" w14:paraId="2C7458EE" w14:textId="43463DAE" w:rsidTr="00D30A44">
        <w:tc>
          <w:tcPr>
            <w:tcW w:w="3986" w:type="pct"/>
            <w:vAlign w:val="bottom"/>
          </w:tcPr>
          <w:p w14:paraId="24D22223" w14:textId="77777777" w:rsidR="00D30A44" w:rsidRPr="00EE5180" w:rsidRDefault="00D30A44" w:rsidP="00D30A44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The pharmacy team knows who I am</w:t>
            </w:r>
          </w:p>
        </w:tc>
        <w:tc>
          <w:tcPr>
            <w:tcW w:w="1014" w:type="pct"/>
          </w:tcPr>
          <w:p w14:paraId="78B9148C" w14:textId="289ECC38" w:rsidR="00D30A44" w:rsidRPr="00EE5180" w:rsidRDefault="00D30A44" w:rsidP="00D30A44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0.4363</w:t>
            </w:r>
          </w:p>
        </w:tc>
      </w:tr>
      <w:tr w:rsidR="00D30A44" w:rsidRPr="00EE5180" w14:paraId="21B5DDC3" w14:textId="51CB4D9D" w:rsidTr="00D30A44">
        <w:tc>
          <w:tcPr>
            <w:tcW w:w="3986" w:type="pct"/>
            <w:vAlign w:val="bottom"/>
          </w:tcPr>
          <w:p w14:paraId="06846F7E" w14:textId="77777777" w:rsidR="00D30A44" w:rsidRPr="00EE5180" w:rsidRDefault="00D30A44" w:rsidP="00D30A44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If the pharmacy team wears name tags, it creates a more personal relationship</w:t>
            </w:r>
          </w:p>
        </w:tc>
        <w:tc>
          <w:tcPr>
            <w:tcW w:w="1014" w:type="pct"/>
          </w:tcPr>
          <w:p w14:paraId="7F6D6A94" w14:textId="2FF422A3" w:rsidR="00D30A44" w:rsidRPr="00EE5180" w:rsidRDefault="00D30A44" w:rsidP="00D30A44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0.3943</w:t>
            </w:r>
          </w:p>
        </w:tc>
      </w:tr>
      <w:tr w:rsidR="00D30A44" w:rsidRPr="00EE5180" w14:paraId="535D3E6E" w14:textId="34A3BA10" w:rsidTr="00D30A44">
        <w:tc>
          <w:tcPr>
            <w:tcW w:w="3986" w:type="pct"/>
            <w:vAlign w:val="bottom"/>
          </w:tcPr>
          <w:p w14:paraId="59094307" w14:textId="77777777" w:rsidR="00D30A44" w:rsidRPr="00EE5180" w:rsidRDefault="00D30A44" w:rsidP="00D30A44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A more personal relationship with the pharmacy team strengthens my trust in the team</w:t>
            </w:r>
          </w:p>
        </w:tc>
        <w:tc>
          <w:tcPr>
            <w:tcW w:w="1014" w:type="pct"/>
          </w:tcPr>
          <w:p w14:paraId="0825D3C1" w14:textId="27EA5A48" w:rsidR="00D30A44" w:rsidRPr="00EE5180" w:rsidRDefault="00D30A44" w:rsidP="00D30A44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0.5330</w:t>
            </w:r>
          </w:p>
        </w:tc>
      </w:tr>
      <w:tr w:rsidR="00D30A44" w:rsidRPr="00EE5180" w14:paraId="5E52E349" w14:textId="07B2918B" w:rsidTr="00D30A44">
        <w:tc>
          <w:tcPr>
            <w:tcW w:w="3986" w:type="pct"/>
            <w:vAlign w:val="bottom"/>
          </w:tcPr>
          <w:p w14:paraId="3B30E877" w14:textId="77777777" w:rsidR="00D30A44" w:rsidRPr="00EE5180" w:rsidRDefault="00D30A44" w:rsidP="00D30A44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I prefer staying with the same pharmacy for a long time because it allows me to build a better bond with the pharmacy team</w:t>
            </w:r>
          </w:p>
        </w:tc>
        <w:tc>
          <w:tcPr>
            <w:tcW w:w="1014" w:type="pct"/>
          </w:tcPr>
          <w:p w14:paraId="6886375E" w14:textId="5FD73E9D" w:rsidR="00D30A44" w:rsidRPr="00EE5180" w:rsidRDefault="00D30A44" w:rsidP="00D30A44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0.8818</w:t>
            </w:r>
          </w:p>
        </w:tc>
      </w:tr>
      <w:tr w:rsidR="00D30A44" w:rsidRPr="00EE5180" w14:paraId="1D31A0E0" w14:textId="78F3D2F3" w:rsidTr="00D30A44">
        <w:tc>
          <w:tcPr>
            <w:tcW w:w="3986" w:type="pct"/>
            <w:vAlign w:val="bottom"/>
          </w:tcPr>
          <w:p w14:paraId="2CE6615B" w14:textId="77777777" w:rsidR="00D30A44" w:rsidRPr="00EE5180" w:rsidRDefault="00D30A44" w:rsidP="00D30A44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A long-term relationship with a pharmacy strengthens my trust in the pharmacy team</w:t>
            </w:r>
          </w:p>
        </w:tc>
        <w:tc>
          <w:tcPr>
            <w:tcW w:w="1014" w:type="pct"/>
          </w:tcPr>
          <w:p w14:paraId="3CF0B66E" w14:textId="0F04982B" w:rsidR="00D30A44" w:rsidRPr="00EE5180" w:rsidRDefault="00D30A44" w:rsidP="00D30A44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0.8882</w:t>
            </w:r>
          </w:p>
        </w:tc>
      </w:tr>
    </w:tbl>
    <w:p w14:paraId="13F5696D" w14:textId="77777777" w:rsidR="002F3A88" w:rsidRPr="00EE5180" w:rsidRDefault="002F3A88" w:rsidP="002F3A88">
      <w:pPr>
        <w:jc w:val="both"/>
        <w:rPr>
          <w:b/>
          <w:bCs/>
          <w:color w:val="000000"/>
          <w:lang w:val="en-US"/>
        </w:rPr>
      </w:pPr>
    </w:p>
    <w:p w14:paraId="4C0F7805" w14:textId="1683D39B" w:rsidR="00F5176D" w:rsidRPr="00EE5180" w:rsidRDefault="009674BB" w:rsidP="00F5176D">
      <w:pPr>
        <w:pStyle w:val="Caption"/>
        <w:keepNext/>
        <w:rPr>
          <w:color w:val="000000"/>
          <w:lang w:val="en-US"/>
        </w:rPr>
      </w:pPr>
      <w:r w:rsidRPr="00EE5180">
        <w:rPr>
          <w:color w:val="000000"/>
          <w:lang w:val="en-US"/>
        </w:rPr>
        <w:t>Supplementary Table 6</w:t>
      </w:r>
      <w:r w:rsidR="001F32ED" w:rsidRPr="00EE5180">
        <w:rPr>
          <w:color w:val="000000"/>
          <w:lang w:val="en-US"/>
        </w:rPr>
        <w:t>:</w:t>
      </w:r>
      <w:r w:rsidR="00F5176D" w:rsidRPr="00EE5180">
        <w:rPr>
          <w:color w:val="000000"/>
          <w:lang w:val="en-US"/>
        </w:rPr>
        <w:t xml:space="preserve">  Items of the questionnaire clustered in the ‘opinions of peers</w:t>
      </w:r>
      <w:r w:rsidR="000C77EE" w:rsidRPr="00EE5180">
        <w:rPr>
          <w:color w:val="000000"/>
          <w:lang w:val="en-US"/>
        </w:rPr>
        <w:t>’</w:t>
      </w:r>
      <w:r w:rsidR="00F5176D" w:rsidRPr="00EE5180">
        <w:rPr>
          <w:color w:val="000000"/>
          <w:lang w:val="en-US"/>
        </w:rPr>
        <w:t xml:space="preserve"> domain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24"/>
        <w:gridCol w:w="1838"/>
      </w:tblGrid>
      <w:tr w:rsidR="00D30A44" w:rsidRPr="00EE5180" w14:paraId="7462E95E" w14:textId="2C8D40A7" w:rsidTr="000C77EE">
        <w:tc>
          <w:tcPr>
            <w:tcW w:w="3986" w:type="pct"/>
          </w:tcPr>
          <w:p w14:paraId="48DA28FA" w14:textId="77777777" w:rsidR="00D30A44" w:rsidRPr="00EE5180" w:rsidRDefault="00D30A44" w:rsidP="00D30A44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E5180">
              <w:rPr>
                <w:b/>
                <w:bCs/>
                <w:color w:val="000000"/>
                <w:lang w:val="en-US"/>
              </w:rPr>
              <w:t>Opinions of peers</w:t>
            </w:r>
          </w:p>
        </w:tc>
        <w:tc>
          <w:tcPr>
            <w:tcW w:w="1014" w:type="pct"/>
          </w:tcPr>
          <w:p w14:paraId="41F61172" w14:textId="2D143FF7" w:rsidR="00D30A44" w:rsidRPr="00EE5180" w:rsidRDefault="00D30A44" w:rsidP="00D30A44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E5180">
              <w:rPr>
                <w:b/>
                <w:bCs/>
                <w:color w:val="000000"/>
                <w:lang w:val="en-US"/>
              </w:rPr>
              <w:t>Factor loading</w:t>
            </w:r>
          </w:p>
        </w:tc>
      </w:tr>
      <w:tr w:rsidR="00D30A44" w:rsidRPr="00EE5180" w14:paraId="33D2AC42" w14:textId="359C7562" w:rsidTr="000C77EE">
        <w:tc>
          <w:tcPr>
            <w:tcW w:w="3986" w:type="pct"/>
            <w:vAlign w:val="bottom"/>
          </w:tcPr>
          <w:p w14:paraId="119FA03B" w14:textId="77777777" w:rsidR="00D30A44" w:rsidRPr="00EE5180" w:rsidRDefault="00D30A44" w:rsidP="00D30A44">
            <w:pPr>
              <w:jc w:val="both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If someone I know well says good things about the pharmacy, I gain more trust in the pharmacy</w:t>
            </w:r>
          </w:p>
        </w:tc>
        <w:tc>
          <w:tcPr>
            <w:tcW w:w="1014" w:type="pct"/>
          </w:tcPr>
          <w:p w14:paraId="4E500DA9" w14:textId="763CEA5A" w:rsidR="00D30A44" w:rsidRPr="00EE5180" w:rsidRDefault="00D30A44" w:rsidP="00D30A44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0.7779</w:t>
            </w:r>
          </w:p>
        </w:tc>
      </w:tr>
      <w:tr w:rsidR="00D30A44" w:rsidRPr="00EE5180" w14:paraId="603534D8" w14:textId="5ADA3086" w:rsidTr="000C77EE">
        <w:tc>
          <w:tcPr>
            <w:tcW w:w="3986" w:type="pct"/>
            <w:vAlign w:val="bottom"/>
          </w:tcPr>
          <w:p w14:paraId="34273BFD" w14:textId="77777777" w:rsidR="00D30A44" w:rsidRPr="00EE5180" w:rsidRDefault="00D30A44" w:rsidP="00D30A44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If someone I don't know well says good things about the pharmacy, I gain more trust in the pharmacy</w:t>
            </w:r>
          </w:p>
        </w:tc>
        <w:tc>
          <w:tcPr>
            <w:tcW w:w="1014" w:type="pct"/>
          </w:tcPr>
          <w:p w14:paraId="7F8478E4" w14:textId="482A04C6" w:rsidR="00D30A44" w:rsidRPr="00EE5180" w:rsidRDefault="00D30A44" w:rsidP="00D30A44">
            <w:pPr>
              <w:jc w:val="both"/>
              <w:rPr>
                <w:color w:val="000000"/>
                <w:lang w:val="en-US" w:eastAsia="nl-NL"/>
              </w:rPr>
            </w:pPr>
            <w:r w:rsidRPr="00EE5180">
              <w:rPr>
                <w:color w:val="000000"/>
                <w:lang w:val="en-US" w:eastAsia="nl-NL"/>
              </w:rPr>
              <w:t>0.7779</w:t>
            </w:r>
          </w:p>
        </w:tc>
      </w:tr>
    </w:tbl>
    <w:p w14:paraId="74393DCC" w14:textId="77777777" w:rsidR="002F3A88" w:rsidRPr="00EE5180" w:rsidRDefault="002F3A88" w:rsidP="002F3A88">
      <w:pPr>
        <w:rPr>
          <w:b/>
          <w:bCs/>
          <w:color w:val="000000"/>
          <w:lang w:val="en-US"/>
        </w:rPr>
      </w:pPr>
    </w:p>
    <w:p w14:paraId="69CAEFFF" w14:textId="77777777" w:rsidR="002F3A88" w:rsidRPr="00EE5180" w:rsidRDefault="002F3A88">
      <w:pPr>
        <w:rPr>
          <w:rFonts w:asciiTheme="majorHAnsi" w:eastAsiaTheme="majorEastAsia" w:hAnsiTheme="majorHAnsi" w:cstheme="majorBidi"/>
          <w:color w:val="000000"/>
          <w:sz w:val="32"/>
          <w:szCs w:val="32"/>
          <w:lang w:val="en-US"/>
        </w:rPr>
      </w:pPr>
    </w:p>
    <w:sectPr w:rsidR="002F3A88" w:rsidRPr="00EE5180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6B0C" w14:textId="77777777" w:rsidR="007E76D6" w:rsidRDefault="007E76D6" w:rsidP="001652FA">
      <w:pPr>
        <w:spacing w:after="0" w:line="240" w:lineRule="auto"/>
      </w:pPr>
      <w:r>
        <w:separator/>
      </w:r>
    </w:p>
  </w:endnote>
  <w:endnote w:type="continuationSeparator" w:id="0">
    <w:p w14:paraId="1918DDF7" w14:textId="77777777" w:rsidR="007E76D6" w:rsidRDefault="007E76D6" w:rsidP="0016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38559" w14:textId="5F10E839" w:rsidR="001652FA" w:rsidRDefault="001652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A9C8CC" wp14:editId="08C207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8557390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1116C7" w14:textId="2FA3AB1B" w:rsidR="001652FA" w:rsidRPr="001652FA" w:rsidRDefault="001652FA" w:rsidP="001652F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652F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9C8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91116C7" w14:textId="2FA3AB1B" w:rsidR="001652FA" w:rsidRPr="001652FA" w:rsidRDefault="001652FA" w:rsidP="001652F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652F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BEF4" w14:textId="7C0F1F2D" w:rsidR="001652FA" w:rsidRDefault="001652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2BF975" wp14:editId="5CFCBE0F">
              <wp:simplePos x="901148" y="10071652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7958110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DDF38" w14:textId="29B92C0E" w:rsidR="001652FA" w:rsidRPr="001652FA" w:rsidRDefault="001652FA" w:rsidP="001652F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652F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BF9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C8DDF38" w14:textId="29B92C0E" w:rsidR="001652FA" w:rsidRPr="001652FA" w:rsidRDefault="001652FA" w:rsidP="001652F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652F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3A3C8" w14:textId="2AA7BDE7" w:rsidR="001652FA" w:rsidRDefault="001652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2D1705" wp14:editId="26A932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8662005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CBC36B" w14:textId="3B14A448" w:rsidR="001652FA" w:rsidRPr="001652FA" w:rsidRDefault="001652FA" w:rsidP="001652F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652F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D17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3CBC36B" w14:textId="3B14A448" w:rsidR="001652FA" w:rsidRPr="001652FA" w:rsidRDefault="001652FA" w:rsidP="001652F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652F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E06B9" w14:textId="77777777" w:rsidR="007E76D6" w:rsidRDefault="007E76D6" w:rsidP="001652FA">
      <w:pPr>
        <w:spacing w:after="0" w:line="240" w:lineRule="auto"/>
      </w:pPr>
      <w:r>
        <w:separator/>
      </w:r>
    </w:p>
  </w:footnote>
  <w:footnote w:type="continuationSeparator" w:id="0">
    <w:p w14:paraId="14B7DD2D" w14:textId="77777777" w:rsidR="007E76D6" w:rsidRDefault="007E76D6" w:rsidP="001652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20"/>
    <w:rsid w:val="000C77EE"/>
    <w:rsid w:val="001652FA"/>
    <w:rsid w:val="001F32ED"/>
    <w:rsid w:val="002B7764"/>
    <w:rsid w:val="002F3A88"/>
    <w:rsid w:val="00313B20"/>
    <w:rsid w:val="003F6F91"/>
    <w:rsid w:val="00520D5A"/>
    <w:rsid w:val="007425C0"/>
    <w:rsid w:val="007E76D6"/>
    <w:rsid w:val="00803226"/>
    <w:rsid w:val="00814C1A"/>
    <w:rsid w:val="009674BB"/>
    <w:rsid w:val="00B709A9"/>
    <w:rsid w:val="00B90D6C"/>
    <w:rsid w:val="00D30A44"/>
    <w:rsid w:val="00EC41EF"/>
    <w:rsid w:val="00EE5180"/>
    <w:rsid w:val="00F5176D"/>
    <w:rsid w:val="00F9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1B24"/>
  <w15:chartTrackingRefBased/>
  <w15:docId w15:val="{67E981CB-24F6-46F4-970F-23CD1FCF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B20"/>
  </w:style>
  <w:style w:type="paragraph" w:styleId="Heading1">
    <w:name w:val="heading 1"/>
    <w:basedOn w:val="Normal"/>
    <w:next w:val="Normal"/>
    <w:link w:val="Heading1Char"/>
    <w:uiPriority w:val="9"/>
    <w:qFormat/>
    <w:rsid w:val="002F3A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3B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3B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F3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F3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F3A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652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2FA"/>
  </w:style>
  <w:style w:type="paragraph" w:styleId="Revision">
    <w:name w:val="Revision"/>
    <w:hidden/>
    <w:uiPriority w:val="99"/>
    <w:semiHidden/>
    <w:rsid w:val="003F6F9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F6F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6F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6F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F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F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te Paske</dc:creator>
  <cp:keywords/>
  <dc:description/>
  <cp:lastModifiedBy>Shaw, Grace</cp:lastModifiedBy>
  <cp:revision>2</cp:revision>
  <dcterms:created xsi:type="dcterms:W3CDTF">2023-11-27T20:42:00Z</dcterms:created>
  <dcterms:modified xsi:type="dcterms:W3CDTF">2023-11-27T20:42:00Z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28ecfd96,2ed2e811,169ff2af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2023-11-20T04:03:36Z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fa705bfb-270b-4892-9deb-f2ea53dd4e80</vt:lpwstr>
  </property>
  <property fmtid="{D5CDD505-2E9C-101B-9397-08002B2CF9AE}" pid="11" name="MSIP_Label_2bbab825-a111-45e4-86a1-18cee0005896_ContentBits">
    <vt:lpwstr>2</vt:lpwstr>
  </property>
</Properties>
</file>