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ED7F" w14:textId="77777777" w:rsidR="00620841" w:rsidRPr="00620841" w:rsidRDefault="00620841" w:rsidP="00620841">
      <w:pPr>
        <w:spacing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sz w:val="20"/>
          <w:szCs w:val="20"/>
          <w:lang w:val="en-US"/>
        </w:rPr>
        <w:t>Supplement 1: Questionnaire seropositive employees</w:t>
      </w:r>
    </w:p>
    <w:p w14:paraId="1182C2ED" w14:textId="77777777" w:rsidR="00620841" w:rsidRDefault="00620841" w:rsidP="00620841">
      <w:pPr>
        <w:ind w:left="5664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2964D535" w14:textId="77777777" w:rsidR="00620841" w:rsidRDefault="00620841" w:rsidP="00620841">
      <w:pPr>
        <w:ind w:left="5664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54A6AE3D" w14:textId="607CA8CE" w:rsidR="00620841" w:rsidRPr="00DC45BC" w:rsidRDefault="00620841" w:rsidP="00620841">
      <w:pPr>
        <w:ind w:left="5664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       Internal ID no.: ________</w:t>
      </w:r>
    </w:p>
    <w:p w14:paraId="19774A68" w14:textId="77777777" w:rsidR="00620841" w:rsidRPr="00DC45BC" w:rsidRDefault="00620841" w:rsidP="00620841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</w:pPr>
    </w:p>
    <w:p w14:paraId="106E2F02" w14:textId="77777777" w:rsidR="00620841" w:rsidRPr="00DC45BC" w:rsidRDefault="00620841" w:rsidP="00620841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Questionnaire for employees with positive SARS-CoV-2 serology.</w:t>
      </w:r>
    </w:p>
    <w:p w14:paraId="6E0E0E2E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Dear colleagues,</w:t>
      </w:r>
    </w:p>
    <w:p w14:paraId="2C42EC3B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Your blood test for previous contact with the new coronavirus SAR-CoV-2 has shown that your infection has expired. You are now presumably immune. We would therefore like to ask you to answer a few questions:</w:t>
      </w:r>
    </w:p>
    <w:p w14:paraId="1E6D4E1B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1. how would you describe your current state of health in general?</w:t>
      </w:r>
    </w:p>
    <w:p w14:paraId="625A1DE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Excellent</w:t>
      </w:r>
      <w:proofErr w:type="spellEnd"/>
    </w:p>
    <w:p w14:paraId="3639F45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Very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good</w:t>
      </w:r>
      <w:proofErr w:type="spellEnd"/>
    </w:p>
    <w:p w14:paraId="685EB99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Good</w:t>
      </w:r>
      <w:proofErr w:type="spellEnd"/>
    </w:p>
    <w:p w14:paraId="1503B559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Less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good</w:t>
      </w:r>
      <w:proofErr w:type="spellEnd"/>
    </w:p>
    <w:p w14:paraId="4A50CDBB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Bad</w:t>
      </w:r>
    </w:p>
    <w:p w14:paraId="18F153D4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</w:p>
    <w:p w14:paraId="7D29BE22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2. compared to before the Corona pandemic (before February 2020), how would you describe your current health status?</w:t>
      </w:r>
    </w:p>
    <w:p w14:paraId="4570218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Currently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much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better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than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before</w:t>
      </w:r>
      <w:proofErr w:type="spellEnd"/>
    </w:p>
    <w:p w14:paraId="79C3FA28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Currently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slightly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better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than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before</w:t>
      </w:r>
      <w:proofErr w:type="spellEnd"/>
    </w:p>
    <w:p w14:paraId="6E60CBD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About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same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before</w:t>
      </w:r>
      <w:proofErr w:type="spellEnd"/>
    </w:p>
    <w:p w14:paraId="1279B68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Currently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slightly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worse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than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before</w:t>
      </w:r>
      <w:proofErr w:type="spellEnd"/>
    </w:p>
    <w:p w14:paraId="625C1968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Currently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much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worse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than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before</w:t>
      </w:r>
      <w:proofErr w:type="spellEnd"/>
    </w:p>
    <w:p w14:paraId="024785C0" w14:textId="77777777" w:rsidR="00620841" w:rsidRPr="00DC45BC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0CE2B77F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3. Do you recall a specific episode of illness since February 2020 that might fit the positive finding? </w:t>
      </w:r>
    </w:p>
    <w:p w14:paraId="70A64513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Yes (please tick the month(s), multiple answers possible)</w:t>
      </w:r>
    </w:p>
    <w:p w14:paraId="35B4D4BE" w14:textId="77777777" w:rsidR="00620841" w:rsidRPr="00DC45BC" w:rsidRDefault="00620841" w:rsidP="0062084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February</w:t>
      </w:r>
      <w:proofErr w:type="spellEnd"/>
    </w:p>
    <w:p w14:paraId="75524879" w14:textId="77777777" w:rsidR="00620841" w:rsidRPr="00DC45BC" w:rsidRDefault="00620841" w:rsidP="0062084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March</w:t>
      </w:r>
    </w:p>
    <w:p w14:paraId="70B346C9" w14:textId="77777777" w:rsidR="00620841" w:rsidRPr="00DC45BC" w:rsidRDefault="00620841" w:rsidP="0062084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April</w:t>
      </w:r>
    </w:p>
    <w:p w14:paraId="28AF7E8A" w14:textId="77777777" w:rsidR="00620841" w:rsidRPr="00DC45BC" w:rsidRDefault="00620841" w:rsidP="0062084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May</w:t>
      </w:r>
    </w:p>
    <w:p w14:paraId="6F962ECD" w14:textId="77777777" w:rsidR="00620841" w:rsidRPr="00DC45BC" w:rsidRDefault="00620841" w:rsidP="0062084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June</w:t>
      </w:r>
    </w:p>
    <w:p w14:paraId="6F8E50E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No (please skip straight to question No. 10, and 4 omit questions to 9)</w:t>
      </w:r>
    </w:p>
    <w:p w14:paraId="41C38803" w14:textId="77777777" w:rsidR="00620841" w:rsidRPr="00DC45BC" w:rsidRDefault="00620841" w:rsidP="00620841">
      <w:pPr>
        <w:pStyle w:val="ListParagrap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CE8D900" w14:textId="77777777" w:rsidR="002B6D10" w:rsidRDefault="002B6D10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545B4EF" w14:textId="58FC2A1F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4. If yes: </w:t>
      </w:r>
    </w:p>
    <w:p w14:paraId="5E3AE022" w14:textId="77777777" w:rsidR="00620841" w:rsidRPr="00DC45BC" w:rsidRDefault="00620841" w:rsidP="00620841">
      <w:pPr>
        <w:pStyle w:val="ListParagraph"/>
        <w:ind w:left="142"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How many days did the acute illness persist (i.e., the duration of the illness)? </w:t>
      </w:r>
    </w:p>
    <w:p w14:paraId="13B551BE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 ______ days</w:t>
      </w:r>
    </w:p>
    <w:p w14:paraId="2E0DB440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EC8C700" w14:textId="77777777" w:rsidR="00620841" w:rsidRPr="00DC45BC" w:rsidRDefault="00620841" w:rsidP="00620841">
      <w:pPr>
        <w:pStyle w:val="ListParagraph"/>
        <w:tabs>
          <w:tab w:val="left" w:pos="5697"/>
        </w:tabs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</w:r>
    </w:p>
    <w:p w14:paraId="5B20F714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7D80F5F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B611497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7873D57" w14:textId="36D2ADC4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5. Was there a period after the acute symptoms had subsided with general</w:t>
      </w:r>
    </w:p>
    <w:p w14:paraId="7A49137C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</w:t>
      </w: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Fatigue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general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weakness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? </w:t>
      </w:r>
    </w:p>
    <w:p w14:paraId="607D76E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48485E1B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1B4EFCE4" w14:textId="77777777" w:rsidR="00620841" w:rsidRPr="00DC45BC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40486A74" w14:textId="77777777" w:rsidR="00620841" w:rsidRPr="00DC45BC" w:rsidRDefault="00620841" w:rsidP="00620841">
      <w:pPr>
        <w:pStyle w:val="ListParagraph"/>
        <w:ind w:hanging="12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If yes: How many days did this general weakness last?</w:t>
      </w:r>
    </w:p>
    <w:p w14:paraId="3528C3C0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 ______ days</w:t>
      </w:r>
    </w:p>
    <w:p w14:paraId="77EA6DE5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786DF87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C3A2945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6. Does this general lassitude/weakness continue to this day? </w:t>
      </w:r>
    </w:p>
    <w:p w14:paraId="2E4DECD9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7E83FDD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28AD5BF3" w14:textId="77777777" w:rsidR="00620841" w:rsidRPr="00DC45BC" w:rsidRDefault="00620841" w:rsidP="00620841">
      <w:pPr>
        <w:pStyle w:val="ListParagraph"/>
        <w:ind w:hanging="12"/>
        <w:rPr>
          <w:rFonts w:ascii="Arial" w:hAnsi="Arial" w:cs="Arial"/>
          <w:sz w:val="20"/>
          <w:szCs w:val="20"/>
          <w:shd w:val="clear" w:color="auto" w:fill="FFFFFF"/>
        </w:rPr>
      </w:pPr>
    </w:p>
    <w:p w14:paraId="1DAD3A18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7. What specific symptoms did you have during the acute phase of the disease</w:t>
      </w:r>
    </w:p>
    <w:p w14:paraId="199A62C5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</w:t>
      </w: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(multiple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answers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possible)?</w:t>
      </w:r>
    </w:p>
    <w:p w14:paraId="52CBCDF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Cough</w:t>
      </w:r>
    </w:p>
    <w:p w14:paraId="6FA8A77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Common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cold</w:t>
      </w:r>
      <w:proofErr w:type="spellEnd"/>
    </w:p>
    <w:p w14:paraId="342D3EF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Headache</w:t>
      </w:r>
      <w:proofErr w:type="spellEnd"/>
    </w:p>
    <w:p w14:paraId="46D4A51A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Sore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throat</w:t>
      </w:r>
      <w:proofErr w:type="spellEnd"/>
    </w:p>
    <w:p w14:paraId="66CEB275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Fever</w:t>
      </w:r>
    </w:p>
    <w:p w14:paraId="22A10E71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Chills</w:t>
      </w:r>
      <w:proofErr w:type="spellEnd"/>
    </w:p>
    <w:p w14:paraId="17B3DA0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Olfactory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disorder</w:t>
      </w:r>
      <w:proofErr w:type="spellEnd"/>
    </w:p>
    <w:p w14:paraId="69BFCAE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Taste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disorder</w:t>
      </w:r>
      <w:proofErr w:type="spellEnd"/>
    </w:p>
    <w:p w14:paraId="7DD7FEFE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Nausea</w:t>
      </w:r>
    </w:p>
    <w:p w14:paraId="625E58DF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Diarrhea</w:t>
      </w:r>
      <w:proofErr w:type="spellEnd"/>
    </w:p>
    <w:p w14:paraId="588453E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Limb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pain</w:t>
      </w:r>
      <w:proofErr w:type="spellEnd"/>
    </w:p>
    <w:p w14:paraId="6794A108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general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fatigue</w:t>
      </w:r>
      <w:proofErr w:type="spellEnd"/>
    </w:p>
    <w:p w14:paraId="4BF2AC5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Breathing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problems</w:t>
      </w:r>
      <w:proofErr w:type="spellEnd"/>
    </w:p>
    <w:p w14:paraId="37CB3A50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Other ____________________</w:t>
      </w:r>
    </w:p>
    <w:p w14:paraId="0A88D054" w14:textId="77777777" w:rsidR="00620841" w:rsidRPr="00DC45BC" w:rsidRDefault="00620841" w:rsidP="00620841">
      <w:pPr>
        <w:pStyle w:val="ListParagraph"/>
        <w:ind w:hanging="12"/>
        <w:rPr>
          <w:rFonts w:ascii="Arial" w:hAnsi="Arial" w:cs="Arial"/>
          <w:sz w:val="20"/>
          <w:szCs w:val="20"/>
          <w:shd w:val="clear" w:color="auto" w:fill="FFFFFF"/>
        </w:rPr>
      </w:pPr>
    </w:p>
    <w:p w14:paraId="3DACE202" w14:textId="77777777" w:rsidR="00620841" w:rsidRPr="00DC45BC" w:rsidRDefault="00620841" w:rsidP="00620841">
      <w:pPr>
        <w:pStyle w:val="ListParagraph"/>
        <w:ind w:left="284" w:hanging="295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8. How severe was your feeling of illness during the acute phase of illness? </w:t>
      </w:r>
    </w:p>
    <w:p w14:paraId="2C67491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Mild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sickness</w:t>
      </w:r>
      <w:proofErr w:type="spellEnd"/>
    </w:p>
    <w:p w14:paraId="116C7D9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Medium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sickness</w:t>
      </w:r>
      <w:proofErr w:type="spellEnd"/>
    </w:p>
    <w:p w14:paraId="0A1B7343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Severe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illness</w:t>
      </w:r>
      <w:proofErr w:type="spellEnd"/>
    </w:p>
    <w:p w14:paraId="5A217D8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sickness</w:t>
      </w:r>
      <w:proofErr w:type="spellEnd"/>
    </w:p>
    <w:p w14:paraId="51DA4424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</w:p>
    <w:p w14:paraId="3D750294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9. Were they on sick leave (certificate of incapacity for work) during the acute episode of illness? </w:t>
      </w:r>
    </w:p>
    <w:p w14:paraId="4CF0B803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49D03989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543C0C91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</w:p>
    <w:p w14:paraId="1EBB01AD" w14:textId="77777777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</w:p>
    <w:p w14:paraId="01ECE6CC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9131139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6E1B8DE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8FE18B9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69030D7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73C0C03" w14:textId="17071A7F" w:rsidR="00620841" w:rsidRPr="00DC45BC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10. How do you think the contagion occurred (multiple answers possible)? </w:t>
      </w:r>
    </w:p>
    <w:p w14:paraId="25A5917A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Infection through the private environment (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e.g.</w:t>
      </w:r>
      <w:proofErr w:type="gramEnd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friends, family)</w:t>
      </w:r>
    </w:p>
    <w:p w14:paraId="5BCACC9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Infection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through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colleagues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E186DF8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Infection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through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patients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4EBDB63" w14:textId="72CE64C6" w:rsidR="00620841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I do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know</w:t>
      </w:r>
      <w:proofErr w:type="spellEnd"/>
    </w:p>
    <w:p w14:paraId="70063DFE" w14:textId="77777777" w:rsidR="00620841" w:rsidRPr="00620841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074C2016" w14:textId="77777777" w:rsidR="00620841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E77AB89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11. Since February 1, 2020, have you had contact in either of the following ways with a (different) person who is or was a confirmed Corona case?</w:t>
      </w:r>
    </w:p>
    <w:p w14:paraId="1FFC5B7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Yes, I had contact for at least 15 minutes at a distance of </w:t>
      </w:r>
      <w:r w:rsidRPr="00DC45BC">
        <w:rPr>
          <w:rFonts w:ascii="Arial" w:hAnsi="Arial" w:cs="Arial"/>
          <w:sz w:val="20"/>
          <w:szCs w:val="20"/>
          <w:u w:val="single"/>
          <w:shd w:val="clear" w:color="auto" w:fill="FFFFFF"/>
          <w:lang w:val="en-US"/>
        </w:rPr>
        <w:t xml:space="preserve">less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than 1.5 meters from this person, e.g., one long conversation or several, short conversations throughout the day that together amounted to 15 minutes or 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more</w:t>
      </w:r>
      <w:proofErr w:type="gramEnd"/>
    </w:p>
    <w:p w14:paraId="2F4CF27E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Yes, I had contact for at least 15 minutes with a distance that was </w:t>
      </w:r>
      <w:r w:rsidRPr="00DC45BC">
        <w:rPr>
          <w:rFonts w:ascii="Arial" w:hAnsi="Arial" w:cs="Arial"/>
          <w:sz w:val="20"/>
          <w:szCs w:val="20"/>
          <w:u w:val="single"/>
          <w:shd w:val="clear" w:color="auto" w:fill="FFFFFF"/>
          <w:lang w:val="en-US"/>
        </w:rPr>
        <w:t xml:space="preserve">more than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1.5 meters from this person, e.g., one long conversation or several, short conversations throughout the day that together amounted to 15 minutes or 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more</w:t>
      </w:r>
      <w:proofErr w:type="gramEnd"/>
    </w:p>
    <w:p w14:paraId="35FF899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274E3A14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I do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know</w:t>
      </w:r>
      <w:proofErr w:type="spellEnd"/>
    </w:p>
    <w:p w14:paraId="7F16CB08" w14:textId="77777777" w:rsidR="00620841" w:rsidRPr="00DC45BC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2877F3D5" w14:textId="77777777" w:rsidR="00620841" w:rsidRPr="00DC45BC" w:rsidRDefault="00620841" w:rsidP="00620841">
      <w:pPr>
        <w:pStyle w:val="ListParagraph"/>
        <w:ind w:left="567" w:hanging="567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12 If yes to question No.11: Did you or the other person wear a mouth-nose mask (multiple answers possible)?</w:t>
      </w:r>
    </w:p>
    <w:p w14:paraId="1CD20B0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I wore a mouth and nose 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mask</w:t>
      </w:r>
      <w:proofErr w:type="gramEnd"/>
    </w:p>
    <w:p w14:paraId="40FD941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The other person wore a mouth-nose 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mask</w:t>
      </w:r>
      <w:proofErr w:type="gramEnd"/>
    </w:p>
    <w:p w14:paraId="5B26DE9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7D363572" w14:textId="77777777" w:rsidR="00620841" w:rsidRPr="00DC45BC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23AD5A84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13. How did you personally feel about the result of the blood test (multiple answers possible)? </w:t>
      </w:r>
    </w:p>
    <w:p w14:paraId="4C76366B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Positive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</w:p>
    <w:p w14:paraId="6E12971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Negative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</w:p>
    <w:p w14:paraId="5A3C111F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result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has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triggered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fears</w:t>
      </w:r>
      <w:proofErr w:type="spellEnd"/>
    </w:p>
    <w:p w14:paraId="4D69A728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Soothing</w:t>
      </w:r>
      <w:proofErr w:type="spellEnd"/>
    </w:p>
    <w:p w14:paraId="693E7BA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Relieving (e.g., by already having had the disease).</w:t>
      </w:r>
    </w:p>
    <w:p w14:paraId="1D1A9282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Other ____________________</w:t>
      </w:r>
    </w:p>
    <w:p w14:paraId="1F733ABA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14. Has the blood result changed your attitude towards work (multiple answers possible)?</w:t>
      </w:r>
    </w:p>
    <w:p w14:paraId="22A0BF93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More relaxed (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e.g.</w:t>
      </w:r>
      <w:proofErr w:type="gramEnd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when dealing with colleagues or patients)</w:t>
      </w:r>
    </w:p>
    <w:p w14:paraId="0BE22141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Anger (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e.g.</w:t>
      </w:r>
      <w:proofErr w:type="gramEnd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because the infection came about through the professional environment [colleagues / patients]).</w:t>
      </w:r>
    </w:p>
    <w:p w14:paraId="7D226C9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Triggering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fear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CACBC9E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Less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fear</w:t>
      </w:r>
      <w:proofErr w:type="spellEnd"/>
    </w:p>
    <w:p w14:paraId="79CCB244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change</w:t>
      </w:r>
      <w:proofErr w:type="spellEnd"/>
    </w:p>
    <w:p w14:paraId="3CDFD5B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Other ____________________</w:t>
      </w:r>
    </w:p>
    <w:p w14:paraId="72177106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0857EA52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15. Do you believe/trust the result of the blood test?</w:t>
      </w:r>
    </w:p>
    <w:p w14:paraId="2FC4F813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326DB1CB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155EAB51" w14:textId="420182A6" w:rsidR="00620841" w:rsidRPr="00620841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I am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unsure</w:t>
      </w:r>
      <w:proofErr w:type="spellEnd"/>
    </w:p>
    <w:p w14:paraId="6BDF0902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16. From today's perspective, how much do you agree with this statement? </w:t>
      </w:r>
    </w:p>
    <w:p w14:paraId="66696F9C" w14:textId="77777777" w:rsidR="00620841" w:rsidRPr="00DC45BC" w:rsidRDefault="00620841" w:rsidP="00620841">
      <w:pPr>
        <w:pStyle w:val="ListParagraph"/>
        <w:ind w:left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"My own job or professional livelihood is at risk."</w:t>
      </w:r>
    </w:p>
    <w:p w14:paraId="75EBA470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Fully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</w:p>
    <w:p w14:paraId="6C1044B0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rather</w:t>
      </w:r>
      <w:proofErr w:type="spellEnd"/>
    </w:p>
    <w:p w14:paraId="4727F246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Tend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to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2863547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Do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at all</w:t>
      </w:r>
    </w:p>
    <w:p w14:paraId="51B6DA6E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6EE68E8A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17. From today's perspective, how much do you agree with this statement? </w:t>
      </w:r>
    </w:p>
    <w:p w14:paraId="1DF74982" w14:textId="77777777" w:rsidR="00620841" w:rsidRPr="00DC45BC" w:rsidRDefault="00620841" w:rsidP="00620841">
      <w:pPr>
        <w:pStyle w:val="ListParagraph"/>
        <w:ind w:left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"My partner's job or professional livelihood is at risk."</w:t>
      </w:r>
    </w:p>
    <w:p w14:paraId="32CBBFFE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Fully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</w:p>
    <w:p w14:paraId="4D913CDA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rather</w:t>
      </w:r>
      <w:proofErr w:type="spellEnd"/>
    </w:p>
    <w:p w14:paraId="57D85F45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Tend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to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2CBBF5F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Do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agree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at all</w:t>
      </w:r>
    </w:p>
    <w:p w14:paraId="7D79692A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I live without a </w:t>
      </w:r>
      <w:proofErr w:type="gram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partner</w:t>
      </w:r>
      <w:proofErr w:type="gramEnd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or he/she does not work</w:t>
      </w:r>
    </w:p>
    <w:p w14:paraId="35C45F4D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988EE4E" w14:textId="77777777" w:rsidR="00620841" w:rsidRPr="00DC45BC" w:rsidRDefault="00620841" w:rsidP="00620841">
      <w:pPr>
        <w:pStyle w:val="ListParagraph"/>
        <w:ind w:left="0"/>
        <w:rPr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</w:pPr>
    </w:p>
    <w:p w14:paraId="252AFE4E" w14:textId="77777777" w:rsidR="00620841" w:rsidRPr="00DC45BC" w:rsidRDefault="00620841" w:rsidP="00620841">
      <w:pPr>
        <w:pStyle w:val="ListParagraph"/>
        <w:ind w:left="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D6AB340" w14:textId="77777777" w:rsidR="00620841" w:rsidRPr="00DC45BC" w:rsidRDefault="00620841" w:rsidP="00620841">
      <w:pPr>
        <w:pStyle w:val="ListParagraph"/>
        <w:ind w:left="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The imposed restrictions on social contact stress people to different degrees. That's why we want to learn more about your mood, your sleep, and what these restrictions mean to you. </w:t>
      </w:r>
    </w:p>
    <w:p w14:paraId="016B91F2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16CA8F6A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18. During the last </w:t>
      </w:r>
      <w:r w:rsidRPr="00DC45BC">
        <w:rPr>
          <w:rFonts w:ascii="Arial" w:hAnsi="Arial" w:cs="Arial"/>
          <w:sz w:val="20"/>
          <w:szCs w:val="20"/>
          <w:u w:val="single"/>
          <w:shd w:val="clear" w:color="auto" w:fill="FFFFFF"/>
          <w:lang w:val="en-US"/>
        </w:rPr>
        <w:t xml:space="preserve">two weeks, </w:t>
      </w: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how often did you feel affected by the following complaints?</w:t>
      </w:r>
    </w:p>
    <w:p w14:paraId="73EC8636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353"/>
        <w:gridCol w:w="1498"/>
        <w:gridCol w:w="1084"/>
      </w:tblGrid>
      <w:tr w:rsidR="00620841" w:rsidRPr="00DC45BC" w14:paraId="5167C455" w14:textId="77777777" w:rsidTr="00EA291C">
        <w:tc>
          <w:tcPr>
            <w:tcW w:w="4253" w:type="dxa"/>
          </w:tcPr>
          <w:p w14:paraId="53E5AD8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D3E150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1353" w:type="dxa"/>
          </w:tcPr>
          <w:p w14:paraId="41B9FF0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single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498" w:type="dxa"/>
          </w:tcPr>
          <w:p w14:paraId="177A1DB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On more than half of the days</w:t>
            </w:r>
          </w:p>
        </w:tc>
        <w:tc>
          <w:tcPr>
            <w:tcW w:w="1084" w:type="dxa"/>
          </w:tcPr>
          <w:p w14:paraId="42D3C63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Almost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</w:p>
        </w:tc>
      </w:tr>
      <w:tr w:rsidR="00620841" w:rsidRPr="00DC45BC" w14:paraId="506AAB0E" w14:textId="77777777" w:rsidTr="00EA291C">
        <w:tc>
          <w:tcPr>
            <w:tcW w:w="4253" w:type="dxa"/>
          </w:tcPr>
          <w:p w14:paraId="14E3CBF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5A45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34D977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2B944A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88B3B3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41" w:rsidRPr="00DC45BC" w14:paraId="31C4DB2C" w14:textId="77777777" w:rsidTr="00EA291C">
        <w:tc>
          <w:tcPr>
            <w:tcW w:w="4253" w:type="dxa"/>
          </w:tcPr>
          <w:p w14:paraId="2731134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Little interest or pleasure in your activities</w:t>
            </w:r>
          </w:p>
          <w:p w14:paraId="20BD4072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75E0AFE" w14:textId="77777777" w:rsidR="00620841" w:rsidRPr="00DC45BC" w:rsidRDefault="00620841" w:rsidP="00EA2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0DD860E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410970D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223A4DB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17371715" w14:textId="77777777" w:rsidTr="00EA291C">
        <w:tc>
          <w:tcPr>
            <w:tcW w:w="4253" w:type="dxa"/>
          </w:tcPr>
          <w:p w14:paraId="6818F176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Dejection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melancholy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hopelessness</w:t>
            </w:r>
            <w:proofErr w:type="spellEnd"/>
          </w:p>
          <w:p w14:paraId="1FF42AD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C2DF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551BDE2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2926696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41A5F86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44DFCBF3" w14:textId="77777777" w:rsidTr="00EA291C">
        <w:tc>
          <w:tcPr>
            <w:tcW w:w="4253" w:type="dxa"/>
          </w:tcPr>
          <w:p w14:paraId="377D32AF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Difficulty falling asleep or staying asleep through the night, or increased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sleep</w:t>
            </w:r>
            <w:proofErr w:type="gramEnd"/>
          </w:p>
          <w:p w14:paraId="590E23F0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85892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33EB644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6872B9B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144C0EC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939151E" w14:textId="77777777" w:rsidTr="00EA291C">
        <w:tc>
          <w:tcPr>
            <w:tcW w:w="4253" w:type="dxa"/>
          </w:tcPr>
          <w:p w14:paraId="589FF31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Fatigue or feeling of having no energy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left</w:t>
            </w:r>
            <w:proofErr w:type="gramEnd"/>
          </w:p>
          <w:p w14:paraId="0B3D4340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49A0D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4BABAFC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1483E33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22B0F1C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14C2173E" w14:textId="77777777" w:rsidTr="00EA291C">
        <w:tc>
          <w:tcPr>
            <w:tcW w:w="4253" w:type="dxa"/>
          </w:tcPr>
          <w:p w14:paraId="1DEC2353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Decreased appetite or excessive need to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eat</w:t>
            </w:r>
            <w:proofErr w:type="gramEnd"/>
          </w:p>
          <w:p w14:paraId="0713F1B6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32C7C5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7CAA789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32E1C73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1AA3B0C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F2E04F2" w14:textId="77777777" w:rsidTr="00EA291C">
        <w:tc>
          <w:tcPr>
            <w:tcW w:w="4253" w:type="dxa"/>
          </w:tcPr>
          <w:p w14:paraId="7502618A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Poor opinion of self; feeling like a failure or having let family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down</w:t>
            </w:r>
            <w:proofErr w:type="gramEnd"/>
          </w:p>
          <w:p w14:paraId="7764D7ED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BC956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47BCAFC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2CB0BFB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13B76F1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24F5F815" w14:textId="77777777" w:rsidTr="00EA291C">
        <w:tc>
          <w:tcPr>
            <w:tcW w:w="4253" w:type="dxa"/>
          </w:tcPr>
          <w:p w14:paraId="2380A33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Difficulty concentrating on something,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 reading the newspaper or watching television</w:t>
            </w:r>
          </w:p>
          <w:p w14:paraId="19022CA8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377DAF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2816DB9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0FF3F93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1DAD85E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6AE69CAD" w14:textId="77777777" w:rsidTr="00EA291C">
        <w:tc>
          <w:tcPr>
            <w:tcW w:w="4253" w:type="dxa"/>
          </w:tcPr>
          <w:p w14:paraId="0B3B1453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Were your movements or speech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so slowed down</w:t>
            </w:r>
            <w:proofErr w:type="gramEnd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 that others would notice? Or, on the contrary, were you "fidgety" or restless and thus had a stronger urge to move than usual?</w:t>
            </w:r>
          </w:p>
          <w:p w14:paraId="74876DB2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A8832B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260D488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66A34A0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215C3EE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2DCD4F2A" w14:textId="77777777" w:rsidTr="00EA291C">
        <w:tc>
          <w:tcPr>
            <w:tcW w:w="4253" w:type="dxa"/>
          </w:tcPr>
          <w:p w14:paraId="2C159ADA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Thoughts that you would rather be dead or cause yourself suffering</w:t>
            </w:r>
          </w:p>
        </w:tc>
        <w:tc>
          <w:tcPr>
            <w:tcW w:w="1134" w:type="dxa"/>
          </w:tcPr>
          <w:p w14:paraId="53E2565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2D181E5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11504F9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510AFE5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14:paraId="146811DA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lastRenderedPageBreak/>
        <w:t>19. During the past four weeks, how often did you feel affected by the following complaints?</w:t>
      </w:r>
    </w:p>
    <w:p w14:paraId="7781A465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353"/>
        <w:gridCol w:w="1498"/>
        <w:gridCol w:w="1084"/>
      </w:tblGrid>
      <w:tr w:rsidR="00620841" w:rsidRPr="00DC45BC" w14:paraId="62111F03" w14:textId="77777777" w:rsidTr="00EA291C">
        <w:tc>
          <w:tcPr>
            <w:tcW w:w="4253" w:type="dxa"/>
          </w:tcPr>
          <w:p w14:paraId="438CAC7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C1B2D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1353" w:type="dxa"/>
          </w:tcPr>
          <w:p w14:paraId="4FF6B8D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On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single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498" w:type="dxa"/>
          </w:tcPr>
          <w:p w14:paraId="471F29E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On more than half of the days</w:t>
            </w:r>
          </w:p>
        </w:tc>
        <w:tc>
          <w:tcPr>
            <w:tcW w:w="1084" w:type="dxa"/>
          </w:tcPr>
          <w:p w14:paraId="1196D25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Almost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</w:p>
        </w:tc>
      </w:tr>
      <w:tr w:rsidR="00620841" w:rsidRPr="00DC45BC" w14:paraId="65E20A59" w14:textId="77777777" w:rsidTr="00EA291C">
        <w:tc>
          <w:tcPr>
            <w:tcW w:w="4253" w:type="dxa"/>
          </w:tcPr>
          <w:p w14:paraId="45DF9F2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8F4E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A073C8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2AA946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250C59E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41" w:rsidRPr="00DC45BC" w14:paraId="5AFB161C" w14:textId="77777777" w:rsidTr="00EA291C">
        <w:tc>
          <w:tcPr>
            <w:tcW w:w="4253" w:type="dxa"/>
          </w:tcPr>
          <w:p w14:paraId="2BB3D5D8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Feelings of nervousness,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anxiety</w:t>
            </w:r>
            <w:proofErr w:type="gramEnd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 or tension</w:t>
            </w:r>
          </w:p>
          <w:p w14:paraId="2D1F8D52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E7D5211" w14:textId="77777777" w:rsidR="00620841" w:rsidRPr="00DC45BC" w:rsidRDefault="00620841" w:rsidP="00EA2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18C2106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67FBD1B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42A8A62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17980FE3" w14:textId="77777777" w:rsidTr="00EA291C">
        <w:tc>
          <w:tcPr>
            <w:tcW w:w="4253" w:type="dxa"/>
          </w:tcPr>
          <w:p w14:paraId="6D8C183F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Inability to stop or control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worry</w:t>
            </w:r>
            <w:proofErr w:type="gramEnd"/>
          </w:p>
          <w:p w14:paraId="328B0E31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BAC377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38D84C2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5CEF884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6C4B160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4C651D8C" w14:textId="77777777" w:rsidTr="00EA291C">
        <w:tc>
          <w:tcPr>
            <w:tcW w:w="4253" w:type="dxa"/>
          </w:tcPr>
          <w:p w14:paraId="3FA6441E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Excessive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worries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matters</w:t>
            </w:r>
            <w:proofErr w:type="spellEnd"/>
          </w:p>
          <w:p w14:paraId="689005C4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A2C5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6AC49E6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13FF007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38C082C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2865490D" w14:textId="77777777" w:rsidTr="00EA291C">
        <w:tc>
          <w:tcPr>
            <w:tcW w:w="4253" w:type="dxa"/>
          </w:tcPr>
          <w:p w14:paraId="5E2B723A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Difficulty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relaxing</w:t>
            </w:r>
            <w:proofErr w:type="spellEnd"/>
          </w:p>
          <w:p w14:paraId="43CA0A44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89B7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3470BFA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647555F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046EC41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39086225" w14:textId="77777777" w:rsidTr="00EA291C">
        <w:tc>
          <w:tcPr>
            <w:tcW w:w="4253" w:type="dxa"/>
          </w:tcPr>
          <w:p w14:paraId="50B02F0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Being so restless that sitting still is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difficult</w:t>
            </w:r>
            <w:proofErr w:type="gramEnd"/>
          </w:p>
          <w:p w14:paraId="1208AE9B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1F375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329AE5F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7B74003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2C399B5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3B08A89B" w14:textId="77777777" w:rsidTr="00EA291C">
        <w:tc>
          <w:tcPr>
            <w:tcW w:w="4253" w:type="dxa"/>
          </w:tcPr>
          <w:p w14:paraId="11A9F89D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Quick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annoyance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irritability</w:t>
            </w:r>
            <w:proofErr w:type="spellEnd"/>
          </w:p>
          <w:p w14:paraId="40B36A5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3542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20BF95F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70E8D0A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2E98E7F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48E5F75" w14:textId="77777777" w:rsidTr="00EA291C">
        <w:tc>
          <w:tcPr>
            <w:tcW w:w="4253" w:type="dxa"/>
          </w:tcPr>
          <w:p w14:paraId="5639180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Feelings of fear, as if something terrible might 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happen</w:t>
            </w:r>
            <w:proofErr w:type="gramEnd"/>
          </w:p>
          <w:p w14:paraId="675B9696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ACF4B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69353D3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3A794E6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5AC28C5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14:paraId="14F10FC1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</w:rPr>
      </w:pPr>
    </w:p>
    <w:p w14:paraId="7EF62983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20. If you think about the last four weeks, how often...</w:t>
      </w:r>
    </w:p>
    <w:p w14:paraId="44A394F4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353"/>
        <w:gridCol w:w="1498"/>
        <w:gridCol w:w="1084"/>
      </w:tblGrid>
      <w:tr w:rsidR="00620841" w:rsidRPr="00DC45BC" w14:paraId="6718FF43" w14:textId="77777777" w:rsidTr="00EA291C">
        <w:tc>
          <w:tcPr>
            <w:tcW w:w="4253" w:type="dxa"/>
          </w:tcPr>
          <w:p w14:paraId="529632F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72E6E9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</w:p>
        </w:tc>
        <w:tc>
          <w:tcPr>
            <w:tcW w:w="1353" w:type="dxa"/>
          </w:tcPr>
          <w:p w14:paraId="7B55ABE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</w:p>
        </w:tc>
        <w:tc>
          <w:tcPr>
            <w:tcW w:w="1498" w:type="dxa"/>
          </w:tcPr>
          <w:p w14:paraId="20B0082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Rare</w:t>
            </w:r>
          </w:p>
        </w:tc>
        <w:tc>
          <w:tcPr>
            <w:tcW w:w="1084" w:type="dxa"/>
          </w:tcPr>
          <w:p w14:paraId="1C36384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</w:tr>
      <w:tr w:rsidR="00620841" w:rsidRPr="00DC45BC" w14:paraId="4AE6D760" w14:textId="77777777" w:rsidTr="00EA291C">
        <w:tc>
          <w:tcPr>
            <w:tcW w:w="4253" w:type="dxa"/>
          </w:tcPr>
          <w:p w14:paraId="45058B8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679E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93EA3A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318FB4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06C041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41" w:rsidRPr="00DC45BC" w14:paraId="435D33AD" w14:textId="77777777" w:rsidTr="00EA291C">
        <w:tc>
          <w:tcPr>
            <w:tcW w:w="4253" w:type="dxa"/>
          </w:tcPr>
          <w:p w14:paraId="14E16DF9" w14:textId="77777777" w:rsidR="00620841" w:rsidRPr="00DC45BC" w:rsidRDefault="00620841" w:rsidP="00EA291C">
            <w:pPr>
              <w:pStyle w:val="ListParagraph"/>
              <w:ind w:left="180" w:hanging="1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...do you feel that you miss the company of others?</w:t>
            </w:r>
          </w:p>
          <w:p w14:paraId="27449E3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762C4D" w14:textId="77777777" w:rsidR="00620841" w:rsidRPr="00DC45BC" w:rsidRDefault="00620841" w:rsidP="00EA2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668E3FA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7A2D57B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388AE41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46EDF83" w14:textId="77777777" w:rsidTr="00EA291C">
        <w:tc>
          <w:tcPr>
            <w:tcW w:w="4253" w:type="dxa"/>
          </w:tcPr>
          <w:p w14:paraId="69944E3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...do you have the feeling of being left out?</w:t>
            </w:r>
          </w:p>
          <w:p w14:paraId="798949B3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DD614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21EA717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3A0F6EF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7D20F54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303FD795" w14:textId="77777777" w:rsidTr="00EA291C">
        <w:tc>
          <w:tcPr>
            <w:tcW w:w="4253" w:type="dxa"/>
          </w:tcPr>
          <w:p w14:paraId="5C81974E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...do you feel socially isolated?</w:t>
            </w:r>
          </w:p>
          <w:p w14:paraId="729668C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F3E3AD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3" w:type="dxa"/>
          </w:tcPr>
          <w:p w14:paraId="6163111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498" w:type="dxa"/>
          </w:tcPr>
          <w:p w14:paraId="309426F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84" w:type="dxa"/>
          </w:tcPr>
          <w:p w14:paraId="3EA738E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4AF3D21C" w14:textId="77777777" w:rsidTr="00EA291C">
        <w:tc>
          <w:tcPr>
            <w:tcW w:w="4253" w:type="dxa"/>
          </w:tcPr>
          <w:p w14:paraId="1C3E2FCB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8BC4F3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B37F45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CA5245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666EFD2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41" w:rsidRPr="00DC45BC" w14:paraId="792E5C69" w14:textId="77777777" w:rsidTr="00EA291C">
        <w:tc>
          <w:tcPr>
            <w:tcW w:w="4253" w:type="dxa"/>
          </w:tcPr>
          <w:p w14:paraId="06D05471" w14:textId="77777777" w:rsidR="00620841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44257B" w14:textId="77777777" w:rsidR="00620841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5E9C87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A7AD6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1B41CE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5C588E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36230973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C2DF8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</w:rPr>
      </w:pPr>
    </w:p>
    <w:p w14:paraId="3C9C4674" w14:textId="77777777" w:rsidR="00620841" w:rsidRPr="00DC45BC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21. Compared to the time before the Corona pandemic, one or more of these three feelings is...</w:t>
      </w:r>
    </w:p>
    <w:p w14:paraId="5247B54C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>...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rather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become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stronger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>?</w:t>
      </w:r>
    </w:p>
    <w:p w14:paraId="2402F755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...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rather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become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less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>?</w:t>
      </w:r>
    </w:p>
    <w:p w14:paraId="20D73FBD" w14:textId="77777777" w:rsidR="00620841" w:rsidRPr="00DC45BC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Does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not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apply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to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</w:rPr>
        <w:t>me</w:t>
      </w:r>
      <w:proofErr w:type="spellEnd"/>
    </w:p>
    <w:p w14:paraId="7CB4F08D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447D4895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1556639C" w14:textId="77777777" w:rsidR="00620841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E38053B" w14:textId="77777777" w:rsidR="00620841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62D6CB2" w14:textId="77777777" w:rsidR="00620841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7AFAE5A" w14:textId="77777777" w:rsidR="00620841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1B38994" w14:textId="77777777" w:rsidR="00620841" w:rsidRPr="00DC45BC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lastRenderedPageBreak/>
        <w:t xml:space="preserve">22. Please indicate whether you yourself are afraid of the following events. </w:t>
      </w:r>
    </w:p>
    <w:p w14:paraId="4FB1B2C1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tbl>
      <w:tblPr>
        <w:tblStyle w:val="TableGrid"/>
        <w:tblW w:w="93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850"/>
        <w:gridCol w:w="879"/>
        <w:gridCol w:w="1505"/>
      </w:tblGrid>
      <w:tr w:rsidR="00620841" w:rsidRPr="00DC45BC" w14:paraId="11C209C8" w14:textId="77777777" w:rsidTr="00EA291C">
        <w:tc>
          <w:tcPr>
            <w:tcW w:w="6096" w:type="dxa"/>
            <w:vAlign w:val="center"/>
          </w:tcPr>
          <w:p w14:paraId="6F23749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E3CED4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79" w:type="dxa"/>
            <w:vAlign w:val="center"/>
          </w:tcPr>
          <w:p w14:paraId="42683CAC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505" w:type="dxa"/>
            <w:vAlign w:val="center"/>
          </w:tcPr>
          <w:p w14:paraId="33EC77F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I do not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know</w:t>
            </w:r>
            <w:proofErr w:type="spellEnd"/>
          </w:p>
        </w:tc>
      </w:tr>
      <w:tr w:rsidR="00620841" w:rsidRPr="00DC45BC" w14:paraId="469C644B" w14:textId="77777777" w:rsidTr="00EA291C">
        <w:tc>
          <w:tcPr>
            <w:tcW w:w="6096" w:type="dxa"/>
          </w:tcPr>
          <w:p w14:paraId="5BFDFE18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3A09C0A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233089A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81DB45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41" w:rsidRPr="00DC45BC" w14:paraId="222FFE11" w14:textId="77777777" w:rsidTr="00EA291C">
        <w:tc>
          <w:tcPr>
            <w:tcW w:w="6096" w:type="dxa"/>
          </w:tcPr>
          <w:p w14:paraId="78C0604B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Road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traffic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accident</w:t>
            </w:r>
            <w:proofErr w:type="spellEnd"/>
          </w:p>
          <w:p w14:paraId="073B0F4A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7FC64F0A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75D3259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4055447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0BDF10C1" w14:textId="77777777" w:rsidTr="00EA291C">
        <w:tc>
          <w:tcPr>
            <w:tcW w:w="6096" w:type="dxa"/>
          </w:tcPr>
          <w:p w14:paraId="2632A98B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Natural disaster (</w:t>
            </w:r>
            <w:proofErr w:type="gramStart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DC45BC">
              <w:rPr>
                <w:rFonts w:ascii="Arial" w:hAnsi="Arial" w:cs="Arial"/>
                <w:sz w:val="20"/>
                <w:szCs w:val="20"/>
                <w:lang w:val="en-US"/>
              </w:rPr>
              <w:t xml:space="preserve"> flood, lightning strike, storm)</w:t>
            </w:r>
          </w:p>
          <w:p w14:paraId="009F0B66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50" w:type="dxa"/>
          </w:tcPr>
          <w:p w14:paraId="7084E99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360360F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3AACA26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4987B39D" w14:textId="77777777" w:rsidTr="00EA291C">
        <w:tc>
          <w:tcPr>
            <w:tcW w:w="6096" w:type="dxa"/>
          </w:tcPr>
          <w:p w14:paraId="07926C98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Corona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infection</w:t>
            </w:r>
            <w:proofErr w:type="spellEnd"/>
          </w:p>
          <w:p w14:paraId="175CCAB4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5DD919C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6CBFD970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1705833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0BB414D8" w14:textId="77777777" w:rsidTr="00EA291C">
        <w:tc>
          <w:tcPr>
            <w:tcW w:w="6096" w:type="dxa"/>
          </w:tcPr>
          <w:p w14:paraId="760277AE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Cancer</w:t>
            </w:r>
          </w:p>
          <w:p w14:paraId="57B652C2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0891C2C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5AE93DA1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40EE2952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3D4BC8E3" w14:textId="77777777" w:rsidTr="00EA291C">
        <w:tc>
          <w:tcPr>
            <w:tcW w:w="6096" w:type="dxa"/>
          </w:tcPr>
          <w:p w14:paraId="1690651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  <w:p w14:paraId="3C829C76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79B93FC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52D14249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40E8C7F5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E911942" w14:textId="77777777" w:rsidTr="00EA291C">
        <w:tc>
          <w:tcPr>
            <w:tcW w:w="6096" w:type="dxa"/>
          </w:tcPr>
          <w:p w14:paraId="1F667FDD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 xml:space="preserve">Heart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attack</w:t>
            </w:r>
            <w:proofErr w:type="spellEnd"/>
          </w:p>
          <w:p w14:paraId="3A43FB21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5D060384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4AC1D9AF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09C8FCA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63DA007D" w14:textId="77777777" w:rsidTr="00EA291C">
        <w:tc>
          <w:tcPr>
            <w:tcW w:w="6096" w:type="dxa"/>
          </w:tcPr>
          <w:p w14:paraId="1F82F895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Diabetes (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diabetes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mellitus)</w:t>
            </w:r>
          </w:p>
          <w:p w14:paraId="7E872C7D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22C2B8BD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2335F1EB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678E943E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620841" w:rsidRPr="00DC45BC" w14:paraId="79DDCED7" w14:textId="77777777" w:rsidTr="00EA291C">
        <w:tc>
          <w:tcPr>
            <w:tcW w:w="6096" w:type="dxa"/>
          </w:tcPr>
          <w:p w14:paraId="3D519FD1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Hereditary</w:t>
            </w:r>
            <w:proofErr w:type="spellEnd"/>
            <w:r w:rsidRPr="00DC45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45BC">
              <w:rPr>
                <w:rFonts w:ascii="Arial" w:hAnsi="Arial" w:cs="Arial"/>
                <w:sz w:val="20"/>
                <w:szCs w:val="20"/>
              </w:rPr>
              <w:t>disease</w:t>
            </w:r>
            <w:proofErr w:type="spellEnd"/>
          </w:p>
          <w:p w14:paraId="7F6CD7AF" w14:textId="77777777" w:rsidR="00620841" w:rsidRPr="00DC45BC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0D9B4EB6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9" w:type="dxa"/>
          </w:tcPr>
          <w:p w14:paraId="1A275298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05" w:type="dxa"/>
          </w:tcPr>
          <w:p w14:paraId="719846B7" w14:textId="77777777" w:rsidR="00620841" w:rsidRPr="00DC45BC" w:rsidRDefault="00620841" w:rsidP="00EA291C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C45BC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</w:tbl>
    <w:p w14:paraId="4D5511C1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5396F87F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61C802BE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511E0E5C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0919C960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3D4F1535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1DED67F9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</w:p>
    <w:p w14:paraId="37BA8D81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Thank you for participating and answering the questions!</w:t>
      </w:r>
    </w:p>
    <w:p w14:paraId="0AD363BC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AA5DCEA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Please now place the completed questionnaire in the labeled</w:t>
      </w:r>
    </w:p>
    <w:p w14:paraId="7818F0FE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Return envelope and send it via interoffice mail to the study team of </w:t>
      </w:r>
    </w:p>
    <w:p w14:paraId="6FE2475E" w14:textId="77777777" w:rsidR="00620841" w:rsidRPr="00DC45BC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PD Dr. </w:t>
      </w:r>
      <w:proofErr w:type="spellStart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>Tsianakas</w:t>
      </w:r>
      <w:proofErr w:type="spellEnd"/>
      <w:r w:rsidRPr="00DC45B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or hand him the envelope personally!  </w:t>
      </w:r>
    </w:p>
    <w:p w14:paraId="3E262532" w14:textId="77777777" w:rsidR="00123857" w:rsidRDefault="0012385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903B3A6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F20A6B7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796E7BD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BDA243A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884C2E8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9E6B0D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A92524A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5FCA77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C09D0C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5E2BCAF" w14:textId="77777777" w:rsidR="00620841" w:rsidRPr="00620841" w:rsidRDefault="00620841" w:rsidP="0062084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sz w:val="20"/>
          <w:szCs w:val="20"/>
          <w:lang w:val="en-US"/>
        </w:rPr>
        <w:t xml:space="preserve">Questionnaire for Corona-positive tested employees </w:t>
      </w:r>
    </w:p>
    <w:p w14:paraId="5AFDFFE3" w14:textId="666D3DD8" w:rsidR="00620841" w:rsidRDefault="00620841" w:rsidP="0062084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sz w:val="20"/>
          <w:szCs w:val="20"/>
          <w:lang w:val="en-US"/>
        </w:rPr>
        <w:t xml:space="preserve">Version 1.0 from 05.06.2020, responsible PD Dr. med. Athanasios </w:t>
      </w:r>
      <w:proofErr w:type="spellStart"/>
      <w:r w:rsidRPr="00620841">
        <w:rPr>
          <w:rFonts w:ascii="Arial" w:hAnsi="Arial" w:cs="Arial"/>
          <w:b/>
          <w:bCs/>
          <w:sz w:val="20"/>
          <w:szCs w:val="20"/>
          <w:lang w:val="en-US"/>
        </w:rPr>
        <w:t>Tsianakas</w:t>
      </w:r>
      <w:proofErr w:type="spellEnd"/>
    </w:p>
    <w:p w14:paraId="18CDD2AA" w14:textId="77777777" w:rsidR="00620841" w:rsidRPr="00620841" w:rsidRDefault="00620841" w:rsidP="00620841">
      <w:pPr>
        <w:spacing w:line="48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lastRenderedPageBreak/>
        <w:t xml:space="preserve">        </w:t>
      </w:r>
      <w:bookmarkStart w:id="0" w:name="_Hlk42258943"/>
      <w:r w:rsidRPr="00620841">
        <w:rPr>
          <w:rFonts w:ascii="Arial" w:hAnsi="Arial" w:cs="Arial"/>
          <w:b/>
          <w:bCs/>
          <w:sz w:val="20"/>
          <w:szCs w:val="20"/>
          <w:lang w:val="en-US"/>
        </w:rPr>
        <w:t>Supplement 2: Questionnaire seronegative employees</w:t>
      </w:r>
    </w:p>
    <w:p w14:paraId="0DA11223" w14:textId="2B178F96" w:rsidR="00620841" w:rsidRDefault="00620841" w:rsidP="00620841">
      <w:pPr>
        <w:ind w:left="5664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</w:p>
    <w:p w14:paraId="5CAE2C95" w14:textId="23A86114" w:rsidR="00620841" w:rsidRPr="00873FB8" w:rsidRDefault="00620841" w:rsidP="00620841">
      <w:pPr>
        <w:ind w:left="5664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Internal ID no.: ________</w:t>
      </w:r>
      <w:r w:rsidRPr="00873F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br/>
      </w:r>
      <w:r w:rsidRPr="00873F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873FB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(filled in by the study team)</w:t>
      </w:r>
    </w:p>
    <w:p w14:paraId="20F12A7F" w14:textId="77777777" w:rsidR="00620841" w:rsidRPr="00873FB8" w:rsidRDefault="00620841" w:rsidP="00620841">
      <w:pPr>
        <w:ind w:left="5664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5EF7FFDC" w14:textId="77777777" w:rsidR="00620841" w:rsidRPr="00873FB8" w:rsidRDefault="00620841" w:rsidP="00620841">
      <w:pPr>
        <w:ind w:left="5664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6B1F7DD3" w14:textId="77777777" w:rsidR="00620841" w:rsidRPr="00873FB8" w:rsidRDefault="00620841" w:rsidP="00620841">
      <w:pPr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Questionnaire</w:t>
      </w:r>
      <w:bookmarkEnd w:id="0"/>
      <w:r w:rsidRPr="00873FB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for employees serologically tested for SARS-CoV-2.</w:t>
      </w:r>
    </w:p>
    <w:p w14:paraId="322AFEDD" w14:textId="77777777" w:rsidR="00620841" w:rsidRPr="00873FB8" w:rsidRDefault="00620841" w:rsidP="00620841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Dear colleagues,</w:t>
      </w:r>
    </w:p>
    <w:p w14:paraId="36803DD3" w14:textId="77777777" w:rsidR="00620841" w:rsidRPr="00873FB8" w:rsidRDefault="00620841" w:rsidP="00620841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According to the current state of scientific knowledge, your blood test did not reveal any previous contact with the new coronavirus SAR-CoV-2. With the aim of gaining further insights into the disease, we would therefore like to ask you to answer a few brief questions:</w:t>
      </w:r>
    </w:p>
    <w:p w14:paraId="70D0A3D0" w14:textId="77777777" w:rsidR="00620841" w:rsidRPr="00873FB8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1. have you suffered from an upper respiratory infection (cold, flu, cold, cough, etc.) in the period from February 2020 to today?</w:t>
      </w:r>
    </w:p>
    <w:p w14:paraId="0F294C71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Yes (please tick the month(s), multiple answers possible)</w:t>
      </w:r>
    </w:p>
    <w:p w14:paraId="3E66317D" w14:textId="77777777" w:rsidR="00620841" w:rsidRPr="00873FB8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O February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March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April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May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June</w:t>
      </w:r>
    </w:p>
    <w:p w14:paraId="71856937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No (please skip straight to question No. 8 and omit questions 2 through 7).</w:t>
      </w:r>
    </w:p>
    <w:p w14:paraId="262256E5" w14:textId="77777777" w:rsidR="00620841" w:rsidRPr="00873FB8" w:rsidRDefault="00620841" w:rsidP="00620841">
      <w:pPr>
        <w:pStyle w:val="ListParagrap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0E6C6909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2. if yes: </w:t>
      </w:r>
    </w:p>
    <w:p w14:paraId="70062993" w14:textId="77777777" w:rsidR="00620841" w:rsidRPr="00873FB8" w:rsidRDefault="00620841" w:rsidP="00620841">
      <w:pPr>
        <w:pStyle w:val="ListParagraph"/>
        <w:ind w:left="142"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   How many days did the acute illness persist (i.e., the duration of the </w:t>
      </w: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br/>
        <w:t xml:space="preserve">illness)? </w:t>
      </w:r>
    </w:p>
    <w:p w14:paraId="3775EC28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   ______ days</w:t>
      </w:r>
    </w:p>
    <w:p w14:paraId="41F188D5" w14:textId="77777777" w:rsidR="00620841" w:rsidRDefault="00620841" w:rsidP="00620841">
      <w:pPr>
        <w:pStyle w:val="ListParagraph"/>
        <w:ind w:hanging="72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518A57D2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6A1B2619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3. after the acute symptoms have subsided, was there still a period of general</w:t>
      </w:r>
    </w:p>
    <w:p w14:paraId="2E917B4E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</w:t>
      </w: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Fatigue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or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general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weakness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? </w:t>
      </w:r>
    </w:p>
    <w:p w14:paraId="1E341A3B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4FDF1A6E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3D05D55D" w14:textId="77777777" w:rsidR="00620841" w:rsidRPr="00873FB8" w:rsidRDefault="00620841" w:rsidP="00620841">
      <w:pPr>
        <w:pStyle w:val="ListParagraph"/>
        <w:ind w:hanging="12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If yes: How many days did this general weakness last?</w:t>
      </w:r>
    </w:p>
    <w:p w14:paraId="23D71DBD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ab/>
        <w:t xml:space="preserve">   ______ days</w:t>
      </w:r>
    </w:p>
    <w:p w14:paraId="22B36C09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E9CA40B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1616372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A4DFF4E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4. does this general exhaustion/weakness last until today? </w:t>
      </w:r>
    </w:p>
    <w:p w14:paraId="0D482DDA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2513C7DC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02E6F73A" w14:textId="77777777" w:rsidR="00620841" w:rsidRPr="00873FB8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1A7174D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546B518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1F16309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2D3F814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954C18E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FC1A71E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595078C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A84FC52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F343019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6C316E6D" w14:textId="77777777" w:rsidR="00620841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D580431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235DDC3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5. what specific symptoms did you have during the acute phase of the disease?</w:t>
      </w:r>
    </w:p>
    <w:p w14:paraId="578944E6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 </w:t>
      </w: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(multiple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answers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possible)?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693"/>
        <w:gridCol w:w="2551"/>
      </w:tblGrid>
      <w:tr w:rsidR="00620841" w:rsidRPr="00873FB8" w14:paraId="63F55A50" w14:textId="77777777" w:rsidTr="00EA29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51B33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Cough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3FBB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Common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cold</w:t>
            </w:r>
            <w:proofErr w:type="spellEnd"/>
          </w:p>
          <w:p w14:paraId="2946B85C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6995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Headache</w:t>
            </w:r>
            <w:proofErr w:type="spellEnd"/>
          </w:p>
          <w:p w14:paraId="4BAE2988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2D48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Sore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throat</w:t>
            </w:r>
            <w:proofErr w:type="spellEnd"/>
          </w:p>
          <w:p w14:paraId="7DE20C0D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20841" w:rsidRPr="00873FB8" w14:paraId="64E1F467" w14:textId="77777777" w:rsidTr="00EA29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9830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Fever</w:t>
            </w:r>
          </w:p>
          <w:p w14:paraId="6A593D34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F6F0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Chills</w:t>
            </w:r>
            <w:proofErr w:type="spellEnd"/>
          </w:p>
          <w:p w14:paraId="6D474979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AA390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Olfactory</w:t>
            </w:r>
            <w:proofErr w:type="spellEnd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disorder</w:t>
            </w:r>
            <w:proofErr w:type="spellEnd"/>
          </w:p>
          <w:p w14:paraId="78C1A7D9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162F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Taste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disorder</w:t>
            </w:r>
            <w:proofErr w:type="spellEnd"/>
          </w:p>
          <w:p w14:paraId="19CCE7B6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20841" w:rsidRPr="00873FB8" w14:paraId="3E230B69" w14:textId="77777777" w:rsidTr="00EA29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F19A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Nausea</w:t>
            </w:r>
          </w:p>
          <w:p w14:paraId="3A668726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8D5B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Diarrhea</w:t>
            </w:r>
            <w:proofErr w:type="spellEnd"/>
          </w:p>
          <w:p w14:paraId="754A99A6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5AFB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Limb</w:t>
            </w:r>
            <w:proofErr w:type="spellEnd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pain</w:t>
            </w:r>
            <w:proofErr w:type="spellEnd"/>
          </w:p>
          <w:p w14:paraId="64B03BC1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3C85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General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fatigue</w:t>
            </w:r>
            <w:proofErr w:type="spellEnd"/>
          </w:p>
          <w:p w14:paraId="5CAB9940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20841" w:rsidRPr="00873FB8" w14:paraId="434A5A66" w14:textId="77777777" w:rsidTr="00EA291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988D8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Breathing</w:t>
            </w:r>
            <w:proofErr w:type="spellEnd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problems</w:t>
            </w:r>
            <w:proofErr w:type="spellEnd"/>
          </w:p>
          <w:p w14:paraId="0E83AE2C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CBD9072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43AD" w14:textId="77777777" w:rsidR="00620841" w:rsidRPr="00873FB8" w:rsidRDefault="00620841" w:rsidP="006208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3F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Other ______________</w:t>
            </w:r>
          </w:p>
          <w:p w14:paraId="2B400ACE" w14:textId="77777777" w:rsidR="00620841" w:rsidRPr="00873FB8" w:rsidRDefault="00620841" w:rsidP="00EA291C">
            <w:pPr>
              <w:pStyle w:val="ListParagrap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2EB5B33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8F9E" w14:textId="77777777" w:rsidR="00620841" w:rsidRPr="00873FB8" w:rsidRDefault="00620841" w:rsidP="00EA291C">
            <w:pPr>
              <w:pStyle w:val="ListParagrap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E905CF1" w14:textId="77777777" w:rsidR="00620841" w:rsidRPr="00873FB8" w:rsidRDefault="00620841" w:rsidP="00EA29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167AD486" w14:textId="77777777" w:rsidR="00620841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137C784" w14:textId="77777777" w:rsidR="00620841" w:rsidRPr="00873FB8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6. how strong was your feeling of illness during the acute phase of the disease? </w:t>
      </w:r>
    </w:p>
    <w:p w14:paraId="53EDB438" w14:textId="77777777" w:rsidR="00620841" w:rsidRPr="00873FB8" w:rsidRDefault="00620841" w:rsidP="00620841">
      <w:pPr>
        <w:pStyle w:val="ListParagraph"/>
        <w:ind w:left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O Mild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Moderate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Severe O No feeling of illness</w:t>
      </w:r>
    </w:p>
    <w:p w14:paraId="6127BB0F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4C401746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1C9B6B0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7. were you on sick leave (certificate of incapacity for work) during the acute episode of illness? </w:t>
      </w:r>
    </w:p>
    <w:p w14:paraId="42726B1C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3A83DD99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6FD91AE9" w14:textId="77777777" w:rsidR="00620841" w:rsidRPr="00873FB8" w:rsidRDefault="00620841" w:rsidP="00620841">
      <w:pPr>
        <w:pStyle w:val="ListParagraph"/>
        <w:ind w:hanging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EA3ECC" w14:textId="77777777" w:rsidR="00620841" w:rsidRPr="00873FB8" w:rsidRDefault="00620841" w:rsidP="00620841">
      <w:pPr>
        <w:pStyle w:val="ListParagraph"/>
        <w:ind w:left="426" w:hanging="426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8. how did you personally feel about the result of the blood test (multiple answers possible)? </w:t>
      </w:r>
    </w:p>
    <w:p w14:paraId="13781684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Positive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</w:p>
    <w:p w14:paraId="010489EB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Negative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feeling</w:t>
      </w:r>
      <w:proofErr w:type="spellEnd"/>
    </w:p>
    <w:p w14:paraId="262BA62F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result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has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triggered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fears</w:t>
      </w:r>
      <w:proofErr w:type="spellEnd"/>
    </w:p>
    <w:p w14:paraId="73931A2F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Soothing</w:t>
      </w:r>
      <w:proofErr w:type="spellEnd"/>
    </w:p>
    <w:p w14:paraId="6D6082DB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Relieving (e.g., by not having had the disease).</w:t>
      </w:r>
    </w:p>
    <w:p w14:paraId="2A8904DE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Other ____________________</w:t>
      </w:r>
    </w:p>
    <w:p w14:paraId="658C957C" w14:textId="77777777" w:rsidR="00620841" w:rsidRPr="00873FB8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5D4F91E8" w14:textId="77777777" w:rsidR="00620841" w:rsidRPr="00873FB8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509D65A5" w14:textId="77777777" w:rsidR="00620841" w:rsidRPr="00873FB8" w:rsidRDefault="00620841" w:rsidP="00620841">
      <w:pPr>
        <w:pStyle w:val="ListParagraph"/>
        <w:ind w:left="426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9. has the blood result changed your attitude towards work (multiple answers possible)?</w:t>
      </w:r>
    </w:p>
    <w:p w14:paraId="41514827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Disappointed (because you have not had the disease and therefore are not immune).</w:t>
      </w:r>
    </w:p>
    <w:p w14:paraId="6649D882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More relaxed (</w:t>
      </w:r>
      <w:proofErr w:type="gram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e.g.</w:t>
      </w:r>
      <w:proofErr w:type="gram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when dealing with colleagues or patients)</w:t>
      </w:r>
    </w:p>
    <w:p w14:paraId="3A03D2FC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Anger (e.g., that the workplace could be a source of contagion).</w:t>
      </w:r>
    </w:p>
    <w:p w14:paraId="3FC1ECA2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Triggering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fear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D9FC996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Less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fear</w:t>
      </w:r>
      <w:proofErr w:type="spellEnd"/>
    </w:p>
    <w:p w14:paraId="460544F3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change</w:t>
      </w:r>
      <w:proofErr w:type="spellEnd"/>
    </w:p>
    <w:p w14:paraId="533306BA" w14:textId="77777777" w:rsidR="00620841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Other ____________________</w:t>
      </w:r>
    </w:p>
    <w:p w14:paraId="6795EF5A" w14:textId="77777777" w:rsidR="00620841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7E0C2B1B" w14:textId="77777777" w:rsidR="00620841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33DE9BBA" w14:textId="77777777" w:rsidR="00620841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597ABCC8" w14:textId="77777777" w:rsidR="00620841" w:rsidRPr="00873FB8" w:rsidRDefault="00620841" w:rsidP="00620841">
      <w:pPr>
        <w:pStyle w:val="ListParagraph"/>
        <w:ind w:left="1080"/>
        <w:rPr>
          <w:rFonts w:ascii="Arial" w:hAnsi="Arial" w:cs="Arial"/>
          <w:sz w:val="20"/>
          <w:szCs w:val="20"/>
          <w:shd w:val="clear" w:color="auto" w:fill="FFFFFF"/>
        </w:rPr>
      </w:pPr>
    </w:p>
    <w:p w14:paraId="7E08FE37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lastRenderedPageBreak/>
        <w:t>10. Do you believe/trust the result of the blood test?</w:t>
      </w:r>
    </w:p>
    <w:p w14:paraId="3A0D8768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>Yes</w:t>
      </w:r>
    </w:p>
    <w:p w14:paraId="34106B56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spellEnd"/>
    </w:p>
    <w:p w14:paraId="74F291D0" w14:textId="77777777" w:rsidR="00620841" w:rsidRPr="00873FB8" w:rsidRDefault="00620841" w:rsidP="006208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</w:rPr>
        <w:t xml:space="preserve">I am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</w:rPr>
        <w:t>unsure</w:t>
      </w:r>
      <w:proofErr w:type="spellEnd"/>
    </w:p>
    <w:p w14:paraId="18D0D505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1E88EF6B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655A41B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1E85572F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C6E6277" w14:textId="77777777" w:rsidR="00620841" w:rsidRPr="00873FB8" w:rsidRDefault="00620841" w:rsidP="00620841">
      <w:pPr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Thank you for participating and answering the questions!</w:t>
      </w:r>
    </w:p>
    <w:p w14:paraId="31C45882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54842EA5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Please now place the completed questionnaire in the labeled</w:t>
      </w:r>
    </w:p>
    <w:p w14:paraId="6DFE4B5A" w14:textId="77777777" w:rsidR="00620841" w:rsidRPr="00873FB8" w:rsidRDefault="00620841" w:rsidP="00620841">
      <w:pPr>
        <w:pStyle w:val="ListParagraph"/>
        <w:ind w:left="0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Return </w:t>
      </w:r>
      <w:proofErr w:type="gram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envelope</w:t>
      </w:r>
      <w:proofErr w:type="gram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and send it, if </w:t>
      </w:r>
      <w:proofErr w:type="gram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possible</w:t>
      </w:r>
      <w:proofErr w:type="gram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within 10 days, by internal mail to the study team of PD Dr. </w:t>
      </w:r>
      <w:proofErr w:type="spellStart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>Tsianakas</w:t>
      </w:r>
      <w:proofErr w:type="spellEnd"/>
      <w:r w:rsidRPr="00873FB8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or hand the envelope to him personally!  </w:t>
      </w:r>
    </w:p>
    <w:p w14:paraId="4F9DAC9D" w14:textId="77777777" w:rsidR="00620841" w:rsidRPr="00873FB8" w:rsidRDefault="00620841" w:rsidP="00620841">
      <w:pPr>
        <w:pStyle w:val="ListParagraph"/>
        <w:ind w:left="284" w:hanging="284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76B19DA3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145695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F7B5F7B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449323A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B652EDC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481786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61D515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98F1C24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44D6A0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90555DC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4D50F6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A424CD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10281E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C876952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2A5AD4E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8E110BE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173833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B4073E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BFC6935" w14:textId="77777777" w:rsidR="00620841" w:rsidRDefault="006208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D92F220" w14:textId="77777777" w:rsidR="00620841" w:rsidRPr="00620841" w:rsidRDefault="00620841" w:rsidP="0062084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sz w:val="20"/>
          <w:szCs w:val="20"/>
          <w:lang w:val="en-US"/>
        </w:rPr>
        <w:t xml:space="preserve">Questionnaire for Corona-negative tested employees </w:t>
      </w:r>
    </w:p>
    <w:p w14:paraId="6CCB56F6" w14:textId="295F6CD9" w:rsidR="00620841" w:rsidRPr="00CB2445" w:rsidRDefault="00620841" w:rsidP="0062084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620841">
        <w:rPr>
          <w:rFonts w:ascii="Arial" w:hAnsi="Arial" w:cs="Arial"/>
          <w:b/>
          <w:bCs/>
          <w:sz w:val="20"/>
          <w:szCs w:val="20"/>
          <w:lang w:val="en-US"/>
        </w:rPr>
        <w:t xml:space="preserve">Version 1.0 from 05.06.2020, responsible PD Dr. med. Athanasios </w:t>
      </w:r>
      <w:proofErr w:type="spellStart"/>
      <w:r w:rsidRPr="00620841">
        <w:rPr>
          <w:rFonts w:ascii="Arial" w:hAnsi="Arial" w:cs="Arial"/>
          <w:b/>
          <w:bCs/>
          <w:sz w:val="20"/>
          <w:szCs w:val="20"/>
          <w:lang w:val="en-US"/>
        </w:rPr>
        <w:t>Tsianakas</w:t>
      </w:r>
      <w:proofErr w:type="spellEnd"/>
    </w:p>
    <w:sectPr w:rsidR="00620841" w:rsidRPr="00CB2445" w:rsidSect="00AB6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58CA" w14:textId="77777777" w:rsidR="00014EC7" w:rsidRDefault="00014EC7" w:rsidP="003D022C">
      <w:pPr>
        <w:spacing w:after="0" w:line="240" w:lineRule="auto"/>
      </w:pPr>
      <w:r>
        <w:separator/>
      </w:r>
    </w:p>
  </w:endnote>
  <w:endnote w:type="continuationSeparator" w:id="0">
    <w:p w14:paraId="15782A81" w14:textId="77777777" w:rsidR="00014EC7" w:rsidRDefault="00014EC7" w:rsidP="003D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DF78" w14:textId="77777777" w:rsidR="003D022C" w:rsidRDefault="003D0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7D6" w14:textId="77777777" w:rsidR="003D022C" w:rsidRDefault="003D0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1244" w14:textId="77777777" w:rsidR="003D022C" w:rsidRDefault="003D0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4D53" w14:textId="77777777" w:rsidR="00014EC7" w:rsidRDefault="00014EC7" w:rsidP="003D022C">
      <w:pPr>
        <w:spacing w:after="0" w:line="240" w:lineRule="auto"/>
      </w:pPr>
      <w:r>
        <w:separator/>
      </w:r>
    </w:p>
  </w:footnote>
  <w:footnote w:type="continuationSeparator" w:id="0">
    <w:p w14:paraId="7A929D96" w14:textId="77777777" w:rsidR="00014EC7" w:rsidRDefault="00014EC7" w:rsidP="003D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0B49" w14:textId="77777777" w:rsidR="003D022C" w:rsidRDefault="003D0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7CDC" w14:textId="77777777" w:rsidR="003D022C" w:rsidRDefault="003D0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F92E" w14:textId="77777777" w:rsidR="003D022C" w:rsidRDefault="003D0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5747"/>
    <w:multiLevelType w:val="hybridMultilevel"/>
    <w:tmpl w:val="F3165C60"/>
    <w:lvl w:ilvl="0" w:tplc="3A5AE7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C71E1"/>
    <w:multiLevelType w:val="hybridMultilevel"/>
    <w:tmpl w:val="1E585D5A"/>
    <w:lvl w:ilvl="0" w:tplc="E2DC9A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C46BB"/>
    <w:multiLevelType w:val="hybridMultilevel"/>
    <w:tmpl w:val="8EB8D4C6"/>
    <w:lvl w:ilvl="0" w:tplc="0407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457018473">
    <w:abstractNumId w:val="2"/>
  </w:num>
  <w:num w:numId="2" w16cid:durableId="1111166876">
    <w:abstractNumId w:val="0"/>
  </w:num>
  <w:num w:numId="3" w16cid:durableId="10121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F"/>
    <w:rsid w:val="00014EC7"/>
    <w:rsid w:val="00123857"/>
    <w:rsid w:val="002B6D10"/>
    <w:rsid w:val="003B1831"/>
    <w:rsid w:val="003D022C"/>
    <w:rsid w:val="0051709A"/>
    <w:rsid w:val="00565D3E"/>
    <w:rsid w:val="005F238E"/>
    <w:rsid w:val="00620841"/>
    <w:rsid w:val="007E390D"/>
    <w:rsid w:val="00814DF1"/>
    <w:rsid w:val="0082345B"/>
    <w:rsid w:val="00853DEC"/>
    <w:rsid w:val="008669A9"/>
    <w:rsid w:val="008E3796"/>
    <w:rsid w:val="00AB6846"/>
    <w:rsid w:val="00CB2445"/>
    <w:rsid w:val="00D2125D"/>
    <w:rsid w:val="00DA0037"/>
    <w:rsid w:val="00DC2EBF"/>
    <w:rsid w:val="00E204BB"/>
    <w:rsid w:val="00F6548B"/>
    <w:rsid w:val="00F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25A3"/>
  <w15:chartTrackingRefBased/>
  <w15:docId w15:val="{BF24F3DC-48C2-4078-A08B-B11FC298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2C"/>
  </w:style>
  <w:style w:type="paragraph" w:styleId="Footer">
    <w:name w:val="footer"/>
    <w:basedOn w:val="Normal"/>
    <w:link w:val="FooterChar"/>
    <w:uiPriority w:val="99"/>
    <w:unhideWhenUsed/>
    <w:rsid w:val="003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2C"/>
  </w:style>
  <w:style w:type="paragraph" w:styleId="ListParagraph">
    <w:name w:val="List Paragraph"/>
    <w:basedOn w:val="Normal"/>
    <w:uiPriority w:val="34"/>
    <w:qFormat/>
    <w:rsid w:val="0062084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62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Priv.-Doz. Dr. med. Athanasios Tsianakas</dc:creator>
  <cp:keywords/>
  <dc:description/>
  <cp:lastModifiedBy>ms287785</cp:lastModifiedBy>
  <cp:revision>4</cp:revision>
  <dcterms:created xsi:type="dcterms:W3CDTF">2023-09-30T18:24:00Z</dcterms:created>
  <dcterms:modified xsi:type="dcterms:W3CDTF">2023-10-04T18:38:00Z</dcterms:modified>
</cp:coreProperties>
</file>