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4A" w:rsidRPr="008115CE" w:rsidRDefault="00D8614A" w:rsidP="00D8614A">
      <w:pPr>
        <w:rPr>
          <w:rFonts w:ascii="Arial" w:hAnsi="Arial" w:cs="Arial"/>
          <w:b/>
          <w:sz w:val="24"/>
          <w:szCs w:val="24"/>
          <w:lang w:val="en-US"/>
        </w:rPr>
      </w:pPr>
      <w:r w:rsidRPr="008115CE">
        <w:rPr>
          <w:rFonts w:ascii="Arial" w:hAnsi="Arial" w:cs="Arial"/>
          <w:b/>
          <w:sz w:val="24"/>
          <w:szCs w:val="24"/>
          <w:lang w:val="en-US"/>
        </w:rPr>
        <w:t>Table S1</w:t>
      </w:r>
      <w:r w:rsidRPr="008115CE">
        <w:rPr>
          <w:rFonts w:ascii="Arial" w:hAnsi="Arial" w:cs="Arial"/>
          <w:b/>
          <w:sz w:val="24"/>
          <w:szCs w:val="24"/>
          <w:lang w:val="en-US"/>
        </w:rPr>
        <w:tab/>
        <w:t>Characteristics of patients with COPD distributed on driving time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276"/>
        <w:gridCol w:w="779"/>
      </w:tblGrid>
      <w:tr w:rsidR="00D8614A" w:rsidRPr="008115CE" w:rsidTr="00B20BBA">
        <w:tc>
          <w:tcPr>
            <w:tcW w:w="4248" w:type="dxa"/>
            <w:shd w:val="clear" w:color="auto" w:fill="DEEAF6" w:themeFill="accent1" w:themeFillTint="33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Driving time (minutes)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&lt;10</w:t>
            </w:r>
          </w:p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n=13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10-19.99</w:t>
            </w:r>
          </w:p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 xml:space="preserve">n=6 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 xml:space="preserve">n=60 </w:t>
            </w:r>
          </w:p>
        </w:tc>
        <w:tc>
          <w:tcPr>
            <w:tcW w:w="779" w:type="dxa"/>
            <w:shd w:val="clear" w:color="auto" w:fill="DEEAF6" w:themeFill="accent1" w:themeFillTint="33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Age (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yrs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), mean (SD)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69 (5)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67 (7)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62 (7)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&lt;0.01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>Sex (male), n (%)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 (23)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 (50)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35 (58)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0.07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Cohabitation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>, n (%)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Living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alone</w:t>
            </w:r>
            <w:proofErr w:type="spellEnd"/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4 (31)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4 (67)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19 (32)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0.22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Living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with partner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9 (69)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2 (33)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41 (68)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Years of education, mean (SD)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12 (3)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12 (3)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13 (3)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0.71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Employment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status, n (%)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 xml:space="preserve">   Not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 (8)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 (17)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19 (32)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0.21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 (23)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 (17)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18 (30)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 xml:space="preserve">   Pensioner 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9 (69)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4 (66)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23 (38)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>Smoking, n (%)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Smoker</w:t>
            </w:r>
            <w:proofErr w:type="spellEnd"/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2 (15)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 (50)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24 (40)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0.19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 xml:space="preserve">   Former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11 (85)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 (50)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36 (60)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 xml:space="preserve">   Never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>FEV</w:t>
            </w:r>
            <w:r w:rsidRPr="008115CE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8115CE">
              <w:rPr>
                <w:rFonts w:ascii="Arial" w:hAnsi="Arial" w:cs="Arial"/>
                <w:sz w:val="20"/>
                <w:szCs w:val="20"/>
              </w:rPr>
              <w:t xml:space="preserve">, %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predicted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mean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(SD)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38 (7)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38 (9)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34 (8)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0.28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mMRC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(0-4), median (IQR) 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4 (3-4)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 (2-5)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 (3-4)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0.75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 xml:space="preserve">CAT score (0-40),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mean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(SD) 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16 (7)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16 (10)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18 (6)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0.50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Obstructive Sleep Apnea and/or ND, n (%)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10 (77)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 (50)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43 (72)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0.47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 xml:space="preserve">ESS (0-24),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mean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(SD)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4 (2)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4 (3)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5 (3)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0.20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Charlson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 xml:space="preserve"> Comorbidity Index Score, median (IQR)    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 (1-2)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 (1-1)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 (1-2)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0.46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Mental health disorder, n (%)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 (8)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2 (33)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7 (12)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0.26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 xml:space="preserve">HADS (0-42),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mean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(SD)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6 (5)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9 (8)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9 (6)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0.35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>HADS-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Anxiety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(0-21),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mean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(SD)</w:t>
            </w:r>
          </w:p>
        </w:tc>
        <w:tc>
          <w:tcPr>
            <w:tcW w:w="1417" w:type="dxa"/>
            <w:shd w:val="clear" w:color="auto" w:fill="auto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4 (3)</w:t>
            </w:r>
          </w:p>
        </w:tc>
        <w:tc>
          <w:tcPr>
            <w:tcW w:w="1418" w:type="dxa"/>
            <w:shd w:val="clear" w:color="auto" w:fill="auto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6 (5)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5 (4)</w:t>
            </w:r>
          </w:p>
        </w:tc>
        <w:tc>
          <w:tcPr>
            <w:tcW w:w="779" w:type="dxa"/>
            <w:shd w:val="clear" w:color="auto" w:fill="auto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0.56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</w:rPr>
            </w:pPr>
            <w:r w:rsidRPr="008115CE">
              <w:rPr>
                <w:rFonts w:ascii="Arial" w:hAnsi="Arial" w:cs="Arial"/>
                <w:sz w:val="20"/>
                <w:szCs w:val="20"/>
              </w:rPr>
              <w:t xml:space="preserve">HADS-Depression (0-21), </w:t>
            </w:r>
            <w:proofErr w:type="spellStart"/>
            <w:r w:rsidRPr="008115CE">
              <w:rPr>
                <w:rFonts w:ascii="Arial" w:hAnsi="Arial" w:cs="Arial"/>
                <w:sz w:val="20"/>
                <w:szCs w:val="20"/>
              </w:rPr>
              <w:t>mean</w:t>
            </w:r>
            <w:proofErr w:type="spellEnd"/>
            <w:r w:rsidRPr="008115CE">
              <w:rPr>
                <w:rFonts w:ascii="Arial" w:hAnsi="Arial" w:cs="Arial"/>
                <w:sz w:val="20"/>
                <w:szCs w:val="20"/>
              </w:rPr>
              <w:t xml:space="preserve"> (SD)</w:t>
            </w:r>
          </w:p>
        </w:tc>
        <w:tc>
          <w:tcPr>
            <w:tcW w:w="1417" w:type="dxa"/>
            <w:shd w:val="clear" w:color="auto" w:fill="auto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2 (2)</w:t>
            </w:r>
          </w:p>
        </w:tc>
        <w:tc>
          <w:tcPr>
            <w:tcW w:w="1418" w:type="dxa"/>
            <w:shd w:val="clear" w:color="auto" w:fill="auto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 (3)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3 (3)</w:t>
            </w:r>
          </w:p>
        </w:tc>
        <w:tc>
          <w:tcPr>
            <w:tcW w:w="779" w:type="dxa"/>
            <w:shd w:val="clear" w:color="auto" w:fill="auto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0.19</w:t>
            </w:r>
          </w:p>
        </w:tc>
      </w:tr>
      <w:tr w:rsidR="00D8614A" w:rsidRPr="008115CE" w:rsidTr="00B20BBA">
        <w:tc>
          <w:tcPr>
            <w:tcW w:w="4248" w:type="dxa"/>
          </w:tcPr>
          <w:p w:rsidR="00D8614A" w:rsidRPr="008115CE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PSS (0-40), mean (SD)</w:t>
            </w:r>
          </w:p>
        </w:tc>
        <w:tc>
          <w:tcPr>
            <w:tcW w:w="1417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11 (6)</w:t>
            </w:r>
          </w:p>
        </w:tc>
        <w:tc>
          <w:tcPr>
            <w:tcW w:w="1418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12 (10)</w:t>
            </w:r>
          </w:p>
        </w:tc>
        <w:tc>
          <w:tcPr>
            <w:tcW w:w="1276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13 (8)</w:t>
            </w:r>
          </w:p>
        </w:tc>
        <w:tc>
          <w:tcPr>
            <w:tcW w:w="779" w:type="dxa"/>
          </w:tcPr>
          <w:p w:rsidR="00D8614A" w:rsidRPr="008115CE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15CE">
              <w:rPr>
                <w:rFonts w:ascii="Arial" w:hAnsi="Arial" w:cs="Arial"/>
                <w:sz w:val="20"/>
                <w:szCs w:val="20"/>
                <w:lang w:val="en-US"/>
              </w:rPr>
              <w:t>0.68</w:t>
            </w:r>
          </w:p>
        </w:tc>
      </w:tr>
    </w:tbl>
    <w:p w:rsidR="00D8614A" w:rsidRPr="008115CE" w:rsidRDefault="00D8614A" w:rsidP="00D8614A">
      <w:pPr>
        <w:rPr>
          <w:rFonts w:ascii="Arial" w:hAnsi="Arial" w:cs="Arial"/>
          <w:sz w:val="16"/>
          <w:szCs w:val="16"/>
          <w:lang w:val="en-US"/>
        </w:rPr>
      </w:pPr>
      <w:r w:rsidRPr="008115CE">
        <w:rPr>
          <w:rFonts w:ascii="Arial" w:hAnsi="Arial" w:cs="Arial"/>
          <w:sz w:val="16"/>
          <w:szCs w:val="16"/>
          <w:lang w:val="en-US"/>
        </w:rPr>
        <w:t>One patient did not do the driving test.</w:t>
      </w:r>
      <w:r w:rsidRPr="008115CE">
        <w:rPr>
          <w:rFonts w:ascii="Arial" w:hAnsi="Arial" w:cs="Arial"/>
          <w:sz w:val="24"/>
          <w:szCs w:val="24"/>
          <w:lang w:val="en-US"/>
        </w:rPr>
        <w:t xml:space="preserve"> </w:t>
      </w:r>
      <w:r w:rsidRPr="008115CE">
        <w:rPr>
          <w:rFonts w:ascii="Arial" w:hAnsi="Arial" w:cs="Arial"/>
          <w:sz w:val="16"/>
          <w:szCs w:val="16"/>
          <w:lang w:val="en-US"/>
        </w:rPr>
        <w:t>Continuous variables are specified as mean (SD) and categorical variables as number (</w:t>
      </w:r>
      <w:proofErr w:type="gramStart"/>
      <w:r w:rsidRPr="008115CE">
        <w:rPr>
          <w:rFonts w:ascii="Arial" w:hAnsi="Arial" w:cs="Arial"/>
          <w:sz w:val="16"/>
          <w:szCs w:val="16"/>
          <w:lang w:val="en-US"/>
        </w:rPr>
        <w:t>%</w:t>
      </w:r>
      <w:proofErr w:type="gramEnd"/>
      <w:r w:rsidRPr="008115CE">
        <w:rPr>
          <w:rFonts w:ascii="Arial" w:hAnsi="Arial" w:cs="Arial"/>
          <w:sz w:val="16"/>
          <w:szCs w:val="16"/>
          <w:lang w:val="en-US"/>
        </w:rPr>
        <w:t xml:space="preserve">). </w:t>
      </w:r>
      <w:proofErr w:type="spellStart"/>
      <w:r w:rsidRPr="008115CE">
        <w:rPr>
          <w:rFonts w:ascii="Arial" w:hAnsi="Arial" w:cs="Arial"/>
          <w:sz w:val="16"/>
          <w:szCs w:val="16"/>
          <w:lang w:val="en-US"/>
        </w:rPr>
        <w:t>mMRC</w:t>
      </w:r>
      <w:proofErr w:type="spellEnd"/>
      <w:r w:rsidRPr="008115CE">
        <w:rPr>
          <w:rFonts w:ascii="Arial" w:hAnsi="Arial" w:cs="Arial"/>
          <w:sz w:val="16"/>
          <w:szCs w:val="16"/>
          <w:lang w:val="en-US"/>
        </w:rPr>
        <w:t xml:space="preserve"> and </w:t>
      </w:r>
      <w:proofErr w:type="spellStart"/>
      <w:r w:rsidRPr="008115CE">
        <w:rPr>
          <w:rFonts w:ascii="Arial" w:hAnsi="Arial" w:cs="Arial"/>
          <w:sz w:val="16"/>
          <w:szCs w:val="16"/>
          <w:lang w:val="en-US"/>
        </w:rPr>
        <w:t>Charlson</w:t>
      </w:r>
      <w:proofErr w:type="spellEnd"/>
      <w:r w:rsidRPr="008115CE">
        <w:rPr>
          <w:rFonts w:ascii="Arial" w:hAnsi="Arial" w:cs="Arial"/>
          <w:sz w:val="16"/>
          <w:szCs w:val="16"/>
          <w:lang w:val="en-US"/>
        </w:rPr>
        <w:t xml:space="preserve"> Comorbidity Index Score are not normally distributed and therefore we use median (IQR). Using </w:t>
      </w:r>
      <w:proofErr w:type="spellStart"/>
      <w:r w:rsidRPr="008115CE">
        <w:rPr>
          <w:rFonts w:ascii="Arial" w:hAnsi="Arial" w:cs="Arial"/>
          <w:sz w:val="16"/>
          <w:szCs w:val="16"/>
          <w:lang w:val="en-US"/>
        </w:rPr>
        <w:t>oneway</w:t>
      </w:r>
      <w:proofErr w:type="spellEnd"/>
      <w:r w:rsidRPr="008115CE">
        <w:rPr>
          <w:rFonts w:ascii="Arial" w:hAnsi="Arial" w:cs="Arial"/>
          <w:sz w:val="16"/>
          <w:szCs w:val="16"/>
          <w:lang w:val="en-US"/>
        </w:rPr>
        <w:t xml:space="preserve"> ANOVA on normally distributed continuously data and Chi-squared for categorical data, to test if there is difference between the three groups. Using </w:t>
      </w:r>
      <w:proofErr w:type="spellStart"/>
      <w:r w:rsidRPr="008115CE">
        <w:rPr>
          <w:rFonts w:ascii="Arial" w:hAnsi="Arial" w:cs="Arial"/>
          <w:sz w:val="16"/>
          <w:szCs w:val="16"/>
          <w:lang w:val="en-US"/>
        </w:rPr>
        <w:t>Kruskal</w:t>
      </w:r>
      <w:proofErr w:type="spellEnd"/>
      <w:r w:rsidRPr="008115CE">
        <w:rPr>
          <w:rFonts w:ascii="Arial" w:hAnsi="Arial" w:cs="Arial"/>
          <w:sz w:val="16"/>
          <w:szCs w:val="16"/>
          <w:lang w:val="en-US"/>
        </w:rPr>
        <w:t>-Wallis test for data that are not normal distributed, to examine if there is difference between the three groups. Abbreviations: FEV</w:t>
      </w:r>
      <w:r w:rsidRPr="008115CE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>
        <w:rPr>
          <w:rFonts w:ascii="Arial" w:hAnsi="Arial" w:cs="Arial"/>
          <w:sz w:val="16"/>
          <w:szCs w:val="16"/>
          <w:lang w:val="en-US"/>
        </w:rPr>
        <w:t xml:space="preserve">, </w:t>
      </w:r>
      <w:r w:rsidRPr="008115CE">
        <w:rPr>
          <w:rFonts w:ascii="Arial" w:hAnsi="Arial" w:cs="Arial"/>
          <w:sz w:val="16"/>
          <w:szCs w:val="16"/>
          <w:lang w:val="en-US"/>
        </w:rPr>
        <w:t>Forced Expiratory Volume in one</w:t>
      </w:r>
      <w:r>
        <w:rPr>
          <w:rFonts w:ascii="Arial" w:hAnsi="Arial" w:cs="Arial"/>
          <w:sz w:val="16"/>
          <w:szCs w:val="16"/>
          <w:lang w:val="en-US"/>
        </w:rPr>
        <w:t xml:space="preserve"> second, % of predicted;</w:t>
      </w:r>
      <w:r w:rsidRPr="008115CE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mMRC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, </w:t>
      </w:r>
      <w:r w:rsidRPr="008115CE">
        <w:rPr>
          <w:rFonts w:ascii="Arial" w:hAnsi="Arial" w:cs="Arial"/>
          <w:sz w:val="16"/>
          <w:szCs w:val="16"/>
          <w:lang w:val="en-US"/>
        </w:rPr>
        <w:t>modified Medical Research Council dyspnea scale</w:t>
      </w:r>
      <w:r>
        <w:rPr>
          <w:rFonts w:ascii="Arial" w:hAnsi="Arial" w:cs="Arial"/>
          <w:sz w:val="16"/>
          <w:szCs w:val="16"/>
          <w:lang w:val="en-US"/>
        </w:rPr>
        <w:t>;</w:t>
      </w:r>
      <w:r w:rsidRPr="008115CE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 xml:space="preserve">CAT score, </w:t>
      </w:r>
      <w:r w:rsidRPr="008115CE">
        <w:rPr>
          <w:rFonts w:ascii="Arial" w:hAnsi="Arial" w:cs="Arial"/>
          <w:sz w:val="16"/>
          <w:szCs w:val="16"/>
          <w:lang w:val="en-US"/>
        </w:rPr>
        <w:t>COPD Assessment Test s</w:t>
      </w:r>
      <w:r>
        <w:rPr>
          <w:rFonts w:ascii="Arial" w:hAnsi="Arial" w:cs="Arial"/>
          <w:sz w:val="16"/>
          <w:szCs w:val="16"/>
          <w:lang w:val="en-US"/>
        </w:rPr>
        <w:t>core;</w:t>
      </w:r>
      <w:r w:rsidRPr="008115CE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 xml:space="preserve">ND, Nocturnal Desaturation; ESS, Epworth Sleepiness Scale; HADS, </w:t>
      </w:r>
      <w:r w:rsidRPr="008115CE">
        <w:rPr>
          <w:rFonts w:ascii="Arial" w:hAnsi="Arial" w:cs="Arial"/>
          <w:sz w:val="16"/>
          <w:szCs w:val="16"/>
          <w:lang w:val="en-US"/>
        </w:rPr>
        <w:t>Hospita</w:t>
      </w:r>
      <w:r>
        <w:rPr>
          <w:rFonts w:ascii="Arial" w:hAnsi="Arial" w:cs="Arial"/>
          <w:sz w:val="16"/>
          <w:szCs w:val="16"/>
          <w:lang w:val="en-US"/>
        </w:rPr>
        <w:t xml:space="preserve">l Anxiety and Depression Scale; PSS, </w:t>
      </w:r>
      <w:r w:rsidRPr="008115CE">
        <w:rPr>
          <w:rFonts w:ascii="Arial" w:hAnsi="Arial" w:cs="Arial"/>
          <w:sz w:val="16"/>
          <w:szCs w:val="16"/>
          <w:lang w:val="en-GB"/>
        </w:rPr>
        <w:t>Perceived Stress Scale</w:t>
      </w:r>
      <w:r>
        <w:rPr>
          <w:rFonts w:ascii="Arial" w:hAnsi="Arial" w:cs="Arial"/>
          <w:sz w:val="16"/>
          <w:szCs w:val="16"/>
          <w:lang w:val="en-US"/>
        </w:rPr>
        <w:t>.</w:t>
      </w:r>
    </w:p>
    <w:p w:rsidR="00D8614A" w:rsidRPr="00B906FE" w:rsidRDefault="00D8614A" w:rsidP="00D861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8614A" w:rsidRPr="00CA41CE" w:rsidRDefault="00D8614A" w:rsidP="00D8614A">
      <w:pPr>
        <w:rPr>
          <w:lang w:val="en-US"/>
        </w:rPr>
      </w:pPr>
    </w:p>
    <w:p w:rsidR="00D8614A" w:rsidRDefault="00D8614A" w:rsidP="00D8614A">
      <w:pPr>
        <w:rPr>
          <w:lang w:val="en-US"/>
        </w:rPr>
      </w:pPr>
    </w:p>
    <w:p w:rsidR="00D8614A" w:rsidRPr="00E31930" w:rsidRDefault="00D8614A" w:rsidP="00D8614A">
      <w:pPr>
        <w:rPr>
          <w:rFonts w:ascii="Arial" w:hAnsi="Arial" w:cs="Arial"/>
          <w:b/>
          <w:sz w:val="24"/>
          <w:szCs w:val="24"/>
          <w:lang w:val="en-US"/>
        </w:rPr>
      </w:pPr>
      <w:r w:rsidRPr="00E31930">
        <w:rPr>
          <w:rFonts w:ascii="Arial" w:hAnsi="Arial" w:cs="Arial"/>
          <w:b/>
          <w:sz w:val="24"/>
          <w:szCs w:val="24"/>
          <w:lang w:val="en-US"/>
        </w:rPr>
        <w:t>Table S2</w:t>
      </w:r>
      <w:r w:rsidRPr="00E31930">
        <w:rPr>
          <w:rFonts w:ascii="Arial" w:hAnsi="Arial" w:cs="Arial"/>
          <w:b/>
          <w:sz w:val="24"/>
          <w:szCs w:val="24"/>
          <w:lang w:val="en-US"/>
        </w:rPr>
        <w:tab/>
        <w:t>Characteristics of patients who did not want to participate in the study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D8614A" w:rsidRPr="00D8614A" w:rsidTr="00B20BBA">
        <w:tc>
          <w:tcPr>
            <w:tcW w:w="1980" w:type="dxa"/>
          </w:tcPr>
          <w:p w:rsidR="00D8614A" w:rsidRPr="00B85A8F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648" w:type="dxa"/>
          </w:tcPr>
          <w:p w:rsidR="00D8614A" w:rsidRPr="00B85A8F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>Patients with COPD not participating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(n=87)</w:t>
            </w:r>
          </w:p>
        </w:tc>
      </w:tr>
      <w:tr w:rsidR="00D8614A" w:rsidRPr="00B85A8F" w:rsidTr="00B20BBA">
        <w:tc>
          <w:tcPr>
            <w:tcW w:w="1980" w:type="dxa"/>
          </w:tcPr>
          <w:p w:rsidR="00D8614A" w:rsidRPr="00B85A8F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 xml:space="preserve">Sex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>male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),</w:t>
            </w: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 </w:t>
            </w: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>(%)</w:t>
            </w:r>
          </w:p>
        </w:tc>
        <w:tc>
          <w:tcPr>
            <w:tcW w:w="7648" w:type="dxa"/>
          </w:tcPr>
          <w:p w:rsidR="00D8614A" w:rsidRPr="00B85A8F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>38 (44)</w:t>
            </w:r>
          </w:p>
        </w:tc>
      </w:tr>
      <w:tr w:rsidR="00D8614A" w:rsidRPr="00B85A8F" w:rsidTr="00B20BBA">
        <w:tc>
          <w:tcPr>
            <w:tcW w:w="1980" w:type="dxa"/>
          </w:tcPr>
          <w:p w:rsidR="00D8614A" w:rsidRPr="00B85A8F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 xml:space="preserve">Age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>yrs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),</w:t>
            </w: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 xml:space="preserve"> mean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7648" w:type="dxa"/>
          </w:tcPr>
          <w:p w:rsidR="00D8614A" w:rsidRPr="00B85A8F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(7)</w:t>
            </w:r>
          </w:p>
        </w:tc>
      </w:tr>
      <w:tr w:rsidR="00D8614A" w:rsidRPr="00B85A8F" w:rsidTr="00B20BBA">
        <w:tc>
          <w:tcPr>
            <w:tcW w:w="1980" w:type="dxa"/>
          </w:tcPr>
          <w:p w:rsidR="00D8614A" w:rsidRPr="00B85A8F" w:rsidRDefault="00D8614A" w:rsidP="00B20BB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>FEV</w:t>
            </w:r>
            <w:r w:rsidRPr="00B85A8F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1</w:t>
            </w: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>, 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predicted,</w:t>
            </w: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 xml:space="preserve"> mean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7648" w:type="dxa"/>
          </w:tcPr>
          <w:p w:rsidR="00D8614A" w:rsidRPr="00B85A8F" w:rsidRDefault="00D8614A" w:rsidP="00B20B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5A8F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(9)</w:t>
            </w:r>
          </w:p>
        </w:tc>
      </w:tr>
    </w:tbl>
    <w:p w:rsidR="00D8614A" w:rsidRPr="00B85A8F" w:rsidRDefault="00D8614A" w:rsidP="00D8614A">
      <w:pPr>
        <w:rPr>
          <w:rFonts w:ascii="Arial" w:hAnsi="Arial" w:cs="Arial"/>
          <w:sz w:val="16"/>
          <w:szCs w:val="16"/>
          <w:lang w:val="en-US"/>
        </w:rPr>
      </w:pPr>
      <w:r w:rsidRPr="00B85A8F">
        <w:rPr>
          <w:rFonts w:ascii="Arial" w:hAnsi="Arial" w:cs="Arial"/>
          <w:sz w:val="16"/>
          <w:szCs w:val="16"/>
          <w:lang w:val="en-US"/>
        </w:rPr>
        <w:t xml:space="preserve">Continuous variables are specified as mean </w:t>
      </w:r>
      <w:r>
        <w:rPr>
          <w:rFonts w:ascii="Arial" w:hAnsi="Arial" w:cs="Arial"/>
          <w:sz w:val="16"/>
          <w:szCs w:val="16"/>
          <w:lang w:val="en-US"/>
        </w:rPr>
        <w:t xml:space="preserve">(SD) </w:t>
      </w:r>
      <w:r w:rsidRPr="00B85A8F">
        <w:rPr>
          <w:rFonts w:ascii="Arial" w:hAnsi="Arial" w:cs="Arial"/>
          <w:sz w:val="16"/>
          <w:szCs w:val="16"/>
          <w:lang w:val="en-US"/>
        </w:rPr>
        <w:t>and categorical variables as number (</w:t>
      </w:r>
      <w:proofErr w:type="gramStart"/>
      <w:r w:rsidRPr="00B85A8F">
        <w:rPr>
          <w:rFonts w:ascii="Arial" w:hAnsi="Arial" w:cs="Arial"/>
          <w:sz w:val="16"/>
          <w:szCs w:val="16"/>
          <w:lang w:val="en-US"/>
        </w:rPr>
        <w:t>%</w:t>
      </w:r>
      <w:proofErr w:type="gramEnd"/>
      <w:r w:rsidRPr="00B85A8F">
        <w:rPr>
          <w:rFonts w:ascii="Arial" w:hAnsi="Arial" w:cs="Arial"/>
          <w:sz w:val="16"/>
          <w:szCs w:val="16"/>
          <w:lang w:val="en-US"/>
        </w:rPr>
        <w:t>)</w:t>
      </w:r>
      <w:r>
        <w:rPr>
          <w:rFonts w:ascii="Arial" w:hAnsi="Arial" w:cs="Arial"/>
          <w:sz w:val="16"/>
          <w:szCs w:val="16"/>
          <w:lang w:val="en-US"/>
        </w:rPr>
        <w:t xml:space="preserve">. </w:t>
      </w:r>
      <w:r w:rsidRPr="008115CE">
        <w:rPr>
          <w:rFonts w:ascii="Arial" w:hAnsi="Arial" w:cs="Arial"/>
          <w:sz w:val="16"/>
          <w:szCs w:val="16"/>
          <w:lang w:val="en-US"/>
        </w:rPr>
        <w:t>Abbreviations: FEV</w:t>
      </w:r>
      <w:r w:rsidRPr="008115CE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>
        <w:rPr>
          <w:rFonts w:ascii="Arial" w:hAnsi="Arial" w:cs="Arial"/>
          <w:sz w:val="16"/>
          <w:szCs w:val="16"/>
          <w:lang w:val="en-US"/>
        </w:rPr>
        <w:t xml:space="preserve">, </w:t>
      </w:r>
      <w:r w:rsidRPr="008115CE">
        <w:rPr>
          <w:rFonts w:ascii="Arial" w:hAnsi="Arial" w:cs="Arial"/>
          <w:sz w:val="16"/>
          <w:szCs w:val="16"/>
          <w:lang w:val="en-US"/>
        </w:rPr>
        <w:t>Forced Expiratory Volume in one</w:t>
      </w:r>
      <w:r>
        <w:rPr>
          <w:rFonts w:ascii="Arial" w:hAnsi="Arial" w:cs="Arial"/>
          <w:sz w:val="16"/>
          <w:szCs w:val="16"/>
          <w:lang w:val="en-US"/>
        </w:rPr>
        <w:t xml:space="preserve"> second, </w:t>
      </w:r>
      <w:proofErr w:type="gramStart"/>
      <w:r>
        <w:rPr>
          <w:rFonts w:ascii="Arial" w:hAnsi="Arial" w:cs="Arial"/>
          <w:sz w:val="16"/>
          <w:szCs w:val="16"/>
          <w:lang w:val="en-US"/>
        </w:rPr>
        <w:t>%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of predicted.</w:t>
      </w:r>
    </w:p>
    <w:p w:rsidR="00D8614A" w:rsidRPr="0027507A" w:rsidRDefault="00D8614A" w:rsidP="00D8614A">
      <w:pPr>
        <w:rPr>
          <w:lang w:val="en-US"/>
        </w:rPr>
      </w:pPr>
    </w:p>
    <w:p w:rsidR="00D01A8B" w:rsidRPr="00D8614A" w:rsidRDefault="00D01A8B">
      <w:pPr>
        <w:rPr>
          <w:lang w:val="en-US"/>
        </w:rPr>
      </w:pPr>
    </w:p>
    <w:sectPr w:rsidR="00D01A8B" w:rsidRPr="00D8614A">
      <w:headerReference w:type="default" r:id="rId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9BF" w:rsidRPr="008E1500" w:rsidRDefault="00D8614A" w:rsidP="000359BF">
    <w:pPr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ab/>
    </w:r>
  </w:p>
  <w:p w:rsidR="000359BF" w:rsidRPr="000359BF" w:rsidRDefault="00D8614A">
    <w:pPr>
      <w:pStyle w:val="Sidehoved"/>
      <w:rPr>
        <w:lang w:val="en-US"/>
      </w:rPr>
    </w:pPr>
  </w:p>
  <w:p w:rsidR="000359BF" w:rsidRPr="000359BF" w:rsidRDefault="00D8614A">
    <w:pPr>
      <w:pStyle w:val="Sidehove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4A"/>
    <w:rsid w:val="00D01A8B"/>
    <w:rsid w:val="00D8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26C1"/>
  <w15:chartTrackingRefBased/>
  <w15:docId w15:val="{E868455C-F559-4586-B7BF-12C2CE85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14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8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861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8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354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Kock Hansen</dc:creator>
  <cp:keywords/>
  <dc:description/>
  <cp:lastModifiedBy>Kristina Kock Hansen</cp:lastModifiedBy>
  <cp:revision>1</cp:revision>
  <dcterms:created xsi:type="dcterms:W3CDTF">2023-08-30T06:50:00Z</dcterms:created>
  <dcterms:modified xsi:type="dcterms:W3CDTF">2023-08-30T06:54:00Z</dcterms:modified>
</cp:coreProperties>
</file>