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8605" w14:textId="77777777" w:rsidR="00D07CA3" w:rsidRDefault="00C123E3">
      <w:pPr>
        <w:pStyle w:val="Title"/>
        <w:rPr>
          <w:rFonts w:ascii="Arial" w:hAnsi="Arial" w:cs="Arial"/>
          <w:lang w:val="en"/>
        </w:rPr>
      </w:pPr>
      <w:r>
        <w:rPr>
          <w:rFonts w:ascii="Arial" w:hAnsi="Arial" w:cs="Arial"/>
          <w:noProof/>
          <w:lang w:val="en"/>
        </w:rPr>
        <w:drawing>
          <wp:inline distT="0" distB="0" distL="114300" distR="114300" wp14:anchorId="2004C3CB" wp14:editId="71D8031B">
            <wp:extent cx="4587240" cy="2758440"/>
            <wp:effectExtent l="0" t="0" r="10160" b="10160"/>
            <wp:docPr id="3" name="图片 3" descr="supplementary figu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45C9" w14:textId="77777777" w:rsidR="00D07CA3" w:rsidRDefault="00F31DFB">
      <w:p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Supplementary Figure 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F31DFB">
        <w:rPr>
          <w:rFonts w:ascii="Arial" w:hAnsi="Arial" w:cs="Arial"/>
          <w:sz w:val="20"/>
          <w:szCs w:val="20"/>
          <w:lang w:val="en"/>
        </w:rPr>
        <w:t xml:space="preserve">CUSUM plots of </w:t>
      </w:r>
      <w:r>
        <w:rPr>
          <w:rFonts w:ascii="Arial" w:hAnsi="Arial" w:cs="Arial"/>
          <w:sz w:val="20"/>
          <w:szCs w:val="20"/>
          <w:lang w:val="en"/>
        </w:rPr>
        <w:t>cross-clamp</w:t>
      </w:r>
      <w:r w:rsidRPr="00F31DFB">
        <w:rPr>
          <w:rFonts w:ascii="Arial" w:hAnsi="Arial" w:cs="Arial"/>
          <w:sz w:val="20"/>
          <w:szCs w:val="20"/>
          <w:lang w:val="en"/>
        </w:rPr>
        <w:t xml:space="preserve"> time. </w:t>
      </w:r>
      <w:r w:rsidRPr="00F31DFB">
        <w:rPr>
          <w:rFonts w:ascii="Arial" w:hAnsi="Arial" w:cs="Arial"/>
          <w:i/>
          <w:iCs/>
          <w:sz w:val="20"/>
          <w:szCs w:val="20"/>
          <w:lang w:val="en"/>
        </w:rPr>
        <w:t>CUSUM</w:t>
      </w:r>
      <w:r w:rsidRPr="00F31DFB">
        <w:rPr>
          <w:rFonts w:ascii="Arial" w:hAnsi="Arial" w:cs="Arial"/>
          <w:sz w:val="20"/>
          <w:szCs w:val="20"/>
          <w:lang w:val="en"/>
        </w:rPr>
        <w:t>, Cumulative summation.</w:t>
      </w:r>
    </w:p>
    <w:p w14:paraId="77D6ECEF" w14:textId="77777777" w:rsidR="00D07CA3" w:rsidRDefault="00D07CA3">
      <w:pPr>
        <w:pStyle w:val="Title"/>
        <w:rPr>
          <w:rFonts w:ascii="Arial" w:hAnsi="Arial" w:cs="Arial"/>
          <w:sz w:val="20"/>
          <w:szCs w:val="20"/>
          <w:lang w:val="en"/>
        </w:rPr>
      </w:pPr>
    </w:p>
    <w:p w14:paraId="0B4C8084" w14:textId="77777777" w:rsidR="00D07CA3" w:rsidRDefault="00D07CA3">
      <w:pPr>
        <w:rPr>
          <w:lang w:val="en"/>
        </w:rPr>
      </w:pPr>
    </w:p>
    <w:p w14:paraId="10EB0CD1" w14:textId="77777777" w:rsidR="00D07CA3" w:rsidRDefault="00C123E3">
      <w:pPr>
        <w:pStyle w:val="Title"/>
        <w:rPr>
          <w:rFonts w:ascii="Arial" w:hAnsi="Arial" w:cs="Arial"/>
          <w:lang w:val="en"/>
        </w:rPr>
      </w:pPr>
      <w:r>
        <w:rPr>
          <w:rFonts w:ascii="Arial" w:hAnsi="Arial" w:cs="Arial"/>
          <w:noProof/>
          <w:lang w:val="en"/>
        </w:rPr>
        <w:drawing>
          <wp:inline distT="0" distB="0" distL="114300" distR="114300" wp14:anchorId="06FC2423" wp14:editId="120319FA">
            <wp:extent cx="4587240" cy="2758440"/>
            <wp:effectExtent l="0" t="0" r="10160" b="10160"/>
            <wp:docPr id="4" name="图片 4" descr="supplementary figur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75EA2" w14:textId="77777777" w:rsidR="00D07CA3" w:rsidRPr="00F31DFB" w:rsidRDefault="00F31D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>Supplementary Figure 2</w:t>
      </w:r>
      <w:r>
        <w:rPr>
          <w:rFonts w:ascii="Arial" w:hAnsi="Arial" w:cs="Arial"/>
          <w:sz w:val="20"/>
          <w:szCs w:val="20"/>
        </w:rPr>
        <w:t xml:space="preserve">. </w:t>
      </w:r>
      <w:r w:rsidRPr="00F31DFB">
        <w:rPr>
          <w:rFonts w:ascii="Arial" w:hAnsi="Arial" w:cs="Arial"/>
          <w:sz w:val="20"/>
          <w:szCs w:val="20"/>
          <w:lang w:val="en"/>
        </w:rPr>
        <w:t xml:space="preserve">CUSUM plots of </w:t>
      </w:r>
      <w:r>
        <w:rPr>
          <w:rFonts w:ascii="Arial" w:hAnsi="Arial" w:cs="Arial"/>
          <w:sz w:val="20"/>
          <w:szCs w:val="20"/>
          <w:lang w:val="en"/>
        </w:rPr>
        <w:t>CPB</w:t>
      </w:r>
      <w:r w:rsidRPr="00F31DFB">
        <w:rPr>
          <w:rFonts w:ascii="Arial" w:hAnsi="Arial" w:cs="Arial"/>
          <w:sz w:val="20"/>
          <w:szCs w:val="20"/>
          <w:lang w:val="en"/>
        </w:rPr>
        <w:t xml:space="preserve"> time. </w:t>
      </w:r>
      <w:r w:rsidRPr="00F31DFB">
        <w:rPr>
          <w:rFonts w:ascii="Arial" w:hAnsi="Arial" w:cs="Arial"/>
          <w:i/>
          <w:iCs/>
          <w:sz w:val="20"/>
          <w:szCs w:val="20"/>
          <w:lang w:val="en"/>
        </w:rPr>
        <w:t>CUSUM</w:t>
      </w:r>
      <w:r w:rsidRPr="00F31DFB">
        <w:rPr>
          <w:rFonts w:ascii="Arial" w:hAnsi="Arial" w:cs="Arial"/>
          <w:sz w:val="20"/>
          <w:szCs w:val="20"/>
          <w:lang w:val="en"/>
        </w:rPr>
        <w:t>, Cumulative summation</w:t>
      </w:r>
      <w:r>
        <w:rPr>
          <w:rFonts w:ascii="Arial" w:hAnsi="Arial" w:cs="Arial"/>
          <w:sz w:val="20"/>
          <w:szCs w:val="20"/>
          <w:lang w:val="en"/>
        </w:rPr>
        <w:t xml:space="preserve">; </w:t>
      </w:r>
      <w:r w:rsidRPr="00F31DFB">
        <w:rPr>
          <w:rFonts w:ascii="Arial" w:hAnsi="Arial" w:cs="Arial"/>
          <w:i/>
          <w:iCs/>
          <w:sz w:val="20"/>
          <w:szCs w:val="20"/>
          <w:lang w:val="en"/>
        </w:rPr>
        <w:t>CPB</w:t>
      </w:r>
      <w:r>
        <w:rPr>
          <w:rFonts w:ascii="Arial" w:hAnsi="Arial" w:cs="Arial"/>
          <w:sz w:val="20"/>
          <w:szCs w:val="20"/>
          <w:lang w:val="en"/>
        </w:rPr>
        <w:t xml:space="preserve">, </w:t>
      </w:r>
      <w:r w:rsidRPr="00F31DFB">
        <w:rPr>
          <w:rFonts w:ascii="Arial" w:hAnsi="Arial" w:cs="Arial"/>
          <w:sz w:val="20"/>
          <w:szCs w:val="20"/>
          <w:lang w:val="en"/>
        </w:rPr>
        <w:t>Cardiopulmonary bypass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46D622E0" w14:textId="77777777" w:rsidR="00D07CA3" w:rsidRDefault="00D07CA3">
      <w:pPr>
        <w:rPr>
          <w:lang w:val="en"/>
        </w:rPr>
      </w:pPr>
    </w:p>
    <w:sectPr w:rsidR="00D07CA3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C2AD" w14:textId="77777777" w:rsidR="00270B8B" w:rsidRDefault="00270B8B">
      <w:r>
        <w:separator/>
      </w:r>
    </w:p>
  </w:endnote>
  <w:endnote w:type="continuationSeparator" w:id="0">
    <w:p w14:paraId="5B341E8F" w14:textId="77777777" w:rsidR="00270B8B" w:rsidRDefault="0027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9665" w14:textId="77777777" w:rsidR="00D07CA3" w:rsidRDefault="00C123E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E8129F0" wp14:editId="4C32AD5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3272224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AE9E6" w14:textId="77777777" w:rsidR="00D07CA3" w:rsidRDefault="00C123E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rEBtWUACAACI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67B" w14:textId="77777777" w:rsidR="00D07CA3" w:rsidRDefault="00C123E3">
    <w:pPr>
      <w:pStyle w:val="Footer"/>
      <w:jc w:val="center"/>
      <w:rPr>
        <w:rFonts w:ascii="Times New Roman" w:hAnsi="Times New Roman" w:cs="Times New Roman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308B37" wp14:editId="1459A80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89849937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9B6F3" w14:textId="77777777" w:rsidR="00D07CA3" w:rsidRDefault="00C123E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CdmFVhBAgAAiA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90EA37" wp14:editId="2876249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5E8F" w14:textId="77777777" w:rsidR="00D07CA3" w:rsidRDefault="00C123E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38276D" w14:textId="77777777" w:rsidR="00D07CA3" w:rsidRDefault="00D07C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B0C5" w14:textId="77777777" w:rsidR="00D07CA3" w:rsidRDefault="00C123E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674C56" wp14:editId="30E86D0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915466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6A4AC" w14:textId="77777777" w:rsidR="00D07CA3" w:rsidRDefault="00C123E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wFDptEAAAADAQAADwAAAAAAAAABACAAAAAiAAAAZHJzL2Rvd25y&#10;ZXYueG1sUEsBAhQAFAAAAAgAh07iQF7ZlSc+AgAAhgQAAA4AAAAAAAAAAQAgAAAAIAEAAGRycy9l&#10;Mm9Eb2MueG1sUEsFBgAAAAAGAAYAWQEAANA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3555" w14:textId="77777777" w:rsidR="00270B8B" w:rsidRDefault="00270B8B">
      <w:r>
        <w:separator/>
      </w:r>
    </w:p>
  </w:footnote>
  <w:footnote w:type="continuationSeparator" w:id="0">
    <w:p w14:paraId="5A285816" w14:textId="77777777" w:rsidR="00270B8B" w:rsidRDefault="0027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00930B49"/>
    <w:rsid w:val="002001F9"/>
    <w:rsid w:val="00270B8B"/>
    <w:rsid w:val="00336EE2"/>
    <w:rsid w:val="00572AB9"/>
    <w:rsid w:val="00930B49"/>
    <w:rsid w:val="00B34D7F"/>
    <w:rsid w:val="00C123E3"/>
    <w:rsid w:val="00C342B3"/>
    <w:rsid w:val="00D07CA3"/>
    <w:rsid w:val="00F31DFB"/>
    <w:rsid w:val="00F84FD9"/>
    <w:rsid w:val="0D8A571F"/>
    <w:rsid w:val="37997BE1"/>
    <w:rsid w:val="57DC1B33"/>
    <w:rsid w:val="692618E4"/>
    <w:rsid w:val="6AB7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5AAC"/>
  <w15:docId w15:val="{F401B2F7-38B1-284A-B9B5-0E2F90E0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itle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cs="Arial"/>
      <w:b/>
      <w:bCs/>
      <w:kern w:val="32"/>
      <w:sz w:val="32"/>
      <w:szCs w:val="3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Olliver, Tania</cp:lastModifiedBy>
  <cp:revision>2</cp:revision>
  <dcterms:created xsi:type="dcterms:W3CDTF">2023-11-09T21:48:00Z</dcterms:created>
  <dcterms:modified xsi:type="dcterms:W3CDTF">2023-11-09T21:48:00Z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3182aca,4979d945,40f5ca51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2023-11-01T02:46:08Z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e589b630-a5d4-46f5-9ce1-9bb976d4e7f8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ProductBuildVer">
    <vt:lpwstr>2052-12.1.0.15712</vt:lpwstr>
  </property>
  <property fmtid="{D5CDD505-2E9C-101B-9397-08002B2CF9AE}" pid="13" name="ICV">
    <vt:lpwstr>C673193D147845668E4BFCB8CCB46B8E_13</vt:lpwstr>
  </property>
</Properties>
</file>