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6723" w14:textId="77777777" w:rsidR="00FF76C9" w:rsidRPr="00710721" w:rsidRDefault="00FA172C" w:rsidP="00820BCF">
      <w:pPr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710721">
        <w:rPr>
          <w:rFonts w:ascii="Times New Roman" w:hAnsi="Times New Roman" w:cs="Times New Roman"/>
          <w:bCs/>
          <w:color w:val="000000"/>
          <w:lang w:val="en-US"/>
        </w:rPr>
        <w:t>Supplemental Table 1</w:t>
      </w:r>
      <w:r w:rsidR="00FF76C9" w:rsidRPr="00710721">
        <w:rPr>
          <w:rFonts w:ascii="Times New Roman" w:hAnsi="Times New Roman" w:cs="Times New Roman"/>
          <w:bCs/>
          <w:color w:val="000000"/>
          <w:lang w:val="en-US"/>
        </w:rPr>
        <w:t xml:space="preserve">: </w:t>
      </w:r>
      <w:r w:rsidR="00820BCF" w:rsidRPr="00710721">
        <w:rPr>
          <w:rFonts w:ascii="Times New Roman" w:hAnsi="Times New Roman" w:cs="Times New Roman"/>
          <w:bCs/>
          <w:color w:val="000000"/>
          <w:lang w:val="en-US"/>
        </w:rPr>
        <w:t>Blood count analysis and CRP measurement prior to LVAD implantation in pa</w:t>
      </w:r>
      <w:r w:rsidR="003A4CDE" w:rsidRPr="00710721">
        <w:rPr>
          <w:rFonts w:ascii="Times New Roman" w:hAnsi="Times New Roman" w:cs="Times New Roman"/>
          <w:bCs/>
          <w:color w:val="000000"/>
          <w:lang w:val="en-US"/>
        </w:rPr>
        <w:t>tients suffering from infection</w:t>
      </w:r>
      <w:r w:rsidR="00820BCF" w:rsidRPr="00710721">
        <w:rPr>
          <w:rFonts w:ascii="Times New Roman" w:hAnsi="Times New Roman" w:cs="Times New Roman"/>
          <w:bCs/>
          <w:color w:val="000000"/>
          <w:lang w:val="en-US"/>
        </w:rPr>
        <w:t xml:space="preserve"> within the first 3 months following LVAD implantation and infection-free patients.</w:t>
      </w:r>
    </w:p>
    <w:tbl>
      <w:tblPr>
        <w:tblStyle w:val="PlainTable1"/>
        <w:tblW w:w="7778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156"/>
        <w:gridCol w:w="949"/>
      </w:tblGrid>
      <w:tr w:rsidR="002010FE" w:rsidRPr="00710721" w14:paraId="41C16A18" w14:textId="77777777" w:rsidTr="00201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BFBFBF" w:themeColor="background1" w:themeShade="BF"/>
            </w:tcBorders>
          </w:tcPr>
          <w:p w14:paraId="41BE978F" w14:textId="77777777" w:rsidR="002010FE" w:rsidRPr="00710721" w:rsidRDefault="002010FE" w:rsidP="002010FE">
            <w:pPr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47C92DBA" w14:textId="77777777" w:rsidR="002010FE" w:rsidRPr="00710721" w:rsidRDefault="002010FE" w:rsidP="002010F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infection group</w:t>
            </w:r>
          </w:p>
          <w:p w14:paraId="0BEC1E2D" w14:textId="77777777" w:rsidR="002010FE" w:rsidRPr="00710721" w:rsidRDefault="002010FE" w:rsidP="002010F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(n = 23)</w:t>
            </w:r>
          </w:p>
        </w:tc>
        <w:tc>
          <w:tcPr>
            <w:tcW w:w="2156" w:type="dxa"/>
            <w:tcBorders>
              <w:bottom w:val="single" w:sz="4" w:space="0" w:color="BFBFBF" w:themeColor="background1" w:themeShade="BF"/>
            </w:tcBorders>
          </w:tcPr>
          <w:p w14:paraId="7C4E6382" w14:textId="77777777" w:rsidR="002010FE" w:rsidRPr="00710721" w:rsidRDefault="002010FE" w:rsidP="002010F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non-infection group</w:t>
            </w:r>
          </w:p>
          <w:p w14:paraId="664C7726" w14:textId="77777777" w:rsidR="002010FE" w:rsidRPr="00710721" w:rsidRDefault="002010FE" w:rsidP="002010F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(n = 31)</w:t>
            </w:r>
          </w:p>
        </w:tc>
        <w:tc>
          <w:tcPr>
            <w:tcW w:w="949" w:type="dxa"/>
            <w:tcBorders>
              <w:bottom w:val="single" w:sz="4" w:space="0" w:color="BFBFBF" w:themeColor="background1" w:themeShade="BF"/>
            </w:tcBorders>
          </w:tcPr>
          <w:p w14:paraId="1E83CFA3" w14:textId="77777777" w:rsidR="002010FE" w:rsidRPr="00710721" w:rsidRDefault="002010FE" w:rsidP="00201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iCs/>
                <w:color w:val="000000"/>
                <w:lang w:val="en-US"/>
              </w:rPr>
              <w:t>p</w:t>
            </w: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 xml:space="preserve"> value</w:t>
            </w:r>
          </w:p>
        </w:tc>
      </w:tr>
      <w:tr w:rsidR="00936A65" w:rsidRPr="00710721" w14:paraId="198A90E5" w14:textId="77777777" w:rsidTr="0020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7E6E6" w:themeFill="background2"/>
          </w:tcPr>
          <w:p w14:paraId="340FF84E" w14:textId="77777777" w:rsidR="00936A65" w:rsidRPr="00710721" w:rsidRDefault="00936A65" w:rsidP="00936A65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RBCC </w:t>
            </w:r>
            <w:r w:rsidRPr="00710721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[</w:t>
            </w: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Tpt/L]</w:t>
            </w:r>
          </w:p>
        </w:tc>
        <w:tc>
          <w:tcPr>
            <w:tcW w:w="2268" w:type="dxa"/>
            <w:shd w:val="clear" w:color="auto" w:fill="E7E6E6" w:themeFill="background2"/>
          </w:tcPr>
          <w:p w14:paraId="63B59D27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3.7 ± 0.7</w:t>
            </w:r>
          </w:p>
        </w:tc>
        <w:tc>
          <w:tcPr>
            <w:tcW w:w="2156" w:type="dxa"/>
            <w:shd w:val="clear" w:color="auto" w:fill="E7E6E6" w:themeFill="background2"/>
          </w:tcPr>
          <w:p w14:paraId="495AD2AF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3.9 ± 0.7</w:t>
            </w:r>
          </w:p>
        </w:tc>
        <w:tc>
          <w:tcPr>
            <w:tcW w:w="949" w:type="dxa"/>
            <w:shd w:val="clear" w:color="auto" w:fill="E7E6E6" w:themeFill="background2"/>
          </w:tcPr>
          <w:p w14:paraId="3C516488" w14:textId="77777777" w:rsidR="00936A65" w:rsidRPr="00710721" w:rsidRDefault="00FE0DA5" w:rsidP="00FE0D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0.19</w:t>
            </w:r>
          </w:p>
        </w:tc>
      </w:tr>
      <w:tr w:rsidR="00936A65" w:rsidRPr="00710721" w14:paraId="46B70029" w14:textId="77777777" w:rsidTr="002010F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73E572B6" w14:textId="77777777" w:rsidR="00936A65" w:rsidRPr="00710721" w:rsidRDefault="00936A65" w:rsidP="00936A65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hematocrit</w:t>
            </w:r>
          </w:p>
        </w:tc>
        <w:tc>
          <w:tcPr>
            <w:tcW w:w="2268" w:type="dxa"/>
            <w:shd w:val="clear" w:color="auto" w:fill="auto"/>
          </w:tcPr>
          <w:p w14:paraId="446EA1EF" w14:textId="77777777" w:rsidR="00936A65" w:rsidRPr="00710721" w:rsidRDefault="00FE0DA5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0.33</w:t>
            </w:r>
            <w:r w:rsidR="00936A65" w:rsidRPr="00710721">
              <w:rPr>
                <w:rFonts w:ascii="Times New Roman" w:hAnsi="Times New Roman" w:cs="Times New Roman"/>
                <w:color w:val="000000"/>
                <w:lang w:val="en-US"/>
              </w:rPr>
              <w:t xml:space="preserve"> ± 0.0</w:t>
            </w: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14:paraId="6347245D" w14:textId="77777777" w:rsidR="00936A65" w:rsidRPr="00710721" w:rsidRDefault="00936A65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0.3</w:t>
            </w:r>
            <w:r w:rsidR="00FE0DA5" w:rsidRPr="00710721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 xml:space="preserve"> ± 0.0</w:t>
            </w:r>
            <w:r w:rsidR="00FE0DA5" w:rsidRPr="00710721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949" w:type="dxa"/>
            <w:shd w:val="clear" w:color="auto" w:fill="auto"/>
          </w:tcPr>
          <w:p w14:paraId="3B4AFC1F" w14:textId="77777777" w:rsidR="00936A65" w:rsidRPr="00710721" w:rsidRDefault="00FE0DA5" w:rsidP="00FE0D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0.39</w:t>
            </w:r>
          </w:p>
        </w:tc>
      </w:tr>
      <w:tr w:rsidR="00936A65" w:rsidRPr="00710721" w14:paraId="0A9895A1" w14:textId="77777777" w:rsidTr="0020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8E08FF" w14:textId="77777777" w:rsidR="00936A65" w:rsidRPr="00710721" w:rsidRDefault="00936A65" w:rsidP="00C30403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hemoglobin </w:t>
            </w:r>
            <w:r w:rsidRPr="00710721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[</w:t>
            </w: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mmol/L]</w:t>
            </w:r>
          </w:p>
        </w:tc>
        <w:tc>
          <w:tcPr>
            <w:tcW w:w="2268" w:type="dxa"/>
          </w:tcPr>
          <w:p w14:paraId="64FC1240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6.9 ± 1.3</w:t>
            </w:r>
          </w:p>
        </w:tc>
        <w:tc>
          <w:tcPr>
            <w:tcW w:w="2156" w:type="dxa"/>
          </w:tcPr>
          <w:p w14:paraId="35550594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7.0 ± 1.2</w:t>
            </w:r>
          </w:p>
        </w:tc>
        <w:tc>
          <w:tcPr>
            <w:tcW w:w="949" w:type="dxa"/>
          </w:tcPr>
          <w:p w14:paraId="19C3E0ED" w14:textId="77777777" w:rsidR="00936A65" w:rsidRPr="00710721" w:rsidRDefault="00FE0DA5" w:rsidP="00FE0D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0.40</w:t>
            </w:r>
          </w:p>
        </w:tc>
      </w:tr>
      <w:tr w:rsidR="00936A65" w:rsidRPr="00710721" w14:paraId="3A777087" w14:textId="77777777" w:rsidTr="002010F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B0F770" w14:textId="77777777" w:rsidR="00936A65" w:rsidRPr="00710721" w:rsidRDefault="00936A65" w:rsidP="00C30403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platelets </w:t>
            </w:r>
            <w:r w:rsidRPr="00710721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[</w:t>
            </w: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Gpt/L]</w:t>
            </w:r>
          </w:p>
        </w:tc>
        <w:tc>
          <w:tcPr>
            <w:tcW w:w="2268" w:type="dxa"/>
          </w:tcPr>
          <w:p w14:paraId="12115523" w14:textId="77777777" w:rsidR="00936A65" w:rsidRPr="00710721" w:rsidRDefault="00FE0DA5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231 ± 87</w:t>
            </w:r>
          </w:p>
        </w:tc>
        <w:tc>
          <w:tcPr>
            <w:tcW w:w="2156" w:type="dxa"/>
          </w:tcPr>
          <w:p w14:paraId="3DFBE433" w14:textId="77777777" w:rsidR="00936A65" w:rsidRPr="00710721" w:rsidRDefault="00FE0DA5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220 ± 9</w:t>
            </w:r>
            <w:r w:rsidR="00936A65" w:rsidRPr="00710721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949" w:type="dxa"/>
          </w:tcPr>
          <w:p w14:paraId="036E531F" w14:textId="77777777" w:rsidR="00936A65" w:rsidRPr="00710721" w:rsidRDefault="00936A65" w:rsidP="00FE0D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FE0DA5" w:rsidRPr="00710721">
              <w:rPr>
                <w:rFonts w:ascii="Times New Roman" w:hAnsi="Times New Roman" w:cs="Times New Roman"/>
                <w:color w:val="000000"/>
                <w:lang w:val="en-US"/>
              </w:rPr>
              <w:t>.3</w:t>
            </w: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936A65" w:rsidRPr="00710721" w14:paraId="262AF4F9" w14:textId="77777777" w:rsidTr="0020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24C197" w14:textId="77777777" w:rsidR="00936A65" w:rsidRPr="00710721" w:rsidRDefault="00936A65" w:rsidP="00C30403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leukocytes </w:t>
            </w:r>
            <w:r w:rsidRPr="00710721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[</w:t>
            </w: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Gpt/L]</w:t>
            </w:r>
          </w:p>
        </w:tc>
        <w:tc>
          <w:tcPr>
            <w:tcW w:w="2268" w:type="dxa"/>
          </w:tcPr>
          <w:p w14:paraId="04236978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8.2 ± 3</w:t>
            </w:r>
            <w:r w:rsidR="00936A65" w:rsidRPr="00710721">
              <w:rPr>
                <w:rFonts w:ascii="Times New Roman" w:hAnsi="Times New Roman" w:cs="Times New Roman"/>
                <w:color w:val="000000"/>
                <w:lang w:val="en-US"/>
              </w:rPr>
              <w:t>.4</w:t>
            </w:r>
          </w:p>
        </w:tc>
        <w:tc>
          <w:tcPr>
            <w:tcW w:w="2156" w:type="dxa"/>
          </w:tcPr>
          <w:p w14:paraId="5D91C921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8.2 ± 3.2</w:t>
            </w:r>
          </w:p>
        </w:tc>
        <w:tc>
          <w:tcPr>
            <w:tcW w:w="949" w:type="dxa"/>
          </w:tcPr>
          <w:p w14:paraId="3CDDDB18" w14:textId="77777777" w:rsidR="00936A65" w:rsidRPr="00710721" w:rsidRDefault="00FE0DA5" w:rsidP="00FE0D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0.50</w:t>
            </w:r>
          </w:p>
        </w:tc>
      </w:tr>
      <w:tr w:rsidR="00825E49" w:rsidRPr="00710721" w14:paraId="2367821D" w14:textId="77777777" w:rsidTr="002010F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04B259" w14:textId="77777777" w:rsidR="00825E49" w:rsidRPr="00710721" w:rsidRDefault="00825E49" w:rsidP="00C30403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lymphocytes [Gpt/L]</w:t>
            </w:r>
          </w:p>
        </w:tc>
        <w:tc>
          <w:tcPr>
            <w:tcW w:w="2268" w:type="dxa"/>
          </w:tcPr>
          <w:p w14:paraId="243ADB86" w14:textId="77777777" w:rsidR="00825E49" w:rsidRPr="00710721" w:rsidRDefault="00825E49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1.13 ± 0.57</w:t>
            </w:r>
          </w:p>
        </w:tc>
        <w:tc>
          <w:tcPr>
            <w:tcW w:w="2156" w:type="dxa"/>
          </w:tcPr>
          <w:p w14:paraId="01045955" w14:textId="77777777" w:rsidR="00825E49" w:rsidRPr="00710721" w:rsidRDefault="00825E49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1.50 ± 0.68</w:t>
            </w:r>
          </w:p>
        </w:tc>
        <w:tc>
          <w:tcPr>
            <w:tcW w:w="949" w:type="dxa"/>
          </w:tcPr>
          <w:p w14:paraId="1EE3C774" w14:textId="77777777" w:rsidR="00825E49" w:rsidRPr="00710721" w:rsidRDefault="00825E49" w:rsidP="00FE0D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0.02</w:t>
            </w:r>
          </w:p>
        </w:tc>
      </w:tr>
      <w:tr w:rsidR="00F92662" w:rsidRPr="00710721" w14:paraId="054530A8" w14:textId="77777777" w:rsidTr="0020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F750C3" w14:textId="77777777" w:rsidR="00F92662" w:rsidRPr="00710721" w:rsidRDefault="00F92662" w:rsidP="00C30403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neutrophils </w:t>
            </w:r>
            <w:r w:rsidR="00C26C9B" w:rsidRPr="00710721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[</w:t>
            </w:r>
            <w:r w:rsidR="00C26C9B"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Gpt/L]</w:t>
            </w:r>
          </w:p>
        </w:tc>
        <w:tc>
          <w:tcPr>
            <w:tcW w:w="2268" w:type="dxa"/>
          </w:tcPr>
          <w:p w14:paraId="2EE23034" w14:textId="77777777" w:rsidR="00F92662" w:rsidRPr="00710721" w:rsidRDefault="00C26C9B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6.60 ± 3.35</w:t>
            </w:r>
          </w:p>
        </w:tc>
        <w:tc>
          <w:tcPr>
            <w:tcW w:w="2156" w:type="dxa"/>
          </w:tcPr>
          <w:p w14:paraId="36601781" w14:textId="77777777" w:rsidR="00F92662" w:rsidRPr="00710721" w:rsidRDefault="00C26C9B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5.61 ± 2.93</w:t>
            </w:r>
          </w:p>
        </w:tc>
        <w:tc>
          <w:tcPr>
            <w:tcW w:w="949" w:type="dxa"/>
          </w:tcPr>
          <w:p w14:paraId="1F7276D3" w14:textId="77777777" w:rsidR="00F92662" w:rsidRPr="00710721" w:rsidRDefault="00C26C9B" w:rsidP="00FE0D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0.13</w:t>
            </w:r>
          </w:p>
        </w:tc>
      </w:tr>
      <w:tr w:rsidR="00F92662" w:rsidRPr="00710721" w14:paraId="1FFB93E7" w14:textId="77777777" w:rsidTr="002010F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A6852C1" w14:textId="77777777" w:rsidR="00F92662" w:rsidRPr="00710721" w:rsidRDefault="00F92662" w:rsidP="00C26C9B">
            <w:pPr>
              <w:spacing w:line="360" w:lineRule="auto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NLR</w:t>
            </w:r>
          </w:p>
        </w:tc>
        <w:tc>
          <w:tcPr>
            <w:tcW w:w="2268" w:type="dxa"/>
          </w:tcPr>
          <w:p w14:paraId="1F3B9905" w14:textId="77777777" w:rsidR="00F92662" w:rsidRPr="00710721" w:rsidRDefault="00C26C9B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8.34 ± 7.52</w:t>
            </w:r>
          </w:p>
        </w:tc>
        <w:tc>
          <w:tcPr>
            <w:tcW w:w="2156" w:type="dxa"/>
          </w:tcPr>
          <w:p w14:paraId="4C6A25AA" w14:textId="77777777" w:rsidR="00F92662" w:rsidRPr="00710721" w:rsidRDefault="00C26C9B" w:rsidP="00936A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5.27 ± 6.24</w:t>
            </w:r>
          </w:p>
        </w:tc>
        <w:tc>
          <w:tcPr>
            <w:tcW w:w="949" w:type="dxa"/>
          </w:tcPr>
          <w:p w14:paraId="1F33C439" w14:textId="77777777" w:rsidR="00F92662" w:rsidRPr="00710721" w:rsidRDefault="00C26C9B" w:rsidP="00FE0D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0.12</w:t>
            </w:r>
          </w:p>
        </w:tc>
      </w:tr>
      <w:tr w:rsidR="00936A65" w:rsidRPr="00710721" w14:paraId="6FB2CA69" w14:textId="77777777" w:rsidTr="0020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65CC8D" w14:textId="77777777" w:rsidR="00936A65" w:rsidRPr="00710721" w:rsidRDefault="00936A65" w:rsidP="00C30403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CRP </w:t>
            </w:r>
            <w:r w:rsidRPr="00710721"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[</w:t>
            </w:r>
            <w:r w:rsidRPr="0071072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mg/L]</w:t>
            </w:r>
          </w:p>
        </w:tc>
        <w:tc>
          <w:tcPr>
            <w:tcW w:w="2268" w:type="dxa"/>
          </w:tcPr>
          <w:p w14:paraId="09650994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20.2 ± 21.9</w:t>
            </w:r>
          </w:p>
        </w:tc>
        <w:tc>
          <w:tcPr>
            <w:tcW w:w="2156" w:type="dxa"/>
          </w:tcPr>
          <w:p w14:paraId="042D29C4" w14:textId="77777777" w:rsidR="00936A65" w:rsidRPr="00710721" w:rsidRDefault="00FE0DA5" w:rsidP="00936A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23.6 ± 35.2</w:t>
            </w:r>
          </w:p>
        </w:tc>
        <w:tc>
          <w:tcPr>
            <w:tcW w:w="949" w:type="dxa"/>
          </w:tcPr>
          <w:p w14:paraId="53A8041E" w14:textId="77777777" w:rsidR="00936A65" w:rsidRPr="00710721" w:rsidRDefault="00FE0DA5" w:rsidP="00FE0D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1">
              <w:rPr>
                <w:rFonts w:ascii="Times New Roman" w:hAnsi="Times New Roman" w:cs="Times New Roman"/>
                <w:color w:val="000000"/>
                <w:lang w:val="en-US"/>
              </w:rPr>
              <w:t>0.34</w:t>
            </w:r>
          </w:p>
        </w:tc>
      </w:tr>
    </w:tbl>
    <w:p w14:paraId="390C2458" w14:textId="77777777" w:rsidR="00FF76C9" w:rsidRPr="00710721" w:rsidRDefault="00FA172C" w:rsidP="00FF76C9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710721">
        <w:rPr>
          <w:rFonts w:ascii="Times New Roman" w:eastAsiaTheme="minorEastAsia" w:hAnsi="Times New Roman" w:cs="Times New Roman"/>
          <w:color w:val="000000"/>
          <w:lang w:val="en-US"/>
        </w:rPr>
        <w:t>Footnote Supplemental Table 1</w:t>
      </w:r>
      <w:r w:rsidR="00FF76C9" w:rsidRPr="00710721">
        <w:rPr>
          <w:rFonts w:ascii="Times New Roman" w:eastAsiaTheme="minorEastAsia" w:hAnsi="Times New Roman" w:cs="Times New Roman"/>
          <w:color w:val="000000"/>
          <w:lang w:val="en-US"/>
        </w:rPr>
        <w:t xml:space="preserve">: </w:t>
      </w:r>
      <w:r w:rsidR="00FE0DA5" w:rsidRPr="00710721">
        <w:rPr>
          <w:rFonts w:ascii="Times New Roman" w:eastAsiaTheme="minorEastAsia" w:hAnsi="Times New Roman" w:cs="Times New Roman"/>
          <w:color w:val="000000"/>
          <w:lang w:val="en-US"/>
        </w:rPr>
        <w:t xml:space="preserve">CRP, c-reactive protein; </w:t>
      </w:r>
      <w:r w:rsidR="00F92662" w:rsidRPr="00710721">
        <w:rPr>
          <w:rFonts w:ascii="Times New Roman" w:eastAsiaTheme="minorEastAsia" w:hAnsi="Times New Roman" w:cs="Times New Roman"/>
          <w:color w:val="000000"/>
          <w:lang w:val="en-US"/>
        </w:rPr>
        <w:t xml:space="preserve">NLR, neutrophil-lymphocyte ratio; </w:t>
      </w:r>
      <w:r w:rsidR="00FE0DA5" w:rsidRPr="00710721">
        <w:rPr>
          <w:rFonts w:ascii="Times New Roman" w:eastAsiaTheme="minorEastAsia" w:hAnsi="Times New Roman" w:cs="Times New Roman"/>
          <w:color w:val="000000"/>
          <w:lang w:val="en-US"/>
        </w:rPr>
        <w:t>RBCC, red blood cell count</w:t>
      </w:r>
    </w:p>
    <w:p w14:paraId="21DB03BC" w14:textId="77777777" w:rsidR="00FF76C9" w:rsidRPr="00710721" w:rsidRDefault="00FF76C9" w:rsidP="00FF76C9">
      <w:pPr>
        <w:rPr>
          <w:rFonts w:ascii="Times New Roman" w:hAnsi="Times New Roman" w:cs="Times New Roman"/>
          <w:color w:val="000000"/>
          <w:lang w:val="en-US"/>
        </w:rPr>
      </w:pPr>
    </w:p>
    <w:p w14:paraId="6A2B0CE0" w14:textId="77777777" w:rsidR="00FF76C9" w:rsidRPr="00710721" w:rsidRDefault="00FF76C9" w:rsidP="00FF76C9">
      <w:pPr>
        <w:rPr>
          <w:rFonts w:ascii="Times New Roman" w:hAnsi="Times New Roman" w:cs="Times New Roman"/>
          <w:color w:val="000000"/>
          <w:lang w:val="en-US"/>
        </w:rPr>
      </w:pPr>
      <w:r w:rsidRPr="00710721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099D574" w14:textId="77777777" w:rsidR="0067493B" w:rsidRPr="00710721" w:rsidRDefault="0067493B">
      <w:pPr>
        <w:rPr>
          <w:color w:val="000000"/>
          <w:lang w:val="en-US"/>
        </w:rPr>
      </w:pPr>
    </w:p>
    <w:sectPr w:rsidR="0067493B" w:rsidRPr="00710721">
      <w:footerReference w:type="even" r:id="rId6"/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0910" w14:textId="77777777" w:rsidR="00710721" w:rsidRDefault="00710721" w:rsidP="00710721">
      <w:pPr>
        <w:spacing w:after="0" w:line="240" w:lineRule="auto"/>
      </w:pPr>
      <w:r>
        <w:separator/>
      </w:r>
    </w:p>
  </w:endnote>
  <w:endnote w:type="continuationSeparator" w:id="0">
    <w:p w14:paraId="5E77E2B2" w14:textId="77777777" w:rsidR="00710721" w:rsidRDefault="00710721" w:rsidP="007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C76D" w14:textId="08440505" w:rsidR="00710721" w:rsidRDefault="00710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8144D1" wp14:editId="507FAD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88027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55A7C" w14:textId="659D2096" w:rsidR="00710721" w:rsidRPr="00710721" w:rsidRDefault="00710721" w:rsidP="0071072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072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144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EF55A7C" w14:textId="659D2096" w:rsidR="00710721" w:rsidRPr="00710721" w:rsidRDefault="00710721" w:rsidP="0071072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072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15EA" w14:textId="741363FE" w:rsidR="00710721" w:rsidRDefault="00710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EFF99E" wp14:editId="4CD41118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494003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98F40" w14:textId="55E97C71" w:rsidR="00710721" w:rsidRPr="00710721" w:rsidRDefault="00710721" w:rsidP="0071072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072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FF9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AA98F40" w14:textId="55E97C71" w:rsidR="00710721" w:rsidRPr="00710721" w:rsidRDefault="00710721" w:rsidP="0071072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072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F2AD" w14:textId="6B79827B" w:rsidR="00710721" w:rsidRDefault="007107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8F964E" wp14:editId="71C49B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665286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E97A4" w14:textId="2EEC31B7" w:rsidR="00710721" w:rsidRPr="00710721" w:rsidRDefault="00710721" w:rsidP="0071072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072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9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35E97A4" w14:textId="2EEC31B7" w:rsidR="00710721" w:rsidRPr="00710721" w:rsidRDefault="00710721" w:rsidP="0071072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072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07EC" w14:textId="77777777" w:rsidR="00710721" w:rsidRDefault="00710721" w:rsidP="00710721">
      <w:pPr>
        <w:spacing w:after="0" w:line="240" w:lineRule="auto"/>
      </w:pPr>
      <w:r>
        <w:separator/>
      </w:r>
    </w:p>
  </w:footnote>
  <w:footnote w:type="continuationSeparator" w:id="0">
    <w:p w14:paraId="5129B320" w14:textId="77777777" w:rsidR="00710721" w:rsidRDefault="00710721" w:rsidP="00710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C9"/>
    <w:rsid w:val="002010FE"/>
    <w:rsid w:val="002E65D1"/>
    <w:rsid w:val="00340107"/>
    <w:rsid w:val="003A4CDE"/>
    <w:rsid w:val="003E5505"/>
    <w:rsid w:val="0067493B"/>
    <w:rsid w:val="00710721"/>
    <w:rsid w:val="00820BCF"/>
    <w:rsid w:val="00825E49"/>
    <w:rsid w:val="00936A65"/>
    <w:rsid w:val="00954E25"/>
    <w:rsid w:val="00C26C9B"/>
    <w:rsid w:val="00E55D5A"/>
    <w:rsid w:val="00F92662"/>
    <w:rsid w:val="00FA172C"/>
    <w:rsid w:val="00FE0DA5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2948"/>
  <w15:chartTrackingRefBased/>
  <w15:docId w15:val="{2E600705-514C-4265-B9CD-898B376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F76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71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Dieterlen, Maja-Theresa [HZL]</dc:creator>
  <cp:keywords/>
  <dc:description/>
  <cp:lastModifiedBy>Spence, Oliver</cp:lastModifiedBy>
  <cp:revision>2</cp:revision>
  <dcterms:created xsi:type="dcterms:W3CDTF">2023-10-30T00:03:00Z</dcterms:created>
  <dcterms:modified xsi:type="dcterms:W3CDTF">2023-10-30T00:03:00Z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7b2cb965,7c8099a1,6e3b9bed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2023-10-30T00:03:00Z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b51f1996-dc0c-4bc4-98b4-2a25b2cbf93f</vt:lpwstr>
  </property>
  <property fmtid="{D5CDD505-2E9C-101B-9397-08002B2CF9AE}" pid="11" name="MSIP_Label_2bbab825-a111-45e4-86a1-18cee0005896_ContentBits">
    <vt:lpwstr>2</vt:lpwstr>
  </property>
</Properties>
</file>