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2150" w14:textId="3995A463" w:rsidR="00EC285C" w:rsidRPr="00481508" w:rsidRDefault="00EC285C" w:rsidP="00481508">
      <w:pPr>
        <w:widowControl/>
        <w:spacing w:line="480" w:lineRule="auto"/>
        <w:rPr>
          <w:rFonts w:ascii="Arial" w:hAnsi="Arial" w:cs="Arial"/>
          <w:sz w:val="20"/>
          <w:szCs w:val="20"/>
        </w:rPr>
      </w:pPr>
      <w:r w:rsidRPr="00481508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t>Supplemental Table 1:</w:t>
      </w:r>
      <w:r w:rsidR="00481508" w:rsidRPr="00481508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Pr="00481508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t>Count of patients with NPRS ≤ 1 at 30 minute</w:t>
      </w:r>
      <w:r w:rsidR="00304F80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t>s</w:t>
      </w:r>
    </w:p>
    <w:tbl>
      <w:tblPr>
        <w:tblW w:w="8082" w:type="dxa"/>
        <w:tblLook w:val="04A0" w:firstRow="1" w:lastRow="0" w:firstColumn="1" w:lastColumn="0" w:noHBand="0" w:noVBand="1"/>
      </w:tblPr>
      <w:tblGrid>
        <w:gridCol w:w="1418"/>
        <w:gridCol w:w="2814"/>
        <w:gridCol w:w="1921"/>
        <w:gridCol w:w="1929"/>
      </w:tblGrid>
      <w:tr w:rsidR="00481508" w:rsidRPr="00481508" w14:paraId="276E3C1F" w14:textId="77777777" w:rsidTr="00765B19">
        <w:trPr>
          <w:trHeight w:val="451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64722" w14:textId="3C6E3D84" w:rsidR="00481508" w:rsidRPr="00481508" w:rsidRDefault="00481508" w:rsidP="00765B1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Time</w:t>
            </w:r>
            <w:r w:rsidR="00765B1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481508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(min)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3D745" w14:textId="2706F079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DPE</w:t>
            </w:r>
            <w:r w:rsidR="00765B1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481508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(n=64)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62579" w14:textId="613D0F32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EP</w:t>
            </w:r>
            <w:r w:rsidR="00765B1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481508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(n=63)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8374D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481508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481508" w:rsidRPr="00481508" w14:paraId="3C9779E3" w14:textId="77777777" w:rsidTr="00765B19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3F1D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0AD0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 (6.3)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87C8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 (1.6)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E2A9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0.365</w:t>
            </w:r>
          </w:p>
        </w:tc>
      </w:tr>
      <w:tr w:rsidR="00481508" w:rsidRPr="00481508" w14:paraId="692A7BAC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C31F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44F2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 (17.2)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B2BB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 (7.9)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A054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0.116</w:t>
            </w:r>
          </w:p>
        </w:tc>
      </w:tr>
      <w:tr w:rsidR="00481508" w:rsidRPr="00481508" w14:paraId="26604B13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686D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E97F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17 (26.6)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AD6A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 (17.5)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9426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0.216</w:t>
            </w:r>
          </w:p>
        </w:tc>
      </w:tr>
      <w:tr w:rsidR="00481508" w:rsidRPr="00481508" w14:paraId="65CDCB69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E680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AB17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25 (39.1)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9574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 (20.6)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65F8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FF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kern w:val="0"/>
                <w:sz w:val="20"/>
                <w:szCs w:val="20"/>
              </w:rPr>
              <w:t>0.023*</w:t>
            </w:r>
          </w:p>
        </w:tc>
      </w:tr>
      <w:tr w:rsidR="00481508" w:rsidRPr="00481508" w14:paraId="2EF46233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5FB3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26BB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32 (50.0)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7919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23 (36.5)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9185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0.125</w:t>
            </w:r>
          </w:p>
        </w:tc>
      </w:tr>
      <w:tr w:rsidR="00481508" w:rsidRPr="00481508" w14:paraId="17D5ABB6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11EB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6AF1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39 (60.9)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8214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26 (41.3)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3400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FF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kern w:val="0"/>
                <w:sz w:val="20"/>
                <w:szCs w:val="20"/>
              </w:rPr>
              <w:t>0.027*</w:t>
            </w:r>
          </w:p>
        </w:tc>
      </w:tr>
      <w:tr w:rsidR="00481508" w:rsidRPr="00481508" w14:paraId="0266A374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1212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3C24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44 (68.8)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17CE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30 (47.6)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14E0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kern w:val="0"/>
                <w:sz w:val="20"/>
                <w:szCs w:val="20"/>
              </w:rPr>
              <w:t>0.016*</w:t>
            </w:r>
          </w:p>
        </w:tc>
      </w:tr>
      <w:tr w:rsidR="00481508" w:rsidRPr="00481508" w14:paraId="6534830B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56F5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C93A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48 (75.0)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86D9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36 (57.1)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DEF8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kern w:val="0"/>
                <w:sz w:val="20"/>
                <w:szCs w:val="20"/>
              </w:rPr>
              <w:t>0.033*</w:t>
            </w:r>
          </w:p>
        </w:tc>
      </w:tr>
      <w:tr w:rsidR="00481508" w:rsidRPr="00481508" w14:paraId="240926D3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2A9E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BF46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51 (79.7)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AC09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41 (65.1)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9350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0.065</w:t>
            </w:r>
          </w:p>
        </w:tc>
      </w:tr>
      <w:tr w:rsidR="00481508" w:rsidRPr="00481508" w14:paraId="225968AE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406D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4BEB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52 (81.3)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6AA9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46 (73.0)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ABA4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0.269</w:t>
            </w:r>
          </w:p>
        </w:tc>
      </w:tr>
      <w:tr w:rsidR="00481508" w:rsidRPr="00481508" w14:paraId="2290DDB1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943B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7E0A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52 (81.3)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20F9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47(74.6)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B40B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0.366</w:t>
            </w:r>
          </w:p>
        </w:tc>
      </w:tr>
      <w:tr w:rsidR="00481508" w:rsidRPr="00481508" w14:paraId="45829BDE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A505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82DD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52 (81.3)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2E26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47(74.6)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6E26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0.366</w:t>
            </w:r>
          </w:p>
        </w:tc>
      </w:tr>
      <w:tr w:rsidR="00481508" w:rsidRPr="00481508" w14:paraId="13FC5741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7B6D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CE06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52 (81.3)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BCAF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47(74.6)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CD4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0.366</w:t>
            </w:r>
          </w:p>
        </w:tc>
      </w:tr>
      <w:tr w:rsidR="00481508" w:rsidRPr="00481508" w14:paraId="71980207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245D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F621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52 (81.3)</w:t>
            </w:r>
          </w:p>
        </w:tc>
        <w:tc>
          <w:tcPr>
            <w:tcW w:w="19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0A82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47(74.6)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F1C0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0.366</w:t>
            </w:r>
          </w:p>
        </w:tc>
      </w:tr>
      <w:tr w:rsidR="00481508" w:rsidRPr="00481508" w14:paraId="3F98B863" w14:textId="77777777" w:rsidTr="00765B19">
        <w:trPr>
          <w:trHeight w:val="274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2B7FB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918AF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52 (81.3)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4DF31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47(74.6)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3510A" w14:textId="77777777" w:rsidR="00481508" w:rsidRPr="00481508" w:rsidRDefault="00481508" w:rsidP="0048150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815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0.366</w:t>
            </w:r>
          </w:p>
        </w:tc>
      </w:tr>
    </w:tbl>
    <w:p w14:paraId="3CB5E51E" w14:textId="3D08789C" w:rsidR="00AC4167" w:rsidRPr="00481508" w:rsidRDefault="00A15161" w:rsidP="00481508">
      <w:pPr>
        <w:spacing w:line="480" w:lineRule="auto"/>
        <w:rPr>
          <w:rFonts w:ascii="Arial" w:hAnsi="Arial" w:cs="Arial"/>
          <w:sz w:val="20"/>
          <w:szCs w:val="20"/>
        </w:rPr>
      </w:pPr>
      <w:r w:rsidRPr="00A10727">
        <w:rPr>
          <w:rFonts w:cs="Arial"/>
          <w:b/>
          <w:szCs w:val="20"/>
        </w:rPr>
        <w:t>Notes</w:t>
      </w:r>
      <w:r>
        <w:rPr>
          <w:rFonts w:cs="Arial"/>
          <w:b/>
          <w:szCs w:val="20"/>
        </w:rPr>
        <w:t xml:space="preserve">: </w:t>
      </w:r>
      <w:r w:rsidR="00FA67A7" w:rsidRPr="00481508">
        <w:rPr>
          <w:rFonts w:ascii="Arial" w:hAnsi="Arial" w:cs="Arial"/>
          <w:sz w:val="20"/>
          <w:szCs w:val="20"/>
        </w:rPr>
        <w:t xml:space="preserve">Data are present as </w:t>
      </w:r>
      <w:r w:rsidR="00DC3E1C" w:rsidRPr="00481508">
        <w:rPr>
          <w:rFonts w:ascii="Arial" w:hAnsi="Arial" w:cs="Arial"/>
          <w:sz w:val="20"/>
          <w:szCs w:val="20"/>
        </w:rPr>
        <w:t>n</w:t>
      </w:r>
      <w:r w:rsidR="00FA67A7" w:rsidRPr="00481508">
        <w:rPr>
          <w:rFonts w:ascii="Arial" w:hAnsi="Arial" w:cs="Arial"/>
          <w:sz w:val="20"/>
          <w:szCs w:val="20"/>
        </w:rPr>
        <w:t xml:space="preserve"> (</w:t>
      </w:r>
      <w:r w:rsidR="007C45CC" w:rsidRPr="00481508">
        <w:rPr>
          <w:rFonts w:ascii="Arial" w:hAnsi="Arial" w:cs="Arial"/>
          <w:sz w:val="20"/>
          <w:szCs w:val="20"/>
        </w:rPr>
        <w:t>%</w:t>
      </w:r>
      <w:r w:rsidR="00FA67A7" w:rsidRPr="00481508">
        <w:rPr>
          <w:rFonts w:ascii="Arial" w:hAnsi="Arial" w:cs="Arial"/>
          <w:sz w:val="20"/>
          <w:szCs w:val="20"/>
        </w:rPr>
        <w:t>)</w:t>
      </w:r>
      <w:r w:rsidR="00583A30" w:rsidRPr="00481508">
        <w:rPr>
          <w:rFonts w:ascii="Arial" w:hAnsi="Arial" w:cs="Arial"/>
          <w:sz w:val="20"/>
          <w:szCs w:val="20"/>
        </w:rPr>
        <w:t>.</w:t>
      </w:r>
      <w:r w:rsidR="00D670D5" w:rsidRPr="00481508">
        <w:rPr>
          <w:rFonts w:ascii="Arial" w:hAnsi="Arial" w:cs="Arial"/>
          <w:sz w:val="20"/>
          <w:szCs w:val="20"/>
        </w:rPr>
        <w:t xml:space="preserve"> *</w:t>
      </w:r>
      <w:r w:rsidR="00967560" w:rsidRPr="00481508">
        <w:rPr>
          <w:rFonts w:ascii="Arial" w:hAnsi="Arial" w:cs="Arial"/>
          <w:sz w:val="20"/>
          <w:szCs w:val="20"/>
        </w:rPr>
        <w:t>,</w:t>
      </w:r>
      <w:r w:rsidR="00D670D5" w:rsidRPr="00481508">
        <w:rPr>
          <w:rFonts w:ascii="Arial" w:hAnsi="Arial" w:cs="Arial"/>
          <w:sz w:val="20"/>
          <w:szCs w:val="20"/>
        </w:rPr>
        <w:t xml:space="preserve"> </w:t>
      </w:r>
      <w:r w:rsidR="00B65A49" w:rsidRPr="00481508">
        <w:rPr>
          <w:rFonts w:ascii="Arial" w:hAnsi="Arial" w:cs="Arial"/>
          <w:sz w:val="20"/>
          <w:szCs w:val="20"/>
        </w:rPr>
        <w:t>statistically significant</w:t>
      </w:r>
      <w:r w:rsidR="00912968" w:rsidRPr="00481508">
        <w:rPr>
          <w:rFonts w:ascii="Arial" w:hAnsi="Arial" w:cs="Arial"/>
          <w:sz w:val="20"/>
          <w:szCs w:val="20"/>
        </w:rPr>
        <w:t>.</w:t>
      </w:r>
    </w:p>
    <w:p w14:paraId="42208164" w14:textId="4E7545BA" w:rsidR="00EC285C" w:rsidRPr="00481508" w:rsidRDefault="00605785" w:rsidP="00493650">
      <w:pPr>
        <w:spacing w:line="480" w:lineRule="auto"/>
        <w:rPr>
          <w:rFonts w:ascii="Arial" w:hAnsi="Arial" w:cs="Arial"/>
          <w:sz w:val="20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 w:rsidR="00D670D5" w:rsidRPr="00481508">
        <w:rPr>
          <w:rFonts w:ascii="Arial" w:hAnsi="Arial" w:cs="Arial"/>
          <w:sz w:val="20"/>
          <w:szCs w:val="20"/>
        </w:rPr>
        <w:t>NPRS, numeric pain rating scale; DPE, dural puncture epidural; EP, conventional epidural.</w:t>
      </w:r>
    </w:p>
    <w:p w14:paraId="519BBB52" w14:textId="77777777" w:rsidR="00583A30" w:rsidRPr="00481508" w:rsidRDefault="00583A30" w:rsidP="00481508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583A30" w:rsidRPr="00481508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0757" w14:textId="77777777" w:rsidR="00997DEE" w:rsidRDefault="00997DEE" w:rsidP="00997DEE">
      <w:r>
        <w:separator/>
      </w:r>
    </w:p>
  </w:endnote>
  <w:endnote w:type="continuationSeparator" w:id="0">
    <w:p w14:paraId="739501BE" w14:textId="77777777" w:rsidR="00997DEE" w:rsidRDefault="00997DEE" w:rsidP="009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9C14" w14:textId="32533CA1" w:rsidR="00493650" w:rsidRDefault="00493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49B2D9" wp14:editId="6DE0F9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690642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A4686" w14:textId="42804956" w:rsidR="00493650" w:rsidRPr="00493650" w:rsidRDefault="00493650" w:rsidP="004936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36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9B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E4A4686" w14:textId="42804956" w:rsidR="00493650" w:rsidRPr="00493650" w:rsidRDefault="00493650" w:rsidP="004936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36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E8EF" w14:textId="772F3FC4" w:rsidR="00493650" w:rsidRDefault="00493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AE49BF" wp14:editId="60B26854">
              <wp:simplePos x="1144988" y="9907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256922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AE564" w14:textId="232F1FF8" w:rsidR="00493650" w:rsidRPr="00493650" w:rsidRDefault="00493650" w:rsidP="004936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36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E49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CAAE564" w14:textId="232F1FF8" w:rsidR="00493650" w:rsidRPr="00493650" w:rsidRDefault="00493650" w:rsidP="004936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36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0168" w14:textId="417C73D3" w:rsidR="00493650" w:rsidRDefault="00493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744B2E" wp14:editId="1DFC7C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9422119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7C8B1" w14:textId="0B8B1422" w:rsidR="00493650" w:rsidRPr="00493650" w:rsidRDefault="00493650" w:rsidP="0049365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365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44B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F67C8B1" w14:textId="0B8B1422" w:rsidR="00493650" w:rsidRPr="00493650" w:rsidRDefault="00493650" w:rsidP="0049365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365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8B4B" w14:textId="77777777" w:rsidR="00997DEE" w:rsidRDefault="00997DEE" w:rsidP="00997DEE">
      <w:r>
        <w:separator/>
      </w:r>
    </w:p>
  </w:footnote>
  <w:footnote w:type="continuationSeparator" w:id="0">
    <w:p w14:paraId="133E5BFC" w14:textId="77777777" w:rsidR="00997DEE" w:rsidRDefault="00997DEE" w:rsidP="0099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10"/>
    <w:rsid w:val="000B545E"/>
    <w:rsid w:val="000D7FF2"/>
    <w:rsid w:val="00235010"/>
    <w:rsid w:val="00266C52"/>
    <w:rsid w:val="002859BF"/>
    <w:rsid w:val="00304F80"/>
    <w:rsid w:val="003D39FA"/>
    <w:rsid w:val="00447F56"/>
    <w:rsid w:val="00481508"/>
    <w:rsid w:val="00493650"/>
    <w:rsid w:val="005032E2"/>
    <w:rsid w:val="00583A30"/>
    <w:rsid w:val="00605785"/>
    <w:rsid w:val="00765B19"/>
    <w:rsid w:val="007C45CC"/>
    <w:rsid w:val="00810FFC"/>
    <w:rsid w:val="008D7FD9"/>
    <w:rsid w:val="00912968"/>
    <w:rsid w:val="00967560"/>
    <w:rsid w:val="00997DEE"/>
    <w:rsid w:val="00A15161"/>
    <w:rsid w:val="00A2255A"/>
    <w:rsid w:val="00A455D1"/>
    <w:rsid w:val="00AC4167"/>
    <w:rsid w:val="00AD46C2"/>
    <w:rsid w:val="00B65A49"/>
    <w:rsid w:val="00BE6F2B"/>
    <w:rsid w:val="00BF3280"/>
    <w:rsid w:val="00C91A9D"/>
    <w:rsid w:val="00D670D5"/>
    <w:rsid w:val="00DC3E1C"/>
    <w:rsid w:val="00EC285C"/>
    <w:rsid w:val="00F130A0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25C9F"/>
  <w15:chartTrackingRefBased/>
  <w15:docId w15:val="{AB271CAA-944D-40C9-9769-A54B6A2F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5C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5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0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0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0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0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0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0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01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010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01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01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01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01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350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0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0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7D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7D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7D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优梦</dc:creator>
  <cp:keywords/>
  <dc:description/>
  <cp:lastModifiedBy>Olliver, Tania</cp:lastModifiedBy>
  <cp:revision>2</cp:revision>
  <dcterms:created xsi:type="dcterms:W3CDTF">2023-10-31T21:15:00Z</dcterms:created>
  <dcterms:modified xsi:type="dcterms:W3CDTF">2023-10-31T21:15:00Z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76dd668e,21eb3b0a,54fa5634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2023-10-31T21:15:49Z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4fdc0faa-55cf-4de2-a972-95afd35c7f73</vt:lpwstr>
  </property>
  <property fmtid="{D5CDD505-2E9C-101B-9397-08002B2CF9AE}" pid="11" name="MSIP_Label_2bbab825-a111-45e4-86a1-18cee0005896_ContentBits">
    <vt:lpwstr>2</vt:lpwstr>
  </property>
</Properties>
</file>