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08AD" w14:textId="6A81E5A0" w:rsidR="008C12A2" w:rsidRDefault="00EB4FB2" w:rsidP="00840A42">
      <w:pPr>
        <w:pStyle w:val="Heading1"/>
        <w:spacing w:line="480" w:lineRule="auto"/>
      </w:pPr>
      <w:bookmarkStart w:id="0" w:name="_Hlk127868249"/>
      <w:r w:rsidRPr="00F81C0F">
        <w:t xml:space="preserve">Dupilumab </w:t>
      </w:r>
      <w:r w:rsidR="000D6DAF" w:rsidRPr="00F81C0F">
        <w:t xml:space="preserve">Reduces Asthma Disease Burden and Recurrent </w:t>
      </w:r>
      <w:r w:rsidRPr="00F81C0F">
        <w:t xml:space="preserve">SCS </w:t>
      </w:r>
      <w:r w:rsidR="000D6DAF" w:rsidRPr="00F81C0F">
        <w:t>Use in Patients with CRSwNP and Coexisting Asthma</w:t>
      </w:r>
      <w:bookmarkEnd w:id="0"/>
      <w:r w:rsidR="008C12A2">
        <w:br w:type="page"/>
      </w:r>
    </w:p>
    <w:p w14:paraId="7B269E93" w14:textId="77777777" w:rsidR="008C12A2" w:rsidRDefault="008C12A2" w:rsidP="008C12A2">
      <w:pPr>
        <w:pStyle w:val="Heading1"/>
        <w:spacing w:line="480" w:lineRule="auto"/>
        <w:rPr>
          <w:rFonts w:cs="Arial"/>
        </w:rPr>
        <w:sectPr w:rsidR="008C12A2" w:rsidSect="008447E0">
          <w:headerReference w:type="default" r:id="rId10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139E636B" w14:textId="77777777" w:rsidR="008C12A2" w:rsidRPr="00A11D24" w:rsidRDefault="008C12A2" w:rsidP="008C12A2">
      <w:pPr>
        <w:pStyle w:val="Heading2"/>
        <w:rPr>
          <w:b w:val="0"/>
          <w:bCs w:val="0"/>
        </w:rPr>
      </w:pPr>
      <w:r>
        <w:lastRenderedPageBreak/>
        <w:t xml:space="preserve">Supplementary Figure 1 </w:t>
      </w:r>
      <w:r w:rsidRPr="00A11D24">
        <w:rPr>
          <w:b w:val="0"/>
          <w:bCs w:val="0"/>
        </w:rPr>
        <w:t>Patient disposition</w:t>
      </w:r>
    </w:p>
    <w:p w14:paraId="3E58B6A5" w14:textId="2BC8E34B" w:rsidR="008C12A2" w:rsidRDefault="00F66CE0" w:rsidP="008C12A2">
      <w:pPr>
        <w:spacing w:before="0" w:after="160" w:line="259" w:lineRule="auto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inline distT="0" distB="0" distL="0" distR="0" wp14:anchorId="54C48FA8" wp14:editId="13C810F4">
            <wp:extent cx="6084000" cy="4721296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0" cy="4721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63A950" w14:textId="77777777" w:rsidR="008C12A2" w:rsidRDefault="008C12A2" w:rsidP="008C12A2">
      <w:pPr>
        <w:spacing w:before="0" w:after="160" w:line="259" w:lineRule="auto"/>
        <w:rPr>
          <w:rFonts w:cs="Arial"/>
        </w:rPr>
      </w:pPr>
      <w:r>
        <w:rPr>
          <w:rFonts w:cs="Arial"/>
        </w:rPr>
        <w:t>Additional details are provided in reference 8.</w:t>
      </w:r>
    </w:p>
    <w:p w14:paraId="466345F1" w14:textId="77777777" w:rsidR="008C12A2" w:rsidRPr="00B3788B" w:rsidRDefault="008C12A2" w:rsidP="008C12A2">
      <w:pPr>
        <w:spacing w:before="0" w:after="160" w:line="259" w:lineRule="auto"/>
        <w:rPr>
          <w:rFonts w:cs="Arial"/>
        </w:rPr>
      </w:pPr>
      <w:r w:rsidRPr="00B3788B">
        <w:rPr>
          <w:rFonts w:cs="Arial"/>
        </w:rPr>
        <w:t>ITT, intention-to-treat; q2w</w:t>
      </w:r>
      <w:r w:rsidRPr="00B3788B">
        <w:rPr>
          <w:rFonts w:cstheme="minorHAnsi"/>
        </w:rPr>
        <w:t>→</w:t>
      </w:r>
      <w:r w:rsidRPr="00B3788B">
        <w:rPr>
          <w:rFonts w:cs="Arial"/>
        </w:rPr>
        <w:t>q4w, every 2 weeks changing to every 4 weeks</w:t>
      </w:r>
      <w:r w:rsidRPr="00B3788B">
        <w:rPr>
          <w:rFonts w:cs="Arial"/>
        </w:rPr>
        <w:br w:type="page"/>
      </w:r>
    </w:p>
    <w:p w14:paraId="697F0D55" w14:textId="77777777" w:rsidR="008C12A2" w:rsidRDefault="008C12A2" w:rsidP="008C12A2">
      <w:pPr>
        <w:rPr>
          <w:rFonts w:cs="Arial"/>
          <w:b/>
          <w:bCs/>
        </w:rPr>
        <w:sectPr w:rsidR="008C12A2" w:rsidSect="00B3788B">
          <w:headerReference w:type="default" r:id="rId12"/>
          <w:pgSz w:w="16838" w:h="11906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4A2F6D77" w14:textId="77777777" w:rsidR="008C12A2" w:rsidRPr="00A11D24" w:rsidRDefault="008C12A2" w:rsidP="008C12A2">
      <w:pPr>
        <w:pStyle w:val="Heading2"/>
        <w:rPr>
          <w:b w:val="0"/>
          <w:bCs w:val="0"/>
        </w:rPr>
      </w:pPr>
      <w:r>
        <w:rPr>
          <w:rFonts w:cs="Arial"/>
        </w:rPr>
        <w:lastRenderedPageBreak/>
        <w:t xml:space="preserve">Supplementary </w:t>
      </w:r>
      <w:r w:rsidRPr="00F81C0F">
        <w:rPr>
          <w:rFonts w:cs="Arial"/>
        </w:rPr>
        <w:t>Figure</w:t>
      </w:r>
      <w:r>
        <w:rPr>
          <w:rFonts w:cs="Arial"/>
        </w:rPr>
        <w:t xml:space="preserve"> 2</w:t>
      </w:r>
      <w:r w:rsidRPr="00F81C0F">
        <w:rPr>
          <w:rFonts w:cs="Arial"/>
        </w:rPr>
        <w:t xml:space="preserve"> </w:t>
      </w:r>
      <w:r w:rsidRPr="00A11D24">
        <w:rPr>
          <w:b w:val="0"/>
          <w:bCs w:val="0"/>
        </w:rPr>
        <w:t xml:space="preserve">Asthma control and airflow obstruction outcomes at Week 24 (pooled SINUS-24/52 ITT population with coexisting asthma) by history of asthma </w:t>
      </w:r>
      <w:proofErr w:type="spellStart"/>
      <w:r w:rsidRPr="00A11D24">
        <w:rPr>
          <w:rFonts w:cs="Arial"/>
          <w:b w:val="0"/>
          <w:bCs w:val="0"/>
        </w:rPr>
        <w:t>exacerbation</w:t>
      </w:r>
      <w:r w:rsidRPr="00A11D24">
        <w:rPr>
          <w:rFonts w:cs="Arial"/>
          <w:b w:val="0"/>
          <w:bCs w:val="0"/>
          <w:vertAlign w:val="superscript"/>
        </w:rPr>
        <w:t>a</w:t>
      </w:r>
      <w:proofErr w:type="spellEnd"/>
      <w:r w:rsidRPr="00A11D24">
        <w:rPr>
          <w:b w:val="0"/>
          <w:bCs w:val="0"/>
          <w:vertAlign w:val="superscript"/>
        </w:rPr>
        <w:t xml:space="preserve"> </w:t>
      </w:r>
      <w:r w:rsidRPr="00A11D24">
        <w:rPr>
          <w:b w:val="0"/>
          <w:bCs w:val="0"/>
        </w:rPr>
        <w:t>or prior SCS use.</w:t>
      </w:r>
    </w:p>
    <w:p w14:paraId="1887442D" w14:textId="77777777" w:rsidR="008C12A2" w:rsidRPr="00F81C0F" w:rsidRDefault="008C12A2" w:rsidP="008C12A2">
      <w:r w:rsidRPr="00F81C0F">
        <w:rPr>
          <w:noProof/>
        </w:rPr>
        <w:drawing>
          <wp:inline distT="0" distB="0" distL="0" distR="0" wp14:anchorId="0B0ACF58" wp14:editId="38C108E2">
            <wp:extent cx="5653150" cy="5122061"/>
            <wp:effectExtent l="0" t="0" r="508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150" cy="5122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4F32F0" w14:textId="77777777" w:rsidR="008C12A2" w:rsidRPr="00F81C0F" w:rsidRDefault="008C12A2" w:rsidP="008C12A2">
      <w:pPr>
        <w:spacing w:before="0" w:after="160" w:line="480" w:lineRule="auto"/>
        <w:rPr>
          <w:rFonts w:ascii="Arial" w:hAnsi="Arial"/>
        </w:rPr>
      </w:pPr>
      <w:r w:rsidRPr="00F81C0F">
        <w:rPr>
          <w:rFonts w:ascii="Arial" w:hAnsi="Arial"/>
          <w:b/>
          <w:bCs/>
          <w:iCs/>
        </w:rPr>
        <w:t xml:space="preserve">Notes: </w:t>
      </w:r>
      <w:proofErr w:type="spellStart"/>
      <w:r w:rsidRPr="00F81C0F">
        <w:rPr>
          <w:rFonts w:ascii="Arial" w:eastAsiaTheme="minorEastAsia" w:hAnsi="Arial" w:cs="Arial"/>
          <w:vertAlign w:val="superscript"/>
        </w:rPr>
        <w:t>a</w:t>
      </w:r>
      <w:r w:rsidRPr="00F81C0F">
        <w:rPr>
          <w:rFonts w:ascii="Arial" w:eastAsiaTheme="minorEastAsia" w:hAnsi="Arial" w:cs="Arial"/>
        </w:rPr>
        <w:t>Asthma</w:t>
      </w:r>
      <w:proofErr w:type="spellEnd"/>
      <w:r w:rsidRPr="00F81C0F">
        <w:rPr>
          <w:rFonts w:ascii="Arial" w:hAnsi="Arial"/>
        </w:rPr>
        <w:t xml:space="preserve"> exacerbation was defined as an exacerbation requiring SCS or hospitalization (&gt;</w:t>
      </w:r>
      <w:r>
        <w:rPr>
          <w:rFonts w:ascii="Arial" w:hAnsi="Arial"/>
        </w:rPr>
        <w:t xml:space="preserve"> </w:t>
      </w:r>
      <w:r w:rsidRPr="00F81C0F">
        <w:rPr>
          <w:rFonts w:ascii="Arial" w:hAnsi="Arial"/>
        </w:rPr>
        <w:t>24 hours) for treatment of asthma and was determined using medical records.</w:t>
      </w:r>
    </w:p>
    <w:p w14:paraId="3161EAB2" w14:textId="77777777" w:rsidR="008C12A2" w:rsidRDefault="008C12A2" w:rsidP="008C12A2">
      <w:pPr>
        <w:spacing w:before="0" w:after="160" w:line="480" w:lineRule="auto"/>
        <w:rPr>
          <w:rFonts w:ascii="Arial" w:hAnsi="Arial" w:cs="Arial"/>
          <w:b/>
          <w:sz w:val="24"/>
          <w:szCs w:val="24"/>
        </w:rPr>
      </w:pPr>
      <w:r w:rsidRPr="00F81C0F">
        <w:rPr>
          <w:rFonts w:ascii="Arial" w:hAnsi="Arial"/>
          <w:b/>
          <w:bCs/>
          <w:iCs/>
        </w:rPr>
        <w:t>Abbreviations:</w:t>
      </w:r>
      <w:r w:rsidRPr="00F81C0F">
        <w:rPr>
          <w:rFonts w:ascii="Arial" w:hAnsi="Arial"/>
          <w:i/>
        </w:rPr>
        <w:t xml:space="preserve"> </w:t>
      </w:r>
      <w:r w:rsidRPr="00F81C0F">
        <w:rPr>
          <w:rFonts w:ascii="Arial" w:hAnsi="Arial"/>
          <w:iCs/>
        </w:rPr>
        <w:t xml:space="preserve">ACQ-6, 6-item </w:t>
      </w:r>
      <w:r>
        <w:rPr>
          <w:rFonts w:ascii="Arial" w:hAnsi="Arial"/>
          <w:iCs/>
        </w:rPr>
        <w:t>A</w:t>
      </w:r>
      <w:r w:rsidRPr="00F81C0F">
        <w:rPr>
          <w:rFonts w:ascii="Arial" w:hAnsi="Arial"/>
          <w:iCs/>
        </w:rPr>
        <w:t xml:space="preserve">sthma </w:t>
      </w:r>
      <w:r>
        <w:rPr>
          <w:rFonts w:ascii="Arial" w:hAnsi="Arial"/>
          <w:iCs/>
        </w:rPr>
        <w:t>C</w:t>
      </w:r>
      <w:r w:rsidRPr="00F81C0F">
        <w:rPr>
          <w:rFonts w:ascii="Arial" w:hAnsi="Arial"/>
          <w:iCs/>
        </w:rPr>
        <w:t xml:space="preserve">ontrol </w:t>
      </w:r>
      <w:r>
        <w:rPr>
          <w:rFonts w:ascii="Arial" w:hAnsi="Arial"/>
          <w:iCs/>
        </w:rPr>
        <w:t>Q</w:t>
      </w:r>
      <w:r w:rsidRPr="00F81C0F">
        <w:rPr>
          <w:rFonts w:ascii="Arial" w:hAnsi="Arial"/>
          <w:iCs/>
        </w:rPr>
        <w:t xml:space="preserve">uestionnaire; CI, confidence interval; </w:t>
      </w:r>
      <w:r w:rsidRPr="00F81C0F">
        <w:rPr>
          <w:rFonts w:ascii="Arial" w:hAnsi="Arial" w:cs="Arial"/>
          <w:iCs/>
        </w:rPr>
        <w:t>FEV</w:t>
      </w:r>
      <w:r w:rsidRPr="00F81C0F">
        <w:rPr>
          <w:rFonts w:ascii="Arial" w:hAnsi="Arial" w:cs="Arial"/>
          <w:iCs/>
          <w:vertAlign w:val="subscript"/>
        </w:rPr>
        <w:t>1</w:t>
      </w:r>
      <w:r w:rsidRPr="00F81C0F">
        <w:rPr>
          <w:rFonts w:ascii="Arial" w:hAnsi="Arial"/>
          <w:iCs/>
        </w:rPr>
        <w:t xml:space="preserve">, forced expiratory volume in 1 second; </w:t>
      </w:r>
      <w:r w:rsidRPr="00F81C0F">
        <w:rPr>
          <w:rFonts w:ascii="Arial" w:hAnsi="Arial" w:cs="Arial"/>
          <w:iCs/>
        </w:rPr>
        <w:t xml:space="preserve">ITT, intention-to-treat; </w:t>
      </w:r>
      <w:bookmarkStart w:id="1" w:name="_Hlk127802505"/>
      <w:r w:rsidRPr="00F81C0F">
        <w:rPr>
          <w:rFonts w:ascii="Arial" w:hAnsi="Arial"/>
          <w:iCs/>
        </w:rPr>
        <w:t>LS, least squares</w:t>
      </w:r>
      <w:bookmarkEnd w:id="1"/>
      <w:r w:rsidRPr="00F81C0F">
        <w:rPr>
          <w:rFonts w:ascii="Arial" w:hAnsi="Arial"/>
          <w:iCs/>
        </w:rPr>
        <w:t>; SCS, systemic corticosteroid</w:t>
      </w:r>
      <w:r>
        <w:rPr>
          <w:rFonts w:ascii="Arial" w:hAnsi="Arial"/>
          <w:iCs/>
        </w:rPr>
        <w:t>s</w:t>
      </w:r>
      <w:r w:rsidRPr="00F81C0F">
        <w:rPr>
          <w:rFonts w:ascii="Arial" w:hAnsi="Arial"/>
          <w:iCs/>
        </w:rPr>
        <w:t>.</w:t>
      </w:r>
      <w:r>
        <w:rPr>
          <w:rFonts w:ascii="Arial" w:hAnsi="Arial" w:cs="Arial"/>
          <w:b/>
          <w:sz w:val="24"/>
          <w:szCs w:val="24"/>
        </w:rPr>
        <w:br w:type="page"/>
      </w:r>
    </w:p>
    <w:p w14:paraId="14756969" w14:textId="77777777" w:rsidR="008C12A2" w:rsidRPr="00D86AAD" w:rsidRDefault="008C12A2" w:rsidP="008C12A2">
      <w:pPr>
        <w:pStyle w:val="Heading2"/>
      </w:pPr>
      <w:r w:rsidRPr="00D86AAD">
        <w:lastRenderedPageBreak/>
        <w:t xml:space="preserve">Supplementary Table S1. </w:t>
      </w:r>
      <w:r w:rsidRPr="00A11D24">
        <w:rPr>
          <w:b w:val="0"/>
          <w:bCs w:val="0"/>
        </w:rPr>
        <w:t>List of institutional review boards and independent ethics committees for SINUS-24 (NCT02912468) and SINUS-52 (NCT02898454)</w:t>
      </w:r>
    </w:p>
    <w:p w14:paraId="7759A434" w14:textId="77777777" w:rsidR="008C12A2" w:rsidRPr="00D86AAD" w:rsidRDefault="008C12A2" w:rsidP="008C12A2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86AAD">
        <w:rPr>
          <w:rFonts w:ascii="Arial" w:hAnsi="Arial" w:cs="Arial"/>
          <w:b/>
          <w:bCs/>
          <w:i/>
          <w:iCs/>
          <w:sz w:val="24"/>
          <w:szCs w:val="24"/>
        </w:rPr>
        <w:t>SINUS-24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7937"/>
      </w:tblGrid>
      <w:tr w:rsidR="008C12A2" w:rsidRPr="00D86AAD" w14:paraId="481D449F" w14:textId="77777777" w:rsidTr="00F7704E">
        <w:trPr>
          <w:trHeight w:val="28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4E89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Bulgaria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AA1F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Ethics Committee Multicenter Trials, 5 Sveta Nedelya Square, Sofia 1000</w:t>
            </w:r>
          </w:p>
        </w:tc>
      </w:tr>
      <w:tr w:rsidR="008C12A2" w:rsidRPr="00D86AAD" w14:paraId="150C8AA4" w14:textId="77777777" w:rsidTr="00F7704E">
        <w:trPr>
          <w:trHeight w:val="28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6E0A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Czech Republic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4D26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</w:rPr>
            </w:pPr>
            <w:proofErr w:type="spellStart"/>
            <w:r w:rsidRPr="00D86AAD">
              <w:rPr>
                <w:rFonts w:ascii="Arial" w:hAnsi="Arial" w:cs="Arial"/>
              </w:rPr>
              <w:t>Eticka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Komise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Fakultni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Nemocnice</w:t>
            </w:r>
            <w:proofErr w:type="spellEnd"/>
            <w:r w:rsidRPr="00D86AAD">
              <w:rPr>
                <w:rFonts w:ascii="Arial" w:hAnsi="Arial" w:cs="Arial"/>
              </w:rPr>
              <w:t xml:space="preserve"> Hradec Kralove Sokolska 581, Hradec Kralove 500 05</w:t>
            </w:r>
          </w:p>
        </w:tc>
      </w:tr>
      <w:tr w:rsidR="008C12A2" w:rsidRPr="00D86AAD" w14:paraId="1EE4CB0C" w14:textId="77777777" w:rsidTr="00F7704E">
        <w:trPr>
          <w:trHeight w:val="28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7545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9AAE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CPP Sud-</w:t>
            </w:r>
            <w:proofErr w:type="spellStart"/>
            <w:r w:rsidRPr="00D86AAD">
              <w:rPr>
                <w:rFonts w:ascii="Arial" w:hAnsi="Arial" w:cs="Arial"/>
              </w:rPr>
              <w:t>Méditerranée</w:t>
            </w:r>
            <w:proofErr w:type="spellEnd"/>
            <w:r w:rsidRPr="00D86AAD">
              <w:rPr>
                <w:rFonts w:ascii="Arial" w:hAnsi="Arial" w:cs="Arial"/>
              </w:rPr>
              <w:t xml:space="preserve"> 4 Centre </w:t>
            </w:r>
            <w:proofErr w:type="spellStart"/>
            <w:r w:rsidRPr="00D86AAD">
              <w:rPr>
                <w:rFonts w:ascii="Arial" w:hAnsi="Arial" w:cs="Arial"/>
              </w:rPr>
              <w:t>Hôspitalier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Universitaire</w:t>
            </w:r>
            <w:proofErr w:type="spellEnd"/>
            <w:r w:rsidRPr="00D86AAD">
              <w:rPr>
                <w:rFonts w:ascii="Arial" w:hAnsi="Arial" w:cs="Arial"/>
              </w:rPr>
              <w:t xml:space="preserve"> de Montpellier </w:t>
            </w:r>
            <w:proofErr w:type="spellStart"/>
            <w:r w:rsidRPr="00D86AAD">
              <w:rPr>
                <w:rFonts w:ascii="Arial" w:hAnsi="Arial" w:cs="Arial"/>
              </w:rPr>
              <w:t>Hôpital</w:t>
            </w:r>
            <w:proofErr w:type="spellEnd"/>
            <w:r w:rsidRPr="00D86AAD">
              <w:rPr>
                <w:rFonts w:ascii="Arial" w:hAnsi="Arial" w:cs="Arial"/>
              </w:rPr>
              <w:t xml:space="preserve"> Saint Eloi 2, Avenue Bertin Sans Montpellier Cedex 05 34295</w:t>
            </w:r>
          </w:p>
        </w:tc>
      </w:tr>
      <w:tr w:rsidR="008C12A2" w:rsidRPr="00D86AAD" w14:paraId="420718B7" w14:textId="77777777" w:rsidTr="00F7704E">
        <w:trPr>
          <w:trHeight w:val="28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49ED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D646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</w:rPr>
            </w:pPr>
            <w:proofErr w:type="spellStart"/>
            <w:r w:rsidRPr="00D86AAD">
              <w:rPr>
                <w:rFonts w:ascii="Arial" w:hAnsi="Arial" w:cs="Arial"/>
              </w:rPr>
              <w:t>Ethik-Kommission</w:t>
            </w:r>
            <w:proofErr w:type="spellEnd"/>
            <w:r w:rsidRPr="00D86AAD">
              <w:rPr>
                <w:rFonts w:ascii="Arial" w:hAnsi="Arial" w:cs="Arial"/>
              </w:rPr>
              <w:t xml:space="preserve"> des Landes Berlin, </w:t>
            </w:r>
            <w:proofErr w:type="spellStart"/>
            <w:r w:rsidRPr="00D86AAD">
              <w:rPr>
                <w:rFonts w:ascii="Arial" w:hAnsi="Arial" w:cs="Arial"/>
              </w:rPr>
              <w:t>Landesamt</w:t>
            </w:r>
            <w:proofErr w:type="spellEnd"/>
            <w:r w:rsidRPr="00D86AAD">
              <w:rPr>
                <w:rFonts w:ascii="Arial" w:hAnsi="Arial" w:cs="Arial"/>
              </w:rPr>
              <w:t xml:space="preserve"> für Gesundheit und </w:t>
            </w:r>
            <w:proofErr w:type="spellStart"/>
            <w:r w:rsidRPr="00D86AAD">
              <w:rPr>
                <w:rFonts w:ascii="Arial" w:hAnsi="Arial" w:cs="Arial"/>
              </w:rPr>
              <w:t>Soziales</w:t>
            </w:r>
            <w:proofErr w:type="spellEnd"/>
            <w:r w:rsidRPr="00D86AAD">
              <w:rPr>
                <w:rFonts w:ascii="Arial" w:hAnsi="Arial" w:cs="Arial"/>
              </w:rPr>
              <w:t xml:space="preserve"> Berlin </w:t>
            </w:r>
            <w:proofErr w:type="spellStart"/>
            <w:r w:rsidRPr="00D86AAD">
              <w:rPr>
                <w:rFonts w:ascii="Arial" w:hAnsi="Arial" w:cs="Arial"/>
              </w:rPr>
              <w:t>Geschäftsstelle</w:t>
            </w:r>
            <w:proofErr w:type="spellEnd"/>
            <w:r w:rsidRPr="00D86AAD">
              <w:rPr>
                <w:rFonts w:ascii="Arial" w:hAnsi="Arial" w:cs="Arial"/>
              </w:rPr>
              <w:t xml:space="preserve"> der </w:t>
            </w:r>
            <w:proofErr w:type="spellStart"/>
            <w:r w:rsidRPr="00D86AAD">
              <w:rPr>
                <w:rFonts w:ascii="Arial" w:hAnsi="Arial" w:cs="Arial"/>
              </w:rPr>
              <w:t>Ethik-Kommission</w:t>
            </w:r>
            <w:proofErr w:type="spellEnd"/>
            <w:r w:rsidRPr="00D86AAD">
              <w:rPr>
                <w:rFonts w:ascii="Arial" w:hAnsi="Arial" w:cs="Arial"/>
              </w:rPr>
              <w:t xml:space="preserve"> des Landes Berlin, </w:t>
            </w:r>
            <w:proofErr w:type="spellStart"/>
            <w:r w:rsidRPr="00D86AAD">
              <w:rPr>
                <w:rFonts w:ascii="Arial" w:hAnsi="Arial" w:cs="Arial"/>
              </w:rPr>
              <w:t>Fehrbelliner</w:t>
            </w:r>
            <w:proofErr w:type="spellEnd"/>
            <w:r w:rsidRPr="00D86AAD">
              <w:rPr>
                <w:rFonts w:ascii="Arial" w:hAnsi="Arial" w:cs="Arial"/>
              </w:rPr>
              <w:t xml:space="preserve"> Platz 1, Berlin 10707</w:t>
            </w:r>
          </w:p>
        </w:tc>
      </w:tr>
      <w:tr w:rsidR="008C12A2" w:rsidRPr="00D86AAD" w14:paraId="0483F747" w14:textId="77777777" w:rsidTr="00F7704E">
        <w:trPr>
          <w:trHeight w:val="28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03CB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Hungary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A3804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</w:rPr>
            </w:pPr>
            <w:proofErr w:type="spellStart"/>
            <w:r w:rsidRPr="00D86AAD">
              <w:rPr>
                <w:rFonts w:ascii="Arial" w:hAnsi="Arial" w:cs="Arial"/>
              </w:rPr>
              <w:t>Egészségügyi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Tudományos</w:t>
            </w:r>
            <w:proofErr w:type="spellEnd"/>
            <w:r w:rsidRPr="00D86AAD">
              <w:rPr>
                <w:rFonts w:ascii="Arial" w:hAnsi="Arial" w:cs="Arial"/>
              </w:rPr>
              <w:t xml:space="preserve"> Tanács, </w:t>
            </w:r>
            <w:proofErr w:type="spellStart"/>
            <w:r w:rsidRPr="00D86AAD">
              <w:rPr>
                <w:rFonts w:ascii="Arial" w:hAnsi="Arial" w:cs="Arial"/>
              </w:rPr>
              <w:t>Klinikai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Farmakológiai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Etikai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Bizottsága</w:t>
            </w:r>
            <w:proofErr w:type="spellEnd"/>
            <w:r w:rsidRPr="00D86AAD">
              <w:rPr>
                <w:rFonts w:ascii="Arial" w:hAnsi="Arial" w:cs="Arial"/>
              </w:rPr>
              <w:t xml:space="preserve">, Arany János </w:t>
            </w:r>
            <w:proofErr w:type="spellStart"/>
            <w:r w:rsidRPr="00D86AAD">
              <w:rPr>
                <w:rFonts w:ascii="Arial" w:hAnsi="Arial" w:cs="Arial"/>
              </w:rPr>
              <w:t>út</w:t>
            </w:r>
            <w:proofErr w:type="spellEnd"/>
            <w:r w:rsidRPr="00D86AAD">
              <w:rPr>
                <w:rFonts w:ascii="Arial" w:hAnsi="Arial" w:cs="Arial"/>
              </w:rPr>
              <w:t xml:space="preserve"> 6-8 Budapest 1051</w:t>
            </w:r>
          </w:p>
        </w:tc>
      </w:tr>
      <w:tr w:rsidR="008C12A2" w:rsidRPr="00D86AAD" w14:paraId="745DC6F5" w14:textId="77777777" w:rsidTr="00F7704E">
        <w:trPr>
          <w:trHeight w:val="28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2227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Italy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1753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Area Vasta Nord </w:t>
            </w:r>
            <w:proofErr w:type="spellStart"/>
            <w:r w:rsidRPr="00D86AAD">
              <w:rPr>
                <w:rFonts w:ascii="Arial" w:hAnsi="Arial" w:cs="Arial"/>
              </w:rPr>
              <w:t>Ovest</w:t>
            </w:r>
            <w:proofErr w:type="spellEnd"/>
            <w:r w:rsidRPr="00D86AAD">
              <w:rPr>
                <w:rFonts w:ascii="Arial" w:hAnsi="Arial" w:cs="Arial"/>
              </w:rPr>
              <w:t xml:space="preserve"> AOUP </w:t>
            </w:r>
            <w:proofErr w:type="spellStart"/>
            <w:r w:rsidRPr="00D86AAD">
              <w:rPr>
                <w:rFonts w:ascii="Arial" w:hAnsi="Arial" w:cs="Arial"/>
              </w:rPr>
              <w:t>Comitato</w:t>
            </w:r>
            <w:proofErr w:type="spellEnd"/>
            <w:r w:rsidRPr="00D86AAD">
              <w:rPr>
                <w:rFonts w:ascii="Arial" w:hAnsi="Arial" w:cs="Arial"/>
              </w:rPr>
              <w:t xml:space="preserve"> per la </w:t>
            </w:r>
            <w:proofErr w:type="spellStart"/>
            <w:r w:rsidRPr="00D86AAD">
              <w:rPr>
                <w:rFonts w:ascii="Arial" w:hAnsi="Arial" w:cs="Arial"/>
              </w:rPr>
              <w:t>Sperimentazione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Clinica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dei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Medicinali</w:t>
            </w:r>
            <w:proofErr w:type="spellEnd"/>
            <w:r w:rsidRPr="00D86AAD">
              <w:rPr>
                <w:rFonts w:ascii="Arial" w:hAnsi="Arial" w:cs="Arial"/>
              </w:rPr>
              <w:t>, Via Roma 67, Pisa 56126, Pisa</w:t>
            </w:r>
            <w:r w:rsidRPr="00D86AAD">
              <w:rPr>
                <w:rFonts w:ascii="Arial" w:hAnsi="Arial" w:cs="Arial"/>
                <w:color w:val="000000"/>
              </w:rPr>
              <w:t xml:space="preserve"> </w:t>
            </w:r>
          </w:p>
          <w:p w14:paraId="62EC86DE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  <w:color w:val="000000"/>
              </w:rPr>
            </w:pPr>
            <w:r w:rsidRPr="00D86AAD">
              <w:rPr>
                <w:rFonts w:ascii="Arial" w:hAnsi="Arial" w:cs="Arial"/>
                <w:color w:val="000000"/>
              </w:rPr>
              <w:t xml:space="preserve">AOU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Policlinico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-Vittorio, Emanuele, Via S. Sofia 78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Comitato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Etico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Catania 1, Catania 95123, Catania</w:t>
            </w:r>
          </w:p>
          <w:p w14:paraId="26FEE9F0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  <w:color w:val="000000"/>
              </w:rPr>
            </w:pPr>
            <w:proofErr w:type="spellStart"/>
            <w:r w:rsidRPr="00D86AAD">
              <w:rPr>
                <w:rFonts w:ascii="Arial" w:hAnsi="Arial" w:cs="Arial"/>
                <w:color w:val="000000"/>
              </w:rPr>
              <w:t>Ospedale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di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Circolo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e Fondazione Macchi,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Comitato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Etico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>, Viale Luigi Borri 57, Varese, 21100, Varese</w:t>
            </w:r>
          </w:p>
          <w:p w14:paraId="1C615642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  <w:color w:val="000000"/>
              </w:rPr>
            </w:pPr>
            <w:proofErr w:type="spellStart"/>
            <w:r w:rsidRPr="00D86AAD">
              <w:rPr>
                <w:rFonts w:ascii="Arial" w:hAnsi="Arial" w:cs="Arial"/>
                <w:color w:val="000000"/>
              </w:rPr>
              <w:t>Ospedale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San Raffaele, Via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Olgettina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60,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Comitato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Etico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>, Milano, 20132, Milano</w:t>
            </w:r>
          </w:p>
          <w:p w14:paraId="5D36F30C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  <w:color w:val="000000"/>
              </w:rPr>
            </w:pPr>
            <w:proofErr w:type="spellStart"/>
            <w:r w:rsidRPr="00D86AAD">
              <w:rPr>
                <w:rFonts w:ascii="Arial" w:hAnsi="Arial" w:cs="Arial"/>
                <w:color w:val="000000"/>
              </w:rPr>
              <w:t>Istituto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Clinico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Humanitas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Comitato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Etico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dell'IRCCS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Istituto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Clinico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Humanitas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di Rozzano (MI), Via Manzoni 56, Rozzano 20089, Milano</w:t>
            </w:r>
          </w:p>
          <w:p w14:paraId="201701BB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  <w:color w:val="000000"/>
              </w:rPr>
            </w:pPr>
            <w:proofErr w:type="spellStart"/>
            <w:r w:rsidRPr="00D86AAD">
              <w:rPr>
                <w:rFonts w:ascii="Arial" w:hAnsi="Arial" w:cs="Arial"/>
                <w:color w:val="000000"/>
              </w:rPr>
              <w:t>Comitato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Etico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dell'A.O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. San, Paolo, Via Di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Rudinì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8, Milano 20142, Milano</w:t>
            </w:r>
          </w:p>
          <w:p w14:paraId="2DAA2BC4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</w:rPr>
            </w:pPr>
            <w:proofErr w:type="spellStart"/>
            <w:r w:rsidRPr="00D86AAD">
              <w:rPr>
                <w:rFonts w:ascii="Arial" w:hAnsi="Arial" w:cs="Arial"/>
                <w:color w:val="000000"/>
              </w:rPr>
              <w:t>Comitato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Etico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Interaziendale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, Bologna-Imola,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Comitato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Etico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Interaziendale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>, Bologna-Imola, Via Castiglione 29, Bologna, 40124, Bologna</w:t>
            </w:r>
          </w:p>
        </w:tc>
      </w:tr>
      <w:tr w:rsidR="008C12A2" w:rsidRPr="00D86AAD" w14:paraId="11EA5D54" w14:textId="77777777" w:rsidTr="00F7704E">
        <w:trPr>
          <w:trHeight w:val="28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8D27" w14:textId="77777777" w:rsidR="008C12A2" w:rsidRPr="00D86AAD" w:rsidRDefault="008C12A2" w:rsidP="00122CE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Netherlands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FD97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</w:rPr>
            </w:pPr>
            <w:proofErr w:type="spellStart"/>
            <w:r w:rsidRPr="00D86AAD">
              <w:rPr>
                <w:rFonts w:ascii="Arial" w:hAnsi="Arial" w:cs="Arial"/>
              </w:rPr>
              <w:t>Medisch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Ethische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Toetsingscommissie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Academisch</w:t>
            </w:r>
            <w:proofErr w:type="spellEnd"/>
            <w:r w:rsidRPr="00D86AAD">
              <w:rPr>
                <w:rFonts w:ascii="Arial" w:hAnsi="Arial" w:cs="Arial"/>
              </w:rPr>
              <w:t xml:space="preserve">, </w:t>
            </w:r>
            <w:proofErr w:type="spellStart"/>
            <w:r w:rsidRPr="00D86AAD">
              <w:rPr>
                <w:rFonts w:ascii="Arial" w:hAnsi="Arial" w:cs="Arial"/>
              </w:rPr>
              <w:t>Medisch</w:t>
            </w:r>
            <w:proofErr w:type="spellEnd"/>
            <w:r w:rsidRPr="00D86AAD">
              <w:rPr>
                <w:rFonts w:ascii="Arial" w:hAnsi="Arial" w:cs="Arial"/>
              </w:rPr>
              <w:t xml:space="preserve"> Centrum </w:t>
            </w:r>
            <w:proofErr w:type="spellStart"/>
            <w:r w:rsidRPr="00D86AAD">
              <w:rPr>
                <w:rFonts w:ascii="Arial" w:hAnsi="Arial" w:cs="Arial"/>
              </w:rPr>
              <w:t>Meibergdreef</w:t>
            </w:r>
            <w:proofErr w:type="spellEnd"/>
            <w:r w:rsidRPr="00D86AAD">
              <w:rPr>
                <w:rFonts w:ascii="Arial" w:hAnsi="Arial" w:cs="Arial"/>
              </w:rPr>
              <w:t xml:space="preserve"> 9, Amsterdam 1105 AZ</w:t>
            </w:r>
          </w:p>
        </w:tc>
      </w:tr>
      <w:tr w:rsidR="008C12A2" w:rsidRPr="00D86AAD" w14:paraId="39039CD8" w14:textId="77777777" w:rsidTr="00F7704E">
        <w:trPr>
          <w:trHeight w:val="28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2054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Poland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14ED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</w:rPr>
            </w:pPr>
            <w:proofErr w:type="spellStart"/>
            <w:r w:rsidRPr="00D86AAD">
              <w:rPr>
                <w:rFonts w:ascii="Arial" w:hAnsi="Arial" w:cs="Arial"/>
              </w:rPr>
              <w:t>Komisja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Bioetyczna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przy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Uniwersytecie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Medycznym</w:t>
            </w:r>
            <w:proofErr w:type="spellEnd"/>
            <w:r w:rsidRPr="00D86AAD">
              <w:rPr>
                <w:rFonts w:ascii="Arial" w:hAnsi="Arial" w:cs="Arial"/>
              </w:rPr>
              <w:t xml:space="preserve"> w </w:t>
            </w:r>
            <w:proofErr w:type="spellStart"/>
            <w:r w:rsidRPr="00D86AAD">
              <w:rPr>
                <w:rFonts w:ascii="Arial" w:hAnsi="Arial" w:cs="Arial"/>
              </w:rPr>
              <w:t>Lodzi</w:t>
            </w:r>
            <w:proofErr w:type="spellEnd"/>
            <w:r w:rsidRPr="00D86AAD">
              <w:rPr>
                <w:rFonts w:ascii="Arial" w:hAnsi="Arial" w:cs="Arial"/>
              </w:rPr>
              <w:t xml:space="preserve">, Pl </w:t>
            </w:r>
            <w:proofErr w:type="spellStart"/>
            <w:r w:rsidRPr="00D86AAD">
              <w:rPr>
                <w:rFonts w:ascii="Arial" w:hAnsi="Arial" w:cs="Arial"/>
              </w:rPr>
              <w:t>Hallera</w:t>
            </w:r>
            <w:proofErr w:type="spellEnd"/>
            <w:r w:rsidRPr="00D86AAD">
              <w:rPr>
                <w:rFonts w:ascii="Arial" w:hAnsi="Arial" w:cs="Arial"/>
              </w:rPr>
              <w:t xml:space="preserve"> 1B Lodz 90-647, </w:t>
            </w:r>
            <w:proofErr w:type="spellStart"/>
            <w:r w:rsidRPr="00D86AAD">
              <w:rPr>
                <w:rFonts w:ascii="Arial" w:hAnsi="Arial" w:cs="Arial"/>
              </w:rPr>
              <w:t>Lódzkie</w:t>
            </w:r>
            <w:proofErr w:type="spellEnd"/>
          </w:p>
        </w:tc>
      </w:tr>
      <w:tr w:rsidR="008C12A2" w:rsidRPr="00D86AAD" w14:paraId="224D9780" w14:textId="77777777" w:rsidTr="00F7704E">
        <w:trPr>
          <w:trHeight w:val="28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CEA7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Romania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C1BE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Nat Bioethics Committee of Medical Product – Medical Devices, 19-21 Stefan Cel Mare Street, District 2, Bucharest 020125</w:t>
            </w:r>
          </w:p>
        </w:tc>
      </w:tr>
      <w:tr w:rsidR="008C12A2" w:rsidRPr="00D86AAD" w14:paraId="6ACC9305" w14:textId="77777777" w:rsidTr="00F7704E">
        <w:trPr>
          <w:trHeight w:val="31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DE8C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Russian Federation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5A8F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  <w:color w:val="000000"/>
              </w:rPr>
            </w:pPr>
            <w:r w:rsidRPr="00D86AAD">
              <w:rPr>
                <w:rFonts w:ascii="Arial" w:hAnsi="Arial" w:cs="Arial"/>
                <w:color w:val="000000"/>
              </w:rPr>
              <w:t xml:space="preserve">Ethics Board at Ministry of Health of the Russian Federation, 3,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Rakhmanovskiy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per., Moscow, 127994</w:t>
            </w:r>
          </w:p>
          <w:p w14:paraId="60EDCE2E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  <w:color w:val="000000"/>
              </w:rPr>
            </w:pPr>
            <w:r w:rsidRPr="00D86AAD">
              <w:rPr>
                <w:rFonts w:ascii="Arial" w:hAnsi="Arial" w:cs="Arial"/>
                <w:color w:val="000000"/>
              </w:rPr>
              <w:t xml:space="preserve">LEC of the “Alliance, Biomedical – Russian, Group”, LLC, 126,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Griboedov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canal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emb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>., St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86AAD">
              <w:rPr>
                <w:rFonts w:ascii="Arial" w:hAnsi="Arial" w:cs="Arial"/>
                <w:color w:val="000000"/>
              </w:rPr>
              <w:t>Petersburg, 190068</w:t>
            </w:r>
          </w:p>
          <w:p w14:paraId="1E0B9753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  <w:color w:val="000000"/>
              </w:rPr>
            </w:pPr>
            <w:r w:rsidRPr="00D86AAD">
              <w:rPr>
                <w:rFonts w:ascii="Arial" w:hAnsi="Arial" w:cs="Arial"/>
                <w:color w:val="000000"/>
              </w:rPr>
              <w:t>LEC of St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86AAD">
              <w:rPr>
                <w:rFonts w:ascii="Arial" w:hAnsi="Arial" w:cs="Arial"/>
                <w:color w:val="000000"/>
              </w:rPr>
              <w:t xml:space="preserve">Petersburg, Research Institute of ENT, and Speech, 9,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Bronnitskaya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str., St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86AAD">
              <w:rPr>
                <w:rFonts w:ascii="Arial" w:hAnsi="Arial" w:cs="Arial"/>
                <w:color w:val="000000"/>
              </w:rPr>
              <w:t>Petersburg, 190013</w:t>
            </w:r>
          </w:p>
          <w:p w14:paraId="3DB9121C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  <w:color w:val="000000"/>
              </w:rPr>
            </w:pPr>
            <w:r w:rsidRPr="00D86AAD">
              <w:rPr>
                <w:rFonts w:ascii="Arial" w:hAnsi="Arial" w:cs="Arial"/>
                <w:color w:val="000000"/>
              </w:rPr>
              <w:t xml:space="preserve">LEC of the Federal State, Institution "Polyclinic #3", 31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Grokholsky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per., Moscow, 129090</w:t>
            </w:r>
          </w:p>
          <w:p w14:paraId="7FF89688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  <w:color w:val="000000"/>
              </w:rPr>
            </w:pPr>
            <w:r w:rsidRPr="00D86AAD">
              <w:rPr>
                <w:rFonts w:ascii="Arial" w:hAnsi="Arial" w:cs="Arial"/>
                <w:color w:val="000000"/>
              </w:rPr>
              <w:t xml:space="preserve">LEC of the 1st Moscow State, Medical University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n.a.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, Sechenov, 8/2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Trubetskaya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str., Moscow, 119991</w:t>
            </w:r>
          </w:p>
          <w:p w14:paraId="7EB3E1DA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  <w:color w:val="000000"/>
              </w:rPr>
            </w:pPr>
            <w:r w:rsidRPr="00D86AAD">
              <w:rPr>
                <w:rFonts w:ascii="Arial" w:hAnsi="Arial" w:cs="Arial"/>
                <w:color w:val="000000"/>
              </w:rPr>
              <w:t xml:space="preserve">LEC of the Clinical, Emergency Hospital,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n.a.N.</w:t>
            </w:r>
            <w:proofErr w:type="gramStart"/>
            <w:r w:rsidRPr="00D86AAD">
              <w:rPr>
                <w:rFonts w:ascii="Arial" w:hAnsi="Arial" w:cs="Arial"/>
                <w:color w:val="000000"/>
              </w:rPr>
              <w:t>V.Solovyov</w:t>
            </w:r>
            <w:proofErr w:type="spellEnd"/>
            <w:proofErr w:type="gramEnd"/>
            <w:r w:rsidRPr="00D86AAD">
              <w:rPr>
                <w:rFonts w:ascii="Arial" w:hAnsi="Arial" w:cs="Arial"/>
                <w:color w:val="000000"/>
              </w:rPr>
              <w:t xml:space="preserve">, 11,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Zagorodny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Sad str., Yaroslavl' Russia, 150003, Yaroslavl', 150003, Russia</w:t>
            </w:r>
          </w:p>
          <w:p w14:paraId="55EC718A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hAnsi="Arial" w:cs="Arial"/>
                <w:color w:val="000000"/>
              </w:rPr>
            </w:pPr>
            <w:r w:rsidRPr="00D86AAD">
              <w:rPr>
                <w:rFonts w:ascii="Arial" w:hAnsi="Arial" w:cs="Arial"/>
                <w:color w:val="000000"/>
              </w:rPr>
              <w:t xml:space="preserve">LEC of St Petersburg State, Medical University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n.a.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, Pavlov, 10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Rentgena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str., St Petersburg, 197101</w:t>
            </w:r>
          </w:p>
        </w:tc>
      </w:tr>
      <w:tr w:rsidR="008C12A2" w:rsidRPr="00D86AAD" w14:paraId="2E883648" w14:textId="77777777" w:rsidTr="00F7704E">
        <w:trPr>
          <w:trHeight w:val="31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297E" w14:textId="77777777" w:rsidR="008C12A2" w:rsidRPr="00D86AAD" w:rsidRDefault="008C12A2" w:rsidP="00122CE0">
            <w:pPr>
              <w:spacing w:after="0"/>
              <w:rPr>
                <w:rFonts w:ascii="Arial" w:eastAsia="ArialNarrow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Ukraine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9839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eastAsia="ArialNarrow" w:hAnsi="Arial" w:cs="Arial"/>
                <w:color w:val="000000"/>
              </w:rPr>
            </w:pPr>
            <w:r w:rsidRPr="00D86AAD">
              <w:rPr>
                <w:rFonts w:ascii="Arial" w:eastAsia="ArialNarrow" w:hAnsi="Arial" w:cs="Arial"/>
                <w:color w:val="000000"/>
              </w:rPr>
              <w:t xml:space="preserve">LEC of Poltava Regional, Clinical Hospital </w:t>
            </w:r>
            <w:proofErr w:type="spellStart"/>
            <w:r w:rsidRPr="00D86AAD">
              <w:rPr>
                <w:rFonts w:ascii="Arial" w:eastAsia="ArialNarrow" w:hAnsi="Arial" w:cs="Arial"/>
                <w:color w:val="000000"/>
              </w:rPr>
              <w:t>n.a.</w:t>
            </w:r>
            <w:proofErr w:type="spellEnd"/>
            <w:r w:rsidRPr="00D86AAD">
              <w:rPr>
                <w:rFonts w:ascii="Arial" w:eastAsia="ArialNarrow" w:hAnsi="Arial" w:cs="Arial"/>
                <w:color w:val="000000"/>
              </w:rPr>
              <w:t xml:space="preserve">, </w:t>
            </w:r>
            <w:proofErr w:type="spellStart"/>
            <w:r w:rsidRPr="00D86AAD">
              <w:rPr>
                <w:rFonts w:ascii="Arial" w:eastAsia="ArialNarrow" w:hAnsi="Arial" w:cs="Arial"/>
                <w:color w:val="000000"/>
              </w:rPr>
              <w:t>Sklyfosofsky</w:t>
            </w:r>
            <w:proofErr w:type="spellEnd"/>
            <w:r w:rsidRPr="00D86AAD">
              <w:rPr>
                <w:rFonts w:ascii="Arial" w:eastAsia="ArialNarrow" w:hAnsi="Arial" w:cs="Arial"/>
                <w:color w:val="000000"/>
              </w:rPr>
              <w:t>, 23 Shevchenko Str., Poltava, 36011</w:t>
            </w:r>
          </w:p>
          <w:p w14:paraId="60098731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eastAsia="ArialNarrow" w:hAnsi="Arial" w:cs="Arial"/>
                <w:color w:val="000000"/>
              </w:rPr>
            </w:pPr>
            <w:r w:rsidRPr="00D86AAD">
              <w:rPr>
                <w:rFonts w:ascii="Arial" w:eastAsia="ArialNarrow" w:hAnsi="Arial" w:cs="Arial"/>
                <w:color w:val="000000"/>
              </w:rPr>
              <w:t xml:space="preserve">LEC of the Central City, Clinical Hospital, 114, </w:t>
            </w:r>
            <w:proofErr w:type="spellStart"/>
            <w:r w:rsidRPr="00D86AAD">
              <w:rPr>
                <w:rFonts w:ascii="Arial" w:eastAsia="ArialNarrow" w:hAnsi="Arial" w:cs="Arial"/>
                <w:color w:val="000000"/>
              </w:rPr>
              <w:t>Hetmana</w:t>
            </w:r>
            <w:proofErr w:type="spellEnd"/>
            <w:r w:rsidRPr="00D86AAD">
              <w:rPr>
                <w:rFonts w:ascii="Arial" w:eastAsia="ArialNarrow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eastAsia="ArialNarrow" w:hAnsi="Arial" w:cs="Arial"/>
                <w:color w:val="000000"/>
              </w:rPr>
              <w:t>Mazepy</w:t>
            </w:r>
            <w:proofErr w:type="spellEnd"/>
            <w:r w:rsidRPr="00D86AAD">
              <w:rPr>
                <w:rFonts w:ascii="Arial" w:eastAsia="ArialNarrow" w:hAnsi="Arial" w:cs="Arial"/>
                <w:color w:val="000000"/>
              </w:rPr>
              <w:t xml:space="preserve"> Str., Ivano-Frankivsk, 76000</w:t>
            </w:r>
          </w:p>
          <w:p w14:paraId="68943D63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eastAsia="ArialNarrow" w:hAnsi="Arial" w:cs="Arial"/>
                <w:color w:val="000000"/>
              </w:rPr>
            </w:pPr>
            <w:r w:rsidRPr="00D86AAD">
              <w:rPr>
                <w:rFonts w:ascii="Arial" w:eastAsia="ArialNarrow" w:hAnsi="Arial" w:cs="Arial"/>
                <w:color w:val="000000"/>
              </w:rPr>
              <w:t xml:space="preserve">LEC of the Regional Clinical, Center of Radiation, Protection, 85 </w:t>
            </w:r>
            <w:proofErr w:type="spellStart"/>
            <w:r w:rsidRPr="00D86AAD">
              <w:rPr>
                <w:rFonts w:ascii="Arial" w:eastAsia="ArialNarrow" w:hAnsi="Arial" w:cs="Arial"/>
                <w:color w:val="000000"/>
              </w:rPr>
              <w:t>Novgorodska</w:t>
            </w:r>
            <w:proofErr w:type="spellEnd"/>
            <w:r w:rsidRPr="00D86AAD">
              <w:rPr>
                <w:rFonts w:ascii="Arial" w:eastAsia="ArialNarrow" w:hAnsi="Arial" w:cs="Arial"/>
                <w:color w:val="000000"/>
              </w:rPr>
              <w:t>, Str., Kharkiv, 61166</w:t>
            </w:r>
          </w:p>
          <w:p w14:paraId="1A03EFF6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eastAsia="ArialNarrow" w:hAnsi="Arial" w:cs="Arial"/>
                <w:color w:val="000000"/>
              </w:rPr>
            </w:pPr>
            <w:r w:rsidRPr="00D86AAD">
              <w:rPr>
                <w:rFonts w:ascii="Arial" w:eastAsia="ArialNarrow" w:hAnsi="Arial" w:cs="Arial"/>
                <w:color w:val="000000"/>
              </w:rPr>
              <w:t xml:space="preserve">LEC of the Main Military, Medical Clinical Center, CMCH of MD, 18 </w:t>
            </w:r>
            <w:proofErr w:type="spellStart"/>
            <w:r w:rsidRPr="00D86AAD">
              <w:rPr>
                <w:rFonts w:ascii="Arial" w:eastAsia="ArialNarrow" w:hAnsi="Arial" w:cs="Arial"/>
                <w:color w:val="000000"/>
              </w:rPr>
              <w:t>Hospitalna</w:t>
            </w:r>
            <w:proofErr w:type="spellEnd"/>
            <w:r w:rsidRPr="00D86AAD">
              <w:rPr>
                <w:rFonts w:ascii="Arial" w:eastAsia="ArialNarrow" w:hAnsi="Arial" w:cs="Arial"/>
                <w:color w:val="000000"/>
              </w:rPr>
              <w:t xml:space="preserve"> Str., Kyiv, 01133</w:t>
            </w:r>
          </w:p>
          <w:p w14:paraId="2419608C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eastAsia="ArialNarrow" w:hAnsi="Arial" w:cs="Arial"/>
                <w:color w:val="000000"/>
              </w:rPr>
            </w:pPr>
            <w:r w:rsidRPr="00D86AAD">
              <w:rPr>
                <w:rFonts w:ascii="Arial" w:eastAsia="ArialNarrow" w:hAnsi="Arial" w:cs="Arial"/>
                <w:color w:val="000000"/>
              </w:rPr>
              <w:t xml:space="preserve">LEC of the Institute of Otolaryngology </w:t>
            </w:r>
            <w:proofErr w:type="spellStart"/>
            <w:r w:rsidRPr="00D86AAD">
              <w:rPr>
                <w:rFonts w:ascii="Arial" w:eastAsia="ArialNarrow" w:hAnsi="Arial" w:cs="Arial"/>
                <w:color w:val="000000"/>
              </w:rPr>
              <w:t>n.a.</w:t>
            </w:r>
            <w:proofErr w:type="spellEnd"/>
            <w:r w:rsidRPr="00D86AAD">
              <w:rPr>
                <w:rFonts w:ascii="Arial" w:eastAsia="ArialNarrow" w:hAnsi="Arial" w:cs="Arial"/>
                <w:color w:val="000000"/>
              </w:rPr>
              <w:t xml:space="preserve"> Prof. O.S., Kolom, 3 </w:t>
            </w:r>
            <w:proofErr w:type="spellStart"/>
            <w:r w:rsidRPr="00D86AAD">
              <w:rPr>
                <w:rFonts w:ascii="Arial" w:eastAsia="ArialNarrow" w:hAnsi="Arial" w:cs="Arial"/>
                <w:color w:val="000000"/>
              </w:rPr>
              <w:t>Zoologichna</w:t>
            </w:r>
            <w:proofErr w:type="spellEnd"/>
            <w:r w:rsidRPr="00D86AAD">
              <w:rPr>
                <w:rFonts w:ascii="Arial" w:eastAsia="ArialNarrow" w:hAnsi="Arial" w:cs="Arial"/>
                <w:color w:val="000000"/>
              </w:rPr>
              <w:t xml:space="preserve"> Str., Kyiv, 03680</w:t>
            </w:r>
          </w:p>
          <w:p w14:paraId="7C99ACD4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eastAsia="ArialNarrow" w:hAnsi="Arial" w:cs="Arial"/>
                <w:color w:val="000000"/>
              </w:rPr>
            </w:pPr>
            <w:r w:rsidRPr="00D86AAD">
              <w:rPr>
                <w:rFonts w:ascii="Arial" w:eastAsia="ArialNarrow" w:hAnsi="Arial" w:cs="Arial"/>
                <w:color w:val="000000"/>
              </w:rPr>
              <w:t xml:space="preserve">LEC of Ternopil Municipal, City Hospital №2, 14 </w:t>
            </w:r>
            <w:proofErr w:type="spellStart"/>
            <w:r w:rsidRPr="00D86AAD">
              <w:rPr>
                <w:rFonts w:ascii="Arial" w:eastAsia="ArialNarrow" w:hAnsi="Arial" w:cs="Arial"/>
                <w:color w:val="000000"/>
              </w:rPr>
              <w:t>Kupchynskogo</w:t>
            </w:r>
            <w:proofErr w:type="spellEnd"/>
            <w:r w:rsidRPr="00D86AAD">
              <w:rPr>
                <w:rFonts w:ascii="Arial" w:eastAsia="ArialNarrow" w:hAnsi="Arial" w:cs="Arial"/>
                <w:color w:val="000000"/>
              </w:rPr>
              <w:t xml:space="preserve"> Str., Ternopil, 46000</w:t>
            </w:r>
          </w:p>
        </w:tc>
      </w:tr>
      <w:tr w:rsidR="008C12A2" w:rsidRPr="00D86AAD" w14:paraId="1FB2EDFC" w14:textId="77777777" w:rsidTr="00F7704E">
        <w:trPr>
          <w:trHeight w:val="31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25F9" w14:textId="77777777" w:rsidR="008C12A2" w:rsidRPr="00D86AAD" w:rsidRDefault="008C12A2" w:rsidP="00122CE0">
            <w:pPr>
              <w:spacing w:after="0"/>
              <w:rPr>
                <w:rFonts w:ascii="Arial" w:eastAsia="ArialNarrow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United Kingdom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95AD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eastAsia="ArialNarrow" w:hAnsi="Arial" w:cs="Arial"/>
                <w:color w:val="000000"/>
              </w:rPr>
            </w:pPr>
            <w:proofErr w:type="spellStart"/>
            <w:r w:rsidRPr="00D86AAD">
              <w:rPr>
                <w:rFonts w:ascii="Arial" w:eastAsia="ArialNarrow" w:hAnsi="Arial" w:cs="Arial"/>
                <w:color w:val="000000"/>
              </w:rPr>
              <w:t>Tayside</w:t>
            </w:r>
            <w:proofErr w:type="spellEnd"/>
            <w:r w:rsidRPr="00D86AAD">
              <w:rPr>
                <w:rFonts w:ascii="Arial" w:eastAsia="ArialNarrow" w:hAnsi="Arial" w:cs="Arial"/>
                <w:color w:val="000000"/>
              </w:rPr>
              <w:t xml:space="preserve"> Medical Science Centre, Residency Block, Level 3, Ninewells Hospital &amp; Medical School, George Pirie Way, Dundee, DD1 9SY</w:t>
            </w:r>
          </w:p>
        </w:tc>
      </w:tr>
      <w:tr w:rsidR="008C12A2" w:rsidRPr="00D86AAD" w14:paraId="18C42641" w14:textId="77777777" w:rsidTr="00F7704E">
        <w:trPr>
          <w:trHeight w:val="31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91BF" w14:textId="77777777" w:rsidR="008C12A2" w:rsidRPr="00D86AAD" w:rsidRDefault="008C12A2" w:rsidP="00122CE0">
            <w:pPr>
              <w:spacing w:after="0"/>
              <w:rPr>
                <w:rFonts w:ascii="Arial" w:eastAsia="ArialNarrow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United States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24E0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eastAsia="ArialNarrow" w:hAnsi="Arial" w:cs="Arial"/>
                <w:color w:val="000000"/>
              </w:rPr>
            </w:pPr>
            <w:r w:rsidRPr="00D86AAD">
              <w:rPr>
                <w:rFonts w:ascii="Arial" w:eastAsia="ArialNarrow" w:hAnsi="Arial" w:cs="Arial"/>
                <w:color w:val="000000"/>
              </w:rPr>
              <w:t xml:space="preserve">Copernicus Group </w:t>
            </w:r>
            <w:r w:rsidRPr="00D86AAD">
              <w:rPr>
                <w:rFonts w:ascii="Arial" w:hAnsi="Arial" w:cs="Arial"/>
              </w:rPr>
              <w:t>Institutional Review Board</w:t>
            </w:r>
            <w:r w:rsidRPr="00D86AAD">
              <w:rPr>
                <w:rFonts w:ascii="Arial" w:eastAsia="ArialNarrow" w:hAnsi="Arial" w:cs="Arial"/>
                <w:color w:val="000000"/>
              </w:rPr>
              <w:t xml:space="preserve">, 5000 </w:t>
            </w:r>
            <w:proofErr w:type="spellStart"/>
            <w:r w:rsidRPr="00D86AAD">
              <w:rPr>
                <w:rFonts w:ascii="Arial" w:eastAsia="ArialNarrow" w:hAnsi="Arial" w:cs="Arial"/>
                <w:color w:val="000000"/>
              </w:rPr>
              <w:t>CentreGreen</w:t>
            </w:r>
            <w:proofErr w:type="spellEnd"/>
            <w:r w:rsidRPr="00D86AAD">
              <w:rPr>
                <w:rFonts w:ascii="Arial" w:eastAsia="ArialNarrow" w:hAnsi="Arial" w:cs="Arial"/>
                <w:color w:val="000000"/>
              </w:rPr>
              <w:t xml:space="preserve"> Way, Suite 200, Cary, 27513, </w:t>
            </w:r>
            <w:proofErr w:type="spellStart"/>
            <w:r w:rsidRPr="00D86AAD">
              <w:rPr>
                <w:rFonts w:ascii="Arial" w:eastAsia="ArialNarrow" w:hAnsi="Arial" w:cs="Arial"/>
                <w:color w:val="000000"/>
              </w:rPr>
              <w:t>NCCopernicus</w:t>
            </w:r>
            <w:proofErr w:type="spellEnd"/>
            <w:r w:rsidRPr="00D86AAD">
              <w:rPr>
                <w:rFonts w:ascii="Arial" w:eastAsia="ArialNarrow" w:hAnsi="Arial" w:cs="Arial"/>
                <w:color w:val="000000"/>
              </w:rPr>
              <w:t xml:space="preserve"> Group </w:t>
            </w:r>
            <w:r w:rsidRPr="00D86AAD">
              <w:rPr>
                <w:rFonts w:ascii="Arial" w:hAnsi="Arial" w:cs="Arial"/>
              </w:rPr>
              <w:t>Institutional Review Board</w:t>
            </w:r>
            <w:r w:rsidRPr="00D86AAD">
              <w:rPr>
                <w:rFonts w:ascii="Arial" w:eastAsia="ArialNarrow" w:hAnsi="Arial" w:cs="Arial"/>
                <w:color w:val="000000"/>
              </w:rPr>
              <w:t>, One Triangle Drive, Suite 100, Durham, 27713, NC</w:t>
            </w:r>
          </w:p>
          <w:p w14:paraId="04C79313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eastAsia="ArialNarrow" w:hAnsi="Arial" w:cs="Arial"/>
                <w:color w:val="000000"/>
              </w:rPr>
            </w:pPr>
            <w:r w:rsidRPr="00D86AAD">
              <w:rPr>
                <w:rFonts w:ascii="Arial" w:eastAsia="ArialNarrow" w:hAnsi="Arial" w:cs="Arial"/>
                <w:color w:val="000000"/>
              </w:rPr>
              <w:lastRenderedPageBreak/>
              <w:t xml:space="preserve">Vanderbilt University </w:t>
            </w:r>
            <w:r w:rsidRPr="00D86AAD">
              <w:rPr>
                <w:rFonts w:ascii="Arial" w:hAnsi="Arial" w:cs="Arial"/>
              </w:rPr>
              <w:t>Institutional Review Board</w:t>
            </w:r>
            <w:r w:rsidRPr="00D86AAD">
              <w:rPr>
                <w:rFonts w:ascii="Arial" w:eastAsia="ArialNarrow" w:hAnsi="Arial" w:cs="Arial"/>
                <w:color w:val="000000"/>
              </w:rPr>
              <w:t>, 1313 21st Ave. S</w:t>
            </w:r>
            <w:r>
              <w:rPr>
                <w:rFonts w:ascii="Arial" w:eastAsia="ArialNarrow" w:hAnsi="Arial" w:cs="Arial"/>
                <w:color w:val="000000"/>
              </w:rPr>
              <w:t>.</w:t>
            </w:r>
            <w:r w:rsidRPr="00D86AAD">
              <w:rPr>
                <w:rFonts w:ascii="Arial" w:eastAsia="ArialNarrow" w:hAnsi="Arial" w:cs="Arial"/>
                <w:color w:val="000000"/>
              </w:rPr>
              <w:t>, Rm. 504 Oxford House, Nashville, 37232, TN</w:t>
            </w:r>
          </w:p>
          <w:p w14:paraId="7761F061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eastAsia="ArialNarrow" w:hAnsi="Arial" w:cs="Arial"/>
                <w:color w:val="000000"/>
              </w:rPr>
            </w:pPr>
            <w:r w:rsidRPr="00D86AAD">
              <w:rPr>
                <w:rFonts w:ascii="Arial" w:eastAsia="ArialNarrow" w:hAnsi="Arial" w:cs="Arial"/>
                <w:color w:val="000000"/>
              </w:rPr>
              <w:t xml:space="preserve">Mayo Clinic </w:t>
            </w:r>
            <w:r w:rsidRPr="00D86AAD">
              <w:rPr>
                <w:rFonts w:ascii="Arial" w:hAnsi="Arial" w:cs="Arial"/>
              </w:rPr>
              <w:t>Institutional Review Board</w:t>
            </w:r>
            <w:r w:rsidRPr="00D86AAD">
              <w:rPr>
                <w:rFonts w:ascii="Arial" w:eastAsia="ArialNarrow" w:hAnsi="Arial" w:cs="Arial"/>
                <w:color w:val="000000"/>
              </w:rPr>
              <w:t>, 200 First Street SW, 201 Bldg. Room 4-60, Rochester, 55905, MN</w:t>
            </w:r>
          </w:p>
          <w:p w14:paraId="034FA716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eastAsia="ArialNarrow" w:hAnsi="Arial" w:cs="Arial"/>
                <w:color w:val="000000"/>
              </w:rPr>
            </w:pPr>
            <w:r w:rsidRPr="00D86AAD">
              <w:rPr>
                <w:rFonts w:ascii="Arial" w:eastAsia="ArialNarrow" w:hAnsi="Arial" w:cs="Arial"/>
                <w:color w:val="000000"/>
              </w:rPr>
              <w:t>Western Institutional Review Board, 1019 39th Avenue SE, Suite 120, Puyallup, 98374-2115, WA</w:t>
            </w:r>
          </w:p>
          <w:p w14:paraId="21C9B58F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eastAsia="ArialNarrow" w:hAnsi="Arial" w:cs="Arial"/>
                <w:color w:val="000000"/>
              </w:rPr>
            </w:pPr>
            <w:r w:rsidRPr="00D86AAD">
              <w:rPr>
                <w:rFonts w:ascii="Arial" w:eastAsia="ArialNarrow" w:hAnsi="Arial" w:cs="Arial"/>
                <w:color w:val="000000"/>
              </w:rPr>
              <w:t>Medical College of Wisconsin/Froedtert Hospital, 8701 Watertown Plank Road, PO Box 26509, Milwaukee, 53226, WI</w:t>
            </w:r>
          </w:p>
          <w:p w14:paraId="5246FC20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eastAsia="ArialNarrow" w:hAnsi="Arial" w:cs="Arial"/>
                <w:color w:val="000000"/>
              </w:rPr>
            </w:pPr>
            <w:r w:rsidRPr="00D86AAD">
              <w:rPr>
                <w:rFonts w:ascii="Arial" w:eastAsia="ArialNarrow" w:hAnsi="Arial" w:cs="Arial"/>
                <w:color w:val="000000"/>
              </w:rPr>
              <w:t xml:space="preserve">Chesapeake Research, Review </w:t>
            </w:r>
            <w:r w:rsidRPr="00D86AAD">
              <w:rPr>
                <w:rFonts w:ascii="Arial" w:hAnsi="Arial" w:cs="Arial"/>
              </w:rPr>
              <w:t>Institutional Review Board</w:t>
            </w:r>
            <w:r w:rsidRPr="00D86AAD">
              <w:rPr>
                <w:rFonts w:ascii="Arial" w:eastAsia="ArialNarrow" w:hAnsi="Arial" w:cs="Arial"/>
                <w:color w:val="000000"/>
              </w:rPr>
              <w:t>, 6940 Columbia Gateway, Drive, Suite 110, Columbia, 21046, MD</w:t>
            </w:r>
          </w:p>
          <w:p w14:paraId="08434BEB" w14:textId="77777777" w:rsidR="008C12A2" w:rsidRPr="00D86AAD" w:rsidRDefault="008C12A2" w:rsidP="00122CE0">
            <w:pPr>
              <w:pStyle w:val="ListParagraph"/>
              <w:numPr>
                <w:ilvl w:val="0"/>
                <w:numId w:val="46"/>
              </w:numPr>
              <w:spacing w:after="0"/>
              <w:ind w:left="397" w:hanging="340"/>
              <w:rPr>
                <w:rFonts w:ascii="Arial" w:eastAsia="ArialNarrow" w:hAnsi="Arial" w:cs="Arial"/>
                <w:color w:val="000000"/>
              </w:rPr>
            </w:pPr>
            <w:r w:rsidRPr="00D86AAD">
              <w:rPr>
                <w:rFonts w:ascii="Arial" w:eastAsia="ArialNarrow" w:hAnsi="Arial" w:cs="Arial"/>
                <w:color w:val="000000"/>
              </w:rPr>
              <w:t>Office of Research Integrity, Medical University of SC, 19 Hagood Avenue, Room 601, P.O. Box 250857, Charleston, 29425, SC</w:t>
            </w:r>
          </w:p>
        </w:tc>
      </w:tr>
    </w:tbl>
    <w:p w14:paraId="37FC41B6" w14:textId="77777777" w:rsidR="008C12A2" w:rsidRDefault="008C12A2" w:rsidP="008C12A2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371C280" w14:textId="77777777" w:rsidR="008C12A2" w:rsidRPr="00D86AAD" w:rsidRDefault="008C12A2" w:rsidP="008C12A2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86AAD">
        <w:rPr>
          <w:rFonts w:ascii="Arial" w:hAnsi="Arial" w:cs="Arial"/>
          <w:b/>
          <w:bCs/>
          <w:i/>
          <w:iCs/>
          <w:sz w:val="24"/>
          <w:szCs w:val="24"/>
        </w:rPr>
        <w:t>SINUS-52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7937"/>
      </w:tblGrid>
      <w:tr w:rsidR="008C12A2" w:rsidRPr="00D86AAD" w14:paraId="5708BF8B" w14:textId="77777777" w:rsidTr="00F7704E">
        <w:trPr>
          <w:trHeight w:val="2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8B1C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Argentina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6626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 w:rsidRPr="00D86AAD">
              <w:rPr>
                <w:rFonts w:ascii="Arial" w:hAnsi="Arial" w:cs="Arial"/>
                <w:color w:val="000000"/>
              </w:rPr>
              <w:t>Comite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Etica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Investigacion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INAER, Arenales 3146 1A, Caba C1425BEN, Buenos Aires</w:t>
            </w:r>
          </w:p>
          <w:p w14:paraId="51038364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 w:rsidRPr="00D86AAD">
              <w:rPr>
                <w:rFonts w:ascii="Arial" w:hAnsi="Arial" w:cs="Arial"/>
                <w:color w:val="000000"/>
              </w:rPr>
              <w:t>Investigaciones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Alergia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y,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Enfermedades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Respiratorias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, Arenales 3146 1B, Caba C1425BEN, Buenos Aires </w:t>
            </w:r>
          </w:p>
          <w:p w14:paraId="0ED46707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 w:rsidRPr="00D86AAD">
              <w:rPr>
                <w:rFonts w:ascii="Arial" w:hAnsi="Arial" w:cs="Arial"/>
                <w:color w:val="000000"/>
              </w:rPr>
              <w:t>Comite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Etica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Farmacologia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Clinica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, Paraguay 2041 9no H, Caba C1121ABE, Buenos Aires </w:t>
            </w:r>
          </w:p>
          <w:p w14:paraId="058126E7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</w:rPr>
            </w:pPr>
            <w:r w:rsidRPr="00D86AAD">
              <w:rPr>
                <w:rFonts w:ascii="Arial" w:hAnsi="Arial" w:cs="Arial"/>
                <w:color w:val="000000"/>
              </w:rPr>
              <w:t xml:space="preserve">Centro Medico de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Enfermedades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Respiratorias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Esmeralda 1550, Vicente López B1602DQD, Buenos Aires Province</w:t>
            </w:r>
          </w:p>
          <w:p w14:paraId="46BE179A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 w:rsidRPr="00D86AAD">
              <w:rPr>
                <w:rFonts w:ascii="Arial" w:hAnsi="Arial" w:cs="Arial"/>
                <w:color w:val="000000"/>
              </w:rPr>
              <w:t>Comite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Independiente de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Etica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para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Ensayos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Farm.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Clínica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>, Av. Cabildo 1536 5°B Caba C1426ABP, Buenos Aires</w:t>
            </w:r>
          </w:p>
          <w:p w14:paraId="059C44D1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 w:rsidRPr="00D86AAD">
              <w:rPr>
                <w:rFonts w:ascii="Arial" w:hAnsi="Arial" w:cs="Arial"/>
                <w:color w:val="000000"/>
              </w:rPr>
              <w:t>Comite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Etica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Dr. Claude Bernard, San Lorenzo 2555 Rosario S2000KPG, Santa Fe</w:t>
            </w:r>
          </w:p>
        </w:tc>
      </w:tr>
      <w:tr w:rsidR="008C12A2" w:rsidRPr="00D86AAD" w14:paraId="345AABB0" w14:textId="77777777" w:rsidTr="00F7704E">
        <w:trPr>
          <w:trHeight w:val="2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2B7D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Australia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14C7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The Alfred Research &amp; Ethics Unit, Commercial Road, Prahran 3181, Victoria </w:t>
            </w:r>
          </w:p>
          <w:p w14:paraId="0C88033E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Monash Health Human Research Ethics Committee 246 Clayton Road, Clayton 3168, Victoria</w:t>
            </w:r>
          </w:p>
          <w:p w14:paraId="58F1190B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D86AAD">
              <w:rPr>
                <w:rFonts w:ascii="Arial" w:hAnsi="Arial" w:cs="Arial"/>
              </w:rPr>
              <w:t>Bellberry</w:t>
            </w:r>
            <w:proofErr w:type="spellEnd"/>
            <w:r w:rsidRPr="00D86AAD">
              <w:rPr>
                <w:rFonts w:ascii="Arial" w:hAnsi="Arial" w:cs="Arial"/>
              </w:rPr>
              <w:t xml:space="preserve"> Limited, 129 Glen Osmond Road, Eastwood 5063, South Australia</w:t>
            </w:r>
          </w:p>
        </w:tc>
      </w:tr>
      <w:tr w:rsidR="008C12A2" w:rsidRPr="00D86AAD" w14:paraId="4286E1A0" w14:textId="77777777" w:rsidTr="00F7704E">
        <w:trPr>
          <w:trHeight w:val="2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5FF9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Belgium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8F8C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</w:rPr>
            </w:pPr>
            <w:r w:rsidRPr="00D86AAD">
              <w:rPr>
                <w:rFonts w:ascii="Arial" w:hAnsi="Arial" w:cs="Arial"/>
                <w:color w:val="000000"/>
              </w:rPr>
              <w:t xml:space="preserve">UZ Gent, Corneel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Heymanslaan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10 Dienst Neus-Keel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  <w:color w:val="000000"/>
              </w:rPr>
              <w:t>Oorheelkunde</w:t>
            </w:r>
            <w:proofErr w:type="spellEnd"/>
            <w:r w:rsidRPr="00D86AAD">
              <w:rPr>
                <w:rFonts w:ascii="Arial" w:hAnsi="Arial" w:cs="Arial"/>
                <w:color w:val="000000"/>
              </w:rPr>
              <w:t>, Gent 9000</w:t>
            </w:r>
          </w:p>
        </w:tc>
      </w:tr>
      <w:tr w:rsidR="008C12A2" w:rsidRPr="00D86AAD" w14:paraId="33AEF113" w14:textId="77777777" w:rsidTr="00F7704E">
        <w:trPr>
          <w:trHeight w:val="2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8307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7D76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The University of British Columbia Office of Research Ethics, Clinical Research Ethics Board, Room 210, 828 West 10th Avenue, Vancouver V5Z 1L8,</w:t>
            </w:r>
            <w:r>
              <w:rPr>
                <w:rFonts w:ascii="Arial" w:hAnsi="Arial" w:cs="Arial"/>
              </w:rPr>
              <w:t xml:space="preserve"> </w:t>
            </w:r>
            <w:r w:rsidRPr="00D86AAD">
              <w:rPr>
                <w:rFonts w:ascii="Arial" w:hAnsi="Arial" w:cs="Arial"/>
              </w:rPr>
              <w:t xml:space="preserve">BC </w:t>
            </w:r>
          </w:p>
          <w:p w14:paraId="4EC6CA25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D86AAD">
              <w:rPr>
                <w:rFonts w:ascii="Arial" w:hAnsi="Arial" w:cs="Arial"/>
              </w:rPr>
              <w:t>Comite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d'ethique</w:t>
            </w:r>
            <w:proofErr w:type="spellEnd"/>
            <w:r w:rsidRPr="00D86AAD">
              <w:rPr>
                <w:rFonts w:ascii="Arial" w:hAnsi="Arial" w:cs="Arial"/>
              </w:rPr>
              <w:t xml:space="preserve"> de la recherche du CHUM, 900 rue St-Denis, </w:t>
            </w:r>
            <w:proofErr w:type="spellStart"/>
            <w:r w:rsidRPr="00D86AAD">
              <w:rPr>
                <w:rFonts w:ascii="Arial" w:hAnsi="Arial" w:cs="Arial"/>
              </w:rPr>
              <w:t>Pavillon</w:t>
            </w:r>
            <w:proofErr w:type="spellEnd"/>
            <w:r w:rsidRPr="00D86AAD">
              <w:rPr>
                <w:rFonts w:ascii="Arial" w:hAnsi="Arial" w:cs="Arial"/>
              </w:rPr>
              <w:t xml:space="preserve"> R, R03.456, Montreal H2X 0A9, </w:t>
            </w:r>
            <w:proofErr w:type="gramStart"/>
            <w:r w:rsidRPr="00D86AAD">
              <w:rPr>
                <w:rFonts w:ascii="Arial" w:hAnsi="Arial" w:cs="Arial"/>
              </w:rPr>
              <w:t>QC</w:t>
            </w:r>
            <w:proofErr w:type="gramEnd"/>
          </w:p>
          <w:p w14:paraId="3B45C2B6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Institutional Review Board Services (IRB Services) 372 </w:t>
            </w:r>
            <w:proofErr w:type="spellStart"/>
            <w:r w:rsidRPr="00D86AAD">
              <w:rPr>
                <w:rFonts w:ascii="Arial" w:hAnsi="Arial" w:cs="Arial"/>
              </w:rPr>
              <w:t>Hollandview</w:t>
            </w:r>
            <w:proofErr w:type="spellEnd"/>
            <w:r w:rsidRPr="00D86AAD">
              <w:rPr>
                <w:rFonts w:ascii="Arial" w:hAnsi="Arial" w:cs="Arial"/>
              </w:rPr>
              <w:t xml:space="preserve"> Trail, Suite 300, Aurora L4G 0A5, ON</w:t>
            </w:r>
          </w:p>
          <w:p w14:paraId="7E4B8EB7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Queen's University Health Sciences REB, Office of Research Services Fleming Hall/Jemmett Wing Kingston, K7L 3N6, ON</w:t>
            </w:r>
          </w:p>
        </w:tc>
      </w:tr>
      <w:tr w:rsidR="008C12A2" w:rsidRPr="00D86AAD" w14:paraId="3C0434DB" w14:textId="77777777" w:rsidTr="00F7704E">
        <w:trPr>
          <w:trHeight w:val="2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43A3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Chile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A6F8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D86AAD">
              <w:rPr>
                <w:rFonts w:ascii="Arial" w:hAnsi="Arial" w:cs="Arial"/>
              </w:rPr>
              <w:t>Comité</w:t>
            </w:r>
            <w:proofErr w:type="spellEnd"/>
            <w:r w:rsidRPr="00D86AAD">
              <w:rPr>
                <w:rFonts w:ascii="Arial" w:hAnsi="Arial" w:cs="Arial"/>
              </w:rPr>
              <w:t xml:space="preserve"> de </w:t>
            </w:r>
            <w:proofErr w:type="spellStart"/>
            <w:r w:rsidRPr="00D86AAD">
              <w:rPr>
                <w:rFonts w:ascii="Arial" w:hAnsi="Arial" w:cs="Arial"/>
              </w:rPr>
              <w:t>Ética</w:t>
            </w:r>
            <w:proofErr w:type="spellEnd"/>
            <w:r w:rsidRPr="00D86AAD">
              <w:rPr>
                <w:rFonts w:ascii="Arial" w:hAnsi="Arial" w:cs="Arial"/>
              </w:rPr>
              <w:t xml:space="preserve"> de la </w:t>
            </w:r>
            <w:proofErr w:type="spellStart"/>
            <w:r w:rsidRPr="00D86AAD">
              <w:rPr>
                <w:rFonts w:ascii="Arial" w:hAnsi="Arial" w:cs="Arial"/>
              </w:rPr>
              <w:t>Investigacion</w:t>
            </w:r>
            <w:proofErr w:type="spellEnd"/>
            <w:r w:rsidRPr="00D86AAD">
              <w:rPr>
                <w:rFonts w:ascii="Arial" w:hAnsi="Arial" w:cs="Arial"/>
              </w:rPr>
              <w:t xml:space="preserve"> S.S.M</w:t>
            </w:r>
            <w:r>
              <w:rPr>
                <w:rFonts w:ascii="Arial" w:hAnsi="Arial" w:cs="Arial"/>
              </w:rPr>
              <w:t>.</w:t>
            </w:r>
            <w:r w:rsidRPr="00D86AAD">
              <w:rPr>
                <w:rFonts w:ascii="Arial" w:hAnsi="Arial" w:cs="Arial"/>
              </w:rPr>
              <w:t xml:space="preserve"> Sur Oriente, Av. Concha y Toro #3459 Puente Alto, Santiago 8207257, RM Region Metropolitan </w:t>
            </w:r>
          </w:p>
          <w:p w14:paraId="75E0615D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D86AAD">
              <w:rPr>
                <w:rFonts w:ascii="Arial" w:hAnsi="Arial" w:cs="Arial"/>
              </w:rPr>
              <w:t>Comité</w:t>
            </w:r>
            <w:proofErr w:type="spellEnd"/>
            <w:r w:rsidRPr="00D86AAD">
              <w:rPr>
                <w:rFonts w:ascii="Arial" w:hAnsi="Arial" w:cs="Arial"/>
              </w:rPr>
              <w:t xml:space="preserve"> de </w:t>
            </w:r>
            <w:proofErr w:type="spellStart"/>
            <w:r w:rsidRPr="00D86AAD">
              <w:rPr>
                <w:rFonts w:ascii="Arial" w:hAnsi="Arial" w:cs="Arial"/>
              </w:rPr>
              <w:t>Ética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Científico</w:t>
            </w:r>
            <w:proofErr w:type="spellEnd"/>
            <w:r w:rsidRPr="00D86AAD">
              <w:rPr>
                <w:rFonts w:ascii="Arial" w:hAnsi="Arial" w:cs="Arial"/>
              </w:rPr>
              <w:t>, S.S. M Oriente, Av. Salvador #364 Providencia Santiago, 7500922, RM Region Metropolitan</w:t>
            </w:r>
          </w:p>
        </w:tc>
      </w:tr>
      <w:tr w:rsidR="008C12A2" w:rsidRPr="00D86AAD" w14:paraId="103BA9D6" w14:textId="77777777" w:rsidTr="00F7704E">
        <w:trPr>
          <w:trHeight w:val="288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8A02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Israel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170A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Ethics Committee of Hillel Yaffe Medical Center, EC of Hillel Yaffe MC PO Box 169, Hadera 38100</w:t>
            </w:r>
          </w:p>
        </w:tc>
      </w:tr>
      <w:tr w:rsidR="008C12A2" w:rsidRPr="00D86AAD" w14:paraId="77AFD3C5" w14:textId="77777777" w:rsidTr="00F7704E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9FE" w14:textId="77777777" w:rsidR="008C12A2" w:rsidRPr="00D86AAD" w:rsidRDefault="008C12A2" w:rsidP="00122CE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D868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</w:rPr>
            </w:pPr>
            <w:r w:rsidRPr="00D86AAD">
              <w:rPr>
                <w:rFonts w:ascii="Arial" w:hAnsi="Arial" w:cs="Arial"/>
              </w:rPr>
              <w:t>Ethics Committee of Rabin Medical Center, EC of Rabin Medical Center 39 Jabotinsky Street, Petach Tikva 49100</w:t>
            </w:r>
          </w:p>
          <w:p w14:paraId="63BCCD2B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</w:rPr>
            </w:pPr>
            <w:r w:rsidRPr="00D86AAD">
              <w:rPr>
                <w:rFonts w:ascii="Arial" w:hAnsi="Arial" w:cs="Arial"/>
                <w:color w:val="000000"/>
              </w:rPr>
              <w:t>Galilee Medical Center Helsinki Committee of Galilee Medical Center, Nahariya 22100</w:t>
            </w:r>
          </w:p>
          <w:p w14:paraId="5D17DE16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</w:rPr>
            </w:pPr>
            <w:r w:rsidRPr="00D86AAD">
              <w:rPr>
                <w:rFonts w:ascii="Arial" w:hAnsi="Arial" w:cs="Arial"/>
                <w:color w:val="000000"/>
              </w:rPr>
              <w:t>Ethics Committee of Kaplan Medical Center, EC of Kaplan MC, PO Box 1 Rehovot 76100</w:t>
            </w:r>
          </w:p>
        </w:tc>
      </w:tr>
      <w:tr w:rsidR="008C12A2" w:rsidRPr="00D86AAD" w14:paraId="67469175" w14:textId="77777777" w:rsidTr="00F7704E">
        <w:trPr>
          <w:trHeight w:val="2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2E58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Japan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B085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JCHO Shimonoseki Medical Center Institutional Review Board, 3-3-8 </w:t>
            </w:r>
            <w:proofErr w:type="spellStart"/>
            <w:r w:rsidRPr="00D86AAD">
              <w:rPr>
                <w:rFonts w:ascii="Arial" w:hAnsi="Arial" w:cs="Arial"/>
              </w:rPr>
              <w:t>Kamishinchi-cho</w:t>
            </w:r>
            <w:proofErr w:type="spellEnd"/>
            <w:r w:rsidRPr="00D86AAD">
              <w:rPr>
                <w:rFonts w:ascii="Arial" w:hAnsi="Arial" w:cs="Arial"/>
              </w:rPr>
              <w:t xml:space="preserve"> Shimonoseki-Shi 750-0061, Yamaguchi </w:t>
            </w:r>
          </w:p>
          <w:p w14:paraId="5E02D441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Shin Nihonbashi Ishii Clinic </w:t>
            </w:r>
            <w:proofErr w:type="spellStart"/>
            <w:r w:rsidRPr="00D86AAD">
              <w:rPr>
                <w:rFonts w:ascii="Arial" w:hAnsi="Arial" w:cs="Arial"/>
              </w:rPr>
              <w:t>Insutitutional</w:t>
            </w:r>
            <w:proofErr w:type="spellEnd"/>
            <w:r w:rsidRPr="00D86AAD">
              <w:rPr>
                <w:rFonts w:ascii="Arial" w:hAnsi="Arial" w:cs="Arial"/>
              </w:rPr>
              <w:t xml:space="preserve"> Review Board </w:t>
            </w:r>
            <w:proofErr w:type="spellStart"/>
            <w:r w:rsidRPr="00D86AAD">
              <w:rPr>
                <w:rFonts w:ascii="Arial" w:hAnsi="Arial" w:cs="Arial"/>
              </w:rPr>
              <w:t>Kobunacho</w:t>
            </w:r>
            <w:proofErr w:type="spellEnd"/>
            <w:r w:rsidRPr="00D86AAD">
              <w:rPr>
                <w:rFonts w:ascii="Arial" w:hAnsi="Arial" w:cs="Arial"/>
              </w:rPr>
              <w:t xml:space="preserve"> 8-6 </w:t>
            </w:r>
            <w:proofErr w:type="spellStart"/>
            <w:r w:rsidRPr="00D86AAD">
              <w:rPr>
                <w:rFonts w:ascii="Arial" w:hAnsi="Arial" w:cs="Arial"/>
              </w:rPr>
              <w:t>Sinedobashi</w:t>
            </w:r>
            <w:proofErr w:type="spellEnd"/>
            <w:r w:rsidRPr="00D86AAD">
              <w:rPr>
                <w:rFonts w:ascii="Arial" w:hAnsi="Arial" w:cs="Arial"/>
              </w:rPr>
              <w:t xml:space="preserve"> Bld.3kai, </w:t>
            </w:r>
            <w:proofErr w:type="spellStart"/>
            <w:r w:rsidRPr="00D86AAD">
              <w:rPr>
                <w:rFonts w:ascii="Arial" w:hAnsi="Arial" w:cs="Arial"/>
              </w:rPr>
              <w:t>Nihombashi</w:t>
            </w:r>
            <w:proofErr w:type="spellEnd"/>
            <w:r w:rsidRPr="00D86AAD">
              <w:rPr>
                <w:rFonts w:ascii="Arial" w:hAnsi="Arial" w:cs="Arial"/>
              </w:rPr>
              <w:t>, Chuo-Ku 103-0024, Tokyo</w:t>
            </w:r>
          </w:p>
          <w:p w14:paraId="2D9597DB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Japanese Red Cross Kyoto </w:t>
            </w:r>
            <w:proofErr w:type="spellStart"/>
            <w:r w:rsidRPr="00D86AAD">
              <w:rPr>
                <w:rFonts w:ascii="Arial" w:hAnsi="Arial" w:cs="Arial"/>
              </w:rPr>
              <w:t>Daini</w:t>
            </w:r>
            <w:proofErr w:type="spellEnd"/>
            <w:r w:rsidRPr="00D86AAD">
              <w:rPr>
                <w:rFonts w:ascii="Arial" w:hAnsi="Arial" w:cs="Arial"/>
              </w:rPr>
              <w:t xml:space="preserve"> Hospital Institutional Review Board, 355-5 </w:t>
            </w:r>
            <w:proofErr w:type="spellStart"/>
            <w:r w:rsidRPr="00D86AAD">
              <w:rPr>
                <w:rFonts w:ascii="Arial" w:hAnsi="Arial" w:cs="Arial"/>
              </w:rPr>
              <w:t>Haruobi-cho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Kamanzadori</w:t>
            </w:r>
            <w:proofErr w:type="spellEnd"/>
            <w:r w:rsidRPr="00D86AAD">
              <w:rPr>
                <w:rFonts w:ascii="Arial" w:hAnsi="Arial" w:cs="Arial"/>
              </w:rPr>
              <w:t xml:space="preserve"> Kamigyo-</w:t>
            </w:r>
            <w:proofErr w:type="spellStart"/>
            <w:r w:rsidRPr="00D86AAD">
              <w:rPr>
                <w:rFonts w:ascii="Arial" w:hAnsi="Arial" w:cs="Arial"/>
              </w:rPr>
              <w:t>ku</w:t>
            </w:r>
            <w:proofErr w:type="spellEnd"/>
            <w:r w:rsidRPr="00D86AAD">
              <w:rPr>
                <w:rFonts w:ascii="Arial" w:hAnsi="Arial" w:cs="Arial"/>
              </w:rPr>
              <w:t xml:space="preserve">, Kyoto-Shi 602-8026, Kyoto </w:t>
            </w:r>
          </w:p>
          <w:p w14:paraId="5EEF8905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Institutional Review Board of Nippon Medical School Hospital, 1-1-5 </w:t>
            </w:r>
            <w:proofErr w:type="spellStart"/>
            <w:r w:rsidRPr="00D86AAD">
              <w:rPr>
                <w:rFonts w:ascii="Arial" w:hAnsi="Arial" w:cs="Arial"/>
              </w:rPr>
              <w:t>Sendagi</w:t>
            </w:r>
            <w:proofErr w:type="spellEnd"/>
            <w:r w:rsidRPr="00D86AAD">
              <w:rPr>
                <w:rFonts w:ascii="Arial" w:hAnsi="Arial" w:cs="Arial"/>
              </w:rPr>
              <w:t xml:space="preserve"> Bunkyo-Ku 113-8062, Tokyo </w:t>
            </w:r>
          </w:p>
          <w:p w14:paraId="26686434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Institutional Review Board of KKR Tohoku Kosai Hospital 2-3-11 </w:t>
            </w:r>
            <w:proofErr w:type="spellStart"/>
            <w:r w:rsidRPr="00D86AAD">
              <w:rPr>
                <w:rFonts w:ascii="Arial" w:hAnsi="Arial" w:cs="Arial"/>
              </w:rPr>
              <w:t>Kokubuncho</w:t>
            </w:r>
            <w:proofErr w:type="spellEnd"/>
            <w:r w:rsidRPr="00D86AAD">
              <w:rPr>
                <w:rFonts w:ascii="Arial" w:hAnsi="Arial" w:cs="Arial"/>
              </w:rPr>
              <w:t>, Aoba-</w:t>
            </w:r>
            <w:proofErr w:type="spellStart"/>
            <w:r w:rsidRPr="00D86AAD">
              <w:rPr>
                <w:rFonts w:ascii="Arial" w:hAnsi="Arial" w:cs="Arial"/>
              </w:rPr>
              <w:t>ku</w:t>
            </w:r>
            <w:proofErr w:type="spellEnd"/>
            <w:r w:rsidRPr="00D86AAD">
              <w:rPr>
                <w:rFonts w:ascii="Arial" w:hAnsi="Arial" w:cs="Arial"/>
              </w:rPr>
              <w:t xml:space="preserve"> Sendai-Shi 980-0803, Miyagi </w:t>
            </w:r>
          </w:p>
          <w:p w14:paraId="0DD8DB23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lastRenderedPageBreak/>
              <w:t xml:space="preserve">Shinagawa East One Medical Clinic, 2-16-1 Konan Minato-Ku 108-0075, Tokyo </w:t>
            </w:r>
          </w:p>
          <w:p w14:paraId="535B82B0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Human Rights and Ethics for Clinical Studies Institutional Review Board, 13-2, Ichiban-</w:t>
            </w:r>
            <w:proofErr w:type="spellStart"/>
            <w:r w:rsidRPr="00D86AAD">
              <w:rPr>
                <w:rFonts w:ascii="Arial" w:hAnsi="Arial" w:cs="Arial"/>
              </w:rPr>
              <w:t>cho</w:t>
            </w:r>
            <w:proofErr w:type="spellEnd"/>
            <w:r w:rsidRPr="00D86AAD">
              <w:rPr>
                <w:rFonts w:ascii="Arial" w:hAnsi="Arial" w:cs="Arial"/>
              </w:rPr>
              <w:t xml:space="preserve"> Chiyoda-Ku 102-0082, Tokyo</w:t>
            </w:r>
          </w:p>
          <w:p w14:paraId="78B183E2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Inst</w:t>
            </w:r>
            <w:r>
              <w:rPr>
                <w:rFonts w:ascii="Arial" w:hAnsi="Arial" w:cs="Arial"/>
              </w:rPr>
              <w:t>itutional</w:t>
            </w:r>
            <w:r w:rsidRPr="00D86AAD">
              <w:rPr>
                <w:rFonts w:ascii="Arial" w:hAnsi="Arial" w:cs="Arial"/>
              </w:rPr>
              <w:t xml:space="preserve"> Review Board of the University of Tokyo Hospital 7-3-1 Hongo, Bunkyo-Ku 113-8655, Tokyo </w:t>
            </w:r>
          </w:p>
          <w:p w14:paraId="4D1D6F29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Institutional Review Board of Kansai Medical University Hospital 2-3-1, Shin-machi Hirakata-Shi 573-1191 </w:t>
            </w:r>
          </w:p>
          <w:p w14:paraId="7D3E4DAF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Institutional Review Board of Hiroshima University Hospital 1-2-3, Kasumi, Minami-</w:t>
            </w:r>
            <w:proofErr w:type="spellStart"/>
            <w:r w:rsidRPr="00D86AAD">
              <w:rPr>
                <w:rFonts w:ascii="Arial" w:hAnsi="Arial" w:cs="Arial"/>
              </w:rPr>
              <w:t>ku</w:t>
            </w:r>
            <w:proofErr w:type="spellEnd"/>
            <w:r w:rsidRPr="00D86AAD">
              <w:rPr>
                <w:rFonts w:ascii="Arial" w:hAnsi="Arial" w:cs="Arial"/>
              </w:rPr>
              <w:t xml:space="preserve"> Hiroshima-Shi 734-8551, Hiroshima </w:t>
            </w:r>
          </w:p>
          <w:p w14:paraId="5A3731F3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Nihon University Hospitals' Joint Institutional Review Board, 30-1 </w:t>
            </w:r>
            <w:proofErr w:type="spellStart"/>
            <w:r w:rsidRPr="00D86AAD">
              <w:rPr>
                <w:rFonts w:ascii="Arial" w:hAnsi="Arial" w:cs="Arial"/>
              </w:rPr>
              <w:t>Oyaguchi</w:t>
            </w:r>
            <w:proofErr w:type="spellEnd"/>
            <w:r w:rsidRPr="00D86AAD">
              <w:rPr>
                <w:rFonts w:ascii="Arial" w:hAnsi="Arial" w:cs="Arial"/>
              </w:rPr>
              <w:t xml:space="preserve"> Kami-</w:t>
            </w:r>
            <w:proofErr w:type="spellStart"/>
            <w:r w:rsidRPr="00D86AAD">
              <w:rPr>
                <w:rFonts w:ascii="Arial" w:hAnsi="Arial" w:cs="Arial"/>
              </w:rPr>
              <w:t>cho</w:t>
            </w:r>
            <w:proofErr w:type="spellEnd"/>
            <w:r w:rsidRPr="00D86AAD">
              <w:rPr>
                <w:rFonts w:ascii="Arial" w:hAnsi="Arial" w:cs="Arial"/>
              </w:rPr>
              <w:t xml:space="preserve"> Itabashi-Ku 173-8610, Tokyo </w:t>
            </w:r>
          </w:p>
          <w:p w14:paraId="12842F64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Institutional Review Board of Kansai Medical University Medical Center 10-15, </w:t>
            </w:r>
            <w:proofErr w:type="spellStart"/>
            <w:r w:rsidRPr="00D86AAD">
              <w:rPr>
                <w:rFonts w:ascii="Arial" w:hAnsi="Arial" w:cs="Arial"/>
              </w:rPr>
              <w:t>Fumizonocho</w:t>
            </w:r>
            <w:proofErr w:type="spellEnd"/>
            <w:r w:rsidRPr="00D86AAD">
              <w:rPr>
                <w:rFonts w:ascii="Arial" w:hAnsi="Arial" w:cs="Arial"/>
              </w:rPr>
              <w:t xml:space="preserve"> Moriguchi-Shi 570-8507, Osaka</w:t>
            </w:r>
          </w:p>
          <w:p w14:paraId="741AC952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Rinku General Medical Center Institutional Review Board, 2-23 </w:t>
            </w:r>
            <w:proofErr w:type="spellStart"/>
            <w:r w:rsidRPr="00D86AAD">
              <w:rPr>
                <w:rFonts w:ascii="Arial" w:hAnsi="Arial" w:cs="Arial"/>
              </w:rPr>
              <w:t>Rinkuouraikita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Izumisano</w:t>
            </w:r>
            <w:proofErr w:type="spellEnd"/>
            <w:r w:rsidRPr="00D86AAD">
              <w:rPr>
                <w:rFonts w:ascii="Arial" w:hAnsi="Arial" w:cs="Arial"/>
              </w:rPr>
              <w:t xml:space="preserve">-Shi 598-8577, Osaka </w:t>
            </w:r>
          </w:p>
          <w:p w14:paraId="42AA3F42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Institutional Review Board of Nippon Medical School Chiba </w:t>
            </w:r>
            <w:proofErr w:type="spellStart"/>
            <w:r w:rsidRPr="00D86AAD">
              <w:rPr>
                <w:rFonts w:ascii="Arial" w:hAnsi="Arial" w:cs="Arial"/>
              </w:rPr>
              <w:t>Hokusoh</w:t>
            </w:r>
            <w:proofErr w:type="spellEnd"/>
            <w:r w:rsidRPr="00D86AAD">
              <w:rPr>
                <w:rFonts w:ascii="Arial" w:hAnsi="Arial" w:cs="Arial"/>
              </w:rPr>
              <w:t xml:space="preserve"> Hospital, 1715 </w:t>
            </w:r>
            <w:proofErr w:type="spellStart"/>
            <w:r w:rsidRPr="00D86AAD">
              <w:rPr>
                <w:rFonts w:ascii="Arial" w:hAnsi="Arial" w:cs="Arial"/>
              </w:rPr>
              <w:t>Kamagari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Inzai</w:t>
            </w:r>
            <w:proofErr w:type="spellEnd"/>
            <w:r w:rsidRPr="00D86AAD">
              <w:rPr>
                <w:rFonts w:ascii="Arial" w:hAnsi="Arial" w:cs="Arial"/>
              </w:rPr>
              <w:t>-Shi 270-1694, Chiba</w:t>
            </w:r>
          </w:p>
          <w:p w14:paraId="1849932E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Nippon Medical School </w:t>
            </w:r>
            <w:proofErr w:type="spellStart"/>
            <w:r w:rsidRPr="00D86AAD">
              <w:rPr>
                <w:rFonts w:ascii="Arial" w:hAnsi="Arial" w:cs="Arial"/>
              </w:rPr>
              <w:t>Musashikosugi</w:t>
            </w:r>
            <w:proofErr w:type="spellEnd"/>
            <w:r w:rsidRPr="00D86AAD">
              <w:rPr>
                <w:rFonts w:ascii="Arial" w:hAnsi="Arial" w:cs="Arial"/>
              </w:rPr>
              <w:t xml:space="preserve"> Hospital Institutional Review Board</w:t>
            </w:r>
            <w:r>
              <w:rPr>
                <w:rFonts w:ascii="Arial" w:hAnsi="Arial" w:cs="Arial"/>
              </w:rPr>
              <w:t>,</w:t>
            </w:r>
            <w:r w:rsidRPr="00D86AAD">
              <w:rPr>
                <w:rFonts w:ascii="Arial" w:hAnsi="Arial" w:cs="Arial"/>
              </w:rPr>
              <w:t xml:space="preserve"> 1-396 Kosugi-</w:t>
            </w:r>
            <w:proofErr w:type="spellStart"/>
            <w:r w:rsidRPr="00D86AAD">
              <w:rPr>
                <w:rFonts w:ascii="Arial" w:hAnsi="Arial" w:cs="Arial"/>
              </w:rPr>
              <w:t>cho</w:t>
            </w:r>
            <w:proofErr w:type="spellEnd"/>
            <w:r w:rsidRPr="00D86AAD">
              <w:rPr>
                <w:rFonts w:ascii="Arial" w:hAnsi="Arial" w:cs="Arial"/>
              </w:rPr>
              <w:t xml:space="preserve">, Nakahara- </w:t>
            </w:r>
            <w:proofErr w:type="spellStart"/>
            <w:r w:rsidRPr="00D86AAD">
              <w:rPr>
                <w:rFonts w:ascii="Arial" w:hAnsi="Arial" w:cs="Arial"/>
              </w:rPr>
              <w:t>ku</w:t>
            </w:r>
            <w:proofErr w:type="spellEnd"/>
            <w:r w:rsidRPr="00D86AAD">
              <w:rPr>
                <w:rFonts w:ascii="Arial" w:hAnsi="Arial" w:cs="Arial"/>
              </w:rPr>
              <w:t xml:space="preserve">, Kawasaki-Shi 211-8533, Kanagawa </w:t>
            </w:r>
          </w:p>
          <w:p w14:paraId="59A01B22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Institutional Review Board of Toho University Omori Medical Center, 6-11-1, </w:t>
            </w:r>
            <w:proofErr w:type="spellStart"/>
            <w:r w:rsidRPr="00D86AAD">
              <w:rPr>
                <w:rFonts w:ascii="Arial" w:hAnsi="Arial" w:cs="Arial"/>
              </w:rPr>
              <w:t>Omorinishi</w:t>
            </w:r>
            <w:proofErr w:type="spellEnd"/>
            <w:r w:rsidRPr="00D86AAD">
              <w:rPr>
                <w:rFonts w:ascii="Arial" w:hAnsi="Arial" w:cs="Arial"/>
              </w:rPr>
              <w:t xml:space="preserve"> Ota-Ku 143-8541, Tokyo</w:t>
            </w:r>
          </w:p>
          <w:p w14:paraId="6E3DD5DE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Institutional Review Board of </w:t>
            </w:r>
            <w:proofErr w:type="spellStart"/>
            <w:r w:rsidRPr="00D86AAD">
              <w:rPr>
                <w:rFonts w:ascii="Arial" w:hAnsi="Arial" w:cs="Arial"/>
              </w:rPr>
              <w:t>Otemae</w:t>
            </w:r>
            <w:proofErr w:type="spellEnd"/>
            <w:r w:rsidRPr="00D86AAD">
              <w:rPr>
                <w:rFonts w:ascii="Arial" w:hAnsi="Arial" w:cs="Arial"/>
              </w:rPr>
              <w:t xml:space="preserve"> Hospital, 1-5-34 </w:t>
            </w:r>
            <w:proofErr w:type="spellStart"/>
            <w:r w:rsidRPr="00D86AAD">
              <w:rPr>
                <w:rFonts w:ascii="Arial" w:hAnsi="Arial" w:cs="Arial"/>
              </w:rPr>
              <w:t>Otemae</w:t>
            </w:r>
            <w:proofErr w:type="spellEnd"/>
            <w:r w:rsidRPr="00D86AAD">
              <w:rPr>
                <w:rFonts w:ascii="Arial" w:hAnsi="Arial" w:cs="Arial"/>
              </w:rPr>
              <w:t>, Chuo-</w:t>
            </w:r>
            <w:proofErr w:type="spellStart"/>
            <w:r w:rsidRPr="00D86AAD">
              <w:rPr>
                <w:rFonts w:ascii="Arial" w:hAnsi="Arial" w:cs="Arial"/>
              </w:rPr>
              <w:t>ku</w:t>
            </w:r>
            <w:proofErr w:type="spellEnd"/>
            <w:r w:rsidRPr="00D86AAD">
              <w:rPr>
                <w:rFonts w:ascii="Arial" w:hAnsi="Arial" w:cs="Arial"/>
              </w:rPr>
              <w:t xml:space="preserve"> Osaka-Shi 540-0008, Osaka</w:t>
            </w:r>
          </w:p>
          <w:p w14:paraId="5542A2C7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Institutional Review Board of University of Fukui Hospital</w:t>
            </w:r>
            <w:r>
              <w:rPr>
                <w:rFonts w:ascii="Arial" w:hAnsi="Arial" w:cs="Arial"/>
              </w:rPr>
              <w:t>,</w:t>
            </w:r>
            <w:r w:rsidRPr="00D86AAD">
              <w:rPr>
                <w:rFonts w:ascii="Arial" w:hAnsi="Arial" w:cs="Arial"/>
              </w:rPr>
              <w:t xml:space="preserve"> 23-3 </w:t>
            </w:r>
            <w:proofErr w:type="spellStart"/>
            <w:r w:rsidRPr="00D86AAD">
              <w:rPr>
                <w:rFonts w:ascii="Arial" w:hAnsi="Arial" w:cs="Arial"/>
              </w:rPr>
              <w:t>Matsuokashimoaizuki</w:t>
            </w:r>
            <w:proofErr w:type="spellEnd"/>
            <w:r w:rsidRPr="00D86AAD">
              <w:rPr>
                <w:rFonts w:ascii="Arial" w:hAnsi="Arial" w:cs="Arial"/>
              </w:rPr>
              <w:t xml:space="preserve">, </w:t>
            </w:r>
            <w:proofErr w:type="spellStart"/>
            <w:r w:rsidRPr="00D86AAD">
              <w:rPr>
                <w:rFonts w:ascii="Arial" w:hAnsi="Arial" w:cs="Arial"/>
              </w:rPr>
              <w:t>Eiheiji-cho</w:t>
            </w:r>
            <w:proofErr w:type="spellEnd"/>
            <w:r w:rsidRPr="00D86AAD">
              <w:rPr>
                <w:rFonts w:ascii="Arial" w:hAnsi="Arial" w:cs="Arial"/>
              </w:rPr>
              <w:t xml:space="preserve"> Yoshida-Gun 910-1193, Fukui </w:t>
            </w:r>
          </w:p>
          <w:p w14:paraId="786B9351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D86AAD">
              <w:rPr>
                <w:rFonts w:ascii="Arial" w:hAnsi="Arial" w:cs="Arial"/>
              </w:rPr>
              <w:t>Kitakyusyu</w:t>
            </w:r>
            <w:proofErr w:type="spellEnd"/>
            <w:r w:rsidRPr="00D86AAD">
              <w:rPr>
                <w:rFonts w:ascii="Arial" w:hAnsi="Arial" w:cs="Arial"/>
              </w:rPr>
              <w:t xml:space="preserve"> Municipal Medical Center Institutional Review Board, 2-1-1 </w:t>
            </w:r>
            <w:proofErr w:type="spellStart"/>
            <w:r w:rsidRPr="00D86AAD">
              <w:rPr>
                <w:rFonts w:ascii="Arial" w:hAnsi="Arial" w:cs="Arial"/>
              </w:rPr>
              <w:t>Basyaku</w:t>
            </w:r>
            <w:proofErr w:type="spellEnd"/>
            <w:r w:rsidRPr="00D86AAD">
              <w:rPr>
                <w:rFonts w:ascii="Arial" w:hAnsi="Arial" w:cs="Arial"/>
              </w:rPr>
              <w:t xml:space="preserve">, </w:t>
            </w:r>
            <w:proofErr w:type="spellStart"/>
            <w:r w:rsidRPr="00D86AAD">
              <w:rPr>
                <w:rFonts w:ascii="Arial" w:hAnsi="Arial" w:cs="Arial"/>
              </w:rPr>
              <w:t>Kokurakita-ku</w:t>
            </w:r>
            <w:proofErr w:type="spellEnd"/>
            <w:r w:rsidRPr="00D86AAD">
              <w:rPr>
                <w:rFonts w:ascii="Arial" w:hAnsi="Arial" w:cs="Arial"/>
              </w:rPr>
              <w:t xml:space="preserve"> Kitakyushu-Shi 802-0077, Fukuoka </w:t>
            </w:r>
          </w:p>
          <w:p w14:paraId="51FF8143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Institutional Review Board of Tohoku Medical &amp; Pharmaceutical University Hospital, 1-12-1 </w:t>
            </w:r>
            <w:proofErr w:type="spellStart"/>
            <w:r w:rsidRPr="00D86AAD">
              <w:rPr>
                <w:rFonts w:ascii="Arial" w:hAnsi="Arial" w:cs="Arial"/>
              </w:rPr>
              <w:t>Fukumuro</w:t>
            </w:r>
            <w:proofErr w:type="spellEnd"/>
            <w:r w:rsidRPr="00D86AAD">
              <w:rPr>
                <w:rFonts w:ascii="Arial" w:hAnsi="Arial" w:cs="Arial"/>
              </w:rPr>
              <w:t xml:space="preserve"> Miyagino-</w:t>
            </w:r>
            <w:proofErr w:type="spellStart"/>
            <w:r w:rsidRPr="00D86AAD">
              <w:rPr>
                <w:rFonts w:ascii="Arial" w:hAnsi="Arial" w:cs="Arial"/>
              </w:rPr>
              <w:t>ku</w:t>
            </w:r>
            <w:proofErr w:type="spellEnd"/>
            <w:r w:rsidRPr="00D86AAD">
              <w:rPr>
                <w:rFonts w:ascii="Arial" w:hAnsi="Arial" w:cs="Arial"/>
              </w:rPr>
              <w:t xml:space="preserve">, Sendai-Shi 983-8512, Miyagi </w:t>
            </w:r>
          </w:p>
          <w:p w14:paraId="520EC47A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Institutional Review Board of Tokyo </w:t>
            </w:r>
            <w:proofErr w:type="spellStart"/>
            <w:r w:rsidRPr="00D86AAD">
              <w:rPr>
                <w:rFonts w:ascii="Arial" w:hAnsi="Arial" w:cs="Arial"/>
              </w:rPr>
              <w:t>Kyosai</w:t>
            </w:r>
            <w:proofErr w:type="spellEnd"/>
            <w:r w:rsidRPr="00D86AAD">
              <w:rPr>
                <w:rFonts w:ascii="Arial" w:hAnsi="Arial" w:cs="Arial"/>
              </w:rPr>
              <w:t xml:space="preserve"> Hospital, 2-3-8 </w:t>
            </w:r>
            <w:proofErr w:type="spellStart"/>
            <w:r w:rsidRPr="00D86AAD">
              <w:rPr>
                <w:rFonts w:ascii="Arial" w:hAnsi="Arial" w:cs="Arial"/>
              </w:rPr>
              <w:t>Nakameguro</w:t>
            </w:r>
            <w:proofErr w:type="spellEnd"/>
            <w:r w:rsidRPr="00D86AAD">
              <w:rPr>
                <w:rFonts w:ascii="Arial" w:hAnsi="Arial" w:cs="Arial"/>
              </w:rPr>
              <w:t xml:space="preserve"> Meguro-Ku 153-8934, Tokyo </w:t>
            </w:r>
          </w:p>
          <w:p w14:paraId="1B944DB2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Institutional Review Board of </w:t>
            </w:r>
            <w:proofErr w:type="spellStart"/>
            <w:r w:rsidRPr="00D86AAD">
              <w:rPr>
                <w:rFonts w:ascii="Arial" w:hAnsi="Arial" w:cs="Arial"/>
              </w:rPr>
              <w:t>Hoshikuma</w:t>
            </w:r>
            <w:proofErr w:type="spellEnd"/>
            <w:r w:rsidRPr="00D86AAD">
              <w:rPr>
                <w:rFonts w:ascii="Arial" w:hAnsi="Arial" w:cs="Arial"/>
              </w:rPr>
              <w:t xml:space="preserve"> Dermatology Allergy Clinic</w:t>
            </w:r>
            <w:r>
              <w:rPr>
                <w:rFonts w:ascii="Arial" w:hAnsi="Arial" w:cs="Arial"/>
              </w:rPr>
              <w:t>,</w:t>
            </w:r>
            <w:r w:rsidRPr="00D86AAD">
              <w:rPr>
                <w:rFonts w:ascii="Arial" w:hAnsi="Arial" w:cs="Arial"/>
              </w:rPr>
              <w:t xml:space="preserve"> 2-1-1 Noke, Sawara-</w:t>
            </w:r>
            <w:proofErr w:type="spellStart"/>
            <w:r w:rsidRPr="00D86AAD">
              <w:rPr>
                <w:rFonts w:ascii="Arial" w:hAnsi="Arial" w:cs="Arial"/>
              </w:rPr>
              <w:t>ku</w:t>
            </w:r>
            <w:proofErr w:type="spellEnd"/>
            <w:r w:rsidRPr="00D86AAD">
              <w:rPr>
                <w:rFonts w:ascii="Arial" w:hAnsi="Arial" w:cs="Arial"/>
              </w:rPr>
              <w:t xml:space="preserve"> Fukuoka-Shi 814-0171, Fukuoka </w:t>
            </w:r>
          </w:p>
          <w:p w14:paraId="2375632F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lastRenderedPageBreak/>
              <w:t>Institutional Review Board of Okayama University Hospital</w:t>
            </w:r>
            <w:r>
              <w:rPr>
                <w:rFonts w:ascii="Arial" w:hAnsi="Arial" w:cs="Arial"/>
              </w:rPr>
              <w:t>,</w:t>
            </w:r>
            <w:r w:rsidRPr="00D86AAD">
              <w:rPr>
                <w:rFonts w:ascii="Arial" w:hAnsi="Arial" w:cs="Arial"/>
              </w:rPr>
              <w:t xml:space="preserve"> 2-5-1 </w:t>
            </w:r>
            <w:proofErr w:type="spellStart"/>
            <w:r w:rsidRPr="00D86AAD">
              <w:rPr>
                <w:rFonts w:ascii="Arial" w:hAnsi="Arial" w:cs="Arial"/>
              </w:rPr>
              <w:t>Shikata-cho</w:t>
            </w:r>
            <w:proofErr w:type="spellEnd"/>
            <w:r w:rsidRPr="00D86AAD">
              <w:rPr>
                <w:rFonts w:ascii="Arial" w:hAnsi="Arial" w:cs="Arial"/>
              </w:rPr>
              <w:t>, Kita-</w:t>
            </w:r>
            <w:proofErr w:type="spellStart"/>
            <w:r w:rsidRPr="00D86AAD">
              <w:rPr>
                <w:rFonts w:ascii="Arial" w:hAnsi="Arial" w:cs="Arial"/>
              </w:rPr>
              <w:t>ku</w:t>
            </w:r>
            <w:proofErr w:type="spellEnd"/>
            <w:r w:rsidRPr="00D86AAD">
              <w:rPr>
                <w:rFonts w:ascii="Arial" w:hAnsi="Arial" w:cs="Arial"/>
              </w:rPr>
              <w:t xml:space="preserve"> Okayama-Shi 700-8558, Okayama </w:t>
            </w:r>
          </w:p>
          <w:p w14:paraId="696ABA6B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Institutional Review Board of Juntendo University Hospital</w:t>
            </w:r>
            <w:r>
              <w:rPr>
                <w:rFonts w:ascii="Arial" w:hAnsi="Arial" w:cs="Arial"/>
              </w:rPr>
              <w:t>,</w:t>
            </w:r>
            <w:r w:rsidRPr="00D86AAD">
              <w:rPr>
                <w:rFonts w:ascii="Arial" w:hAnsi="Arial" w:cs="Arial"/>
              </w:rPr>
              <w:t xml:space="preserve"> 3-1-3 Hongo, Bunkyo-Ku 113-8431, Tokyo</w:t>
            </w:r>
          </w:p>
          <w:p w14:paraId="3E7E8B7D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Institutional Review Board of JCHO Kyushu Hospital, 1-8-1 </w:t>
            </w:r>
            <w:proofErr w:type="spellStart"/>
            <w:r w:rsidRPr="00D86AAD">
              <w:rPr>
                <w:rFonts w:ascii="Arial" w:hAnsi="Arial" w:cs="Arial"/>
              </w:rPr>
              <w:t>Kishinoura</w:t>
            </w:r>
            <w:proofErr w:type="spellEnd"/>
            <w:r w:rsidRPr="00D86AAD">
              <w:rPr>
                <w:rFonts w:ascii="Arial" w:hAnsi="Arial" w:cs="Arial"/>
              </w:rPr>
              <w:t xml:space="preserve">, </w:t>
            </w:r>
            <w:proofErr w:type="spellStart"/>
            <w:r w:rsidRPr="00D86AAD">
              <w:rPr>
                <w:rFonts w:ascii="Arial" w:hAnsi="Arial" w:cs="Arial"/>
              </w:rPr>
              <w:t>Yahatanishi-ku</w:t>
            </w:r>
            <w:proofErr w:type="spellEnd"/>
            <w:r w:rsidRPr="00D86AAD">
              <w:rPr>
                <w:rFonts w:ascii="Arial" w:hAnsi="Arial" w:cs="Arial"/>
              </w:rPr>
              <w:t xml:space="preserve"> Kitakyushu-Shi 806-8501, Fukuoka </w:t>
            </w:r>
          </w:p>
          <w:p w14:paraId="17BA147A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Inst</w:t>
            </w:r>
            <w:r>
              <w:rPr>
                <w:rFonts w:ascii="Arial" w:hAnsi="Arial" w:cs="Arial"/>
              </w:rPr>
              <w:t>i</w:t>
            </w:r>
            <w:r w:rsidRPr="00D86AAD">
              <w:rPr>
                <w:rFonts w:ascii="Arial" w:hAnsi="Arial" w:cs="Arial"/>
              </w:rPr>
              <w:t>tution</w:t>
            </w:r>
            <w:r>
              <w:rPr>
                <w:rFonts w:ascii="Arial" w:hAnsi="Arial" w:cs="Arial"/>
              </w:rPr>
              <w:t>al</w:t>
            </w:r>
            <w:r w:rsidRPr="00D86AAD">
              <w:rPr>
                <w:rFonts w:ascii="Arial" w:hAnsi="Arial" w:cs="Arial"/>
              </w:rPr>
              <w:t xml:space="preserve"> Review Board of Osaka Medical College Hospital, 2-7, </w:t>
            </w:r>
            <w:proofErr w:type="spellStart"/>
            <w:r w:rsidRPr="00D86AAD">
              <w:rPr>
                <w:rFonts w:ascii="Arial" w:hAnsi="Arial" w:cs="Arial"/>
              </w:rPr>
              <w:t>Daigakumachi</w:t>
            </w:r>
            <w:proofErr w:type="spellEnd"/>
            <w:r w:rsidRPr="00D86AAD">
              <w:rPr>
                <w:rFonts w:ascii="Arial" w:hAnsi="Arial" w:cs="Arial"/>
              </w:rPr>
              <w:t xml:space="preserve"> Takatsuki-Shi 569-8686, Osaka </w:t>
            </w:r>
          </w:p>
          <w:p w14:paraId="58B04C88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Sugiura Clinic Institutional Review Board, 4-4-16-301 Honcho Kawaguchi-Shi 332-0012, Saitama </w:t>
            </w:r>
          </w:p>
          <w:p w14:paraId="7E74F0CB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Tokyo-Eki Center-building Clinic Institutional Review Board, 3-3-14 </w:t>
            </w:r>
            <w:proofErr w:type="spellStart"/>
            <w:r w:rsidRPr="00D86AAD">
              <w:rPr>
                <w:rFonts w:ascii="Arial" w:hAnsi="Arial" w:cs="Arial"/>
              </w:rPr>
              <w:t>Nihombashi</w:t>
            </w:r>
            <w:proofErr w:type="spellEnd"/>
            <w:r w:rsidRPr="00D86AAD">
              <w:rPr>
                <w:rFonts w:ascii="Arial" w:hAnsi="Arial" w:cs="Arial"/>
              </w:rPr>
              <w:t xml:space="preserve"> Chuo-Ku 103-0027, Tokyo </w:t>
            </w:r>
          </w:p>
        </w:tc>
      </w:tr>
      <w:tr w:rsidR="008C12A2" w:rsidRPr="00D86AAD" w14:paraId="000E2B3E" w14:textId="77777777" w:rsidTr="00F7704E">
        <w:trPr>
          <w:trHeight w:val="2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1D22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Mexico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5CD8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CEI Hospital Christus Muguerza del Parque S.A</w:t>
            </w:r>
            <w:r>
              <w:rPr>
                <w:rFonts w:ascii="Arial" w:hAnsi="Arial" w:cs="Arial"/>
              </w:rPr>
              <w:t>.</w:t>
            </w:r>
            <w:r w:rsidRPr="00D86AAD">
              <w:rPr>
                <w:rFonts w:ascii="Arial" w:hAnsi="Arial" w:cs="Arial"/>
              </w:rPr>
              <w:t xml:space="preserve"> de C.V. Chih. Dr. Pedro Leal Rodriguez No. 1802 Col. Centro, Chihuahua 31000, Chihuahua </w:t>
            </w:r>
          </w:p>
          <w:p w14:paraId="1237ACDA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CEI Centro </w:t>
            </w:r>
            <w:proofErr w:type="spellStart"/>
            <w:r w:rsidRPr="00D86AAD">
              <w:rPr>
                <w:rFonts w:ascii="Arial" w:hAnsi="Arial" w:cs="Arial"/>
              </w:rPr>
              <w:t>Hospitalario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Vicor</w:t>
            </w:r>
            <w:proofErr w:type="spellEnd"/>
            <w:r w:rsidRPr="00D86AAD">
              <w:rPr>
                <w:rFonts w:ascii="Arial" w:hAnsi="Arial" w:cs="Arial"/>
              </w:rPr>
              <w:t xml:space="preserve">, </w:t>
            </w:r>
            <w:proofErr w:type="spellStart"/>
            <w:r w:rsidRPr="00D86AAD">
              <w:rPr>
                <w:rFonts w:ascii="Arial" w:hAnsi="Arial" w:cs="Arial"/>
              </w:rPr>
              <w:t>Nebulosa</w:t>
            </w:r>
            <w:proofErr w:type="spellEnd"/>
            <w:r w:rsidRPr="00D86AAD">
              <w:rPr>
                <w:rFonts w:ascii="Arial" w:hAnsi="Arial" w:cs="Arial"/>
              </w:rPr>
              <w:t xml:space="preserve"> No. 2956 Col. Jardines del Bosque, Guadalajara 44520, Jalisco </w:t>
            </w:r>
          </w:p>
          <w:p w14:paraId="7CEEEDA0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CI Instituto </w:t>
            </w:r>
            <w:proofErr w:type="spellStart"/>
            <w:r w:rsidRPr="00D86AAD">
              <w:rPr>
                <w:rFonts w:ascii="Arial" w:hAnsi="Arial" w:cs="Arial"/>
              </w:rPr>
              <w:t>Jalisciense</w:t>
            </w:r>
            <w:proofErr w:type="spellEnd"/>
            <w:r w:rsidRPr="00D86AAD">
              <w:rPr>
                <w:rFonts w:ascii="Arial" w:hAnsi="Arial" w:cs="Arial"/>
              </w:rPr>
              <w:t xml:space="preserve"> de </w:t>
            </w:r>
            <w:proofErr w:type="spellStart"/>
            <w:r w:rsidRPr="00D86AAD">
              <w:rPr>
                <w:rFonts w:ascii="Arial" w:hAnsi="Arial" w:cs="Arial"/>
              </w:rPr>
              <w:t>Investigacion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Clinica</w:t>
            </w:r>
            <w:proofErr w:type="spellEnd"/>
            <w:r w:rsidRPr="00D86AAD">
              <w:rPr>
                <w:rFonts w:ascii="Arial" w:hAnsi="Arial" w:cs="Arial"/>
              </w:rPr>
              <w:t xml:space="preserve"> S.A de C.V, </w:t>
            </w:r>
            <w:proofErr w:type="spellStart"/>
            <w:r w:rsidRPr="00D86AAD">
              <w:rPr>
                <w:rFonts w:ascii="Arial" w:hAnsi="Arial" w:cs="Arial"/>
              </w:rPr>
              <w:t>Penitenciaria</w:t>
            </w:r>
            <w:proofErr w:type="spellEnd"/>
            <w:r w:rsidRPr="00D86AAD">
              <w:rPr>
                <w:rFonts w:ascii="Arial" w:hAnsi="Arial" w:cs="Arial"/>
              </w:rPr>
              <w:t xml:space="preserve"> No. 20. Col. Centro, Guadalajara 44100, Jalisco </w:t>
            </w:r>
          </w:p>
          <w:p w14:paraId="751F096F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CEI de la </w:t>
            </w:r>
            <w:proofErr w:type="spellStart"/>
            <w:r w:rsidRPr="00D86AAD">
              <w:rPr>
                <w:rFonts w:ascii="Arial" w:hAnsi="Arial" w:cs="Arial"/>
              </w:rPr>
              <w:t>Facultad</w:t>
            </w:r>
            <w:proofErr w:type="spellEnd"/>
            <w:r w:rsidRPr="00D86AAD">
              <w:rPr>
                <w:rFonts w:ascii="Arial" w:hAnsi="Arial" w:cs="Arial"/>
              </w:rPr>
              <w:t xml:space="preserve"> de </w:t>
            </w:r>
            <w:proofErr w:type="spellStart"/>
            <w:r w:rsidRPr="00D86AAD">
              <w:rPr>
                <w:rFonts w:ascii="Arial" w:hAnsi="Arial" w:cs="Arial"/>
              </w:rPr>
              <w:t>Medicina</w:t>
            </w:r>
            <w:proofErr w:type="spellEnd"/>
            <w:r w:rsidRPr="00D86AAD">
              <w:rPr>
                <w:rFonts w:ascii="Arial" w:hAnsi="Arial" w:cs="Arial"/>
              </w:rPr>
              <w:t xml:space="preserve"> y HU de la UANL Av. Francisco I. Madero y </w:t>
            </w:r>
            <w:proofErr w:type="spellStart"/>
            <w:r w:rsidRPr="00D86AAD">
              <w:rPr>
                <w:rFonts w:ascii="Arial" w:hAnsi="Arial" w:cs="Arial"/>
              </w:rPr>
              <w:t>Gonzalitos</w:t>
            </w:r>
            <w:proofErr w:type="spellEnd"/>
            <w:r w:rsidRPr="00D86AAD">
              <w:rPr>
                <w:rFonts w:ascii="Arial" w:hAnsi="Arial" w:cs="Arial"/>
              </w:rPr>
              <w:t xml:space="preserve"> V S/N Col. Mitras Centro, Monterrey 64460 </w:t>
            </w:r>
          </w:p>
          <w:p w14:paraId="42B9E055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CI de la </w:t>
            </w:r>
            <w:proofErr w:type="spellStart"/>
            <w:r w:rsidRPr="00D86AAD">
              <w:rPr>
                <w:rFonts w:ascii="Arial" w:hAnsi="Arial" w:cs="Arial"/>
              </w:rPr>
              <w:t>Facultad</w:t>
            </w:r>
            <w:proofErr w:type="spellEnd"/>
            <w:r w:rsidRPr="00D86AAD">
              <w:rPr>
                <w:rFonts w:ascii="Arial" w:hAnsi="Arial" w:cs="Arial"/>
              </w:rPr>
              <w:t xml:space="preserve"> de </w:t>
            </w:r>
            <w:proofErr w:type="spellStart"/>
            <w:r w:rsidRPr="00D86AAD">
              <w:rPr>
                <w:rFonts w:ascii="Arial" w:hAnsi="Arial" w:cs="Arial"/>
              </w:rPr>
              <w:t>Medicina</w:t>
            </w:r>
            <w:proofErr w:type="spellEnd"/>
            <w:r w:rsidRPr="00D86AAD">
              <w:rPr>
                <w:rFonts w:ascii="Arial" w:hAnsi="Arial" w:cs="Arial"/>
              </w:rPr>
              <w:t xml:space="preserve"> y HU de la UANL Av. Francisco I. Madero y </w:t>
            </w:r>
            <w:proofErr w:type="spellStart"/>
            <w:r w:rsidRPr="00D86AAD">
              <w:rPr>
                <w:rFonts w:ascii="Arial" w:hAnsi="Arial" w:cs="Arial"/>
              </w:rPr>
              <w:t>Gonzalitos</w:t>
            </w:r>
            <w:proofErr w:type="spellEnd"/>
            <w:r w:rsidRPr="00D86AAD">
              <w:rPr>
                <w:rFonts w:ascii="Arial" w:hAnsi="Arial" w:cs="Arial"/>
              </w:rPr>
              <w:t xml:space="preserve"> S/N Col. Mitras Centro, CI del Hospital Universitario Dr. José Eleuterio Gonzalez, Monterrey 64460, Nuevo Leon </w:t>
            </w:r>
          </w:p>
          <w:p w14:paraId="6FE00434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CEI Hospital Angeles Chihuahua, Calle Haciendas del Valle No. 7120, Col. Plaza Las Haciendas, Chihuahua 31238, Chihuahua </w:t>
            </w:r>
          </w:p>
        </w:tc>
      </w:tr>
      <w:tr w:rsidR="008C12A2" w:rsidRPr="00D86AAD" w14:paraId="0B1512C2" w14:textId="77777777" w:rsidTr="00F7704E">
        <w:trPr>
          <w:trHeight w:val="2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8FD0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Portugal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F16F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CEIC – </w:t>
            </w:r>
            <w:proofErr w:type="spellStart"/>
            <w:r w:rsidRPr="00D86AAD">
              <w:rPr>
                <w:rFonts w:ascii="Arial" w:hAnsi="Arial" w:cs="Arial"/>
              </w:rPr>
              <w:t>Comissão</w:t>
            </w:r>
            <w:proofErr w:type="spellEnd"/>
            <w:r w:rsidRPr="00D86AAD">
              <w:rPr>
                <w:rFonts w:ascii="Arial" w:hAnsi="Arial" w:cs="Arial"/>
              </w:rPr>
              <w:t xml:space="preserve"> de </w:t>
            </w:r>
            <w:proofErr w:type="spellStart"/>
            <w:r w:rsidRPr="00D86AAD">
              <w:rPr>
                <w:rFonts w:ascii="Arial" w:hAnsi="Arial" w:cs="Arial"/>
              </w:rPr>
              <w:t>Ética</w:t>
            </w:r>
            <w:proofErr w:type="spellEnd"/>
            <w:r w:rsidRPr="00D86AAD">
              <w:rPr>
                <w:rFonts w:ascii="Arial" w:hAnsi="Arial" w:cs="Arial"/>
              </w:rPr>
              <w:t xml:space="preserve"> para a </w:t>
            </w:r>
            <w:proofErr w:type="spellStart"/>
            <w:r w:rsidRPr="00D86AAD">
              <w:rPr>
                <w:rFonts w:ascii="Arial" w:hAnsi="Arial" w:cs="Arial"/>
              </w:rPr>
              <w:t>Investigação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Clínica</w:t>
            </w:r>
            <w:proofErr w:type="spellEnd"/>
            <w:r w:rsidRPr="00D86AAD">
              <w:rPr>
                <w:rFonts w:ascii="Arial" w:hAnsi="Arial" w:cs="Arial"/>
              </w:rPr>
              <w:t xml:space="preserve"> Parque da </w:t>
            </w:r>
            <w:proofErr w:type="spellStart"/>
            <w:r w:rsidRPr="00D86AAD">
              <w:rPr>
                <w:rFonts w:ascii="Arial" w:hAnsi="Arial" w:cs="Arial"/>
              </w:rPr>
              <w:t>Saúde</w:t>
            </w:r>
            <w:proofErr w:type="spellEnd"/>
            <w:r w:rsidRPr="00D86AAD">
              <w:rPr>
                <w:rFonts w:ascii="Arial" w:hAnsi="Arial" w:cs="Arial"/>
              </w:rPr>
              <w:t xml:space="preserve"> de Lisboa, Pav. 17-A, Avenida do </w:t>
            </w:r>
            <w:proofErr w:type="spellStart"/>
            <w:r w:rsidRPr="00D86AAD">
              <w:rPr>
                <w:rFonts w:ascii="Arial" w:hAnsi="Arial" w:cs="Arial"/>
              </w:rPr>
              <w:t>Brasil</w:t>
            </w:r>
            <w:proofErr w:type="spellEnd"/>
            <w:r w:rsidRPr="00D86AAD">
              <w:rPr>
                <w:rFonts w:ascii="Arial" w:hAnsi="Arial" w:cs="Arial"/>
              </w:rPr>
              <w:t xml:space="preserve"> nº 53, Lisboa 1749-004</w:t>
            </w:r>
          </w:p>
        </w:tc>
      </w:tr>
      <w:tr w:rsidR="008C12A2" w:rsidRPr="00D86AAD" w14:paraId="17545A03" w14:textId="77777777" w:rsidTr="00F7704E">
        <w:trPr>
          <w:trHeight w:val="2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5160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Russian Federation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B2DB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LEC of the Yaroslavl Regional Hospital, 7 </w:t>
            </w:r>
            <w:proofErr w:type="spellStart"/>
            <w:r w:rsidRPr="00D86AAD">
              <w:rPr>
                <w:rFonts w:ascii="Arial" w:hAnsi="Arial" w:cs="Arial"/>
              </w:rPr>
              <w:t>Yakovlevskaya</w:t>
            </w:r>
            <w:proofErr w:type="spellEnd"/>
            <w:r w:rsidRPr="00D86AAD">
              <w:rPr>
                <w:rFonts w:ascii="Arial" w:hAnsi="Arial" w:cs="Arial"/>
              </w:rPr>
              <w:t xml:space="preserve"> str., Yaroslavl', Russia, 150062 Yaroslavl' 150062</w:t>
            </w:r>
          </w:p>
          <w:p w14:paraId="28855360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LEC of St Petersburg State Medical University </w:t>
            </w:r>
            <w:proofErr w:type="spellStart"/>
            <w:r w:rsidRPr="00D86AAD">
              <w:rPr>
                <w:rFonts w:ascii="Arial" w:hAnsi="Arial" w:cs="Arial"/>
              </w:rPr>
              <w:t>n.a.</w:t>
            </w:r>
            <w:proofErr w:type="spellEnd"/>
            <w:r w:rsidRPr="00D86AAD">
              <w:rPr>
                <w:rFonts w:ascii="Arial" w:hAnsi="Arial" w:cs="Arial"/>
              </w:rPr>
              <w:t xml:space="preserve"> Pavlov 10, </w:t>
            </w:r>
            <w:proofErr w:type="spellStart"/>
            <w:r w:rsidRPr="00D86AAD">
              <w:rPr>
                <w:rFonts w:ascii="Arial" w:hAnsi="Arial" w:cs="Arial"/>
              </w:rPr>
              <w:t>Rentgena</w:t>
            </w:r>
            <w:proofErr w:type="spellEnd"/>
            <w:r w:rsidRPr="00D86AAD">
              <w:rPr>
                <w:rFonts w:ascii="Arial" w:hAnsi="Arial" w:cs="Arial"/>
              </w:rPr>
              <w:t xml:space="preserve"> str. St Petersburg 197101</w:t>
            </w:r>
          </w:p>
          <w:p w14:paraId="1DDC5F39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LEC of the “Alliance Biomedical – Russian Group”, LLC 126, </w:t>
            </w:r>
            <w:proofErr w:type="spellStart"/>
            <w:r w:rsidRPr="00D86AAD">
              <w:rPr>
                <w:rFonts w:ascii="Arial" w:hAnsi="Arial" w:cs="Arial"/>
              </w:rPr>
              <w:t>Griboedov</w:t>
            </w:r>
            <w:proofErr w:type="spellEnd"/>
            <w:r w:rsidRPr="00D86AAD">
              <w:rPr>
                <w:rFonts w:ascii="Arial" w:hAnsi="Arial" w:cs="Arial"/>
              </w:rPr>
              <w:t xml:space="preserve"> canal </w:t>
            </w:r>
            <w:proofErr w:type="spellStart"/>
            <w:r w:rsidRPr="00D86AAD">
              <w:rPr>
                <w:rFonts w:ascii="Arial" w:hAnsi="Arial" w:cs="Arial"/>
              </w:rPr>
              <w:t>emb</w:t>
            </w:r>
            <w:proofErr w:type="spellEnd"/>
            <w:r w:rsidRPr="00D86AAD">
              <w:rPr>
                <w:rFonts w:ascii="Arial" w:hAnsi="Arial" w:cs="Arial"/>
              </w:rPr>
              <w:t>., St</w:t>
            </w:r>
            <w:r>
              <w:rPr>
                <w:rFonts w:ascii="Arial" w:hAnsi="Arial" w:cs="Arial"/>
              </w:rPr>
              <w:t xml:space="preserve"> </w:t>
            </w:r>
            <w:r w:rsidRPr="00D86AAD">
              <w:rPr>
                <w:rFonts w:ascii="Arial" w:hAnsi="Arial" w:cs="Arial"/>
              </w:rPr>
              <w:t>Petersburg, 190068</w:t>
            </w:r>
          </w:p>
          <w:p w14:paraId="2A3DBCEA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lastRenderedPageBreak/>
              <w:t>LEC of Stavropol Regional Clinical Hospital, 1, Semashko str. Stavropol 355030</w:t>
            </w:r>
          </w:p>
          <w:p w14:paraId="1D85211F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LEC of Clinical Research Centre for Otorhinolaryngology 30/2, </w:t>
            </w:r>
            <w:proofErr w:type="spellStart"/>
            <w:r w:rsidRPr="00D86AAD">
              <w:rPr>
                <w:rFonts w:ascii="Arial" w:hAnsi="Arial" w:cs="Arial"/>
              </w:rPr>
              <w:t>Volokolamskoe</w:t>
            </w:r>
            <w:proofErr w:type="spellEnd"/>
            <w:r w:rsidRPr="00D86AAD">
              <w:rPr>
                <w:rFonts w:ascii="Arial" w:hAnsi="Arial" w:cs="Arial"/>
              </w:rPr>
              <w:t xml:space="preserve"> Shosse, Moscow 123182</w:t>
            </w:r>
          </w:p>
        </w:tc>
      </w:tr>
      <w:tr w:rsidR="008C12A2" w:rsidRPr="00D86AAD" w14:paraId="70936BD9" w14:textId="77777777" w:rsidTr="00F7704E">
        <w:trPr>
          <w:trHeight w:val="2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DDF7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Spain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FB0A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</w:rPr>
            </w:pPr>
            <w:r w:rsidRPr="00D86AAD">
              <w:rPr>
                <w:rFonts w:ascii="Arial" w:hAnsi="Arial" w:cs="Arial"/>
              </w:rPr>
              <w:t xml:space="preserve">Hospital Clinic </w:t>
            </w:r>
            <w:proofErr w:type="spellStart"/>
            <w:r w:rsidRPr="00D86AAD">
              <w:rPr>
                <w:rFonts w:ascii="Arial" w:hAnsi="Arial" w:cs="Arial"/>
              </w:rPr>
              <w:t>i</w:t>
            </w:r>
            <w:proofErr w:type="spellEnd"/>
            <w:r w:rsidRPr="00D86AAD">
              <w:rPr>
                <w:rFonts w:ascii="Arial" w:hAnsi="Arial" w:cs="Arial"/>
              </w:rPr>
              <w:t xml:space="preserve"> Provincial Villarroel, 170 Barcelona 08036, Barcelona </w:t>
            </w:r>
          </w:p>
        </w:tc>
      </w:tr>
      <w:tr w:rsidR="008C12A2" w:rsidRPr="00D86AAD" w14:paraId="0788C083" w14:textId="77777777" w:rsidTr="00F7704E">
        <w:trPr>
          <w:trHeight w:val="2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4D08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Sweden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06A5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 w:rsidRPr="00D86AAD">
              <w:rPr>
                <w:rFonts w:ascii="Arial" w:hAnsi="Arial" w:cs="Arial"/>
              </w:rPr>
              <w:t>Regionala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etikprövningsnämnden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i</w:t>
            </w:r>
            <w:proofErr w:type="spellEnd"/>
            <w:r w:rsidRPr="00D86AAD">
              <w:rPr>
                <w:rFonts w:ascii="Arial" w:hAnsi="Arial" w:cs="Arial"/>
              </w:rPr>
              <w:t xml:space="preserve"> Stockholm, </w:t>
            </w:r>
            <w:proofErr w:type="spellStart"/>
            <w:r w:rsidRPr="00D86AAD">
              <w:rPr>
                <w:rFonts w:ascii="Arial" w:hAnsi="Arial" w:cs="Arial"/>
              </w:rPr>
              <w:t>Regionala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etikprövningsnämnden</w:t>
            </w:r>
            <w:proofErr w:type="spellEnd"/>
            <w:r w:rsidRPr="00D86AAD">
              <w:rPr>
                <w:rFonts w:ascii="Arial" w:hAnsi="Arial" w:cs="Arial"/>
              </w:rPr>
              <w:t xml:space="preserve"> FE 289, Stockholm 171 77</w:t>
            </w:r>
          </w:p>
        </w:tc>
      </w:tr>
      <w:tr w:rsidR="008C12A2" w:rsidRPr="00D86AAD" w14:paraId="3943ADB5" w14:textId="77777777" w:rsidTr="00F7704E">
        <w:trPr>
          <w:trHeight w:val="2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0987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Turkey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52C3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Istanbul </w:t>
            </w:r>
            <w:proofErr w:type="spellStart"/>
            <w:r w:rsidRPr="00D86AAD">
              <w:rPr>
                <w:rFonts w:ascii="Arial" w:hAnsi="Arial" w:cs="Arial"/>
              </w:rPr>
              <w:t>Universitesi</w:t>
            </w:r>
            <w:proofErr w:type="spellEnd"/>
            <w:r w:rsidRPr="00D86AAD">
              <w:rPr>
                <w:rFonts w:ascii="Arial" w:hAnsi="Arial" w:cs="Arial"/>
              </w:rPr>
              <w:t xml:space="preserve"> Tip </w:t>
            </w:r>
            <w:proofErr w:type="spellStart"/>
            <w:r w:rsidRPr="00D86AAD">
              <w:rPr>
                <w:rFonts w:ascii="Arial" w:hAnsi="Arial" w:cs="Arial"/>
              </w:rPr>
              <w:t>Fakultesi</w:t>
            </w:r>
            <w:proofErr w:type="spellEnd"/>
            <w:r w:rsidRPr="00D86AAD">
              <w:rPr>
                <w:rFonts w:ascii="Arial" w:hAnsi="Arial" w:cs="Arial"/>
              </w:rPr>
              <w:t xml:space="preserve"> Yerel </w:t>
            </w:r>
            <w:proofErr w:type="spellStart"/>
            <w:r w:rsidRPr="00D86AAD">
              <w:rPr>
                <w:rFonts w:ascii="Arial" w:hAnsi="Arial" w:cs="Arial"/>
              </w:rPr>
              <w:t>Etik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Kurulu</w:t>
            </w:r>
            <w:proofErr w:type="spellEnd"/>
            <w:r w:rsidRPr="00D86AAD">
              <w:rPr>
                <w:rFonts w:ascii="Arial" w:hAnsi="Arial" w:cs="Arial"/>
              </w:rPr>
              <w:t xml:space="preserve"> Istanbul </w:t>
            </w:r>
            <w:proofErr w:type="spellStart"/>
            <w:r w:rsidRPr="00D86AAD">
              <w:rPr>
                <w:rFonts w:ascii="Arial" w:hAnsi="Arial" w:cs="Arial"/>
              </w:rPr>
              <w:t>Universitesi</w:t>
            </w:r>
            <w:proofErr w:type="spellEnd"/>
            <w:r w:rsidRPr="00D86AAD">
              <w:rPr>
                <w:rFonts w:ascii="Arial" w:hAnsi="Arial" w:cs="Arial"/>
              </w:rPr>
              <w:t xml:space="preserve"> Istanbul Tip </w:t>
            </w:r>
            <w:proofErr w:type="spellStart"/>
            <w:r w:rsidRPr="00D86AAD">
              <w:rPr>
                <w:rFonts w:ascii="Arial" w:hAnsi="Arial" w:cs="Arial"/>
              </w:rPr>
              <w:t>Fakultesi</w:t>
            </w:r>
            <w:proofErr w:type="spellEnd"/>
            <w:r w:rsidRPr="00D86AAD">
              <w:rPr>
                <w:rFonts w:ascii="Arial" w:hAnsi="Arial" w:cs="Arial"/>
              </w:rPr>
              <w:t xml:space="preserve">, </w:t>
            </w:r>
            <w:proofErr w:type="spellStart"/>
            <w:r w:rsidRPr="00D86AAD">
              <w:rPr>
                <w:rFonts w:ascii="Arial" w:hAnsi="Arial" w:cs="Arial"/>
              </w:rPr>
              <w:t>Tıbbi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Arastirmalar</w:t>
            </w:r>
            <w:proofErr w:type="spellEnd"/>
            <w:r w:rsidRPr="00D86AAD">
              <w:rPr>
                <w:rFonts w:ascii="Arial" w:hAnsi="Arial" w:cs="Arial"/>
              </w:rPr>
              <w:t xml:space="preserve"> Yerel </w:t>
            </w:r>
            <w:proofErr w:type="spellStart"/>
            <w:r w:rsidRPr="00D86AAD">
              <w:rPr>
                <w:rFonts w:ascii="Arial" w:hAnsi="Arial" w:cs="Arial"/>
              </w:rPr>
              <w:t>Etik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Kurulu</w:t>
            </w:r>
            <w:proofErr w:type="spellEnd"/>
            <w:r w:rsidRPr="00D86AAD">
              <w:rPr>
                <w:rFonts w:ascii="Arial" w:hAnsi="Arial" w:cs="Arial"/>
              </w:rPr>
              <w:t xml:space="preserve">, </w:t>
            </w:r>
            <w:proofErr w:type="spellStart"/>
            <w:r w:rsidRPr="00D86AAD">
              <w:rPr>
                <w:rFonts w:ascii="Arial" w:hAnsi="Arial" w:cs="Arial"/>
              </w:rPr>
              <w:t>Capa</w:t>
            </w:r>
            <w:proofErr w:type="spellEnd"/>
            <w:r w:rsidRPr="00D86AAD">
              <w:rPr>
                <w:rFonts w:ascii="Arial" w:hAnsi="Arial" w:cs="Arial"/>
              </w:rPr>
              <w:t xml:space="preserve"> Istanbul 34000</w:t>
            </w:r>
          </w:p>
          <w:p w14:paraId="3303F10F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Türkiye </w:t>
            </w:r>
            <w:proofErr w:type="spellStart"/>
            <w:r w:rsidRPr="00D86AAD">
              <w:rPr>
                <w:rFonts w:ascii="Arial" w:hAnsi="Arial" w:cs="Arial"/>
              </w:rPr>
              <w:t>İlaç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ve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Tıbbi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Cihaz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Kurumu</w:t>
            </w:r>
            <w:proofErr w:type="spellEnd"/>
            <w:r w:rsidRPr="00D86AAD">
              <w:rPr>
                <w:rFonts w:ascii="Arial" w:hAnsi="Arial" w:cs="Arial"/>
              </w:rPr>
              <w:t xml:space="preserve">, </w:t>
            </w:r>
            <w:proofErr w:type="spellStart"/>
            <w:r w:rsidRPr="00D86AAD">
              <w:rPr>
                <w:rFonts w:ascii="Arial" w:hAnsi="Arial" w:cs="Arial"/>
              </w:rPr>
              <w:t>Sogutozu</w:t>
            </w:r>
            <w:proofErr w:type="spellEnd"/>
            <w:r w:rsidRPr="00D86AAD">
              <w:rPr>
                <w:rFonts w:ascii="Arial" w:hAnsi="Arial" w:cs="Arial"/>
              </w:rPr>
              <w:t xml:space="preserve"> </w:t>
            </w:r>
            <w:proofErr w:type="spellStart"/>
            <w:r w:rsidRPr="00D86AAD">
              <w:rPr>
                <w:rFonts w:ascii="Arial" w:hAnsi="Arial" w:cs="Arial"/>
              </w:rPr>
              <w:t>mah</w:t>
            </w:r>
            <w:proofErr w:type="spellEnd"/>
            <w:r w:rsidRPr="00D86AAD">
              <w:rPr>
                <w:rFonts w:ascii="Arial" w:hAnsi="Arial" w:cs="Arial"/>
              </w:rPr>
              <w:t xml:space="preserve">. 2176 </w:t>
            </w:r>
            <w:proofErr w:type="spellStart"/>
            <w:r w:rsidRPr="00D86AAD">
              <w:rPr>
                <w:rFonts w:ascii="Arial" w:hAnsi="Arial" w:cs="Arial"/>
              </w:rPr>
              <w:t>sok</w:t>
            </w:r>
            <w:proofErr w:type="spellEnd"/>
            <w:r w:rsidRPr="00D86AAD">
              <w:rPr>
                <w:rFonts w:ascii="Arial" w:hAnsi="Arial" w:cs="Arial"/>
              </w:rPr>
              <w:t xml:space="preserve"> no: 5, </w:t>
            </w:r>
            <w:proofErr w:type="spellStart"/>
            <w:r w:rsidRPr="00D86AAD">
              <w:rPr>
                <w:rFonts w:ascii="Arial" w:hAnsi="Arial" w:cs="Arial"/>
              </w:rPr>
              <w:t>Cankaya</w:t>
            </w:r>
            <w:proofErr w:type="spellEnd"/>
            <w:r w:rsidRPr="00D86AAD">
              <w:rPr>
                <w:rFonts w:ascii="Arial" w:hAnsi="Arial" w:cs="Arial"/>
              </w:rPr>
              <w:t>-Ankara 06520</w:t>
            </w:r>
          </w:p>
        </w:tc>
      </w:tr>
      <w:tr w:rsidR="008C12A2" w:rsidRPr="00D86AAD" w14:paraId="72DD86DC" w14:textId="77777777" w:rsidTr="00F7704E">
        <w:trPr>
          <w:trHeight w:val="2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C9C0" w14:textId="77777777" w:rsidR="008C12A2" w:rsidRPr="00D86AAD" w:rsidRDefault="008C12A2" w:rsidP="00122CE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AAD">
              <w:rPr>
                <w:rFonts w:ascii="Arial" w:hAnsi="Arial" w:cs="Arial"/>
                <w:color w:val="000000"/>
                <w:sz w:val="24"/>
                <w:szCs w:val="24"/>
              </w:rPr>
              <w:t>United States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B226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Copernicus Group Institutional Review Board</w:t>
            </w:r>
            <w:r>
              <w:rPr>
                <w:rFonts w:ascii="Arial" w:hAnsi="Arial" w:cs="Arial"/>
              </w:rPr>
              <w:t xml:space="preserve">, </w:t>
            </w:r>
            <w:r w:rsidRPr="00D86AAD">
              <w:rPr>
                <w:rFonts w:ascii="Arial" w:hAnsi="Arial" w:cs="Arial"/>
              </w:rPr>
              <w:t xml:space="preserve">5000 </w:t>
            </w:r>
            <w:proofErr w:type="spellStart"/>
            <w:r w:rsidRPr="00D86AAD">
              <w:rPr>
                <w:rFonts w:ascii="Arial" w:hAnsi="Arial" w:cs="Arial"/>
              </w:rPr>
              <w:t>CentreGreen</w:t>
            </w:r>
            <w:proofErr w:type="spellEnd"/>
            <w:r w:rsidRPr="00D86AAD">
              <w:rPr>
                <w:rFonts w:ascii="Arial" w:hAnsi="Arial" w:cs="Arial"/>
              </w:rPr>
              <w:t xml:space="preserve"> Way, Suite 200 Cary 27513, NC </w:t>
            </w:r>
          </w:p>
          <w:p w14:paraId="1BEA4F1F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Western Institutional Review Board, 1019 39th Avenue SE Suite 120, Puyallup 98374-2115, WA </w:t>
            </w:r>
          </w:p>
          <w:p w14:paraId="06EA20A5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University of Utah Institutional Review Board</w:t>
            </w:r>
            <w:r>
              <w:rPr>
                <w:rFonts w:ascii="Arial" w:hAnsi="Arial" w:cs="Arial"/>
              </w:rPr>
              <w:t xml:space="preserve">, </w:t>
            </w:r>
            <w:r w:rsidRPr="00D86AAD">
              <w:rPr>
                <w:rFonts w:ascii="Arial" w:hAnsi="Arial" w:cs="Arial"/>
              </w:rPr>
              <w:t>75 S 2000 East, RAB 111, Salt Lake City 84112, UT</w:t>
            </w:r>
          </w:p>
          <w:p w14:paraId="5EF31F40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>Yale University Health Investigation Committee 25 Science Park, 3rd Floor, 150 Munson St. New Haven 06520, CT</w:t>
            </w:r>
          </w:p>
          <w:p w14:paraId="3002B4C4" w14:textId="77777777" w:rsidR="008C12A2" w:rsidRPr="00D86AAD" w:rsidRDefault="008C12A2" w:rsidP="00122CE0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D86AAD">
              <w:rPr>
                <w:rFonts w:ascii="Arial" w:hAnsi="Arial" w:cs="Arial"/>
              </w:rPr>
              <w:t xml:space="preserve">Brany Institutional Review Board, 1981 Marcus Ave., Suite 210, Lake Success 11042, NY </w:t>
            </w:r>
          </w:p>
        </w:tc>
      </w:tr>
    </w:tbl>
    <w:p w14:paraId="383B3B17" w14:textId="20E6EF3E" w:rsidR="00866334" w:rsidRPr="00F81C0F" w:rsidRDefault="00866334" w:rsidP="002178C6">
      <w:pPr>
        <w:spacing w:before="0" w:after="160" w:line="480" w:lineRule="auto"/>
        <w:rPr>
          <w:rFonts w:ascii="Arial" w:hAnsi="Arial"/>
        </w:rPr>
      </w:pPr>
    </w:p>
    <w:sectPr w:rsidR="00866334" w:rsidRPr="00F81C0F" w:rsidSect="008447E0">
      <w:headerReference w:type="default" r:id="rId14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EDEB" w14:textId="77777777" w:rsidR="00777E0F" w:rsidRDefault="00777E0F">
      <w:pPr>
        <w:spacing w:before="0" w:after="0" w:line="240" w:lineRule="auto"/>
      </w:pPr>
      <w:r>
        <w:separator/>
      </w:r>
    </w:p>
  </w:endnote>
  <w:endnote w:type="continuationSeparator" w:id="0">
    <w:p w14:paraId="7D8302F0" w14:textId="77777777" w:rsidR="00777E0F" w:rsidRDefault="00777E0F">
      <w:pPr>
        <w:spacing w:before="0" w:after="0" w:line="240" w:lineRule="auto"/>
      </w:pPr>
      <w:r>
        <w:continuationSeparator/>
      </w:r>
    </w:p>
  </w:endnote>
  <w:endnote w:type="continuationNotice" w:id="1">
    <w:p w14:paraId="7FDDFDFD" w14:textId="77777777" w:rsidR="00777E0F" w:rsidRDefault="00777E0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2AD8" w14:textId="77777777" w:rsidR="00777E0F" w:rsidRDefault="00777E0F">
      <w:pPr>
        <w:spacing w:before="0" w:after="0" w:line="240" w:lineRule="auto"/>
      </w:pPr>
      <w:r>
        <w:separator/>
      </w:r>
    </w:p>
  </w:footnote>
  <w:footnote w:type="continuationSeparator" w:id="0">
    <w:p w14:paraId="037BE6B8" w14:textId="77777777" w:rsidR="00777E0F" w:rsidRDefault="00777E0F">
      <w:pPr>
        <w:spacing w:before="0" w:after="0" w:line="240" w:lineRule="auto"/>
      </w:pPr>
      <w:r>
        <w:continuationSeparator/>
      </w:r>
    </w:p>
  </w:footnote>
  <w:footnote w:type="continuationNotice" w:id="1">
    <w:p w14:paraId="403FF5F7" w14:textId="77777777" w:rsidR="00777E0F" w:rsidRDefault="00777E0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2889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CB0659" w14:textId="6E031E14" w:rsidR="008C12A2" w:rsidRDefault="00840A42">
        <w:pPr>
          <w:pStyle w:val="Header"/>
        </w:pPr>
        <w:r w:rsidRPr="00F81C0F">
          <w:rPr>
            <w:rFonts w:cs="Arial"/>
          </w:rPr>
          <w:t>Online Repository</w:t>
        </w:r>
        <w:r>
          <w:rPr>
            <w:rFonts w:cs="Arial"/>
          </w:rPr>
          <w:tab/>
        </w:r>
        <w:r>
          <w:rPr>
            <w:rFonts w:cs="Arial"/>
          </w:rPr>
          <w:tab/>
        </w:r>
        <w:r w:rsidRPr="00D77B9E">
          <w:rPr>
            <w:rFonts w:cstheme="minorHAnsi"/>
          </w:rPr>
          <w:fldChar w:fldCharType="begin"/>
        </w:r>
        <w:r w:rsidRPr="00D77B9E">
          <w:rPr>
            <w:rFonts w:cstheme="minorHAnsi"/>
          </w:rPr>
          <w:instrText xml:space="preserve"> PAGE   \* MERGEFORMAT </w:instrText>
        </w:r>
        <w:r w:rsidRPr="00D77B9E">
          <w:rPr>
            <w:rFonts w:cstheme="minorHAnsi"/>
          </w:rPr>
          <w:fldChar w:fldCharType="separate"/>
        </w:r>
        <w:r>
          <w:rPr>
            <w:rFonts w:cstheme="minorHAnsi"/>
          </w:rPr>
          <w:t>2</w:t>
        </w:r>
        <w:r w:rsidRPr="00D77B9E">
          <w:rPr>
            <w:rFonts w:cstheme="minorHAnsi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05382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EB3FE2" w14:textId="77777777" w:rsidR="008C12A2" w:rsidRDefault="008C12A2" w:rsidP="00D77B9E">
        <w:pPr>
          <w:pStyle w:val="Header"/>
        </w:pPr>
        <w:r w:rsidRPr="00F81C0F">
          <w:rPr>
            <w:rFonts w:cs="Arial"/>
          </w:rPr>
          <w:t>Online Repository</w:t>
        </w:r>
        <w:r>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onts w:cs="Arial"/>
          </w:rPr>
          <w:tab/>
        </w:r>
        <w:r w:rsidRPr="00D77B9E">
          <w:rPr>
            <w:rFonts w:cstheme="minorHAnsi"/>
          </w:rPr>
          <w:fldChar w:fldCharType="begin"/>
        </w:r>
        <w:r w:rsidRPr="00D77B9E">
          <w:rPr>
            <w:rFonts w:cstheme="minorHAnsi"/>
          </w:rPr>
          <w:instrText xml:space="preserve"> PAGE   \* MERGEFORMAT </w:instrText>
        </w:r>
        <w:r w:rsidRPr="00D77B9E">
          <w:rPr>
            <w:rFonts w:cstheme="minorHAnsi"/>
          </w:rPr>
          <w:fldChar w:fldCharType="separate"/>
        </w:r>
        <w:r w:rsidRPr="00D77B9E">
          <w:rPr>
            <w:rFonts w:cstheme="minorHAnsi"/>
            <w:noProof/>
          </w:rPr>
          <w:t>2</w:t>
        </w:r>
        <w:r w:rsidRPr="00D77B9E">
          <w:rPr>
            <w:rFonts w:cstheme="minorHAnsi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1620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A6F369" w14:textId="78A55467" w:rsidR="00D77B9E" w:rsidRDefault="00D77B9E" w:rsidP="00D77B9E">
        <w:pPr>
          <w:pStyle w:val="Header"/>
        </w:pPr>
        <w:r w:rsidRPr="00F81C0F">
          <w:rPr>
            <w:rFonts w:cs="Arial"/>
          </w:rPr>
          <w:t>Online Repository</w:t>
        </w:r>
        <w:r>
          <w:rPr>
            <w:rFonts w:cs="Arial"/>
          </w:rPr>
          <w:tab/>
        </w:r>
        <w:r>
          <w:rPr>
            <w:rFonts w:cs="Arial"/>
          </w:rPr>
          <w:tab/>
        </w:r>
        <w:r w:rsidRPr="00D77B9E">
          <w:rPr>
            <w:rFonts w:cstheme="minorHAnsi"/>
          </w:rPr>
          <w:fldChar w:fldCharType="begin"/>
        </w:r>
        <w:r w:rsidRPr="00D77B9E">
          <w:rPr>
            <w:rFonts w:cstheme="minorHAnsi"/>
          </w:rPr>
          <w:instrText xml:space="preserve"> PAGE   \* MERGEFORMAT </w:instrText>
        </w:r>
        <w:r w:rsidRPr="00D77B9E">
          <w:rPr>
            <w:rFonts w:cstheme="minorHAnsi"/>
          </w:rPr>
          <w:fldChar w:fldCharType="separate"/>
        </w:r>
        <w:r w:rsidRPr="00D77B9E">
          <w:rPr>
            <w:rFonts w:cstheme="minorHAnsi"/>
            <w:noProof/>
          </w:rPr>
          <w:t>2</w:t>
        </w:r>
        <w:r w:rsidRPr="00D77B9E">
          <w:rPr>
            <w:rFonts w:cstheme="minorHAnsi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020"/>
    <w:multiLevelType w:val="hybridMultilevel"/>
    <w:tmpl w:val="106A0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92AB3"/>
    <w:multiLevelType w:val="hybridMultilevel"/>
    <w:tmpl w:val="8F1CA728"/>
    <w:lvl w:ilvl="0" w:tplc="56763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E8D5C">
      <w:start w:val="15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4B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8A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43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9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32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63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AB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704C4E"/>
    <w:multiLevelType w:val="hybridMultilevel"/>
    <w:tmpl w:val="32E03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F121FD"/>
    <w:multiLevelType w:val="hybridMultilevel"/>
    <w:tmpl w:val="1C5E9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C0E30"/>
    <w:multiLevelType w:val="hybridMultilevel"/>
    <w:tmpl w:val="D402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F545A"/>
    <w:multiLevelType w:val="hybridMultilevel"/>
    <w:tmpl w:val="AF7E2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9B3A7D"/>
    <w:multiLevelType w:val="hybridMultilevel"/>
    <w:tmpl w:val="317A688A"/>
    <w:lvl w:ilvl="0" w:tplc="E7788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E49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20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8EE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09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67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50A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C44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B8C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0483A15"/>
    <w:multiLevelType w:val="hybridMultilevel"/>
    <w:tmpl w:val="F5B0F7F8"/>
    <w:lvl w:ilvl="0" w:tplc="AAEA6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8C5A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A6B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4EC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6A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F27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263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62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02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6F1187"/>
    <w:multiLevelType w:val="hybridMultilevel"/>
    <w:tmpl w:val="1742A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A143B"/>
    <w:multiLevelType w:val="hybridMultilevel"/>
    <w:tmpl w:val="AB04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72A6D"/>
    <w:multiLevelType w:val="hybridMultilevel"/>
    <w:tmpl w:val="A91AD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64E82"/>
    <w:multiLevelType w:val="hybridMultilevel"/>
    <w:tmpl w:val="12D03D50"/>
    <w:lvl w:ilvl="0" w:tplc="71925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A8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24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68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8E9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404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E23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82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49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6421F31"/>
    <w:multiLevelType w:val="hybridMultilevel"/>
    <w:tmpl w:val="95788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E6275"/>
    <w:multiLevelType w:val="hybridMultilevel"/>
    <w:tmpl w:val="E3D4E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E526D4"/>
    <w:multiLevelType w:val="hybridMultilevel"/>
    <w:tmpl w:val="A54AAC76"/>
    <w:lvl w:ilvl="0" w:tplc="D6867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81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C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61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CC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C2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0C6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CD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A0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A71A79"/>
    <w:multiLevelType w:val="hybridMultilevel"/>
    <w:tmpl w:val="3D9AA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B7569"/>
    <w:multiLevelType w:val="hybridMultilevel"/>
    <w:tmpl w:val="0EAE9D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1E0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67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C04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920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B2E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CE6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D2E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628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48B256C"/>
    <w:multiLevelType w:val="hybridMultilevel"/>
    <w:tmpl w:val="99501E76"/>
    <w:lvl w:ilvl="0" w:tplc="EB361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08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65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16D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02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6E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CC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9E5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1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5EA2B37"/>
    <w:multiLevelType w:val="hybridMultilevel"/>
    <w:tmpl w:val="3BDA6F0C"/>
    <w:lvl w:ilvl="0" w:tplc="AEDE1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3F52">
      <w:start w:val="6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CB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21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EA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ED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1E3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2B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287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500B39"/>
    <w:multiLevelType w:val="hybridMultilevel"/>
    <w:tmpl w:val="557AA5B2"/>
    <w:lvl w:ilvl="0" w:tplc="0FD84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0B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A20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0F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041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B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0F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0B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C6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8D05475"/>
    <w:multiLevelType w:val="hybridMultilevel"/>
    <w:tmpl w:val="C38C848C"/>
    <w:lvl w:ilvl="0" w:tplc="6DEA2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48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1C5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4D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D8D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04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0A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EA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A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AA805AB"/>
    <w:multiLevelType w:val="hybridMultilevel"/>
    <w:tmpl w:val="346EDEF4"/>
    <w:lvl w:ilvl="0" w:tplc="F4840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E61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CA8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06E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E4B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F29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08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2A7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444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CD6531"/>
    <w:multiLevelType w:val="hybridMultilevel"/>
    <w:tmpl w:val="A41EA886"/>
    <w:lvl w:ilvl="0" w:tplc="C8F27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F29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C9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D85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65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FA2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C8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CE5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AC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D7C0D39"/>
    <w:multiLevelType w:val="hybridMultilevel"/>
    <w:tmpl w:val="E0B6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0526C"/>
    <w:multiLevelType w:val="hybridMultilevel"/>
    <w:tmpl w:val="64E297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5" w15:restartNumberingAfterBreak="0">
    <w:nsid w:val="4C691302"/>
    <w:multiLevelType w:val="hybridMultilevel"/>
    <w:tmpl w:val="E976D88C"/>
    <w:lvl w:ilvl="0" w:tplc="34F04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408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02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C7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A7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EE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27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23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46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0576E32"/>
    <w:multiLevelType w:val="multilevel"/>
    <w:tmpl w:val="B954698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3B700D"/>
    <w:multiLevelType w:val="hybridMultilevel"/>
    <w:tmpl w:val="DEDAF1E8"/>
    <w:lvl w:ilvl="0" w:tplc="DAE0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6A5E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A74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28B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0D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C2FD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2C9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E2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010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6351E3"/>
    <w:multiLevelType w:val="hybridMultilevel"/>
    <w:tmpl w:val="64BE2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720ED"/>
    <w:multiLevelType w:val="hybridMultilevel"/>
    <w:tmpl w:val="1D0CD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00A1C"/>
    <w:multiLevelType w:val="hybridMultilevel"/>
    <w:tmpl w:val="E59E9C58"/>
    <w:lvl w:ilvl="0" w:tplc="791ED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06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4A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F09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369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C8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AC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C6F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48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EEE0F4B"/>
    <w:multiLevelType w:val="hybridMultilevel"/>
    <w:tmpl w:val="D74AF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CA760C"/>
    <w:multiLevelType w:val="hybridMultilevel"/>
    <w:tmpl w:val="AB50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6190C"/>
    <w:multiLevelType w:val="hybridMultilevel"/>
    <w:tmpl w:val="2494A4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A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4F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EC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E64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23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804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08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27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2BA4E68"/>
    <w:multiLevelType w:val="hybridMultilevel"/>
    <w:tmpl w:val="4FFE1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063AAD"/>
    <w:multiLevelType w:val="hybridMultilevel"/>
    <w:tmpl w:val="A1A4A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21709C"/>
    <w:multiLevelType w:val="hybridMultilevel"/>
    <w:tmpl w:val="2494A4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AAFE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4F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EC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E64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23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804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08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27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7783895"/>
    <w:multiLevelType w:val="hybridMultilevel"/>
    <w:tmpl w:val="DF847534"/>
    <w:lvl w:ilvl="0" w:tplc="B0D68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4F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EC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E64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23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804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08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27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D663424"/>
    <w:multiLevelType w:val="hybridMultilevel"/>
    <w:tmpl w:val="CEF4E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117C3"/>
    <w:multiLevelType w:val="hybridMultilevel"/>
    <w:tmpl w:val="74600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928C8"/>
    <w:multiLevelType w:val="hybridMultilevel"/>
    <w:tmpl w:val="6C60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76F22"/>
    <w:multiLevelType w:val="hybridMultilevel"/>
    <w:tmpl w:val="70C81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4307BE"/>
    <w:multiLevelType w:val="hybridMultilevel"/>
    <w:tmpl w:val="B4D861D2"/>
    <w:lvl w:ilvl="0" w:tplc="50147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E137C">
      <w:numFmt w:val="none"/>
      <w:lvlText w:val=""/>
      <w:lvlJc w:val="left"/>
      <w:pPr>
        <w:tabs>
          <w:tab w:val="num" w:pos="360"/>
        </w:tabs>
      </w:pPr>
    </w:lvl>
    <w:lvl w:ilvl="2" w:tplc="EBD613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92A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E6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AC38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482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C4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9E14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663A7C"/>
    <w:multiLevelType w:val="hybridMultilevel"/>
    <w:tmpl w:val="E2EC2F5A"/>
    <w:lvl w:ilvl="0" w:tplc="EC9E0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22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E7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89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5AC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C68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89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583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24F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8813963"/>
    <w:multiLevelType w:val="hybridMultilevel"/>
    <w:tmpl w:val="7A0C8248"/>
    <w:lvl w:ilvl="0" w:tplc="71765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21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C82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46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C7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EA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20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4C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AC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B647188"/>
    <w:multiLevelType w:val="hybridMultilevel"/>
    <w:tmpl w:val="883617D4"/>
    <w:lvl w:ilvl="0" w:tplc="94701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E4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96D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28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0A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25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06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01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E22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DDF2FAE"/>
    <w:multiLevelType w:val="hybridMultilevel"/>
    <w:tmpl w:val="D382C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9890239">
    <w:abstractNumId w:val="26"/>
  </w:num>
  <w:num w:numId="2" w16cid:durableId="1370372985">
    <w:abstractNumId w:val="16"/>
  </w:num>
  <w:num w:numId="3" w16cid:durableId="1510632145">
    <w:abstractNumId w:val="45"/>
  </w:num>
  <w:num w:numId="4" w16cid:durableId="930626563">
    <w:abstractNumId w:val="46"/>
  </w:num>
  <w:num w:numId="5" w16cid:durableId="29035742">
    <w:abstractNumId w:val="32"/>
  </w:num>
  <w:num w:numId="6" w16cid:durableId="1494223689">
    <w:abstractNumId w:val="4"/>
  </w:num>
  <w:num w:numId="7" w16cid:durableId="69232062">
    <w:abstractNumId w:val="20"/>
  </w:num>
  <w:num w:numId="8" w16cid:durableId="1486969387">
    <w:abstractNumId w:val="27"/>
  </w:num>
  <w:num w:numId="9" w16cid:durableId="447894402">
    <w:abstractNumId w:val="25"/>
  </w:num>
  <w:num w:numId="10" w16cid:durableId="2084793597">
    <w:abstractNumId w:val="14"/>
  </w:num>
  <w:num w:numId="11" w16cid:durableId="1599756479">
    <w:abstractNumId w:val="37"/>
  </w:num>
  <w:num w:numId="12" w16cid:durableId="1394348415">
    <w:abstractNumId w:val="33"/>
  </w:num>
  <w:num w:numId="13" w16cid:durableId="1602835626">
    <w:abstractNumId w:val="43"/>
  </w:num>
  <w:num w:numId="14" w16cid:durableId="642545383">
    <w:abstractNumId w:val="7"/>
  </w:num>
  <w:num w:numId="15" w16cid:durableId="1790582732">
    <w:abstractNumId w:val="11"/>
  </w:num>
  <w:num w:numId="16" w16cid:durableId="1707174617">
    <w:abstractNumId w:val="19"/>
  </w:num>
  <w:num w:numId="17" w16cid:durableId="1866745785">
    <w:abstractNumId w:val="42"/>
  </w:num>
  <w:num w:numId="18" w16cid:durableId="1635015816">
    <w:abstractNumId w:val="36"/>
  </w:num>
  <w:num w:numId="19" w16cid:durableId="1081215005">
    <w:abstractNumId w:val="30"/>
  </w:num>
  <w:num w:numId="20" w16cid:durableId="1892421904">
    <w:abstractNumId w:val="5"/>
  </w:num>
  <w:num w:numId="21" w16cid:durableId="2082016618">
    <w:abstractNumId w:val="31"/>
  </w:num>
  <w:num w:numId="22" w16cid:durableId="107356603">
    <w:abstractNumId w:val="34"/>
  </w:num>
  <w:num w:numId="23" w16cid:durableId="1068109008">
    <w:abstractNumId w:val="35"/>
  </w:num>
  <w:num w:numId="24" w16cid:durableId="641233099">
    <w:abstractNumId w:val="29"/>
  </w:num>
  <w:num w:numId="25" w16cid:durableId="116488493">
    <w:abstractNumId w:val="15"/>
  </w:num>
  <w:num w:numId="26" w16cid:durableId="231818743">
    <w:abstractNumId w:val="9"/>
  </w:num>
  <w:num w:numId="27" w16cid:durableId="1648902401">
    <w:abstractNumId w:val="40"/>
  </w:num>
  <w:num w:numId="28" w16cid:durableId="558173868">
    <w:abstractNumId w:val="21"/>
  </w:num>
  <w:num w:numId="29" w16cid:durableId="635599698">
    <w:abstractNumId w:val="22"/>
  </w:num>
  <w:num w:numId="30" w16cid:durableId="2105226783">
    <w:abstractNumId w:val="44"/>
  </w:num>
  <w:num w:numId="31" w16cid:durableId="1298730244">
    <w:abstractNumId w:val="6"/>
  </w:num>
  <w:num w:numId="32" w16cid:durableId="498693731">
    <w:abstractNumId w:val="17"/>
  </w:num>
  <w:num w:numId="33" w16cid:durableId="1699625969">
    <w:abstractNumId w:val="2"/>
  </w:num>
  <w:num w:numId="34" w16cid:durableId="1770663116">
    <w:abstractNumId w:val="13"/>
  </w:num>
  <w:num w:numId="35" w16cid:durableId="1368332199">
    <w:abstractNumId w:val="41"/>
  </w:num>
  <w:num w:numId="36" w16cid:durableId="895046358">
    <w:abstractNumId w:val="1"/>
  </w:num>
  <w:num w:numId="37" w16cid:durableId="1987127830">
    <w:abstractNumId w:val="18"/>
  </w:num>
  <w:num w:numId="38" w16cid:durableId="1073553760">
    <w:abstractNumId w:val="0"/>
  </w:num>
  <w:num w:numId="39" w16cid:durableId="830870079">
    <w:abstractNumId w:val="38"/>
  </w:num>
  <w:num w:numId="40" w16cid:durableId="1273441946">
    <w:abstractNumId w:val="39"/>
  </w:num>
  <w:num w:numId="41" w16cid:durableId="2058897102">
    <w:abstractNumId w:val="24"/>
  </w:num>
  <w:num w:numId="42" w16cid:durableId="889070965">
    <w:abstractNumId w:val="12"/>
  </w:num>
  <w:num w:numId="43" w16cid:durableId="2056076836">
    <w:abstractNumId w:val="3"/>
  </w:num>
  <w:num w:numId="44" w16cid:durableId="1970088095">
    <w:abstractNumId w:val="28"/>
  </w:num>
  <w:num w:numId="45" w16cid:durableId="777677963">
    <w:abstractNumId w:val="8"/>
  </w:num>
  <w:num w:numId="46" w16cid:durableId="1823110141">
    <w:abstractNumId w:val="10"/>
  </w:num>
  <w:num w:numId="47" w16cid:durableId="375523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A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z500eroes05fe59tbxw9dpz9z99zv5s9tt&quot;&gt;Dupilumab NP library&lt;record-ids&gt;&lt;item&gt;2&lt;/item&gt;&lt;item&gt;14&lt;/item&gt;&lt;item&gt;83&lt;/item&gt;&lt;item&gt;108&lt;/item&gt;&lt;item&gt;245&lt;/item&gt;&lt;item&gt;256&lt;/item&gt;&lt;item&gt;336&lt;/item&gt;&lt;item&gt;358&lt;/item&gt;&lt;item&gt;359&lt;/item&gt;&lt;item&gt;360&lt;/item&gt;&lt;item&gt;412&lt;/item&gt;&lt;item&gt;674&lt;/item&gt;&lt;item&gt;675&lt;/item&gt;&lt;item&gt;676&lt;/item&gt;&lt;item&gt;677&lt;/item&gt;&lt;item&gt;678&lt;/item&gt;&lt;/record-ids&gt;&lt;/item&gt;&lt;/Libraries&gt;"/>
  </w:docVars>
  <w:rsids>
    <w:rsidRoot w:val="00EB4FB2"/>
    <w:rsid w:val="0000029E"/>
    <w:rsid w:val="00007D35"/>
    <w:rsid w:val="00011F62"/>
    <w:rsid w:val="000138B8"/>
    <w:rsid w:val="00021F52"/>
    <w:rsid w:val="000224CB"/>
    <w:rsid w:val="00024814"/>
    <w:rsid w:val="0002767D"/>
    <w:rsid w:val="0003116A"/>
    <w:rsid w:val="0005694E"/>
    <w:rsid w:val="00057E44"/>
    <w:rsid w:val="00067261"/>
    <w:rsid w:val="00070702"/>
    <w:rsid w:val="0007245F"/>
    <w:rsid w:val="00091B55"/>
    <w:rsid w:val="0009331D"/>
    <w:rsid w:val="000C518C"/>
    <w:rsid w:val="000D120B"/>
    <w:rsid w:val="000D6DAF"/>
    <w:rsid w:val="000E120F"/>
    <w:rsid w:val="000F227F"/>
    <w:rsid w:val="000F23F2"/>
    <w:rsid w:val="00104953"/>
    <w:rsid w:val="0010762B"/>
    <w:rsid w:val="0012076F"/>
    <w:rsid w:val="001233B1"/>
    <w:rsid w:val="00124F4A"/>
    <w:rsid w:val="001251E2"/>
    <w:rsid w:val="00143B79"/>
    <w:rsid w:val="00145B7C"/>
    <w:rsid w:val="00165EED"/>
    <w:rsid w:val="00184FF0"/>
    <w:rsid w:val="00193B61"/>
    <w:rsid w:val="001969A6"/>
    <w:rsid w:val="001B37E3"/>
    <w:rsid w:val="001B428E"/>
    <w:rsid w:val="001B4C51"/>
    <w:rsid w:val="001C2262"/>
    <w:rsid w:val="001C61D9"/>
    <w:rsid w:val="001D4F3C"/>
    <w:rsid w:val="001F004D"/>
    <w:rsid w:val="001F1595"/>
    <w:rsid w:val="002036A0"/>
    <w:rsid w:val="00211430"/>
    <w:rsid w:val="002178C6"/>
    <w:rsid w:val="00231FC0"/>
    <w:rsid w:val="002447EC"/>
    <w:rsid w:val="00247957"/>
    <w:rsid w:val="002579FE"/>
    <w:rsid w:val="002726E3"/>
    <w:rsid w:val="00273718"/>
    <w:rsid w:val="00274425"/>
    <w:rsid w:val="00282123"/>
    <w:rsid w:val="00283A5E"/>
    <w:rsid w:val="00287F2C"/>
    <w:rsid w:val="002B6A36"/>
    <w:rsid w:val="002B6EDF"/>
    <w:rsid w:val="002C7CEF"/>
    <w:rsid w:val="002D63BF"/>
    <w:rsid w:val="002E10D9"/>
    <w:rsid w:val="002E55E8"/>
    <w:rsid w:val="002E7F4D"/>
    <w:rsid w:val="002F7ED5"/>
    <w:rsid w:val="00306FAE"/>
    <w:rsid w:val="00311CF9"/>
    <w:rsid w:val="0033279C"/>
    <w:rsid w:val="00337C06"/>
    <w:rsid w:val="00353C8E"/>
    <w:rsid w:val="003601FD"/>
    <w:rsid w:val="003726D2"/>
    <w:rsid w:val="003874F1"/>
    <w:rsid w:val="003934C2"/>
    <w:rsid w:val="00394A22"/>
    <w:rsid w:val="003B2AC0"/>
    <w:rsid w:val="003B30DB"/>
    <w:rsid w:val="003C266B"/>
    <w:rsid w:val="003C63D1"/>
    <w:rsid w:val="003E022E"/>
    <w:rsid w:val="003F01CE"/>
    <w:rsid w:val="003F5915"/>
    <w:rsid w:val="00410ABA"/>
    <w:rsid w:val="00411D1A"/>
    <w:rsid w:val="00414081"/>
    <w:rsid w:val="00426850"/>
    <w:rsid w:val="00443A1B"/>
    <w:rsid w:val="00447604"/>
    <w:rsid w:val="00457214"/>
    <w:rsid w:val="00461F26"/>
    <w:rsid w:val="00463173"/>
    <w:rsid w:val="00486258"/>
    <w:rsid w:val="004944D1"/>
    <w:rsid w:val="00497C5F"/>
    <w:rsid w:val="004A7809"/>
    <w:rsid w:val="004B4AA1"/>
    <w:rsid w:val="004C56BA"/>
    <w:rsid w:val="004F3E36"/>
    <w:rsid w:val="004F5006"/>
    <w:rsid w:val="004F5141"/>
    <w:rsid w:val="004F548D"/>
    <w:rsid w:val="004F6D8B"/>
    <w:rsid w:val="00514F1B"/>
    <w:rsid w:val="00533598"/>
    <w:rsid w:val="00543583"/>
    <w:rsid w:val="00550CEC"/>
    <w:rsid w:val="00560D7A"/>
    <w:rsid w:val="005719A7"/>
    <w:rsid w:val="00572803"/>
    <w:rsid w:val="005738E3"/>
    <w:rsid w:val="00575C97"/>
    <w:rsid w:val="00582B3E"/>
    <w:rsid w:val="00586630"/>
    <w:rsid w:val="005921B0"/>
    <w:rsid w:val="00593DAE"/>
    <w:rsid w:val="005B0C1E"/>
    <w:rsid w:val="005B43CB"/>
    <w:rsid w:val="005C14C8"/>
    <w:rsid w:val="005C18EA"/>
    <w:rsid w:val="005C626E"/>
    <w:rsid w:val="005C69D1"/>
    <w:rsid w:val="005D4BB4"/>
    <w:rsid w:val="005D6C85"/>
    <w:rsid w:val="005F0449"/>
    <w:rsid w:val="005F1274"/>
    <w:rsid w:val="006012D0"/>
    <w:rsid w:val="00624EDE"/>
    <w:rsid w:val="00645241"/>
    <w:rsid w:val="00645B52"/>
    <w:rsid w:val="00647B6F"/>
    <w:rsid w:val="00652738"/>
    <w:rsid w:val="00670D39"/>
    <w:rsid w:val="0067190E"/>
    <w:rsid w:val="00675E18"/>
    <w:rsid w:val="00681505"/>
    <w:rsid w:val="006849A1"/>
    <w:rsid w:val="0069573C"/>
    <w:rsid w:val="006A3447"/>
    <w:rsid w:val="006D078F"/>
    <w:rsid w:val="006E6398"/>
    <w:rsid w:val="006F2542"/>
    <w:rsid w:val="006F78E5"/>
    <w:rsid w:val="007049D8"/>
    <w:rsid w:val="007405DE"/>
    <w:rsid w:val="00742F98"/>
    <w:rsid w:val="00767E13"/>
    <w:rsid w:val="00776B8E"/>
    <w:rsid w:val="00777470"/>
    <w:rsid w:val="00777E0F"/>
    <w:rsid w:val="00785066"/>
    <w:rsid w:val="00787505"/>
    <w:rsid w:val="007A49A8"/>
    <w:rsid w:val="007B692B"/>
    <w:rsid w:val="007C30AB"/>
    <w:rsid w:val="007C5A21"/>
    <w:rsid w:val="007D5CFC"/>
    <w:rsid w:val="007F2974"/>
    <w:rsid w:val="00802624"/>
    <w:rsid w:val="00813F09"/>
    <w:rsid w:val="00816F5F"/>
    <w:rsid w:val="00822BAE"/>
    <w:rsid w:val="00840A42"/>
    <w:rsid w:val="00841582"/>
    <w:rsid w:val="008447E0"/>
    <w:rsid w:val="00845CD5"/>
    <w:rsid w:val="008505CB"/>
    <w:rsid w:val="008610E7"/>
    <w:rsid w:val="00866334"/>
    <w:rsid w:val="00872F1E"/>
    <w:rsid w:val="00877850"/>
    <w:rsid w:val="0088754A"/>
    <w:rsid w:val="008920DB"/>
    <w:rsid w:val="008B7647"/>
    <w:rsid w:val="008C12A2"/>
    <w:rsid w:val="008C74CA"/>
    <w:rsid w:val="009007EC"/>
    <w:rsid w:val="0094797B"/>
    <w:rsid w:val="00952EC3"/>
    <w:rsid w:val="00960AE2"/>
    <w:rsid w:val="00962529"/>
    <w:rsid w:val="00964153"/>
    <w:rsid w:val="009664D6"/>
    <w:rsid w:val="00975D93"/>
    <w:rsid w:val="009845BE"/>
    <w:rsid w:val="00991672"/>
    <w:rsid w:val="009A4918"/>
    <w:rsid w:val="009B0A00"/>
    <w:rsid w:val="009B7E11"/>
    <w:rsid w:val="009D0FD0"/>
    <w:rsid w:val="009D27C0"/>
    <w:rsid w:val="009D47C1"/>
    <w:rsid w:val="009D5025"/>
    <w:rsid w:val="009E090E"/>
    <w:rsid w:val="009F64CA"/>
    <w:rsid w:val="00A11D24"/>
    <w:rsid w:val="00A362DE"/>
    <w:rsid w:val="00A44545"/>
    <w:rsid w:val="00A65801"/>
    <w:rsid w:val="00A71320"/>
    <w:rsid w:val="00A90D21"/>
    <w:rsid w:val="00A96D23"/>
    <w:rsid w:val="00A9712C"/>
    <w:rsid w:val="00AA4A97"/>
    <w:rsid w:val="00AB4BBC"/>
    <w:rsid w:val="00AB718A"/>
    <w:rsid w:val="00AD0118"/>
    <w:rsid w:val="00AD088F"/>
    <w:rsid w:val="00AE2AF4"/>
    <w:rsid w:val="00AE5CE4"/>
    <w:rsid w:val="00AE755E"/>
    <w:rsid w:val="00AF1904"/>
    <w:rsid w:val="00AF43F7"/>
    <w:rsid w:val="00B028AC"/>
    <w:rsid w:val="00B041FB"/>
    <w:rsid w:val="00B15056"/>
    <w:rsid w:val="00B1547E"/>
    <w:rsid w:val="00B17779"/>
    <w:rsid w:val="00B244DB"/>
    <w:rsid w:val="00B2507E"/>
    <w:rsid w:val="00B30FB6"/>
    <w:rsid w:val="00B3444D"/>
    <w:rsid w:val="00B3655E"/>
    <w:rsid w:val="00B3788B"/>
    <w:rsid w:val="00B47F5B"/>
    <w:rsid w:val="00B5163F"/>
    <w:rsid w:val="00B6141D"/>
    <w:rsid w:val="00B649AB"/>
    <w:rsid w:val="00B726DA"/>
    <w:rsid w:val="00B87DB4"/>
    <w:rsid w:val="00B92C64"/>
    <w:rsid w:val="00B940E0"/>
    <w:rsid w:val="00B94252"/>
    <w:rsid w:val="00BA1978"/>
    <w:rsid w:val="00BB234B"/>
    <w:rsid w:val="00BB25C2"/>
    <w:rsid w:val="00BB2C27"/>
    <w:rsid w:val="00BC13B6"/>
    <w:rsid w:val="00BD6A02"/>
    <w:rsid w:val="00BE6B72"/>
    <w:rsid w:val="00BF6FE7"/>
    <w:rsid w:val="00C016B0"/>
    <w:rsid w:val="00C17BF9"/>
    <w:rsid w:val="00C23141"/>
    <w:rsid w:val="00C27885"/>
    <w:rsid w:val="00C30347"/>
    <w:rsid w:val="00C344BA"/>
    <w:rsid w:val="00C40A90"/>
    <w:rsid w:val="00C65B57"/>
    <w:rsid w:val="00C7062A"/>
    <w:rsid w:val="00C76DA4"/>
    <w:rsid w:val="00C77568"/>
    <w:rsid w:val="00C95C82"/>
    <w:rsid w:val="00CA02FF"/>
    <w:rsid w:val="00CA7E8F"/>
    <w:rsid w:val="00CB2A9A"/>
    <w:rsid w:val="00CC707F"/>
    <w:rsid w:val="00D008D4"/>
    <w:rsid w:val="00D03CE8"/>
    <w:rsid w:val="00D06A2B"/>
    <w:rsid w:val="00D154EE"/>
    <w:rsid w:val="00D40494"/>
    <w:rsid w:val="00D42F10"/>
    <w:rsid w:val="00D5179B"/>
    <w:rsid w:val="00D7343F"/>
    <w:rsid w:val="00D77B9E"/>
    <w:rsid w:val="00D82B89"/>
    <w:rsid w:val="00DB1D5F"/>
    <w:rsid w:val="00DB3E5B"/>
    <w:rsid w:val="00DB4710"/>
    <w:rsid w:val="00DC2E16"/>
    <w:rsid w:val="00DD0A92"/>
    <w:rsid w:val="00DD1A93"/>
    <w:rsid w:val="00DD67B2"/>
    <w:rsid w:val="00DE2E47"/>
    <w:rsid w:val="00DE5546"/>
    <w:rsid w:val="00DE7A83"/>
    <w:rsid w:val="00E01E68"/>
    <w:rsid w:val="00E02249"/>
    <w:rsid w:val="00E079BE"/>
    <w:rsid w:val="00E07AC1"/>
    <w:rsid w:val="00E07F0B"/>
    <w:rsid w:val="00E106A8"/>
    <w:rsid w:val="00E40541"/>
    <w:rsid w:val="00E424AA"/>
    <w:rsid w:val="00E53608"/>
    <w:rsid w:val="00E62BCE"/>
    <w:rsid w:val="00E758CC"/>
    <w:rsid w:val="00E8183E"/>
    <w:rsid w:val="00E84095"/>
    <w:rsid w:val="00EA0257"/>
    <w:rsid w:val="00EA033C"/>
    <w:rsid w:val="00EB4FB2"/>
    <w:rsid w:val="00ED4021"/>
    <w:rsid w:val="00ED5FB5"/>
    <w:rsid w:val="00ED68AA"/>
    <w:rsid w:val="00EE236E"/>
    <w:rsid w:val="00EF5998"/>
    <w:rsid w:val="00EF6A17"/>
    <w:rsid w:val="00F00BB3"/>
    <w:rsid w:val="00F022EB"/>
    <w:rsid w:val="00F03C67"/>
    <w:rsid w:val="00F06C38"/>
    <w:rsid w:val="00F10E23"/>
    <w:rsid w:val="00F13EF8"/>
    <w:rsid w:val="00F15BF4"/>
    <w:rsid w:val="00F17CA5"/>
    <w:rsid w:val="00F21F2A"/>
    <w:rsid w:val="00F262D1"/>
    <w:rsid w:val="00F33465"/>
    <w:rsid w:val="00F562DA"/>
    <w:rsid w:val="00F5693A"/>
    <w:rsid w:val="00F66CE0"/>
    <w:rsid w:val="00F71F67"/>
    <w:rsid w:val="00F7704E"/>
    <w:rsid w:val="00F81C0F"/>
    <w:rsid w:val="00F977BB"/>
    <w:rsid w:val="00FA4EF7"/>
    <w:rsid w:val="00FA5359"/>
    <w:rsid w:val="00FA7FBA"/>
    <w:rsid w:val="00FC0F7E"/>
    <w:rsid w:val="00FC13DA"/>
    <w:rsid w:val="00FF0B6E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DBD19"/>
  <w15:chartTrackingRefBased/>
  <w15:docId w15:val="{665F535B-06F1-446A-A5A9-EA14E891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FB2"/>
    <w:pPr>
      <w:spacing w:before="120" w:after="120" w:line="36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CE8"/>
    <w:pPr>
      <w:outlineLvl w:val="0"/>
    </w:pPr>
    <w:rPr>
      <w:rFonts w:ascii="Arial" w:hAnsi="Arial" w:cstheme="minorHAnsi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D24"/>
    <w:pPr>
      <w:spacing w:before="0" w:after="160" w:line="480" w:lineRule="auto"/>
      <w:outlineLvl w:val="1"/>
    </w:pPr>
    <w:rPr>
      <w:rFonts w:ascii="Arial" w:hAnsi="Arial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CE8"/>
    <w:rPr>
      <w:rFonts w:ascii="Arial" w:hAnsi="Arial" w:cstheme="minorHAnsi"/>
      <w:b/>
      <w:bCs/>
      <w:sz w:val="32"/>
      <w:lang w:val="en-US"/>
    </w:rPr>
  </w:style>
  <w:style w:type="paragraph" w:styleId="ListParagraph">
    <w:name w:val="List Paragraph"/>
    <w:basedOn w:val="Normal"/>
    <w:uiPriority w:val="34"/>
    <w:qFormat/>
    <w:rsid w:val="00EB4FB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B4FB2"/>
    <w:rPr>
      <w:i/>
      <w:iCs/>
    </w:rPr>
  </w:style>
  <w:style w:type="character" w:styleId="Strong">
    <w:name w:val="Strong"/>
    <w:basedOn w:val="DefaultParagraphFont"/>
    <w:uiPriority w:val="22"/>
    <w:qFormat/>
    <w:rsid w:val="00EB4FB2"/>
    <w:rPr>
      <w:b/>
      <w:bCs/>
    </w:rPr>
  </w:style>
  <w:style w:type="paragraph" w:styleId="NormalWeb">
    <w:name w:val="Normal (Web)"/>
    <w:basedOn w:val="Normal"/>
    <w:uiPriority w:val="99"/>
    <w:unhideWhenUsed/>
    <w:rsid w:val="00EB4F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B2"/>
    <w:rPr>
      <w:lang w:val="en-US"/>
    </w:rPr>
  </w:style>
  <w:style w:type="table" w:styleId="TableGrid">
    <w:name w:val="Table Grid"/>
    <w:basedOn w:val="TableNormal"/>
    <w:uiPriority w:val="39"/>
    <w:rsid w:val="00EB4F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4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FB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FB2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B2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EB4FB2"/>
    <w:rPr>
      <w:color w:val="808080"/>
    </w:rPr>
  </w:style>
  <w:style w:type="paragraph" w:styleId="NoSpacing">
    <w:name w:val="No Spacing"/>
    <w:uiPriority w:val="1"/>
    <w:qFormat/>
    <w:rsid w:val="00EB4FB2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B4F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F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4FB2"/>
    <w:pPr>
      <w:spacing w:after="0" w:line="240" w:lineRule="auto"/>
    </w:pPr>
    <w:rPr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4FB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B4FB2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3">
    <w:name w:val="List Table 2 Accent 3"/>
    <w:basedOn w:val="TableNormal"/>
    <w:uiPriority w:val="47"/>
    <w:rsid w:val="00EB4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EB4FB2"/>
    <w:pPr>
      <w:spacing w:after="0"/>
      <w:jc w:val="center"/>
    </w:pPr>
    <w:rPr>
      <w:rFonts w:ascii="Arial" w:hAnsi="Arial"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B4FB2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B4FB2"/>
    <w:pPr>
      <w:spacing w:line="480" w:lineRule="auto"/>
    </w:pPr>
    <w:rPr>
      <w:rFonts w:ascii="Arial" w:hAnsi="Arial"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B4FB2"/>
    <w:rPr>
      <w:rFonts w:ascii="Arial" w:hAnsi="Arial" w:cs="Arial"/>
      <w:noProof/>
      <w:lang w:val="en-US"/>
    </w:rPr>
  </w:style>
  <w:style w:type="paragraph" w:customStyle="1" w:styleId="Default">
    <w:name w:val="Default"/>
    <w:rsid w:val="00EB4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EB4FB2"/>
  </w:style>
  <w:style w:type="character" w:styleId="UnresolvedMention">
    <w:name w:val="Unresolved Mention"/>
    <w:basedOn w:val="DefaultParagraphFont"/>
    <w:uiPriority w:val="99"/>
    <w:semiHidden/>
    <w:unhideWhenUsed/>
    <w:rsid w:val="00EB4FB2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D03C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A11D24"/>
    <w:rPr>
      <w:rFonts w:ascii="Arial" w:hAnsi="Arial"/>
      <w:b/>
      <w:bCs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BBDAAD8BEF74A8D4DFFB00DC97EAE" ma:contentTypeVersion="14" ma:contentTypeDescription="Create a new document." ma:contentTypeScope="" ma:versionID="b4356f74ddfea41dfcdf7dfce89c19a7">
  <xsd:schema xmlns:xsd="http://www.w3.org/2001/XMLSchema" xmlns:xs="http://www.w3.org/2001/XMLSchema" xmlns:p="http://schemas.microsoft.com/office/2006/metadata/properties" xmlns:ns2="ec49d2c1-62b4-4264-ad39-a90e34281e59" xmlns:ns3="ce1233e8-e625-40b8-a199-0643b0adeacb" targetNamespace="http://schemas.microsoft.com/office/2006/metadata/properties" ma:root="true" ma:fieldsID="fe1ec9f75b104e1833748065bdaaeb11" ns2:_="" ns3:_="">
    <xsd:import namespace="ec49d2c1-62b4-4264-ad39-a90e34281e59"/>
    <xsd:import namespace="ce1233e8-e625-40b8-a199-0643b0ade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9d2c1-62b4-4264-ad39-a90e34281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ef7f12-4191-4512-9b27-1e032a3be2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233e8-e625-40b8-a199-0643b0ade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d18061-5a1a-4911-93b7-c5bbc227b8f1}" ma:internalName="TaxCatchAll" ma:showField="CatchAllData" ma:web="ce1233e8-e625-40b8-a199-0643b0ade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24FCA-A582-4B24-8E96-E8BCD3307E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38D68-0BB4-4776-86EB-39F342E852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975884-43CE-4DE8-AEB8-7748B3383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9d2c1-62b4-4264-ad39-a90e34281e59"/>
    <ds:schemaRef ds:uri="ce1233e8-e625-40b8-a199-0643b0ade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Omnicom</Company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Greenwood (Adelphi Communications)</dc:creator>
  <cp:keywords/>
  <dc:description/>
  <cp:lastModifiedBy>Adelphi</cp:lastModifiedBy>
  <cp:revision>5</cp:revision>
  <dcterms:created xsi:type="dcterms:W3CDTF">2023-11-27T13:53:00Z</dcterms:created>
  <dcterms:modified xsi:type="dcterms:W3CDTF">2023-11-28T11:08:00Z</dcterms:modified>
</cp:coreProperties>
</file>