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7350F7" w14:textId="719FCEFB" w:rsidR="007A2A8F" w:rsidRDefault="007A2A8F" w:rsidP="004B333B">
      <w:pPr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noProof/>
          <w:color w:val="000000" w:themeColor="text1"/>
          <w:sz w:val="20"/>
          <w:szCs w:val="20"/>
        </w:rPr>
        <w:drawing>
          <wp:inline distT="0" distB="0" distL="0" distR="0" wp14:anchorId="1AD45C29" wp14:editId="649ADB56">
            <wp:extent cx="5270500" cy="183705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ata supplement 2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DE279" w14:textId="77777777" w:rsidR="007A2A8F" w:rsidRDefault="007A2A8F" w:rsidP="00C32F60">
      <w:pPr>
        <w:jc w:val="center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14:paraId="55A5D5FD" w14:textId="77777777" w:rsidR="007A2A8F" w:rsidRDefault="007A2A8F" w:rsidP="007A2A8F">
      <w:pPr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14:paraId="5CC92A14" w14:textId="23DD4E08" w:rsidR="00523E3A" w:rsidRPr="00C32F60" w:rsidRDefault="00C32F60" w:rsidP="00C32F60">
      <w:pPr>
        <w:jc w:val="center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  <w:r w:rsidRPr="00E568A4"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  <w:t>Figure captions</w:t>
      </w:r>
      <w:r w:rsidRPr="00C32F6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</w:p>
    <w:p w14:paraId="3C9184DC" w14:textId="35A2AE29" w:rsidR="00C32F60" w:rsidRDefault="00C32F60"/>
    <w:p w14:paraId="3D002440" w14:textId="7C074FEF" w:rsidR="00C32F60" w:rsidRPr="007A2A8F" w:rsidRDefault="00C32F6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568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Data supplement </w:t>
      </w:r>
      <w:r w:rsidR="00C4453E">
        <w:rPr>
          <w:rFonts w:ascii="Times New Roman" w:hAnsi="Times New Roman" w:cs="Times New Roman"/>
          <w:color w:val="000000" w:themeColor="text1"/>
          <w:sz w:val="20"/>
          <w:szCs w:val="20"/>
        </w:rPr>
        <w:t>2</w:t>
      </w:r>
      <w:r w:rsidRPr="00E568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. Kaplan-Meier curves of OS(A) and PFS(B) in patients meeting </w:t>
      </w:r>
      <w:r w:rsidRPr="00E568A4">
        <w:rPr>
          <w:rFonts w:ascii="Times New Roman" w:hAnsi="Times New Roman" w:cs="Times New Roman" w:hint="eastAsia"/>
          <w:color w:val="000000" w:themeColor="text1"/>
          <w:sz w:val="20"/>
          <w:szCs w:val="20"/>
        </w:rPr>
        <w:t>the</w:t>
      </w:r>
      <w:r w:rsidRPr="00E568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enrollment criteria </w:t>
      </w:r>
      <w:r w:rsidRPr="00E568A4">
        <w:rPr>
          <w:rFonts w:ascii="Times New Roman" w:hAnsi="Times New Roman" w:cs="Times New Roman" w:hint="eastAsia"/>
          <w:color w:val="000000" w:themeColor="text1"/>
          <w:sz w:val="20"/>
          <w:szCs w:val="20"/>
        </w:rPr>
        <w:t>of</w:t>
      </w:r>
      <w:r w:rsidRPr="00E568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E568A4">
        <w:rPr>
          <w:rFonts w:ascii="Times New Roman" w:hAnsi="Times New Roman" w:cs="Times New Roman" w:hint="eastAsia"/>
          <w:color w:val="000000" w:themeColor="text1"/>
          <w:sz w:val="20"/>
          <w:szCs w:val="20"/>
        </w:rPr>
        <w:t>the</w:t>
      </w:r>
      <w:r w:rsidRPr="00E568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LUNCH trial.</w:t>
      </w:r>
    </w:p>
    <w:sectPr w:rsidR="00C32F60" w:rsidRPr="007A2A8F" w:rsidSect="002963FB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229"/>
    <w:rsid w:val="000270D4"/>
    <w:rsid w:val="000D2E4D"/>
    <w:rsid w:val="00117EB8"/>
    <w:rsid w:val="00180975"/>
    <w:rsid w:val="001A1EFD"/>
    <w:rsid w:val="00256876"/>
    <w:rsid w:val="00286934"/>
    <w:rsid w:val="0029473D"/>
    <w:rsid w:val="002963FB"/>
    <w:rsid w:val="002E69F4"/>
    <w:rsid w:val="00341E18"/>
    <w:rsid w:val="004546B0"/>
    <w:rsid w:val="0046603A"/>
    <w:rsid w:val="00472190"/>
    <w:rsid w:val="004B333B"/>
    <w:rsid w:val="004F6E13"/>
    <w:rsid w:val="00523E3A"/>
    <w:rsid w:val="0054357F"/>
    <w:rsid w:val="00561DC0"/>
    <w:rsid w:val="005B0CDA"/>
    <w:rsid w:val="005B178C"/>
    <w:rsid w:val="005F0229"/>
    <w:rsid w:val="00675B69"/>
    <w:rsid w:val="006777F0"/>
    <w:rsid w:val="006D0CBB"/>
    <w:rsid w:val="00702D39"/>
    <w:rsid w:val="007064F7"/>
    <w:rsid w:val="00735178"/>
    <w:rsid w:val="00760BB4"/>
    <w:rsid w:val="00775613"/>
    <w:rsid w:val="007775CB"/>
    <w:rsid w:val="007821A3"/>
    <w:rsid w:val="007A2A8F"/>
    <w:rsid w:val="007D2D71"/>
    <w:rsid w:val="007D6635"/>
    <w:rsid w:val="007E7EB7"/>
    <w:rsid w:val="00834B84"/>
    <w:rsid w:val="00882EE5"/>
    <w:rsid w:val="008D5057"/>
    <w:rsid w:val="009239CF"/>
    <w:rsid w:val="00970E2F"/>
    <w:rsid w:val="00B07E8E"/>
    <w:rsid w:val="00B63761"/>
    <w:rsid w:val="00B81659"/>
    <w:rsid w:val="00C32F60"/>
    <w:rsid w:val="00C4453E"/>
    <w:rsid w:val="00C92571"/>
    <w:rsid w:val="00CC39A3"/>
    <w:rsid w:val="00D53C6D"/>
    <w:rsid w:val="00DB06DE"/>
    <w:rsid w:val="00E235DC"/>
    <w:rsid w:val="00E32D4C"/>
    <w:rsid w:val="00E34693"/>
    <w:rsid w:val="00E9635F"/>
    <w:rsid w:val="00EA4083"/>
    <w:rsid w:val="00FB6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8137F3B"/>
  <w15:chartTrackingRefBased/>
  <w15:docId w15:val="{074FD8F9-AFAB-3D4A-A980-FEF0BA200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32F6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21</Words>
  <Characters>124</Characters>
  <Application>Microsoft Office Word</Application>
  <DocSecurity>0</DocSecurity>
  <Lines>1</Lines>
  <Paragraphs>1</Paragraphs>
  <ScaleCrop>false</ScaleCrop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B4081</dc:creator>
  <cp:keywords/>
  <dc:description/>
  <cp:lastModifiedBy>B4081</cp:lastModifiedBy>
  <cp:revision>5</cp:revision>
  <dcterms:created xsi:type="dcterms:W3CDTF">2023-07-01T12:01:00Z</dcterms:created>
  <dcterms:modified xsi:type="dcterms:W3CDTF">2023-07-19T01:09:00Z</dcterms:modified>
</cp:coreProperties>
</file>