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F1E0" w14:textId="77777777" w:rsidR="00116899" w:rsidRDefault="00116899" w:rsidP="00447341">
      <w:pPr>
        <w:jc w:val="center"/>
        <w:rPr>
          <w:rFonts w:ascii="Times New Roman" w:eastAsia="YouYuan" w:hAnsi="Times New Roman"/>
          <w:b/>
          <w:bCs/>
          <w:sz w:val="24"/>
        </w:rPr>
      </w:pPr>
    </w:p>
    <w:p w14:paraId="666B01F4" w14:textId="0127E102" w:rsidR="00116899" w:rsidRDefault="00116899" w:rsidP="00447341">
      <w:pPr>
        <w:jc w:val="center"/>
        <w:rPr>
          <w:rFonts w:ascii="Times New Roman" w:eastAsia="YouYuan" w:hAnsi="Times New Roman"/>
          <w:b/>
          <w:bCs/>
          <w:sz w:val="24"/>
        </w:rPr>
      </w:pPr>
      <w:r>
        <w:rPr>
          <w:rFonts w:ascii="Times New Roman" w:eastAsia="YouYuan" w:hAnsi="Times New Roman"/>
          <w:b/>
          <w:bCs/>
          <w:sz w:val="24"/>
        </w:rPr>
        <w:t>Supplementary Materials</w:t>
      </w:r>
    </w:p>
    <w:p w14:paraId="6569236D" w14:textId="68E9A4FA" w:rsidR="00EB3B6C" w:rsidRPr="00447341" w:rsidRDefault="00116899" w:rsidP="00447341">
      <w:pPr>
        <w:jc w:val="center"/>
        <w:rPr>
          <w:rFonts w:ascii="Times New Roman" w:eastAsia="YouYuan" w:hAnsi="Times New Roman"/>
          <w:b/>
          <w:bCs/>
          <w:sz w:val="24"/>
        </w:rPr>
      </w:pPr>
      <w:r w:rsidRPr="00447341">
        <w:rPr>
          <w:rFonts w:ascii="Times New Roman" w:eastAsia="YouYuan" w:hAnsi="Times New Roman"/>
          <w:b/>
          <w:bCs/>
          <w:sz w:val="24"/>
        </w:rPr>
        <w:t>Questionnaire survey on insulin pump knowledge, attitude</w:t>
      </w:r>
      <w:r w:rsidR="00BA279D">
        <w:rPr>
          <w:rFonts w:ascii="Times New Roman" w:eastAsia="YouYuan" w:hAnsi="Times New Roman"/>
          <w:b/>
          <w:bCs/>
          <w:sz w:val="24"/>
        </w:rPr>
        <w:t>,</w:t>
      </w:r>
      <w:r w:rsidRPr="00447341">
        <w:rPr>
          <w:rFonts w:ascii="Times New Roman" w:eastAsia="YouYuan" w:hAnsi="Times New Roman"/>
          <w:b/>
          <w:bCs/>
          <w:sz w:val="24"/>
        </w:rPr>
        <w:t xml:space="preserve"> and behavior of nurses in </w:t>
      </w:r>
      <w:r w:rsidR="00BA279D">
        <w:rPr>
          <w:rFonts w:ascii="Times New Roman" w:eastAsia="YouYuan" w:hAnsi="Times New Roman"/>
          <w:b/>
          <w:bCs/>
          <w:sz w:val="24"/>
        </w:rPr>
        <w:t xml:space="preserve">the </w:t>
      </w:r>
      <w:r w:rsidRPr="00447341">
        <w:rPr>
          <w:rFonts w:ascii="Times New Roman" w:eastAsia="YouYuan" w:hAnsi="Times New Roman"/>
          <w:b/>
          <w:bCs/>
          <w:sz w:val="24"/>
        </w:rPr>
        <w:t>non-endocrinology department</w:t>
      </w:r>
      <w:r w:rsidR="00BA279D">
        <w:rPr>
          <w:rFonts w:ascii="Times New Roman" w:eastAsia="YouYuan" w:hAnsi="Times New Roman"/>
          <w:b/>
          <w:bCs/>
          <w:sz w:val="24"/>
        </w:rPr>
        <w:t>s</w:t>
      </w:r>
    </w:p>
    <w:p w14:paraId="0D80F4AD" w14:textId="77777777" w:rsidR="00EB3B6C" w:rsidRPr="00447341" w:rsidRDefault="00116899" w:rsidP="00447341">
      <w:pPr>
        <w:ind w:firstLineChars="200" w:firstLine="480"/>
        <w:rPr>
          <w:rFonts w:ascii="Times New Roman" w:eastAsia="YouYuan" w:hAnsi="Times New Roman"/>
          <w:sz w:val="24"/>
        </w:rPr>
      </w:pPr>
      <w:r w:rsidRPr="00447341">
        <w:rPr>
          <w:rFonts w:ascii="Times New Roman" w:eastAsia="YouYuan" w:hAnsi="Times New Roman"/>
          <w:sz w:val="24"/>
        </w:rPr>
        <w:t>Hello!</w:t>
      </w:r>
    </w:p>
    <w:p w14:paraId="27374FCA" w14:textId="7826ED61" w:rsidR="00EB3B6C" w:rsidRPr="00447341" w:rsidRDefault="00116899" w:rsidP="00447341">
      <w:pPr>
        <w:ind w:firstLineChars="200" w:firstLine="480"/>
        <w:rPr>
          <w:rFonts w:ascii="Times New Roman" w:eastAsia="YouYuan" w:hAnsi="Times New Roman"/>
          <w:sz w:val="24"/>
        </w:rPr>
      </w:pPr>
      <w:r w:rsidRPr="00447341">
        <w:rPr>
          <w:rFonts w:ascii="Times New Roman" w:eastAsia="YouYuan" w:hAnsi="Times New Roman"/>
          <w:sz w:val="24"/>
        </w:rPr>
        <w:t xml:space="preserve">I am Mo </w:t>
      </w:r>
      <w:proofErr w:type="spellStart"/>
      <w:r w:rsidRPr="00447341">
        <w:rPr>
          <w:rFonts w:ascii="Times New Roman" w:eastAsia="YouYuan" w:hAnsi="Times New Roman"/>
          <w:sz w:val="24"/>
        </w:rPr>
        <w:t>Cuiying</w:t>
      </w:r>
      <w:proofErr w:type="spellEnd"/>
      <w:r w:rsidRPr="00447341">
        <w:rPr>
          <w:rFonts w:ascii="Times New Roman" w:eastAsia="YouYuan" w:hAnsi="Times New Roman"/>
          <w:sz w:val="24"/>
        </w:rPr>
        <w:t xml:space="preserve">, a nurse in the diabetes department of </w:t>
      </w:r>
      <w:r w:rsidR="00282C30" w:rsidRPr="00447341">
        <w:rPr>
          <w:rFonts w:ascii="Times New Roman" w:eastAsia="YouYuan" w:hAnsi="Times New Roman"/>
          <w:sz w:val="24"/>
        </w:rPr>
        <w:t>the</w:t>
      </w:r>
      <w:r w:rsidRPr="00447341">
        <w:rPr>
          <w:rFonts w:ascii="Times New Roman" w:eastAsia="YouYuan" w:hAnsi="Times New Roman"/>
          <w:sz w:val="24"/>
        </w:rPr>
        <w:t xml:space="preserve"> First </w:t>
      </w:r>
      <w:r w:rsidR="00BA279D" w:rsidRPr="00447341">
        <w:rPr>
          <w:rFonts w:ascii="Times New Roman" w:eastAsia="YouYuan" w:hAnsi="Times New Roman"/>
          <w:sz w:val="24"/>
        </w:rPr>
        <w:t>People</w:t>
      </w:r>
      <w:r w:rsidR="00BA279D">
        <w:rPr>
          <w:rFonts w:ascii="Times New Roman" w:eastAsia="YouYuan" w:hAnsi="Times New Roman"/>
          <w:sz w:val="24"/>
        </w:rPr>
        <w:t>’</w:t>
      </w:r>
      <w:r w:rsidR="00BA279D" w:rsidRPr="00447341">
        <w:rPr>
          <w:rFonts w:ascii="Times New Roman" w:eastAsia="YouYuan" w:hAnsi="Times New Roman"/>
          <w:sz w:val="24"/>
        </w:rPr>
        <w:t xml:space="preserve">s </w:t>
      </w:r>
      <w:r w:rsidRPr="00447341">
        <w:rPr>
          <w:rFonts w:ascii="Times New Roman" w:eastAsia="YouYuan" w:hAnsi="Times New Roman"/>
          <w:sz w:val="24"/>
        </w:rPr>
        <w:t>Hospital</w:t>
      </w:r>
      <w:r w:rsidR="00282C30" w:rsidRPr="00447341">
        <w:rPr>
          <w:rFonts w:ascii="Times New Roman" w:eastAsia="YouYuan" w:hAnsi="Times New Roman"/>
          <w:sz w:val="24"/>
        </w:rPr>
        <w:t xml:space="preserve"> of Foshan</w:t>
      </w:r>
      <w:r w:rsidRPr="00447341">
        <w:rPr>
          <w:rFonts w:ascii="Times New Roman" w:eastAsia="YouYuan" w:hAnsi="Times New Roman"/>
          <w:sz w:val="24"/>
        </w:rPr>
        <w:t xml:space="preserve">. </w:t>
      </w:r>
      <w:proofErr w:type="gramStart"/>
      <w:r w:rsidRPr="00447341">
        <w:rPr>
          <w:rFonts w:ascii="Times New Roman" w:eastAsia="YouYuan" w:hAnsi="Times New Roman"/>
          <w:sz w:val="24"/>
        </w:rPr>
        <w:t>In order for</w:t>
      </w:r>
      <w:proofErr w:type="gramEnd"/>
      <w:r w:rsidRPr="00447341">
        <w:rPr>
          <w:rFonts w:ascii="Times New Roman" w:eastAsia="YouYuan" w:hAnsi="Times New Roman"/>
          <w:sz w:val="24"/>
        </w:rPr>
        <w:t xml:space="preserve"> our specialist nurses to better manage insulin pumps in non-endocrinology departments and provide safer </w:t>
      </w:r>
      <w:r w:rsidR="00B9384E" w:rsidRPr="00447341">
        <w:rPr>
          <w:rFonts w:ascii="Times New Roman" w:eastAsia="YouYuan" w:hAnsi="Times New Roman"/>
          <w:sz w:val="24"/>
        </w:rPr>
        <w:t>care</w:t>
      </w:r>
      <w:r w:rsidRPr="00447341">
        <w:rPr>
          <w:rFonts w:ascii="Times New Roman" w:eastAsia="YouYuan" w:hAnsi="Times New Roman"/>
          <w:sz w:val="24"/>
        </w:rPr>
        <w:t xml:space="preserve"> for patients using insulin pumps, we are currently conducting a questionnaire survey on knowledge, belief</w:t>
      </w:r>
      <w:r w:rsidR="00B9384E" w:rsidRPr="00447341">
        <w:rPr>
          <w:rFonts w:ascii="Times New Roman" w:eastAsia="YouYuan" w:hAnsi="Times New Roman"/>
          <w:sz w:val="24"/>
        </w:rPr>
        <w:t>,</w:t>
      </w:r>
      <w:r w:rsidRPr="00447341">
        <w:rPr>
          <w:rFonts w:ascii="Times New Roman" w:eastAsia="YouYuan" w:hAnsi="Times New Roman"/>
          <w:sz w:val="24"/>
        </w:rPr>
        <w:t xml:space="preserve"> and practice of insulin pumps in non-endocrinology departments. Insulin pumps are mainly used in endocrinology departments, operated by professional nurses. Nurses in non-endocrinology departments can actively manage insulin pumps only if they understand the knowledge about insulin pumps and establish correct and positive beliefs and attitudes. This improves the safety of the device in the non-diabetic area and better guarantees the insulin pump</w:t>
      </w:r>
      <w:r w:rsidR="00282C30" w:rsidRPr="00447341">
        <w:rPr>
          <w:rFonts w:ascii="Times New Roman" w:eastAsia="YouYuan" w:hAnsi="Times New Roman"/>
          <w:sz w:val="24"/>
        </w:rPr>
        <w:t>’</w:t>
      </w:r>
      <w:r w:rsidRPr="00447341">
        <w:rPr>
          <w:rFonts w:ascii="Times New Roman" w:eastAsia="YouYuan" w:hAnsi="Times New Roman"/>
          <w:sz w:val="24"/>
        </w:rPr>
        <w:t>s effectiveness in diabetic patients. The content of this questionnaire is divided into two parts: the first part is the basic situation of the individual; the second part is the items of the insulin pump knowledge, belief</w:t>
      </w:r>
      <w:r w:rsidR="00BA279D">
        <w:rPr>
          <w:rFonts w:ascii="Times New Roman" w:eastAsia="YouYuan" w:hAnsi="Times New Roman"/>
          <w:sz w:val="24"/>
        </w:rPr>
        <w:t>,</w:t>
      </w:r>
      <w:r w:rsidRPr="00447341">
        <w:rPr>
          <w:rFonts w:ascii="Times New Roman" w:eastAsia="YouYuan" w:hAnsi="Times New Roman"/>
          <w:sz w:val="24"/>
        </w:rPr>
        <w:t xml:space="preserve"> and practice questionnaire. The information you </w:t>
      </w:r>
      <w:r w:rsidR="00B9384E" w:rsidRPr="00447341">
        <w:rPr>
          <w:rFonts w:ascii="Times New Roman" w:eastAsia="YouYuan" w:hAnsi="Times New Roman"/>
          <w:sz w:val="24"/>
        </w:rPr>
        <w:t xml:space="preserve">will provide </w:t>
      </w:r>
      <w:r w:rsidRPr="00447341">
        <w:rPr>
          <w:rFonts w:ascii="Times New Roman" w:eastAsia="YouYuan" w:hAnsi="Times New Roman"/>
          <w:sz w:val="24"/>
        </w:rPr>
        <w:t>will be kept confidential.</w:t>
      </w:r>
    </w:p>
    <w:p w14:paraId="0FFCC20A" w14:textId="086D9C4D" w:rsidR="00EB3B6C" w:rsidRPr="00447341" w:rsidRDefault="00116899" w:rsidP="00447341">
      <w:pPr>
        <w:ind w:firstLineChars="200" w:firstLine="480"/>
        <w:rPr>
          <w:rFonts w:ascii="Times New Roman" w:eastAsia="YouYuan" w:hAnsi="Times New Roman"/>
          <w:sz w:val="24"/>
        </w:rPr>
      </w:pPr>
      <w:r w:rsidRPr="00447341">
        <w:rPr>
          <w:rFonts w:ascii="Times New Roman" w:eastAsia="YouYuan" w:hAnsi="Times New Roman"/>
          <w:sz w:val="24"/>
        </w:rPr>
        <w:t xml:space="preserve">Thank you very much for filling out this questionnaire in your busy </w:t>
      </w:r>
      <w:proofErr w:type="gramStart"/>
      <w:r w:rsidRPr="00447341">
        <w:rPr>
          <w:rFonts w:ascii="Times New Roman" w:eastAsia="YouYuan" w:hAnsi="Times New Roman"/>
          <w:sz w:val="24"/>
        </w:rPr>
        <w:t>schedule, and</w:t>
      </w:r>
      <w:proofErr w:type="gramEnd"/>
      <w:r w:rsidRPr="00447341">
        <w:rPr>
          <w:rFonts w:ascii="Times New Roman" w:eastAsia="YouYuan" w:hAnsi="Times New Roman"/>
          <w:sz w:val="24"/>
        </w:rPr>
        <w:t xml:space="preserve"> thank you for your support </w:t>
      </w:r>
      <w:proofErr w:type="gramStart"/>
      <w:r w:rsidR="00BA279D">
        <w:rPr>
          <w:rFonts w:ascii="Times New Roman" w:eastAsia="YouYuan" w:hAnsi="Times New Roman"/>
          <w:sz w:val="24"/>
        </w:rPr>
        <w:t>of</w:t>
      </w:r>
      <w:proofErr w:type="gramEnd"/>
      <w:r w:rsidR="00BA279D" w:rsidRPr="00447341">
        <w:rPr>
          <w:rFonts w:ascii="Times New Roman" w:eastAsia="YouYuan" w:hAnsi="Times New Roman"/>
          <w:sz w:val="24"/>
        </w:rPr>
        <w:t xml:space="preserve"> </w:t>
      </w:r>
      <w:r w:rsidRPr="00447341">
        <w:rPr>
          <w:rFonts w:ascii="Times New Roman" w:eastAsia="YouYuan" w:hAnsi="Times New Roman"/>
          <w:sz w:val="24"/>
        </w:rPr>
        <w:t>our work!</w:t>
      </w:r>
    </w:p>
    <w:p w14:paraId="6EACC250" w14:textId="7011E566" w:rsidR="00EB3B6C" w:rsidRPr="00447341" w:rsidRDefault="00B9384E" w:rsidP="00447341">
      <w:pPr>
        <w:widowControl/>
        <w:jc w:val="left"/>
        <w:rPr>
          <w:rFonts w:ascii="Times New Roman" w:eastAsia="YouYuan" w:hAnsi="Times New Roman"/>
          <w:sz w:val="24"/>
        </w:rPr>
      </w:pPr>
      <w:r w:rsidRPr="00447341">
        <w:rPr>
          <w:rFonts w:ascii="Times New Roman" w:eastAsia="YouYuan" w:hAnsi="Times New Roman"/>
          <w:sz w:val="24"/>
        </w:rPr>
        <w:t>1. B</w:t>
      </w:r>
      <w:r w:rsidR="00282C30" w:rsidRPr="00447341">
        <w:rPr>
          <w:rFonts w:ascii="Times New Roman" w:eastAsia="YouYuan" w:hAnsi="Times New Roman"/>
          <w:sz w:val="24"/>
        </w:rPr>
        <w:t>asic information</w:t>
      </w:r>
    </w:p>
    <w:p w14:paraId="1374FF8D" w14:textId="77777777" w:rsidR="00B9384E" w:rsidRPr="00447341" w:rsidRDefault="00B9384E" w:rsidP="00B9384E">
      <w:pPr>
        <w:widowControl/>
        <w:jc w:val="left"/>
        <w:rPr>
          <w:rFonts w:ascii="Times New Roman" w:eastAsia="YouYuan" w:hAnsi="Times New Roman"/>
          <w:sz w:val="24"/>
        </w:rPr>
      </w:pPr>
    </w:p>
    <w:p w14:paraId="74A7583E" w14:textId="3D2D71D6"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Your hospital:</w:t>
      </w:r>
    </w:p>
    <w:p w14:paraId="0B51CFD3" w14:textId="77777777" w:rsidR="00B9384E" w:rsidRPr="00B9384E" w:rsidRDefault="00B9384E" w:rsidP="00B9384E">
      <w:pPr>
        <w:rPr>
          <w:rFonts w:ascii="Times New Roman" w:eastAsia="YouYuan" w:hAnsi="Times New Roman"/>
          <w:sz w:val="24"/>
        </w:rPr>
      </w:pPr>
    </w:p>
    <w:p w14:paraId="52F132FD" w14:textId="4C238FD6"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Gender: □Male □Female</w:t>
      </w:r>
    </w:p>
    <w:p w14:paraId="730F7F90" w14:textId="77777777" w:rsidR="00B9384E" w:rsidRPr="00B9384E" w:rsidRDefault="00B9384E" w:rsidP="00447341">
      <w:pPr>
        <w:rPr>
          <w:rFonts w:ascii="Times New Roman" w:eastAsia="YouYuan" w:hAnsi="Times New Roman"/>
          <w:sz w:val="24"/>
        </w:rPr>
      </w:pPr>
    </w:p>
    <w:p w14:paraId="0A3E067B" w14:textId="33EF013E" w:rsidR="00EB3B6C" w:rsidRPr="00B9384E" w:rsidRDefault="00116899" w:rsidP="00447341">
      <w:pPr>
        <w:rPr>
          <w:rFonts w:ascii="Times New Roman" w:eastAsia="YouYuan" w:hAnsi="Times New Roman"/>
          <w:sz w:val="24"/>
        </w:rPr>
      </w:pPr>
      <w:r w:rsidRPr="00B9384E">
        <w:rPr>
          <w:rFonts w:ascii="Times New Roman" w:eastAsia="YouYuan" w:hAnsi="Times New Roman"/>
          <w:sz w:val="24"/>
        </w:rPr>
        <w:t>Age: Years Working Years: Years Department: Section</w:t>
      </w:r>
    </w:p>
    <w:p w14:paraId="100830C0" w14:textId="77777777" w:rsidR="00B9384E" w:rsidRPr="00B9384E" w:rsidRDefault="00B9384E" w:rsidP="00B9384E">
      <w:pPr>
        <w:rPr>
          <w:rFonts w:ascii="Times New Roman" w:eastAsia="YouYuan" w:hAnsi="Times New Roman"/>
          <w:sz w:val="24"/>
        </w:rPr>
      </w:pPr>
    </w:p>
    <w:p w14:paraId="088B45BF" w14:textId="109A71B0"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Title: □Nurse □Nurse □Nurse-in-charge □Assistant nurse □Nurse-in-charge</w:t>
      </w:r>
    </w:p>
    <w:p w14:paraId="74216947" w14:textId="77777777" w:rsidR="00B9384E" w:rsidRPr="00B9384E" w:rsidRDefault="00B9384E" w:rsidP="00447341">
      <w:pPr>
        <w:rPr>
          <w:rFonts w:ascii="Times New Roman" w:eastAsia="YouYuan" w:hAnsi="Times New Roman"/>
          <w:sz w:val="24"/>
        </w:rPr>
      </w:pPr>
    </w:p>
    <w:p w14:paraId="61FF788A" w14:textId="12C03E44" w:rsidR="00EB3B6C" w:rsidRPr="00B9384E" w:rsidRDefault="00116899" w:rsidP="00447341">
      <w:pPr>
        <w:rPr>
          <w:rFonts w:ascii="Times New Roman" w:eastAsia="YouYuan" w:hAnsi="Times New Roman"/>
          <w:sz w:val="24"/>
        </w:rPr>
      </w:pPr>
      <w:r w:rsidRPr="00B9384E">
        <w:rPr>
          <w:rFonts w:ascii="Times New Roman" w:eastAsia="YouYuan" w:hAnsi="Times New Roman"/>
          <w:sz w:val="24"/>
        </w:rPr>
        <w:t>Education: □Technical secondary school □College □Undergraduate □Graduate □Other</w:t>
      </w:r>
    </w:p>
    <w:p w14:paraId="321A995E" w14:textId="77777777" w:rsidR="00B9384E" w:rsidRPr="00B9384E" w:rsidRDefault="00B9384E" w:rsidP="00B9384E">
      <w:pPr>
        <w:rPr>
          <w:rFonts w:ascii="Times New Roman" w:eastAsia="YouYuan" w:hAnsi="Times New Roman"/>
          <w:sz w:val="24"/>
        </w:rPr>
      </w:pPr>
    </w:p>
    <w:p w14:paraId="20C04344" w14:textId="0A6A7BC3" w:rsidR="00EB3B6C" w:rsidRPr="00B9384E" w:rsidRDefault="00116899" w:rsidP="00447341">
      <w:pPr>
        <w:rPr>
          <w:rFonts w:ascii="Times New Roman" w:eastAsia="YouYuan" w:hAnsi="Times New Roman"/>
          <w:sz w:val="24"/>
        </w:rPr>
      </w:pPr>
      <w:r w:rsidRPr="00B9384E">
        <w:rPr>
          <w:rFonts w:ascii="Times New Roman" w:eastAsia="YouYuan" w:hAnsi="Times New Roman"/>
          <w:sz w:val="24"/>
        </w:rPr>
        <w:t>Position: □Head nurse □Nursing team leader □Senior responsible nurse □Responsible nurse □Specialist nurse □Research nurse</w:t>
      </w:r>
    </w:p>
    <w:p w14:paraId="1110238B" w14:textId="77777777" w:rsidR="00B9384E" w:rsidRPr="00447341" w:rsidRDefault="00B9384E" w:rsidP="00B9384E">
      <w:pPr>
        <w:widowControl/>
        <w:jc w:val="left"/>
        <w:rPr>
          <w:rFonts w:ascii="Times New Roman" w:eastAsia="YouYuan" w:hAnsi="Times New Roman"/>
          <w:sz w:val="24"/>
        </w:rPr>
      </w:pPr>
    </w:p>
    <w:p w14:paraId="0AE14838" w14:textId="5A29CFA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Diabetes Liaison Nurse: </w:t>
      </w:r>
      <w:r w:rsidRPr="00447341">
        <w:rPr>
          <w:rFonts w:ascii="Times New Roman" w:eastAsia="YouYuan" w:hAnsi="Times New Roman" w:hint="eastAsia"/>
          <w:sz w:val="24"/>
        </w:rPr>
        <w:t>□</w:t>
      </w:r>
      <w:r w:rsidRPr="00447341">
        <w:rPr>
          <w:rFonts w:ascii="Times New Roman" w:eastAsia="YouYuan" w:hAnsi="Times New Roman"/>
          <w:sz w:val="24"/>
        </w:rPr>
        <w:t xml:space="preserve"> Yes </w:t>
      </w:r>
      <w:r w:rsidRPr="00447341">
        <w:rPr>
          <w:rFonts w:ascii="Times New Roman" w:eastAsia="YouYuan" w:hAnsi="Times New Roman" w:hint="eastAsia"/>
          <w:sz w:val="24"/>
        </w:rPr>
        <w:t>□</w:t>
      </w:r>
      <w:r w:rsidRPr="00447341">
        <w:rPr>
          <w:rFonts w:ascii="Times New Roman" w:eastAsia="YouYuan" w:hAnsi="Times New Roman"/>
          <w:sz w:val="24"/>
        </w:rPr>
        <w:t xml:space="preserve"> No</w:t>
      </w:r>
    </w:p>
    <w:p w14:paraId="2BE3F4E8" w14:textId="77777777" w:rsidR="00B9384E" w:rsidRPr="00B9384E" w:rsidRDefault="00B9384E" w:rsidP="00B9384E">
      <w:pPr>
        <w:widowControl/>
        <w:jc w:val="left"/>
        <w:rPr>
          <w:rFonts w:ascii="Times New Roman" w:eastAsia="YouYuan" w:hAnsi="Times New Roman"/>
          <w:b/>
          <w:bCs/>
          <w:sz w:val="24"/>
        </w:rPr>
      </w:pPr>
    </w:p>
    <w:p w14:paraId="7F9C4EE0" w14:textId="5B176754" w:rsidR="00EB3B6C" w:rsidRPr="00B9384E" w:rsidRDefault="00116899" w:rsidP="00B9384E">
      <w:pPr>
        <w:widowControl/>
        <w:jc w:val="left"/>
        <w:rPr>
          <w:rFonts w:ascii="Times New Roman" w:eastAsia="YouYuan" w:hAnsi="Times New Roman"/>
          <w:b/>
          <w:bCs/>
          <w:sz w:val="24"/>
        </w:rPr>
      </w:pPr>
      <w:r w:rsidRPr="00B9384E">
        <w:rPr>
          <w:rFonts w:ascii="Times New Roman" w:eastAsia="YouYuan" w:hAnsi="Times New Roman"/>
          <w:b/>
          <w:bCs/>
          <w:sz w:val="24"/>
        </w:rPr>
        <w:t>Insulin pump knowledge (17 items, 0 points for wrong answers or incomplete options, 5 points for correct answers)</w:t>
      </w:r>
    </w:p>
    <w:p w14:paraId="3866F910" w14:textId="77777777" w:rsidR="00B9384E" w:rsidRPr="00B9384E" w:rsidRDefault="00B9384E" w:rsidP="00B9384E">
      <w:pPr>
        <w:widowControl/>
        <w:jc w:val="left"/>
        <w:rPr>
          <w:rFonts w:ascii="Times New Roman" w:eastAsia="YouYuan" w:hAnsi="Times New Roman"/>
          <w:b/>
          <w:bCs/>
          <w:sz w:val="24"/>
        </w:rPr>
      </w:pPr>
    </w:p>
    <w:p w14:paraId="2A8AF2F8" w14:textId="2FC1C9C9"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1. The working principle of insulin pump </w:t>
      </w:r>
      <w:proofErr w:type="gramStart"/>
      <w:r w:rsidRPr="00447341">
        <w:rPr>
          <w:rFonts w:ascii="Times New Roman" w:eastAsia="YouYuan" w:hAnsi="Times New Roman"/>
          <w:sz w:val="24"/>
        </w:rPr>
        <w:t>( )</w:t>
      </w:r>
      <w:proofErr w:type="gramEnd"/>
    </w:p>
    <w:p w14:paraId="2F97D6DB" w14:textId="47C75194" w:rsidR="00EB3B6C" w:rsidRPr="00447341" w:rsidRDefault="00B9384E" w:rsidP="00447341">
      <w:pPr>
        <w:widowControl/>
        <w:jc w:val="left"/>
        <w:rPr>
          <w:rFonts w:ascii="Times New Roman" w:eastAsia="YouYuan" w:hAnsi="Times New Roman"/>
          <w:sz w:val="24"/>
        </w:rPr>
      </w:pPr>
      <w:r w:rsidRPr="00447341">
        <w:rPr>
          <w:rFonts w:ascii="Times New Roman" w:eastAsia="YouYuan" w:hAnsi="Times New Roman"/>
          <w:sz w:val="24"/>
        </w:rPr>
        <w:t>A. The insulin input device controlled by artificial intelligence is used to simulate the physiological secretion mode of insulin.</w:t>
      </w:r>
    </w:p>
    <w:p w14:paraId="6F1A6353" w14:textId="799A796E"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lastRenderedPageBreak/>
        <w:t>B</w:t>
      </w:r>
      <w:r w:rsidR="00B9384E" w:rsidRPr="00447341">
        <w:rPr>
          <w:rFonts w:ascii="Times New Roman" w:eastAsia="YouYuan" w:hAnsi="Times New Roman"/>
          <w:sz w:val="24"/>
        </w:rPr>
        <w:t>.</w:t>
      </w:r>
      <w:r w:rsidRPr="00447341">
        <w:rPr>
          <w:rFonts w:ascii="Times New Roman" w:eastAsia="YouYuan" w:hAnsi="Times New Roman"/>
          <w:sz w:val="24"/>
        </w:rPr>
        <w:t xml:space="preserve"> </w:t>
      </w:r>
      <w:r w:rsidR="00282C30" w:rsidRPr="00447341">
        <w:rPr>
          <w:rFonts w:ascii="Times New Roman" w:eastAsia="YouYuan" w:hAnsi="Times New Roman"/>
          <w:sz w:val="24"/>
        </w:rPr>
        <w:t>B</w:t>
      </w:r>
      <w:r w:rsidRPr="00447341">
        <w:rPr>
          <w:rFonts w:ascii="Times New Roman" w:eastAsia="YouYuan" w:hAnsi="Times New Roman"/>
          <w:sz w:val="24"/>
        </w:rPr>
        <w:t xml:space="preserve">y means of continuous subcutaneous infusion of </w:t>
      </w:r>
      <w:proofErr w:type="gramStart"/>
      <w:r w:rsidRPr="00447341">
        <w:rPr>
          <w:rFonts w:ascii="Times New Roman" w:eastAsia="YouYuan" w:hAnsi="Times New Roman"/>
          <w:sz w:val="24"/>
        </w:rPr>
        <w:t>insulin</w:t>
      </w:r>
      <w:proofErr w:type="gramEnd"/>
    </w:p>
    <w:p w14:paraId="7B32FC5E" w14:textId="77777777" w:rsidR="00B9384E" w:rsidRPr="00447341" w:rsidRDefault="00B9384E" w:rsidP="00B9384E">
      <w:pPr>
        <w:widowControl/>
        <w:jc w:val="left"/>
        <w:rPr>
          <w:rFonts w:ascii="Times New Roman" w:eastAsia="YouYuan" w:hAnsi="Times New Roman"/>
          <w:sz w:val="24"/>
        </w:rPr>
      </w:pPr>
    </w:p>
    <w:p w14:paraId="62616A33" w14:textId="2DF3C0AA"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 Indications for insulin pump therapy </w:t>
      </w:r>
      <w:proofErr w:type="gramStart"/>
      <w:r w:rsidRPr="00447341">
        <w:rPr>
          <w:rFonts w:ascii="Times New Roman" w:eastAsia="YouYuan" w:hAnsi="Times New Roman"/>
          <w:sz w:val="24"/>
        </w:rPr>
        <w:t>( )</w:t>
      </w:r>
      <w:proofErr w:type="gramEnd"/>
    </w:p>
    <w:p w14:paraId="4E341AE4"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A. Type 1 diabetes patients</w:t>
      </w:r>
    </w:p>
    <w:p w14:paraId="3FF87A0A" w14:textId="13D97CAB" w:rsidR="00EB3B6C" w:rsidRPr="00447341" w:rsidRDefault="00B9384E" w:rsidP="00447341">
      <w:pPr>
        <w:widowControl/>
        <w:jc w:val="left"/>
        <w:rPr>
          <w:rFonts w:ascii="Times New Roman" w:eastAsia="YouYuan" w:hAnsi="Times New Roman"/>
          <w:sz w:val="24"/>
        </w:rPr>
      </w:pPr>
      <w:r w:rsidRPr="00447341">
        <w:rPr>
          <w:rFonts w:ascii="Times New Roman" w:eastAsia="YouYuan" w:hAnsi="Times New Roman"/>
          <w:sz w:val="24"/>
        </w:rPr>
        <w:t xml:space="preserve">B. Patients with type 2 diabetes requiring intensive </w:t>
      </w:r>
      <w:proofErr w:type="gramStart"/>
      <w:r w:rsidRPr="00447341">
        <w:rPr>
          <w:rFonts w:ascii="Times New Roman" w:eastAsia="YouYuan" w:hAnsi="Times New Roman"/>
          <w:sz w:val="24"/>
        </w:rPr>
        <w:t>treatment</w:t>
      </w:r>
      <w:proofErr w:type="gramEnd"/>
    </w:p>
    <w:p w14:paraId="3A6EA9F9" w14:textId="461A6EB9" w:rsidR="00EB3B6C" w:rsidRPr="00447341" w:rsidRDefault="00B9384E" w:rsidP="00447341">
      <w:pPr>
        <w:widowControl/>
        <w:jc w:val="left"/>
        <w:rPr>
          <w:rFonts w:ascii="Times New Roman" w:eastAsia="YouYuan" w:hAnsi="Times New Roman"/>
          <w:sz w:val="24"/>
        </w:rPr>
      </w:pPr>
      <w:r w:rsidRPr="00447341">
        <w:rPr>
          <w:rFonts w:ascii="Times New Roman" w:eastAsia="YouYuan" w:hAnsi="Times New Roman"/>
          <w:sz w:val="24"/>
        </w:rPr>
        <w:t>C. Gestational diabetes</w:t>
      </w:r>
    </w:p>
    <w:p w14:paraId="427B9537" w14:textId="12CD368E" w:rsidR="00EB3B6C" w:rsidRPr="00447341" w:rsidRDefault="00B9384E" w:rsidP="00447341">
      <w:pPr>
        <w:widowControl/>
        <w:jc w:val="left"/>
        <w:rPr>
          <w:rFonts w:ascii="Times New Roman" w:eastAsia="YouYuan" w:hAnsi="Times New Roman"/>
          <w:sz w:val="24"/>
        </w:rPr>
      </w:pPr>
      <w:r w:rsidRPr="00447341">
        <w:rPr>
          <w:rFonts w:ascii="Times New Roman" w:eastAsia="YouYuan" w:hAnsi="Times New Roman"/>
          <w:sz w:val="24"/>
        </w:rPr>
        <w:t>D. Perioperative blood glucose control in diabetic patients</w:t>
      </w:r>
    </w:p>
    <w:p w14:paraId="5B11CA77" w14:textId="77777777" w:rsidR="00B9384E" w:rsidRPr="00447341" w:rsidRDefault="00B9384E" w:rsidP="00B9384E">
      <w:pPr>
        <w:widowControl/>
        <w:jc w:val="left"/>
        <w:rPr>
          <w:rFonts w:ascii="Times New Roman" w:eastAsia="YouYuan" w:hAnsi="Times New Roman"/>
          <w:sz w:val="24"/>
        </w:rPr>
      </w:pPr>
    </w:p>
    <w:p w14:paraId="1A183E11" w14:textId="42E80B99"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3. Contraindications to insulin pump therapy </w:t>
      </w:r>
      <w:proofErr w:type="gramStart"/>
      <w:r w:rsidRPr="00447341">
        <w:rPr>
          <w:rFonts w:ascii="Times New Roman" w:eastAsia="YouYuan" w:hAnsi="Times New Roman"/>
          <w:sz w:val="24"/>
        </w:rPr>
        <w:t>( )</w:t>
      </w:r>
      <w:proofErr w:type="gramEnd"/>
    </w:p>
    <w:p w14:paraId="2F11D8E9"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A. Those who are allergic to subcutaneous infusion </w:t>
      </w:r>
      <w:proofErr w:type="gramStart"/>
      <w:r w:rsidRPr="00447341">
        <w:rPr>
          <w:rFonts w:ascii="Times New Roman" w:eastAsia="YouYuan" w:hAnsi="Times New Roman"/>
          <w:sz w:val="24"/>
        </w:rPr>
        <w:t>tubes</w:t>
      </w:r>
      <w:proofErr w:type="gramEnd"/>
    </w:p>
    <w:p w14:paraId="5ABB281A"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B. Those with severe mental disorders or mental abnormalities</w:t>
      </w:r>
    </w:p>
    <w:p w14:paraId="58FE55E5"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C. Those who are young or old without guardians and unable to take care of </w:t>
      </w:r>
      <w:proofErr w:type="gramStart"/>
      <w:r w:rsidRPr="00447341">
        <w:rPr>
          <w:rFonts w:ascii="Times New Roman" w:eastAsia="YouYuan" w:hAnsi="Times New Roman"/>
          <w:sz w:val="24"/>
        </w:rPr>
        <w:t>themselves</w:t>
      </w:r>
      <w:proofErr w:type="gramEnd"/>
    </w:p>
    <w:p w14:paraId="303213F9" w14:textId="77777777" w:rsidR="00EB3B6C" w:rsidRPr="00B9384E" w:rsidRDefault="00116899" w:rsidP="00B9384E">
      <w:pPr>
        <w:widowControl/>
        <w:jc w:val="left"/>
        <w:rPr>
          <w:rFonts w:ascii="Times New Roman" w:eastAsia="YouYuan" w:hAnsi="Times New Roman"/>
          <w:sz w:val="24"/>
        </w:rPr>
      </w:pPr>
      <w:r w:rsidRPr="00B9384E">
        <w:rPr>
          <w:rFonts w:ascii="Times New Roman" w:eastAsia="YouYuan" w:hAnsi="Times New Roman"/>
          <w:sz w:val="24"/>
        </w:rPr>
        <w:t>D. Acute complications of diabetic ketoacidosis</w:t>
      </w:r>
    </w:p>
    <w:p w14:paraId="57A3A670" w14:textId="77777777" w:rsidR="00B9384E" w:rsidRPr="00447341" w:rsidRDefault="00B9384E" w:rsidP="00B9384E">
      <w:pPr>
        <w:widowControl/>
        <w:jc w:val="left"/>
        <w:rPr>
          <w:rFonts w:ascii="Times New Roman" w:eastAsia="YouYuan" w:hAnsi="Times New Roman"/>
          <w:b/>
          <w:bCs/>
          <w:sz w:val="24"/>
        </w:rPr>
      </w:pPr>
    </w:p>
    <w:p w14:paraId="0C3512DF" w14:textId="2D05EEB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4. The type of insulin used by the insulin pump </w:t>
      </w:r>
      <w:proofErr w:type="gramStart"/>
      <w:r w:rsidRPr="00447341">
        <w:rPr>
          <w:rFonts w:ascii="Times New Roman" w:eastAsia="YouYuan" w:hAnsi="Times New Roman"/>
          <w:sz w:val="24"/>
        </w:rPr>
        <w:t>( )</w:t>
      </w:r>
      <w:proofErr w:type="gramEnd"/>
    </w:p>
    <w:p w14:paraId="6B21BF90" w14:textId="36316912"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A. Rapid-acting insulin analogs</w:t>
      </w:r>
    </w:p>
    <w:p w14:paraId="08BEED41"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B. Short-acting human insulin</w:t>
      </w:r>
    </w:p>
    <w:p w14:paraId="1FA0867F" w14:textId="484042D0"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C</w:t>
      </w:r>
      <w:r w:rsidR="00282C30" w:rsidRPr="00447341">
        <w:rPr>
          <w:rFonts w:ascii="Times New Roman" w:eastAsia="YouYuan" w:hAnsi="Times New Roman"/>
          <w:sz w:val="24"/>
        </w:rPr>
        <w:t>.</w:t>
      </w:r>
      <w:r w:rsidRPr="00447341">
        <w:rPr>
          <w:rFonts w:ascii="Times New Roman" w:eastAsia="YouYuan" w:hAnsi="Times New Roman"/>
          <w:sz w:val="24"/>
        </w:rPr>
        <w:t xml:space="preserve"> </w:t>
      </w:r>
      <w:r w:rsidR="00282C30" w:rsidRPr="00447341">
        <w:rPr>
          <w:rFonts w:ascii="Times New Roman" w:eastAsia="YouYuan" w:hAnsi="Times New Roman"/>
          <w:sz w:val="24"/>
        </w:rPr>
        <w:t>L</w:t>
      </w:r>
      <w:r w:rsidRPr="00447341">
        <w:rPr>
          <w:rFonts w:ascii="Times New Roman" w:eastAsia="YouYuan" w:hAnsi="Times New Roman"/>
          <w:sz w:val="24"/>
        </w:rPr>
        <w:t>ong-acting insulin</w:t>
      </w:r>
    </w:p>
    <w:p w14:paraId="6C546C3C"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D. Premixed insulin</w:t>
      </w:r>
    </w:p>
    <w:p w14:paraId="3B59AC5B" w14:textId="77777777" w:rsidR="00B9384E" w:rsidRPr="00447341" w:rsidRDefault="00B9384E" w:rsidP="00B9384E">
      <w:pPr>
        <w:widowControl/>
        <w:jc w:val="left"/>
        <w:rPr>
          <w:rFonts w:ascii="Times New Roman" w:eastAsia="YouYuan" w:hAnsi="Times New Roman"/>
          <w:sz w:val="24"/>
        </w:rPr>
      </w:pPr>
    </w:p>
    <w:p w14:paraId="7DC9192D" w14:textId="11B3D75C"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5. </w:t>
      </w:r>
      <w:r w:rsidR="00282C30" w:rsidRPr="00447341">
        <w:rPr>
          <w:rFonts w:ascii="Times New Roman" w:eastAsia="YouYuan" w:hAnsi="Times New Roman"/>
          <w:sz w:val="24"/>
        </w:rPr>
        <w:t>C</w:t>
      </w:r>
      <w:r w:rsidRPr="00447341">
        <w:rPr>
          <w:rFonts w:ascii="Times New Roman" w:eastAsia="YouYuan" w:hAnsi="Times New Roman"/>
          <w:sz w:val="24"/>
        </w:rPr>
        <w:t xml:space="preserve">ommon blood sugar control goals </w:t>
      </w:r>
      <w:r w:rsidR="00282C30" w:rsidRPr="00447341">
        <w:rPr>
          <w:rFonts w:ascii="Times New Roman" w:eastAsia="YouYuan" w:hAnsi="Times New Roman"/>
          <w:sz w:val="24"/>
        </w:rPr>
        <w:t xml:space="preserve">of insulin pump therapy </w:t>
      </w:r>
      <w:r w:rsidRPr="00447341">
        <w:rPr>
          <w:rFonts w:ascii="Times New Roman" w:eastAsia="YouYuan" w:hAnsi="Times New Roman"/>
          <w:sz w:val="24"/>
        </w:rPr>
        <w:t xml:space="preserve">for patients with type 2 diabetes </w:t>
      </w:r>
      <w:proofErr w:type="gramStart"/>
      <w:r w:rsidRPr="00447341">
        <w:rPr>
          <w:rFonts w:ascii="Times New Roman" w:eastAsia="YouYuan" w:hAnsi="Times New Roman"/>
          <w:sz w:val="24"/>
        </w:rPr>
        <w:t>( )</w:t>
      </w:r>
      <w:proofErr w:type="gramEnd"/>
    </w:p>
    <w:p w14:paraId="26D7DC65" w14:textId="4D3FD569"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A. Fasting blood sugar 4.4</w:t>
      </w:r>
      <w:r w:rsidR="00BA279D">
        <w:rPr>
          <w:rFonts w:ascii="Times New Roman" w:eastAsia="YouYuan" w:hAnsi="Times New Roman"/>
          <w:sz w:val="24"/>
        </w:rPr>
        <w:t>-</w:t>
      </w:r>
      <w:r w:rsidRPr="00447341">
        <w:rPr>
          <w:rFonts w:ascii="Times New Roman" w:eastAsia="YouYuan" w:hAnsi="Times New Roman"/>
          <w:sz w:val="24"/>
        </w:rPr>
        <w:t>7</w:t>
      </w:r>
      <w:r w:rsidR="00BA279D">
        <w:rPr>
          <w:rFonts w:ascii="Times New Roman" w:eastAsia="YouYuan" w:hAnsi="Times New Roman"/>
          <w:sz w:val="24"/>
        </w:rPr>
        <w:t xml:space="preserve"> </w:t>
      </w:r>
      <w:r w:rsidRPr="00447341">
        <w:rPr>
          <w:rFonts w:ascii="Times New Roman" w:eastAsia="YouYuan" w:hAnsi="Times New Roman"/>
          <w:sz w:val="24"/>
        </w:rPr>
        <w:t>mmol/L; non-fasting blood glucose</w:t>
      </w:r>
      <w:r w:rsidR="00BA279D">
        <w:rPr>
          <w:rFonts w:ascii="Times New Roman" w:eastAsia="YouYuan" w:hAnsi="Times New Roman"/>
          <w:sz w:val="24"/>
        </w:rPr>
        <w:t xml:space="preserve"> </w:t>
      </w:r>
      <w:r w:rsidR="00282C30" w:rsidRPr="00447341">
        <w:rPr>
          <w:rFonts w:ascii="Times New Roman" w:eastAsia="YouYuan" w:hAnsi="Times New Roman"/>
          <w:sz w:val="24"/>
        </w:rPr>
        <w:t>&lt;10.0 mmol/L</w:t>
      </w:r>
    </w:p>
    <w:p w14:paraId="422ECAB6"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B. Fasting blood sugar 5-8 mmol/L; postprandial blood sugar 5-10 mmol/L</w:t>
      </w:r>
    </w:p>
    <w:p w14:paraId="18236E8D"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C. Fasting blood sugar 4-8 mmol/L; postprandial blood sugar 6-10 mmol/L</w:t>
      </w:r>
    </w:p>
    <w:p w14:paraId="2254E72C" w14:textId="24EB0C5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D. Fasting blood sugar </w:t>
      </w:r>
      <w:r w:rsidRPr="00565B46">
        <w:rPr>
          <w:rFonts w:ascii="Times New Roman" w:eastAsia="YouYuan" w:hAnsi="Times New Roman" w:hint="eastAsia"/>
          <w:sz w:val="24"/>
        </w:rPr>
        <w:t>≤</w:t>
      </w:r>
      <w:r w:rsidRPr="00565B46">
        <w:rPr>
          <w:rFonts w:ascii="Times New Roman" w:eastAsia="YouYuan" w:hAnsi="Times New Roman"/>
          <w:sz w:val="24"/>
        </w:rPr>
        <w:t xml:space="preserve"> </w:t>
      </w:r>
      <w:r w:rsidRPr="00447341">
        <w:rPr>
          <w:rFonts w:ascii="Times New Roman" w:eastAsia="YouYuan" w:hAnsi="Times New Roman"/>
          <w:sz w:val="24"/>
        </w:rPr>
        <w:t>5.3 mmol/L; postprandial blood sugar</w:t>
      </w:r>
      <w:r w:rsidRPr="00565B46">
        <w:rPr>
          <w:rFonts w:ascii="Times New Roman" w:eastAsia="YouYuan" w:hAnsi="Times New Roman"/>
          <w:sz w:val="24"/>
        </w:rPr>
        <w:t xml:space="preserve"> </w:t>
      </w:r>
      <w:r w:rsidRPr="00565B46">
        <w:rPr>
          <w:rFonts w:ascii="Times New Roman" w:eastAsia="YouYuan" w:hAnsi="Times New Roman" w:hint="eastAsia"/>
          <w:sz w:val="24"/>
        </w:rPr>
        <w:t>≤</w:t>
      </w:r>
      <w:r w:rsidRPr="00447341">
        <w:rPr>
          <w:rFonts w:ascii="Times New Roman" w:eastAsia="YouYuan" w:hAnsi="Times New Roman"/>
          <w:sz w:val="24"/>
        </w:rPr>
        <w:t>6.7 mmol/L</w:t>
      </w:r>
    </w:p>
    <w:p w14:paraId="12051454" w14:textId="77777777" w:rsidR="00B9384E" w:rsidRPr="00447341" w:rsidRDefault="00B9384E" w:rsidP="00B9384E">
      <w:pPr>
        <w:widowControl/>
        <w:jc w:val="left"/>
        <w:rPr>
          <w:rFonts w:ascii="Times New Roman" w:eastAsia="YouYuan" w:hAnsi="Times New Roman"/>
          <w:sz w:val="24"/>
        </w:rPr>
      </w:pPr>
    </w:p>
    <w:p w14:paraId="2E35558F" w14:textId="0AAC87C6"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6. There ways of administering insulin pump</w:t>
      </w:r>
      <w:r w:rsidR="00BA279D">
        <w:rPr>
          <w:rFonts w:ascii="Times New Roman" w:eastAsia="YouYuan" w:hAnsi="Times New Roman"/>
          <w:sz w:val="24"/>
        </w:rPr>
        <w:t>s</w:t>
      </w:r>
      <w:r w:rsidR="00282C30" w:rsidRPr="00447341">
        <w:rPr>
          <w:rFonts w:ascii="Times New Roman" w:eastAsia="YouYuan" w:hAnsi="Times New Roman"/>
          <w:sz w:val="24"/>
        </w:rPr>
        <w:t xml:space="preserve"> include </w:t>
      </w:r>
      <w:proofErr w:type="gramStart"/>
      <w:r w:rsidR="00282C30" w:rsidRPr="00447341">
        <w:rPr>
          <w:rFonts w:ascii="Times New Roman" w:eastAsia="YouYuan" w:hAnsi="Times New Roman"/>
          <w:sz w:val="24"/>
        </w:rPr>
        <w:t>( )</w:t>
      </w:r>
      <w:proofErr w:type="gramEnd"/>
    </w:p>
    <w:p w14:paraId="4F2008DE"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A. Basic amount</w:t>
      </w:r>
    </w:p>
    <w:p w14:paraId="1B011626" w14:textId="73CEAB4A" w:rsidR="00EB3B6C" w:rsidRPr="00447341" w:rsidRDefault="00B9384E" w:rsidP="00447341">
      <w:pPr>
        <w:widowControl/>
        <w:jc w:val="left"/>
        <w:rPr>
          <w:rFonts w:ascii="Times New Roman" w:eastAsia="YouYuan" w:hAnsi="Times New Roman"/>
          <w:sz w:val="24"/>
        </w:rPr>
      </w:pPr>
      <w:r w:rsidRPr="00447341">
        <w:rPr>
          <w:rFonts w:ascii="Times New Roman" w:eastAsia="YouYuan" w:hAnsi="Times New Roman"/>
          <w:sz w:val="24"/>
        </w:rPr>
        <w:t xml:space="preserve">B. </w:t>
      </w:r>
      <w:r w:rsidR="00282C30" w:rsidRPr="00447341">
        <w:rPr>
          <w:rFonts w:ascii="Times New Roman" w:eastAsia="YouYuan" w:hAnsi="Times New Roman"/>
          <w:sz w:val="24"/>
        </w:rPr>
        <w:t xml:space="preserve">Large dose before </w:t>
      </w:r>
      <w:r w:rsidR="00BA279D">
        <w:rPr>
          <w:rFonts w:ascii="Times New Roman" w:eastAsia="YouYuan" w:hAnsi="Times New Roman"/>
          <w:sz w:val="24"/>
        </w:rPr>
        <w:t xml:space="preserve">a </w:t>
      </w:r>
      <w:r w:rsidR="00282C30" w:rsidRPr="00447341">
        <w:rPr>
          <w:rFonts w:ascii="Times New Roman" w:eastAsia="YouYuan" w:hAnsi="Times New Roman"/>
          <w:sz w:val="24"/>
        </w:rPr>
        <w:t>meal</w:t>
      </w:r>
    </w:p>
    <w:p w14:paraId="13BB800E"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C. Intravenous injection</w:t>
      </w:r>
    </w:p>
    <w:p w14:paraId="1B2C612B"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D. Intradermal injection</w:t>
      </w:r>
    </w:p>
    <w:p w14:paraId="53AFE711" w14:textId="77777777" w:rsidR="00B9384E" w:rsidRPr="00447341" w:rsidRDefault="00B9384E" w:rsidP="00B9384E">
      <w:pPr>
        <w:widowControl/>
        <w:jc w:val="left"/>
        <w:rPr>
          <w:rFonts w:ascii="Times New Roman" w:eastAsia="YouYuan" w:hAnsi="Times New Roman"/>
          <w:sz w:val="24"/>
        </w:rPr>
      </w:pPr>
    </w:p>
    <w:p w14:paraId="10987E6C" w14:textId="3047F5DD"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7. The site where the insulin pump is implanted </w:t>
      </w:r>
      <w:proofErr w:type="gramStart"/>
      <w:r w:rsidRPr="00447341">
        <w:rPr>
          <w:rFonts w:ascii="Times New Roman" w:eastAsia="YouYuan" w:hAnsi="Times New Roman"/>
          <w:sz w:val="24"/>
        </w:rPr>
        <w:t>( )</w:t>
      </w:r>
      <w:proofErr w:type="gramEnd"/>
    </w:p>
    <w:p w14:paraId="4536B9DE"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A. </w:t>
      </w:r>
      <w:proofErr w:type="gramStart"/>
      <w:r w:rsidRPr="00B9384E">
        <w:rPr>
          <w:rFonts w:ascii="Times New Roman" w:eastAsia="YouYuan" w:hAnsi="Times New Roman"/>
          <w:bCs/>
          <w:sz w:val="24"/>
        </w:rPr>
        <w:t>Abdomen;</w:t>
      </w:r>
      <w:proofErr w:type="gramEnd"/>
    </w:p>
    <w:p w14:paraId="5F85622C"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B. Upper </w:t>
      </w:r>
      <w:proofErr w:type="gramStart"/>
      <w:r w:rsidRPr="00447341">
        <w:rPr>
          <w:rFonts w:ascii="Times New Roman" w:eastAsia="YouYuan" w:hAnsi="Times New Roman"/>
          <w:sz w:val="24"/>
        </w:rPr>
        <w:t>arm;</w:t>
      </w:r>
      <w:proofErr w:type="gramEnd"/>
    </w:p>
    <w:p w14:paraId="1B141ABD"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C. Outer </w:t>
      </w:r>
      <w:proofErr w:type="gramStart"/>
      <w:r w:rsidRPr="00B9384E">
        <w:rPr>
          <w:rFonts w:ascii="Times New Roman" w:eastAsia="YouYuan" w:hAnsi="Times New Roman"/>
          <w:bCs/>
          <w:sz w:val="24"/>
        </w:rPr>
        <w:t>thigh;</w:t>
      </w:r>
      <w:proofErr w:type="gramEnd"/>
    </w:p>
    <w:p w14:paraId="6D527596" w14:textId="38042F04"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D</w:t>
      </w:r>
      <w:r w:rsidR="00282C30" w:rsidRPr="00B9384E">
        <w:rPr>
          <w:rFonts w:ascii="Times New Roman" w:eastAsia="YouYuan" w:hAnsi="Times New Roman"/>
          <w:bCs/>
          <w:sz w:val="24"/>
        </w:rPr>
        <w:t>.</w:t>
      </w:r>
      <w:r w:rsidRPr="00B9384E">
        <w:rPr>
          <w:rFonts w:ascii="Times New Roman" w:eastAsia="YouYuan" w:hAnsi="Times New Roman"/>
          <w:bCs/>
          <w:sz w:val="24"/>
        </w:rPr>
        <w:t xml:space="preserve"> </w:t>
      </w:r>
      <w:r w:rsidR="00282C30" w:rsidRPr="00B9384E">
        <w:rPr>
          <w:rFonts w:ascii="Times New Roman" w:eastAsia="YouYuan" w:hAnsi="Times New Roman"/>
          <w:bCs/>
          <w:sz w:val="24"/>
        </w:rPr>
        <w:t>B</w:t>
      </w:r>
      <w:r w:rsidRPr="00B9384E">
        <w:rPr>
          <w:rFonts w:ascii="Times New Roman" w:eastAsia="YouYuan" w:hAnsi="Times New Roman"/>
          <w:bCs/>
          <w:sz w:val="24"/>
        </w:rPr>
        <w:t xml:space="preserve">ack waist, </w:t>
      </w:r>
      <w:proofErr w:type="gramStart"/>
      <w:r w:rsidRPr="00B9384E">
        <w:rPr>
          <w:rFonts w:ascii="Times New Roman" w:eastAsia="YouYuan" w:hAnsi="Times New Roman"/>
          <w:bCs/>
          <w:sz w:val="24"/>
        </w:rPr>
        <w:t>buttocks;</w:t>
      </w:r>
      <w:proofErr w:type="gramEnd"/>
    </w:p>
    <w:p w14:paraId="0F75ECC9" w14:textId="68452E5C"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E. In the third trimester of pregnancy, other parts can be selected appropriately, such as </w:t>
      </w:r>
      <w:r w:rsidR="00BA279D">
        <w:rPr>
          <w:rFonts w:ascii="Times New Roman" w:eastAsia="YouYuan" w:hAnsi="Times New Roman"/>
          <w:sz w:val="24"/>
        </w:rPr>
        <w:t xml:space="preserve">the </w:t>
      </w:r>
      <w:r w:rsidRPr="00447341">
        <w:rPr>
          <w:rFonts w:ascii="Times New Roman" w:eastAsia="YouYuan" w:hAnsi="Times New Roman"/>
          <w:sz w:val="24"/>
        </w:rPr>
        <w:t>lower back, outer thigh</w:t>
      </w:r>
      <w:r w:rsidR="00BA279D">
        <w:rPr>
          <w:rFonts w:ascii="Times New Roman" w:eastAsia="YouYuan" w:hAnsi="Times New Roman"/>
          <w:sz w:val="24"/>
        </w:rPr>
        <w:t>,</w:t>
      </w:r>
      <w:r w:rsidRPr="00447341">
        <w:rPr>
          <w:rFonts w:ascii="Times New Roman" w:eastAsia="YouYuan" w:hAnsi="Times New Roman"/>
          <w:sz w:val="24"/>
        </w:rPr>
        <w:t xml:space="preserve"> and </w:t>
      </w:r>
      <w:proofErr w:type="gramStart"/>
      <w:r w:rsidRPr="00447341">
        <w:rPr>
          <w:rFonts w:ascii="Times New Roman" w:eastAsia="YouYuan" w:hAnsi="Times New Roman"/>
          <w:sz w:val="24"/>
        </w:rPr>
        <w:t>arm</w:t>
      </w:r>
      <w:proofErr w:type="gramEnd"/>
    </w:p>
    <w:p w14:paraId="022857BA" w14:textId="77777777" w:rsidR="00B9384E" w:rsidRPr="00447341" w:rsidRDefault="00B9384E" w:rsidP="00B9384E">
      <w:pPr>
        <w:widowControl/>
        <w:jc w:val="left"/>
        <w:rPr>
          <w:rFonts w:ascii="Times New Roman" w:eastAsia="YouYuan" w:hAnsi="Times New Roman"/>
          <w:sz w:val="24"/>
        </w:rPr>
      </w:pPr>
    </w:p>
    <w:p w14:paraId="3A09A713" w14:textId="66526638"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8. Observation points after installing the insulin pump </w:t>
      </w:r>
      <w:proofErr w:type="gramStart"/>
      <w:r w:rsidRPr="00447341">
        <w:rPr>
          <w:rFonts w:ascii="Times New Roman" w:eastAsia="YouYuan" w:hAnsi="Times New Roman"/>
          <w:sz w:val="24"/>
        </w:rPr>
        <w:t>( )</w:t>
      </w:r>
      <w:proofErr w:type="gramEnd"/>
    </w:p>
    <w:p w14:paraId="1F5B4564"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lastRenderedPageBreak/>
        <w:t>A. Blood sugar status</w:t>
      </w:r>
    </w:p>
    <w:p w14:paraId="0B81DDBB" w14:textId="41106793"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B. </w:t>
      </w:r>
      <w:r w:rsidR="00BA279D" w:rsidRPr="00447341">
        <w:rPr>
          <w:rFonts w:ascii="Times New Roman" w:eastAsia="YouYuan" w:hAnsi="Times New Roman"/>
          <w:sz w:val="24"/>
        </w:rPr>
        <w:t>Patient</w:t>
      </w:r>
      <w:r w:rsidR="00BA279D">
        <w:rPr>
          <w:rFonts w:ascii="Times New Roman" w:eastAsia="YouYuan" w:hAnsi="Times New Roman"/>
          <w:sz w:val="24"/>
        </w:rPr>
        <w:t>’</w:t>
      </w:r>
      <w:r w:rsidR="00BA279D" w:rsidRPr="00447341">
        <w:rPr>
          <w:rFonts w:ascii="Times New Roman" w:eastAsia="YouYuan" w:hAnsi="Times New Roman"/>
          <w:sz w:val="24"/>
        </w:rPr>
        <w:t xml:space="preserve">s </w:t>
      </w:r>
      <w:r w:rsidRPr="00447341">
        <w:rPr>
          <w:rFonts w:ascii="Times New Roman" w:eastAsia="YouYuan" w:hAnsi="Times New Roman"/>
          <w:sz w:val="24"/>
        </w:rPr>
        <w:t>eating status</w:t>
      </w:r>
    </w:p>
    <w:p w14:paraId="1023FE97"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C. Insulin pump operation status</w:t>
      </w:r>
    </w:p>
    <w:p w14:paraId="4FEAAE69"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D. Insulin dose</w:t>
      </w:r>
    </w:p>
    <w:p w14:paraId="7931DDE3"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E. The puncture site and surrounding skin</w:t>
      </w:r>
    </w:p>
    <w:p w14:paraId="5F2964BD" w14:textId="77777777" w:rsidR="00B9384E" w:rsidRPr="00B9384E" w:rsidRDefault="00B9384E" w:rsidP="00B9384E">
      <w:pPr>
        <w:widowControl/>
        <w:jc w:val="left"/>
        <w:rPr>
          <w:rFonts w:ascii="Times New Roman" w:eastAsia="YouYuan" w:hAnsi="Times New Roman"/>
          <w:b/>
          <w:sz w:val="24"/>
        </w:rPr>
      </w:pPr>
    </w:p>
    <w:p w14:paraId="091A5550" w14:textId="46344AE1"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9. The content of the daily inspection during the use of the insulin pump is </w:t>
      </w:r>
      <w:proofErr w:type="gramStart"/>
      <w:r w:rsidRPr="00447341">
        <w:rPr>
          <w:rFonts w:ascii="Times New Roman" w:eastAsia="YouYuan" w:hAnsi="Times New Roman"/>
          <w:bCs/>
          <w:sz w:val="24"/>
        </w:rPr>
        <w:t>( )</w:t>
      </w:r>
      <w:proofErr w:type="gramEnd"/>
    </w:p>
    <w:p w14:paraId="52479DAD"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A. Screen display</w:t>
      </w:r>
    </w:p>
    <w:p w14:paraId="2078D7DB"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B. The power of the battery</w:t>
      </w:r>
    </w:p>
    <w:p w14:paraId="56FDB683"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C. Whether the basic rate review and high-dose history are </w:t>
      </w:r>
      <w:proofErr w:type="gramStart"/>
      <w:r w:rsidRPr="00B9384E">
        <w:rPr>
          <w:rFonts w:ascii="Times New Roman" w:eastAsia="YouYuan" w:hAnsi="Times New Roman"/>
          <w:bCs/>
          <w:sz w:val="24"/>
        </w:rPr>
        <w:t>correct</w:t>
      </w:r>
      <w:proofErr w:type="gramEnd"/>
    </w:p>
    <w:p w14:paraId="5E4FA424"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D. The remaining amount of insulin in the drug storage device</w:t>
      </w:r>
    </w:p>
    <w:p w14:paraId="3058F024"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E. Infusion line and injection site</w:t>
      </w:r>
    </w:p>
    <w:p w14:paraId="62C1D2B8" w14:textId="77777777" w:rsidR="00B9384E" w:rsidRPr="00447341" w:rsidRDefault="00B9384E" w:rsidP="00B9384E">
      <w:pPr>
        <w:widowControl/>
        <w:jc w:val="left"/>
        <w:rPr>
          <w:rFonts w:ascii="Times New Roman" w:eastAsia="YouYuan" w:hAnsi="Times New Roman"/>
          <w:bCs/>
          <w:sz w:val="24"/>
        </w:rPr>
      </w:pPr>
    </w:p>
    <w:p w14:paraId="5F01609B" w14:textId="0462F0F0"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10. The ambient temperature where the insulin pump is placed </w:t>
      </w:r>
      <w:proofErr w:type="gramStart"/>
      <w:r w:rsidRPr="00447341">
        <w:rPr>
          <w:rFonts w:ascii="Times New Roman" w:eastAsia="YouYuan" w:hAnsi="Times New Roman"/>
          <w:bCs/>
          <w:sz w:val="24"/>
        </w:rPr>
        <w:t>( )</w:t>
      </w:r>
      <w:proofErr w:type="gramEnd"/>
    </w:p>
    <w:p w14:paraId="52E3F7BE"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A. Do not put it above 40°C and below 0°C, and do not put it in the </w:t>
      </w:r>
      <w:proofErr w:type="gramStart"/>
      <w:r w:rsidRPr="00B9384E">
        <w:rPr>
          <w:rFonts w:ascii="Times New Roman" w:eastAsia="YouYuan" w:hAnsi="Times New Roman"/>
          <w:bCs/>
          <w:sz w:val="24"/>
        </w:rPr>
        <w:t>refrigerator</w:t>
      </w:r>
      <w:proofErr w:type="gramEnd"/>
    </w:p>
    <w:p w14:paraId="0EA42146"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B. Can be stored in the </w:t>
      </w:r>
      <w:proofErr w:type="gramStart"/>
      <w:r w:rsidRPr="00B9384E">
        <w:rPr>
          <w:rFonts w:ascii="Times New Roman" w:eastAsia="YouYuan" w:hAnsi="Times New Roman"/>
          <w:bCs/>
          <w:sz w:val="24"/>
        </w:rPr>
        <w:t>refrigerator</w:t>
      </w:r>
      <w:proofErr w:type="gramEnd"/>
    </w:p>
    <w:p w14:paraId="1644A51B" w14:textId="77777777" w:rsidR="00B9384E" w:rsidRPr="00447341" w:rsidRDefault="00B9384E" w:rsidP="00B9384E">
      <w:pPr>
        <w:widowControl/>
        <w:jc w:val="left"/>
        <w:rPr>
          <w:rFonts w:ascii="Times New Roman" w:eastAsia="YouYuan" w:hAnsi="Times New Roman"/>
          <w:bCs/>
          <w:sz w:val="24"/>
        </w:rPr>
      </w:pPr>
    </w:p>
    <w:p w14:paraId="499D2776" w14:textId="254D01A4"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11. High-pressure environment affecting insulin pump function </w:t>
      </w:r>
      <w:proofErr w:type="gramStart"/>
      <w:r w:rsidRPr="00447341">
        <w:rPr>
          <w:rFonts w:ascii="Times New Roman" w:eastAsia="YouYuan" w:hAnsi="Times New Roman"/>
          <w:bCs/>
          <w:sz w:val="24"/>
        </w:rPr>
        <w:t>( )</w:t>
      </w:r>
      <w:proofErr w:type="gramEnd"/>
    </w:p>
    <w:p w14:paraId="2CFFBA14" w14:textId="2D623850"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A. Hyperbaric oxygen chamber, </w:t>
      </w:r>
      <w:r w:rsidR="00BA279D" w:rsidRPr="00B9384E">
        <w:rPr>
          <w:rFonts w:ascii="Times New Roman" w:eastAsia="YouYuan" w:hAnsi="Times New Roman"/>
          <w:bCs/>
          <w:sz w:val="24"/>
        </w:rPr>
        <w:t>high</w:t>
      </w:r>
      <w:r w:rsidR="00BA279D">
        <w:rPr>
          <w:rFonts w:ascii="Times New Roman" w:eastAsia="YouYuan" w:hAnsi="Times New Roman"/>
          <w:bCs/>
          <w:sz w:val="24"/>
        </w:rPr>
        <w:t>-</w:t>
      </w:r>
      <w:r w:rsidRPr="00B9384E">
        <w:rPr>
          <w:rFonts w:ascii="Times New Roman" w:eastAsia="YouYuan" w:hAnsi="Times New Roman"/>
          <w:bCs/>
          <w:sz w:val="24"/>
        </w:rPr>
        <w:t>pressure sterilization</w:t>
      </w:r>
    </w:p>
    <w:p w14:paraId="69924D6E" w14:textId="0FBB4BEC"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B. </w:t>
      </w:r>
      <w:r w:rsidR="00282C30" w:rsidRPr="00B9384E">
        <w:rPr>
          <w:rFonts w:ascii="Times New Roman" w:eastAsia="YouYuan" w:hAnsi="Times New Roman"/>
          <w:bCs/>
          <w:sz w:val="24"/>
        </w:rPr>
        <w:t>N</w:t>
      </w:r>
      <w:r w:rsidRPr="00B9384E">
        <w:rPr>
          <w:rFonts w:ascii="Times New Roman" w:eastAsia="YouYuan" w:hAnsi="Times New Roman"/>
          <w:bCs/>
          <w:sz w:val="24"/>
        </w:rPr>
        <w:t>ot sure</w:t>
      </w:r>
    </w:p>
    <w:p w14:paraId="41EC2843" w14:textId="77777777" w:rsidR="00B9384E" w:rsidRPr="00447341" w:rsidRDefault="00B9384E" w:rsidP="00B9384E">
      <w:pPr>
        <w:widowControl/>
        <w:jc w:val="left"/>
        <w:rPr>
          <w:rFonts w:ascii="Times New Roman" w:eastAsia="YouYuan" w:hAnsi="Times New Roman"/>
          <w:bCs/>
          <w:sz w:val="24"/>
        </w:rPr>
      </w:pPr>
    </w:p>
    <w:p w14:paraId="2CB16FB2" w14:textId="6CB048F7"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12. Strong radiation and strong magnetic fields that affect the function of insulin pumps </w:t>
      </w:r>
      <w:proofErr w:type="gramStart"/>
      <w:r w:rsidRPr="00447341">
        <w:rPr>
          <w:rFonts w:ascii="Times New Roman" w:eastAsia="YouYuan" w:hAnsi="Times New Roman"/>
          <w:bCs/>
          <w:sz w:val="24"/>
        </w:rPr>
        <w:t>( )</w:t>
      </w:r>
      <w:proofErr w:type="gramEnd"/>
    </w:p>
    <w:p w14:paraId="2E16C75F" w14:textId="2C171A99"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A</w:t>
      </w:r>
      <w:r w:rsidR="00B9384E">
        <w:rPr>
          <w:rFonts w:ascii="Times New Roman" w:eastAsia="YouYuan" w:hAnsi="Times New Roman"/>
          <w:bCs/>
          <w:sz w:val="24"/>
        </w:rPr>
        <w:t>.</w:t>
      </w:r>
      <w:r w:rsidRPr="00B9384E">
        <w:rPr>
          <w:rFonts w:ascii="Times New Roman" w:eastAsia="YouYuan" w:hAnsi="Times New Roman"/>
          <w:bCs/>
          <w:sz w:val="24"/>
        </w:rPr>
        <w:t xml:space="preserve"> B ultrasound</w:t>
      </w:r>
    </w:p>
    <w:p w14:paraId="3AEB5AD5"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B. X-ray, MR, magnetic therapy bed</w:t>
      </w:r>
    </w:p>
    <w:p w14:paraId="7208769E" w14:textId="36131B8C"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C. </w:t>
      </w:r>
      <w:r w:rsidR="00282C30" w:rsidRPr="00447341">
        <w:rPr>
          <w:rFonts w:ascii="Times New Roman" w:eastAsia="YouYuan" w:hAnsi="Times New Roman"/>
          <w:bCs/>
          <w:sz w:val="24"/>
        </w:rPr>
        <w:t>N</w:t>
      </w:r>
      <w:r w:rsidRPr="00447341">
        <w:rPr>
          <w:rFonts w:ascii="Times New Roman" w:eastAsia="YouYuan" w:hAnsi="Times New Roman"/>
          <w:bCs/>
          <w:sz w:val="24"/>
        </w:rPr>
        <w:t>ot sure</w:t>
      </w:r>
    </w:p>
    <w:p w14:paraId="5F17CD7F" w14:textId="77777777" w:rsidR="00B9384E" w:rsidRDefault="00B9384E" w:rsidP="00B9384E">
      <w:pPr>
        <w:widowControl/>
        <w:jc w:val="left"/>
        <w:rPr>
          <w:rFonts w:ascii="Times New Roman" w:eastAsia="YouYuan" w:hAnsi="Times New Roman"/>
          <w:bCs/>
          <w:sz w:val="24"/>
        </w:rPr>
      </w:pPr>
    </w:p>
    <w:p w14:paraId="49BB720D" w14:textId="60521D96"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13. If </w:t>
      </w:r>
      <w:r w:rsidR="00BA279D">
        <w:rPr>
          <w:rFonts w:ascii="Times New Roman" w:eastAsia="YouYuan" w:hAnsi="Times New Roman"/>
          <w:bCs/>
          <w:sz w:val="24"/>
        </w:rPr>
        <w:t xml:space="preserve">a </w:t>
      </w:r>
      <w:r w:rsidRPr="00B9384E">
        <w:rPr>
          <w:rFonts w:ascii="Times New Roman" w:eastAsia="YouYuan" w:hAnsi="Times New Roman"/>
          <w:bCs/>
          <w:sz w:val="24"/>
        </w:rPr>
        <w:t>fasting examination is required, X-ray, MRI, CT scan, PET/SPET, HIFU knife, hyperbaric oxygen</w:t>
      </w:r>
      <w:r w:rsidR="00BA279D">
        <w:rPr>
          <w:rFonts w:ascii="Times New Roman" w:eastAsia="YouYuan" w:hAnsi="Times New Roman"/>
          <w:bCs/>
          <w:sz w:val="24"/>
        </w:rPr>
        <w:t>,</w:t>
      </w:r>
      <w:r w:rsidRPr="00B9384E">
        <w:rPr>
          <w:rFonts w:ascii="Times New Roman" w:eastAsia="YouYuan" w:hAnsi="Times New Roman"/>
          <w:bCs/>
          <w:sz w:val="24"/>
        </w:rPr>
        <w:t xml:space="preserve"> or other types of radiation examination are required, the insulin pump must be removed and removed from the radiation area</w:t>
      </w:r>
      <w:r w:rsidR="00BA279D">
        <w:rPr>
          <w:rFonts w:ascii="Times New Roman" w:eastAsia="YouYuan" w:hAnsi="Times New Roman"/>
          <w:bCs/>
          <w:sz w:val="24"/>
        </w:rPr>
        <w:t>.</w:t>
      </w:r>
      <w:r w:rsidRPr="00B9384E">
        <w:rPr>
          <w:rFonts w:ascii="Times New Roman" w:eastAsia="YouYuan" w:hAnsi="Times New Roman"/>
          <w:bCs/>
          <w:sz w:val="24"/>
        </w:rPr>
        <w:t xml:space="preserve"> Do not expose the pump to a strong magnetic field to avoid accidents. ( )</w:t>
      </w:r>
    </w:p>
    <w:p w14:paraId="371330DE"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A. Yes</w:t>
      </w:r>
    </w:p>
    <w:p w14:paraId="76468DCF"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B. Wrong</w:t>
      </w:r>
    </w:p>
    <w:p w14:paraId="67DF3922" w14:textId="77777777" w:rsidR="00B9384E" w:rsidRDefault="00B9384E" w:rsidP="00B9384E">
      <w:pPr>
        <w:widowControl/>
        <w:jc w:val="left"/>
        <w:rPr>
          <w:rFonts w:ascii="Times New Roman" w:eastAsia="YouYuan" w:hAnsi="Times New Roman"/>
          <w:bCs/>
          <w:sz w:val="24"/>
        </w:rPr>
      </w:pPr>
    </w:p>
    <w:p w14:paraId="0BBB4440" w14:textId="4AD4FC48"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14. Insulin pump handling when the patient showers </w:t>
      </w:r>
      <w:proofErr w:type="gramStart"/>
      <w:r w:rsidRPr="00447341">
        <w:rPr>
          <w:rFonts w:ascii="Times New Roman" w:eastAsia="YouYuan" w:hAnsi="Times New Roman"/>
          <w:bCs/>
          <w:sz w:val="24"/>
        </w:rPr>
        <w:t>( )</w:t>
      </w:r>
      <w:proofErr w:type="gramEnd"/>
    </w:p>
    <w:p w14:paraId="2A35FD14"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A. The insulin pump must be </w:t>
      </w:r>
      <w:proofErr w:type="gramStart"/>
      <w:r w:rsidRPr="00B9384E">
        <w:rPr>
          <w:rFonts w:ascii="Times New Roman" w:eastAsia="YouYuan" w:hAnsi="Times New Roman"/>
          <w:bCs/>
          <w:sz w:val="24"/>
        </w:rPr>
        <w:t>separated</w:t>
      </w:r>
      <w:proofErr w:type="gramEnd"/>
    </w:p>
    <w:p w14:paraId="743ABA16"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B. No need to deal with</w:t>
      </w:r>
    </w:p>
    <w:p w14:paraId="0C01C552" w14:textId="5677D2E0"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C. </w:t>
      </w:r>
      <w:r w:rsidR="00BA279D" w:rsidRPr="00B9384E">
        <w:rPr>
          <w:rFonts w:ascii="Times New Roman" w:eastAsia="YouYuan" w:hAnsi="Times New Roman"/>
          <w:bCs/>
          <w:sz w:val="24"/>
        </w:rPr>
        <w:t>Don</w:t>
      </w:r>
      <w:r w:rsidR="00BA279D">
        <w:rPr>
          <w:rFonts w:ascii="Times New Roman" w:eastAsia="YouYuan" w:hAnsi="Times New Roman"/>
          <w:bCs/>
          <w:sz w:val="24"/>
        </w:rPr>
        <w:t>’</w:t>
      </w:r>
      <w:r w:rsidR="00BA279D" w:rsidRPr="00B9384E">
        <w:rPr>
          <w:rFonts w:ascii="Times New Roman" w:eastAsia="YouYuan" w:hAnsi="Times New Roman"/>
          <w:bCs/>
          <w:sz w:val="24"/>
        </w:rPr>
        <w:t xml:space="preserve">t </w:t>
      </w:r>
      <w:proofErr w:type="gramStart"/>
      <w:r w:rsidRPr="00B9384E">
        <w:rPr>
          <w:rFonts w:ascii="Times New Roman" w:eastAsia="YouYuan" w:hAnsi="Times New Roman"/>
          <w:bCs/>
          <w:sz w:val="24"/>
        </w:rPr>
        <w:t>know</w:t>
      </w:r>
      <w:proofErr w:type="gramEnd"/>
    </w:p>
    <w:p w14:paraId="4DA40154" w14:textId="77777777" w:rsidR="00B9384E" w:rsidRDefault="00B9384E" w:rsidP="00B9384E">
      <w:pPr>
        <w:widowControl/>
        <w:jc w:val="left"/>
        <w:rPr>
          <w:rFonts w:ascii="Times New Roman" w:eastAsia="YouYuan" w:hAnsi="Times New Roman"/>
          <w:bCs/>
          <w:sz w:val="24"/>
        </w:rPr>
      </w:pPr>
    </w:p>
    <w:p w14:paraId="3AFBA0D9" w14:textId="61427589"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15. When the insulin pump is accidentally immersed in water, what should be done: </w:t>
      </w:r>
      <w:proofErr w:type="gramStart"/>
      <w:r w:rsidRPr="00447341">
        <w:rPr>
          <w:rFonts w:ascii="Times New Roman" w:eastAsia="YouYuan" w:hAnsi="Times New Roman"/>
          <w:bCs/>
          <w:sz w:val="24"/>
        </w:rPr>
        <w:t>( )</w:t>
      </w:r>
      <w:proofErr w:type="gramEnd"/>
    </w:p>
    <w:p w14:paraId="6256784D"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A. Disconnect the pump from the body, and dry the pump casing with a soft </w:t>
      </w:r>
      <w:proofErr w:type="gramStart"/>
      <w:r w:rsidRPr="00B9384E">
        <w:rPr>
          <w:rFonts w:ascii="Times New Roman" w:eastAsia="YouYuan" w:hAnsi="Times New Roman"/>
          <w:bCs/>
          <w:sz w:val="24"/>
        </w:rPr>
        <w:t>cloth</w:t>
      </w:r>
      <w:proofErr w:type="gramEnd"/>
    </w:p>
    <w:p w14:paraId="2A520927" w14:textId="18C6C906"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B. Take out the medicine storage device and dry the medicine storage chamber with a clean</w:t>
      </w:r>
      <w:r w:rsidR="00BA279D">
        <w:rPr>
          <w:rFonts w:ascii="Times New Roman" w:eastAsia="YouYuan" w:hAnsi="Times New Roman"/>
          <w:bCs/>
          <w:sz w:val="24"/>
        </w:rPr>
        <w:t>,</w:t>
      </w:r>
      <w:r w:rsidRPr="00B9384E">
        <w:rPr>
          <w:rFonts w:ascii="Times New Roman" w:eastAsia="YouYuan" w:hAnsi="Times New Roman"/>
          <w:bCs/>
          <w:sz w:val="24"/>
        </w:rPr>
        <w:t xml:space="preserve"> soft </w:t>
      </w:r>
      <w:proofErr w:type="gramStart"/>
      <w:r w:rsidRPr="00B9384E">
        <w:rPr>
          <w:rFonts w:ascii="Times New Roman" w:eastAsia="YouYuan" w:hAnsi="Times New Roman"/>
          <w:bCs/>
          <w:sz w:val="24"/>
        </w:rPr>
        <w:t>cloth</w:t>
      </w:r>
      <w:proofErr w:type="gramEnd"/>
    </w:p>
    <w:p w14:paraId="2835D537"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lastRenderedPageBreak/>
        <w:t xml:space="preserve">C. Contact the endocrinology </w:t>
      </w:r>
      <w:proofErr w:type="gramStart"/>
      <w:r w:rsidRPr="00B9384E">
        <w:rPr>
          <w:rFonts w:ascii="Times New Roman" w:eastAsia="YouYuan" w:hAnsi="Times New Roman"/>
          <w:bCs/>
          <w:sz w:val="24"/>
        </w:rPr>
        <w:t>department</w:t>
      </w:r>
      <w:proofErr w:type="gramEnd"/>
    </w:p>
    <w:p w14:paraId="344173BA"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D. Use a hot blower to </w:t>
      </w:r>
      <w:proofErr w:type="gramStart"/>
      <w:r w:rsidRPr="00B9384E">
        <w:rPr>
          <w:rFonts w:ascii="Times New Roman" w:eastAsia="YouYuan" w:hAnsi="Times New Roman"/>
          <w:bCs/>
          <w:sz w:val="24"/>
        </w:rPr>
        <w:t>dry</w:t>
      </w:r>
      <w:proofErr w:type="gramEnd"/>
    </w:p>
    <w:p w14:paraId="5AB0A4A7" w14:textId="77777777" w:rsidR="00B9384E" w:rsidRPr="00447341" w:rsidRDefault="00B9384E" w:rsidP="00B9384E">
      <w:pPr>
        <w:widowControl/>
        <w:jc w:val="left"/>
        <w:rPr>
          <w:rFonts w:ascii="Times New Roman" w:eastAsia="YouYuan" w:hAnsi="Times New Roman"/>
          <w:bCs/>
          <w:sz w:val="24"/>
        </w:rPr>
      </w:pPr>
    </w:p>
    <w:p w14:paraId="4E016AC1" w14:textId="3C0659D2"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16. Common alarm types </w:t>
      </w:r>
      <w:proofErr w:type="gramStart"/>
      <w:r w:rsidRPr="00447341">
        <w:rPr>
          <w:rFonts w:ascii="Times New Roman" w:eastAsia="YouYuan" w:hAnsi="Times New Roman"/>
          <w:bCs/>
          <w:sz w:val="24"/>
        </w:rPr>
        <w:t>( )</w:t>
      </w:r>
      <w:proofErr w:type="gramEnd"/>
    </w:p>
    <w:p w14:paraId="27695332"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A. Battery-related issues</w:t>
      </w:r>
    </w:p>
    <w:p w14:paraId="0EA959EB"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B. Low residual fluid volume</w:t>
      </w:r>
    </w:p>
    <w:p w14:paraId="11EB3B0E"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C. No infusion alarm</w:t>
      </w:r>
    </w:p>
    <w:p w14:paraId="084541C9"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D. Static electricity</w:t>
      </w:r>
    </w:p>
    <w:p w14:paraId="7FAF3310" w14:textId="77777777" w:rsidR="00B9384E" w:rsidRDefault="00B9384E" w:rsidP="00B9384E">
      <w:pPr>
        <w:widowControl/>
        <w:jc w:val="left"/>
        <w:rPr>
          <w:rFonts w:ascii="Times New Roman" w:eastAsia="YouYuan" w:hAnsi="Times New Roman"/>
          <w:bCs/>
          <w:sz w:val="24"/>
        </w:rPr>
      </w:pPr>
    </w:p>
    <w:p w14:paraId="63F96A40" w14:textId="0BF2E105"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17. Operation processing when the insulin pump alarm occurs </w:t>
      </w:r>
      <w:proofErr w:type="gramStart"/>
      <w:r w:rsidRPr="00447341">
        <w:rPr>
          <w:rFonts w:ascii="Times New Roman" w:eastAsia="YouYuan" w:hAnsi="Times New Roman"/>
          <w:bCs/>
          <w:sz w:val="24"/>
        </w:rPr>
        <w:t>( )</w:t>
      </w:r>
      <w:proofErr w:type="gramEnd"/>
    </w:p>
    <w:p w14:paraId="726DF5DC" w14:textId="77777777"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A. Press any key to view the </w:t>
      </w:r>
      <w:proofErr w:type="gramStart"/>
      <w:r w:rsidRPr="00B9384E">
        <w:rPr>
          <w:rFonts w:ascii="Times New Roman" w:eastAsia="YouYuan" w:hAnsi="Times New Roman"/>
          <w:bCs/>
          <w:sz w:val="24"/>
        </w:rPr>
        <w:t>alarm</w:t>
      </w:r>
      <w:proofErr w:type="gramEnd"/>
    </w:p>
    <w:p w14:paraId="7F7DE63D" w14:textId="77777777" w:rsidR="00EB3B6C" w:rsidRPr="00447341" w:rsidRDefault="00116899" w:rsidP="00B9384E">
      <w:pPr>
        <w:widowControl/>
        <w:jc w:val="left"/>
        <w:rPr>
          <w:rFonts w:ascii="Times New Roman" w:eastAsia="YouYuan" w:hAnsi="Times New Roman"/>
          <w:bCs/>
          <w:sz w:val="24"/>
        </w:rPr>
      </w:pPr>
      <w:r w:rsidRPr="00447341">
        <w:rPr>
          <w:rFonts w:ascii="Times New Roman" w:eastAsia="YouYuan" w:hAnsi="Times New Roman"/>
          <w:bCs/>
          <w:sz w:val="24"/>
        </w:rPr>
        <w:t xml:space="preserve">B. Press ESC and ACT to clear the </w:t>
      </w:r>
      <w:proofErr w:type="gramStart"/>
      <w:r w:rsidRPr="00447341">
        <w:rPr>
          <w:rFonts w:ascii="Times New Roman" w:eastAsia="YouYuan" w:hAnsi="Times New Roman"/>
          <w:bCs/>
          <w:sz w:val="24"/>
        </w:rPr>
        <w:t>alarm</w:t>
      </w:r>
      <w:proofErr w:type="gramEnd"/>
    </w:p>
    <w:p w14:paraId="1BF6B2F7" w14:textId="673C8D4A" w:rsidR="00EB3B6C" w:rsidRPr="00B9384E" w:rsidRDefault="00116899" w:rsidP="00B9384E">
      <w:pPr>
        <w:widowControl/>
        <w:jc w:val="left"/>
        <w:rPr>
          <w:rFonts w:ascii="Times New Roman" w:eastAsia="YouYuan" w:hAnsi="Times New Roman"/>
          <w:bCs/>
          <w:sz w:val="24"/>
        </w:rPr>
      </w:pPr>
      <w:r w:rsidRPr="00B9384E">
        <w:rPr>
          <w:rFonts w:ascii="Times New Roman" w:eastAsia="YouYuan" w:hAnsi="Times New Roman"/>
          <w:bCs/>
          <w:sz w:val="24"/>
        </w:rPr>
        <w:t xml:space="preserve">C. </w:t>
      </w:r>
      <w:r w:rsidR="00BA279D" w:rsidRPr="00B9384E">
        <w:rPr>
          <w:rFonts w:ascii="Times New Roman" w:eastAsia="YouYuan" w:hAnsi="Times New Roman"/>
          <w:bCs/>
          <w:sz w:val="24"/>
        </w:rPr>
        <w:t>Don</w:t>
      </w:r>
      <w:r w:rsidR="00BA279D">
        <w:rPr>
          <w:rFonts w:ascii="Times New Roman" w:eastAsia="YouYuan" w:hAnsi="Times New Roman"/>
          <w:bCs/>
          <w:sz w:val="24"/>
        </w:rPr>
        <w:t>’</w:t>
      </w:r>
      <w:r w:rsidR="00BA279D" w:rsidRPr="00B9384E">
        <w:rPr>
          <w:rFonts w:ascii="Times New Roman" w:eastAsia="YouYuan" w:hAnsi="Times New Roman"/>
          <w:bCs/>
          <w:sz w:val="24"/>
        </w:rPr>
        <w:t xml:space="preserve">t </w:t>
      </w:r>
      <w:proofErr w:type="gramStart"/>
      <w:r w:rsidRPr="00B9384E">
        <w:rPr>
          <w:rFonts w:ascii="Times New Roman" w:eastAsia="YouYuan" w:hAnsi="Times New Roman"/>
          <w:bCs/>
          <w:sz w:val="24"/>
        </w:rPr>
        <w:t>know</w:t>
      </w:r>
      <w:proofErr w:type="gramEnd"/>
    </w:p>
    <w:p w14:paraId="623C6A7F" w14:textId="77777777" w:rsidR="00EB3B6C" w:rsidRPr="00B9384E" w:rsidRDefault="00EB3B6C" w:rsidP="00B9384E">
      <w:pPr>
        <w:widowControl/>
        <w:jc w:val="left"/>
        <w:rPr>
          <w:rFonts w:ascii="Times New Roman" w:eastAsia="YouYuan" w:hAnsi="Times New Roman"/>
          <w:bCs/>
          <w:sz w:val="24"/>
        </w:rPr>
      </w:pPr>
    </w:p>
    <w:p w14:paraId="42CE6FE4" w14:textId="77777777" w:rsidR="00EB3B6C" w:rsidRPr="00447341" w:rsidRDefault="00116899" w:rsidP="00B9384E">
      <w:pPr>
        <w:widowControl/>
        <w:jc w:val="left"/>
        <w:rPr>
          <w:rFonts w:ascii="Times New Roman" w:eastAsia="YouYuan" w:hAnsi="Times New Roman"/>
          <w:b/>
          <w:bCs/>
          <w:sz w:val="24"/>
        </w:rPr>
      </w:pPr>
      <w:r w:rsidRPr="00447341">
        <w:rPr>
          <w:rFonts w:ascii="Times New Roman" w:eastAsia="YouYuan" w:hAnsi="Times New Roman"/>
          <w:b/>
          <w:bCs/>
          <w:sz w:val="24"/>
        </w:rPr>
        <w:t>Belief (10 items, with 1 to 5 points in turn.)</w:t>
      </w:r>
    </w:p>
    <w:p w14:paraId="63BF15E0" w14:textId="77777777" w:rsidR="00B9384E" w:rsidRDefault="00B9384E" w:rsidP="00B9384E">
      <w:pPr>
        <w:widowControl/>
        <w:jc w:val="left"/>
        <w:rPr>
          <w:rFonts w:ascii="Times New Roman" w:eastAsia="YouYuan" w:hAnsi="Times New Roman"/>
          <w:b/>
          <w:bCs/>
          <w:sz w:val="24"/>
        </w:rPr>
      </w:pPr>
    </w:p>
    <w:p w14:paraId="04A74AEF" w14:textId="62795502"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18. I think it is very important for non-endocrinology nurses to master the alarm recognition of insulin pumps and large-dose injections before meals </w:t>
      </w:r>
      <w:proofErr w:type="gramStart"/>
      <w:r w:rsidRPr="00447341">
        <w:rPr>
          <w:rFonts w:ascii="Times New Roman" w:eastAsia="YouYuan" w:hAnsi="Times New Roman"/>
          <w:sz w:val="24"/>
        </w:rPr>
        <w:t>( )</w:t>
      </w:r>
      <w:proofErr w:type="gramEnd"/>
    </w:p>
    <w:p w14:paraId="20F262C8" w14:textId="65575C07" w:rsidR="00EB3B6C" w:rsidRPr="00447341" w:rsidRDefault="00B9384E" w:rsidP="00447341">
      <w:pPr>
        <w:widowControl/>
        <w:jc w:val="left"/>
        <w:rPr>
          <w:rFonts w:ascii="Times New Roman" w:eastAsia="YouYuan" w:hAnsi="Times New Roman"/>
          <w:sz w:val="24"/>
        </w:rPr>
      </w:pPr>
      <w:r>
        <w:rPr>
          <w:rFonts w:ascii="Times New Roman" w:eastAsia="YouYuan" w:hAnsi="Times New Roman"/>
          <w:sz w:val="24"/>
        </w:rPr>
        <w:t xml:space="preserve">A. </w:t>
      </w:r>
      <w:r w:rsidR="00282C30" w:rsidRPr="00447341">
        <w:rPr>
          <w:rFonts w:ascii="Times New Roman" w:eastAsia="YouYuan" w:hAnsi="Times New Roman"/>
          <w:sz w:val="24"/>
        </w:rPr>
        <w:t>Very unimportant</w:t>
      </w:r>
    </w:p>
    <w:p w14:paraId="0DC44FBA" w14:textId="185BA8E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B. </w:t>
      </w:r>
      <w:r w:rsidR="00282C30" w:rsidRPr="00447341">
        <w:rPr>
          <w:rFonts w:ascii="Times New Roman" w:eastAsia="YouYuan" w:hAnsi="Times New Roman"/>
          <w:sz w:val="24"/>
        </w:rPr>
        <w:t>N</w:t>
      </w:r>
      <w:r w:rsidRPr="00447341">
        <w:rPr>
          <w:rFonts w:ascii="Times New Roman" w:eastAsia="YouYuan" w:hAnsi="Times New Roman"/>
          <w:sz w:val="24"/>
        </w:rPr>
        <w:t>ot important</w:t>
      </w:r>
    </w:p>
    <w:p w14:paraId="3F334778"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2D49A993" w14:textId="27CC6146"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D. </w:t>
      </w:r>
      <w:r w:rsidR="00282C30" w:rsidRPr="00447341">
        <w:rPr>
          <w:rFonts w:ascii="Times New Roman" w:eastAsia="YouYuan" w:hAnsi="Times New Roman"/>
          <w:sz w:val="24"/>
        </w:rPr>
        <w:t>I</w:t>
      </w:r>
      <w:r w:rsidRPr="00447341">
        <w:rPr>
          <w:rFonts w:ascii="Times New Roman" w:eastAsia="YouYuan" w:hAnsi="Times New Roman"/>
          <w:sz w:val="24"/>
        </w:rPr>
        <w:t>mportant</w:t>
      </w:r>
    </w:p>
    <w:p w14:paraId="7DFB4437" w14:textId="69C5016E"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E. </w:t>
      </w:r>
      <w:r w:rsidR="00282C30" w:rsidRPr="00447341">
        <w:rPr>
          <w:rFonts w:ascii="Times New Roman" w:eastAsia="YouYuan" w:hAnsi="Times New Roman"/>
          <w:sz w:val="24"/>
        </w:rPr>
        <w:t>V</w:t>
      </w:r>
      <w:r w:rsidRPr="00447341">
        <w:rPr>
          <w:rFonts w:ascii="Times New Roman" w:eastAsia="YouYuan" w:hAnsi="Times New Roman"/>
          <w:sz w:val="24"/>
        </w:rPr>
        <w:t>ery important</w:t>
      </w:r>
    </w:p>
    <w:p w14:paraId="7287C0E8" w14:textId="77777777" w:rsidR="00B9384E" w:rsidRDefault="00B9384E" w:rsidP="00B9384E">
      <w:pPr>
        <w:widowControl/>
        <w:jc w:val="left"/>
        <w:rPr>
          <w:rFonts w:ascii="Times New Roman" w:eastAsia="YouYuan" w:hAnsi="Times New Roman"/>
          <w:sz w:val="24"/>
        </w:rPr>
      </w:pPr>
    </w:p>
    <w:p w14:paraId="2B74EDB0" w14:textId="588146D8"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19. I think it is very important for non-endocrinology nurses to handover patients who use insulin pumps and check the operation of insulin pumps every shift </w:t>
      </w:r>
      <w:proofErr w:type="gramStart"/>
      <w:r w:rsidRPr="00447341">
        <w:rPr>
          <w:rFonts w:ascii="Times New Roman" w:eastAsia="YouYuan" w:hAnsi="Times New Roman"/>
          <w:sz w:val="24"/>
        </w:rPr>
        <w:t>( )</w:t>
      </w:r>
      <w:proofErr w:type="gramEnd"/>
    </w:p>
    <w:p w14:paraId="3FCF4E95" w14:textId="0CDEE882"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A. </w:t>
      </w:r>
      <w:r w:rsidR="00282C30" w:rsidRPr="00447341">
        <w:rPr>
          <w:rFonts w:ascii="Times New Roman" w:eastAsia="YouYuan" w:hAnsi="Times New Roman"/>
          <w:sz w:val="24"/>
        </w:rPr>
        <w:t>V</w:t>
      </w:r>
      <w:r w:rsidRPr="00447341">
        <w:rPr>
          <w:rFonts w:ascii="Times New Roman" w:eastAsia="YouYuan" w:hAnsi="Times New Roman"/>
          <w:sz w:val="24"/>
        </w:rPr>
        <w:t>ery unimportant</w:t>
      </w:r>
    </w:p>
    <w:p w14:paraId="0F067536" w14:textId="6A5A5E8E"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B. </w:t>
      </w:r>
      <w:r w:rsidR="00282C30" w:rsidRPr="00447341">
        <w:rPr>
          <w:rFonts w:ascii="Times New Roman" w:eastAsia="YouYuan" w:hAnsi="Times New Roman"/>
          <w:sz w:val="24"/>
        </w:rPr>
        <w:t>N</w:t>
      </w:r>
      <w:r w:rsidRPr="00447341">
        <w:rPr>
          <w:rFonts w:ascii="Times New Roman" w:eastAsia="YouYuan" w:hAnsi="Times New Roman"/>
          <w:sz w:val="24"/>
        </w:rPr>
        <w:t>ot important</w:t>
      </w:r>
    </w:p>
    <w:p w14:paraId="05CB4C3F"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6338C621" w14:textId="3EDD8E5F"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D. </w:t>
      </w:r>
      <w:r w:rsidR="00282C30" w:rsidRPr="00447341">
        <w:rPr>
          <w:rFonts w:ascii="Times New Roman" w:eastAsia="YouYuan" w:hAnsi="Times New Roman"/>
          <w:sz w:val="24"/>
        </w:rPr>
        <w:t>I</w:t>
      </w:r>
      <w:r w:rsidRPr="00447341">
        <w:rPr>
          <w:rFonts w:ascii="Times New Roman" w:eastAsia="YouYuan" w:hAnsi="Times New Roman"/>
          <w:sz w:val="24"/>
        </w:rPr>
        <w:t>mportant</w:t>
      </w:r>
    </w:p>
    <w:p w14:paraId="1415D780" w14:textId="5A050296"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E. </w:t>
      </w:r>
      <w:r w:rsidR="00282C30" w:rsidRPr="00447341">
        <w:rPr>
          <w:rFonts w:ascii="Times New Roman" w:eastAsia="YouYuan" w:hAnsi="Times New Roman"/>
          <w:sz w:val="24"/>
        </w:rPr>
        <w:t>V</w:t>
      </w:r>
      <w:r w:rsidRPr="00447341">
        <w:rPr>
          <w:rFonts w:ascii="Times New Roman" w:eastAsia="YouYuan" w:hAnsi="Times New Roman"/>
          <w:sz w:val="24"/>
        </w:rPr>
        <w:t>ery important</w:t>
      </w:r>
    </w:p>
    <w:p w14:paraId="28FA6DD0" w14:textId="77777777" w:rsidR="00B9384E" w:rsidRDefault="00B9384E" w:rsidP="00B9384E">
      <w:pPr>
        <w:widowControl/>
        <w:jc w:val="left"/>
        <w:rPr>
          <w:rFonts w:ascii="Times New Roman" w:eastAsia="YouYuan" w:hAnsi="Times New Roman"/>
          <w:sz w:val="24"/>
        </w:rPr>
      </w:pPr>
    </w:p>
    <w:p w14:paraId="24F9187A" w14:textId="440FB0B2"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20. I think non-endocrinology nurses know that it is important to replace insulin pump tubing regularly </w:t>
      </w:r>
      <w:proofErr w:type="gramStart"/>
      <w:r w:rsidRPr="00447341">
        <w:rPr>
          <w:rFonts w:ascii="Times New Roman" w:eastAsia="YouYuan" w:hAnsi="Times New Roman"/>
          <w:sz w:val="24"/>
        </w:rPr>
        <w:t>( )</w:t>
      </w:r>
      <w:proofErr w:type="gramEnd"/>
    </w:p>
    <w:p w14:paraId="7930E19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634B38A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57C9D7A7"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7563123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74BE74B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67C47B6A" w14:textId="77777777" w:rsidR="00B9384E" w:rsidRDefault="00B9384E" w:rsidP="00B9384E">
      <w:pPr>
        <w:widowControl/>
        <w:jc w:val="left"/>
        <w:rPr>
          <w:rFonts w:ascii="Times New Roman" w:eastAsia="YouYuan" w:hAnsi="Times New Roman"/>
          <w:sz w:val="24"/>
        </w:rPr>
      </w:pPr>
    </w:p>
    <w:p w14:paraId="6CC151C7" w14:textId="6601A283"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21. I think it is important for non-endocrinology nurses to observe the injection site </w:t>
      </w:r>
      <w:proofErr w:type="gramStart"/>
      <w:r w:rsidRPr="00447341">
        <w:rPr>
          <w:rFonts w:ascii="Times New Roman" w:eastAsia="YouYuan" w:hAnsi="Times New Roman"/>
          <w:sz w:val="24"/>
        </w:rPr>
        <w:t>( )</w:t>
      </w:r>
      <w:proofErr w:type="gramEnd"/>
    </w:p>
    <w:p w14:paraId="499054E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4115828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713D246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51AA2F1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lastRenderedPageBreak/>
        <w:t>D. Important</w:t>
      </w:r>
    </w:p>
    <w:p w14:paraId="08DDCE6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0C55B4F8" w14:textId="77777777" w:rsidR="00B9384E" w:rsidRDefault="00B9384E" w:rsidP="00B9384E">
      <w:pPr>
        <w:widowControl/>
        <w:jc w:val="left"/>
        <w:rPr>
          <w:rFonts w:ascii="Times New Roman" w:eastAsia="YouYuan" w:hAnsi="Times New Roman"/>
          <w:sz w:val="24"/>
        </w:rPr>
      </w:pPr>
    </w:p>
    <w:p w14:paraId="7A9E057A" w14:textId="7C70BED4"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22. I think it is important for non-endocrinology nurses to pay attention to the diet of patients during insulin pump treatment </w:t>
      </w:r>
      <w:proofErr w:type="gramStart"/>
      <w:r w:rsidRPr="00447341">
        <w:rPr>
          <w:rFonts w:ascii="Times New Roman" w:eastAsia="YouYuan" w:hAnsi="Times New Roman"/>
          <w:sz w:val="24"/>
        </w:rPr>
        <w:t>( )</w:t>
      </w:r>
      <w:proofErr w:type="gramEnd"/>
    </w:p>
    <w:p w14:paraId="404392E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7B680ADF"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6176147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09FC9C1C"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3AFDA77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4A43ABDF" w14:textId="77777777" w:rsidR="00B9384E" w:rsidRDefault="00B9384E" w:rsidP="00B9384E">
      <w:pPr>
        <w:widowControl/>
        <w:jc w:val="left"/>
        <w:rPr>
          <w:rFonts w:ascii="Times New Roman" w:eastAsia="YouYuan" w:hAnsi="Times New Roman"/>
          <w:sz w:val="24"/>
        </w:rPr>
      </w:pPr>
    </w:p>
    <w:p w14:paraId="68F16D7E" w14:textId="12185363"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23. I think it is very important for non-endocrinology nurses to correctly inject large doses before meals </w:t>
      </w:r>
      <w:proofErr w:type="gramStart"/>
      <w:r w:rsidRPr="00447341">
        <w:rPr>
          <w:rFonts w:ascii="Times New Roman" w:eastAsia="YouYuan" w:hAnsi="Times New Roman"/>
          <w:sz w:val="24"/>
        </w:rPr>
        <w:t>( )</w:t>
      </w:r>
      <w:proofErr w:type="gramEnd"/>
    </w:p>
    <w:p w14:paraId="300DD958"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1E57D46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2A7BEED9"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6F86D199"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2223C17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081094F6" w14:textId="77777777" w:rsidR="00B9384E" w:rsidRDefault="00B9384E" w:rsidP="00B9384E">
      <w:pPr>
        <w:rPr>
          <w:rFonts w:ascii="Times New Roman" w:eastAsia="YouYuan" w:hAnsi="Times New Roman"/>
          <w:sz w:val="24"/>
        </w:rPr>
      </w:pPr>
    </w:p>
    <w:p w14:paraId="7EE36672" w14:textId="2BA8DC1A" w:rsidR="00EB3B6C" w:rsidRPr="00447341" w:rsidRDefault="00116899" w:rsidP="00B9384E">
      <w:pPr>
        <w:rPr>
          <w:rFonts w:ascii="Times New Roman" w:eastAsia="YouYuan" w:hAnsi="Times New Roman"/>
          <w:sz w:val="24"/>
        </w:rPr>
      </w:pPr>
      <w:r w:rsidRPr="00447341">
        <w:rPr>
          <w:rFonts w:ascii="Times New Roman" w:eastAsia="YouYuan" w:hAnsi="Times New Roman"/>
          <w:sz w:val="24"/>
        </w:rPr>
        <w:t xml:space="preserve">24. I think it is very important for non-endocrinology nurses to contact the pump nurses of the endocrinology department in a timely manner after problems occur during insulin pump treatment </w:t>
      </w:r>
      <w:proofErr w:type="gramStart"/>
      <w:r w:rsidRPr="00447341">
        <w:rPr>
          <w:rFonts w:ascii="Times New Roman" w:eastAsia="YouYuan" w:hAnsi="Times New Roman"/>
          <w:sz w:val="24"/>
        </w:rPr>
        <w:t>( )</w:t>
      </w:r>
      <w:proofErr w:type="gramEnd"/>
    </w:p>
    <w:p w14:paraId="50C18E7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2C83CA8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56FD0EE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4530C147"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7A739E1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77012D7A" w14:textId="77777777" w:rsidR="00B9384E" w:rsidRDefault="00B9384E" w:rsidP="00B9384E">
      <w:pPr>
        <w:widowControl/>
        <w:jc w:val="left"/>
        <w:rPr>
          <w:rFonts w:ascii="Times New Roman" w:eastAsia="YouYuan" w:hAnsi="Times New Roman"/>
          <w:sz w:val="24"/>
        </w:rPr>
      </w:pPr>
    </w:p>
    <w:p w14:paraId="2408AF0F" w14:textId="1691EB6B"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25. I think it is very important for non-endocrinology nurses to tell patients when to eat after each pre-meal large-dose injection </w:t>
      </w:r>
      <w:proofErr w:type="gramStart"/>
      <w:r w:rsidRPr="00447341">
        <w:rPr>
          <w:rFonts w:ascii="Times New Roman" w:eastAsia="YouYuan" w:hAnsi="Times New Roman"/>
          <w:sz w:val="24"/>
        </w:rPr>
        <w:t>( )</w:t>
      </w:r>
      <w:proofErr w:type="gramEnd"/>
    </w:p>
    <w:p w14:paraId="4084449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2D47970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2E7A3A18"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22136DE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5E6D1AAD"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5492B013" w14:textId="77777777" w:rsidR="00B9384E" w:rsidRDefault="00B9384E" w:rsidP="00B9384E">
      <w:pPr>
        <w:widowControl/>
        <w:jc w:val="left"/>
        <w:rPr>
          <w:rFonts w:ascii="Times New Roman" w:eastAsia="YouYuan" w:hAnsi="Times New Roman"/>
          <w:sz w:val="24"/>
        </w:rPr>
      </w:pPr>
    </w:p>
    <w:p w14:paraId="088DBE63" w14:textId="19053138"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26. I think it is very important for non-endocrinology nurses to evaluate </w:t>
      </w:r>
      <w:r w:rsidR="00BA279D" w:rsidRPr="00447341">
        <w:rPr>
          <w:rFonts w:ascii="Times New Roman" w:eastAsia="YouYuan" w:hAnsi="Times New Roman"/>
          <w:sz w:val="24"/>
        </w:rPr>
        <w:t>patients</w:t>
      </w:r>
      <w:r w:rsidR="00BA279D">
        <w:rPr>
          <w:rFonts w:ascii="Times New Roman" w:eastAsia="YouYuan" w:hAnsi="Times New Roman"/>
          <w:sz w:val="24"/>
        </w:rPr>
        <w:t>’</w:t>
      </w:r>
      <w:r w:rsidR="00BA279D" w:rsidRPr="00447341">
        <w:rPr>
          <w:rFonts w:ascii="Times New Roman" w:eastAsia="YouYuan" w:hAnsi="Times New Roman"/>
          <w:sz w:val="24"/>
        </w:rPr>
        <w:t xml:space="preserve"> </w:t>
      </w:r>
      <w:r w:rsidRPr="00447341">
        <w:rPr>
          <w:rFonts w:ascii="Times New Roman" w:eastAsia="YouYuan" w:hAnsi="Times New Roman"/>
          <w:sz w:val="24"/>
        </w:rPr>
        <w:t xml:space="preserve">blood sugar every shift </w:t>
      </w:r>
      <w:proofErr w:type="gramStart"/>
      <w:r w:rsidRPr="00447341">
        <w:rPr>
          <w:rFonts w:ascii="Times New Roman" w:eastAsia="YouYuan" w:hAnsi="Times New Roman"/>
          <w:sz w:val="24"/>
        </w:rPr>
        <w:t>( )</w:t>
      </w:r>
      <w:proofErr w:type="gramEnd"/>
    </w:p>
    <w:p w14:paraId="1AA5492C"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51F4ED28"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3C3AFF0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3E55C3A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7B3F7B90"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5B7F476C" w14:textId="77777777" w:rsidR="00B9384E" w:rsidRDefault="00B9384E" w:rsidP="00B9384E">
      <w:pPr>
        <w:widowControl/>
        <w:jc w:val="left"/>
        <w:rPr>
          <w:rFonts w:ascii="Times New Roman" w:eastAsia="YouYuan" w:hAnsi="Times New Roman"/>
          <w:sz w:val="24"/>
        </w:rPr>
      </w:pPr>
    </w:p>
    <w:p w14:paraId="0142DCE2" w14:textId="1D1C2334"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lastRenderedPageBreak/>
        <w:t xml:space="preserve">27. I think it is very important for non-endocrinology nurses to check the alarm status of the insulin pump and deal with the alarm in time </w:t>
      </w:r>
      <w:proofErr w:type="gramStart"/>
      <w:r w:rsidRPr="00447341">
        <w:rPr>
          <w:rFonts w:ascii="Times New Roman" w:eastAsia="YouYuan" w:hAnsi="Times New Roman"/>
          <w:sz w:val="24"/>
        </w:rPr>
        <w:t>( )</w:t>
      </w:r>
      <w:proofErr w:type="gramEnd"/>
    </w:p>
    <w:p w14:paraId="4D742F5C"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Very unimportant</w:t>
      </w:r>
    </w:p>
    <w:p w14:paraId="7D49B38F"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Not important</w:t>
      </w:r>
    </w:p>
    <w:p w14:paraId="0F7A7EAC"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General</w:t>
      </w:r>
    </w:p>
    <w:p w14:paraId="695A3A90"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Important</w:t>
      </w:r>
    </w:p>
    <w:p w14:paraId="45859B5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Very important</w:t>
      </w:r>
    </w:p>
    <w:p w14:paraId="6310317B" w14:textId="77777777" w:rsidR="00EB3B6C" w:rsidRPr="00447341" w:rsidRDefault="00EB3B6C" w:rsidP="00B9384E">
      <w:pPr>
        <w:widowControl/>
        <w:jc w:val="left"/>
        <w:rPr>
          <w:rFonts w:ascii="Times New Roman" w:eastAsia="YouYuan" w:hAnsi="Times New Roman"/>
          <w:sz w:val="24"/>
        </w:rPr>
      </w:pPr>
    </w:p>
    <w:p w14:paraId="7F471632" w14:textId="77777777" w:rsidR="00EB3B6C" w:rsidRPr="00447341" w:rsidRDefault="00EB3B6C" w:rsidP="00B9384E">
      <w:pPr>
        <w:widowControl/>
        <w:jc w:val="left"/>
        <w:rPr>
          <w:rFonts w:ascii="Times New Roman" w:eastAsia="YouYuan" w:hAnsi="Times New Roman"/>
          <w:sz w:val="24"/>
        </w:rPr>
      </w:pPr>
    </w:p>
    <w:p w14:paraId="652B6630" w14:textId="77777777" w:rsidR="00EB3B6C" w:rsidRPr="00447341" w:rsidRDefault="00116899" w:rsidP="00B9384E">
      <w:pPr>
        <w:widowControl/>
        <w:jc w:val="left"/>
        <w:rPr>
          <w:rFonts w:ascii="Times New Roman" w:eastAsia="YouYuan" w:hAnsi="Times New Roman"/>
          <w:b/>
          <w:bCs/>
          <w:sz w:val="24"/>
        </w:rPr>
      </w:pPr>
      <w:r w:rsidRPr="00447341">
        <w:rPr>
          <w:rFonts w:ascii="Times New Roman" w:eastAsia="YouYuan" w:hAnsi="Times New Roman"/>
          <w:b/>
          <w:bCs/>
          <w:sz w:val="24"/>
        </w:rPr>
        <w:t>Behavior (17 items, with 1 to 5 points in turn.)</w:t>
      </w:r>
    </w:p>
    <w:p w14:paraId="4CFC1A2D" w14:textId="77777777" w:rsidR="00EB3B6C" w:rsidRPr="00447341" w:rsidRDefault="00116899" w:rsidP="00447341">
      <w:pPr>
        <w:widowControl/>
        <w:jc w:val="left"/>
        <w:rPr>
          <w:rFonts w:ascii="Times New Roman" w:eastAsia="YouYuan" w:hAnsi="Times New Roman"/>
          <w:sz w:val="24"/>
        </w:rPr>
      </w:pPr>
      <w:r w:rsidRPr="00447341">
        <w:rPr>
          <w:rFonts w:ascii="Times New Roman" w:eastAsia="YouYuan" w:hAnsi="Times New Roman"/>
          <w:sz w:val="24"/>
        </w:rPr>
        <w:t xml:space="preserve">28. Before installing the insulin pump, did you take out the refrigerated insulin 30-60 minutes before rewarming </w:t>
      </w:r>
      <w:proofErr w:type="gramStart"/>
      <w:r w:rsidRPr="00447341">
        <w:rPr>
          <w:rFonts w:ascii="Times New Roman" w:eastAsia="YouYuan" w:hAnsi="Times New Roman"/>
          <w:sz w:val="24"/>
        </w:rPr>
        <w:t>( )</w:t>
      </w:r>
      <w:proofErr w:type="gramEnd"/>
    </w:p>
    <w:p w14:paraId="7E8508E9" w14:textId="39341CCE"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A. </w:t>
      </w:r>
      <w:r w:rsidR="00282C30" w:rsidRPr="00447341">
        <w:rPr>
          <w:rFonts w:ascii="Times New Roman" w:eastAsia="YouYuan" w:hAnsi="Times New Roman"/>
          <w:sz w:val="24"/>
        </w:rPr>
        <w:t>N</w:t>
      </w:r>
      <w:r w:rsidRPr="00447341">
        <w:rPr>
          <w:rFonts w:ascii="Times New Roman" w:eastAsia="YouYuan" w:hAnsi="Times New Roman"/>
          <w:sz w:val="24"/>
        </w:rPr>
        <w:t>ever</w:t>
      </w:r>
    </w:p>
    <w:p w14:paraId="50B3C74F" w14:textId="777777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1BF1F47F" w14:textId="3F53027C"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C. </w:t>
      </w:r>
      <w:r w:rsidR="00282C30" w:rsidRPr="00447341">
        <w:rPr>
          <w:rFonts w:ascii="Times New Roman" w:eastAsia="YouYuan" w:hAnsi="Times New Roman"/>
          <w:sz w:val="24"/>
        </w:rPr>
        <w:t>S</w:t>
      </w:r>
      <w:r w:rsidRPr="00447341">
        <w:rPr>
          <w:rFonts w:ascii="Times New Roman" w:eastAsia="YouYuan" w:hAnsi="Times New Roman"/>
          <w:sz w:val="24"/>
        </w:rPr>
        <w:t>ometimes</w:t>
      </w:r>
    </w:p>
    <w:p w14:paraId="2C3D7AF6" w14:textId="1CABB420"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D. </w:t>
      </w:r>
      <w:r w:rsidR="00282C30" w:rsidRPr="00447341">
        <w:rPr>
          <w:rFonts w:ascii="Times New Roman" w:eastAsia="YouYuan" w:hAnsi="Times New Roman"/>
          <w:sz w:val="24"/>
        </w:rPr>
        <w:t>O</w:t>
      </w:r>
      <w:r w:rsidRPr="00447341">
        <w:rPr>
          <w:rFonts w:ascii="Times New Roman" w:eastAsia="YouYuan" w:hAnsi="Times New Roman"/>
          <w:sz w:val="24"/>
        </w:rPr>
        <w:t>ften</w:t>
      </w:r>
    </w:p>
    <w:p w14:paraId="4DA30C81" w14:textId="1D6A1D91"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E. </w:t>
      </w:r>
      <w:r w:rsidR="00282C30" w:rsidRPr="00447341">
        <w:rPr>
          <w:rFonts w:ascii="Times New Roman" w:eastAsia="YouYuan" w:hAnsi="Times New Roman"/>
          <w:sz w:val="24"/>
        </w:rPr>
        <w:t>A</w:t>
      </w:r>
      <w:r w:rsidRPr="00447341">
        <w:rPr>
          <w:rFonts w:ascii="Times New Roman" w:eastAsia="YouYuan" w:hAnsi="Times New Roman"/>
          <w:sz w:val="24"/>
        </w:rPr>
        <w:t>lways</w:t>
      </w:r>
    </w:p>
    <w:p w14:paraId="5FAC66AA" w14:textId="77777777" w:rsidR="00B9384E" w:rsidRDefault="00B9384E" w:rsidP="00B9384E">
      <w:pPr>
        <w:widowControl/>
        <w:jc w:val="left"/>
        <w:rPr>
          <w:rFonts w:ascii="Times New Roman" w:eastAsia="YouYuan" w:hAnsi="Times New Roman"/>
          <w:sz w:val="24"/>
        </w:rPr>
      </w:pPr>
    </w:p>
    <w:p w14:paraId="0323823D" w14:textId="773DE2F1"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29. Have you observed the maintenance of the pipeline of the </w:t>
      </w:r>
      <w:r w:rsidR="00BA279D" w:rsidRPr="00447341">
        <w:rPr>
          <w:rFonts w:ascii="Times New Roman" w:eastAsia="YouYuan" w:hAnsi="Times New Roman"/>
          <w:sz w:val="24"/>
        </w:rPr>
        <w:t>patient</w:t>
      </w:r>
      <w:r w:rsidR="00BA279D">
        <w:rPr>
          <w:rFonts w:ascii="Times New Roman" w:eastAsia="YouYuan" w:hAnsi="Times New Roman"/>
          <w:sz w:val="24"/>
        </w:rPr>
        <w:t>’</w:t>
      </w:r>
      <w:r w:rsidR="00BA279D" w:rsidRPr="00447341">
        <w:rPr>
          <w:rFonts w:ascii="Times New Roman" w:eastAsia="YouYuan" w:hAnsi="Times New Roman"/>
          <w:sz w:val="24"/>
        </w:rPr>
        <w:t xml:space="preserve">s </w:t>
      </w:r>
      <w:r w:rsidRPr="00447341">
        <w:rPr>
          <w:rFonts w:ascii="Times New Roman" w:eastAsia="YouYuan" w:hAnsi="Times New Roman"/>
          <w:sz w:val="24"/>
        </w:rPr>
        <w:t xml:space="preserve">insulin pump, whether there is any distortion, discount, etc. </w:t>
      </w:r>
      <w:proofErr w:type="gramStart"/>
      <w:r w:rsidRPr="00447341">
        <w:rPr>
          <w:rFonts w:ascii="Times New Roman" w:eastAsia="YouYuan" w:hAnsi="Times New Roman"/>
          <w:sz w:val="24"/>
        </w:rPr>
        <w:t>( )</w:t>
      </w:r>
      <w:proofErr w:type="gramEnd"/>
    </w:p>
    <w:p w14:paraId="263070D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B66141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061CA4D9"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13ECD60D"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7FDC738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0B6615BE" w14:textId="77777777" w:rsidR="00B9384E" w:rsidRDefault="00B9384E" w:rsidP="00B9384E">
      <w:pPr>
        <w:rPr>
          <w:rFonts w:ascii="Times New Roman" w:eastAsia="YouYuan" w:hAnsi="Times New Roman"/>
          <w:sz w:val="24"/>
        </w:rPr>
      </w:pPr>
    </w:p>
    <w:p w14:paraId="011C1EC3" w14:textId="1C384132" w:rsidR="00EB3B6C" w:rsidRPr="00447341" w:rsidRDefault="00116899" w:rsidP="00B9384E">
      <w:pPr>
        <w:rPr>
          <w:rFonts w:ascii="Times New Roman" w:eastAsia="YouYuan" w:hAnsi="Times New Roman"/>
          <w:sz w:val="24"/>
        </w:rPr>
      </w:pPr>
      <w:r w:rsidRPr="00447341">
        <w:rPr>
          <w:rFonts w:ascii="Times New Roman" w:eastAsia="YouYuan" w:hAnsi="Times New Roman"/>
          <w:sz w:val="24"/>
        </w:rPr>
        <w:t xml:space="preserve">30. Have you observed the skin condition of the </w:t>
      </w:r>
      <w:r w:rsidR="00BA279D" w:rsidRPr="00447341">
        <w:rPr>
          <w:rFonts w:ascii="Times New Roman" w:eastAsia="YouYuan" w:hAnsi="Times New Roman"/>
          <w:sz w:val="24"/>
        </w:rPr>
        <w:t>patient</w:t>
      </w:r>
      <w:r w:rsidR="00BA279D">
        <w:rPr>
          <w:rFonts w:ascii="Times New Roman" w:eastAsia="YouYuan" w:hAnsi="Times New Roman"/>
          <w:sz w:val="24"/>
        </w:rPr>
        <w:t>’</w:t>
      </w:r>
      <w:r w:rsidR="00BA279D" w:rsidRPr="00447341">
        <w:rPr>
          <w:rFonts w:ascii="Times New Roman" w:eastAsia="YouYuan" w:hAnsi="Times New Roman"/>
          <w:sz w:val="24"/>
        </w:rPr>
        <w:t xml:space="preserve">s </w:t>
      </w:r>
      <w:r w:rsidRPr="00447341">
        <w:rPr>
          <w:rFonts w:ascii="Times New Roman" w:eastAsia="YouYuan" w:hAnsi="Times New Roman"/>
          <w:sz w:val="24"/>
        </w:rPr>
        <w:t xml:space="preserve">insulin pump puncture point </w:t>
      </w:r>
      <w:proofErr w:type="gramStart"/>
      <w:r w:rsidRPr="00447341">
        <w:rPr>
          <w:rFonts w:ascii="Times New Roman" w:eastAsia="YouYuan" w:hAnsi="Times New Roman"/>
          <w:sz w:val="24"/>
        </w:rPr>
        <w:t>( )</w:t>
      </w:r>
      <w:proofErr w:type="gramEnd"/>
    </w:p>
    <w:p w14:paraId="474A0FB0"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7F48AB9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21EB2209"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5485820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20D9CFFC"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2324A319" w14:textId="77777777" w:rsidR="00B9384E" w:rsidRDefault="00B9384E" w:rsidP="00B9384E">
      <w:pPr>
        <w:widowControl/>
        <w:jc w:val="left"/>
        <w:rPr>
          <w:rFonts w:ascii="Times New Roman" w:eastAsia="YouYuan" w:hAnsi="Times New Roman"/>
          <w:sz w:val="24"/>
        </w:rPr>
      </w:pPr>
    </w:p>
    <w:p w14:paraId="6FB293C1" w14:textId="2AA994AF"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31. Do you separate the insulin pump when the patient takes a bath and undergoes X-ray, MRI, CT scan, PET/SPET, Hi-knife, hyperbaric oxygen</w:t>
      </w:r>
      <w:r w:rsidR="00BA279D">
        <w:rPr>
          <w:rFonts w:ascii="Times New Roman" w:eastAsia="YouYuan" w:hAnsi="Times New Roman"/>
          <w:sz w:val="24"/>
        </w:rPr>
        <w:t>,</w:t>
      </w:r>
      <w:r w:rsidRPr="00447341">
        <w:rPr>
          <w:rFonts w:ascii="Times New Roman" w:eastAsia="YouYuan" w:hAnsi="Times New Roman"/>
          <w:sz w:val="24"/>
        </w:rPr>
        <w:t xml:space="preserve"> or other types of radiography </w:t>
      </w:r>
      <w:proofErr w:type="gramStart"/>
      <w:r w:rsidRPr="00447341">
        <w:rPr>
          <w:rFonts w:ascii="Times New Roman" w:eastAsia="YouYuan" w:hAnsi="Times New Roman"/>
          <w:sz w:val="24"/>
        </w:rPr>
        <w:t>( )</w:t>
      </w:r>
      <w:proofErr w:type="gramEnd"/>
    </w:p>
    <w:p w14:paraId="5F0CCC0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08FC7F2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59A643F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5A8979C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6711791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7B0BB413" w14:textId="77777777" w:rsidR="00B9384E" w:rsidRDefault="00B9384E" w:rsidP="00447341">
      <w:pPr>
        <w:widowControl/>
        <w:jc w:val="left"/>
        <w:rPr>
          <w:rFonts w:ascii="Times New Roman" w:eastAsia="YouYuan" w:hAnsi="Times New Roman"/>
          <w:b/>
          <w:bCs/>
          <w:sz w:val="24"/>
        </w:rPr>
      </w:pPr>
    </w:p>
    <w:p w14:paraId="733F4E43" w14:textId="2097CFCD" w:rsidR="00EB3B6C" w:rsidRPr="00447341" w:rsidRDefault="00116899" w:rsidP="00447341">
      <w:pPr>
        <w:widowControl/>
        <w:jc w:val="left"/>
        <w:rPr>
          <w:rFonts w:ascii="Times New Roman" w:eastAsia="YouYuan" w:hAnsi="Times New Roman"/>
          <w:b/>
          <w:bCs/>
          <w:sz w:val="24"/>
        </w:rPr>
      </w:pPr>
      <w:r w:rsidRPr="00447341">
        <w:rPr>
          <w:rFonts w:ascii="Times New Roman" w:eastAsia="YouYuan" w:hAnsi="Times New Roman"/>
          <w:b/>
          <w:bCs/>
          <w:sz w:val="24"/>
        </w:rPr>
        <w:lastRenderedPageBreak/>
        <w:t>32. Do you check whether the insulin pump is running normally and whether the high-dose injection before meals is accurate every morning when you take over from work? ( )</w:t>
      </w:r>
    </w:p>
    <w:p w14:paraId="24606C1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21F48F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253EA4FD"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6F4C4A69"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5CCF897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03279D7A" w14:textId="77777777" w:rsidR="00B9384E" w:rsidRDefault="00B9384E" w:rsidP="00B9384E">
      <w:pPr>
        <w:widowControl/>
        <w:jc w:val="left"/>
        <w:rPr>
          <w:rFonts w:ascii="Times New Roman" w:eastAsia="YouYuan" w:hAnsi="Times New Roman"/>
          <w:sz w:val="24"/>
        </w:rPr>
      </w:pPr>
    </w:p>
    <w:p w14:paraId="24DDD639" w14:textId="639C6DA7" w:rsidR="00EB3B6C" w:rsidRPr="00447341" w:rsidRDefault="00116899" w:rsidP="00447341">
      <w:pPr>
        <w:widowControl/>
        <w:jc w:val="left"/>
        <w:rPr>
          <w:rFonts w:ascii="Times New Roman" w:eastAsia="YouYuan" w:hAnsi="Times New Roman"/>
          <w:sz w:val="24"/>
        </w:rPr>
      </w:pPr>
      <w:r w:rsidRPr="00447341">
        <w:rPr>
          <w:rFonts w:ascii="Times New Roman" w:eastAsia="YouYuan" w:hAnsi="Times New Roman"/>
          <w:sz w:val="24"/>
        </w:rPr>
        <w:t>33. Do you pay attention to the replacement time of the insulin pump pipeline? ( )</w:t>
      </w:r>
    </w:p>
    <w:p w14:paraId="20D89217"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F692E4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712072C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04DFAC6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13E5FE8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18C285EC" w14:textId="77777777" w:rsidR="00B9384E" w:rsidRDefault="00B9384E" w:rsidP="00B9384E">
      <w:pPr>
        <w:widowControl/>
        <w:jc w:val="left"/>
        <w:rPr>
          <w:rFonts w:ascii="Times New Roman" w:eastAsia="YouYuan" w:hAnsi="Times New Roman"/>
          <w:b/>
          <w:bCs/>
          <w:sz w:val="24"/>
        </w:rPr>
      </w:pPr>
    </w:p>
    <w:p w14:paraId="1A32FA95" w14:textId="1CFFB4A9"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34. After the patient installs the insulin pump, do you explain the precautions for use to the patient </w:t>
      </w:r>
      <w:proofErr w:type="gramStart"/>
      <w:r w:rsidRPr="00447341">
        <w:rPr>
          <w:rFonts w:ascii="Times New Roman" w:eastAsia="YouYuan" w:hAnsi="Times New Roman"/>
          <w:sz w:val="24"/>
        </w:rPr>
        <w:t>( )</w:t>
      </w:r>
      <w:proofErr w:type="gramEnd"/>
    </w:p>
    <w:p w14:paraId="796163D7"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8402C2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40EB00E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128D855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5A42218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528099E6" w14:textId="77777777" w:rsidR="00B9384E" w:rsidRDefault="00B9384E" w:rsidP="00B9384E">
      <w:pPr>
        <w:widowControl/>
        <w:jc w:val="left"/>
        <w:rPr>
          <w:rFonts w:ascii="Times New Roman" w:eastAsia="YouYuan" w:hAnsi="Times New Roman"/>
          <w:sz w:val="24"/>
        </w:rPr>
      </w:pPr>
    </w:p>
    <w:p w14:paraId="7F8B45CF" w14:textId="419D8192"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35. After installing the insulin pump, do you emphasize the symptoms and treatment of hypoglycemia to the patient? ( )</w:t>
      </w:r>
    </w:p>
    <w:p w14:paraId="360CB1E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011A27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5F91936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6ECFD14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359C268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1266B319" w14:textId="77777777" w:rsidR="00B9384E" w:rsidRDefault="00B9384E" w:rsidP="00B9384E">
      <w:pPr>
        <w:widowControl/>
        <w:jc w:val="left"/>
        <w:rPr>
          <w:rFonts w:ascii="Times New Roman" w:eastAsia="YouYuan" w:hAnsi="Times New Roman"/>
          <w:sz w:val="24"/>
        </w:rPr>
      </w:pPr>
    </w:p>
    <w:p w14:paraId="44CCB915" w14:textId="701C8D54"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36. If the patient has induration or pain at the injection site, will you contact the endocrinology nurse? ( )</w:t>
      </w:r>
    </w:p>
    <w:p w14:paraId="427EB03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113BA13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37A3EC3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26AA70F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73BBC1C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52D2DAD0" w14:textId="77777777" w:rsidR="00B9384E" w:rsidRDefault="00B9384E" w:rsidP="00B9384E">
      <w:pPr>
        <w:widowControl/>
        <w:jc w:val="left"/>
        <w:rPr>
          <w:rFonts w:ascii="Times New Roman" w:eastAsia="YouYuan" w:hAnsi="Times New Roman"/>
          <w:b/>
          <w:bCs/>
          <w:sz w:val="24"/>
        </w:rPr>
      </w:pPr>
    </w:p>
    <w:p w14:paraId="6BE379F0" w14:textId="49992D25"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37. </w:t>
      </w:r>
      <w:r w:rsidR="00BA279D">
        <w:rPr>
          <w:rFonts w:ascii="Times New Roman" w:eastAsia="YouYuan" w:hAnsi="Times New Roman"/>
          <w:sz w:val="24"/>
        </w:rPr>
        <w:t xml:space="preserve">Regarding the </w:t>
      </w:r>
      <w:r w:rsidRPr="00447341">
        <w:rPr>
          <w:rFonts w:ascii="Times New Roman" w:eastAsia="YouYuan" w:hAnsi="Times New Roman"/>
          <w:sz w:val="24"/>
        </w:rPr>
        <w:t>Insulin pump alarm, will you identify and contact the endocrinology nurse in time? ( )</w:t>
      </w:r>
    </w:p>
    <w:p w14:paraId="05054B7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372D680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63FDA7A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lastRenderedPageBreak/>
        <w:t>C. Sometimes</w:t>
      </w:r>
    </w:p>
    <w:p w14:paraId="1516290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0E2FFC0F"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39317182" w14:textId="77777777" w:rsidR="00B9384E" w:rsidRDefault="00B9384E" w:rsidP="00B9384E">
      <w:pPr>
        <w:widowControl/>
        <w:jc w:val="left"/>
        <w:rPr>
          <w:rFonts w:ascii="Times New Roman" w:eastAsia="YouYuan" w:hAnsi="Times New Roman"/>
          <w:b/>
          <w:bCs/>
          <w:sz w:val="24"/>
        </w:rPr>
      </w:pPr>
    </w:p>
    <w:p w14:paraId="1EDA0ADB" w14:textId="65062E77"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38. During the use of the islet pump, when hyperglycemia </w:t>
      </w:r>
      <w:r w:rsidRPr="00447341">
        <w:rPr>
          <w:rFonts w:ascii="Times New Roman" w:eastAsia="YouYuan" w:hAnsi="Times New Roman" w:hint="eastAsia"/>
          <w:sz w:val="24"/>
        </w:rPr>
        <w:t>(</w:t>
      </w:r>
      <w:r w:rsidRPr="00447341">
        <w:rPr>
          <w:rFonts w:ascii="Times New Roman" w:eastAsia="YouYuan" w:hAnsi="Times New Roman" w:hint="eastAsia"/>
          <w:sz w:val="24"/>
        </w:rPr>
        <w:t>≥</w:t>
      </w:r>
      <w:r w:rsidRPr="00447341">
        <w:rPr>
          <w:rFonts w:ascii="Times New Roman" w:eastAsia="YouYuan" w:hAnsi="Times New Roman" w:hint="eastAsia"/>
          <w:sz w:val="24"/>
        </w:rPr>
        <w:t>16.7mmol/L)</w:t>
      </w:r>
      <w:r w:rsidRPr="00447341">
        <w:rPr>
          <w:rFonts w:ascii="Times New Roman" w:eastAsia="YouYuan" w:hAnsi="Times New Roman"/>
          <w:sz w:val="24"/>
        </w:rPr>
        <w:t xml:space="preserve"> occurs, do you immediately notify the doctor in charge and the nurse in the endocrinology department? ( )</w:t>
      </w:r>
    </w:p>
    <w:p w14:paraId="61E5861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3D570F5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4FF4E37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00C6F1B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6B330C9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2C7306FA" w14:textId="77777777" w:rsidR="00B9384E" w:rsidRPr="00447341" w:rsidRDefault="00B9384E" w:rsidP="00B9384E">
      <w:pPr>
        <w:widowControl/>
        <w:jc w:val="left"/>
        <w:rPr>
          <w:rFonts w:ascii="Times New Roman" w:eastAsia="YouYuan" w:hAnsi="Times New Roman"/>
          <w:sz w:val="24"/>
        </w:rPr>
      </w:pPr>
    </w:p>
    <w:p w14:paraId="19BBE1E9" w14:textId="623BD54E"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39. During the use of the islet pump, when hypoglycemia </w:t>
      </w:r>
      <w:r w:rsidRPr="00447341">
        <w:rPr>
          <w:rFonts w:ascii="Times New Roman" w:eastAsia="YouYuan" w:hAnsi="Times New Roman" w:hint="eastAsia"/>
          <w:sz w:val="24"/>
        </w:rPr>
        <w:t>(</w:t>
      </w:r>
      <w:r w:rsidRPr="00447341">
        <w:rPr>
          <w:rFonts w:ascii="Times New Roman" w:eastAsia="YouYuan" w:hAnsi="Times New Roman" w:hint="eastAsia"/>
          <w:sz w:val="24"/>
        </w:rPr>
        <w:t>≤</w:t>
      </w:r>
      <w:r w:rsidRPr="00447341">
        <w:rPr>
          <w:rFonts w:ascii="Times New Roman" w:eastAsia="YouYuan" w:hAnsi="Times New Roman" w:hint="eastAsia"/>
          <w:sz w:val="24"/>
        </w:rPr>
        <w:t>3.9mmoL)</w:t>
      </w:r>
      <w:r w:rsidRPr="00447341">
        <w:rPr>
          <w:rFonts w:ascii="Times New Roman" w:eastAsia="YouYuan" w:hAnsi="Times New Roman"/>
          <w:sz w:val="24"/>
        </w:rPr>
        <w:t xml:space="preserve"> occurs, do you immediately notify the doctor in charge and the nurse in the endocrinology department? ( )</w:t>
      </w:r>
    </w:p>
    <w:p w14:paraId="20779970"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74617C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470A3E8D"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6F0E6F3A"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17CDF344"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41DF8500" w14:textId="77777777" w:rsidR="00B9384E" w:rsidRDefault="00B9384E" w:rsidP="00B9384E">
      <w:pPr>
        <w:widowControl/>
        <w:jc w:val="left"/>
        <w:rPr>
          <w:rFonts w:ascii="Times New Roman" w:eastAsia="YouYuan" w:hAnsi="Times New Roman"/>
          <w:b/>
          <w:bCs/>
          <w:sz w:val="24"/>
        </w:rPr>
      </w:pPr>
    </w:p>
    <w:p w14:paraId="76F37767" w14:textId="3529E891"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40. After each pre-meal large-dose injection, will you explain the </w:t>
      </w:r>
      <w:r w:rsidR="00BA279D" w:rsidRPr="00447341">
        <w:rPr>
          <w:rFonts w:ascii="Times New Roman" w:eastAsia="YouYuan" w:hAnsi="Times New Roman"/>
          <w:sz w:val="24"/>
        </w:rPr>
        <w:t>patient</w:t>
      </w:r>
      <w:r w:rsidR="00BA279D">
        <w:rPr>
          <w:rFonts w:ascii="Times New Roman" w:eastAsia="YouYuan" w:hAnsi="Times New Roman"/>
          <w:sz w:val="24"/>
        </w:rPr>
        <w:t>’</w:t>
      </w:r>
      <w:r w:rsidR="00BA279D" w:rsidRPr="00447341">
        <w:rPr>
          <w:rFonts w:ascii="Times New Roman" w:eastAsia="YouYuan" w:hAnsi="Times New Roman"/>
          <w:sz w:val="24"/>
        </w:rPr>
        <w:t xml:space="preserve">s </w:t>
      </w:r>
      <w:proofErr w:type="gramStart"/>
      <w:r w:rsidRPr="00447341">
        <w:rPr>
          <w:rFonts w:ascii="Times New Roman" w:eastAsia="YouYuan" w:hAnsi="Times New Roman"/>
          <w:sz w:val="24"/>
        </w:rPr>
        <w:t>meal time</w:t>
      </w:r>
      <w:proofErr w:type="gramEnd"/>
      <w:r w:rsidRPr="00447341">
        <w:rPr>
          <w:rFonts w:ascii="Times New Roman" w:eastAsia="YouYuan" w:hAnsi="Times New Roman"/>
          <w:sz w:val="24"/>
        </w:rPr>
        <w:t>? ( )</w:t>
      </w:r>
    </w:p>
    <w:p w14:paraId="52FA407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6587B0A7"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2190E2F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4E5EFD1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2D1FFE0C"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4AD76824" w14:textId="77777777" w:rsidR="00B9384E" w:rsidRPr="00447341" w:rsidRDefault="00B9384E" w:rsidP="00B9384E">
      <w:pPr>
        <w:widowControl/>
        <w:jc w:val="left"/>
        <w:rPr>
          <w:rFonts w:ascii="Times New Roman" w:eastAsia="YouYuan" w:hAnsi="Times New Roman"/>
          <w:sz w:val="24"/>
        </w:rPr>
      </w:pPr>
    </w:p>
    <w:p w14:paraId="3F84CA26" w14:textId="23CBCE81"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41. Will you evaluate the </w:t>
      </w:r>
      <w:r w:rsidR="00BA279D" w:rsidRPr="00447341">
        <w:rPr>
          <w:rFonts w:ascii="Times New Roman" w:eastAsia="YouYuan" w:hAnsi="Times New Roman"/>
          <w:sz w:val="24"/>
        </w:rPr>
        <w:t>patient</w:t>
      </w:r>
      <w:r w:rsidR="00BA279D">
        <w:rPr>
          <w:rFonts w:ascii="Times New Roman" w:eastAsia="YouYuan" w:hAnsi="Times New Roman"/>
          <w:sz w:val="24"/>
        </w:rPr>
        <w:t>’</w:t>
      </w:r>
      <w:r w:rsidR="00BA279D" w:rsidRPr="00447341">
        <w:rPr>
          <w:rFonts w:ascii="Times New Roman" w:eastAsia="YouYuan" w:hAnsi="Times New Roman"/>
          <w:sz w:val="24"/>
        </w:rPr>
        <w:t xml:space="preserve">s </w:t>
      </w:r>
      <w:r w:rsidRPr="00447341">
        <w:rPr>
          <w:rFonts w:ascii="Times New Roman" w:eastAsia="YouYuan" w:hAnsi="Times New Roman"/>
          <w:sz w:val="24"/>
        </w:rPr>
        <w:t>blood sugar before taking a pre-meal large-dose injection? ( )</w:t>
      </w:r>
    </w:p>
    <w:p w14:paraId="3F61F005"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2B41CB9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162CC058"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4DDBAAF0"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7F399126"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71D7BC02" w14:textId="77777777" w:rsidR="00B9384E" w:rsidRPr="00447341" w:rsidRDefault="00B9384E" w:rsidP="00B9384E">
      <w:pPr>
        <w:widowControl/>
        <w:jc w:val="left"/>
        <w:rPr>
          <w:rFonts w:ascii="Times New Roman" w:eastAsia="YouYuan" w:hAnsi="Times New Roman"/>
          <w:sz w:val="24"/>
        </w:rPr>
      </w:pPr>
    </w:p>
    <w:p w14:paraId="61B75FB2" w14:textId="5CBDFDCF" w:rsidR="00EB3B6C" w:rsidRPr="00447341" w:rsidRDefault="00116899" w:rsidP="00B9384E">
      <w:pPr>
        <w:widowControl/>
        <w:jc w:val="left"/>
        <w:rPr>
          <w:rFonts w:ascii="Times New Roman" w:eastAsia="YouYuan" w:hAnsi="Times New Roman"/>
          <w:sz w:val="24"/>
        </w:rPr>
      </w:pPr>
      <w:r w:rsidRPr="00447341">
        <w:rPr>
          <w:rFonts w:ascii="Times New Roman" w:eastAsia="YouYuan" w:hAnsi="Times New Roman"/>
          <w:sz w:val="24"/>
        </w:rPr>
        <w:t xml:space="preserve">42. Will you evaluate the </w:t>
      </w:r>
      <w:r w:rsidR="00BA279D" w:rsidRPr="00447341">
        <w:rPr>
          <w:rFonts w:ascii="Times New Roman" w:eastAsia="YouYuan" w:hAnsi="Times New Roman"/>
          <w:sz w:val="24"/>
        </w:rPr>
        <w:t>patient</w:t>
      </w:r>
      <w:r w:rsidR="00BA279D">
        <w:rPr>
          <w:rFonts w:ascii="Times New Roman" w:eastAsia="YouYuan" w:hAnsi="Times New Roman"/>
          <w:sz w:val="24"/>
        </w:rPr>
        <w:t>’</w:t>
      </w:r>
      <w:r w:rsidR="00BA279D" w:rsidRPr="00447341">
        <w:rPr>
          <w:rFonts w:ascii="Times New Roman" w:eastAsia="YouYuan" w:hAnsi="Times New Roman"/>
          <w:sz w:val="24"/>
        </w:rPr>
        <w:t xml:space="preserve">s </w:t>
      </w:r>
      <w:r w:rsidRPr="00447341">
        <w:rPr>
          <w:rFonts w:ascii="Times New Roman" w:eastAsia="YouYuan" w:hAnsi="Times New Roman"/>
          <w:sz w:val="24"/>
        </w:rPr>
        <w:t>eating situation before the pre-meal large-dose injection? ( )</w:t>
      </w:r>
    </w:p>
    <w:p w14:paraId="5E82687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4BEDD12E"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7D7E9D89"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lastRenderedPageBreak/>
        <w:t>C. Sometimes</w:t>
      </w:r>
    </w:p>
    <w:p w14:paraId="7D6E8A1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14B3FE1B"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321CE321" w14:textId="77777777" w:rsidR="00B9384E" w:rsidRDefault="00B9384E" w:rsidP="00B9384E">
      <w:pPr>
        <w:widowControl/>
        <w:jc w:val="left"/>
        <w:rPr>
          <w:rFonts w:ascii="Times New Roman" w:eastAsia="YouYuan" w:hAnsi="Times New Roman"/>
          <w:b/>
          <w:bCs/>
          <w:sz w:val="24"/>
        </w:rPr>
      </w:pPr>
    </w:p>
    <w:p w14:paraId="69DAF762" w14:textId="14B649E9" w:rsidR="00EB3B6C" w:rsidRPr="00447341" w:rsidRDefault="00116899" w:rsidP="00447341">
      <w:pPr>
        <w:widowControl/>
        <w:jc w:val="left"/>
        <w:rPr>
          <w:rFonts w:ascii="Times New Roman" w:eastAsia="YouYuan" w:hAnsi="Times New Roman"/>
          <w:sz w:val="24"/>
        </w:rPr>
      </w:pPr>
      <w:r w:rsidRPr="00447341">
        <w:rPr>
          <w:rFonts w:ascii="Times New Roman" w:eastAsia="YouYuan" w:hAnsi="Times New Roman"/>
          <w:sz w:val="24"/>
        </w:rPr>
        <w:t xml:space="preserve">43. After stopping the insulin pump, do you follow up </w:t>
      </w:r>
      <w:r w:rsidR="00BA279D">
        <w:rPr>
          <w:rFonts w:ascii="Times New Roman" w:eastAsia="YouYuan" w:hAnsi="Times New Roman"/>
          <w:sz w:val="24"/>
        </w:rPr>
        <w:t xml:space="preserve">on </w:t>
      </w:r>
      <w:r w:rsidRPr="00447341">
        <w:rPr>
          <w:rFonts w:ascii="Times New Roman" w:eastAsia="YouYuan" w:hAnsi="Times New Roman"/>
          <w:sz w:val="24"/>
        </w:rPr>
        <w:t>the follow-up hypoglycemic treatment plan? ( )</w:t>
      </w:r>
    </w:p>
    <w:p w14:paraId="5828076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A. Never</w:t>
      </w:r>
    </w:p>
    <w:p w14:paraId="12B00F9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B. Occasionally</w:t>
      </w:r>
    </w:p>
    <w:p w14:paraId="07522D22"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C. Sometimes</w:t>
      </w:r>
    </w:p>
    <w:p w14:paraId="769A23B3"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D. Often</w:t>
      </w:r>
    </w:p>
    <w:p w14:paraId="12588CA1" w14:textId="77777777" w:rsidR="00282C30" w:rsidRPr="00447341" w:rsidRDefault="00282C30" w:rsidP="00B9384E">
      <w:pPr>
        <w:widowControl/>
        <w:jc w:val="left"/>
        <w:rPr>
          <w:rFonts w:ascii="Times New Roman" w:eastAsia="YouYuan" w:hAnsi="Times New Roman"/>
          <w:sz w:val="24"/>
        </w:rPr>
      </w:pPr>
      <w:r w:rsidRPr="00447341">
        <w:rPr>
          <w:rFonts w:ascii="Times New Roman" w:eastAsia="YouYuan" w:hAnsi="Times New Roman"/>
          <w:sz w:val="24"/>
        </w:rPr>
        <w:t>E. Always</w:t>
      </w:r>
    </w:p>
    <w:p w14:paraId="4BB2C7BF" w14:textId="77777777" w:rsidR="00B9384E" w:rsidRDefault="00B9384E" w:rsidP="00B9384E">
      <w:pPr>
        <w:rPr>
          <w:rFonts w:ascii="Times New Roman" w:eastAsia="YouYuan" w:hAnsi="Times New Roman"/>
          <w:b/>
          <w:bCs/>
          <w:sz w:val="24"/>
        </w:rPr>
      </w:pPr>
    </w:p>
    <w:p w14:paraId="4AF48748" w14:textId="61852394" w:rsidR="00EB3B6C" w:rsidRPr="00447341" w:rsidRDefault="00116899" w:rsidP="00B9384E">
      <w:pPr>
        <w:rPr>
          <w:rFonts w:ascii="Times New Roman" w:eastAsia="YouYuan" w:hAnsi="Times New Roman"/>
          <w:sz w:val="24"/>
        </w:rPr>
      </w:pPr>
      <w:r w:rsidRPr="00447341">
        <w:rPr>
          <w:rFonts w:ascii="Times New Roman" w:eastAsia="YouYuan" w:hAnsi="Times New Roman"/>
          <w:sz w:val="24"/>
        </w:rPr>
        <w:t xml:space="preserve">44. Your attitude towards the use of islet pumps in the department for blood sugar control </w:t>
      </w:r>
      <w:proofErr w:type="gramStart"/>
      <w:r w:rsidRPr="00447341">
        <w:rPr>
          <w:rFonts w:ascii="Times New Roman" w:eastAsia="YouYuan" w:hAnsi="Times New Roman"/>
          <w:sz w:val="24"/>
        </w:rPr>
        <w:t>( )</w:t>
      </w:r>
      <w:proofErr w:type="gramEnd"/>
    </w:p>
    <w:p w14:paraId="21F6A58E" w14:textId="77777777"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A. Disagree</w:t>
      </w:r>
    </w:p>
    <w:p w14:paraId="0E3A0E9B" w14:textId="24D14BE0"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 xml:space="preserve">B. </w:t>
      </w:r>
      <w:r w:rsidR="00282C30" w:rsidRPr="00B9384E">
        <w:rPr>
          <w:rFonts w:ascii="Times New Roman" w:eastAsia="YouYuan" w:hAnsi="Times New Roman"/>
          <w:sz w:val="24"/>
        </w:rPr>
        <w:t>S</w:t>
      </w:r>
      <w:r w:rsidRPr="00B9384E">
        <w:rPr>
          <w:rFonts w:ascii="Times New Roman" w:eastAsia="YouYuan" w:hAnsi="Times New Roman"/>
          <w:sz w:val="24"/>
        </w:rPr>
        <w:t xml:space="preserve">omewhat </w:t>
      </w:r>
      <w:proofErr w:type="gramStart"/>
      <w:r w:rsidRPr="00B9384E">
        <w:rPr>
          <w:rFonts w:ascii="Times New Roman" w:eastAsia="YouYuan" w:hAnsi="Times New Roman"/>
          <w:sz w:val="24"/>
        </w:rPr>
        <w:t>agree</w:t>
      </w:r>
      <w:proofErr w:type="gramEnd"/>
    </w:p>
    <w:p w14:paraId="644F17DD" w14:textId="77777777"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C. General</w:t>
      </w:r>
    </w:p>
    <w:p w14:paraId="49536508" w14:textId="77777777"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D. Agree</w:t>
      </w:r>
    </w:p>
    <w:p w14:paraId="1F57C564" w14:textId="3F19C214" w:rsidR="00EB3B6C" w:rsidRPr="00B9384E" w:rsidRDefault="00116899" w:rsidP="00B9384E">
      <w:pPr>
        <w:rPr>
          <w:rFonts w:ascii="Times New Roman" w:eastAsia="YouYuan" w:hAnsi="Times New Roman"/>
          <w:sz w:val="24"/>
        </w:rPr>
      </w:pPr>
      <w:r w:rsidRPr="00B9384E">
        <w:rPr>
          <w:rFonts w:ascii="Times New Roman" w:eastAsia="YouYuan" w:hAnsi="Times New Roman"/>
          <w:sz w:val="24"/>
        </w:rPr>
        <w:t xml:space="preserve">E. </w:t>
      </w:r>
      <w:r w:rsidR="00282C30" w:rsidRPr="00B9384E">
        <w:rPr>
          <w:rFonts w:ascii="Times New Roman" w:eastAsia="YouYuan" w:hAnsi="Times New Roman"/>
          <w:sz w:val="24"/>
        </w:rPr>
        <w:t>S</w:t>
      </w:r>
      <w:r w:rsidRPr="00B9384E">
        <w:rPr>
          <w:rFonts w:ascii="Times New Roman" w:eastAsia="YouYuan" w:hAnsi="Times New Roman"/>
          <w:sz w:val="24"/>
        </w:rPr>
        <w:t xml:space="preserve">trongly </w:t>
      </w:r>
      <w:proofErr w:type="gramStart"/>
      <w:r w:rsidRPr="00B9384E">
        <w:rPr>
          <w:rFonts w:ascii="Times New Roman" w:eastAsia="YouYuan" w:hAnsi="Times New Roman"/>
          <w:sz w:val="24"/>
        </w:rPr>
        <w:t>agree</w:t>
      </w:r>
      <w:proofErr w:type="gramEnd"/>
    </w:p>
    <w:p w14:paraId="053C4CDF" w14:textId="77777777" w:rsidR="00EB3B6C" w:rsidRPr="00447341" w:rsidRDefault="00EB3B6C" w:rsidP="00B9384E">
      <w:pPr>
        <w:widowControl/>
        <w:jc w:val="left"/>
        <w:rPr>
          <w:rFonts w:ascii="Times New Roman" w:eastAsia="YouYuan" w:hAnsi="Times New Roman"/>
          <w:b/>
          <w:bCs/>
          <w:sz w:val="24"/>
        </w:rPr>
      </w:pPr>
    </w:p>
    <w:p w14:paraId="755DBBAF" w14:textId="77777777" w:rsidR="00EB3B6C" w:rsidRPr="00B9384E" w:rsidRDefault="00EB3B6C" w:rsidP="00B9384E">
      <w:pPr>
        <w:widowControl/>
        <w:jc w:val="left"/>
        <w:rPr>
          <w:rFonts w:ascii="Times New Roman" w:eastAsia="YouYuan" w:hAnsi="Times New Roman"/>
          <w:bCs/>
          <w:sz w:val="24"/>
        </w:rPr>
      </w:pPr>
    </w:p>
    <w:p w14:paraId="27F61D04" w14:textId="77777777" w:rsidR="00EB3B6C" w:rsidRPr="00447341" w:rsidRDefault="00EB3B6C" w:rsidP="00B9384E">
      <w:pPr>
        <w:widowControl/>
        <w:jc w:val="left"/>
        <w:rPr>
          <w:rFonts w:ascii="Times New Roman" w:eastAsia="YouYuan" w:hAnsi="Times New Roman"/>
          <w:bCs/>
          <w:sz w:val="24"/>
        </w:rPr>
      </w:pPr>
    </w:p>
    <w:p w14:paraId="27C3E06C" w14:textId="77777777" w:rsidR="00EB3B6C" w:rsidRPr="00B9384E" w:rsidRDefault="00EB3B6C" w:rsidP="00B9384E">
      <w:pPr>
        <w:widowControl/>
        <w:jc w:val="left"/>
        <w:rPr>
          <w:rFonts w:ascii="Times New Roman" w:eastAsia="YouYuan" w:hAnsi="Times New Roman"/>
          <w:bCs/>
          <w:sz w:val="24"/>
        </w:rPr>
      </w:pPr>
    </w:p>
    <w:p w14:paraId="20854B08" w14:textId="77777777" w:rsidR="00EB3B6C" w:rsidRPr="00447341" w:rsidRDefault="00EB3B6C" w:rsidP="00B9384E">
      <w:pPr>
        <w:widowControl/>
        <w:jc w:val="left"/>
        <w:rPr>
          <w:rFonts w:ascii="Times New Roman" w:eastAsia="YouYuan" w:hAnsi="Times New Roman"/>
          <w:sz w:val="24"/>
        </w:rPr>
      </w:pPr>
    </w:p>
    <w:p w14:paraId="349C236F" w14:textId="77777777" w:rsidR="00EB3B6C" w:rsidRPr="00447341" w:rsidRDefault="00EB3B6C" w:rsidP="00B9384E">
      <w:pPr>
        <w:widowControl/>
        <w:jc w:val="left"/>
        <w:rPr>
          <w:rFonts w:ascii="Times New Roman" w:eastAsia="YouYuan" w:hAnsi="Times New Roman"/>
          <w:sz w:val="24"/>
        </w:rPr>
      </w:pPr>
    </w:p>
    <w:p w14:paraId="650835A2" w14:textId="77777777" w:rsidR="00EB3B6C" w:rsidRPr="00B9384E" w:rsidRDefault="00EB3B6C" w:rsidP="00B9384E">
      <w:pPr>
        <w:widowControl/>
        <w:jc w:val="left"/>
        <w:rPr>
          <w:rFonts w:ascii="Times New Roman" w:eastAsia="YouYuan" w:hAnsi="Times New Roman"/>
          <w:sz w:val="24"/>
        </w:rPr>
      </w:pPr>
    </w:p>
    <w:p w14:paraId="06FE7FAA" w14:textId="77777777" w:rsidR="00EB3B6C" w:rsidRPr="00B9384E" w:rsidRDefault="00EB3B6C" w:rsidP="00B9384E">
      <w:pPr>
        <w:rPr>
          <w:rFonts w:ascii="Times New Roman" w:eastAsia="YouYuan" w:hAnsi="Times New Roman"/>
          <w:sz w:val="24"/>
        </w:rPr>
      </w:pPr>
    </w:p>
    <w:sectPr w:rsidR="00EB3B6C" w:rsidRPr="00B9384E">
      <w:footerReference w:type="even" r:id="rId7"/>
      <w:footerReference w:type="default" r:id="rId8"/>
      <w:footerReference w:type="firs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EC01" w14:textId="77777777" w:rsidR="00116899" w:rsidRDefault="00116899" w:rsidP="00116899">
      <w:r>
        <w:separator/>
      </w:r>
    </w:p>
  </w:endnote>
  <w:endnote w:type="continuationSeparator" w:id="0">
    <w:p w14:paraId="4E4B2831" w14:textId="77777777" w:rsidR="00116899" w:rsidRDefault="00116899" w:rsidP="0011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ouYuan">
    <w:altName w:val="Microsoft YaHei"/>
    <w:charset w:val="86"/>
    <w:family w:val="modern"/>
    <w:pitch w:val="fixed"/>
    <w:sig w:usb0="00000001" w:usb1="080E0000" w:usb2="00000010" w:usb3="00000000" w:csb0="00040000" w:csb1="00000000"/>
  </w:font>
  <w:font w:name="Rockwell">
    <w:panose1 w:val="020606030202050204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F2E6" w14:textId="70B51532" w:rsidR="00116899" w:rsidRDefault="00116899">
    <w:pPr>
      <w:pStyle w:val="Footer"/>
    </w:pPr>
    <w:r>
      <w:rPr>
        <w:noProof/>
      </w:rPr>
      <mc:AlternateContent>
        <mc:Choice Requires="wps">
          <w:drawing>
            <wp:anchor distT="0" distB="0" distL="0" distR="0" simplePos="0" relativeHeight="251659264" behindDoc="0" locked="0" layoutInCell="1" allowOverlap="1" wp14:anchorId="6DFB19AB" wp14:editId="1EC07BFB">
              <wp:simplePos x="635" y="635"/>
              <wp:positionH relativeFrom="page">
                <wp:align>left</wp:align>
              </wp:positionH>
              <wp:positionV relativeFrom="page">
                <wp:align>bottom</wp:align>
              </wp:positionV>
              <wp:extent cx="443865" cy="443865"/>
              <wp:effectExtent l="0" t="0" r="9525" b="0"/>
              <wp:wrapNone/>
              <wp:docPr id="141578514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1C2C9" w14:textId="588A867D" w:rsidR="00116899" w:rsidRPr="00116899" w:rsidRDefault="00116899" w:rsidP="00116899">
                          <w:pPr>
                            <w:rPr>
                              <w:rFonts w:ascii="Rockwell" w:eastAsia="Rockwell" w:hAnsi="Rockwell" w:cs="Rockwell"/>
                              <w:noProof/>
                              <w:color w:val="0078D7"/>
                              <w:sz w:val="18"/>
                              <w:szCs w:val="18"/>
                            </w:rPr>
                          </w:pPr>
                          <w:r w:rsidRPr="001168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B19AB"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2B1C2C9" w14:textId="588A867D" w:rsidR="00116899" w:rsidRPr="00116899" w:rsidRDefault="00116899" w:rsidP="00116899">
                    <w:pPr>
                      <w:rPr>
                        <w:rFonts w:ascii="Rockwell" w:eastAsia="Rockwell" w:hAnsi="Rockwell" w:cs="Rockwell"/>
                        <w:noProof/>
                        <w:color w:val="0078D7"/>
                        <w:sz w:val="18"/>
                        <w:szCs w:val="18"/>
                      </w:rPr>
                    </w:pPr>
                    <w:r w:rsidRPr="001168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6790" w14:textId="7CD77E8D" w:rsidR="00116899" w:rsidRDefault="00116899">
    <w:pPr>
      <w:pStyle w:val="Footer"/>
    </w:pPr>
    <w:r>
      <w:rPr>
        <w:noProof/>
      </w:rPr>
      <mc:AlternateContent>
        <mc:Choice Requires="wps">
          <w:drawing>
            <wp:anchor distT="0" distB="0" distL="0" distR="0" simplePos="0" relativeHeight="251660288" behindDoc="0" locked="0" layoutInCell="1" allowOverlap="1" wp14:anchorId="721ED477" wp14:editId="5399E977">
              <wp:simplePos x="1144800" y="9900000"/>
              <wp:positionH relativeFrom="page">
                <wp:align>left</wp:align>
              </wp:positionH>
              <wp:positionV relativeFrom="page">
                <wp:align>bottom</wp:align>
              </wp:positionV>
              <wp:extent cx="443865" cy="443865"/>
              <wp:effectExtent l="0" t="0" r="9525" b="0"/>
              <wp:wrapNone/>
              <wp:docPr id="188147376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905915" w14:textId="7EB64B9F" w:rsidR="00116899" w:rsidRPr="00116899" w:rsidRDefault="00116899" w:rsidP="00116899">
                          <w:pPr>
                            <w:rPr>
                              <w:rFonts w:ascii="Rockwell" w:eastAsia="Rockwell" w:hAnsi="Rockwell" w:cs="Rockwell"/>
                              <w:noProof/>
                              <w:color w:val="0078D7"/>
                              <w:sz w:val="18"/>
                              <w:szCs w:val="18"/>
                            </w:rPr>
                          </w:pPr>
                          <w:r w:rsidRPr="001168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ED47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A905915" w14:textId="7EB64B9F" w:rsidR="00116899" w:rsidRPr="00116899" w:rsidRDefault="00116899" w:rsidP="00116899">
                    <w:pPr>
                      <w:rPr>
                        <w:rFonts w:ascii="Rockwell" w:eastAsia="Rockwell" w:hAnsi="Rockwell" w:cs="Rockwell"/>
                        <w:noProof/>
                        <w:color w:val="0078D7"/>
                        <w:sz w:val="18"/>
                        <w:szCs w:val="18"/>
                      </w:rPr>
                    </w:pPr>
                    <w:r w:rsidRPr="001168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35B9" w14:textId="04CA4F7E" w:rsidR="00116899" w:rsidRDefault="00116899">
    <w:pPr>
      <w:pStyle w:val="Footer"/>
    </w:pPr>
    <w:r>
      <w:rPr>
        <w:noProof/>
      </w:rPr>
      <mc:AlternateContent>
        <mc:Choice Requires="wps">
          <w:drawing>
            <wp:anchor distT="0" distB="0" distL="0" distR="0" simplePos="0" relativeHeight="251658240" behindDoc="0" locked="0" layoutInCell="1" allowOverlap="1" wp14:anchorId="60584E64" wp14:editId="652C7FCA">
              <wp:simplePos x="635" y="635"/>
              <wp:positionH relativeFrom="page">
                <wp:align>left</wp:align>
              </wp:positionH>
              <wp:positionV relativeFrom="page">
                <wp:align>bottom</wp:align>
              </wp:positionV>
              <wp:extent cx="443865" cy="443865"/>
              <wp:effectExtent l="0" t="0" r="9525" b="0"/>
              <wp:wrapNone/>
              <wp:docPr id="13863726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8A557A" w14:textId="14FE0735" w:rsidR="00116899" w:rsidRPr="00116899" w:rsidRDefault="00116899" w:rsidP="00116899">
                          <w:pPr>
                            <w:rPr>
                              <w:rFonts w:ascii="Rockwell" w:eastAsia="Rockwell" w:hAnsi="Rockwell" w:cs="Rockwell"/>
                              <w:noProof/>
                              <w:color w:val="0078D7"/>
                              <w:sz w:val="18"/>
                              <w:szCs w:val="18"/>
                            </w:rPr>
                          </w:pPr>
                          <w:r w:rsidRPr="0011689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584E64"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B8A557A" w14:textId="14FE0735" w:rsidR="00116899" w:rsidRPr="00116899" w:rsidRDefault="00116899" w:rsidP="00116899">
                    <w:pPr>
                      <w:rPr>
                        <w:rFonts w:ascii="Rockwell" w:eastAsia="Rockwell" w:hAnsi="Rockwell" w:cs="Rockwell"/>
                        <w:noProof/>
                        <w:color w:val="0078D7"/>
                        <w:sz w:val="18"/>
                        <w:szCs w:val="18"/>
                      </w:rPr>
                    </w:pPr>
                    <w:r w:rsidRPr="0011689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4F27" w14:textId="77777777" w:rsidR="00116899" w:rsidRDefault="00116899" w:rsidP="00116899">
      <w:r>
        <w:separator/>
      </w:r>
    </w:p>
  </w:footnote>
  <w:footnote w:type="continuationSeparator" w:id="0">
    <w:p w14:paraId="7C6D857C" w14:textId="77777777" w:rsidR="00116899" w:rsidRDefault="00116899" w:rsidP="0011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70E"/>
    <w:multiLevelType w:val="singleLevel"/>
    <w:tmpl w:val="9D904636"/>
    <w:lvl w:ilvl="0">
      <w:start w:val="2"/>
      <w:numFmt w:val="upperLetter"/>
      <w:suff w:val="nothing"/>
      <w:lvlText w:val="%1、"/>
      <w:lvlJc w:val="left"/>
    </w:lvl>
  </w:abstractNum>
  <w:abstractNum w:abstractNumId="1" w15:restartNumberingAfterBreak="0">
    <w:nsid w:val="1C366D1F"/>
    <w:multiLevelType w:val="singleLevel"/>
    <w:tmpl w:val="023868C0"/>
    <w:lvl w:ilvl="0">
      <w:start w:val="1"/>
      <w:numFmt w:val="decimal"/>
      <w:suff w:val="nothing"/>
      <w:lvlText w:val="%1、"/>
      <w:lvlJc w:val="left"/>
    </w:lvl>
  </w:abstractNum>
  <w:abstractNum w:abstractNumId="2" w15:restartNumberingAfterBreak="0">
    <w:nsid w:val="419F39DA"/>
    <w:multiLevelType w:val="singleLevel"/>
    <w:tmpl w:val="1DF8FDD2"/>
    <w:lvl w:ilvl="0">
      <w:start w:val="1"/>
      <w:numFmt w:val="upperLetter"/>
      <w:suff w:val="nothing"/>
      <w:lvlText w:val="%1、"/>
      <w:lvlJc w:val="left"/>
    </w:lvl>
  </w:abstractNum>
  <w:abstractNum w:abstractNumId="3" w15:restartNumberingAfterBreak="0">
    <w:nsid w:val="4B025FE4"/>
    <w:multiLevelType w:val="singleLevel"/>
    <w:tmpl w:val="05B8DB48"/>
    <w:lvl w:ilvl="0">
      <w:start w:val="1"/>
      <w:numFmt w:val="upperLetter"/>
      <w:suff w:val="nothing"/>
      <w:lvlText w:val="%1、"/>
      <w:lvlJc w:val="left"/>
    </w:lvl>
  </w:abstractNum>
  <w:abstractNum w:abstractNumId="4" w15:restartNumberingAfterBreak="0">
    <w:nsid w:val="5DF36B9D"/>
    <w:multiLevelType w:val="multilevel"/>
    <w:tmpl w:val="77A8E5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76365741"/>
    <w:multiLevelType w:val="multilevel"/>
    <w:tmpl w:val="319440C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2106341663">
    <w:abstractNumId w:val="4"/>
  </w:num>
  <w:num w:numId="2" w16cid:durableId="2138336443">
    <w:abstractNumId w:val="5"/>
  </w:num>
  <w:num w:numId="3" w16cid:durableId="986207121">
    <w:abstractNumId w:val="1"/>
  </w:num>
  <w:num w:numId="4" w16cid:durableId="215748725">
    <w:abstractNumId w:val="3"/>
  </w:num>
  <w:num w:numId="5" w16cid:durableId="705524994">
    <w:abstractNumId w:val="0"/>
  </w:num>
  <w:num w:numId="6" w16cid:durableId="190336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trackRevisions/>
  <w:defaultTabStop w:val="420"/>
  <w:hyphenationZone w:val="425"/>
  <w:characterSpacingControl w:val="doNotCompres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wNjSwsTEzMzCwtDEyUdpeDU4uLM/DyQAsNaAKJNY/IsAAAA"/>
    <w:docVar w:name="commondata" w:val="eyJoZGlkIjoiYmEyZDYyMmYwMzEzMWFhMGZjYWY3ZGNhNTFkMWI2M2EifQ=="/>
  </w:docVars>
  <w:rsids>
    <w:rsidRoot w:val="00EB3B6C"/>
    <w:rsid w:val="000C1C41"/>
    <w:rsid w:val="00116899"/>
    <w:rsid w:val="00282C30"/>
    <w:rsid w:val="00447341"/>
    <w:rsid w:val="00546B62"/>
    <w:rsid w:val="00565B46"/>
    <w:rsid w:val="005E2C8A"/>
    <w:rsid w:val="00B9384E"/>
    <w:rsid w:val="00BA279D"/>
    <w:rsid w:val="00EA350E"/>
    <w:rsid w:val="00EB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621D"/>
  <w15:docId w15:val="{74422814-D3BC-425E-8088-95A3858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tblPr/>
  </w:style>
  <w:style w:type="character" w:styleId="CommentReference">
    <w:name w:val="annotation reference"/>
    <w:basedOn w:val="DefaultParagraphFont"/>
    <w:uiPriority w:val="99"/>
    <w:semiHidden/>
    <w:unhideWhenUsed/>
    <w:rsid w:val="005E2C8A"/>
    <w:rPr>
      <w:sz w:val="21"/>
      <w:szCs w:val="21"/>
    </w:rPr>
  </w:style>
  <w:style w:type="paragraph" w:styleId="CommentText">
    <w:name w:val="annotation text"/>
    <w:basedOn w:val="Normal"/>
    <w:link w:val="CommentTextChar"/>
    <w:uiPriority w:val="99"/>
    <w:semiHidden/>
    <w:unhideWhenUsed/>
    <w:rsid w:val="005E2C8A"/>
    <w:pPr>
      <w:jc w:val="left"/>
    </w:pPr>
  </w:style>
  <w:style w:type="character" w:customStyle="1" w:styleId="CommentTextChar">
    <w:name w:val="Comment Text Char"/>
    <w:basedOn w:val="DefaultParagraphFont"/>
    <w:link w:val="CommentText"/>
    <w:uiPriority w:val="99"/>
    <w:semiHidden/>
    <w:rsid w:val="005E2C8A"/>
    <w:rPr>
      <w:rFonts w:ascii="Calibri" w:hAnsi="Calibri"/>
      <w:sz w:val="21"/>
      <w:szCs w:val="24"/>
    </w:rPr>
  </w:style>
  <w:style w:type="paragraph" w:styleId="CommentSubject">
    <w:name w:val="annotation subject"/>
    <w:basedOn w:val="CommentText"/>
    <w:next w:val="CommentText"/>
    <w:link w:val="CommentSubjectChar"/>
    <w:uiPriority w:val="99"/>
    <w:semiHidden/>
    <w:unhideWhenUsed/>
    <w:rsid w:val="005E2C8A"/>
    <w:rPr>
      <w:b/>
      <w:bCs/>
    </w:rPr>
  </w:style>
  <w:style w:type="character" w:customStyle="1" w:styleId="CommentSubjectChar">
    <w:name w:val="Comment Subject Char"/>
    <w:basedOn w:val="CommentTextChar"/>
    <w:link w:val="CommentSubject"/>
    <w:uiPriority w:val="99"/>
    <w:semiHidden/>
    <w:rsid w:val="005E2C8A"/>
    <w:rPr>
      <w:rFonts w:ascii="Calibri" w:hAnsi="Calibri"/>
      <w:b/>
      <w:bCs/>
      <w:sz w:val="21"/>
      <w:szCs w:val="24"/>
    </w:rPr>
  </w:style>
  <w:style w:type="paragraph" w:styleId="Revision">
    <w:name w:val="Revision"/>
    <w:hidden/>
    <w:uiPriority w:val="99"/>
    <w:semiHidden/>
    <w:rsid w:val="00B9384E"/>
    <w:rPr>
      <w:rFonts w:ascii="Calibri" w:hAnsi="Calibri"/>
      <w:sz w:val="21"/>
      <w:szCs w:val="24"/>
    </w:rPr>
  </w:style>
  <w:style w:type="paragraph" w:styleId="ListParagraph">
    <w:name w:val="List Paragraph"/>
    <w:basedOn w:val="Normal"/>
    <w:uiPriority w:val="34"/>
    <w:qFormat/>
    <w:rsid w:val="00B9384E"/>
    <w:pPr>
      <w:ind w:left="720"/>
      <w:contextualSpacing/>
    </w:pPr>
  </w:style>
  <w:style w:type="paragraph" w:styleId="Footer">
    <w:name w:val="footer"/>
    <w:basedOn w:val="Normal"/>
    <w:link w:val="FooterChar"/>
    <w:uiPriority w:val="99"/>
    <w:unhideWhenUsed/>
    <w:rsid w:val="00116899"/>
    <w:pPr>
      <w:tabs>
        <w:tab w:val="center" w:pos="4513"/>
        <w:tab w:val="right" w:pos="9026"/>
      </w:tabs>
    </w:pPr>
  </w:style>
  <w:style w:type="character" w:customStyle="1" w:styleId="FooterChar">
    <w:name w:val="Footer Char"/>
    <w:basedOn w:val="DefaultParagraphFont"/>
    <w:link w:val="Footer"/>
    <w:uiPriority w:val="99"/>
    <w:rsid w:val="00116899"/>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mcying1</dc:creator>
  <cp:lastModifiedBy>Olliver, Tania</cp:lastModifiedBy>
  <cp:revision>2</cp:revision>
  <dcterms:created xsi:type="dcterms:W3CDTF">2023-08-23T00:49:00Z</dcterms:created>
  <dcterms:modified xsi:type="dcterms:W3CDTF">2023-08-23T00:49:00Z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8065EA65E43D4432B293BF1C31C92C84</vt:lpwstr>
  </property>
  <property fmtid="{D5CDD505-2E9C-101B-9397-08002B2CF9AE}" pid="4" name="ClassificationContentMarkingFooterShapeIds">
    <vt:lpwstr>52a25e26,54632aba,702502e6</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2023-08-23T00:48:07Z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9223b774-a909-41eb-87d2-8d8a38e6facb</vt:lpwstr>
  </property>
  <property fmtid="{D5CDD505-2E9C-101B-9397-08002B2CF9AE}" pid="13" name="MSIP_Label_2bbab825-a111-45e4-86a1-18cee0005896_ContentBits">
    <vt:lpwstr>2</vt:lpwstr>
  </property>
</Properties>
</file>