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2623" w14:textId="64E6FAF2" w:rsidR="00834444" w:rsidRPr="002C6A10" w:rsidRDefault="00834444" w:rsidP="00834444">
      <w:pPr>
        <w:pStyle w:val="Heading2"/>
        <w:tabs>
          <w:tab w:val="left" w:pos="583"/>
        </w:tabs>
        <w:ind w:left="0"/>
        <w:rPr>
          <w:color w:val="000000"/>
          <w:lang w:val="en-US"/>
        </w:rPr>
      </w:pPr>
    </w:p>
    <w:p w14:paraId="6B9F9FEC" w14:textId="77777777" w:rsidR="00030EC5" w:rsidRPr="002C6A10" w:rsidRDefault="00030EC5" w:rsidP="00030EC5">
      <w:pPr>
        <w:spacing w:before="255" w:line="480" w:lineRule="auto"/>
        <w:ind w:right="821"/>
        <w:jc w:val="both"/>
        <w:rPr>
          <w:b/>
          <w:i/>
          <w:iCs/>
          <w:color w:val="000000"/>
          <w:sz w:val="32"/>
          <w:szCs w:val="32"/>
          <w:lang w:val="en-US"/>
        </w:rPr>
      </w:pPr>
      <w:bookmarkStart w:id="0" w:name="_Hlk88579254"/>
      <w:r w:rsidRPr="002C6A10">
        <w:rPr>
          <w:b/>
          <w:i/>
          <w:iCs/>
          <w:color w:val="000000"/>
          <w:sz w:val="32"/>
          <w:szCs w:val="32"/>
          <w:lang w:val="en-US"/>
        </w:rPr>
        <w:t>Evaluation of Renal Function Profile in Human Visceral Leishmaniasis (Kala-Azar) Patients: A Case of Western Tigray, Ethiopia</w:t>
      </w:r>
    </w:p>
    <w:bookmarkEnd w:id="0"/>
    <w:p w14:paraId="65C714B9" w14:textId="77777777" w:rsidR="00030EC5" w:rsidRPr="002C6A10" w:rsidRDefault="00030EC5" w:rsidP="00030EC5">
      <w:pPr>
        <w:pStyle w:val="Heading1"/>
        <w:ind w:left="0"/>
        <w:rPr>
          <w:color w:val="000000"/>
          <w:sz w:val="24"/>
          <w:szCs w:val="24"/>
          <w:lang w:val="en-US"/>
        </w:rPr>
      </w:pPr>
      <w:r w:rsidRPr="002C6A10">
        <w:rPr>
          <w:color w:val="000000"/>
          <w:sz w:val="24"/>
          <w:szCs w:val="24"/>
          <w:lang w:val="en-US"/>
        </w:rPr>
        <w:t xml:space="preserve">Kibrom Gerezgiher, Solomon Tebeje Gizaw </w:t>
      </w:r>
      <w:r w:rsidRPr="002C6A10">
        <w:rPr>
          <w:color w:val="000000"/>
          <w:sz w:val="24"/>
          <w:szCs w:val="24"/>
          <w:vertAlign w:val="superscript"/>
          <w:lang w:val="en-US"/>
        </w:rPr>
        <w:t>*</w:t>
      </w:r>
      <w:r w:rsidRPr="002C6A10">
        <w:rPr>
          <w:color w:val="000000"/>
          <w:sz w:val="24"/>
          <w:szCs w:val="24"/>
          <w:lang w:val="en-US"/>
        </w:rPr>
        <w:t xml:space="preserve">, Natesan Gnanasekaran, </w:t>
      </w:r>
    </w:p>
    <w:p w14:paraId="2172DDF1" w14:textId="77777777" w:rsidR="00030EC5" w:rsidRPr="002C6A10" w:rsidRDefault="00030EC5" w:rsidP="00030EC5">
      <w:pPr>
        <w:pStyle w:val="Heading1"/>
        <w:ind w:left="0"/>
        <w:rPr>
          <w:color w:val="000000"/>
          <w:sz w:val="24"/>
          <w:szCs w:val="24"/>
          <w:lang w:val="en-US"/>
        </w:rPr>
      </w:pPr>
    </w:p>
    <w:p w14:paraId="4EB92D22" w14:textId="77777777" w:rsidR="00030EC5" w:rsidRPr="002C6A10" w:rsidRDefault="00030EC5" w:rsidP="00030EC5">
      <w:pPr>
        <w:pStyle w:val="Heading1"/>
        <w:ind w:left="0"/>
        <w:rPr>
          <w:color w:val="000000"/>
          <w:sz w:val="24"/>
          <w:szCs w:val="24"/>
          <w:lang w:val="en-US"/>
        </w:rPr>
      </w:pPr>
      <w:r w:rsidRPr="002C6A10">
        <w:rPr>
          <w:color w:val="000000"/>
          <w:sz w:val="24"/>
          <w:szCs w:val="24"/>
          <w:lang w:val="en-US"/>
        </w:rPr>
        <w:t>Department of Medical Biochemistry, School of Medicine, College of Health Sciences, Addis Ababa University, Addis Ababa, Ethiopia</w:t>
      </w:r>
    </w:p>
    <w:p w14:paraId="31054F3D" w14:textId="77777777" w:rsidR="00030EC5" w:rsidRPr="002C6A10" w:rsidRDefault="00030EC5" w:rsidP="00030EC5">
      <w:pPr>
        <w:pStyle w:val="Heading1"/>
        <w:ind w:left="0"/>
        <w:rPr>
          <w:color w:val="000000"/>
          <w:sz w:val="24"/>
          <w:szCs w:val="24"/>
          <w:lang w:val="en-US"/>
        </w:rPr>
      </w:pPr>
    </w:p>
    <w:p w14:paraId="33BDA17D" w14:textId="77777777" w:rsidR="00030EC5" w:rsidRPr="002C6A10" w:rsidRDefault="00030EC5" w:rsidP="00030EC5">
      <w:pPr>
        <w:pStyle w:val="Heading1"/>
        <w:ind w:left="0"/>
        <w:rPr>
          <w:color w:val="000000"/>
          <w:sz w:val="24"/>
          <w:szCs w:val="24"/>
          <w:lang w:val="en-US"/>
        </w:rPr>
      </w:pPr>
    </w:p>
    <w:p w14:paraId="7ED4B2E6" w14:textId="0CD3EDFC" w:rsidR="005E401B" w:rsidRPr="002C6A10" w:rsidRDefault="00030EC5" w:rsidP="005E401B">
      <w:pPr>
        <w:spacing w:line="360" w:lineRule="auto"/>
        <w:rPr>
          <w:color w:val="000000"/>
          <w:sz w:val="24"/>
          <w:szCs w:val="24"/>
          <w:lang w:val="en-US"/>
        </w:rPr>
      </w:pPr>
      <w:r w:rsidRPr="002C6A10">
        <w:rPr>
          <w:color w:val="000000"/>
          <w:sz w:val="24"/>
          <w:szCs w:val="24"/>
          <w:lang w:val="en-US"/>
        </w:rPr>
        <w:t>*</w:t>
      </w:r>
      <w:r w:rsidR="005E401B" w:rsidRPr="002C6A10">
        <w:rPr>
          <w:color w:val="000000"/>
          <w:sz w:val="24"/>
          <w:szCs w:val="24"/>
          <w:lang w:val="en-US"/>
        </w:rPr>
        <w:t xml:space="preserve"> Corresponding author</w:t>
      </w:r>
    </w:p>
    <w:p w14:paraId="40E0238E" w14:textId="77777777" w:rsidR="005E401B" w:rsidRPr="002C6A10" w:rsidRDefault="005E401B" w:rsidP="005E401B">
      <w:pPr>
        <w:spacing w:line="360" w:lineRule="auto"/>
        <w:rPr>
          <w:color w:val="000000"/>
          <w:sz w:val="24"/>
          <w:szCs w:val="24"/>
          <w:lang w:val="en-US"/>
        </w:rPr>
      </w:pPr>
      <w:r w:rsidRPr="002C6A10">
        <w:rPr>
          <w:color w:val="000000"/>
          <w:sz w:val="24"/>
          <w:szCs w:val="24"/>
          <w:lang w:val="en-US"/>
        </w:rPr>
        <w:t xml:space="preserve">Name: </w:t>
      </w:r>
      <w:r w:rsidRPr="002C6A10">
        <w:rPr>
          <w:b/>
          <w:bCs/>
          <w:color w:val="000000"/>
          <w:sz w:val="24"/>
          <w:szCs w:val="24"/>
          <w:lang w:val="en-US"/>
        </w:rPr>
        <w:t>Solomon Tebeje Gizaw(Ph.D.)</w:t>
      </w:r>
    </w:p>
    <w:p w14:paraId="71C0DE1E" w14:textId="77777777" w:rsidR="005E401B" w:rsidRPr="002C6A10" w:rsidRDefault="005E401B" w:rsidP="005E401B">
      <w:pPr>
        <w:spacing w:line="360" w:lineRule="auto"/>
        <w:rPr>
          <w:color w:val="000000"/>
          <w:sz w:val="24"/>
          <w:szCs w:val="24"/>
          <w:lang w:val="en-US"/>
        </w:rPr>
      </w:pPr>
      <w:r w:rsidRPr="002C6A10">
        <w:rPr>
          <w:color w:val="000000"/>
          <w:sz w:val="24"/>
          <w:szCs w:val="24"/>
          <w:lang w:val="en-US"/>
        </w:rPr>
        <w:t xml:space="preserve">E-mail: solomon.tebeje@aau.edu.et </w:t>
      </w:r>
    </w:p>
    <w:p w14:paraId="0F161572" w14:textId="77777777" w:rsidR="005E401B" w:rsidRPr="002C6A10" w:rsidRDefault="005E401B" w:rsidP="005E401B">
      <w:pPr>
        <w:spacing w:line="360" w:lineRule="auto"/>
        <w:rPr>
          <w:color w:val="000000"/>
          <w:sz w:val="24"/>
          <w:szCs w:val="24"/>
          <w:lang w:val="en-US"/>
        </w:rPr>
      </w:pPr>
      <w:r w:rsidRPr="002C6A10">
        <w:rPr>
          <w:color w:val="000000"/>
          <w:sz w:val="24"/>
          <w:szCs w:val="24"/>
          <w:lang w:val="en-US"/>
        </w:rPr>
        <w:t xml:space="preserve">Mobile number: +251911731148 </w:t>
      </w:r>
    </w:p>
    <w:p w14:paraId="63817E6D" w14:textId="5D41634B" w:rsidR="003C120F" w:rsidRPr="002C6A10" w:rsidRDefault="003C120F" w:rsidP="005E401B">
      <w:pPr>
        <w:pStyle w:val="Heading1"/>
        <w:ind w:left="0"/>
        <w:rPr>
          <w:color w:val="000000"/>
          <w:sz w:val="24"/>
          <w:szCs w:val="24"/>
          <w:lang w:val="en-US"/>
        </w:rPr>
      </w:pPr>
    </w:p>
    <w:p w14:paraId="3C992605" w14:textId="77777777" w:rsidR="003C120F" w:rsidRPr="002C6A10" w:rsidRDefault="003C120F" w:rsidP="00834444">
      <w:pPr>
        <w:pStyle w:val="BodyText"/>
        <w:spacing w:before="4"/>
        <w:ind w:left="0"/>
        <w:rPr>
          <w:i/>
          <w:iCs/>
          <w:color w:val="000000"/>
          <w:sz w:val="36"/>
          <w:szCs w:val="36"/>
          <w:lang w:val="en-US"/>
        </w:rPr>
      </w:pPr>
    </w:p>
    <w:p w14:paraId="67C6B82C" w14:textId="5A545688" w:rsidR="00834444" w:rsidRPr="002C6A10" w:rsidRDefault="00030EC5" w:rsidP="003C120F">
      <w:pPr>
        <w:pStyle w:val="BodyText"/>
        <w:spacing w:before="4"/>
        <w:ind w:left="0"/>
        <w:jc w:val="center"/>
        <w:rPr>
          <w:i/>
          <w:iCs/>
          <w:color w:val="000000"/>
          <w:sz w:val="36"/>
          <w:szCs w:val="36"/>
          <w:lang w:val="en-US"/>
        </w:rPr>
      </w:pPr>
      <w:r w:rsidRPr="002C6A10">
        <w:rPr>
          <w:i/>
          <w:iCs/>
          <w:color w:val="000000"/>
          <w:sz w:val="36"/>
          <w:szCs w:val="36"/>
          <w:lang w:val="en-US"/>
        </w:rPr>
        <w:t>Supporting Information</w:t>
      </w:r>
    </w:p>
    <w:p w14:paraId="11F0DB52" w14:textId="7512F3E1" w:rsidR="00030EC5" w:rsidRPr="002C6A10" w:rsidRDefault="00030EC5" w:rsidP="00834444">
      <w:pPr>
        <w:pStyle w:val="BodyText"/>
        <w:spacing w:before="4"/>
        <w:ind w:left="0"/>
        <w:rPr>
          <w:color w:val="000000"/>
          <w:lang w:val="en-US"/>
        </w:rPr>
      </w:pPr>
    </w:p>
    <w:p w14:paraId="7323053B" w14:textId="218CAA70" w:rsidR="00030EC5" w:rsidRPr="002C6A10" w:rsidRDefault="00030EC5" w:rsidP="00834444">
      <w:pPr>
        <w:pStyle w:val="BodyText"/>
        <w:spacing w:before="4"/>
        <w:ind w:left="0"/>
        <w:rPr>
          <w:color w:val="000000"/>
          <w:lang w:val="en-US"/>
        </w:rPr>
      </w:pPr>
    </w:p>
    <w:p w14:paraId="2C7343DC" w14:textId="5CFF1919" w:rsidR="00030EC5" w:rsidRPr="002C6A10" w:rsidRDefault="00030EC5" w:rsidP="00834444">
      <w:pPr>
        <w:pStyle w:val="BodyText"/>
        <w:spacing w:before="4"/>
        <w:ind w:left="0"/>
        <w:rPr>
          <w:color w:val="000000"/>
          <w:lang w:val="en-US"/>
        </w:rPr>
      </w:pPr>
    </w:p>
    <w:p w14:paraId="4172CD8B" w14:textId="6C4411D4" w:rsidR="00030EC5" w:rsidRPr="002C6A10" w:rsidRDefault="00030EC5" w:rsidP="00834444">
      <w:pPr>
        <w:pStyle w:val="BodyText"/>
        <w:spacing w:before="4"/>
        <w:ind w:left="0"/>
        <w:rPr>
          <w:color w:val="000000"/>
          <w:lang w:val="en-US"/>
        </w:rPr>
      </w:pPr>
    </w:p>
    <w:p w14:paraId="0A6CE509" w14:textId="0E9B36DB" w:rsidR="00030EC5" w:rsidRPr="002C6A10" w:rsidRDefault="00030EC5" w:rsidP="00834444">
      <w:pPr>
        <w:pStyle w:val="BodyText"/>
        <w:spacing w:before="4"/>
        <w:ind w:left="0"/>
        <w:rPr>
          <w:color w:val="000000"/>
          <w:lang w:val="en-US"/>
        </w:rPr>
      </w:pPr>
    </w:p>
    <w:p w14:paraId="739425F4" w14:textId="1580FCE7" w:rsidR="00030EC5" w:rsidRPr="002C6A10" w:rsidRDefault="00030EC5" w:rsidP="00834444">
      <w:pPr>
        <w:pStyle w:val="BodyText"/>
        <w:spacing w:before="4"/>
        <w:ind w:left="0"/>
        <w:rPr>
          <w:color w:val="000000"/>
          <w:lang w:val="en-US"/>
        </w:rPr>
      </w:pPr>
    </w:p>
    <w:p w14:paraId="1072D5C1" w14:textId="207F0A8F" w:rsidR="00030EC5" w:rsidRPr="002C6A10" w:rsidRDefault="00030EC5" w:rsidP="00834444">
      <w:pPr>
        <w:pStyle w:val="BodyText"/>
        <w:spacing w:before="4"/>
        <w:ind w:left="0"/>
        <w:rPr>
          <w:color w:val="000000"/>
          <w:lang w:val="en-US"/>
        </w:rPr>
      </w:pPr>
    </w:p>
    <w:p w14:paraId="44C4C154" w14:textId="4B3981E4" w:rsidR="00030EC5" w:rsidRPr="002C6A10" w:rsidRDefault="00030EC5" w:rsidP="00834444">
      <w:pPr>
        <w:pStyle w:val="BodyText"/>
        <w:spacing w:before="4"/>
        <w:ind w:left="0"/>
        <w:rPr>
          <w:color w:val="000000"/>
          <w:lang w:val="en-US"/>
        </w:rPr>
      </w:pPr>
    </w:p>
    <w:p w14:paraId="7838E184" w14:textId="39306F0D" w:rsidR="00030EC5" w:rsidRPr="002C6A10" w:rsidRDefault="00030EC5" w:rsidP="00834444">
      <w:pPr>
        <w:pStyle w:val="BodyText"/>
        <w:spacing w:before="4"/>
        <w:ind w:left="0"/>
        <w:rPr>
          <w:color w:val="000000"/>
          <w:lang w:val="en-US"/>
        </w:rPr>
      </w:pPr>
    </w:p>
    <w:p w14:paraId="1221275B" w14:textId="1CEF9B89" w:rsidR="00030EC5" w:rsidRPr="002C6A10" w:rsidRDefault="00030EC5" w:rsidP="00834444">
      <w:pPr>
        <w:pStyle w:val="BodyText"/>
        <w:spacing w:before="4"/>
        <w:ind w:left="0"/>
        <w:rPr>
          <w:color w:val="000000"/>
          <w:lang w:val="en-US"/>
        </w:rPr>
      </w:pPr>
    </w:p>
    <w:p w14:paraId="2F2EA991" w14:textId="2C2BEE80" w:rsidR="00030EC5" w:rsidRPr="002C6A10" w:rsidRDefault="00030EC5" w:rsidP="00834444">
      <w:pPr>
        <w:pStyle w:val="BodyText"/>
        <w:spacing w:before="4"/>
        <w:ind w:left="0"/>
        <w:rPr>
          <w:color w:val="000000"/>
          <w:lang w:val="en-US"/>
        </w:rPr>
      </w:pPr>
    </w:p>
    <w:p w14:paraId="2C6981A3" w14:textId="669F1B96" w:rsidR="00030EC5" w:rsidRPr="002C6A10" w:rsidRDefault="00030EC5" w:rsidP="00834444">
      <w:pPr>
        <w:pStyle w:val="BodyText"/>
        <w:spacing w:before="4"/>
        <w:ind w:left="0"/>
        <w:rPr>
          <w:color w:val="000000"/>
          <w:lang w:val="en-US"/>
        </w:rPr>
      </w:pPr>
    </w:p>
    <w:p w14:paraId="00F22D60" w14:textId="65C37438" w:rsidR="00030EC5" w:rsidRPr="002C6A10" w:rsidRDefault="00030EC5" w:rsidP="00834444">
      <w:pPr>
        <w:pStyle w:val="BodyText"/>
        <w:spacing w:before="4"/>
        <w:ind w:left="0"/>
        <w:rPr>
          <w:color w:val="000000"/>
          <w:lang w:val="en-US"/>
        </w:rPr>
      </w:pPr>
    </w:p>
    <w:p w14:paraId="164E78F7" w14:textId="5B835AE5" w:rsidR="00030EC5" w:rsidRPr="002C6A10" w:rsidRDefault="00030EC5" w:rsidP="00834444">
      <w:pPr>
        <w:pStyle w:val="BodyText"/>
        <w:spacing w:before="4"/>
        <w:ind w:left="0"/>
        <w:rPr>
          <w:color w:val="000000"/>
          <w:lang w:val="en-US"/>
        </w:rPr>
      </w:pPr>
    </w:p>
    <w:p w14:paraId="5942E1C0" w14:textId="75DB656D" w:rsidR="00030EC5" w:rsidRPr="002C6A10" w:rsidRDefault="00030EC5" w:rsidP="00834444">
      <w:pPr>
        <w:pStyle w:val="BodyText"/>
        <w:spacing w:before="4"/>
        <w:ind w:left="0"/>
        <w:rPr>
          <w:color w:val="000000"/>
          <w:lang w:val="en-US"/>
        </w:rPr>
      </w:pPr>
    </w:p>
    <w:p w14:paraId="7CCF0F43" w14:textId="2E898988" w:rsidR="00030EC5" w:rsidRPr="002C6A10" w:rsidRDefault="00030EC5" w:rsidP="00834444">
      <w:pPr>
        <w:pStyle w:val="BodyText"/>
        <w:spacing w:before="4"/>
        <w:ind w:left="0"/>
        <w:rPr>
          <w:color w:val="000000"/>
          <w:lang w:val="en-US"/>
        </w:rPr>
      </w:pPr>
    </w:p>
    <w:p w14:paraId="6D6DFA8C" w14:textId="2F31CC64" w:rsidR="00030EC5" w:rsidRPr="002C6A10" w:rsidRDefault="00030EC5" w:rsidP="00834444">
      <w:pPr>
        <w:pStyle w:val="BodyText"/>
        <w:spacing w:before="4"/>
        <w:ind w:left="0"/>
        <w:rPr>
          <w:color w:val="000000"/>
          <w:lang w:val="en-US"/>
        </w:rPr>
      </w:pPr>
    </w:p>
    <w:p w14:paraId="44F0D680" w14:textId="77777777" w:rsidR="00E1563F" w:rsidRPr="002C6A10" w:rsidRDefault="00E1563F" w:rsidP="00834444">
      <w:pPr>
        <w:pStyle w:val="BodyText"/>
        <w:spacing w:before="4"/>
        <w:ind w:left="0"/>
        <w:rPr>
          <w:color w:val="000000"/>
          <w:lang w:val="en-US"/>
        </w:rPr>
      </w:pPr>
    </w:p>
    <w:p w14:paraId="247AD1CD" w14:textId="16CF652A" w:rsidR="00030EC5" w:rsidRPr="002C6A10" w:rsidRDefault="00030EC5" w:rsidP="00834444">
      <w:pPr>
        <w:pStyle w:val="BodyText"/>
        <w:spacing w:before="4"/>
        <w:ind w:left="0"/>
        <w:rPr>
          <w:color w:val="000000"/>
          <w:lang w:val="en-US"/>
        </w:rPr>
      </w:pPr>
    </w:p>
    <w:p w14:paraId="2D68BEDF" w14:textId="266F36D9" w:rsidR="00030EC5" w:rsidRPr="002C6A10" w:rsidRDefault="00030EC5" w:rsidP="00834444">
      <w:pPr>
        <w:pStyle w:val="BodyText"/>
        <w:spacing w:before="4"/>
        <w:ind w:left="0"/>
        <w:rPr>
          <w:color w:val="000000"/>
          <w:lang w:val="en-US"/>
        </w:rPr>
      </w:pPr>
    </w:p>
    <w:p w14:paraId="4D94574F" w14:textId="01F93FF2" w:rsidR="00834444" w:rsidRPr="002C6A10" w:rsidRDefault="00834444" w:rsidP="00834444">
      <w:pPr>
        <w:pStyle w:val="Heading3"/>
        <w:rPr>
          <w:color w:val="000000"/>
          <w:lang w:val="en-US"/>
        </w:rPr>
      </w:pPr>
      <w:bookmarkStart w:id="1" w:name="_bookmark169"/>
      <w:bookmarkEnd w:id="1"/>
      <w:r w:rsidRPr="002C6A10">
        <w:rPr>
          <w:color w:val="000000"/>
          <w:lang w:val="en-US"/>
        </w:rPr>
        <w:lastRenderedPageBreak/>
        <w:t>Annexe -I -Participants’ information</w:t>
      </w:r>
      <w:r w:rsidRPr="002C6A10">
        <w:rPr>
          <w:color w:val="000000"/>
          <w:spacing w:val="-2"/>
          <w:lang w:val="en-US"/>
        </w:rPr>
        <w:t xml:space="preserve"> </w:t>
      </w:r>
      <w:r w:rsidRPr="002C6A10">
        <w:rPr>
          <w:color w:val="000000"/>
          <w:lang w:val="en-US"/>
        </w:rPr>
        <w:t>sheet</w:t>
      </w:r>
    </w:p>
    <w:p w14:paraId="4EE65E0C" w14:textId="77777777" w:rsidR="00834444" w:rsidRPr="002C6A10" w:rsidRDefault="00834444" w:rsidP="00834444">
      <w:pPr>
        <w:pStyle w:val="BodyText"/>
        <w:spacing w:before="7"/>
        <w:ind w:left="0"/>
        <w:rPr>
          <w:color w:val="000000"/>
          <w:sz w:val="23"/>
          <w:lang w:val="en-US"/>
        </w:rPr>
      </w:pPr>
    </w:p>
    <w:p w14:paraId="76B2BEDC" w14:textId="77777777" w:rsidR="00834444" w:rsidRPr="002C6A10" w:rsidRDefault="00834444" w:rsidP="00834444">
      <w:pPr>
        <w:pStyle w:val="BodyText"/>
        <w:rPr>
          <w:color w:val="000000"/>
          <w:lang w:val="en-US"/>
        </w:rPr>
      </w:pPr>
      <w:r w:rsidRPr="002C6A10">
        <w:rPr>
          <w:color w:val="000000"/>
          <w:lang w:val="en-US"/>
        </w:rPr>
        <w:t>A. English version</w:t>
      </w:r>
    </w:p>
    <w:p w14:paraId="4250E938" w14:textId="77777777" w:rsidR="00834444" w:rsidRPr="002C6A10" w:rsidRDefault="00834444" w:rsidP="00834444">
      <w:pPr>
        <w:pStyle w:val="BodyText"/>
        <w:spacing w:before="4"/>
        <w:ind w:left="0"/>
        <w:rPr>
          <w:color w:val="000000"/>
          <w:sz w:val="22"/>
          <w:lang w:val="en-US"/>
        </w:rPr>
      </w:pPr>
    </w:p>
    <w:p w14:paraId="350FE761" w14:textId="77777777" w:rsidR="00834444" w:rsidRPr="002C6A10" w:rsidRDefault="00834444" w:rsidP="00834444">
      <w:pPr>
        <w:spacing w:line="357" w:lineRule="auto"/>
        <w:ind w:left="160" w:right="819"/>
        <w:jc w:val="both"/>
        <w:rPr>
          <w:color w:val="000000"/>
          <w:sz w:val="25"/>
          <w:lang w:val="en-US"/>
        </w:rPr>
      </w:pPr>
      <w:r w:rsidRPr="002C6A10">
        <w:rPr>
          <w:b/>
          <w:color w:val="000000"/>
          <w:sz w:val="24"/>
          <w:lang w:val="en-US"/>
        </w:rPr>
        <w:t>Title</w:t>
      </w:r>
      <w:r w:rsidRPr="002C6A10">
        <w:rPr>
          <w:b/>
          <w:color w:val="000000"/>
          <w:spacing w:val="-13"/>
          <w:sz w:val="24"/>
          <w:lang w:val="en-US"/>
        </w:rPr>
        <w:t xml:space="preserve"> </w:t>
      </w:r>
      <w:r w:rsidRPr="002C6A10">
        <w:rPr>
          <w:b/>
          <w:color w:val="000000"/>
          <w:sz w:val="24"/>
          <w:lang w:val="en-US"/>
        </w:rPr>
        <w:t>of</w:t>
      </w:r>
      <w:r w:rsidRPr="002C6A10">
        <w:rPr>
          <w:b/>
          <w:color w:val="000000"/>
          <w:spacing w:val="-10"/>
          <w:sz w:val="24"/>
          <w:lang w:val="en-US"/>
        </w:rPr>
        <w:t xml:space="preserve"> </w:t>
      </w:r>
      <w:r w:rsidRPr="002C6A10">
        <w:rPr>
          <w:b/>
          <w:color w:val="000000"/>
          <w:sz w:val="24"/>
          <w:lang w:val="en-US"/>
        </w:rPr>
        <w:t>the</w:t>
      </w:r>
      <w:r w:rsidRPr="002C6A10">
        <w:rPr>
          <w:b/>
          <w:color w:val="000000"/>
          <w:spacing w:val="-13"/>
          <w:sz w:val="24"/>
          <w:lang w:val="en-US"/>
        </w:rPr>
        <w:t xml:space="preserve"> </w:t>
      </w:r>
      <w:r w:rsidRPr="002C6A10">
        <w:rPr>
          <w:b/>
          <w:color w:val="000000"/>
          <w:sz w:val="24"/>
          <w:lang w:val="en-US"/>
        </w:rPr>
        <w:t>project:</w:t>
      </w:r>
      <w:r w:rsidRPr="002C6A10">
        <w:rPr>
          <w:b/>
          <w:color w:val="000000"/>
          <w:spacing w:val="-12"/>
          <w:sz w:val="24"/>
          <w:lang w:val="en-US"/>
        </w:rPr>
        <w:t xml:space="preserve"> </w:t>
      </w:r>
      <w:r w:rsidRPr="002C6A10">
        <w:rPr>
          <w:color w:val="000000"/>
          <w:sz w:val="25"/>
          <w:lang w:val="en-US"/>
        </w:rPr>
        <w:t>Evaluation</w:t>
      </w:r>
      <w:r w:rsidRPr="002C6A10">
        <w:rPr>
          <w:color w:val="000000"/>
          <w:spacing w:val="-12"/>
          <w:sz w:val="25"/>
          <w:lang w:val="en-US"/>
        </w:rPr>
        <w:t xml:space="preserve"> </w:t>
      </w:r>
      <w:r w:rsidRPr="002C6A10">
        <w:rPr>
          <w:color w:val="000000"/>
          <w:sz w:val="25"/>
          <w:lang w:val="en-US"/>
        </w:rPr>
        <w:t>of</w:t>
      </w:r>
      <w:r w:rsidRPr="002C6A10">
        <w:rPr>
          <w:color w:val="000000"/>
          <w:spacing w:val="-13"/>
          <w:sz w:val="25"/>
          <w:lang w:val="en-US"/>
        </w:rPr>
        <w:t xml:space="preserve"> </w:t>
      </w:r>
      <w:r w:rsidRPr="002C6A10">
        <w:rPr>
          <w:color w:val="000000"/>
          <w:sz w:val="25"/>
          <w:lang w:val="en-US"/>
        </w:rPr>
        <w:t>renal</w:t>
      </w:r>
      <w:r w:rsidRPr="002C6A10">
        <w:rPr>
          <w:color w:val="000000"/>
          <w:spacing w:val="-10"/>
          <w:sz w:val="25"/>
          <w:lang w:val="en-US"/>
        </w:rPr>
        <w:t xml:space="preserve"> </w:t>
      </w:r>
      <w:r w:rsidRPr="002C6A10">
        <w:rPr>
          <w:color w:val="000000"/>
          <w:sz w:val="25"/>
          <w:lang w:val="en-US"/>
        </w:rPr>
        <w:t>function</w:t>
      </w:r>
      <w:r w:rsidRPr="002C6A10">
        <w:rPr>
          <w:color w:val="000000"/>
          <w:spacing w:val="-9"/>
          <w:sz w:val="25"/>
          <w:lang w:val="en-US"/>
        </w:rPr>
        <w:t xml:space="preserve"> </w:t>
      </w:r>
      <w:r w:rsidRPr="002C6A10">
        <w:rPr>
          <w:color w:val="000000"/>
          <w:sz w:val="25"/>
          <w:lang w:val="en-US"/>
        </w:rPr>
        <w:t>profile</w:t>
      </w:r>
      <w:r w:rsidRPr="002C6A10">
        <w:rPr>
          <w:color w:val="000000"/>
          <w:spacing w:val="-10"/>
          <w:sz w:val="25"/>
          <w:lang w:val="en-US"/>
        </w:rPr>
        <w:t xml:space="preserve"> </w:t>
      </w:r>
      <w:r w:rsidRPr="002C6A10">
        <w:rPr>
          <w:color w:val="000000"/>
          <w:sz w:val="25"/>
          <w:lang w:val="en-US"/>
        </w:rPr>
        <w:t>in</w:t>
      </w:r>
      <w:r w:rsidRPr="002C6A10">
        <w:rPr>
          <w:color w:val="000000"/>
          <w:spacing w:val="-12"/>
          <w:sz w:val="25"/>
          <w:lang w:val="en-US"/>
        </w:rPr>
        <w:t xml:space="preserve"> </w:t>
      </w:r>
      <w:r w:rsidRPr="002C6A10">
        <w:rPr>
          <w:color w:val="000000"/>
          <w:sz w:val="25"/>
          <w:lang w:val="en-US"/>
        </w:rPr>
        <w:t>human</w:t>
      </w:r>
      <w:r w:rsidRPr="002C6A10">
        <w:rPr>
          <w:color w:val="000000"/>
          <w:spacing w:val="-11"/>
          <w:sz w:val="25"/>
          <w:lang w:val="en-US"/>
        </w:rPr>
        <w:t xml:space="preserve"> </w:t>
      </w:r>
      <w:r w:rsidRPr="002C6A10">
        <w:rPr>
          <w:color w:val="000000"/>
          <w:sz w:val="25"/>
          <w:lang w:val="en-US"/>
        </w:rPr>
        <w:t>visceral</w:t>
      </w:r>
      <w:r w:rsidRPr="002C6A10">
        <w:rPr>
          <w:color w:val="000000"/>
          <w:spacing w:val="-12"/>
          <w:sz w:val="25"/>
          <w:lang w:val="en-US"/>
        </w:rPr>
        <w:t xml:space="preserve"> </w:t>
      </w:r>
      <w:r w:rsidRPr="002C6A10">
        <w:rPr>
          <w:color w:val="000000"/>
          <w:sz w:val="25"/>
          <w:lang w:val="en-US"/>
        </w:rPr>
        <w:t>leishmaniasis</w:t>
      </w:r>
      <w:r w:rsidRPr="002C6A10">
        <w:rPr>
          <w:color w:val="000000"/>
          <w:spacing w:val="-12"/>
          <w:sz w:val="25"/>
          <w:lang w:val="en-US"/>
        </w:rPr>
        <w:t xml:space="preserve"> </w:t>
      </w:r>
      <w:r w:rsidRPr="002C6A10">
        <w:rPr>
          <w:color w:val="000000"/>
          <w:sz w:val="25"/>
          <w:lang w:val="en-US"/>
        </w:rPr>
        <w:t>(kala-azar)</w:t>
      </w:r>
      <w:r w:rsidRPr="002C6A10">
        <w:rPr>
          <w:color w:val="000000"/>
          <w:spacing w:val="-1"/>
          <w:sz w:val="25"/>
          <w:lang w:val="en-US"/>
        </w:rPr>
        <w:t xml:space="preserve"> </w:t>
      </w:r>
      <w:r w:rsidRPr="002C6A10">
        <w:rPr>
          <w:color w:val="000000"/>
          <w:sz w:val="25"/>
          <w:lang w:val="en-US"/>
        </w:rPr>
        <w:t>patients.</w:t>
      </w:r>
    </w:p>
    <w:p w14:paraId="3E2C4C81" w14:textId="77777777" w:rsidR="00834444" w:rsidRPr="002C6A10" w:rsidRDefault="00834444" w:rsidP="00834444">
      <w:pPr>
        <w:spacing w:before="127"/>
        <w:ind w:left="160"/>
        <w:rPr>
          <w:color w:val="000000"/>
          <w:sz w:val="24"/>
          <w:lang w:val="en-US"/>
        </w:rPr>
      </w:pPr>
      <w:r w:rsidRPr="002C6A10">
        <w:rPr>
          <w:b/>
          <w:color w:val="000000"/>
          <w:sz w:val="24"/>
          <w:lang w:val="en-US"/>
        </w:rPr>
        <w:t>Principal investigator</w:t>
      </w:r>
      <w:r w:rsidRPr="002C6A10">
        <w:rPr>
          <w:color w:val="000000"/>
          <w:sz w:val="24"/>
          <w:lang w:val="en-US"/>
        </w:rPr>
        <w:t>: Kibrom Gerezgiher Asfaw (BSc)</w:t>
      </w:r>
    </w:p>
    <w:p w14:paraId="447FC9A7" w14:textId="77777777" w:rsidR="00834444" w:rsidRPr="002C6A10" w:rsidRDefault="00834444" w:rsidP="00834444">
      <w:pPr>
        <w:pStyle w:val="BodyText"/>
        <w:spacing w:before="9"/>
        <w:ind w:left="0"/>
        <w:rPr>
          <w:color w:val="000000"/>
          <w:sz w:val="22"/>
          <w:lang w:val="en-US"/>
        </w:rPr>
      </w:pPr>
    </w:p>
    <w:p w14:paraId="7567EEDF" w14:textId="77777777" w:rsidR="00834444" w:rsidRPr="002C6A10" w:rsidRDefault="00834444" w:rsidP="00834444">
      <w:pPr>
        <w:pStyle w:val="Heading4"/>
        <w:rPr>
          <w:color w:val="000000"/>
          <w:lang w:val="en-US"/>
        </w:rPr>
      </w:pPr>
      <w:r w:rsidRPr="002C6A10">
        <w:rPr>
          <w:color w:val="000000"/>
          <w:lang w:val="en-US"/>
        </w:rPr>
        <w:t>Introduction</w:t>
      </w:r>
    </w:p>
    <w:p w14:paraId="2F43CDBC" w14:textId="77777777" w:rsidR="00834444" w:rsidRPr="002C6A10" w:rsidRDefault="00834444" w:rsidP="00834444">
      <w:pPr>
        <w:pStyle w:val="BodyText"/>
        <w:spacing w:before="2"/>
        <w:ind w:left="0"/>
        <w:rPr>
          <w:b/>
          <w:color w:val="000000"/>
          <w:sz w:val="22"/>
          <w:lang w:val="en-US"/>
        </w:rPr>
      </w:pPr>
    </w:p>
    <w:p w14:paraId="57386E5A" w14:textId="77777777" w:rsidR="00834444" w:rsidRPr="002C6A10" w:rsidRDefault="00834444" w:rsidP="00834444">
      <w:pPr>
        <w:pStyle w:val="BodyText"/>
        <w:spacing w:line="360" w:lineRule="auto"/>
        <w:ind w:right="815"/>
        <w:jc w:val="both"/>
        <w:rPr>
          <w:color w:val="000000"/>
          <w:lang w:val="en-US"/>
        </w:rPr>
      </w:pPr>
      <w:r w:rsidRPr="002C6A10">
        <w:rPr>
          <w:color w:val="000000"/>
          <w:lang w:val="en-US"/>
        </w:rPr>
        <w:t>Dear study participants you are invited to participate in the study on the renal profile of kala-azar patients in Kahsay Abera and Mearg Hospital, Tigray Region, Northern Ethiopia. This study is approved by the Department of Medical Biochemistry Research and Ethics Review Committee (DRERC), School of Medicine, College of Health Sciences, Addis Ababa University. You are voluntarily participating in this study and you have a full right to withdraw from participation if you have happened to feel something uncomfortable.</w:t>
      </w:r>
    </w:p>
    <w:p w14:paraId="2AEE505B" w14:textId="77777777" w:rsidR="00834444" w:rsidRPr="002C6A10" w:rsidRDefault="00834444" w:rsidP="00834444">
      <w:pPr>
        <w:pStyle w:val="BodyText"/>
        <w:spacing w:before="120" w:line="360" w:lineRule="auto"/>
        <w:ind w:right="815"/>
        <w:jc w:val="both"/>
        <w:rPr>
          <w:color w:val="000000"/>
          <w:lang w:val="en-US"/>
        </w:rPr>
      </w:pPr>
      <w:r w:rsidRPr="002C6A10">
        <w:rPr>
          <w:b/>
          <w:color w:val="000000"/>
          <w:lang w:val="en-US"/>
        </w:rPr>
        <w:t xml:space="preserve">Purpose of the study. </w:t>
      </w:r>
      <w:r w:rsidRPr="002C6A10">
        <w:rPr>
          <w:color w:val="000000"/>
          <w:lang w:val="en-US"/>
        </w:rPr>
        <w:t>The main objective of the study is to evaluate renal profiles of kala-azar patients attending Kahsay Abera and Mearg Hospitals, Tigray Region, Northern Ethiopia.</w:t>
      </w:r>
    </w:p>
    <w:p w14:paraId="138D8ED9" w14:textId="77777777" w:rsidR="00834444" w:rsidRPr="002C6A10" w:rsidRDefault="00834444" w:rsidP="00834444">
      <w:pPr>
        <w:pStyle w:val="BodyText"/>
        <w:spacing w:before="121" w:line="360" w:lineRule="auto"/>
        <w:ind w:right="816"/>
        <w:jc w:val="both"/>
        <w:rPr>
          <w:color w:val="000000"/>
          <w:lang w:val="en-US"/>
        </w:rPr>
      </w:pPr>
      <w:r w:rsidRPr="002C6A10">
        <w:rPr>
          <w:b/>
          <w:color w:val="000000"/>
          <w:lang w:val="en-US"/>
        </w:rPr>
        <w:t>Duration</w:t>
      </w:r>
      <w:r w:rsidRPr="002C6A10">
        <w:rPr>
          <w:color w:val="000000"/>
          <w:lang w:val="en-US"/>
        </w:rPr>
        <w:t>: The duration of this study depends on the availability of study subjects and it may</w:t>
      </w:r>
      <w:r w:rsidRPr="002C6A10">
        <w:rPr>
          <w:color w:val="000000"/>
          <w:spacing w:val="-42"/>
          <w:lang w:val="en-US"/>
        </w:rPr>
        <w:t xml:space="preserve"> </w:t>
      </w:r>
      <w:r w:rsidRPr="002C6A10">
        <w:rPr>
          <w:color w:val="000000"/>
          <w:lang w:val="en-US"/>
        </w:rPr>
        <w:t>take 3-5 months.</w:t>
      </w:r>
    </w:p>
    <w:p w14:paraId="38ADE1DD" w14:textId="77777777" w:rsidR="00834444" w:rsidRPr="002C6A10" w:rsidRDefault="00834444" w:rsidP="00834444">
      <w:pPr>
        <w:pStyle w:val="BodyText"/>
        <w:spacing w:before="120" w:line="360" w:lineRule="auto"/>
        <w:ind w:right="813"/>
        <w:jc w:val="both"/>
        <w:rPr>
          <w:color w:val="000000"/>
          <w:lang w:val="en-US"/>
        </w:rPr>
      </w:pPr>
      <w:r w:rsidRPr="002C6A10">
        <w:rPr>
          <w:b/>
          <w:color w:val="000000"/>
          <w:lang w:val="en-US"/>
        </w:rPr>
        <w:t>The associated risk with the study</w:t>
      </w:r>
      <w:r w:rsidRPr="002C6A10">
        <w:rPr>
          <w:color w:val="000000"/>
          <w:lang w:val="en-US"/>
        </w:rPr>
        <w:t>: During sample collection from your vein, there is minor pain or discomfort.</w:t>
      </w:r>
      <w:r w:rsidRPr="002C6A10">
        <w:rPr>
          <w:color w:val="000000"/>
          <w:spacing w:val="-8"/>
          <w:lang w:val="en-US"/>
        </w:rPr>
        <w:t xml:space="preserve"> </w:t>
      </w:r>
      <w:r w:rsidRPr="002C6A10">
        <w:rPr>
          <w:color w:val="000000"/>
          <w:lang w:val="en-US"/>
        </w:rPr>
        <w:t>The</w:t>
      </w:r>
      <w:r w:rsidRPr="002C6A10">
        <w:rPr>
          <w:color w:val="000000"/>
          <w:spacing w:val="-10"/>
          <w:lang w:val="en-US"/>
        </w:rPr>
        <w:t xml:space="preserve"> </w:t>
      </w:r>
      <w:r w:rsidRPr="002C6A10">
        <w:rPr>
          <w:color w:val="000000"/>
          <w:lang w:val="en-US"/>
        </w:rPr>
        <w:t>sample</w:t>
      </w:r>
      <w:r w:rsidRPr="002C6A10">
        <w:rPr>
          <w:color w:val="000000"/>
          <w:spacing w:val="-10"/>
          <w:lang w:val="en-US"/>
        </w:rPr>
        <w:t xml:space="preserve"> </w:t>
      </w:r>
      <w:r w:rsidRPr="002C6A10">
        <w:rPr>
          <w:color w:val="000000"/>
          <w:lang w:val="en-US"/>
        </w:rPr>
        <w:t>is</w:t>
      </w:r>
      <w:r w:rsidRPr="002C6A10">
        <w:rPr>
          <w:color w:val="000000"/>
          <w:spacing w:val="-7"/>
          <w:lang w:val="en-US"/>
        </w:rPr>
        <w:t xml:space="preserve"> </w:t>
      </w:r>
      <w:r w:rsidRPr="002C6A10">
        <w:rPr>
          <w:color w:val="000000"/>
          <w:lang w:val="en-US"/>
        </w:rPr>
        <w:t>collected</w:t>
      </w:r>
      <w:r w:rsidRPr="002C6A10">
        <w:rPr>
          <w:color w:val="000000"/>
          <w:spacing w:val="-9"/>
          <w:lang w:val="en-US"/>
        </w:rPr>
        <w:t xml:space="preserve"> </w:t>
      </w:r>
      <w:r w:rsidRPr="002C6A10">
        <w:rPr>
          <w:color w:val="000000"/>
          <w:lang w:val="en-US"/>
        </w:rPr>
        <w:t>by</w:t>
      </w:r>
      <w:r w:rsidRPr="002C6A10">
        <w:rPr>
          <w:color w:val="000000"/>
          <w:spacing w:val="-13"/>
          <w:lang w:val="en-US"/>
        </w:rPr>
        <w:t xml:space="preserve"> </w:t>
      </w:r>
      <w:r w:rsidRPr="002C6A10">
        <w:rPr>
          <w:color w:val="000000"/>
          <w:lang w:val="en-US"/>
        </w:rPr>
        <w:t>the</w:t>
      </w:r>
      <w:r w:rsidRPr="002C6A10">
        <w:rPr>
          <w:color w:val="000000"/>
          <w:spacing w:val="-9"/>
          <w:lang w:val="en-US"/>
        </w:rPr>
        <w:t xml:space="preserve"> </w:t>
      </w:r>
      <w:r w:rsidRPr="002C6A10">
        <w:rPr>
          <w:color w:val="000000"/>
          <w:lang w:val="en-US"/>
        </w:rPr>
        <w:t>experienced</w:t>
      </w:r>
      <w:r w:rsidRPr="002C6A10">
        <w:rPr>
          <w:color w:val="000000"/>
          <w:spacing w:val="-8"/>
          <w:lang w:val="en-US"/>
        </w:rPr>
        <w:t xml:space="preserve"> </w:t>
      </w:r>
      <w:r w:rsidRPr="002C6A10">
        <w:rPr>
          <w:color w:val="000000"/>
          <w:lang w:val="en-US"/>
        </w:rPr>
        <w:t>Nurse</w:t>
      </w:r>
      <w:r w:rsidRPr="002C6A10">
        <w:rPr>
          <w:color w:val="000000"/>
          <w:spacing w:val="-9"/>
          <w:lang w:val="en-US"/>
        </w:rPr>
        <w:t xml:space="preserve"> </w:t>
      </w:r>
      <w:r w:rsidRPr="002C6A10">
        <w:rPr>
          <w:color w:val="000000"/>
          <w:lang w:val="en-US"/>
        </w:rPr>
        <w:t>and</w:t>
      </w:r>
      <w:r w:rsidRPr="002C6A10">
        <w:rPr>
          <w:color w:val="000000"/>
          <w:spacing w:val="-9"/>
          <w:lang w:val="en-US"/>
        </w:rPr>
        <w:t xml:space="preserve"> </w:t>
      </w:r>
      <w:r w:rsidRPr="002C6A10">
        <w:rPr>
          <w:color w:val="000000"/>
          <w:lang w:val="en-US"/>
        </w:rPr>
        <w:t>Medical</w:t>
      </w:r>
      <w:r w:rsidRPr="002C6A10">
        <w:rPr>
          <w:color w:val="000000"/>
          <w:spacing w:val="-8"/>
          <w:lang w:val="en-US"/>
        </w:rPr>
        <w:t xml:space="preserve"> </w:t>
      </w:r>
      <w:r w:rsidRPr="002C6A10">
        <w:rPr>
          <w:color w:val="000000"/>
          <w:lang w:val="en-US"/>
        </w:rPr>
        <w:t>laboratory</w:t>
      </w:r>
      <w:r w:rsidRPr="002C6A10">
        <w:rPr>
          <w:color w:val="000000"/>
          <w:spacing w:val="-13"/>
          <w:lang w:val="en-US"/>
        </w:rPr>
        <w:t xml:space="preserve"> </w:t>
      </w:r>
      <w:r w:rsidRPr="002C6A10">
        <w:rPr>
          <w:color w:val="000000"/>
          <w:lang w:val="en-US"/>
        </w:rPr>
        <w:t>technologist and the risk is very</w:t>
      </w:r>
      <w:r w:rsidRPr="002C6A10">
        <w:rPr>
          <w:color w:val="000000"/>
          <w:spacing w:val="-6"/>
          <w:lang w:val="en-US"/>
        </w:rPr>
        <w:t xml:space="preserve"> </w:t>
      </w:r>
      <w:r w:rsidRPr="002C6A10">
        <w:rPr>
          <w:color w:val="000000"/>
          <w:lang w:val="en-US"/>
        </w:rPr>
        <w:t>minimal.</w:t>
      </w:r>
    </w:p>
    <w:p w14:paraId="01BEBC9F" w14:textId="77777777" w:rsidR="00834444" w:rsidRPr="002C6A10" w:rsidRDefault="00834444" w:rsidP="00834444">
      <w:pPr>
        <w:pStyle w:val="BodyText"/>
        <w:spacing w:before="119" w:line="360" w:lineRule="auto"/>
        <w:ind w:right="813"/>
        <w:jc w:val="both"/>
        <w:rPr>
          <w:color w:val="000000"/>
          <w:lang w:val="en-US"/>
        </w:rPr>
      </w:pPr>
      <w:r w:rsidRPr="002C6A10">
        <w:rPr>
          <w:b/>
          <w:color w:val="000000"/>
          <w:lang w:val="en-US"/>
        </w:rPr>
        <w:t xml:space="preserve">The procedure of the study: </w:t>
      </w:r>
      <w:r w:rsidRPr="002C6A10">
        <w:rPr>
          <w:color w:val="000000"/>
          <w:lang w:val="en-US"/>
        </w:rPr>
        <w:t>If you are agreed to participate in this study, you will give about 5mL venous blood for clinical chemistry analysis.</w:t>
      </w:r>
    </w:p>
    <w:p w14:paraId="0D56D15E" w14:textId="77777777" w:rsidR="00834444" w:rsidRPr="002C6A10" w:rsidRDefault="00834444" w:rsidP="00834444">
      <w:pPr>
        <w:pStyle w:val="BodyText"/>
        <w:spacing w:before="120" w:line="360" w:lineRule="auto"/>
        <w:ind w:right="813"/>
        <w:jc w:val="both"/>
        <w:rPr>
          <w:color w:val="000000"/>
          <w:lang w:val="en-US"/>
        </w:rPr>
      </w:pPr>
      <w:r w:rsidRPr="002C6A10">
        <w:rPr>
          <w:b/>
          <w:color w:val="000000"/>
          <w:lang w:val="en-US"/>
        </w:rPr>
        <w:t>Expected Benefit</w:t>
      </w:r>
      <w:r w:rsidRPr="002C6A10">
        <w:rPr>
          <w:color w:val="000000"/>
          <w:lang w:val="en-US"/>
        </w:rPr>
        <w:t>: Dear participants this study assess the renal function profile changes, and provides baseline information for health care providers and policymakers that are believed to contribute</w:t>
      </w:r>
      <w:r w:rsidRPr="002C6A10">
        <w:rPr>
          <w:color w:val="000000"/>
          <w:spacing w:val="-14"/>
          <w:lang w:val="en-US"/>
        </w:rPr>
        <w:t xml:space="preserve"> </w:t>
      </w:r>
      <w:r w:rsidRPr="002C6A10">
        <w:rPr>
          <w:color w:val="000000"/>
          <w:lang w:val="en-US"/>
        </w:rPr>
        <w:t>for</w:t>
      </w:r>
      <w:r w:rsidRPr="002C6A10">
        <w:rPr>
          <w:color w:val="000000"/>
          <w:spacing w:val="-13"/>
          <w:lang w:val="en-US"/>
        </w:rPr>
        <w:t xml:space="preserve"> </w:t>
      </w:r>
      <w:r w:rsidRPr="002C6A10">
        <w:rPr>
          <w:color w:val="000000"/>
          <w:lang w:val="en-US"/>
        </w:rPr>
        <w:t>appropriate</w:t>
      </w:r>
      <w:r w:rsidRPr="002C6A10">
        <w:rPr>
          <w:color w:val="000000"/>
          <w:spacing w:val="-11"/>
          <w:lang w:val="en-US"/>
        </w:rPr>
        <w:t xml:space="preserve"> </w:t>
      </w:r>
      <w:r w:rsidRPr="002C6A10">
        <w:rPr>
          <w:color w:val="000000"/>
          <w:lang w:val="en-US"/>
        </w:rPr>
        <w:t>preventive</w:t>
      </w:r>
      <w:r w:rsidRPr="002C6A10">
        <w:rPr>
          <w:color w:val="000000"/>
          <w:spacing w:val="-12"/>
          <w:lang w:val="en-US"/>
        </w:rPr>
        <w:t xml:space="preserve"> </w:t>
      </w:r>
      <w:r w:rsidRPr="002C6A10">
        <w:rPr>
          <w:color w:val="000000"/>
          <w:lang w:val="en-US"/>
        </w:rPr>
        <w:t>interventions</w:t>
      </w:r>
      <w:r w:rsidRPr="002C6A10">
        <w:rPr>
          <w:color w:val="000000"/>
          <w:spacing w:val="-10"/>
          <w:lang w:val="en-US"/>
        </w:rPr>
        <w:t xml:space="preserve"> </w:t>
      </w:r>
      <w:r w:rsidRPr="002C6A10">
        <w:rPr>
          <w:color w:val="000000"/>
          <w:lang w:val="en-US"/>
        </w:rPr>
        <w:t>on</w:t>
      </w:r>
      <w:r w:rsidRPr="002C6A10">
        <w:rPr>
          <w:color w:val="000000"/>
          <w:spacing w:val="-13"/>
          <w:lang w:val="en-US"/>
        </w:rPr>
        <w:t xml:space="preserve"> </w:t>
      </w:r>
      <w:r w:rsidRPr="002C6A10">
        <w:rPr>
          <w:color w:val="000000"/>
          <w:lang w:val="en-US"/>
        </w:rPr>
        <w:t>kidney</w:t>
      </w:r>
      <w:r w:rsidRPr="002C6A10">
        <w:rPr>
          <w:color w:val="000000"/>
          <w:spacing w:val="-17"/>
          <w:lang w:val="en-US"/>
        </w:rPr>
        <w:t xml:space="preserve"> </w:t>
      </w:r>
      <w:r w:rsidRPr="002C6A10">
        <w:rPr>
          <w:color w:val="000000"/>
          <w:lang w:val="en-US"/>
        </w:rPr>
        <w:t>damages</w:t>
      </w:r>
      <w:r w:rsidRPr="002C6A10">
        <w:rPr>
          <w:color w:val="000000"/>
          <w:spacing w:val="-13"/>
          <w:lang w:val="en-US"/>
        </w:rPr>
        <w:t xml:space="preserve"> </w:t>
      </w:r>
      <w:r w:rsidRPr="002C6A10">
        <w:rPr>
          <w:color w:val="000000"/>
          <w:lang w:val="en-US"/>
        </w:rPr>
        <w:t>associated</w:t>
      </w:r>
      <w:r w:rsidRPr="002C6A10">
        <w:rPr>
          <w:color w:val="000000"/>
          <w:spacing w:val="-12"/>
          <w:lang w:val="en-US"/>
        </w:rPr>
        <w:t xml:space="preserve"> </w:t>
      </w:r>
      <w:r w:rsidRPr="002C6A10">
        <w:rPr>
          <w:color w:val="000000"/>
          <w:lang w:val="en-US"/>
        </w:rPr>
        <w:t>with</w:t>
      </w:r>
      <w:r w:rsidRPr="002C6A10">
        <w:rPr>
          <w:color w:val="000000"/>
          <w:spacing w:val="-13"/>
          <w:lang w:val="en-US"/>
        </w:rPr>
        <w:t xml:space="preserve"> </w:t>
      </w:r>
      <w:r w:rsidRPr="002C6A10">
        <w:rPr>
          <w:color w:val="000000"/>
          <w:lang w:val="en-US"/>
        </w:rPr>
        <w:t>VL</w:t>
      </w:r>
      <w:r w:rsidRPr="002C6A10">
        <w:rPr>
          <w:color w:val="000000"/>
          <w:spacing w:val="-10"/>
          <w:lang w:val="en-US"/>
        </w:rPr>
        <w:t xml:space="preserve"> </w:t>
      </w:r>
      <w:r w:rsidRPr="002C6A10">
        <w:rPr>
          <w:color w:val="000000"/>
          <w:lang w:val="en-US"/>
        </w:rPr>
        <w:t>through early diagnosis and preventing complications resulted from such outcome. No payment is requested for the renal function</w:t>
      </w:r>
      <w:r w:rsidRPr="002C6A10">
        <w:rPr>
          <w:color w:val="000000"/>
          <w:spacing w:val="-4"/>
          <w:lang w:val="en-US"/>
        </w:rPr>
        <w:t xml:space="preserve"> </w:t>
      </w:r>
      <w:r w:rsidRPr="002C6A10">
        <w:rPr>
          <w:color w:val="000000"/>
          <w:lang w:val="en-US"/>
        </w:rPr>
        <w:t>tests.</w:t>
      </w:r>
    </w:p>
    <w:p w14:paraId="6F97307E" w14:textId="77777777" w:rsidR="00834444" w:rsidRPr="002C6A10" w:rsidRDefault="00834444" w:rsidP="00834444">
      <w:pPr>
        <w:pStyle w:val="Heading4"/>
        <w:spacing w:before="79"/>
        <w:rPr>
          <w:color w:val="000000"/>
          <w:lang w:val="en-US"/>
        </w:rPr>
      </w:pPr>
      <w:r w:rsidRPr="002C6A10">
        <w:rPr>
          <w:color w:val="000000"/>
          <w:lang w:val="en-US"/>
        </w:rPr>
        <w:t>Confidentiality:</w:t>
      </w:r>
    </w:p>
    <w:p w14:paraId="162C4B03" w14:textId="77777777" w:rsidR="00834444" w:rsidRPr="002C6A10" w:rsidRDefault="00834444" w:rsidP="00834444">
      <w:pPr>
        <w:pStyle w:val="BodyText"/>
        <w:spacing w:before="11"/>
        <w:ind w:left="0"/>
        <w:rPr>
          <w:b/>
          <w:color w:val="000000"/>
          <w:sz w:val="21"/>
          <w:lang w:val="en-US"/>
        </w:rPr>
      </w:pPr>
    </w:p>
    <w:p w14:paraId="3C4661AB" w14:textId="77777777" w:rsidR="00834444" w:rsidRPr="002C6A10" w:rsidRDefault="00834444" w:rsidP="00834444">
      <w:pPr>
        <w:pStyle w:val="BodyText"/>
        <w:spacing w:line="360" w:lineRule="auto"/>
        <w:ind w:right="813" w:firstLine="60"/>
        <w:jc w:val="both"/>
        <w:rPr>
          <w:color w:val="000000"/>
          <w:lang w:val="en-US"/>
        </w:rPr>
      </w:pPr>
      <w:r w:rsidRPr="002C6A10">
        <w:rPr>
          <w:color w:val="000000"/>
          <w:lang w:val="en-US"/>
        </w:rPr>
        <w:t xml:space="preserve">The confidentiality of your information and laboratory results are respected strictly. A unique </w:t>
      </w:r>
      <w:r w:rsidRPr="002C6A10">
        <w:rPr>
          <w:color w:val="000000"/>
          <w:lang w:val="en-US"/>
        </w:rPr>
        <w:lastRenderedPageBreak/>
        <w:t>identification number is given to you and your name will be coded and the result of laboratory tests could only be accessed by the researcher.</w:t>
      </w:r>
    </w:p>
    <w:p w14:paraId="731DC412" w14:textId="77777777" w:rsidR="00834444" w:rsidRPr="002C6A10" w:rsidRDefault="00834444" w:rsidP="00834444">
      <w:pPr>
        <w:pStyle w:val="Heading4"/>
        <w:spacing w:before="126"/>
        <w:rPr>
          <w:color w:val="000000"/>
          <w:lang w:val="en-US"/>
        </w:rPr>
      </w:pPr>
      <w:r w:rsidRPr="002C6A10">
        <w:rPr>
          <w:color w:val="000000"/>
          <w:lang w:val="en-US"/>
        </w:rPr>
        <w:t>Agreement</w:t>
      </w:r>
    </w:p>
    <w:p w14:paraId="57F7D668" w14:textId="77777777" w:rsidR="00834444" w:rsidRPr="002C6A10" w:rsidRDefault="00834444" w:rsidP="00834444">
      <w:pPr>
        <w:pStyle w:val="BodyText"/>
        <w:spacing w:before="10"/>
        <w:ind w:left="0"/>
        <w:rPr>
          <w:b/>
          <w:color w:val="000000"/>
          <w:sz w:val="21"/>
          <w:lang w:val="en-US"/>
        </w:rPr>
      </w:pPr>
    </w:p>
    <w:p w14:paraId="59E934F6" w14:textId="77777777" w:rsidR="00834444" w:rsidRPr="002C6A10" w:rsidRDefault="00834444" w:rsidP="00834444">
      <w:pPr>
        <w:pStyle w:val="BodyText"/>
        <w:spacing w:line="360" w:lineRule="auto"/>
        <w:ind w:right="821"/>
        <w:jc w:val="both"/>
        <w:rPr>
          <w:color w:val="000000"/>
          <w:lang w:val="en-US"/>
        </w:rPr>
      </w:pPr>
      <w:r w:rsidRPr="002C6A10">
        <w:rPr>
          <w:color w:val="000000"/>
          <w:lang w:val="en-US"/>
        </w:rPr>
        <w:t>Dear participant, you have read all the information described above and you are kindly requested  to put your signature to indicate your agreement to participate in the study.</w:t>
      </w:r>
    </w:p>
    <w:p w14:paraId="62A1B1C2" w14:textId="77777777" w:rsidR="00834444" w:rsidRPr="002C6A10" w:rsidRDefault="00834444" w:rsidP="00834444">
      <w:pPr>
        <w:pStyle w:val="BodyText"/>
        <w:tabs>
          <w:tab w:val="left" w:pos="6095"/>
        </w:tabs>
        <w:spacing w:before="121"/>
        <w:rPr>
          <w:color w:val="000000"/>
          <w:lang w:val="en-US"/>
        </w:rPr>
      </w:pPr>
      <w:r w:rsidRPr="002C6A10">
        <w:rPr>
          <w:color w:val="000000"/>
          <w:lang w:val="en-US"/>
        </w:rPr>
        <w:t>Participant</w:t>
      </w:r>
      <w:r w:rsidRPr="002C6A10">
        <w:rPr>
          <w:color w:val="000000"/>
          <w:spacing w:val="-4"/>
          <w:lang w:val="en-US"/>
        </w:rPr>
        <w:t xml:space="preserve"> </w:t>
      </w:r>
      <w:r w:rsidRPr="002C6A10">
        <w:rPr>
          <w:color w:val="000000"/>
          <w:lang w:val="en-US"/>
        </w:rPr>
        <w:t xml:space="preserve">name </w:t>
      </w:r>
      <w:r w:rsidRPr="002C6A10">
        <w:rPr>
          <w:color w:val="000000"/>
          <w:u w:val="single"/>
          <w:lang w:val="en-US"/>
        </w:rPr>
        <w:t xml:space="preserve"> </w:t>
      </w:r>
      <w:r w:rsidRPr="002C6A10">
        <w:rPr>
          <w:color w:val="000000"/>
          <w:u w:val="single"/>
          <w:lang w:val="en-US"/>
        </w:rPr>
        <w:tab/>
      </w:r>
    </w:p>
    <w:p w14:paraId="702D4AFF" w14:textId="77777777" w:rsidR="00834444" w:rsidRPr="002C6A10" w:rsidRDefault="00834444" w:rsidP="00834444">
      <w:pPr>
        <w:pStyle w:val="BodyText"/>
        <w:spacing w:before="8"/>
        <w:ind w:left="0"/>
        <w:rPr>
          <w:color w:val="000000"/>
          <w:sz w:val="14"/>
          <w:lang w:val="en-US"/>
        </w:rPr>
      </w:pPr>
    </w:p>
    <w:p w14:paraId="14A30B94" w14:textId="77777777" w:rsidR="00834444" w:rsidRPr="002C6A10" w:rsidRDefault="00834444" w:rsidP="00834444">
      <w:pPr>
        <w:pStyle w:val="BodyText"/>
        <w:tabs>
          <w:tab w:val="left" w:pos="3608"/>
          <w:tab w:val="left" w:pos="6590"/>
        </w:tabs>
        <w:spacing w:before="90"/>
        <w:rPr>
          <w:color w:val="000000"/>
          <w:lang w:val="en-US"/>
        </w:rPr>
      </w:pPr>
      <w:r w:rsidRPr="002C6A10">
        <w:rPr>
          <w:color w:val="000000"/>
          <w:lang w:val="en-US"/>
        </w:rPr>
        <w:t>Date</w:t>
      </w:r>
      <w:r w:rsidRPr="002C6A10">
        <w:rPr>
          <w:color w:val="000000"/>
          <w:u w:val="single"/>
          <w:lang w:val="en-US"/>
        </w:rPr>
        <w:t xml:space="preserve"> </w:t>
      </w:r>
      <w:r w:rsidRPr="002C6A10">
        <w:rPr>
          <w:color w:val="000000"/>
          <w:u w:val="single"/>
          <w:lang w:val="en-US"/>
        </w:rPr>
        <w:tab/>
      </w:r>
      <w:r w:rsidRPr="002C6A10">
        <w:rPr>
          <w:color w:val="000000"/>
          <w:lang w:val="en-US"/>
        </w:rPr>
        <w:t>signature</w:t>
      </w:r>
      <w:r w:rsidRPr="002C6A10">
        <w:rPr>
          <w:color w:val="000000"/>
          <w:u w:val="single"/>
          <w:lang w:val="en-US"/>
        </w:rPr>
        <w:t xml:space="preserve"> </w:t>
      </w:r>
      <w:r w:rsidRPr="002C6A10">
        <w:rPr>
          <w:color w:val="000000"/>
          <w:u w:val="single"/>
          <w:lang w:val="en-US"/>
        </w:rPr>
        <w:tab/>
      </w:r>
    </w:p>
    <w:p w14:paraId="4DFFF8D1" w14:textId="77777777" w:rsidR="00834444" w:rsidRPr="002C6A10" w:rsidRDefault="00834444" w:rsidP="00834444">
      <w:pPr>
        <w:pStyle w:val="BodyText"/>
        <w:spacing w:before="6"/>
        <w:ind w:left="0"/>
        <w:rPr>
          <w:color w:val="000000"/>
          <w:sz w:val="14"/>
          <w:lang w:val="en-US"/>
        </w:rPr>
      </w:pPr>
    </w:p>
    <w:p w14:paraId="6FF951C6" w14:textId="77777777" w:rsidR="00834444" w:rsidRPr="002C6A10" w:rsidRDefault="00834444" w:rsidP="00834444">
      <w:pPr>
        <w:pStyle w:val="BodyText"/>
        <w:spacing w:before="90" w:line="465" w:lineRule="auto"/>
        <w:ind w:right="3355"/>
        <w:rPr>
          <w:color w:val="000000"/>
          <w:lang w:val="en-US"/>
        </w:rPr>
      </w:pPr>
      <w:r w:rsidRPr="002C6A10">
        <w:rPr>
          <w:color w:val="000000"/>
          <w:lang w:val="en-US"/>
        </w:rPr>
        <w:t>If you have any question please contact the following address: Principal Investigator: Kbrom Gerezgiher Asfaw (BSc)</w:t>
      </w:r>
    </w:p>
    <w:p w14:paraId="2EAE35BA" w14:textId="70803835" w:rsidR="00834444" w:rsidRPr="002C6A10" w:rsidRDefault="00834444" w:rsidP="00834444">
      <w:pPr>
        <w:pStyle w:val="BodyText"/>
        <w:spacing w:line="465" w:lineRule="auto"/>
        <w:ind w:left="520" w:right="6513"/>
        <w:rPr>
          <w:color w:val="000000"/>
          <w:u w:val="single" w:color="0462C1"/>
          <w:lang w:val="en-US"/>
        </w:rPr>
      </w:pPr>
      <w:r w:rsidRPr="002C6A10">
        <w:rPr>
          <w:color w:val="000000"/>
          <w:lang w:val="en-US"/>
        </w:rPr>
        <w:t xml:space="preserve">Mobile Phone: +251-967562388 Email: </w:t>
      </w:r>
      <w:hyperlink r:id="rId7">
        <w:r w:rsidRPr="002C6A10">
          <w:rPr>
            <w:color w:val="000000"/>
            <w:u w:val="single" w:color="0462C1"/>
            <w:lang w:val="en-US"/>
          </w:rPr>
          <w:t>kibromgere14@gmail.com</w:t>
        </w:r>
      </w:hyperlink>
    </w:p>
    <w:p w14:paraId="60E73B38" w14:textId="77777777" w:rsidR="00834444" w:rsidRPr="002C6A10" w:rsidRDefault="00834444" w:rsidP="00834444">
      <w:pPr>
        <w:pStyle w:val="BodyText"/>
        <w:spacing w:before="11"/>
        <w:ind w:left="0"/>
        <w:rPr>
          <w:color w:val="000000"/>
          <w:sz w:val="21"/>
          <w:lang w:val="en-US"/>
        </w:rPr>
      </w:pPr>
    </w:p>
    <w:p w14:paraId="21D7BDE5" w14:textId="48B6BC94" w:rsidR="00834444" w:rsidRPr="002C6A10" w:rsidRDefault="00834444" w:rsidP="00834444">
      <w:pPr>
        <w:pStyle w:val="Heading3"/>
        <w:rPr>
          <w:color w:val="000000"/>
          <w:lang w:val="en-US"/>
        </w:rPr>
      </w:pPr>
      <w:bookmarkStart w:id="2" w:name="_bookmark170"/>
      <w:bookmarkEnd w:id="2"/>
      <w:r w:rsidRPr="002C6A10">
        <w:rPr>
          <w:color w:val="000000"/>
          <w:lang w:val="en-US"/>
        </w:rPr>
        <w:t>Annex II consent form (adult study participants)</w:t>
      </w:r>
      <w:r w:rsidRPr="002C6A10">
        <w:rPr>
          <w:color w:val="000000"/>
          <w:spacing w:val="-4"/>
          <w:lang w:val="en-US"/>
        </w:rPr>
        <w:t xml:space="preserve"> </w:t>
      </w:r>
      <w:r w:rsidRPr="002C6A10">
        <w:rPr>
          <w:color w:val="000000"/>
          <w:lang w:val="en-US"/>
        </w:rPr>
        <w:t>–</w:t>
      </w:r>
    </w:p>
    <w:p w14:paraId="6C9CB8E7" w14:textId="77777777" w:rsidR="00834444" w:rsidRPr="002C6A10" w:rsidRDefault="00834444" w:rsidP="00834444">
      <w:pPr>
        <w:pStyle w:val="BodyText"/>
        <w:spacing w:before="7"/>
        <w:ind w:left="0"/>
        <w:rPr>
          <w:color w:val="000000"/>
          <w:sz w:val="23"/>
          <w:lang w:val="en-US"/>
        </w:rPr>
      </w:pPr>
    </w:p>
    <w:p w14:paraId="536E7765" w14:textId="77777777" w:rsidR="00834444" w:rsidRPr="002C6A10" w:rsidRDefault="00834444" w:rsidP="00834444">
      <w:pPr>
        <w:pStyle w:val="BodyText"/>
        <w:rPr>
          <w:color w:val="000000"/>
          <w:lang w:val="en-US"/>
        </w:rPr>
      </w:pPr>
      <w:r w:rsidRPr="002C6A10">
        <w:rPr>
          <w:color w:val="000000"/>
          <w:lang w:val="en-US"/>
        </w:rPr>
        <w:t>A. English version</w:t>
      </w:r>
    </w:p>
    <w:p w14:paraId="4FE732BC" w14:textId="77777777" w:rsidR="00834444" w:rsidRPr="002C6A10" w:rsidRDefault="00834444" w:rsidP="00834444">
      <w:pPr>
        <w:pStyle w:val="BodyText"/>
        <w:spacing w:before="6"/>
        <w:ind w:left="0"/>
        <w:rPr>
          <w:color w:val="000000"/>
          <w:sz w:val="22"/>
          <w:lang w:val="en-US"/>
        </w:rPr>
      </w:pPr>
    </w:p>
    <w:p w14:paraId="7392365A" w14:textId="77777777" w:rsidR="00834444" w:rsidRPr="002C6A10" w:rsidRDefault="00834444" w:rsidP="00834444">
      <w:pPr>
        <w:ind w:left="160"/>
        <w:jc w:val="both"/>
        <w:rPr>
          <w:color w:val="000000"/>
          <w:sz w:val="24"/>
          <w:lang w:val="en-US"/>
        </w:rPr>
      </w:pPr>
      <w:r w:rsidRPr="002C6A10">
        <w:rPr>
          <w:b/>
          <w:color w:val="000000"/>
          <w:sz w:val="24"/>
          <w:lang w:val="en-US"/>
        </w:rPr>
        <w:t>Principal investigator</w:t>
      </w:r>
      <w:r w:rsidRPr="002C6A10">
        <w:rPr>
          <w:color w:val="000000"/>
          <w:sz w:val="24"/>
          <w:lang w:val="en-US"/>
        </w:rPr>
        <w:t>: Kibrom Gerezgiher Asfaw (BSC)</w:t>
      </w:r>
    </w:p>
    <w:p w14:paraId="4B3C15A7" w14:textId="77777777" w:rsidR="00834444" w:rsidRPr="002C6A10" w:rsidRDefault="00834444" w:rsidP="00834444">
      <w:pPr>
        <w:pStyle w:val="BodyText"/>
        <w:spacing w:before="4"/>
        <w:ind w:left="0"/>
        <w:rPr>
          <w:color w:val="000000"/>
          <w:sz w:val="22"/>
          <w:lang w:val="en-US"/>
        </w:rPr>
      </w:pPr>
    </w:p>
    <w:p w14:paraId="5B17845A" w14:textId="77777777" w:rsidR="00834444" w:rsidRPr="002C6A10" w:rsidRDefault="00834444" w:rsidP="00834444">
      <w:pPr>
        <w:pStyle w:val="BodyText"/>
        <w:spacing w:line="360" w:lineRule="auto"/>
        <w:ind w:right="815"/>
        <w:jc w:val="both"/>
        <w:rPr>
          <w:color w:val="000000"/>
          <w:lang w:val="en-US"/>
        </w:rPr>
      </w:pPr>
      <w:r w:rsidRPr="002C6A10">
        <w:rPr>
          <w:b/>
          <w:color w:val="000000"/>
          <w:lang w:val="en-US"/>
        </w:rPr>
        <w:t>Research title</w:t>
      </w:r>
      <w:r w:rsidRPr="002C6A10">
        <w:rPr>
          <w:color w:val="000000"/>
          <w:lang w:val="en-US"/>
        </w:rPr>
        <w:t>: Evaluation of renal function profile in human visceral leishmaniasis (kala-azar) patients.</w:t>
      </w:r>
    </w:p>
    <w:p w14:paraId="303D64FC" w14:textId="77777777" w:rsidR="00834444" w:rsidRPr="002C6A10" w:rsidRDefault="00834444" w:rsidP="00834444">
      <w:pPr>
        <w:pStyle w:val="BodyText"/>
        <w:spacing w:before="120" w:line="360" w:lineRule="auto"/>
        <w:ind w:right="818"/>
        <w:jc w:val="both"/>
        <w:rPr>
          <w:color w:val="000000"/>
          <w:lang w:val="en-US"/>
        </w:rPr>
      </w:pPr>
      <w:r w:rsidRPr="002C6A10">
        <w:rPr>
          <w:color w:val="000000"/>
          <w:lang w:val="en-US"/>
        </w:rPr>
        <w:t>I</w:t>
      </w:r>
      <w:r w:rsidRPr="002C6A10">
        <w:rPr>
          <w:color w:val="000000"/>
          <w:spacing w:val="-9"/>
          <w:lang w:val="en-US"/>
        </w:rPr>
        <w:t xml:space="preserve"> </w:t>
      </w:r>
      <w:r w:rsidRPr="002C6A10">
        <w:rPr>
          <w:color w:val="000000"/>
          <w:lang w:val="en-US"/>
        </w:rPr>
        <w:t>have</w:t>
      </w:r>
      <w:r w:rsidRPr="002C6A10">
        <w:rPr>
          <w:color w:val="000000"/>
          <w:spacing w:val="-6"/>
          <w:lang w:val="en-US"/>
        </w:rPr>
        <w:t xml:space="preserve"> </w:t>
      </w:r>
      <w:r w:rsidRPr="002C6A10">
        <w:rPr>
          <w:color w:val="000000"/>
          <w:lang w:val="en-US"/>
        </w:rPr>
        <w:t>read</w:t>
      </w:r>
      <w:r w:rsidRPr="002C6A10">
        <w:rPr>
          <w:color w:val="000000"/>
          <w:spacing w:val="-5"/>
          <w:lang w:val="en-US"/>
        </w:rPr>
        <w:t xml:space="preserve"> </w:t>
      </w:r>
      <w:r w:rsidRPr="002C6A10">
        <w:rPr>
          <w:color w:val="000000"/>
          <w:lang w:val="en-US"/>
        </w:rPr>
        <w:t>or</w:t>
      </w:r>
      <w:r w:rsidRPr="002C6A10">
        <w:rPr>
          <w:color w:val="000000"/>
          <w:spacing w:val="-7"/>
          <w:lang w:val="en-US"/>
        </w:rPr>
        <w:t xml:space="preserve"> </w:t>
      </w:r>
      <w:r w:rsidRPr="002C6A10">
        <w:rPr>
          <w:color w:val="000000"/>
          <w:lang w:val="en-US"/>
        </w:rPr>
        <w:t>have</w:t>
      </w:r>
      <w:r w:rsidRPr="002C6A10">
        <w:rPr>
          <w:color w:val="000000"/>
          <w:spacing w:val="-6"/>
          <w:lang w:val="en-US"/>
        </w:rPr>
        <w:t xml:space="preserve"> </w:t>
      </w:r>
      <w:r w:rsidRPr="002C6A10">
        <w:rPr>
          <w:color w:val="000000"/>
          <w:lang w:val="en-US"/>
        </w:rPr>
        <w:t>had</w:t>
      </w:r>
      <w:r w:rsidRPr="002C6A10">
        <w:rPr>
          <w:color w:val="000000"/>
          <w:spacing w:val="-5"/>
          <w:lang w:val="en-US"/>
        </w:rPr>
        <w:t xml:space="preserve"> </w:t>
      </w:r>
      <w:r w:rsidRPr="002C6A10">
        <w:rPr>
          <w:color w:val="000000"/>
          <w:lang w:val="en-US"/>
        </w:rPr>
        <w:t>this</w:t>
      </w:r>
      <w:r w:rsidRPr="002C6A10">
        <w:rPr>
          <w:color w:val="000000"/>
          <w:spacing w:val="-5"/>
          <w:lang w:val="en-US"/>
        </w:rPr>
        <w:t xml:space="preserve"> </w:t>
      </w:r>
      <w:r w:rsidRPr="002C6A10">
        <w:rPr>
          <w:color w:val="000000"/>
          <w:lang w:val="en-US"/>
        </w:rPr>
        <w:t>document</w:t>
      </w:r>
      <w:r w:rsidRPr="002C6A10">
        <w:rPr>
          <w:color w:val="000000"/>
          <w:spacing w:val="-6"/>
          <w:lang w:val="en-US"/>
        </w:rPr>
        <w:t xml:space="preserve"> </w:t>
      </w:r>
      <w:r w:rsidRPr="002C6A10">
        <w:rPr>
          <w:color w:val="000000"/>
          <w:lang w:val="en-US"/>
        </w:rPr>
        <w:t>read</w:t>
      </w:r>
      <w:r w:rsidRPr="002C6A10">
        <w:rPr>
          <w:color w:val="000000"/>
          <w:spacing w:val="-5"/>
          <w:lang w:val="en-US"/>
        </w:rPr>
        <w:t xml:space="preserve"> </w:t>
      </w:r>
      <w:r w:rsidRPr="002C6A10">
        <w:rPr>
          <w:color w:val="000000"/>
          <w:lang w:val="en-US"/>
        </w:rPr>
        <w:t>to</w:t>
      </w:r>
      <w:r w:rsidRPr="002C6A10">
        <w:rPr>
          <w:color w:val="000000"/>
          <w:spacing w:val="-5"/>
          <w:lang w:val="en-US"/>
        </w:rPr>
        <w:t xml:space="preserve"> </w:t>
      </w:r>
      <w:r w:rsidRPr="002C6A10">
        <w:rPr>
          <w:color w:val="000000"/>
          <w:lang w:val="en-US"/>
        </w:rPr>
        <w:t>me</w:t>
      </w:r>
      <w:r w:rsidRPr="002C6A10">
        <w:rPr>
          <w:color w:val="000000"/>
          <w:spacing w:val="-6"/>
          <w:lang w:val="en-US"/>
        </w:rPr>
        <w:t xml:space="preserve"> </w:t>
      </w:r>
      <w:r w:rsidRPr="002C6A10">
        <w:rPr>
          <w:color w:val="000000"/>
          <w:lang w:val="en-US"/>
        </w:rPr>
        <w:t>in</w:t>
      </w:r>
      <w:r w:rsidRPr="002C6A10">
        <w:rPr>
          <w:color w:val="000000"/>
          <w:spacing w:val="-6"/>
          <w:lang w:val="en-US"/>
        </w:rPr>
        <w:t xml:space="preserve"> </w:t>
      </w:r>
      <w:r w:rsidRPr="002C6A10">
        <w:rPr>
          <w:color w:val="000000"/>
          <w:lang w:val="en-US"/>
        </w:rPr>
        <w:t>a</w:t>
      </w:r>
      <w:r w:rsidRPr="002C6A10">
        <w:rPr>
          <w:color w:val="000000"/>
          <w:spacing w:val="-6"/>
          <w:lang w:val="en-US"/>
        </w:rPr>
        <w:t xml:space="preserve"> </w:t>
      </w:r>
      <w:r w:rsidRPr="002C6A10">
        <w:rPr>
          <w:color w:val="000000"/>
          <w:lang w:val="en-US"/>
        </w:rPr>
        <w:t>language</w:t>
      </w:r>
      <w:r w:rsidRPr="002C6A10">
        <w:rPr>
          <w:color w:val="000000"/>
          <w:spacing w:val="-6"/>
          <w:lang w:val="en-US"/>
        </w:rPr>
        <w:t xml:space="preserve"> </w:t>
      </w:r>
      <w:r w:rsidRPr="002C6A10">
        <w:rPr>
          <w:color w:val="000000"/>
          <w:lang w:val="en-US"/>
        </w:rPr>
        <w:t>that</w:t>
      </w:r>
      <w:r w:rsidRPr="002C6A10">
        <w:rPr>
          <w:color w:val="000000"/>
          <w:spacing w:val="-4"/>
          <w:lang w:val="en-US"/>
        </w:rPr>
        <w:t xml:space="preserve"> </w:t>
      </w:r>
      <w:r w:rsidRPr="002C6A10">
        <w:rPr>
          <w:color w:val="000000"/>
          <w:lang w:val="en-US"/>
        </w:rPr>
        <w:t>I</w:t>
      </w:r>
      <w:r w:rsidRPr="002C6A10">
        <w:rPr>
          <w:color w:val="000000"/>
          <w:spacing w:val="-11"/>
          <w:lang w:val="en-US"/>
        </w:rPr>
        <w:t xml:space="preserve"> </w:t>
      </w:r>
      <w:r w:rsidRPr="002C6A10">
        <w:rPr>
          <w:color w:val="000000"/>
          <w:lang w:val="en-US"/>
        </w:rPr>
        <w:t>understand,</w:t>
      </w:r>
      <w:r w:rsidRPr="002C6A10">
        <w:rPr>
          <w:color w:val="000000"/>
          <w:spacing w:val="-6"/>
          <w:lang w:val="en-US"/>
        </w:rPr>
        <w:t xml:space="preserve"> </w:t>
      </w:r>
      <w:r w:rsidRPr="002C6A10">
        <w:rPr>
          <w:color w:val="000000"/>
          <w:lang w:val="en-US"/>
        </w:rPr>
        <w:t>and</w:t>
      </w:r>
      <w:r w:rsidRPr="002C6A10">
        <w:rPr>
          <w:color w:val="000000"/>
          <w:spacing w:val="-3"/>
          <w:lang w:val="en-US"/>
        </w:rPr>
        <w:t xml:space="preserve"> </w:t>
      </w:r>
      <w:r w:rsidRPr="002C6A10">
        <w:rPr>
          <w:color w:val="000000"/>
          <w:lang w:val="en-US"/>
        </w:rPr>
        <w:t>I</w:t>
      </w:r>
      <w:r w:rsidRPr="002C6A10">
        <w:rPr>
          <w:color w:val="000000"/>
          <w:spacing w:val="-12"/>
          <w:lang w:val="en-US"/>
        </w:rPr>
        <w:t xml:space="preserve"> </w:t>
      </w:r>
      <w:r w:rsidRPr="002C6A10">
        <w:rPr>
          <w:color w:val="000000"/>
          <w:lang w:val="en-US"/>
        </w:rPr>
        <w:t>understand the</w:t>
      </w:r>
      <w:r w:rsidRPr="002C6A10">
        <w:rPr>
          <w:color w:val="000000"/>
          <w:spacing w:val="-4"/>
          <w:lang w:val="en-US"/>
        </w:rPr>
        <w:t xml:space="preserve"> </w:t>
      </w:r>
      <w:r w:rsidRPr="002C6A10">
        <w:rPr>
          <w:color w:val="000000"/>
          <w:lang w:val="en-US"/>
        </w:rPr>
        <w:t>purposes,</w:t>
      </w:r>
      <w:r w:rsidRPr="002C6A10">
        <w:rPr>
          <w:color w:val="000000"/>
          <w:spacing w:val="-4"/>
          <w:lang w:val="en-US"/>
        </w:rPr>
        <w:t xml:space="preserve"> </w:t>
      </w:r>
      <w:r w:rsidRPr="002C6A10">
        <w:rPr>
          <w:color w:val="000000"/>
          <w:lang w:val="en-US"/>
        </w:rPr>
        <w:t>procedures</w:t>
      </w:r>
      <w:r w:rsidRPr="002C6A10">
        <w:rPr>
          <w:color w:val="000000"/>
          <w:spacing w:val="-1"/>
          <w:lang w:val="en-US"/>
        </w:rPr>
        <w:t xml:space="preserve"> </w:t>
      </w:r>
      <w:r w:rsidRPr="002C6A10">
        <w:rPr>
          <w:color w:val="000000"/>
          <w:lang w:val="en-US"/>
        </w:rPr>
        <w:t>and</w:t>
      </w:r>
      <w:r w:rsidRPr="002C6A10">
        <w:rPr>
          <w:color w:val="000000"/>
          <w:spacing w:val="-4"/>
          <w:lang w:val="en-US"/>
        </w:rPr>
        <w:t xml:space="preserve"> </w:t>
      </w:r>
      <w:r w:rsidRPr="002C6A10">
        <w:rPr>
          <w:color w:val="000000"/>
          <w:lang w:val="en-US"/>
        </w:rPr>
        <w:t>risks</w:t>
      </w:r>
      <w:r w:rsidRPr="002C6A10">
        <w:rPr>
          <w:color w:val="000000"/>
          <w:spacing w:val="-4"/>
          <w:lang w:val="en-US"/>
        </w:rPr>
        <w:t xml:space="preserve"> </w:t>
      </w:r>
      <w:r w:rsidRPr="002C6A10">
        <w:rPr>
          <w:color w:val="000000"/>
          <w:lang w:val="en-US"/>
        </w:rPr>
        <w:t>of</w:t>
      </w:r>
      <w:r w:rsidRPr="002C6A10">
        <w:rPr>
          <w:color w:val="000000"/>
          <w:spacing w:val="-4"/>
          <w:lang w:val="en-US"/>
        </w:rPr>
        <w:t xml:space="preserve"> </w:t>
      </w:r>
      <w:r w:rsidRPr="002C6A10">
        <w:rPr>
          <w:color w:val="000000"/>
          <w:lang w:val="en-US"/>
        </w:rPr>
        <w:t>this</w:t>
      </w:r>
      <w:r w:rsidRPr="002C6A10">
        <w:rPr>
          <w:color w:val="000000"/>
          <w:spacing w:val="-4"/>
          <w:lang w:val="en-US"/>
        </w:rPr>
        <w:t xml:space="preserve"> </w:t>
      </w:r>
      <w:r w:rsidRPr="002C6A10">
        <w:rPr>
          <w:color w:val="000000"/>
          <w:lang w:val="en-US"/>
        </w:rPr>
        <w:t>research</w:t>
      </w:r>
      <w:r w:rsidRPr="002C6A10">
        <w:rPr>
          <w:color w:val="000000"/>
          <w:spacing w:val="-1"/>
          <w:lang w:val="en-US"/>
        </w:rPr>
        <w:t xml:space="preserve"> </w:t>
      </w:r>
      <w:r w:rsidRPr="002C6A10">
        <w:rPr>
          <w:color w:val="000000"/>
          <w:lang w:val="en-US"/>
        </w:rPr>
        <w:t>project</w:t>
      </w:r>
      <w:r w:rsidRPr="002C6A10">
        <w:rPr>
          <w:color w:val="000000"/>
          <w:spacing w:val="-3"/>
          <w:lang w:val="en-US"/>
        </w:rPr>
        <w:t xml:space="preserve"> </w:t>
      </w:r>
      <w:r w:rsidRPr="002C6A10">
        <w:rPr>
          <w:color w:val="000000"/>
          <w:lang w:val="en-US"/>
        </w:rPr>
        <w:t>as</w:t>
      </w:r>
      <w:r w:rsidRPr="002C6A10">
        <w:rPr>
          <w:color w:val="000000"/>
          <w:spacing w:val="-4"/>
          <w:lang w:val="en-US"/>
        </w:rPr>
        <w:t xml:space="preserve"> </w:t>
      </w:r>
      <w:r w:rsidRPr="002C6A10">
        <w:rPr>
          <w:color w:val="000000"/>
          <w:lang w:val="en-US"/>
        </w:rPr>
        <w:t>described</w:t>
      </w:r>
      <w:r w:rsidRPr="002C6A10">
        <w:rPr>
          <w:color w:val="000000"/>
          <w:spacing w:val="-1"/>
          <w:lang w:val="en-US"/>
        </w:rPr>
        <w:t xml:space="preserve"> </w:t>
      </w:r>
      <w:r w:rsidRPr="002C6A10">
        <w:rPr>
          <w:color w:val="000000"/>
          <w:lang w:val="en-US"/>
        </w:rPr>
        <w:t>within</w:t>
      </w:r>
      <w:r w:rsidRPr="002C6A10">
        <w:rPr>
          <w:color w:val="000000"/>
          <w:spacing w:val="-4"/>
          <w:lang w:val="en-US"/>
        </w:rPr>
        <w:t xml:space="preserve"> </w:t>
      </w:r>
      <w:r w:rsidRPr="002C6A10">
        <w:rPr>
          <w:color w:val="000000"/>
          <w:lang w:val="en-US"/>
        </w:rPr>
        <w:t>it.</w:t>
      </w:r>
      <w:r w:rsidRPr="002C6A10">
        <w:rPr>
          <w:color w:val="000000"/>
          <w:spacing w:val="3"/>
          <w:lang w:val="en-US"/>
        </w:rPr>
        <w:t xml:space="preserve"> </w:t>
      </w:r>
      <w:r w:rsidRPr="002C6A10">
        <w:rPr>
          <w:color w:val="000000"/>
          <w:lang w:val="en-US"/>
        </w:rPr>
        <w:t>I</w:t>
      </w:r>
      <w:r w:rsidRPr="002C6A10">
        <w:rPr>
          <w:color w:val="000000"/>
          <w:spacing w:val="-9"/>
          <w:lang w:val="en-US"/>
        </w:rPr>
        <w:t xml:space="preserve"> </w:t>
      </w:r>
      <w:r w:rsidRPr="002C6A10">
        <w:rPr>
          <w:color w:val="000000"/>
          <w:lang w:val="en-US"/>
        </w:rPr>
        <w:t>understand</w:t>
      </w:r>
      <w:r w:rsidRPr="002C6A10">
        <w:rPr>
          <w:color w:val="000000"/>
          <w:spacing w:val="-4"/>
          <w:lang w:val="en-US"/>
        </w:rPr>
        <w:t xml:space="preserve"> </w:t>
      </w:r>
      <w:r w:rsidRPr="002C6A10">
        <w:rPr>
          <w:color w:val="000000"/>
          <w:lang w:val="en-US"/>
        </w:rPr>
        <w:t>that at</w:t>
      </w:r>
      <w:r w:rsidRPr="002C6A10">
        <w:rPr>
          <w:color w:val="000000"/>
          <w:spacing w:val="-14"/>
          <w:lang w:val="en-US"/>
        </w:rPr>
        <w:t xml:space="preserve"> </w:t>
      </w:r>
      <w:r w:rsidRPr="002C6A10">
        <w:rPr>
          <w:color w:val="000000"/>
          <w:lang w:val="en-US"/>
        </w:rPr>
        <w:t>any</w:t>
      </w:r>
      <w:r w:rsidRPr="002C6A10">
        <w:rPr>
          <w:color w:val="000000"/>
          <w:spacing w:val="-20"/>
          <w:lang w:val="en-US"/>
        </w:rPr>
        <w:t xml:space="preserve"> </w:t>
      </w:r>
      <w:r w:rsidRPr="002C6A10">
        <w:rPr>
          <w:color w:val="000000"/>
          <w:lang w:val="en-US"/>
        </w:rPr>
        <w:t>time</w:t>
      </w:r>
      <w:r w:rsidRPr="002C6A10">
        <w:rPr>
          <w:color w:val="000000"/>
          <w:spacing w:val="-10"/>
          <w:lang w:val="en-US"/>
        </w:rPr>
        <w:t xml:space="preserve"> </w:t>
      </w:r>
      <w:r w:rsidRPr="002C6A10">
        <w:rPr>
          <w:color w:val="000000"/>
          <w:lang w:val="en-US"/>
        </w:rPr>
        <w:t>I</w:t>
      </w:r>
      <w:r w:rsidRPr="002C6A10">
        <w:rPr>
          <w:color w:val="000000"/>
          <w:spacing w:val="-18"/>
          <w:lang w:val="en-US"/>
        </w:rPr>
        <w:t xml:space="preserve"> </w:t>
      </w:r>
      <w:r w:rsidRPr="002C6A10">
        <w:rPr>
          <w:color w:val="000000"/>
          <w:lang w:val="en-US"/>
        </w:rPr>
        <w:t>may</w:t>
      </w:r>
      <w:r w:rsidRPr="002C6A10">
        <w:rPr>
          <w:color w:val="000000"/>
          <w:spacing w:val="-20"/>
          <w:lang w:val="en-US"/>
        </w:rPr>
        <w:t xml:space="preserve"> </w:t>
      </w:r>
      <w:r w:rsidRPr="002C6A10">
        <w:rPr>
          <w:color w:val="000000"/>
          <w:lang w:val="en-US"/>
        </w:rPr>
        <w:t>withdraw</w:t>
      </w:r>
      <w:r w:rsidRPr="002C6A10">
        <w:rPr>
          <w:color w:val="000000"/>
          <w:spacing w:val="-14"/>
          <w:lang w:val="en-US"/>
        </w:rPr>
        <w:t xml:space="preserve"> </w:t>
      </w:r>
      <w:r w:rsidRPr="002C6A10">
        <w:rPr>
          <w:color w:val="000000"/>
          <w:lang w:val="en-US"/>
        </w:rPr>
        <w:t>from</w:t>
      </w:r>
      <w:r w:rsidRPr="002C6A10">
        <w:rPr>
          <w:color w:val="000000"/>
          <w:spacing w:val="-14"/>
          <w:lang w:val="en-US"/>
        </w:rPr>
        <w:t xml:space="preserve"> </w:t>
      </w:r>
      <w:r w:rsidRPr="002C6A10">
        <w:rPr>
          <w:color w:val="000000"/>
          <w:lang w:val="en-US"/>
        </w:rPr>
        <w:t>this</w:t>
      </w:r>
      <w:r w:rsidRPr="002C6A10">
        <w:rPr>
          <w:color w:val="000000"/>
          <w:spacing w:val="-15"/>
          <w:lang w:val="en-US"/>
        </w:rPr>
        <w:t xml:space="preserve"> </w:t>
      </w:r>
      <w:r w:rsidRPr="002C6A10">
        <w:rPr>
          <w:color w:val="000000"/>
          <w:lang w:val="en-US"/>
        </w:rPr>
        <w:t>study</w:t>
      </w:r>
      <w:r w:rsidRPr="002C6A10">
        <w:rPr>
          <w:color w:val="000000"/>
          <w:spacing w:val="-17"/>
          <w:lang w:val="en-US"/>
        </w:rPr>
        <w:t xml:space="preserve"> </w:t>
      </w:r>
      <w:r w:rsidRPr="002C6A10">
        <w:rPr>
          <w:color w:val="000000"/>
          <w:lang w:val="en-US"/>
        </w:rPr>
        <w:t>without</w:t>
      </w:r>
      <w:r w:rsidRPr="002C6A10">
        <w:rPr>
          <w:color w:val="000000"/>
          <w:spacing w:val="-12"/>
          <w:lang w:val="en-US"/>
        </w:rPr>
        <w:t xml:space="preserve"> </w:t>
      </w:r>
      <w:r w:rsidRPr="002C6A10">
        <w:rPr>
          <w:color w:val="000000"/>
          <w:lang w:val="en-US"/>
        </w:rPr>
        <w:t>giving</w:t>
      </w:r>
      <w:r w:rsidRPr="002C6A10">
        <w:rPr>
          <w:color w:val="000000"/>
          <w:spacing w:val="-15"/>
          <w:lang w:val="en-US"/>
        </w:rPr>
        <w:t xml:space="preserve"> </w:t>
      </w:r>
      <w:r w:rsidRPr="002C6A10">
        <w:rPr>
          <w:color w:val="000000"/>
          <w:lang w:val="en-US"/>
        </w:rPr>
        <w:t>a</w:t>
      </w:r>
      <w:r w:rsidRPr="002C6A10">
        <w:rPr>
          <w:color w:val="000000"/>
          <w:spacing w:val="-12"/>
          <w:lang w:val="en-US"/>
        </w:rPr>
        <w:t xml:space="preserve"> </w:t>
      </w:r>
      <w:r w:rsidRPr="002C6A10">
        <w:rPr>
          <w:color w:val="000000"/>
          <w:lang w:val="en-US"/>
        </w:rPr>
        <w:t>reason</w:t>
      </w:r>
      <w:r w:rsidRPr="002C6A10">
        <w:rPr>
          <w:i/>
          <w:color w:val="000000"/>
          <w:lang w:val="en-US"/>
        </w:rPr>
        <w:t>.</w:t>
      </w:r>
      <w:r w:rsidRPr="002C6A10">
        <w:rPr>
          <w:i/>
          <w:color w:val="000000"/>
          <w:spacing w:val="-10"/>
          <w:lang w:val="en-US"/>
        </w:rPr>
        <w:t xml:space="preserve"> </w:t>
      </w:r>
      <w:r w:rsidRPr="002C6A10">
        <w:rPr>
          <w:color w:val="000000"/>
          <w:lang w:val="en-US"/>
        </w:rPr>
        <w:t>I</w:t>
      </w:r>
      <w:r w:rsidRPr="002C6A10">
        <w:rPr>
          <w:color w:val="000000"/>
          <w:spacing w:val="-17"/>
          <w:lang w:val="en-US"/>
        </w:rPr>
        <w:t xml:space="preserve"> </w:t>
      </w:r>
      <w:r w:rsidRPr="002C6A10">
        <w:rPr>
          <w:color w:val="000000"/>
          <w:lang w:val="en-US"/>
        </w:rPr>
        <w:t>know</w:t>
      </w:r>
      <w:r w:rsidRPr="002C6A10">
        <w:rPr>
          <w:color w:val="000000"/>
          <w:spacing w:val="-15"/>
          <w:lang w:val="en-US"/>
        </w:rPr>
        <w:t xml:space="preserve"> </w:t>
      </w:r>
      <w:r w:rsidRPr="002C6A10">
        <w:rPr>
          <w:color w:val="000000"/>
          <w:lang w:val="en-US"/>
        </w:rPr>
        <w:t>that</w:t>
      </w:r>
      <w:r w:rsidRPr="002C6A10">
        <w:rPr>
          <w:color w:val="000000"/>
          <w:spacing w:val="-14"/>
          <w:lang w:val="en-US"/>
        </w:rPr>
        <w:t xml:space="preserve"> </w:t>
      </w:r>
      <w:r w:rsidRPr="002C6A10">
        <w:rPr>
          <w:color w:val="000000"/>
          <w:lang w:val="en-US"/>
        </w:rPr>
        <w:t>no</w:t>
      </w:r>
      <w:r w:rsidRPr="002C6A10">
        <w:rPr>
          <w:color w:val="000000"/>
          <w:spacing w:val="-14"/>
          <w:lang w:val="en-US"/>
        </w:rPr>
        <w:t xml:space="preserve"> </w:t>
      </w:r>
      <w:r w:rsidRPr="002C6A10">
        <w:rPr>
          <w:color w:val="000000"/>
          <w:lang w:val="en-US"/>
        </w:rPr>
        <w:t>special</w:t>
      </w:r>
      <w:r w:rsidRPr="002C6A10">
        <w:rPr>
          <w:color w:val="000000"/>
          <w:spacing w:val="-15"/>
          <w:lang w:val="en-US"/>
        </w:rPr>
        <w:t xml:space="preserve"> </w:t>
      </w:r>
      <w:r w:rsidRPr="002C6A10">
        <w:rPr>
          <w:color w:val="000000"/>
          <w:lang w:val="en-US"/>
        </w:rPr>
        <w:t>payment for being participating in the study. I freely agree to participate in this study, as described. I understand that I was given a signed copy of this document to</w:t>
      </w:r>
      <w:r w:rsidRPr="002C6A10">
        <w:rPr>
          <w:color w:val="000000"/>
          <w:spacing w:val="-6"/>
          <w:lang w:val="en-US"/>
        </w:rPr>
        <w:t xml:space="preserve"> </w:t>
      </w:r>
      <w:r w:rsidRPr="002C6A10">
        <w:rPr>
          <w:color w:val="000000"/>
          <w:lang w:val="en-US"/>
        </w:rPr>
        <w:t>keep.</w:t>
      </w:r>
    </w:p>
    <w:p w14:paraId="3E57EDCA" w14:textId="77777777" w:rsidR="00834444" w:rsidRPr="002C6A10" w:rsidRDefault="00834444" w:rsidP="00834444">
      <w:pPr>
        <w:pStyle w:val="BodyText"/>
        <w:tabs>
          <w:tab w:val="left" w:pos="3274"/>
          <w:tab w:val="left" w:pos="4333"/>
          <w:tab w:val="left" w:pos="6261"/>
          <w:tab w:val="left" w:pos="7720"/>
          <w:tab w:val="left" w:pos="9192"/>
        </w:tabs>
        <w:spacing w:before="122"/>
        <w:rPr>
          <w:color w:val="000000"/>
          <w:lang w:val="en-US"/>
        </w:rPr>
      </w:pPr>
      <w:r w:rsidRPr="002C6A10">
        <w:rPr>
          <w:color w:val="000000"/>
          <w:lang w:val="en-US"/>
        </w:rPr>
        <w:t>Name</w:t>
      </w:r>
      <w:r w:rsidRPr="002C6A10">
        <w:rPr>
          <w:color w:val="000000"/>
          <w:spacing w:val="-1"/>
          <w:lang w:val="en-US"/>
        </w:rPr>
        <w:t xml:space="preserve"> </w:t>
      </w:r>
      <w:r w:rsidRPr="002C6A10">
        <w:rPr>
          <w:color w:val="000000"/>
          <w:lang w:val="en-US"/>
        </w:rPr>
        <w:t>of</w:t>
      </w:r>
      <w:r w:rsidRPr="002C6A10">
        <w:rPr>
          <w:color w:val="000000"/>
          <w:spacing w:val="-2"/>
          <w:lang w:val="en-US"/>
        </w:rPr>
        <w:t xml:space="preserve"> </w:t>
      </w:r>
      <w:r w:rsidRPr="002C6A10">
        <w:rPr>
          <w:color w:val="000000"/>
          <w:lang w:val="en-US"/>
        </w:rPr>
        <w:t>participant.</w:t>
      </w:r>
      <w:r w:rsidRPr="002C6A10">
        <w:rPr>
          <w:color w:val="000000"/>
          <w:u w:val="single"/>
          <w:lang w:val="en-US"/>
        </w:rPr>
        <w:t xml:space="preserve"> </w:t>
      </w:r>
      <w:r w:rsidRPr="002C6A10">
        <w:rPr>
          <w:color w:val="000000"/>
          <w:u w:val="single"/>
          <w:lang w:val="en-US"/>
        </w:rPr>
        <w:tab/>
      </w:r>
      <w:r w:rsidRPr="002C6A10">
        <w:rPr>
          <w:color w:val="000000"/>
          <w:lang w:val="en-US"/>
        </w:rPr>
        <w:t>Age</w:t>
      </w:r>
      <w:r w:rsidRPr="002C6A10">
        <w:rPr>
          <w:color w:val="000000"/>
          <w:u w:val="single"/>
          <w:lang w:val="en-US"/>
        </w:rPr>
        <w:t xml:space="preserve"> </w:t>
      </w:r>
      <w:r w:rsidRPr="002C6A10">
        <w:rPr>
          <w:color w:val="000000"/>
          <w:u w:val="single"/>
          <w:lang w:val="en-US"/>
        </w:rPr>
        <w:tab/>
      </w:r>
      <w:r w:rsidRPr="002C6A10">
        <w:rPr>
          <w:color w:val="000000"/>
          <w:lang w:val="en-US"/>
        </w:rPr>
        <w:t>Address</w:t>
      </w:r>
      <w:r w:rsidRPr="002C6A10">
        <w:rPr>
          <w:color w:val="000000"/>
          <w:u w:val="single"/>
          <w:lang w:val="en-US"/>
        </w:rPr>
        <w:t xml:space="preserve"> </w:t>
      </w:r>
      <w:r w:rsidRPr="002C6A10">
        <w:rPr>
          <w:color w:val="000000"/>
          <w:u w:val="single"/>
          <w:lang w:val="en-US"/>
        </w:rPr>
        <w:tab/>
      </w:r>
      <w:r w:rsidRPr="002C6A10">
        <w:rPr>
          <w:color w:val="000000"/>
          <w:lang w:val="en-US"/>
        </w:rPr>
        <w:t>Signature_</w:t>
      </w:r>
      <w:r w:rsidRPr="002C6A10">
        <w:rPr>
          <w:color w:val="000000"/>
          <w:u w:val="single"/>
          <w:lang w:val="en-US"/>
        </w:rPr>
        <w:t xml:space="preserve"> </w:t>
      </w:r>
      <w:r w:rsidRPr="002C6A10">
        <w:rPr>
          <w:color w:val="000000"/>
          <w:u w:val="single"/>
          <w:lang w:val="en-US"/>
        </w:rPr>
        <w:tab/>
      </w:r>
      <w:r w:rsidRPr="002C6A10">
        <w:rPr>
          <w:color w:val="000000"/>
          <w:lang w:val="en-US"/>
        </w:rPr>
        <w:t>Date</w:t>
      </w:r>
      <w:r w:rsidRPr="002C6A10">
        <w:rPr>
          <w:color w:val="000000"/>
          <w:u w:val="single"/>
          <w:lang w:val="en-US"/>
        </w:rPr>
        <w:t xml:space="preserve"> </w:t>
      </w:r>
      <w:r w:rsidRPr="002C6A10">
        <w:rPr>
          <w:color w:val="000000"/>
          <w:u w:val="single"/>
          <w:lang w:val="en-US"/>
        </w:rPr>
        <w:tab/>
      </w:r>
    </w:p>
    <w:p w14:paraId="4E4A3AD8" w14:textId="77777777" w:rsidR="00834444" w:rsidRPr="002C6A10" w:rsidRDefault="00834444" w:rsidP="00834444">
      <w:pPr>
        <w:pStyle w:val="BodyText"/>
        <w:spacing w:before="6"/>
        <w:ind w:left="0"/>
        <w:rPr>
          <w:color w:val="000000"/>
          <w:sz w:val="14"/>
          <w:lang w:val="en-US"/>
        </w:rPr>
      </w:pPr>
    </w:p>
    <w:p w14:paraId="10C04FDB" w14:textId="77777777" w:rsidR="00834444" w:rsidRPr="002C6A10" w:rsidRDefault="00834444" w:rsidP="00834444">
      <w:pPr>
        <w:pStyle w:val="BodyText"/>
        <w:tabs>
          <w:tab w:val="left" w:pos="6321"/>
          <w:tab w:val="left" w:pos="9576"/>
        </w:tabs>
        <w:spacing w:before="90"/>
        <w:rPr>
          <w:color w:val="000000"/>
          <w:lang w:val="en-US"/>
        </w:rPr>
      </w:pPr>
      <w:r w:rsidRPr="002C6A10">
        <w:rPr>
          <w:color w:val="000000"/>
          <w:lang w:val="en-US"/>
        </w:rPr>
        <w:t xml:space="preserve">Interviewer’s </w:t>
      </w:r>
      <w:r w:rsidRPr="002C6A10">
        <w:rPr>
          <w:color w:val="000000"/>
          <w:spacing w:val="38"/>
          <w:lang w:val="en-US"/>
        </w:rPr>
        <w:t xml:space="preserve"> </w:t>
      </w:r>
      <w:r w:rsidRPr="002C6A10">
        <w:rPr>
          <w:color w:val="000000"/>
          <w:lang w:val="en-US"/>
        </w:rPr>
        <w:t>name</w:t>
      </w:r>
      <w:r w:rsidRPr="002C6A10">
        <w:rPr>
          <w:color w:val="000000"/>
          <w:u w:val="single"/>
          <w:lang w:val="en-US"/>
        </w:rPr>
        <w:t xml:space="preserve"> </w:t>
      </w:r>
      <w:r w:rsidRPr="002C6A10">
        <w:rPr>
          <w:color w:val="000000"/>
          <w:u w:val="single"/>
          <w:lang w:val="en-US"/>
        </w:rPr>
        <w:tab/>
      </w:r>
      <w:r w:rsidRPr="002C6A10">
        <w:rPr>
          <w:color w:val="000000"/>
          <w:lang w:val="en-US"/>
        </w:rPr>
        <w:t>Signature</w:t>
      </w:r>
      <w:r w:rsidRPr="002C6A10">
        <w:rPr>
          <w:color w:val="000000"/>
          <w:u w:val="single"/>
          <w:lang w:val="en-US"/>
        </w:rPr>
        <w:t xml:space="preserve"> </w:t>
      </w:r>
      <w:r w:rsidRPr="002C6A10">
        <w:rPr>
          <w:color w:val="000000"/>
          <w:u w:val="single"/>
          <w:lang w:val="en-US"/>
        </w:rPr>
        <w:tab/>
      </w:r>
    </w:p>
    <w:p w14:paraId="3CC440CD" w14:textId="77777777" w:rsidR="00834444" w:rsidRPr="002C6A10" w:rsidRDefault="00834444" w:rsidP="00834444">
      <w:pPr>
        <w:pStyle w:val="BodyText"/>
        <w:spacing w:before="6"/>
        <w:ind w:left="0"/>
        <w:rPr>
          <w:color w:val="000000"/>
          <w:sz w:val="14"/>
          <w:lang w:val="en-US"/>
        </w:rPr>
      </w:pPr>
    </w:p>
    <w:p w14:paraId="4FF6D3CF" w14:textId="77777777" w:rsidR="00834444" w:rsidRPr="002C6A10" w:rsidRDefault="00834444" w:rsidP="00834444">
      <w:pPr>
        <w:pStyle w:val="BodyText"/>
        <w:tabs>
          <w:tab w:val="left" w:pos="5548"/>
          <w:tab w:val="left" w:pos="9168"/>
        </w:tabs>
        <w:spacing w:before="90"/>
        <w:rPr>
          <w:color w:val="000000"/>
          <w:lang w:val="en-US"/>
        </w:rPr>
      </w:pPr>
      <w:r w:rsidRPr="002C6A10">
        <w:rPr>
          <w:color w:val="000000"/>
          <w:lang w:val="en-US"/>
        </w:rPr>
        <w:t>Principal</w:t>
      </w:r>
      <w:r w:rsidRPr="002C6A10">
        <w:rPr>
          <w:color w:val="000000"/>
          <w:spacing w:val="-1"/>
          <w:lang w:val="en-US"/>
        </w:rPr>
        <w:t xml:space="preserve"> </w:t>
      </w:r>
      <w:r w:rsidRPr="002C6A10">
        <w:rPr>
          <w:color w:val="000000"/>
          <w:lang w:val="en-US"/>
        </w:rPr>
        <w:t>investigator</w:t>
      </w:r>
      <w:r w:rsidRPr="002C6A10">
        <w:rPr>
          <w:color w:val="000000"/>
          <w:spacing w:val="-1"/>
          <w:lang w:val="en-US"/>
        </w:rPr>
        <w:t xml:space="preserve"> </w:t>
      </w:r>
      <w:r w:rsidRPr="002C6A10">
        <w:rPr>
          <w:color w:val="000000"/>
          <w:lang w:val="en-US"/>
        </w:rPr>
        <w:t>Name</w:t>
      </w:r>
      <w:r w:rsidRPr="002C6A10">
        <w:rPr>
          <w:color w:val="000000"/>
          <w:u w:val="single"/>
          <w:lang w:val="en-US"/>
        </w:rPr>
        <w:t xml:space="preserve"> </w:t>
      </w:r>
      <w:r w:rsidRPr="002C6A10">
        <w:rPr>
          <w:color w:val="000000"/>
          <w:u w:val="single"/>
          <w:lang w:val="en-US"/>
        </w:rPr>
        <w:tab/>
      </w:r>
      <w:r w:rsidRPr="002C6A10">
        <w:rPr>
          <w:color w:val="000000"/>
          <w:lang w:val="en-US"/>
        </w:rPr>
        <w:t>Signature</w:t>
      </w:r>
      <w:r w:rsidRPr="002C6A10">
        <w:rPr>
          <w:color w:val="000000"/>
          <w:u w:val="single"/>
          <w:lang w:val="en-US"/>
        </w:rPr>
        <w:t xml:space="preserve"> </w:t>
      </w:r>
      <w:r w:rsidRPr="002C6A10">
        <w:rPr>
          <w:color w:val="000000"/>
          <w:u w:val="single"/>
          <w:lang w:val="en-US"/>
        </w:rPr>
        <w:tab/>
      </w:r>
    </w:p>
    <w:p w14:paraId="4B289626" w14:textId="77777777" w:rsidR="00834444" w:rsidRPr="002C6A10" w:rsidRDefault="00834444" w:rsidP="00834444">
      <w:pPr>
        <w:rPr>
          <w:color w:val="000000"/>
          <w:lang w:val="en-US"/>
        </w:rPr>
        <w:sectPr w:rsidR="00834444" w:rsidRPr="002C6A10">
          <w:headerReference w:type="even" r:id="rId8"/>
          <w:headerReference w:type="default" r:id="rId9"/>
          <w:footerReference w:type="even" r:id="rId10"/>
          <w:footerReference w:type="default" r:id="rId11"/>
          <w:headerReference w:type="first" r:id="rId12"/>
          <w:footerReference w:type="first" r:id="rId13"/>
          <w:pgSz w:w="12240" w:h="15840"/>
          <w:pgMar w:top="1360" w:right="620" w:bottom="1260" w:left="1280" w:header="0" w:footer="988" w:gutter="0"/>
          <w:cols w:space="720"/>
        </w:sectPr>
      </w:pPr>
    </w:p>
    <w:p w14:paraId="0C9ADA0F" w14:textId="77777777" w:rsidR="00834444" w:rsidRPr="002C6A10" w:rsidRDefault="00834444" w:rsidP="00834444">
      <w:pPr>
        <w:rPr>
          <w:color w:val="000000"/>
          <w:lang w:val="en-US"/>
        </w:rPr>
        <w:sectPr w:rsidR="00834444" w:rsidRPr="002C6A10">
          <w:type w:val="continuous"/>
          <w:pgSz w:w="12240" w:h="15840"/>
          <w:pgMar w:top="1500" w:right="620" w:bottom="280" w:left="1280" w:header="720" w:footer="720" w:gutter="0"/>
          <w:cols w:space="720"/>
        </w:sectPr>
      </w:pPr>
    </w:p>
    <w:p w14:paraId="2BAC1DBC" w14:textId="74DE8EB1" w:rsidR="00834444" w:rsidRPr="002C6A10" w:rsidRDefault="00834444" w:rsidP="00834444">
      <w:pPr>
        <w:pStyle w:val="Heading3"/>
        <w:rPr>
          <w:color w:val="000000"/>
          <w:lang w:val="en-US"/>
        </w:rPr>
      </w:pPr>
      <w:bookmarkStart w:id="3" w:name="_bookmark171"/>
      <w:bookmarkEnd w:id="3"/>
      <w:r w:rsidRPr="002C6A10">
        <w:rPr>
          <w:color w:val="000000"/>
          <w:lang w:val="en-US"/>
        </w:rPr>
        <w:lastRenderedPageBreak/>
        <w:t>Annex III</w:t>
      </w:r>
      <w:r w:rsidR="009E48DE" w:rsidRPr="002C6A10">
        <w:rPr>
          <w:color w:val="000000"/>
          <w:lang w:val="en-US"/>
        </w:rPr>
        <w:t xml:space="preserve">: </w:t>
      </w:r>
      <w:r w:rsidRPr="002C6A10">
        <w:rPr>
          <w:color w:val="000000"/>
          <w:lang w:val="en-US"/>
        </w:rPr>
        <w:t>Parental consent</w:t>
      </w:r>
      <w:r w:rsidRPr="002C6A10">
        <w:rPr>
          <w:color w:val="000000"/>
          <w:spacing w:val="-4"/>
          <w:lang w:val="en-US"/>
        </w:rPr>
        <w:t xml:space="preserve"> </w:t>
      </w:r>
      <w:r w:rsidRPr="002C6A10">
        <w:rPr>
          <w:color w:val="000000"/>
          <w:lang w:val="en-US"/>
        </w:rPr>
        <w:t>form</w:t>
      </w:r>
    </w:p>
    <w:p w14:paraId="04FD7630" w14:textId="77777777" w:rsidR="00834444" w:rsidRPr="002C6A10" w:rsidRDefault="00834444" w:rsidP="00834444">
      <w:pPr>
        <w:pStyle w:val="BodyText"/>
        <w:spacing w:before="8"/>
        <w:ind w:left="0"/>
        <w:rPr>
          <w:color w:val="000000"/>
          <w:sz w:val="23"/>
          <w:lang w:val="en-US"/>
        </w:rPr>
      </w:pPr>
    </w:p>
    <w:p w14:paraId="0AABCE75" w14:textId="77777777" w:rsidR="00834444" w:rsidRPr="002C6A10" w:rsidRDefault="00834444" w:rsidP="00834444">
      <w:pPr>
        <w:pStyle w:val="ListParagraph"/>
        <w:numPr>
          <w:ilvl w:val="0"/>
          <w:numId w:val="8"/>
        </w:numPr>
        <w:tabs>
          <w:tab w:val="left" w:pos="454"/>
        </w:tabs>
        <w:ind w:hanging="294"/>
        <w:rPr>
          <w:color w:val="000000"/>
          <w:sz w:val="24"/>
          <w:lang w:val="en-US"/>
        </w:rPr>
      </w:pPr>
      <w:r w:rsidRPr="002C6A10">
        <w:rPr>
          <w:color w:val="000000"/>
          <w:sz w:val="24"/>
          <w:lang w:val="en-US"/>
        </w:rPr>
        <w:t>English</w:t>
      </w:r>
      <w:r w:rsidRPr="002C6A10">
        <w:rPr>
          <w:color w:val="000000"/>
          <w:spacing w:val="-1"/>
          <w:sz w:val="24"/>
          <w:lang w:val="en-US"/>
        </w:rPr>
        <w:t xml:space="preserve"> </w:t>
      </w:r>
      <w:r w:rsidRPr="002C6A10">
        <w:rPr>
          <w:color w:val="000000"/>
          <w:sz w:val="24"/>
          <w:lang w:val="en-US"/>
        </w:rPr>
        <w:t>version</w:t>
      </w:r>
    </w:p>
    <w:p w14:paraId="7C1C08C3" w14:textId="77777777" w:rsidR="00834444" w:rsidRPr="002C6A10" w:rsidRDefault="00834444" w:rsidP="00834444">
      <w:pPr>
        <w:pStyle w:val="BodyText"/>
        <w:spacing w:before="3"/>
        <w:ind w:left="0"/>
        <w:rPr>
          <w:color w:val="000000"/>
          <w:sz w:val="22"/>
          <w:lang w:val="en-US"/>
        </w:rPr>
      </w:pPr>
    </w:p>
    <w:p w14:paraId="5A890BC3" w14:textId="77777777" w:rsidR="00834444" w:rsidRPr="002C6A10" w:rsidRDefault="00834444" w:rsidP="00834444">
      <w:pPr>
        <w:pStyle w:val="BodyText"/>
        <w:tabs>
          <w:tab w:val="left" w:pos="3051"/>
        </w:tabs>
        <w:spacing w:before="1" w:line="360" w:lineRule="auto"/>
        <w:ind w:right="815"/>
        <w:jc w:val="both"/>
        <w:rPr>
          <w:color w:val="000000"/>
          <w:lang w:val="en-US"/>
        </w:rPr>
      </w:pPr>
      <w:r w:rsidRPr="002C6A10">
        <w:rPr>
          <w:color w:val="000000"/>
          <w:lang w:val="en-US"/>
        </w:rPr>
        <w:t>I,</w:t>
      </w:r>
      <w:r w:rsidRPr="002C6A10">
        <w:rPr>
          <w:color w:val="000000"/>
          <w:u w:val="single"/>
          <w:lang w:val="en-US"/>
        </w:rPr>
        <w:t xml:space="preserve"> </w:t>
      </w:r>
      <w:r w:rsidRPr="002C6A10">
        <w:rPr>
          <w:color w:val="000000"/>
          <w:u w:val="single"/>
          <w:lang w:val="en-US"/>
        </w:rPr>
        <w:tab/>
      </w:r>
      <w:r w:rsidRPr="002C6A10">
        <w:rPr>
          <w:color w:val="000000"/>
          <w:lang w:val="en-US"/>
        </w:rPr>
        <w:t>parent,</w:t>
      </w:r>
      <w:r w:rsidRPr="002C6A10">
        <w:rPr>
          <w:color w:val="000000"/>
          <w:spacing w:val="-2"/>
          <w:lang w:val="en-US"/>
        </w:rPr>
        <w:t xml:space="preserve"> </w:t>
      </w:r>
      <w:r w:rsidRPr="002C6A10">
        <w:rPr>
          <w:color w:val="000000"/>
          <w:lang w:val="en-US"/>
        </w:rPr>
        <w:t>after</w:t>
      </w:r>
      <w:r w:rsidRPr="002C6A10">
        <w:rPr>
          <w:color w:val="000000"/>
          <w:spacing w:val="-5"/>
          <w:lang w:val="en-US"/>
        </w:rPr>
        <w:t xml:space="preserve"> </w:t>
      </w:r>
      <w:r w:rsidRPr="002C6A10">
        <w:rPr>
          <w:color w:val="000000"/>
          <w:lang w:val="en-US"/>
        </w:rPr>
        <w:t>being</w:t>
      </w:r>
      <w:r w:rsidRPr="002C6A10">
        <w:rPr>
          <w:color w:val="000000"/>
          <w:spacing w:val="-8"/>
          <w:lang w:val="en-US"/>
        </w:rPr>
        <w:t xml:space="preserve"> </w:t>
      </w:r>
      <w:r w:rsidRPr="002C6A10">
        <w:rPr>
          <w:color w:val="000000"/>
          <w:lang w:val="en-US"/>
        </w:rPr>
        <w:t>fully</w:t>
      </w:r>
      <w:r w:rsidRPr="002C6A10">
        <w:rPr>
          <w:color w:val="000000"/>
          <w:spacing w:val="-9"/>
          <w:lang w:val="en-US"/>
        </w:rPr>
        <w:t xml:space="preserve"> </w:t>
      </w:r>
      <w:r w:rsidRPr="002C6A10">
        <w:rPr>
          <w:color w:val="000000"/>
          <w:lang w:val="en-US"/>
        </w:rPr>
        <w:t>informed</w:t>
      </w:r>
      <w:r w:rsidRPr="002C6A10">
        <w:rPr>
          <w:color w:val="000000"/>
          <w:spacing w:val="-3"/>
          <w:lang w:val="en-US"/>
        </w:rPr>
        <w:t xml:space="preserve"> </w:t>
      </w:r>
      <w:r w:rsidRPr="002C6A10">
        <w:rPr>
          <w:color w:val="000000"/>
          <w:lang w:val="en-US"/>
        </w:rPr>
        <w:t>about</w:t>
      </w:r>
      <w:r w:rsidRPr="002C6A10">
        <w:rPr>
          <w:color w:val="000000"/>
          <w:spacing w:val="-4"/>
          <w:lang w:val="en-US"/>
        </w:rPr>
        <w:t xml:space="preserve"> </w:t>
      </w:r>
      <w:r w:rsidRPr="002C6A10">
        <w:rPr>
          <w:color w:val="000000"/>
          <w:lang w:val="en-US"/>
        </w:rPr>
        <w:t>the</w:t>
      </w:r>
      <w:r w:rsidRPr="002C6A10">
        <w:rPr>
          <w:color w:val="000000"/>
          <w:spacing w:val="-6"/>
          <w:lang w:val="en-US"/>
        </w:rPr>
        <w:t xml:space="preserve"> </w:t>
      </w:r>
      <w:r w:rsidRPr="002C6A10">
        <w:rPr>
          <w:color w:val="000000"/>
          <w:lang w:val="en-US"/>
        </w:rPr>
        <w:t>purpose</w:t>
      </w:r>
      <w:r w:rsidRPr="002C6A10">
        <w:rPr>
          <w:color w:val="000000"/>
          <w:spacing w:val="-6"/>
          <w:lang w:val="en-US"/>
        </w:rPr>
        <w:t xml:space="preserve"> </w:t>
      </w:r>
      <w:r w:rsidRPr="002C6A10">
        <w:rPr>
          <w:color w:val="000000"/>
          <w:lang w:val="en-US"/>
        </w:rPr>
        <w:t>of</w:t>
      </w:r>
      <w:r w:rsidRPr="002C6A10">
        <w:rPr>
          <w:color w:val="000000"/>
          <w:spacing w:val="-6"/>
          <w:lang w:val="en-US"/>
        </w:rPr>
        <w:t xml:space="preserve"> </w:t>
      </w:r>
      <w:r w:rsidRPr="002C6A10">
        <w:rPr>
          <w:color w:val="000000"/>
          <w:lang w:val="en-US"/>
        </w:rPr>
        <w:t>this</w:t>
      </w:r>
      <w:r w:rsidRPr="002C6A10">
        <w:rPr>
          <w:color w:val="000000"/>
          <w:spacing w:val="-4"/>
          <w:lang w:val="en-US"/>
        </w:rPr>
        <w:t xml:space="preserve"> </w:t>
      </w:r>
      <w:r w:rsidRPr="002C6A10">
        <w:rPr>
          <w:color w:val="000000"/>
          <w:lang w:val="en-US"/>
        </w:rPr>
        <w:t>study</w:t>
      </w:r>
      <w:r w:rsidRPr="002C6A10">
        <w:rPr>
          <w:color w:val="000000"/>
          <w:spacing w:val="-10"/>
          <w:lang w:val="en-US"/>
        </w:rPr>
        <w:t xml:space="preserve"> </w:t>
      </w:r>
      <w:r w:rsidRPr="002C6A10">
        <w:rPr>
          <w:color w:val="000000"/>
          <w:lang w:val="en-US"/>
        </w:rPr>
        <w:t>on the evaluation of renal function profile among patients with human visceral leishmaniasis (Kala-azar).</w:t>
      </w:r>
    </w:p>
    <w:p w14:paraId="56951978" w14:textId="77777777" w:rsidR="00834444" w:rsidRPr="002C6A10" w:rsidRDefault="00834444" w:rsidP="00834444">
      <w:pPr>
        <w:pStyle w:val="BodyText"/>
        <w:spacing w:before="121" w:line="360" w:lineRule="auto"/>
        <w:ind w:right="816"/>
        <w:jc w:val="both"/>
        <w:rPr>
          <w:color w:val="000000"/>
          <w:lang w:val="en-US"/>
        </w:rPr>
      </w:pPr>
      <w:r w:rsidRPr="002C6A10">
        <w:rPr>
          <w:color w:val="000000"/>
          <w:lang w:val="en-US"/>
        </w:rPr>
        <w:t>I, the undersigned, have been told about this research. I have been informed there is no harm related to giving specimen. I have been informed that other people will not know my child</w:t>
      </w:r>
      <w:r w:rsidRPr="002C6A10">
        <w:rPr>
          <w:color w:val="000000"/>
          <w:spacing w:val="-18"/>
          <w:lang w:val="en-US"/>
        </w:rPr>
        <w:t xml:space="preserve"> </w:t>
      </w:r>
      <w:r w:rsidRPr="002C6A10">
        <w:rPr>
          <w:color w:val="000000"/>
          <w:lang w:val="en-US"/>
        </w:rPr>
        <w:t>results as</w:t>
      </w:r>
      <w:r w:rsidRPr="002C6A10">
        <w:rPr>
          <w:color w:val="000000"/>
          <w:spacing w:val="-4"/>
          <w:lang w:val="en-US"/>
        </w:rPr>
        <w:t xml:space="preserve"> </w:t>
      </w:r>
      <w:r w:rsidRPr="002C6A10">
        <w:rPr>
          <w:color w:val="000000"/>
          <w:lang w:val="en-US"/>
        </w:rPr>
        <w:t>it</w:t>
      </w:r>
      <w:r w:rsidRPr="002C6A10">
        <w:rPr>
          <w:color w:val="000000"/>
          <w:spacing w:val="-2"/>
          <w:lang w:val="en-US"/>
        </w:rPr>
        <w:t xml:space="preserve"> </w:t>
      </w:r>
      <w:r w:rsidRPr="002C6A10">
        <w:rPr>
          <w:color w:val="000000"/>
          <w:lang w:val="en-US"/>
        </w:rPr>
        <w:t>coded</w:t>
      </w:r>
      <w:r w:rsidRPr="002C6A10">
        <w:rPr>
          <w:color w:val="000000"/>
          <w:spacing w:val="-1"/>
          <w:lang w:val="en-US"/>
        </w:rPr>
        <w:t xml:space="preserve"> </w:t>
      </w:r>
      <w:r w:rsidRPr="002C6A10">
        <w:rPr>
          <w:color w:val="000000"/>
          <w:lang w:val="en-US"/>
        </w:rPr>
        <w:t>with</w:t>
      </w:r>
      <w:r w:rsidRPr="002C6A10">
        <w:rPr>
          <w:color w:val="000000"/>
          <w:spacing w:val="-2"/>
          <w:lang w:val="en-US"/>
        </w:rPr>
        <w:t xml:space="preserve"> a </w:t>
      </w:r>
      <w:r w:rsidRPr="002C6A10">
        <w:rPr>
          <w:color w:val="000000"/>
          <w:lang w:val="en-US"/>
        </w:rPr>
        <w:t>number</w:t>
      </w:r>
      <w:r w:rsidRPr="002C6A10">
        <w:rPr>
          <w:color w:val="000000"/>
          <w:spacing w:val="-2"/>
          <w:lang w:val="en-US"/>
        </w:rPr>
        <w:t xml:space="preserve"> </w:t>
      </w:r>
      <w:r w:rsidRPr="002C6A10">
        <w:rPr>
          <w:color w:val="000000"/>
          <w:lang w:val="en-US"/>
        </w:rPr>
        <w:t>rather</w:t>
      </w:r>
      <w:r w:rsidRPr="002C6A10">
        <w:rPr>
          <w:color w:val="000000"/>
          <w:spacing w:val="-5"/>
          <w:lang w:val="en-US"/>
        </w:rPr>
        <w:t xml:space="preserve"> </w:t>
      </w:r>
      <w:r w:rsidRPr="002C6A10">
        <w:rPr>
          <w:color w:val="000000"/>
          <w:lang w:val="en-US"/>
        </w:rPr>
        <w:t>than</w:t>
      </w:r>
      <w:r w:rsidRPr="002C6A10">
        <w:rPr>
          <w:color w:val="000000"/>
          <w:spacing w:val="-1"/>
          <w:lang w:val="en-US"/>
        </w:rPr>
        <w:t xml:space="preserve"> </w:t>
      </w:r>
      <w:r w:rsidRPr="002C6A10">
        <w:rPr>
          <w:color w:val="000000"/>
          <w:lang w:val="en-US"/>
        </w:rPr>
        <w:t>writing</w:t>
      </w:r>
      <w:r w:rsidRPr="002C6A10">
        <w:rPr>
          <w:color w:val="000000"/>
          <w:spacing w:val="-5"/>
          <w:lang w:val="en-US"/>
        </w:rPr>
        <w:t xml:space="preserve"> </w:t>
      </w:r>
      <w:r w:rsidRPr="002C6A10">
        <w:rPr>
          <w:color w:val="000000"/>
          <w:lang w:val="en-US"/>
        </w:rPr>
        <w:t>name.</w:t>
      </w:r>
      <w:r w:rsidRPr="002C6A10">
        <w:rPr>
          <w:color w:val="000000"/>
          <w:spacing w:val="4"/>
          <w:lang w:val="en-US"/>
        </w:rPr>
        <w:t xml:space="preserve"> </w:t>
      </w:r>
      <w:r w:rsidRPr="002C6A10">
        <w:rPr>
          <w:color w:val="000000"/>
          <w:lang w:val="en-US"/>
        </w:rPr>
        <w:t>I</w:t>
      </w:r>
      <w:r w:rsidRPr="002C6A10">
        <w:rPr>
          <w:color w:val="000000"/>
          <w:spacing w:val="-4"/>
          <w:lang w:val="en-US"/>
        </w:rPr>
        <w:t xml:space="preserve"> </w:t>
      </w:r>
      <w:r w:rsidRPr="002C6A10">
        <w:rPr>
          <w:color w:val="000000"/>
          <w:lang w:val="en-US"/>
        </w:rPr>
        <w:t>understand</w:t>
      </w:r>
      <w:r w:rsidRPr="002C6A10">
        <w:rPr>
          <w:color w:val="000000"/>
          <w:spacing w:val="-1"/>
          <w:lang w:val="en-US"/>
        </w:rPr>
        <w:t xml:space="preserve"> </w:t>
      </w:r>
      <w:r w:rsidRPr="002C6A10">
        <w:rPr>
          <w:color w:val="000000"/>
          <w:lang w:val="en-US"/>
        </w:rPr>
        <w:t>that</w:t>
      </w:r>
      <w:r w:rsidRPr="002C6A10">
        <w:rPr>
          <w:color w:val="000000"/>
          <w:spacing w:val="-4"/>
          <w:lang w:val="en-US"/>
        </w:rPr>
        <w:t xml:space="preserve"> </w:t>
      </w:r>
      <w:r w:rsidRPr="002C6A10">
        <w:rPr>
          <w:color w:val="000000"/>
          <w:lang w:val="en-US"/>
        </w:rPr>
        <w:t>there</w:t>
      </w:r>
      <w:r w:rsidRPr="002C6A10">
        <w:rPr>
          <w:color w:val="000000"/>
          <w:spacing w:val="-4"/>
          <w:lang w:val="en-US"/>
        </w:rPr>
        <w:t xml:space="preserve"> </w:t>
      </w:r>
      <w:r w:rsidRPr="002C6A10">
        <w:rPr>
          <w:color w:val="000000"/>
          <w:lang w:val="en-US"/>
        </w:rPr>
        <w:t>may</w:t>
      </w:r>
      <w:r w:rsidRPr="002C6A10">
        <w:rPr>
          <w:color w:val="000000"/>
          <w:spacing w:val="-5"/>
          <w:lang w:val="en-US"/>
        </w:rPr>
        <w:t xml:space="preserve"> </w:t>
      </w:r>
      <w:r w:rsidRPr="002C6A10">
        <w:rPr>
          <w:color w:val="000000"/>
          <w:lang w:val="en-US"/>
        </w:rPr>
        <w:t>be</w:t>
      </w:r>
      <w:r w:rsidRPr="002C6A10">
        <w:rPr>
          <w:color w:val="000000"/>
          <w:spacing w:val="-4"/>
          <w:lang w:val="en-US"/>
        </w:rPr>
        <w:t xml:space="preserve"> </w:t>
      </w:r>
      <w:r w:rsidRPr="002C6A10">
        <w:rPr>
          <w:color w:val="000000"/>
          <w:lang w:val="en-US"/>
        </w:rPr>
        <w:t>no</w:t>
      </w:r>
      <w:r w:rsidRPr="002C6A10">
        <w:rPr>
          <w:color w:val="000000"/>
          <w:spacing w:val="-1"/>
          <w:lang w:val="en-US"/>
        </w:rPr>
        <w:t xml:space="preserve"> </w:t>
      </w:r>
      <w:r w:rsidRPr="002C6A10">
        <w:rPr>
          <w:color w:val="000000"/>
          <w:lang w:val="en-US"/>
        </w:rPr>
        <w:t>benefit</w:t>
      </w:r>
      <w:r w:rsidRPr="002C6A10">
        <w:rPr>
          <w:color w:val="000000"/>
          <w:spacing w:val="-3"/>
          <w:lang w:val="en-US"/>
        </w:rPr>
        <w:t xml:space="preserve"> </w:t>
      </w:r>
      <w:r w:rsidRPr="002C6A10">
        <w:rPr>
          <w:color w:val="000000"/>
          <w:lang w:val="en-US"/>
        </w:rPr>
        <w:t>to</w:t>
      </w:r>
      <w:r w:rsidRPr="002C6A10">
        <w:rPr>
          <w:color w:val="000000"/>
          <w:spacing w:val="-3"/>
          <w:lang w:val="en-US"/>
        </w:rPr>
        <w:t xml:space="preserve"> </w:t>
      </w:r>
      <w:r w:rsidRPr="002C6A10">
        <w:rPr>
          <w:color w:val="000000"/>
          <w:lang w:val="en-US"/>
        </w:rPr>
        <w:t xml:space="preserve">me personally apart from clinical service I get from these results. I have been encouraged to ask questions and have had my questions answered. I have been told that participation in this study is voluntary and I may refuse to be in the study. I know my participation will also be approved by my child. By signing below I agree to let </w:t>
      </w:r>
      <w:r w:rsidRPr="002C6A10">
        <w:rPr>
          <w:color w:val="000000"/>
          <w:spacing w:val="2"/>
          <w:lang w:val="en-US"/>
        </w:rPr>
        <w:t xml:space="preserve">my </w:t>
      </w:r>
      <w:r w:rsidRPr="002C6A10">
        <w:rPr>
          <w:color w:val="000000"/>
          <w:lang w:val="en-US"/>
        </w:rPr>
        <w:t>child participate in this research</w:t>
      </w:r>
      <w:r w:rsidRPr="002C6A10">
        <w:rPr>
          <w:color w:val="000000"/>
          <w:spacing w:val="-27"/>
          <w:lang w:val="en-US"/>
        </w:rPr>
        <w:t xml:space="preserve"> </w:t>
      </w:r>
      <w:r w:rsidRPr="002C6A10">
        <w:rPr>
          <w:color w:val="000000"/>
          <w:lang w:val="en-US"/>
        </w:rPr>
        <w:t>study.</w:t>
      </w:r>
    </w:p>
    <w:p w14:paraId="30FF046F" w14:textId="77777777" w:rsidR="00834444" w:rsidRPr="002C6A10" w:rsidRDefault="00834444" w:rsidP="00834444">
      <w:pPr>
        <w:pStyle w:val="BodyText"/>
        <w:tabs>
          <w:tab w:val="left" w:pos="479"/>
          <w:tab w:val="left" w:pos="1026"/>
          <w:tab w:val="left" w:pos="1508"/>
        </w:tabs>
        <w:spacing w:before="120"/>
        <w:ind w:left="0" w:right="868"/>
        <w:jc w:val="right"/>
        <w:rPr>
          <w:color w:val="000000"/>
          <w:lang w:val="en-US"/>
        </w:rPr>
      </w:pPr>
      <w:r w:rsidRPr="002C6A10">
        <w:rPr>
          <w:color w:val="000000"/>
          <w:u w:val="single"/>
          <w:lang w:val="en-US"/>
        </w:rPr>
        <w:t xml:space="preserve"> </w:t>
      </w:r>
      <w:r w:rsidRPr="002C6A10">
        <w:rPr>
          <w:color w:val="000000"/>
          <w:u w:val="single"/>
          <w:lang w:val="en-US"/>
        </w:rPr>
        <w:tab/>
      </w:r>
      <w:r w:rsidRPr="002C6A10">
        <w:rPr>
          <w:color w:val="000000"/>
          <w:lang w:val="en-US"/>
        </w:rPr>
        <w:t>/</w:t>
      </w:r>
      <w:r w:rsidRPr="002C6A10">
        <w:rPr>
          <w:color w:val="000000"/>
          <w:u w:val="single"/>
          <w:lang w:val="en-US"/>
        </w:rPr>
        <w:t xml:space="preserve"> </w:t>
      </w:r>
      <w:r w:rsidRPr="002C6A10">
        <w:rPr>
          <w:color w:val="000000"/>
          <w:u w:val="single"/>
          <w:lang w:val="en-US"/>
        </w:rPr>
        <w:tab/>
      </w:r>
      <w:r w:rsidRPr="002C6A10">
        <w:rPr>
          <w:color w:val="000000"/>
          <w:lang w:val="en-US"/>
        </w:rPr>
        <w:t>/</w:t>
      </w:r>
      <w:r w:rsidRPr="002C6A10">
        <w:rPr>
          <w:color w:val="000000"/>
          <w:u w:val="single"/>
          <w:lang w:val="en-US"/>
        </w:rPr>
        <w:t xml:space="preserve"> </w:t>
      </w:r>
      <w:r w:rsidRPr="002C6A10">
        <w:rPr>
          <w:color w:val="000000"/>
          <w:u w:val="single"/>
          <w:lang w:val="en-US"/>
        </w:rPr>
        <w:tab/>
      </w:r>
    </w:p>
    <w:p w14:paraId="4259E91F" w14:textId="77777777" w:rsidR="00834444" w:rsidRPr="002C6A10" w:rsidRDefault="00834444" w:rsidP="00834444">
      <w:pPr>
        <w:tabs>
          <w:tab w:val="left" w:pos="4175"/>
        </w:tabs>
        <w:spacing w:line="20" w:lineRule="exact"/>
        <w:ind w:left="875"/>
        <w:rPr>
          <w:color w:val="000000"/>
          <w:sz w:val="2"/>
          <w:lang w:val="en-US"/>
        </w:rPr>
      </w:pPr>
      <w:r w:rsidRPr="002C6A10">
        <w:rPr>
          <w:color w:val="000000"/>
          <w:sz w:val="2"/>
          <w:lang w:val="en-US" w:eastAsia="en-US" w:bidi="ar-SA"/>
        </w:rPr>
        <mc:AlternateContent>
          <mc:Choice Requires="wpg">
            <w:drawing>
              <wp:inline distT="0" distB="0" distL="0" distR="0" wp14:anchorId="372A258F" wp14:editId="66EF9FE9">
                <wp:extent cx="1600200" cy="6350"/>
                <wp:effectExtent l="9525" t="9525" r="9525" b="3175"/>
                <wp:docPr id="3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6350"/>
                          <a:chOff x="0" y="0"/>
                          <a:chExt cx="2520" cy="10"/>
                        </a:xfrm>
                      </wpg:grpSpPr>
                      <wps:wsp>
                        <wps:cNvPr id="31" name="Line 20"/>
                        <wps:cNvCnPr/>
                        <wps:spPr bwMode="auto">
                          <a:xfrm>
                            <a:off x="0" y="5"/>
                            <a:ext cx="25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6C4AA7F1" id="Group 19" o:spid="_x0000_s1026" style="width:126pt;height:.5pt;mso-position-horizontal-relative:char;mso-position-vertical-relative:line" coordsize="25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">
                <v:line id="Line 20" o:spid="_x0000_s1027" style="position:absolute;visibility:visible;mso-wrap-style:square" from="0,5" to="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r w:rsidRPr="002C6A10">
        <w:rPr>
          <w:color w:val="000000"/>
          <w:sz w:val="2"/>
          <w:lang w:val="en-US"/>
        </w:rPr>
        <w:tab/>
      </w:r>
      <w:r w:rsidRPr="002C6A10">
        <w:rPr>
          <w:color w:val="000000"/>
          <w:sz w:val="2"/>
          <w:lang w:val="en-US" w:eastAsia="en-US" w:bidi="ar-SA"/>
        </w:rPr>
        <mc:AlternateContent>
          <mc:Choice Requires="wpg">
            <w:drawing>
              <wp:inline distT="0" distB="0" distL="0" distR="0" wp14:anchorId="11D699FE" wp14:editId="70DE71C6">
                <wp:extent cx="838200" cy="6350"/>
                <wp:effectExtent l="9525" t="9525" r="9525" b="3175"/>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350"/>
                          <a:chOff x="0" y="0"/>
                          <a:chExt cx="1320" cy="10"/>
                        </a:xfrm>
                      </wpg:grpSpPr>
                      <wps:wsp>
                        <wps:cNvPr id="29" name="Line 18"/>
                        <wps:cNvCnPr/>
                        <wps:spPr bwMode="auto">
                          <a:xfrm>
                            <a:off x="0" y="5"/>
                            <a:ext cx="1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7EEED76" id="Group 17" o:spid="_x0000_s1026" style="width:66pt;height:.5pt;mso-position-horizontal-relative:char;mso-position-vertical-relative:line" coordsize="1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">
                <v:line id="Line 18" o:spid="_x0000_s1027" style="position:absolute;visibility:visible;mso-wrap-style:square" from="0,5" to="1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14:paraId="0E511917" w14:textId="77777777" w:rsidR="00834444" w:rsidRPr="002C6A10" w:rsidRDefault="00834444" w:rsidP="00834444">
      <w:pPr>
        <w:pStyle w:val="BodyText"/>
        <w:spacing w:before="7" w:after="1"/>
        <w:ind w:left="0"/>
        <w:rPr>
          <w:color w:val="000000"/>
          <w:sz w:val="21"/>
          <w:lang w:val="en-US"/>
        </w:rPr>
      </w:pPr>
    </w:p>
    <w:tbl>
      <w:tblPr>
        <w:tblW w:w="0" w:type="auto"/>
        <w:tblInd w:w="777" w:type="dxa"/>
        <w:tblLayout w:type="fixed"/>
        <w:tblCellMar>
          <w:left w:w="0" w:type="dxa"/>
          <w:right w:w="0" w:type="dxa"/>
        </w:tblCellMar>
        <w:tblLook w:val="01E0" w:firstRow="1" w:lastRow="1" w:firstColumn="1" w:lastColumn="1" w:noHBand="0" w:noVBand="0"/>
      </w:tblPr>
      <w:tblGrid>
        <w:gridCol w:w="2630"/>
        <w:gridCol w:w="2700"/>
        <w:gridCol w:w="3479"/>
      </w:tblGrid>
      <w:tr w:rsidR="00834444" w:rsidRPr="002C6A10" w14:paraId="4BAC5814" w14:textId="77777777" w:rsidTr="004616B1">
        <w:trPr>
          <w:trHeight w:val="793"/>
        </w:trPr>
        <w:tc>
          <w:tcPr>
            <w:tcW w:w="2630" w:type="dxa"/>
            <w:tcBorders>
              <w:bottom w:val="single" w:sz="4" w:space="0" w:color="000000"/>
            </w:tcBorders>
          </w:tcPr>
          <w:p w14:paraId="583C3E20" w14:textId="77777777" w:rsidR="00834444" w:rsidRPr="002C6A10" w:rsidRDefault="00834444" w:rsidP="004616B1">
            <w:pPr>
              <w:pStyle w:val="TableParagraph"/>
              <w:spacing w:before="0" w:line="266" w:lineRule="exact"/>
              <w:ind w:left="110"/>
              <w:rPr>
                <w:color w:val="000000"/>
                <w:sz w:val="24"/>
                <w:lang w:val="en-US"/>
              </w:rPr>
            </w:pPr>
            <w:r w:rsidRPr="002C6A10">
              <w:rPr>
                <w:color w:val="000000"/>
                <w:sz w:val="24"/>
                <w:lang w:val="en-US"/>
              </w:rPr>
              <w:t>Name of parent</w:t>
            </w:r>
          </w:p>
        </w:tc>
        <w:tc>
          <w:tcPr>
            <w:tcW w:w="2700" w:type="dxa"/>
            <w:tcBorders>
              <w:bottom w:val="single" w:sz="4" w:space="0" w:color="000000"/>
            </w:tcBorders>
          </w:tcPr>
          <w:p w14:paraId="1A28495D" w14:textId="77777777" w:rsidR="00834444" w:rsidRPr="002C6A10" w:rsidRDefault="00834444" w:rsidP="004616B1">
            <w:pPr>
              <w:pStyle w:val="TableParagraph"/>
              <w:spacing w:before="0" w:line="266" w:lineRule="exact"/>
              <w:ind w:left="412"/>
              <w:rPr>
                <w:color w:val="000000"/>
                <w:sz w:val="24"/>
                <w:lang w:val="en-US"/>
              </w:rPr>
            </w:pPr>
            <w:r w:rsidRPr="002C6A10">
              <w:rPr>
                <w:color w:val="000000"/>
                <w:sz w:val="24"/>
                <w:lang w:val="en-US"/>
              </w:rPr>
              <w:t>signature</w:t>
            </w:r>
          </w:p>
        </w:tc>
        <w:tc>
          <w:tcPr>
            <w:tcW w:w="3479" w:type="dxa"/>
          </w:tcPr>
          <w:p w14:paraId="1693324E" w14:textId="77777777" w:rsidR="00834444" w:rsidRPr="002C6A10" w:rsidRDefault="00834444" w:rsidP="004616B1">
            <w:pPr>
              <w:pStyle w:val="TableParagraph"/>
              <w:spacing w:before="0" w:line="266" w:lineRule="exact"/>
              <w:ind w:left="1292"/>
              <w:rPr>
                <w:color w:val="000000"/>
                <w:sz w:val="24"/>
                <w:lang w:val="en-US"/>
              </w:rPr>
            </w:pPr>
            <w:r w:rsidRPr="002C6A10">
              <w:rPr>
                <w:color w:val="000000"/>
                <w:sz w:val="24"/>
                <w:lang w:val="en-US"/>
              </w:rPr>
              <w:t>Day/month/year</w:t>
            </w:r>
          </w:p>
          <w:p w14:paraId="27FD92AF" w14:textId="77777777" w:rsidR="00834444" w:rsidRPr="002C6A10" w:rsidRDefault="00834444" w:rsidP="004616B1">
            <w:pPr>
              <w:pStyle w:val="TableParagraph"/>
              <w:spacing w:before="3"/>
              <w:ind w:left="0"/>
              <w:rPr>
                <w:color w:val="000000"/>
                <w:lang w:val="en-US"/>
              </w:rPr>
            </w:pPr>
          </w:p>
          <w:p w14:paraId="45F10DD4" w14:textId="77777777" w:rsidR="00834444" w:rsidRPr="002C6A10" w:rsidRDefault="00834444" w:rsidP="004616B1">
            <w:pPr>
              <w:pStyle w:val="TableParagraph"/>
              <w:tabs>
                <w:tab w:val="left" w:pos="2399"/>
                <w:tab w:val="left" w:pos="2946"/>
                <w:tab w:val="left" w:pos="3428"/>
              </w:tabs>
              <w:spacing w:before="1" w:line="251" w:lineRule="exact"/>
              <w:ind w:left="1920"/>
              <w:rPr>
                <w:color w:val="000000"/>
                <w:sz w:val="24"/>
                <w:lang w:val="en-US"/>
              </w:rPr>
            </w:pPr>
            <w:r w:rsidRPr="002C6A10">
              <w:rPr>
                <w:color w:val="000000"/>
                <w:sz w:val="24"/>
                <w:u w:val="single"/>
                <w:lang w:val="en-US"/>
              </w:rPr>
              <w:t xml:space="preserve"> </w:t>
            </w:r>
            <w:r w:rsidRPr="002C6A10">
              <w:rPr>
                <w:color w:val="000000"/>
                <w:sz w:val="24"/>
                <w:u w:val="single"/>
                <w:lang w:val="en-US"/>
              </w:rPr>
              <w:tab/>
            </w:r>
            <w:r w:rsidRPr="002C6A10">
              <w:rPr>
                <w:color w:val="000000"/>
                <w:sz w:val="24"/>
                <w:lang w:val="en-US"/>
              </w:rPr>
              <w:t>/</w:t>
            </w:r>
            <w:r w:rsidRPr="002C6A10">
              <w:rPr>
                <w:color w:val="000000"/>
                <w:sz w:val="24"/>
                <w:u w:val="single"/>
                <w:lang w:val="en-US"/>
              </w:rPr>
              <w:t xml:space="preserve"> </w:t>
            </w:r>
            <w:r w:rsidRPr="002C6A10">
              <w:rPr>
                <w:color w:val="000000"/>
                <w:sz w:val="24"/>
                <w:u w:val="single"/>
                <w:lang w:val="en-US"/>
              </w:rPr>
              <w:tab/>
            </w:r>
            <w:r w:rsidRPr="002C6A10">
              <w:rPr>
                <w:color w:val="000000"/>
                <w:sz w:val="24"/>
                <w:lang w:val="en-US"/>
              </w:rPr>
              <w:t>/</w:t>
            </w:r>
            <w:r w:rsidRPr="002C6A10">
              <w:rPr>
                <w:color w:val="000000"/>
                <w:sz w:val="24"/>
                <w:u w:val="single"/>
                <w:lang w:val="en-US"/>
              </w:rPr>
              <w:t xml:space="preserve"> </w:t>
            </w:r>
            <w:r w:rsidRPr="002C6A10">
              <w:rPr>
                <w:color w:val="000000"/>
                <w:sz w:val="24"/>
                <w:u w:val="single"/>
                <w:lang w:val="en-US"/>
              </w:rPr>
              <w:tab/>
            </w:r>
          </w:p>
        </w:tc>
      </w:tr>
      <w:tr w:rsidR="00834444" w:rsidRPr="002C6A10" w14:paraId="48C87E8C" w14:textId="77777777" w:rsidTr="004616B1">
        <w:trPr>
          <w:trHeight w:val="1058"/>
        </w:trPr>
        <w:tc>
          <w:tcPr>
            <w:tcW w:w="2630" w:type="dxa"/>
            <w:tcBorders>
              <w:top w:val="single" w:sz="4" w:space="0" w:color="000000"/>
              <w:bottom w:val="single" w:sz="4" w:space="0" w:color="000000"/>
            </w:tcBorders>
          </w:tcPr>
          <w:p w14:paraId="2DBBDDD8" w14:textId="77777777" w:rsidR="00834444" w:rsidRPr="002C6A10" w:rsidRDefault="00834444" w:rsidP="004616B1">
            <w:pPr>
              <w:pStyle w:val="TableParagraph"/>
              <w:spacing w:before="6"/>
              <w:ind w:left="0"/>
              <w:rPr>
                <w:color w:val="000000"/>
                <w:lang w:val="en-US"/>
              </w:rPr>
            </w:pPr>
          </w:p>
          <w:p w14:paraId="1B3A747F" w14:textId="77777777" w:rsidR="00834444" w:rsidRPr="002C6A10" w:rsidRDefault="00834444" w:rsidP="004616B1">
            <w:pPr>
              <w:pStyle w:val="TableParagraph"/>
              <w:spacing w:before="0"/>
              <w:ind w:left="110"/>
              <w:rPr>
                <w:color w:val="000000"/>
                <w:sz w:val="24"/>
                <w:lang w:val="en-US"/>
              </w:rPr>
            </w:pPr>
            <w:r w:rsidRPr="002C6A10">
              <w:rPr>
                <w:color w:val="000000"/>
                <w:sz w:val="24"/>
                <w:lang w:val="en-US"/>
              </w:rPr>
              <w:t>Witness (Illiterate)</w:t>
            </w:r>
          </w:p>
        </w:tc>
        <w:tc>
          <w:tcPr>
            <w:tcW w:w="2700" w:type="dxa"/>
            <w:tcBorders>
              <w:top w:val="single" w:sz="4" w:space="0" w:color="000000"/>
              <w:bottom w:val="single" w:sz="4" w:space="0" w:color="000000"/>
            </w:tcBorders>
          </w:tcPr>
          <w:p w14:paraId="2C93FB7D" w14:textId="77777777" w:rsidR="00834444" w:rsidRPr="002C6A10" w:rsidRDefault="00834444" w:rsidP="004616B1">
            <w:pPr>
              <w:pStyle w:val="TableParagraph"/>
              <w:spacing w:before="0"/>
              <w:ind w:left="0"/>
              <w:rPr>
                <w:color w:val="000000"/>
                <w:sz w:val="24"/>
                <w:lang w:val="en-US"/>
              </w:rPr>
            </w:pPr>
          </w:p>
        </w:tc>
        <w:tc>
          <w:tcPr>
            <w:tcW w:w="3479" w:type="dxa"/>
          </w:tcPr>
          <w:p w14:paraId="4423AB99" w14:textId="77777777" w:rsidR="00834444" w:rsidRPr="002C6A10" w:rsidRDefault="00834444" w:rsidP="004616B1">
            <w:pPr>
              <w:pStyle w:val="TableParagraph"/>
              <w:spacing w:before="1"/>
              <w:ind w:left="0"/>
              <w:rPr>
                <w:color w:val="000000"/>
                <w:lang w:val="en-US"/>
              </w:rPr>
            </w:pPr>
          </w:p>
          <w:p w14:paraId="277AE779" w14:textId="77777777" w:rsidR="00834444" w:rsidRPr="002C6A10" w:rsidRDefault="00834444" w:rsidP="004616B1">
            <w:pPr>
              <w:pStyle w:val="TableParagraph"/>
              <w:spacing w:before="0"/>
              <w:ind w:left="1806"/>
              <w:rPr>
                <w:color w:val="000000"/>
                <w:sz w:val="24"/>
                <w:lang w:val="en-US"/>
              </w:rPr>
            </w:pPr>
            <w:r w:rsidRPr="002C6A10">
              <w:rPr>
                <w:color w:val="000000"/>
                <w:sz w:val="24"/>
                <w:lang w:val="en-US"/>
              </w:rPr>
              <w:t>Day/month/year</w:t>
            </w:r>
          </w:p>
          <w:p w14:paraId="310ECD19" w14:textId="77777777" w:rsidR="00834444" w:rsidRPr="002C6A10" w:rsidRDefault="00834444" w:rsidP="004616B1">
            <w:pPr>
              <w:pStyle w:val="TableParagraph"/>
              <w:spacing w:before="4"/>
              <w:ind w:left="0"/>
              <w:rPr>
                <w:color w:val="000000"/>
                <w:lang w:val="en-US"/>
              </w:rPr>
            </w:pPr>
          </w:p>
          <w:p w14:paraId="1FDEFE24" w14:textId="77777777" w:rsidR="00834444" w:rsidRPr="002C6A10" w:rsidRDefault="00834444" w:rsidP="004616B1">
            <w:pPr>
              <w:pStyle w:val="TableParagraph"/>
              <w:tabs>
                <w:tab w:val="left" w:pos="2279"/>
                <w:tab w:val="left" w:pos="2826"/>
                <w:tab w:val="left" w:pos="3308"/>
              </w:tabs>
              <w:spacing w:before="0" w:line="251" w:lineRule="exact"/>
              <w:ind w:left="1800"/>
              <w:rPr>
                <w:color w:val="000000"/>
                <w:sz w:val="24"/>
                <w:lang w:val="en-US"/>
              </w:rPr>
            </w:pPr>
            <w:r w:rsidRPr="002C6A10">
              <w:rPr>
                <w:color w:val="000000"/>
                <w:sz w:val="24"/>
                <w:u w:val="single"/>
                <w:lang w:val="en-US"/>
              </w:rPr>
              <w:t xml:space="preserve"> </w:t>
            </w:r>
            <w:r w:rsidRPr="002C6A10">
              <w:rPr>
                <w:color w:val="000000"/>
                <w:sz w:val="24"/>
                <w:u w:val="single"/>
                <w:lang w:val="en-US"/>
              </w:rPr>
              <w:tab/>
            </w:r>
            <w:r w:rsidRPr="002C6A10">
              <w:rPr>
                <w:color w:val="000000"/>
                <w:sz w:val="24"/>
                <w:lang w:val="en-US"/>
              </w:rPr>
              <w:t>/</w:t>
            </w:r>
            <w:r w:rsidRPr="002C6A10">
              <w:rPr>
                <w:color w:val="000000"/>
                <w:sz w:val="24"/>
                <w:u w:val="single"/>
                <w:lang w:val="en-US"/>
              </w:rPr>
              <w:t xml:space="preserve"> </w:t>
            </w:r>
            <w:r w:rsidRPr="002C6A10">
              <w:rPr>
                <w:color w:val="000000"/>
                <w:sz w:val="24"/>
                <w:u w:val="single"/>
                <w:lang w:val="en-US"/>
              </w:rPr>
              <w:tab/>
            </w:r>
            <w:r w:rsidRPr="002C6A10">
              <w:rPr>
                <w:color w:val="000000"/>
                <w:sz w:val="24"/>
                <w:lang w:val="en-US"/>
              </w:rPr>
              <w:t>/</w:t>
            </w:r>
            <w:r w:rsidRPr="002C6A10">
              <w:rPr>
                <w:color w:val="000000"/>
                <w:sz w:val="24"/>
                <w:u w:val="single"/>
                <w:lang w:val="en-US"/>
              </w:rPr>
              <w:t xml:space="preserve"> </w:t>
            </w:r>
            <w:r w:rsidRPr="002C6A10">
              <w:rPr>
                <w:color w:val="000000"/>
                <w:sz w:val="24"/>
                <w:u w:val="single"/>
                <w:lang w:val="en-US"/>
              </w:rPr>
              <w:tab/>
            </w:r>
          </w:p>
        </w:tc>
      </w:tr>
      <w:tr w:rsidR="00834444" w:rsidRPr="002C6A10" w14:paraId="5FB32F38" w14:textId="77777777" w:rsidTr="004616B1">
        <w:trPr>
          <w:trHeight w:val="530"/>
        </w:trPr>
        <w:tc>
          <w:tcPr>
            <w:tcW w:w="2630" w:type="dxa"/>
            <w:tcBorders>
              <w:top w:val="single" w:sz="4" w:space="0" w:color="000000"/>
            </w:tcBorders>
          </w:tcPr>
          <w:p w14:paraId="4EABA809" w14:textId="77777777" w:rsidR="00834444" w:rsidRPr="002C6A10" w:rsidRDefault="00834444" w:rsidP="004616B1">
            <w:pPr>
              <w:pStyle w:val="TableParagraph"/>
              <w:spacing w:before="6"/>
              <w:ind w:left="0"/>
              <w:rPr>
                <w:color w:val="000000"/>
                <w:lang w:val="en-US"/>
              </w:rPr>
            </w:pPr>
          </w:p>
          <w:p w14:paraId="2A5A3FAE" w14:textId="77777777" w:rsidR="00834444" w:rsidRPr="002C6A10" w:rsidRDefault="00834444" w:rsidP="004616B1">
            <w:pPr>
              <w:pStyle w:val="TableParagraph"/>
              <w:spacing w:before="0" w:line="256" w:lineRule="exact"/>
              <w:ind w:left="50"/>
              <w:rPr>
                <w:color w:val="000000"/>
                <w:sz w:val="24"/>
                <w:lang w:val="en-US"/>
              </w:rPr>
            </w:pPr>
            <w:r w:rsidRPr="002C6A10">
              <w:rPr>
                <w:color w:val="000000"/>
                <w:sz w:val="24"/>
                <w:lang w:val="en-US"/>
              </w:rPr>
              <w:t>Name of the interviewer</w:t>
            </w:r>
          </w:p>
        </w:tc>
        <w:tc>
          <w:tcPr>
            <w:tcW w:w="2700" w:type="dxa"/>
            <w:tcBorders>
              <w:top w:val="single" w:sz="4" w:space="0" w:color="000000"/>
            </w:tcBorders>
          </w:tcPr>
          <w:p w14:paraId="6349CAF4" w14:textId="77777777" w:rsidR="00834444" w:rsidRPr="002C6A10" w:rsidRDefault="00834444" w:rsidP="004616B1">
            <w:pPr>
              <w:pStyle w:val="TableParagraph"/>
              <w:spacing w:before="6"/>
              <w:ind w:left="0"/>
              <w:rPr>
                <w:color w:val="000000"/>
                <w:lang w:val="en-US"/>
              </w:rPr>
            </w:pPr>
          </w:p>
          <w:p w14:paraId="20FBDD31" w14:textId="77777777" w:rsidR="00834444" w:rsidRPr="002C6A10" w:rsidRDefault="00834444" w:rsidP="004616B1">
            <w:pPr>
              <w:pStyle w:val="TableParagraph"/>
              <w:spacing w:before="0" w:line="256" w:lineRule="exact"/>
              <w:ind w:left="958"/>
              <w:rPr>
                <w:color w:val="000000"/>
                <w:sz w:val="24"/>
                <w:lang w:val="en-US"/>
              </w:rPr>
            </w:pPr>
            <w:r w:rsidRPr="002C6A10">
              <w:rPr>
                <w:color w:val="000000"/>
                <w:sz w:val="24"/>
                <w:lang w:val="en-US"/>
              </w:rPr>
              <w:t>Signature</w:t>
            </w:r>
          </w:p>
        </w:tc>
        <w:tc>
          <w:tcPr>
            <w:tcW w:w="3479" w:type="dxa"/>
          </w:tcPr>
          <w:p w14:paraId="79615F83" w14:textId="77777777" w:rsidR="00834444" w:rsidRPr="002C6A10" w:rsidRDefault="00834444" w:rsidP="004616B1">
            <w:pPr>
              <w:pStyle w:val="TableParagraph"/>
              <w:spacing w:before="1"/>
              <w:ind w:left="0"/>
              <w:rPr>
                <w:color w:val="000000"/>
                <w:lang w:val="en-US"/>
              </w:rPr>
            </w:pPr>
          </w:p>
          <w:p w14:paraId="279A2611" w14:textId="77777777" w:rsidR="00834444" w:rsidRPr="002C6A10" w:rsidRDefault="00834444" w:rsidP="004616B1">
            <w:pPr>
              <w:pStyle w:val="TableParagraph"/>
              <w:spacing w:before="0" w:line="256" w:lineRule="exact"/>
              <w:ind w:left="1823"/>
              <w:rPr>
                <w:color w:val="000000"/>
                <w:sz w:val="24"/>
                <w:lang w:val="en-US"/>
              </w:rPr>
            </w:pPr>
            <w:r w:rsidRPr="002C6A10">
              <w:rPr>
                <w:color w:val="000000"/>
                <w:sz w:val="24"/>
                <w:lang w:val="en-US"/>
              </w:rPr>
              <w:t>Day/month/year</w:t>
            </w:r>
          </w:p>
        </w:tc>
      </w:tr>
    </w:tbl>
    <w:p w14:paraId="78275766" w14:textId="77777777" w:rsidR="00834444" w:rsidRPr="002C6A10" w:rsidRDefault="00834444" w:rsidP="00834444">
      <w:pPr>
        <w:pStyle w:val="BodyText"/>
        <w:spacing w:before="3"/>
        <w:ind w:left="0"/>
        <w:rPr>
          <w:color w:val="000000"/>
          <w:sz w:val="22"/>
          <w:lang w:val="en-US"/>
        </w:rPr>
      </w:pPr>
    </w:p>
    <w:p w14:paraId="1850DF04" w14:textId="77777777" w:rsidR="00834444" w:rsidRPr="002C6A10" w:rsidRDefault="00834444" w:rsidP="00834444">
      <w:pPr>
        <w:pStyle w:val="BodyText"/>
        <w:tabs>
          <w:tab w:val="left" w:pos="479"/>
          <w:tab w:val="left" w:pos="1026"/>
          <w:tab w:val="left" w:pos="1508"/>
        </w:tabs>
        <w:spacing w:before="1"/>
        <w:ind w:left="0" w:right="1108"/>
        <w:jc w:val="right"/>
        <w:rPr>
          <w:color w:val="000000"/>
          <w:lang w:val="en-US"/>
        </w:rPr>
      </w:pPr>
      <w:r w:rsidRPr="002C6A10">
        <w:rPr>
          <w:color w:val="000000"/>
          <w:u w:val="single"/>
          <w:lang w:val="en-US"/>
        </w:rPr>
        <w:t xml:space="preserve"> </w:t>
      </w:r>
      <w:r w:rsidRPr="002C6A10">
        <w:rPr>
          <w:color w:val="000000"/>
          <w:u w:val="single"/>
          <w:lang w:val="en-US"/>
        </w:rPr>
        <w:tab/>
      </w:r>
      <w:r w:rsidRPr="002C6A10">
        <w:rPr>
          <w:color w:val="000000"/>
          <w:lang w:val="en-US"/>
        </w:rPr>
        <w:t>/</w:t>
      </w:r>
      <w:r w:rsidRPr="002C6A10">
        <w:rPr>
          <w:color w:val="000000"/>
          <w:u w:val="single"/>
          <w:lang w:val="en-US"/>
        </w:rPr>
        <w:t xml:space="preserve"> </w:t>
      </w:r>
      <w:r w:rsidRPr="002C6A10">
        <w:rPr>
          <w:color w:val="000000"/>
          <w:u w:val="single"/>
          <w:lang w:val="en-US"/>
        </w:rPr>
        <w:tab/>
      </w:r>
      <w:r w:rsidRPr="002C6A10">
        <w:rPr>
          <w:color w:val="000000"/>
          <w:lang w:val="en-US"/>
        </w:rPr>
        <w:t>/</w:t>
      </w:r>
      <w:r w:rsidRPr="002C6A10">
        <w:rPr>
          <w:color w:val="000000"/>
          <w:u w:val="single"/>
          <w:lang w:val="en-US"/>
        </w:rPr>
        <w:t xml:space="preserve"> </w:t>
      </w:r>
      <w:r w:rsidRPr="002C6A10">
        <w:rPr>
          <w:color w:val="000000"/>
          <w:u w:val="single"/>
          <w:lang w:val="en-US"/>
        </w:rPr>
        <w:tab/>
      </w:r>
    </w:p>
    <w:p w14:paraId="718852C6" w14:textId="77777777" w:rsidR="00834444" w:rsidRPr="002C6A10" w:rsidRDefault="00834444" w:rsidP="00834444">
      <w:pPr>
        <w:tabs>
          <w:tab w:val="left" w:pos="3995"/>
        </w:tabs>
        <w:spacing w:line="20" w:lineRule="exact"/>
        <w:ind w:left="815"/>
        <w:rPr>
          <w:color w:val="000000"/>
          <w:sz w:val="2"/>
          <w:lang w:val="en-US"/>
        </w:rPr>
      </w:pPr>
      <w:r w:rsidRPr="002C6A10">
        <w:rPr>
          <w:color w:val="000000"/>
          <w:sz w:val="2"/>
          <w:lang w:val="en-US" w:eastAsia="en-US" w:bidi="ar-SA"/>
        </w:rPr>
        <mc:AlternateContent>
          <mc:Choice Requires="wpg">
            <w:drawing>
              <wp:inline distT="0" distB="0" distL="0" distR="0" wp14:anchorId="20BFA43B" wp14:editId="730C231A">
                <wp:extent cx="1524000" cy="6350"/>
                <wp:effectExtent l="9525" t="9525" r="9525" b="3175"/>
                <wp:docPr id="2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6350"/>
                          <a:chOff x="0" y="0"/>
                          <a:chExt cx="2400" cy="10"/>
                        </a:xfrm>
                      </wpg:grpSpPr>
                      <wps:wsp>
                        <wps:cNvPr id="27" name="Line 16"/>
                        <wps:cNvCnPr/>
                        <wps:spPr bwMode="auto">
                          <a:xfrm>
                            <a:off x="0" y="5"/>
                            <a:ext cx="2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C381101" id="Group 15" o:spid="_x0000_s1026"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">
                <v:line id="Line 16" o:spid="_x0000_s1027" style="position:absolute;visibility:visible;mso-wrap-style:square" from="0,5" to="2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r w:rsidRPr="002C6A10">
        <w:rPr>
          <w:color w:val="000000"/>
          <w:sz w:val="2"/>
          <w:lang w:val="en-US"/>
        </w:rPr>
        <w:tab/>
      </w:r>
      <w:r w:rsidRPr="002C6A10">
        <w:rPr>
          <w:color w:val="000000"/>
          <w:sz w:val="2"/>
          <w:lang w:val="en-US" w:eastAsia="en-US" w:bidi="ar-SA"/>
        </w:rPr>
        <mc:AlternateContent>
          <mc:Choice Requires="wpg">
            <w:drawing>
              <wp:inline distT="0" distB="0" distL="0" distR="0" wp14:anchorId="33AB9B13" wp14:editId="596900D7">
                <wp:extent cx="1219200" cy="6350"/>
                <wp:effectExtent l="9525" t="9525" r="9525" b="3175"/>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25" name="Line 14"/>
                        <wps:cNvCnPr/>
                        <wps:spPr bwMode="auto">
                          <a:xfrm>
                            <a:off x="0" y="5"/>
                            <a:ext cx="19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9FE1E53" id="Group 13"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">
                <v:line id="Line 14" o:spid="_x0000_s1027" style="position:absolute;visibility:visible;mso-wrap-style:squar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w10:anchorlock/>
              </v:group>
            </w:pict>
          </mc:Fallback>
        </mc:AlternateContent>
      </w:r>
    </w:p>
    <w:p w14:paraId="15DC6A39" w14:textId="77777777" w:rsidR="00834444" w:rsidRPr="002C6A10" w:rsidRDefault="00834444" w:rsidP="00834444">
      <w:pPr>
        <w:pStyle w:val="BodyText"/>
        <w:spacing w:before="11"/>
        <w:ind w:left="0"/>
        <w:rPr>
          <w:color w:val="000000"/>
          <w:sz w:val="12"/>
          <w:lang w:val="en-US"/>
        </w:rPr>
      </w:pPr>
    </w:p>
    <w:p w14:paraId="43E3BC96" w14:textId="77777777" w:rsidR="00834444" w:rsidRPr="002C6A10" w:rsidRDefault="00834444" w:rsidP="00834444">
      <w:pPr>
        <w:pStyle w:val="BodyText"/>
        <w:tabs>
          <w:tab w:val="left" w:pos="4309"/>
          <w:tab w:val="left" w:pos="7935"/>
        </w:tabs>
        <w:spacing w:before="90"/>
        <w:ind w:left="820"/>
        <w:rPr>
          <w:color w:val="000000"/>
          <w:lang w:val="en-US"/>
        </w:rPr>
      </w:pPr>
      <w:r w:rsidRPr="002C6A10">
        <w:rPr>
          <w:color w:val="000000"/>
          <w:lang w:val="en-US"/>
        </w:rPr>
        <w:t>Name of</w:t>
      </w:r>
      <w:r w:rsidRPr="002C6A10">
        <w:rPr>
          <w:color w:val="000000"/>
          <w:spacing w:val="-4"/>
          <w:lang w:val="en-US"/>
        </w:rPr>
        <w:t xml:space="preserve"> </w:t>
      </w:r>
      <w:r w:rsidRPr="002C6A10">
        <w:rPr>
          <w:color w:val="000000"/>
          <w:lang w:val="en-US"/>
        </w:rPr>
        <w:t>the researcher</w:t>
      </w:r>
      <w:r w:rsidRPr="002C6A10">
        <w:rPr>
          <w:color w:val="000000"/>
          <w:lang w:val="en-US"/>
        </w:rPr>
        <w:tab/>
        <w:t>Signature</w:t>
      </w:r>
      <w:r w:rsidRPr="002C6A10">
        <w:rPr>
          <w:color w:val="000000"/>
          <w:lang w:val="en-US"/>
        </w:rPr>
        <w:tab/>
        <w:t>Day/month/year</w:t>
      </w:r>
    </w:p>
    <w:p w14:paraId="12C6A2F5" w14:textId="77777777" w:rsidR="00834444" w:rsidRPr="002C6A10" w:rsidRDefault="00834444" w:rsidP="00834444">
      <w:pPr>
        <w:rPr>
          <w:color w:val="000000"/>
          <w:lang w:val="en-US"/>
        </w:rPr>
        <w:sectPr w:rsidR="00834444" w:rsidRPr="002C6A10">
          <w:pgSz w:w="12240" w:h="15840"/>
          <w:pgMar w:top="1360" w:right="620" w:bottom="1260" w:left="1280" w:header="0" w:footer="988" w:gutter="0"/>
          <w:cols w:space="720"/>
        </w:sectPr>
      </w:pPr>
    </w:p>
    <w:p w14:paraId="62D69B30" w14:textId="77777777" w:rsidR="00834444" w:rsidRPr="002C6A10" w:rsidRDefault="00834444" w:rsidP="00834444">
      <w:pPr>
        <w:rPr>
          <w:color w:val="000000"/>
          <w:lang w:val="en-US"/>
        </w:rPr>
        <w:sectPr w:rsidR="00834444" w:rsidRPr="002C6A10">
          <w:type w:val="continuous"/>
          <w:pgSz w:w="12240" w:h="15840"/>
          <w:pgMar w:top="1500" w:right="620" w:bottom="280" w:left="1280" w:header="720" w:footer="720" w:gutter="0"/>
          <w:cols w:space="720"/>
        </w:sectPr>
      </w:pPr>
    </w:p>
    <w:p w14:paraId="5E0C5F38" w14:textId="77777777" w:rsidR="00834444" w:rsidRPr="002C6A10" w:rsidRDefault="00834444" w:rsidP="00834444">
      <w:pPr>
        <w:pStyle w:val="Heading3"/>
        <w:rPr>
          <w:color w:val="000000"/>
          <w:lang w:val="en-US"/>
        </w:rPr>
      </w:pPr>
      <w:bookmarkStart w:id="4" w:name="_bookmark172"/>
      <w:bookmarkEnd w:id="4"/>
      <w:r w:rsidRPr="002C6A10">
        <w:rPr>
          <w:color w:val="000000"/>
          <w:lang w:val="en-US"/>
        </w:rPr>
        <w:lastRenderedPageBreak/>
        <w:t>Annexe IV: Consent form for children aged 12-17</w:t>
      </w:r>
      <w:r w:rsidRPr="002C6A10">
        <w:rPr>
          <w:color w:val="000000"/>
          <w:spacing w:val="-1"/>
          <w:lang w:val="en-US"/>
        </w:rPr>
        <w:t xml:space="preserve"> </w:t>
      </w:r>
      <w:r w:rsidRPr="002C6A10">
        <w:rPr>
          <w:color w:val="000000"/>
          <w:lang w:val="en-US"/>
        </w:rPr>
        <w:t>years</w:t>
      </w:r>
    </w:p>
    <w:p w14:paraId="1BADDEEF" w14:textId="77777777" w:rsidR="00834444" w:rsidRPr="002C6A10" w:rsidRDefault="00834444" w:rsidP="00834444">
      <w:pPr>
        <w:pStyle w:val="BodyText"/>
        <w:spacing w:before="8"/>
        <w:ind w:left="0"/>
        <w:rPr>
          <w:color w:val="000000"/>
          <w:sz w:val="23"/>
          <w:lang w:val="en-US"/>
        </w:rPr>
      </w:pPr>
    </w:p>
    <w:p w14:paraId="784E2667" w14:textId="77777777" w:rsidR="00834444" w:rsidRPr="002C6A10" w:rsidRDefault="00834444" w:rsidP="00834444">
      <w:pPr>
        <w:pStyle w:val="ListParagraph"/>
        <w:numPr>
          <w:ilvl w:val="0"/>
          <w:numId w:val="7"/>
        </w:numPr>
        <w:tabs>
          <w:tab w:val="left" w:pos="454"/>
        </w:tabs>
        <w:ind w:hanging="294"/>
        <w:rPr>
          <w:color w:val="000000"/>
          <w:sz w:val="24"/>
          <w:lang w:val="en-US"/>
        </w:rPr>
      </w:pPr>
      <w:r w:rsidRPr="002C6A10">
        <w:rPr>
          <w:color w:val="000000"/>
          <w:sz w:val="24"/>
          <w:lang w:val="en-US"/>
        </w:rPr>
        <w:t>English</w:t>
      </w:r>
      <w:r w:rsidRPr="002C6A10">
        <w:rPr>
          <w:color w:val="000000"/>
          <w:spacing w:val="-1"/>
          <w:sz w:val="24"/>
          <w:lang w:val="en-US"/>
        </w:rPr>
        <w:t xml:space="preserve"> </w:t>
      </w:r>
      <w:r w:rsidRPr="002C6A10">
        <w:rPr>
          <w:color w:val="000000"/>
          <w:sz w:val="24"/>
          <w:lang w:val="en-US"/>
        </w:rPr>
        <w:t>version</w:t>
      </w:r>
    </w:p>
    <w:p w14:paraId="6924245E" w14:textId="77777777" w:rsidR="00834444" w:rsidRPr="002C6A10" w:rsidRDefault="00834444" w:rsidP="00834444">
      <w:pPr>
        <w:pStyle w:val="BodyText"/>
        <w:spacing w:before="1"/>
        <w:ind w:left="0"/>
        <w:rPr>
          <w:color w:val="000000"/>
          <w:sz w:val="22"/>
          <w:lang w:val="en-US"/>
        </w:rPr>
      </w:pPr>
    </w:p>
    <w:p w14:paraId="2A941A2B" w14:textId="77777777" w:rsidR="00834444" w:rsidRPr="002C6A10" w:rsidRDefault="00834444" w:rsidP="00834444">
      <w:pPr>
        <w:spacing w:line="360" w:lineRule="auto"/>
        <w:ind w:left="160" w:right="821"/>
        <w:jc w:val="both"/>
        <w:rPr>
          <w:color w:val="000000"/>
          <w:sz w:val="25"/>
          <w:lang w:val="en-US"/>
        </w:rPr>
      </w:pPr>
      <w:r w:rsidRPr="002C6A10">
        <w:rPr>
          <w:color w:val="000000"/>
          <w:sz w:val="24"/>
          <w:lang w:val="en-US"/>
        </w:rPr>
        <w:t xml:space="preserve">I fully informed about the purpose of this study on </w:t>
      </w:r>
      <w:r w:rsidRPr="002C6A10">
        <w:rPr>
          <w:color w:val="000000"/>
          <w:sz w:val="25"/>
          <w:lang w:val="en-US"/>
        </w:rPr>
        <w:t>Evaluation of renal function profile among patients with human visceral leishmaniasis (kala-azar).</w:t>
      </w:r>
    </w:p>
    <w:p w14:paraId="0EBCAC4E" w14:textId="77777777" w:rsidR="00834444" w:rsidRPr="002C6A10" w:rsidRDefault="00834444" w:rsidP="00834444">
      <w:pPr>
        <w:pStyle w:val="BodyText"/>
        <w:spacing w:before="124" w:line="360" w:lineRule="auto"/>
        <w:ind w:right="818"/>
        <w:jc w:val="both"/>
        <w:rPr>
          <w:color w:val="000000"/>
          <w:lang w:val="en-US"/>
        </w:rPr>
      </w:pPr>
      <w:r w:rsidRPr="002C6A10">
        <w:rPr>
          <w:color w:val="000000"/>
          <w:lang w:val="en-US"/>
        </w:rPr>
        <w:t>I</w:t>
      </w:r>
      <w:r w:rsidRPr="002C6A10">
        <w:rPr>
          <w:color w:val="000000"/>
          <w:spacing w:val="-7"/>
          <w:lang w:val="en-US"/>
        </w:rPr>
        <w:t xml:space="preserve"> </w:t>
      </w:r>
      <w:r w:rsidRPr="002C6A10">
        <w:rPr>
          <w:color w:val="000000"/>
          <w:lang w:val="en-US"/>
        </w:rPr>
        <w:t>have</w:t>
      </w:r>
      <w:r w:rsidRPr="002C6A10">
        <w:rPr>
          <w:color w:val="000000"/>
          <w:spacing w:val="-4"/>
          <w:lang w:val="en-US"/>
        </w:rPr>
        <w:t xml:space="preserve"> </w:t>
      </w:r>
      <w:r w:rsidRPr="002C6A10">
        <w:rPr>
          <w:color w:val="000000"/>
          <w:lang w:val="en-US"/>
        </w:rPr>
        <w:t>been</w:t>
      </w:r>
      <w:r w:rsidRPr="002C6A10">
        <w:rPr>
          <w:color w:val="000000"/>
          <w:spacing w:val="-3"/>
          <w:lang w:val="en-US"/>
        </w:rPr>
        <w:t xml:space="preserve"> </w:t>
      </w:r>
      <w:r w:rsidRPr="002C6A10">
        <w:rPr>
          <w:color w:val="000000"/>
          <w:lang w:val="en-US"/>
        </w:rPr>
        <w:t>informed</w:t>
      </w:r>
      <w:r w:rsidRPr="002C6A10">
        <w:rPr>
          <w:color w:val="000000"/>
          <w:spacing w:val="-3"/>
          <w:lang w:val="en-US"/>
        </w:rPr>
        <w:t xml:space="preserve"> </w:t>
      </w:r>
      <w:r w:rsidRPr="002C6A10">
        <w:rPr>
          <w:color w:val="000000"/>
          <w:lang w:val="en-US"/>
        </w:rPr>
        <w:t>there</w:t>
      </w:r>
      <w:r w:rsidRPr="002C6A10">
        <w:rPr>
          <w:color w:val="000000"/>
          <w:spacing w:val="-5"/>
          <w:lang w:val="en-US"/>
        </w:rPr>
        <w:t xml:space="preserve"> </w:t>
      </w:r>
      <w:r w:rsidRPr="002C6A10">
        <w:rPr>
          <w:color w:val="000000"/>
          <w:lang w:val="en-US"/>
        </w:rPr>
        <w:t>is</w:t>
      </w:r>
      <w:r w:rsidRPr="002C6A10">
        <w:rPr>
          <w:color w:val="000000"/>
          <w:spacing w:val="-1"/>
          <w:lang w:val="en-US"/>
        </w:rPr>
        <w:t xml:space="preserve"> </w:t>
      </w:r>
      <w:r w:rsidRPr="002C6A10">
        <w:rPr>
          <w:color w:val="000000"/>
          <w:lang w:val="en-US"/>
        </w:rPr>
        <w:t>no</w:t>
      </w:r>
      <w:r w:rsidRPr="002C6A10">
        <w:rPr>
          <w:color w:val="000000"/>
          <w:spacing w:val="-3"/>
          <w:lang w:val="en-US"/>
        </w:rPr>
        <w:t xml:space="preserve"> </w:t>
      </w:r>
      <w:r w:rsidRPr="002C6A10">
        <w:rPr>
          <w:color w:val="000000"/>
          <w:lang w:val="en-US"/>
        </w:rPr>
        <w:t>harm related</w:t>
      </w:r>
      <w:r w:rsidRPr="002C6A10">
        <w:rPr>
          <w:color w:val="000000"/>
          <w:spacing w:val="-4"/>
          <w:lang w:val="en-US"/>
        </w:rPr>
        <w:t xml:space="preserve"> </w:t>
      </w:r>
      <w:r w:rsidRPr="002C6A10">
        <w:rPr>
          <w:color w:val="000000"/>
          <w:lang w:val="en-US"/>
        </w:rPr>
        <w:t>to giving</w:t>
      </w:r>
      <w:r w:rsidRPr="002C6A10">
        <w:rPr>
          <w:color w:val="000000"/>
          <w:spacing w:val="-5"/>
          <w:lang w:val="en-US"/>
        </w:rPr>
        <w:t xml:space="preserve"> </w:t>
      </w:r>
      <w:r w:rsidRPr="002C6A10">
        <w:rPr>
          <w:color w:val="000000"/>
          <w:lang w:val="en-US"/>
        </w:rPr>
        <w:t>specimen. I</w:t>
      </w:r>
      <w:r w:rsidRPr="002C6A10">
        <w:rPr>
          <w:color w:val="000000"/>
          <w:spacing w:val="-6"/>
          <w:lang w:val="en-US"/>
        </w:rPr>
        <w:t xml:space="preserve"> </w:t>
      </w:r>
      <w:r w:rsidRPr="002C6A10">
        <w:rPr>
          <w:color w:val="000000"/>
          <w:lang w:val="en-US"/>
        </w:rPr>
        <w:t>have</w:t>
      </w:r>
      <w:r w:rsidRPr="002C6A10">
        <w:rPr>
          <w:color w:val="000000"/>
          <w:spacing w:val="-4"/>
          <w:lang w:val="en-US"/>
        </w:rPr>
        <w:t xml:space="preserve"> </w:t>
      </w:r>
      <w:r w:rsidRPr="002C6A10">
        <w:rPr>
          <w:color w:val="000000"/>
          <w:lang w:val="en-US"/>
        </w:rPr>
        <w:t>been</w:t>
      </w:r>
      <w:r w:rsidRPr="002C6A10">
        <w:rPr>
          <w:color w:val="000000"/>
          <w:spacing w:val="-3"/>
          <w:lang w:val="en-US"/>
        </w:rPr>
        <w:t xml:space="preserve"> </w:t>
      </w:r>
      <w:r w:rsidRPr="002C6A10">
        <w:rPr>
          <w:color w:val="000000"/>
          <w:lang w:val="en-US"/>
        </w:rPr>
        <w:t>informed</w:t>
      </w:r>
      <w:r w:rsidRPr="002C6A10">
        <w:rPr>
          <w:color w:val="000000"/>
          <w:spacing w:val="-3"/>
          <w:lang w:val="en-US"/>
        </w:rPr>
        <w:t xml:space="preserve"> </w:t>
      </w:r>
      <w:r w:rsidRPr="002C6A10">
        <w:rPr>
          <w:color w:val="000000"/>
          <w:lang w:val="en-US"/>
        </w:rPr>
        <w:t>that</w:t>
      </w:r>
      <w:r w:rsidRPr="002C6A10">
        <w:rPr>
          <w:color w:val="000000"/>
          <w:spacing w:val="-4"/>
          <w:lang w:val="en-US"/>
        </w:rPr>
        <w:t xml:space="preserve"> </w:t>
      </w:r>
      <w:r w:rsidRPr="002C6A10">
        <w:rPr>
          <w:color w:val="000000"/>
          <w:lang w:val="en-US"/>
        </w:rPr>
        <w:t>other people</w:t>
      </w:r>
      <w:r w:rsidRPr="002C6A10">
        <w:rPr>
          <w:color w:val="000000"/>
          <w:spacing w:val="-15"/>
          <w:lang w:val="en-US"/>
        </w:rPr>
        <w:t xml:space="preserve"> </w:t>
      </w:r>
      <w:r w:rsidRPr="002C6A10">
        <w:rPr>
          <w:color w:val="000000"/>
          <w:lang w:val="en-US"/>
        </w:rPr>
        <w:t>will</w:t>
      </w:r>
      <w:r w:rsidRPr="002C6A10">
        <w:rPr>
          <w:color w:val="000000"/>
          <w:spacing w:val="-14"/>
          <w:lang w:val="en-US"/>
        </w:rPr>
        <w:t xml:space="preserve"> </w:t>
      </w:r>
      <w:r w:rsidRPr="002C6A10">
        <w:rPr>
          <w:color w:val="000000"/>
          <w:lang w:val="en-US"/>
        </w:rPr>
        <w:t>not</w:t>
      </w:r>
      <w:r w:rsidRPr="002C6A10">
        <w:rPr>
          <w:color w:val="000000"/>
          <w:spacing w:val="-14"/>
          <w:lang w:val="en-US"/>
        </w:rPr>
        <w:t xml:space="preserve"> </w:t>
      </w:r>
      <w:r w:rsidRPr="002C6A10">
        <w:rPr>
          <w:color w:val="000000"/>
          <w:lang w:val="en-US"/>
        </w:rPr>
        <w:t>know</w:t>
      </w:r>
      <w:r w:rsidRPr="002C6A10">
        <w:rPr>
          <w:color w:val="000000"/>
          <w:spacing w:val="-15"/>
          <w:lang w:val="en-US"/>
        </w:rPr>
        <w:t xml:space="preserve"> </w:t>
      </w:r>
      <w:r w:rsidRPr="002C6A10">
        <w:rPr>
          <w:color w:val="000000"/>
          <w:spacing w:val="2"/>
          <w:lang w:val="en-US"/>
        </w:rPr>
        <w:t>my</w:t>
      </w:r>
      <w:r w:rsidRPr="002C6A10">
        <w:rPr>
          <w:color w:val="000000"/>
          <w:spacing w:val="-17"/>
          <w:lang w:val="en-US"/>
        </w:rPr>
        <w:t xml:space="preserve"> </w:t>
      </w:r>
      <w:r w:rsidRPr="002C6A10">
        <w:rPr>
          <w:color w:val="000000"/>
          <w:lang w:val="en-US"/>
        </w:rPr>
        <w:t>test</w:t>
      </w:r>
      <w:r w:rsidRPr="002C6A10">
        <w:rPr>
          <w:color w:val="000000"/>
          <w:spacing w:val="-15"/>
          <w:lang w:val="en-US"/>
        </w:rPr>
        <w:t xml:space="preserve"> </w:t>
      </w:r>
      <w:r w:rsidRPr="002C6A10">
        <w:rPr>
          <w:color w:val="000000"/>
          <w:lang w:val="en-US"/>
        </w:rPr>
        <w:t>results</w:t>
      </w:r>
      <w:r w:rsidRPr="002C6A10">
        <w:rPr>
          <w:color w:val="000000"/>
          <w:spacing w:val="-15"/>
          <w:lang w:val="en-US"/>
        </w:rPr>
        <w:t xml:space="preserve"> </w:t>
      </w:r>
      <w:r w:rsidRPr="002C6A10">
        <w:rPr>
          <w:color w:val="000000"/>
          <w:lang w:val="en-US"/>
        </w:rPr>
        <w:t>as</w:t>
      </w:r>
      <w:r w:rsidRPr="002C6A10">
        <w:rPr>
          <w:color w:val="000000"/>
          <w:spacing w:val="-12"/>
          <w:lang w:val="en-US"/>
        </w:rPr>
        <w:t xml:space="preserve"> </w:t>
      </w:r>
      <w:r w:rsidRPr="002C6A10">
        <w:rPr>
          <w:color w:val="000000"/>
          <w:lang w:val="en-US"/>
        </w:rPr>
        <w:t>it</w:t>
      </w:r>
      <w:r w:rsidRPr="002C6A10">
        <w:rPr>
          <w:color w:val="000000"/>
          <w:spacing w:val="-14"/>
          <w:lang w:val="en-US"/>
        </w:rPr>
        <w:t xml:space="preserve"> </w:t>
      </w:r>
      <w:r w:rsidRPr="002C6A10">
        <w:rPr>
          <w:color w:val="000000"/>
          <w:lang w:val="en-US"/>
        </w:rPr>
        <w:t>coded</w:t>
      </w:r>
      <w:r w:rsidRPr="002C6A10">
        <w:rPr>
          <w:color w:val="000000"/>
          <w:spacing w:val="-15"/>
          <w:lang w:val="en-US"/>
        </w:rPr>
        <w:t xml:space="preserve"> </w:t>
      </w:r>
      <w:r w:rsidRPr="002C6A10">
        <w:rPr>
          <w:color w:val="000000"/>
          <w:lang w:val="en-US"/>
        </w:rPr>
        <w:t>with</w:t>
      </w:r>
      <w:r w:rsidRPr="002C6A10">
        <w:rPr>
          <w:color w:val="000000"/>
          <w:spacing w:val="-14"/>
          <w:lang w:val="en-US"/>
        </w:rPr>
        <w:t xml:space="preserve"> a </w:t>
      </w:r>
      <w:r w:rsidRPr="002C6A10">
        <w:rPr>
          <w:color w:val="000000"/>
          <w:lang w:val="en-US"/>
        </w:rPr>
        <w:t>number</w:t>
      </w:r>
      <w:r w:rsidRPr="002C6A10">
        <w:rPr>
          <w:color w:val="000000"/>
          <w:spacing w:val="-14"/>
          <w:lang w:val="en-US"/>
        </w:rPr>
        <w:t xml:space="preserve"> </w:t>
      </w:r>
      <w:r w:rsidRPr="002C6A10">
        <w:rPr>
          <w:color w:val="000000"/>
          <w:lang w:val="en-US"/>
        </w:rPr>
        <w:t>rather</w:t>
      </w:r>
      <w:r w:rsidRPr="002C6A10">
        <w:rPr>
          <w:color w:val="000000"/>
          <w:spacing w:val="-16"/>
          <w:lang w:val="en-US"/>
        </w:rPr>
        <w:t xml:space="preserve"> </w:t>
      </w:r>
      <w:r w:rsidRPr="002C6A10">
        <w:rPr>
          <w:color w:val="000000"/>
          <w:lang w:val="en-US"/>
        </w:rPr>
        <w:t>than</w:t>
      </w:r>
      <w:r w:rsidRPr="002C6A10">
        <w:rPr>
          <w:color w:val="000000"/>
          <w:spacing w:val="-13"/>
          <w:lang w:val="en-US"/>
        </w:rPr>
        <w:t xml:space="preserve"> </w:t>
      </w:r>
      <w:r w:rsidRPr="002C6A10">
        <w:rPr>
          <w:color w:val="000000"/>
          <w:lang w:val="en-US"/>
        </w:rPr>
        <w:t>writing</w:t>
      </w:r>
      <w:r w:rsidRPr="002C6A10">
        <w:rPr>
          <w:color w:val="000000"/>
          <w:spacing w:val="-17"/>
          <w:lang w:val="en-US"/>
        </w:rPr>
        <w:t xml:space="preserve"> </w:t>
      </w:r>
      <w:r w:rsidRPr="002C6A10">
        <w:rPr>
          <w:color w:val="000000"/>
          <w:lang w:val="en-US"/>
        </w:rPr>
        <w:t>name.</w:t>
      </w:r>
      <w:r w:rsidRPr="002C6A10">
        <w:rPr>
          <w:color w:val="000000"/>
          <w:spacing w:val="-5"/>
          <w:lang w:val="en-US"/>
        </w:rPr>
        <w:t xml:space="preserve"> </w:t>
      </w:r>
      <w:r w:rsidRPr="002C6A10">
        <w:rPr>
          <w:color w:val="000000"/>
          <w:lang w:val="en-US"/>
        </w:rPr>
        <w:t>I</w:t>
      </w:r>
      <w:r w:rsidRPr="002C6A10">
        <w:rPr>
          <w:color w:val="000000"/>
          <w:spacing w:val="-18"/>
          <w:lang w:val="en-US"/>
        </w:rPr>
        <w:t xml:space="preserve"> </w:t>
      </w:r>
      <w:r w:rsidRPr="002C6A10">
        <w:rPr>
          <w:color w:val="000000"/>
          <w:lang w:val="en-US"/>
        </w:rPr>
        <w:t xml:space="preserve">understand that there may be no benefit to me personally apart from clinical service I get from these results. I have been allowed to ask questions and my questions have been answered to </w:t>
      </w:r>
      <w:r w:rsidRPr="002C6A10">
        <w:rPr>
          <w:color w:val="000000"/>
          <w:spacing w:val="2"/>
          <w:lang w:val="en-US"/>
        </w:rPr>
        <w:t xml:space="preserve">my </w:t>
      </w:r>
      <w:r w:rsidRPr="002C6A10">
        <w:rPr>
          <w:color w:val="000000"/>
          <w:lang w:val="en-US"/>
        </w:rPr>
        <w:t>satisfaction. I voluntarily assent that I would participate in this study provided my parents/guardians to give their consent to give my blood for the</w:t>
      </w:r>
      <w:r w:rsidRPr="002C6A10">
        <w:rPr>
          <w:color w:val="000000"/>
          <w:spacing w:val="-7"/>
          <w:lang w:val="en-US"/>
        </w:rPr>
        <w:t xml:space="preserve"> </w:t>
      </w:r>
      <w:r w:rsidRPr="002C6A10">
        <w:rPr>
          <w:color w:val="000000"/>
          <w:lang w:val="en-US"/>
        </w:rPr>
        <w:t>study.</w:t>
      </w:r>
    </w:p>
    <w:p w14:paraId="772AE727" w14:textId="77777777" w:rsidR="00834444" w:rsidRPr="002C6A10" w:rsidRDefault="00834444" w:rsidP="00834444">
      <w:pPr>
        <w:pStyle w:val="BodyText"/>
        <w:tabs>
          <w:tab w:val="left" w:pos="3832"/>
          <w:tab w:val="left" w:pos="7949"/>
        </w:tabs>
        <w:spacing w:before="121"/>
        <w:jc w:val="both"/>
        <w:rPr>
          <w:color w:val="000000"/>
          <w:lang w:val="en-US"/>
        </w:rPr>
      </w:pPr>
      <w:r w:rsidRPr="002C6A10">
        <w:rPr>
          <w:color w:val="000000"/>
          <w:lang w:val="en-US"/>
        </w:rPr>
        <w:t>Name</w:t>
      </w:r>
      <w:r w:rsidRPr="002C6A10">
        <w:rPr>
          <w:color w:val="000000"/>
          <w:spacing w:val="10"/>
          <w:lang w:val="en-US"/>
        </w:rPr>
        <w:t xml:space="preserve"> </w:t>
      </w:r>
      <w:r w:rsidRPr="002C6A10">
        <w:rPr>
          <w:color w:val="000000"/>
          <w:lang w:val="en-US"/>
        </w:rPr>
        <w:t>of</w:t>
      </w:r>
      <w:r w:rsidRPr="002C6A10">
        <w:rPr>
          <w:color w:val="000000"/>
          <w:spacing w:val="10"/>
          <w:lang w:val="en-US"/>
        </w:rPr>
        <w:t xml:space="preserve"> </w:t>
      </w:r>
      <w:r w:rsidRPr="002C6A10">
        <w:rPr>
          <w:color w:val="000000"/>
          <w:lang w:val="en-US"/>
        </w:rPr>
        <w:t>participant</w:t>
      </w:r>
      <w:r w:rsidRPr="002C6A10">
        <w:rPr>
          <w:color w:val="000000"/>
          <w:lang w:val="en-US"/>
        </w:rPr>
        <w:tab/>
        <w:t>signature</w:t>
      </w:r>
      <w:r w:rsidRPr="002C6A10">
        <w:rPr>
          <w:color w:val="000000"/>
          <w:lang w:val="en-US"/>
        </w:rPr>
        <w:tab/>
        <w:t>Day/month/year</w:t>
      </w:r>
    </w:p>
    <w:p w14:paraId="43F2B38F" w14:textId="77777777" w:rsidR="00834444" w:rsidRPr="002C6A10" w:rsidRDefault="00834444" w:rsidP="00834444">
      <w:pPr>
        <w:pStyle w:val="BodyText"/>
        <w:tabs>
          <w:tab w:val="left" w:pos="479"/>
          <w:tab w:val="left" w:pos="1026"/>
          <w:tab w:val="left" w:pos="1508"/>
        </w:tabs>
        <w:spacing w:before="137"/>
        <w:ind w:left="0" w:right="1527"/>
        <w:jc w:val="right"/>
        <w:rPr>
          <w:color w:val="000000"/>
          <w:lang w:val="en-US"/>
        </w:rPr>
      </w:pPr>
      <w:r w:rsidRPr="002C6A10">
        <w:rPr>
          <w:color w:val="000000"/>
          <w:u w:val="single"/>
          <w:lang w:val="en-US"/>
        </w:rPr>
        <w:t xml:space="preserve"> </w:t>
      </w:r>
      <w:r w:rsidRPr="002C6A10">
        <w:rPr>
          <w:color w:val="000000"/>
          <w:u w:val="single"/>
          <w:lang w:val="en-US"/>
        </w:rPr>
        <w:tab/>
      </w:r>
      <w:r w:rsidRPr="002C6A10">
        <w:rPr>
          <w:color w:val="000000"/>
          <w:lang w:val="en-US"/>
        </w:rPr>
        <w:t>/</w:t>
      </w:r>
      <w:r w:rsidRPr="002C6A10">
        <w:rPr>
          <w:color w:val="000000"/>
          <w:u w:val="single"/>
          <w:lang w:val="en-US"/>
        </w:rPr>
        <w:t xml:space="preserve"> </w:t>
      </w:r>
      <w:r w:rsidRPr="002C6A10">
        <w:rPr>
          <w:color w:val="000000"/>
          <w:u w:val="single"/>
          <w:lang w:val="en-US"/>
        </w:rPr>
        <w:tab/>
      </w:r>
      <w:r w:rsidRPr="002C6A10">
        <w:rPr>
          <w:color w:val="000000"/>
          <w:lang w:val="en-US"/>
        </w:rPr>
        <w:t>/</w:t>
      </w:r>
      <w:r w:rsidRPr="002C6A10">
        <w:rPr>
          <w:color w:val="000000"/>
          <w:u w:val="single"/>
          <w:lang w:val="en-US"/>
        </w:rPr>
        <w:t xml:space="preserve"> </w:t>
      </w:r>
      <w:r w:rsidRPr="002C6A10">
        <w:rPr>
          <w:color w:val="000000"/>
          <w:u w:val="single"/>
          <w:lang w:val="en-US"/>
        </w:rPr>
        <w:tab/>
      </w:r>
    </w:p>
    <w:p w14:paraId="50DF6078" w14:textId="77777777" w:rsidR="00834444" w:rsidRPr="002C6A10" w:rsidRDefault="00834444" w:rsidP="00834444">
      <w:pPr>
        <w:tabs>
          <w:tab w:val="left" w:pos="3275"/>
        </w:tabs>
        <w:spacing w:line="20" w:lineRule="exact"/>
        <w:ind w:left="155"/>
        <w:rPr>
          <w:color w:val="000000"/>
          <w:sz w:val="2"/>
          <w:lang w:val="en-US"/>
        </w:rPr>
      </w:pPr>
      <w:r w:rsidRPr="002C6A10">
        <w:rPr>
          <w:color w:val="000000"/>
          <w:sz w:val="2"/>
          <w:lang w:val="en-US" w:eastAsia="en-US" w:bidi="ar-SA"/>
        </w:rPr>
        <mc:AlternateContent>
          <mc:Choice Requires="wpg">
            <w:drawing>
              <wp:inline distT="0" distB="0" distL="0" distR="0" wp14:anchorId="2C522940" wp14:editId="67053A5D">
                <wp:extent cx="1219200" cy="6350"/>
                <wp:effectExtent l="9525" t="9525" r="9525" b="3175"/>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23" name="Line 12"/>
                        <wps:cNvCnPr/>
                        <wps:spPr bwMode="auto">
                          <a:xfrm>
                            <a:off x="0" y="5"/>
                            <a:ext cx="19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25FF523" id="Group 11"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">
                <v:line id="Line 12" o:spid="_x0000_s1027" style="position:absolute;visibility:visible;mso-wrap-style:squar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anchorlock/>
              </v:group>
            </w:pict>
          </mc:Fallback>
        </mc:AlternateContent>
      </w:r>
      <w:r w:rsidRPr="002C6A10">
        <w:rPr>
          <w:color w:val="000000"/>
          <w:sz w:val="2"/>
          <w:lang w:val="en-US"/>
        </w:rPr>
        <w:tab/>
      </w:r>
      <w:r w:rsidRPr="002C6A10">
        <w:rPr>
          <w:color w:val="000000"/>
          <w:sz w:val="2"/>
          <w:lang w:val="en-US" w:eastAsia="en-US" w:bidi="ar-SA"/>
        </w:rPr>
        <mc:AlternateContent>
          <mc:Choice Requires="wpg">
            <w:drawing>
              <wp:inline distT="0" distB="0" distL="0" distR="0" wp14:anchorId="4E9CF1E1" wp14:editId="75F81462">
                <wp:extent cx="762000" cy="6350"/>
                <wp:effectExtent l="9525" t="9525" r="9525" b="3175"/>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6350"/>
                          <a:chOff x="0" y="0"/>
                          <a:chExt cx="1200" cy="10"/>
                        </a:xfrm>
                      </wpg:grpSpPr>
                      <wps:wsp>
                        <wps:cNvPr id="21" name="Line 10"/>
                        <wps:cNvCnPr/>
                        <wps:spPr bwMode="auto">
                          <a:xfrm>
                            <a:off x="0" y="5"/>
                            <a:ext cx="1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300A796" id="Group 9" o:spid="_x0000_s1026" style="width:60pt;height:.5pt;mso-position-horizontal-relative:char;mso-position-vertical-relative:line" coordsize="12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">
                <v:line id="Line 10" o:spid="_x0000_s1027" style="position:absolute;visibility:visible;mso-wrap-style:square" from="0,5" to="1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anchorlock/>
              </v:group>
            </w:pict>
          </mc:Fallback>
        </mc:AlternateContent>
      </w:r>
    </w:p>
    <w:p w14:paraId="2484CE89" w14:textId="77777777" w:rsidR="00834444" w:rsidRPr="002C6A10" w:rsidRDefault="00834444" w:rsidP="00834444">
      <w:pPr>
        <w:pStyle w:val="BodyText"/>
        <w:ind w:left="0"/>
        <w:rPr>
          <w:color w:val="000000"/>
          <w:sz w:val="13"/>
          <w:lang w:val="en-US"/>
        </w:rPr>
      </w:pPr>
    </w:p>
    <w:p w14:paraId="15F429AD" w14:textId="77777777" w:rsidR="00834444" w:rsidRPr="002C6A10" w:rsidRDefault="00834444" w:rsidP="00834444">
      <w:pPr>
        <w:pStyle w:val="BodyText"/>
        <w:spacing w:before="90"/>
        <w:ind w:left="280"/>
        <w:rPr>
          <w:color w:val="000000"/>
          <w:lang w:val="en-US"/>
        </w:rPr>
      </w:pPr>
      <w:r w:rsidRPr="002C6A10">
        <w:rPr>
          <w:color w:val="000000"/>
          <w:lang w:val="en-US"/>
        </w:rPr>
        <w:t>Witness (Illiterate)</w:t>
      </w:r>
    </w:p>
    <w:p w14:paraId="52EF8566" w14:textId="77777777" w:rsidR="00834444" w:rsidRPr="002C6A10" w:rsidRDefault="00834444" w:rsidP="00834444">
      <w:pPr>
        <w:pStyle w:val="BodyText"/>
        <w:spacing w:before="3"/>
        <w:ind w:left="0"/>
        <w:rPr>
          <w:color w:val="000000"/>
          <w:sz w:val="22"/>
          <w:lang w:val="en-US"/>
        </w:rPr>
      </w:pPr>
    </w:p>
    <w:p w14:paraId="49DD72B2" w14:textId="77777777" w:rsidR="00834444" w:rsidRPr="002C6A10" w:rsidRDefault="00834444" w:rsidP="00834444">
      <w:pPr>
        <w:pStyle w:val="BodyText"/>
        <w:tabs>
          <w:tab w:val="left" w:pos="2545"/>
          <w:tab w:val="left" w:pos="4280"/>
        </w:tabs>
        <w:rPr>
          <w:color w:val="000000"/>
          <w:lang w:val="en-US"/>
        </w:rPr>
      </w:pPr>
      <w:r w:rsidRPr="002C6A10">
        <w:rPr>
          <w:color w:val="000000"/>
          <w:lang w:val="en-US"/>
        </w:rPr>
        <w:t>Parents phone</w:t>
      </w:r>
      <w:r w:rsidRPr="002C6A10">
        <w:rPr>
          <w:color w:val="000000"/>
          <w:spacing w:val="-5"/>
          <w:lang w:val="en-US"/>
        </w:rPr>
        <w:t xml:space="preserve"> </w:t>
      </w:r>
      <w:r w:rsidRPr="002C6A10">
        <w:rPr>
          <w:color w:val="000000"/>
          <w:lang w:val="en-US"/>
        </w:rPr>
        <w:t>number</w:t>
      </w:r>
      <w:r w:rsidRPr="002C6A10">
        <w:rPr>
          <w:color w:val="000000"/>
          <w:lang w:val="en-US"/>
        </w:rPr>
        <w:tab/>
      </w:r>
      <w:r w:rsidRPr="002C6A10">
        <w:rPr>
          <w:color w:val="000000"/>
          <w:u w:val="single"/>
          <w:lang w:val="en-US"/>
        </w:rPr>
        <w:t xml:space="preserve"> </w:t>
      </w:r>
      <w:r w:rsidRPr="002C6A10">
        <w:rPr>
          <w:color w:val="000000"/>
          <w:u w:val="single"/>
          <w:lang w:val="en-US"/>
        </w:rPr>
        <w:tab/>
      </w:r>
    </w:p>
    <w:p w14:paraId="4F85EBEF" w14:textId="77777777" w:rsidR="00834444" w:rsidRPr="002C6A10" w:rsidRDefault="00834444" w:rsidP="00834444">
      <w:pPr>
        <w:pStyle w:val="BodyText"/>
        <w:spacing w:before="9"/>
        <w:ind w:left="0"/>
        <w:rPr>
          <w:color w:val="000000"/>
          <w:sz w:val="14"/>
          <w:lang w:val="en-US"/>
        </w:rPr>
      </w:pPr>
    </w:p>
    <w:p w14:paraId="5FB8FE6C" w14:textId="77777777" w:rsidR="00834444" w:rsidRPr="002C6A10" w:rsidRDefault="00834444" w:rsidP="00834444">
      <w:pPr>
        <w:pStyle w:val="BodyText"/>
        <w:tabs>
          <w:tab w:val="left" w:pos="3765"/>
          <w:tab w:val="left" w:pos="7685"/>
        </w:tabs>
        <w:spacing w:before="90"/>
        <w:rPr>
          <w:color w:val="000000"/>
          <w:lang w:val="en-US"/>
        </w:rPr>
      </w:pPr>
      <w:r w:rsidRPr="002C6A10">
        <w:rPr>
          <w:color w:val="000000"/>
          <w:lang w:val="en-US"/>
        </w:rPr>
        <w:t>Name</w:t>
      </w:r>
      <w:r w:rsidRPr="002C6A10">
        <w:rPr>
          <w:color w:val="000000"/>
          <w:spacing w:val="-2"/>
          <w:lang w:val="en-US"/>
        </w:rPr>
        <w:t xml:space="preserve"> </w:t>
      </w:r>
      <w:r w:rsidRPr="002C6A10">
        <w:rPr>
          <w:color w:val="000000"/>
          <w:lang w:val="en-US"/>
        </w:rPr>
        <w:t>of</w:t>
      </w:r>
      <w:r w:rsidRPr="002C6A10">
        <w:rPr>
          <w:color w:val="000000"/>
          <w:spacing w:val="-3"/>
          <w:lang w:val="en-US"/>
        </w:rPr>
        <w:t xml:space="preserve"> </w:t>
      </w:r>
      <w:r w:rsidRPr="002C6A10">
        <w:rPr>
          <w:color w:val="000000"/>
          <w:lang w:val="en-US"/>
        </w:rPr>
        <w:t>interviewer</w:t>
      </w:r>
      <w:r w:rsidRPr="002C6A10">
        <w:rPr>
          <w:color w:val="000000"/>
          <w:lang w:val="en-US"/>
        </w:rPr>
        <w:tab/>
        <w:t>Signature</w:t>
      </w:r>
      <w:r w:rsidRPr="002C6A10">
        <w:rPr>
          <w:color w:val="000000"/>
          <w:lang w:val="en-US"/>
        </w:rPr>
        <w:tab/>
        <w:t>Day/month/year</w:t>
      </w:r>
    </w:p>
    <w:p w14:paraId="570563D4" w14:textId="77777777" w:rsidR="00834444" w:rsidRPr="002C6A10" w:rsidRDefault="00834444" w:rsidP="00834444">
      <w:pPr>
        <w:pStyle w:val="BodyText"/>
        <w:spacing w:before="6"/>
        <w:ind w:left="0"/>
        <w:rPr>
          <w:color w:val="000000"/>
          <w:sz w:val="14"/>
          <w:lang w:val="en-US"/>
        </w:rPr>
      </w:pPr>
    </w:p>
    <w:p w14:paraId="04D399C1" w14:textId="77777777" w:rsidR="00834444" w:rsidRPr="002C6A10" w:rsidRDefault="00834444" w:rsidP="00834444">
      <w:pPr>
        <w:pStyle w:val="BodyText"/>
        <w:tabs>
          <w:tab w:val="left" w:pos="7315"/>
          <w:tab w:val="left" w:pos="8182"/>
          <w:tab w:val="left" w:pos="9262"/>
        </w:tabs>
        <w:spacing w:before="90"/>
        <w:ind w:left="6835"/>
        <w:rPr>
          <w:color w:val="000000"/>
          <w:lang w:val="en-US"/>
        </w:rPr>
      </w:pPr>
      <w:r w:rsidRPr="002C6A10">
        <w:rPr>
          <w:color w:val="000000"/>
          <w:lang w:val="en-US" w:eastAsia="en-US" w:bidi="ar-SA"/>
        </w:rPr>
        <mc:AlternateContent>
          <mc:Choice Requires="wps">
            <w:drawing>
              <wp:anchor distT="0" distB="0" distL="114300" distR="114300" simplePos="0" relativeHeight="251667456" behindDoc="0" locked="0" layoutInCell="1" allowOverlap="1" wp14:anchorId="4932F707" wp14:editId="433B9219">
                <wp:simplePos x="0" y="0"/>
                <wp:positionH relativeFrom="page">
                  <wp:posOffset>914400</wp:posOffset>
                </wp:positionH>
                <wp:positionV relativeFrom="paragraph">
                  <wp:posOffset>165100</wp:posOffset>
                </wp:positionV>
                <wp:extent cx="1318260" cy="0"/>
                <wp:effectExtent l="0" t="0" r="0" b="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7673B4" id="Line 8"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pt" to="175.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" strokeweight=".31328mm">
                <v:stroke dashstyle="dash"/>
                <w10:wrap anchorx="page"/>
              </v:line>
            </w:pict>
          </mc:Fallback>
        </mc:AlternateContent>
      </w:r>
      <w:r w:rsidRPr="002C6A10">
        <w:rPr>
          <w:color w:val="000000"/>
          <w:lang w:val="en-US" w:eastAsia="en-US" w:bidi="ar-SA"/>
        </w:rPr>
        <mc:AlternateContent>
          <mc:Choice Requires="wps">
            <w:drawing>
              <wp:anchor distT="0" distB="0" distL="114300" distR="114300" simplePos="0" relativeHeight="251668480" behindDoc="0" locked="0" layoutInCell="1" allowOverlap="1" wp14:anchorId="5F6098A7" wp14:editId="17CD3B20">
                <wp:simplePos x="0" y="0"/>
                <wp:positionH relativeFrom="page">
                  <wp:posOffset>2996565</wp:posOffset>
                </wp:positionH>
                <wp:positionV relativeFrom="paragraph">
                  <wp:posOffset>165100</wp:posOffset>
                </wp:positionV>
                <wp:extent cx="1165860" cy="0"/>
                <wp:effectExtent l="0" t="0" r="0" b="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713DE06" id="Line 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5.95pt,13pt" to="32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" strokeweight=".31328mm">
                <v:stroke dashstyle="dash"/>
                <w10:wrap anchorx="page"/>
              </v:line>
            </w:pict>
          </mc:Fallback>
        </mc:AlternateContent>
      </w:r>
      <w:r w:rsidRPr="002C6A10">
        <w:rPr>
          <w:color w:val="000000"/>
          <w:u w:val="dotted"/>
          <w:lang w:val="en-US"/>
        </w:rPr>
        <w:t xml:space="preserve"> </w:t>
      </w:r>
      <w:r w:rsidRPr="002C6A10">
        <w:rPr>
          <w:color w:val="000000"/>
          <w:u w:val="dotted"/>
          <w:lang w:val="en-US"/>
        </w:rPr>
        <w:tab/>
      </w:r>
      <w:r w:rsidRPr="002C6A10">
        <w:rPr>
          <w:color w:val="000000"/>
          <w:lang w:val="en-US"/>
        </w:rPr>
        <w:t>/</w:t>
      </w:r>
      <w:r w:rsidRPr="002C6A10">
        <w:rPr>
          <w:color w:val="000000"/>
          <w:u w:val="dotted"/>
          <w:lang w:val="en-US"/>
        </w:rPr>
        <w:t xml:space="preserve"> </w:t>
      </w:r>
      <w:r w:rsidRPr="002C6A10">
        <w:rPr>
          <w:color w:val="000000"/>
          <w:u w:val="dotted"/>
          <w:lang w:val="en-US"/>
        </w:rPr>
        <w:tab/>
      </w:r>
      <w:r w:rsidRPr="002C6A10">
        <w:rPr>
          <w:color w:val="000000"/>
          <w:lang w:val="en-US"/>
        </w:rPr>
        <w:t>/</w:t>
      </w:r>
      <w:r w:rsidRPr="002C6A10">
        <w:rPr>
          <w:color w:val="000000"/>
          <w:u w:val="dotted"/>
          <w:lang w:val="en-US"/>
        </w:rPr>
        <w:t xml:space="preserve"> </w:t>
      </w:r>
      <w:r w:rsidRPr="002C6A10">
        <w:rPr>
          <w:color w:val="000000"/>
          <w:u w:val="dotted"/>
          <w:lang w:val="en-US"/>
        </w:rPr>
        <w:tab/>
      </w:r>
    </w:p>
    <w:p w14:paraId="44BE3D81" w14:textId="77777777" w:rsidR="00834444" w:rsidRPr="002C6A10" w:rsidRDefault="00834444" w:rsidP="00834444">
      <w:pPr>
        <w:pStyle w:val="BodyText"/>
        <w:spacing w:before="8"/>
        <w:ind w:left="0"/>
        <w:rPr>
          <w:color w:val="000000"/>
          <w:sz w:val="14"/>
          <w:lang w:val="en-US"/>
        </w:rPr>
      </w:pPr>
    </w:p>
    <w:p w14:paraId="514A6723" w14:textId="77777777" w:rsidR="00834444" w:rsidRPr="002C6A10" w:rsidRDefault="00834444" w:rsidP="00834444">
      <w:pPr>
        <w:pStyle w:val="BodyText"/>
        <w:tabs>
          <w:tab w:val="left" w:pos="3957"/>
          <w:tab w:val="left" w:pos="7959"/>
        </w:tabs>
        <w:spacing w:before="90"/>
        <w:rPr>
          <w:color w:val="000000"/>
          <w:lang w:val="en-US"/>
        </w:rPr>
      </w:pPr>
      <w:r w:rsidRPr="002C6A10">
        <w:rPr>
          <w:color w:val="000000"/>
          <w:lang w:val="en-US"/>
        </w:rPr>
        <w:t>Name of</w:t>
      </w:r>
      <w:r w:rsidRPr="002C6A10">
        <w:rPr>
          <w:color w:val="000000"/>
          <w:spacing w:val="21"/>
          <w:lang w:val="en-US"/>
        </w:rPr>
        <w:t xml:space="preserve"> </w:t>
      </w:r>
      <w:r w:rsidRPr="002C6A10">
        <w:rPr>
          <w:color w:val="000000"/>
          <w:lang w:val="en-US"/>
        </w:rPr>
        <w:t>the</w:t>
      </w:r>
      <w:r w:rsidRPr="002C6A10">
        <w:rPr>
          <w:color w:val="000000"/>
          <w:spacing w:val="13"/>
          <w:lang w:val="en-US"/>
        </w:rPr>
        <w:t xml:space="preserve"> </w:t>
      </w:r>
      <w:r w:rsidRPr="002C6A10">
        <w:rPr>
          <w:color w:val="000000"/>
          <w:lang w:val="en-US"/>
        </w:rPr>
        <w:t>researcher</w:t>
      </w:r>
      <w:r w:rsidRPr="002C6A10">
        <w:rPr>
          <w:color w:val="000000"/>
          <w:lang w:val="en-US"/>
        </w:rPr>
        <w:tab/>
        <w:t>Signature</w:t>
      </w:r>
      <w:r w:rsidRPr="002C6A10">
        <w:rPr>
          <w:color w:val="000000"/>
          <w:lang w:val="en-US"/>
        </w:rPr>
        <w:tab/>
        <w:t>Day/month/year</w:t>
      </w:r>
    </w:p>
    <w:p w14:paraId="2E638B6C" w14:textId="77777777" w:rsidR="00834444" w:rsidRPr="002C6A10" w:rsidRDefault="00834444" w:rsidP="00834444">
      <w:pPr>
        <w:pStyle w:val="BodyText"/>
        <w:tabs>
          <w:tab w:val="left" w:pos="7660"/>
          <w:tab w:val="left" w:pos="8207"/>
          <w:tab w:val="left" w:pos="8689"/>
        </w:tabs>
        <w:spacing w:before="137"/>
        <w:ind w:left="7180"/>
        <w:rPr>
          <w:color w:val="000000"/>
          <w:lang w:val="en-US"/>
        </w:rPr>
      </w:pPr>
      <w:r w:rsidRPr="002C6A10">
        <w:rPr>
          <w:color w:val="000000"/>
          <w:u w:val="single"/>
          <w:lang w:val="en-US"/>
        </w:rPr>
        <w:t xml:space="preserve"> </w:t>
      </w:r>
      <w:r w:rsidRPr="002C6A10">
        <w:rPr>
          <w:color w:val="000000"/>
          <w:u w:val="single"/>
          <w:lang w:val="en-US"/>
        </w:rPr>
        <w:tab/>
      </w:r>
      <w:r w:rsidRPr="002C6A10">
        <w:rPr>
          <w:color w:val="000000"/>
          <w:lang w:val="en-US"/>
        </w:rPr>
        <w:t>/</w:t>
      </w:r>
      <w:r w:rsidRPr="002C6A10">
        <w:rPr>
          <w:color w:val="000000"/>
          <w:u w:val="single"/>
          <w:lang w:val="en-US"/>
        </w:rPr>
        <w:t xml:space="preserve"> </w:t>
      </w:r>
      <w:r w:rsidRPr="002C6A10">
        <w:rPr>
          <w:color w:val="000000"/>
          <w:u w:val="single"/>
          <w:lang w:val="en-US"/>
        </w:rPr>
        <w:tab/>
      </w:r>
      <w:r w:rsidRPr="002C6A10">
        <w:rPr>
          <w:color w:val="000000"/>
          <w:lang w:val="en-US"/>
        </w:rPr>
        <w:t>/</w:t>
      </w:r>
      <w:r w:rsidRPr="002C6A10">
        <w:rPr>
          <w:color w:val="000000"/>
          <w:u w:val="single"/>
          <w:lang w:val="en-US"/>
        </w:rPr>
        <w:t xml:space="preserve"> </w:t>
      </w:r>
      <w:r w:rsidRPr="002C6A10">
        <w:rPr>
          <w:color w:val="000000"/>
          <w:u w:val="single"/>
          <w:lang w:val="en-US"/>
        </w:rPr>
        <w:tab/>
      </w:r>
    </w:p>
    <w:p w14:paraId="3BE882AE" w14:textId="77777777" w:rsidR="00834444" w:rsidRPr="002C6A10" w:rsidRDefault="00834444" w:rsidP="00834444">
      <w:pPr>
        <w:tabs>
          <w:tab w:val="left" w:pos="3455"/>
        </w:tabs>
        <w:spacing w:line="20" w:lineRule="exact"/>
        <w:ind w:left="155"/>
        <w:rPr>
          <w:color w:val="000000"/>
          <w:sz w:val="2"/>
          <w:lang w:val="en-US"/>
        </w:rPr>
      </w:pPr>
      <w:r w:rsidRPr="002C6A10">
        <w:rPr>
          <w:color w:val="000000"/>
          <w:sz w:val="2"/>
          <w:lang w:val="en-US" w:eastAsia="en-US" w:bidi="ar-SA"/>
        </w:rPr>
        <mc:AlternateContent>
          <mc:Choice Requires="wpg">
            <w:drawing>
              <wp:inline distT="0" distB="0" distL="0" distR="0" wp14:anchorId="37620927" wp14:editId="4705DE6E">
                <wp:extent cx="1600200" cy="6350"/>
                <wp:effectExtent l="9525" t="9525" r="9525" b="3175"/>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6350"/>
                          <a:chOff x="0" y="0"/>
                          <a:chExt cx="2520" cy="10"/>
                        </a:xfrm>
                      </wpg:grpSpPr>
                      <wps:wsp>
                        <wps:cNvPr id="14" name="Line 6"/>
                        <wps:cNvCnPr/>
                        <wps:spPr bwMode="auto">
                          <a:xfrm>
                            <a:off x="0" y="5"/>
                            <a:ext cx="25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7052A24D" id="Group 5" o:spid="_x0000_s1026" style="width:126pt;height:.5pt;mso-position-horizontal-relative:char;mso-position-vertical-relative:line" coordsize="25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">
                <v:line id="Line 6" o:spid="_x0000_s1027" style="position:absolute;visibility:visible;mso-wrap-style:square" from="0,5" to="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r w:rsidRPr="002C6A10">
        <w:rPr>
          <w:color w:val="000000"/>
          <w:sz w:val="2"/>
          <w:lang w:val="en-US"/>
        </w:rPr>
        <w:tab/>
      </w:r>
      <w:r w:rsidRPr="002C6A10">
        <w:rPr>
          <w:color w:val="000000"/>
          <w:sz w:val="2"/>
          <w:lang w:val="en-US" w:eastAsia="en-US" w:bidi="ar-SA"/>
        </w:rPr>
        <mc:AlternateContent>
          <mc:Choice Requires="wpg">
            <w:drawing>
              <wp:inline distT="0" distB="0" distL="0" distR="0" wp14:anchorId="473303D1" wp14:editId="0B264B4F">
                <wp:extent cx="1219200" cy="6350"/>
                <wp:effectExtent l="9525" t="9525" r="9525" b="3175"/>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10" name="Line 4"/>
                        <wps:cNvCnPr/>
                        <wps:spPr bwMode="auto">
                          <a:xfrm>
                            <a:off x="0" y="5"/>
                            <a:ext cx="19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134FA28" id="Group 3"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">
                <v:line id="Line 4" o:spid="_x0000_s1027" style="position:absolute;visibility:visible;mso-wrap-style:squar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anchorlock/>
              </v:group>
            </w:pict>
          </mc:Fallback>
        </mc:AlternateContent>
      </w:r>
    </w:p>
    <w:p w14:paraId="61EA1BE2" w14:textId="77777777" w:rsidR="00834444" w:rsidRPr="002C6A10" w:rsidRDefault="00834444" w:rsidP="00834444">
      <w:pPr>
        <w:spacing w:line="20" w:lineRule="exact"/>
        <w:rPr>
          <w:color w:val="000000"/>
          <w:sz w:val="2"/>
          <w:lang w:val="en-US"/>
        </w:rPr>
        <w:sectPr w:rsidR="00834444" w:rsidRPr="002C6A10">
          <w:pgSz w:w="12240" w:h="15840"/>
          <w:pgMar w:top="1360" w:right="620" w:bottom="1260" w:left="1280" w:header="0" w:footer="988" w:gutter="0"/>
          <w:cols w:space="720"/>
        </w:sectPr>
      </w:pPr>
    </w:p>
    <w:p w14:paraId="40A8FA1E" w14:textId="77777777" w:rsidR="00834444" w:rsidRPr="002C6A10" w:rsidRDefault="00834444" w:rsidP="00834444">
      <w:pPr>
        <w:pStyle w:val="Heading3"/>
        <w:rPr>
          <w:color w:val="000000"/>
          <w:lang w:val="en-US"/>
        </w:rPr>
      </w:pPr>
      <w:bookmarkStart w:id="5" w:name="_bookmark173"/>
      <w:bookmarkEnd w:id="5"/>
      <w:r w:rsidRPr="002C6A10">
        <w:rPr>
          <w:color w:val="000000"/>
          <w:lang w:val="en-US"/>
        </w:rPr>
        <w:lastRenderedPageBreak/>
        <w:t>Annexe V: Structured Questionnaire for kala-azar patients and control</w:t>
      </w:r>
      <w:r w:rsidRPr="002C6A10">
        <w:rPr>
          <w:color w:val="000000"/>
          <w:spacing w:val="-5"/>
          <w:lang w:val="en-US"/>
        </w:rPr>
        <w:t xml:space="preserve"> </w:t>
      </w:r>
      <w:r w:rsidRPr="002C6A10">
        <w:rPr>
          <w:color w:val="000000"/>
          <w:lang w:val="en-US"/>
        </w:rPr>
        <w:t>group</w:t>
      </w:r>
    </w:p>
    <w:p w14:paraId="2D901995" w14:textId="77777777" w:rsidR="00834444" w:rsidRPr="002C6A10" w:rsidRDefault="00834444" w:rsidP="00834444">
      <w:pPr>
        <w:pStyle w:val="BodyText"/>
        <w:spacing w:before="8"/>
        <w:ind w:left="0"/>
        <w:rPr>
          <w:color w:val="000000"/>
          <w:sz w:val="23"/>
          <w:lang w:val="en-US"/>
        </w:rPr>
      </w:pPr>
    </w:p>
    <w:p w14:paraId="0C3223F3" w14:textId="77777777" w:rsidR="00834444" w:rsidRPr="002C6A10" w:rsidRDefault="00834444" w:rsidP="00834444">
      <w:pPr>
        <w:pStyle w:val="ListParagraph"/>
        <w:numPr>
          <w:ilvl w:val="0"/>
          <w:numId w:val="6"/>
        </w:numPr>
        <w:tabs>
          <w:tab w:val="left" w:pos="514"/>
        </w:tabs>
        <w:spacing w:line="463" w:lineRule="auto"/>
        <w:ind w:right="7031" w:hanging="72"/>
        <w:rPr>
          <w:color w:val="000000"/>
          <w:sz w:val="24"/>
          <w:lang w:val="en-US"/>
        </w:rPr>
      </w:pPr>
      <w:r w:rsidRPr="002C6A10">
        <w:rPr>
          <w:color w:val="000000"/>
          <w:sz w:val="24"/>
          <w:lang w:val="en-US"/>
        </w:rPr>
        <w:t>English version Identification no:</w:t>
      </w:r>
      <w:r w:rsidRPr="002C6A10">
        <w:rPr>
          <w:color w:val="000000"/>
          <w:spacing w:val="-13"/>
          <w:sz w:val="24"/>
          <w:lang w:val="en-US"/>
        </w:rPr>
        <w:t xml:space="preserve"> </w:t>
      </w:r>
      <w:r w:rsidRPr="002C6A10">
        <w:rPr>
          <w:color w:val="000000"/>
          <w:sz w:val="24"/>
          <w:lang w:val="en-US"/>
        </w:rPr>
        <w:t>-----------------</w:t>
      </w:r>
    </w:p>
    <w:p w14:paraId="7A99EB4E" w14:textId="77777777" w:rsidR="00834444" w:rsidRPr="002C6A10" w:rsidRDefault="00834444" w:rsidP="00834444">
      <w:pPr>
        <w:pStyle w:val="BodyText"/>
        <w:tabs>
          <w:tab w:val="left" w:pos="3466"/>
        </w:tabs>
        <w:spacing w:before="3"/>
        <w:ind w:left="220"/>
        <w:rPr>
          <w:color w:val="000000"/>
          <w:lang w:val="en-US"/>
        </w:rPr>
      </w:pPr>
      <w:r w:rsidRPr="002C6A10">
        <w:rPr>
          <w:color w:val="000000"/>
          <w:lang w:val="en-US"/>
        </w:rPr>
        <w:t>Name of</w:t>
      </w:r>
      <w:r w:rsidRPr="002C6A10">
        <w:rPr>
          <w:color w:val="000000"/>
          <w:spacing w:val="-3"/>
          <w:lang w:val="en-US"/>
        </w:rPr>
        <w:t xml:space="preserve"> </w:t>
      </w:r>
      <w:r w:rsidRPr="002C6A10">
        <w:rPr>
          <w:color w:val="000000"/>
          <w:lang w:val="en-US"/>
        </w:rPr>
        <w:t>facility</w:t>
      </w:r>
      <w:r w:rsidRPr="002C6A10">
        <w:rPr>
          <w:color w:val="000000"/>
          <w:spacing w:val="-5"/>
          <w:lang w:val="en-US"/>
        </w:rPr>
        <w:t xml:space="preserve"> </w:t>
      </w:r>
      <w:r w:rsidRPr="002C6A10">
        <w:rPr>
          <w:color w:val="000000"/>
          <w:u w:val="single"/>
          <w:lang w:val="en-US"/>
        </w:rPr>
        <w:t xml:space="preserve"> </w:t>
      </w:r>
      <w:r w:rsidRPr="002C6A10">
        <w:rPr>
          <w:color w:val="000000"/>
          <w:u w:val="single"/>
          <w:lang w:val="en-US"/>
        </w:rPr>
        <w:tab/>
      </w:r>
    </w:p>
    <w:p w14:paraId="7DE4FADB" w14:textId="77777777" w:rsidR="00834444" w:rsidRPr="002C6A10" w:rsidRDefault="00834444" w:rsidP="00834444">
      <w:pPr>
        <w:pStyle w:val="BodyText"/>
        <w:spacing w:before="5"/>
        <w:ind w:left="0"/>
        <w:rPr>
          <w:color w:val="000000"/>
          <w:sz w:val="14"/>
          <w:lang w:val="en-US"/>
        </w:rPr>
      </w:pPr>
    </w:p>
    <w:p w14:paraId="54789693" w14:textId="77777777" w:rsidR="00834444" w:rsidRPr="002C6A10" w:rsidRDefault="00834444" w:rsidP="00834444">
      <w:pPr>
        <w:pStyle w:val="BodyText"/>
        <w:tabs>
          <w:tab w:val="left" w:pos="2165"/>
          <w:tab w:val="left" w:pos="3980"/>
          <w:tab w:val="left" w:pos="5940"/>
        </w:tabs>
        <w:spacing w:before="90"/>
        <w:rPr>
          <w:color w:val="000000"/>
          <w:lang w:val="en-US"/>
        </w:rPr>
      </w:pPr>
      <w:r w:rsidRPr="002C6A10">
        <w:rPr>
          <w:color w:val="000000"/>
          <w:lang w:val="en-US"/>
        </w:rPr>
        <w:t>Region</w:t>
      </w:r>
      <w:r w:rsidRPr="002C6A10">
        <w:rPr>
          <w:color w:val="000000"/>
          <w:u w:val="single"/>
          <w:lang w:val="en-US"/>
        </w:rPr>
        <w:t xml:space="preserve"> </w:t>
      </w:r>
      <w:r w:rsidRPr="002C6A10">
        <w:rPr>
          <w:color w:val="000000"/>
          <w:u w:val="single"/>
          <w:lang w:val="en-US"/>
        </w:rPr>
        <w:tab/>
      </w:r>
      <w:r w:rsidRPr="002C6A10">
        <w:rPr>
          <w:color w:val="000000"/>
          <w:lang w:val="en-US"/>
        </w:rPr>
        <w:t>Zone</w:t>
      </w:r>
      <w:r w:rsidRPr="002C6A10">
        <w:rPr>
          <w:color w:val="000000"/>
          <w:u w:val="single"/>
          <w:lang w:val="en-US"/>
        </w:rPr>
        <w:t xml:space="preserve"> </w:t>
      </w:r>
      <w:r w:rsidRPr="002C6A10">
        <w:rPr>
          <w:color w:val="000000"/>
          <w:u w:val="single"/>
          <w:lang w:val="en-US"/>
        </w:rPr>
        <w:tab/>
      </w:r>
      <w:r w:rsidRPr="002C6A10">
        <w:rPr>
          <w:color w:val="000000"/>
          <w:lang w:val="en-US"/>
        </w:rPr>
        <w:t>Woreda _</w:t>
      </w:r>
      <w:r w:rsidRPr="002C6A10">
        <w:rPr>
          <w:color w:val="000000"/>
          <w:u w:val="single"/>
          <w:lang w:val="en-US"/>
        </w:rPr>
        <w:t xml:space="preserve"> </w:t>
      </w:r>
      <w:r w:rsidRPr="002C6A10">
        <w:rPr>
          <w:color w:val="000000"/>
          <w:u w:val="single"/>
          <w:lang w:val="en-US"/>
        </w:rPr>
        <w:tab/>
      </w:r>
    </w:p>
    <w:p w14:paraId="31355859" w14:textId="77777777" w:rsidR="00834444" w:rsidRPr="002C6A10" w:rsidRDefault="00834444" w:rsidP="00834444">
      <w:pPr>
        <w:pStyle w:val="BodyText"/>
        <w:spacing w:before="9"/>
        <w:ind w:left="0"/>
        <w:rPr>
          <w:color w:val="000000"/>
          <w:sz w:val="14"/>
          <w:lang w:val="en-US"/>
        </w:rPr>
      </w:pPr>
    </w:p>
    <w:p w14:paraId="668B2B17" w14:textId="77777777" w:rsidR="00834444" w:rsidRPr="002C6A10" w:rsidRDefault="00834444" w:rsidP="00834444">
      <w:pPr>
        <w:pStyle w:val="BodyText"/>
        <w:spacing w:before="90"/>
        <w:rPr>
          <w:color w:val="000000"/>
          <w:lang w:val="en-US"/>
        </w:rPr>
      </w:pPr>
      <w:r w:rsidRPr="002C6A10">
        <w:rPr>
          <w:b/>
          <w:color w:val="000000"/>
          <w:lang w:val="en-US"/>
        </w:rPr>
        <w:t xml:space="preserve">Note: </w:t>
      </w:r>
      <w:r w:rsidRPr="002C6A10">
        <w:rPr>
          <w:color w:val="000000"/>
          <w:lang w:val="en-US"/>
        </w:rPr>
        <w:t>Please Encircle or Write the appropriate answer to the provided space.</w:t>
      </w:r>
    </w:p>
    <w:p w14:paraId="04010C9E" w14:textId="77777777" w:rsidR="00834444" w:rsidRPr="002C6A10" w:rsidRDefault="00834444" w:rsidP="00834444">
      <w:pPr>
        <w:pStyle w:val="BodyText"/>
        <w:spacing w:before="9"/>
        <w:ind w:left="0"/>
        <w:rPr>
          <w:color w:val="000000"/>
          <w:sz w:val="22"/>
          <w:lang w:val="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3204"/>
        <w:gridCol w:w="5554"/>
      </w:tblGrid>
      <w:tr w:rsidR="00834444" w:rsidRPr="002C6A10" w14:paraId="7F2CA716" w14:textId="77777777" w:rsidTr="004616B1">
        <w:trPr>
          <w:trHeight w:val="655"/>
        </w:trPr>
        <w:tc>
          <w:tcPr>
            <w:tcW w:w="691" w:type="dxa"/>
          </w:tcPr>
          <w:p w14:paraId="374DB528" w14:textId="77777777" w:rsidR="00834444" w:rsidRPr="002C6A10" w:rsidRDefault="00834444" w:rsidP="004616B1">
            <w:pPr>
              <w:pStyle w:val="TableParagraph"/>
              <w:rPr>
                <w:color w:val="000000"/>
                <w:sz w:val="24"/>
                <w:lang w:val="en-US"/>
              </w:rPr>
            </w:pPr>
            <w:r w:rsidRPr="002C6A10">
              <w:rPr>
                <w:color w:val="000000"/>
                <w:sz w:val="24"/>
                <w:lang w:val="en-US"/>
              </w:rPr>
              <w:t>No.</w:t>
            </w:r>
          </w:p>
        </w:tc>
        <w:tc>
          <w:tcPr>
            <w:tcW w:w="3204" w:type="dxa"/>
          </w:tcPr>
          <w:p w14:paraId="3B2B9C5E" w14:textId="77777777" w:rsidR="00834444" w:rsidRPr="002C6A10" w:rsidRDefault="00834444" w:rsidP="004616B1">
            <w:pPr>
              <w:pStyle w:val="TableParagraph"/>
              <w:rPr>
                <w:color w:val="000000"/>
                <w:sz w:val="24"/>
                <w:lang w:val="en-US"/>
              </w:rPr>
            </w:pPr>
            <w:r w:rsidRPr="002C6A10">
              <w:rPr>
                <w:color w:val="000000"/>
                <w:sz w:val="24"/>
                <w:lang w:val="en-US"/>
              </w:rPr>
              <w:t>Variable</w:t>
            </w:r>
          </w:p>
        </w:tc>
        <w:tc>
          <w:tcPr>
            <w:tcW w:w="5554" w:type="dxa"/>
          </w:tcPr>
          <w:p w14:paraId="131A9E03" w14:textId="77777777" w:rsidR="00834444" w:rsidRPr="002C6A10" w:rsidRDefault="00834444" w:rsidP="004616B1">
            <w:pPr>
              <w:pStyle w:val="TableParagraph"/>
              <w:ind w:left="108"/>
              <w:rPr>
                <w:color w:val="000000"/>
                <w:sz w:val="24"/>
                <w:lang w:val="en-US"/>
              </w:rPr>
            </w:pPr>
            <w:r w:rsidRPr="002C6A10">
              <w:rPr>
                <w:color w:val="000000"/>
                <w:sz w:val="24"/>
                <w:lang w:val="en-US"/>
              </w:rPr>
              <w:t>Response</w:t>
            </w:r>
          </w:p>
        </w:tc>
      </w:tr>
      <w:tr w:rsidR="00834444" w:rsidRPr="002C6A10" w14:paraId="7D4E1892" w14:textId="77777777" w:rsidTr="004616B1">
        <w:trPr>
          <w:trHeight w:val="654"/>
        </w:trPr>
        <w:tc>
          <w:tcPr>
            <w:tcW w:w="691" w:type="dxa"/>
          </w:tcPr>
          <w:p w14:paraId="6F12FA90" w14:textId="77777777" w:rsidR="00834444" w:rsidRPr="002C6A10" w:rsidRDefault="00834444" w:rsidP="004616B1">
            <w:pPr>
              <w:pStyle w:val="TableParagraph"/>
              <w:rPr>
                <w:color w:val="000000"/>
                <w:sz w:val="24"/>
                <w:lang w:val="en-US"/>
              </w:rPr>
            </w:pPr>
            <w:r w:rsidRPr="002C6A10">
              <w:rPr>
                <w:color w:val="000000"/>
                <w:sz w:val="24"/>
                <w:lang w:val="en-US"/>
              </w:rPr>
              <w:t>1</w:t>
            </w:r>
          </w:p>
        </w:tc>
        <w:tc>
          <w:tcPr>
            <w:tcW w:w="3204" w:type="dxa"/>
          </w:tcPr>
          <w:p w14:paraId="46236504" w14:textId="77777777" w:rsidR="00834444" w:rsidRPr="002C6A10" w:rsidRDefault="00834444" w:rsidP="004616B1">
            <w:pPr>
              <w:pStyle w:val="TableParagraph"/>
              <w:rPr>
                <w:color w:val="000000"/>
                <w:sz w:val="24"/>
                <w:lang w:val="en-US"/>
              </w:rPr>
            </w:pPr>
            <w:r w:rsidRPr="002C6A10">
              <w:rPr>
                <w:color w:val="000000"/>
                <w:sz w:val="24"/>
                <w:lang w:val="en-US"/>
              </w:rPr>
              <w:t>Sex</w:t>
            </w:r>
          </w:p>
        </w:tc>
        <w:tc>
          <w:tcPr>
            <w:tcW w:w="5554" w:type="dxa"/>
          </w:tcPr>
          <w:p w14:paraId="56E72A49" w14:textId="77777777" w:rsidR="00834444" w:rsidRPr="002C6A10" w:rsidRDefault="00834444" w:rsidP="004616B1">
            <w:pPr>
              <w:pStyle w:val="TableParagraph"/>
              <w:tabs>
                <w:tab w:val="left" w:pos="888"/>
                <w:tab w:val="left" w:pos="2100"/>
              </w:tabs>
              <w:ind w:left="468"/>
              <w:rPr>
                <w:color w:val="000000"/>
                <w:sz w:val="24"/>
                <w:lang w:val="en-US"/>
              </w:rPr>
            </w:pPr>
            <w:r w:rsidRPr="002C6A10">
              <w:rPr>
                <w:color w:val="000000"/>
                <w:sz w:val="24"/>
                <w:lang w:val="en-US"/>
              </w:rPr>
              <w:t>1.</w:t>
            </w:r>
            <w:r w:rsidRPr="002C6A10">
              <w:rPr>
                <w:color w:val="000000"/>
                <w:sz w:val="24"/>
                <w:lang w:val="en-US"/>
              </w:rPr>
              <w:tab/>
              <w:t>Male</w:t>
            </w:r>
            <w:r w:rsidRPr="002C6A10">
              <w:rPr>
                <w:color w:val="000000"/>
                <w:sz w:val="24"/>
                <w:lang w:val="en-US"/>
              </w:rPr>
              <w:tab/>
              <w:t>2.</w:t>
            </w:r>
            <w:r w:rsidRPr="002C6A10">
              <w:rPr>
                <w:color w:val="000000"/>
                <w:spacing w:val="-1"/>
                <w:sz w:val="24"/>
                <w:lang w:val="en-US"/>
              </w:rPr>
              <w:t xml:space="preserve"> </w:t>
            </w:r>
            <w:r w:rsidRPr="002C6A10">
              <w:rPr>
                <w:color w:val="000000"/>
                <w:sz w:val="24"/>
                <w:lang w:val="en-US"/>
              </w:rPr>
              <w:t>Female</w:t>
            </w:r>
          </w:p>
        </w:tc>
      </w:tr>
      <w:tr w:rsidR="00834444" w:rsidRPr="002C6A10" w14:paraId="5434F4D8" w14:textId="77777777" w:rsidTr="004616B1">
        <w:trPr>
          <w:trHeight w:val="652"/>
        </w:trPr>
        <w:tc>
          <w:tcPr>
            <w:tcW w:w="691" w:type="dxa"/>
          </w:tcPr>
          <w:p w14:paraId="38118204" w14:textId="77777777" w:rsidR="00834444" w:rsidRPr="002C6A10" w:rsidRDefault="00834444" w:rsidP="004616B1">
            <w:pPr>
              <w:pStyle w:val="TableParagraph"/>
              <w:rPr>
                <w:color w:val="000000"/>
                <w:sz w:val="24"/>
                <w:lang w:val="en-US"/>
              </w:rPr>
            </w:pPr>
            <w:r w:rsidRPr="002C6A10">
              <w:rPr>
                <w:color w:val="000000"/>
                <w:sz w:val="24"/>
                <w:lang w:val="en-US"/>
              </w:rPr>
              <w:t>2</w:t>
            </w:r>
          </w:p>
        </w:tc>
        <w:tc>
          <w:tcPr>
            <w:tcW w:w="3204" w:type="dxa"/>
          </w:tcPr>
          <w:p w14:paraId="12B5995D" w14:textId="77777777" w:rsidR="00834444" w:rsidRPr="002C6A10" w:rsidRDefault="00834444" w:rsidP="004616B1">
            <w:pPr>
              <w:pStyle w:val="TableParagraph"/>
              <w:rPr>
                <w:color w:val="000000"/>
                <w:sz w:val="24"/>
                <w:lang w:val="en-US"/>
              </w:rPr>
            </w:pPr>
            <w:r w:rsidRPr="002C6A10">
              <w:rPr>
                <w:color w:val="000000"/>
                <w:sz w:val="24"/>
                <w:lang w:val="en-US"/>
              </w:rPr>
              <w:t>Age</w:t>
            </w:r>
          </w:p>
        </w:tc>
        <w:tc>
          <w:tcPr>
            <w:tcW w:w="5554" w:type="dxa"/>
          </w:tcPr>
          <w:p w14:paraId="5BC94A51" w14:textId="77777777" w:rsidR="00834444" w:rsidRPr="002C6A10" w:rsidRDefault="00834444" w:rsidP="004616B1">
            <w:pPr>
              <w:pStyle w:val="TableParagraph"/>
              <w:spacing w:before="0"/>
              <w:ind w:left="0"/>
              <w:rPr>
                <w:color w:val="000000"/>
                <w:sz w:val="24"/>
                <w:lang w:val="en-US"/>
              </w:rPr>
            </w:pPr>
          </w:p>
        </w:tc>
      </w:tr>
      <w:tr w:rsidR="00834444" w:rsidRPr="002C6A10" w14:paraId="04C53B7D" w14:textId="77777777" w:rsidTr="004616B1">
        <w:trPr>
          <w:trHeight w:val="654"/>
        </w:trPr>
        <w:tc>
          <w:tcPr>
            <w:tcW w:w="691" w:type="dxa"/>
          </w:tcPr>
          <w:p w14:paraId="0EA1E022" w14:textId="77777777" w:rsidR="00834444" w:rsidRPr="002C6A10" w:rsidRDefault="00834444" w:rsidP="004616B1">
            <w:pPr>
              <w:pStyle w:val="TableParagraph"/>
              <w:rPr>
                <w:color w:val="000000"/>
                <w:sz w:val="24"/>
                <w:lang w:val="en-US"/>
              </w:rPr>
            </w:pPr>
            <w:r w:rsidRPr="002C6A10">
              <w:rPr>
                <w:color w:val="000000"/>
                <w:sz w:val="24"/>
                <w:lang w:val="en-US"/>
              </w:rPr>
              <w:t>3</w:t>
            </w:r>
          </w:p>
        </w:tc>
        <w:tc>
          <w:tcPr>
            <w:tcW w:w="3204" w:type="dxa"/>
          </w:tcPr>
          <w:p w14:paraId="73202DC6" w14:textId="77777777" w:rsidR="00834444" w:rsidRPr="002C6A10" w:rsidRDefault="00834444" w:rsidP="004616B1">
            <w:pPr>
              <w:pStyle w:val="TableParagraph"/>
              <w:rPr>
                <w:color w:val="000000"/>
                <w:sz w:val="24"/>
                <w:lang w:val="en-US"/>
              </w:rPr>
            </w:pPr>
            <w:r w:rsidRPr="002C6A10">
              <w:rPr>
                <w:color w:val="000000"/>
                <w:sz w:val="24"/>
                <w:lang w:val="en-US"/>
              </w:rPr>
              <w:t>Weight</w:t>
            </w:r>
          </w:p>
        </w:tc>
        <w:tc>
          <w:tcPr>
            <w:tcW w:w="5554" w:type="dxa"/>
          </w:tcPr>
          <w:p w14:paraId="3488F253" w14:textId="77777777" w:rsidR="00834444" w:rsidRPr="002C6A10" w:rsidRDefault="00834444" w:rsidP="004616B1">
            <w:pPr>
              <w:pStyle w:val="TableParagraph"/>
              <w:spacing w:before="0"/>
              <w:ind w:left="0"/>
              <w:rPr>
                <w:color w:val="000000"/>
                <w:sz w:val="24"/>
                <w:lang w:val="en-US"/>
              </w:rPr>
            </w:pPr>
          </w:p>
        </w:tc>
      </w:tr>
      <w:tr w:rsidR="00834444" w:rsidRPr="002C6A10" w14:paraId="42D313F7" w14:textId="77777777" w:rsidTr="004616B1">
        <w:trPr>
          <w:trHeight w:val="654"/>
        </w:trPr>
        <w:tc>
          <w:tcPr>
            <w:tcW w:w="691" w:type="dxa"/>
          </w:tcPr>
          <w:p w14:paraId="1D87DC04" w14:textId="77777777" w:rsidR="00834444" w:rsidRPr="002C6A10" w:rsidRDefault="00834444" w:rsidP="004616B1">
            <w:pPr>
              <w:pStyle w:val="TableParagraph"/>
              <w:rPr>
                <w:color w:val="000000"/>
                <w:sz w:val="24"/>
                <w:lang w:val="en-US"/>
              </w:rPr>
            </w:pPr>
            <w:r w:rsidRPr="002C6A10">
              <w:rPr>
                <w:color w:val="000000"/>
                <w:sz w:val="24"/>
                <w:lang w:val="en-US"/>
              </w:rPr>
              <w:t>4</w:t>
            </w:r>
          </w:p>
        </w:tc>
        <w:tc>
          <w:tcPr>
            <w:tcW w:w="3204" w:type="dxa"/>
          </w:tcPr>
          <w:p w14:paraId="00104260" w14:textId="77777777" w:rsidR="00834444" w:rsidRPr="002C6A10" w:rsidRDefault="00834444" w:rsidP="004616B1">
            <w:pPr>
              <w:pStyle w:val="TableParagraph"/>
              <w:rPr>
                <w:color w:val="000000"/>
                <w:sz w:val="24"/>
                <w:lang w:val="en-US"/>
              </w:rPr>
            </w:pPr>
            <w:r w:rsidRPr="002C6A10">
              <w:rPr>
                <w:color w:val="000000"/>
                <w:sz w:val="24"/>
                <w:lang w:val="en-US"/>
              </w:rPr>
              <w:t>Height</w:t>
            </w:r>
          </w:p>
        </w:tc>
        <w:tc>
          <w:tcPr>
            <w:tcW w:w="5554" w:type="dxa"/>
          </w:tcPr>
          <w:p w14:paraId="0ACF03D7" w14:textId="77777777" w:rsidR="00834444" w:rsidRPr="002C6A10" w:rsidRDefault="00834444" w:rsidP="004616B1">
            <w:pPr>
              <w:pStyle w:val="TableParagraph"/>
              <w:spacing w:before="0"/>
              <w:ind w:left="0"/>
              <w:rPr>
                <w:color w:val="000000"/>
                <w:sz w:val="24"/>
                <w:lang w:val="en-US"/>
              </w:rPr>
            </w:pPr>
          </w:p>
        </w:tc>
      </w:tr>
      <w:tr w:rsidR="00834444" w:rsidRPr="002C6A10" w14:paraId="0909096F" w14:textId="77777777" w:rsidTr="004616B1">
        <w:trPr>
          <w:trHeight w:val="652"/>
        </w:trPr>
        <w:tc>
          <w:tcPr>
            <w:tcW w:w="691" w:type="dxa"/>
          </w:tcPr>
          <w:p w14:paraId="36B1CF74" w14:textId="77777777" w:rsidR="00834444" w:rsidRPr="002C6A10" w:rsidRDefault="00834444" w:rsidP="004616B1">
            <w:pPr>
              <w:pStyle w:val="TableParagraph"/>
              <w:rPr>
                <w:color w:val="000000"/>
                <w:sz w:val="24"/>
                <w:lang w:val="en-US"/>
              </w:rPr>
            </w:pPr>
            <w:r w:rsidRPr="002C6A10">
              <w:rPr>
                <w:color w:val="000000"/>
                <w:sz w:val="24"/>
                <w:lang w:val="en-US"/>
              </w:rPr>
              <w:t>5</w:t>
            </w:r>
          </w:p>
        </w:tc>
        <w:tc>
          <w:tcPr>
            <w:tcW w:w="3204" w:type="dxa"/>
          </w:tcPr>
          <w:p w14:paraId="5E706BE8" w14:textId="77777777" w:rsidR="00834444" w:rsidRPr="002C6A10" w:rsidRDefault="00834444" w:rsidP="004616B1">
            <w:pPr>
              <w:pStyle w:val="TableParagraph"/>
              <w:rPr>
                <w:color w:val="000000"/>
                <w:sz w:val="24"/>
                <w:lang w:val="en-US"/>
              </w:rPr>
            </w:pPr>
            <w:r w:rsidRPr="002C6A10">
              <w:rPr>
                <w:color w:val="000000"/>
                <w:sz w:val="24"/>
                <w:lang w:val="en-US"/>
              </w:rPr>
              <w:t>Marital Status</w:t>
            </w:r>
          </w:p>
        </w:tc>
        <w:tc>
          <w:tcPr>
            <w:tcW w:w="5554" w:type="dxa"/>
          </w:tcPr>
          <w:p w14:paraId="19E88A29" w14:textId="77777777" w:rsidR="00834444" w:rsidRPr="002C6A10" w:rsidRDefault="00834444" w:rsidP="004616B1">
            <w:pPr>
              <w:pStyle w:val="TableParagraph"/>
              <w:tabs>
                <w:tab w:val="left" w:pos="588"/>
              </w:tabs>
              <w:ind w:left="168"/>
              <w:rPr>
                <w:color w:val="000000"/>
                <w:sz w:val="24"/>
                <w:lang w:val="en-US"/>
              </w:rPr>
            </w:pPr>
            <w:r w:rsidRPr="002C6A10">
              <w:rPr>
                <w:color w:val="000000"/>
                <w:sz w:val="24"/>
                <w:lang w:val="en-US"/>
              </w:rPr>
              <w:t>1.</w:t>
            </w:r>
            <w:r w:rsidRPr="002C6A10">
              <w:rPr>
                <w:color w:val="000000"/>
                <w:sz w:val="24"/>
                <w:lang w:val="en-US"/>
              </w:rPr>
              <w:tab/>
              <w:t>Single 2. Married 3. Divorced 4.</w:t>
            </w:r>
            <w:r w:rsidRPr="002C6A10">
              <w:rPr>
                <w:color w:val="000000"/>
                <w:spacing w:val="-2"/>
                <w:sz w:val="24"/>
                <w:lang w:val="en-US"/>
              </w:rPr>
              <w:t xml:space="preserve"> </w:t>
            </w:r>
            <w:r w:rsidRPr="002C6A10">
              <w:rPr>
                <w:color w:val="000000"/>
                <w:sz w:val="24"/>
                <w:lang w:val="en-US"/>
              </w:rPr>
              <w:t>Widowed</w:t>
            </w:r>
          </w:p>
        </w:tc>
      </w:tr>
      <w:tr w:rsidR="00834444" w:rsidRPr="002C6A10" w14:paraId="350E086D" w14:textId="77777777" w:rsidTr="004616B1">
        <w:trPr>
          <w:trHeight w:val="1067"/>
        </w:trPr>
        <w:tc>
          <w:tcPr>
            <w:tcW w:w="691" w:type="dxa"/>
          </w:tcPr>
          <w:p w14:paraId="3ABBA631" w14:textId="77777777" w:rsidR="00834444" w:rsidRPr="002C6A10" w:rsidRDefault="00834444" w:rsidP="004616B1">
            <w:pPr>
              <w:pStyle w:val="TableParagraph"/>
              <w:rPr>
                <w:color w:val="000000"/>
                <w:sz w:val="24"/>
                <w:lang w:val="en-US"/>
              </w:rPr>
            </w:pPr>
            <w:r w:rsidRPr="002C6A10">
              <w:rPr>
                <w:color w:val="000000"/>
                <w:sz w:val="24"/>
                <w:lang w:val="en-US"/>
              </w:rPr>
              <w:t>6</w:t>
            </w:r>
          </w:p>
        </w:tc>
        <w:tc>
          <w:tcPr>
            <w:tcW w:w="3204" w:type="dxa"/>
          </w:tcPr>
          <w:p w14:paraId="4BE3687D" w14:textId="77777777" w:rsidR="00834444" w:rsidRPr="002C6A10" w:rsidRDefault="00834444" w:rsidP="004616B1">
            <w:pPr>
              <w:pStyle w:val="TableParagraph"/>
              <w:rPr>
                <w:color w:val="000000"/>
                <w:sz w:val="24"/>
                <w:lang w:val="en-US"/>
              </w:rPr>
            </w:pPr>
            <w:r w:rsidRPr="002C6A10">
              <w:rPr>
                <w:color w:val="000000"/>
                <w:sz w:val="24"/>
                <w:lang w:val="en-US"/>
              </w:rPr>
              <w:t>Educational status</w:t>
            </w:r>
          </w:p>
        </w:tc>
        <w:tc>
          <w:tcPr>
            <w:tcW w:w="5554" w:type="dxa"/>
          </w:tcPr>
          <w:p w14:paraId="6E2C5036" w14:textId="77777777" w:rsidR="00834444" w:rsidRPr="002C6A10" w:rsidRDefault="00834444" w:rsidP="004616B1">
            <w:pPr>
              <w:pStyle w:val="TableParagraph"/>
              <w:tabs>
                <w:tab w:val="left" w:pos="1429"/>
                <w:tab w:val="left" w:pos="4020"/>
              </w:tabs>
              <w:spacing w:line="360" w:lineRule="auto"/>
              <w:ind w:left="108" w:right="100"/>
              <w:rPr>
                <w:color w:val="000000"/>
                <w:sz w:val="24"/>
                <w:lang w:val="en-US"/>
              </w:rPr>
            </w:pPr>
            <w:r w:rsidRPr="002C6A10">
              <w:rPr>
                <w:color w:val="000000"/>
                <w:sz w:val="24"/>
                <w:lang w:val="en-US"/>
              </w:rPr>
              <w:t>1.</w:t>
            </w:r>
            <w:r w:rsidRPr="002C6A10">
              <w:rPr>
                <w:color w:val="000000"/>
                <w:spacing w:val="-6"/>
                <w:sz w:val="24"/>
                <w:lang w:val="en-US"/>
              </w:rPr>
              <w:t xml:space="preserve"> </w:t>
            </w:r>
            <w:r w:rsidRPr="002C6A10">
              <w:rPr>
                <w:color w:val="000000"/>
                <w:sz w:val="24"/>
                <w:lang w:val="en-US"/>
              </w:rPr>
              <w:t>Illiterate</w:t>
            </w:r>
            <w:r w:rsidRPr="002C6A10">
              <w:rPr>
                <w:color w:val="000000"/>
                <w:sz w:val="24"/>
                <w:lang w:val="en-US"/>
              </w:rPr>
              <w:tab/>
              <w:t>2.</w:t>
            </w:r>
            <w:r w:rsidRPr="002C6A10">
              <w:rPr>
                <w:color w:val="000000"/>
                <w:spacing w:val="-4"/>
                <w:sz w:val="24"/>
                <w:lang w:val="en-US"/>
              </w:rPr>
              <w:t xml:space="preserve"> </w:t>
            </w:r>
            <w:r w:rsidRPr="002C6A10">
              <w:rPr>
                <w:color w:val="000000"/>
                <w:sz w:val="24"/>
                <w:lang w:val="en-US"/>
              </w:rPr>
              <w:t>Primary</w:t>
            </w:r>
            <w:r w:rsidRPr="002C6A10">
              <w:rPr>
                <w:color w:val="000000"/>
                <w:spacing w:val="50"/>
                <w:sz w:val="24"/>
                <w:lang w:val="en-US"/>
              </w:rPr>
              <w:t xml:space="preserve"> </w:t>
            </w:r>
            <w:r w:rsidRPr="002C6A10">
              <w:rPr>
                <w:color w:val="000000"/>
                <w:sz w:val="24"/>
                <w:lang w:val="en-US"/>
              </w:rPr>
              <w:t>3.Secondary</w:t>
            </w:r>
            <w:r w:rsidRPr="002C6A10">
              <w:rPr>
                <w:color w:val="000000"/>
                <w:sz w:val="24"/>
                <w:lang w:val="en-US"/>
              </w:rPr>
              <w:tab/>
              <w:t xml:space="preserve">4.Diploma </w:t>
            </w:r>
            <w:r w:rsidRPr="002C6A10">
              <w:rPr>
                <w:color w:val="000000"/>
                <w:spacing w:val="-7"/>
                <w:sz w:val="24"/>
                <w:lang w:val="en-US"/>
              </w:rPr>
              <w:t xml:space="preserve">and </w:t>
            </w:r>
            <w:r w:rsidRPr="002C6A10">
              <w:rPr>
                <w:color w:val="000000"/>
                <w:sz w:val="24"/>
                <w:lang w:val="en-US"/>
              </w:rPr>
              <w:t>above</w:t>
            </w:r>
          </w:p>
        </w:tc>
      </w:tr>
      <w:tr w:rsidR="00834444" w:rsidRPr="002C6A10" w14:paraId="5CED8F46" w14:textId="77777777" w:rsidTr="004616B1">
        <w:trPr>
          <w:trHeight w:val="914"/>
        </w:trPr>
        <w:tc>
          <w:tcPr>
            <w:tcW w:w="691" w:type="dxa"/>
          </w:tcPr>
          <w:p w14:paraId="76660B25" w14:textId="77777777" w:rsidR="00834444" w:rsidRPr="002C6A10" w:rsidRDefault="00834444" w:rsidP="004616B1">
            <w:pPr>
              <w:pStyle w:val="TableParagraph"/>
              <w:spacing w:before="116"/>
              <w:rPr>
                <w:color w:val="000000"/>
                <w:sz w:val="24"/>
                <w:lang w:val="en-US"/>
              </w:rPr>
            </w:pPr>
            <w:r w:rsidRPr="002C6A10">
              <w:rPr>
                <w:color w:val="000000"/>
                <w:sz w:val="24"/>
                <w:lang w:val="en-US"/>
              </w:rPr>
              <w:t>7</w:t>
            </w:r>
          </w:p>
        </w:tc>
        <w:tc>
          <w:tcPr>
            <w:tcW w:w="3204" w:type="dxa"/>
          </w:tcPr>
          <w:p w14:paraId="43C68A92" w14:textId="77777777" w:rsidR="00834444" w:rsidRPr="002C6A10" w:rsidRDefault="00834444" w:rsidP="004616B1">
            <w:pPr>
              <w:pStyle w:val="TableParagraph"/>
              <w:spacing w:before="116"/>
              <w:rPr>
                <w:color w:val="000000"/>
                <w:sz w:val="24"/>
                <w:lang w:val="en-US"/>
              </w:rPr>
            </w:pPr>
            <w:r w:rsidRPr="002C6A10">
              <w:rPr>
                <w:color w:val="000000"/>
                <w:sz w:val="24"/>
                <w:lang w:val="en-US"/>
              </w:rPr>
              <w:t>Residence</w:t>
            </w:r>
          </w:p>
        </w:tc>
        <w:tc>
          <w:tcPr>
            <w:tcW w:w="5554" w:type="dxa"/>
          </w:tcPr>
          <w:p w14:paraId="32BECDE5" w14:textId="77777777" w:rsidR="00834444" w:rsidRPr="002C6A10" w:rsidRDefault="00834444" w:rsidP="004616B1">
            <w:pPr>
              <w:pStyle w:val="TableParagraph"/>
              <w:tabs>
                <w:tab w:val="left" w:pos="2260"/>
              </w:tabs>
              <w:spacing w:before="116"/>
              <w:rPr>
                <w:color w:val="000000"/>
                <w:sz w:val="24"/>
                <w:lang w:val="en-US"/>
              </w:rPr>
            </w:pPr>
            <w:r w:rsidRPr="002C6A10">
              <w:rPr>
                <w:color w:val="000000"/>
                <w:sz w:val="24"/>
                <w:lang w:val="en-US"/>
              </w:rPr>
              <w:t xml:space="preserve">1. </w:t>
            </w:r>
            <w:r w:rsidRPr="002C6A10">
              <w:rPr>
                <w:color w:val="000000"/>
                <w:spacing w:val="58"/>
                <w:sz w:val="24"/>
                <w:lang w:val="en-US"/>
              </w:rPr>
              <w:t xml:space="preserve"> </w:t>
            </w:r>
            <w:r w:rsidRPr="002C6A10">
              <w:rPr>
                <w:color w:val="000000"/>
                <w:sz w:val="24"/>
                <w:lang w:val="en-US"/>
              </w:rPr>
              <w:t>Rural</w:t>
            </w:r>
            <w:r w:rsidRPr="002C6A10">
              <w:rPr>
                <w:color w:val="000000"/>
                <w:sz w:val="24"/>
                <w:lang w:val="en-US"/>
              </w:rPr>
              <w:tab/>
              <w:t>2.  Urban</w:t>
            </w:r>
          </w:p>
        </w:tc>
      </w:tr>
      <w:tr w:rsidR="00834444" w:rsidRPr="002C6A10" w14:paraId="2D490C22" w14:textId="77777777" w:rsidTr="004616B1">
        <w:trPr>
          <w:trHeight w:val="1972"/>
        </w:trPr>
        <w:tc>
          <w:tcPr>
            <w:tcW w:w="691" w:type="dxa"/>
          </w:tcPr>
          <w:p w14:paraId="209E5C67" w14:textId="77777777" w:rsidR="00834444" w:rsidRPr="002C6A10" w:rsidRDefault="00834444" w:rsidP="004616B1">
            <w:pPr>
              <w:pStyle w:val="TableParagraph"/>
              <w:rPr>
                <w:color w:val="000000"/>
                <w:sz w:val="24"/>
                <w:lang w:val="en-US"/>
              </w:rPr>
            </w:pPr>
            <w:r w:rsidRPr="002C6A10">
              <w:rPr>
                <w:color w:val="000000"/>
                <w:sz w:val="24"/>
                <w:lang w:val="en-US"/>
              </w:rPr>
              <w:t>8</w:t>
            </w:r>
          </w:p>
        </w:tc>
        <w:tc>
          <w:tcPr>
            <w:tcW w:w="3204" w:type="dxa"/>
          </w:tcPr>
          <w:p w14:paraId="764BAB70" w14:textId="77777777" w:rsidR="00834444" w:rsidRPr="002C6A10" w:rsidRDefault="00834444" w:rsidP="004616B1">
            <w:pPr>
              <w:pStyle w:val="TableParagraph"/>
              <w:rPr>
                <w:color w:val="000000"/>
                <w:sz w:val="24"/>
                <w:lang w:val="en-US"/>
              </w:rPr>
            </w:pPr>
            <w:r w:rsidRPr="002C6A10">
              <w:rPr>
                <w:color w:val="000000"/>
                <w:sz w:val="24"/>
                <w:lang w:val="en-US"/>
              </w:rPr>
              <w:t>Occupation status</w:t>
            </w:r>
          </w:p>
        </w:tc>
        <w:tc>
          <w:tcPr>
            <w:tcW w:w="5554" w:type="dxa"/>
          </w:tcPr>
          <w:p w14:paraId="4FFCE797" w14:textId="77777777" w:rsidR="00834444" w:rsidRPr="002C6A10" w:rsidRDefault="00834444" w:rsidP="004616B1">
            <w:pPr>
              <w:pStyle w:val="TableParagraph"/>
              <w:ind w:left="108"/>
              <w:rPr>
                <w:color w:val="000000"/>
                <w:sz w:val="24"/>
                <w:lang w:val="en-US"/>
              </w:rPr>
            </w:pPr>
            <w:r w:rsidRPr="002C6A10">
              <w:rPr>
                <w:color w:val="000000"/>
                <w:sz w:val="24"/>
                <w:lang w:val="en-US"/>
              </w:rPr>
              <w:t>1. Student 2. Housewife 3. Government employer</w:t>
            </w:r>
          </w:p>
          <w:p w14:paraId="344D6818" w14:textId="77777777" w:rsidR="00834444" w:rsidRPr="002C6A10" w:rsidRDefault="00834444" w:rsidP="004616B1">
            <w:pPr>
              <w:pStyle w:val="TableParagraph"/>
              <w:spacing w:before="3"/>
              <w:ind w:left="0"/>
              <w:rPr>
                <w:color w:val="000000"/>
                <w:lang w:val="en-US"/>
              </w:rPr>
            </w:pPr>
          </w:p>
          <w:p w14:paraId="189F2B33" w14:textId="77777777" w:rsidR="00834444" w:rsidRPr="002C6A10" w:rsidRDefault="00834444" w:rsidP="004616B1">
            <w:pPr>
              <w:pStyle w:val="TableParagraph"/>
              <w:tabs>
                <w:tab w:val="left" w:pos="2265"/>
                <w:tab w:val="left" w:pos="4686"/>
              </w:tabs>
              <w:spacing w:before="1" w:line="362" w:lineRule="auto"/>
              <w:ind w:left="108" w:right="92"/>
              <w:rPr>
                <w:color w:val="000000"/>
                <w:sz w:val="24"/>
                <w:lang w:val="en-US"/>
              </w:rPr>
            </w:pPr>
            <w:r w:rsidRPr="002C6A10">
              <w:rPr>
                <w:color w:val="000000"/>
                <w:sz w:val="24"/>
                <w:lang w:val="en-US"/>
              </w:rPr>
              <w:t>4.</w:t>
            </w:r>
            <w:r w:rsidRPr="002C6A10">
              <w:rPr>
                <w:color w:val="000000"/>
                <w:spacing w:val="-12"/>
                <w:sz w:val="24"/>
                <w:lang w:val="en-US"/>
              </w:rPr>
              <w:t xml:space="preserve"> </w:t>
            </w:r>
            <w:r w:rsidRPr="002C6A10">
              <w:rPr>
                <w:color w:val="000000"/>
                <w:sz w:val="24"/>
                <w:lang w:val="en-US"/>
              </w:rPr>
              <w:t>Private</w:t>
            </w:r>
            <w:r w:rsidRPr="002C6A10">
              <w:rPr>
                <w:color w:val="000000"/>
                <w:spacing w:val="-12"/>
                <w:sz w:val="24"/>
                <w:lang w:val="en-US"/>
              </w:rPr>
              <w:t xml:space="preserve"> </w:t>
            </w:r>
            <w:r w:rsidRPr="002C6A10">
              <w:rPr>
                <w:color w:val="000000"/>
                <w:sz w:val="24"/>
                <w:lang w:val="en-US"/>
              </w:rPr>
              <w:t>employers</w:t>
            </w:r>
            <w:r w:rsidRPr="002C6A10">
              <w:rPr>
                <w:color w:val="000000"/>
                <w:sz w:val="24"/>
                <w:lang w:val="en-US"/>
              </w:rPr>
              <w:tab/>
              <w:t xml:space="preserve">5. Farmer </w:t>
            </w:r>
            <w:r w:rsidRPr="002C6A10">
              <w:rPr>
                <w:color w:val="000000"/>
                <w:spacing w:val="14"/>
                <w:sz w:val="24"/>
                <w:lang w:val="en-US"/>
              </w:rPr>
              <w:t xml:space="preserve"> </w:t>
            </w:r>
            <w:r w:rsidRPr="002C6A10">
              <w:rPr>
                <w:color w:val="000000"/>
                <w:sz w:val="24"/>
                <w:lang w:val="en-US"/>
              </w:rPr>
              <w:t>6.</w:t>
            </w:r>
            <w:r w:rsidRPr="002C6A10">
              <w:rPr>
                <w:color w:val="000000"/>
                <w:spacing w:val="-11"/>
                <w:sz w:val="24"/>
                <w:lang w:val="en-US"/>
              </w:rPr>
              <w:t xml:space="preserve"> </w:t>
            </w:r>
            <w:r w:rsidRPr="002C6A10">
              <w:rPr>
                <w:color w:val="000000"/>
                <w:sz w:val="24"/>
                <w:lang w:val="en-US"/>
              </w:rPr>
              <w:t>Merchant</w:t>
            </w:r>
            <w:r w:rsidRPr="002C6A10">
              <w:rPr>
                <w:color w:val="000000"/>
                <w:sz w:val="24"/>
                <w:lang w:val="en-US"/>
              </w:rPr>
              <w:tab/>
              <w:t xml:space="preserve">7. </w:t>
            </w:r>
            <w:r w:rsidRPr="002C6A10">
              <w:rPr>
                <w:color w:val="000000"/>
                <w:spacing w:val="-4"/>
                <w:sz w:val="24"/>
                <w:lang w:val="en-US"/>
              </w:rPr>
              <w:t xml:space="preserve">Daily </w:t>
            </w:r>
            <w:r w:rsidRPr="002C6A10">
              <w:rPr>
                <w:color w:val="000000"/>
                <w:sz w:val="24"/>
                <w:lang w:val="en-US"/>
              </w:rPr>
              <w:t>labour 8.</w:t>
            </w:r>
            <w:r w:rsidRPr="002C6A10">
              <w:rPr>
                <w:color w:val="000000"/>
                <w:spacing w:val="-3"/>
                <w:sz w:val="24"/>
                <w:lang w:val="en-US"/>
              </w:rPr>
              <w:t xml:space="preserve"> </w:t>
            </w:r>
            <w:r w:rsidRPr="002C6A10">
              <w:rPr>
                <w:color w:val="000000"/>
                <w:sz w:val="24"/>
                <w:lang w:val="en-US"/>
              </w:rPr>
              <w:t>Other</w:t>
            </w:r>
          </w:p>
        </w:tc>
      </w:tr>
      <w:tr w:rsidR="00834444" w:rsidRPr="002C6A10" w14:paraId="3A149B92" w14:textId="77777777" w:rsidTr="004616B1">
        <w:trPr>
          <w:trHeight w:val="654"/>
        </w:trPr>
        <w:tc>
          <w:tcPr>
            <w:tcW w:w="691" w:type="dxa"/>
          </w:tcPr>
          <w:p w14:paraId="66634E90" w14:textId="77777777" w:rsidR="00834444" w:rsidRPr="002C6A10" w:rsidRDefault="00834444" w:rsidP="004616B1">
            <w:pPr>
              <w:pStyle w:val="TableParagraph"/>
              <w:rPr>
                <w:color w:val="000000"/>
                <w:sz w:val="24"/>
                <w:lang w:val="en-US"/>
              </w:rPr>
            </w:pPr>
            <w:r w:rsidRPr="002C6A10">
              <w:rPr>
                <w:color w:val="000000"/>
                <w:sz w:val="24"/>
                <w:lang w:val="en-US"/>
              </w:rPr>
              <w:t>9</w:t>
            </w:r>
          </w:p>
        </w:tc>
        <w:tc>
          <w:tcPr>
            <w:tcW w:w="3204" w:type="dxa"/>
          </w:tcPr>
          <w:p w14:paraId="0AC9DED4" w14:textId="77777777" w:rsidR="00834444" w:rsidRPr="002C6A10" w:rsidRDefault="00834444" w:rsidP="004616B1">
            <w:pPr>
              <w:pStyle w:val="TableParagraph"/>
              <w:rPr>
                <w:color w:val="000000"/>
                <w:sz w:val="24"/>
                <w:lang w:val="en-US"/>
              </w:rPr>
            </w:pPr>
            <w:r w:rsidRPr="002C6A10">
              <w:rPr>
                <w:color w:val="000000"/>
                <w:sz w:val="24"/>
                <w:lang w:val="en-US"/>
              </w:rPr>
              <w:t>Duration of illness</w:t>
            </w:r>
          </w:p>
        </w:tc>
        <w:tc>
          <w:tcPr>
            <w:tcW w:w="5554" w:type="dxa"/>
          </w:tcPr>
          <w:p w14:paraId="7D762FCC" w14:textId="77777777" w:rsidR="00834444" w:rsidRPr="002C6A10" w:rsidRDefault="00834444" w:rsidP="004616B1">
            <w:pPr>
              <w:pStyle w:val="TableParagraph"/>
              <w:tabs>
                <w:tab w:val="left" w:pos="2224"/>
              </w:tabs>
              <w:rPr>
                <w:color w:val="000000"/>
                <w:sz w:val="24"/>
                <w:lang w:val="en-US"/>
              </w:rPr>
            </w:pPr>
            <w:r w:rsidRPr="002C6A10">
              <w:rPr>
                <w:color w:val="000000"/>
                <w:sz w:val="24"/>
                <w:lang w:val="en-US"/>
              </w:rPr>
              <w:t xml:space="preserve">1. </w:t>
            </w:r>
            <w:r w:rsidRPr="002C6A10">
              <w:rPr>
                <w:color w:val="000000"/>
                <w:spacing w:val="58"/>
                <w:sz w:val="24"/>
                <w:lang w:val="en-US"/>
              </w:rPr>
              <w:t xml:space="preserve"> </w:t>
            </w:r>
            <w:r w:rsidRPr="002C6A10">
              <w:rPr>
                <w:color w:val="000000"/>
                <w:sz w:val="24"/>
                <w:lang w:val="en-US"/>
              </w:rPr>
              <w:t>0-4</w:t>
            </w:r>
            <w:r w:rsidRPr="002C6A10">
              <w:rPr>
                <w:color w:val="000000"/>
                <w:spacing w:val="-1"/>
                <w:sz w:val="24"/>
                <w:lang w:val="en-US"/>
              </w:rPr>
              <w:t xml:space="preserve"> </w:t>
            </w:r>
            <w:r w:rsidRPr="002C6A10">
              <w:rPr>
                <w:color w:val="000000"/>
                <w:sz w:val="24"/>
                <w:lang w:val="en-US"/>
              </w:rPr>
              <w:t>weeks</w:t>
            </w:r>
            <w:r w:rsidRPr="002C6A10">
              <w:rPr>
                <w:color w:val="000000"/>
                <w:sz w:val="24"/>
                <w:lang w:val="en-US"/>
              </w:rPr>
              <w:tab/>
              <w:t>2. &gt; 4</w:t>
            </w:r>
            <w:r w:rsidRPr="002C6A10">
              <w:rPr>
                <w:color w:val="000000"/>
                <w:spacing w:val="1"/>
                <w:sz w:val="24"/>
                <w:lang w:val="en-US"/>
              </w:rPr>
              <w:t xml:space="preserve"> </w:t>
            </w:r>
            <w:r w:rsidRPr="002C6A10">
              <w:rPr>
                <w:color w:val="000000"/>
                <w:sz w:val="24"/>
                <w:lang w:val="en-US"/>
              </w:rPr>
              <w:t>weeks</w:t>
            </w:r>
          </w:p>
        </w:tc>
      </w:tr>
      <w:tr w:rsidR="00834444" w:rsidRPr="002C6A10" w14:paraId="5151673E" w14:textId="77777777" w:rsidTr="004616B1">
        <w:trPr>
          <w:trHeight w:val="1067"/>
        </w:trPr>
        <w:tc>
          <w:tcPr>
            <w:tcW w:w="691" w:type="dxa"/>
          </w:tcPr>
          <w:p w14:paraId="43A1109F" w14:textId="77777777" w:rsidR="00834444" w:rsidRPr="002C6A10" w:rsidRDefault="00834444" w:rsidP="004616B1">
            <w:pPr>
              <w:pStyle w:val="TableParagraph"/>
              <w:rPr>
                <w:color w:val="000000"/>
                <w:sz w:val="24"/>
                <w:lang w:val="en-US"/>
              </w:rPr>
            </w:pPr>
            <w:r w:rsidRPr="002C6A10">
              <w:rPr>
                <w:color w:val="000000"/>
                <w:sz w:val="24"/>
                <w:lang w:val="en-US"/>
              </w:rPr>
              <w:t>10</w:t>
            </w:r>
          </w:p>
        </w:tc>
        <w:tc>
          <w:tcPr>
            <w:tcW w:w="3204" w:type="dxa"/>
          </w:tcPr>
          <w:p w14:paraId="150782C6" w14:textId="77777777" w:rsidR="00834444" w:rsidRPr="002C6A10" w:rsidRDefault="00834444" w:rsidP="004616B1">
            <w:pPr>
              <w:pStyle w:val="TableParagraph"/>
              <w:spacing w:line="360" w:lineRule="auto"/>
              <w:ind w:right="687"/>
              <w:rPr>
                <w:color w:val="000000"/>
                <w:sz w:val="24"/>
                <w:lang w:val="en-US"/>
              </w:rPr>
            </w:pPr>
            <w:r w:rsidRPr="002C6A10">
              <w:rPr>
                <w:color w:val="000000"/>
                <w:sz w:val="24"/>
                <w:lang w:val="en-US"/>
              </w:rPr>
              <w:t>Do you have a history of hypertension?</w:t>
            </w:r>
          </w:p>
        </w:tc>
        <w:tc>
          <w:tcPr>
            <w:tcW w:w="5554" w:type="dxa"/>
          </w:tcPr>
          <w:p w14:paraId="5C30A5B1" w14:textId="77777777" w:rsidR="00834444" w:rsidRPr="002C6A10" w:rsidRDefault="00834444" w:rsidP="004616B1">
            <w:pPr>
              <w:pStyle w:val="TableParagraph"/>
              <w:tabs>
                <w:tab w:val="left" w:pos="1800"/>
              </w:tabs>
              <w:ind w:left="108"/>
              <w:rPr>
                <w:color w:val="000000"/>
                <w:sz w:val="24"/>
                <w:lang w:val="en-US"/>
              </w:rPr>
            </w:pPr>
            <w:r w:rsidRPr="002C6A10">
              <w:rPr>
                <w:color w:val="000000"/>
                <w:sz w:val="24"/>
                <w:lang w:val="en-US"/>
              </w:rPr>
              <w:t>1.</w:t>
            </w:r>
            <w:r w:rsidRPr="002C6A10">
              <w:rPr>
                <w:color w:val="000000"/>
                <w:spacing w:val="-1"/>
                <w:sz w:val="24"/>
                <w:lang w:val="en-US"/>
              </w:rPr>
              <w:t xml:space="preserve"> </w:t>
            </w:r>
            <w:r w:rsidRPr="002C6A10">
              <w:rPr>
                <w:color w:val="000000"/>
                <w:sz w:val="24"/>
                <w:lang w:val="en-US"/>
              </w:rPr>
              <w:t>Yes</w:t>
            </w:r>
            <w:r w:rsidRPr="002C6A10">
              <w:rPr>
                <w:color w:val="000000"/>
                <w:sz w:val="24"/>
                <w:lang w:val="en-US"/>
              </w:rPr>
              <w:tab/>
              <w:t>2.  No</w:t>
            </w:r>
          </w:p>
        </w:tc>
      </w:tr>
    </w:tbl>
    <w:p w14:paraId="3AF29D99" w14:textId="77777777" w:rsidR="00834444" w:rsidRPr="002C6A10" w:rsidRDefault="00834444" w:rsidP="00834444">
      <w:pPr>
        <w:rPr>
          <w:color w:val="000000"/>
          <w:sz w:val="24"/>
          <w:lang w:val="en-US"/>
        </w:rPr>
        <w:sectPr w:rsidR="00834444" w:rsidRPr="002C6A10">
          <w:pgSz w:w="12240" w:h="15840"/>
          <w:pgMar w:top="1360" w:right="620" w:bottom="1260" w:left="1280" w:header="0" w:footer="988"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3204"/>
        <w:gridCol w:w="5554"/>
      </w:tblGrid>
      <w:tr w:rsidR="00834444" w:rsidRPr="002C6A10" w14:paraId="15899CBC" w14:textId="77777777" w:rsidTr="004616B1">
        <w:trPr>
          <w:trHeight w:val="1067"/>
        </w:trPr>
        <w:tc>
          <w:tcPr>
            <w:tcW w:w="691" w:type="dxa"/>
          </w:tcPr>
          <w:p w14:paraId="0894DBE4" w14:textId="77777777" w:rsidR="00834444" w:rsidRPr="002C6A10" w:rsidRDefault="00834444" w:rsidP="004616B1">
            <w:pPr>
              <w:pStyle w:val="TableParagraph"/>
              <w:rPr>
                <w:color w:val="000000"/>
                <w:sz w:val="24"/>
                <w:lang w:val="en-US"/>
              </w:rPr>
            </w:pPr>
            <w:r w:rsidRPr="002C6A10">
              <w:rPr>
                <w:color w:val="000000"/>
                <w:sz w:val="24"/>
                <w:lang w:val="en-US"/>
              </w:rPr>
              <w:lastRenderedPageBreak/>
              <w:t>11</w:t>
            </w:r>
          </w:p>
        </w:tc>
        <w:tc>
          <w:tcPr>
            <w:tcW w:w="3204" w:type="dxa"/>
          </w:tcPr>
          <w:p w14:paraId="51C45D1E" w14:textId="77777777" w:rsidR="00834444" w:rsidRPr="002C6A10" w:rsidRDefault="00834444" w:rsidP="004616B1">
            <w:pPr>
              <w:pStyle w:val="TableParagraph"/>
              <w:spacing w:line="360" w:lineRule="auto"/>
              <w:ind w:right="687"/>
              <w:rPr>
                <w:color w:val="000000"/>
                <w:sz w:val="24"/>
                <w:lang w:val="en-US"/>
              </w:rPr>
            </w:pPr>
            <w:r w:rsidRPr="002C6A10">
              <w:rPr>
                <w:color w:val="000000"/>
                <w:sz w:val="24"/>
                <w:lang w:val="en-US"/>
              </w:rPr>
              <w:t>Do you have a history of HIV/AIDS?</w:t>
            </w:r>
          </w:p>
        </w:tc>
        <w:tc>
          <w:tcPr>
            <w:tcW w:w="5554" w:type="dxa"/>
          </w:tcPr>
          <w:p w14:paraId="753536F0" w14:textId="77777777" w:rsidR="00834444" w:rsidRPr="002C6A10" w:rsidRDefault="00834444" w:rsidP="004616B1">
            <w:pPr>
              <w:pStyle w:val="TableParagraph"/>
              <w:tabs>
                <w:tab w:val="left" w:pos="1800"/>
              </w:tabs>
              <w:ind w:left="108"/>
              <w:rPr>
                <w:color w:val="000000"/>
                <w:sz w:val="24"/>
                <w:lang w:val="en-US"/>
              </w:rPr>
            </w:pPr>
            <w:r w:rsidRPr="002C6A10">
              <w:rPr>
                <w:color w:val="000000"/>
                <w:sz w:val="24"/>
                <w:lang w:val="en-US"/>
              </w:rPr>
              <w:t>1.</w:t>
            </w:r>
            <w:r w:rsidRPr="002C6A10">
              <w:rPr>
                <w:color w:val="000000"/>
                <w:spacing w:val="-1"/>
                <w:sz w:val="24"/>
                <w:lang w:val="en-US"/>
              </w:rPr>
              <w:t xml:space="preserve"> </w:t>
            </w:r>
            <w:r w:rsidRPr="002C6A10">
              <w:rPr>
                <w:color w:val="000000"/>
                <w:sz w:val="24"/>
                <w:lang w:val="en-US"/>
              </w:rPr>
              <w:t>Yes</w:t>
            </w:r>
            <w:r w:rsidRPr="002C6A10">
              <w:rPr>
                <w:color w:val="000000"/>
                <w:sz w:val="24"/>
                <w:lang w:val="en-US"/>
              </w:rPr>
              <w:tab/>
              <w:t>2.  No</w:t>
            </w:r>
          </w:p>
        </w:tc>
      </w:tr>
      <w:tr w:rsidR="00834444" w:rsidRPr="002C6A10" w14:paraId="5C2143C7" w14:textId="77777777" w:rsidTr="004616B1">
        <w:trPr>
          <w:trHeight w:val="1482"/>
        </w:trPr>
        <w:tc>
          <w:tcPr>
            <w:tcW w:w="691" w:type="dxa"/>
          </w:tcPr>
          <w:p w14:paraId="5B4EA266" w14:textId="77777777" w:rsidR="00834444" w:rsidRPr="002C6A10" w:rsidRDefault="00834444" w:rsidP="004616B1">
            <w:pPr>
              <w:pStyle w:val="TableParagraph"/>
              <w:rPr>
                <w:color w:val="000000"/>
                <w:sz w:val="24"/>
                <w:lang w:val="en-US"/>
              </w:rPr>
            </w:pPr>
            <w:r w:rsidRPr="002C6A10">
              <w:rPr>
                <w:color w:val="000000"/>
                <w:sz w:val="24"/>
                <w:lang w:val="en-US"/>
              </w:rPr>
              <w:t>12</w:t>
            </w:r>
          </w:p>
        </w:tc>
        <w:tc>
          <w:tcPr>
            <w:tcW w:w="3204" w:type="dxa"/>
          </w:tcPr>
          <w:p w14:paraId="72B9158B" w14:textId="77777777" w:rsidR="00834444" w:rsidRPr="002C6A10" w:rsidRDefault="00834444" w:rsidP="004616B1">
            <w:pPr>
              <w:pStyle w:val="TableParagraph"/>
              <w:spacing w:line="360" w:lineRule="auto"/>
              <w:ind w:right="347"/>
              <w:rPr>
                <w:color w:val="000000"/>
                <w:sz w:val="24"/>
                <w:lang w:val="en-US"/>
              </w:rPr>
            </w:pPr>
            <w:r w:rsidRPr="002C6A10">
              <w:rPr>
                <w:color w:val="000000"/>
                <w:sz w:val="24"/>
                <w:lang w:val="en-US"/>
              </w:rPr>
              <w:t>Do you have history tuberculosis for the past two years?</w:t>
            </w:r>
          </w:p>
        </w:tc>
        <w:tc>
          <w:tcPr>
            <w:tcW w:w="5554" w:type="dxa"/>
          </w:tcPr>
          <w:p w14:paraId="417C6451" w14:textId="77777777" w:rsidR="00834444" w:rsidRPr="002C6A10" w:rsidRDefault="00834444" w:rsidP="004616B1">
            <w:pPr>
              <w:pStyle w:val="TableParagraph"/>
              <w:tabs>
                <w:tab w:val="left" w:pos="1260"/>
              </w:tabs>
              <w:ind w:left="108"/>
              <w:rPr>
                <w:color w:val="000000"/>
                <w:sz w:val="24"/>
                <w:lang w:val="en-US"/>
              </w:rPr>
            </w:pPr>
            <w:r w:rsidRPr="002C6A10">
              <w:rPr>
                <w:color w:val="000000"/>
                <w:sz w:val="24"/>
                <w:lang w:val="en-US"/>
              </w:rPr>
              <w:t>1.</w:t>
            </w:r>
            <w:r w:rsidRPr="002C6A10">
              <w:rPr>
                <w:color w:val="000000"/>
                <w:spacing w:val="-1"/>
                <w:sz w:val="24"/>
                <w:lang w:val="en-US"/>
              </w:rPr>
              <w:t xml:space="preserve"> </w:t>
            </w:r>
            <w:r w:rsidRPr="002C6A10">
              <w:rPr>
                <w:color w:val="000000"/>
                <w:sz w:val="24"/>
                <w:lang w:val="en-US"/>
              </w:rPr>
              <w:t>Yes</w:t>
            </w:r>
            <w:r w:rsidRPr="002C6A10">
              <w:rPr>
                <w:color w:val="000000"/>
                <w:sz w:val="24"/>
                <w:lang w:val="en-US"/>
              </w:rPr>
              <w:tab/>
              <w:t>2. No</w:t>
            </w:r>
          </w:p>
        </w:tc>
      </w:tr>
      <w:tr w:rsidR="00834444" w:rsidRPr="002C6A10" w14:paraId="40A2ABCC" w14:textId="77777777" w:rsidTr="004616B1">
        <w:trPr>
          <w:trHeight w:val="652"/>
        </w:trPr>
        <w:tc>
          <w:tcPr>
            <w:tcW w:w="691" w:type="dxa"/>
          </w:tcPr>
          <w:p w14:paraId="033206A8" w14:textId="77777777" w:rsidR="00834444" w:rsidRPr="002C6A10" w:rsidRDefault="00834444" w:rsidP="004616B1">
            <w:pPr>
              <w:pStyle w:val="TableParagraph"/>
              <w:rPr>
                <w:color w:val="000000"/>
                <w:sz w:val="24"/>
                <w:lang w:val="en-US"/>
              </w:rPr>
            </w:pPr>
            <w:r w:rsidRPr="002C6A10">
              <w:rPr>
                <w:color w:val="000000"/>
                <w:sz w:val="24"/>
                <w:lang w:val="en-US"/>
              </w:rPr>
              <w:t>13</w:t>
            </w:r>
          </w:p>
        </w:tc>
        <w:tc>
          <w:tcPr>
            <w:tcW w:w="3204" w:type="dxa"/>
          </w:tcPr>
          <w:p w14:paraId="31361AF2" w14:textId="77777777" w:rsidR="00834444" w:rsidRPr="002C6A10" w:rsidRDefault="00834444" w:rsidP="004616B1">
            <w:pPr>
              <w:pStyle w:val="TableParagraph"/>
              <w:rPr>
                <w:color w:val="000000"/>
                <w:sz w:val="24"/>
                <w:lang w:val="en-US"/>
              </w:rPr>
            </w:pPr>
            <w:r w:rsidRPr="002C6A10">
              <w:rPr>
                <w:color w:val="000000"/>
                <w:sz w:val="24"/>
                <w:lang w:val="en-US"/>
              </w:rPr>
              <w:t>Do you have a history of DM?</w:t>
            </w:r>
          </w:p>
        </w:tc>
        <w:tc>
          <w:tcPr>
            <w:tcW w:w="5554" w:type="dxa"/>
          </w:tcPr>
          <w:p w14:paraId="03B48D70" w14:textId="77777777" w:rsidR="00834444" w:rsidRPr="002C6A10" w:rsidRDefault="00834444" w:rsidP="004616B1">
            <w:pPr>
              <w:pStyle w:val="TableParagraph"/>
              <w:tabs>
                <w:tab w:val="left" w:pos="1260"/>
              </w:tabs>
              <w:ind w:left="108"/>
              <w:rPr>
                <w:color w:val="000000"/>
                <w:sz w:val="24"/>
                <w:lang w:val="en-US"/>
              </w:rPr>
            </w:pPr>
            <w:r w:rsidRPr="002C6A10">
              <w:rPr>
                <w:color w:val="000000"/>
                <w:sz w:val="24"/>
                <w:lang w:val="en-US"/>
              </w:rPr>
              <w:t>1.</w:t>
            </w:r>
            <w:r w:rsidRPr="002C6A10">
              <w:rPr>
                <w:color w:val="000000"/>
                <w:spacing w:val="-1"/>
                <w:sz w:val="24"/>
                <w:lang w:val="en-US"/>
              </w:rPr>
              <w:t xml:space="preserve"> </w:t>
            </w:r>
            <w:r w:rsidRPr="002C6A10">
              <w:rPr>
                <w:color w:val="000000"/>
                <w:sz w:val="24"/>
                <w:lang w:val="en-US"/>
              </w:rPr>
              <w:t>Yes</w:t>
            </w:r>
            <w:r w:rsidRPr="002C6A10">
              <w:rPr>
                <w:color w:val="000000"/>
                <w:sz w:val="24"/>
                <w:lang w:val="en-US"/>
              </w:rPr>
              <w:tab/>
              <w:t>2. No</w:t>
            </w:r>
          </w:p>
        </w:tc>
      </w:tr>
      <w:tr w:rsidR="00834444" w:rsidRPr="002C6A10" w14:paraId="49C4F2DD" w14:textId="77777777" w:rsidTr="004616B1">
        <w:trPr>
          <w:trHeight w:val="1190"/>
        </w:trPr>
        <w:tc>
          <w:tcPr>
            <w:tcW w:w="691" w:type="dxa"/>
          </w:tcPr>
          <w:p w14:paraId="3BA58E19" w14:textId="77777777" w:rsidR="00834444" w:rsidRPr="002C6A10" w:rsidRDefault="00834444" w:rsidP="004616B1">
            <w:pPr>
              <w:pStyle w:val="TableParagraph"/>
              <w:spacing w:before="116"/>
              <w:rPr>
                <w:color w:val="000000"/>
                <w:sz w:val="24"/>
                <w:lang w:val="en-US"/>
              </w:rPr>
            </w:pPr>
            <w:r w:rsidRPr="002C6A10">
              <w:rPr>
                <w:color w:val="000000"/>
                <w:sz w:val="24"/>
                <w:lang w:val="en-US"/>
              </w:rPr>
              <w:t>14</w:t>
            </w:r>
          </w:p>
        </w:tc>
        <w:tc>
          <w:tcPr>
            <w:tcW w:w="3204" w:type="dxa"/>
          </w:tcPr>
          <w:p w14:paraId="59491884" w14:textId="77777777" w:rsidR="00834444" w:rsidRPr="002C6A10" w:rsidRDefault="00834444" w:rsidP="004616B1">
            <w:pPr>
              <w:pStyle w:val="TableParagraph"/>
              <w:spacing w:before="116" w:line="360" w:lineRule="auto"/>
              <w:ind w:right="874"/>
              <w:rPr>
                <w:color w:val="000000"/>
                <w:sz w:val="24"/>
                <w:lang w:val="en-US"/>
              </w:rPr>
            </w:pPr>
            <w:r w:rsidRPr="002C6A10">
              <w:rPr>
                <w:color w:val="000000"/>
                <w:sz w:val="24"/>
                <w:lang w:val="en-US"/>
              </w:rPr>
              <w:t>Do you have a habit of smoking?</w:t>
            </w:r>
          </w:p>
        </w:tc>
        <w:tc>
          <w:tcPr>
            <w:tcW w:w="5554" w:type="dxa"/>
          </w:tcPr>
          <w:p w14:paraId="643E6C13" w14:textId="77777777" w:rsidR="00834444" w:rsidRPr="002C6A10" w:rsidRDefault="00834444" w:rsidP="004616B1">
            <w:pPr>
              <w:pStyle w:val="TableParagraph"/>
              <w:tabs>
                <w:tab w:val="left" w:pos="1260"/>
              </w:tabs>
              <w:spacing w:before="116"/>
              <w:ind w:left="108"/>
              <w:rPr>
                <w:color w:val="000000"/>
                <w:sz w:val="24"/>
                <w:lang w:val="en-US"/>
              </w:rPr>
            </w:pPr>
            <w:r w:rsidRPr="002C6A10">
              <w:rPr>
                <w:color w:val="000000"/>
                <w:sz w:val="24"/>
                <w:lang w:val="en-US"/>
              </w:rPr>
              <w:t>1.</w:t>
            </w:r>
            <w:r w:rsidRPr="002C6A10">
              <w:rPr>
                <w:color w:val="000000"/>
                <w:spacing w:val="-1"/>
                <w:sz w:val="24"/>
                <w:lang w:val="en-US"/>
              </w:rPr>
              <w:t xml:space="preserve"> </w:t>
            </w:r>
            <w:r w:rsidRPr="002C6A10">
              <w:rPr>
                <w:color w:val="000000"/>
                <w:sz w:val="24"/>
                <w:lang w:val="en-US"/>
              </w:rPr>
              <w:t>Yes</w:t>
            </w:r>
            <w:r w:rsidRPr="002C6A10">
              <w:rPr>
                <w:color w:val="000000"/>
                <w:sz w:val="24"/>
                <w:lang w:val="en-US"/>
              </w:rPr>
              <w:tab/>
              <w:t>2. No</w:t>
            </w:r>
          </w:p>
        </w:tc>
      </w:tr>
      <w:tr w:rsidR="00834444" w:rsidRPr="002C6A10" w14:paraId="0977EF1D" w14:textId="77777777" w:rsidTr="004616B1">
        <w:trPr>
          <w:trHeight w:val="1067"/>
        </w:trPr>
        <w:tc>
          <w:tcPr>
            <w:tcW w:w="691" w:type="dxa"/>
          </w:tcPr>
          <w:p w14:paraId="23A5D996" w14:textId="77777777" w:rsidR="00834444" w:rsidRPr="002C6A10" w:rsidRDefault="00834444" w:rsidP="004616B1">
            <w:pPr>
              <w:pStyle w:val="TableParagraph"/>
              <w:rPr>
                <w:color w:val="000000"/>
                <w:sz w:val="24"/>
                <w:lang w:val="en-US"/>
              </w:rPr>
            </w:pPr>
            <w:r w:rsidRPr="002C6A10">
              <w:rPr>
                <w:color w:val="000000"/>
                <w:sz w:val="24"/>
                <w:lang w:val="en-US"/>
              </w:rPr>
              <w:t>15</w:t>
            </w:r>
          </w:p>
        </w:tc>
        <w:tc>
          <w:tcPr>
            <w:tcW w:w="3204" w:type="dxa"/>
          </w:tcPr>
          <w:p w14:paraId="2C99060B" w14:textId="77777777" w:rsidR="00834444" w:rsidRPr="002C6A10" w:rsidRDefault="00834444" w:rsidP="004616B1">
            <w:pPr>
              <w:pStyle w:val="TableParagraph"/>
              <w:spacing w:line="360" w:lineRule="auto"/>
              <w:ind w:right="300"/>
              <w:rPr>
                <w:color w:val="000000"/>
                <w:sz w:val="24"/>
                <w:lang w:val="en-US"/>
              </w:rPr>
            </w:pPr>
            <w:r w:rsidRPr="002C6A10">
              <w:rPr>
                <w:color w:val="000000"/>
                <w:sz w:val="24"/>
                <w:lang w:val="en-US"/>
              </w:rPr>
              <w:t>If yes to Q#14, how often do you smoke?</w:t>
            </w:r>
          </w:p>
        </w:tc>
        <w:tc>
          <w:tcPr>
            <w:tcW w:w="5554" w:type="dxa"/>
          </w:tcPr>
          <w:p w14:paraId="05899078" w14:textId="77777777" w:rsidR="00834444" w:rsidRPr="002C6A10" w:rsidRDefault="00834444" w:rsidP="004616B1">
            <w:pPr>
              <w:pStyle w:val="TableParagraph"/>
              <w:ind w:left="108"/>
              <w:rPr>
                <w:color w:val="000000"/>
                <w:sz w:val="24"/>
                <w:lang w:val="en-US"/>
              </w:rPr>
            </w:pPr>
            <w:r w:rsidRPr="002C6A10">
              <w:rPr>
                <w:color w:val="000000"/>
                <w:sz w:val="24"/>
                <w:lang w:val="en-US"/>
              </w:rPr>
              <w:t>1. ≤ 1cigarate perd ay 2. 2-3 cigarate per day 3. &gt;3 cigarate per day</w:t>
            </w:r>
          </w:p>
        </w:tc>
      </w:tr>
      <w:tr w:rsidR="00834444" w:rsidRPr="002C6A10" w14:paraId="3A5898CC" w14:textId="77777777" w:rsidTr="004616B1">
        <w:trPr>
          <w:trHeight w:val="1187"/>
        </w:trPr>
        <w:tc>
          <w:tcPr>
            <w:tcW w:w="691" w:type="dxa"/>
          </w:tcPr>
          <w:p w14:paraId="591CE2C2" w14:textId="77777777" w:rsidR="00834444" w:rsidRPr="002C6A10" w:rsidRDefault="00834444" w:rsidP="004616B1">
            <w:pPr>
              <w:pStyle w:val="TableParagraph"/>
              <w:rPr>
                <w:color w:val="000000"/>
                <w:sz w:val="24"/>
                <w:lang w:val="en-US"/>
              </w:rPr>
            </w:pPr>
            <w:r w:rsidRPr="002C6A10">
              <w:rPr>
                <w:color w:val="000000"/>
                <w:sz w:val="24"/>
                <w:lang w:val="en-US"/>
              </w:rPr>
              <w:t>16</w:t>
            </w:r>
          </w:p>
        </w:tc>
        <w:tc>
          <w:tcPr>
            <w:tcW w:w="3204" w:type="dxa"/>
          </w:tcPr>
          <w:p w14:paraId="4434014C" w14:textId="77777777" w:rsidR="00834444" w:rsidRPr="002C6A10" w:rsidRDefault="00834444" w:rsidP="004616B1">
            <w:pPr>
              <w:pStyle w:val="TableParagraph"/>
              <w:rPr>
                <w:color w:val="000000"/>
                <w:sz w:val="24"/>
                <w:lang w:val="en-US"/>
              </w:rPr>
            </w:pPr>
            <w:r w:rsidRPr="002C6A10">
              <w:rPr>
                <w:color w:val="000000"/>
                <w:sz w:val="24"/>
                <w:lang w:val="en-US"/>
              </w:rPr>
              <w:t>Do you drink alcohol?</w:t>
            </w:r>
          </w:p>
        </w:tc>
        <w:tc>
          <w:tcPr>
            <w:tcW w:w="5554" w:type="dxa"/>
          </w:tcPr>
          <w:p w14:paraId="1A228BC4" w14:textId="77777777" w:rsidR="00834444" w:rsidRPr="002C6A10" w:rsidRDefault="00834444" w:rsidP="004616B1">
            <w:pPr>
              <w:pStyle w:val="TableParagraph"/>
              <w:tabs>
                <w:tab w:val="left" w:pos="1260"/>
              </w:tabs>
              <w:ind w:left="108"/>
              <w:rPr>
                <w:color w:val="000000"/>
                <w:sz w:val="24"/>
                <w:lang w:val="en-US"/>
              </w:rPr>
            </w:pPr>
            <w:r w:rsidRPr="002C6A10">
              <w:rPr>
                <w:color w:val="000000"/>
                <w:sz w:val="24"/>
                <w:lang w:val="en-US"/>
              </w:rPr>
              <w:t>1.</w:t>
            </w:r>
            <w:r w:rsidRPr="002C6A10">
              <w:rPr>
                <w:color w:val="000000"/>
                <w:spacing w:val="-1"/>
                <w:sz w:val="24"/>
                <w:lang w:val="en-US"/>
              </w:rPr>
              <w:t xml:space="preserve"> </w:t>
            </w:r>
            <w:r w:rsidRPr="002C6A10">
              <w:rPr>
                <w:color w:val="000000"/>
                <w:sz w:val="24"/>
                <w:lang w:val="en-US"/>
              </w:rPr>
              <w:t>Yes</w:t>
            </w:r>
            <w:r w:rsidRPr="002C6A10">
              <w:rPr>
                <w:color w:val="000000"/>
                <w:sz w:val="24"/>
                <w:lang w:val="en-US"/>
              </w:rPr>
              <w:tab/>
              <w:t>2. No</w:t>
            </w:r>
          </w:p>
        </w:tc>
      </w:tr>
      <w:tr w:rsidR="00834444" w:rsidRPr="002C6A10" w14:paraId="37B02BCF" w14:textId="77777777" w:rsidTr="004616B1">
        <w:trPr>
          <w:trHeight w:val="1571"/>
        </w:trPr>
        <w:tc>
          <w:tcPr>
            <w:tcW w:w="691" w:type="dxa"/>
          </w:tcPr>
          <w:p w14:paraId="73EAA598" w14:textId="77777777" w:rsidR="00834444" w:rsidRPr="002C6A10" w:rsidRDefault="00834444" w:rsidP="004616B1">
            <w:pPr>
              <w:pStyle w:val="TableParagraph"/>
              <w:rPr>
                <w:color w:val="000000"/>
                <w:sz w:val="24"/>
                <w:lang w:val="en-US"/>
              </w:rPr>
            </w:pPr>
            <w:r w:rsidRPr="002C6A10">
              <w:rPr>
                <w:color w:val="000000"/>
                <w:sz w:val="24"/>
                <w:lang w:val="en-US"/>
              </w:rPr>
              <w:t>17</w:t>
            </w:r>
          </w:p>
        </w:tc>
        <w:tc>
          <w:tcPr>
            <w:tcW w:w="3204" w:type="dxa"/>
          </w:tcPr>
          <w:p w14:paraId="0BDFB01C" w14:textId="77777777" w:rsidR="00834444" w:rsidRPr="002C6A10" w:rsidRDefault="00834444" w:rsidP="004616B1">
            <w:pPr>
              <w:pStyle w:val="TableParagraph"/>
              <w:spacing w:line="360" w:lineRule="auto"/>
              <w:ind w:right="300"/>
              <w:rPr>
                <w:color w:val="000000"/>
                <w:sz w:val="24"/>
                <w:lang w:val="en-US"/>
              </w:rPr>
            </w:pPr>
            <w:r w:rsidRPr="002C6A10">
              <w:rPr>
                <w:color w:val="000000"/>
                <w:sz w:val="24"/>
                <w:lang w:val="en-US"/>
              </w:rPr>
              <w:t>If yes to Q#16, how often do you take?</w:t>
            </w:r>
          </w:p>
        </w:tc>
        <w:tc>
          <w:tcPr>
            <w:tcW w:w="5554" w:type="dxa"/>
          </w:tcPr>
          <w:p w14:paraId="1F73C744" w14:textId="77777777" w:rsidR="00834444" w:rsidRPr="002C6A10" w:rsidRDefault="00834444" w:rsidP="004616B1">
            <w:pPr>
              <w:pStyle w:val="TableParagraph"/>
              <w:spacing w:line="360" w:lineRule="auto"/>
              <w:ind w:left="108" w:right="131"/>
              <w:rPr>
                <w:color w:val="000000"/>
                <w:sz w:val="24"/>
                <w:lang w:val="en-US"/>
              </w:rPr>
            </w:pPr>
            <w:r w:rsidRPr="002C6A10">
              <w:rPr>
                <w:color w:val="000000"/>
                <w:sz w:val="24"/>
                <w:lang w:val="en-US"/>
              </w:rPr>
              <w:t>1 one beer bottle per day 2. Two or three beer bottle per week 3. More than four beer bottle per week 4. some times (holiday )</w:t>
            </w:r>
          </w:p>
        </w:tc>
      </w:tr>
      <w:tr w:rsidR="00834444" w:rsidRPr="002C6A10" w14:paraId="1CA079A6" w14:textId="77777777" w:rsidTr="004616B1">
        <w:trPr>
          <w:trHeight w:val="1266"/>
        </w:trPr>
        <w:tc>
          <w:tcPr>
            <w:tcW w:w="691" w:type="dxa"/>
          </w:tcPr>
          <w:p w14:paraId="7C8D6F33" w14:textId="77777777" w:rsidR="00834444" w:rsidRPr="002C6A10" w:rsidRDefault="00834444" w:rsidP="004616B1">
            <w:pPr>
              <w:pStyle w:val="TableParagraph"/>
              <w:rPr>
                <w:color w:val="000000"/>
                <w:sz w:val="24"/>
                <w:lang w:val="en-US"/>
              </w:rPr>
            </w:pPr>
            <w:r w:rsidRPr="002C6A10">
              <w:rPr>
                <w:color w:val="000000"/>
                <w:sz w:val="24"/>
                <w:lang w:val="en-US"/>
              </w:rPr>
              <w:t>18</w:t>
            </w:r>
          </w:p>
        </w:tc>
        <w:tc>
          <w:tcPr>
            <w:tcW w:w="3204" w:type="dxa"/>
          </w:tcPr>
          <w:p w14:paraId="58EFF0E9" w14:textId="77777777" w:rsidR="00834444" w:rsidRPr="002C6A10" w:rsidRDefault="00834444" w:rsidP="004616B1">
            <w:pPr>
              <w:pStyle w:val="TableParagraph"/>
              <w:spacing w:line="360" w:lineRule="auto"/>
              <w:ind w:right="294"/>
              <w:rPr>
                <w:color w:val="000000"/>
                <w:sz w:val="24"/>
                <w:lang w:val="en-US"/>
              </w:rPr>
            </w:pPr>
            <w:r w:rsidRPr="002C6A10">
              <w:rPr>
                <w:color w:val="000000"/>
                <w:sz w:val="24"/>
                <w:lang w:val="en-US"/>
              </w:rPr>
              <w:t>Do you take any medication within the last three months?</w:t>
            </w:r>
          </w:p>
        </w:tc>
        <w:tc>
          <w:tcPr>
            <w:tcW w:w="5554" w:type="dxa"/>
          </w:tcPr>
          <w:p w14:paraId="07F9FE61" w14:textId="77777777" w:rsidR="00834444" w:rsidRPr="002C6A10" w:rsidRDefault="00834444" w:rsidP="004616B1">
            <w:pPr>
              <w:pStyle w:val="TableParagraph"/>
              <w:tabs>
                <w:tab w:val="left" w:pos="528"/>
                <w:tab w:val="left" w:pos="1320"/>
              </w:tabs>
              <w:ind w:left="108"/>
              <w:rPr>
                <w:color w:val="000000"/>
                <w:sz w:val="24"/>
                <w:lang w:val="en-US"/>
              </w:rPr>
            </w:pPr>
            <w:r w:rsidRPr="002C6A10">
              <w:rPr>
                <w:color w:val="000000"/>
                <w:sz w:val="24"/>
                <w:lang w:val="en-US"/>
              </w:rPr>
              <w:t>1.</w:t>
            </w:r>
            <w:r w:rsidRPr="002C6A10">
              <w:rPr>
                <w:color w:val="000000"/>
                <w:sz w:val="24"/>
                <w:lang w:val="en-US"/>
              </w:rPr>
              <w:tab/>
              <w:t>Yes</w:t>
            </w:r>
            <w:r w:rsidRPr="002C6A10">
              <w:rPr>
                <w:color w:val="000000"/>
                <w:sz w:val="24"/>
                <w:lang w:val="en-US"/>
              </w:rPr>
              <w:tab/>
              <w:t>2. No</w:t>
            </w:r>
          </w:p>
        </w:tc>
      </w:tr>
      <w:tr w:rsidR="00834444" w:rsidRPr="002C6A10" w14:paraId="54FFBCBE" w14:textId="77777777" w:rsidTr="004616B1">
        <w:trPr>
          <w:trHeight w:val="1068"/>
        </w:trPr>
        <w:tc>
          <w:tcPr>
            <w:tcW w:w="691" w:type="dxa"/>
          </w:tcPr>
          <w:p w14:paraId="5367A7CD" w14:textId="77777777" w:rsidR="00834444" w:rsidRPr="002C6A10" w:rsidRDefault="00834444" w:rsidP="004616B1">
            <w:pPr>
              <w:pStyle w:val="TableParagraph"/>
              <w:rPr>
                <w:color w:val="000000"/>
                <w:sz w:val="24"/>
                <w:lang w:val="en-US"/>
              </w:rPr>
            </w:pPr>
            <w:r w:rsidRPr="002C6A10">
              <w:rPr>
                <w:color w:val="000000"/>
                <w:sz w:val="24"/>
                <w:lang w:val="en-US"/>
              </w:rPr>
              <w:t>19</w:t>
            </w:r>
          </w:p>
        </w:tc>
        <w:tc>
          <w:tcPr>
            <w:tcW w:w="3204" w:type="dxa"/>
          </w:tcPr>
          <w:p w14:paraId="4A9D3CC9" w14:textId="77777777" w:rsidR="00834444" w:rsidRPr="002C6A10" w:rsidRDefault="00834444" w:rsidP="004616B1">
            <w:pPr>
              <w:pStyle w:val="TableParagraph"/>
              <w:spacing w:line="360" w:lineRule="auto"/>
              <w:ind w:right="367"/>
              <w:rPr>
                <w:color w:val="000000"/>
                <w:sz w:val="24"/>
                <w:lang w:val="en-US"/>
              </w:rPr>
            </w:pPr>
            <w:r w:rsidRPr="002C6A10">
              <w:rPr>
                <w:color w:val="000000"/>
                <w:sz w:val="24"/>
                <w:lang w:val="en-US"/>
              </w:rPr>
              <w:t>If yes to Q#18, what type of drug did you take?</w:t>
            </w:r>
          </w:p>
        </w:tc>
        <w:tc>
          <w:tcPr>
            <w:tcW w:w="5554" w:type="dxa"/>
          </w:tcPr>
          <w:p w14:paraId="0D31D8A5" w14:textId="77777777" w:rsidR="00834444" w:rsidRPr="002C6A10" w:rsidRDefault="00834444" w:rsidP="004616B1">
            <w:pPr>
              <w:pStyle w:val="TableParagraph"/>
              <w:ind w:left="108"/>
              <w:rPr>
                <w:color w:val="000000"/>
                <w:sz w:val="24"/>
                <w:lang w:val="en-US"/>
              </w:rPr>
            </w:pPr>
            <w:r w:rsidRPr="002C6A10">
              <w:rPr>
                <w:color w:val="000000"/>
                <w:sz w:val="24"/>
                <w:lang w:val="en-US"/>
              </w:rPr>
              <w:t>1. Anti-protozoa 2. Anti-bacterial 3.</w:t>
            </w:r>
            <w:r w:rsidRPr="002C6A10">
              <w:rPr>
                <w:color w:val="000000"/>
                <w:spacing w:val="57"/>
                <w:sz w:val="24"/>
                <w:lang w:val="en-US"/>
              </w:rPr>
              <w:t xml:space="preserve"> </w:t>
            </w:r>
            <w:r w:rsidRPr="002C6A10">
              <w:rPr>
                <w:color w:val="000000"/>
                <w:sz w:val="24"/>
                <w:lang w:val="en-US"/>
              </w:rPr>
              <w:t>Anti-TB</w:t>
            </w:r>
          </w:p>
          <w:p w14:paraId="4C50DB74" w14:textId="77777777" w:rsidR="00834444" w:rsidRPr="002C6A10" w:rsidRDefault="00834444" w:rsidP="004616B1">
            <w:pPr>
              <w:pStyle w:val="TableParagraph"/>
              <w:spacing w:before="137"/>
              <w:ind w:left="108"/>
              <w:rPr>
                <w:color w:val="000000"/>
                <w:sz w:val="24"/>
                <w:lang w:val="en-US"/>
              </w:rPr>
            </w:pPr>
            <w:r w:rsidRPr="002C6A10">
              <w:rPr>
                <w:color w:val="000000"/>
                <w:sz w:val="24"/>
                <w:lang w:val="en-US"/>
              </w:rPr>
              <w:t>4.</w:t>
            </w:r>
            <w:r w:rsidRPr="002C6A10">
              <w:rPr>
                <w:color w:val="000000"/>
                <w:spacing w:val="59"/>
                <w:sz w:val="24"/>
                <w:lang w:val="en-US"/>
              </w:rPr>
              <w:t xml:space="preserve"> </w:t>
            </w:r>
            <w:r w:rsidRPr="002C6A10">
              <w:rPr>
                <w:color w:val="000000"/>
                <w:sz w:val="24"/>
                <w:lang w:val="en-US"/>
              </w:rPr>
              <w:t>Others</w:t>
            </w:r>
          </w:p>
        </w:tc>
      </w:tr>
      <w:tr w:rsidR="00834444" w:rsidRPr="002C6A10" w14:paraId="69570A73" w14:textId="77777777" w:rsidTr="004616B1">
        <w:trPr>
          <w:trHeight w:val="1067"/>
        </w:trPr>
        <w:tc>
          <w:tcPr>
            <w:tcW w:w="691" w:type="dxa"/>
          </w:tcPr>
          <w:p w14:paraId="71F8A96D" w14:textId="77777777" w:rsidR="00834444" w:rsidRPr="002C6A10" w:rsidRDefault="00834444" w:rsidP="004616B1">
            <w:pPr>
              <w:pStyle w:val="TableParagraph"/>
              <w:rPr>
                <w:color w:val="000000"/>
                <w:sz w:val="24"/>
                <w:lang w:val="en-US"/>
              </w:rPr>
            </w:pPr>
            <w:r w:rsidRPr="002C6A10">
              <w:rPr>
                <w:color w:val="000000"/>
                <w:sz w:val="24"/>
                <w:lang w:val="en-US"/>
              </w:rPr>
              <w:t>20</w:t>
            </w:r>
          </w:p>
        </w:tc>
        <w:tc>
          <w:tcPr>
            <w:tcW w:w="3204" w:type="dxa"/>
          </w:tcPr>
          <w:p w14:paraId="6B88A3B8" w14:textId="77777777" w:rsidR="00834444" w:rsidRPr="002C6A10" w:rsidRDefault="00834444" w:rsidP="004616B1">
            <w:pPr>
              <w:pStyle w:val="TableParagraph"/>
              <w:spacing w:line="360" w:lineRule="auto"/>
              <w:ind w:right="687"/>
              <w:rPr>
                <w:color w:val="000000"/>
                <w:sz w:val="24"/>
                <w:lang w:val="en-US"/>
              </w:rPr>
            </w:pPr>
            <w:r w:rsidRPr="002C6A10">
              <w:rPr>
                <w:color w:val="000000"/>
                <w:sz w:val="24"/>
                <w:lang w:val="en-US"/>
              </w:rPr>
              <w:t>Do you have a history of chronic liver disease?</w:t>
            </w:r>
          </w:p>
        </w:tc>
        <w:tc>
          <w:tcPr>
            <w:tcW w:w="5554" w:type="dxa"/>
          </w:tcPr>
          <w:p w14:paraId="73FDC40D" w14:textId="77777777" w:rsidR="00834444" w:rsidRPr="002C6A10" w:rsidRDefault="00834444" w:rsidP="004616B1">
            <w:pPr>
              <w:pStyle w:val="TableParagraph"/>
              <w:tabs>
                <w:tab w:val="left" w:pos="1260"/>
              </w:tabs>
              <w:ind w:left="108"/>
              <w:rPr>
                <w:color w:val="000000"/>
                <w:sz w:val="24"/>
                <w:lang w:val="en-US"/>
              </w:rPr>
            </w:pPr>
            <w:r w:rsidRPr="002C6A10">
              <w:rPr>
                <w:color w:val="000000"/>
                <w:sz w:val="24"/>
                <w:lang w:val="en-US"/>
              </w:rPr>
              <w:t>1.</w:t>
            </w:r>
            <w:r w:rsidRPr="002C6A10">
              <w:rPr>
                <w:color w:val="000000"/>
                <w:spacing w:val="-1"/>
                <w:sz w:val="24"/>
                <w:lang w:val="en-US"/>
              </w:rPr>
              <w:t xml:space="preserve"> </w:t>
            </w:r>
            <w:r w:rsidRPr="002C6A10">
              <w:rPr>
                <w:color w:val="000000"/>
                <w:sz w:val="24"/>
                <w:lang w:val="en-US"/>
              </w:rPr>
              <w:t>Yes</w:t>
            </w:r>
            <w:r w:rsidRPr="002C6A10">
              <w:rPr>
                <w:color w:val="000000"/>
                <w:sz w:val="24"/>
                <w:lang w:val="en-US"/>
              </w:rPr>
              <w:tab/>
              <w:t>2. No</w:t>
            </w:r>
          </w:p>
        </w:tc>
      </w:tr>
      <w:tr w:rsidR="00834444" w:rsidRPr="002C6A10" w14:paraId="69D1112B" w14:textId="77777777" w:rsidTr="004616B1">
        <w:trPr>
          <w:trHeight w:val="1067"/>
        </w:trPr>
        <w:tc>
          <w:tcPr>
            <w:tcW w:w="691" w:type="dxa"/>
          </w:tcPr>
          <w:p w14:paraId="4B38D4FD" w14:textId="77777777" w:rsidR="00834444" w:rsidRPr="002C6A10" w:rsidRDefault="00834444" w:rsidP="004616B1">
            <w:pPr>
              <w:pStyle w:val="TableParagraph"/>
              <w:rPr>
                <w:color w:val="000000"/>
                <w:sz w:val="24"/>
                <w:lang w:val="en-US"/>
              </w:rPr>
            </w:pPr>
            <w:r w:rsidRPr="002C6A10">
              <w:rPr>
                <w:color w:val="000000"/>
                <w:sz w:val="24"/>
                <w:lang w:val="en-US"/>
              </w:rPr>
              <w:t>21</w:t>
            </w:r>
          </w:p>
        </w:tc>
        <w:tc>
          <w:tcPr>
            <w:tcW w:w="3204" w:type="dxa"/>
          </w:tcPr>
          <w:p w14:paraId="5E4FC75F" w14:textId="77777777" w:rsidR="00834444" w:rsidRPr="002C6A10" w:rsidRDefault="00834444" w:rsidP="004616B1">
            <w:pPr>
              <w:pStyle w:val="TableParagraph"/>
              <w:spacing w:line="360" w:lineRule="auto"/>
              <w:ind w:right="687"/>
              <w:rPr>
                <w:color w:val="000000"/>
                <w:sz w:val="24"/>
                <w:lang w:val="en-US"/>
              </w:rPr>
            </w:pPr>
            <w:r w:rsidRPr="002C6A10">
              <w:rPr>
                <w:color w:val="000000"/>
                <w:sz w:val="24"/>
                <w:lang w:val="en-US"/>
              </w:rPr>
              <w:t>Do you have a history of chronic kidney disease?</w:t>
            </w:r>
          </w:p>
        </w:tc>
        <w:tc>
          <w:tcPr>
            <w:tcW w:w="5554" w:type="dxa"/>
          </w:tcPr>
          <w:p w14:paraId="35A08312" w14:textId="77777777" w:rsidR="00834444" w:rsidRPr="002C6A10" w:rsidRDefault="00834444" w:rsidP="004616B1">
            <w:pPr>
              <w:pStyle w:val="TableParagraph"/>
              <w:tabs>
                <w:tab w:val="left" w:pos="1260"/>
              </w:tabs>
              <w:ind w:left="108"/>
              <w:rPr>
                <w:color w:val="000000"/>
                <w:sz w:val="24"/>
                <w:lang w:val="en-US"/>
              </w:rPr>
            </w:pPr>
            <w:r w:rsidRPr="002C6A10">
              <w:rPr>
                <w:color w:val="000000"/>
                <w:sz w:val="24"/>
                <w:lang w:val="en-US"/>
              </w:rPr>
              <w:t>1.</w:t>
            </w:r>
            <w:r w:rsidRPr="002C6A10">
              <w:rPr>
                <w:color w:val="000000"/>
                <w:spacing w:val="-1"/>
                <w:sz w:val="24"/>
                <w:lang w:val="en-US"/>
              </w:rPr>
              <w:t xml:space="preserve"> </w:t>
            </w:r>
            <w:r w:rsidRPr="002C6A10">
              <w:rPr>
                <w:color w:val="000000"/>
                <w:sz w:val="24"/>
                <w:lang w:val="en-US"/>
              </w:rPr>
              <w:t>Yes</w:t>
            </w:r>
            <w:r w:rsidRPr="002C6A10">
              <w:rPr>
                <w:color w:val="000000"/>
                <w:sz w:val="24"/>
                <w:lang w:val="en-US"/>
              </w:rPr>
              <w:tab/>
              <w:t>2. No</w:t>
            </w:r>
          </w:p>
        </w:tc>
      </w:tr>
    </w:tbl>
    <w:p w14:paraId="148C9157" w14:textId="77777777" w:rsidR="00834444" w:rsidRPr="002C6A10" w:rsidRDefault="00834444" w:rsidP="00834444">
      <w:pPr>
        <w:rPr>
          <w:color w:val="000000"/>
          <w:sz w:val="24"/>
          <w:lang w:val="en-US"/>
        </w:rPr>
        <w:sectPr w:rsidR="00834444" w:rsidRPr="002C6A10">
          <w:pgSz w:w="12240" w:h="15840"/>
          <w:pgMar w:top="1440" w:right="620" w:bottom="1180" w:left="1280" w:header="0" w:footer="988"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3204"/>
        <w:gridCol w:w="5554"/>
      </w:tblGrid>
      <w:tr w:rsidR="00834444" w:rsidRPr="002C6A10" w14:paraId="5DD44F69" w14:textId="77777777" w:rsidTr="004616B1">
        <w:trPr>
          <w:trHeight w:val="909"/>
        </w:trPr>
        <w:tc>
          <w:tcPr>
            <w:tcW w:w="691" w:type="dxa"/>
          </w:tcPr>
          <w:p w14:paraId="6FB06D9A" w14:textId="77777777" w:rsidR="00834444" w:rsidRPr="002C6A10" w:rsidRDefault="00834444" w:rsidP="004616B1">
            <w:pPr>
              <w:pStyle w:val="TableParagraph"/>
              <w:rPr>
                <w:color w:val="000000"/>
                <w:sz w:val="24"/>
                <w:lang w:val="en-US"/>
              </w:rPr>
            </w:pPr>
            <w:r w:rsidRPr="002C6A10">
              <w:rPr>
                <w:color w:val="000000"/>
                <w:sz w:val="24"/>
                <w:lang w:val="en-US"/>
              </w:rPr>
              <w:lastRenderedPageBreak/>
              <w:t>22</w:t>
            </w:r>
          </w:p>
        </w:tc>
        <w:tc>
          <w:tcPr>
            <w:tcW w:w="3204" w:type="dxa"/>
          </w:tcPr>
          <w:p w14:paraId="5E699339" w14:textId="77777777" w:rsidR="00834444" w:rsidRPr="002C6A10" w:rsidRDefault="00834444" w:rsidP="004616B1">
            <w:pPr>
              <w:pStyle w:val="TableParagraph"/>
              <w:spacing w:before="5" w:line="416" w:lineRule="exact"/>
              <w:ind w:right="687"/>
              <w:rPr>
                <w:color w:val="000000"/>
                <w:sz w:val="24"/>
                <w:lang w:val="en-US"/>
              </w:rPr>
            </w:pPr>
            <w:r w:rsidRPr="002C6A10">
              <w:rPr>
                <w:color w:val="000000"/>
                <w:sz w:val="24"/>
                <w:lang w:val="en-US"/>
              </w:rPr>
              <w:t>Do you have a history of cancer?</w:t>
            </w:r>
          </w:p>
        </w:tc>
        <w:tc>
          <w:tcPr>
            <w:tcW w:w="5554" w:type="dxa"/>
          </w:tcPr>
          <w:p w14:paraId="1341C94D" w14:textId="77777777" w:rsidR="00834444" w:rsidRPr="002C6A10" w:rsidRDefault="00834444" w:rsidP="004616B1">
            <w:pPr>
              <w:pStyle w:val="TableParagraph"/>
              <w:tabs>
                <w:tab w:val="left" w:pos="1260"/>
              </w:tabs>
              <w:ind w:left="108"/>
              <w:rPr>
                <w:color w:val="000000"/>
                <w:sz w:val="24"/>
                <w:lang w:val="en-US"/>
              </w:rPr>
            </w:pPr>
            <w:r w:rsidRPr="002C6A10">
              <w:rPr>
                <w:color w:val="000000"/>
                <w:sz w:val="24"/>
                <w:lang w:val="en-US"/>
              </w:rPr>
              <w:t>1.</w:t>
            </w:r>
            <w:r w:rsidRPr="002C6A10">
              <w:rPr>
                <w:color w:val="000000"/>
                <w:spacing w:val="-1"/>
                <w:sz w:val="24"/>
                <w:lang w:val="en-US"/>
              </w:rPr>
              <w:t xml:space="preserve"> </w:t>
            </w:r>
            <w:r w:rsidRPr="002C6A10">
              <w:rPr>
                <w:color w:val="000000"/>
                <w:sz w:val="24"/>
                <w:lang w:val="en-US"/>
              </w:rPr>
              <w:t>Yes</w:t>
            </w:r>
            <w:r w:rsidRPr="002C6A10">
              <w:rPr>
                <w:color w:val="000000"/>
                <w:sz w:val="24"/>
                <w:lang w:val="en-US"/>
              </w:rPr>
              <w:tab/>
              <w:t>2. No</w:t>
            </w:r>
          </w:p>
        </w:tc>
      </w:tr>
      <w:tr w:rsidR="00834444" w:rsidRPr="002C6A10" w14:paraId="6BEC5E6B" w14:textId="77777777" w:rsidTr="004616B1">
        <w:trPr>
          <w:trHeight w:val="1067"/>
        </w:trPr>
        <w:tc>
          <w:tcPr>
            <w:tcW w:w="691" w:type="dxa"/>
          </w:tcPr>
          <w:p w14:paraId="34F75114" w14:textId="77777777" w:rsidR="00834444" w:rsidRPr="002C6A10" w:rsidRDefault="00834444" w:rsidP="004616B1">
            <w:pPr>
              <w:pStyle w:val="TableParagraph"/>
              <w:rPr>
                <w:color w:val="000000"/>
                <w:sz w:val="24"/>
                <w:lang w:val="en-US"/>
              </w:rPr>
            </w:pPr>
            <w:r w:rsidRPr="002C6A10">
              <w:rPr>
                <w:color w:val="000000"/>
                <w:sz w:val="24"/>
                <w:lang w:val="en-US"/>
              </w:rPr>
              <w:t>23</w:t>
            </w:r>
          </w:p>
        </w:tc>
        <w:tc>
          <w:tcPr>
            <w:tcW w:w="3204" w:type="dxa"/>
          </w:tcPr>
          <w:p w14:paraId="0EEE2F41" w14:textId="77777777" w:rsidR="00834444" w:rsidRPr="002C6A10" w:rsidRDefault="00834444" w:rsidP="004616B1">
            <w:pPr>
              <w:pStyle w:val="TableParagraph"/>
              <w:spacing w:line="360" w:lineRule="auto"/>
              <w:ind w:right="347"/>
              <w:rPr>
                <w:color w:val="000000"/>
                <w:sz w:val="24"/>
                <w:lang w:val="en-US"/>
              </w:rPr>
            </w:pPr>
            <w:r w:rsidRPr="002C6A10">
              <w:rPr>
                <w:color w:val="000000"/>
                <w:sz w:val="24"/>
                <w:lang w:val="en-US"/>
              </w:rPr>
              <w:t>Do you have a history of chronic heart disease?</w:t>
            </w:r>
          </w:p>
        </w:tc>
        <w:tc>
          <w:tcPr>
            <w:tcW w:w="5554" w:type="dxa"/>
          </w:tcPr>
          <w:p w14:paraId="629792EC" w14:textId="77777777" w:rsidR="00834444" w:rsidRPr="002C6A10" w:rsidRDefault="00834444" w:rsidP="004616B1">
            <w:pPr>
              <w:pStyle w:val="TableParagraph"/>
              <w:tabs>
                <w:tab w:val="left" w:pos="1260"/>
              </w:tabs>
              <w:ind w:left="108"/>
              <w:rPr>
                <w:color w:val="000000"/>
                <w:sz w:val="24"/>
                <w:lang w:val="en-US"/>
              </w:rPr>
            </w:pPr>
            <w:r w:rsidRPr="002C6A10">
              <w:rPr>
                <w:color w:val="000000"/>
                <w:sz w:val="24"/>
                <w:lang w:val="en-US"/>
              </w:rPr>
              <w:t>1.</w:t>
            </w:r>
            <w:r w:rsidRPr="002C6A10">
              <w:rPr>
                <w:color w:val="000000"/>
                <w:spacing w:val="-1"/>
                <w:sz w:val="24"/>
                <w:lang w:val="en-US"/>
              </w:rPr>
              <w:t xml:space="preserve"> </w:t>
            </w:r>
            <w:r w:rsidRPr="002C6A10">
              <w:rPr>
                <w:color w:val="000000"/>
                <w:sz w:val="24"/>
                <w:lang w:val="en-US"/>
              </w:rPr>
              <w:t>Yes</w:t>
            </w:r>
            <w:r w:rsidRPr="002C6A10">
              <w:rPr>
                <w:color w:val="000000"/>
                <w:sz w:val="24"/>
                <w:lang w:val="en-US"/>
              </w:rPr>
              <w:tab/>
              <w:t>2. No</w:t>
            </w:r>
          </w:p>
        </w:tc>
      </w:tr>
      <w:tr w:rsidR="00834444" w:rsidRPr="002C6A10" w14:paraId="74A24BA9" w14:textId="77777777" w:rsidTr="004616B1">
        <w:trPr>
          <w:trHeight w:val="654"/>
        </w:trPr>
        <w:tc>
          <w:tcPr>
            <w:tcW w:w="691" w:type="dxa"/>
          </w:tcPr>
          <w:p w14:paraId="65EF2448" w14:textId="77777777" w:rsidR="00834444" w:rsidRPr="002C6A10" w:rsidRDefault="00834444" w:rsidP="004616B1">
            <w:pPr>
              <w:pStyle w:val="TableParagraph"/>
              <w:rPr>
                <w:color w:val="000000"/>
                <w:sz w:val="24"/>
                <w:lang w:val="en-US"/>
              </w:rPr>
            </w:pPr>
            <w:r w:rsidRPr="002C6A10">
              <w:rPr>
                <w:color w:val="000000"/>
                <w:sz w:val="24"/>
                <w:lang w:val="en-US"/>
              </w:rPr>
              <w:t>24</w:t>
            </w:r>
          </w:p>
        </w:tc>
        <w:tc>
          <w:tcPr>
            <w:tcW w:w="3204" w:type="dxa"/>
          </w:tcPr>
          <w:p w14:paraId="224FD046" w14:textId="77777777" w:rsidR="00834444" w:rsidRPr="002C6A10" w:rsidRDefault="00834444" w:rsidP="004616B1">
            <w:pPr>
              <w:pStyle w:val="TableParagraph"/>
              <w:rPr>
                <w:color w:val="000000"/>
                <w:sz w:val="24"/>
                <w:lang w:val="en-US"/>
              </w:rPr>
            </w:pPr>
            <w:r w:rsidRPr="002C6A10">
              <w:rPr>
                <w:color w:val="000000"/>
                <w:sz w:val="24"/>
                <w:lang w:val="en-US"/>
              </w:rPr>
              <w:t>Creatinine level?</w:t>
            </w:r>
          </w:p>
        </w:tc>
        <w:tc>
          <w:tcPr>
            <w:tcW w:w="5554" w:type="dxa"/>
          </w:tcPr>
          <w:p w14:paraId="6AF5D968" w14:textId="77777777" w:rsidR="00834444" w:rsidRPr="002C6A10" w:rsidRDefault="00834444" w:rsidP="004616B1">
            <w:pPr>
              <w:pStyle w:val="TableParagraph"/>
              <w:spacing w:before="0"/>
              <w:ind w:left="0"/>
              <w:rPr>
                <w:color w:val="000000"/>
                <w:sz w:val="24"/>
                <w:lang w:val="en-US"/>
              </w:rPr>
            </w:pPr>
          </w:p>
        </w:tc>
      </w:tr>
      <w:tr w:rsidR="00834444" w:rsidRPr="002C6A10" w14:paraId="4E6C1C49" w14:textId="77777777" w:rsidTr="004616B1">
        <w:trPr>
          <w:trHeight w:val="652"/>
        </w:trPr>
        <w:tc>
          <w:tcPr>
            <w:tcW w:w="691" w:type="dxa"/>
          </w:tcPr>
          <w:p w14:paraId="113D8D5B" w14:textId="77777777" w:rsidR="00834444" w:rsidRPr="002C6A10" w:rsidRDefault="00834444" w:rsidP="004616B1">
            <w:pPr>
              <w:pStyle w:val="TableParagraph"/>
              <w:rPr>
                <w:color w:val="000000"/>
                <w:sz w:val="24"/>
                <w:lang w:val="en-US"/>
              </w:rPr>
            </w:pPr>
            <w:r w:rsidRPr="002C6A10">
              <w:rPr>
                <w:color w:val="000000"/>
                <w:sz w:val="24"/>
                <w:lang w:val="en-US"/>
              </w:rPr>
              <w:t>25</w:t>
            </w:r>
          </w:p>
        </w:tc>
        <w:tc>
          <w:tcPr>
            <w:tcW w:w="3204" w:type="dxa"/>
          </w:tcPr>
          <w:p w14:paraId="01649263" w14:textId="77777777" w:rsidR="00834444" w:rsidRPr="002C6A10" w:rsidRDefault="00834444" w:rsidP="004616B1">
            <w:pPr>
              <w:pStyle w:val="TableParagraph"/>
              <w:rPr>
                <w:color w:val="000000"/>
                <w:sz w:val="24"/>
                <w:lang w:val="en-US"/>
              </w:rPr>
            </w:pPr>
            <w:r w:rsidRPr="002C6A10">
              <w:rPr>
                <w:color w:val="000000"/>
                <w:sz w:val="24"/>
                <w:lang w:val="en-US"/>
              </w:rPr>
              <w:t>Urea?</w:t>
            </w:r>
          </w:p>
        </w:tc>
        <w:tc>
          <w:tcPr>
            <w:tcW w:w="5554" w:type="dxa"/>
          </w:tcPr>
          <w:p w14:paraId="0A508788" w14:textId="77777777" w:rsidR="00834444" w:rsidRPr="002C6A10" w:rsidRDefault="00834444" w:rsidP="004616B1">
            <w:pPr>
              <w:pStyle w:val="TableParagraph"/>
              <w:spacing w:before="0"/>
              <w:ind w:left="0"/>
              <w:rPr>
                <w:color w:val="000000"/>
                <w:sz w:val="24"/>
                <w:lang w:val="en-US"/>
              </w:rPr>
            </w:pPr>
          </w:p>
        </w:tc>
      </w:tr>
      <w:tr w:rsidR="00834444" w:rsidRPr="002C6A10" w14:paraId="09A4C4AD" w14:textId="77777777" w:rsidTr="004616B1">
        <w:trPr>
          <w:trHeight w:val="655"/>
        </w:trPr>
        <w:tc>
          <w:tcPr>
            <w:tcW w:w="691" w:type="dxa"/>
          </w:tcPr>
          <w:p w14:paraId="2486047C" w14:textId="77777777" w:rsidR="00834444" w:rsidRPr="002C6A10" w:rsidRDefault="00834444" w:rsidP="004616B1">
            <w:pPr>
              <w:pStyle w:val="TableParagraph"/>
              <w:spacing w:before="117"/>
              <w:rPr>
                <w:color w:val="000000"/>
                <w:sz w:val="24"/>
                <w:lang w:val="en-US"/>
              </w:rPr>
            </w:pPr>
            <w:r w:rsidRPr="002C6A10">
              <w:rPr>
                <w:color w:val="000000"/>
                <w:sz w:val="24"/>
                <w:lang w:val="en-US"/>
              </w:rPr>
              <w:t>26</w:t>
            </w:r>
          </w:p>
        </w:tc>
        <w:tc>
          <w:tcPr>
            <w:tcW w:w="3204" w:type="dxa"/>
          </w:tcPr>
          <w:p w14:paraId="4466D0AE" w14:textId="77777777" w:rsidR="00834444" w:rsidRPr="002C6A10" w:rsidRDefault="00834444" w:rsidP="004616B1">
            <w:pPr>
              <w:pStyle w:val="TableParagraph"/>
              <w:spacing w:before="117"/>
              <w:rPr>
                <w:color w:val="000000"/>
                <w:sz w:val="24"/>
                <w:lang w:val="en-US"/>
              </w:rPr>
            </w:pPr>
            <w:r w:rsidRPr="002C6A10">
              <w:rPr>
                <w:color w:val="000000"/>
                <w:sz w:val="24"/>
                <w:lang w:val="en-US"/>
              </w:rPr>
              <w:t>Uric acid?</w:t>
            </w:r>
          </w:p>
        </w:tc>
        <w:tc>
          <w:tcPr>
            <w:tcW w:w="5554" w:type="dxa"/>
          </w:tcPr>
          <w:p w14:paraId="37606F90" w14:textId="77777777" w:rsidR="00834444" w:rsidRPr="002C6A10" w:rsidRDefault="00834444" w:rsidP="004616B1">
            <w:pPr>
              <w:pStyle w:val="TableParagraph"/>
              <w:spacing w:before="0"/>
              <w:ind w:left="0"/>
              <w:rPr>
                <w:color w:val="000000"/>
                <w:sz w:val="24"/>
                <w:lang w:val="en-US"/>
              </w:rPr>
            </w:pPr>
          </w:p>
        </w:tc>
      </w:tr>
      <w:tr w:rsidR="00834444" w:rsidRPr="002C6A10" w14:paraId="61743AE1" w14:textId="77777777" w:rsidTr="004616B1">
        <w:trPr>
          <w:trHeight w:val="654"/>
        </w:trPr>
        <w:tc>
          <w:tcPr>
            <w:tcW w:w="691" w:type="dxa"/>
          </w:tcPr>
          <w:p w14:paraId="1119E0C4" w14:textId="77777777" w:rsidR="00834444" w:rsidRPr="002C6A10" w:rsidRDefault="00834444" w:rsidP="004616B1">
            <w:pPr>
              <w:pStyle w:val="TableParagraph"/>
              <w:rPr>
                <w:color w:val="000000"/>
                <w:sz w:val="24"/>
                <w:lang w:val="en-US"/>
              </w:rPr>
            </w:pPr>
            <w:r w:rsidRPr="002C6A10">
              <w:rPr>
                <w:color w:val="000000"/>
                <w:sz w:val="24"/>
                <w:lang w:val="en-US"/>
              </w:rPr>
              <w:t>27</w:t>
            </w:r>
          </w:p>
        </w:tc>
        <w:tc>
          <w:tcPr>
            <w:tcW w:w="3204" w:type="dxa"/>
          </w:tcPr>
          <w:p w14:paraId="28D0705C" w14:textId="77777777" w:rsidR="00834444" w:rsidRPr="002C6A10" w:rsidRDefault="00834444" w:rsidP="004616B1">
            <w:pPr>
              <w:pStyle w:val="TableParagraph"/>
              <w:rPr>
                <w:color w:val="000000"/>
                <w:sz w:val="24"/>
                <w:lang w:val="en-US"/>
              </w:rPr>
            </w:pPr>
            <w:r w:rsidRPr="002C6A10">
              <w:rPr>
                <w:color w:val="000000"/>
                <w:sz w:val="24"/>
                <w:lang w:val="en-US"/>
              </w:rPr>
              <w:t>eGFR?</w:t>
            </w:r>
          </w:p>
        </w:tc>
        <w:tc>
          <w:tcPr>
            <w:tcW w:w="5554" w:type="dxa"/>
          </w:tcPr>
          <w:p w14:paraId="5F7332E4" w14:textId="77777777" w:rsidR="00834444" w:rsidRPr="002C6A10" w:rsidRDefault="00834444" w:rsidP="004616B1">
            <w:pPr>
              <w:pStyle w:val="TableParagraph"/>
              <w:spacing w:before="0"/>
              <w:ind w:left="0"/>
              <w:rPr>
                <w:color w:val="000000"/>
                <w:sz w:val="24"/>
                <w:lang w:val="en-US"/>
              </w:rPr>
            </w:pPr>
          </w:p>
        </w:tc>
      </w:tr>
    </w:tbl>
    <w:p w14:paraId="5DCC0FA1" w14:textId="70E1485B" w:rsidR="00834444" w:rsidRPr="002C6A10" w:rsidRDefault="00834444" w:rsidP="00834444">
      <w:pPr>
        <w:pStyle w:val="BodyText"/>
        <w:spacing w:before="114" w:line="360" w:lineRule="auto"/>
        <w:ind w:right="821"/>
        <w:rPr>
          <w:color w:val="000000"/>
          <w:lang w:val="en-US"/>
        </w:rPr>
      </w:pPr>
      <w:r w:rsidRPr="002C6A10">
        <w:rPr>
          <w:color w:val="000000"/>
          <w:lang w:val="en-US"/>
        </w:rPr>
        <w:t xml:space="preserve">We highly appreciate your kind cooperation on behalf of the research group, the hospital, Addis </w:t>
      </w:r>
    </w:p>
    <w:p w14:paraId="18382DD3" w14:textId="77777777" w:rsidR="00834444" w:rsidRPr="002C6A10" w:rsidRDefault="00834444" w:rsidP="00834444">
      <w:pPr>
        <w:pStyle w:val="Heading3"/>
        <w:rPr>
          <w:color w:val="000000"/>
          <w:lang w:val="en-US"/>
        </w:rPr>
      </w:pPr>
      <w:bookmarkStart w:id="6" w:name="_bookmark174"/>
      <w:bookmarkEnd w:id="6"/>
    </w:p>
    <w:p w14:paraId="31F94FA6" w14:textId="3299133B" w:rsidR="00834444" w:rsidRPr="002C6A10" w:rsidRDefault="00834444" w:rsidP="00834444">
      <w:pPr>
        <w:pStyle w:val="Heading3"/>
        <w:rPr>
          <w:color w:val="000000"/>
          <w:lang w:val="en-US"/>
        </w:rPr>
      </w:pPr>
      <w:r w:rsidRPr="002C6A10">
        <w:rPr>
          <w:color w:val="000000"/>
          <w:lang w:val="en-US"/>
        </w:rPr>
        <w:t>Annex VI. Standard operating</w:t>
      </w:r>
      <w:r w:rsidRPr="002C6A10">
        <w:rPr>
          <w:color w:val="000000"/>
          <w:spacing w:val="-2"/>
          <w:lang w:val="en-US"/>
        </w:rPr>
        <w:t xml:space="preserve"> </w:t>
      </w:r>
      <w:r w:rsidRPr="002C6A10">
        <w:rPr>
          <w:color w:val="000000"/>
          <w:lang w:val="en-US"/>
        </w:rPr>
        <w:t>procedure</w:t>
      </w:r>
    </w:p>
    <w:p w14:paraId="1F8B7BB2" w14:textId="77777777" w:rsidR="00DB1158" w:rsidRPr="002C6A10" w:rsidRDefault="00DB1158" w:rsidP="00DB1158">
      <w:pPr>
        <w:rPr>
          <w:color w:val="000000"/>
          <w:lang w:val="en-US"/>
        </w:rPr>
      </w:pPr>
    </w:p>
    <w:p w14:paraId="55F62F66" w14:textId="3DE01D68" w:rsidR="00E25113" w:rsidRPr="002C6A10" w:rsidRDefault="002A4E9F" w:rsidP="00DB1158">
      <w:pPr>
        <w:rPr>
          <w:color w:val="000000"/>
          <w:lang w:val="en-US"/>
        </w:rPr>
      </w:pPr>
      <w:r w:rsidRPr="002C6A10">
        <w:rPr>
          <w:color w:val="000000"/>
          <w:lang w:val="en-US"/>
        </w:rPr>
        <w:t xml:space="preserve">The biochemistry reagents </w:t>
      </w:r>
      <w:r w:rsidR="00991DF2" w:rsidRPr="002C6A10">
        <w:rPr>
          <w:color w:val="000000"/>
          <w:lang w:val="en-US"/>
        </w:rPr>
        <w:t xml:space="preserve">and protocols were </w:t>
      </w:r>
      <w:r w:rsidR="00682CB1" w:rsidRPr="002C6A10">
        <w:rPr>
          <w:color w:val="000000"/>
          <w:lang w:val="en-US"/>
        </w:rPr>
        <w:t>Jouri Lab products</w:t>
      </w:r>
      <w:r w:rsidR="003743B9" w:rsidRPr="002C6A10">
        <w:rPr>
          <w:color w:val="000000"/>
          <w:lang w:val="en-US"/>
        </w:rPr>
        <w:fldChar w:fldCharType="begin"/>
      </w:r>
      <w:r w:rsidR="003743B9" w:rsidRPr="002C6A10">
        <w:rPr>
          <w:color w:val="000000"/>
          <w:lang w:val="en-US"/>
        </w:rPr>
        <w:instrText xml:space="preserve"> ADDIN EN.CITE &lt;EndNote&gt;&lt;Cite&gt;&lt;Author&gt;JouriLabs&lt;/Author&gt;&lt;Year&gt;2019&lt;/Year&gt;&lt;RecNum&gt;2715&lt;/RecNum&gt;&lt;DisplayText&gt;(1)&lt;/DisplayText&gt;&lt;record&gt;&lt;rec-number&gt;2715&lt;/rec-number&gt;&lt;foreign-keys&gt;&lt;key app="EN" db-id="0r2efprwt2vwx1ezs5d5z5wj0xpf9psxtrtp" timestamp="1686289507" guid="84dd87ff-6fa7-48fb-a418-bd7db5649219"&gt;2715&lt;/key&gt;&lt;/foreign-keys&gt;&lt;ref-type name="Web Page"&gt;12&lt;/ref-type&gt;&lt;contributors&gt;&lt;authors&gt;&lt;author&gt;JouriLabs&lt;/author&gt;&lt;/authors&gt;&lt;/contributors&gt;&lt;titles&gt;&lt;title&gt;Biochemistry Reagents&lt;/title&gt;&lt;/titles&gt;&lt;volume&gt;2023&lt;/volume&gt;&lt;number&gt;May 9 2023&lt;/number&gt;&lt;dates&gt;&lt;year&gt;2019&lt;/year&gt;&lt;/dates&gt;&lt;pub-location&gt;Addis Ababa&lt;/pub-location&gt;&lt;publisher&gt;Jouri Labs&lt;/publisher&gt;&lt;call-num&gt;00251-11-5580481/2&lt;/call-num&gt;&lt;urls&gt;&lt;related-urls&gt;&lt;url&gt;http://jourilabs.com/Products.php?id=1&lt;/url&gt;&lt;/related-urls&gt;&lt;/urls&gt;&lt;custom1&gt;2019&lt;/custom1&gt;&lt;/record&gt;&lt;/Cite&gt;&lt;/EndNote&gt;</w:instrText>
      </w:r>
      <w:r w:rsidR="003743B9" w:rsidRPr="002C6A10">
        <w:rPr>
          <w:color w:val="000000"/>
          <w:lang w:val="en-US"/>
        </w:rPr>
        <w:fldChar w:fldCharType="separate"/>
      </w:r>
      <w:r w:rsidR="003743B9" w:rsidRPr="002C6A10">
        <w:rPr>
          <w:color w:val="000000"/>
          <w:lang w:val="en-US"/>
        </w:rPr>
        <w:t>(1)</w:t>
      </w:r>
      <w:r w:rsidR="003743B9" w:rsidRPr="002C6A10">
        <w:rPr>
          <w:color w:val="000000"/>
          <w:lang w:val="en-US"/>
        </w:rPr>
        <w:fldChar w:fldCharType="end"/>
      </w:r>
      <w:r w:rsidR="003743B9" w:rsidRPr="002C6A10">
        <w:rPr>
          <w:color w:val="000000"/>
          <w:lang w:val="en-US"/>
        </w:rPr>
        <w:t>.</w:t>
      </w:r>
    </w:p>
    <w:p w14:paraId="46EE2352" w14:textId="77777777" w:rsidR="00682CB1" w:rsidRPr="002C6A10" w:rsidRDefault="00682CB1" w:rsidP="00834444">
      <w:pPr>
        <w:pStyle w:val="Heading4"/>
        <w:spacing w:line="463" w:lineRule="auto"/>
        <w:ind w:right="7566"/>
        <w:rPr>
          <w:color w:val="000000"/>
          <w:lang w:val="en-US"/>
        </w:rPr>
      </w:pPr>
    </w:p>
    <w:p w14:paraId="49C54121" w14:textId="77777777" w:rsidR="00682CB1" w:rsidRPr="002C6A10" w:rsidRDefault="00682CB1" w:rsidP="00834444">
      <w:pPr>
        <w:pStyle w:val="Heading4"/>
        <w:spacing w:line="463" w:lineRule="auto"/>
        <w:ind w:right="7566"/>
        <w:rPr>
          <w:color w:val="000000"/>
          <w:lang w:val="en-US"/>
        </w:rPr>
      </w:pPr>
    </w:p>
    <w:p w14:paraId="4D2D44DB" w14:textId="38CDC9D8" w:rsidR="00834444" w:rsidRPr="002C6A10" w:rsidRDefault="00834444" w:rsidP="00834444">
      <w:pPr>
        <w:pStyle w:val="Heading4"/>
        <w:spacing w:line="463" w:lineRule="auto"/>
        <w:ind w:right="7566"/>
        <w:rPr>
          <w:color w:val="000000"/>
          <w:lang w:val="en-US"/>
        </w:rPr>
      </w:pPr>
      <w:r w:rsidRPr="002C6A10">
        <w:rPr>
          <w:color w:val="000000"/>
          <w:lang w:val="en-US"/>
        </w:rPr>
        <w:t>SOP for Blood Collection Equipment</w:t>
      </w:r>
    </w:p>
    <w:p w14:paraId="5CB76863" w14:textId="77777777" w:rsidR="00834444" w:rsidRPr="002C6A10" w:rsidRDefault="00834444" w:rsidP="00834444">
      <w:pPr>
        <w:pStyle w:val="ListParagraph"/>
        <w:numPr>
          <w:ilvl w:val="2"/>
          <w:numId w:val="22"/>
        </w:numPr>
        <w:tabs>
          <w:tab w:val="left" w:pos="881"/>
        </w:tabs>
        <w:spacing w:line="274" w:lineRule="exact"/>
        <w:ind w:left="880" w:hanging="361"/>
        <w:rPr>
          <w:color w:val="000000"/>
          <w:sz w:val="24"/>
          <w:lang w:val="en-US"/>
        </w:rPr>
      </w:pPr>
      <w:r w:rsidRPr="002C6A10">
        <w:rPr>
          <w:color w:val="000000"/>
          <w:sz w:val="24"/>
          <w:lang w:val="en-US"/>
        </w:rPr>
        <w:t>21 gauge needle for each</w:t>
      </w:r>
      <w:r w:rsidRPr="002C6A10">
        <w:rPr>
          <w:color w:val="000000"/>
          <w:spacing w:val="1"/>
          <w:sz w:val="24"/>
          <w:lang w:val="en-US"/>
        </w:rPr>
        <w:t xml:space="preserve"> </w:t>
      </w:r>
      <w:r w:rsidRPr="002C6A10">
        <w:rPr>
          <w:color w:val="000000"/>
          <w:sz w:val="24"/>
          <w:lang w:val="en-US"/>
        </w:rPr>
        <w:t>participant</w:t>
      </w:r>
    </w:p>
    <w:p w14:paraId="032C8E36" w14:textId="788829FC" w:rsidR="00834444" w:rsidRPr="002C6A10" w:rsidRDefault="00834444" w:rsidP="00834444">
      <w:pPr>
        <w:pStyle w:val="ListParagraph"/>
        <w:numPr>
          <w:ilvl w:val="2"/>
          <w:numId w:val="22"/>
        </w:numPr>
        <w:tabs>
          <w:tab w:val="left" w:pos="881"/>
        </w:tabs>
        <w:spacing w:before="137"/>
        <w:ind w:left="880" w:hanging="361"/>
        <w:rPr>
          <w:color w:val="000000"/>
          <w:sz w:val="24"/>
          <w:lang w:val="en-US"/>
        </w:rPr>
      </w:pPr>
      <w:r w:rsidRPr="002C6A10">
        <w:rPr>
          <w:color w:val="000000"/>
          <w:sz w:val="24"/>
          <w:lang w:val="en-US"/>
        </w:rPr>
        <w:t>Blood collection tubes (serum separator</w:t>
      </w:r>
      <w:r w:rsidRPr="002C6A10">
        <w:rPr>
          <w:color w:val="000000"/>
          <w:spacing w:val="-1"/>
          <w:sz w:val="24"/>
          <w:lang w:val="en-US"/>
        </w:rPr>
        <w:t xml:space="preserve"> </w:t>
      </w:r>
      <w:r w:rsidRPr="002C6A10">
        <w:rPr>
          <w:color w:val="000000"/>
          <w:sz w:val="24"/>
          <w:lang w:val="en-US"/>
        </w:rPr>
        <w:t>tube)</w:t>
      </w:r>
    </w:p>
    <w:p w14:paraId="5F5864D6" w14:textId="77777777" w:rsidR="00834444" w:rsidRPr="002C6A10" w:rsidRDefault="00834444" w:rsidP="00834444">
      <w:pPr>
        <w:pStyle w:val="ListParagraph"/>
        <w:numPr>
          <w:ilvl w:val="2"/>
          <w:numId w:val="22"/>
        </w:numPr>
        <w:tabs>
          <w:tab w:val="left" w:pos="881"/>
        </w:tabs>
        <w:spacing w:before="139"/>
        <w:ind w:left="880" w:hanging="361"/>
        <w:rPr>
          <w:color w:val="000000"/>
          <w:sz w:val="24"/>
          <w:lang w:val="en-US"/>
        </w:rPr>
      </w:pPr>
      <w:r w:rsidRPr="002C6A10">
        <w:rPr>
          <w:color w:val="000000"/>
          <w:sz w:val="24"/>
          <w:lang w:val="en-US"/>
        </w:rPr>
        <w:t>Tourniquet</w:t>
      </w:r>
    </w:p>
    <w:p w14:paraId="5D2160ED" w14:textId="13FED75F" w:rsidR="00834444" w:rsidRPr="002C6A10" w:rsidRDefault="00834444" w:rsidP="00834444">
      <w:pPr>
        <w:pStyle w:val="ListParagraph"/>
        <w:numPr>
          <w:ilvl w:val="2"/>
          <w:numId w:val="22"/>
        </w:numPr>
        <w:tabs>
          <w:tab w:val="left" w:pos="881"/>
        </w:tabs>
        <w:spacing w:before="137"/>
        <w:ind w:left="880" w:hanging="361"/>
        <w:rPr>
          <w:color w:val="000000"/>
          <w:sz w:val="24"/>
          <w:lang w:val="en-US"/>
        </w:rPr>
      </w:pPr>
      <w:r w:rsidRPr="002C6A10">
        <w:rPr>
          <w:color w:val="000000"/>
          <w:sz w:val="24"/>
          <w:lang w:val="en-US"/>
        </w:rPr>
        <w:t>Box of nitrile/vinyl</w:t>
      </w:r>
      <w:r w:rsidRPr="002C6A10">
        <w:rPr>
          <w:color w:val="000000"/>
          <w:spacing w:val="3"/>
          <w:sz w:val="24"/>
          <w:lang w:val="en-US"/>
        </w:rPr>
        <w:t xml:space="preserve"> </w:t>
      </w:r>
      <w:r w:rsidRPr="002C6A10">
        <w:rPr>
          <w:color w:val="000000"/>
          <w:sz w:val="24"/>
          <w:lang w:val="en-US"/>
        </w:rPr>
        <w:t>glove</w:t>
      </w:r>
    </w:p>
    <w:p w14:paraId="64904640" w14:textId="77777777" w:rsidR="00834444" w:rsidRPr="002C6A10" w:rsidRDefault="00834444" w:rsidP="00834444">
      <w:pPr>
        <w:pStyle w:val="ListParagraph"/>
        <w:numPr>
          <w:ilvl w:val="2"/>
          <w:numId w:val="22"/>
        </w:numPr>
        <w:tabs>
          <w:tab w:val="left" w:pos="881"/>
        </w:tabs>
        <w:spacing w:before="139"/>
        <w:ind w:left="880" w:hanging="361"/>
        <w:rPr>
          <w:color w:val="000000"/>
          <w:sz w:val="24"/>
          <w:lang w:val="en-US"/>
        </w:rPr>
      </w:pPr>
      <w:r w:rsidRPr="002C6A10">
        <w:rPr>
          <w:color w:val="000000"/>
          <w:sz w:val="24"/>
          <w:lang w:val="en-US"/>
        </w:rPr>
        <w:t>70%</w:t>
      </w:r>
      <w:r w:rsidRPr="002C6A10">
        <w:rPr>
          <w:color w:val="000000"/>
          <w:spacing w:val="-1"/>
          <w:sz w:val="24"/>
          <w:lang w:val="en-US"/>
        </w:rPr>
        <w:t xml:space="preserve"> </w:t>
      </w:r>
      <w:r w:rsidRPr="002C6A10">
        <w:rPr>
          <w:color w:val="000000"/>
          <w:sz w:val="24"/>
          <w:lang w:val="en-US"/>
        </w:rPr>
        <w:t>alcohol</w:t>
      </w:r>
    </w:p>
    <w:p w14:paraId="0DE40382" w14:textId="77777777" w:rsidR="00834444" w:rsidRPr="002C6A10" w:rsidRDefault="00834444" w:rsidP="00834444">
      <w:pPr>
        <w:pStyle w:val="ListParagraph"/>
        <w:numPr>
          <w:ilvl w:val="2"/>
          <w:numId w:val="22"/>
        </w:numPr>
        <w:tabs>
          <w:tab w:val="left" w:pos="881"/>
        </w:tabs>
        <w:spacing w:before="138"/>
        <w:ind w:left="880" w:hanging="361"/>
        <w:rPr>
          <w:color w:val="000000"/>
          <w:sz w:val="24"/>
          <w:lang w:val="en-US"/>
        </w:rPr>
      </w:pPr>
      <w:r w:rsidRPr="002C6A10">
        <w:rPr>
          <w:color w:val="000000"/>
          <w:sz w:val="24"/>
          <w:lang w:val="en-US"/>
        </w:rPr>
        <w:t>Cotton</w:t>
      </w:r>
    </w:p>
    <w:p w14:paraId="7F67482C" w14:textId="77777777" w:rsidR="00834444" w:rsidRPr="002C6A10" w:rsidRDefault="00834444" w:rsidP="00834444">
      <w:pPr>
        <w:pStyle w:val="Heading4"/>
        <w:spacing w:before="144"/>
        <w:rPr>
          <w:color w:val="000000"/>
          <w:lang w:val="en-US"/>
        </w:rPr>
      </w:pPr>
      <w:r w:rsidRPr="002C6A10">
        <w:rPr>
          <w:color w:val="000000"/>
          <w:lang w:val="en-US"/>
        </w:rPr>
        <w:t>Laboratory Blood sample collection procedure and processing</w:t>
      </w:r>
    </w:p>
    <w:p w14:paraId="3848B7CC" w14:textId="77777777" w:rsidR="00834444" w:rsidRPr="002C6A10" w:rsidRDefault="00834444" w:rsidP="00834444">
      <w:pPr>
        <w:pStyle w:val="BodyText"/>
        <w:spacing w:before="10"/>
        <w:ind w:left="0"/>
        <w:rPr>
          <w:b/>
          <w:color w:val="000000"/>
          <w:sz w:val="21"/>
          <w:lang w:val="en-US"/>
        </w:rPr>
      </w:pPr>
    </w:p>
    <w:p w14:paraId="58BFD1AB" w14:textId="77777777" w:rsidR="00834444" w:rsidRPr="002C6A10" w:rsidRDefault="00834444" w:rsidP="00834444">
      <w:pPr>
        <w:pStyle w:val="ListParagraph"/>
        <w:numPr>
          <w:ilvl w:val="0"/>
          <w:numId w:val="4"/>
        </w:numPr>
        <w:tabs>
          <w:tab w:val="left" w:pos="401"/>
        </w:tabs>
        <w:ind w:hanging="241"/>
        <w:rPr>
          <w:color w:val="000000"/>
          <w:sz w:val="24"/>
          <w:lang w:val="en-US"/>
        </w:rPr>
      </w:pPr>
      <w:r w:rsidRPr="002C6A10">
        <w:rPr>
          <w:color w:val="000000"/>
          <w:sz w:val="24"/>
          <w:lang w:val="en-US"/>
        </w:rPr>
        <w:t>Assemble blood collection</w:t>
      </w:r>
      <w:r w:rsidRPr="002C6A10">
        <w:rPr>
          <w:color w:val="000000"/>
          <w:spacing w:val="-2"/>
          <w:sz w:val="24"/>
          <w:lang w:val="en-US"/>
        </w:rPr>
        <w:t xml:space="preserve"> </w:t>
      </w:r>
      <w:r w:rsidRPr="002C6A10">
        <w:rPr>
          <w:color w:val="000000"/>
          <w:sz w:val="24"/>
          <w:lang w:val="en-US"/>
        </w:rPr>
        <w:t>materials.</w:t>
      </w:r>
    </w:p>
    <w:p w14:paraId="51DB6EAD" w14:textId="77777777" w:rsidR="00834444" w:rsidRPr="002C6A10" w:rsidRDefault="00834444" w:rsidP="00834444">
      <w:pPr>
        <w:pStyle w:val="BodyText"/>
        <w:spacing w:before="6"/>
        <w:ind w:left="0"/>
        <w:rPr>
          <w:color w:val="000000"/>
          <w:sz w:val="22"/>
          <w:lang w:val="en-US"/>
        </w:rPr>
      </w:pPr>
    </w:p>
    <w:p w14:paraId="6A31CFB7" w14:textId="77777777" w:rsidR="00834444" w:rsidRPr="002C6A10" w:rsidRDefault="00834444" w:rsidP="00834444">
      <w:pPr>
        <w:pStyle w:val="ListParagraph"/>
        <w:numPr>
          <w:ilvl w:val="0"/>
          <w:numId w:val="4"/>
        </w:numPr>
        <w:tabs>
          <w:tab w:val="left" w:pos="403"/>
        </w:tabs>
        <w:ind w:left="402" w:hanging="243"/>
        <w:rPr>
          <w:color w:val="000000"/>
          <w:sz w:val="24"/>
          <w:lang w:val="en-US"/>
        </w:rPr>
      </w:pPr>
      <w:r w:rsidRPr="002C6A10">
        <w:rPr>
          <w:color w:val="000000"/>
          <w:sz w:val="24"/>
          <w:lang w:val="en-US"/>
        </w:rPr>
        <w:t>Identify and prepare the</w:t>
      </w:r>
      <w:r w:rsidRPr="002C6A10">
        <w:rPr>
          <w:color w:val="000000"/>
          <w:spacing w:val="-8"/>
          <w:sz w:val="24"/>
          <w:lang w:val="en-US"/>
        </w:rPr>
        <w:t xml:space="preserve"> </w:t>
      </w:r>
      <w:r w:rsidRPr="002C6A10">
        <w:rPr>
          <w:color w:val="000000"/>
          <w:sz w:val="24"/>
          <w:lang w:val="en-US"/>
        </w:rPr>
        <w:t>patient</w:t>
      </w:r>
    </w:p>
    <w:p w14:paraId="13FA9CC3" w14:textId="77777777" w:rsidR="00834444" w:rsidRPr="002C6A10" w:rsidRDefault="00834444" w:rsidP="00834444">
      <w:pPr>
        <w:pStyle w:val="BodyText"/>
        <w:spacing w:before="4"/>
        <w:ind w:left="0"/>
        <w:rPr>
          <w:color w:val="000000"/>
          <w:sz w:val="22"/>
          <w:lang w:val="en-US"/>
        </w:rPr>
      </w:pPr>
    </w:p>
    <w:p w14:paraId="105CB34B" w14:textId="77777777" w:rsidR="00834444" w:rsidRPr="002C6A10" w:rsidRDefault="00834444" w:rsidP="00834444">
      <w:pPr>
        <w:pStyle w:val="ListParagraph"/>
        <w:numPr>
          <w:ilvl w:val="0"/>
          <w:numId w:val="4"/>
        </w:numPr>
        <w:tabs>
          <w:tab w:val="left" w:pos="403"/>
        </w:tabs>
        <w:ind w:left="402" w:hanging="243"/>
        <w:rPr>
          <w:color w:val="000000"/>
          <w:sz w:val="24"/>
          <w:lang w:val="en-US"/>
        </w:rPr>
      </w:pPr>
      <w:r w:rsidRPr="002C6A10">
        <w:rPr>
          <w:color w:val="000000"/>
          <w:sz w:val="24"/>
          <w:lang w:val="en-US"/>
        </w:rPr>
        <w:t>Label tubes with the client’s name/identification</w:t>
      </w:r>
      <w:r w:rsidRPr="002C6A10">
        <w:rPr>
          <w:color w:val="000000"/>
          <w:spacing w:val="-4"/>
          <w:sz w:val="24"/>
          <w:lang w:val="en-US"/>
        </w:rPr>
        <w:t xml:space="preserve"> </w:t>
      </w:r>
      <w:r w:rsidRPr="002C6A10">
        <w:rPr>
          <w:color w:val="000000"/>
          <w:sz w:val="24"/>
          <w:lang w:val="en-US"/>
        </w:rPr>
        <w:t>number.</w:t>
      </w:r>
    </w:p>
    <w:p w14:paraId="4F56FE8A" w14:textId="77777777" w:rsidR="00834444" w:rsidRPr="002C6A10" w:rsidRDefault="00834444" w:rsidP="00834444">
      <w:pPr>
        <w:pStyle w:val="BodyText"/>
        <w:spacing w:before="6"/>
        <w:ind w:left="0"/>
        <w:rPr>
          <w:color w:val="000000"/>
          <w:sz w:val="22"/>
          <w:lang w:val="en-US"/>
        </w:rPr>
      </w:pPr>
    </w:p>
    <w:p w14:paraId="576FDA1C" w14:textId="77777777" w:rsidR="00834444" w:rsidRPr="002C6A10" w:rsidRDefault="00834444" w:rsidP="00834444">
      <w:pPr>
        <w:pStyle w:val="ListParagraph"/>
        <w:numPr>
          <w:ilvl w:val="0"/>
          <w:numId w:val="4"/>
        </w:numPr>
        <w:tabs>
          <w:tab w:val="left" w:pos="401"/>
        </w:tabs>
        <w:spacing w:before="1"/>
        <w:ind w:hanging="241"/>
        <w:rPr>
          <w:color w:val="000000"/>
          <w:sz w:val="24"/>
          <w:lang w:val="en-US"/>
        </w:rPr>
      </w:pPr>
      <w:r w:rsidRPr="002C6A10">
        <w:rPr>
          <w:color w:val="000000"/>
          <w:sz w:val="24"/>
          <w:lang w:val="en-US"/>
        </w:rPr>
        <w:t>Wear the rubber gloves and make the patient a comfortable</w:t>
      </w:r>
      <w:r w:rsidRPr="002C6A10">
        <w:rPr>
          <w:color w:val="000000"/>
          <w:spacing w:val="-3"/>
          <w:sz w:val="24"/>
          <w:lang w:val="en-US"/>
        </w:rPr>
        <w:t xml:space="preserve"> </w:t>
      </w:r>
      <w:r w:rsidRPr="002C6A10">
        <w:rPr>
          <w:color w:val="000000"/>
          <w:sz w:val="24"/>
          <w:lang w:val="en-US"/>
        </w:rPr>
        <w:t>position</w:t>
      </w:r>
    </w:p>
    <w:p w14:paraId="790F462D" w14:textId="77777777" w:rsidR="00834444" w:rsidRPr="002C6A10" w:rsidRDefault="00834444" w:rsidP="00834444">
      <w:pPr>
        <w:pStyle w:val="BodyText"/>
        <w:spacing w:before="4"/>
        <w:ind w:left="0"/>
        <w:rPr>
          <w:color w:val="000000"/>
          <w:sz w:val="22"/>
          <w:lang w:val="en-US"/>
        </w:rPr>
      </w:pPr>
    </w:p>
    <w:p w14:paraId="5A041CAA" w14:textId="77777777" w:rsidR="00834444" w:rsidRPr="002C6A10" w:rsidRDefault="00834444" w:rsidP="00834444">
      <w:pPr>
        <w:pStyle w:val="ListParagraph"/>
        <w:numPr>
          <w:ilvl w:val="0"/>
          <w:numId w:val="4"/>
        </w:numPr>
        <w:tabs>
          <w:tab w:val="left" w:pos="394"/>
        </w:tabs>
        <w:spacing w:line="360" w:lineRule="auto"/>
        <w:ind w:left="160" w:right="817" w:firstLine="0"/>
        <w:rPr>
          <w:color w:val="000000"/>
          <w:sz w:val="24"/>
          <w:lang w:val="en-US"/>
        </w:rPr>
      </w:pPr>
      <w:r w:rsidRPr="002C6A10">
        <w:rPr>
          <w:color w:val="000000"/>
          <w:sz w:val="24"/>
          <w:lang w:val="en-US"/>
        </w:rPr>
        <w:t>Tie</w:t>
      </w:r>
      <w:r w:rsidRPr="002C6A10">
        <w:rPr>
          <w:color w:val="000000"/>
          <w:spacing w:val="-9"/>
          <w:sz w:val="24"/>
          <w:lang w:val="en-US"/>
        </w:rPr>
        <w:t xml:space="preserve"> </w:t>
      </w:r>
      <w:r w:rsidRPr="002C6A10">
        <w:rPr>
          <w:color w:val="000000"/>
          <w:sz w:val="24"/>
          <w:lang w:val="en-US"/>
        </w:rPr>
        <w:t>the</w:t>
      </w:r>
      <w:r w:rsidRPr="002C6A10">
        <w:rPr>
          <w:color w:val="000000"/>
          <w:spacing w:val="-9"/>
          <w:sz w:val="24"/>
          <w:lang w:val="en-US"/>
        </w:rPr>
        <w:t xml:space="preserve"> </w:t>
      </w:r>
      <w:r w:rsidRPr="002C6A10">
        <w:rPr>
          <w:color w:val="000000"/>
          <w:sz w:val="24"/>
          <w:lang w:val="en-US"/>
        </w:rPr>
        <w:t>tourniquet</w:t>
      </w:r>
      <w:r w:rsidRPr="002C6A10">
        <w:rPr>
          <w:color w:val="000000"/>
          <w:spacing w:val="-8"/>
          <w:sz w:val="24"/>
          <w:lang w:val="en-US"/>
        </w:rPr>
        <w:t xml:space="preserve"> </w:t>
      </w:r>
      <w:r w:rsidRPr="002C6A10">
        <w:rPr>
          <w:color w:val="000000"/>
          <w:sz w:val="24"/>
          <w:lang w:val="en-US"/>
        </w:rPr>
        <w:t>around</w:t>
      </w:r>
      <w:r w:rsidRPr="002C6A10">
        <w:rPr>
          <w:color w:val="000000"/>
          <w:spacing w:val="-9"/>
          <w:sz w:val="24"/>
          <w:lang w:val="en-US"/>
        </w:rPr>
        <w:t xml:space="preserve"> </w:t>
      </w:r>
      <w:r w:rsidRPr="002C6A10">
        <w:rPr>
          <w:color w:val="000000"/>
          <w:sz w:val="24"/>
          <w:lang w:val="en-US"/>
        </w:rPr>
        <w:t>the</w:t>
      </w:r>
      <w:r w:rsidRPr="002C6A10">
        <w:rPr>
          <w:color w:val="000000"/>
          <w:spacing w:val="-8"/>
          <w:sz w:val="24"/>
          <w:lang w:val="en-US"/>
        </w:rPr>
        <w:t xml:space="preserve"> </w:t>
      </w:r>
      <w:r w:rsidRPr="002C6A10">
        <w:rPr>
          <w:color w:val="000000"/>
          <w:sz w:val="24"/>
          <w:lang w:val="en-US"/>
        </w:rPr>
        <w:t>arm</w:t>
      </w:r>
      <w:r w:rsidRPr="002C6A10">
        <w:rPr>
          <w:color w:val="000000"/>
          <w:spacing w:val="-9"/>
          <w:sz w:val="24"/>
          <w:lang w:val="en-US"/>
        </w:rPr>
        <w:t xml:space="preserve"> </w:t>
      </w:r>
      <w:r w:rsidRPr="002C6A10">
        <w:rPr>
          <w:color w:val="000000"/>
          <w:sz w:val="24"/>
          <w:lang w:val="en-US"/>
        </w:rPr>
        <w:t>of</w:t>
      </w:r>
      <w:r w:rsidRPr="002C6A10">
        <w:rPr>
          <w:color w:val="000000"/>
          <w:spacing w:val="-8"/>
          <w:sz w:val="24"/>
          <w:lang w:val="en-US"/>
        </w:rPr>
        <w:t xml:space="preserve"> </w:t>
      </w:r>
      <w:r w:rsidRPr="002C6A10">
        <w:rPr>
          <w:color w:val="000000"/>
          <w:sz w:val="24"/>
          <w:lang w:val="en-US"/>
        </w:rPr>
        <w:t>the</w:t>
      </w:r>
      <w:r w:rsidRPr="002C6A10">
        <w:rPr>
          <w:color w:val="000000"/>
          <w:spacing w:val="-9"/>
          <w:sz w:val="24"/>
          <w:lang w:val="en-US"/>
        </w:rPr>
        <w:t xml:space="preserve"> </w:t>
      </w:r>
      <w:r w:rsidRPr="002C6A10">
        <w:rPr>
          <w:color w:val="000000"/>
          <w:sz w:val="24"/>
          <w:lang w:val="en-US"/>
        </w:rPr>
        <w:t>patient</w:t>
      </w:r>
      <w:r w:rsidRPr="002C6A10">
        <w:rPr>
          <w:color w:val="000000"/>
          <w:spacing w:val="-7"/>
          <w:sz w:val="24"/>
          <w:lang w:val="en-US"/>
        </w:rPr>
        <w:t xml:space="preserve"> </w:t>
      </w:r>
      <w:r w:rsidRPr="002C6A10">
        <w:rPr>
          <w:color w:val="000000"/>
          <w:sz w:val="24"/>
          <w:lang w:val="en-US"/>
        </w:rPr>
        <w:t>just</w:t>
      </w:r>
      <w:r w:rsidRPr="002C6A10">
        <w:rPr>
          <w:color w:val="000000"/>
          <w:spacing w:val="-8"/>
          <w:sz w:val="24"/>
          <w:lang w:val="en-US"/>
        </w:rPr>
        <w:t xml:space="preserve"> </w:t>
      </w:r>
      <w:r w:rsidRPr="002C6A10">
        <w:rPr>
          <w:color w:val="000000"/>
          <w:sz w:val="24"/>
          <w:lang w:val="en-US"/>
        </w:rPr>
        <w:t>above</w:t>
      </w:r>
      <w:r w:rsidRPr="002C6A10">
        <w:rPr>
          <w:color w:val="000000"/>
          <w:spacing w:val="-9"/>
          <w:sz w:val="24"/>
          <w:lang w:val="en-US"/>
        </w:rPr>
        <w:t xml:space="preserve"> </w:t>
      </w:r>
      <w:r w:rsidRPr="002C6A10">
        <w:rPr>
          <w:color w:val="000000"/>
          <w:sz w:val="24"/>
          <w:lang w:val="en-US"/>
        </w:rPr>
        <w:t>the</w:t>
      </w:r>
      <w:r w:rsidRPr="002C6A10">
        <w:rPr>
          <w:color w:val="000000"/>
          <w:spacing w:val="-9"/>
          <w:sz w:val="24"/>
          <w:lang w:val="en-US"/>
        </w:rPr>
        <w:t xml:space="preserve"> </w:t>
      </w:r>
      <w:r w:rsidRPr="002C6A10">
        <w:rPr>
          <w:color w:val="000000"/>
          <w:sz w:val="24"/>
          <w:lang w:val="en-US"/>
        </w:rPr>
        <w:t>bend</w:t>
      </w:r>
      <w:r w:rsidRPr="002C6A10">
        <w:rPr>
          <w:color w:val="000000"/>
          <w:spacing w:val="-8"/>
          <w:sz w:val="24"/>
          <w:lang w:val="en-US"/>
        </w:rPr>
        <w:t xml:space="preserve"> </w:t>
      </w:r>
      <w:r w:rsidRPr="002C6A10">
        <w:rPr>
          <w:color w:val="000000"/>
          <w:sz w:val="24"/>
          <w:lang w:val="en-US"/>
        </w:rPr>
        <w:t>in</w:t>
      </w:r>
      <w:r w:rsidRPr="002C6A10">
        <w:rPr>
          <w:color w:val="000000"/>
          <w:spacing w:val="-8"/>
          <w:sz w:val="24"/>
          <w:lang w:val="en-US"/>
        </w:rPr>
        <w:t xml:space="preserve"> </w:t>
      </w:r>
      <w:r w:rsidRPr="002C6A10">
        <w:rPr>
          <w:color w:val="000000"/>
          <w:sz w:val="24"/>
          <w:lang w:val="en-US"/>
        </w:rPr>
        <w:t>the</w:t>
      </w:r>
      <w:r w:rsidRPr="002C6A10">
        <w:rPr>
          <w:color w:val="000000"/>
          <w:spacing w:val="-11"/>
          <w:sz w:val="24"/>
          <w:lang w:val="en-US"/>
        </w:rPr>
        <w:t xml:space="preserve"> </w:t>
      </w:r>
      <w:r w:rsidRPr="002C6A10">
        <w:rPr>
          <w:color w:val="000000"/>
          <w:sz w:val="24"/>
          <w:lang w:val="en-US"/>
        </w:rPr>
        <w:t>elbow.</w:t>
      </w:r>
      <w:r w:rsidRPr="002C6A10">
        <w:rPr>
          <w:color w:val="000000"/>
          <w:spacing w:val="-9"/>
          <w:sz w:val="24"/>
          <w:lang w:val="en-US"/>
        </w:rPr>
        <w:t xml:space="preserve"> </w:t>
      </w:r>
      <w:r w:rsidRPr="002C6A10">
        <w:rPr>
          <w:color w:val="000000"/>
          <w:sz w:val="24"/>
          <w:lang w:val="en-US"/>
        </w:rPr>
        <w:t>The</w:t>
      </w:r>
      <w:r w:rsidRPr="002C6A10">
        <w:rPr>
          <w:color w:val="000000"/>
          <w:spacing w:val="-9"/>
          <w:sz w:val="24"/>
          <w:lang w:val="en-US"/>
        </w:rPr>
        <w:t xml:space="preserve"> </w:t>
      </w:r>
      <w:r w:rsidRPr="002C6A10">
        <w:rPr>
          <w:color w:val="000000"/>
          <w:sz w:val="24"/>
          <w:lang w:val="en-US"/>
        </w:rPr>
        <w:t>tourniquet should be positioned 7.5cm to 10cm above the puncture</w:t>
      </w:r>
      <w:r w:rsidRPr="002C6A10">
        <w:rPr>
          <w:color w:val="000000"/>
          <w:spacing w:val="-6"/>
          <w:sz w:val="24"/>
          <w:lang w:val="en-US"/>
        </w:rPr>
        <w:t xml:space="preserve"> </w:t>
      </w:r>
      <w:r w:rsidRPr="002C6A10">
        <w:rPr>
          <w:color w:val="000000"/>
          <w:sz w:val="24"/>
          <w:lang w:val="en-US"/>
        </w:rPr>
        <w:t>site.</w:t>
      </w:r>
    </w:p>
    <w:p w14:paraId="6ACC8A62" w14:textId="77777777" w:rsidR="00834444" w:rsidRPr="002C6A10" w:rsidRDefault="00834444" w:rsidP="00834444">
      <w:pPr>
        <w:pStyle w:val="ListParagraph"/>
        <w:numPr>
          <w:ilvl w:val="0"/>
          <w:numId w:val="4"/>
        </w:numPr>
        <w:tabs>
          <w:tab w:val="left" w:pos="403"/>
        </w:tabs>
        <w:spacing w:before="120" w:line="360" w:lineRule="auto"/>
        <w:ind w:left="160" w:right="821" w:firstLine="0"/>
        <w:rPr>
          <w:color w:val="000000"/>
          <w:sz w:val="24"/>
          <w:lang w:val="en-US"/>
        </w:rPr>
      </w:pPr>
      <w:r w:rsidRPr="002C6A10">
        <w:rPr>
          <w:color w:val="000000"/>
          <w:sz w:val="24"/>
          <w:lang w:val="en-US"/>
        </w:rPr>
        <w:t>using the tip of the index finger examine the phlebotomy site, feel the vein, and decide exactly where to place the</w:t>
      </w:r>
      <w:r w:rsidRPr="002C6A10">
        <w:rPr>
          <w:color w:val="000000"/>
          <w:spacing w:val="-4"/>
          <w:sz w:val="24"/>
          <w:lang w:val="en-US"/>
        </w:rPr>
        <w:t xml:space="preserve"> </w:t>
      </w:r>
      <w:r w:rsidRPr="002C6A10">
        <w:rPr>
          <w:color w:val="000000"/>
          <w:sz w:val="24"/>
          <w:lang w:val="en-US"/>
        </w:rPr>
        <w:t>puncture</w:t>
      </w:r>
    </w:p>
    <w:p w14:paraId="43E5CFA2" w14:textId="77777777" w:rsidR="00834444" w:rsidRPr="002C6A10" w:rsidRDefault="00834444" w:rsidP="00834444">
      <w:pPr>
        <w:pStyle w:val="ListParagraph"/>
        <w:numPr>
          <w:ilvl w:val="0"/>
          <w:numId w:val="4"/>
        </w:numPr>
        <w:tabs>
          <w:tab w:val="left" w:pos="399"/>
        </w:tabs>
        <w:spacing w:before="120"/>
        <w:ind w:left="398" w:hanging="239"/>
        <w:rPr>
          <w:color w:val="000000"/>
          <w:sz w:val="24"/>
          <w:lang w:val="en-US"/>
        </w:rPr>
      </w:pPr>
      <w:r w:rsidRPr="002C6A10">
        <w:rPr>
          <w:color w:val="000000"/>
          <w:sz w:val="24"/>
          <w:lang w:val="en-US"/>
        </w:rPr>
        <w:t>Disinfect</w:t>
      </w:r>
      <w:r w:rsidRPr="002C6A10">
        <w:rPr>
          <w:color w:val="000000"/>
          <w:spacing w:val="-2"/>
          <w:sz w:val="24"/>
          <w:lang w:val="en-US"/>
        </w:rPr>
        <w:t xml:space="preserve"> </w:t>
      </w:r>
      <w:r w:rsidRPr="002C6A10">
        <w:rPr>
          <w:color w:val="000000"/>
          <w:sz w:val="24"/>
          <w:lang w:val="en-US"/>
        </w:rPr>
        <w:t>the</w:t>
      </w:r>
      <w:r w:rsidRPr="002C6A10">
        <w:rPr>
          <w:color w:val="000000"/>
          <w:spacing w:val="-3"/>
          <w:sz w:val="24"/>
          <w:lang w:val="en-US"/>
        </w:rPr>
        <w:t xml:space="preserve"> </w:t>
      </w:r>
      <w:r w:rsidRPr="002C6A10">
        <w:rPr>
          <w:color w:val="000000"/>
          <w:sz w:val="24"/>
          <w:lang w:val="en-US"/>
        </w:rPr>
        <w:t>phlebotomy</w:t>
      </w:r>
      <w:r w:rsidRPr="002C6A10">
        <w:rPr>
          <w:color w:val="000000"/>
          <w:spacing w:val="-8"/>
          <w:sz w:val="24"/>
          <w:lang w:val="en-US"/>
        </w:rPr>
        <w:t xml:space="preserve"> </w:t>
      </w:r>
      <w:r w:rsidRPr="002C6A10">
        <w:rPr>
          <w:color w:val="000000"/>
          <w:sz w:val="24"/>
          <w:lang w:val="en-US"/>
        </w:rPr>
        <w:t>site</w:t>
      </w:r>
      <w:r w:rsidRPr="002C6A10">
        <w:rPr>
          <w:color w:val="000000"/>
          <w:spacing w:val="-4"/>
          <w:sz w:val="24"/>
          <w:lang w:val="en-US"/>
        </w:rPr>
        <w:t xml:space="preserve"> </w:t>
      </w:r>
      <w:r w:rsidRPr="002C6A10">
        <w:rPr>
          <w:color w:val="000000"/>
          <w:sz w:val="24"/>
          <w:lang w:val="en-US"/>
        </w:rPr>
        <w:t>by</w:t>
      </w:r>
      <w:r w:rsidRPr="002C6A10">
        <w:rPr>
          <w:color w:val="000000"/>
          <w:spacing w:val="-8"/>
          <w:sz w:val="24"/>
          <w:lang w:val="en-US"/>
        </w:rPr>
        <w:t xml:space="preserve"> </w:t>
      </w:r>
      <w:r w:rsidRPr="002C6A10">
        <w:rPr>
          <w:color w:val="000000"/>
          <w:sz w:val="24"/>
          <w:lang w:val="en-US"/>
        </w:rPr>
        <w:t>swabbing</w:t>
      </w:r>
      <w:r w:rsidRPr="002C6A10">
        <w:rPr>
          <w:color w:val="000000"/>
          <w:spacing w:val="-2"/>
          <w:sz w:val="24"/>
          <w:lang w:val="en-US"/>
        </w:rPr>
        <w:t xml:space="preserve"> </w:t>
      </w:r>
      <w:r w:rsidRPr="002C6A10">
        <w:rPr>
          <w:color w:val="000000"/>
          <w:sz w:val="24"/>
          <w:lang w:val="en-US"/>
        </w:rPr>
        <w:t>the skin</w:t>
      </w:r>
      <w:r w:rsidRPr="002C6A10">
        <w:rPr>
          <w:color w:val="000000"/>
          <w:spacing w:val="-3"/>
          <w:sz w:val="24"/>
          <w:lang w:val="en-US"/>
        </w:rPr>
        <w:t xml:space="preserve"> </w:t>
      </w:r>
      <w:r w:rsidRPr="002C6A10">
        <w:rPr>
          <w:color w:val="000000"/>
          <w:sz w:val="24"/>
          <w:lang w:val="en-US"/>
        </w:rPr>
        <w:t>in</w:t>
      </w:r>
      <w:r w:rsidRPr="002C6A10">
        <w:rPr>
          <w:color w:val="000000"/>
          <w:spacing w:val="-2"/>
          <w:sz w:val="24"/>
          <w:lang w:val="en-US"/>
        </w:rPr>
        <w:t xml:space="preserve"> </w:t>
      </w:r>
      <w:r w:rsidRPr="002C6A10">
        <w:rPr>
          <w:color w:val="000000"/>
          <w:sz w:val="24"/>
          <w:lang w:val="en-US"/>
        </w:rPr>
        <w:t>small</w:t>
      </w:r>
      <w:r w:rsidRPr="002C6A10">
        <w:rPr>
          <w:color w:val="000000"/>
          <w:spacing w:val="-2"/>
          <w:sz w:val="24"/>
          <w:lang w:val="en-US"/>
        </w:rPr>
        <w:t xml:space="preserve"> </w:t>
      </w:r>
      <w:r w:rsidRPr="002C6A10">
        <w:rPr>
          <w:color w:val="000000"/>
          <w:sz w:val="24"/>
          <w:lang w:val="en-US"/>
        </w:rPr>
        <w:t>outward</w:t>
      </w:r>
      <w:r w:rsidRPr="002C6A10">
        <w:rPr>
          <w:color w:val="000000"/>
          <w:spacing w:val="-4"/>
          <w:sz w:val="24"/>
          <w:lang w:val="en-US"/>
        </w:rPr>
        <w:t xml:space="preserve"> </w:t>
      </w:r>
      <w:r w:rsidRPr="002C6A10">
        <w:rPr>
          <w:color w:val="000000"/>
          <w:sz w:val="24"/>
          <w:lang w:val="en-US"/>
        </w:rPr>
        <w:t>circles</w:t>
      </w:r>
      <w:r w:rsidRPr="002C6A10">
        <w:rPr>
          <w:color w:val="000000"/>
          <w:spacing w:val="-3"/>
          <w:sz w:val="24"/>
          <w:lang w:val="en-US"/>
        </w:rPr>
        <w:t xml:space="preserve"> </w:t>
      </w:r>
      <w:r w:rsidRPr="002C6A10">
        <w:rPr>
          <w:color w:val="000000"/>
          <w:sz w:val="24"/>
          <w:lang w:val="en-US"/>
        </w:rPr>
        <w:t>with</w:t>
      </w:r>
      <w:r w:rsidRPr="002C6A10">
        <w:rPr>
          <w:color w:val="000000"/>
          <w:spacing w:val="-2"/>
          <w:sz w:val="24"/>
          <w:lang w:val="en-US"/>
        </w:rPr>
        <w:t xml:space="preserve"> an </w:t>
      </w:r>
      <w:r w:rsidRPr="002C6A10">
        <w:rPr>
          <w:color w:val="000000"/>
          <w:sz w:val="24"/>
          <w:lang w:val="en-US"/>
        </w:rPr>
        <w:t>alcohol</w:t>
      </w:r>
      <w:r w:rsidRPr="002C6A10">
        <w:rPr>
          <w:color w:val="000000"/>
          <w:spacing w:val="-3"/>
          <w:sz w:val="24"/>
          <w:lang w:val="en-US"/>
        </w:rPr>
        <w:t xml:space="preserve"> </w:t>
      </w:r>
      <w:r w:rsidRPr="002C6A10">
        <w:rPr>
          <w:color w:val="000000"/>
          <w:sz w:val="24"/>
          <w:lang w:val="en-US"/>
        </w:rPr>
        <w:t>swab.</w:t>
      </w:r>
    </w:p>
    <w:p w14:paraId="625B4168" w14:textId="77777777" w:rsidR="00834444" w:rsidRPr="002C6A10" w:rsidRDefault="00834444" w:rsidP="00834444">
      <w:pPr>
        <w:pStyle w:val="BodyText"/>
        <w:spacing w:before="6"/>
        <w:ind w:left="0"/>
        <w:rPr>
          <w:color w:val="000000"/>
          <w:sz w:val="22"/>
          <w:lang w:val="en-US"/>
        </w:rPr>
      </w:pPr>
    </w:p>
    <w:p w14:paraId="61E91E87" w14:textId="77777777" w:rsidR="00834444" w:rsidRPr="002C6A10" w:rsidRDefault="00834444" w:rsidP="00834444">
      <w:pPr>
        <w:pStyle w:val="ListParagraph"/>
        <w:numPr>
          <w:ilvl w:val="0"/>
          <w:numId w:val="4"/>
        </w:numPr>
        <w:tabs>
          <w:tab w:val="left" w:pos="408"/>
        </w:tabs>
        <w:spacing w:line="360" w:lineRule="auto"/>
        <w:ind w:left="160" w:right="825" w:firstLine="0"/>
        <w:rPr>
          <w:color w:val="000000"/>
          <w:sz w:val="24"/>
          <w:lang w:val="en-US"/>
        </w:rPr>
      </w:pPr>
      <w:r w:rsidRPr="002C6A10">
        <w:rPr>
          <w:color w:val="000000"/>
          <w:sz w:val="24"/>
          <w:lang w:val="en-US"/>
        </w:rPr>
        <w:t>Insert the needle directly into the vein and withdraw peripheral blood of approximately 3ml in serum separator</w:t>
      </w:r>
      <w:r w:rsidRPr="002C6A10">
        <w:rPr>
          <w:color w:val="000000"/>
          <w:spacing w:val="-1"/>
          <w:sz w:val="24"/>
          <w:lang w:val="en-US"/>
        </w:rPr>
        <w:t xml:space="preserve"> </w:t>
      </w:r>
      <w:r w:rsidRPr="002C6A10">
        <w:rPr>
          <w:color w:val="000000"/>
          <w:sz w:val="24"/>
          <w:lang w:val="en-US"/>
        </w:rPr>
        <w:t>tube</w:t>
      </w:r>
    </w:p>
    <w:p w14:paraId="47450286" w14:textId="77777777" w:rsidR="00834444" w:rsidRPr="002C6A10" w:rsidRDefault="00834444" w:rsidP="00834444">
      <w:pPr>
        <w:pStyle w:val="ListParagraph"/>
        <w:numPr>
          <w:ilvl w:val="0"/>
          <w:numId w:val="4"/>
        </w:numPr>
        <w:tabs>
          <w:tab w:val="left" w:pos="396"/>
        </w:tabs>
        <w:spacing w:before="121" w:line="360" w:lineRule="auto"/>
        <w:ind w:left="160" w:right="821" w:firstLine="0"/>
        <w:rPr>
          <w:color w:val="000000"/>
          <w:sz w:val="24"/>
          <w:lang w:val="en-US"/>
        </w:rPr>
      </w:pPr>
      <w:r w:rsidRPr="002C6A10">
        <w:rPr>
          <w:color w:val="000000"/>
          <w:sz w:val="24"/>
          <w:lang w:val="en-US"/>
        </w:rPr>
        <w:t>Withdraw</w:t>
      </w:r>
      <w:r w:rsidRPr="002C6A10">
        <w:rPr>
          <w:color w:val="000000"/>
          <w:spacing w:val="-7"/>
          <w:sz w:val="24"/>
          <w:lang w:val="en-US"/>
        </w:rPr>
        <w:t xml:space="preserve"> </w:t>
      </w:r>
      <w:r w:rsidRPr="002C6A10">
        <w:rPr>
          <w:color w:val="000000"/>
          <w:sz w:val="24"/>
          <w:lang w:val="en-US"/>
        </w:rPr>
        <w:t>the</w:t>
      </w:r>
      <w:r w:rsidRPr="002C6A10">
        <w:rPr>
          <w:color w:val="000000"/>
          <w:spacing w:val="-6"/>
          <w:sz w:val="24"/>
          <w:lang w:val="en-US"/>
        </w:rPr>
        <w:t xml:space="preserve"> </w:t>
      </w:r>
      <w:r w:rsidRPr="002C6A10">
        <w:rPr>
          <w:color w:val="000000"/>
          <w:sz w:val="24"/>
          <w:lang w:val="en-US"/>
        </w:rPr>
        <w:t>needle</w:t>
      </w:r>
      <w:r w:rsidRPr="002C6A10">
        <w:rPr>
          <w:color w:val="000000"/>
          <w:spacing w:val="-4"/>
          <w:sz w:val="24"/>
          <w:lang w:val="en-US"/>
        </w:rPr>
        <w:t xml:space="preserve"> </w:t>
      </w:r>
      <w:r w:rsidRPr="002C6A10">
        <w:rPr>
          <w:color w:val="000000"/>
          <w:sz w:val="24"/>
          <w:lang w:val="en-US"/>
        </w:rPr>
        <w:t>from</w:t>
      </w:r>
      <w:r w:rsidRPr="002C6A10">
        <w:rPr>
          <w:color w:val="000000"/>
          <w:spacing w:val="-5"/>
          <w:sz w:val="24"/>
          <w:lang w:val="en-US"/>
        </w:rPr>
        <w:t xml:space="preserve"> </w:t>
      </w:r>
      <w:r w:rsidRPr="002C6A10">
        <w:rPr>
          <w:color w:val="000000"/>
          <w:sz w:val="24"/>
          <w:lang w:val="en-US"/>
        </w:rPr>
        <w:t>the</w:t>
      </w:r>
      <w:r w:rsidRPr="002C6A10">
        <w:rPr>
          <w:color w:val="000000"/>
          <w:spacing w:val="-7"/>
          <w:sz w:val="24"/>
          <w:lang w:val="en-US"/>
        </w:rPr>
        <w:t xml:space="preserve"> </w:t>
      </w:r>
      <w:r w:rsidRPr="002C6A10">
        <w:rPr>
          <w:color w:val="000000"/>
          <w:sz w:val="24"/>
          <w:lang w:val="en-US"/>
        </w:rPr>
        <w:t>vein</w:t>
      </w:r>
      <w:r w:rsidRPr="002C6A10">
        <w:rPr>
          <w:color w:val="000000"/>
          <w:spacing w:val="-5"/>
          <w:sz w:val="24"/>
          <w:lang w:val="en-US"/>
        </w:rPr>
        <w:t xml:space="preserve"> </w:t>
      </w:r>
      <w:r w:rsidRPr="002C6A10">
        <w:rPr>
          <w:color w:val="000000"/>
          <w:sz w:val="24"/>
          <w:lang w:val="en-US"/>
        </w:rPr>
        <w:t>and</w:t>
      </w:r>
      <w:r w:rsidRPr="002C6A10">
        <w:rPr>
          <w:color w:val="000000"/>
          <w:spacing w:val="-6"/>
          <w:sz w:val="24"/>
          <w:lang w:val="en-US"/>
        </w:rPr>
        <w:t xml:space="preserve"> </w:t>
      </w:r>
      <w:r w:rsidRPr="002C6A10">
        <w:rPr>
          <w:color w:val="000000"/>
          <w:sz w:val="24"/>
          <w:lang w:val="en-US"/>
        </w:rPr>
        <w:t>cover</w:t>
      </w:r>
      <w:r w:rsidRPr="002C6A10">
        <w:rPr>
          <w:color w:val="000000"/>
          <w:spacing w:val="-6"/>
          <w:sz w:val="24"/>
          <w:lang w:val="en-US"/>
        </w:rPr>
        <w:t xml:space="preserve"> </w:t>
      </w:r>
      <w:r w:rsidRPr="002C6A10">
        <w:rPr>
          <w:color w:val="000000"/>
          <w:sz w:val="24"/>
          <w:lang w:val="en-US"/>
        </w:rPr>
        <w:t>the</w:t>
      </w:r>
      <w:r w:rsidRPr="002C6A10">
        <w:rPr>
          <w:color w:val="000000"/>
          <w:spacing w:val="-6"/>
          <w:sz w:val="24"/>
          <w:lang w:val="en-US"/>
        </w:rPr>
        <w:t xml:space="preserve"> </w:t>
      </w:r>
      <w:r w:rsidRPr="002C6A10">
        <w:rPr>
          <w:color w:val="000000"/>
          <w:sz w:val="24"/>
          <w:lang w:val="en-US"/>
        </w:rPr>
        <w:t>puncture</w:t>
      </w:r>
      <w:r w:rsidRPr="002C6A10">
        <w:rPr>
          <w:color w:val="000000"/>
          <w:spacing w:val="-5"/>
          <w:sz w:val="24"/>
          <w:lang w:val="en-US"/>
        </w:rPr>
        <w:t xml:space="preserve"> </w:t>
      </w:r>
      <w:r w:rsidRPr="002C6A10">
        <w:rPr>
          <w:color w:val="000000"/>
          <w:sz w:val="24"/>
          <w:lang w:val="en-US"/>
        </w:rPr>
        <w:t>site</w:t>
      </w:r>
      <w:r w:rsidRPr="002C6A10">
        <w:rPr>
          <w:color w:val="000000"/>
          <w:spacing w:val="-6"/>
          <w:sz w:val="24"/>
          <w:lang w:val="en-US"/>
        </w:rPr>
        <w:t xml:space="preserve"> </w:t>
      </w:r>
      <w:r w:rsidRPr="002C6A10">
        <w:rPr>
          <w:color w:val="000000"/>
          <w:sz w:val="24"/>
          <w:lang w:val="en-US"/>
        </w:rPr>
        <w:t>cotton</w:t>
      </w:r>
      <w:r w:rsidRPr="002C6A10">
        <w:rPr>
          <w:color w:val="000000"/>
          <w:spacing w:val="-6"/>
          <w:sz w:val="24"/>
          <w:lang w:val="en-US"/>
        </w:rPr>
        <w:t xml:space="preserve"> </w:t>
      </w:r>
      <w:r w:rsidRPr="002C6A10">
        <w:rPr>
          <w:color w:val="000000"/>
          <w:sz w:val="24"/>
          <w:lang w:val="en-US"/>
        </w:rPr>
        <w:t>swab</w:t>
      </w:r>
      <w:r w:rsidRPr="002C6A10">
        <w:rPr>
          <w:color w:val="000000"/>
          <w:spacing w:val="-5"/>
          <w:sz w:val="24"/>
          <w:lang w:val="en-US"/>
        </w:rPr>
        <w:t xml:space="preserve"> </w:t>
      </w:r>
      <w:r w:rsidRPr="002C6A10">
        <w:rPr>
          <w:color w:val="000000"/>
          <w:sz w:val="24"/>
          <w:lang w:val="en-US"/>
        </w:rPr>
        <w:t>and</w:t>
      </w:r>
      <w:r w:rsidRPr="002C6A10">
        <w:rPr>
          <w:color w:val="000000"/>
          <w:spacing w:val="-6"/>
          <w:sz w:val="24"/>
          <w:lang w:val="en-US"/>
        </w:rPr>
        <w:t xml:space="preserve"> </w:t>
      </w:r>
      <w:r w:rsidRPr="002C6A10">
        <w:rPr>
          <w:color w:val="000000"/>
          <w:sz w:val="24"/>
          <w:lang w:val="en-US"/>
        </w:rPr>
        <w:t>hold</w:t>
      </w:r>
      <w:r w:rsidRPr="002C6A10">
        <w:rPr>
          <w:color w:val="000000"/>
          <w:spacing w:val="-5"/>
          <w:sz w:val="24"/>
          <w:lang w:val="en-US"/>
        </w:rPr>
        <w:t xml:space="preserve"> </w:t>
      </w:r>
      <w:r w:rsidRPr="002C6A10">
        <w:rPr>
          <w:color w:val="000000"/>
          <w:sz w:val="24"/>
          <w:lang w:val="en-US"/>
        </w:rPr>
        <w:t>pressure</w:t>
      </w:r>
      <w:r w:rsidRPr="002C6A10">
        <w:rPr>
          <w:color w:val="000000"/>
          <w:spacing w:val="-5"/>
          <w:sz w:val="24"/>
          <w:lang w:val="en-US"/>
        </w:rPr>
        <w:t xml:space="preserve"> </w:t>
      </w:r>
      <w:r w:rsidRPr="002C6A10">
        <w:rPr>
          <w:color w:val="000000"/>
          <w:sz w:val="24"/>
          <w:lang w:val="en-US"/>
        </w:rPr>
        <w:t>at the puncture site for 3</w:t>
      </w:r>
      <w:r w:rsidRPr="002C6A10">
        <w:rPr>
          <w:color w:val="000000"/>
          <w:spacing w:val="-4"/>
          <w:sz w:val="24"/>
          <w:lang w:val="en-US"/>
        </w:rPr>
        <w:t xml:space="preserve"> </w:t>
      </w:r>
      <w:r w:rsidRPr="002C6A10">
        <w:rPr>
          <w:color w:val="000000"/>
          <w:sz w:val="24"/>
          <w:lang w:val="en-US"/>
        </w:rPr>
        <w:t>minutes.</w:t>
      </w:r>
    </w:p>
    <w:p w14:paraId="3D7EB495" w14:textId="77777777" w:rsidR="00834444" w:rsidRPr="002C6A10" w:rsidRDefault="00834444" w:rsidP="00834444">
      <w:pPr>
        <w:pStyle w:val="ListParagraph"/>
        <w:numPr>
          <w:ilvl w:val="0"/>
          <w:numId w:val="4"/>
        </w:numPr>
        <w:tabs>
          <w:tab w:val="left" w:pos="521"/>
        </w:tabs>
        <w:spacing w:before="120"/>
        <w:ind w:left="520" w:hanging="361"/>
        <w:rPr>
          <w:color w:val="000000"/>
          <w:sz w:val="24"/>
          <w:lang w:val="en-US"/>
        </w:rPr>
      </w:pPr>
      <w:r w:rsidRPr="002C6A10">
        <w:rPr>
          <w:color w:val="000000"/>
          <w:sz w:val="24"/>
          <w:lang w:val="en-US"/>
        </w:rPr>
        <w:t>Properly discard the used materials in a safe</w:t>
      </w:r>
      <w:r w:rsidRPr="002C6A10">
        <w:rPr>
          <w:color w:val="000000"/>
          <w:spacing w:val="-9"/>
          <w:sz w:val="24"/>
          <w:lang w:val="en-US"/>
        </w:rPr>
        <w:t xml:space="preserve"> </w:t>
      </w:r>
      <w:r w:rsidRPr="002C6A10">
        <w:rPr>
          <w:color w:val="000000"/>
          <w:sz w:val="24"/>
          <w:lang w:val="en-US"/>
        </w:rPr>
        <w:t>container.</w:t>
      </w:r>
    </w:p>
    <w:p w14:paraId="40E2932B" w14:textId="77777777" w:rsidR="00834444" w:rsidRPr="002C6A10" w:rsidRDefault="00834444" w:rsidP="00834444">
      <w:pPr>
        <w:pStyle w:val="BodyText"/>
        <w:spacing w:before="4"/>
        <w:ind w:left="0"/>
        <w:rPr>
          <w:color w:val="000000"/>
          <w:sz w:val="22"/>
          <w:lang w:val="en-US"/>
        </w:rPr>
      </w:pPr>
    </w:p>
    <w:p w14:paraId="4F34A6B2" w14:textId="77777777" w:rsidR="00834444" w:rsidRPr="002C6A10" w:rsidRDefault="00834444" w:rsidP="00834444">
      <w:pPr>
        <w:pStyle w:val="ListParagraph"/>
        <w:numPr>
          <w:ilvl w:val="0"/>
          <w:numId w:val="4"/>
        </w:numPr>
        <w:tabs>
          <w:tab w:val="left" w:pos="523"/>
        </w:tabs>
        <w:ind w:left="522" w:hanging="363"/>
        <w:rPr>
          <w:color w:val="000000"/>
          <w:sz w:val="24"/>
          <w:lang w:val="en-US"/>
        </w:rPr>
      </w:pPr>
      <w:r w:rsidRPr="002C6A10">
        <w:rPr>
          <w:color w:val="000000"/>
          <w:sz w:val="24"/>
          <w:lang w:val="en-US"/>
        </w:rPr>
        <w:t>Leave for 30 to 45 min. to clot the</w:t>
      </w:r>
      <w:r w:rsidRPr="002C6A10">
        <w:rPr>
          <w:color w:val="000000"/>
          <w:spacing w:val="-2"/>
          <w:sz w:val="24"/>
          <w:lang w:val="en-US"/>
        </w:rPr>
        <w:t xml:space="preserve"> </w:t>
      </w:r>
      <w:r w:rsidRPr="002C6A10">
        <w:rPr>
          <w:color w:val="000000"/>
          <w:sz w:val="24"/>
          <w:lang w:val="en-US"/>
        </w:rPr>
        <w:t>blood</w:t>
      </w:r>
    </w:p>
    <w:p w14:paraId="31EBDED8" w14:textId="77777777" w:rsidR="00834444" w:rsidRPr="002C6A10" w:rsidRDefault="00834444" w:rsidP="00834444">
      <w:pPr>
        <w:pStyle w:val="BodyText"/>
        <w:spacing w:before="6"/>
        <w:ind w:left="0"/>
        <w:rPr>
          <w:color w:val="000000"/>
          <w:sz w:val="22"/>
          <w:lang w:val="en-US"/>
        </w:rPr>
      </w:pPr>
    </w:p>
    <w:p w14:paraId="40D0D8B0" w14:textId="449C3B0B" w:rsidR="00834444" w:rsidRPr="002C6A10" w:rsidRDefault="00834444" w:rsidP="00834444">
      <w:pPr>
        <w:pStyle w:val="ListParagraph"/>
        <w:numPr>
          <w:ilvl w:val="0"/>
          <w:numId w:val="4"/>
        </w:numPr>
        <w:tabs>
          <w:tab w:val="left" w:pos="521"/>
        </w:tabs>
        <w:ind w:left="520" w:hanging="361"/>
        <w:rPr>
          <w:color w:val="000000"/>
          <w:sz w:val="24"/>
          <w:lang w:val="en-US"/>
        </w:rPr>
      </w:pPr>
      <w:r w:rsidRPr="002C6A10">
        <w:rPr>
          <w:color w:val="000000"/>
          <w:sz w:val="24"/>
          <w:lang w:val="en-US"/>
        </w:rPr>
        <w:t>Centrifuge at 4000 rpm for 5 minutes and Serum will</w:t>
      </w:r>
      <w:r w:rsidRPr="002C6A10">
        <w:rPr>
          <w:color w:val="000000"/>
          <w:spacing w:val="-3"/>
          <w:sz w:val="24"/>
          <w:lang w:val="en-US"/>
        </w:rPr>
        <w:t xml:space="preserve"> </w:t>
      </w:r>
      <w:r w:rsidRPr="002C6A10">
        <w:rPr>
          <w:color w:val="000000"/>
          <w:sz w:val="24"/>
          <w:lang w:val="en-US"/>
        </w:rPr>
        <w:t>separate</w:t>
      </w:r>
    </w:p>
    <w:p w14:paraId="5263092A" w14:textId="77777777" w:rsidR="000D291B" w:rsidRPr="002C6A10" w:rsidRDefault="000D291B" w:rsidP="00834444">
      <w:pPr>
        <w:pStyle w:val="Heading3"/>
        <w:rPr>
          <w:color w:val="000000"/>
          <w:lang w:val="en-US"/>
        </w:rPr>
      </w:pPr>
      <w:bookmarkStart w:id="7" w:name="_bookmark175"/>
      <w:bookmarkEnd w:id="7"/>
    </w:p>
    <w:p w14:paraId="0743661B" w14:textId="1C8FC41B" w:rsidR="00834444" w:rsidRPr="002C6A10" w:rsidRDefault="00834444" w:rsidP="00834444">
      <w:pPr>
        <w:pStyle w:val="Heading3"/>
        <w:rPr>
          <w:color w:val="000000"/>
          <w:lang w:val="en-US"/>
        </w:rPr>
      </w:pPr>
      <w:r w:rsidRPr="002C6A10">
        <w:rPr>
          <w:color w:val="000000"/>
          <w:lang w:val="en-US"/>
        </w:rPr>
        <w:t>Annex VII: Principles of clinical chemistry</w:t>
      </w:r>
      <w:r w:rsidRPr="002C6A10">
        <w:rPr>
          <w:color w:val="000000"/>
          <w:spacing w:val="-5"/>
          <w:lang w:val="en-US"/>
        </w:rPr>
        <w:t xml:space="preserve"> </w:t>
      </w:r>
      <w:r w:rsidRPr="002C6A10">
        <w:rPr>
          <w:color w:val="000000"/>
          <w:lang w:val="en-US"/>
        </w:rPr>
        <w:t>tests</w:t>
      </w:r>
    </w:p>
    <w:p w14:paraId="3FB0CBF0" w14:textId="77777777" w:rsidR="00834444" w:rsidRPr="002C6A10" w:rsidRDefault="00834444" w:rsidP="00834444">
      <w:pPr>
        <w:pStyle w:val="BodyText"/>
        <w:spacing w:before="1"/>
        <w:ind w:left="0"/>
        <w:rPr>
          <w:color w:val="000000"/>
          <w:lang w:val="en-US"/>
        </w:rPr>
      </w:pPr>
    </w:p>
    <w:p w14:paraId="7C8C7D84" w14:textId="77777777" w:rsidR="00834444" w:rsidRPr="002C6A10" w:rsidRDefault="00834444" w:rsidP="00834444">
      <w:pPr>
        <w:pStyle w:val="Heading4"/>
        <w:spacing w:line="463" w:lineRule="auto"/>
        <w:ind w:right="7919"/>
        <w:rPr>
          <w:color w:val="000000"/>
          <w:lang w:val="en-US"/>
        </w:rPr>
      </w:pPr>
      <w:r w:rsidRPr="002C6A10">
        <w:rPr>
          <w:color w:val="000000"/>
          <w:lang w:val="en-US"/>
        </w:rPr>
        <w:t>Renal Function Assay Creatinine</w:t>
      </w:r>
    </w:p>
    <w:p w14:paraId="34B82E29" w14:textId="77777777" w:rsidR="00834444" w:rsidRPr="002C6A10" w:rsidRDefault="00834444" w:rsidP="00834444">
      <w:pPr>
        <w:pStyle w:val="BodyText"/>
        <w:spacing w:line="274" w:lineRule="exact"/>
        <w:rPr>
          <w:color w:val="000000"/>
          <w:lang w:val="en-US"/>
        </w:rPr>
      </w:pPr>
      <w:r w:rsidRPr="002C6A10">
        <w:rPr>
          <w:color w:val="000000"/>
          <w:lang w:val="en-US"/>
        </w:rPr>
        <w:t>Principle</w:t>
      </w:r>
    </w:p>
    <w:p w14:paraId="18CFA274" w14:textId="77777777" w:rsidR="00834444" w:rsidRPr="002C6A10" w:rsidRDefault="00834444" w:rsidP="00834444">
      <w:pPr>
        <w:pStyle w:val="BodyText"/>
        <w:spacing w:before="4"/>
        <w:ind w:left="0"/>
        <w:rPr>
          <w:color w:val="000000"/>
          <w:sz w:val="22"/>
          <w:lang w:val="en-US"/>
        </w:rPr>
      </w:pPr>
    </w:p>
    <w:p w14:paraId="70980186" w14:textId="532391A7" w:rsidR="00834444" w:rsidRPr="002C6A10" w:rsidRDefault="00834444" w:rsidP="00834444">
      <w:pPr>
        <w:pStyle w:val="BodyText"/>
        <w:spacing w:line="360" w:lineRule="auto"/>
        <w:ind w:right="817"/>
        <w:jc w:val="both"/>
        <w:rPr>
          <w:color w:val="000000"/>
          <w:lang w:val="en-US"/>
        </w:rPr>
      </w:pPr>
      <w:r w:rsidRPr="002C6A10">
        <w:rPr>
          <w:color w:val="000000"/>
          <w:lang w:val="en-US"/>
        </w:rPr>
        <w:t>This procedure is based upon a modification of the original picrate reaction</w:t>
      </w:r>
      <w:r w:rsidR="000C3E76" w:rsidRPr="002C6A10">
        <w:rPr>
          <w:color w:val="000000"/>
          <w:lang w:val="en-US"/>
        </w:rPr>
        <w:fldChar w:fldCharType="begin"/>
      </w:r>
      <w:r w:rsidR="000C3E76" w:rsidRPr="002C6A10">
        <w:rPr>
          <w:color w:val="000000"/>
          <w:lang w:val="en-US"/>
        </w:rPr>
        <w:instrText xml:space="preserve"> ADDIN EN.CITE &lt;EndNote&gt;&lt;Cite&gt;&lt;Author&gt;Delanghe&lt;/Author&gt;&lt;Year&gt;2011&lt;/Year&gt;&lt;RecNum&gt;2716&lt;/RecNum&gt;&lt;DisplayText&gt;(2)&lt;/DisplayText&gt;&lt;record&gt;&lt;rec-number&gt;2716&lt;/rec-number&gt;&lt;foreign-keys&gt;&lt;key app="EN" db-id="0r2efprwt2vwx1ezs5d5z5wj0xpf9psxtrtp" timestamp="1686289871" guid="e2539ffa-747a-476b-ab3f-a5e058f8fc54"&gt;2716&lt;/key&gt;&lt;/foreign-keys&gt;&lt;ref-type name="Journal Article"&gt;17&lt;/ref-type&gt;&lt;contributors&gt;&lt;authors&gt;&lt;author&gt;Delanghe, Joris R&lt;/author&gt;&lt;author&gt;Speeckaert, Marijn M&lt;/author&gt;&lt;/authors&gt;&lt;/contributors&gt;&lt;titles&gt;&lt;title&gt;Creatinine determination according to Jaffe—what does it stand for?&lt;/title&gt;&lt;secondary-title&gt;Nephrology Dialysis Transplantation Plus&lt;/secondary-title&gt;&lt;/titles&gt;&lt;periodical&gt;&lt;full-title&gt;Nephrology Dialysis Transplantation Plus&lt;/full-title&gt;&lt;/periodical&gt;&lt;pages&gt;83-86&lt;/pages&gt;&lt;volume&gt;4&lt;/volume&gt;&lt;number&gt;2&lt;/number&gt;&lt;dates&gt;&lt;year&gt;2011&lt;/year&gt;&lt;/dates&gt;&lt;isbn&gt;2048-8513&lt;/isbn&gt;&lt;urls&gt;&lt;/urls&gt;&lt;/record&gt;&lt;/Cite&gt;&lt;/EndNote&gt;</w:instrText>
      </w:r>
      <w:r w:rsidR="000C3E76" w:rsidRPr="002C6A10">
        <w:rPr>
          <w:color w:val="000000"/>
          <w:lang w:val="en-US"/>
        </w:rPr>
        <w:fldChar w:fldCharType="separate"/>
      </w:r>
      <w:r w:rsidR="000C3E76" w:rsidRPr="002C6A10">
        <w:rPr>
          <w:color w:val="000000"/>
          <w:lang w:val="en-US"/>
        </w:rPr>
        <w:t>(2)</w:t>
      </w:r>
      <w:r w:rsidR="000C3E76" w:rsidRPr="002C6A10">
        <w:rPr>
          <w:color w:val="000000"/>
          <w:lang w:val="en-US"/>
        </w:rPr>
        <w:fldChar w:fldCharType="end"/>
      </w:r>
      <w:r w:rsidR="009A521B" w:rsidRPr="002C6A10">
        <w:rPr>
          <w:color w:val="000000"/>
          <w:lang w:val="en-US"/>
        </w:rPr>
        <w:t>.</w:t>
      </w:r>
      <w:r w:rsidRPr="002C6A10">
        <w:rPr>
          <w:color w:val="000000"/>
          <w:lang w:val="en-US"/>
        </w:rPr>
        <w:t xml:space="preserve"> Creatinine under alkaline conditions reacts with picrate ions forming a reddish complex. The formation rate of the complex measured through the increase of absorbance in a prefixed interval of time is proportional to the concentration of creatinine in the sample.</w:t>
      </w:r>
    </w:p>
    <w:p w14:paraId="127F532A" w14:textId="77777777" w:rsidR="00834444" w:rsidRPr="002C6A10" w:rsidRDefault="00834444" w:rsidP="00834444">
      <w:pPr>
        <w:pStyle w:val="BodyText"/>
        <w:spacing w:before="121"/>
        <w:jc w:val="both"/>
        <w:rPr>
          <w:color w:val="000000"/>
          <w:lang w:val="en-US"/>
        </w:rPr>
      </w:pPr>
      <w:r w:rsidRPr="002C6A10">
        <w:rPr>
          <w:color w:val="000000"/>
          <w:lang w:val="en-US" w:eastAsia="en-US" w:bidi="ar-SA"/>
        </w:rPr>
        <mc:AlternateContent>
          <mc:Choice Requires="wps">
            <w:drawing>
              <wp:anchor distT="0" distB="0" distL="114300" distR="114300" simplePos="0" relativeHeight="251663360" behindDoc="1" locked="0" layoutInCell="1" allowOverlap="1" wp14:anchorId="5723DC21" wp14:editId="15C0D44E">
                <wp:simplePos x="0" y="0"/>
                <wp:positionH relativeFrom="page">
                  <wp:posOffset>2567940</wp:posOffset>
                </wp:positionH>
                <wp:positionV relativeFrom="paragraph">
                  <wp:posOffset>216535</wp:posOffset>
                </wp:positionV>
                <wp:extent cx="666750" cy="7620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76200"/>
                        </a:xfrm>
                        <a:custGeom>
                          <a:avLst/>
                          <a:gdLst>
                            <a:gd name="T0" fmla="+- 0 4974 4044"/>
                            <a:gd name="T1" fmla="*/ T0 w 1050"/>
                            <a:gd name="T2" fmla="+- 0 341 341"/>
                            <a:gd name="T3" fmla="*/ 341 h 120"/>
                            <a:gd name="T4" fmla="+- 0 4974 4044"/>
                            <a:gd name="T5" fmla="*/ T4 w 1050"/>
                            <a:gd name="T6" fmla="+- 0 461 341"/>
                            <a:gd name="T7" fmla="*/ 461 h 120"/>
                            <a:gd name="T8" fmla="+- 0 5079 4044"/>
                            <a:gd name="T9" fmla="*/ T8 w 1050"/>
                            <a:gd name="T10" fmla="+- 0 409 341"/>
                            <a:gd name="T11" fmla="*/ 409 h 120"/>
                            <a:gd name="T12" fmla="+- 0 4994 4044"/>
                            <a:gd name="T13" fmla="*/ T12 w 1050"/>
                            <a:gd name="T14" fmla="+- 0 409 341"/>
                            <a:gd name="T15" fmla="*/ 409 h 120"/>
                            <a:gd name="T16" fmla="+- 0 4994 4044"/>
                            <a:gd name="T17" fmla="*/ T16 w 1050"/>
                            <a:gd name="T18" fmla="+- 0 394 341"/>
                            <a:gd name="T19" fmla="*/ 394 h 120"/>
                            <a:gd name="T20" fmla="+- 0 5079 4044"/>
                            <a:gd name="T21" fmla="*/ T20 w 1050"/>
                            <a:gd name="T22" fmla="+- 0 394 341"/>
                            <a:gd name="T23" fmla="*/ 394 h 120"/>
                            <a:gd name="T24" fmla="+- 0 4974 4044"/>
                            <a:gd name="T25" fmla="*/ T24 w 1050"/>
                            <a:gd name="T26" fmla="+- 0 341 341"/>
                            <a:gd name="T27" fmla="*/ 341 h 120"/>
                            <a:gd name="T28" fmla="+- 0 4974 4044"/>
                            <a:gd name="T29" fmla="*/ T28 w 1050"/>
                            <a:gd name="T30" fmla="+- 0 394 341"/>
                            <a:gd name="T31" fmla="*/ 394 h 120"/>
                            <a:gd name="T32" fmla="+- 0 4044 4044"/>
                            <a:gd name="T33" fmla="*/ T32 w 1050"/>
                            <a:gd name="T34" fmla="+- 0 394 341"/>
                            <a:gd name="T35" fmla="*/ 394 h 120"/>
                            <a:gd name="T36" fmla="+- 0 4044 4044"/>
                            <a:gd name="T37" fmla="*/ T36 w 1050"/>
                            <a:gd name="T38" fmla="+- 0 409 341"/>
                            <a:gd name="T39" fmla="*/ 409 h 120"/>
                            <a:gd name="T40" fmla="+- 0 4974 4044"/>
                            <a:gd name="T41" fmla="*/ T40 w 1050"/>
                            <a:gd name="T42" fmla="+- 0 409 341"/>
                            <a:gd name="T43" fmla="*/ 409 h 120"/>
                            <a:gd name="T44" fmla="+- 0 4974 4044"/>
                            <a:gd name="T45" fmla="*/ T44 w 1050"/>
                            <a:gd name="T46" fmla="+- 0 394 341"/>
                            <a:gd name="T47" fmla="*/ 394 h 120"/>
                            <a:gd name="T48" fmla="+- 0 5079 4044"/>
                            <a:gd name="T49" fmla="*/ T48 w 1050"/>
                            <a:gd name="T50" fmla="+- 0 394 341"/>
                            <a:gd name="T51" fmla="*/ 394 h 120"/>
                            <a:gd name="T52" fmla="+- 0 4994 4044"/>
                            <a:gd name="T53" fmla="*/ T52 w 1050"/>
                            <a:gd name="T54" fmla="+- 0 394 341"/>
                            <a:gd name="T55" fmla="*/ 394 h 120"/>
                            <a:gd name="T56" fmla="+- 0 4994 4044"/>
                            <a:gd name="T57" fmla="*/ T56 w 1050"/>
                            <a:gd name="T58" fmla="+- 0 409 341"/>
                            <a:gd name="T59" fmla="*/ 409 h 120"/>
                            <a:gd name="T60" fmla="+- 0 5079 4044"/>
                            <a:gd name="T61" fmla="*/ T60 w 1050"/>
                            <a:gd name="T62" fmla="+- 0 409 341"/>
                            <a:gd name="T63" fmla="*/ 409 h 120"/>
                            <a:gd name="T64" fmla="+- 0 5094 4044"/>
                            <a:gd name="T65" fmla="*/ T64 w 1050"/>
                            <a:gd name="T66" fmla="+- 0 401 341"/>
                            <a:gd name="T67" fmla="*/ 401 h 120"/>
                            <a:gd name="T68" fmla="+- 0 5079 4044"/>
                            <a:gd name="T69" fmla="*/ T68 w 1050"/>
                            <a:gd name="T70" fmla="+- 0 394 341"/>
                            <a:gd name="T71" fmla="*/ 39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50" h="120">
                              <a:moveTo>
                                <a:pt x="930" y="0"/>
                              </a:moveTo>
                              <a:lnTo>
                                <a:pt x="930" y="120"/>
                              </a:lnTo>
                              <a:lnTo>
                                <a:pt x="1035" y="68"/>
                              </a:lnTo>
                              <a:lnTo>
                                <a:pt x="950" y="68"/>
                              </a:lnTo>
                              <a:lnTo>
                                <a:pt x="950" y="53"/>
                              </a:lnTo>
                              <a:lnTo>
                                <a:pt x="1035" y="53"/>
                              </a:lnTo>
                              <a:lnTo>
                                <a:pt x="930" y="0"/>
                              </a:lnTo>
                              <a:close/>
                              <a:moveTo>
                                <a:pt x="930" y="53"/>
                              </a:moveTo>
                              <a:lnTo>
                                <a:pt x="0" y="53"/>
                              </a:lnTo>
                              <a:lnTo>
                                <a:pt x="0" y="68"/>
                              </a:lnTo>
                              <a:lnTo>
                                <a:pt x="930" y="68"/>
                              </a:lnTo>
                              <a:lnTo>
                                <a:pt x="930" y="53"/>
                              </a:lnTo>
                              <a:close/>
                              <a:moveTo>
                                <a:pt x="1035" y="53"/>
                              </a:moveTo>
                              <a:lnTo>
                                <a:pt x="950" y="53"/>
                              </a:lnTo>
                              <a:lnTo>
                                <a:pt x="950" y="68"/>
                              </a:lnTo>
                              <a:lnTo>
                                <a:pt x="1035" y="68"/>
                              </a:lnTo>
                              <a:lnTo>
                                <a:pt x="1050" y="60"/>
                              </a:lnTo>
                              <a:lnTo>
                                <a:pt x="1035"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E81718" id="AutoShape 2" o:spid="_x0000_s1026" style="position:absolute;margin-left:202.2pt;margin-top:17.05pt;width:52.5pt;height: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" path="m930,r,120l1035,68r-85,l950,53r85,l930,xm930,53l,53,,68r930,l930,53xm1035,53r-85,l950,68r85,l1050,60r-15,-7xe" fillcolor="black" stroked="f">
                <v:path arrowok="t" o:connecttype="custom" o:connectlocs="590550,216535;590550,292735;657225,259715;603250,259715;603250,250190;657225,250190;590550,216535;590550,250190;0,250190;0,259715;590550,259715;590550,250190;657225,250190;603250,250190;603250,259715;657225,259715;666750,254635;657225,250190" o:connectangles="0,0,0,0,0,0,0,0,0,0,0,0,0,0,0,0,0,0"/>
                <w10:wrap anchorx="page"/>
              </v:shape>
            </w:pict>
          </mc:Fallback>
        </mc:AlternateContent>
      </w:r>
      <w:r w:rsidRPr="002C6A10">
        <w:rPr>
          <w:color w:val="000000"/>
          <w:lang w:val="en-US"/>
        </w:rPr>
        <w:t>Creatinine + picric acid PH&gt;12 creatinine picrate complex</w:t>
      </w:r>
    </w:p>
    <w:p w14:paraId="39A631DF" w14:textId="77777777" w:rsidR="00834444" w:rsidRPr="002C6A10" w:rsidRDefault="00834444" w:rsidP="00834444">
      <w:pPr>
        <w:pStyle w:val="BodyText"/>
        <w:spacing w:before="2"/>
        <w:ind w:left="0"/>
        <w:rPr>
          <w:color w:val="000000"/>
          <w:sz w:val="21"/>
          <w:lang w:val="en-US"/>
        </w:rPr>
      </w:pPr>
    </w:p>
    <w:p w14:paraId="37D41A05" w14:textId="77777777" w:rsidR="00834444" w:rsidRPr="002C6A10" w:rsidRDefault="00834444" w:rsidP="00834444">
      <w:pPr>
        <w:ind w:left="3101"/>
        <w:rPr>
          <w:color w:val="000000"/>
          <w:sz w:val="24"/>
          <w:lang w:val="en-US"/>
        </w:rPr>
      </w:pPr>
      <w:r w:rsidRPr="002C6A10">
        <w:rPr>
          <w:color w:val="000000"/>
          <w:sz w:val="24"/>
          <w:lang w:val="en-US"/>
        </w:rPr>
        <w:t>37</w:t>
      </w:r>
      <w:r w:rsidRPr="002C6A10">
        <w:rPr>
          <w:color w:val="000000"/>
          <w:position w:val="9"/>
          <w:sz w:val="16"/>
          <w:lang w:val="en-US"/>
        </w:rPr>
        <w:t>0</w:t>
      </w:r>
      <w:r w:rsidRPr="002C6A10">
        <w:rPr>
          <w:color w:val="000000"/>
          <w:sz w:val="24"/>
          <w:lang w:val="en-US"/>
        </w:rPr>
        <w:t>c</w:t>
      </w:r>
    </w:p>
    <w:p w14:paraId="5EF6FBC5" w14:textId="77777777" w:rsidR="00834444" w:rsidRPr="002C6A10" w:rsidRDefault="00834444" w:rsidP="00834444">
      <w:pPr>
        <w:pStyle w:val="BodyText"/>
        <w:spacing w:before="4"/>
        <w:ind w:left="0"/>
        <w:rPr>
          <w:color w:val="000000"/>
          <w:sz w:val="22"/>
          <w:lang w:val="en-US"/>
        </w:rPr>
      </w:pPr>
    </w:p>
    <w:p w14:paraId="4425991F" w14:textId="77777777" w:rsidR="00834444" w:rsidRPr="002C6A10" w:rsidRDefault="00834444" w:rsidP="00834444">
      <w:pPr>
        <w:pStyle w:val="BodyText"/>
        <w:rPr>
          <w:color w:val="000000"/>
          <w:lang w:val="en-US"/>
        </w:rPr>
      </w:pPr>
      <w:r w:rsidRPr="002C6A10">
        <w:rPr>
          <w:color w:val="000000"/>
          <w:lang w:val="en-US"/>
        </w:rPr>
        <w:t>Procedure</w:t>
      </w:r>
    </w:p>
    <w:p w14:paraId="71700AF5" w14:textId="77777777" w:rsidR="00834444" w:rsidRPr="002C6A10" w:rsidRDefault="00834444" w:rsidP="00834444">
      <w:pPr>
        <w:pStyle w:val="BodyText"/>
        <w:spacing w:before="6"/>
        <w:ind w:left="0"/>
        <w:rPr>
          <w:color w:val="000000"/>
          <w:sz w:val="22"/>
          <w:lang w:val="en-US"/>
        </w:rPr>
      </w:pPr>
    </w:p>
    <w:p w14:paraId="72614AE4" w14:textId="77777777" w:rsidR="00834444" w:rsidRPr="002C6A10" w:rsidRDefault="00834444" w:rsidP="00834444">
      <w:pPr>
        <w:pStyle w:val="ListParagraph"/>
        <w:numPr>
          <w:ilvl w:val="0"/>
          <w:numId w:val="3"/>
        </w:numPr>
        <w:tabs>
          <w:tab w:val="left" w:pos="881"/>
        </w:tabs>
        <w:ind w:hanging="361"/>
        <w:rPr>
          <w:color w:val="000000"/>
          <w:sz w:val="24"/>
          <w:lang w:val="en-US"/>
        </w:rPr>
      </w:pPr>
      <w:r w:rsidRPr="002C6A10">
        <w:rPr>
          <w:color w:val="000000"/>
          <w:sz w:val="24"/>
          <w:lang w:val="en-US"/>
        </w:rPr>
        <w:t>Preincubate working reagent, samples and standard to reaction temperature</w:t>
      </w:r>
      <w:r w:rsidRPr="002C6A10">
        <w:rPr>
          <w:color w:val="000000"/>
          <w:spacing w:val="-2"/>
          <w:sz w:val="24"/>
          <w:lang w:val="en-US"/>
        </w:rPr>
        <w:t xml:space="preserve"> </w:t>
      </w:r>
      <w:r w:rsidRPr="002C6A10">
        <w:rPr>
          <w:color w:val="000000"/>
          <w:sz w:val="24"/>
          <w:lang w:val="en-US"/>
        </w:rPr>
        <w:t>(37ºC).</w:t>
      </w:r>
    </w:p>
    <w:p w14:paraId="198310A1" w14:textId="77777777" w:rsidR="00834444" w:rsidRPr="002C6A10" w:rsidRDefault="00834444" w:rsidP="00834444">
      <w:pPr>
        <w:pStyle w:val="ListParagraph"/>
        <w:numPr>
          <w:ilvl w:val="0"/>
          <w:numId w:val="3"/>
        </w:numPr>
        <w:tabs>
          <w:tab w:val="left" w:pos="881"/>
        </w:tabs>
        <w:spacing w:before="137"/>
        <w:ind w:hanging="361"/>
        <w:rPr>
          <w:color w:val="000000"/>
          <w:sz w:val="24"/>
          <w:lang w:val="en-US"/>
        </w:rPr>
      </w:pPr>
      <w:r w:rsidRPr="002C6A10">
        <w:rPr>
          <w:color w:val="000000"/>
          <w:sz w:val="24"/>
          <w:lang w:val="en-US"/>
        </w:rPr>
        <w:t>Set the photometer to 0 absorbance with distilled</w:t>
      </w:r>
      <w:r w:rsidRPr="002C6A10">
        <w:rPr>
          <w:color w:val="000000"/>
          <w:spacing w:val="-6"/>
          <w:sz w:val="24"/>
          <w:lang w:val="en-US"/>
        </w:rPr>
        <w:t xml:space="preserve"> </w:t>
      </w:r>
      <w:r w:rsidRPr="002C6A10">
        <w:rPr>
          <w:color w:val="000000"/>
          <w:sz w:val="24"/>
          <w:lang w:val="en-US"/>
        </w:rPr>
        <w:t>water.</w:t>
      </w:r>
    </w:p>
    <w:p w14:paraId="5421B772" w14:textId="77777777" w:rsidR="00834444" w:rsidRPr="002C6A10" w:rsidRDefault="00834444" w:rsidP="00834444">
      <w:pPr>
        <w:pStyle w:val="ListParagraph"/>
        <w:numPr>
          <w:ilvl w:val="0"/>
          <w:numId w:val="3"/>
        </w:numPr>
        <w:tabs>
          <w:tab w:val="left" w:pos="881"/>
          <w:tab w:val="left" w:pos="2856"/>
        </w:tabs>
        <w:spacing w:before="139" w:line="360" w:lineRule="auto"/>
        <w:ind w:right="6845"/>
        <w:rPr>
          <w:color w:val="000000"/>
          <w:sz w:val="24"/>
          <w:lang w:val="en-US"/>
        </w:rPr>
      </w:pPr>
      <w:r w:rsidRPr="002C6A10">
        <w:rPr>
          <w:color w:val="000000"/>
          <w:sz w:val="24"/>
          <w:lang w:val="en-US"/>
        </w:rPr>
        <w:lastRenderedPageBreak/>
        <w:t>Pipette into a cuvette</w:t>
      </w:r>
      <w:r w:rsidRPr="002C6A10">
        <w:rPr>
          <w:b/>
          <w:color w:val="000000"/>
          <w:sz w:val="24"/>
          <w:lang w:val="en-US"/>
        </w:rPr>
        <w:t xml:space="preserve">. </w:t>
      </w:r>
      <w:r w:rsidRPr="002C6A10">
        <w:rPr>
          <w:color w:val="000000"/>
          <w:sz w:val="24"/>
          <w:lang w:val="en-US"/>
        </w:rPr>
        <w:t>Working</w:t>
      </w:r>
      <w:r w:rsidRPr="002C6A10">
        <w:rPr>
          <w:color w:val="000000"/>
          <w:spacing w:val="-4"/>
          <w:sz w:val="24"/>
          <w:lang w:val="en-US"/>
        </w:rPr>
        <w:t xml:space="preserve"> </w:t>
      </w:r>
      <w:r w:rsidRPr="002C6A10">
        <w:rPr>
          <w:color w:val="000000"/>
          <w:sz w:val="24"/>
          <w:lang w:val="en-US"/>
        </w:rPr>
        <w:t>reagent:</w:t>
      </w:r>
      <w:r w:rsidRPr="002C6A10">
        <w:rPr>
          <w:color w:val="000000"/>
          <w:sz w:val="24"/>
          <w:lang w:val="en-US"/>
        </w:rPr>
        <w:tab/>
        <w:t xml:space="preserve">1.0 ml Sample or standard: 100 </w:t>
      </w:r>
      <w:r w:rsidRPr="002C6A10">
        <w:rPr>
          <w:color w:val="000000"/>
          <w:spacing w:val="-7"/>
          <w:sz w:val="24"/>
          <w:lang w:val="en-US"/>
        </w:rPr>
        <w:t>μL</w:t>
      </w:r>
    </w:p>
    <w:p w14:paraId="2C876AC7" w14:textId="23953C89" w:rsidR="00834444" w:rsidRPr="002C6A10" w:rsidRDefault="00834444" w:rsidP="00834444">
      <w:pPr>
        <w:pStyle w:val="ListParagraph"/>
        <w:numPr>
          <w:ilvl w:val="0"/>
          <w:numId w:val="3"/>
        </w:numPr>
        <w:tabs>
          <w:tab w:val="left" w:pos="881"/>
        </w:tabs>
        <w:spacing w:line="275" w:lineRule="exact"/>
        <w:ind w:hanging="361"/>
        <w:rPr>
          <w:color w:val="000000"/>
          <w:sz w:val="24"/>
          <w:lang w:val="en-US"/>
        </w:rPr>
      </w:pPr>
      <w:r w:rsidRPr="002C6A10">
        <w:rPr>
          <w:color w:val="000000"/>
          <w:sz w:val="24"/>
          <w:lang w:val="en-US"/>
        </w:rPr>
        <w:t xml:space="preserve">Mix gently. Insert </w:t>
      </w:r>
      <w:r w:rsidR="001F395F" w:rsidRPr="002C6A10">
        <w:rPr>
          <w:color w:val="000000"/>
          <w:sz w:val="24"/>
          <w:lang w:val="en-US"/>
        </w:rPr>
        <w:t xml:space="preserve">the </w:t>
      </w:r>
      <w:r w:rsidRPr="002C6A10">
        <w:rPr>
          <w:color w:val="000000"/>
          <w:sz w:val="24"/>
          <w:lang w:val="en-US"/>
        </w:rPr>
        <w:t>cuvette into the temperature-controlled instrument and start</w:t>
      </w:r>
      <w:r w:rsidRPr="002C6A10">
        <w:rPr>
          <w:color w:val="000000"/>
          <w:spacing w:val="-4"/>
          <w:sz w:val="24"/>
          <w:lang w:val="en-US"/>
        </w:rPr>
        <w:t xml:space="preserve"> a </w:t>
      </w:r>
      <w:r w:rsidRPr="002C6A10">
        <w:rPr>
          <w:color w:val="000000"/>
          <w:sz w:val="24"/>
          <w:lang w:val="en-US"/>
        </w:rPr>
        <w:t>stopwatch.</w:t>
      </w:r>
    </w:p>
    <w:p w14:paraId="62183061" w14:textId="77777777" w:rsidR="00834444" w:rsidRPr="002C6A10" w:rsidRDefault="00834444" w:rsidP="00834444">
      <w:pPr>
        <w:pStyle w:val="ListParagraph"/>
        <w:numPr>
          <w:ilvl w:val="0"/>
          <w:numId w:val="3"/>
        </w:numPr>
        <w:tabs>
          <w:tab w:val="left" w:pos="881"/>
        </w:tabs>
        <w:spacing w:before="139" w:line="360" w:lineRule="auto"/>
        <w:ind w:right="818"/>
        <w:rPr>
          <w:color w:val="000000"/>
          <w:sz w:val="24"/>
          <w:lang w:val="en-US"/>
        </w:rPr>
      </w:pPr>
      <w:r w:rsidRPr="002C6A10">
        <w:rPr>
          <w:color w:val="000000"/>
          <w:sz w:val="24"/>
          <w:lang w:val="en-US"/>
        </w:rPr>
        <w:t>Record</w:t>
      </w:r>
      <w:r w:rsidRPr="002C6A10">
        <w:rPr>
          <w:color w:val="000000"/>
          <w:spacing w:val="-17"/>
          <w:sz w:val="24"/>
          <w:lang w:val="en-US"/>
        </w:rPr>
        <w:t xml:space="preserve"> </w:t>
      </w:r>
      <w:r w:rsidRPr="002C6A10">
        <w:rPr>
          <w:color w:val="000000"/>
          <w:sz w:val="24"/>
          <w:lang w:val="en-US"/>
        </w:rPr>
        <w:t>absorbance</w:t>
      </w:r>
      <w:r w:rsidRPr="002C6A10">
        <w:rPr>
          <w:color w:val="000000"/>
          <w:spacing w:val="-14"/>
          <w:sz w:val="24"/>
          <w:lang w:val="en-US"/>
        </w:rPr>
        <w:t xml:space="preserve"> </w:t>
      </w:r>
      <w:r w:rsidRPr="002C6A10">
        <w:rPr>
          <w:color w:val="000000"/>
          <w:sz w:val="24"/>
          <w:lang w:val="en-US"/>
        </w:rPr>
        <w:t>at</w:t>
      </w:r>
      <w:r w:rsidRPr="002C6A10">
        <w:rPr>
          <w:color w:val="000000"/>
          <w:spacing w:val="-15"/>
          <w:sz w:val="24"/>
          <w:lang w:val="en-US"/>
        </w:rPr>
        <w:t xml:space="preserve"> </w:t>
      </w:r>
      <w:r w:rsidRPr="002C6A10">
        <w:rPr>
          <w:color w:val="000000"/>
          <w:sz w:val="24"/>
          <w:lang w:val="en-US"/>
        </w:rPr>
        <w:t>510</w:t>
      </w:r>
      <w:r w:rsidRPr="002C6A10">
        <w:rPr>
          <w:color w:val="000000"/>
          <w:spacing w:val="-16"/>
          <w:sz w:val="24"/>
          <w:lang w:val="en-US"/>
        </w:rPr>
        <w:t xml:space="preserve"> </w:t>
      </w:r>
      <w:r w:rsidRPr="002C6A10">
        <w:rPr>
          <w:color w:val="000000"/>
          <w:sz w:val="24"/>
          <w:lang w:val="en-US"/>
        </w:rPr>
        <w:t>nm</w:t>
      </w:r>
      <w:r w:rsidRPr="002C6A10">
        <w:rPr>
          <w:color w:val="000000"/>
          <w:spacing w:val="-15"/>
          <w:sz w:val="24"/>
          <w:lang w:val="en-US"/>
        </w:rPr>
        <w:t xml:space="preserve"> </w:t>
      </w:r>
      <w:r w:rsidRPr="002C6A10">
        <w:rPr>
          <w:color w:val="000000"/>
          <w:sz w:val="24"/>
          <w:lang w:val="en-US"/>
        </w:rPr>
        <w:t>after</w:t>
      </w:r>
      <w:r w:rsidRPr="002C6A10">
        <w:rPr>
          <w:color w:val="000000"/>
          <w:spacing w:val="-17"/>
          <w:sz w:val="24"/>
          <w:lang w:val="en-US"/>
        </w:rPr>
        <w:t xml:space="preserve"> </w:t>
      </w:r>
      <w:r w:rsidRPr="002C6A10">
        <w:rPr>
          <w:color w:val="000000"/>
          <w:sz w:val="24"/>
          <w:lang w:val="en-US"/>
        </w:rPr>
        <w:t>30</w:t>
      </w:r>
      <w:r w:rsidRPr="002C6A10">
        <w:rPr>
          <w:color w:val="000000"/>
          <w:spacing w:val="-16"/>
          <w:sz w:val="24"/>
          <w:lang w:val="en-US"/>
        </w:rPr>
        <w:t xml:space="preserve"> </w:t>
      </w:r>
      <w:r w:rsidRPr="002C6A10">
        <w:rPr>
          <w:color w:val="000000"/>
          <w:sz w:val="24"/>
          <w:lang w:val="en-US"/>
        </w:rPr>
        <w:t>seconds</w:t>
      </w:r>
      <w:r w:rsidRPr="002C6A10">
        <w:rPr>
          <w:color w:val="000000"/>
          <w:spacing w:val="-16"/>
          <w:sz w:val="24"/>
          <w:lang w:val="en-US"/>
        </w:rPr>
        <w:t xml:space="preserve"> </w:t>
      </w:r>
      <w:r w:rsidRPr="002C6A10">
        <w:rPr>
          <w:color w:val="000000"/>
          <w:sz w:val="24"/>
          <w:lang w:val="en-US"/>
        </w:rPr>
        <w:t>(A1)</w:t>
      </w:r>
      <w:r w:rsidRPr="002C6A10">
        <w:rPr>
          <w:color w:val="000000"/>
          <w:spacing w:val="-14"/>
          <w:sz w:val="24"/>
          <w:lang w:val="en-US"/>
        </w:rPr>
        <w:t xml:space="preserve"> </w:t>
      </w:r>
      <w:r w:rsidRPr="002C6A10">
        <w:rPr>
          <w:color w:val="000000"/>
          <w:sz w:val="24"/>
          <w:lang w:val="en-US"/>
        </w:rPr>
        <w:t>and</w:t>
      </w:r>
      <w:r w:rsidRPr="002C6A10">
        <w:rPr>
          <w:color w:val="000000"/>
          <w:spacing w:val="-16"/>
          <w:sz w:val="24"/>
          <w:lang w:val="en-US"/>
        </w:rPr>
        <w:t xml:space="preserve"> </w:t>
      </w:r>
      <w:r w:rsidRPr="002C6A10">
        <w:rPr>
          <w:color w:val="000000"/>
          <w:sz w:val="24"/>
          <w:lang w:val="en-US"/>
        </w:rPr>
        <w:t>after</w:t>
      </w:r>
      <w:r w:rsidRPr="002C6A10">
        <w:rPr>
          <w:color w:val="000000"/>
          <w:spacing w:val="-17"/>
          <w:sz w:val="24"/>
          <w:lang w:val="en-US"/>
        </w:rPr>
        <w:t xml:space="preserve"> </w:t>
      </w:r>
      <w:r w:rsidRPr="002C6A10">
        <w:rPr>
          <w:color w:val="000000"/>
          <w:sz w:val="24"/>
          <w:lang w:val="en-US"/>
        </w:rPr>
        <w:t>90</w:t>
      </w:r>
      <w:r w:rsidRPr="002C6A10">
        <w:rPr>
          <w:color w:val="000000"/>
          <w:spacing w:val="-16"/>
          <w:sz w:val="24"/>
          <w:lang w:val="en-US"/>
        </w:rPr>
        <w:t xml:space="preserve"> </w:t>
      </w:r>
      <w:r w:rsidRPr="002C6A10">
        <w:rPr>
          <w:color w:val="000000"/>
          <w:sz w:val="24"/>
          <w:lang w:val="en-US"/>
        </w:rPr>
        <w:t>seconds</w:t>
      </w:r>
      <w:r w:rsidRPr="002C6A10">
        <w:rPr>
          <w:color w:val="000000"/>
          <w:spacing w:val="-16"/>
          <w:sz w:val="24"/>
          <w:lang w:val="en-US"/>
        </w:rPr>
        <w:t xml:space="preserve"> </w:t>
      </w:r>
      <w:r w:rsidRPr="002C6A10">
        <w:rPr>
          <w:color w:val="000000"/>
          <w:sz w:val="24"/>
          <w:lang w:val="en-US"/>
        </w:rPr>
        <w:t>(A2)</w:t>
      </w:r>
      <w:r w:rsidRPr="002C6A10">
        <w:rPr>
          <w:color w:val="000000"/>
          <w:spacing w:val="-16"/>
          <w:sz w:val="24"/>
          <w:lang w:val="en-US"/>
        </w:rPr>
        <w:t xml:space="preserve"> </w:t>
      </w:r>
      <w:r w:rsidRPr="002C6A10">
        <w:rPr>
          <w:color w:val="000000"/>
          <w:sz w:val="24"/>
          <w:lang w:val="en-US"/>
        </w:rPr>
        <w:t>of</w:t>
      </w:r>
      <w:r w:rsidRPr="002C6A10">
        <w:rPr>
          <w:color w:val="000000"/>
          <w:spacing w:val="-17"/>
          <w:sz w:val="24"/>
          <w:lang w:val="en-US"/>
        </w:rPr>
        <w:t xml:space="preserve"> </w:t>
      </w:r>
      <w:r w:rsidRPr="002C6A10">
        <w:rPr>
          <w:color w:val="000000"/>
          <w:sz w:val="24"/>
          <w:lang w:val="en-US"/>
        </w:rPr>
        <w:t>the</w:t>
      </w:r>
      <w:r w:rsidRPr="002C6A10">
        <w:rPr>
          <w:color w:val="000000"/>
          <w:spacing w:val="-16"/>
          <w:sz w:val="24"/>
          <w:lang w:val="en-US"/>
        </w:rPr>
        <w:t xml:space="preserve"> </w:t>
      </w:r>
      <w:r w:rsidRPr="002C6A10">
        <w:rPr>
          <w:color w:val="000000"/>
          <w:sz w:val="24"/>
          <w:lang w:val="en-US"/>
        </w:rPr>
        <w:t>sample or standard</w:t>
      </w:r>
      <w:r w:rsidRPr="002C6A10">
        <w:rPr>
          <w:color w:val="000000"/>
          <w:spacing w:val="-1"/>
          <w:sz w:val="24"/>
          <w:lang w:val="en-US"/>
        </w:rPr>
        <w:t xml:space="preserve"> </w:t>
      </w:r>
      <w:r w:rsidRPr="002C6A10">
        <w:rPr>
          <w:color w:val="000000"/>
          <w:sz w:val="24"/>
          <w:lang w:val="en-US"/>
        </w:rPr>
        <w:t>addition.</w:t>
      </w:r>
    </w:p>
    <w:p w14:paraId="5504DC25" w14:textId="77777777" w:rsidR="00834444" w:rsidRPr="002C6A10" w:rsidRDefault="00834444" w:rsidP="00834444">
      <w:pPr>
        <w:pStyle w:val="BodyText"/>
        <w:spacing w:before="121"/>
        <w:rPr>
          <w:color w:val="000000"/>
          <w:lang w:val="en-US"/>
        </w:rPr>
      </w:pPr>
      <w:r w:rsidRPr="002C6A10">
        <w:rPr>
          <w:color w:val="000000"/>
          <w:lang w:val="en-US"/>
        </w:rPr>
        <w:t>Calculations</w:t>
      </w:r>
    </w:p>
    <w:p w14:paraId="367E484A" w14:textId="77777777" w:rsidR="00834444" w:rsidRPr="002C6A10" w:rsidRDefault="00834444" w:rsidP="00834444">
      <w:pPr>
        <w:pStyle w:val="BodyText"/>
        <w:spacing w:before="3"/>
        <w:ind w:left="0"/>
        <w:rPr>
          <w:color w:val="000000"/>
          <w:sz w:val="22"/>
          <w:lang w:val="en-US"/>
        </w:rPr>
      </w:pPr>
    </w:p>
    <w:p w14:paraId="25A81859" w14:textId="4ADC3976" w:rsidR="00834444" w:rsidRPr="002C6A10" w:rsidRDefault="00C82295" w:rsidP="00834444">
      <w:pPr>
        <w:pStyle w:val="BodyText"/>
        <w:rPr>
          <w:color w:val="000000"/>
          <w:lang w:val="en-US"/>
        </w:rPr>
      </w:pPr>
      <w:r w:rsidRPr="002C6A10">
        <w:rPr>
          <w:color w:val="000000"/>
          <w:u w:val="single"/>
          <w:lang w:val="en-US"/>
        </w:rPr>
        <w:t>(</w:t>
      </w:r>
      <w:r w:rsidR="00834444" w:rsidRPr="002C6A10">
        <w:rPr>
          <w:color w:val="000000"/>
          <w:u w:val="single"/>
          <w:lang w:val="en-US"/>
        </w:rPr>
        <w:t>A2 - A1) Sample</w:t>
      </w:r>
      <w:r w:rsidR="00834444" w:rsidRPr="002C6A10">
        <w:rPr>
          <w:color w:val="000000"/>
          <w:lang w:val="en-US"/>
        </w:rPr>
        <w:t xml:space="preserve"> x  Standard</w:t>
      </w:r>
      <w:r w:rsidR="00D07941" w:rsidRPr="002C6A10">
        <w:rPr>
          <w:color w:val="000000"/>
          <w:lang w:val="en-US"/>
        </w:rPr>
        <w:t xml:space="preserve"> deviation </w:t>
      </w:r>
      <w:r w:rsidR="00834444" w:rsidRPr="002C6A10">
        <w:rPr>
          <w:color w:val="000000"/>
          <w:lang w:val="en-US"/>
        </w:rPr>
        <w:t xml:space="preserve"> = mg/dL creatinine</w:t>
      </w:r>
    </w:p>
    <w:p w14:paraId="3CBAE387" w14:textId="77777777" w:rsidR="00834444" w:rsidRPr="002C6A10" w:rsidRDefault="00834444" w:rsidP="00834444">
      <w:pPr>
        <w:pStyle w:val="BodyText"/>
        <w:spacing w:before="9"/>
        <w:ind w:left="0"/>
        <w:rPr>
          <w:color w:val="000000"/>
          <w:sz w:val="14"/>
          <w:lang w:val="en-US"/>
        </w:rPr>
      </w:pPr>
    </w:p>
    <w:p w14:paraId="68B779AC" w14:textId="77777777" w:rsidR="00834444" w:rsidRPr="002C6A10" w:rsidRDefault="00834444" w:rsidP="00834444">
      <w:pPr>
        <w:pStyle w:val="BodyText"/>
        <w:spacing w:before="90"/>
        <w:rPr>
          <w:color w:val="000000"/>
          <w:lang w:val="en-US"/>
        </w:rPr>
      </w:pPr>
      <w:r w:rsidRPr="002C6A10">
        <w:rPr>
          <w:color w:val="000000"/>
          <w:lang w:val="en-US"/>
        </w:rPr>
        <w:t>(A2 - A1) Standard</w:t>
      </w:r>
    </w:p>
    <w:p w14:paraId="61C3AE33" w14:textId="77777777" w:rsidR="00834444" w:rsidRPr="002C6A10" w:rsidRDefault="00834444" w:rsidP="00834444">
      <w:pPr>
        <w:pStyle w:val="BodyText"/>
        <w:spacing w:before="4"/>
        <w:ind w:left="0"/>
        <w:rPr>
          <w:color w:val="000000"/>
          <w:sz w:val="22"/>
          <w:lang w:val="en-US"/>
        </w:rPr>
      </w:pPr>
    </w:p>
    <w:p w14:paraId="2AFEB7E4" w14:textId="77777777" w:rsidR="00834444" w:rsidRPr="002C6A10" w:rsidRDefault="00834444" w:rsidP="00834444">
      <w:pPr>
        <w:pStyle w:val="BodyText"/>
        <w:spacing w:line="360" w:lineRule="auto"/>
        <w:ind w:right="821"/>
        <w:rPr>
          <w:color w:val="000000"/>
          <w:lang w:val="en-US"/>
        </w:rPr>
      </w:pPr>
      <w:r w:rsidRPr="002C6A10">
        <w:rPr>
          <w:color w:val="000000"/>
          <w:lang w:val="en-US"/>
        </w:rPr>
        <w:t>Samples with concentrations higher than 20 mg/dL should be diluted 1:4 with saline and assayed again. Multiply the results by 4. If results are to be expressed as SI units apply: mg/dL x 88.4 = μmol/L</w:t>
      </w:r>
    </w:p>
    <w:p w14:paraId="4A09018A" w14:textId="77777777" w:rsidR="00834444" w:rsidRPr="002C6A10" w:rsidRDefault="00834444" w:rsidP="00834444">
      <w:pPr>
        <w:pStyle w:val="BodyText"/>
        <w:spacing w:before="74"/>
        <w:rPr>
          <w:color w:val="000000"/>
          <w:lang w:val="en-US"/>
        </w:rPr>
      </w:pPr>
      <w:r w:rsidRPr="002C6A10">
        <w:rPr>
          <w:color w:val="000000"/>
          <w:lang w:val="en-US"/>
        </w:rPr>
        <w:t>Result interpretations</w:t>
      </w:r>
    </w:p>
    <w:p w14:paraId="568CEAF7" w14:textId="77777777" w:rsidR="00834444" w:rsidRPr="002C6A10" w:rsidRDefault="00834444" w:rsidP="00834444">
      <w:pPr>
        <w:pStyle w:val="BodyText"/>
        <w:spacing w:before="4"/>
        <w:ind w:left="0"/>
        <w:rPr>
          <w:color w:val="000000"/>
          <w:sz w:val="22"/>
          <w:lang w:val="en-US"/>
        </w:rPr>
      </w:pPr>
    </w:p>
    <w:p w14:paraId="771EEBC8" w14:textId="77777777" w:rsidR="00834444" w:rsidRPr="002C6A10" w:rsidRDefault="00834444" w:rsidP="00834444">
      <w:pPr>
        <w:pStyle w:val="BodyText"/>
        <w:spacing w:line="360" w:lineRule="auto"/>
        <w:ind w:right="749"/>
        <w:rPr>
          <w:color w:val="000000"/>
          <w:lang w:val="en-US"/>
        </w:rPr>
      </w:pPr>
      <w:r w:rsidRPr="002C6A10">
        <w:rPr>
          <w:color w:val="000000"/>
          <w:lang w:val="en-US"/>
        </w:rPr>
        <w:t>Creatinine is synthesized in the body at a fairly constant rate from creatine, which is produced during muscle contractions from creatine phosphate. Creatinine in the blood is then removed by filtration through the glomeruli of the kidney for excretion in the urine. Since the excretion of creatinine in healthy individuals is independent of diet and thus relatively constant, the creatinine</w:t>
      </w:r>
    </w:p>
    <w:p w14:paraId="784840A1" w14:textId="30F92AC8" w:rsidR="00834444" w:rsidRPr="002C6A10" w:rsidRDefault="00834444" w:rsidP="00834444">
      <w:pPr>
        <w:pStyle w:val="BodyText"/>
        <w:spacing w:before="120" w:line="360" w:lineRule="auto"/>
        <w:ind w:right="817"/>
        <w:jc w:val="both"/>
        <w:rPr>
          <w:color w:val="000000"/>
          <w:lang w:val="en-US"/>
        </w:rPr>
      </w:pPr>
      <w:r w:rsidRPr="002C6A10">
        <w:rPr>
          <w:color w:val="000000"/>
          <w:lang w:val="en-US"/>
        </w:rPr>
        <w:t>Clearance (CC) test is one of the most sensitive tests to diagnose renal function especially the glomerular filtration rate (GFR) the concentration of creatinine in serum being dependent almost entirely</w:t>
      </w:r>
      <w:r w:rsidRPr="002C6A10">
        <w:rPr>
          <w:color w:val="000000"/>
          <w:spacing w:val="-8"/>
          <w:lang w:val="en-US"/>
        </w:rPr>
        <w:t xml:space="preserve"> </w:t>
      </w:r>
      <w:r w:rsidRPr="002C6A10">
        <w:rPr>
          <w:color w:val="000000"/>
          <w:lang w:val="en-US"/>
        </w:rPr>
        <w:t>upon</w:t>
      </w:r>
      <w:r w:rsidRPr="002C6A10">
        <w:rPr>
          <w:color w:val="000000"/>
          <w:spacing w:val="-3"/>
          <w:lang w:val="en-US"/>
        </w:rPr>
        <w:t xml:space="preserve"> </w:t>
      </w:r>
      <w:r w:rsidRPr="002C6A10">
        <w:rPr>
          <w:color w:val="000000"/>
          <w:lang w:val="en-US"/>
        </w:rPr>
        <w:t>its</w:t>
      </w:r>
      <w:r w:rsidRPr="002C6A10">
        <w:rPr>
          <w:color w:val="000000"/>
          <w:spacing w:val="-3"/>
          <w:lang w:val="en-US"/>
        </w:rPr>
        <w:t xml:space="preserve"> </w:t>
      </w:r>
      <w:r w:rsidRPr="002C6A10">
        <w:rPr>
          <w:color w:val="000000"/>
          <w:lang w:val="en-US"/>
        </w:rPr>
        <w:t>rate</w:t>
      </w:r>
      <w:r w:rsidRPr="002C6A10">
        <w:rPr>
          <w:color w:val="000000"/>
          <w:spacing w:val="-3"/>
          <w:lang w:val="en-US"/>
        </w:rPr>
        <w:t xml:space="preserve"> </w:t>
      </w:r>
      <w:r w:rsidRPr="002C6A10">
        <w:rPr>
          <w:color w:val="000000"/>
          <w:lang w:val="en-US"/>
        </w:rPr>
        <w:t>of</w:t>
      </w:r>
      <w:r w:rsidRPr="002C6A10">
        <w:rPr>
          <w:color w:val="000000"/>
          <w:spacing w:val="-4"/>
          <w:lang w:val="en-US"/>
        </w:rPr>
        <w:t xml:space="preserve"> </w:t>
      </w:r>
      <w:r w:rsidRPr="002C6A10">
        <w:rPr>
          <w:color w:val="000000"/>
          <w:lang w:val="en-US"/>
        </w:rPr>
        <w:t>excretion</w:t>
      </w:r>
      <w:r w:rsidRPr="002C6A10">
        <w:rPr>
          <w:color w:val="000000"/>
          <w:spacing w:val="-3"/>
          <w:lang w:val="en-US"/>
        </w:rPr>
        <w:t xml:space="preserve"> </w:t>
      </w:r>
      <w:r w:rsidRPr="002C6A10">
        <w:rPr>
          <w:color w:val="000000"/>
          <w:lang w:val="en-US"/>
        </w:rPr>
        <w:t>by</w:t>
      </w:r>
      <w:r w:rsidRPr="002C6A10">
        <w:rPr>
          <w:color w:val="000000"/>
          <w:spacing w:val="-10"/>
          <w:lang w:val="en-US"/>
        </w:rPr>
        <w:t xml:space="preserve"> </w:t>
      </w:r>
      <w:r w:rsidRPr="002C6A10">
        <w:rPr>
          <w:color w:val="000000"/>
          <w:lang w:val="en-US"/>
        </w:rPr>
        <w:t>the</w:t>
      </w:r>
      <w:r w:rsidRPr="002C6A10">
        <w:rPr>
          <w:color w:val="000000"/>
          <w:spacing w:val="-4"/>
          <w:lang w:val="en-US"/>
        </w:rPr>
        <w:t xml:space="preserve"> </w:t>
      </w:r>
      <w:r w:rsidRPr="002C6A10">
        <w:rPr>
          <w:color w:val="000000"/>
          <w:lang w:val="en-US"/>
        </w:rPr>
        <w:t>kidney.</w:t>
      </w:r>
      <w:r w:rsidRPr="002C6A10">
        <w:rPr>
          <w:color w:val="000000"/>
          <w:spacing w:val="-3"/>
          <w:lang w:val="en-US"/>
        </w:rPr>
        <w:t xml:space="preserve"> </w:t>
      </w:r>
      <w:r w:rsidRPr="002C6A10">
        <w:rPr>
          <w:color w:val="000000"/>
          <w:lang w:val="en-US"/>
        </w:rPr>
        <w:t>Elevated</w:t>
      </w:r>
      <w:r w:rsidRPr="002C6A10">
        <w:rPr>
          <w:color w:val="000000"/>
          <w:spacing w:val="-3"/>
          <w:lang w:val="en-US"/>
        </w:rPr>
        <w:t xml:space="preserve"> </w:t>
      </w:r>
      <w:r w:rsidRPr="002C6A10">
        <w:rPr>
          <w:color w:val="000000"/>
          <w:lang w:val="en-US"/>
        </w:rPr>
        <w:t>levels</w:t>
      </w:r>
      <w:r w:rsidRPr="002C6A10">
        <w:rPr>
          <w:color w:val="000000"/>
          <w:spacing w:val="-2"/>
          <w:lang w:val="en-US"/>
        </w:rPr>
        <w:t xml:space="preserve"> </w:t>
      </w:r>
      <w:r w:rsidRPr="002C6A10">
        <w:rPr>
          <w:color w:val="000000"/>
          <w:lang w:val="en-US"/>
        </w:rPr>
        <w:t>of</w:t>
      </w:r>
      <w:r w:rsidRPr="002C6A10">
        <w:rPr>
          <w:color w:val="000000"/>
          <w:spacing w:val="-4"/>
          <w:lang w:val="en-US"/>
        </w:rPr>
        <w:t xml:space="preserve"> </w:t>
      </w:r>
      <w:r w:rsidRPr="002C6A10">
        <w:rPr>
          <w:color w:val="000000"/>
          <w:lang w:val="en-US"/>
        </w:rPr>
        <w:t>creatinine</w:t>
      </w:r>
      <w:r w:rsidRPr="002C6A10">
        <w:rPr>
          <w:color w:val="000000"/>
          <w:spacing w:val="-4"/>
          <w:lang w:val="en-US"/>
        </w:rPr>
        <w:t xml:space="preserve"> </w:t>
      </w:r>
      <w:r w:rsidRPr="002C6A10">
        <w:rPr>
          <w:color w:val="000000"/>
          <w:lang w:val="en-US"/>
        </w:rPr>
        <w:t>in</w:t>
      </w:r>
      <w:r w:rsidRPr="002C6A10">
        <w:rPr>
          <w:color w:val="000000"/>
          <w:spacing w:val="-2"/>
          <w:lang w:val="en-US"/>
        </w:rPr>
        <w:t xml:space="preserve"> </w:t>
      </w:r>
      <w:r w:rsidRPr="002C6A10">
        <w:rPr>
          <w:color w:val="000000"/>
          <w:lang w:val="en-US"/>
        </w:rPr>
        <w:t>serum</w:t>
      </w:r>
      <w:r w:rsidRPr="002C6A10">
        <w:rPr>
          <w:color w:val="000000"/>
          <w:spacing w:val="-3"/>
          <w:lang w:val="en-US"/>
        </w:rPr>
        <w:t xml:space="preserve"> </w:t>
      </w:r>
      <w:r w:rsidRPr="002C6A10">
        <w:rPr>
          <w:color w:val="000000"/>
          <w:lang w:val="en-US"/>
        </w:rPr>
        <w:t>are</w:t>
      </w:r>
      <w:r w:rsidRPr="002C6A10">
        <w:rPr>
          <w:color w:val="000000"/>
          <w:spacing w:val="-5"/>
          <w:lang w:val="en-US"/>
        </w:rPr>
        <w:t xml:space="preserve"> </w:t>
      </w:r>
      <w:r w:rsidRPr="002C6A10">
        <w:rPr>
          <w:color w:val="000000"/>
          <w:lang w:val="en-US"/>
        </w:rPr>
        <w:t>usually associated with renal diseases, especially those related to GFR such as glomerular nephritis</w:t>
      </w:r>
      <w:r w:rsidR="005561A3" w:rsidRPr="002C6A10">
        <w:rPr>
          <w:color w:val="000000"/>
          <w:lang w:val="en-US"/>
        </w:rPr>
        <w:fldChar w:fldCharType="begin"/>
      </w:r>
      <w:r w:rsidR="005561A3" w:rsidRPr="002C6A10">
        <w:rPr>
          <w:color w:val="000000"/>
          <w:lang w:val="en-US"/>
        </w:rPr>
        <w:instrText xml:space="preserve"> ADDIN EN.CITE &lt;EndNote&gt;&lt;Cite&gt;&lt;Author&gt;JouriLabs&lt;/Author&gt;&lt;Year&gt;2019&lt;/Year&gt;&lt;RecNum&gt;2715&lt;/RecNum&gt;&lt;DisplayText&gt;(1)&lt;/DisplayText&gt;&lt;record&gt;&lt;rec-number&gt;2715&lt;/rec-number&gt;&lt;foreign-keys&gt;&lt;key app="EN" db-id="0r2efprwt2vwx1ezs5d5z5wj0xpf9psxtrtp" timestamp="1686289507" guid="84dd87ff-6fa7-48fb-a418-bd7db5649219"&gt;2715&lt;/key&gt;&lt;/foreign-keys&gt;&lt;ref-type name="Web Page"&gt;12&lt;/ref-type&gt;&lt;contributors&gt;&lt;authors&gt;&lt;author&gt;JouriLabs&lt;/author&gt;&lt;/authors&gt;&lt;/contributors&gt;&lt;titles&gt;&lt;title&gt;Biochemistry Reagents&lt;/title&gt;&lt;/titles&gt;&lt;volume&gt;2023&lt;/volume&gt;&lt;number&gt;May 9 2023&lt;/number&gt;&lt;dates&gt;&lt;year&gt;2019&lt;/year&gt;&lt;/dates&gt;&lt;pub-location&gt;Addis Ababa&lt;/pub-location&gt;&lt;publisher&gt;Jouri Labs&lt;/publisher&gt;&lt;call-num&gt;00251-11-5580481/2&lt;/call-num&gt;&lt;urls&gt;&lt;related-urls&gt;&lt;url&gt;http://jourilabs.com/Products.php?id=1&lt;/url&gt;&lt;/related-urls&gt;&lt;/urls&gt;&lt;custom1&gt;2019&lt;/custom1&gt;&lt;/record&gt;&lt;/Cite&gt;&lt;/EndNote&gt;</w:instrText>
      </w:r>
      <w:r w:rsidR="005561A3" w:rsidRPr="002C6A10">
        <w:rPr>
          <w:color w:val="000000"/>
          <w:lang w:val="en-US"/>
        </w:rPr>
        <w:fldChar w:fldCharType="separate"/>
      </w:r>
      <w:r w:rsidR="005561A3" w:rsidRPr="002C6A10">
        <w:rPr>
          <w:color w:val="000000"/>
          <w:lang w:val="en-US"/>
        </w:rPr>
        <w:t>(1)</w:t>
      </w:r>
      <w:r w:rsidR="005561A3" w:rsidRPr="002C6A10">
        <w:rPr>
          <w:color w:val="000000"/>
          <w:lang w:val="en-US"/>
        </w:rPr>
        <w:fldChar w:fldCharType="end"/>
      </w:r>
      <w:r w:rsidRPr="002C6A10">
        <w:rPr>
          <w:color w:val="000000"/>
          <w:lang w:val="en-US"/>
        </w:rPr>
        <w:t>.</w:t>
      </w:r>
    </w:p>
    <w:p w14:paraId="06E44CC3" w14:textId="77777777" w:rsidR="00834444" w:rsidRPr="002C6A10" w:rsidRDefault="00834444" w:rsidP="00834444">
      <w:pPr>
        <w:pStyle w:val="Heading4"/>
        <w:spacing w:before="127"/>
        <w:rPr>
          <w:color w:val="000000"/>
          <w:lang w:val="en-US"/>
        </w:rPr>
      </w:pPr>
      <w:r w:rsidRPr="002C6A10">
        <w:rPr>
          <w:color w:val="000000"/>
          <w:lang w:val="en-US"/>
        </w:rPr>
        <w:t>Urea</w:t>
      </w:r>
    </w:p>
    <w:p w14:paraId="7F619A72" w14:textId="77777777" w:rsidR="00834444" w:rsidRPr="002C6A10" w:rsidRDefault="00834444" w:rsidP="00834444">
      <w:pPr>
        <w:pStyle w:val="BodyText"/>
        <w:spacing w:before="11"/>
        <w:ind w:left="0"/>
        <w:rPr>
          <w:b/>
          <w:color w:val="000000"/>
          <w:sz w:val="21"/>
          <w:lang w:val="en-US"/>
        </w:rPr>
      </w:pPr>
    </w:p>
    <w:p w14:paraId="5E6EFDCD" w14:textId="77777777" w:rsidR="00834444" w:rsidRPr="002C6A10" w:rsidRDefault="00834444" w:rsidP="00834444">
      <w:pPr>
        <w:pStyle w:val="BodyText"/>
        <w:rPr>
          <w:color w:val="000000"/>
          <w:lang w:val="en-US"/>
        </w:rPr>
      </w:pPr>
      <w:r w:rsidRPr="002C6A10">
        <w:rPr>
          <w:color w:val="000000"/>
          <w:lang w:val="en-US"/>
        </w:rPr>
        <w:t>Principle</w:t>
      </w:r>
    </w:p>
    <w:p w14:paraId="630B7B03" w14:textId="77777777" w:rsidR="00834444" w:rsidRPr="002C6A10" w:rsidRDefault="00834444" w:rsidP="00834444">
      <w:pPr>
        <w:pStyle w:val="BodyText"/>
        <w:spacing w:before="6"/>
        <w:ind w:left="0"/>
        <w:rPr>
          <w:color w:val="000000"/>
          <w:sz w:val="22"/>
          <w:lang w:val="en-US"/>
        </w:rPr>
      </w:pPr>
    </w:p>
    <w:p w14:paraId="4A7AFE40" w14:textId="0E568DAA" w:rsidR="00834444" w:rsidRPr="002C6A10" w:rsidRDefault="00834444" w:rsidP="00834444">
      <w:pPr>
        <w:pStyle w:val="BodyText"/>
        <w:spacing w:line="360" w:lineRule="auto"/>
        <w:ind w:right="815"/>
        <w:jc w:val="both"/>
        <w:rPr>
          <w:color w:val="000000"/>
          <w:lang w:val="en-US"/>
        </w:rPr>
      </w:pPr>
      <w:r w:rsidRPr="002C6A10">
        <w:rPr>
          <w:color w:val="000000"/>
          <w:lang w:val="en-US"/>
        </w:rPr>
        <w:t>The</w:t>
      </w:r>
      <w:r w:rsidRPr="002C6A10">
        <w:rPr>
          <w:color w:val="000000"/>
          <w:spacing w:val="-12"/>
          <w:lang w:val="en-US"/>
        </w:rPr>
        <w:t xml:space="preserve"> </w:t>
      </w:r>
      <w:r w:rsidRPr="002C6A10">
        <w:rPr>
          <w:color w:val="000000"/>
          <w:lang w:val="en-US"/>
        </w:rPr>
        <w:t>test</w:t>
      </w:r>
      <w:r w:rsidRPr="002C6A10">
        <w:rPr>
          <w:color w:val="000000"/>
          <w:spacing w:val="-11"/>
          <w:lang w:val="en-US"/>
        </w:rPr>
        <w:t xml:space="preserve"> </w:t>
      </w:r>
      <w:r w:rsidRPr="002C6A10">
        <w:rPr>
          <w:color w:val="000000"/>
          <w:lang w:val="en-US"/>
        </w:rPr>
        <w:t>is</w:t>
      </w:r>
      <w:r w:rsidRPr="002C6A10">
        <w:rPr>
          <w:color w:val="000000"/>
          <w:spacing w:val="-10"/>
          <w:lang w:val="en-US"/>
        </w:rPr>
        <w:t xml:space="preserve"> </w:t>
      </w:r>
      <w:r w:rsidRPr="002C6A10">
        <w:rPr>
          <w:color w:val="000000"/>
          <w:lang w:val="en-US"/>
        </w:rPr>
        <w:t>performed</w:t>
      </w:r>
      <w:r w:rsidRPr="002C6A10">
        <w:rPr>
          <w:color w:val="000000"/>
          <w:spacing w:val="-11"/>
          <w:lang w:val="en-US"/>
        </w:rPr>
        <w:t xml:space="preserve"> </w:t>
      </w:r>
      <w:r w:rsidRPr="002C6A10">
        <w:rPr>
          <w:color w:val="000000"/>
          <w:lang w:val="en-US"/>
        </w:rPr>
        <w:t>as</w:t>
      </w:r>
      <w:r w:rsidRPr="002C6A10">
        <w:rPr>
          <w:color w:val="000000"/>
          <w:spacing w:val="-11"/>
          <w:lang w:val="en-US"/>
        </w:rPr>
        <w:t xml:space="preserve"> </w:t>
      </w:r>
      <w:r w:rsidRPr="002C6A10">
        <w:rPr>
          <w:color w:val="000000"/>
          <w:lang w:val="en-US"/>
        </w:rPr>
        <w:t>a</w:t>
      </w:r>
      <w:r w:rsidRPr="002C6A10">
        <w:rPr>
          <w:color w:val="000000"/>
          <w:spacing w:val="-12"/>
          <w:lang w:val="en-US"/>
        </w:rPr>
        <w:t xml:space="preserve"> </w:t>
      </w:r>
      <w:r w:rsidRPr="002C6A10">
        <w:rPr>
          <w:color w:val="000000"/>
          <w:lang w:val="en-US"/>
        </w:rPr>
        <w:t>kinetic</w:t>
      </w:r>
      <w:r w:rsidRPr="002C6A10">
        <w:rPr>
          <w:color w:val="000000"/>
          <w:spacing w:val="-12"/>
          <w:lang w:val="en-US"/>
        </w:rPr>
        <w:t xml:space="preserve"> </w:t>
      </w:r>
      <w:r w:rsidRPr="002C6A10">
        <w:rPr>
          <w:color w:val="000000"/>
          <w:lang w:val="en-US"/>
        </w:rPr>
        <w:t>assay</w:t>
      </w:r>
      <w:r w:rsidRPr="002C6A10">
        <w:rPr>
          <w:color w:val="000000"/>
          <w:spacing w:val="-16"/>
          <w:lang w:val="en-US"/>
        </w:rPr>
        <w:t xml:space="preserve"> </w:t>
      </w:r>
      <w:r w:rsidRPr="002C6A10">
        <w:rPr>
          <w:color w:val="000000"/>
          <w:lang w:val="en-US"/>
        </w:rPr>
        <w:t>in</w:t>
      </w:r>
      <w:r w:rsidRPr="002C6A10">
        <w:rPr>
          <w:color w:val="000000"/>
          <w:spacing w:val="-10"/>
          <w:lang w:val="en-US"/>
        </w:rPr>
        <w:t xml:space="preserve"> </w:t>
      </w:r>
      <w:r w:rsidRPr="002C6A10">
        <w:rPr>
          <w:color w:val="000000"/>
          <w:lang w:val="en-US"/>
        </w:rPr>
        <w:t>which</w:t>
      </w:r>
      <w:r w:rsidRPr="002C6A10">
        <w:rPr>
          <w:color w:val="000000"/>
          <w:spacing w:val="-11"/>
          <w:lang w:val="en-US"/>
        </w:rPr>
        <w:t xml:space="preserve"> </w:t>
      </w:r>
      <w:r w:rsidRPr="002C6A10">
        <w:rPr>
          <w:color w:val="000000"/>
          <w:lang w:val="en-US"/>
        </w:rPr>
        <w:t>the</w:t>
      </w:r>
      <w:r w:rsidRPr="002C6A10">
        <w:rPr>
          <w:color w:val="000000"/>
          <w:spacing w:val="-12"/>
          <w:lang w:val="en-US"/>
        </w:rPr>
        <w:t xml:space="preserve"> </w:t>
      </w:r>
      <w:r w:rsidRPr="002C6A10">
        <w:rPr>
          <w:color w:val="000000"/>
          <w:lang w:val="en-US"/>
        </w:rPr>
        <w:t>initial</w:t>
      </w:r>
      <w:r w:rsidRPr="002C6A10">
        <w:rPr>
          <w:color w:val="000000"/>
          <w:spacing w:val="-11"/>
          <w:lang w:val="en-US"/>
        </w:rPr>
        <w:t xml:space="preserve"> </w:t>
      </w:r>
      <w:r w:rsidRPr="002C6A10">
        <w:rPr>
          <w:color w:val="000000"/>
          <w:lang w:val="en-US"/>
        </w:rPr>
        <w:t>rate</w:t>
      </w:r>
      <w:r w:rsidRPr="002C6A10">
        <w:rPr>
          <w:color w:val="000000"/>
          <w:spacing w:val="-12"/>
          <w:lang w:val="en-US"/>
        </w:rPr>
        <w:t xml:space="preserve"> </w:t>
      </w:r>
      <w:r w:rsidRPr="002C6A10">
        <w:rPr>
          <w:color w:val="000000"/>
          <w:lang w:val="en-US"/>
        </w:rPr>
        <w:t>of</w:t>
      </w:r>
      <w:r w:rsidRPr="002C6A10">
        <w:rPr>
          <w:color w:val="000000"/>
          <w:spacing w:val="-12"/>
          <w:lang w:val="en-US"/>
        </w:rPr>
        <w:t xml:space="preserve"> </w:t>
      </w:r>
      <w:r w:rsidRPr="002C6A10">
        <w:rPr>
          <w:color w:val="000000"/>
          <w:lang w:val="en-US"/>
        </w:rPr>
        <w:t>the</w:t>
      </w:r>
      <w:r w:rsidRPr="002C6A10">
        <w:rPr>
          <w:color w:val="000000"/>
          <w:spacing w:val="-12"/>
          <w:lang w:val="en-US"/>
        </w:rPr>
        <w:t xml:space="preserve"> </w:t>
      </w:r>
      <w:r w:rsidRPr="002C6A10">
        <w:rPr>
          <w:color w:val="000000"/>
          <w:lang w:val="en-US"/>
        </w:rPr>
        <w:t>reaction</w:t>
      </w:r>
      <w:r w:rsidRPr="002C6A10">
        <w:rPr>
          <w:color w:val="000000"/>
          <w:spacing w:val="-11"/>
          <w:lang w:val="en-US"/>
        </w:rPr>
        <w:t xml:space="preserve"> </w:t>
      </w:r>
      <w:r w:rsidRPr="002C6A10">
        <w:rPr>
          <w:color w:val="000000"/>
          <w:lang w:val="en-US"/>
        </w:rPr>
        <w:t>is</w:t>
      </w:r>
      <w:r w:rsidRPr="002C6A10">
        <w:rPr>
          <w:color w:val="000000"/>
          <w:spacing w:val="-10"/>
          <w:lang w:val="en-US"/>
        </w:rPr>
        <w:t xml:space="preserve"> </w:t>
      </w:r>
      <w:r w:rsidRPr="002C6A10">
        <w:rPr>
          <w:color w:val="000000"/>
          <w:lang w:val="en-US"/>
        </w:rPr>
        <w:t>linear</w:t>
      </w:r>
      <w:r w:rsidRPr="002C6A10">
        <w:rPr>
          <w:color w:val="000000"/>
          <w:spacing w:val="-11"/>
          <w:lang w:val="en-US"/>
        </w:rPr>
        <w:t xml:space="preserve"> </w:t>
      </w:r>
      <w:r w:rsidRPr="002C6A10">
        <w:rPr>
          <w:color w:val="000000"/>
          <w:lang w:val="en-US"/>
        </w:rPr>
        <w:t>for</w:t>
      </w:r>
      <w:r w:rsidRPr="002C6A10">
        <w:rPr>
          <w:color w:val="000000"/>
          <w:spacing w:val="-13"/>
          <w:lang w:val="en-US"/>
        </w:rPr>
        <w:t xml:space="preserve"> </w:t>
      </w:r>
      <w:r w:rsidRPr="002C6A10">
        <w:rPr>
          <w:color w:val="000000"/>
          <w:lang w:val="en-US"/>
        </w:rPr>
        <w:t>a</w:t>
      </w:r>
      <w:r w:rsidRPr="002C6A10">
        <w:rPr>
          <w:color w:val="000000"/>
          <w:spacing w:val="-12"/>
          <w:lang w:val="en-US"/>
        </w:rPr>
        <w:t xml:space="preserve"> </w:t>
      </w:r>
      <w:r w:rsidRPr="002C6A10">
        <w:rPr>
          <w:color w:val="000000"/>
          <w:lang w:val="en-US"/>
        </w:rPr>
        <w:t>limited time. Urea in the sample is hydrolyzed by urease to ammonia and carbon dioxide. The second reaction, catalyzed by glutamate dehydrogenase (GLD) converts ammonia and α- ketoglutarate to glutamate and water with the concurrent oxidation of reduced nicotinamide adenine</w:t>
      </w:r>
      <w:r w:rsidRPr="002C6A10">
        <w:rPr>
          <w:color w:val="000000"/>
          <w:spacing w:val="-12"/>
          <w:lang w:val="en-US"/>
        </w:rPr>
        <w:t xml:space="preserve"> </w:t>
      </w:r>
      <w:r w:rsidRPr="002C6A10">
        <w:rPr>
          <w:color w:val="000000"/>
          <w:lang w:val="en-US"/>
        </w:rPr>
        <w:t>dinucleotide</w:t>
      </w:r>
      <w:r w:rsidRPr="002C6A10">
        <w:rPr>
          <w:color w:val="000000"/>
          <w:spacing w:val="-9"/>
          <w:lang w:val="en-US"/>
        </w:rPr>
        <w:t xml:space="preserve"> </w:t>
      </w:r>
      <w:r w:rsidRPr="002C6A10">
        <w:rPr>
          <w:color w:val="000000"/>
          <w:lang w:val="en-US"/>
        </w:rPr>
        <w:lastRenderedPageBreak/>
        <w:t>(NADH)</w:t>
      </w:r>
      <w:r w:rsidRPr="002C6A10">
        <w:rPr>
          <w:color w:val="000000"/>
          <w:spacing w:val="-12"/>
          <w:lang w:val="en-US"/>
        </w:rPr>
        <w:t xml:space="preserve"> </w:t>
      </w:r>
      <w:r w:rsidRPr="002C6A10">
        <w:rPr>
          <w:color w:val="000000"/>
          <w:lang w:val="en-US"/>
        </w:rPr>
        <w:t>to</w:t>
      </w:r>
      <w:r w:rsidRPr="002C6A10">
        <w:rPr>
          <w:color w:val="000000"/>
          <w:spacing w:val="-10"/>
          <w:lang w:val="en-US"/>
        </w:rPr>
        <w:t xml:space="preserve"> </w:t>
      </w:r>
      <w:r w:rsidRPr="002C6A10">
        <w:rPr>
          <w:color w:val="000000"/>
          <w:lang w:val="en-US"/>
        </w:rPr>
        <w:t>nicotinamide</w:t>
      </w:r>
      <w:r w:rsidRPr="002C6A10">
        <w:rPr>
          <w:color w:val="000000"/>
          <w:spacing w:val="-12"/>
          <w:lang w:val="en-US"/>
        </w:rPr>
        <w:t xml:space="preserve"> </w:t>
      </w:r>
      <w:r w:rsidRPr="002C6A10">
        <w:rPr>
          <w:color w:val="000000"/>
          <w:lang w:val="en-US"/>
        </w:rPr>
        <w:t>adenine</w:t>
      </w:r>
      <w:r w:rsidRPr="002C6A10">
        <w:rPr>
          <w:color w:val="000000"/>
          <w:spacing w:val="-11"/>
          <w:lang w:val="en-US"/>
        </w:rPr>
        <w:t xml:space="preserve"> </w:t>
      </w:r>
      <w:r w:rsidRPr="002C6A10">
        <w:rPr>
          <w:color w:val="000000"/>
          <w:lang w:val="en-US"/>
        </w:rPr>
        <w:t>dinucleotide</w:t>
      </w:r>
      <w:r w:rsidRPr="002C6A10">
        <w:rPr>
          <w:color w:val="000000"/>
          <w:spacing w:val="-12"/>
          <w:lang w:val="en-US"/>
        </w:rPr>
        <w:t xml:space="preserve"> </w:t>
      </w:r>
      <w:r w:rsidRPr="002C6A10">
        <w:rPr>
          <w:color w:val="000000"/>
          <w:lang w:val="en-US"/>
        </w:rPr>
        <w:t>(NAD).</w:t>
      </w:r>
      <w:r w:rsidRPr="002C6A10">
        <w:rPr>
          <w:color w:val="000000"/>
          <w:spacing w:val="-11"/>
          <w:lang w:val="en-US"/>
        </w:rPr>
        <w:t xml:space="preserve"> </w:t>
      </w:r>
      <w:r w:rsidRPr="002C6A10">
        <w:rPr>
          <w:color w:val="000000"/>
          <w:lang w:val="en-US"/>
        </w:rPr>
        <w:t>Two</w:t>
      </w:r>
      <w:r w:rsidRPr="002C6A10">
        <w:rPr>
          <w:color w:val="000000"/>
          <w:spacing w:val="-11"/>
          <w:lang w:val="en-US"/>
        </w:rPr>
        <w:t xml:space="preserve"> </w:t>
      </w:r>
      <w:r w:rsidRPr="002C6A10">
        <w:rPr>
          <w:color w:val="000000"/>
          <w:lang w:val="en-US"/>
        </w:rPr>
        <w:t>moles</w:t>
      </w:r>
      <w:r w:rsidRPr="002C6A10">
        <w:rPr>
          <w:color w:val="000000"/>
          <w:spacing w:val="-10"/>
          <w:lang w:val="en-US"/>
        </w:rPr>
        <w:t xml:space="preserve"> </w:t>
      </w:r>
      <w:r w:rsidRPr="002C6A10">
        <w:rPr>
          <w:color w:val="000000"/>
          <w:lang w:val="en-US"/>
        </w:rPr>
        <w:t>of</w:t>
      </w:r>
      <w:r w:rsidRPr="002C6A10">
        <w:rPr>
          <w:color w:val="000000"/>
          <w:spacing w:val="-12"/>
          <w:lang w:val="en-US"/>
        </w:rPr>
        <w:t xml:space="preserve"> </w:t>
      </w:r>
      <w:r w:rsidRPr="002C6A10">
        <w:rPr>
          <w:color w:val="000000"/>
          <w:lang w:val="en-US"/>
        </w:rPr>
        <w:t>NADH is oxidized for each mole of urea present. The initial rate of decrease in absorbance</w:t>
      </w:r>
      <w:r w:rsidR="00D01FD3" w:rsidRPr="002C6A10">
        <w:rPr>
          <w:color w:val="000000"/>
          <w:lang w:val="en-US"/>
        </w:rPr>
        <w:t xml:space="preserve"> </w:t>
      </w:r>
      <w:r w:rsidRPr="002C6A10">
        <w:rPr>
          <w:color w:val="000000"/>
          <w:lang w:val="en-US"/>
        </w:rPr>
        <w:t>at 340 nm is proportional to the urea concentration in the</w:t>
      </w:r>
      <w:r w:rsidRPr="002C6A10">
        <w:rPr>
          <w:color w:val="000000"/>
          <w:spacing w:val="-1"/>
          <w:lang w:val="en-US"/>
        </w:rPr>
        <w:t xml:space="preserve"> </w:t>
      </w:r>
      <w:r w:rsidRPr="002C6A10">
        <w:rPr>
          <w:color w:val="000000"/>
          <w:lang w:val="en-US"/>
        </w:rPr>
        <w:t>sample</w:t>
      </w:r>
    </w:p>
    <w:p w14:paraId="6B78C71F" w14:textId="77777777" w:rsidR="00834444" w:rsidRPr="002C6A10" w:rsidRDefault="00834444" w:rsidP="00834444">
      <w:pPr>
        <w:pStyle w:val="BodyText"/>
        <w:spacing w:before="119"/>
        <w:jc w:val="both"/>
        <w:rPr>
          <w:color w:val="000000"/>
          <w:lang w:val="en-US"/>
        </w:rPr>
      </w:pPr>
      <w:r w:rsidRPr="002C6A10">
        <w:rPr>
          <w:color w:val="000000"/>
          <w:lang w:val="en-US"/>
        </w:rPr>
        <w:t>Result interpretations</w:t>
      </w:r>
    </w:p>
    <w:p w14:paraId="137BE35B" w14:textId="77777777" w:rsidR="00834444" w:rsidRPr="002C6A10" w:rsidRDefault="00834444" w:rsidP="00834444">
      <w:pPr>
        <w:pStyle w:val="BodyText"/>
        <w:spacing w:before="6"/>
        <w:ind w:left="0"/>
        <w:rPr>
          <w:color w:val="000000"/>
          <w:sz w:val="22"/>
          <w:lang w:val="en-US"/>
        </w:rPr>
      </w:pPr>
    </w:p>
    <w:p w14:paraId="12CDCD8A" w14:textId="77777777" w:rsidR="00834444" w:rsidRPr="002C6A10" w:rsidRDefault="00834444" w:rsidP="00834444">
      <w:pPr>
        <w:pStyle w:val="BodyText"/>
        <w:spacing w:before="1" w:line="360" w:lineRule="auto"/>
        <w:ind w:right="818"/>
        <w:jc w:val="both"/>
        <w:rPr>
          <w:color w:val="000000"/>
          <w:lang w:val="en-US"/>
        </w:rPr>
      </w:pPr>
      <w:r w:rsidRPr="002C6A10">
        <w:rPr>
          <w:color w:val="000000"/>
          <w:lang w:val="en-US"/>
        </w:rPr>
        <w:t>Urea is the nitrogen-containing end product of protein catabolism. States associated with</w:t>
      </w:r>
      <w:r w:rsidRPr="002C6A10">
        <w:rPr>
          <w:color w:val="000000"/>
          <w:spacing w:val="-34"/>
          <w:lang w:val="en-US"/>
        </w:rPr>
        <w:t xml:space="preserve"> </w:t>
      </w:r>
      <w:r w:rsidRPr="002C6A10">
        <w:rPr>
          <w:color w:val="000000"/>
          <w:lang w:val="en-US"/>
        </w:rPr>
        <w:t>elevated levels of urea in the blood are referred to as hyperuricemia or azotemia. Parallel determination of urea and creatinine is performed to differentiate between pre-renal and post-renal azotemia. Pre-renal azotemia,</w:t>
      </w:r>
      <w:r w:rsidRPr="002C6A10">
        <w:rPr>
          <w:color w:val="000000"/>
          <w:spacing w:val="-14"/>
          <w:lang w:val="en-US"/>
        </w:rPr>
        <w:t xml:space="preserve"> </w:t>
      </w:r>
      <w:r w:rsidRPr="002C6A10">
        <w:rPr>
          <w:color w:val="000000"/>
          <w:lang w:val="en-US"/>
        </w:rPr>
        <w:t>caused</w:t>
      </w:r>
      <w:r w:rsidRPr="002C6A10">
        <w:rPr>
          <w:color w:val="000000"/>
          <w:spacing w:val="-13"/>
          <w:lang w:val="en-US"/>
        </w:rPr>
        <w:t xml:space="preserve"> </w:t>
      </w:r>
      <w:r w:rsidRPr="002C6A10">
        <w:rPr>
          <w:color w:val="000000"/>
          <w:lang w:val="en-US"/>
        </w:rPr>
        <w:t>by</w:t>
      </w:r>
      <w:r w:rsidRPr="002C6A10">
        <w:rPr>
          <w:color w:val="000000"/>
          <w:spacing w:val="-16"/>
          <w:lang w:val="en-US"/>
        </w:rPr>
        <w:t xml:space="preserve"> </w:t>
      </w:r>
      <w:r w:rsidRPr="002C6A10">
        <w:rPr>
          <w:color w:val="000000"/>
          <w:lang w:val="en-US"/>
        </w:rPr>
        <w:t>e.g.</w:t>
      </w:r>
      <w:r w:rsidRPr="002C6A10">
        <w:rPr>
          <w:color w:val="000000"/>
          <w:spacing w:val="-10"/>
          <w:lang w:val="en-US"/>
        </w:rPr>
        <w:t xml:space="preserve"> </w:t>
      </w:r>
      <w:r w:rsidRPr="002C6A10">
        <w:rPr>
          <w:color w:val="000000"/>
          <w:lang w:val="en-US"/>
        </w:rPr>
        <w:t>dehydration,</w:t>
      </w:r>
      <w:r w:rsidRPr="002C6A10">
        <w:rPr>
          <w:color w:val="000000"/>
          <w:spacing w:val="-13"/>
          <w:lang w:val="en-US"/>
        </w:rPr>
        <w:t xml:space="preserve"> </w:t>
      </w:r>
      <w:r w:rsidRPr="002C6A10">
        <w:rPr>
          <w:color w:val="000000"/>
          <w:lang w:val="en-US"/>
        </w:rPr>
        <w:t>increased</w:t>
      </w:r>
      <w:r w:rsidRPr="002C6A10">
        <w:rPr>
          <w:color w:val="000000"/>
          <w:spacing w:val="-13"/>
          <w:lang w:val="en-US"/>
        </w:rPr>
        <w:t xml:space="preserve"> </w:t>
      </w:r>
      <w:r w:rsidRPr="002C6A10">
        <w:rPr>
          <w:color w:val="000000"/>
          <w:lang w:val="en-US"/>
        </w:rPr>
        <w:t>protein</w:t>
      </w:r>
      <w:r w:rsidRPr="002C6A10">
        <w:rPr>
          <w:color w:val="000000"/>
          <w:spacing w:val="-13"/>
          <w:lang w:val="en-US"/>
        </w:rPr>
        <w:t xml:space="preserve"> </w:t>
      </w:r>
      <w:r w:rsidRPr="002C6A10">
        <w:rPr>
          <w:color w:val="000000"/>
          <w:lang w:val="en-US"/>
        </w:rPr>
        <w:t>catabolism,</w:t>
      </w:r>
      <w:r w:rsidRPr="002C6A10">
        <w:rPr>
          <w:color w:val="000000"/>
          <w:spacing w:val="-12"/>
          <w:lang w:val="en-US"/>
        </w:rPr>
        <w:t xml:space="preserve"> </w:t>
      </w:r>
      <w:r w:rsidRPr="002C6A10">
        <w:rPr>
          <w:color w:val="000000"/>
          <w:lang w:val="en-US"/>
        </w:rPr>
        <w:t>cortisol</w:t>
      </w:r>
      <w:r w:rsidRPr="002C6A10">
        <w:rPr>
          <w:color w:val="000000"/>
          <w:spacing w:val="-13"/>
          <w:lang w:val="en-US"/>
        </w:rPr>
        <w:t xml:space="preserve"> </w:t>
      </w:r>
      <w:r w:rsidRPr="002C6A10">
        <w:rPr>
          <w:color w:val="000000"/>
          <w:lang w:val="en-US"/>
        </w:rPr>
        <w:t>treatment</w:t>
      </w:r>
      <w:r w:rsidRPr="002C6A10">
        <w:rPr>
          <w:color w:val="000000"/>
          <w:spacing w:val="-13"/>
          <w:lang w:val="en-US"/>
        </w:rPr>
        <w:t xml:space="preserve"> </w:t>
      </w:r>
      <w:r w:rsidRPr="002C6A10">
        <w:rPr>
          <w:color w:val="000000"/>
          <w:lang w:val="en-US"/>
        </w:rPr>
        <w:t>or</w:t>
      </w:r>
      <w:r w:rsidRPr="002C6A10">
        <w:rPr>
          <w:color w:val="000000"/>
          <w:spacing w:val="-13"/>
          <w:lang w:val="en-US"/>
        </w:rPr>
        <w:t xml:space="preserve"> </w:t>
      </w:r>
      <w:r w:rsidRPr="002C6A10">
        <w:rPr>
          <w:color w:val="000000"/>
          <w:lang w:val="en-US"/>
        </w:rPr>
        <w:t>decreased renal</w:t>
      </w:r>
      <w:r w:rsidRPr="002C6A10">
        <w:rPr>
          <w:color w:val="000000"/>
          <w:spacing w:val="-4"/>
          <w:lang w:val="en-US"/>
        </w:rPr>
        <w:t xml:space="preserve"> </w:t>
      </w:r>
      <w:r w:rsidRPr="002C6A10">
        <w:rPr>
          <w:color w:val="000000"/>
          <w:lang w:val="en-US"/>
        </w:rPr>
        <w:t>perfusion,</w:t>
      </w:r>
      <w:r w:rsidRPr="002C6A10">
        <w:rPr>
          <w:color w:val="000000"/>
          <w:spacing w:val="-5"/>
          <w:lang w:val="en-US"/>
        </w:rPr>
        <w:t xml:space="preserve"> </w:t>
      </w:r>
      <w:r w:rsidRPr="002C6A10">
        <w:rPr>
          <w:color w:val="000000"/>
          <w:lang w:val="en-US"/>
        </w:rPr>
        <w:t>leads</w:t>
      </w:r>
      <w:r w:rsidRPr="002C6A10">
        <w:rPr>
          <w:color w:val="000000"/>
          <w:spacing w:val="-4"/>
          <w:lang w:val="en-US"/>
        </w:rPr>
        <w:t xml:space="preserve"> </w:t>
      </w:r>
      <w:r w:rsidRPr="002C6A10">
        <w:rPr>
          <w:color w:val="000000"/>
          <w:lang w:val="en-US"/>
        </w:rPr>
        <w:t>to</w:t>
      </w:r>
      <w:r w:rsidRPr="002C6A10">
        <w:rPr>
          <w:color w:val="000000"/>
          <w:spacing w:val="-4"/>
          <w:lang w:val="en-US"/>
        </w:rPr>
        <w:t xml:space="preserve"> </w:t>
      </w:r>
      <w:r w:rsidRPr="002C6A10">
        <w:rPr>
          <w:color w:val="000000"/>
          <w:lang w:val="en-US"/>
        </w:rPr>
        <w:t>increased</w:t>
      </w:r>
      <w:r w:rsidRPr="002C6A10">
        <w:rPr>
          <w:color w:val="000000"/>
          <w:spacing w:val="-5"/>
          <w:lang w:val="en-US"/>
        </w:rPr>
        <w:t xml:space="preserve"> </w:t>
      </w:r>
      <w:r w:rsidRPr="002C6A10">
        <w:rPr>
          <w:color w:val="000000"/>
          <w:lang w:val="en-US"/>
        </w:rPr>
        <w:t>urea</w:t>
      </w:r>
      <w:r w:rsidRPr="002C6A10">
        <w:rPr>
          <w:color w:val="000000"/>
          <w:spacing w:val="-5"/>
          <w:lang w:val="en-US"/>
        </w:rPr>
        <w:t xml:space="preserve"> </w:t>
      </w:r>
      <w:r w:rsidRPr="002C6A10">
        <w:rPr>
          <w:color w:val="000000"/>
          <w:lang w:val="en-US"/>
        </w:rPr>
        <w:t>levels,</w:t>
      </w:r>
      <w:r w:rsidRPr="002C6A10">
        <w:rPr>
          <w:color w:val="000000"/>
          <w:spacing w:val="-4"/>
          <w:lang w:val="en-US"/>
        </w:rPr>
        <w:t xml:space="preserve"> </w:t>
      </w:r>
      <w:r w:rsidRPr="002C6A10">
        <w:rPr>
          <w:color w:val="000000"/>
          <w:lang w:val="en-US"/>
        </w:rPr>
        <w:t>while</w:t>
      </w:r>
      <w:r w:rsidRPr="002C6A10">
        <w:rPr>
          <w:color w:val="000000"/>
          <w:spacing w:val="-5"/>
          <w:lang w:val="en-US"/>
        </w:rPr>
        <w:t xml:space="preserve"> </w:t>
      </w:r>
      <w:r w:rsidRPr="002C6A10">
        <w:rPr>
          <w:color w:val="000000"/>
          <w:lang w:val="en-US"/>
        </w:rPr>
        <w:t>creatinine</w:t>
      </w:r>
      <w:r w:rsidRPr="002C6A10">
        <w:rPr>
          <w:color w:val="000000"/>
          <w:spacing w:val="-4"/>
          <w:lang w:val="en-US"/>
        </w:rPr>
        <w:t xml:space="preserve"> </w:t>
      </w:r>
      <w:r w:rsidRPr="002C6A10">
        <w:rPr>
          <w:color w:val="000000"/>
          <w:lang w:val="en-US"/>
        </w:rPr>
        <w:t>values</w:t>
      </w:r>
      <w:r w:rsidRPr="002C6A10">
        <w:rPr>
          <w:color w:val="000000"/>
          <w:spacing w:val="-5"/>
          <w:lang w:val="en-US"/>
        </w:rPr>
        <w:t xml:space="preserve"> </w:t>
      </w:r>
      <w:r w:rsidRPr="002C6A10">
        <w:rPr>
          <w:color w:val="000000"/>
          <w:lang w:val="en-US"/>
        </w:rPr>
        <w:t>remain</w:t>
      </w:r>
      <w:r w:rsidRPr="002C6A10">
        <w:rPr>
          <w:color w:val="000000"/>
          <w:spacing w:val="-5"/>
          <w:lang w:val="en-US"/>
        </w:rPr>
        <w:t xml:space="preserve"> </w:t>
      </w:r>
      <w:r w:rsidRPr="002C6A10">
        <w:rPr>
          <w:color w:val="000000"/>
          <w:lang w:val="en-US"/>
        </w:rPr>
        <w:t>within</w:t>
      </w:r>
      <w:r w:rsidRPr="002C6A10">
        <w:rPr>
          <w:color w:val="000000"/>
          <w:spacing w:val="-4"/>
          <w:lang w:val="en-US"/>
        </w:rPr>
        <w:t xml:space="preserve"> </w:t>
      </w:r>
      <w:r w:rsidRPr="002C6A10">
        <w:rPr>
          <w:color w:val="000000"/>
          <w:lang w:val="en-US"/>
        </w:rPr>
        <w:t>the</w:t>
      </w:r>
      <w:r w:rsidRPr="002C6A10">
        <w:rPr>
          <w:color w:val="000000"/>
          <w:spacing w:val="-5"/>
          <w:lang w:val="en-US"/>
        </w:rPr>
        <w:t xml:space="preserve"> </w:t>
      </w:r>
      <w:r w:rsidRPr="002C6A10">
        <w:rPr>
          <w:color w:val="000000"/>
          <w:lang w:val="en-US"/>
        </w:rPr>
        <w:t>reference range. In post-renal azotemias, caused by the obstruction of the urinary tract, both urea and creatinine levels rise, but creatinine in a smaller extent (</w:t>
      </w:r>
      <w:hyperlink w:anchor="_bookmark121" w:history="1">
        <w:r w:rsidRPr="002C6A10">
          <w:rPr>
            <w:color w:val="000000"/>
            <w:lang w:val="en-US"/>
          </w:rPr>
          <w:t>JOURILABS/biochemistry reagents,</w:t>
        </w:r>
      </w:hyperlink>
      <w:r w:rsidRPr="002C6A10">
        <w:rPr>
          <w:color w:val="000000"/>
          <w:lang w:val="en-US"/>
        </w:rPr>
        <w:t xml:space="preserve"> </w:t>
      </w:r>
      <w:hyperlink w:anchor="_bookmark121" w:history="1">
        <w:r w:rsidRPr="002C6A10">
          <w:rPr>
            <w:color w:val="000000"/>
            <w:lang w:val="en-US"/>
          </w:rPr>
          <w:t>2019</w:t>
        </w:r>
      </w:hyperlink>
      <w:r w:rsidRPr="002C6A10">
        <w:rPr>
          <w:color w:val="000000"/>
          <w:lang w:val="en-US"/>
        </w:rPr>
        <w:t>).</w:t>
      </w:r>
    </w:p>
    <w:p w14:paraId="10601272" w14:textId="77777777" w:rsidR="00834444" w:rsidRPr="002C6A10" w:rsidRDefault="00834444" w:rsidP="00834444">
      <w:pPr>
        <w:pStyle w:val="Heading4"/>
        <w:spacing w:before="79"/>
        <w:rPr>
          <w:color w:val="000000"/>
          <w:lang w:val="en-US"/>
        </w:rPr>
      </w:pPr>
      <w:r w:rsidRPr="002C6A10">
        <w:rPr>
          <w:color w:val="000000"/>
          <w:lang w:val="en-US"/>
        </w:rPr>
        <w:t>Uric acid</w:t>
      </w:r>
    </w:p>
    <w:p w14:paraId="50B0475A" w14:textId="77777777" w:rsidR="00834444" w:rsidRPr="002C6A10" w:rsidRDefault="00834444" w:rsidP="00834444">
      <w:pPr>
        <w:pStyle w:val="BodyText"/>
        <w:spacing w:before="11"/>
        <w:ind w:left="0"/>
        <w:rPr>
          <w:b/>
          <w:color w:val="000000"/>
          <w:sz w:val="21"/>
          <w:lang w:val="en-US"/>
        </w:rPr>
      </w:pPr>
    </w:p>
    <w:p w14:paraId="15AE1A6B" w14:textId="77777777" w:rsidR="00834444" w:rsidRPr="002C6A10" w:rsidRDefault="00834444" w:rsidP="00834444">
      <w:pPr>
        <w:pStyle w:val="BodyText"/>
        <w:rPr>
          <w:color w:val="000000"/>
          <w:lang w:val="en-US"/>
        </w:rPr>
      </w:pPr>
      <w:r w:rsidRPr="002C6A10">
        <w:rPr>
          <w:color w:val="000000"/>
          <w:lang w:val="en-US"/>
        </w:rPr>
        <w:t>Principle</w:t>
      </w:r>
    </w:p>
    <w:p w14:paraId="533842BA" w14:textId="77777777" w:rsidR="00834444" w:rsidRPr="002C6A10" w:rsidRDefault="00834444" w:rsidP="00834444">
      <w:pPr>
        <w:pStyle w:val="BodyText"/>
        <w:spacing w:before="6"/>
        <w:ind w:left="0"/>
        <w:rPr>
          <w:color w:val="000000"/>
          <w:sz w:val="22"/>
          <w:lang w:val="en-US"/>
        </w:rPr>
      </w:pPr>
    </w:p>
    <w:p w14:paraId="3064BAD4" w14:textId="67A1DA50" w:rsidR="00834444" w:rsidRPr="002C6A10" w:rsidRDefault="00834444" w:rsidP="00834444">
      <w:pPr>
        <w:pStyle w:val="BodyText"/>
        <w:spacing w:line="360" w:lineRule="auto"/>
        <w:ind w:right="820"/>
        <w:jc w:val="both"/>
        <w:rPr>
          <w:color w:val="000000"/>
          <w:lang w:val="en-US"/>
        </w:rPr>
      </w:pPr>
      <w:r w:rsidRPr="002C6A10">
        <w:rPr>
          <w:color w:val="000000"/>
          <w:lang w:val="en-US"/>
        </w:rPr>
        <w:t>Uric acid is oxidized to allantoin by uricase</w:t>
      </w:r>
      <w:r w:rsidR="0006687C" w:rsidRPr="002C6A10">
        <w:rPr>
          <w:color w:val="000000"/>
          <w:lang w:val="en-US"/>
        </w:rPr>
        <w:t xml:space="preserve"> (Manufacturer)</w:t>
      </w:r>
      <w:r w:rsidRPr="002C6A10">
        <w:rPr>
          <w:color w:val="000000"/>
          <w:lang w:val="en-US"/>
        </w:rPr>
        <w:t xml:space="preserve"> with the production of hydrogen peroxide (H2O2). The H2O2 reacts with 4-aminoantipyrine (4-AAP) and 2, 4, 6-tribromo-3-hydroxybenzoic acid (TBHB) in the presence of peroxidase to yield a quinoneimine dye. The resulting change in absorbance at 548 nm is proportional to the uric acid concentration in the sample.</w:t>
      </w:r>
    </w:p>
    <w:p w14:paraId="23602804" w14:textId="77777777" w:rsidR="00834444" w:rsidRPr="002C6A10" w:rsidRDefault="00834444" w:rsidP="00834444">
      <w:pPr>
        <w:pStyle w:val="BodyText"/>
        <w:spacing w:before="120"/>
        <w:jc w:val="both"/>
        <w:rPr>
          <w:color w:val="000000"/>
          <w:lang w:val="en-US"/>
        </w:rPr>
      </w:pPr>
      <w:r w:rsidRPr="002C6A10">
        <w:rPr>
          <w:color w:val="000000"/>
          <w:lang w:val="en-US"/>
        </w:rPr>
        <w:t>Result interpretation</w:t>
      </w:r>
    </w:p>
    <w:p w14:paraId="3AEBE27E" w14:textId="77777777" w:rsidR="00834444" w:rsidRPr="002C6A10" w:rsidRDefault="00834444" w:rsidP="00834444">
      <w:pPr>
        <w:pStyle w:val="BodyText"/>
        <w:spacing w:before="4"/>
        <w:ind w:left="0"/>
        <w:rPr>
          <w:color w:val="000000"/>
          <w:sz w:val="22"/>
          <w:lang w:val="en-US"/>
        </w:rPr>
      </w:pPr>
    </w:p>
    <w:p w14:paraId="065CC8BB" w14:textId="77777777" w:rsidR="00834444" w:rsidRPr="002C6A10" w:rsidRDefault="00834444" w:rsidP="00834444">
      <w:pPr>
        <w:pStyle w:val="BodyText"/>
        <w:spacing w:line="360" w:lineRule="auto"/>
        <w:ind w:right="818"/>
        <w:jc w:val="both"/>
        <w:rPr>
          <w:color w:val="000000"/>
          <w:lang w:val="en-US"/>
        </w:rPr>
      </w:pPr>
      <w:r w:rsidRPr="002C6A10">
        <w:rPr>
          <w:color w:val="000000"/>
          <w:lang w:val="en-US"/>
        </w:rPr>
        <w:t>Uric</w:t>
      </w:r>
      <w:r w:rsidRPr="002C6A10">
        <w:rPr>
          <w:color w:val="000000"/>
          <w:spacing w:val="-16"/>
          <w:lang w:val="en-US"/>
        </w:rPr>
        <w:t xml:space="preserve"> </w:t>
      </w:r>
      <w:r w:rsidRPr="002C6A10">
        <w:rPr>
          <w:color w:val="000000"/>
          <w:lang w:val="en-US"/>
        </w:rPr>
        <w:t>acid</w:t>
      </w:r>
      <w:r w:rsidRPr="002C6A10">
        <w:rPr>
          <w:color w:val="000000"/>
          <w:spacing w:val="-15"/>
          <w:lang w:val="en-US"/>
        </w:rPr>
        <w:t xml:space="preserve"> </w:t>
      </w:r>
      <w:r w:rsidRPr="002C6A10">
        <w:rPr>
          <w:color w:val="000000"/>
          <w:lang w:val="en-US"/>
        </w:rPr>
        <w:t>is</w:t>
      </w:r>
      <w:r w:rsidRPr="002C6A10">
        <w:rPr>
          <w:color w:val="000000"/>
          <w:spacing w:val="-15"/>
          <w:lang w:val="en-US"/>
        </w:rPr>
        <w:t xml:space="preserve"> </w:t>
      </w:r>
      <w:r w:rsidRPr="002C6A10">
        <w:rPr>
          <w:color w:val="000000"/>
          <w:lang w:val="en-US"/>
        </w:rPr>
        <w:t>the</w:t>
      </w:r>
      <w:r w:rsidRPr="002C6A10">
        <w:rPr>
          <w:color w:val="000000"/>
          <w:spacing w:val="-16"/>
          <w:lang w:val="en-US"/>
        </w:rPr>
        <w:t xml:space="preserve"> </w:t>
      </w:r>
      <w:r w:rsidRPr="002C6A10">
        <w:rPr>
          <w:color w:val="000000"/>
          <w:lang w:val="en-US"/>
        </w:rPr>
        <w:t>final</w:t>
      </w:r>
      <w:r w:rsidRPr="002C6A10">
        <w:rPr>
          <w:color w:val="000000"/>
          <w:spacing w:val="-14"/>
          <w:lang w:val="en-US"/>
        </w:rPr>
        <w:t xml:space="preserve"> </w:t>
      </w:r>
      <w:r w:rsidRPr="002C6A10">
        <w:rPr>
          <w:color w:val="000000"/>
          <w:lang w:val="en-US"/>
        </w:rPr>
        <w:t>product</w:t>
      </w:r>
      <w:r w:rsidRPr="002C6A10">
        <w:rPr>
          <w:color w:val="000000"/>
          <w:spacing w:val="-15"/>
          <w:lang w:val="en-US"/>
        </w:rPr>
        <w:t xml:space="preserve"> </w:t>
      </w:r>
      <w:r w:rsidRPr="002C6A10">
        <w:rPr>
          <w:color w:val="000000"/>
          <w:lang w:val="en-US"/>
        </w:rPr>
        <w:t>of</w:t>
      </w:r>
      <w:r w:rsidRPr="002C6A10">
        <w:rPr>
          <w:color w:val="000000"/>
          <w:spacing w:val="-17"/>
          <w:lang w:val="en-US"/>
        </w:rPr>
        <w:t xml:space="preserve"> </w:t>
      </w:r>
      <w:r w:rsidRPr="002C6A10">
        <w:rPr>
          <w:color w:val="000000"/>
          <w:lang w:val="en-US"/>
        </w:rPr>
        <w:t>endogenic</w:t>
      </w:r>
      <w:r w:rsidRPr="002C6A10">
        <w:rPr>
          <w:color w:val="000000"/>
          <w:spacing w:val="-16"/>
          <w:lang w:val="en-US"/>
        </w:rPr>
        <w:t xml:space="preserve"> </w:t>
      </w:r>
      <w:r w:rsidRPr="002C6A10">
        <w:rPr>
          <w:color w:val="000000"/>
          <w:lang w:val="en-US"/>
        </w:rPr>
        <w:t>and</w:t>
      </w:r>
      <w:r w:rsidRPr="002C6A10">
        <w:rPr>
          <w:color w:val="000000"/>
          <w:spacing w:val="-12"/>
          <w:lang w:val="en-US"/>
        </w:rPr>
        <w:t xml:space="preserve"> </w:t>
      </w:r>
      <w:r w:rsidRPr="002C6A10">
        <w:rPr>
          <w:color w:val="000000"/>
          <w:lang w:val="en-US"/>
        </w:rPr>
        <w:t>exogenic</w:t>
      </w:r>
      <w:r w:rsidRPr="002C6A10">
        <w:rPr>
          <w:color w:val="000000"/>
          <w:spacing w:val="-17"/>
          <w:lang w:val="en-US"/>
        </w:rPr>
        <w:t xml:space="preserve"> </w:t>
      </w:r>
      <w:r w:rsidRPr="002C6A10">
        <w:rPr>
          <w:color w:val="000000"/>
          <w:lang w:val="en-US"/>
        </w:rPr>
        <w:t>(food</w:t>
      </w:r>
      <w:r w:rsidRPr="002C6A10">
        <w:rPr>
          <w:color w:val="000000"/>
          <w:spacing w:val="-16"/>
          <w:lang w:val="en-US"/>
        </w:rPr>
        <w:t xml:space="preserve"> </w:t>
      </w:r>
      <w:r w:rsidRPr="002C6A10">
        <w:rPr>
          <w:color w:val="000000"/>
          <w:lang w:val="en-US"/>
        </w:rPr>
        <w:t>origin)</w:t>
      </w:r>
      <w:r w:rsidRPr="002C6A10">
        <w:rPr>
          <w:color w:val="000000"/>
          <w:spacing w:val="-16"/>
          <w:lang w:val="en-US"/>
        </w:rPr>
        <w:t xml:space="preserve"> </w:t>
      </w:r>
      <w:r w:rsidRPr="002C6A10">
        <w:rPr>
          <w:color w:val="000000"/>
          <w:lang w:val="en-US"/>
        </w:rPr>
        <w:t>purine</w:t>
      </w:r>
      <w:r w:rsidRPr="002C6A10">
        <w:rPr>
          <w:color w:val="000000"/>
          <w:spacing w:val="-14"/>
          <w:lang w:val="en-US"/>
        </w:rPr>
        <w:t xml:space="preserve"> </w:t>
      </w:r>
      <w:r w:rsidRPr="002C6A10">
        <w:rPr>
          <w:color w:val="000000"/>
          <w:lang w:val="en-US"/>
        </w:rPr>
        <w:t>catabolism</w:t>
      </w:r>
      <w:r w:rsidRPr="002C6A10">
        <w:rPr>
          <w:color w:val="000000"/>
          <w:spacing w:val="-15"/>
          <w:lang w:val="en-US"/>
        </w:rPr>
        <w:t xml:space="preserve"> </w:t>
      </w:r>
      <w:r w:rsidRPr="002C6A10">
        <w:rPr>
          <w:color w:val="000000"/>
          <w:lang w:val="en-US"/>
        </w:rPr>
        <w:t>(adenosine and guanidine). This transformation takes place mainly in the liver. Approximatively 75% of uric acid is eliminated by kidneys; the rest is released in the gastro-intestinal tract where it will be degraded by the intestinal flora. Seric hypouricaemia is more unusual. This decrease can be observed in different cases as defect of renal elimination (Fanconi syndrome) (</w:t>
      </w:r>
      <w:hyperlink w:anchor="_bookmark121" w:history="1">
        <w:r w:rsidRPr="002C6A10">
          <w:rPr>
            <w:color w:val="000000"/>
            <w:lang w:val="en-US"/>
          </w:rPr>
          <w:t>JOURILABS/biochemistry reagents,</w:t>
        </w:r>
        <w:r w:rsidRPr="002C6A10">
          <w:rPr>
            <w:color w:val="000000"/>
            <w:spacing w:val="-6"/>
            <w:lang w:val="en-US"/>
          </w:rPr>
          <w:t xml:space="preserve"> </w:t>
        </w:r>
        <w:r w:rsidRPr="002C6A10">
          <w:rPr>
            <w:color w:val="000000"/>
            <w:lang w:val="en-US"/>
          </w:rPr>
          <w:t>2019</w:t>
        </w:r>
      </w:hyperlink>
      <w:r w:rsidRPr="002C6A10">
        <w:rPr>
          <w:color w:val="000000"/>
          <w:lang w:val="en-US"/>
        </w:rPr>
        <w:t>)</w:t>
      </w:r>
    </w:p>
    <w:p w14:paraId="308D4FF4" w14:textId="77777777" w:rsidR="00834444" w:rsidRPr="002C6A10" w:rsidRDefault="00834444" w:rsidP="00834444">
      <w:pPr>
        <w:pStyle w:val="Heading4"/>
        <w:spacing w:before="126"/>
        <w:jc w:val="both"/>
        <w:rPr>
          <w:color w:val="000000"/>
          <w:lang w:val="en-US"/>
        </w:rPr>
      </w:pPr>
      <w:r w:rsidRPr="002C6A10">
        <w:rPr>
          <w:color w:val="000000"/>
          <w:lang w:val="en-US"/>
        </w:rPr>
        <w:t>Glomerular Filtration Rate (GFR)</w:t>
      </w:r>
    </w:p>
    <w:p w14:paraId="384108F3" w14:textId="77777777" w:rsidR="00834444" w:rsidRPr="002C6A10" w:rsidRDefault="00834444" w:rsidP="00834444">
      <w:pPr>
        <w:pStyle w:val="BodyText"/>
        <w:spacing w:before="1"/>
        <w:ind w:left="0"/>
        <w:rPr>
          <w:b/>
          <w:color w:val="000000"/>
          <w:sz w:val="22"/>
          <w:lang w:val="en-US"/>
        </w:rPr>
      </w:pPr>
    </w:p>
    <w:p w14:paraId="32012CCB" w14:textId="77777777" w:rsidR="00834444" w:rsidRPr="002C6A10" w:rsidRDefault="00834444" w:rsidP="00834444">
      <w:pPr>
        <w:pStyle w:val="BodyText"/>
        <w:spacing w:line="360" w:lineRule="auto"/>
        <w:ind w:right="818"/>
        <w:jc w:val="both"/>
        <w:rPr>
          <w:color w:val="000000"/>
          <w:lang w:val="en-US"/>
        </w:rPr>
      </w:pPr>
      <w:r w:rsidRPr="002C6A10">
        <w:rPr>
          <w:color w:val="000000"/>
          <w:lang w:val="en-US"/>
        </w:rPr>
        <w:t>It is the rate (volume per minute) at which the filtration of blood is performed by the glomerulus and</w:t>
      </w:r>
      <w:r w:rsidRPr="002C6A10">
        <w:rPr>
          <w:color w:val="000000"/>
          <w:spacing w:val="-10"/>
          <w:lang w:val="en-US"/>
        </w:rPr>
        <w:t xml:space="preserve"> </w:t>
      </w:r>
      <w:r w:rsidRPr="002C6A10">
        <w:rPr>
          <w:color w:val="000000"/>
          <w:lang w:val="en-US"/>
        </w:rPr>
        <w:t>transferred</w:t>
      </w:r>
      <w:r w:rsidRPr="002C6A10">
        <w:rPr>
          <w:color w:val="000000"/>
          <w:spacing w:val="-9"/>
          <w:lang w:val="en-US"/>
        </w:rPr>
        <w:t xml:space="preserve"> </w:t>
      </w:r>
      <w:r w:rsidRPr="002C6A10">
        <w:rPr>
          <w:color w:val="000000"/>
          <w:lang w:val="en-US"/>
        </w:rPr>
        <w:t>to</w:t>
      </w:r>
      <w:r w:rsidRPr="002C6A10">
        <w:rPr>
          <w:color w:val="000000"/>
          <w:spacing w:val="-6"/>
          <w:lang w:val="en-US"/>
        </w:rPr>
        <w:t xml:space="preserve"> </w:t>
      </w:r>
      <w:r w:rsidRPr="002C6A10">
        <w:rPr>
          <w:color w:val="000000"/>
          <w:lang w:val="en-US"/>
        </w:rPr>
        <w:t>Bowman's</w:t>
      </w:r>
      <w:r w:rsidRPr="002C6A10">
        <w:rPr>
          <w:color w:val="000000"/>
          <w:spacing w:val="-6"/>
          <w:lang w:val="en-US"/>
        </w:rPr>
        <w:t xml:space="preserve"> </w:t>
      </w:r>
      <w:r w:rsidRPr="002C6A10">
        <w:rPr>
          <w:color w:val="000000"/>
          <w:lang w:val="en-US"/>
        </w:rPr>
        <w:t>space.</w:t>
      </w:r>
      <w:r w:rsidRPr="002C6A10">
        <w:rPr>
          <w:color w:val="000000"/>
          <w:spacing w:val="-6"/>
          <w:lang w:val="en-US"/>
        </w:rPr>
        <w:t xml:space="preserve"> </w:t>
      </w:r>
      <w:r w:rsidRPr="002C6A10">
        <w:rPr>
          <w:color w:val="000000"/>
          <w:lang w:val="en-US"/>
        </w:rPr>
        <w:t>It</w:t>
      </w:r>
      <w:r w:rsidRPr="002C6A10">
        <w:rPr>
          <w:color w:val="000000"/>
          <w:spacing w:val="-8"/>
          <w:lang w:val="en-US"/>
        </w:rPr>
        <w:t xml:space="preserve"> </w:t>
      </w:r>
      <w:r w:rsidRPr="002C6A10">
        <w:rPr>
          <w:color w:val="000000"/>
          <w:lang w:val="en-US"/>
        </w:rPr>
        <w:t>is</w:t>
      </w:r>
      <w:r w:rsidRPr="002C6A10">
        <w:rPr>
          <w:color w:val="000000"/>
          <w:spacing w:val="-6"/>
          <w:lang w:val="en-US"/>
        </w:rPr>
        <w:t xml:space="preserve"> </w:t>
      </w:r>
      <w:r w:rsidRPr="002C6A10">
        <w:rPr>
          <w:color w:val="000000"/>
          <w:lang w:val="en-US"/>
        </w:rPr>
        <w:t>determined</w:t>
      </w:r>
      <w:r w:rsidRPr="002C6A10">
        <w:rPr>
          <w:color w:val="000000"/>
          <w:spacing w:val="-9"/>
          <w:lang w:val="en-US"/>
        </w:rPr>
        <w:t xml:space="preserve"> </w:t>
      </w:r>
      <w:r w:rsidRPr="002C6A10">
        <w:rPr>
          <w:color w:val="000000"/>
          <w:lang w:val="en-US"/>
        </w:rPr>
        <w:t>practically</w:t>
      </w:r>
      <w:r w:rsidRPr="002C6A10">
        <w:rPr>
          <w:color w:val="000000"/>
          <w:spacing w:val="-11"/>
          <w:lang w:val="en-US"/>
        </w:rPr>
        <w:t xml:space="preserve"> </w:t>
      </w:r>
      <w:r w:rsidRPr="002C6A10">
        <w:rPr>
          <w:color w:val="000000"/>
          <w:lang w:val="en-US"/>
        </w:rPr>
        <w:t>by</w:t>
      </w:r>
      <w:r w:rsidRPr="002C6A10">
        <w:rPr>
          <w:color w:val="000000"/>
          <w:spacing w:val="-13"/>
          <w:lang w:val="en-US"/>
        </w:rPr>
        <w:t xml:space="preserve"> </w:t>
      </w:r>
      <w:r w:rsidRPr="002C6A10">
        <w:rPr>
          <w:color w:val="000000"/>
          <w:lang w:val="en-US"/>
        </w:rPr>
        <w:t>measuring</w:t>
      </w:r>
      <w:r w:rsidRPr="002C6A10">
        <w:rPr>
          <w:color w:val="000000"/>
          <w:spacing w:val="-9"/>
          <w:lang w:val="en-US"/>
        </w:rPr>
        <w:t xml:space="preserve"> </w:t>
      </w:r>
      <w:r w:rsidRPr="002C6A10">
        <w:rPr>
          <w:color w:val="000000"/>
          <w:lang w:val="en-US"/>
        </w:rPr>
        <w:t>creatinine</w:t>
      </w:r>
      <w:r w:rsidRPr="002C6A10">
        <w:rPr>
          <w:color w:val="000000"/>
          <w:spacing w:val="-6"/>
          <w:lang w:val="en-US"/>
        </w:rPr>
        <w:t xml:space="preserve"> </w:t>
      </w:r>
      <w:r w:rsidRPr="002C6A10">
        <w:rPr>
          <w:color w:val="000000"/>
          <w:lang w:val="en-US"/>
        </w:rPr>
        <w:t xml:space="preserve">clearance. </w:t>
      </w:r>
      <w:r w:rsidRPr="002C6A10">
        <w:rPr>
          <w:color w:val="000000"/>
          <w:lang w:val="en-US"/>
        </w:rPr>
        <w:lastRenderedPageBreak/>
        <w:t>Creatinine</w:t>
      </w:r>
      <w:r w:rsidRPr="002C6A10">
        <w:rPr>
          <w:color w:val="000000"/>
          <w:spacing w:val="-12"/>
          <w:lang w:val="en-US"/>
        </w:rPr>
        <w:t xml:space="preserve"> </w:t>
      </w:r>
      <w:r w:rsidRPr="002C6A10">
        <w:rPr>
          <w:color w:val="000000"/>
          <w:lang w:val="en-US"/>
        </w:rPr>
        <w:t>clearance</w:t>
      </w:r>
      <w:r w:rsidRPr="002C6A10">
        <w:rPr>
          <w:color w:val="000000"/>
          <w:spacing w:val="-12"/>
          <w:lang w:val="en-US"/>
        </w:rPr>
        <w:t xml:space="preserve"> </w:t>
      </w:r>
      <w:r w:rsidRPr="002C6A10">
        <w:rPr>
          <w:color w:val="000000"/>
          <w:lang w:val="en-US"/>
        </w:rPr>
        <w:t>can</w:t>
      </w:r>
      <w:r w:rsidRPr="002C6A10">
        <w:rPr>
          <w:color w:val="000000"/>
          <w:spacing w:val="-8"/>
          <w:lang w:val="en-US"/>
        </w:rPr>
        <w:t xml:space="preserve"> </w:t>
      </w:r>
      <w:r w:rsidRPr="002C6A10">
        <w:rPr>
          <w:color w:val="000000"/>
          <w:lang w:val="en-US"/>
        </w:rPr>
        <w:t>be</w:t>
      </w:r>
      <w:r w:rsidRPr="002C6A10">
        <w:rPr>
          <w:color w:val="000000"/>
          <w:spacing w:val="-12"/>
          <w:lang w:val="en-US"/>
        </w:rPr>
        <w:t xml:space="preserve"> </w:t>
      </w:r>
      <w:r w:rsidRPr="002C6A10">
        <w:rPr>
          <w:color w:val="000000"/>
          <w:lang w:val="en-US"/>
        </w:rPr>
        <w:t>calculated</w:t>
      </w:r>
      <w:r w:rsidRPr="002C6A10">
        <w:rPr>
          <w:color w:val="000000"/>
          <w:spacing w:val="-11"/>
          <w:lang w:val="en-US"/>
        </w:rPr>
        <w:t xml:space="preserve"> </w:t>
      </w:r>
      <w:r w:rsidRPr="002C6A10">
        <w:rPr>
          <w:color w:val="000000"/>
          <w:lang w:val="en-US"/>
        </w:rPr>
        <w:t>without</w:t>
      </w:r>
      <w:r w:rsidRPr="002C6A10">
        <w:rPr>
          <w:color w:val="000000"/>
          <w:spacing w:val="-10"/>
          <w:lang w:val="en-US"/>
        </w:rPr>
        <w:t xml:space="preserve"> </w:t>
      </w:r>
      <w:r w:rsidRPr="002C6A10">
        <w:rPr>
          <w:color w:val="000000"/>
          <w:lang w:val="en-US"/>
        </w:rPr>
        <w:t>a</w:t>
      </w:r>
      <w:r w:rsidRPr="002C6A10">
        <w:rPr>
          <w:color w:val="000000"/>
          <w:spacing w:val="-11"/>
          <w:lang w:val="en-US"/>
        </w:rPr>
        <w:t xml:space="preserve"> </w:t>
      </w:r>
      <w:r w:rsidRPr="002C6A10">
        <w:rPr>
          <w:color w:val="000000"/>
          <w:lang w:val="en-US"/>
        </w:rPr>
        <w:t>24</w:t>
      </w:r>
      <w:r w:rsidRPr="002C6A10">
        <w:rPr>
          <w:color w:val="000000"/>
          <w:spacing w:val="-11"/>
          <w:lang w:val="en-US"/>
        </w:rPr>
        <w:t>-</w:t>
      </w:r>
      <w:r w:rsidRPr="002C6A10">
        <w:rPr>
          <w:color w:val="000000"/>
          <w:lang w:val="en-US"/>
        </w:rPr>
        <w:t>hour</w:t>
      </w:r>
      <w:r w:rsidRPr="002C6A10">
        <w:rPr>
          <w:color w:val="000000"/>
          <w:spacing w:val="-11"/>
          <w:lang w:val="en-US"/>
        </w:rPr>
        <w:t xml:space="preserve"> </w:t>
      </w:r>
      <w:r w:rsidRPr="002C6A10">
        <w:rPr>
          <w:color w:val="000000"/>
          <w:lang w:val="en-US"/>
        </w:rPr>
        <w:t>urine</w:t>
      </w:r>
      <w:r w:rsidRPr="002C6A10">
        <w:rPr>
          <w:color w:val="000000"/>
          <w:spacing w:val="-12"/>
          <w:lang w:val="en-US"/>
        </w:rPr>
        <w:t xml:space="preserve"> </w:t>
      </w:r>
      <w:r w:rsidRPr="002C6A10">
        <w:rPr>
          <w:color w:val="000000"/>
          <w:lang w:val="en-US"/>
        </w:rPr>
        <w:t>collection</w:t>
      </w:r>
      <w:r w:rsidRPr="002C6A10">
        <w:rPr>
          <w:color w:val="000000"/>
          <w:spacing w:val="-10"/>
          <w:lang w:val="en-US"/>
        </w:rPr>
        <w:t xml:space="preserve"> </w:t>
      </w:r>
      <w:r w:rsidRPr="002C6A10">
        <w:rPr>
          <w:color w:val="000000"/>
          <w:lang w:val="en-US"/>
        </w:rPr>
        <w:t>using</w:t>
      </w:r>
      <w:r w:rsidRPr="002C6A10">
        <w:rPr>
          <w:color w:val="000000"/>
          <w:spacing w:val="-13"/>
          <w:lang w:val="en-US"/>
        </w:rPr>
        <w:t xml:space="preserve"> </w:t>
      </w:r>
      <w:r w:rsidRPr="002C6A10">
        <w:rPr>
          <w:color w:val="000000"/>
          <w:lang w:val="en-US"/>
        </w:rPr>
        <w:t>Cockcroft</w:t>
      </w:r>
      <w:r w:rsidRPr="002C6A10">
        <w:rPr>
          <w:color w:val="000000"/>
          <w:spacing w:val="-10"/>
          <w:lang w:val="en-US"/>
        </w:rPr>
        <w:t xml:space="preserve"> </w:t>
      </w:r>
      <w:r w:rsidRPr="002C6A10">
        <w:rPr>
          <w:color w:val="000000"/>
          <w:lang w:val="en-US"/>
        </w:rPr>
        <w:t>equation which requires (serum creatinine concentration, sex, age, and</w:t>
      </w:r>
      <w:r w:rsidRPr="002C6A10">
        <w:rPr>
          <w:color w:val="000000"/>
          <w:spacing w:val="-3"/>
          <w:lang w:val="en-US"/>
        </w:rPr>
        <w:t xml:space="preserve"> </w:t>
      </w:r>
      <w:r w:rsidRPr="002C6A10">
        <w:rPr>
          <w:color w:val="000000"/>
          <w:lang w:val="en-US"/>
        </w:rPr>
        <w:t>weight)</w:t>
      </w:r>
    </w:p>
    <w:p w14:paraId="72202B67" w14:textId="77777777" w:rsidR="00834444" w:rsidRPr="002C6A10" w:rsidRDefault="00834444" w:rsidP="00834444">
      <w:pPr>
        <w:pStyle w:val="BodyText"/>
        <w:spacing w:before="121"/>
        <w:jc w:val="both"/>
        <w:rPr>
          <w:color w:val="000000"/>
          <w:lang w:val="en-US"/>
        </w:rPr>
      </w:pPr>
      <w:r w:rsidRPr="002C6A10">
        <w:rPr>
          <w:color w:val="000000"/>
          <w:lang w:val="en-US"/>
        </w:rPr>
        <w:t>Cockcroft equation:</w:t>
      </w:r>
    </w:p>
    <w:p w14:paraId="572E0F72" w14:textId="77777777" w:rsidR="00834444" w:rsidRPr="002C6A10" w:rsidRDefault="00834444" w:rsidP="00834444">
      <w:pPr>
        <w:pStyle w:val="BodyText"/>
        <w:spacing w:before="5"/>
        <w:ind w:left="0"/>
        <w:rPr>
          <w:color w:val="000000"/>
          <w:sz w:val="14"/>
          <w:lang w:val="en-US"/>
        </w:rPr>
      </w:pPr>
    </w:p>
    <w:p w14:paraId="1D135A2A" w14:textId="77777777" w:rsidR="00834444" w:rsidRPr="002C6A10" w:rsidRDefault="00834444" w:rsidP="00834444">
      <w:pPr>
        <w:pStyle w:val="BodyText"/>
        <w:spacing w:before="90"/>
        <w:ind w:left="2568"/>
        <w:rPr>
          <w:color w:val="000000"/>
          <w:lang w:val="en-US"/>
        </w:rPr>
      </w:pPr>
      <w:r w:rsidRPr="002C6A10">
        <w:rPr>
          <w:color w:val="000000"/>
          <w:lang w:val="en-US" w:eastAsia="en-US" w:bidi="ar-SA"/>
        </w:rPr>
        <w:drawing>
          <wp:anchor distT="0" distB="0" distL="0" distR="0" simplePos="0" relativeHeight="251664384" behindDoc="1" locked="0" layoutInCell="1" allowOverlap="1" wp14:anchorId="219D608C" wp14:editId="2D8D94C8">
            <wp:simplePos x="0" y="0"/>
            <wp:positionH relativeFrom="page">
              <wp:posOffset>914704</wp:posOffset>
            </wp:positionH>
            <wp:positionV relativeFrom="paragraph">
              <wp:posOffset>62269</wp:posOffset>
            </wp:positionV>
            <wp:extent cx="1592580" cy="169163"/>
            <wp:effectExtent l="0" t="0" r="0" b="0"/>
            <wp:wrapNone/>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png"/>
                    <pic:cNvPicPr/>
                  </pic:nvPicPr>
                  <pic:blipFill>
                    <a:blip r:embed="rId14" cstate="print"/>
                    <a:stretch>
                      <a:fillRect/>
                    </a:stretch>
                  </pic:blipFill>
                  <pic:spPr>
                    <a:xfrm>
                      <a:off x="0" y="0"/>
                      <a:ext cx="1592580" cy="169163"/>
                    </a:xfrm>
                    <a:prstGeom prst="rect">
                      <a:avLst/>
                    </a:prstGeom>
                  </pic:spPr>
                </pic:pic>
              </a:graphicData>
            </a:graphic>
          </wp:anchor>
        </w:drawing>
      </w:r>
      <w:r w:rsidRPr="002C6A10">
        <w:rPr>
          <w:color w:val="000000"/>
          <w:lang w:val="en-US"/>
        </w:rPr>
        <w:t>(</w:t>
      </w:r>
      <w:r w:rsidRPr="002C6A10">
        <w:rPr>
          <w:color w:val="000000"/>
          <w:u w:val="single"/>
          <w:lang w:val="en-US"/>
        </w:rPr>
        <w:t>140 – age) x weight x constant</w:t>
      </w:r>
    </w:p>
    <w:p w14:paraId="0A76B742" w14:textId="77777777" w:rsidR="00834444" w:rsidRPr="002C6A10" w:rsidRDefault="00834444" w:rsidP="00834444">
      <w:pPr>
        <w:pStyle w:val="BodyText"/>
        <w:spacing w:before="9"/>
        <w:ind w:left="0"/>
        <w:rPr>
          <w:color w:val="000000"/>
          <w:sz w:val="14"/>
          <w:lang w:val="en-US"/>
        </w:rPr>
      </w:pPr>
    </w:p>
    <w:p w14:paraId="076102B9" w14:textId="77777777" w:rsidR="00834444" w:rsidRPr="002C6A10" w:rsidRDefault="00834444" w:rsidP="00834444">
      <w:pPr>
        <w:pStyle w:val="BodyText"/>
        <w:spacing w:before="90"/>
        <w:ind w:left="3221"/>
        <w:rPr>
          <w:color w:val="000000"/>
          <w:lang w:val="en-US"/>
        </w:rPr>
      </w:pPr>
      <w:r w:rsidRPr="002C6A10">
        <w:rPr>
          <w:color w:val="000000"/>
          <w:lang w:val="en-US" w:eastAsia="en-US" w:bidi="ar-SA"/>
        </w:rPr>
        <w:drawing>
          <wp:anchor distT="0" distB="0" distL="0" distR="0" simplePos="0" relativeHeight="251665408" behindDoc="1" locked="0" layoutInCell="1" allowOverlap="1" wp14:anchorId="2B917FCB" wp14:editId="07E05EFF">
            <wp:simplePos x="0" y="0"/>
            <wp:positionH relativeFrom="page">
              <wp:posOffset>914704</wp:posOffset>
            </wp:positionH>
            <wp:positionV relativeFrom="paragraph">
              <wp:posOffset>1419010</wp:posOffset>
            </wp:positionV>
            <wp:extent cx="1053719" cy="169163"/>
            <wp:effectExtent l="0" t="0" r="0" b="0"/>
            <wp:wrapNone/>
            <wp:docPr id="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png"/>
                    <pic:cNvPicPr/>
                  </pic:nvPicPr>
                  <pic:blipFill>
                    <a:blip r:embed="rId15" cstate="print"/>
                    <a:stretch>
                      <a:fillRect/>
                    </a:stretch>
                  </pic:blipFill>
                  <pic:spPr>
                    <a:xfrm>
                      <a:off x="0" y="0"/>
                      <a:ext cx="1053719" cy="169163"/>
                    </a:xfrm>
                    <a:prstGeom prst="rect">
                      <a:avLst/>
                    </a:prstGeom>
                  </pic:spPr>
                </pic:pic>
              </a:graphicData>
            </a:graphic>
          </wp:anchor>
        </w:drawing>
      </w:r>
      <w:r w:rsidRPr="002C6A10">
        <w:rPr>
          <w:color w:val="000000"/>
          <w:lang w:val="en-US" w:eastAsia="en-US" w:bidi="ar-SA"/>
        </w:rPr>
        <w:drawing>
          <wp:anchor distT="0" distB="0" distL="0" distR="0" simplePos="0" relativeHeight="251666432" behindDoc="1" locked="0" layoutInCell="1" allowOverlap="1" wp14:anchorId="45A924B8" wp14:editId="04F276A5">
            <wp:simplePos x="0" y="0"/>
            <wp:positionH relativeFrom="page">
              <wp:posOffset>914704</wp:posOffset>
            </wp:positionH>
            <wp:positionV relativeFrom="paragraph">
              <wp:posOffset>2097139</wp:posOffset>
            </wp:positionV>
            <wp:extent cx="3425698" cy="169164"/>
            <wp:effectExtent l="0" t="0" r="0" b="0"/>
            <wp:wrapNone/>
            <wp:docPr id="1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png"/>
                    <pic:cNvPicPr/>
                  </pic:nvPicPr>
                  <pic:blipFill>
                    <a:blip r:embed="rId16" cstate="print"/>
                    <a:stretch>
                      <a:fillRect/>
                    </a:stretch>
                  </pic:blipFill>
                  <pic:spPr>
                    <a:xfrm>
                      <a:off x="0" y="0"/>
                      <a:ext cx="3425698" cy="169164"/>
                    </a:xfrm>
                    <a:prstGeom prst="rect">
                      <a:avLst/>
                    </a:prstGeom>
                  </pic:spPr>
                </pic:pic>
              </a:graphicData>
            </a:graphic>
          </wp:anchor>
        </w:drawing>
      </w:r>
      <w:r w:rsidRPr="002C6A10">
        <w:rPr>
          <w:color w:val="000000"/>
          <w:lang w:val="en-US"/>
        </w:rPr>
        <w:t>Serum creatinine</w:t>
      </w:r>
    </w:p>
    <w:p w14:paraId="2FB218F9" w14:textId="77777777" w:rsidR="00834444" w:rsidRPr="002C6A10" w:rsidRDefault="00834444" w:rsidP="00834444">
      <w:pPr>
        <w:pStyle w:val="BodyText"/>
        <w:spacing w:before="7"/>
        <w:ind w:left="0"/>
        <w:rPr>
          <w:color w:val="000000"/>
          <w:sz w:val="19"/>
          <w:lang w:val="en-US"/>
        </w:rPr>
      </w:pPr>
      <w:r w:rsidRPr="002C6A10">
        <w:rPr>
          <w:color w:val="000000"/>
          <w:lang w:val="en-US" w:eastAsia="en-US" w:bidi="ar-SA"/>
        </w:rPr>
        <w:drawing>
          <wp:anchor distT="0" distB="0" distL="0" distR="0" simplePos="0" relativeHeight="251659264" behindDoc="0" locked="0" layoutInCell="1" allowOverlap="1" wp14:anchorId="64BE5C93" wp14:editId="75F25BED">
            <wp:simplePos x="0" y="0"/>
            <wp:positionH relativeFrom="page">
              <wp:posOffset>914704</wp:posOffset>
            </wp:positionH>
            <wp:positionV relativeFrom="paragraph">
              <wp:posOffset>168191</wp:posOffset>
            </wp:positionV>
            <wp:extent cx="1283716" cy="169163"/>
            <wp:effectExtent l="0" t="0" r="0" b="0"/>
            <wp:wrapTopAndBottom/>
            <wp:docPr id="1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8.png"/>
                    <pic:cNvPicPr/>
                  </pic:nvPicPr>
                  <pic:blipFill>
                    <a:blip r:embed="rId17" cstate="print"/>
                    <a:stretch>
                      <a:fillRect/>
                    </a:stretch>
                  </pic:blipFill>
                  <pic:spPr>
                    <a:xfrm>
                      <a:off x="0" y="0"/>
                      <a:ext cx="1283716" cy="169163"/>
                    </a:xfrm>
                    <a:prstGeom prst="rect">
                      <a:avLst/>
                    </a:prstGeom>
                  </pic:spPr>
                </pic:pic>
              </a:graphicData>
            </a:graphic>
          </wp:anchor>
        </w:drawing>
      </w:r>
      <w:r w:rsidRPr="002C6A10">
        <w:rPr>
          <w:color w:val="000000"/>
          <w:lang w:val="en-US" w:eastAsia="en-US" w:bidi="ar-SA"/>
        </w:rPr>
        <w:drawing>
          <wp:anchor distT="0" distB="0" distL="0" distR="0" simplePos="0" relativeHeight="251660288" behindDoc="0" locked="0" layoutInCell="1" allowOverlap="1" wp14:anchorId="6DBD7BD8" wp14:editId="19450B47">
            <wp:simplePos x="0" y="0"/>
            <wp:positionH relativeFrom="page">
              <wp:posOffset>914704</wp:posOffset>
            </wp:positionH>
            <wp:positionV relativeFrom="paragraph">
              <wp:posOffset>508424</wp:posOffset>
            </wp:positionV>
            <wp:extent cx="2724912" cy="169163"/>
            <wp:effectExtent l="0" t="0" r="0" b="0"/>
            <wp:wrapTopAndBottom/>
            <wp:docPr id="1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9.png"/>
                    <pic:cNvPicPr/>
                  </pic:nvPicPr>
                  <pic:blipFill>
                    <a:blip r:embed="rId18" cstate="print"/>
                    <a:stretch>
                      <a:fillRect/>
                    </a:stretch>
                  </pic:blipFill>
                  <pic:spPr>
                    <a:xfrm>
                      <a:off x="0" y="0"/>
                      <a:ext cx="2724912" cy="169163"/>
                    </a:xfrm>
                    <a:prstGeom prst="rect">
                      <a:avLst/>
                    </a:prstGeom>
                  </pic:spPr>
                </pic:pic>
              </a:graphicData>
            </a:graphic>
          </wp:anchor>
        </w:drawing>
      </w:r>
      <w:r w:rsidRPr="002C6A10">
        <w:rPr>
          <w:color w:val="000000"/>
          <w:lang w:val="en-US" w:eastAsia="en-US" w:bidi="ar-SA"/>
        </w:rPr>
        <w:drawing>
          <wp:anchor distT="0" distB="0" distL="0" distR="0" simplePos="0" relativeHeight="251661312" behindDoc="0" locked="0" layoutInCell="1" allowOverlap="1" wp14:anchorId="08CE5560" wp14:editId="6EADE84A">
            <wp:simplePos x="0" y="0"/>
            <wp:positionH relativeFrom="page">
              <wp:posOffset>914704</wp:posOffset>
            </wp:positionH>
            <wp:positionV relativeFrom="paragraph">
              <wp:posOffset>846752</wp:posOffset>
            </wp:positionV>
            <wp:extent cx="3213735" cy="169163"/>
            <wp:effectExtent l="0" t="0" r="0" b="0"/>
            <wp:wrapTopAndBottom/>
            <wp:docPr id="1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9" cstate="print"/>
                    <a:stretch>
                      <a:fillRect/>
                    </a:stretch>
                  </pic:blipFill>
                  <pic:spPr>
                    <a:xfrm>
                      <a:off x="0" y="0"/>
                      <a:ext cx="3213735" cy="169163"/>
                    </a:xfrm>
                    <a:prstGeom prst="rect">
                      <a:avLst/>
                    </a:prstGeom>
                  </pic:spPr>
                </pic:pic>
              </a:graphicData>
            </a:graphic>
          </wp:anchor>
        </w:drawing>
      </w:r>
    </w:p>
    <w:p w14:paraId="5E74D0E9" w14:textId="77777777" w:rsidR="00834444" w:rsidRPr="002C6A10" w:rsidRDefault="00834444" w:rsidP="00834444">
      <w:pPr>
        <w:pStyle w:val="BodyText"/>
        <w:spacing w:before="5"/>
        <w:ind w:left="0"/>
        <w:rPr>
          <w:color w:val="000000"/>
          <w:sz w:val="17"/>
          <w:lang w:val="en-US"/>
        </w:rPr>
      </w:pPr>
    </w:p>
    <w:p w14:paraId="427F6D49" w14:textId="77777777" w:rsidR="00834444" w:rsidRPr="002C6A10" w:rsidRDefault="00834444" w:rsidP="00834444">
      <w:pPr>
        <w:pStyle w:val="BodyText"/>
        <w:spacing w:before="2"/>
        <w:ind w:left="0"/>
        <w:rPr>
          <w:color w:val="000000"/>
          <w:sz w:val="17"/>
          <w:lang w:val="en-US"/>
        </w:rPr>
      </w:pPr>
    </w:p>
    <w:p w14:paraId="2D905FEA" w14:textId="77777777" w:rsidR="00834444" w:rsidRPr="002C6A10" w:rsidRDefault="00834444" w:rsidP="00834444">
      <w:pPr>
        <w:pStyle w:val="BodyText"/>
        <w:spacing w:before="231"/>
        <w:ind w:left="1715"/>
        <w:rPr>
          <w:color w:val="000000"/>
          <w:lang w:val="en-US"/>
        </w:rPr>
      </w:pPr>
      <w:r w:rsidRPr="002C6A10">
        <w:rPr>
          <w:color w:val="000000"/>
          <w:lang w:val="en-US"/>
        </w:rPr>
        <w:t>or men, constant = 0.85 for women</w:t>
      </w:r>
    </w:p>
    <w:p w14:paraId="16BC580C" w14:textId="77777777" w:rsidR="00834444" w:rsidRPr="002C6A10" w:rsidRDefault="00834444" w:rsidP="00834444">
      <w:pPr>
        <w:pStyle w:val="BodyText"/>
        <w:spacing w:before="8"/>
        <w:ind w:left="0"/>
        <w:rPr>
          <w:color w:val="000000"/>
          <w:sz w:val="19"/>
          <w:lang w:val="en-US"/>
        </w:rPr>
      </w:pPr>
      <w:r w:rsidRPr="002C6A10">
        <w:rPr>
          <w:color w:val="000000"/>
          <w:lang w:val="en-US" w:eastAsia="en-US" w:bidi="ar-SA"/>
        </w:rPr>
        <w:drawing>
          <wp:anchor distT="0" distB="0" distL="0" distR="0" simplePos="0" relativeHeight="251662336" behindDoc="0" locked="0" layoutInCell="1" allowOverlap="1" wp14:anchorId="20B5435D" wp14:editId="64E61096">
            <wp:simplePos x="0" y="0"/>
            <wp:positionH relativeFrom="page">
              <wp:posOffset>914704</wp:posOffset>
            </wp:positionH>
            <wp:positionV relativeFrom="paragraph">
              <wp:posOffset>168670</wp:posOffset>
            </wp:positionV>
            <wp:extent cx="2773425" cy="169163"/>
            <wp:effectExtent l="0" t="0" r="0" b="0"/>
            <wp:wrapTopAndBottom/>
            <wp:docPr id="1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1.png"/>
                    <pic:cNvPicPr/>
                  </pic:nvPicPr>
                  <pic:blipFill>
                    <a:blip r:embed="rId20" cstate="print"/>
                    <a:stretch>
                      <a:fillRect/>
                    </a:stretch>
                  </pic:blipFill>
                  <pic:spPr>
                    <a:xfrm>
                      <a:off x="0" y="0"/>
                      <a:ext cx="2773425" cy="169163"/>
                    </a:xfrm>
                    <a:prstGeom prst="rect">
                      <a:avLst/>
                    </a:prstGeom>
                  </pic:spPr>
                </pic:pic>
              </a:graphicData>
            </a:graphic>
          </wp:anchor>
        </w:drawing>
      </w:r>
    </w:p>
    <w:p w14:paraId="528A7523" w14:textId="77777777" w:rsidR="00834444" w:rsidRPr="002C6A10" w:rsidRDefault="00834444" w:rsidP="00834444">
      <w:pPr>
        <w:pStyle w:val="BodyText"/>
        <w:spacing w:before="231"/>
        <w:ind w:left="5453"/>
        <w:rPr>
          <w:color w:val="000000"/>
          <w:lang w:val="en-US"/>
        </w:rPr>
      </w:pPr>
      <w:r w:rsidRPr="002C6A10">
        <w:rPr>
          <w:color w:val="000000"/>
          <w:lang w:val="en-US"/>
        </w:rPr>
        <w:t>(</w:t>
      </w:r>
      <w:hyperlink w:anchor="_bookmark94" w:history="1">
        <w:r w:rsidRPr="002C6A10">
          <w:rPr>
            <w:color w:val="000000"/>
            <w:lang w:val="en-US"/>
          </w:rPr>
          <w:t>Cockcroft and Gault, 1976</w:t>
        </w:r>
      </w:hyperlink>
      <w:r w:rsidRPr="002C6A10">
        <w:rPr>
          <w:color w:val="000000"/>
          <w:lang w:val="en-US"/>
        </w:rPr>
        <w:t>)</w:t>
      </w:r>
    </w:p>
    <w:p w14:paraId="69274174" w14:textId="77777777" w:rsidR="004426A5" w:rsidRPr="002C6A10" w:rsidRDefault="004426A5" w:rsidP="00834444">
      <w:pPr>
        <w:pStyle w:val="Heading4"/>
        <w:spacing w:before="79"/>
        <w:rPr>
          <w:color w:val="000000"/>
          <w:lang w:val="en-US"/>
        </w:rPr>
      </w:pPr>
    </w:p>
    <w:p w14:paraId="73C8BDD5" w14:textId="33CA0B7B" w:rsidR="00834444" w:rsidRPr="002C6A10" w:rsidRDefault="00834444" w:rsidP="00834444">
      <w:pPr>
        <w:pStyle w:val="Heading4"/>
        <w:spacing w:before="79"/>
        <w:rPr>
          <w:color w:val="000000"/>
          <w:lang w:val="en-US"/>
        </w:rPr>
      </w:pPr>
      <w:r w:rsidRPr="002C6A10">
        <w:rPr>
          <w:color w:val="000000"/>
          <w:lang w:val="en-US"/>
        </w:rPr>
        <w:t>Adult Reference Ranges for RFT</w:t>
      </w:r>
    </w:p>
    <w:p w14:paraId="77277B7A" w14:textId="77777777" w:rsidR="00834444" w:rsidRPr="002C6A10" w:rsidRDefault="00834444" w:rsidP="00834444">
      <w:pPr>
        <w:pStyle w:val="BodyText"/>
        <w:spacing w:before="11"/>
        <w:ind w:left="0"/>
        <w:rPr>
          <w:b/>
          <w:color w:val="000000"/>
          <w:sz w:val="21"/>
          <w:lang w:val="en-US"/>
        </w:rPr>
      </w:pPr>
    </w:p>
    <w:p w14:paraId="40B8F520" w14:textId="541D7B94" w:rsidR="00834444" w:rsidRPr="002C6A10" w:rsidRDefault="00834444" w:rsidP="00834444">
      <w:pPr>
        <w:pStyle w:val="BodyText"/>
        <w:rPr>
          <w:color w:val="000000"/>
          <w:lang w:val="en-US"/>
        </w:rPr>
      </w:pPr>
      <w:r w:rsidRPr="002C6A10">
        <w:rPr>
          <w:color w:val="000000"/>
          <w:lang w:val="en-US"/>
        </w:rPr>
        <w:t>Instrument used: Mindray 200E</w:t>
      </w:r>
      <w:r w:rsidR="009344D1" w:rsidRPr="002C6A10">
        <w:rPr>
          <w:color w:val="000000"/>
          <w:lang w:val="en-US"/>
        </w:rPr>
        <w:t xml:space="preserve"> (Germany)</w:t>
      </w:r>
    </w:p>
    <w:p w14:paraId="12A0A591" w14:textId="77777777" w:rsidR="00834444" w:rsidRPr="002C6A10" w:rsidRDefault="00834444" w:rsidP="00834444">
      <w:pPr>
        <w:pStyle w:val="BodyText"/>
        <w:ind w:left="0"/>
        <w:rPr>
          <w:color w:val="000000"/>
          <w:sz w:val="23"/>
          <w:lang w:val="en-US"/>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2087"/>
        <w:gridCol w:w="2497"/>
        <w:gridCol w:w="2744"/>
        <w:gridCol w:w="1078"/>
      </w:tblGrid>
      <w:tr w:rsidR="00834444" w:rsidRPr="002C6A10" w14:paraId="0D6C524C" w14:textId="77777777" w:rsidTr="004616B1">
        <w:trPr>
          <w:trHeight w:val="654"/>
        </w:trPr>
        <w:tc>
          <w:tcPr>
            <w:tcW w:w="814" w:type="dxa"/>
            <w:vMerge w:val="restart"/>
          </w:tcPr>
          <w:p w14:paraId="37FC7674" w14:textId="77777777" w:rsidR="00834444" w:rsidRPr="002C6A10" w:rsidRDefault="00834444" w:rsidP="004616B1">
            <w:pPr>
              <w:pStyle w:val="TableParagraph"/>
              <w:rPr>
                <w:color w:val="000000"/>
                <w:sz w:val="24"/>
                <w:lang w:val="en-US"/>
              </w:rPr>
            </w:pPr>
            <w:r w:rsidRPr="002C6A10">
              <w:rPr>
                <w:color w:val="000000"/>
                <w:sz w:val="24"/>
                <w:lang w:val="en-US"/>
              </w:rPr>
              <w:t>S.no</w:t>
            </w:r>
          </w:p>
        </w:tc>
        <w:tc>
          <w:tcPr>
            <w:tcW w:w="2087" w:type="dxa"/>
            <w:vMerge w:val="restart"/>
          </w:tcPr>
          <w:p w14:paraId="6B59249E" w14:textId="77777777" w:rsidR="00834444" w:rsidRPr="002C6A10" w:rsidRDefault="00834444" w:rsidP="004616B1">
            <w:pPr>
              <w:pStyle w:val="TableParagraph"/>
              <w:rPr>
                <w:color w:val="000000"/>
                <w:sz w:val="24"/>
                <w:lang w:val="en-US"/>
              </w:rPr>
            </w:pPr>
            <w:r w:rsidRPr="002C6A10">
              <w:rPr>
                <w:color w:val="000000"/>
                <w:sz w:val="24"/>
                <w:lang w:val="en-US"/>
              </w:rPr>
              <w:t>Parameter</w:t>
            </w:r>
          </w:p>
        </w:tc>
        <w:tc>
          <w:tcPr>
            <w:tcW w:w="5241" w:type="dxa"/>
            <w:gridSpan w:val="2"/>
          </w:tcPr>
          <w:p w14:paraId="55DEB17D" w14:textId="77777777" w:rsidR="00834444" w:rsidRPr="002C6A10" w:rsidRDefault="00834444" w:rsidP="004616B1">
            <w:pPr>
              <w:pStyle w:val="TableParagraph"/>
              <w:ind w:left="106"/>
              <w:rPr>
                <w:color w:val="000000"/>
                <w:sz w:val="24"/>
                <w:lang w:val="en-US"/>
              </w:rPr>
            </w:pPr>
            <w:r w:rsidRPr="002C6A10">
              <w:rPr>
                <w:color w:val="000000"/>
                <w:sz w:val="24"/>
                <w:lang w:val="en-US"/>
              </w:rPr>
              <w:t>Reference</w:t>
            </w:r>
          </w:p>
        </w:tc>
        <w:tc>
          <w:tcPr>
            <w:tcW w:w="1078" w:type="dxa"/>
            <w:vMerge w:val="restart"/>
          </w:tcPr>
          <w:p w14:paraId="5B4BFE6C" w14:textId="77777777" w:rsidR="00834444" w:rsidRPr="002C6A10" w:rsidRDefault="00834444" w:rsidP="004616B1">
            <w:pPr>
              <w:pStyle w:val="TableParagraph"/>
              <w:ind w:left="105"/>
              <w:rPr>
                <w:color w:val="000000"/>
                <w:sz w:val="24"/>
                <w:lang w:val="en-US"/>
              </w:rPr>
            </w:pPr>
            <w:r w:rsidRPr="002C6A10">
              <w:rPr>
                <w:color w:val="000000"/>
                <w:sz w:val="24"/>
                <w:lang w:val="en-US"/>
              </w:rPr>
              <w:t>unit</w:t>
            </w:r>
          </w:p>
        </w:tc>
      </w:tr>
      <w:tr w:rsidR="00834444" w:rsidRPr="002C6A10" w14:paraId="610177D1" w14:textId="77777777" w:rsidTr="004616B1">
        <w:trPr>
          <w:trHeight w:val="652"/>
        </w:trPr>
        <w:tc>
          <w:tcPr>
            <w:tcW w:w="814" w:type="dxa"/>
            <w:vMerge/>
            <w:tcBorders>
              <w:top w:val="nil"/>
            </w:tcBorders>
          </w:tcPr>
          <w:p w14:paraId="0F9DF804" w14:textId="77777777" w:rsidR="00834444" w:rsidRPr="002C6A10" w:rsidRDefault="00834444" w:rsidP="004616B1">
            <w:pPr>
              <w:rPr>
                <w:color w:val="000000"/>
                <w:sz w:val="2"/>
                <w:szCs w:val="2"/>
                <w:lang w:val="en-US"/>
              </w:rPr>
            </w:pPr>
          </w:p>
        </w:tc>
        <w:tc>
          <w:tcPr>
            <w:tcW w:w="2087" w:type="dxa"/>
            <w:vMerge/>
            <w:tcBorders>
              <w:top w:val="nil"/>
            </w:tcBorders>
          </w:tcPr>
          <w:p w14:paraId="3A407317" w14:textId="77777777" w:rsidR="00834444" w:rsidRPr="002C6A10" w:rsidRDefault="00834444" w:rsidP="004616B1">
            <w:pPr>
              <w:rPr>
                <w:color w:val="000000"/>
                <w:sz w:val="2"/>
                <w:szCs w:val="2"/>
                <w:lang w:val="en-US"/>
              </w:rPr>
            </w:pPr>
          </w:p>
        </w:tc>
        <w:tc>
          <w:tcPr>
            <w:tcW w:w="2497" w:type="dxa"/>
          </w:tcPr>
          <w:p w14:paraId="558C17B0" w14:textId="77777777" w:rsidR="00834444" w:rsidRPr="002C6A10" w:rsidRDefault="00834444" w:rsidP="004616B1">
            <w:pPr>
              <w:pStyle w:val="TableParagraph"/>
              <w:ind w:left="106"/>
              <w:rPr>
                <w:color w:val="000000"/>
                <w:sz w:val="24"/>
                <w:lang w:val="en-US"/>
              </w:rPr>
            </w:pPr>
            <w:r w:rsidRPr="002C6A10">
              <w:rPr>
                <w:color w:val="000000"/>
                <w:sz w:val="24"/>
                <w:lang w:val="en-US"/>
              </w:rPr>
              <w:t>Men</w:t>
            </w:r>
          </w:p>
        </w:tc>
        <w:tc>
          <w:tcPr>
            <w:tcW w:w="2744" w:type="dxa"/>
          </w:tcPr>
          <w:p w14:paraId="7A75AF13" w14:textId="77777777" w:rsidR="00834444" w:rsidRPr="002C6A10" w:rsidRDefault="00834444" w:rsidP="004616B1">
            <w:pPr>
              <w:pStyle w:val="TableParagraph"/>
              <w:ind w:left="105"/>
              <w:rPr>
                <w:color w:val="000000"/>
                <w:sz w:val="24"/>
                <w:lang w:val="en-US"/>
              </w:rPr>
            </w:pPr>
            <w:r w:rsidRPr="002C6A10">
              <w:rPr>
                <w:color w:val="000000"/>
                <w:sz w:val="24"/>
                <w:lang w:val="en-US"/>
              </w:rPr>
              <w:t>Women</w:t>
            </w:r>
          </w:p>
        </w:tc>
        <w:tc>
          <w:tcPr>
            <w:tcW w:w="1078" w:type="dxa"/>
            <w:vMerge/>
            <w:tcBorders>
              <w:top w:val="nil"/>
            </w:tcBorders>
          </w:tcPr>
          <w:p w14:paraId="0FCA5A93" w14:textId="77777777" w:rsidR="00834444" w:rsidRPr="002C6A10" w:rsidRDefault="00834444" w:rsidP="004616B1">
            <w:pPr>
              <w:rPr>
                <w:color w:val="000000"/>
                <w:sz w:val="2"/>
                <w:szCs w:val="2"/>
                <w:lang w:val="en-US"/>
              </w:rPr>
            </w:pPr>
          </w:p>
        </w:tc>
      </w:tr>
      <w:tr w:rsidR="00834444" w:rsidRPr="002C6A10" w14:paraId="5C2827C5" w14:textId="77777777" w:rsidTr="004616B1">
        <w:trPr>
          <w:trHeight w:val="654"/>
        </w:trPr>
        <w:tc>
          <w:tcPr>
            <w:tcW w:w="814" w:type="dxa"/>
          </w:tcPr>
          <w:p w14:paraId="105E7288" w14:textId="77777777" w:rsidR="00834444" w:rsidRPr="002C6A10" w:rsidRDefault="00834444" w:rsidP="004616B1">
            <w:pPr>
              <w:pStyle w:val="TableParagraph"/>
              <w:rPr>
                <w:color w:val="000000"/>
                <w:sz w:val="24"/>
                <w:lang w:val="en-US"/>
              </w:rPr>
            </w:pPr>
            <w:r w:rsidRPr="002C6A10">
              <w:rPr>
                <w:color w:val="000000"/>
                <w:sz w:val="24"/>
                <w:lang w:val="en-US"/>
              </w:rPr>
              <w:t>1</w:t>
            </w:r>
          </w:p>
        </w:tc>
        <w:tc>
          <w:tcPr>
            <w:tcW w:w="2087" w:type="dxa"/>
          </w:tcPr>
          <w:p w14:paraId="125C8A93" w14:textId="77777777" w:rsidR="00834444" w:rsidRPr="002C6A10" w:rsidRDefault="00834444" w:rsidP="004616B1">
            <w:pPr>
              <w:pStyle w:val="TableParagraph"/>
              <w:rPr>
                <w:color w:val="000000"/>
                <w:sz w:val="24"/>
                <w:lang w:val="en-US"/>
              </w:rPr>
            </w:pPr>
            <w:r w:rsidRPr="002C6A10">
              <w:rPr>
                <w:color w:val="000000"/>
                <w:sz w:val="24"/>
                <w:lang w:val="en-US"/>
              </w:rPr>
              <w:t>Urea</w:t>
            </w:r>
          </w:p>
        </w:tc>
        <w:tc>
          <w:tcPr>
            <w:tcW w:w="2497" w:type="dxa"/>
          </w:tcPr>
          <w:p w14:paraId="033CE19A" w14:textId="77777777" w:rsidR="00834444" w:rsidRPr="002C6A10" w:rsidRDefault="00834444" w:rsidP="004616B1">
            <w:pPr>
              <w:pStyle w:val="TableParagraph"/>
              <w:ind w:left="106"/>
              <w:rPr>
                <w:color w:val="000000"/>
                <w:sz w:val="24"/>
                <w:lang w:val="en-US"/>
              </w:rPr>
            </w:pPr>
            <w:r w:rsidRPr="002C6A10">
              <w:rPr>
                <w:color w:val="000000"/>
                <w:sz w:val="24"/>
                <w:lang w:val="en-US"/>
              </w:rPr>
              <w:t>18-45</w:t>
            </w:r>
          </w:p>
        </w:tc>
        <w:tc>
          <w:tcPr>
            <w:tcW w:w="2744" w:type="dxa"/>
          </w:tcPr>
          <w:p w14:paraId="51A78D43" w14:textId="77777777" w:rsidR="00834444" w:rsidRPr="002C6A10" w:rsidRDefault="00834444" w:rsidP="004616B1">
            <w:pPr>
              <w:pStyle w:val="TableParagraph"/>
              <w:ind w:left="105"/>
              <w:rPr>
                <w:color w:val="000000"/>
                <w:sz w:val="24"/>
                <w:lang w:val="en-US"/>
              </w:rPr>
            </w:pPr>
            <w:r w:rsidRPr="002C6A10">
              <w:rPr>
                <w:color w:val="000000"/>
                <w:sz w:val="24"/>
                <w:lang w:val="en-US"/>
              </w:rPr>
              <w:t>18-45</w:t>
            </w:r>
          </w:p>
        </w:tc>
        <w:tc>
          <w:tcPr>
            <w:tcW w:w="1078" w:type="dxa"/>
          </w:tcPr>
          <w:p w14:paraId="23E325A6" w14:textId="77777777" w:rsidR="00834444" w:rsidRPr="002C6A10" w:rsidRDefault="00834444" w:rsidP="004616B1">
            <w:pPr>
              <w:pStyle w:val="TableParagraph"/>
              <w:ind w:left="165"/>
              <w:rPr>
                <w:color w:val="000000"/>
                <w:sz w:val="24"/>
                <w:lang w:val="en-US"/>
              </w:rPr>
            </w:pPr>
            <w:r w:rsidRPr="002C6A10">
              <w:rPr>
                <w:color w:val="000000"/>
                <w:sz w:val="24"/>
                <w:lang w:val="en-US"/>
              </w:rPr>
              <w:t>mg/dL</w:t>
            </w:r>
          </w:p>
        </w:tc>
      </w:tr>
      <w:tr w:rsidR="00834444" w:rsidRPr="002C6A10" w14:paraId="126087E9" w14:textId="77777777" w:rsidTr="004616B1">
        <w:trPr>
          <w:trHeight w:val="655"/>
        </w:trPr>
        <w:tc>
          <w:tcPr>
            <w:tcW w:w="814" w:type="dxa"/>
          </w:tcPr>
          <w:p w14:paraId="0B8AA1F0" w14:textId="77777777" w:rsidR="00834444" w:rsidRPr="002C6A10" w:rsidRDefault="00834444" w:rsidP="004616B1">
            <w:pPr>
              <w:pStyle w:val="TableParagraph"/>
              <w:rPr>
                <w:color w:val="000000"/>
                <w:sz w:val="24"/>
                <w:lang w:val="en-US"/>
              </w:rPr>
            </w:pPr>
            <w:r w:rsidRPr="002C6A10">
              <w:rPr>
                <w:color w:val="000000"/>
                <w:sz w:val="24"/>
                <w:lang w:val="en-US"/>
              </w:rPr>
              <w:t>2</w:t>
            </w:r>
          </w:p>
        </w:tc>
        <w:tc>
          <w:tcPr>
            <w:tcW w:w="2087" w:type="dxa"/>
          </w:tcPr>
          <w:p w14:paraId="607320D8" w14:textId="77777777" w:rsidR="00834444" w:rsidRPr="002C6A10" w:rsidRDefault="00834444" w:rsidP="004616B1">
            <w:pPr>
              <w:pStyle w:val="TableParagraph"/>
              <w:rPr>
                <w:color w:val="000000"/>
                <w:sz w:val="24"/>
                <w:lang w:val="en-US"/>
              </w:rPr>
            </w:pPr>
            <w:r w:rsidRPr="002C6A10">
              <w:rPr>
                <w:color w:val="000000"/>
                <w:sz w:val="24"/>
                <w:lang w:val="en-US"/>
              </w:rPr>
              <w:t>Creatinine</w:t>
            </w:r>
          </w:p>
        </w:tc>
        <w:tc>
          <w:tcPr>
            <w:tcW w:w="2497" w:type="dxa"/>
          </w:tcPr>
          <w:p w14:paraId="3BBFE233" w14:textId="77777777" w:rsidR="00834444" w:rsidRPr="002C6A10" w:rsidRDefault="00834444" w:rsidP="004616B1">
            <w:pPr>
              <w:pStyle w:val="TableParagraph"/>
              <w:ind w:left="106"/>
              <w:rPr>
                <w:color w:val="000000"/>
                <w:sz w:val="24"/>
                <w:lang w:val="en-US"/>
              </w:rPr>
            </w:pPr>
            <w:r w:rsidRPr="002C6A10">
              <w:rPr>
                <w:color w:val="000000"/>
                <w:sz w:val="24"/>
                <w:lang w:val="en-US"/>
              </w:rPr>
              <w:t>0.6- 1.3</w:t>
            </w:r>
          </w:p>
        </w:tc>
        <w:tc>
          <w:tcPr>
            <w:tcW w:w="2744" w:type="dxa"/>
          </w:tcPr>
          <w:p w14:paraId="4B558F4D" w14:textId="77777777" w:rsidR="00834444" w:rsidRPr="002C6A10" w:rsidRDefault="00834444" w:rsidP="004616B1">
            <w:pPr>
              <w:pStyle w:val="TableParagraph"/>
              <w:ind w:left="105"/>
              <w:rPr>
                <w:color w:val="000000"/>
                <w:sz w:val="24"/>
                <w:lang w:val="en-US"/>
              </w:rPr>
            </w:pPr>
            <w:r w:rsidRPr="002C6A10">
              <w:rPr>
                <w:color w:val="000000"/>
                <w:sz w:val="24"/>
                <w:lang w:val="en-US"/>
              </w:rPr>
              <w:t>0.5 – 0.9</w:t>
            </w:r>
          </w:p>
        </w:tc>
        <w:tc>
          <w:tcPr>
            <w:tcW w:w="1078" w:type="dxa"/>
          </w:tcPr>
          <w:p w14:paraId="2C674F78" w14:textId="77777777" w:rsidR="00834444" w:rsidRPr="002C6A10" w:rsidRDefault="00834444" w:rsidP="004616B1">
            <w:pPr>
              <w:pStyle w:val="TableParagraph"/>
              <w:ind w:left="105"/>
              <w:rPr>
                <w:color w:val="000000"/>
                <w:sz w:val="24"/>
                <w:lang w:val="en-US"/>
              </w:rPr>
            </w:pPr>
            <w:r w:rsidRPr="002C6A10">
              <w:rPr>
                <w:color w:val="000000"/>
                <w:sz w:val="24"/>
                <w:lang w:val="en-US"/>
              </w:rPr>
              <w:t>mg/dL</w:t>
            </w:r>
          </w:p>
        </w:tc>
      </w:tr>
      <w:tr w:rsidR="00834444" w:rsidRPr="002C6A10" w14:paraId="4C7AB3E5" w14:textId="77777777" w:rsidTr="004616B1">
        <w:trPr>
          <w:trHeight w:val="652"/>
        </w:trPr>
        <w:tc>
          <w:tcPr>
            <w:tcW w:w="814" w:type="dxa"/>
          </w:tcPr>
          <w:p w14:paraId="1C4ABCE7" w14:textId="77777777" w:rsidR="00834444" w:rsidRPr="002C6A10" w:rsidRDefault="00834444" w:rsidP="004616B1">
            <w:pPr>
              <w:pStyle w:val="TableParagraph"/>
              <w:rPr>
                <w:color w:val="000000"/>
                <w:sz w:val="24"/>
                <w:lang w:val="en-US"/>
              </w:rPr>
            </w:pPr>
            <w:r w:rsidRPr="002C6A10">
              <w:rPr>
                <w:color w:val="000000"/>
                <w:sz w:val="24"/>
                <w:lang w:val="en-US"/>
              </w:rPr>
              <w:t>3</w:t>
            </w:r>
          </w:p>
        </w:tc>
        <w:tc>
          <w:tcPr>
            <w:tcW w:w="2087" w:type="dxa"/>
          </w:tcPr>
          <w:p w14:paraId="7A3DB9CA" w14:textId="77777777" w:rsidR="00834444" w:rsidRPr="002C6A10" w:rsidRDefault="00834444" w:rsidP="004616B1">
            <w:pPr>
              <w:pStyle w:val="TableParagraph"/>
              <w:rPr>
                <w:color w:val="000000"/>
                <w:sz w:val="24"/>
                <w:lang w:val="en-US"/>
              </w:rPr>
            </w:pPr>
            <w:r w:rsidRPr="002C6A10">
              <w:rPr>
                <w:color w:val="000000"/>
                <w:sz w:val="24"/>
                <w:lang w:val="en-US"/>
              </w:rPr>
              <w:t>Uric acid</w:t>
            </w:r>
          </w:p>
        </w:tc>
        <w:tc>
          <w:tcPr>
            <w:tcW w:w="2497" w:type="dxa"/>
          </w:tcPr>
          <w:p w14:paraId="2D0D6C5A" w14:textId="77777777" w:rsidR="00834444" w:rsidRPr="002C6A10" w:rsidRDefault="00834444" w:rsidP="004616B1">
            <w:pPr>
              <w:pStyle w:val="TableParagraph"/>
              <w:ind w:left="106"/>
              <w:rPr>
                <w:color w:val="000000"/>
                <w:sz w:val="24"/>
                <w:lang w:val="en-US"/>
              </w:rPr>
            </w:pPr>
            <w:r w:rsidRPr="002C6A10">
              <w:rPr>
                <w:color w:val="000000"/>
                <w:sz w:val="24"/>
                <w:lang w:val="en-US"/>
              </w:rPr>
              <w:t>3.5 - 7.2</w:t>
            </w:r>
          </w:p>
        </w:tc>
        <w:tc>
          <w:tcPr>
            <w:tcW w:w="2744" w:type="dxa"/>
          </w:tcPr>
          <w:p w14:paraId="770276CF" w14:textId="77777777" w:rsidR="00834444" w:rsidRPr="002C6A10" w:rsidRDefault="00834444" w:rsidP="004616B1">
            <w:pPr>
              <w:pStyle w:val="TableParagraph"/>
              <w:ind w:left="105"/>
              <w:rPr>
                <w:color w:val="000000"/>
                <w:sz w:val="24"/>
                <w:lang w:val="en-US"/>
              </w:rPr>
            </w:pPr>
            <w:r w:rsidRPr="002C6A10">
              <w:rPr>
                <w:color w:val="000000"/>
                <w:sz w:val="24"/>
                <w:lang w:val="en-US"/>
              </w:rPr>
              <w:t>2.6 - 6</w:t>
            </w:r>
          </w:p>
        </w:tc>
        <w:tc>
          <w:tcPr>
            <w:tcW w:w="1078" w:type="dxa"/>
          </w:tcPr>
          <w:p w14:paraId="3494D34B" w14:textId="77777777" w:rsidR="00834444" w:rsidRPr="002C6A10" w:rsidRDefault="00834444" w:rsidP="004616B1">
            <w:pPr>
              <w:pStyle w:val="TableParagraph"/>
              <w:ind w:left="105"/>
              <w:rPr>
                <w:color w:val="000000"/>
                <w:sz w:val="24"/>
                <w:lang w:val="en-US"/>
              </w:rPr>
            </w:pPr>
            <w:r w:rsidRPr="002C6A10">
              <w:rPr>
                <w:color w:val="000000"/>
                <w:sz w:val="24"/>
                <w:lang w:val="en-US"/>
              </w:rPr>
              <w:t>mg/dL</w:t>
            </w:r>
          </w:p>
        </w:tc>
      </w:tr>
    </w:tbl>
    <w:p w14:paraId="1A543541" w14:textId="77777777" w:rsidR="00834444" w:rsidRPr="002C6A10" w:rsidRDefault="00834444" w:rsidP="00834444">
      <w:pPr>
        <w:pStyle w:val="BodyText"/>
        <w:ind w:left="0"/>
        <w:rPr>
          <w:color w:val="000000"/>
          <w:sz w:val="26"/>
          <w:lang w:val="en-US"/>
        </w:rPr>
      </w:pPr>
    </w:p>
    <w:p w14:paraId="2B8BC905" w14:textId="77777777" w:rsidR="00834444" w:rsidRPr="002C6A10" w:rsidRDefault="00834444" w:rsidP="00834444">
      <w:pPr>
        <w:pStyle w:val="BodyText"/>
        <w:spacing w:before="5"/>
        <w:ind w:left="0"/>
        <w:rPr>
          <w:color w:val="000000"/>
          <w:sz w:val="30"/>
          <w:lang w:val="en-US"/>
        </w:rPr>
      </w:pPr>
    </w:p>
    <w:p w14:paraId="2CAB8675" w14:textId="77777777" w:rsidR="00834444" w:rsidRPr="002C6A10" w:rsidRDefault="00834444" w:rsidP="00834444">
      <w:pPr>
        <w:pStyle w:val="ListParagraph"/>
        <w:numPr>
          <w:ilvl w:val="1"/>
          <w:numId w:val="22"/>
        </w:numPr>
        <w:tabs>
          <w:tab w:val="left" w:pos="701"/>
        </w:tabs>
        <w:ind w:left="700" w:hanging="541"/>
        <w:rPr>
          <w:color w:val="000000"/>
          <w:sz w:val="24"/>
          <w:lang w:val="en-US"/>
        </w:rPr>
      </w:pPr>
      <w:bookmarkStart w:id="8" w:name="_bookmark176"/>
      <w:bookmarkEnd w:id="8"/>
      <w:r w:rsidRPr="002C6A10">
        <w:rPr>
          <w:color w:val="000000"/>
          <w:sz w:val="24"/>
          <w:lang w:val="en-US"/>
        </w:rPr>
        <w:t>Anthropometrical</w:t>
      </w:r>
      <w:r w:rsidRPr="002C6A10">
        <w:rPr>
          <w:color w:val="000000"/>
          <w:spacing w:val="1"/>
          <w:sz w:val="24"/>
          <w:lang w:val="en-US"/>
        </w:rPr>
        <w:t xml:space="preserve"> </w:t>
      </w:r>
      <w:r w:rsidRPr="002C6A10">
        <w:rPr>
          <w:color w:val="000000"/>
          <w:sz w:val="24"/>
          <w:lang w:val="en-US"/>
        </w:rPr>
        <w:t>measurements</w:t>
      </w:r>
    </w:p>
    <w:p w14:paraId="4B51EE7A" w14:textId="77777777" w:rsidR="00834444" w:rsidRPr="002C6A10" w:rsidRDefault="00834444" w:rsidP="00834444">
      <w:pPr>
        <w:pStyle w:val="BodyText"/>
        <w:spacing w:before="4"/>
        <w:ind w:left="0"/>
        <w:rPr>
          <w:color w:val="000000"/>
          <w:sz w:val="22"/>
          <w:lang w:val="en-US"/>
        </w:rPr>
      </w:pPr>
    </w:p>
    <w:p w14:paraId="21368C19" w14:textId="77777777" w:rsidR="00834444" w:rsidRPr="002C6A10" w:rsidRDefault="00834444" w:rsidP="00834444">
      <w:pPr>
        <w:pStyle w:val="BodyText"/>
        <w:spacing w:line="360" w:lineRule="auto"/>
        <w:ind w:right="811"/>
        <w:jc w:val="both"/>
        <w:rPr>
          <w:color w:val="000000"/>
          <w:lang w:val="en-US"/>
        </w:rPr>
      </w:pPr>
      <w:r w:rsidRPr="002C6A10">
        <w:rPr>
          <w:color w:val="000000"/>
          <w:lang w:val="en-US"/>
        </w:rPr>
        <w:t xml:space="preserve">The weight of VL patients was measured using a standard balance, and the height was measured using a height measuring device attached to the balance. BMI was then calculated from the body weight (kg) and height (m). Using the World Health Organization (WHO) classification, four categories of BMI can be identified as follows: underweight, &lt;18.5 kg/m2; normal, &gt;18.5–24.9 </w:t>
      </w:r>
      <w:r w:rsidRPr="002C6A10">
        <w:rPr>
          <w:color w:val="000000"/>
          <w:lang w:val="en-US"/>
        </w:rPr>
        <w:lastRenderedPageBreak/>
        <w:t>kg/m2; overweight, &gt;25.0– 29.9 kg/m2; and obesity, &gt;30 kg/m2. The nutritional status of the patients</w:t>
      </w:r>
      <w:r w:rsidRPr="002C6A10">
        <w:rPr>
          <w:color w:val="000000"/>
          <w:spacing w:val="-6"/>
          <w:lang w:val="en-US"/>
        </w:rPr>
        <w:t xml:space="preserve"> </w:t>
      </w:r>
      <w:r w:rsidRPr="002C6A10">
        <w:rPr>
          <w:color w:val="000000"/>
          <w:lang w:val="en-US"/>
        </w:rPr>
        <w:t>was</w:t>
      </w:r>
      <w:r w:rsidRPr="002C6A10">
        <w:rPr>
          <w:color w:val="000000"/>
          <w:spacing w:val="-6"/>
          <w:lang w:val="en-US"/>
        </w:rPr>
        <w:t xml:space="preserve"> </w:t>
      </w:r>
      <w:r w:rsidRPr="002C6A10">
        <w:rPr>
          <w:color w:val="000000"/>
          <w:lang w:val="en-US"/>
        </w:rPr>
        <w:t>also</w:t>
      </w:r>
      <w:r w:rsidRPr="002C6A10">
        <w:rPr>
          <w:color w:val="000000"/>
          <w:spacing w:val="-6"/>
          <w:lang w:val="en-US"/>
        </w:rPr>
        <w:t xml:space="preserve"> </w:t>
      </w:r>
      <w:r w:rsidRPr="002C6A10">
        <w:rPr>
          <w:color w:val="000000"/>
          <w:lang w:val="en-US"/>
        </w:rPr>
        <w:t>determined</w:t>
      </w:r>
      <w:r w:rsidRPr="002C6A10">
        <w:rPr>
          <w:color w:val="000000"/>
          <w:spacing w:val="-6"/>
          <w:lang w:val="en-US"/>
        </w:rPr>
        <w:t xml:space="preserve"> </w:t>
      </w:r>
      <w:r w:rsidRPr="002C6A10">
        <w:rPr>
          <w:color w:val="000000"/>
          <w:lang w:val="en-US"/>
        </w:rPr>
        <w:t>using</w:t>
      </w:r>
      <w:r w:rsidRPr="002C6A10">
        <w:rPr>
          <w:color w:val="000000"/>
          <w:spacing w:val="-7"/>
          <w:lang w:val="en-US"/>
        </w:rPr>
        <w:t xml:space="preserve"> </w:t>
      </w:r>
      <w:r w:rsidRPr="002C6A10">
        <w:rPr>
          <w:color w:val="000000"/>
          <w:lang w:val="en-US"/>
        </w:rPr>
        <w:t>body</w:t>
      </w:r>
      <w:r w:rsidRPr="002C6A10">
        <w:rPr>
          <w:color w:val="000000"/>
          <w:spacing w:val="-11"/>
          <w:lang w:val="en-US"/>
        </w:rPr>
        <w:t xml:space="preserve"> </w:t>
      </w:r>
      <w:r w:rsidRPr="002C6A10">
        <w:rPr>
          <w:color w:val="000000"/>
          <w:lang w:val="en-US"/>
        </w:rPr>
        <w:t>mass</w:t>
      </w:r>
      <w:r w:rsidRPr="002C6A10">
        <w:rPr>
          <w:color w:val="000000"/>
          <w:spacing w:val="-6"/>
          <w:lang w:val="en-US"/>
        </w:rPr>
        <w:t xml:space="preserve"> </w:t>
      </w:r>
      <w:r w:rsidRPr="002C6A10">
        <w:rPr>
          <w:color w:val="000000"/>
          <w:lang w:val="en-US"/>
        </w:rPr>
        <w:t>index</w:t>
      </w:r>
      <w:r w:rsidRPr="002C6A10">
        <w:rPr>
          <w:color w:val="000000"/>
          <w:spacing w:val="-4"/>
          <w:lang w:val="en-US"/>
        </w:rPr>
        <w:t xml:space="preserve"> </w:t>
      </w:r>
      <w:r w:rsidRPr="002C6A10">
        <w:rPr>
          <w:color w:val="000000"/>
          <w:lang w:val="en-US"/>
        </w:rPr>
        <w:t>(BMI).</w:t>
      </w:r>
      <w:r w:rsidRPr="002C6A10">
        <w:rPr>
          <w:color w:val="000000"/>
          <w:spacing w:val="-3"/>
          <w:lang w:val="en-US"/>
        </w:rPr>
        <w:t xml:space="preserve"> </w:t>
      </w:r>
      <w:r w:rsidRPr="002C6A10">
        <w:rPr>
          <w:color w:val="000000"/>
          <w:lang w:val="en-US"/>
        </w:rPr>
        <w:t>Using</w:t>
      </w:r>
      <w:r w:rsidRPr="002C6A10">
        <w:rPr>
          <w:color w:val="000000"/>
          <w:spacing w:val="-9"/>
          <w:lang w:val="en-US"/>
        </w:rPr>
        <w:t xml:space="preserve"> </w:t>
      </w:r>
      <w:r w:rsidRPr="002C6A10">
        <w:rPr>
          <w:color w:val="000000"/>
          <w:lang w:val="en-US"/>
        </w:rPr>
        <w:t>the</w:t>
      </w:r>
      <w:r w:rsidRPr="002C6A10">
        <w:rPr>
          <w:color w:val="000000"/>
          <w:spacing w:val="-7"/>
          <w:lang w:val="en-US"/>
        </w:rPr>
        <w:t xml:space="preserve"> </w:t>
      </w:r>
      <w:r w:rsidRPr="002C6A10">
        <w:rPr>
          <w:color w:val="000000"/>
          <w:lang w:val="en-US"/>
        </w:rPr>
        <w:t>World</w:t>
      </w:r>
      <w:r w:rsidRPr="002C6A10">
        <w:rPr>
          <w:color w:val="000000"/>
          <w:spacing w:val="-7"/>
          <w:lang w:val="en-US"/>
        </w:rPr>
        <w:t xml:space="preserve"> </w:t>
      </w:r>
      <w:r w:rsidRPr="002C6A10">
        <w:rPr>
          <w:color w:val="000000"/>
          <w:lang w:val="en-US"/>
        </w:rPr>
        <w:t>Health</w:t>
      </w:r>
      <w:r w:rsidRPr="002C6A10">
        <w:rPr>
          <w:color w:val="000000"/>
          <w:spacing w:val="-5"/>
          <w:lang w:val="en-US"/>
        </w:rPr>
        <w:t xml:space="preserve"> </w:t>
      </w:r>
      <w:r w:rsidRPr="002C6A10">
        <w:rPr>
          <w:color w:val="000000"/>
          <w:lang w:val="en-US"/>
        </w:rPr>
        <w:t>Organization (WHO) classification, the nutritional status was defined as severe, moderate,mild and normal when</w:t>
      </w:r>
      <w:r w:rsidRPr="002C6A10">
        <w:rPr>
          <w:color w:val="000000"/>
          <w:spacing w:val="-16"/>
          <w:lang w:val="en-US"/>
        </w:rPr>
        <w:t xml:space="preserve"> </w:t>
      </w:r>
      <w:r w:rsidRPr="002C6A10">
        <w:rPr>
          <w:color w:val="000000"/>
          <w:lang w:val="en-US"/>
        </w:rPr>
        <w:t>the</w:t>
      </w:r>
      <w:r w:rsidRPr="002C6A10">
        <w:rPr>
          <w:color w:val="000000"/>
          <w:spacing w:val="-13"/>
          <w:lang w:val="en-US"/>
        </w:rPr>
        <w:t xml:space="preserve"> </w:t>
      </w:r>
      <w:r w:rsidRPr="002C6A10">
        <w:rPr>
          <w:color w:val="000000"/>
          <w:lang w:val="en-US"/>
        </w:rPr>
        <w:t>individual</w:t>
      </w:r>
      <w:r w:rsidRPr="002C6A10">
        <w:rPr>
          <w:color w:val="000000"/>
          <w:spacing w:val="-15"/>
          <w:lang w:val="en-US"/>
        </w:rPr>
        <w:t xml:space="preserve"> </w:t>
      </w:r>
      <w:r w:rsidRPr="002C6A10">
        <w:rPr>
          <w:color w:val="000000"/>
          <w:lang w:val="en-US"/>
        </w:rPr>
        <w:t>had</w:t>
      </w:r>
      <w:r w:rsidRPr="002C6A10">
        <w:rPr>
          <w:color w:val="000000"/>
          <w:spacing w:val="-10"/>
          <w:lang w:val="en-US"/>
        </w:rPr>
        <w:t xml:space="preserve"> </w:t>
      </w:r>
      <w:r w:rsidRPr="002C6A10">
        <w:rPr>
          <w:color w:val="000000"/>
          <w:lang w:val="en-US"/>
        </w:rPr>
        <w:t>BMI</w:t>
      </w:r>
      <w:r w:rsidRPr="002C6A10">
        <w:rPr>
          <w:color w:val="000000"/>
          <w:spacing w:val="-18"/>
          <w:lang w:val="en-US"/>
        </w:rPr>
        <w:t xml:space="preserve"> </w:t>
      </w:r>
      <w:r w:rsidRPr="002C6A10">
        <w:rPr>
          <w:color w:val="000000"/>
          <w:lang w:val="en-US"/>
        </w:rPr>
        <w:t>of</w:t>
      </w:r>
      <w:r w:rsidRPr="002C6A10">
        <w:rPr>
          <w:color w:val="000000"/>
          <w:spacing w:val="-13"/>
          <w:lang w:val="en-US"/>
        </w:rPr>
        <w:t xml:space="preserve"> </w:t>
      </w:r>
      <w:r w:rsidRPr="002C6A10">
        <w:rPr>
          <w:color w:val="000000"/>
          <w:lang w:val="en-US"/>
        </w:rPr>
        <w:t>&lt;16,</w:t>
      </w:r>
      <w:r w:rsidRPr="002C6A10">
        <w:rPr>
          <w:color w:val="000000"/>
          <w:spacing w:val="-13"/>
          <w:lang w:val="en-US"/>
        </w:rPr>
        <w:t xml:space="preserve"> </w:t>
      </w:r>
      <w:r w:rsidRPr="002C6A10">
        <w:rPr>
          <w:color w:val="000000"/>
          <w:lang w:val="en-US"/>
        </w:rPr>
        <w:t>≥16-</w:t>
      </w:r>
      <w:r w:rsidRPr="002C6A10">
        <w:rPr>
          <w:color w:val="000000"/>
          <w:spacing w:val="-13"/>
          <w:lang w:val="en-US"/>
        </w:rPr>
        <w:t xml:space="preserve"> </w:t>
      </w:r>
      <w:r w:rsidRPr="002C6A10">
        <w:rPr>
          <w:color w:val="000000"/>
          <w:lang w:val="en-US"/>
        </w:rPr>
        <w:t>&lt;</w:t>
      </w:r>
      <w:r w:rsidRPr="002C6A10">
        <w:rPr>
          <w:color w:val="000000"/>
          <w:spacing w:val="-14"/>
          <w:lang w:val="en-US"/>
        </w:rPr>
        <w:t xml:space="preserve"> </w:t>
      </w:r>
      <w:r w:rsidRPr="002C6A10">
        <w:rPr>
          <w:color w:val="000000"/>
          <w:lang w:val="en-US"/>
        </w:rPr>
        <w:t>17,</w:t>
      </w:r>
      <w:r w:rsidRPr="002C6A10">
        <w:rPr>
          <w:color w:val="000000"/>
          <w:spacing w:val="-15"/>
          <w:lang w:val="en-US"/>
        </w:rPr>
        <w:t xml:space="preserve"> </w:t>
      </w:r>
      <w:r w:rsidRPr="002C6A10">
        <w:rPr>
          <w:color w:val="000000"/>
          <w:lang w:val="en-US"/>
        </w:rPr>
        <w:t>≥17-</w:t>
      </w:r>
      <w:r w:rsidRPr="002C6A10">
        <w:rPr>
          <w:color w:val="000000"/>
          <w:spacing w:val="-15"/>
          <w:lang w:val="en-US"/>
        </w:rPr>
        <w:t xml:space="preserve"> </w:t>
      </w:r>
      <w:r w:rsidRPr="002C6A10">
        <w:rPr>
          <w:color w:val="000000"/>
          <w:lang w:val="en-US"/>
        </w:rPr>
        <w:t>&lt;</w:t>
      </w:r>
      <w:r w:rsidRPr="002C6A10">
        <w:rPr>
          <w:color w:val="000000"/>
          <w:spacing w:val="-14"/>
          <w:lang w:val="en-US"/>
        </w:rPr>
        <w:t xml:space="preserve"> </w:t>
      </w:r>
      <w:r w:rsidRPr="002C6A10">
        <w:rPr>
          <w:color w:val="000000"/>
          <w:lang w:val="en-US"/>
        </w:rPr>
        <w:t>18.5</w:t>
      </w:r>
      <w:r w:rsidRPr="002C6A10">
        <w:rPr>
          <w:color w:val="000000"/>
          <w:spacing w:val="-15"/>
          <w:lang w:val="en-US"/>
        </w:rPr>
        <w:t xml:space="preserve"> </w:t>
      </w:r>
      <w:r w:rsidRPr="002C6A10">
        <w:rPr>
          <w:color w:val="000000"/>
          <w:lang w:val="en-US"/>
        </w:rPr>
        <w:t>and</w:t>
      </w:r>
      <w:r w:rsidRPr="002C6A10">
        <w:rPr>
          <w:color w:val="000000"/>
          <w:spacing w:val="-13"/>
          <w:lang w:val="en-US"/>
        </w:rPr>
        <w:t xml:space="preserve"> </w:t>
      </w:r>
      <w:r w:rsidRPr="002C6A10">
        <w:rPr>
          <w:color w:val="000000"/>
          <w:lang w:val="en-US"/>
        </w:rPr>
        <w:t>≥18.5,</w:t>
      </w:r>
      <w:r w:rsidRPr="002C6A10">
        <w:rPr>
          <w:color w:val="000000"/>
          <w:spacing w:val="-12"/>
          <w:lang w:val="en-US"/>
        </w:rPr>
        <w:t xml:space="preserve"> </w:t>
      </w:r>
      <w:r w:rsidRPr="002C6A10">
        <w:rPr>
          <w:color w:val="000000"/>
          <w:lang w:val="en-US"/>
        </w:rPr>
        <w:t>respectively</w:t>
      </w:r>
      <w:r w:rsidRPr="002C6A10">
        <w:rPr>
          <w:color w:val="000000"/>
          <w:spacing w:val="-18"/>
          <w:lang w:val="en-US"/>
        </w:rPr>
        <w:t xml:space="preserve"> </w:t>
      </w:r>
      <w:r w:rsidRPr="002C6A10">
        <w:rPr>
          <w:color w:val="000000"/>
          <w:lang w:val="en-US"/>
        </w:rPr>
        <w:t>(</w:t>
      </w:r>
      <w:hyperlink w:anchor="_bookmark165" w:history="1">
        <w:r w:rsidRPr="002C6A10">
          <w:rPr>
            <w:color w:val="000000"/>
            <w:lang w:val="en-US"/>
          </w:rPr>
          <w:t>WHO,</w:t>
        </w:r>
        <w:r w:rsidRPr="002C6A10">
          <w:rPr>
            <w:color w:val="000000"/>
            <w:spacing w:val="-13"/>
            <w:lang w:val="en-US"/>
          </w:rPr>
          <w:t xml:space="preserve"> </w:t>
        </w:r>
        <w:r w:rsidRPr="002C6A10">
          <w:rPr>
            <w:color w:val="000000"/>
            <w:lang w:val="en-US"/>
          </w:rPr>
          <w:t>2004</w:t>
        </w:r>
      </w:hyperlink>
      <w:r w:rsidRPr="002C6A10">
        <w:rPr>
          <w:color w:val="000000"/>
          <w:lang w:val="en-US"/>
        </w:rPr>
        <w:t>).</w:t>
      </w:r>
    </w:p>
    <w:p w14:paraId="44A96363" w14:textId="77777777" w:rsidR="00834444" w:rsidRPr="002C6A10" w:rsidRDefault="00834444" w:rsidP="00834444">
      <w:pPr>
        <w:spacing w:line="360" w:lineRule="auto"/>
        <w:jc w:val="both"/>
        <w:rPr>
          <w:color w:val="000000"/>
          <w:lang w:val="en-US"/>
        </w:rPr>
        <w:sectPr w:rsidR="00834444" w:rsidRPr="002C6A10">
          <w:pgSz w:w="12240" w:h="15840"/>
          <w:pgMar w:top="1360" w:right="620" w:bottom="1260" w:left="1280" w:header="0" w:footer="988" w:gutter="0"/>
          <w:cols w:space="720"/>
        </w:sectPr>
      </w:pPr>
    </w:p>
    <w:p w14:paraId="3156B1AB" w14:textId="77777777" w:rsidR="00834444" w:rsidRPr="002C6A10" w:rsidRDefault="00834444" w:rsidP="00834444">
      <w:pPr>
        <w:pStyle w:val="Heading1"/>
        <w:rPr>
          <w:color w:val="000000"/>
          <w:lang w:val="en-US"/>
        </w:rPr>
      </w:pPr>
      <w:bookmarkStart w:id="9" w:name="_bookmark177"/>
      <w:bookmarkEnd w:id="9"/>
      <w:r w:rsidRPr="002C6A10">
        <w:rPr>
          <w:color w:val="000000"/>
          <w:lang w:val="en-US"/>
        </w:rPr>
        <w:lastRenderedPageBreak/>
        <w:t>Declaration</w:t>
      </w:r>
    </w:p>
    <w:p w14:paraId="65EACBC1" w14:textId="77777777" w:rsidR="00834444" w:rsidRPr="002C6A10" w:rsidRDefault="00834444" w:rsidP="00834444">
      <w:pPr>
        <w:pStyle w:val="BodyText"/>
        <w:spacing w:before="10"/>
        <w:ind w:left="0"/>
        <w:rPr>
          <w:color w:val="000000"/>
          <w:sz w:val="26"/>
          <w:lang w:val="en-US"/>
        </w:rPr>
      </w:pPr>
    </w:p>
    <w:p w14:paraId="7B9794C2" w14:textId="77777777" w:rsidR="00834444" w:rsidRPr="002C6A10" w:rsidRDefault="00834444" w:rsidP="00834444">
      <w:pPr>
        <w:pStyle w:val="BodyText"/>
        <w:spacing w:line="360" w:lineRule="auto"/>
        <w:ind w:right="821"/>
        <w:rPr>
          <w:color w:val="000000"/>
          <w:lang w:val="en-US"/>
        </w:rPr>
      </w:pPr>
      <w:r w:rsidRPr="002C6A10">
        <w:rPr>
          <w:color w:val="000000"/>
          <w:lang w:val="en-US"/>
        </w:rPr>
        <w:t>I, the undersigned, declare that this MSc thesis is my original work and all sources of materials used for the thesis have been duly acknowledged.</w:t>
      </w:r>
    </w:p>
    <w:p w14:paraId="0132DB07" w14:textId="77777777" w:rsidR="00834444" w:rsidRPr="002C6A10" w:rsidRDefault="00834444" w:rsidP="00834444">
      <w:pPr>
        <w:pStyle w:val="BodyText"/>
        <w:tabs>
          <w:tab w:val="left" w:pos="3421"/>
        </w:tabs>
        <w:spacing w:before="121" w:line="463" w:lineRule="auto"/>
        <w:ind w:right="2028"/>
        <w:rPr>
          <w:color w:val="000000"/>
          <w:lang w:val="en-US"/>
        </w:rPr>
      </w:pPr>
      <w:r w:rsidRPr="002C6A10">
        <w:rPr>
          <w:color w:val="000000"/>
          <w:lang w:val="en-US"/>
        </w:rPr>
        <w:t>Name of the principal investigator: Kibrom Gerezgiher Asfaw (BSc, MSc</w:t>
      </w:r>
      <w:r w:rsidRPr="002C6A10">
        <w:rPr>
          <w:color w:val="000000"/>
          <w:spacing w:val="-15"/>
          <w:lang w:val="en-US"/>
        </w:rPr>
        <w:t xml:space="preserve"> </w:t>
      </w:r>
      <w:r w:rsidRPr="002C6A10">
        <w:rPr>
          <w:color w:val="000000"/>
          <w:lang w:val="en-US"/>
        </w:rPr>
        <w:t xml:space="preserve">candidate) Signature: </w:t>
      </w:r>
      <w:r w:rsidRPr="002C6A10">
        <w:rPr>
          <w:color w:val="000000"/>
          <w:u w:val="single"/>
          <w:lang w:val="en-US"/>
        </w:rPr>
        <w:t xml:space="preserve"> </w:t>
      </w:r>
      <w:r w:rsidRPr="002C6A10">
        <w:rPr>
          <w:color w:val="000000"/>
          <w:u w:val="single"/>
          <w:lang w:val="en-US"/>
        </w:rPr>
        <w:tab/>
      </w:r>
    </w:p>
    <w:p w14:paraId="17095B76" w14:textId="77777777" w:rsidR="00834444" w:rsidRPr="002C6A10" w:rsidRDefault="00834444" w:rsidP="00834444">
      <w:pPr>
        <w:pStyle w:val="BodyText"/>
        <w:tabs>
          <w:tab w:val="left" w:pos="4355"/>
        </w:tabs>
        <w:spacing w:before="2"/>
        <w:rPr>
          <w:color w:val="000000"/>
          <w:lang w:val="en-US"/>
        </w:rPr>
      </w:pPr>
      <w:r w:rsidRPr="002C6A10">
        <w:rPr>
          <w:color w:val="000000"/>
          <w:lang w:val="en-US"/>
        </w:rPr>
        <w:t>Date of</w:t>
      </w:r>
      <w:r w:rsidRPr="002C6A10">
        <w:rPr>
          <w:color w:val="000000"/>
          <w:spacing w:val="-5"/>
          <w:lang w:val="en-US"/>
        </w:rPr>
        <w:t xml:space="preserve"> </w:t>
      </w:r>
      <w:r w:rsidRPr="002C6A10">
        <w:rPr>
          <w:color w:val="000000"/>
          <w:lang w:val="en-US"/>
        </w:rPr>
        <w:t>submission:</w:t>
      </w:r>
      <w:r w:rsidRPr="002C6A10">
        <w:rPr>
          <w:color w:val="000000"/>
          <w:spacing w:val="1"/>
          <w:lang w:val="en-US"/>
        </w:rPr>
        <w:t xml:space="preserve"> </w:t>
      </w:r>
      <w:r w:rsidRPr="002C6A10">
        <w:rPr>
          <w:color w:val="000000"/>
          <w:u w:val="single"/>
          <w:lang w:val="en-US"/>
        </w:rPr>
        <w:t xml:space="preserve"> </w:t>
      </w:r>
      <w:r w:rsidRPr="002C6A10">
        <w:rPr>
          <w:color w:val="000000"/>
          <w:u w:val="single"/>
          <w:lang w:val="en-US"/>
        </w:rPr>
        <w:tab/>
      </w:r>
    </w:p>
    <w:p w14:paraId="5D066F05" w14:textId="77777777" w:rsidR="00834444" w:rsidRPr="002C6A10" w:rsidRDefault="00834444" w:rsidP="00834444">
      <w:pPr>
        <w:pStyle w:val="BodyText"/>
        <w:spacing w:before="3"/>
        <w:ind w:left="0"/>
        <w:rPr>
          <w:color w:val="000000"/>
          <w:sz w:val="23"/>
          <w:lang w:val="en-US"/>
        </w:rPr>
      </w:pPr>
    </w:p>
    <w:tbl>
      <w:tblPr>
        <w:tblW w:w="0" w:type="auto"/>
        <w:tblInd w:w="117" w:type="dxa"/>
        <w:tblLayout w:type="fixed"/>
        <w:tblCellMar>
          <w:left w:w="0" w:type="dxa"/>
          <w:right w:w="0" w:type="dxa"/>
        </w:tblCellMar>
        <w:tblLook w:val="01E0" w:firstRow="1" w:lastRow="1" w:firstColumn="1" w:lastColumn="1" w:noHBand="0" w:noVBand="0"/>
      </w:tblPr>
      <w:tblGrid>
        <w:gridCol w:w="3559"/>
        <w:gridCol w:w="1921"/>
        <w:gridCol w:w="1966"/>
      </w:tblGrid>
      <w:tr w:rsidR="00834444" w:rsidRPr="002C6A10" w14:paraId="651C772C" w14:textId="77777777" w:rsidTr="004616B1">
        <w:trPr>
          <w:trHeight w:val="400"/>
        </w:trPr>
        <w:tc>
          <w:tcPr>
            <w:tcW w:w="3559" w:type="dxa"/>
          </w:tcPr>
          <w:p w14:paraId="5ADDFE26" w14:textId="77777777" w:rsidR="00834444" w:rsidRPr="002C6A10" w:rsidRDefault="00834444" w:rsidP="004616B1">
            <w:pPr>
              <w:pStyle w:val="TableParagraph"/>
              <w:spacing w:before="0" w:line="266" w:lineRule="exact"/>
              <w:ind w:left="50"/>
              <w:rPr>
                <w:color w:val="000000"/>
                <w:sz w:val="24"/>
                <w:lang w:val="en-US"/>
              </w:rPr>
            </w:pPr>
            <w:r w:rsidRPr="002C6A10">
              <w:rPr>
                <w:b/>
                <w:color w:val="000000"/>
                <w:sz w:val="24"/>
                <w:u w:val="thick"/>
                <w:lang w:val="en-US"/>
              </w:rPr>
              <w:t>Advisors</w:t>
            </w:r>
            <w:r w:rsidRPr="002C6A10">
              <w:rPr>
                <w:color w:val="000000"/>
                <w:sz w:val="24"/>
                <w:lang w:val="en-US"/>
              </w:rPr>
              <w:t>;</w:t>
            </w:r>
          </w:p>
        </w:tc>
        <w:tc>
          <w:tcPr>
            <w:tcW w:w="1921" w:type="dxa"/>
          </w:tcPr>
          <w:p w14:paraId="116BEC8C" w14:textId="77777777" w:rsidR="00834444" w:rsidRPr="002C6A10" w:rsidRDefault="00834444" w:rsidP="004616B1">
            <w:pPr>
              <w:pStyle w:val="TableParagraph"/>
              <w:spacing w:before="0" w:line="266" w:lineRule="exact"/>
              <w:ind w:left="225"/>
              <w:rPr>
                <w:color w:val="000000"/>
                <w:sz w:val="24"/>
                <w:lang w:val="en-US"/>
              </w:rPr>
            </w:pPr>
            <w:r w:rsidRPr="002C6A10">
              <w:rPr>
                <w:color w:val="000000"/>
                <w:sz w:val="24"/>
                <w:lang w:val="en-US"/>
              </w:rPr>
              <w:t>Signature</w:t>
            </w:r>
          </w:p>
        </w:tc>
        <w:tc>
          <w:tcPr>
            <w:tcW w:w="1966" w:type="dxa"/>
          </w:tcPr>
          <w:p w14:paraId="745E6A2F" w14:textId="77777777" w:rsidR="00834444" w:rsidRPr="002C6A10" w:rsidRDefault="00834444" w:rsidP="004616B1">
            <w:pPr>
              <w:pStyle w:val="TableParagraph"/>
              <w:spacing w:before="0" w:line="266" w:lineRule="exact"/>
              <w:ind w:left="183"/>
              <w:rPr>
                <w:color w:val="000000"/>
                <w:sz w:val="24"/>
                <w:lang w:val="en-US"/>
              </w:rPr>
            </w:pPr>
            <w:r w:rsidRPr="002C6A10">
              <w:rPr>
                <w:color w:val="000000"/>
                <w:sz w:val="24"/>
                <w:lang w:val="en-US"/>
              </w:rPr>
              <w:t>Date</w:t>
            </w:r>
          </w:p>
        </w:tc>
      </w:tr>
      <w:tr w:rsidR="00834444" w:rsidRPr="002C6A10" w14:paraId="7A8308CE" w14:textId="77777777" w:rsidTr="004616B1">
        <w:trPr>
          <w:trHeight w:val="534"/>
        </w:trPr>
        <w:tc>
          <w:tcPr>
            <w:tcW w:w="3559" w:type="dxa"/>
          </w:tcPr>
          <w:p w14:paraId="1014B49F" w14:textId="77777777" w:rsidR="00834444" w:rsidRPr="002C6A10" w:rsidRDefault="00834444" w:rsidP="004616B1">
            <w:pPr>
              <w:pStyle w:val="TableParagraph"/>
              <w:spacing w:before="125"/>
              <w:ind w:left="50"/>
              <w:rPr>
                <w:color w:val="000000"/>
                <w:sz w:val="24"/>
                <w:lang w:val="en-US"/>
              </w:rPr>
            </w:pPr>
            <w:r w:rsidRPr="002C6A10">
              <w:rPr>
                <w:color w:val="000000"/>
                <w:sz w:val="24"/>
                <w:lang w:val="en-US"/>
              </w:rPr>
              <w:t>Dr</w:t>
            </w:r>
            <w:r w:rsidRPr="002C6A10">
              <w:rPr>
                <w:b/>
                <w:color w:val="000000"/>
                <w:sz w:val="24"/>
                <w:lang w:val="en-US"/>
              </w:rPr>
              <w:t xml:space="preserve">. </w:t>
            </w:r>
            <w:r w:rsidRPr="002C6A10">
              <w:rPr>
                <w:color w:val="000000"/>
                <w:sz w:val="24"/>
                <w:lang w:val="en-US"/>
              </w:rPr>
              <w:t>Solomon Tebeje Gizaw (PhD)</w:t>
            </w:r>
          </w:p>
        </w:tc>
        <w:tc>
          <w:tcPr>
            <w:tcW w:w="1921" w:type="dxa"/>
          </w:tcPr>
          <w:p w14:paraId="0561DEE1" w14:textId="77777777" w:rsidR="00834444" w:rsidRPr="002C6A10" w:rsidRDefault="00834444" w:rsidP="004616B1">
            <w:pPr>
              <w:pStyle w:val="TableParagraph"/>
              <w:tabs>
                <w:tab w:val="left" w:pos="1630"/>
              </w:tabs>
              <w:spacing w:before="125"/>
              <w:ind w:left="253"/>
              <w:rPr>
                <w:color w:val="000000"/>
                <w:sz w:val="24"/>
                <w:lang w:val="en-US"/>
              </w:rPr>
            </w:pPr>
            <w:r w:rsidRPr="002C6A10">
              <w:rPr>
                <w:color w:val="000000"/>
                <w:sz w:val="24"/>
                <w:u w:val="single"/>
                <w:lang w:val="en-US"/>
              </w:rPr>
              <w:t xml:space="preserve"> </w:t>
            </w:r>
            <w:r w:rsidRPr="002C6A10">
              <w:rPr>
                <w:color w:val="000000"/>
                <w:sz w:val="24"/>
                <w:u w:val="single"/>
                <w:lang w:val="en-US"/>
              </w:rPr>
              <w:tab/>
            </w:r>
          </w:p>
        </w:tc>
        <w:tc>
          <w:tcPr>
            <w:tcW w:w="1966" w:type="dxa"/>
          </w:tcPr>
          <w:p w14:paraId="16B00A2C" w14:textId="77777777" w:rsidR="00834444" w:rsidRPr="002C6A10" w:rsidRDefault="00834444" w:rsidP="004616B1">
            <w:pPr>
              <w:pStyle w:val="TableParagraph"/>
              <w:tabs>
                <w:tab w:val="left" w:pos="1689"/>
              </w:tabs>
              <w:spacing w:before="125"/>
              <w:ind w:left="194"/>
              <w:rPr>
                <w:color w:val="000000"/>
                <w:sz w:val="24"/>
                <w:lang w:val="en-US"/>
              </w:rPr>
            </w:pPr>
            <w:r w:rsidRPr="002C6A10">
              <w:rPr>
                <w:color w:val="000000"/>
                <w:sz w:val="24"/>
                <w:u w:val="single"/>
                <w:lang w:val="en-US"/>
              </w:rPr>
              <w:t xml:space="preserve"> </w:t>
            </w:r>
            <w:r w:rsidRPr="002C6A10">
              <w:rPr>
                <w:color w:val="000000"/>
                <w:sz w:val="24"/>
                <w:u w:val="single"/>
                <w:lang w:val="en-US"/>
              </w:rPr>
              <w:tab/>
            </w:r>
          </w:p>
        </w:tc>
      </w:tr>
      <w:tr w:rsidR="00834444" w:rsidRPr="002C6A10" w14:paraId="2E1C219C" w14:textId="77777777" w:rsidTr="004616B1">
        <w:trPr>
          <w:trHeight w:val="533"/>
        </w:trPr>
        <w:tc>
          <w:tcPr>
            <w:tcW w:w="3559" w:type="dxa"/>
          </w:tcPr>
          <w:p w14:paraId="0FF5CA57" w14:textId="77777777" w:rsidR="00834444" w:rsidRPr="002C6A10" w:rsidRDefault="00834444" w:rsidP="004616B1">
            <w:pPr>
              <w:pStyle w:val="TableParagraph"/>
              <w:spacing w:before="123"/>
              <w:ind w:left="50"/>
              <w:rPr>
                <w:color w:val="000000"/>
                <w:sz w:val="24"/>
                <w:lang w:val="en-US"/>
              </w:rPr>
            </w:pPr>
            <w:r w:rsidRPr="002C6A10">
              <w:rPr>
                <w:color w:val="000000"/>
                <w:sz w:val="24"/>
                <w:lang w:val="en-US"/>
              </w:rPr>
              <w:t>Dr. Natesan Gnanasekaran (PhD)</w:t>
            </w:r>
          </w:p>
        </w:tc>
        <w:tc>
          <w:tcPr>
            <w:tcW w:w="1921" w:type="dxa"/>
          </w:tcPr>
          <w:p w14:paraId="636016B0" w14:textId="77777777" w:rsidR="00834444" w:rsidRPr="002C6A10" w:rsidRDefault="00834444" w:rsidP="004616B1">
            <w:pPr>
              <w:pStyle w:val="TableParagraph"/>
              <w:tabs>
                <w:tab w:val="left" w:pos="1738"/>
              </w:tabs>
              <w:spacing w:before="123"/>
              <w:ind w:left="241"/>
              <w:rPr>
                <w:color w:val="000000"/>
                <w:sz w:val="24"/>
                <w:lang w:val="en-US"/>
              </w:rPr>
            </w:pPr>
            <w:r w:rsidRPr="002C6A10">
              <w:rPr>
                <w:color w:val="000000"/>
                <w:sz w:val="24"/>
                <w:u w:val="single"/>
                <w:lang w:val="en-US"/>
              </w:rPr>
              <w:t xml:space="preserve"> </w:t>
            </w:r>
            <w:r w:rsidRPr="002C6A10">
              <w:rPr>
                <w:color w:val="000000"/>
                <w:sz w:val="24"/>
                <w:u w:val="single"/>
                <w:lang w:val="en-US"/>
              </w:rPr>
              <w:tab/>
            </w:r>
          </w:p>
        </w:tc>
        <w:tc>
          <w:tcPr>
            <w:tcW w:w="1966" w:type="dxa"/>
          </w:tcPr>
          <w:p w14:paraId="785348C8" w14:textId="77777777" w:rsidR="00834444" w:rsidRPr="002C6A10" w:rsidRDefault="00834444" w:rsidP="004616B1">
            <w:pPr>
              <w:pStyle w:val="TableParagraph"/>
              <w:tabs>
                <w:tab w:val="left" w:pos="1917"/>
              </w:tabs>
              <w:spacing w:before="123"/>
              <w:ind w:left="302"/>
              <w:rPr>
                <w:color w:val="000000"/>
                <w:sz w:val="24"/>
                <w:lang w:val="en-US"/>
              </w:rPr>
            </w:pPr>
            <w:r w:rsidRPr="002C6A10">
              <w:rPr>
                <w:color w:val="000000"/>
                <w:sz w:val="24"/>
                <w:u w:val="single"/>
                <w:lang w:val="en-US"/>
              </w:rPr>
              <w:t xml:space="preserve"> </w:t>
            </w:r>
            <w:r w:rsidRPr="002C6A10">
              <w:rPr>
                <w:color w:val="000000"/>
                <w:sz w:val="24"/>
                <w:u w:val="single"/>
                <w:lang w:val="en-US"/>
              </w:rPr>
              <w:tab/>
            </w:r>
          </w:p>
        </w:tc>
      </w:tr>
      <w:tr w:rsidR="00834444" w:rsidRPr="002C6A10" w14:paraId="05986047" w14:textId="77777777" w:rsidTr="004616B1">
        <w:trPr>
          <w:trHeight w:val="400"/>
        </w:trPr>
        <w:tc>
          <w:tcPr>
            <w:tcW w:w="3559" w:type="dxa"/>
          </w:tcPr>
          <w:p w14:paraId="08422861" w14:textId="77777777" w:rsidR="00834444" w:rsidRPr="002C6A10" w:rsidRDefault="00834444" w:rsidP="004616B1">
            <w:pPr>
              <w:pStyle w:val="TableParagraph"/>
              <w:spacing w:before="124" w:line="256" w:lineRule="exact"/>
              <w:ind w:left="50"/>
              <w:rPr>
                <w:color w:val="000000"/>
                <w:sz w:val="24"/>
                <w:lang w:val="en-US"/>
              </w:rPr>
            </w:pPr>
            <w:r w:rsidRPr="002C6A10">
              <w:rPr>
                <w:color w:val="000000"/>
                <w:sz w:val="24"/>
                <w:lang w:val="en-US"/>
              </w:rPr>
              <w:t>Place: Addis Ababa, Ethiopia</w:t>
            </w:r>
          </w:p>
        </w:tc>
        <w:tc>
          <w:tcPr>
            <w:tcW w:w="1921" w:type="dxa"/>
          </w:tcPr>
          <w:p w14:paraId="6D13C862" w14:textId="77777777" w:rsidR="00834444" w:rsidRPr="002C6A10" w:rsidRDefault="00834444" w:rsidP="004616B1">
            <w:pPr>
              <w:pStyle w:val="TableParagraph"/>
              <w:spacing w:before="0"/>
              <w:ind w:left="0"/>
              <w:rPr>
                <w:color w:val="000000"/>
                <w:sz w:val="24"/>
                <w:lang w:val="en-US"/>
              </w:rPr>
            </w:pPr>
          </w:p>
        </w:tc>
        <w:tc>
          <w:tcPr>
            <w:tcW w:w="1966" w:type="dxa"/>
          </w:tcPr>
          <w:p w14:paraId="2AFB4BD1" w14:textId="77777777" w:rsidR="00834444" w:rsidRPr="002C6A10" w:rsidRDefault="00834444" w:rsidP="004616B1">
            <w:pPr>
              <w:pStyle w:val="TableParagraph"/>
              <w:spacing w:before="0"/>
              <w:ind w:left="0"/>
              <w:rPr>
                <w:color w:val="000000"/>
                <w:sz w:val="24"/>
                <w:lang w:val="en-US"/>
              </w:rPr>
            </w:pPr>
          </w:p>
        </w:tc>
      </w:tr>
    </w:tbl>
    <w:p w14:paraId="41B244FB" w14:textId="77777777" w:rsidR="00834444" w:rsidRPr="002C6A10" w:rsidRDefault="00834444" w:rsidP="00834444">
      <w:pPr>
        <w:rPr>
          <w:color w:val="000000"/>
          <w:lang w:val="en-US"/>
        </w:rPr>
      </w:pPr>
    </w:p>
    <w:p w14:paraId="6F0D2C12" w14:textId="77777777" w:rsidR="00834444" w:rsidRPr="002C6A10" w:rsidRDefault="00834444" w:rsidP="00834444">
      <w:pPr>
        <w:rPr>
          <w:color w:val="000000"/>
          <w:lang w:val="en-US"/>
        </w:rPr>
      </w:pPr>
    </w:p>
    <w:p w14:paraId="6760950A" w14:textId="77777777" w:rsidR="00834444" w:rsidRPr="002C6A10" w:rsidRDefault="00834444" w:rsidP="00834444">
      <w:pPr>
        <w:rPr>
          <w:color w:val="000000"/>
          <w:lang w:val="en-US"/>
        </w:rPr>
      </w:pPr>
    </w:p>
    <w:p w14:paraId="7F428D0D" w14:textId="77777777" w:rsidR="00834444" w:rsidRPr="002C6A10" w:rsidRDefault="00834444" w:rsidP="00834444">
      <w:pPr>
        <w:rPr>
          <w:color w:val="000000"/>
          <w:lang w:val="en-US"/>
        </w:rPr>
      </w:pPr>
    </w:p>
    <w:p w14:paraId="050043F6" w14:textId="77777777" w:rsidR="005561A3" w:rsidRPr="002C6A10" w:rsidRDefault="005561A3">
      <w:pPr>
        <w:rPr>
          <w:color w:val="000000"/>
          <w:lang w:val="en-US"/>
        </w:rPr>
      </w:pPr>
    </w:p>
    <w:p w14:paraId="711513D7" w14:textId="77777777" w:rsidR="005561A3" w:rsidRPr="002C6A10" w:rsidRDefault="005561A3">
      <w:pPr>
        <w:rPr>
          <w:color w:val="000000"/>
          <w:lang w:val="en-US"/>
        </w:rPr>
      </w:pPr>
    </w:p>
    <w:p w14:paraId="24EF77D7" w14:textId="49B4AA75" w:rsidR="000C3E76" w:rsidRPr="002C6A10" w:rsidRDefault="005561A3" w:rsidP="000C3E76">
      <w:pPr>
        <w:pStyle w:val="EndNoteBibliography"/>
        <w:rPr>
          <w:noProof w:val="0"/>
          <w:color w:val="000000"/>
          <w:lang w:val="en-US"/>
        </w:rPr>
      </w:pPr>
      <w:r w:rsidRPr="002C6A10">
        <w:rPr>
          <w:noProof w:val="0"/>
          <w:color w:val="000000"/>
          <w:lang w:val="en-US"/>
        </w:rPr>
        <w:fldChar w:fldCharType="begin"/>
      </w:r>
      <w:r w:rsidRPr="002C6A10">
        <w:rPr>
          <w:noProof w:val="0"/>
          <w:color w:val="000000"/>
          <w:lang w:val="en-US"/>
        </w:rPr>
        <w:instrText xml:space="preserve"> ADDIN EN.REFLIST </w:instrText>
      </w:r>
      <w:r w:rsidRPr="002C6A10">
        <w:rPr>
          <w:noProof w:val="0"/>
          <w:color w:val="000000"/>
          <w:lang w:val="en-US"/>
        </w:rPr>
        <w:fldChar w:fldCharType="separate"/>
      </w:r>
      <w:r w:rsidR="000C3E76" w:rsidRPr="002C6A10">
        <w:rPr>
          <w:noProof w:val="0"/>
          <w:color w:val="000000"/>
          <w:lang w:val="en-US"/>
        </w:rPr>
        <w:t>1.</w:t>
      </w:r>
      <w:r w:rsidR="000C3E76" w:rsidRPr="002C6A10">
        <w:rPr>
          <w:noProof w:val="0"/>
          <w:color w:val="000000"/>
          <w:lang w:val="en-US"/>
        </w:rPr>
        <w:tab/>
        <w:t xml:space="preserve">JouriLabs. Biochemistry Reagents Addis Ababa: Jouri Labs; 2019 [cited 2019. Available from: </w:t>
      </w:r>
      <w:hyperlink r:id="rId21" w:history="1">
        <w:r w:rsidR="000C3E76" w:rsidRPr="002C6A10">
          <w:rPr>
            <w:rStyle w:val="Hyperlink"/>
            <w:noProof w:val="0"/>
            <w:color w:val="000000"/>
            <w:lang w:val="en-US"/>
          </w:rPr>
          <w:t>http://jourilabs.com/Products.php?id=1</w:t>
        </w:r>
      </w:hyperlink>
      <w:r w:rsidR="000C3E76" w:rsidRPr="002C6A10">
        <w:rPr>
          <w:noProof w:val="0"/>
          <w:color w:val="000000"/>
          <w:lang w:val="en-US"/>
        </w:rPr>
        <w:t>.</w:t>
      </w:r>
    </w:p>
    <w:p w14:paraId="4E2A5C59" w14:textId="77777777" w:rsidR="000C3E76" w:rsidRPr="002C6A10" w:rsidRDefault="000C3E76" w:rsidP="000C3E76">
      <w:pPr>
        <w:pStyle w:val="EndNoteBibliography"/>
        <w:rPr>
          <w:noProof w:val="0"/>
          <w:color w:val="000000"/>
          <w:lang w:val="en-US"/>
        </w:rPr>
      </w:pPr>
      <w:r w:rsidRPr="002C6A10">
        <w:rPr>
          <w:noProof w:val="0"/>
          <w:color w:val="000000"/>
          <w:lang w:val="en-US"/>
        </w:rPr>
        <w:t>2.</w:t>
      </w:r>
      <w:r w:rsidRPr="002C6A10">
        <w:rPr>
          <w:noProof w:val="0"/>
          <w:color w:val="000000"/>
          <w:lang w:val="en-US"/>
        </w:rPr>
        <w:tab/>
        <w:t>Delanghe JR, Speeckaert MM. Creatinine determination according to Jaffe—what does it stand for? Nephrology Dialysis Transplantation Plus. 2011;4(2):83-6.</w:t>
      </w:r>
    </w:p>
    <w:p w14:paraId="6C15EA90" w14:textId="397810D4" w:rsidR="0083163F" w:rsidRPr="002C6A10" w:rsidRDefault="005561A3">
      <w:pPr>
        <w:rPr>
          <w:color w:val="000000"/>
          <w:lang w:val="en-US"/>
        </w:rPr>
      </w:pPr>
      <w:r w:rsidRPr="002C6A10">
        <w:rPr>
          <w:color w:val="000000"/>
          <w:lang w:val="en-US"/>
        </w:rPr>
        <w:fldChar w:fldCharType="end"/>
      </w:r>
    </w:p>
    <w:sectPr w:rsidR="0083163F" w:rsidRPr="002C6A10">
      <w:pgSz w:w="12240" w:h="15840"/>
      <w:pgMar w:top="1360" w:right="620" w:bottom="1260" w:left="128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5AE4A" w14:textId="77777777" w:rsidR="00D758E6" w:rsidRDefault="00D758E6" w:rsidP="00030EC5">
      <w:r>
        <w:separator/>
      </w:r>
    </w:p>
  </w:endnote>
  <w:endnote w:type="continuationSeparator" w:id="0">
    <w:p w14:paraId="34554B51" w14:textId="77777777" w:rsidR="00D758E6" w:rsidRDefault="00D758E6" w:rsidP="0003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92A7" w14:textId="77777777" w:rsidR="002C6A10" w:rsidRDefault="002C6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52B3" w14:textId="35D57D5D" w:rsidR="00030EC5" w:rsidRDefault="002C6A10">
    <w:pPr>
      <w:pStyle w:val="Footer"/>
      <w:jc w:val="center"/>
    </w:pPr>
    <w:r>
      <w:rPr>
        <w:noProof/>
      </w:rPr>
      <mc:AlternateContent>
        <mc:Choice Requires="wps">
          <w:drawing>
            <wp:anchor distT="0" distB="0" distL="114300" distR="114300" simplePos="0" relativeHeight="251659264" behindDoc="0" locked="0" layoutInCell="0" allowOverlap="1" wp14:anchorId="5A372F2D" wp14:editId="091EE8EA">
              <wp:simplePos x="0" y="0"/>
              <wp:positionH relativeFrom="page">
                <wp:posOffset>0</wp:posOffset>
              </wp:positionH>
              <wp:positionV relativeFrom="page">
                <wp:posOffset>9603740</wp:posOffset>
              </wp:positionV>
              <wp:extent cx="7772400" cy="263525"/>
              <wp:effectExtent l="0" t="0" r="0" b="3175"/>
              <wp:wrapNone/>
              <wp:docPr id="2" name="MSIPCM0075453a892f2989fcf14e8a"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DC5059" w14:textId="57992907" w:rsidR="002C6A10" w:rsidRPr="002C6A10" w:rsidRDefault="002C6A10" w:rsidP="002C6A10">
                          <w:pPr>
                            <w:rPr>
                              <w:rFonts w:ascii="Rockwell" w:hAnsi="Rockwell"/>
                              <w:color w:val="0078D7"/>
                              <w:sz w:val="18"/>
                            </w:rPr>
                          </w:pPr>
                          <w:r w:rsidRPr="002C6A10">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372F2D" id="_x0000_t202" coordsize="21600,21600" o:spt="202" path="m,l,21600r21600,l21600,xe">
              <v:stroke joinstyle="miter"/>
              <v:path gradientshapeok="t" o:connecttype="rect"/>
            </v:shapetype>
            <v:shape id="MSIPCM0075453a892f2989fcf14e8a" o:spid="_x0000_s1026" type="#_x0000_t202" alt="{&quot;HashCode&quot;:-1348403003,&quot;Height&quot;:792.0,&quot;Width&quot;:612.0,&quot;Placement&quot;:&quot;Footer&quot;,&quot;Index&quot;:&quot;Primary&quot;,&quot;Section&quot;:1,&quot;Top&quot;:0.0,&quot;Left&quot;:0.0}" style="position:absolute;left:0;text-align:left;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fill o:detectmouseclick="t"/>
              <v:textbox inset="20pt,0,,0">
                <w:txbxContent>
                  <w:p w14:paraId="6FDC5059" w14:textId="57992907" w:rsidR="002C6A10" w:rsidRPr="002C6A10" w:rsidRDefault="002C6A10" w:rsidP="002C6A10">
                    <w:pPr>
                      <w:rPr>
                        <w:rFonts w:ascii="Rockwell" w:hAnsi="Rockwell"/>
                        <w:color w:val="0078D7"/>
                        <w:sz w:val="18"/>
                      </w:rPr>
                    </w:pPr>
                    <w:r w:rsidRPr="002C6A10">
                      <w:rPr>
                        <w:rFonts w:ascii="Rockwell" w:hAnsi="Rockwell"/>
                        <w:color w:val="0078D7"/>
                        <w:sz w:val="18"/>
                      </w:rPr>
                      <w:t>Information Classification: General</w:t>
                    </w:r>
                  </w:p>
                </w:txbxContent>
              </v:textbox>
              <w10:wrap anchorx="page" anchory="page"/>
            </v:shape>
          </w:pict>
        </mc:Fallback>
      </mc:AlternateContent>
    </w:r>
    <w:sdt>
      <w:sdtPr>
        <w:id w:val="1180621764"/>
        <w:docPartObj>
          <w:docPartGallery w:val="Page Numbers (Bottom of Page)"/>
          <w:docPartUnique/>
        </w:docPartObj>
      </w:sdtPr>
      <w:sdtEndPr>
        <w:rPr>
          <w:noProof/>
        </w:rPr>
      </w:sdtEndPr>
      <w:sdtContent>
        <w:r w:rsidR="00030EC5">
          <w:fldChar w:fldCharType="begin"/>
        </w:r>
        <w:r w:rsidR="00030EC5">
          <w:instrText xml:space="preserve"> PAGE   \* MERGEFORMAT </w:instrText>
        </w:r>
        <w:r w:rsidR="00030EC5">
          <w:fldChar w:fldCharType="separate"/>
        </w:r>
        <w:r w:rsidR="00030EC5">
          <w:rPr>
            <w:noProof/>
          </w:rPr>
          <w:t>2</w:t>
        </w:r>
        <w:r w:rsidR="00030EC5">
          <w:rPr>
            <w:noProof/>
          </w:rPr>
          <w:fldChar w:fldCharType="end"/>
        </w:r>
      </w:sdtContent>
    </w:sdt>
  </w:p>
  <w:p w14:paraId="2B21C632" w14:textId="77777777" w:rsidR="00030EC5" w:rsidRDefault="00030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226D" w14:textId="77777777" w:rsidR="002C6A10" w:rsidRDefault="002C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3EE5" w14:textId="77777777" w:rsidR="00D758E6" w:rsidRDefault="00D758E6" w:rsidP="00030EC5">
      <w:r>
        <w:separator/>
      </w:r>
    </w:p>
  </w:footnote>
  <w:footnote w:type="continuationSeparator" w:id="0">
    <w:p w14:paraId="32B7A791" w14:textId="77777777" w:rsidR="00D758E6" w:rsidRDefault="00D758E6" w:rsidP="0003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E43A" w14:textId="77777777" w:rsidR="002C6A10" w:rsidRDefault="002C6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3B4A" w14:textId="77777777" w:rsidR="002C6A10" w:rsidRDefault="002C6A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1F15" w14:textId="77777777" w:rsidR="002C6A10" w:rsidRDefault="002C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1C8"/>
    <w:multiLevelType w:val="multilevel"/>
    <w:tmpl w:val="9574FDDA"/>
    <w:lvl w:ilvl="0">
      <w:start w:val="1"/>
      <w:numFmt w:val="decimal"/>
      <w:lvlText w:val="%1."/>
      <w:lvlJc w:val="left"/>
      <w:pPr>
        <w:ind w:left="441" w:hanging="281"/>
      </w:pPr>
      <w:rPr>
        <w:rFonts w:ascii="Times New Roman" w:eastAsia="Times New Roman" w:hAnsi="Times New Roman" w:cs="Times New Roman" w:hint="default"/>
        <w:color w:val="2D74B5"/>
        <w:spacing w:val="0"/>
        <w:w w:val="100"/>
        <w:sz w:val="28"/>
        <w:szCs w:val="28"/>
        <w:lang w:val="en-GB" w:eastAsia="en-GB" w:bidi="en-GB"/>
      </w:rPr>
    </w:lvl>
    <w:lvl w:ilvl="1">
      <w:start w:val="1"/>
      <w:numFmt w:val="decimal"/>
      <w:lvlText w:val="%1.%2."/>
      <w:lvlJc w:val="left"/>
      <w:pPr>
        <w:ind w:left="580" w:hanging="420"/>
      </w:pPr>
      <w:rPr>
        <w:rFonts w:hint="default"/>
        <w:spacing w:val="-2"/>
        <w:w w:val="99"/>
        <w:lang w:val="en-GB" w:eastAsia="en-GB" w:bidi="en-GB"/>
      </w:rPr>
    </w:lvl>
    <w:lvl w:ilvl="2">
      <w:start w:val="1"/>
      <w:numFmt w:val="decimal"/>
      <w:lvlText w:val="%1.%2.%3."/>
      <w:lvlJc w:val="left"/>
      <w:pPr>
        <w:ind w:left="760" w:hanging="420"/>
      </w:pPr>
      <w:rPr>
        <w:rFonts w:ascii="Times New Roman" w:eastAsia="Times New Roman" w:hAnsi="Times New Roman" w:cs="Times New Roman" w:hint="default"/>
        <w:color w:val="1F4D78"/>
        <w:w w:val="100"/>
        <w:sz w:val="24"/>
        <w:szCs w:val="24"/>
        <w:lang w:val="en-GB" w:eastAsia="en-GB" w:bidi="en-GB"/>
      </w:rPr>
    </w:lvl>
    <w:lvl w:ilvl="3">
      <w:numFmt w:val="bullet"/>
      <w:lvlText w:val="•"/>
      <w:lvlJc w:val="left"/>
      <w:pPr>
        <w:ind w:left="760" w:hanging="420"/>
      </w:pPr>
      <w:rPr>
        <w:rFonts w:hint="default"/>
        <w:lang w:val="en-GB" w:eastAsia="en-GB" w:bidi="en-GB"/>
      </w:rPr>
    </w:lvl>
    <w:lvl w:ilvl="4">
      <w:numFmt w:val="bullet"/>
      <w:lvlText w:val="•"/>
      <w:lvlJc w:val="left"/>
      <w:pPr>
        <w:ind w:left="2128" w:hanging="420"/>
      </w:pPr>
      <w:rPr>
        <w:rFonts w:hint="default"/>
        <w:lang w:val="en-GB" w:eastAsia="en-GB" w:bidi="en-GB"/>
      </w:rPr>
    </w:lvl>
    <w:lvl w:ilvl="5">
      <w:numFmt w:val="bullet"/>
      <w:lvlText w:val="•"/>
      <w:lvlJc w:val="left"/>
      <w:pPr>
        <w:ind w:left="3497" w:hanging="420"/>
      </w:pPr>
      <w:rPr>
        <w:rFonts w:hint="default"/>
        <w:lang w:val="en-GB" w:eastAsia="en-GB" w:bidi="en-GB"/>
      </w:rPr>
    </w:lvl>
    <w:lvl w:ilvl="6">
      <w:numFmt w:val="bullet"/>
      <w:lvlText w:val="•"/>
      <w:lvlJc w:val="left"/>
      <w:pPr>
        <w:ind w:left="4865" w:hanging="420"/>
      </w:pPr>
      <w:rPr>
        <w:rFonts w:hint="default"/>
        <w:lang w:val="en-GB" w:eastAsia="en-GB" w:bidi="en-GB"/>
      </w:rPr>
    </w:lvl>
    <w:lvl w:ilvl="7">
      <w:numFmt w:val="bullet"/>
      <w:lvlText w:val="•"/>
      <w:lvlJc w:val="left"/>
      <w:pPr>
        <w:ind w:left="6234" w:hanging="420"/>
      </w:pPr>
      <w:rPr>
        <w:rFonts w:hint="default"/>
        <w:lang w:val="en-GB" w:eastAsia="en-GB" w:bidi="en-GB"/>
      </w:rPr>
    </w:lvl>
    <w:lvl w:ilvl="8">
      <w:numFmt w:val="bullet"/>
      <w:lvlText w:val="•"/>
      <w:lvlJc w:val="left"/>
      <w:pPr>
        <w:ind w:left="7602" w:hanging="420"/>
      </w:pPr>
      <w:rPr>
        <w:rFonts w:hint="default"/>
        <w:lang w:val="en-GB" w:eastAsia="en-GB" w:bidi="en-GB"/>
      </w:rPr>
    </w:lvl>
  </w:abstractNum>
  <w:abstractNum w:abstractNumId="1" w15:restartNumberingAfterBreak="0">
    <w:nsid w:val="076E2FB9"/>
    <w:multiLevelType w:val="hybridMultilevel"/>
    <w:tmpl w:val="EF146928"/>
    <w:lvl w:ilvl="0" w:tplc="B88695A4">
      <w:start w:val="1"/>
      <w:numFmt w:val="decimal"/>
      <w:lvlText w:val="%1."/>
      <w:lvlJc w:val="left"/>
      <w:pPr>
        <w:ind w:left="400" w:hanging="240"/>
      </w:pPr>
      <w:rPr>
        <w:rFonts w:ascii="Times New Roman" w:eastAsia="Times New Roman" w:hAnsi="Times New Roman" w:cs="Times New Roman" w:hint="default"/>
        <w:spacing w:val="-2"/>
        <w:w w:val="99"/>
        <w:sz w:val="24"/>
        <w:szCs w:val="24"/>
        <w:lang w:val="en-GB" w:eastAsia="en-GB" w:bidi="en-GB"/>
      </w:rPr>
    </w:lvl>
    <w:lvl w:ilvl="1" w:tplc="17F092C4">
      <w:numFmt w:val="bullet"/>
      <w:lvlText w:val="•"/>
      <w:lvlJc w:val="left"/>
      <w:pPr>
        <w:ind w:left="1394" w:hanging="240"/>
      </w:pPr>
      <w:rPr>
        <w:rFonts w:hint="default"/>
        <w:lang w:val="en-GB" w:eastAsia="en-GB" w:bidi="en-GB"/>
      </w:rPr>
    </w:lvl>
    <w:lvl w:ilvl="2" w:tplc="E7205168">
      <w:numFmt w:val="bullet"/>
      <w:lvlText w:val="•"/>
      <w:lvlJc w:val="left"/>
      <w:pPr>
        <w:ind w:left="2388" w:hanging="240"/>
      </w:pPr>
      <w:rPr>
        <w:rFonts w:hint="default"/>
        <w:lang w:val="en-GB" w:eastAsia="en-GB" w:bidi="en-GB"/>
      </w:rPr>
    </w:lvl>
    <w:lvl w:ilvl="3" w:tplc="9A8A2DB0">
      <w:numFmt w:val="bullet"/>
      <w:lvlText w:val="•"/>
      <w:lvlJc w:val="left"/>
      <w:pPr>
        <w:ind w:left="3382" w:hanging="240"/>
      </w:pPr>
      <w:rPr>
        <w:rFonts w:hint="default"/>
        <w:lang w:val="en-GB" w:eastAsia="en-GB" w:bidi="en-GB"/>
      </w:rPr>
    </w:lvl>
    <w:lvl w:ilvl="4" w:tplc="FEB05656">
      <w:numFmt w:val="bullet"/>
      <w:lvlText w:val="•"/>
      <w:lvlJc w:val="left"/>
      <w:pPr>
        <w:ind w:left="4376" w:hanging="240"/>
      </w:pPr>
      <w:rPr>
        <w:rFonts w:hint="default"/>
        <w:lang w:val="en-GB" w:eastAsia="en-GB" w:bidi="en-GB"/>
      </w:rPr>
    </w:lvl>
    <w:lvl w:ilvl="5" w:tplc="9FB0AFB4">
      <w:numFmt w:val="bullet"/>
      <w:lvlText w:val="•"/>
      <w:lvlJc w:val="left"/>
      <w:pPr>
        <w:ind w:left="5370" w:hanging="240"/>
      </w:pPr>
      <w:rPr>
        <w:rFonts w:hint="default"/>
        <w:lang w:val="en-GB" w:eastAsia="en-GB" w:bidi="en-GB"/>
      </w:rPr>
    </w:lvl>
    <w:lvl w:ilvl="6" w:tplc="0B1EBE96">
      <w:numFmt w:val="bullet"/>
      <w:lvlText w:val="•"/>
      <w:lvlJc w:val="left"/>
      <w:pPr>
        <w:ind w:left="6364" w:hanging="240"/>
      </w:pPr>
      <w:rPr>
        <w:rFonts w:hint="default"/>
        <w:lang w:val="en-GB" w:eastAsia="en-GB" w:bidi="en-GB"/>
      </w:rPr>
    </w:lvl>
    <w:lvl w:ilvl="7" w:tplc="18307186">
      <w:numFmt w:val="bullet"/>
      <w:lvlText w:val="•"/>
      <w:lvlJc w:val="left"/>
      <w:pPr>
        <w:ind w:left="7358" w:hanging="240"/>
      </w:pPr>
      <w:rPr>
        <w:rFonts w:hint="default"/>
        <w:lang w:val="en-GB" w:eastAsia="en-GB" w:bidi="en-GB"/>
      </w:rPr>
    </w:lvl>
    <w:lvl w:ilvl="8" w:tplc="AEDA7226">
      <w:numFmt w:val="bullet"/>
      <w:lvlText w:val="•"/>
      <w:lvlJc w:val="left"/>
      <w:pPr>
        <w:ind w:left="8352" w:hanging="240"/>
      </w:pPr>
      <w:rPr>
        <w:rFonts w:hint="default"/>
        <w:lang w:val="en-GB" w:eastAsia="en-GB" w:bidi="en-GB"/>
      </w:rPr>
    </w:lvl>
  </w:abstractNum>
  <w:abstractNum w:abstractNumId="2" w15:restartNumberingAfterBreak="0">
    <w:nsid w:val="15A50D7D"/>
    <w:multiLevelType w:val="hybridMultilevel"/>
    <w:tmpl w:val="2A5C7A92"/>
    <w:lvl w:ilvl="0" w:tplc="D08046AE">
      <w:numFmt w:val="bullet"/>
      <w:lvlText w:val=""/>
      <w:lvlJc w:val="left"/>
      <w:pPr>
        <w:ind w:left="880" w:hanging="360"/>
      </w:pPr>
      <w:rPr>
        <w:rFonts w:ascii="Symbol" w:eastAsia="Symbol" w:hAnsi="Symbol" w:cs="Symbol" w:hint="default"/>
        <w:w w:val="100"/>
        <w:sz w:val="24"/>
        <w:szCs w:val="24"/>
        <w:lang w:val="en-GB" w:eastAsia="en-GB" w:bidi="en-GB"/>
      </w:rPr>
    </w:lvl>
    <w:lvl w:ilvl="1" w:tplc="DBA01E4A">
      <w:numFmt w:val="bullet"/>
      <w:lvlText w:val="•"/>
      <w:lvlJc w:val="left"/>
      <w:pPr>
        <w:ind w:left="1826" w:hanging="360"/>
      </w:pPr>
      <w:rPr>
        <w:rFonts w:hint="default"/>
        <w:lang w:val="en-GB" w:eastAsia="en-GB" w:bidi="en-GB"/>
      </w:rPr>
    </w:lvl>
    <w:lvl w:ilvl="2" w:tplc="537296B6">
      <w:numFmt w:val="bullet"/>
      <w:lvlText w:val="•"/>
      <w:lvlJc w:val="left"/>
      <w:pPr>
        <w:ind w:left="2772" w:hanging="360"/>
      </w:pPr>
      <w:rPr>
        <w:rFonts w:hint="default"/>
        <w:lang w:val="en-GB" w:eastAsia="en-GB" w:bidi="en-GB"/>
      </w:rPr>
    </w:lvl>
    <w:lvl w:ilvl="3" w:tplc="5D0856BA">
      <w:numFmt w:val="bullet"/>
      <w:lvlText w:val="•"/>
      <w:lvlJc w:val="left"/>
      <w:pPr>
        <w:ind w:left="3718" w:hanging="360"/>
      </w:pPr>
      <w:rPr>
        <w:rFonts w:hint="default"/>
        <w:lang w:val="en-GB" w:eastAsia="en-GB" w:bidi="en-GB"/>
      </w:rPr>
    </w:lvl>
    <w:lvl w:ilvl="4" w:tplc="ABBE0DB2">
      <w:numFmt w:val="bullet"/>
      <w:lvlText w:val="•"/>
      <w:lvlJc w:val="left"/>
      <w:pPr>
        <w:ind w:left="4664" w:hanging="360"/>
      </w:pPr>
      <w:rPr>
        <w:rFonts w:hint="default"/>
        <w:lang w:val="en-GB" w:eastAsia="en-GB" w:bidi="en-GB"/>
      </w:rPr>
    </w:lvl>
    <w:lvl w:ilvl="5" w:tplc="C5003174">
      <w:numFmt w:val="bullet"/>
      <w:lvlText w:val="•"/>
      <w:lvlJc w:val="left"/>
      <w:pPr>
        <w:ind w:left="5610" w:hanging="360"/>
      </w:pPr>
      <w:rPr>
        <w:rFonts w:hint="default"/>
        <w:lang w:val="en-GB" w:eastAsia="en-GB" w:bidi="en-GB"/>
      </w:rPr>
    </w:lvl>
    <w:lvl w:ilvl="6" w:tplc="986AB920">
      <w:numFmt w:val="bullet"/>
      <w:lvlText w:val="•"/>
      <w:lvlJc w:val="left"/>
      <w:pPr>
        <w:ind w:left="6556" w:hanging="360"/>
      </w:pPr>
      <w:rPr>
        <w:rFonts w:hint="default"/>
        <w:lang w:val="en-GB" w:eastAsia="en-GB" w:bidi="en-GB"/>
      </w:rPr>
    </w:lvl>
    <w:lvl w:ilvl="7" w:tplc="82DA7448">
      <w:numFmt w:val="bullet"/>
      <w:lvlText w:val="•"/>
      <w:lvlJc w:val="left"/>
      <w:pPr>
        <w:ind w:left="7502" w:hanging="360"/>
      </w:pPr>
      <w:rPr>
        <w:rFonts w:hint="default"/>
        <w:lang w:val="en-GB" w:eastAsia="en-GB" w:bidi="en-GB"/>
      </w:rPr>
    </w:lvl>
    <w:lvl w:ilvl="8" w:tplc="85208A1E">
      <w:numFmt w:val="bullet"/>
      <w:lvlText w:val="•"/>
      <w:lvlJc w:val="left"/>
      <w:pPr>
        <w:ind w:left="8448" w:hanging="360"/>
      </w:pPr>
      <w:rPr>
        <w:rFonts w:hint="default"/>
        <w:lang w:val="en-GB" w:eastAsia="en-GB" w:bidi="en-GB"/>
      </w:rPr>
    </w:lvl>
  </w:abstractNum>
  <w:abstractNum w:abstractNumId="3" w15:restartNumberingAfterBreak="0">
    <w:nsid w:val="1A1674B4"/>
    <w:multiLevelType w:val="hybridMultilevel"/>
    <w:tmpl w:val="C17090FE"/>
    <w:lvl w:ilvl="0" w:tplc="FF040290">
      <w:start w:val="1"/>
      <w:numFmt w:val="decimal"/>
      <w:lvlText w:val="%1."/>
      <w:lvlJc w:val="left"/>
      <w:pPr>
        <w:ind w:left="880" w:hanging="360"/>
      </w:pPr>
      <w:rPr>
        <w:rFonts w:ascii="Times New Roman" w:eastAsia="Times New Roman" w:hAnsi="Times New Roman" w:cs="Times New Roman" w:hint="default"/>
        <w:spacing w:val="-3"/>
        <w:w w:val="99"/>
        <w:sz w:val="24"/>
        <w:szCs w:val="24"/>
        <w:lang w:val="en-GB" w:eastAsia="en-GB" w:bidi="en-GB"/>
      </w:rPr>
    </w:lvl>
    <w:lvl w:ilvl="1" w:tplc="85B86B6C">
      <w:numFmt w:val="bullet"/>
      <w:lvlText w:val="•"/>
      <w:lvlJc w:val="left"/>
      <w:pPr>
        <w:ind w:left="1826" w:hanging="360"/>
      </w:pPr>
      <w:rPr>
        <w:rFonts w:hint="default"/>
        <w:lang w:val="en-GB" w:eastAsia="en-GB" w:bidi="en-GB"/>
      </w:rPr>
    </w:lvl>
    <w:lvl w:ilvl="2" w:tplc="80D84F5C">
      <w:numFmt w:val="bullet"/>
      <w:lvlText w:val="•"/>
      <w:lvlJc w:val="left"/>
      <w:pPr>
        <w:ind w:left="2772" w:hanging="360"/>
      </w:pPr>
      <w:rPr>
        <w:rFonts w:hint="default"/>
        <w:lang w:val="en-GB" w:eastAsia="en-GB" w:bidi="en-GB"/>
      </w:rPr>
    </w:lvl>
    <w:lvl w:ilvl="3" w:tplc="CBF6197E">
      <w:numFmt w:val="bullet"/>
      <w:lvlText w:val="•"/>
      <w:lvlJc w:val="left"/>
      <w:pPr>
        <w:ind w:left="3718" w:hanging="360"/>
      </w:pPr>
      <w:rPr>
        <w:rFonts w:hint="default"/>
        <w:lang w:val="en-GB" w:eastAsia="en-GB" w:bidi="en-GB"/>
      </w:rPr>
    </w:lvl>
    <w:lvl w:ilvl="4" w:tplc="6A327FE8">
      <w:numFmt w:val="bullet"/>
      <w:lvlText w:val="•"/>
      <w:lvlJc w:val="left"/>
      <w:pPr>
        <w:ind w:left="4664" w:hanging="360"/>
      </w:pPr>
      <w:rPr>
        <w:rFonts w:hint="default"/>
        <w:lang w:val="en-GB" w:eastAsia="en-GB" w:bidi="en-GB"/>
      </w:rPr>
    </w:lvl>
    <w:lvl w:ilvl="5" w:tplc="69A2FB60">
      <w:numFmt w:val="bullet"/>
      <w:lvlText w:val="•"/>
      <w:lvlJc w:val="left"/>
      <w:pPr>
        <w:ind w:left="5610" w:hanging="360"/>
      </w:pPr>
      <w:rPr>
        <w:rFonts w:hint="default"/>
        <w:lang w:val="en-GB" w:eastAsia="en-GB" w:bidi="en-GB"/>
      </w:rPr>
    </w:lvl>
    <w:lvl w:ilvl="6" w:tplc="159C5478">
      <w:numFmt w:val="bullet"/>
      <w:lvlText w:val="•"/>
      <w:lvlJc w:val="left"/>
      <w:pPr>
        <w:ind w:left="6556" w:hanging="360"/>
      </w:pPr>
      <w:rPr>
        <w:rFonts w:hint="default"/>
        <w:lang w:val="en-GB" w:eastAsia="en-GB" w:bidi="en-GB"/>
      </w:rPr>
    </w:lvl>
    <w:lvl w:ilvl="7" w:tplc="E5C8A8A8">
      <w:numFmt w:val="bullet"/>
      <w:lvlText w:val="•"/>
      <w:lvlJc w:val="left"/>
      <w:pPr>
        <w:ind w:left="7502" w:hanging="360"/>
      </w:pPr>
      <w:rPr>
        <w:rFonts w:hint="default"/>
        <w:lang w:val="en-GB" w:eastAsia="en-GB" w:bidi="en-GB"/>
      </w:rPr>
    </w:lvl>
    <w:lvl w:ilvl="8" w:tplc="BF44267E">
      <w:numFmt w:val="bullet"/>
      <w:lvlText w:val="•"/>
      <w:lvlJc w:val="left"/>
      <w:pPr>
        <w:ind w:left="8448" w:hanging="360"/>
      </w:pPr>
      <w:rPr>
        <w:rFonts w:hint="default"/>
        <w:lang w:val="en-GB" w:eastAsia="en-GB" w:bidi="en-GB"/>
      </w:rPr>
    </w:lvl>
  </w:abstractNum>
  <w:abstractNum w:abstractNumId="4" w15:restartNumberingAfterBreak="0">
    <w:nsid w:val="1B7B632E"/>
    <w:multiLevelType w:val="hybridMultilevel"/>
    <w:tmpl w:val="39A83BB4"/>
    <w:lvl w:ilvl="0" w:tplc="EA4E3AF6">
      <w:numFmt w:val="bullet"/>
      <w:lvlText w:val=""/>
      <w:lvlJc w:val="left"/>
      <w:pPr>
        <w:ind w:left="532" w:hanging="360"/>
      </w:pPr>
      <w:rPr>
        <w:rFonts w:ascii="Wingdings" w:eastAsia="Wingdings" w:hAnsi="Wingdings" w:cs="Wingdings" w:hint="default"/>
        <w:w w:val="100"/>
        <w:position w:val="2"/>
        <w:sz w:val="24"/>
        <w:szCs w:val="24"/>
        <w:lang w:val="en-GB" w:eastAsia="en-GB" w:bidi="en-GB"/>
      </w:rPr>
    </w:lvl>
    <w:lvl w:ilvl="1" w:tplc="47D4EE7E">
      <w:numFmt w:val="bullet"/>
      <w:lvlText w:val="•"/>
      <w:lvlJc w:val="left"/>
      <w:pPr>
        <w:ind w:left="1520" w:hanging="360"/>
      </w:pPr>
      <w:rPr>
        <w:rFonts w:hint="default"/>
        <w:lang w:val="en-GB" w:eastAsia="en-GB" w:bidi="en-GB"/>
      </w:rPr>
    </w:lvl>
    <w:lvl w:ilvl="2" w:tplc="EFD8E18E">
      <w:numFmt w:val="bullet"/>
      <w:lvlText w:val="•"/>
      <w:lvlJc w:val="left"/>
      <w:pPr>
        <w:ind w:left="2500" w:hanging="360"/>
      </w:pPr>
      <w:rPr>
        <w:rFonts w:hint="default"/>
        <w:lang w:val="en-GB" w:eastAsia="en-GB" w:bidi="en-GB"/>
      </w:rPr>
    </w:lvl>
    <w:lvl w:ilvl="3" w:tplc="91F84392">
      <w:numFmt w:val="bullet"/>
      <w:lvlText w:val="•"/>
      <w:lvlJc w:val="left"/>
      <w:pPr>
        <w:ind w:left="3480" w:hanging="360"/>
      </w:pPr>
      <w:rPr>
        <w:rFonts w:hint="default"/>
        <w:lang w:val="en-GB" w:eastAsia="en-GB" w:bidi="en-GB"/>
      </w:rPr>
    </w:lvl>
    <w:lvl w:ilvl="4" w:tplc="AD10C328">
      <w:numFmt w:val="bullet"/>
      <w:lvlText w:val="•"/>
      <w:lvlJc w:val="left"/>
      <w:pPr>
        <w:ind w:left="4460" w:hanging="360"/>
      </w:pPr>
      <w:rPr>
        <w:rFonts w:hint="default"/>
        <w:lang w:val="en-GB" w:eastAsia="en-GB" w:bidi="en-GB"/>
      </w:rPr>
    </w:lvl>
    <w:lvl w:ilvl="5" w:tplc="5D108682">
      <w:numFmt w:val="bullet"/>
      <w:lvlText w:val="•"/>
      <w:lvlJc w:val="left"/>
      <w:pPr>
        <w:ind w:left="5440" w:hanging="360"/>
      </w:pPr>
      <w:rPr>
        <w:rFonts w:hint="default"/>
        <w:lang w:val="en-GB" w:eastAsia="en-GB" w:bidi="en-GB"/>
      </w:rPr>
    </w:lvl>
    <w:lvl w:ilvl="6" w:tplc="A6E41FF0">
      <w:numFmt w:val="bullet"/>
      <w:lvlText w:val="•"/>
      <w:lvlJc w:val="left"/>
      <w:pPr>
        <w:ind w:left="6420" w:hanging="360"/>
      </w:pPr>
      <w:rPr>
        <w:rFonts w:hint="default"/>
        <w:lang w:val="en-GB" w:eastAsia="en-GB" w:bidi="en-GB"/>
      </w:rPr>
    </w:lvl>
    <w:lvl w:ilvl="7" w:tplc="AFD8A6FA">
      <w:numFmt w:val="bullet"/>
      <w:lvlText w:val="•"/>
      <w:lvlJc w:val="left"/>
      <w:pPr>
        <w:ind w:left="7400" w:hanging="360"/>
      </w:pPr>
      <w:rPr>
        <w:rFonts w:hint="default"/>
        <w:lang w:val="en-GB" w:eastAsia="en-GB" w:bidi="en-GB"/>
      </w:rPr>
    </w:lvl>
    <w:lvl w:ilvl="8" w:tplc="66506108">
      <w:numFmt w:val="bullet"/>
      <w:lvlText w:val="•"/>
      <w:lvlJc w:val="left"/>
      <w:pPr>
        <w:ind w:left="8380" w:hanging="360"/>
      </w:pPr>
      <w:rPr>
        <w:rFonts w:hint="default"/>
        <w:lang w:val="en-GB" w:eastAsia="en-GB" w:bidi="en-GB"/>
      </w:rPr>
    </w:lvl>
  </w:abstractNum>
  <w:abstractNum w:abstractNumId="5" w15:restartNumberingAfterBreak="0">
    <w:nsid w:val="23C60F6D"/>
    <w:multiLevelType w:val="multilevel"/>
    <w:tmpl w:val="D8E8C2AA"/>
    <w:lvl w:ilvl="0">
      <w:start w:val="1"/>
      <w:numFmt w:val="decimal"/>
      <w:lvlText w:val="%1."/>
      <w:lvlJc w:val="left"/>
      <w:pPr>
        <w:ind w:left="360" w:hanging="360"/>
      </w:pPr>
      <w:rPr>
        <w:rFonts w:hint="default"/>
      </w:rPr>
    </w:lvl>
    <w:lvl w:ilvl="1">
      <w:start w:val="1"/>
      <w:numFmt w:val="decimal"/>
      <w:lvlText w:val="%1.%2."/>
      <w:lvlJc w:val="left"/>
      <w:pPr>
        <w:ind w:left="519" w:hanging="36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6" w15:restartNumberingAfterBreak="0">
    <w:nsid w:val="24BC0983"/>
    <w:multiLevelType w:val="multilevel"/>
    <w:tmpl w:val="4EB4E10A"/>
    <w:lvl w:ilvl="0">
      <w:start w:val="5"/>
      <w:numFmt w:val="decimal"/>
      <w:lvlText w:val="%1"/>
      <w:lvlJc w:val="left"/>
      <w:pPr>
        <w:ind w:left="160" w:hanging="600"/>
      </w:pPr>
      <w:rPr>
        <w:rFonts w:hint="default"/>
        <w:lang w:val="en-GB" w:eastAsia="en-GB" w:bidi="en-GB"/>
      </w:rPr>
    </w:lvl>
    <w:lvl w:ilvl="1">
      <w:start w:val="3"/>
      <w:numFmt w:val="decimal"/>
      <w:lvlText w:val="%1.%2"/>
      <w:lvlJc w:val="left"/>
      <w:pPr>
        <w:ind w:left="160" w:hanging="600"/>
      </w:pPr>
      <w:rPr>
        <w:rFonts w:hint="default"/>
        <w:lang w:val="en-GB" w:eastAsia="en-GB" w:bidi="en-GB"/>
      </w:rPr>
    </w:lvl>
    <w:lvl w:ilvl="2">
      <w:start w:val="1"/>
      <w:numFmt w:val="decimal"/>
      <w:lvlText w:val="%1.%2.%3."/>
      <w:lvlJc w:val="left"/>
      <w:pPr>
        <w:ind w:left="160" w:hanging="600"/>
      </w:pPr>
      <w:rPr>
        <w:rFonts w:ascii="Times New Roman" w:eastAsia="Times New Roman" w:hAnsi="Times New Roman" w:cs="Times New Roman" w:hint="default"/>
        <w:color w:val="1F4D78"/>
        <w:spacing w:val="-2"/>
        <w:w w:val="99"/>
        <w:sz w:val="24"/>
        <w:szCs w:val="24"/>
        <w:lang w:val="en-GB" w:eastAsia="en-GB" w:bidi="en-GB"/>
      </w:rPr>
    </w:lvl>
    <w:lvl w:ilvl="3">
      <w:numFmt w:val="bullet"/>
      <w:lvlText w:val="•"/>
      <w:lvlJc w:val="left"/>
      <w:pPr>
        <w:ind w:left="3214" w:hanging="600"/>
      </w:pPr>
      <w:rPr>
        <w:rFonts w:hint="default"/>
        <w:lang w:val="en-GB" w:eastAsia="en-GB" w:bidi="en-GB"/>
      </w:rPr>
    </w:lvl>
    <w:lvl w:ilvl="4">
      <w:numFmt w:val="bullet"/>
      <w:lvlText w:val="•"/>
      <w:lvlJc w:val="left"/>
      <w:pPr>
        <w:ind w:left="4232" w:hanging="600"/>
      </w:pPr>
      <w:rPr>
        <w:rFonts w:hint="default"/>
        <w:lang w:val="en-GB" w:eastAsia="en-GB" w:bidi="en-GB"/>
      </w:rPr>
    </w:lvl>
    <w:lvl w:ilvl="5">
      <w:numFmt w:val="bullet"/>
      <w:lvlText w:val="•"/>
      <w:lvlJc w:val="left"/>
      <w:pPr>
        <w:ind w:left="5250" w:hanging="600"/>
      </w:pPr>
      <w:rPr>
        <w:rFonts w:hint="default"/>
        <w:lang w:val="en-GB" w:eastAsia="en-GB" w:bidi="en-GB"/>
      </w:rPr>
    </w:lvl>
    <w:lvl w:ilvl="6">
      <w:numFmt w:val="bullet"/>
      <w:lvlText w:val="•"/>
      <w:lvlJc w:val="left"/>
      <w:pPr>
        <w:ind w:left="6268" w:hanging="600"/>
      </w:pPr>
      <w:rPr>
        <w:rFonts w:hint="default"/>
        <w:lang w:val="en-GB" w:eastAsia="en-GB" w:bidi="en-GB"/>
      </w:rPr>
    </w:lvl>
    <w:lvl w:ilvl="7">
      <w:numFmt w:val="bullet"/>
      <w:lvlText w:val="•"/>
      <w:lvlJc w:val="left"/>
      <w:pPr>
        <w:ind w:left="7286" w:hanging="600"/>
      </w:pPr>
      <w:rPr>
        <w:rFonts w:hint="default"/>
        <w:lang w:val="en-GB" w:eastAsia="en-GB" w:bidi="en-GB"/>
      </w:rPr>
    </w:lvl>
    <w:lvl w:ilvl="8">
      <w:numFmt w:val="bullet"/>
      <w:lvlText w:val="•"/>
      <w:lvlJc w:val="left"/>
      <w:pPr>
        <w:ind w:left="8304" w:hanging="600"/>
      </w:pPr>
      <w:rPr>
        <w:rFonts w:hint="default"/>
        <w:lang w:val="en-GB" w:eastAsia="en-GB" w:bidi="en-GB"/>
      </w:rPr>
    </w:lvl>
  </w:abstractNum>
  <w:abstractNum w:abstractNumId="7" w15:restartNumberingAfterBreak="0">
    <w:nsid w:val="25601EB6"/>
    <w:multiLevelType w:val="hybridMultilevel"/>
    <w:tmpl w:val="B8228244"/>
    <w:lvl w:ilvl="0" w:tplc="FE9441DE">
      <w:start w:val="1"/>
      <w:numFmt w:val="upperLetter"/>
      <w:lvlText w:val="%1."/>
      <w:lvlJc w:val="left"/>
      <w:pPr>
        <w:ind w:left="453" w:hanging="293"/>
      </w:pPr>
      <w:rPr>
        <w:rFonts w:ascii="Times New Roman" w:eastAsia="Times New Roman" w:hAnsi="Times New Roman" w:cs="Times New Roman" w:hint="default"/>
        <w:w w:val="99"/>
        <w:sz w:val="24"/>
        <w:szCs w:val="24"/>
        <w:lang w:val="en-GB" w:eastAsia="en-GB" w:bidi="en-GB"/>
      </w:rPr>
    </w:lvl>
    <w:lvl w:ilvl="1" w:tplc="439C2A24">
      <w:numFmt w:val="bullet"/>
      <w:lvlText w:val="•"/>
      <w:lvlJc w:val="left"/>
      <w:pPr>
        <w:ind w:left="1448" w:hanging="293"/>
      </w:pPr>
      <w:rPr>
        <w:rFonts w:hint="default"/>
        <w:lang w:val="en-GB" w:eastAsia="en-GB" w:bidi="en-GB"/>
      </w:rPr>
    </w:lvl>
    <w:lvl w:ilvl="2" w:tplc="04DA81C2">
      <w:numFmt w:val="bullet"/>
      <w:lvlText w:val="•"/>
      <w:lvlJc w:val="left"/>
      <w:pPr>
        <w:ind w:left="2436" w:hanging="293"/>
      </w:pPr>
      <w:rPr>
        <w:rFonts w:hint="default"/>
        <w:lang w:val="en-GB" w:eastAsia="en-GB" w:bidi="en-GB"/>
      </w:rPr>
    </w:lvl>
    <w:lvl w:ilvl="3" w:tplc="5FC21B56">
      <w:numFmt w:val="bullet"/>
      <w:lvlText w:val="•"/>
      <w:lvlJc w:val="left"/>
      <w:pPr>
        <w:ind w:left="3424" w:hanging="293"/>
      </w:pPr>
      <w:rPr>
        <w:rFonts w:hint="default"/>
        <w:lang w:val="en-GB" w:eastAsia="en-GB" w:bidi="en-GB"/>
      </w:rPr>
    </w:lvl>
    <w:lvl w:ilvl="4" w:tplc="2F0682A4">
      <w:numFmt w:val="bullet"/>
      <w:lvlText w:val="•"/>
      <w:lvlJc w:val="left"/>
      <w:pPr>
        <w:ind w:left="4412" w:hanging="293"/>
      </w:pPr>
      <w:rPr>
        <w:rFonts w:hint="default"/>
        <w:lang w:val="en-GB" w:eastAsia="en-GB" w:bidi="en-GB"/>
      </w:rPr>
    </w:lvl>
    <w:lvl w:ilvl="5" w:tplc="52ECA77E">
      <w:numFmt w:val="bullet"/>
      <w:lvlText w:val="•"/>
      <w:lvlJc w:val="left"/>
      <w:pPr>
        <w:ind w:left="5400" w:hanging="293"/>
      </w:pPr>
      <w:rPr>
        <w:rFonts w:hint="default"/>
        <w:lang w:val="en-GB" w:eastAsia="en-GB" w:bidi="en-GB"/>
      </w:rPr>
    </w:lvl>
    <w:lvl w:ilvl="6" w:tplc="2766F08C">
      <w:numFmt w:val="bullet"/>
      <w:lvlText w:val="•"/>
      <w:lvlJc w:val="left"/>
      <w:pPr>
        <w:ind w:left="6388" w:hanging="293"/>
      </w:pPr>
      <w:rPr>
        <w:rFonts w:hint="default"/>
        <w:lang w:val="en-GB" w:eastAsia="en-GB" w:bidi="en-GB"/>
      </w:rPr>
    </w:lvl>
    <w:lvl w:ilvl="7" w:tplc="D5C2312E">
      <w:numFmt w:val="bullet"/>
      <w:lvlText w:val="•"/>
      <w:lvlJc w:val="left"/>
      <w:pPr>
        <w:ind w:left="7376" w:hanging="293"/>
      </w:pPr>
      <w:rPr>
        <w:rFonts w:hint="default"/>
        <w:lang w:val="en-GB" w:eastAsia="en-GB" w:bidi="en-GB"/>
      </w:rPr>
    </w:lvl>
    <w:lvl w:ilvl="8" w:tplc="129EBE02">
      <w:numFmt w:val="bullet"/>
      <w:lvlText w:val="•"/>
      <w:lvlJc w:val="left"/>
      <w:pPr>
        <w:ind w:left="8364" w:hanging="293"/>
      </w:pPr>
      <w:rPr>
        <w:rFonts w:hint="default"/>
        <w:lang w:val="en-GB" w:eastAsia="en-GB" w:bidi="en-GB"/>
      </w:rPr>
    </w:lvl>
  </w:abstractNum>
  <w:abstractNum w:abstractNumId="8" w15:restartNumberingAfterBreak="0">
    <w:nsid w:val="28EE7A33"/>
    <w:multiLevelType w:val="hybridMultilevel"/>
    <w:tmpl w:val="A4DAD01C"/>
    <w:lvl w:ilvl="0" w:tplc="5DB0A128">
      <w:numFmt w:val="bullet"/>
      <w:lvlText w:val=""/>
      <w:lvlJc w:val="left"/>
      <w:pPr>
        <w:ind w:left="880" w:hanging="360"/>
      </w:pPr>
      <w:rPr>
        <w:rFonts w:ascii="Wingdings" w:eastAsia="Wingdings" w:hAnsi="Wingdings" w:cs="Wingdings" w:hint="default"/>
        <w:w w:val="100"/>
        <w:sz w:val="24"/>
        <w:szCs w:val="24"/>
        <w:lang w:val="en-GB" w:eastAsia="en-GB" w:bidi="en-GB"/>
      </w:rPr>
    </w:lvl>
    <w:lvl w:ilvl="1" w:tplc="066CD514">
      <w:numFmt w:val="bullet"/>
      <w:lvlText w:val="•"/>
      <w:lvlJc w:val="left"/>
      <w:pPr>
        <w:ind w:left="1826" w:hanging="360"/>
      </w:pPr>
      <w:rPr>
        <w:rFonts w:hint="default"/>
        <w:lang w:val="en-GB" w:eastAsia="en-GB" w:bidi="en-GB"/>
      </w:rPr>
    </w:lvl>
    <w:lvl w:ilvl="2" w:tplc="1F0EA83C">
      <w:numFmt w:val="bullet"/>
      <w:lvlText w:val="•"/>
      <w:lvlJc w:val="left"/>
      <w:pPr>
        <w:ind w:left="2772" w:hanging="360"/>
      </w:pPr>
      <w:rPr>
        <w:rFonts w:hint="default"/>
        <w:lang w:val="en-GB" w:eastAsia="en-GB" w:bidi="en-GB"/>
      </w:rPr>
    </w:lvl>
    <w:lvl w:ilvl="3" w:tplc="7AA0C0F8">
      <w:numFmt w:val="bullet"/>
      <w:lvlText w:val="•"/>
      <w:lvlJc w:val="left"/>
      <w:pPr>
        <w:ind w:left="3718" w:hanging="360"/>
      </w:pPr>
      <w:rPr>
        <w:rFonts w:hint="default"/>
        <w:lang w:val="en-GB" w:eastAsia="en-GB" w:bidi="en-GB"/>
      </w:rPr>
    </w:lvl>
    <w:lvl w:ilvl="4" w:tplc="A1747DB4">
      <w:numFmt w:val="bullet"/>
      <w:lvlText w:val="•"/>
      <w:lvlJc w:val="left"/>
      <w:pPr>
        <w:ind w:left="4664" w:hanging="360"/>
      </w:pPr>
      <w:rPr>
        <w:rFonts w:hint="default"/>
        <w:lang w:val="en-GB" w:eastAsia="en-GB" w:bidi="en-GB"/>
      </w:rPr>
    </w:lvl>
    <w:lvl w:ilvl="5" w:tplc="DF184DCE">
      <w:numFmt w:val="bullet"/>
      <w:lvlText w:val="•"/>
      <w:lvlJc w:val="left"/>
      <w:pPr>
        <w:ind w:left="5610" w:hanging="360"/>
      </w:pPr>
      <w:rPr>
        <w:rFonts w:hint="default"/>
        <w:lang w:val="en-GB" w:eastAsia="en-GB" w:bidi="en-GB"/>
      </w:rPr>
    </w:lvl>
    <w:lvl w:ilvl="6" w:tplc="5AF60F1E">
      <w:numFmt w:val="bullet"/>
      <w:lvlText w:val="•"/>
      <w:lvlJc w:val="left"/>
      <w:pPr>
        <w:ind w:left="6556" w:hanging="360"/>
      </w:pPr>
      <w:rPr>
        <w:rFonts w:hint="default"/>
        <w:lang w:val="en-GB" w:eastAsia="en-GB" w:bidi="en-GB"/>
      </w:rPr>
    </w:lvl>
    <w:lvl w:ilvl="7" w:tplc="6A9A2E60">
      <w:numFmt w:val="bullet"/>
      <w:lvlText w:val="•"/>
      <w:lvlJc w:val="left"/>
      <w:pPr>
        <w:ind w:left="7502" w:hanging="360"/>
      </w:pPr>
      <w:rPr>
        <w:rFonts w:hint="default"/>
        <w:lang w:val="en-GB" w:eastAsia="en-GB" w:bidi="en-GB"/>
      </w:rPr>
    </w:lvl>
    <w:lvl w:ilvl="8" w:tplc="7876D74C">
      <w:numFmt w:val="bullet"/>
      <w:lvlText w:val="•"/>
      <w:lvlJc w:val="left"/>
      <w:pPr>
        <w:ind w:left="8448" w:hanging="360"/>
      </w:pPr>
      <w:rPr>
        <w:rFonts w:hint="default"/>
        <w:lang w:val="en-GB" w:eastAsia="en-GB" w:bidi="en-GB"/>
      </w:rPr>
    </w:lvl>
  </w:abstractNum>
  <w:abstractNum w:abstractNumId="9" w15:restartNumberingAfterBreak="0">
    <w:nsid w:val="35AE2408"/>
    <w:multiLevelType w:val="multilevel"/>
    <w:tmpl w:val="D3609E00"/>
    <w:lvl w:ilvl="0">
      <w:start w:val="5"/>
      <w:numFmt w:val="decimal"/>
      <w:lvlText w:val="%1"/>
      <w:lvlJc w:val="left"/>
      <w:pPr>
        <w:ind w:left="741" w:hanging="360"/>
      </w:pPr>
      <w:rPr>
        <w:rFonts w:hint="default"/>
        <w:lang w:val="en-GB" w:eastAsia="en-GB" w:bidi="en-GB"/>
      </w:rPr>
    </w:lvl>
    <w:lvl w:ilvl="1">
      <w:start w:val="7"/>
      <w:numFmt w:val="decimal"/>
      <w:lvlText w:val="%1.%2"/>
      <w:lvlJc w:val="left"/>
      <w:pPr>
        <w:ind w:left="741" w:hanging="360"/>
      </w:pPr>
      <w:rPr>
        <w:rFonts w:ascii="Times New Roman" w:eastAsia="Times New Roman" w:hAnsi="Times New Roman" w:cs="Times New Roman" w:hint="default"/>
        <w:spacing w:val="-2"/>
        <w:w w:val="99"/>
        <w:sz w:val="24"/>
        <w:szCs w:val="24"/>
        <w:lang w:val="en-GB" w:eastAsia="en-GB" w:bidi="en-GB"/>
      </w:rPr>
    </w:lvl>
    <w:lvl w:ilvl="2">
      <w:start w:val="1"/>
      <w:numFmt w:val="decimal"/>
      <w:lvlText w:val="%1.%2.%3."/>
      <w:lvlJc w:val="left"/>
      <w:pPr>
        <w:ind w:left="1199" w:hanging="600"/>
      </w:pPr>
      <w:rPr>
        <w:rFonts w:ascii="Times New Roman" w:eastAsia="Times New Roman" w:hAnsi="Times New Roman" w:cs="Times New Roman" w:hint="default"/>
        <w:spacing w:val="-2"/>
        <w:w w:val="99"/>
        <w:sz w:val="24"/>
        <w:szCs w:val="24"/>
        <w:lang w:val="en-GB" w:eastAsia="en-GB" w:bidi="en-GB"/>
      </w:rPr>
    </w:lvl>
    <w:lvl w:ilvl="3">
      <w:numFmt w:val="bullet"/>
      <w:lvlText w:val="•"/>
      <w:lvlJc w:val="left"/>
      <w:pPr>
        <w:ind w:left="3231" w:hanging="600"/>
      </w:pPr>
      <w:rPr>
        <w:rFonts w:hint="default"/>
        <w:lang w:val="en-GB" w:eastAsia="en-GB" w:bidi="en-GB"/>
      </w:rPr>
    </w:lvl>
    <w:lvl w:ilvl="4">
      <w:numFmt w:val="bullet"/>
      <w:lvlText w:val="•"/>
      <w:lvlJc w:val="left"/>
      <w:pPr>
        <w:ind w:left="4246" w:hanging="600"/>
      </w:pPr>
      <w:rPr>
        <w:rFonts w:hint="default"/>
        <w:lang w:val="en-GB" w:eastAsia="en-GB" w:bidi="en-GB"/>
      </w:rPr>
    </w:lvl>
    <w:lvl w:ilvl="5">
      <w:numFmt w:val="bullet"/>
      <w:lvlText w:val="•"/>
      <w:lvlJc w:val="left"/>
      <w:pPr>
        <w:ind w:left="5262" w:hanging="600"/>
      </w:pPr>
      <w:rPr>
        <w:rFonts w:hint="default"/>
        <w:lang w:val="en-GB" w:eastAsia="en-GB" w:bidi="en-GB"/>
      </w:rPr>
    </w:lvl>
    <w:lvl w:ilvl="6">
      <w:numFmt w:val="bullet"/>
      <w:lvlText w:val="•"/>
      <w:lvlJc w:val="left"/>
      <w:pPr>
        <w:ind w:left="6277" w:hanging="600"/>
      </w:pPr>
      <w:rPr>
        <w:rFonts w:hint="default"/>
        <w:lang w:val="en-GB" w:eastAsia="en-GB" w:bidi="en-GB"/>
      </w:rPr>
    </w:lvl>
    <w:lvl w:ilvl="7">
      <w:numFmt w:val="bullet"/>
      <w:lvlText w:val="•"/>
      <w:lvlJc w:val="left"/>
      <w:pPr>
        <w:ind w:left="7293" w:hanging="600"/>
      </w:pPr>
      <w:rPr>
        <w:rFonts w:hint="default"/>
        <w:lang w:val="en-GB" w:eastAsia="en-GB" w:bidi="en-GB"/>
      </w:rPr>
    </w:lvl>
    <w:lvl w:ilvl="8">
      <w:numFmt w:val="bullet"/>
      <w:lvlText w:val="•"/>
      <w:lvlJc w:val="left"/>
      <w:pPr>
        <w:ind w:left="8308" w:hanging="600"/>
      </w:pPr>
      <w:rPr>
        <w:rFonts w:hint="default"/>
        <w:lang w:val="en-GB" w:eastAsia="en-GB" w:bidi="en-GB"/>
      </w:rPr>
    </w:lvl>
  </w:abstractNum>
  <w:abstractNum w:abstractNumId="10" w15:restartNumberingAfterBreak="0">
    <w:nsid w:val="371673E3"/>
    <w:multiLevelType w:val="hybridMultilevel"/>
    <w:tmpl w:val="2BC8E1AE"/>
    <w:lvl w:ilvl="0" w:tplc="7CBCDAA0">
      <w:numFmt w:val="bullet"/>
      <w:lvlText w:val=""/>
      <w:lvlJc w:val="left"/>
      <w:pPr>
        <w:ind w:left="1240" w:hanging="360"/>
      </w:pPr>
      <w:rPr>
        <w:rFonts w:ascii="Wingdings" w:eastAsia="Wingdings" w:hAnsi="Wingdings" w:cs="Wingdings" w:hint="default"/>
        <w:w w:val="100"/>
        <w:position w:val="1"/>
        <w:sz w:val="24"/>
        <w:szCs w:val="24"/>
        <w:lang w:val="en-GB" w:eastAsia="en-GB" w:bidi="en-GB"/>
      </w:rPr>
    </w:lvl>
    <w:lvl w:ilvl="1" w:tplc="A8821E7E">
      <w:numFmt w:val="bullet"/>
      <w:lvlText w:val="•"/>
      <w:lvlJc w:val="left"/>
      <w:pPr>
        <w:ind w:left="2150" w:hanging="360"/>
      </w:pPr>
      <w:rPr>
        <w:rFonts w:hint="default"/>
        <w:lang w:val="en-GB" w:eastAsia="en-GB" w:bidi="en-GB"/>
      </w:rPr>
    </w:lvl>
    <w:lvl w:ilvl="2" w:tplc="1D3C0928">
      <w:numFmt w:val="bullet"/>
      <w:lvlText w:val="•"/>
      <w:lvlJc w:val="left"/>
      <w:pPr>
        <w:ind w:left="3060" w:hanging="360"/>
      </w:pPr>
      <w:rPr>
        <w:rFonts w:hint="default"/>
        <w:lang w:val="en-GB" w:eastAsia="en-GB" w:bidi="en-GB"/>
      </w:rPr>
    </w:lvl>
    <w:lvl w:ilvl="3" w:tplc="9690A9F8">
      <w:numFmt w:val="bullet"/>
      <w:lvlText w:val="•"/>
      <w:lvlJc w:val="left"/>
      <w:pPr>
        <w:ind w:left="3970" w:hanging="360"/>
      </w:pPr>
      <w:rPr>
        <w:rFonts w:hint="default"/>
        <w:lang w:val="en-GB" w:eastAsia="en-GB" w:bidi="en-GB"/>
      </w:rPr>
    </w:lvl>
    <w:lvl w:ilvl="4" w:tplc="3318AD0C">
      <w:numFmt w:val="bullet"/>
      <w:lvlText w:val="•"/>
      <w:lvlJc w:val="left"/>
      <w:pPr>
        <w:ind w:left="4880" w:hanging="360"/>
      </w:pPr>
      <w:rPr>
        <w:rFonts w:hint="default"/>
        <w:lang w:val="en-GB" w:eastAsia="en-GB" w:bidi="en-GB"/>
      </w:rPr>
    </w:lvl>
    <w:lvl w:ilvl="5" w:tplc="377ACA5E">
      <w:numFmt w:val="bullet"/>
      <w:lvlText w:val="•"/>
      <w:lvlJc w:val="left"/>
      <w:pPr>
        <w:ind w:left="5790" w:hanging="360"/>
      </w:pPr>
      <w:rPr>
        <w:rFonts w:hint="default"/>
        <w:lang w:val="en-GB" w:eastAsia="en-GB" w:bidi="en-GB"/>
      </w:rPr>
    </w:lvl>
    <w:lvl w:ilvl="6" w:tplc="F2D6810C">
      <w:numFmt w:val="bullet"/>
      <w:lvlText w:val="•"/>
      <w:lvlJc w:val="left"/>
      <w:pPr>
        <w:ind w:left="6700" w:hanging="360"/>
      </w:pPr>
      <w:rPr>
        <w:rFonts w:hint="default"/>
        <w:lang w:val="en-GB" w:eastAsia="en-GB" w:bidi="en-GB"/>
      </w:rPr>
    </w:lvl>
    <w:lvl w:ilvl="7" w:tplc="27D20706">
      <w:numFmt w:val="bullet"/>
      <w:lvlText w:val="•"/>
      <w:lvlJc w:val="left"/>
      <w:pPr>
        <w:ind w:left="7610" w:hanging="360"/>
      </w:pPr>
      <w:rPr>
        <w:rFonts w:hint="default"/>
        <w:lang w:val="en-GB" w:eastAsia="en-GB" w:bidi="en-GB"/>
      </w:rPr>
    </w:lvl>
    <w:lvl w:ilvl="8" w:tplc="DA7ED3BC">
      <w:numFmt w:val="bullet"/>
      <w:lvlText w:val="•"/>
      <w:lvlJc w:val="left"/>
      <w:pPr>
        <w:ind w:left="8520" w:hanging="360"/>
      </w:pPr>
      <w:rPr>
        <w:rFonts w:hint="default"/>
        <w:lang w:val="en-GB" w:eastAsia="en-GB" w:bidi="en-GB"/>
      </w:rPr>
    </w:lvl>
  </w:abstractNum>
  <w:abstractNum w:abstractNumId="11" w15:restartNumberingAfterBreak="0">
    <w:nsid w:val="40041522"/>
    <w:multiLevelType w:val="hybridMultilevel"/>
    <w:tmpl w:val="EB6C376E"/>
    <w:lvl w:ilvl="0" w:tplc="0A049A80">
      <w:start w:val="1"/>
      <w:numFmt w:val="decimal"/>
      <w:lvlText w:val="%1."/>
      <w:lvlJc w:val="left"/>
      <w:pPr>
        <w:ind w:left="828" w:hanging="361"/>
      </w:pPr>
      <w:rPr>
        <w:rFonts w:ascii="Times New Roman" w:eastAsia="Times New Roman" w:hAnsi="Times New Roman" w:cs="Times New Roman" w:hint="default"/>
        <w:spacing w:val="-2"/>
        <w:w w:val="99"/>
        <w:sz w:val="24"/>
        <w:szCs w:val="24"/>
        <w:lang w:val="en-GB" w:eastAsia="en-GB" w:bidi="en-GB"/>
      </w:rPr>
    </w:lvl>
    <w:lvl w:ilvl="1" w:tplc="BA48097A">
      <w:numFmt w:val="bullet"/>
      <w:lvlText w:val="•"/>
      <w:lvlJc w:val="left"/>
      <w:pPr>
        <w:ind w:left="996" w:hanging="361"/>
      </w:pPr>
      <w:rPr>
        <w:rFonts w:hint="default"/>
        <w:lang w:val="en-GB" w:eastAsia="en-GB" w:bidi="en-GB"/>
      </w:rPr>
    </w:lvl>
    <w:lvl w:ilvl="2" w:tplc="D346C934">
      <w:numFmt w:val="bullet"/>
      <w:lvlText w:val="•"/>
      <w:lvlJc w:val="left"/>
      <w:pPr>
        <w:ind w:left="1172" w:hanging="361"/>
      </w:pPr>
      <w:rPr>
        <w:rFonts w:hint="default"/>
        <w:lang w:val="en-GB" w:eastAsia="en-GB" w:bidi="en-GB"/>
      </w:rPr>
    </w:lvl>
    <w:lvl w:ilvl="3" w:tplc="58BEEE36">
      <w:numFmt w:val="bullet"/>
      <w:lvlText w:val="•"/>
      <w:lvlJc w:val="left"/>
      <w:pPr>
        <w:ind w:left="1348" w:hanging="361"/>
      </w:pPr>
      <w:rPr>
        <w:rFonts w:hint="default"/>
        <w:lang w:val="en-GB" w:eastAsia="en-GB" w:bidi="en-GB"/>
      </w:rPr>
    </w:lvl>
    <w:lvl w:ilvl="4" w:tplc="121290DA">
      <w:numFmt w:val="bullet"/>
      <w:lvlText w:val="•"/>
      <w:lvlJc w:val="left"/>
      <w:pPr>
        <w:ind w:left="1524" w:hanging="361"/>
      </w:pPr>
      <w:rPr>
        <w:rFonts w:hint="default"/>
        <w:lang w:val="en-GB" w:eastAsia="en-GB" w:bidi="en-GB"/>
      </w:rPr>
    </w:lvl>
    <w:lvl w:ilvl="5" w:tplc="9EBAB376">
      <w:numFmt w:val="bullet"/>
      <w:lvlText w:val="•"/>
      <w:lvlJc w:val="left"/>
      <w:pPr>
        <w:ind w:left="1700" w:hanging="361"/>
      </w:pPr>
      <w:rPr>
        <w:rFonts w:hint="default"/>
        <w:lang w:val="en-GB" w:eastAsia="en-GB" w:bidi="en-GB"/>
      </w:rPr>
    </w:lvl>
    <w:lvl w:ilvl="6" w:tplc="361C2214">
      <w:numFmt w:val="bullet"/>
      <w:lvlText w:val="•"/>
      <w:lvlJc w:val="left"/>
      <w:pPr>
        <w:ind w:left="1876" w:hanging="361"/>
      </w:pPr>
      <w:rPr>
        <w:rFonts w:hint="default"/>
        <w:lang w:val="en-GB" w:eastAsia="en-GB" w:bidi="en-GB"/>
      </w:rPr>
    </w:lvl>
    <w:lvl w:ilvl="7" w:tplc="C284CFE0">
      <w:numFmt w:val="bullet"/>
      <w:lvlText w:val="•"/>
      <w:lvlJc w:val="left"/>
      <w:pPr>
        <w:ind w:left="2052" w:hanging="361"/>
      </w:pPr>
      <w:rPr>
        <w:rFonts w:hint="default"/>
        <w:lang w:val="en-GB" w:eastAsia="en-GB" w:bidi="en-GB"/>
      </w:rPr>
    </w:lvl>
    <w:lvl w:ilvl="8" w:tplc="7AA806EA">
      <w:numFmt w:val="bullet"/>
      <w:lvlText w:val="•"/>
      <w:lvlJc w:val="left"/>
      <w:pPr>
        <w:ind w:left="2228" w:hanging="361"/>
      </w:pPr>
      <w:rPr>
        <w:rFonts w:hint="default"/>
        <w:lang w:val="en-GB" w:eastAsia="en-GB" w:bidi="en-GB"/>
      </w:rPr>
    </w:lvl>
  </w:abstractNum>
  <w:abstractNum w:abstractNumId="12" w15:restartNumberingAfterBreak="0">
    <w:nsid w:val="406820B4"/>
    <w:multiLevelType w:val="multilevel"/>
    <w:tmpl w:val="13DEB372"/>
    <w:lvl w:ilvl="0">
      <w:start w:val="5"/>
      <w:numFmt w:val="decimal"/>
      <w:lvlText w:val="%1"/>
      <w:lvlJc w:val="left"/>
      <w:pPr>
        <w:ind w:left="801" w:hanging="420"/>
      </w:pPr>
      <w:rPr>
        <w:rFonts w:hint="default"/>
        <w:lang w:val="en-GB" w:eastAsia="en-GB" w:bidi="en-GB"/>
      </w:rPr>
    </w:lvl>
    <w:lvl w:ilvl="1">
      <w:start w:val="8"/>
      <w:numFmt w:val="decimal"/>
      <w:lvlText w:val="%1.%2."/>
      <w:lvlJc w:val="left"/>
      <w:pPr>
        <w:ind w:left="801" w:hanging="420"/>
      </w:pPr>
      <w:rPr>
        <w:rFonts w:ascii="Times New Roman" w:eastAsia="Times New Roman" w:hAnsi="Times New Roman" w:cs="Times New Roman" w:hint="default"/>
        <w:spacing w:val="-5"/>
        <w:w w:val="99"/>
        <w:sz w:val="24"/>
        <w:szCs w:val="24"/>
        <w:lang w:val="en-GB" w:eastAsia="en-GB" w:bidi="en-GB"/>
      </w:rPr>
    </w:lvl>
    <w:lvl w:ilvl="2">
      <w:start w:val="1"/>
      <w:numFmt w:val="decimal"/>
      <w:lvlText w:val="%1.%2.%3."/>
      <w:lvlJc w:val="left"/>
      <w:pPr>
        <w:ind w:left="1199" w:hanging="600"/>
      </w:pPr>
      <w:rPr>
        <w:rFonts w:ascii="Times New Roman" w:eastAsia="Times New Roman" w:hAnsi="Times New Roman" w:cs="Times New Roman" w:hint="default"/>
        <w:spacing w:val="-5"/>
        <w:w w:val="99"/>
        <w:sz w:val="24"/>
        <w:szCs w:val="24"/>
        <w:lang w:val="en-GB" w:eastAsia="en-GB" w:bidi="en-GB"/>
      </w:rPr>
    </w:lvl>
    <w:lvl w:ilvl="3">
      <w:numFmt w:val="bullet"/>
      <w:lvlText w:val="•"/>
      <w:lvlJc w:val="left"/>
      <w:pPr>
        <w:ind w:left="3231" w:hanging="600"/>
      </w:pPr>
      <w:rPr>
        <w:rFonts w:hint="default"/>
        <w:lang w:val="en-GB" w:eastAsia="en-GB" w:bidi="en-GB"/>
      </w:rPr>
    </w:lvl>
    <w:lvl w:ilvl="4">
      <w:numFmt w:val="bullet"/>
      <w:lvlText w:val="•"/>
      <w:lvlJc w:val="left"/>
      <w:pPr>
        <w:ind w:left="4246" w:hanging="600"/>
      </w:pPr>
      <w:rPr>
        <w:rFonts w:hint="default"/>
        <w:lang w:val="en-GB" w:eastAsia="en-GB" w:bidi="en-GB"/>
      </w:rPr>
    </w:lvl>
    <w:lvl w:ilvl="5">
      <w:numFmt w:val="bullet"/>
      <w:lvlText w:val="•"/>
      <w:lvlJc w:val="left"/>
      <w:pPr>
        <w:ind w:left="5262" w:hanging="600"/>
      </w:pPr>
      <w:rPr>
        <w:rFonts w:hint="default"/>
        <w:lang w:val="en-GB" w:eastAsia="en-GB" w:bidi="en-GB"/>
      </w:rPr>
    </w:lvl>
    <w:lvl w:ilvl="6">
      <w:numFmt w:val="bullet"/>
      <w:lvlText w:val="•"/>
      <w:lvlJc w:val="left"/>
      <w:pPr>
        <w:ind w:left="6277" w:hanging="600"/>
      </w:pPr>
      <w:rPr>
        <w:rFonts w:hint="default"/>
        <w:lang w:val="en-GB" w:eastAsia="en-GB" w:bidi="en-GB"/>
      </w:rPr>
    </w:lvl>
    <w:lvl w:ilvl="7">
      <w:numFmt w:val="bullet"/>
      <w:lvlText w:val="•"/>
      <w:lvlJc w:val="left"/>
      <w:pPr>
        <w:ind w:left="7293" w:hanging="600"/>
      </w:pPr>
      <w:rPr>
        <w:rFonts w:hint="default"/>
        <w:lang w:val="en-GB" w:eastAsia="en-GB" w:bidi="en-GB"/>
      </w:rPr>
    </w:lvl>
    <w:lvl w:ilvl="8">
      <w:numFmt w:val="bullet"/>
      <w:lvlText w:val="•"/>
      <w:lvlJc w:val="left"/>
      <w:pPr>
        <w:ind w:left="8308" w:hanging="600"/>
      </w:pPr>
      <w:rPr>
        <w:rFonts w:hint="default"/>
        <w:lang w:val="en-GB" w:eastAsia="en-GB" w:bidi="en-GB"/>
      </w:rPr>
    </w:lvl>
  </w:abstractNum>
  <w:abstractNum w:abstractNumId="13" w15:restartNumberingAfterBreak="0">
    <w:nsid w:val="428B7E5C"/>
    <w:multiLevelType w:val="hybridMultilevel"/>
    <w:tmpl w:val="B26C84DC"/>
    <w:lvl w:ilvl="0" w:tplc="569AD740">
      <w:numFmt w:val="bullet"/>
      <w:lvlText w:val=""/>
      <w:lvlJc w:val="left"/>
      <w:pPr>
        <w:ind w:left="863" w:hanging="360"/>
      </w:pPr>
      <w:rPr>
        <w:rFonts w:ascii="Wingdings" w:eastAsia="Wingdings" w:hAnsi="Wingdings" w:cs="Wingdings" w:hint="default"/>
        <w:w w:val="100"/>
        <w:sz w:val="24"/>
        <w:szCs w:val="24"/>
        <w:lang w:val="en-GB" w:eastAsia="en-GB" w:bidi="en-GB"/>
      </w:rPr>
    </w:lvl>
    <w:lvl w:ilvl="1" w:tplc="48D460A4">
      <w:numFmt w:val="bullet"/>
      <w:lvlText w:val="•"/>
      <w:lvlJc w:val="left"/>
      <w:pPr>
        <w:ind w:left="1138" w:hanging="360"/>
      </w:pPr>
      <w:rPr>
        <w:rFonts w:hint="default"/>
        <w:lang w:val="en-GB" w:eastAsia="en-GB" w:bidi="en-GB"/>
      </w:rPr>
    </w:lvl>
    <w:lvl w:ilvl="2" w:tplc="F9527042">
      <w:numFmt w:val="bullet"/>
      <w:lvlText w:val="•"/>
      <w:lvlJc w:val="left"/>
      <w:pPr>
        <w:ind w:left="1417" w:hanging="360"/>
      </w:pPr>
      <w:rPr>
        <w:rFonts w:hint="default"/>
        <w:lang w:val="en-GB" w:eastAsia="en-GB" w:bidi="en-GB"/>
      </w:rPr>
    </w:lvl>
    <w:lvl w:ilvl="3" w:tplc="FD32EB98">
      <w:numFmt w:val="bullet"/>
      <w:lvlText w:val="•"/>
      <w:lvlJc w:val="left"/>
      <w:pPr>
        <w:ind w:left="1695" w:hanging="360"/>
      </w:pPr>
      <w:rPr>
        <w:rFonts w:hint="default"/>
        <w:lang w:val="en-GB" w:eastAsia="en-GB" w:bidi="en-GB"/>
      </w:rPr>
    </w:lvl>
    <w:lvl w:ilvl="4" w:tplc="EF1A56A2">
      <w:numFmt w:val="bullet"/>
      <w:lvlText w:val="•"/>
      <w:lvlJc w:val="left"/>
      <w:pPr>
        <w:ind w:left="1974" w:hanging="360"/>
      </w:pPr>
      <w:rPr>
        <w:rFonts w:hint="default"/>
        <w:lang w:val="en-GB" w:eastAsia="en-GB" w:bidi="en-GB"/>
      </w:rPr>
    </w:lvl>
    <w:lvl w:ilvl="5" w:tplc="1C820262">
      <w:numFmt w:val="bullet"/>
      <w:lvlText w:val="•"/>
      <w:lvlJc w:val="left"/>
      <w:pPr>
        <w:ind w:left="2252" w:hanging="360"/>
      </w:pPr>
      <w:rPr>
        <w:rFonts w:hint="default"/>
        <w:lang w:val="en-GB" w:eastAsia="en-GB" w:bidi="en-GB"/>
      </w:rPr>
    </w:lvl>
    <w:lvl w:ilvl="6" w:tplc="B4DAAE1C">
      <w:numFmt w:val="bullet"/>
      <w:lvlText w:val="•"/>
      <w:lvlJc w:val="left"/>
      <w:pPr>
        <w:ind w:left="2531" w:hanging="360"/>
      </w:pPr>
      <w:rPr>
        <w:rFonts w:hint="default"/>
        <w:lang w:val="en-GB" w:eastAsia="en-GB" w:bidi="en-GB"/>
      </w:rPr>
    </w:lvl>
    <w:lvl w:ilvl="7" w:tplc="D6B47858">
      <w:numFmt w:val="bullet"/>
      <w:lvlText w:val="•"/>
      <w:lvlJc w:val="left"/>
      <w:pPr>
        <w:ind w:left="2809" w:hanging="360"/>
      </w:pPr>
      <w:rPr>
        <w:rFonts w:hint="default"/>
        <w:lang w:val="en-GB" w:eastAsia="en-GB" w:bidi="en-GB"/>
      </w:rPr>
    </w:lvl>
    <w:lvl w:ilvl="8" w:tplc="4ACABF1A">
      <w:numFmt w:val="bullet"/>
      <w:lvlText w:val="•"/>
      <w:lvlJc w:val="left"/>
      <w:pPr>
        <w:ind w:left="3088" w:hanging="360"/>
      </w:pPr>
      <w:rPr>
        <w:rFonts w:hint="default"/>
        <w:lang w:val="en-GB" w:eastAsia="en-GB" w:bidi="en-GB"/>
      </w:rPr>
    </w:lvl>
  </w:abstractNum>
  <w:abstractNum w:abstractNumId="14" w15:restartNumberingAfterBreak="0">
    <w:nsid w:val="43DF15A1"/>
    <w:multiLevelType w:val="hybridMultilevel"/>
    <w:tmpl w:val="C7F6A2BA"/>
    <w:lvl w:ilvl="0" w:tplc="5D782A66">
      <w:start w:val="1"/>
      <w:numFmt w:val="upperLetter"/>
      <w:lvlText w:val="%1."/>
      <w:lvlJc w:val="left"/>
      <w:pPr>
        <w:ind w:left="232" w:hanging="353"/>
      </w:pPr>
      <w:rPr>
        <w:rFonts w:ascii="Times New Roman" w:eastAsia="Times New Roman" w:hAnsi="Times New Roman" w:cs="Times New Roman" w:hint="default"/>
        <w:w w:val="99"/>
        <w:sz w:val="24"/>
        <w:szCs w:val="24"/>
        <w:lang w:val="en-GB" w:eastAsia="en-GB" w:bidi="en-GB"/>
      </w:rPr>
    </w:lvl>
    <w:lvl w:ilvl="1" w:tplc="E98C24BC">
      <w:numFmt w:val="bullet"/>
      <w:lvlText w:val="•"/>
      <w:lvlJc w:val="left"/>
      <w:pPr>
        <w:ind w:left="1250" w:hanging="353"/>
      </w:pPr>
      <w:rPr>
        <w:rFonts w:hint="default"/>
        <w:lang w:val="en-GB" w:eastAsia="en-GB" w:bidi="en-GB"/>
      </w:rPr>
    </w:lvl>
    <w:lvl w:ilvl="2" w:tplc="8EF2513C">
      <w:numFmt w:val="bullet"/>
      <w:lvlText w:val="•"/>
      <w:lvlJc w:val="left"/>
      <w:pPr>
        <w:ind w:left="2260" w:hanging="353"/>
      </w:pPr>
      <w:rPr>
        <w:rFonts w:hint="default"/>
        <w:lang w:val="en-GB" w:eastAsia="en-GB" w:bidi="en-GB"/>
      </w:rPr>
    </w:lvl>
    <w:lvl w:ilvl="3" w:tplc="CC80D8AC">
      <w:numFmt w:val="bullet"/>
      <w:lvlText w:val="•"/>
      <w:lvlJc w:val="left"/>
      <w:pPr>
        <w:ind w:left="3270" w:hanging="353"/>
      </w:pPr>
      <w:rPr>
        <w:rFonts w:hint="default"/>
        <w:lang w:val="en-GB" w:eastAsia="en-GB" w:bidi="en-GB"/>
      </w:rPr>
    </w:lvl>
    <w:lvl w:ilvl="4" w:tplc="C91A8F1E">
      <w:numFmt w:val="bullet"/>
      <w:lvlText w:val="•"/>
      <w:lvlJc w:val="left"/>
      <w:pPr>
        <w:ind w:left="4280" w:hanging="353"/>
      </w:pPr>
      <w:rPr>
        <w:rFonts w:hint="default"/>
        <w:lang w:val="en-GB" w:eastAsia="en-GB" w:bidi="en-GB"/>
      </w:rPr>
    </w:lvl>
    <w:lvl w:ilvl="5" w:tplc="0C6035A8">
      <w:numFmt w:val="bullet"/>
      <w:lvlText w:val="•"/>
      <w:lvlJc w:val="left"/>
      <w:pPr>
        <w:ind w:left="5290" w:hanging="353"/>
      </w:pPr>
      <w:rPr>
        <w:rFonts w:hint="default"/>
        <w:lang w:val="en-GB" w:eastAsia="en-GB" w:bidi="en-GB"/>
      </w:rPr>
    </w:lvl>
    <w:lvl w:ilvl="6" w:tplc="D972789A">
      <w:numFmt w:val="bullet"/>
      <w:lvlText w:val="•"/>
      <w:lvlJc w:val="left"/>
      <w:pPr>
        <w:ind w:left="6300" w:hanging="353"/>
      </w:pPr>
      <w:rPr>
        <w:rFonts w:hint="default"/>
        <w:lang w:val="en-GB" w:eastAsia="en-GB" w:bidi="en-GB"/>
      </w:rPr>
    </w:lvl>
    <w:lvl w:ilvl="7" w:tplc="46DE2220">
      <w:numFmt w:val="bullet"/>
      <w:lvlText w:val="•"/>
      <w:lvlJc w:val="left"/>
      <w:pPr>
        <w:ind w:left="7310" w:hanging="353"/>
      </w:pPr>
      <w:rPr>
        <w:rFonts w:hint="default"/>
        <w:lang w:val="en-GB" w:eastAsia="en-GB" w:bidi="en-GB"/>
      </w:rPr>
    </w:lvl>
    <w:lvl w:ilvl="8" w:tplc="9D20822C">
      <w:numFmt w:val="bullet"/>
      <w:lvlText w:val="•"/>
      <w:lvlJc w:val="left"/>
      <w:pPr>
        <w:ind w:left="8320" w:hanging="353"/>
      </w:pPr>
      <w:rPr>
        <w:rFonts w:hint="default"/>
        <w:lang w:val="en-GB" w:eastAsia="en-GB" w:bidi="en-GB"/>
      </w:rPr>
    </w:lvl>
  </w:abstractNum>
  <w:abstractNum w:abstractNumId="15" w15:restartNumberingAfterBreak="0">
    <w:nsid w:val="49E47DAB"/>
    <w:multiLevelType w:val="hybridMultilevel"/>
    <w:tmpl w:val="998AC77E"/>
    <w:lvl w:ilvl="0" w:tplc="C9289AD0">
      <w:numFmt w:val="bullet"/>
      <w:lvlText w:val=""/>
      <w:lvlJc w:val="left"/>
      <w:pPr>
        <w:ind w:left="862" w:hanging="360"/>
      </w:pPr>
      <w:rPr>
        <w:rFonts w:ascii="Wingdings" w:eastAsia="Wingdings" w:hAnsi="Wingdings" w:cs="Wingdings" w:hint="default"/>
        <w:w w:val="100"/>
        <w:sz w:val="24"/>
        <w:szCs w:val="24"/>
        <w:lang w:val="en-GB" w:eastAsia="en-GB" w:bidi="en-GB"/>
      </w:rPr>
    </w:lvl>
    <w:lvl w:ilvl="1" w:tplc="CC2E9666">
      <w:numFmt w:val="bullet"/>
      <w:lvlText w:val="•"/>
      <w:lvlJc w:val="left"/>
      <w:pPr>
        <w:ind w:left="1354" w:hanging="360"/>
      </w:pPr>
      <w:rPr>
        <w:rFonts w:hint="default"/>
        <w:lang w:val="en-GB" w:eastAsia="en-GB" w:bidi="en-GB"/>
      </w:rPr>
    </w:lvl>
    <w:lvl w:ilvl="2" w:tplc="40F66952">
      <w:numFmt w:val="bullet"/>
      <w:lvlText w:val="•"/>
      <w:lvlJc w:val="left"/>
      <w:pPr>
        <w:ind w:left="1849" w:hanging="360"/>
      </w:pPr>
      <w:rPr>
        <w:rFonts w:hint="default"/>
        <w:lang w:val="en-GB" w:eastAsia="en-GB" w:bidi="en-GB"/>
      </w:rPr>
    </w:lvl>
    <w:lvl w:ilvl="3" w:tplc="D19AA9F8">
      <w:numFmt w:val="bullet"/>
      <w:lvlText w:val="•"/>
      <w:lvlJc w:val="left"/>
      <w:pPr>
        <w:ind w:left="2343" w:hanging="360"/>
      </w:pPr>
      <w:rPr>
        <w:rFonts w:hint="default"/>
        <w:lang w:val="en-GB" w:eastAsia="en-GB" w:bidi="en-GB"/>
      </w:rPr>
    </w:lvl>
    <w:lvl w:ilvl="4" w:tplc="2780A392">
      <w:numFmt w:val="bullet"/>
      <w:lvlText w:val="•"/>
      <w:lvlJc w:val="left"/>
      <w:pPr>
        <w:ind w:left="2838" w:hanging="360"/>
      </w:pPr>
      <w:rPr>
        <w:rFonts w:hint="default"/>
        <w:lang w:val="en-GB" w:eastAsia="en-GB" w:bidi="en-GB"/>
      </w:rPr>
    </w:lvl>
    <w:lvl w:ilvl="5" w:tplc="8E8AEED8">
      <w:numFmt w:val="bullet"/>
      <w:lvlText w:val="•"/>
      <w:lvlJc w:val="left"/>
      <w:pPr>
        <w:ind w:left="3332" w:hanging="360"/>
      </w:pPr>
      <w:rPr>
        <w:rFonts w:hint="default"/>
        <w:lang w:val="en-GB" w:eastAsia="en-GB" w:bidi="en-GB"/>
      </w:rPr>
    </w:lvl>
    <w:lvl w:ilvl="6" w:tplc="69544042">
      <w:numFmt w:val="bullet"/>
      <w:lvlText w:val="•"/>
      <w:lvlJc w:val="left"/>
      <w:pPr>
        <w:ind w:left="3827" w:hanging="360"/>
      </w:pPr>
      <w:rPr>
        <w:rFonts w:hint="default"/>
        <w:lang w:val="en-GB" w:eastAsia="en-GB" w:bidi="en-GB"/>
      </w:rPr>
    </w:lvl>
    <w:lvl w:ilvl="7" w:tplc="89C26770">
      <w:numFmt w:val="bullet"/>
      <w:lvlText w:val="•"/>
      <w:lvlJc w:val="left"/>
      <w:pPr>
        <w:ind w:left="4321" w:hanging="360"/>
      </w:pPr>
      <w:rPr>
        <w:rFonts w:hint="default"/>
        <w:lang w:val="en-GB" w:eastAsia="en-GB" w:bidi="en-GB"/>
      </w:rPr>
    </w:lvl>
    <w:lvl w:ilvl="8" w:tplc="B3F8A442">
      <w:numFmt w:val="bullet"/>
      <w:lvlText w:val="•"/>
      <w:lvlJc w:val="left"/>
      <w:pPr>
        <w:ind w:left="4816" w:hanging="360"/>
      </w:pPr>
      <w:rPr>
        <w:rFonts w:hint="default"/>
        <w:lang w:val="en-GB" w:eastAsia="en-GB" w:bidi="en-GB"/>
      </w:rPr>
    </w:lvl>
  </w:abstractNum>
  <w:abstractNum w:abstractNumId="16" w15:restartNumberingAfterBreak="0">
    <w:nsid w:val="4D44745F"/>
    <w:multiLevelType w:val="multilevel"/>
    <w:tmpl w:val="BD482DD2"/>
    <w:lvl w:ilvl="0">
      <w:start w:val="5"/>
      <w:numFmt w:val="decimal"/>
      <w:lvlText w:val="%1"/>
      <w:lvlJc w:val="left"/>
      <w:pPr>
        <w:ind w:left="760" w:hanging="600"/>
      </w:pPr>
      <w:rPr>
        <w:rFonts w:hint="default"/>
        <w:lang w:val="en-GB" w:eastAsia="en-GB" w:bidi="en-GB"/>
      </w:rPr>
    </w:lvl>
    <w:lvl w:ilvl="1">
      <w:start w:val="5"/>
      <w:numFmt w:val="decimal"/>
      <w:lvlText w:val="%1.%2"/>
      <w:lvlJc w:val="left"/>
      <w:pPr>
        <w:ind w:left="760" w:hanging="600"/>
      </w:pPr>
      <w:rPr>
        <w:rFonts w:hint="default"/>
        <w:lang w:val="en-GB" w:eastAsia="en-GB" w:bidi="en-GB"/>
      </w:rPr>
    </w:lvl>
    <w:lvl w:ilvl="2">
      <w:start w:val="1"/>
      <w:numFmt w:val="decimal"/>
      <w:lvlText w:val="%1.%2.%3."/>
      <w:lvlJc w:val="left"/>
      <w:pPr>
        <w:ind w:left="760" w:hanging="600"/>
      </w:pPr>
      <w:rPr>
        <w:rFonts w:ascii="Times New Roman" w:eastAsia="Times New Roman" w:hAnsi="Times New Roman" w:cs="Times New Roman" w:hint="default"/>
        <w:color w:val="1F4D78"/>
        <w:spacing w:val="-2"/>
        <w:w w:val="99"/>
        <w:sz w:val="24"/>
        <w:szCs w:val="24"/>
        <w:lang w:val="en-GB" w:eastAsia="en-GB" w:bidi="en-GB"/>
      </w:rPr>
    </w:lvl>
    <w:lvl w:ilvl="3">
      <w:numFmt w:val="bullet"/>
      <w:lvlText w:val=""/>
      <w:lvlJc w:val="left"/>
      <w:pPr>
        <w:ind w:left="1238" w:hanging="358"/>
      </w:pPr>
      <w:rPr>
        <w:rFonts w:ascii="Symbol" w:eastAsia="Symbol" w:hAnsi="Symbol" w:cs="Symbol" w:hint="default"/>
        <w:w w:val="100"/>
        <w:sz w:val="24"/>
        <w:szCs w:val="24"/>
        <w:lang w:val="en-GB" w:eastAsia="en-GB" w:bidi="en-GB"/>
      </w:rPr>
    </w:lvl>
    <w:lvl w:ilvl="4">
      <w:numFmt w:val="bullet"/>
      <w:lvlText w:val="•"/>
      <w:lvlJc w:val="left"/>
      <w:pPr>
        <w:ind w:left="4273" w:hanging="358"/>
      </w:pPr>
      <w:rPr>
        <w:rFonts w:hint="default"/>
        <w:lang w:val="en-GB" w:eastAsia="en-GB" w:bidi="en-GB"/>
      </w:rPr>
    </w:lvl>
    <w:lvl w:ilvl="5">
      <w:numFmt w:val="bullet"/>
      <w:lvlText w:val="•"/>
      <w:lvlJc w:val="left"/>
      <w:pPr>
        <w:ind w:left="5284" w:hanging="358"/>
      </w:pPr>
      <w:rPr>
        <w:rFonts w:hint="default"/>
        <w:lang w:val="en-GB" w:eastAsia="en-GB" w:bidi="en-GB"/>
      </w:rPr>
    </w:lvl>
    <w:lvl w:ilvl="6">
      <w:numFmt w:val="bullet"/>
      <w:lvlText w:val="•"/>
      <w:lvlJc w:val="left"/>
      <w:pPr>
        <w:ind w:left="6295" w:hanging="358"/>
      </w:pPr>
      <w:rPr>
        <w:rFonts w:hint="default"/>
        <w:lang w:val="en-GB" w:eastAsia="en-GB" w:bidi="en-GB"/>
      </w:rPr>
    </w:lvl>
    <w:lvl w:ilvl="7">
      <w:numFmt w:val="bullet"/>
      <w:lvlText w:val="•"/>
      <w:lvlJc w:val="left"/>
      <w:pPr>
        <w:ind w:left="7306" w:hanging="358"/>
      </w:pPr>
      <w:rPr>
        <w:rFonts w:hint="default"/>
        <w:lang w:val="en-GB" w:eastAsia="en-GB" w:bidi="en-GB"/>
      </w:rPr>
    </w:lvl>
    <w:lvl w:ilvl="8">
      <w:numFmt w:val="bullet"/>
      <w:lvlText w:val="•"/>
      <w:lvlJc w:val="left"/>
      <w:pPr>
        <w:ind w:left="8317" w:hanging="358"/>
      </w:pPr>
      <w:rPr>
        <w:rFonts w:hint="default"/>
        <w:lang w:val="en-GB" w:eastAsia="en-GB" w:bidi="en-GB"/>
      </w:rPr>
    </w:lvl>
  </w:abstractNum>
  <w:abstractNum w:abstractNumId="17" w15:restartNumberingAfterBreak="0">
    <w:nsid w:val="515500DB"/>
    <w:multiLevelType w:val="multilevel"/>
    <w:tmpl w:val="583A3402"/>
    <w:lvl w:ilvl="0">
      <w:start w:val="5"/>
      <w:numFmt w:val="decimal"/>
      <w:lvlText w:val="%1"/>
      <w:lvlJc w:val="left"/>
      <w:pPr>
        <w:ind w:left="160" w:hanging="603"/>
      </w:pPr>
      <w:rPr>
        <w:rFonts w:hint="default"/>
        <w:lang w:val="en-GB" w:eastAsia="en-GB" w:bidi="en-GB"/>
      </w:rPr>
    </w:lvl>
    <w:lvl w:ilvl="1">
      <w:start w:val="4"/>
      <w:numFmt w:val="decimal"/>
      <w:lvlText w:val="%1.%2"/>
      <w:lvlJc w:val="left"/>
      <w:pPr>
        <w:ind w:left="160" w:hanging="603"/>
      </w:pPr>
      <w:rPr>
        <w:rFonts w:hint="default"/>
        <w:lang w:val="en-GB" w:eastAsia="en-GB" w:bidi="en-GB"/>
      </w:rPr>
    </w:lvl>
    <w:lvl w:ilvl="2">
      <w:start w:val="1"/>
      <w:numFmt w:val="decimal"/>
      <w:lvlText w:val="%1.%2.%3."/>
      <w:lvlJc w:val="left"/>
      <w:pPr>
        <w:ind w:left="160" w:hanging="603"/>
      </w:pPr>
      <w:rPr>
        <w:rFonts w:ascii="Times New Roman" w:eastAsia="Times New Roman" w:hAnsi="Times New Roman" w:cs="Times New Roman" w:hint="default"/>
        <w:color w:val="1F4D78"/>
        <w:w w:val="100"/>
        <w:sz w:val="24"/>
        <w:szCs w:val="24"/>
        <w:lang w:val="en-GB" w:eastAsia="en-GB" w:bidi="en-GB"/>
      </w:rPr>
    </w:lvl>
    <w:lvl w:ilvl="3">
      <w:numFmt w:val="bullet"/>
      <w:lvlText w:val="•"/>
      <w:lvlJc w:val="left"/>
      <w:pPr>
        <w:ind w:left="3214" w:hanging="603"/>
      </w:pPr>
      <w:rPr>
        <w:rFonts w:hint="default"/>
        <w:lang w:val="en-GB" w:eastAsia="en-GB" w:bidi="en-GB"/>
      </w:rPr>
    </w:lvl>
    <w:lvl w:ilvl="4">
      <w:numFmt w:val="bullet"/>
      <w:lvlText w:val="•"/>
      <w:lvlJc w:val="left"/>
      <w:pPr>
        <w:ind w:left="4232" w:hanging="603"/>
      </w:pPr>
      <w:rPr>
        <w:rFonts w:hint="default"/>
        <w:lang w:val="en-GB" w:eastAsia="en-GB" w:bidi="en-GB"/>
      </w:rPr>
    </w:lvl>
    <w:lvl w:ilvl="5">
      <w:numFmt w:val="bullet"/>
      <w:lvlText w:val="•"/>
      <w:lvlJc w:val="left"/>
      <w:pPr>
        <w:ind w:left="5250" w:hanging="603"/>
      </w:pPr>
      <w:rPr>
        <w:rFonts w:hint="default"/>
        <w:lang w:val="en-GB" w:eastAsia="en-GB" w:bidi="en-GB"/>
      </w:rPr>
    </w:lvl>
    <w:lvl w:ilvl="6">
      <w:numFmt w:val="bullet"/>
      <w:lvlText w:val="•"/>
      <w:lvlJc w:val="left"/>
      <w:pPr>
        <w:ind w:left="6268" w:hanging="603"/>
      </w:pPr>
      <w:rPr>
        <w:rFonts w:hint="default"/>
        <w:lang w:val="en-GB" w:eastAsia="en-GB" w:bidi="en-GB"/>
      </w:rPr>
    </w:lvl>
    <w:lvl w:ilvl="7">
      <w:numFmt w:val="bullet"/>
      <w:lvlText w:val="•"/>
      <w:lvlJc w:val="left"/>
      <w:pPr>
        <w:ind w:left="7286" w:hanging="603"/>
      </w:pPr>
      <w:rPr>
        <w:rFonts w:hint="default"/>
        <w:lang w:val="en-GB" w:eastAsia="en-GB" w:bidi="en-GB"/>
      </w:rPr>
    </w:lvl>
    <w:lvl w:ilvl="8">
      <w:numFmt w:val="bullet"/>
      <w:lvlText w:val="•"/>
      <w:lvlJc w:val="left"/>
      <w:pPr>
        <w:ind w:left="8304" w:hanging="603"/>
      </w:pPr>
      <w:rPr>
        <w:rFonts w:hint="default"/>
        <w:lang w:val="en-GB" w:eastAsia="en-GB" w:bidi="en-GB"/>
      </w:rPr>
    </w:lvl>
  </w:abstractNum>
  <w:abstractNum w:abstractNumId="18" w15:restartNumberingAfterBreak="0">
    <w:nsid w:val="57FE6939"/>
    <w:multiLevelType w:val="multilevel"/>
    <w:tmpl w:val="12E424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F63201E"/>
    <w:multiLevelType w:val="multilevel"/>
    <w:tmpl w:val="89CCD962"/>
    <w:lvl w:ilvl="0">
      <w:start w:val="2"/>
      <w:numFmt w:val="decimal"/>
      <w:lvlText w:val="%1."/>
      <w:lvlJc w:val="left"/>
      <w:pPr>
        <w:ind w:left="839" w:hanging="240"/>
        <w:jc w:val="right"/>
      </w:pPr>
      <w:rPr>
        <w:rFonts w:ascii="Times New Roman" w:eastAsia="Times New Roman" w:hAnsi="Times New Roman" w:cs="Times New Roman" w:hint="default"/>
        <w:spacing w:val="-2"/>
        <w:w w:val="99"/>
        <w:sz w:val="24"/>
        <w:szCs w:val="24"/>
        <w:lang w:val="en-GB" w:eastAsia="en-GB" w:bidi="en-GB"/>
      </w:rPr>
    </w:lvl>
    <w:lvl w:ilvl="1">
      <w:start w:val="1"/>
      <w:numFmt w:val="decimal"/>
      <w:lvlText w:val="%1.%2."/>
      <w:lvlJc w:val="left"/>
      <w:pPr>
        <w:ind w:left="801" w:hanging="420"/>
      </w:pPr>
      <w:rPr>
        <w:rFonts w:ascii="Times New Roman" w:eastAsia="Times New Roman" w:hAnsi="Times New Roman" w:cs="Times New Roman" w:hint="default"/>
        <w:spacing w:val="-2"/>
        <w:w w:val="99"/>
        <w:sz w:val="24"/>
        <w:szCs w:val="24"/>
        <w:lang w:val="en-GB" w:eastAsia="en-GB" w:bidi="en-GB"/>
      </w:rPr>
    </w:lvl>
    <w:lvl w:ilvl="2">
      <w:start w:val="1"/>
      <w:numFmt w:val="decimal"/>
      <w:lvlText w:val="%1.%2.%3."/>
      <w:lvlJc w:val="left"/>
      <w:pPr>
        <w:ind w:left="1199" w:hanging="600"/>
      </w:pPr>
      <w:rPr>
        <w:rFonts w:ascii="Times New Roman" w:eastAsia="Times New Roman" w:hAnsi="Times New Roman" w:cs="Times New Roman" w:hint="default"/>
        <w:spacing w:val="-2"/>
        <w:w w:val="99"/>
        <w:sz w:val="24"/>
        <w:szCs w:val="24"/>
        <w:lang w:val="en-GB" w:eastAsia="en-GB" w:bidi="en-GB"/>
      </w:rPr>
    </w:lvl>
    <w:lvl w:ilvl="3">
      <w:numFmt w:val="bullet"/>
      <w:lvlText w:val="•"/>
      <w:lvlJc w:val="left"/>
      <w:pPr>
        <w:ind w:left="1200" w:hanging="600"/>
      </w:pPr>
      <w:rPr>
        <w:rFonts w:hint="default"/>
        <w:lang w:val="en-GB" w:eastAsia="en-GB" w:bidi="en-GB"/>
      </w:rPr>
    </w:lvl>
    <w:lvl w:ilvl="4">
      <w:numFmt w:val="bullet"/>
      <w:lvlText w:val="•"/>
      <w:lvlJc w:val="left"/>
      <w:pPr>
        <w:ind w:left="2505" w:hanging="600"/>
      </w:pPr>
      <w:rPr>
        <w:rFonts w:hint="default"/>
        <w:lang w:val="en-GB" w:eastAsia="en-GB" w:bidi="en-GB"/>
      </w:rPr>
    </w:lvl>
    <w:lvl w:ilvl="5">
      <w:numFmt w:val="bullet"/>
      <w:lvlText w:val="•"/>
      <w:lvlJc w:val="left"/>
      <w:pPr>
        <w:ind w:left="3811" w:hanging="600"/>
      </w:pPr>
      <w:rPr>
        <w:rFonts w:hint="default"/>
        <w:lang w:val="en-GB" w:eastAsia="en-GB" w:bidi="en-GB"/>
      </w:rPr>
    </w:lvl>
    <w:lvl w:ilvl="6">
      <w:numFmt w:val="bullet"/>
      <w:lvlText w:val="•"/>
      <w:lvlJc w:val="left"/>
      <w:pPr>
        <w:ind w:left="5117" w:hanging="600"/>
      </w:pPr>
      <w:rPr>
        <w:rFonts w:hint="default"/>
        <w:lang w:val="en-GB" w:eastAsia="en-GB" w:bidi="en-GB"/>
      </w:rPr>
    </w:lvl>
    <w:lvl w:ilvl="7">
      <w:numFmt w:val="bullet"/>
      <w:lvlText w:val="•"/>
      <w:lvlJc w:val="left"/>
      <w:pPr>
        <w:ind w:left="6422" w:hanging="600"/>
      </w:pPr>
      <w:rPr>
        <w:rFonts w:hint="default"/>
        <w:lang w:val="en-GB" w:eastAsia="en-GB" w:bidi="en-GB"/>
      </w:rPr>
    </w:lvl>
    <w:lvl w:ilvl="8">
      <w:numFmt w:val="bullet"/>
      <w:lvlText w:val="•"/>
      <w:lvlJc w:val="left"/>
      <w:pPr>
        <w:ind w:left="7728" w:hanging="600"/>
      </w:pPr>
      <w:rPr>
        <w:rFonts w:hint="default"/>
        <w:lang w:val="en-GB" w:eastAsia="en-GB" w:bidi="en-GB"/>
      </w:rPr>
    </w:lvl>
  </w:abstractNum>
  <w:abstractNum w:abstractNumId="20" w15:restartNumberingAfterBreak="0">
    <w:nsid w:val="6B1C50D1"/>
    <w:multiLevelType w:val="hybridMultilevel"/>
    <w:tmpl w:val="74765DF4"/>
    <w:lvl w:ilvl="0" w:tplc="D25ED860">
      <w:numFmt w:val="bullet"/>
      <w:lvlText w:val=""/>
      <w:lvlJc w:val="left"/>
      <w:pPr>
        <w:ind w:left="865" w:hanging="360"/>
      </w:pPr>
      <w:rPr>
        <w:rFonts w:ascii="Wingdings" w:eastAsia="Wingdings" w:hAnsi="Wingdings" w:cs="Wingdings" w:hint="default"/>
        <w:w w:val="100"/>
        <w:sz w:val="24"/>
        <w:szCs w:val="24"/>
        <w:lang w:val="en-GB" w:eastAsia="en-GB" w:bidi="en-GB"/>
      </w:rPr>
    </w:lvl>
    <w:lvl w:ilvl="1" w:tplc="64627618">
      <w:numFmt w:val="bullet"/>
      <w:lvlText w:val="•"/>
      <w:lvlJc w:val="left"/>
      <w:pPr>
        <w:ind w:left="1068" w:hanging="360"/>
      </w:pPr>
      <w:rPr>
        <w:rFonts w:hint="default"/>
        <w:lang w:val="en-GB" w:eastAsia="en-GB" w:bidi="en-GB"/>
      </w:rPr>
    </w:lvl>
    <w:lvl w:ilvl="2" w:tplc="D55E0DAC">
      <w:numFmt w:val="bullet"/>
      <w:lvlText w:val="•"/>
      <w:lvlJc w:val="left"/>
      <w:pPr>
        <w:ind w:left="1276" w:hanging="360"/>
      </w:pPr>
      <w:rPr>
        <w:rFonts w:hint="default"/>
        <w:lang w:val="en-GB" w:eastAsia="en-GB" w:bidi="en-GB"/>
      </w:rPr>
    </w:lvl>
    <w:lvl w:ilvl="3" w:tplc="E7AEA784">
      <w:numFmt w:val="bullet"/>
      <w:lvlText w:val="•"/>
      <w:lvlJc w:val="left"/>
      <w:pPr>
        <w:ind w:left="1484" w:hanging="360"/>
      </w:pPr>
      <w:rPr>
        <w:rFonts w:hint="default"/>
        <w:lang w:val="en-GB" w:eastAsia="en-GB" w:bidi="en-GB"/>
      </w:rPr>
    </w:lvl>
    <w:lvl w:ilvl="4" w:tplc="E7846A04">
      <w:numFmt w:val="bullet"/>
      <w:lvlText w:val="•"/>
      <w:lvlJc w:val="left"/>
      <w:pPr>
        <w:ind w:left="1692" w:hanging="360"/>
      </w:pPr>
      <w:rPr>
        <w:rFonts w:hint="default"/>
        <w:lang w:val="en-GB" w:eastAsia="en-GB" w:bidi="en-GB"/>
      </w:rPr>
    </w:lvl>
    <w:lvl w:ilvl="5" w:tplc="9500B46C">
      <w:numFmt w:val="bullet"/>
      <w:lvlText w:val="•"/>
      <w:lvlJc w:val="left"/>
      <w:pPr>
        <w:ind w:left="1900" w:hanging="360"/>
      </w:pPr>
      <w:rPr>
        <w:rFonts w:hint="default"/>
        <w:lang w:val="en-GB" w:eastAsia="en-GB" w:bidi="en-GB"/>
      </w:rPr>
    </w:lvl>
    <w:lvl w:ilvl="6" w:tplc="15BE76DC">
      <w:numFmt w:val="bullet"/>
      <w:lvlText w:val="•"/>
      <w:lvlJc w:val="left"/>
      <w:pPr>
        <w:ind w:left="2108" w:hanging="360"/>
      </w:pPr>
      <w:rPr>
        <w:rFonts w:hint="default"/>
        <w:lang w:val="en-GB" w:eastAsia="en-GB" w:bidi="en-GB"/>
      </w:rPr>
    </w:lvl>
    <w:lvl w:ilvl="7" w:tplc="6C78D3FC">
      <w:numFmt w:val="bullet"/>
      <w:lvlText w:val="•"/>
      <w:lvlJc w:val="left"/>
      <w:pPr>
        <w:ind w:left="2316" w:hanging="360"/>
      </w:pPr>
      <w:rPr>
        <w:rFonts w:hint="default"/>
        <w:lang w:val="en-GB" w:eastAsia="en-GB" w:bidi="en-GB"/>
      </w:rPr>
    </w:lvl>
    <w:lvl w:ilvl="8" w:tplc="0C046DFA">
      <w:numFmt w:val="bullet"/>
      <w:lvlText w:val="•"/>
      <w:lvlJc w:val="left"/>
      <w:pPr>
        <w:ind w:left="2524" w:hanging="360"/>
      </w:pPr>
      <w:rPr>
        <w:rFonts w:hint="default"/>
        <w:lang w:val="en-GB" w:eastAsia="en-GB" w:bidi="en-GB"/>
      </w:rPr>
    </w:lvl>
  </w:abstractNum>
  <w:abstractNum w:abstractNumId="21" w15:restartNumberingAfterBreak="0">
    <w:nsid w:val="6BE92263"/>
    <w:multiLevelType w:val="hybridMultilevel"/>
    <w:tmpl w:val="81DC62DA"/>
    <w:lvl w:ilvl="0" w:tplc="0E727BCE">
      <w:start w:val="1"/>
      <w:numFmt w:val="decimal"/>
      <w:lvlText w:val="1.2.%1. "/>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00C55"/>
    <w:multiLevelType w:val="multilevel"/>
    <w:tmpl w:val="3E98B85E"/>
    <w:lvl w:ilvl="0">
      <w:start w:val="1"/>
      <w:numFmt w:val="decimal"/>
      <w:lvlText w:val="%1."/>
      <w:lvlJc w:val="left"/>
      <w:pPr>
        <w:ind w:left="402" w:hanging="243"/>
      </w:pPr>
      <w:rPr>
        <w:rFonts w:ascii="Times New Roman" w:eastAsia="Times New Roman" w:hAnsi="Times New Roman" w:cs="Times New Roman" w:hint="default"/>
        <w:w w:val="100"/>
        <w:sz w:val="24"/>
        <w:szCs w:val="24"/>
        <w:lang w:val="en-GB" w:eastAsia="en-GB" w:bidi="en-GB"/>
      </w:rPr>
    </w:lvl>
    <w:lvl w:ilvl="1">
      <w:start w:val="1"/>
      <w:numFmt w:val="decimal"/>
      <w:lvlText w:val="%1.%2."/>
      <w:lvlJc w:val="left"/>
      <w:pPr>
        <w:ind w:left="801" w:hanging="420"/>
      </w:pPr>
      <w:rPr>
        <w:rFonts w:ascii="Times New Roman" w:eastAsia="Times New Roman" w:hAnsi="Times New Roman" w:cs="Times New Roman" w:hint="default"/>
        <w:spacing w:val="-2"/>
        <w:w w:val="99"/>
        <w:sz w:val="24"/>
        <w:szCs w:val="24"/>
        <w:lang w:val="en-GB" w:eastAsia="en-GB" w:bidi="en-GB"/>
      </w:rPr>
    </w:lvl>
    <w:lvl w:ilvl="2">
      <w:start w:val="1"/>
      <w:numFmt w:val="decimal"/>
      <w:lvlText w:val="%1.%2.%3."/>
      <w:lvlJc w:val="left"/>
      <w:pPr>
        <w:ind w:left="1199" w:hanging="600"/>
      </w:pPr>
      <w:rPr>
        <w:rFonts w:ascii="Times New Roman" w:eastAsia="Times New Roman" w:hAnsi="Times New Roman" w:cs="Times New Roman" w:hint="default"/>
        <w:spacing w:val="-2"/>
        <w:w w:val="99"/>
        <w:sz w:val="24"/>
        <w:szCs w:val="24"/>
        <w:lang w:val="en-GB" w:eastAsia="en-GB" w:bidi="en-GB"/>
      </w:rPr>
    </w:lvl>
    <w:lvl w:ilvl="3">
      <w:numFmt w:val="bullet"/>
      <w:lvlText w:val="•"/>
      <w:lvlJc w:val="left"/>
      <w:pPr>
        <w:ind w:left="2342" w:hanging="600"/>
      </w:pPr>
      <w:rPr>
        <w:rFonts w:hint="default"/>
        <w:lang w:val="en-GB" w:eastAsia="en-GB" w:bidi="en-GB"/>
      </w:rPr>
    </w:lvl>
    <w:lvl w:ilvl="4">
      <w:numFmt w:val="bullet"/>
      <w:lvlText w:val="•"/>
      <w:lvlJc w:val="left"/>
      <w:pPr>
        <w:ind w:left="3485" w:hanging="600"/>
      </w:pPr>
      <w:rPr>
        <w:rFonts w:hint="default"/>
        <w:lang w:val="en-GB" w:eastAsia="en-GB" w:bidi="en-GB"/>
      </w:rPr>
    </w:lvl>
    <w:lvl w:ilvl="5">
      <w:numFmt w:val="bullet"/>
      <w:lvlText w:val="•"/>
      <w:lvlJc w:val="left"/>
      <w:pPr>
        <w:ind w:left="4627" w:hanging="600"/>
      </w:pPr>
      <w:rPr>
        <w:rFonts w:hint="default"/>
        <w:lang w:val="en-GB" w:eastAsia="en-GB" w:bidi="en-GB"/>
      </w:rPr>
    </w:lvl>
    <w:lvl w:ilvl="6">
      <w:numFmt w:val="bullet"/>
      <w:lvlText w:val="•"/>
      <w:lvlJc w:val="left"/>
      <w:pPr>
        <w:ind w:left="5770" w:hanging="600"/>
      </w:pPr>
      <w:rPr>
        <w:rFonts w:hint="default"/>
        <w:lang w:val="en-GB" w:eastAsia="en-GB" w:bidi="en-GB"/>
      </w:rPr>
    </w:lvl>
    <w:lvl w:ilvl="7">
      <w:numFmt w:val="bullet"/>
      <w:lvlText w:val="•"/>
      <w:lvlJc w:val="left"/>
      <w:pPr>
        <w:ind w:left="6912" w:hanging="600"/>
      </w:pPr>
      <w:rPr>
        <w:rFonts w:hint="default"/>
        <w:lang w:val="en-GB" w:eastAsia="en-GB" w:bidi="en-GB"/>
      </w:rPr>
    </w:lvl>
    <w:lvl w:ilvl="8">
      <w:numFmt w:val="bullet"/>
      <w:lvlText w:val="•"/>
      <w:lvlJc w:val="left"/>
      <w:pPr>
        <w:ind w:left="8055" w:hanging="600"/>
      </w:pPr>
      <w:rPr>
        <w:rFonts w:hint="default"/>
        <w:lang w:val="en-GB" w:eastAsia="en-GB" w:bidi="en-GB"/>
      </w:rPr>
    </w:lvl>
  </w:abstractNum>
  <w:abstractNum w:abstractNumId="23" w15:restartNumberingAfterBreak="0">
    <w:nsid w:val="6D96550A"/>
    <w:multiLevelType w:val="hybridMultilevel"/>
    <w:tmpl w:val="75325996"/>
    <w:lvl w:ilvl="0" w:tplc="2572FF2E">
      <w:start w:val="1"/>
      <w:numFmt w:val="upperLetter"/>
      <w:lvlText w:val="%1."/>
      <w:lvlJc w:val="left"/>
      <w:pPr>
        <w:ind w:left="453" w:hanging="293"/>
      </w:pPr>
      <w:rPr>
        <w:rFonts w:ascii="Times New Roman" w:eastAsia="Times New Roman" w:hAnsi="Times New Roman" w:cs="Times New Roman" w:hint="default"/>
        <w:w w:val="99"/>
        <w:sz w:val="24"/>
        <w:szCs w:val="24"/>
        <w:lang w:val="en-GB" w:eastAsia="en-GB" w:bidi="en-GB"/>
      </w:rPr>
    </w:lvl>
    <w:lvl w:ilvl="1" w:tplc="2F5EAD22">
      <w:numFmt w:val="bullet"/>
      <w:lvlText w:val="•"/>
      <w:lvlJc w:val="left"/>
      <w:pPr>
        <w:ind w:left="1448" w:hanging="293"/>
      </w:pPr>
      <w:rPr>
        <w:rFonts w:hint="default"/>
        <w:lang w:val="en-GB" w:eastAsia="en-GB" w:bidi="en-GB"/>
      </w:rPr>
    </w:lvl>
    <w:lvl w:ilvl="2" w:tplc="9BFEE574">
      <w:numFmt w:val="bullet"/>
      <w:lvlText w:val="•"/>
      <w:lvlJc w:val="left"/>
      <w:pPr>
        <w:ind w:left="2436" w:hanging="293"/>
      </w:pPr>
      <w:rPr>
        <w:rFonts w:hint="default"/>
        <w:lang w:val="en-GB" w:eastAsia="en-GB" w:bidi="en-GB"/>
      </w:rPr>
    </w:lvl>
    <w:lvl w:ilvl="3" w:tplc="2A3C8776">
      <w:numFmt w:val="bullet"/>
      <w:lvlText w:val="•"/>
      <w:lvlJc w:val="left"/>
      <w:pPr>
        <w:ind w:left="3424" w:hanging="293"/>
      </w:pPr>
      <w:rPr>
        <w:rFonts w:hint="default"/>
        <w:lang w:val="en-GB" w:eastAsia="en-GB" w:bidi="en-GB"/>
      </w:rPr>
    </w:lvl>
    <w:lvl w:ilvl="4" w:tplc="3202006E">
      <w:numFmt w:val="bullet"/>
      <w:lvlText w:val="•"/>
      <w:lvlJc w:val="left"/>
      <w:pPr>
        <w:ind w:left="4412" w:hanging="293"/>
      </w:pPr>
      <w:rPr>
        <w:rFonts w:hint="default"/>
        <w:lang w:val="en-GB" w:eastAsia="en-GB" w:bidi="en-GB"/>
      </w:rPr>
    </w:lvl>
    <w:lvl w:ilvl="5" w:tplc="D9DA306A">
      <w:numFmt w:val="bullet"/>
      <w:lvlText w:val="•"/>
      <w:lvlJc w:val="left"/>
      <w:pPr>
        <w:ind w:left="5400" w:hanging="293"/>
      </w:pPr>
      <w:rPr>
        <w:rFonts w:hint="default"/>
        <w:lang w:val="en-GB" w:eastAsia="en-GB" w:bidi="en-GB"/>
      </w:rPr>
    </w:lvl>
    <w:lvl w:ilvl="6" w:tplc="C1E27244">
      <w:numFmt w:val="bullet"/>
      <w:lvlText w:val="•"/>
      <w:lvlJc w:val="left"/>
      <w:pPr>
        <w:ind w:left="6388" w:hanging="293"/>
      </w:pPr>
      <w:rPr>
        <w:rFonts w:hint="default"/>
        <w:lang w:val="en-GB" w:eastAsia="en-GB" w:bidi="en-GB"/>
      </w:rPr>
    </w:lvl>
    <w:lvl w:ilvl="7" w:tplc="14207664">
      <w:numFmt w:val="bullet"/>
      <w:lvlText w:val="•"/>
      <w:lvlJc w:val="left"/>
      <w:pPr>
        <w:ind w:left="7376" w:hanging="293"/>
      </w:pPr>
      <w:rPr>
        <w:rFonts w:hint="default"/>
        <w:lang w:val="en-GB" w:eastAsia="en-GB" w:bidi="en-GB"/>
      </w:rPr>
    </w:lvl>
    <w:lvl w:ilvl="8" w:tplc="79402E22">
      <w:numFmt w:val="bullet"/>
      <w:lvlText w:val="•"/>
      <w:lvlJc w:val="left"/>
      <w:pPr>
        <w:ind w:left="8364" w:hanging="293"/>
      </w:pPr>
      <w:rPr>
        <w:rFonts w:hint="default"/>
        <w:lang w:val="en-GB" w:eastAsia="en-GB" w:bidi="en-GB"/>
      </w:rPr>
    </w:lvl>
  </w:abstractNum>
  <w:abstractNum w:abstractNumId="24" w15:restartNumberingAfterBreak="0">
    <w:nsid w:val="6F5C7117"/>
    <w:multiLevelType w:val="multilevel"/>
    <w:tmpl w:val="8760E714"/>
    <w:lvl w:ilvl="0">
      <w:start w:val="5"/>
      <w:numFmt w:val="decimal"/>
      <w:lvlText w:val="%1"/>
      <w:lvlJc w:val="left"/>
      <w:pPr>
        <w:ind w:left="580" w:hanging="420"/>
      </w:pPr>
      <w:rPr>
        <w:rFonts w:hint="default"/>
        <w:lang w:val="en-GB" w:eastAsia="en-GB" w:bidi="en-GB"/>
      </w:rPr>
    </w:lvl>
    <w:lvl w:ilvl="1">
      <w:start w:val="8"/>
      <w:numFmt w:val="decimal"/>
      <w:lvlText w:val="%1.%2."/>
      <w:lvlJc w:val="left"/>
      <w:pPr>
        <w:ind w:left="580" w:hanging="420"/>
      </w:pPr>
      <w:rPr>
        <w:rFonts w:ascii="Times New Roman" w:eastAsia="Times New Roman" w:hAnsi="Times New Roman" w:cs="Times New Roman" w:hint="default"/>
        <w:color w:val="2D74B5"/>
        <w:spacing w:val="-5"/>
        <w:w w:val="99"/>
        <w:sz w:val="24"/>
        <w:szCs w:val="24"/>
        <w:lang w:val="en-GB" w:eastAsia="en-GB" w:bidi="en-GB"/>
      </w:rPr>
    </w:lvl>
    <w:lvl w:ilvl="2">
      <w:start w:val="1"/>
      <w:numFmt w:val="decimal"/>
      <w:lvlText w:val="%1.%2.%3."/>
      <w:lvlJc w:val="left"/>
      <w:pPr>
        <w:ind w:left="760" w:hanging="600"/>
      </w:pPr>
      <w:rPr>
        <w:rFonts w:ascii="Times New Roman" w:eastAsia="Times New Roman" w:hAnsi="Times New Roman" w:cs="Times New Roman" w:hint="default"/>
        <w:color w:val="1F4D78"/>
        <w:w w:val="100"/>
        <w:sz w:val="24"/>
        <w:szCs w:val="24"/>
        <w:lang w:val="en-GB" w:eastAsia="en-GB" w:bidi="en-GB"/>
      </w:rPr>
    </w:lvl>
    <w:lvl w:ilvl="3">
      <w:numFmt w:val="bullet"/>
      <w:lvlText w:val="•"/>
      <w:lvlJc w:val="left"/>
      <w:pPr>
        <w:ind w:left="2888" w:hanging="600"/>
      </w:pPr>
      <w:rPr>
        <w:rFonts w:hint="default"/>
        <w:lang w:val="en-GB" w:eastAsia="en-GB" w:bidi="en-GB"/>
      </w:rPr>
    </w:lvl>
    <w:lvl w:ilvl="4">
      <w:numFmt w:val="bullet"/>
      <w:lvlText w:val="•"/>
      <w:lvlJc w:val="left"/>
      <w:pPr>
        <w:ind w:left="3953" w:hanging="600"/>
      </w:pPr>
      <w:rPr>
        <w:rFonts w:hint="default"/>
        <w:lang w:val="en-GB" w:eastAsia="en-GB" w:bidi="en-GB"/>
      </w:rPr>
    </w:lvl>
    <w:lvl w:ilvl="5">
      <w:numFmt w:val="bullet"/>
      <w:lvlText w:val="•"/>
      <w:lvlJc w:val="left"/>
      <w:pPr>
        <w:ind w:left="5017" w:hanging="600"/>
      </w:pPr>
      <w:rPr>
        <w:rFonts w:hint="default"/>
        <w:lang w:val="en-GB" w:eastAsia="en-GB" w:bidi="en-GB"/>
      </w:rPr>
    </w:lvl>
    <w:lvl w:ilvl="6">
      <w:numFmt w:val="bullet"/>
      <w:lvlText w:val="•"/>
      <w:lvlJc w:val="left"/>
      <w:pPr>
        <w:ind w:left="6082" w:hanging="600"/>
      </w:pPr>
      <w:rPr>
        <w:rFonts w:hint="default"/>
        <w:lang w:val="en-GB" w:eastAsia="en-GB" w:bidi="en-GB"/>
      </w:rPr>
    </w:lvl>
    <w:lvl w:ilvl="7">
      <w:numFmt w:val="bullet"/>
      <w:lvlText w:val="•"/>
      <w:lvlJc w:val="left"/>
      <w:pPr>
        <w:ind w:left="7146" w:hanging="600"/>
      </w:pPr>
      <w:rPr>
        <w:rFonts w:hint="default"/>
        <w:lang w:val="en-GB" w:eastAsia="en-GB" w:bidi="en-GB"/>
      </w:rPr>
    </w:lvl>
    <w:lvl w:ilvl="8">
      <w:numFmt w:val="bullet"/>
      <w:lvlText w:val="•"/>
      <w:lvlJc w:val="left"/>
      <w:pPr>
        <w:ind w:left="8211" w:hanging="600"/>
      </w:pPr>
      <w:rPr>
        <w:rFonts w:hint="default"/>
        <w:lang w:val="en-GB" w:eastAsia="en-GB" w:bidi="en-GB"/>
      </w:rPr>
    </w:lvl>
  </w:abstractNum>
  <w:abstractNum w:abstractNumId="25" w15:restartNumberingAfterBreak="0">
    <w:nsid w:val="75495465"/>
    <w:multiLevelType w:val="multilevel"/>
    <w:tmpl w:val="6E7E6DD4"/>
    <w:lvl w:ilvl="0">
      <w:start w:val="2"/>
      <w:numFmt w:val="decimal"/>
      <w:lvlText w:val="%1."/>
      <w:lvlJc w:val="left"/>
      <w:pPr>
        <w:ind w:left="400" w:hanging="240"/>
        <w:jc w:val="right"/>
      </w:pPr>
      <w:rPr>
        <w:rFonts w:hint="default"/>
        <w:spacing w:val="-2"/>
        <w:w w:val="99"/>
        <w:lang w:val="en-GB" w:eastAsia="en-GB" w:bidi="en-GB"/>
      </w:rPr>
    </w:lvl>
    <w:lvl w:ilvl="1">
      <w:start w:val="1"/>
      <w:numFmt w:val="decimal"/>
      <w:lvlText w:val="%1.%2."/>
      <w:lvlJc w:val="left"/>
      <w:pPr>
        <w:ind w:left="743" w:hanging="584"/>
      </w:pPr>
      <w:rPr>
        <w:rFonts w:hint="default"/>
        <w:w w:val="99"/>
        <w:lang w:val="en-GB" w:eastAsia="en-GB" w:bidi="en-GB"/>
      </w:rPr>
    </w:lvl>
    <w:lvl w:ilvl="2">
      <w:numFmt w:val="bullet"/>
      <w:lvlText w:val=""/>
      <w:lvlJc w:val="left"/>
      <w:pPr>
        <w:ind w:left="1593" w:hanging="584"/>
      </w:pPr>
      <w:rPr>
        <w:rFonts w:ascii="Wingdings" w:eastAsia="Wingdings" w:hAnsi="Wingdings" w:cs="Wingdings" w:hint="default"/>
        <w:w w:val="100"/>
        <w:sz w:val="24"/>
        <w:szCs w:val="24"/>
        <w:lang w:val="en-GB" w:eastAsia="en-GB" w:bidi="en-GB"/>
      </w:rPr>
    </w:lvl>
    <w:lvl w:ilvl="3">
      <w:numFmt w:val="bullet"/>
      <w:lvlText w:val="•"/>
      <w:lvlJc w:val="left"/>
      <w:pPr>
        <w:ind w:left="640" w:hanging="584"/>
      </w:pPr>
      <w:rPr>
        <w:rFonts w:hint="default"/>
        <w:lang w:val="en-GB" w:eastAsia="en-GB" w:bidi="en-GB"/>
      </w:rPr>
    </w:lvl>
    <w:lvl w:ilvl="4">
      <w:numFmt w:val="bullet"/>
      <w:lvlText w:val="•"/>
      <w:lvlJc w:val="left"/>
      <w:pPr>
        <w:ind w:left="740" w:hanging="584"/>
      </w:pPr>
      <w:rPr>
        <w:rFonts w:hint="default"/>
        <w:lang w:val="en-GB" w:eastAsia="en-GB" w:bidi="en-GB"/>
      </w:rPr>
    </w:lvl>
    <w:lvl w:ilvl="5">
      <w:numFmt w:val="bullet"/>
      <w:lvlText w:val="•"/>
      <w:lvlJc w:val="left"/>
      <w:pPr>
        <w:ind w:left="880" w:hanging="584"/>
      </w:pPr>
      <w:rPr>
        <w:rFonts w:hint="default"/>
        <w:lang w:val="en-GB" w:eastAsia="en-GB" w:bidi="en-GB"/>
      </w:rPr>
    </w:lvl>
    <w:lvl w:ilvl="6">
      <w:numFmt w:val="bullet"/>
      <w:lvlText w:val="•"/>
      <w:lvlJc w:val="left"/>
      <w:pPr>
        <w:ind w:left="1600" w:hanging="584"/>
      </w:pPr>
      <w:rPr>
        <w:rFonts w:hint="default"/>
        <w:lang w:val="en-GB" w:eastAsia="en-GB" w:bidi="en-GB"/>
      </w:rPr>
    </w:lvl>
    <w:lvl w:ilvl="7">
      <w:numFmt w:val="bullet"/>
      <w:lvlText w:val="•"/>
      <w:lvlJc w:val="left"/>
      <w:pPr>
        <w:ind w:left="3785" w:hanging="584"/>
      </w:pPr>
      <w:rPr>
        <w:rFonts w:hint="default"/>
        <w:lang w:val="en-GB" w:eastAsia="en-GB" w:bidi="en-GB"/>
      </w:rPr>
    </w:lvl>
    <w:lvl w:ilvl="8">
      <w:numFmt w:val="bullet"/>
      <w:lvlText w:val="•"/>
      <w:lvlJc w:val="left"/>
      <w:pPr>
        <w:ind w:left="5970" w:hanging="584"/>
      </w:pPr>
      <w:rPr>
        <w:rFonts w:hint="default"/>
        <w:lang w:val="en-GB" w:eastAsia="en-GB" w:bidi="en-GB"/>
      </w:rPr>
    </w:lvl>
  </w:abstractNum>
  <w:abstractNum w:abstractNumId="26" w15:restartNumberingAfterBreak="0">
    <w:nsid w:val="7647445F"/>
    <w:multiLevelType w:val="multilevel"/>
    <w:tmpl w:val="4DE842F6"/>
    <w:lvl w:ilvl="0">
      <w:start w:val="5"/>
      <w:numFmt w:val="decimal"/>
      <w:lvlText w:val="%1"/>
      <w:lvlJc w:val="left"/>
      <w:pPr>
        <w:ind w:left="760" w:hanging="600"/>
      </w:pPr>
      <w:rPr>
        <w:rFonts w:hint="default"/>
        <w:lang w:val="en-GB" w:eastAsia="en-GB" w:bidi="en-GB"/>
      </w:rPr>
    </w:lvl>
    <w:lvl w:ilvl="1">
      <w:start w:val="6"/>
      <w:numFmt w:val="decimal"/>
      <w:lvlText w:val="%1.%2"/>
      <w:lvlJc w:val="left"/>
      <w:pPr>
        <w:ind w:left="760" w:hanging="600"/>
      </w:pPr>
      <w:rPr>
        <w:rFonts w:hint="default"/>
        <w:lang w:val="en-GB" w:eastAsia="en-GB" w:bidi="en-GB"/>
      </w:rPr>
    </w:lvl>
    <w:lvl w:ilvl="2">
      <w:start w:val="1"/>
      <w:numFmt w:val="decimal"/>
      <w:lvlText w:val="%1.%2.%3."/>
      <w:lvlJc w:val="left"/>
      <w:pPr>
        <w:ind w:left="760" w:hanging="600"/>
      </w:pPr>
      <w:rPr>
        <w:rFonts w:ascii="Times New Roman" w:eastAsia="Times New Roman" w:hAnsi="Times New Roman" w:cs="Times New Roman" w:hint="default"/>
        <w:color w:val="1F4D78"/>
        <w:spacing w:val="-2"/>
        <w:w w:val="99"/>
        <w:sz w:val="24"/>
        <w:szCs w:val="24"/>
        <w:lang w:val="en-GB" w:eastAsia="en-GB" w:bidi="en-GB"/>
      </w:rPr>
    </w:lvl>
    <w:lvl w:ilvl="3">
      <w:numFmt w:val="bullet"/>
      <w:lvlText w:val="•"/>
      <w:lvlJc w:val="left"/>
      <w:pPr>
        <w:ind w:left="3634" w:hanging="600"/>
      </w:pPr>
      <w:rPr>
        <w:rFonts w:hint="default"/>
        <w:lang w:val="en-GB" w:eastAsia="en-GB" w:bidi="en-GB"/>
      </w:rPr>
    </w:lvl>
    <w:lvl w:ilvl="4">
      <w:numFmt w:val="bullet"/>
      <w:lvlText w:val="•"/>
      <w:lvlJc w:val="left"/>
      <w:pPr>
        <w:ind w:left="4592" w:hanging="600"/>
      </w:pPr>
      <w:rPr>
        <w:rFonts w:hint="default"/>
        <w:lang w:val="en-GB" w:eastAsia="en-GB" w:bidi="en-GB"/>
      </w:rPr>
    </w:lvl>
    <w:lvl w:ilvl="5">
      <w:numFmt w:val="bullet"/>
      <w:lvlText w:val="•"/>
      <w:lvlJc w:val="left"/>
      <w:pPr>
        <w:ind w:left="5550" w:hanging="600"/>
      </w:pPr>
      <w:rPr>
        <w:rFonts w:hint="default"/>
        <w:lang w:val="en-GB" w:eastAsia="en-GB" w:bidi="en-GB"/>
      </w:rPr>
    </w:lvl>
    <w:lvl w:ilvl="6">
      <w:numFmt w:val="bullet"/>
      <w:lvlText w:val="•"/>
      <w:lvlJc w:val="left"/>
      <w:pPr>
        <w:ind w:left="6508" w:hanging="600"/>
      </w:pPr>
      <w:rPr>
        <w:rFonts w:hint="default"/>
        <w:lang w:val="en-GB" w:eastAsia="en-GB" w:bidi="en-GB"/>
      </w:rPr>
    </w:lvl>
    <w:lvl w:ilvl="7">
      <w:numFmt w:val="bullet"/>
      <w:lvlText w:val="•"/>
      <w:lvlJc w:val="left"/>
      <w:pPr>
        <w:ind w:left="7466" w:hanging="600"/>
      </w:pPr>
      <w:rPr>
        <w:rFonts w:hint="default"/>
        <w:lang w:val="en-GB" w:eastAsia="en-GB" w:bidi="en-GB"/>
      </w:rPr>
    </w:lvl>
    <w:lvl w:ilvl="8">
      <w:numFmt w:val="bullet"/>
      <w:lvlText w:val="•"/>
      <w:lvlJc w:val="left"/>
      <w:pPr>
        <w:ind w:left="8424" w:hanging="600"/>
      </w:pPr>
      <w:rPr>
        <w:rFonts w:hint="default"/>
        <w:lang w:val="en-GB" w:eastAsia="en-GB" w:bidi="en-GB"/>
      </w:rPr>
    </w:lvl>
  </w:abstractNum>
  <w:abstractNum w:abstractNumId="27" w15:restartNumberingAfterBreak="0">
    <w:nsid w:val="7B1777D0"/>
    <w:multiLevelType w:val="multilevel"/>
    <w:tmpl w:val="4FB4FFFC"/>
    <w:lvl w:ilvl="0">
      <w:start w:val="5"/>
      <w:numFmt w:val="decimal"/>
      <w:lvlText w:val="%1"/>
      <w:lvlJc w:val="left"/>
      <w:pPr>
        <w:ind w:left="520" w:hanging="360"/>
      </w:pPr>
      <w:rPr>
        <w:rFonts w:hint="default"/>
        <w:lang w:val="en-GB" w:eastAsia="en-GB" w:bidi="en-GB"/>
      </w:rPr>
    </w:lvl>
    <w:lvl w:ilvl="1">
      <w:start w:val="7"/>
      <w:numFmt w:val="decimal"/>
      <w:lvlText w:val="%1.%2"/>
      <w:lvlJc w:val="left"/>
      <w:pPr>
        <w:ind w:left="520" w:hanging="360"/>
      </w:pPr>
      <w:rPr>
        <w:rFonts w:ascii="Times New Roman" w:eastAsia="Times New Roman" w:hAnsi="Times New Roman" w:cs="Times New Roman" w:hint="default"/>
        <w:color w:val="2D74B5"/>
        <w:spacing w:val="-2"/>
        <w:w w:val="99"/>
        <w:sz w:val="24"/>
        <w:szCs w:val="24"/>
        <w:lang w:val="en-GB" w:eastAsia="en-GB" w:bidi="en-GB"/>
      </w:rPr>
    </w:lvl>
    <w:lvl w:ilvl="2">
      <w:start w:val="1"/>
      <w:numFmt w:val="decimal"/>
      <w:lvlText w:val="%1.%2.%3."/>
      <w:lvlJc w:val="left"/>
      <w:pPr>
        <w:ind w:left="760" w:hanging="600"/>
      </w:pPr>
      <w:rPr>
        <w:rFonts w:ascii="Times New Roman" w:eastAsia="Times New Roman" w:hAnsi="Times New Roman" w:cs="Times New Roman" w:hint="default"/>
        <w:color w:val="1F4D78"/>
        <w:spacing w:val="-2"/>
        <w:w w:val="99"/>
        <w:sz w:val="24"/>
        <w:szCs w:val="24"/>
        <w:lang w:val="en-GB" w:eastAsia="en-GB" w:bidi="en-GB"/>
      </w:rPr>
    </w:lvl>
    <w:lvl w:ilvl="3">
      <w:start w:val="1"/>
      <w:numFmt w:val="decimal"/>
      <w:lvlText w:val="%1.%2.%3.%4."/>
      <w:lvlJc w:val="left"/>
      <w:pPr>
        <w:ind w:left="940" w:hanging="780"/>
        <w:jc w:val="right"/>
      </w:pPr>
      <w:rPr>
        <w:rFonts w:ascii="Times New Roman" w:eastAsia="Times New Roman" w:hAnsi="Times New Roman" w:cs="Times New Roman" w:hint="default"/>
        <w:color w:val="2D74B5"/>
        <w:spacing w:val="-3"/>
        <w:w w:val="99"/>
        <w:sz w:val="24"/>
        <w:szCs w:val="24"/>
        <w:lang w:val="en-GB" w:eastAsia="en-GB" w:bidi="en-GB"/>
      </w:rPr>
    </w:lvl>
    <w:lvl w:ilvl="4">
      <w:numFmt w:val="bullet"/>
      <w:lvlText w:val="•"/>
      <w:lvlJc w:val="left"/>
      <w:pPr>
        <w:ind w:left="3290" w:hanging="780"/>
      </w:pPr>
      <w:rPr>
        <w:rFonts w:hint="default"/>
        <w:lang w:val="en-GB" w:eastAsia="en-GB" w:bidi="en-GB"/>
      </w:rPr>
    </w:lvl>
    <w:lvl w:ilvl="5">
      <w:numFmt w:val="bullet"/>
      <w:lvlText w:val="•"/>
      <w:lvlJc w:val="left"/>
      <w:pPr>
        <w:ind w:left="4465" w:hanging="780"/>
      </w:pPr>
      <w:rPr>
        <w:rFonts w:hint="default"/>
        <w:lang w:val="en-GB" w:eastAsia="en-GB" w:bidi="en-GB"/>
      </w:rPr>
    </w:lvl>
    <w:lvl w:ilvl="6">
      <w:numFmt w:val="bullet"/>
      <w:lvlText w:val="•"/>
      <w:lvlJc w:val="left"/>
      <w:pPr>
        <w:ind w:left="5640" w:hanging="780"/>
      </w:pPr>
      <w:rPr>
        <w:rFonts w:hint="default"/>
        <w:lang w:val="en-GB" w:eastAsia="en-GB" w:bidi="en-GB"/>
      </w:rPr>
    </w:lvl>
    <w:lvl w:ilvl="7">
      <w:numFmt w:val="bullet"/>
      <w:lvlText w:val="•"/>
      <w:lvlJc w:val="left"/>
      <w:pPr>
        <w:ind w:left="6815" w:hanging="780"/>
      </w:pPr>
      <w:rPr>
        <w:rFonts w:hint="default"/>
        <w:lang w:val="en-GB" w:eastAsia="en-GB" w:bidi="en-GB"/>
      </w:rPr>
    </w:lvl>
    <w:lvl w:ilvl="8">
      <w:numFmt w:val="bullet"/>
      <w:lvlText w:val="•"/>
      <w:lvlJc w:val="left"/>
      <w:pPr>
        <w:ind w:left="7990" w:hanging="780"/>
      </w:pPr>
      <w:rPr>
        <w:rFonts w:hint="default"/>
        <w:lang w:val="en-GB" w:eastAsia="en-GB" w:bidi="en-GB"/>
      </w:rPr>
    </w:lvl>
  </w:abstractNum>
  <w:num w:numId="1" w16cid:durableId="1754661206">
    <w:abstractNumId w:val="21"/>
  </w:num>
  <w:num w:numId="2" w16cid:durableId="2019188851">
    <w:abstractNumId w:val="18"/>
  </w:num>
  <w:num w:numId="3" w16cid:durableId="90899090">
    <w:abstractNumId w:val="3"/>
  </w:num>
  <w:num w:numId="4" w16cid:durableId="215551319">
    <w:abstractNumId w:val="1"/>
  </w:num>
  <w:num w:numId="5" w16cid:durableId="656302801">
    <w:abstractNumId w:val="11"/>
  </w:num>
  <w:num w:numId="6" w16cid:durableId="1311255230">
    <w:abstractNumId w:val="14"/>
  </w:num>
  <w:num w:numId="7" w16cid:durableId="384716211">
    <w:abstractNumId w:val="7"/>
  </w:num>
  <w:num w:numId="8" w16cid:durableId="1949771683">
    <w:abstractNumId w:val="23"/>
  </w:num>
  <w:num w:numId="9" w16cid:durableId="600188459">
    <w:abstractNumId w:val="8"/>
  </w:num>
  <w:num w:numId="10" w16cid:durableId="143477617">
    <w:abstractNumId w:val="2"/>
  </w:num>
  <w:num w:numId="11" w16cid:durableId="664436018">
    <w:abstractNumId w:val="4"/>
  </w:num>
  <w:num w:numId="12" w16cid:durableId="1751196466">
    <w:abstractNumId w:val="24"/>
  </w:num>
  <w:num w:numId="13" w16cid:durableId="1897231634">
    <w:abstractNumId w:val="27"/>
  </w:num>
  <w:num w:numId="14" w16cid:durableId="865102226">
    <w:abstractNumId w:val="26"/>
  </w:num>
  <w:num w:numId="15" w16cid:durableId="1047025671">
    <w:abstractNumId w:val="16"/>
  </w:num>
  <w:num w:numId="16" w16cid:durableId="1968315940">
    <w:abstractNumId w:val="17"/>
  </w:num>
  <w:num w:numId="17" w16cid:durableId="1161698130">
    <w:abstractNumId w:val="6"/>
  </w:num>
  <w:num w:numId="18" w16cid:durableId="986669475">
    <w:abstractNumId w:val="10"/>
  </w:num>
  <w:num w:numId="19" w16cid:durableId="1079013602">
    <w:abstractNumId w:val="13"/>
  </w:num>
  <w:num w:numId="20" w16cid:durableId="769394002">
    <w:abstractNumId w:val="20"/>
  </w:num>
  <w:num w:numId="21" w16cid:durableId="522399532">
    <w:abstractNumId w:val="15"/>
  </w:num>
  <w:num w:numId="22" w16cid:durableId="1581523421">
    <w:abstractNumId w:val="25"/>
  </w:num>
  <w:num w:numId="23" w16cid:durableId="2045671763">
    <w:abstractNumId w:val="0"/>
  </w:num>
  <w:num w:numId="24" w16cid:durableId="130640750">
    <w:abstractNumId w:val="12"/>
  </w:num>
  <w:num w:numId="25" w16cid:durableId="1341856010">
    <w:abstractNumId w:val="9"/>
  </w:num>
  <w:num w:numId="26" w16cid:durableId="1693066820">
    <w:abstractNumId w:val="19"/>
  </w:num>
  <w:num w:numId="27" w16cid:durableId="738595666">
    <w:abstractNumId w:val="22"/>
  </w:num>
  <w:num w:numId="28" w16cid:durableId="101731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MzCwMDKzNDA1NzJW0lEKTi0uzszPAymwrAUAnVK7LS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2efprwt2vwx1ezs5d5z5wj0xpf9psxtrtp&quot;&gt;Sample_Library_X9_ProjectWorkSTG (2)&lt;record-ids&gt;&lt;item&gt;2715&lt;/item&gt;&lt;item&gt;2716&lt;/item&gt;&lt;/record-ids&gt;&lt;/item&gt;&lt;/Libraries&gt;"/>
  </w:docVars>
  <w:rsids>
    <w:rsidRoot w:val="00834444"/>
    <w:rsid w:val="00030EC5"/>
    <w:rsid w:val="00051EA6"/>
    <w:rsid w:val="00063442"/>
    <w:rsid w:val="0006687C"/>
    <w:rsid w:val="00091418"/>
    <w:rsid w:val="000C3E76"/>
    <w:rsid w:val="000D291B"/>
    <w:rsid w:val="001449ED"/>
    <w:rsid w:val="001F395F"/>
    <w:rsid w:val="002A4E9F"/>
    <w:rsid w:val="002C6A10"/>
    <w:rsid w:val="003743B9"/>
    <w:rsid w:val="003B364E"/>
    <w:rsid w:val="003C120F"/>
    <w:rsid w:val="004426A5"/>
    <w:rsid w:val="004A0F75"/>
    <w:rsid w:val="004A212D"/>
    <w:rsid w:val="004A6AF2"/>
    <w:rsid w:val="005561A3"/>
    <w:rsid w:val="005E401B"/>
    <w:rsid w:val="00682CB1"/>
    <w:rsid w:val="006C6A31"/>
    <w:rsid w:val="007B24F7"/>
    <w:rsid w:val="0083163F"/>
    <w:rsid w:val="00834444"/>
    <w:rsid w:val="008A4434"/>
    <w:rsid w:val="0090709F"/>
    <w:rsid w:val="00926B33"/>
    <w:rsid w:val="009344D1"/>
    <w:rsid w:val="00991DF2"/>
    <w:rsid w:val="009A521B"/>
    <w:rsid w:val="009E48DE"/>
    <w:rsid w:val="00A10E8A"/>
    <w:rsid w:val="00A1266C"/>
    <w:rsid w:val="00BC6410"/>
    <w:rsid w:val="00C82295"/>
    <w:rsid w:val="00D01FD3"/>
    <w:rsid w:val="00D07941"/>
    <w:rsid w:val="00D42252"/>
    <w:rsid w:val="00D758E6"/>
    <w:rsid w:val="00DB1158"/>
    <w:rsid w:val="00E0038A"/>
    <w:rsid w:val="00E1563F"/>
    <w:rsid w:val="00E225DA"/>
    <w:rsid w:val="00E25113"/>
    <w:rsid w:val="00E30CCF"/>
    <w:rsid w:val="00ED1B41"/>
    <w:rsid w:val="00EF77DF"/>
    <w:rsid w:val="00F5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DC9D"/>
  <w15:chartTrackingRefBased/>
  <w15:docId w15:val="{05D29B16-8A21-4ABD-A6EC-EB9E6F15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44"/>
    <w:pPr>
      <w:widowControl w:val="0"/>
      <w:autoSpaceDE w:val="0"/>
      <w:autoSpaceDN w:val="0"/>
      <w:spacing w:after="0" w:line="240" w:lineRule="auto"/>
    </w:pPr>
    <w:rPr>
      <w:rFonts w:ascii="Times New Roman" w:eastAsia="Times New Roman" w:hAnsi="Times New Roman" w:cs="Times New Roman"/>
      <w:lang w:val="en-GB" w:eastAsia="en-GB" w:bidi="en-GB"/>
    </w:rPr>
  </w:style>
  <w:style w:type="paragraph" w:styleId="Heading1">
    <w:name w:val="heading 1"/>
    <w:basedOn w:val="Normal"/>
    <w:link w:val="Heading1Char"/>
    <w:uiPriority w:val="9"/>
    <w:qFormat/>
    <w:rsid w:val="00834444"/>
    <w:pPr>
      <w:spacing w:before="69"/>
      <w:ind w:left="160"/>
      <w:outlineLvl w:val="0"/>
    </w:pPr>
    <w:rPr>
      <w:sz w:val="32"/>
      <w:szCs w:val="32"/>
    </w:rPr>
  </w:style>
  <w:style w:type="paragraph" w:styleId="Heading2">
    <w:name w:val="heading 2"/>
    <w:basedOn w:val="Normal"/>
    <w:link w:val="Heading2Char"/>
    <w:uiPriority w:val="9"/>
    <w:unhideWhenUsed/>
    <w:qFormat/>
    <w:rsid w:val="00834444"/>
    <w:pPr>
      <w:spacing w:before="73"/>
      <w:ind w:left="441"/>
      <w:outlineLvl w:val="1"/>
    </w:pPr>
    <w:rPr>
      <w:sz w:val="28"/>
      <w:szCs w:val="28"/>
    </w:rPr>
  </w:style>
  <w:style w:type="paragraph" w:styleId="Heading3">
    <w:name w:val="heading 3"/>
    <w:basedOn w:val="Normal"/>
    <w:next w:val="Normal"/>
    <w:link w:val="Heading3Char"/>
    <w:autoRedefine/>
    <w:uiPriority w:val="9"/>
    <w:unhideWhenUsed/>
    <w:qFormat/>
    <w:rsid w:val="00834444"/>
    <w:pPr>
      <w:keepNext/>
      <w:keepLines/>
      <w:tabs>
        <w:tab w:val="left" w:pos="744"/>
      </w:tabs>
      <w:outlineLvl w:val="2"/>
    </w:pPr>
    <w:rPr>
      <w:rFonts w:eastAsiaTheme="majorEastAsia" w:cstheme="majorBidi"/>
      <w:b/>
      <w:bCs/>
      <w:color w:val="3333FF"/>
      <w:sz w:val="24"/>
    </w:rPr>
  </w:style>
  <w:style w:type="paragraph" w:styleId="Heading4">
    <w:name w:val="heading 4"/>
    <w:basedOn w:val="Normal"/>
    <w:link w:val="Heading4Char"/>
    <w:uiPriority w:val="9"/>
    <w:unhideWhenUsed/>
    <w:qFormat/>
    <w:rsid w:val="00834444"/>
    <w:pPr>
      <w:ind w:left="1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4444"/>
    <w:rPr>
      <w:rFonts w:ascii="Times New Roman" w:eastAsiaTheme="majorEastAsia" w:hAnsi="Times New Roman" w:cstheme="majorBidi"/>
      <w:b/>
      <w:bCs/>
      <w:color w:val="3333FF"/>
      <w:sz w:val="24"/>
      <w:lang w:val="en-GB" w:eastAsia="en-GB" w:bidi="en-GB"/>
    </w:rPr>
  </w:style>
  <w:style w:type="character" w:customStyle="1" w:styleId="Heading1Char">
    <w:name w:val="Heading 1 Char"/>
    <w:basedOn w:val="DefaultParagraphFont"/>
    <w:link w:val="Heading1"/>
    <w:uiPriority w:val="9"/>
    <w:rsid w:val="00834444"/>
    <w:rPr>
      <w:rFonts w:ascii="Times New Roman" w:eastAsia="Times New Roman" w:hAnsi="Times New Roman" w:cs="Times New Roman"/>
      <w:sz w:val="32"/>
      <w:szCs w:val="32"/>
      <w:lang w:val="en-GB" w:eastAsia="en-GB" w:bidi="en-GB"/>
    </w:rPr>
  </w:style>
  <w:style w:type="character" w:customStyle="1" w:styleId="Heading2Char">
    <w:name w:val="Heading 2 Char"/>
    <w:basedOn w:val="DefaultParagraphFont"/>
    <w:link w:val="Heading2"/>
    <w:uiPriority w:val="9"/>
    <w:rsid w:val="00834444"/>
    <w:rPr>
      <w:rFonts w:ascii="Times New Roman" w:eastAsia="Times New Roman" w:hAnsi="Times New Roman" w:cs="Times New Roman"/>
      <w:sz w:val="28"/>
      <w:szCs w:val="28"/>
      <w:lang w:val="en-GB" w:eastAsia="en-GB" w:bidi="en-GB"/>
    </w:rPr>
  </w:style>
  <w:style w:type="character" w:customStyle="1" w:styleId="Heading4Char">
    <w:name w:val="Heading 4 Char"/>
    <w:basedOn w:val="DefaultParagraphFont"/>
    <w:link w:val="Heading4"/>
    <w:uiPriority w:val="9"/>
    <w:rsid w:val="00834444"/>
    <w:rPr>
      <w:rFonts w:ascii="Times New Roman" w:eastAsia="Times New Roman" w:hAnsi="Times New Roman" w:cs="Times New Roman"/>
      <w:b/>
      <w:bCs/>
      <w:sz w:val="24"/>
      <w:szCs w:val="24"/>
      <w:lang w:val="en-GB" w:eastAsia="en-GB" w:bidi="en-GB"/>
    </w:rPr>
  </w:style>
  <w:style w:type="paragraph" w:styleId="TOC1">
    <w:name w:val="toc 1"/>
    <w:basedOn w:val="Normal"/>
    <w:uiPriority w:val="1"/>
    <w:qFormat/>
    <w:rsid w:val="00834444"/>
    <w:pPr>
      <w:spacing w:before="238"/>
      <w:ind w:left="400" w:hanging="241"/>
    </w:pPr>
    <w:rPr>
      <w:sz w:val="24"/>
      <w:szCs w:val="24"/>
    </w:rPr>
  </w:style>
  <w:style w:type="paragraph" w:styleId="TOC2">
    <w:name w:val="toc 2"/>
    <w:basedOn w:val="Normal"/>
    <w:uiPriority w:val="1"/>
    <w:qFormat/>
    <w:rsid w:val="00834444"/>
    <w:pPr>
      <w:spacing w:before="238"/>
      <w:ind w:left="801" w:hanging="421"/>
    </w:pPr>
    <w:rPr>
      <w:sz w:val="24"/>
      <w:szCs w:val="24"/>
    </w:rPr>
  </w:style>
  <w:style w:type="paragraph" w:styleId="TOC3">
    <w:name w:val="toc 3"/>
    <w:basedOn w:val="Normal"/>
    <w:uiPriority w:val="1"/>
    <w:qFormat/>
    <w:rsid w:val="00834444"/>
    <w:pPr>
      <w:spacing w:before="238"/>
      <w:ind w:left="381"/>
    </w:pPr>
    <w:rPr>
      <w:sz w:val="24"/>
      <w:szCs w:val="24"/>
    </w:rPr>
  </w:style>
  <w:style w:type="paragraph" w:styleId="TOC4">
    <w:name w:val="toc 4"/>
    <w:basedOn w:val="Normal"/>
    <w:uiPriority w:val="1"/>
    <w:qFormat/>
    <w:rsid w:val="00834444"/>
    <w:pPr>
      <w:spacing w:before="238"/>
      <w:ind w:left="1199" w:hanging="601"/>
    </w:pPr>
    <w:rPr>
      <w:sz w:val="24"/>
      <w:szCs w:val="24"/>
    </w:rPr>
  </w:style>
  <w:style w:type="paragraph" w:styleId="BodyText">
    <w:name w:val="Body Text"/>
    <w:basedOn w:val="Normal"/>
    <w:link w:val="BodyTextChar"/>
    <w:uiPriority w:val="1"/>
    <w:qFormat/>
    <w:rsid w:val="00834444"/>
    <w:pPr>
      <w:ind w:left="160"/>
    </w:pPr>
    <w:rPr>
      <w:sz w:val="24"/>
      <w:szCs w:val="24"/>
    </w:rPr>
  </w:style>
  <w:style w:type="character" w:customStyle="1" w:styleId="BodyTextChar">
    <w:name w:val="Body Text Char"/>
    <w:basedOn w:val="DefaultParagraphFont"/>
    <w:link w:val="BodyText"/>
    <w:uiPriority w:val="1"/>
    <w:rsid w:val="00834444"/>
    <w:rPr>
      <w:rFonts w:ascii="Times New Roman" w:eastAsia="Times New Roman" w:hAnsi="Times New Roman" w:cs="Times New Roman"/>
      <w:sz w:val="24"/>
      <w:szCs w:val="24"/>
      <w:lang w:val="en-GB" w:eastAsia="en-GB" w:bidi="en-GB"/>
    </w:rPr>
  </w:style>
  <w:style w:type="paragraph" w:styleId="ListParagraph">
    <w:name w:val="List Paragraph"/>
    <w:basedOn w:val="Normal"/>
    <w:uiPriority w:val="1"/>
    <w:qFormat/>
    <w:rsid w:val="00834444"/>
    <w:pPr>
      <w:ind w:left="801" w:hanging="601"/>
    </w:pPr>
  </w:style>
  <w:style w:type="paragraph" w:customStyle="1" w:styleId="TableParagraph">
    <w:name w:val="Table Paragraph"/>
    <w:basedOn w:val="Normal"/>
    <w:uiPriority w:val="1"/>
    <w:qFormat/>
    <w:rsid w:val="00834444"/>
    <w:pPr>
      <w:spacing w:before="114"/>
      <w:ind w:left="107"/>
    </w:pPr>
  </w:style>
  <w:style w:type="character" w:styleId="CommentReference">
    <w:name w:val="annotation reference"/>
    <w:basedOn w:val="DefaultParagraphFont"/>
    <w:uiPriority w:val="99"/>
    <w:semiHidden/>
    <w:unhideWhenUsed/>
    <w:rsid w:val="00834444"/>
    <w:rPr>
      <w:sz w:val="16"/>
      <w:szCs w:val="16"/>
    </w:rPr>
  </w:style>
  <w:style w:type="paragraph" w:styleId="CommentText">
    <w:name w:val="annotation text"/>
    <w:basedOn w:val="Normal"/>
    <w:link w:val="CommentTextChar"/>
    <w:uiPriority w:val="99"/>
    <w:semiHidden/>
    <w:unhideWhenUsed/>
    <w:rsid w:val="00834444"/>
    <w:rPr>
      <w:sz w:val="20"/>
      <w:szCs w:val="20"/>
    </w:rPr>
  </w:style>
  <w:style w:type="character" w:customStyle="1" w:styleId="CommentTextChar">
    <w:name w:val="Comment Text Char"/>
    <w:basedOn w:val="DefaultParagraphFont"/>
    <w:link w:val="CommentText"/>
    <w:uiPriority w:val="99"/>
    <w:semiHidden/>
    <w:rsid w:val="00834444"/>
    <w:rPr>
      <w:rFonts w:ascii="Times New Roman" w:eastAsia="Times New Roman" w:hAnsi="Times New Roman" w:cs="Times New Roman"/>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34444"/>
    <w:rPr>
      <w:b/>
      <w:bCs/>
    </w:rPr>
  </w:style>
  <w:style w:type="character" w:customStyle="1" w:styleId="CommentSubjectChar">
    <w:name w:val="Comment Subject Char"/>
    <w:basedOn w:val="CommentTextChar"/>
    <w:link w:val="CommentSubject"/>
    <w:uiPriority w:val="99"/>
    <w:semiHidden/>
    <w:rsid w:val="00834444"/>
    <w:rPr>
      <w:rFonts w:ascii="Times New Roman" w:eastAsia="Times New Roman" w:hAnsi="Times New Roman" w:cs="Times New Roman"/>
      <w:b/>
      <w:bCs/>
      <w:sz w:val="20"/>
      <w:szCs w:val="20"/>
      <w:lang w:val="en-GB" w:eastAsia="en-GB" w:bidi="en-GB"/>
    </w:rPr>
  </w:style>
  <w:style w:type="paragraph" w:styleId="BalloonText">
    <w:name w:val="Balloon Text"/>
    <w:basedOn w:val="Normal"/>
    <w:link w:val="BalloonTextChar"/>
    <w:uiPriority w:val="99"/>
    <w:semiHidden/>
    <w:unhideWhenUsed/>
    <w:rsid w:val="00834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444"/>
    <w:rPr>
      <w:rFonts w:ascii="Segoe UI" w:eastAsia="Times New Roman" w:hAnsi="Segoe UI" w:cs="Segoe UI"/>
      <w:sz w:val="18"/>
      <w:szCs w:val="18"/>
      <w:lang w:val="en-GB" w:eastAsia="en-GB" w:bidi="en-GB"/>
    </w:rPr>
  </w:style>
  <w:style w:type="paragraph" w:styleId="Header">
    <w:name w:val="header"/>
    <w:basedOn w:val="Normal"/>
    <w:link w:val="HeaderChar"/>
    <w:uiPriority w:val="99"/>
    <w:unhideWhenUsed/>
    <w:rsid w:val="00834444"/>
    <w:pPr>
      <w:tabs>
        <w:tab w:val="center" w:pos="4680"/>
        <w:tab w:val="right" w:pos="9360"/>
      </w:tabs>
    </w:pPr>
  </w:style>
  <w:style w:type="character" w:customStyle="1" w:styleId="HeaderChar">
    <w:name w:val="Header Char"/>
    <w:basedOn w:val="DefaultParagraphFont"/>
    <w:link w:val="Header"/>
    <w:uiPriority w:val="99"/>
    <w:rsid w:val="00834444"/>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834444"/>
    <w:pPr>
      <w:tabs>
        <w:tab w:val="center" w:pos="4680"/>
        <w:tab w:val="right" w:pos="9360"/>
      </w:tabs>
    </w:pPr>
  </w:style>
  <w:style w:type="character" w:customStyle="1" w:styleId="FooterChar">
    <w:name w:val="Footer Char"/>
    <w:basedOn w:val="DefaultParagraphFont"/>
    <w:link w:val="Footer"/>
    <w:uiPriority w:val="99"/>
    <w:rsid w:val="00834444"/>
    <w:rPr>
      <w:rFonts w:ascii="Times New Roman" w:eastAsia="Times New Roman" w:hAnsi="Times New Roman" w:cs="Times New Roman"/>
      <w:lang w:val="en-GB" w:eastAsia="en-GB" w:bidi="en-GB"/>
    </w:rPr>
  </w:style>
  <w:style w:type="character" w:styleId="Hyperlink">
    <w:name w:val="Hyperlink"/>
    <w:basedOn w:val="DefaultParagraphFont"/>
    <w:uiPriority w:val="99"/>
    <w:unhideWhenUsed/>
    <w:rsid w:val="00834444"/>
    <w:rPr>
      <w:color w:val="0000FF"/>
      <w:u w:val="single"/>
    </w:rPr>
  </w:style>
  <w:style w:type="paragraph" w:customStyle="1" w:styleId="EndNoteBibliographyTitle">
    <w:name w:val="EndNote Bibliography Title"/>
    <w:basedOn w:val="Normal"/>
    <w:link w:val="EndNoteBibliographyTitleChar"/>
    <w:rsid w:val="00834444"/>
    <w:pPr>
      <w:jc w:val="center"/>
    </w:pPr>
    <w:rPr>
      <w:noProof/>
      <w:szCs w:val="24"/>
    </w:rPr>
  </w:style>
  <w:style w:type="character" w:customStyle="1" w:styleId="EndNoteBibliographyTitleChar">
    <w:name w:val="EndNote Bibliography Title Char"/>
    <w:basedOn w:val="BodyTextChar"/>
    <w:link w:val="EndNoteBibliographyTitle"/>
    <w:rsid w:val="00834444"/>
    <w:rPr>
      <w:rFonts w:ascii="Times New Roman" w:eastAsia="Times New Roman" w:hAnsi="Times New Roman" w:cs="Times New Roman"/>
      <w:noProof/>
      <w:sz w:val="24"/>
      <w:szCs w:val="24"/>
      <w:lang w:val="en-GB" w:eastAsia="en-GB" w:bidi="en-GB"/>
    </w:rPr>
  </w:style>
  <w:style w:type="paragraph" w:customStyle="1" w:styleId="EndNoteBibliography">
    <w:name w:val="EndNote Bibliography"/>
    <w:basedOn w:val="Normal"/>
    <w:link w:val="EndNoteBibliographyChar"/>
    <w:rsid w:val="00834444"/>
    <w:rPr>
      <w:noProof/>
      <w:szCs w:val="24"/>
    </w:rPr>
  </w:style>
  <w:style w:type="character" w:customStyle="1" w:styleId="EndNoteBibliographyChar">
    <w:name w:val="EndNote Bibliography Char"/>
    <w:basedOn w:val="BodyTextChar"/>
    <w:link w:val="EndNoteBibliography"/>
    <w:rsid w:val="00834444"/>
    <w:rPr>
      <w:rFonts w:ascii="Times New Roman" w:eastAsia="Times New Roman" w:hAnsi="Times New Roman" w:cs="Times New Roman"/>
      <w:noProof/>
      <w:sz w:val="24"/>
      <w:szCs w:val="24"/>
      <w:lang w:val="en-GB" w:eastAsia="en-GB" w:bidi="en-GB"/>
    </w:rPr>
  </w:style>
  <w:style w:type="table" w:styleId="TableGrid">
    <w:name w:val="Table Grid"/>
    <w:basedOn w:val="TableNormal"/>
    <w:uiPriority w:val="39"/>
    <w:rsid w:val="0083444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120F"/>
    <w:rPr>
      <w:color w:val="605E5C"/>
      <w:shd w:val="clear" w:color="auto" w:fill="E1DFDD"/>
    </w:rPr>
  </w:style>
  <w:style w:type="paragraph" w:styleId="Revision">
    <w:name w:val="Revision"/>
    <w:hidden/>
    <w:uiPriority w:val="99"/>
    <w:semiHidden/>
    <w:rsid w:val="00A1266C"/>
    <w:pPr>
      <w:spacing w:after="0" w:line="240" w:lineRule="auto"/>
    </w:pPr>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jourilabs.com/Products.php?id=1" TargetMode="External"/><Relationship Id="rId7" Type="http://schemas.openxmlformats.org/officeDocument/2006/relationships/hyperlink" Target="mailto:kibromgere14@gmail.com"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2774</Words>
  <Characters>15815</Characters>
  <Application>Microsoft Office Word</Application>
  <DocSecurity>0</DocSecurity>
  <Lines>131</Lines>
  <Paragraphs>37</Paragraphs>
  <ScaleCrop>false</ScaleCrop>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Gizaw, Solomon Tebeje</dc:creator>
  <cp:keywords/>
  <dc:description/>
  <cp:lastModifiedBy>Thadani, Lavina</cp:lastModifiedBy>
  <cp:revision>3</cp:revision>
  <dcterms:created xsi:type="dcterms:W3CDTF">2023-06-13T22:30:00Z</dcterms:created>
  <dcterms:modified xsi:type="dcterms:W3CDTF">2023-06-13T22:30:00Z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0f5effdd92629e785fe67d05d7df2b8a61d811f9fab39343eb9f8630aaae316a</vt:lpwstr>
  </property>
  <property fmtid="{D5CDD505-2E9C-101B-9397-08002B2CF9AE}" pid="3" name="MSIP_Label_2bbab825-a111-45e4-86a1-18cee0005896_Enabled">
    <vt:lpwstr>true</vt:lpwstr>
  </property>
  <property fmtid="{D5CDD505-2E9C-101B-9397-08002B2CF9AE}" pid="4" name="MSIP_Label_2bbab825-a111-45e4-86a1-18cee0005896_SetDate">
    <vt:lpwstr>2023-06-13T22:30:43Z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45c53679-8c44-4e65-b199-589216d5edd7</vt:lpwstr>
  </property>
  <property fmtid="{D5CDD505-2E9C-101B-9397-08002B2CF9AE}" pid="9" name="MSIP_Label_2bbab825-a111-45e4-86a1-18cee0005896_ContentBits">
    <vt:lpwstr>2</vt:lpwstr>
  </property>
</Properties>
</file>