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D29D2" w14:textId="12A11C03" w:rsidR="00F21416" w:rsidRDefault="00F21416" w:rsidP="00BE6ED1">
      <w:pPr>
        <w:pStyle w:val="Heading2"/>
        <w:rPr>
          <w:i w:val="0"/>
          <w:iCs w:val="0"/>
        </w:rPr>
      </w:pPr>
      <w:bookmarkStart w:id="0" w:name="_Ref113533335"/>
      <w:r>
        <w:rPr>
          <w:i w:val="0"/>
          <w:iCs w:val="0"/>
        </w:rPr>
        <w:t xml:space="preserve">Supplementary </w:t>
      </w:r>
      <w:r w:rsidR="00230628">
        <w:rPr>
          <w:i w:val="0"/>
          <w:iCs w:val="0"/>
        </w:rPr>
        <w:t>M</w:t>
      </w:r>
      <w:r>
        <w:rPr>
          <w:i w:val="0"/>
          <w:iCs w:val="0"/>
        </w:rPr>
        <w:t xml:space="preserve">aterial </w:t>
      </w:r>
      <w:r w:rsidR="00230628">
        <w:rPr>
          <w:i w:val="0"/>
          <w:iCs w:val="0"/>
        </w:rPr>
        <w:t>1</w:t>
      </w:r>
    </w:p>
    <w:p w14:paraId="54D1853E" w14:textId="0646919F" w:rsidR="00C52DC4" w:rsidRPr="00F21416" w:rsidRDefault="00F21416" w:rsidP="00BE6ED1">
      <w:pPr>
        <w:pStyle w:val="Heading2"/>
        <w:rPr>
          <w:i w:val="0"/>
          <w:iCs w:val="0"/>
        </w:rPr>
      </w:pPr>
      <w:r w:rsidRPr="00F21416">
        <w:rPr>
          <w:i w:val="0"/>
          <w:iCs w:val="0"/>
        </w:rPr>
        <w:t xml:space="preserve">Patient </w:t>
      </w:r>
      <w:r w:rsidR="00C52DC4" w:rsidRPr="00F21416">
        <w:rPr>
          <w:i w:val="0"/>
          <w:iCs w:val="0"/>
        </w:rPr>
        <w:t>Questionnaire</w:t>
      </w:r>
      <w:bookmarkEnd w:id="0"/>
    </w:p>
    <w:p w14:paraId="04F17FC8" w14:textId="77777777" w:rsidR="00C52DC4" w:rsidRPr="001176B7" w:rsidRDefault="00C52DC4" w:rsidP="00C52DC4">
      <w:pPr>
        <w:spacing w:line="276" w:lineRule="auto"/>
        <w:rPr>
          <w:rFonts w:cs="Arial"/>
          <w:b/>
          <w:bCs/>
          <w:sz w:val="22"/>
          <w:szCs w:val="22"/>
        </w:rPr>
      </w:pPr>
      <w:r w:rsidRPr="001176B7">
        <w:rPr>
          <w:rFonts w:cs="Arial"/>
          <w:b/>
          <w:bCs/>
          <w:sz w:val="22"/>
          <w:szCs w:val="22"/>
        </w:rPr>
        <w:t>General Demographic Details - Patients</w:t>
      </w:r>
    </w:p>
    <w:p w14:paraId="3FBFD07B" w14:textId="77777777" w:rsidR="00C52DC4" w:rsidRPr="001176B7" w:rsidRDefault="00C52DC4" w:rsidP="00C52DC4">
      <w:pPr>
        <w:spacing w:line="276" w:lineRule="auto"/>
        <w:rPr>
          <w:rFonts w:cs="Arial"/>
          <w:b/>
          <w:bCs/>
          <w:sz w:val="22"/>
          <w:szCs w:val="22"/>
        </w:rPr>
      </w:pPr>
    </w:p>
    <w:p w14:paraId="3CADDAB2"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Please select your age category:</w:t>
      </w:r>
    </w:p>
    <w:p w14:paraId="74ABBA9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&lt;40 years old </w:t>
      </w:r>
      <w:r w:rsidRPr="001176B7">
        <w:rPr>
          <w:rFonts w:cs="Arial"/>
          <w:sz w:val="22"/>
          <w:szCs w:val="22"/>
        </w:rPr>
        <w:tab/>
      </w:r>
    </w:p>
    <w:p w14:paraId="7B227AE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41-50 years old </w:t>
      </w:r>
      <w:r w:rsidRPr="001176B7">
        <w:rPr>
          <w:rFonts w:cs="Arial"/>
          <w:sz w:val="22"/>
          <w:szCs w:val="22"/>
        </w:rPr>
        <w:tab/>
      </w:r>
    </w:p>
    <w:p w14:paraId="74D23C3F"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51-60 years old </w:t>
      </w:r>
      <w:r w:rsidRPr="001176B7">
        <w:rPr>
          <w:rFonts w:cs="Arial"/>
          <w:sz w:val="22"/>
          <w:szCs w:val="22"/>
        </w:rPr>
        <w:tab/>
      </w:r>
    </w:p>
    <w:p w14:paraId="405E239D"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61-70 years old </w:t>
      </w:r>
      <w:r w:rsidRPr="001176B7">
        <w:rPr>
          <w:rFonts w:cs="Arial"/>
          <w:sz w:val="22"/>
          <w:szCs w:val="22"/>
        </w:rPr>
        <w:tab/>
      </w:r>
    </w:p>
    <w:p w14:paraId="76891912"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71-80 years old</w:t>
      </w:r>
    </w:p>
    <w:p w14:paraId="0493BBF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&gt;81 years old</w:t>
      </w:r>
    </w:p>
    <w:p w14:paraId="329F4A27" w14:textId="77777777" w:rsidR="00C52DC4" w:rsidRPr="001176B7" w:rsidRDefault="00C52DC4" w:rsidP="00C52DC4">
      <w:pPr>
        <w:spacing w:line="276" w:lineRule="auto"/>
        <w:rPr>
          <w:rFonts w:cs="Arial"/>
          <w:sz w:val="22"/>
          <w:szCs w:val="22"/>
        </w:rPr>
      </w:pPr>
    </w:p>
    <w:p w14:paraId="23EC75F6"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Please select your sex:</w:t>
      </w:r>
    </w:p>
    <w:p w14:paraId="41763642"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Male</w:t>
      </w:r>
      <w:r w:rsidRPr="001176B7">
        <w:rPr>
          <w:rFonts w:cs="Arial"/>
          <w:sz w:val="22"/>
          <w:szCs w:val="22"/>
        </w:rPr>
        <w:tab/>
      </w:r>
      <w:r w:rsidRPr="001176B7">
        <w:rPr>
          <w:rFonts w:cs="Arial"/>
          <w:sz w:val="22"/>
          <w:szCs w:val="22"/>
        </w:rPr>
        <w:t>Female</w:t>
      </w:r>
      <w:r w:rsidRPr="001176B7">
        <w:rPr>
          <w:rFonts w:cs="Arial"/>
          <w:sz w:val="22"/>
          <w:szCs w:val="22"/>
        </w:rPr>
        <w:tab/>
      </w:r>
      <w:r w:rsidRPr="001176B7">
        <w:rPr>
          <w:rFonts w:cs="Arial"/>
          <w:sz w:val="22"/>
          <w:szCs w:val="22"/>
        </w:rPr>
        <w:t>Prefer not to say</w:t>
      </w:r>
    </w:p>
    <w:p w14:paraId="6F0C5E49" w14:textId="77777777" w:rsidR="00C52DC4" w:rsidRPr="001176B7" w:rsidRDefault="00C52DC4" w:rsidP="00C52DC4">
      <w:pPr>
        <w:tabs>
          <w:tab w:val="left" w:pos="2625"/>
        </w:tabs>
        <w:spacing w:line="276" w:lineRule="auto"/>
        <w:rPr>
          <w:rFonts w:cs="Arial"/>
          <w:color w:val="000000" w:themeColor="text1"/>
          <w:sz w:val="22"/>
          <w:szCs w:val="22"/>
        </w:rPr>
      </w:pPr>
      <w:r w:rsidRPr="001176B7">
        <w:rPr>
          <w:rFonts w:cs="Arial"/>
          <w:color w:val="000000" w:themeColor="text1"/>
          <w:sz w:val="22"/>
          <w:szCs w:val="22"/>
        </w:rPr>
        <w:tab/>
      </w:r>
    </w:p>
    <w:p w14:paraId="488A0E54"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Please select your ethnicity: </w:t>
      </w:r>
    </w:p>
    <w:p w14:paraId="7354976F"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White</w:t>
      </w:r>
    </w:p>
    <w:p w14:paraId="0F42853F"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Mixed/multiple ethnic groups</w:t>
      </w:r>
    </w:p>
    <w:p w14:paraId="05FE888C"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Asian</w:t>
      </w:r>
    </w:p>
    <w:p w14:paraId="10C9215A"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 xml:space="preserve">Black/African/Caribbean </w:t>
      </w:r>
      <w:r w:rsidRPr="001176B7">
        <w:rPr>
          <w:rFonts w:cs="Arial"/>
          <w:color w:val="000000" w:themeColor="text1"/>
          <w:sz w:val="22"/>
          <w:szCs w:val="22"/>
        </w:rPr>
        <w:tab/>
      </w:r>
    </w:p>
    <w:p w14:paraId="0F113FE8"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Hispanic/Mediterranean</w:t>
      </w:r>
    </w:p>
    <w:p w14:paraId="23CD6254"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Other ethnic group (please specify)</w:t>
      </w:r>
    </w:p>
    <w:p w14:paraId="1941E917" w14:textId="77777777" w:rsidR="00C52DC4" w:rsidRPr="001176B7" w:rsidRDefault="00C52DC4" w:rsidP="00C52DC4">
      <w:pPr>
        <w:tabs>
          <w:tab w:val="left" w:pos="2625"/>
        </w:tabs>
        <w:spacing w:line="276" w:lineRule="auto"/>
        <w:rPr>
          <w:rFonts w:cs="Arial"/>
          <w:color w:val="000000" w:themeColor="text1"/>
          <w:sz w:val="22"/>
          <w:szCs w:val="22"/>
        </w:rPr>
      </w:pPr>
    </w:p>
    <w:p w14:paraId="1097D028"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Please select your highest attained education level: </w:t>
      </w:r>
    </w:p>
    <w:p w14:paraId="2B1935DF"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Primary education (primary school)</w:t>
      </w:r>
      <w:r w:rsidRPr="001176B7">
        <w:rPr>
          <w:rFonts w:cs="Arial"/>
          <w:sz w:val="22"/>
          <w:szCs w:val="22"/>
        </w:rPr>
        <w:tab/>
      </w:r>
    </w:p>
    <w:p w14:paraId="01346D5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Secondary education (up to, but not including university) </w:t>
      </w:r>
      <w:r w:rsidRPr="001176B7">
        <w:rPr>
          <w:rFonts w:cs="Arial"/>
          <w:sz w:val="22"/>
          <w:szCs w:val="22"/>
        </w:rPr>
        <w:tab/>
      </w:r>
    </w:p>
    <w:p w14:paraId="5353D828"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Higher education (universities and other higher education institutions) </w:t>
      </w:r>
    </w:p>
    <w:p w14:paraId="529854CB" w14:textId="77777777" w:rsidR="00C52DC4" w:rsidRPr="001176B7" w:rsidRDefault="00C52DC4" w:rsidP="00C52DC4">
      <w:pPr>
        <w:spacing w:line="276" w:lineRule="auto"/>
        <w:rPr>
          <w:rFonts w:cs="Arial"/>
          <w:sz w:val="22"/>
          <w:szCs w:val="22"/>
        </w:rPr>
      </w:pPr>
      <w:r w:rsidRPr="001176B7">
        <w:rPr>
          <w:rFonts w:cs="Arial"/>
          <w:sz w:val="22"/>
          <w:szCs w:val="22"/>
        </w:rPr>
        <w:tab/>
      </w:r>
    </w:p>
    <w:p w14:paraId="38F9C205"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Are you? </w:t>
      </w:r>
    </w:p>
    <w:p w14:paraId="6094FE3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Living alone</w:t>
      </w:r>
      <w:r w:rsidRPr="001176B7">
        <w:rPr>
          <w:rFonts w:cs="Arial"/>
          <w:sz w:val="22"/>
          <w:szCs w:val="22"/>
        </w:rPr>
        <w:tab/>
      </w:r>
      <w:r w:rsidRPr="001176B7">
        <w:rPr>
          <w:rFonts w:cs="Arial"/>
          <w:sz w:val="22"/>
          <w:szCs w:val="22"/>
        </w:rPr>
        <w:tab/>
      </w:r>
    </w:p>
    <w:p w14:paraId="4EE9CAB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Living with partner/spouse without children </w:t>
      </w:r>
      <w:r w:rsidRPr="001176B7">
        <w:rPr>
          <w:rFonts w:cs="Arial"/>
          <w:sz w:val="22"/>
          <w:szCs w:val="22"/>
        </w:rPr>
        <w:tab/>
      </w:r>
    </w:p>
    <w:p w14:paraId="7A11B70C"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Living with partner/spouse with children</w:t>
      </w:r>
    </w:p>
    <w:p w14:paraId="14A843E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Living with children</w:t>
      </w:r>
    </w:p>
    <w:p w14:paraId="16415779" w14:textId="5545135D" w:rsidR="00C52DC4" w:rsidRPr="001176B7" w:rsidRDefault="00C52DC4" w:rsidP="00F21416">
      <w:pPr>
        <w:spacing w:line="276" w:lineRule="auto"/>
        <w:ind w:left="780"/>
        <w:rPr>
          <w:rFonts w:cs="Arial"/>
          <w:sz w:val="22"/>
          <w:szCs w:val="22"/>
        </w:rPr>
      </w:pPr>
      <w:r w:rsidRPr="001176B7">
        <w:rPr>
          <w:rFonts w:cs="Arial"/>
          <w:sz w:val="22"/>
          <w:szCs w:val="22"/>
        </w:rPr>
        <w:t xml:space="preserve">Living in a residency with health support (hospital, elderly care, at home with a </w:t>
      </w:r>
      <w:r w:rsidR="00F21416">
        <w:rPr>
          <w:rFonts w:cs="Arial"/>
          <w:sz w:val="22"/>
          <w:szCs w:val="22"/>
        </w:rPr>
        <w:t xml:space="preserve">  </w:t>
      </w:r>
      <w:r w:rsidRPr="001176B7">
        <w:rPr>
          <w:rFonts w:cs="Arial"/>
          <w:sz w:val="22"/>
          <w:szCs w:val="22"/>
        </w:rPr>
        <w:t>caregiver)</w:t>
      </w:r>
    </w:p>
    <w:p w14:paraId="63C5880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Living in a situation not listed</w:t>
      </w:r>
    </w:p>
    <w:p w14:paraId="2C009B43" w14:textId="77777777" w:rsidR="00C52DC4" w:rsidRPr="001176B7" w:rsidRDefault="00C52DC4" w:rsidP="00C52DC4">
      <w:pPr>
        <w:spacing w:line="276" w:lineRule="auto"/>
        <w:rPr>
          <w:rFonts w:cs="Arial"/>
          <w:sz w:val="22"/>
          <w:szCs w:val="22"/>
        </w:rPr>
      </w:pPr>
    </w:p>
    <w:p w14:paraId="2E511296" w14:textId="77777777" w:rsidR="00C52DC4" w:rsidRPr="001176B7" w:rsidRDefault="00C52DC4" w:rsidP="00C52DC4">
      <w:pPr>
        <w:spacing w:line="276" w:lineRule="auto"/>
        <w:rPr>
          <w:rFonts w:cs="Arial"/>
          <w:sz w:val="22"/>
          <w:szCs w:val="22"/>
        </w:rPr>
      </w:pPr>
    </w:p>
    <w:p w14:paraId="1FFAC11E" w14:textId="77777777" w:rsidR="00F21416" w:rsidRDefault="00F21416" w:rsidP="00C52DC4">
      <w:pPr>
        <w:spacing w:line="276" w:lineRule="auto"/>
        <w:rPr>
          <w:rFonts w:cs="Arial"/>
          <w:b/>
          <w:bCs/>
          <w:sz w:val="22"/>
          <w:szCs w:val="22"/>
        </w:rPr>
      </w:pPr>
      <w:r>
        <w:rPr>
          <w:rFonts w:cs="Arial"/>
          <w:b/>
          <w:bCs/>
          <w:sz w:val="22"/>
          <w:szCs w:val="22"/>
        </w:rPr>
        <w:br w:type="page"/>
      </w:r>
    </w:p>
    <w:p w14:paraId="7742D5A3" w14:textId="54BADE9B" w:rsidR="00C52DC4" w:rsidRPr="001176B7" w:rsidRDefault="00C52DC4" w:rsidP="00C52DC4">
      <w:pPr>
        <w:spacing w:line="276" w:lineRule="auto"/>
        <w:rPr>
          <w:rFonts w:cs="Arial"/>
          <w:b/>
          <w:bCs/>
          <w:sz w:val="22"/>
          <w:szCs w:val="22"/>
        </w:rPr>
      </w:pPr>
      <w:r w:rsidRPr="001176B7">
        <w:rPr>
          <w:rFonts w:cs="Arial"/>
          <w:b/>
          <w:bCs/>
          <w:sz w:val="22"/>
          <w:szCs w:val="22"/>
        </w:rPr>
        <w:lastRenderedPageBreak/>
        <w:t>Clinical Details</w:t>
      </w:r>
    </w:p>
    <w:p w14:paraId="5A0AC38D" w14:textId="77777777" w:rsidR="00C52DC4" w:rsidRPr="001176B7" w:rsidRDefault="00C52DC4" w:rsidP="00C52DC4">
      <w:pPr>
        <w:spacing w:line="276" w:lineRule="auto"/>
        <w:rPr>
          <w:rFonts w:cs="Arial"/>
          <w:b/>
          <w:bCs/>
          <w:sz w:val="22"/>
          <w:szCs w:val="22"/>
        </w:rPr>
      </w:pPr>
    </w:p>
    <w:p w14:paraId="69FCE371"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many years have passed since you were first told by a hospital doctor that you had IPF?</w:t>
      </w:r>
      <w:r>
        <w:rPr>
          <w:rFonts w:ascii="Arial" w:hAnsi="Arial" w:cs="Arial"/>
          <w:sz w:val="22"/>
          <w:szCs w:val="22"/>
          <w:lang w:val="en-US"/>
        </w:rPr>
        <w:t xml:space="preserve"> </w:t>
      </w:r>
    </w:p>
    <w:p w14:paraId="25AE637C" w14:textId="77777777" w:rsidR="00C52DC4" w:rsidRPr="001176B7" w:rsidRDefault="00C52DC4" w:rsidP="00C52DC4">
      <w:pPr>
        <w:spacing w:line="276" w:lineRule="auto"/>
        <w:ind w:left="851"/>
        <w:rPr>
          <w:rFonts w:cs="Arial"/>
          <w:sz w:val="22"/>
          <w:szCs w:val="22"/>
        </w:rPr>
      </w:pPr>
      <w:r w:rsidRPr="001176B7">
        <w:rPr>
          <w:rFonts w:cs="Arial"/>
          <w:sz w:val="22"/>
          <w:szCs w:val="22"/>
        </w:rPr>
        <w:t>[drop down list of years]</w:t>
      </w:r>
    </w:p>
    <w:p w14:paraId="2E2B4212" w14:textId="77777777" w:rsidR="00C52DC4" w:rsidRPr="001176B7" w:rsidRDefault="00C52DC4" w:rsidP="00C52DC4">
      <w:pPr>
        <w:spacing w:line="276" w:lineRule="auto"/>
        <w:rPr>
          <w:rFonts w:cs="Arial"/>
          <w:sz w:val="22"/>
          <w:szCs w:val="22"/>
        </w:rPr>
      </w:pPr>
    </w:p>
    <w:p w14:paraId="4C9284F4" w14:textId="77777777" w:rsidR="00C52DC4" w:rsidRPr="001176B7" w:rsidRDefault="00C52DC4" w:rsidP="00C52DC4">
      <w:pPr>
        <w:spacing w:line="276" w:lineRule="auto"/>
        <w:rPr>
          <w:rFonts w:cs="Arial"/>
          <w:sz w:val="22"/>
          <w:szCs w:val="22"/>
        </w:rPr>
      </w:pPr>
    </w:p>
    <w:p w14:paraId="2C036B5E"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many hours per day do you spend outside your home on average?</w:t>
      </w:r>
    </w:p>
    <w:p w14:paraId="1A3AD01D"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Less than 1 hour</w:t>
      </w:r>
      <w:r w:rsidRPr="001176B7">
        <w:rPr>
          <w:rFonts w:cs="Arial"/>
          <w:sz w:val="22"/>
          <w:szCs w:val="22"/>
        </w:rPr>
        <w:tab/>
      </w:r>
    </w:p>
    <w:p w14:paraId="5D4EAFA4"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1 to 3 hours</w:t>
      </w:r>
      <w:r w:rsidRPr="001176B7">
        <w:rPr>
          <w:rFonts w:cs="Arial"/>
          <w:sz w:val="22"/>
          <w:szCs w:val="22"/>
        </w:rPr>
        <w:tab/>
      </w:r>
    </w:p>
    <w:p w14:paraId="2EB50EE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Over 3 hours</w:t>
      </w:r>
    </w:p>
    <w:p w14:paraId="7308A195" w14:textId="77777777" w:rsidR="00C52DC4" w:rsidRPr="001176B7" w:rsidRDefault="00C52DC4" w:rsidP="00C52DC4">
      <w:pPr>
        <w:spacing w:line="276" w:lineRule="auto"/>
        <w:rPr>
          <w:rFonts w:cs="Arial"/>
          <w:sz w:val="22"/>
          <w:szCs w:val="22"/>
        </w:rPr>
      </w:pPr>
    </w:p>
    <w:p w14:paraId="2D2BB4C9"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In the past 4 weeks how much has shortness of breath stopped you from doing the things you want to do?</w:t>
      </w:r>
    </w:p>
    <w:p w14:paraId="00C34CFA"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Not at all</w:t>
      </w:r>
      <w:r w:rsidRPr="001176B7">
        <w:rPr>
          <w:rFonts w:cs="Arial"/>
          <w:color w:val="000000" w:themeColor="text1"/>
          <w:sz w:val="22"/>
          <w:szCs w:val="22"/>
        </w:rPr>
        <w:tab/>
      </w:r>
      <w:r w:rsidRPr="001176B7">
        <w:rPr>
          <w:rFonts w:cs="Arial"/>
          <w:color w:val="000000" w:themeColor="text1"/>
          <w:sz w:val="22"/>
          <w:szCs w:val="22"/>
        </w:rPr>
        <w:tab/>
      </w:r>
      <w:r w:rsidRPr="001176B7">
        <w:rPr>
          <w:rFonts w:cs="Arial"/>
          <w:color w:val="000000" w:themeColor="text1"/>
          <w:sz w:val="22"/>
          <w:szCs w:val="22"/>
        </w:rPr>
        <w:t>Sometimes</w:t>
      </w:r>
      <w:r w:rsidRPr="001176B7">
        <w:rPr>
          <w:rFonts w:cs="Arial"/>
          <w:color w:val="000000" w:themeColor="text1"/>
          <w:sz w:val="22"/>
          <w:szCs w:val="22"/>
        </w:rPr>
        <w:tab/>
        <w:t xml:space="preserve"> </w:t>
      </w:r>
      <w:r w:rsidRPr="001176B7">
        <w:rPr>
          <w:rFonts w:cs="Arial"/>
          <w:color w:val="000000" w:themeColor="text1"/>
          <w:sz w:val="22"/>
          <w:szCs w:val="22"/>
        </w:rPr>
        <w:tab/>
      </w:r>
      <w:r w:rsidRPr="001176B7">
        <w:rPr>
          <w:rFonts w:cs="Arial"/>
          <w:color w:val="000000" w:themeColor="text1"/>
          <w:sz w:val="22"/>
          <w:szCs w:val="22"/>
        </w:rPr>
        <w:t>Often</w:t>
      </w:r>
      <w:r w:rsidRPr="001176B7">
        <w:rPr>
          <w:rFonts w:cs="Arial"/>
          <w:color w:val="000000" w:themeColor="text1"/>
          <w:sz w:val="22"/>
          <w:szCs w:val="22"/>
        </w:rPr>
        <w:tab/>
      </w:r>
      <w:r w:rsidRPr="001176B7">
        <w:rPr>
          <w:rFonts w:cs="Arial"/>
          <w:color w:val="000000" w:themeColor="text1"/>
          <w:sz w:val="22"/>
          <w:szCs w:val="22"/>
        </w:rPr>
        <w:tab/>
      </w:r>
      <w:r w:rsidRPr="001176B7">
        <w:rPr>
          <w:rFonts w:cs="Arial"/>
          <w:color w:val="000000" w:themeColor="text1"/>
          <w:sz w:val="22"/>
          <w:szCs w:val="22"/>
        </w:rPr>
        <w:t>All the time</w:t>
      </w:r>
    </w:p>
    <w:p w14:paraId="5F6CD102" w14:textId="77777777" w:rsidR="00C52DC4" w:rsidRPr="001176B7" w:rsidRDefault="00C52DC4" w:rsidP="00C52DC4">
      <w:pPr>
        <w:spacing w:line="276" w:lineRule="auto"/>
        <w:rPr>
          <w:rFonts w:cs="Arial"/>
          <w:sz w:val="22"/>
          <w:szCs w:val="22"/>
        </w:rPr>
      </w:pPr>
    </w:p>
    <w:p w14:paraId="6C9B30C9"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often has coughing stopped you from doing normal activities?</w:t>
      </w:r>
    </w:p>
    <w:p w14:paraId="18AB8C61" w14:textId="77777777" w:rsidR="00C52DC4" w:rsidRPr="001176B7" w:rsidRDefault="00C52DC4" w:rsidP="00C52DC4">
      <w:pPr>
        <w:spacing w:line="276" w:lineRule="auto"/>
        <w:ind w:left="131" w:firstLine="720"/>
        <w:rPr>
          <w:rFonts w:cs="Arial"/>
          <w:color w:val="000000" w:themeColor="text1"/>
          <w:sz w:val="22"/>
          <w:szCs w:val="22"/>
        </w:rPr>
      </w:pPr>
      <w:r w:rsidRPr="001176B7">
        <w:rPr>
          <w:rFonts w:cs="Arial"/>
          <w:color w:val="000000" w:themeColor="text1"/>
          <w:sz w:val="22"/>
          <w:szCs w:val="22"/>
        </w:rPr>
        <w:t>Not at all</w:t>
      </w:r>
      <w:r w:rsidRPr="001176B7">
        <w:rPr>
          <w:rFonts w:cs="Arial"/>
          <w:color w:val="000000" w:themeColor="text1"/>
          <w:sz w:val="22"/>
          <w:szCs w:val="22"/>
        </w:rPr>
        <w:tab/>
      </w:r>
      <w:r w:rsidRPr="001176B7">
        <w:rPr>
          <w:rFonts w:cs="Arial"/>
          <w:color w:val="000000" w:themeColor="text1"/>
          <w:sz w:val="22"/>
          <w:szCs w:val="22"/>
        </w:rPr>
        <w:tab/>
      </w:r>
      <w:r w:rsidRPr="001176B7">
        <w:rPr>
          <w:rFonts w:cs="Arial"/>
          <w:color w:val="000000" w:themeColor="text1"/>
          <w:sz w:val="22"/>
          <w:szCs w:val="22"/>
        </w:rPr>
        <w:t>Sometimes</w:t>
      </w:r>
      <w:r w:rsidRPr="001176B7">
        <w:rPr>
          <w:rFonts w:cs="Arial"/>
          <w:color w:val="000000" w:themeColor="text1"/>
          <w:sz w:val="22"/>
          <w:szCs w:val="22"/>
        </w:rPr>
        <w:tab/>
        <w:t xml:space="preserve"> </w:t>
      </w:r>
      <w:r w:rsidRPr="001176B7">
        <w:rPr>
          <w:rFonts w:cs="Arial"/>
          <w:color w:val="000000" w:themeColor="text1"/>
          <w:sz w:val="22"/>
          <w:szCs w:val="22"/>
        </w:rPr>
        <w:tab/>
      </w:r>
      <w:r w:rsidRPr="001176B7">
        <w:rPr>
          <w:rFonts w:cs="Arial"/>
          <w:color w:val="000000" w:themeColor="text1"/>
          <w:sz w:val="22"/>
          <w:szCs w:val="22"/>
        </w:rPr>
        <w:t>Often</w:t>
      </w:r>
      <w:r w:rsidRPr="001176B7">
        <w:rPr>
          <w:rFonts w:cs="Arial"/>
          <w:color w:val="000000" w:themeColor="text1"/>
          <w:sz w:val="22"/>
          <w:szCs w:val="22"/>
        </w:rPr>
        <w:tab/>
      </w:r>
      <w:r w:rsidRPr="001176B7">
        <w:rPr>
          <w:rFonts w:cs="Arial"/>
          <w:color w:val="000000" w:themeColor="text1"/>
          <w:sz w:val="22"/>
          <w:szCs w:val="22"/>
        </w:rPr>
        <w:tab/>
      </w:r>
      <w:r w:rsidRPr="001176B7">
        <w:rPr>
          <w:rFonts w:cs="Arial"/>
          <w:color w:val="000000" w:themeColor="text1"/>
          <w:sz w:val="22"/>
          <w:szCs w:val="22"/>
        </w:rPr>
        <w:t>All the time</w:t>
      </w:r>
    </w:p>
    <w:p w14:paraId="0835145F" w14:textId="77777777" w:rsidR="00C52DC4" w:rsidRPr="001176B7" w:rsidRDefault="00C52DC4" w:rsidP="00C52DC4">
      <w:pPr>
        <w:spacing w:line="276" w:lineRule="auto"/>
        <w:rPr>
          <w:rFonts w:cs="Arial"/>
          <w:sz w:val="22"/>
          <w:szCs w:val="22"/>
        </w:rPr>
      </w:pPr>
    </w:p>
    <w:p w14:paraId="775B3DA6"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severe do you believe your disease is?</w:t>
      </w:r>
      <w:r>
        <w:rPr>
          <w:rFonts w:ascii="Arial" w:hAnsi="Arial" w:cs="Arial"/>
          <w:sz w:val="22"/>
          <w:szCs w:val="22"/>
          <w:lang w:val="en-US"/>
        </w:rPr>
        <w:t xml:space="preserve"> </w:t>
      </w:r>
      <w:r w:rsidRPr="001176B7">
        <w:rPr>
          <w:rFonts w:ascii="Arial" w:hAnsi="Arial" w:cs="Arial"/>
          <w:sz w:val="22"/>
          <w:szCs w:val="22"/>
          <w:lang w:val="en-US"/>
        </w:rPr>
        <w:t>I think my disease is…:</w:t>
      </w:r>
    </w:p>
    <w:p w14:paraId="025911E7" w14:textId="77777777" w:rsidR="00C52DC4" w:rsidRPr="001176B7" w:rsidRDefault="00C52DC4" w:rsidP="00C52DC4">
      <w:pPr>
        <w:spacing w:line="276" w:lineRule="auto"/>
        <w:ind w:left="131" w:firstLine="720"/>
        <w:rPr>
          <w:rFonts w:cs="Arial"/>
          <w:sz w:val="22"/>
          <w:szCs w:val="22"/>
        </w:rPr>
      </w:pPr>
      <w:r w:rsidRPr="001176B7">
        <w:rPr>
          <w:rFonts w:cs="Arial"/>
          <w:sz w:val="22"/>
          <w:szCs w:val="22"/>
        </w:rPr>
        <w:t xml:space="preserve">Mild </w:t>
      </w:r>
      <w:r w:rsidRPr="001176B7">
        <w:rPr>
          <w:rFonts w:cs="Arial"/>
          <w:sz w:val="22"/>
          <w:szCs w:val="22"/>
        </w:rPr>
        <w:tab/>
      </w:r>
      <w:r w:rsidRPr="001176B7">
        <w:rPr>
          <w:rFonts w:cs="Arial"/>
          <w:sz w:val="22"/>
          <w:szCs w:val="22"/>
        </w:rPr>
        <w:tab/>
      </w:r>
      <w:r w:rsidRPr="001176B7">
        <w:rPr>
          <w:rFonts w:cs="Arial"/>
          <w:sz w:val="22"/>
          <w:szCs w:val="22"/>
        </w:rPr>
        <w:t>Moderate</w:t>
      </w:r>
      <w:r w:rsidRPr="001176B7">
        <w:rPr>
          <w:rFonts w:cs="Arial"/>
          <w:sz w:val="22"/>
          <w:szCs w:val="22"/>
        </w:rPr>
        <w:tab/>
      </w:r>
      <w:r w:rsidRPr="001176B7">
        <w:rPr>
          <w:rFonts w:cs="Arial"/>
          <w:sz w:val="22"/>
          <w:szCs w:val="22"/>
        </w:rPr>
        <w:tab/>
      </w:r>
      <w:r w:rsidRPr="001176B7">
        <w:rPr>
          <w:rFonts w:cs="Arial"/>
          <w:sz w:val="22"/>
          <w:szCs w:val="22"/>
        </w:rPr>
        <w:t>Severe</w:t>
      </w:r>
    </w:p>
    <w:p w14:paraId="2E10837E" w14:textId="77777777" w:rsidR="00C52DC4" w:rsidRPr="001176B7" w:rsidRDefault="00C52DC4" w:rsidP="00C52DC4">
      <w:pPr>
        <w:spacing w:line="276" w:lineRule="auto"/>
        <w:rPr>
          <w:rFonts w:cs="Arial"/>
          <w:sz w:val="22"/>
          <w:szCs w:val="22"/>
        </w:rPr>
      </w:pPr>
    </w:p>
    <w:p w14:paraId="4A913192"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Aside from you, who helped you choose your IPF medicine? (Select all that apply):</w:t>
      </w:r>
    </w:p>
    <w:p w14:paraId="3F2792BE"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Pulmonologist/Respiratory Doctor</w:t>
      </w:r>
      <w:r w:rsidRPr="001176B7">
        <w:rPr>
          <w:rFonts w:cs="Arial"/>
          <w:sz w:val="22"/>
          <w:szCs w:val="22"/>
        </w:rPr>
        <w:tab/>
      </w:r>
    </w:p>
    <w:p w14:paraId="6C3561A8"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Nurse</w:t>
      </w:r>
      <w:r w:rsidRPr="001176B7">
        <w:rPr>
          <w:rFonts w:cs="Arial"/>
          <w:sz w:val="22"/>
          <w:szCs w:val="22"/>
        </w:rPr>
        <w:tab/>
      </w:r>
    </w:p>
    <w:p w14:paraId="56F053AE"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 xml:space="preserve">Spouse/partner </w:t>
      </w:r>
      <w:r w:rsidRPr="001176B7">
        <w:rPr>
          <w:rFonts w:cs="Arial"/>
          <w:sz w:val="22"/>
          <w:szCs w:val="22"/>
        </w:rPr>
        <w:tab/>
      </w:r>
    </w:p>
    <w:p w14:paraId="5CC7188B"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Family member</w:t>
      </w:r>
      <w:r w:rsidRPr="001176B7">
        <w:rPr>
          <w:rFonts w:cs="Arial"/>
          <w:sz w:val="22"/>
          <w:szCs w:val="22"/>
        </w:rPr>
        <w:tab/>
      </w:r>
    </w:p>
    <w:p w14:paraId="5D0580A2"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Friend</w:t>
      </w:r>
      <w:r>
        <w:rPr>
          <w:rFonts w:cs="Arial"/>
          <w:sz w:val="22"/>
          <w:szCs w:val="22"/>
        </w:rPr>
        <w:t xml:space="preserve"> </w:t>
      </w:r>
      <w:r w:rsidRPr="001176B7">
        <w:rPr>
          <w:rFonts w:cs="Arial"/>
          <w:sz w:val="22"/>
          <w:szCs w:val="22"/>
        </w:rPr>
        <w:t xml:space="preserve"> </w:t>
      </w:r>
      <w:r w:rsidRPr="001176B7">
        <w:rPr>
          <w:rFonts w:cs="Arial"/>
          <w:sz w:val="22"/>
          <w:szCs w:val="22"/>
        </w:rPr>
        <w:tab/>
      </w:r>
    </w:p>
    <w:p w14:paraId="3724B586"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Patient association</w:t>
      </w:r>
      <w:r w:rsidRPr="001176B7">
        <w:rPr>
          <w:rFonts w:cs="Arial"/>
          <w:sz w:val="22"/>
          <w:szCs w:val="22"/>
        </w:rPr>
        <w:tab/>
      </w:r>
      <w:r w:rsidRPr="001176B7">
        <w:rPr>
          <w:rFonts w:cs="Arial"/>
          <w:sz w:val="22"/>
          <w:szCs w:val="22"/>
        </w:rPr>
        <w:tab/>
      </w:r>
    </w:p>
    <w:p w14:paraId="16549406"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Professional caregiver</w:t>
      </w:r>
      <w:r w:rsidRPr="001176B7">
        <w:rPr>
          <w:rFonts w:cs="Arial"/>
          <w:sz w:val="22"/>
          <w:szCs w:val="22"/>
        </w:rPr>
        <w:tab/>
      </w:r>
    </w:p>
    <w:p w14:paraId="45BF6273"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Internet search</w:t>
      </w:r>
      <w:r w:rsidRPr="001176B7">
        <w:rPr>
          <w:rFonts w:cs="Arial"/>
          <w:sz w:val="22"/>
          <w:szCs w:val="22"/>
        </w:rPr>
        <w:tab/>
      </w:r>
    </w:p>
    <w:p w14:paraId="5A30BF6D" w14:textId="77777777" w:rsidR="00C52DC4" w:rsidRPr="001176B7" w:rsidRDefault="00C52DC4" w:rsidP="00C52DC4">
      <w:pPr>
        <w:spacing w:line="276" w:lineRule="auto"/>
        <w:ind w:left="709" w:firstLine="11"/>
        <w:rPr>
          <w:rFonts w:cs="Arial"/>
          <w:sz w:val="22"/>
          <w:szCs w:val="22"/>
        </w:rPr>
      </w:pPr>
      <w:r>
        <w:rPr>
          <w:rFonts w:cs="Arial"/>
          <w:sz w:val="22"/>
          <w:szCs w:val="22"/>
        </w:rPr>
        <w:t xml:space="preserve"> </w:t>
      </w:r>
      <w:r w:rsidRPr="001176B7">
        <w:rPr>
          <w:rFonts w:cs="Arial"/>
          <w:sz w:val="22"/>
          <w:szCs w:val="22"/>
        </w:rPr>
        <w:t>Other (please specify)</w:t>
      </w:r>
    </w:p>
    <w:p w14:paraId="1B2C96C9" w14:textId="77777777" w:rsidR="00C52DC4" w:rsidRPr="001176B7" w:rsidRDefault="00C52DC4" w:rsidP="00C52DC4">
      <w:pPr>
        <w:spacing w:line="276" w:lineRule="auto"/>
        <w:rPr>
          <w:rFonts w:cs="Arial"/>
          <w:sz w:val="22"/>
          <w:szCs w:val="22"/>
        </w:rPr>
      </w:pPr>
    </w:p>
    <w:p w14:paraId="18A15CDC"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well informed do you feel about all available treatments in IPF?</w:t>
      </w:r>
    </w:p>
    <w:p w14:paraId="01743479" w14:textId="6D2C7213"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1</w:t>
      </w:r>
      <w:r w:rsidRPr="001176B7">
        <w:rPr>
          <w:rFonts w:cs="Arial"/>
          <w:sz w:val="22"/>
          <w:szCs w:val="22"/>
        </w:rPr>
        <w:tab/>
      </w:r>
      <w:r w:rsidRPr="001176B7">
        <w:rPr>
          <w:rFonts w:cs="Arial"/>
          <w:sz w:val="22"/>
          <w:szCs w:val="22"/>
        </w:rPr>
        <w:tab/>
        <w:t>2</w:t>
      </w:r>
      <w:r w:rsidRPr="001176B7">
        <w:rPr>
          <w:rFonts w:cs="Arial"/>
          <w:sz w:val="22"/>
          <w:szCs w:val="22"/>
        </w:rPr>
        <w:tab/>
      </w:r>
      <w:r w:rsidRPr="001176B7">
        <w:rPr>
          <w:rFonts w:cs="Arial"/>
          <w:sz w:val="22"/>
          <w:szCs w:val="22"/>
        </w:rPr>
        <w:tab/>
        <w:t>3</w:t>
      </w:r>
      <w:r w:rsidRPr="001176B7">
        <w:rPr>
          <w:rFonts w:cs="Arial"/>
          <w:sz w:val="22"/>
          <w:szCs w:val="22"/>
        </w:rPr>
        <w:tab/>
      </w:r>
      <w:r w:rsidRPr="001176B7">
        <w:rPr>
          <w:rFonts w:cs="Arial"/>
          <w:sz w:val="22"/>
          <w:szCs w:val="22"/>
        </w:rPr>
        <w:tab/>
        <w:t>4</w:t>
      </w:r>
      <w:r w:rsidRPr="001176B7">
        <w:rPr>
          <w:rFonts w:cs="Arial"/>
          <w:sz w:val="22"/>
          <w:szCs w:val="22"/>
        </w:rPr>
        <w:tab/>
      </w:r>
      <w:r w:rsidRPr="001176B7">
        <w:rPr>
          <w:rFonts w:cs="Arial"/>
          <w:sz w:val="22"/>
          <w:szCs w:val="22"/>
        </w:rPr>
        <w:tab/>
        <w:t>5</w:t>
      </w:r>
    </w:p>
    <w:p w14:paraId="620DC38C" w14:textId="5BC4D539"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Not informed at all</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Very well informed</w:t>
      </w:r>
    </w:p>
    <w:p w14:paraId="4513B78A" w14:textId="280D5631" w:rsidR="00F21416" w:rsidRDefault="00F21416" w:rsidP="00C52DC4">
      <w:pPr>
        <w:spacing w:line="276" w:lineRule="auto"/>
        <w:rPr>
          <w:rFonts w:cs="Arial"/>
          <w:sz w:val="22"/>
          <w:szCs w:val="22"/>
        </w:rPr>
      </w:pPr>
      <w:r>
        <w:rPr>
          <w:rFonts w:cs="Arial"/>
          <w:sz w:val="22"/>
          <w:szCs w:val="22"/>
        </w:rPr>
        <w:br w:type="page"/>
      </w:r>
    </w:p>
    <w:p w14:paraId="2074FABB" w14:textId="77777777" w:rsidR="00C52DC4" w:rsidRPr="001176B7" w:rsidRDefault="00C52DC4" w:rsidP="00C52DC4">
      <w:pPr>
        <w:pStyle w:val="ListParagraph"/>
        <w:keepNext/>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lastRenderedPageBreak/>
        <w:t>How well informed do you feel about your current IPF treatment (dosing, number of pills to take, how often you need to take your pills, how well the medicine works, side-effects that may occur and how to manage these, what to expect from the treatment)?</w:t>
      </w:r>
    </w:p>
    <w:p w14:paraId="42C3AA5B" w14:textId="611317BF"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1</w:t>
      </w:r>
      <w:r w:rsidRPr="001176B7">
        <w:rPr>
          <w:rFonts w:cs="Arial"/>
          <w:sz w:val="22"/>
          <w:szCs w:val="22"/>
        </w:rPr>
        <w:tab/>
      </w:r>
      <w:r w:rsidRPr="001176B7">
        <w:rPr>
          <w:rFonts w:cs="Arial"/>
          <w:sz w:val="22"/>
          <w:szCs w:val="22"/>
        </w:rPr>
        <w:tab/>
        <w:t>2</w:t>
      </w:r>
      <w:r w:rsidRPr="001176B7">
        <w:rPr>
          <w:rFonts w:cs="Arial"/>
          <w:sz w:val="22"/>
          <w:szCs w:val="22"/>
        </w:rPr>
        <w:tab/>
      </w:r>
      <w:r w:rsidRPr="001176B7">
        <w:rPr>
          <w:rFonts w:cs="Arial"/>
          <w:sz w:val="22"/>
          <w:szCs w:val="22"/>
        </w:rPr>
        <w:tab/>
        <w:t>3</w:t>
      </w:r>
      <w:r w:rsidRPr="001176B7">
        <w:rPr>
          <w:rFonts w:cs="Arial"/>
          <w:sz w:val="22"/>
          <w:szCs w:val="22"/>
        </w:rPr>
        <w:tab/>
      </w:r>
      <w:r w:rsidRPr="001176B7">
        <w:rPr>
          <w:rFonts w:cs="Arial"/>
          <w:sz w:val="22"/>
          <w:szCs w:val="22"/>
        </w:rPr>
        <w:tab/>
        <w:t>4</w:t>
      </w:r>
      <w:r w:rsidRPr="001176B7">
        <w:rPr>
          <w:rFonts w:cs="Arial"/>
          <w:sz w:val="22"/>
          <w:szCs w:val="22"/>
        </w:rPr>
        <w:tab/>
      </w:r>
      <w:r w:rsidRPr="001176B7">
        <w:rPr>
          <w:rFonts w:cs="Arial"/>
          <w:sz w:val="22"/>
          <w:szCs w:val="22"/>
        </w:rPr>
        <w:tab/>
        <w:t>5</w:t>
      </w:r>
    </w:p>
    <w:p w14:paraId="676B3767" w14:textId="3482D87F"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Not informed at all</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Very well informed</w:t>
      </w:r>
    </w:p>
    <w:p w14:paraId="17395C29" w14:textId="77777777" w:rsidR="00C52DC4" w:rsidRPr="001176B7" w:rsidRDefault="00C52DC4" w:rsidP="00C52DC4">
      <w:pPr>
        <w:spacing w:line="276" w:lineRule="auto"/>
        <w:rPr>
          <w:rFonts w:cs="Arial"/>
          <w:i/>
          <w:iCs/>
          <w:sz w:val="22"/>
          <w:szCs w:val="22"/>
        </w:rPr>
      </w:pPr>
    </w:p>
    <w:p w14:paraId="0E916066" w14:textId="77777777" w:rsidR="00C52DC4" w:rsidRPr="001176B7" w:rsidRDefault="00C52DC4" w:rsidP="00C52DC4">
      <w:pPr>
        <w:spacing w:line="276" w:lineRule="auto"/>
        <w:rPr>
          <w:rFonts w:cs="Arial"/>
          <w:sz w:val="22"/>
          <w:szCs w:val="22"/>
        </w:rPr>
      </w:pPr>
    </w:p>
    <w:p w14:paraId="7A2BD1D0"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Where do you receive information on the disease and treatment (dropdown): </w:t>
      </w:r>
    </w:p>
    <w:p w14:paraId="7E1D119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Pulmonologist/Respiratory Doctor</w:t>
      </w:r>
      <w:r w:rsidRPr="001176B7">
        <w:rPr>
          <w:rFonts w:cs="Arial"/>
          <w:sz w:val="22"/>
          <w:szCs w:val="22"/>
        </w:rPr>
        <w:tab/>
      </w:r>
    </w:p>
    <w:p w14:paraId="3C37F55E"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Family doctor</w:t>
      </w:r>
      <w:r w:rsidRPr="001176B7">
        <w:rPr>
          <w:rFonts w:cs="Arial"/>
          <w:sz w:val="22"/>
          <w:szCs w:val="22"/>
        </w:rPr>
        <w:tab/>
      </w:r>
    </w:p>
    <w:p w14:paraId="49CCDD3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Nurse</w:t>
      </w:r>
      <w:r w:rsidRPr="001176B7">
        <w:rPr>
          <w:rFonts w:cs="Arial"/>
          <w:sz w:val="22"/>
          <w:szCs w:val="22"/>
        </w:rPr>
        <w:tab/>
      </w:r>
    </w:p>
    <w:p w14:paraId="534F0DB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Patient association</w:t>
      </w:r>
      <w:r w:rsidRPr="001176B7">
        <w:rPr>
          <w:rFonts w:cs="Arial"/>
          <w:sz w:val="22"/>
          <w:szCs w:val="22"/>
        </w:rPr>
        <w:tab/>
      </w:r>
    </w:p>
    <w:p w14:paraId="1ACE5963"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Professional caregiver</w:t>
      </w:r>
      <w:r w:rsidRPr="001176B7">
        <w:rPr>
          <w:rFonts w:cs="Arial"/>
          <w:sz w:val="22"/>
          <w:szCs w:val="22"/>
        </w:rPr>
        <w:tab/>
      </w:r>
    </w:p>
    <w:p w14:paraId="7947E302"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Internet search</w:t>
      </w:r>
      <w:r w:rsidRPr="001176B7">
        <w:rPr>
          <w:rFonts w:cs="Arial"/>
          <w:sz w:val="22"/>
          <w:szCs w:val="22"/>
        </w:rPr>
        <w:tab/>
      </w:r>
    </w:p>
    <w:p w14:paraId="55DCBED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Other (please specify)</w:t>
      </w:r>
    </w:p>
    <w:p w14:paraId="1091DC01" w14:textId="77777777" w:rsidR="00C52DC4" w:rsidRPr="001176B7" w:rsidRDefault="00C52DC4" w:rsidP="00C52DC4">
      <w:pPr>
        <w:spacing w:line="276" w:lineRule="auto"/>
        <w:rPr>
          <w:rFonts w:cs="Arial"/>
          <w:i/>
          <w:iCs/>
          <w:sz w:val="22"/>
          <w:szCs w:val="22"/>
        </w:rPr>
      </w:pPr>
    </w:p>
    <w:p w14:paraId="46B1D80C" w14:textId="77777777" w:rsidR="00C52DC4" w:rsidRPr="001176B7" w:rsidRDefault="00C52DC4" w:rsidP="00C52DC4">
      <w:pPr>
        <w:spacing w:line="276" w:lineRule="auto"/>
        <w:rPr>
          <w:rFonts w:cs="Arial"/>
          <w:i/>
          <w:iCs/>
          <w:sz w:val="22"/>
          <w:szCs w:val="22"/>
        </w:rPr>
      </w:pPr>
    </w:p>
    <w:p w14:paraId="2FBA1B5A" w14:textId="77777777" w:rsidR="00C52DC4" w:rsidRPr="001176B7" w:rsidRDefault="00C52DC4" w:rsidP="00C52DC4">
      <w:pPr>
        <w:spacing w:line="276" w:lineRule="auto"/>
        <w:rPr>
          <w:rFonts w:cs="Arial"/>
          <w:b/>
          <w:bCs/>
          <w:sz w:val="22"/>
          <w:szCs w:val="22"/>
        </w:rPr>
      </w:pPr>
    </w:p>
    <w:p w14:paraId="11B8211E" w14:textId="77777777" w:rsidR="00C52DC4" w:rsidRPr="001176B7" w:rsidRDefault="00C52DC4" w:rsidP="00C52DC4">
      <w:pPr>
        <w:spacing w:line="276" w:lineRule="auto"/>
        <w:rPr>
          <w:rFonts w:cs="Arial"/>
          <w:b/>
          <w:bCs/>
          <w:sz w:val="22"/>
          <w:szCs w:val="22"/>
        </w:rPr>
      </w:pPr>
      <w:r w:rsidRPr="001176B7">
        <w:rPr>
          <w:rFonts w:cs="Arial"/>
          <w:b/>
          <w:bCs/>
          <w:sz w:val="22"/>
          <w:szCs w:val="22"/>
        </w:rPr>
        <w:t>IPF Medication and Other therapy</w:t>
      </w:r>
    </w:p>
    <w:p w14:paraId="5FDB3212" w14:textId="77777777" w:rsidR="00C52DC4" w:rsidRPr="001176B7" w:rsidRDefault="00C52DC4" w:rsidP="00C52DC4">
      <w:pPr>
        <w:spacing w:line="276" w:lineRule="auto"/>
        <w:rPr>
          <w:rFonts w:cs="Arial"/>
          <w:b/>
          <w:bCs/>
          <w:sz w:val="22"/>
          <w:szCs w:val="22"/>
        </w:rPr>
      </w:pPr>
    </w:p>
    <w:p w14:paraId="771CC2E3"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Are you currently taking an antifibrotic medication for your IPF?</w:t>
      </w:r>
    </w:p>
    <w:p w14:paraId="256D835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r w:rsidRPr="001176B7">
        <w:rPr>
          <w:rFonts w:cs="Arial"/>
          <w:sz w:val="22"/>
          <w:szCs w:val="22"/>
        </w:rPr>
        <w:tab/>
      </w:r>
      <w:r w:rsidRPr="001176B7">
        <w:rPr>
          <w:rFonts w:cs="Arial"/>
          <w:sz w:val="22"/>
          <w:szCs w:val="22"/>
        </w:rPr>
        <w:tab/>
      </w:r>
      <w:r w:rsidRPr="001176B7">
        <w:rPr>
          <w:rFonts w:cs="Arial"/>
          <w:sz w:val="22"/>
          <w:szCs w:val="22"/>
        </w:rPr>
        <w:t>Don’t know</w:t>
      </w:r>
    </w:p>
    <w:p w14:paraId="75536FD9" w14:textId="77777777" w:rsidR="00C52DC4" w:rsidRPr="001176B7" w:rsidRDefault="00C52DC4" w:rsidP="00C52DC4">
      <w:pPr>
        <w:spacing w:line="276" w:lineRule="auto"/>
        <w:rPr>
          <w:rFonts w:cs="Arial"/>
          <w:sz w:val="22"/>
          <w:szCs w:val="22"/>
        </w:rPr>
      </w:pPr>
    </w:p>
    <w:p w14:paraId="1CF6C53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15] If no, did you ever take medication for your IPF?</w:t>
      </w:r>
    </w:p>
    <w:p w14:paraId="41F92367"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0DCFFE63" w14:textId="77777777" w:rsidR="00C52DC4" w:rsidRPr="001176B7" w:rsidRDefault="00C52DC4" w:rsidP="00C52DC4">
      <w:pPr>
        <w:spacing w:line="276" w:lineRule="auto"/>
        <w:ind w:firstLine="720"/>
        <w:rPr>
          <w:rFonts w:cs="Arial"/>
          <w:sz w:val="22"/>
          <w:szCs w:val="22"/>
        </w:rPr>
      </w:pPr>
    </w:p>
    <w:p w14:paraId="7F5ED8E1"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16] Why did you stop taking medication for your IPF? Please check all that apply.</w:t>
      </w:r>
    </w:p>
    <w:p w14:paraId="74B3236D"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Side effects</w:t>
      </w:r>
    </w:p>
    <w:p w14:paraId="1762F7D3"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Doctor decided it was best to change/stop</w:t>
      </w:r>
    </w:p>
    <w:p w14:paraId="4ACA0A6E"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Dosing schedule too complicated</w:t>
      </w:r>
    </w:p>
    <w:p w14:paraId="43FF0151"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Struggled to take medication</w:t>
      </w:r>
    </w:p>
    <w:p w14:paraId="28E254B9"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You no longer wanted to take the medication</w:t>
      </w:r>
    </w:p>
    <w:p w14:paraId="0DD8FDF3" w14:textId="77777777" w:rsidR="00C52DC4" w:rsidRPr="001176B7" w:rsidRDefault="00C52DC4" w:rsidP="00C52DC4">
      <w:pPr>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I do not take any medication at the moment</w:t>
      </w:r>
    </w:p>
    <w:p w14:paraId="5893045B"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My physician believed another strategy would provide more clinical benefits</w:t>
      </w:r>
    </w:p>
    <w:p w14:paraId="1B1AEFED"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Other</w:t>
      </w:r>
      <w:r>
        <w:rPr>
          <w:rFonts w:cs="Arial"/>
          <w:color w:val="000000" w:themeColor="text1"/>
          <w:sz w:val="22"/>
          <w:szCs w:val="22"/>
        </w:rPr>
        <w:t xml:space="preserve"> </w:t>
      </w:r>
    </w:p>
    <w:p w14:paraId="73731AE8" w14:textId="77777777" w:rsidR="00C52DC4" w:rsidRPr="001176B7" w:rsidRDefault="00C52DC4" w:rsidP="00C52DC4">
      <w:pPr>
        <w:spacing w:line="276" w:lineRule="auto"/>
        <w:rPr>
          <w:rFonts w:cs="Arial"/>
          <w:sz w:val="22"/>
          <w:szCs w:val="22"/>
        </w:rPr>
      </w:pPr>
    </w:p>
    <w:p w14:paraId="21DC1EE2"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15] If yes, for how long have been taking your current IPF medicines?</w:t>
      </w:r>
      <w:r>
        <w:rPr>
          <w:rFonts w:ascii="Arial" w:hAnsi="Arial" w:cs="Arial"/>
          <w:sz w:val="22"/>
          <w:szCs w:val="22"/>
          <w:lang w:val="en-US"/>
        </w:rPr>
        <w:t xml:space="preserve"> </w:t>
      </w:r>
    </w:p>
    <w:p w14:paraId="14998D76" w14:textId="77777777" w:rsidR="00C52DC4" w:rsidRPr="001176B7" w:rsidRDefault="00C52DC4" w:rsidP="00C52DC4">
      <w:pPr>
        <w:spacing w:line="276" w:lineRule="auto"/>
        <w:ind w:left="851"/>
        <w:rPr>
          <w:rFonts w:cs="Arial"/>
          <w:sz w:val="22"/>
          <w:szCs w:val="22"/>
        </w:rPr>
      </w:pPr>
      <w:r w:rsidRPr="001176B7">
        <w:rPr>
          <w:rFonts w:cs="Arial"/>
          <w:sz w:val="22"/>
          <w:szCs w:val="22"/>
        </w:rPr>
        <w:t>[dropdown list of months/years]</w:t>
      </w:r>
    </w:p>
    <w:p w14:paraId="61D494AC" w14:textId="6B450E6C" w:rsidR="00F21416" w:rsidRDefault="00F21416" w:rsidP="00C52DC4">
      <w:pPr>
        <w:spacing w:line="276" w:lineRule="auto"/>
        <w:rPr>
          <w:rFonts w:cs="Arial"/>
          <w:sz w:val="22"/>
          <w:szCs w:val="22"/>
        </w:rPr>
      </w:pPr>
      <w:r>
        <w:rPr>
          <w:rFonts w:cs="Arial"/>
          <w:sz w:val="22"/>
          <w:szCs w:val="22"/>
        </w:rPr>
        <w:br w:type="page"/>
      </w:r>
    </w:p>
    <w:p w14:paraId="33587C27"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lastRenderedPageBreak/>
        <w:t>[Conditional on 15] What medication are you taking for your IPF (dropdown)?</w:t>
      </w:r>
    </w:p>
    <w:p w14:paraId="649FACB2"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 xml:space="preserve">Nintedanib 150mg tablets </w:t>
      </w:r>
    </w:p>
    <w:p w14:paraId="5CB12245"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 xml:space="preserve">Nintedanib 100mg tablets </w:t>
      </w:r>
    </w:p>
    <w:p w14:paraId="127CA9B4"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 xml:space="preserve">Pirfenidone 267mg tablets </w:t>
      </w:r>
    </w:p>
    <w:p w14:paraId="538722CD"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 xml:space="preserve">Pirfenidone 534mg tablets </w:t>
      </w:r>
    </w:p>
    <w:p w14:paraId="024EE619" w14:textId="77777777" w:rsidR="00C52DC4" w:rsidRPr="001176B7" w:rsidRDefault="00C52DC4" w:rsidP="00C52DC4">
      <w:pPr>
        <w:pStyle w:val="CommentText"/>
        <w:spacing w:line="276" w:lineRule="auto"/>
        <w:ind w:firstLine="720"/>
        <w:rPr>
          <w:rFonts w:cs="Arial"/>
          <w:sz w:val="22"/>
          <w:szCs w:val="22"/>
        </w:rPr>
      </w:pPr>
      <w:bookmarkStart w:id="1" w:name="_Hlk61601526"/>
      <w:r>
        <w:rPr>
          <w:rFonts w:cs="Arial"/>
          <w:color w:val="000000" w:themeColor="text1"/>
          <w:sz w:val="22"/>
          <w:szCs w:val="22"/>
        </w:rPr>
        <w:t xml:space="preserve"> </w:t>
      </w:r>
      <w:r w:rsidRPr="001176B7">
        <w:rPr>
          <w:rFonts w:cs="Arial"/>
          <w:color w:val="000000" w:themeColor="text1"/>
          <w:sz w:val="22"/>
          <w:szCs w:val="22"/>
        </w:rPr>
        <w:t></w:t>
      </w:r>
      <w:bookmarkEnd w:id="1"/>
      <w:r w:rsidRPr="001176B7">
        <w:rPr>
          <w:rFonts w:cs="Arial"/>
          <w:sz w:val="22"/>
          <w:szCs w:val="22"/>
        </w:rPr>
        <w:t>Pirfenidone 801mg tablets</w:t>
      </w:r>
    </w:p>
    <w:p w14:paraId="27DDF578"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Other (please specify)</w:t>
      </w:r>
    </w:p>
    <w:p w14:paraId="091ED2C4" w14:textId="77777777" w:rsidR="00C52DC4" w:rsidRPr="001176B7" w:rsidRDefault="00C52DC4" w:rsidP="00C52DC4">
      <w:pPr>
        <w:pStyle w:val="CommentText"/>
        <w:spacing w:line="276" w:lineRule="auto"/>
        <w:rPr>
          <w:rFonts w:cs="Arial"/>
          <w:sz w:val="22"/>
          <w:szCs w:val="22"/>
        </w:rPr>
      </w:pPr>
    </w:p>
    <w:p w14:paraId="7E886F55"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bookmarkStart w:id="2" w:name="_Hlk61601489"/>
      <w:r w:rsidRPr="001176B7">
        <w:rPr>
          <w:rFonts w:ascii="Arial" w:hAnsi="Arial" w:cs="Arial"/>
          <w:sz w:val="22"/>
          <w:szCs w:val="22"/>
          <w:lang w:val="en-US"/>
        </w:rPr>
        <w:t xml:space="preserve">[Conditional on 15] How many tablets do you take a day? </w:t>
      </w:r>
    </w:p>
    <w:p w14:paraId="532410AE" w14:textId="77777777" w:rsidR="00C52DC4" w:rsidRPr="001176B7" w:rsidRDefault="00C52DC4" w:rsidP="00C52DC4">
      <w:pPr>
        <w:spacing w:line="276" w:lineRule="auto"/>
        <w:ind w:left="851"/>
        <w:rPr>
          <w:rFonts w:cs="Arial"/>
          <w:sz w:val="22"/>
          <w:szCs w:val="22"/>
        </w:rPr>
      </w:pPr>
      <w:r w:rsidRPr="001176B7">
        <w:rPr>
          <w:rFonts w:cs="Arial"/>
          <w:sz w:val="22"/>
          <w:szCs w:val="22"/>
        </w:rPr>
        <w:t>[drop down list of numbers 1-12]</w:t>
      </w:r>
    </w:p>
    <w:bookmarkEnd w:id="2"/>
    <w:p w14:paraId="29A0C658" w14:textId="77777777" w:rsidR="00C52DC4" w:rsidRPr="001176B7" w:rsidRDefault="00C52DC4" w:rsidP="00C52DC4">
      <w:pPr>
        <w:spacing w:line="276" w:lineRule="auto"/>
        <w:rPr>
          <w:rFonts w:cs="Arial"/>
          <w:sz w:val="22"/>
          <w:szCs w:val="22"/>
        </w:rPr>
      </w:pPr>
    </w:p>
    <w:p w14:paraId="17E5DD5C" w14:textId="77777777" w:rsidR="00C52DC4" w:rsidRPr="001176B7" w:rsidRDefault="00C52DC4" w:rsidP="00C52DC4">
      <w:pPr>
        <w:pStyle w:val="ListParagraph"/>
        <w:keepNext/>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What other non-drug therapies or other support are you receiving?</w:t>
      </w:r>
      <w:r>
        <w:rPr>
          <w:rFonts w:ascii="Arial" w:hAnsi="Arial" w:cs="Arial"/>
          <w:sz w:val="22"/>
          <w:szCs w:val="22"/>
          <w:lang w:val="en-US"/>
        </w:rPr>
        <w:t xml:space="preserve"> </w:t>
      </w:r>
      <w:r w:rsidRPr="001176B7">
        <w:rPr>
          <w:rFonts w:ascii="Arial" w:hAnsi="Arial" w:cs="Arial"/>
          <w:sz w:val="22"/>
          <w:szCs w:val="22"/>
          <w:lang w:val="en-US"/>
        </w:rPr>
        <w:t>Please select (all that apply):</w:t>
      </w:r>
    </w:p>
    <w:p w14:paraId="6869DF85"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Oxygen therapy</w:t>
      </w:r>
      <w:r w:rsidRPr="001176B7">
        <w:rPr>
          <w:rFonts w:cs="Arial"/>
          <w:sz w:val="22"/>
          <w:szCs w:val="22"/>
        </w:rPr>
        <w:tab/>
      </w:r>
      <w:r w:rsidRPr="001176B7">
        <w:rPr>
          <w:rFonts w:cs="Arial"/>
          <w:sz w:val="22"/>
          <w:szCs w:val="22"/>
        </w:rPr>
        <w:tab/>
      </w:r>
      <w:r w:rsidRPr="001176B7">
        <w:rPr>
          <w:rFonts w:cs="Arial"/>
          <w:sz w:val="22"/>
          <w:szCs w:val="22"/>
        </w:rPr>
        <w:tab/>
      </w:r>
    </w:p>
    <w:p w14:paraId="40B0EDFF"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Pulmonary rehabilitation</w:t>
      </w:r>
      <w:r w:rsidRPr="001176B7">
        <w:rPr>
          <w:rFonts w:cs="Arial"/>
          <w:sz w:val="22"/>
          <w:szCs w:val="22"/>
        </w:rPr>
        <w:tab/>
      </w:r>
    </w:p>
    <w:p w14:paraId="5EA73311"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Nutritional support</w:t>
      </w:r>
      <w:r w:rsidRPr="001176B7">
        <w:rPr>
          <w:rFonts w:cs="Arial"/>
          <w:sz w:val="22"/>
          <w:szCs w:val="22"/>
        </w:rPr>
        <w:tab/>
      </w:r>
    </w:p>
    <w:p w14:paraId="4F5EEE70"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Psychological support</w:t>
      </w:r>
      <w:r w:rsidRPr="001176B7">
        <w:rPr>
          <w:rFonts w:cs="Arial"/>
          <w:sz w:val="22"/>
          <w:szCs w:val="22"/>
        </w:rPr>
        <w:tab/>
      </w:r>
      <w:r w:rsidRPr="001176B7">
        <w:rPr>
          <w:rFonts w:cs="Arial"/>
          <w:sz w:val="22"/>
          <w:szCs w:val="22"/>
        </w:rPr>
        <w:tab/>
      </w:r>
    </w:p>
    <w:p w14:paraId="07EE21AC"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Social Worker support</w:t>
      </w:r>
    </w:p>
    <w:p w14:paraId="558E74F0"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Smoking cessation program</w:t>
      </w:r>
      <w:r w:rsidRPr="001176B7">
        <w:rPr>
          <w:rFonts w:cs="Arial"/>
          <w:sz w:val="22"/>
          <w:szCs w:val="22"/>
        </w:rPr>
        <w:tab/>
      </w:r>
      <w:r w:rsidRPr="001176B7">
        <w:rPr>
          <w:rFonts w:cs="Arial"/>
          <w:sz w:val="22"/>
          <w:szCs w:val="22"/>
        </w:rPr>
        <w:tab/>
      </w:r>
    </w:p>
    <w:p w14:paraId="5528F088" w14:textId="77777777" w:rsidR="00C52DC4" w:rsidRPr="001176B7" w:rsidRDefault="00C52DC4" w:rsidP="00C52DC4">
      <w:pPr>
        <w:keepN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Physical therapy at your local hospital or clinic</w:t>
      </w:r>
      <w:r w:rsidRPr="001176B7">
        <w:rPr>
          <w:rFonts w:cs="Arial"/>
          <w:sz w:val="22"/>
          <w:szCs w:val="22"/>
        </w:rPr>
        <w:tab/>
      </w:r>
    </w:p>
    <w:p w14:paraId="1EA066FA" w14:textId="77777777" w:rsidR="00C52DC4" w:rsidRPr="001176B7" w:rsidRDefault="00C52DC4" w:rsidP="00C52DC4">
      <w:pPr>
        <w:keepN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Other</w:t>
      </w:r>
    </w:p>
    <w:p w14:paraId="0A9B48EF" w14:textId="77777777" w:rsidR="00C52DC4" w:rsidRPr="001176B7" w:rsidRDefault="00C52DC4" w:rsidP="00C52DC4">
      <w:pPr>
        <w:spacing w:line="276" w:lineRule="auto"/>
        <w:rPr>
          <w:rFonts w:cs="Arial"/>
          <w:sz w:val="22"/>
          <w:szCs w:val="22"/>
        </w:rPr>
      </w:pPr>
    </w:p>
    <w:p w14:paraId="0249B093"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bookmarkStart w:id="3" w:name="_Hlk60821931"/>
      <w:r w:rsidRPr="001176B7">
        <w:rPr>
          <w:rFonts w:ascii="Arial" w:hAnsi="Arial" w:cs="Arial"/>
          <w:sz w:val="22"/>
          <w:szCs w:val="22"/>
          <w:lang w:val="en-US"/>
        </w:rPr>
        <w:t xml:space="preserve">Have you been told by your doctor (family practitioner or hospital specialist) or pharmacist not to take certain other food or drinks, because of your IPF medicines? </w:t>
      </w:r>
    </w:p>
    <w:p w14:paraId="6007B045" w14:textId="4A4A5C94" w:rsidR="00C52DC4" w:rsidRPr="001176B7" w:rsidRDefault="00C52DC4" w:rsidP="00C52DC4">
      <w:pPr>
        <w:pStyle w:val="ListParagraph"/>
        <w:spacing w:line="276" w:lineRule="auto"/>
        <w:ind w:left="851"/>
        <w:rPr>
          <w:rFonts w:ascii="Arial" w:hAnsi="Arial" w:cs="Arial"/>
          <w:sz w:val="22"/>
          <w:szCs w:val="22"/>
          <w:lang w:val="en-US"/>
        </w:rPr>
      </w:pPr>
      <w:r w:rsidRPr="001176B7">
        <w:rPr>
          <w:rFonts w:ascii="Arial" w:hAnsi="Arial" w:cs="Arial"/>
          <w:sz w:val="22"/>
          <w:szCs w:val="22"/>
          <w:lang w:val="en-US"/>
        </w:rPr>
        <w:t>Yes</w:t>
      </w:r>
      <w:r w:rsidRPr="001176B7">
        <w:rPr>
          <w:rFonts w:ascii="Arial" w:hAnsi="Arial" w:cs="Arial"/>
          <w:sz w:val="22"/>
          <w:szCs w:val="22"/>
          <w:lang w:val="en-US"/>
        </w:rPr>
        <w:tab/>
      </w:r>
      <w:r w:rsidRPr="001176B7">
        <w:rPr>
          <w:rFonts w:ascii="Arial" w:hAnsi="Arial" w:cs="Arial"/>
          <w:sz w:val="22"/>
          <w:szCs w:val="22"/>
          <w:lang w:val="en-US"/>
        </w:rPr>
        <w:tab/>
      </w:r>
      <w:r w:rsidRPr="001176B7">
        <w:rPr>
          <w:rFonts w:ascii="Arial" w:hAnsi="Arial" w:cs="Arial"/>
          <w:sz w:val="22"/>
          <w:szCs w:val="22"/>
          <w:lang w:val="en-US"/>
        </w:rPr>
        <w:t>No</w:t>
      </w:r>
      <w:r w:rsidR="00F21416">
        <w:rPr>
          <w:rFonts w:ascii="Arial" w:hAnsi="Arial" w:cs="Arial"/>
          <w:sz w:val="22"/>
          <w:szCs w:val="22"/>
          <w:lang w:val="en-US"/>
        </w:rPr>
        <w:tab/>
      </w:r>
      <w:r w:rsidRPr="001176B7">
        <w:rPr>
          <w:rFonts w:ascii="Arial" w:hAnsi="Arial" w:cs="Arial"/>
          <w:sz w:val="22"/>
          <w:szCs w:val="22"/>
          <w:lang w:val="en-US"/>
        </w:rPr>
        <w:t xml:space="preserve"> </w:t>
      </w:r>
      <w:r w:rsidRPr="001176B7">
        <w:rPr>
          <w:rFonts w:ascii="Arial" w:hAnsi="Arial" w:cs="Arial"/>
          <w:sz w:val="22"/>
          <w:szCs w:val="22"/>
          <w:lang w:val="en-US"/>
        </w:rPr>
        <w:tab/>
      </w:r>
      <w:r w:rsidRPr="001176B7">
        <w:rPr>
          <w:rFonts w:ascii="Arial" w:hAnsi="Arial" w:cs="Arial"/>
          <w:sz w:val="22"/>
          <w:szCs w:val="22"/>
          <w:lang w:val="en-US"/>
        </w:rPr>
        <w:t>Don’t know</w:t>
      </w:r>
      <w:r w:rsidRPr="001176B7">
        <w:rPr>
          <w:rFonts w:ascii="Arial" w:hAnsi="Arial" w:cs="Arial"/>
          <w:sz w:val="22"/>
          <w:szCs w:val="22"/>
          <w:lang w:val="en-US"/>
        </w:rPr>
        <w:tab/>
      </w:r>
    </w:p>
    <w:p w14:paraId="2202421A" w14:textId="77777777" w:rsidR="00C52DC4" w:rsidRPr="001176B7" w:rsidRDefault="00C52DC4" w:rsidP="00C52DC4">
      <w:pPr>
        <w:pStyle w:val="ListParagraph"/>
        <w:spacing w:line="276" w:lineRule="auto"/>
        <w:ind w:left="851"/>
        <w:rPr>
          <w:rFonts w:ascii="Arial" w:hAnsi="Arial" w:cs="Arial"/>
          <w:sz w:val="22"/>
          <w:szCs w:val="22"/>
          <w:lang w:val="en-US"/>
        </w:rPr>
      </w:pPr>
    </w:p>
    <w:p w14:paraId="4BAEB3AA"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Have you been told by your doctor (family practitioner or hospital specialist) or pharmacist not to take certain other medicines, because of your IPF medicines? </w:t>
      </w:r>
    </w:p>
    <w:bookmarkEnd w:id="3"/>
    <w:p w14:paraId="082F60E5" w14:textId="77777777" w:rsidR="00C52DC4" w:rsidRPr="001176B7" w:rsidRDefault="00C52DC4" w:rsidP="00C52DC4">
      <w:pPr>
        <w:spacing w:line="276" w:lineRule="auto"/>
        <w:rPr>
          <w:rFonts w:cs="Arial"/>
          <w:sz w:val="22"/>
          <w:szCs w:val="22"/>
        </w:rPr>
      </w:pPr>
      <w:r>
        <w:rPr>
          <w:rFonts w:cs="Arial"/>
          <w:sz w:val="22"/>
          <w:szCs w:val="22"/>
        </w:rPr>
        <w:t xml:space="preserve"> </w:t>
      </w:r>
      <w:r w:rsidRPr="001176B7">
        <w:rPr>
          <w:rFonts w:cs="Arial"/>
          <w:sz w:val="22"/>
          <w:szCs w:val="22"/>
        </w:rPr>
        <w:tab/>
      </w: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r w:rsidRPr="001176B7">
        <w:rPr>
          <w:rFonts w:cs="Arial"/>
          <w:sz w:val="22"/>
          <w:szCs w:val="22"/>
        </w:rPr>
        <w:tab/>
      </w:r>
      <w:r w:rsidRPr="001176B7">
        <w:rPr>
          <w:rFonts w:cs="Arial"/>
          <w:sz w:val="22"/>
          <w:szCs w:val="22"/>
        </w:rPr>
        <w:tab/>
      </w:r>
      <w:r w:rsidRPr="001176B7">
        <w:rPr>
          <w:rFonts w:cs="Arial"/>
          <w:sz w:val="22"/>
          <w:szCs w:val="22"/>
        </w:rPr>
        <w:t>Don’t know</w:t>
      </w:r>
      <w:r w:rsidRPr="001176B7">
        <w:rPr>
          <w:rFonts w:cs="Arial"/>
          <w:sz w:val="22"/>
          <w:szCs w:val="22"/>
        </w:rPr>
        <w:tab/>
      </w:r>
    </w:p>
    <w:p w14:paraId="1CA4E665" w14:textId="77777777" w:rsidR="00C52DC4" w:rsidRPr="001176B7" w:rsidRDefault="00C52DC4" w:rsidP="00C52DC4">
      <w:pPr>
        <w:spacing w:line="276" w:lineRule="auto"/>
        <w:rPr>
          <w:rFonts w:cs="Arial"/>
          <w:sz w:val="22"/>
          <w:szCs w:val="22"/>
        </w:rPr>
      </w:pPr>
    </w:p>
    <w:p w14:paraId="7D2762D1"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bookmarkStart w:id="4" w:name="_Hlk61602510"/>
      <w:r w:rsidRPr="001176B7">
        <w:rPr>
          <w:rFonts w:ascii="Arial" w:hAnsi="Arial" w:cs="Arial"/>
          <w:sz w:val="22"/>
          <w:szCs w:val="22"/>
          <w:lang w:val="en-US"/>
        </w:rPr>
        <w:t xml:space="preserve">[Conditional on 15 and cannot select same answer as 19] Were you taking a different antifibrotic medicine for your IPF before your current IPF medication? If so, what was it? </w:t>
      </w:r>
      <w:bookmarkStart w:id="5" w:name="_Hlk62817243"/>
    </w:p>
    <w:p w14:paraId="6B06D99E" w14:textId="77777777" w:rsidR="00C52DC4" w:rsidRPr="001176B7" w:rsidRDefault="00C52DC4" w:rsidP="00C52DC4">
      <w:pPr>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No, I did not take any medication before</w:t>
      </w:r>
    </w:p>
    <w:p w14:paraId="00D77F9C"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Nintedanib</w:t>
      </w:r>
    </w:p>
    <w:p w14:paraId="664724DD" w14:textId="77777777" w:rsidR="00C52DC4" w:rsidRPr="001176B7" w:rsidRDefault="00C52DC4" w:rsidP="00C52DC4">
      <w:pPr>
        <w:pStyle w:val="CommentText"/>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Pirfenidone</w:t>
      </w:r>
    </w:p>
    <w:p w14:paraId="525E1E08" w14:textId="77777777" w:rsidR="00C52DC4" w:rsidRPr="001176B7" w:rsidRDefault="00C52DC4" w:rsidP="00C52DC4">
      <w:pPr>
        <w:pStyle w:val="CommentText"/>
        <w:spacing w:line="276" w:lineRule="auto"/>
        <w:rPr>
          <w:rFonts w:cs="Arial"/>
          <w:sz w:val="22"/>
          <w:szCs w:val="22"/>
        </w:rPr>
      </w:pPr>
      <w:r w:rsidRPr="001176B7">
        <w:rPr>
          <w:rFonts w:cs="Arial"/>
          <w:color w:val="000000" w:themeColor="text1"/>
          <w:sz w:val="22"/>
          <w:szCs w:val="22"/>
        </w:rPr>
        <w:t xml:space="preserve"> </w:t>
      </w:r>
      <w:r w:rsidRPr="001176B7">
        <w:rPr>
          <w:rFonts w:cs="Arial"/>
          <w:color w:val="000000" w:themeColor="text1"/>
          <w:sz w:val="22"/>
          <w:szCs w:val="22"/>
        </w:rPr>
        <w:tab/>
      </w: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 xml:space="preserve">Other </w:t>
      </w:r>
      <w:r w:rsidRPr="001176B7">
        <w:rPr>
          <w:rFonts w:cs="Arial"/>
          <w:color w:val="000000" w:themeColor="text1"/>
          <w:sz w:val="22"/>
          <w:szCs w:val="22"/>
        </w:rPr>
        <w:t>(please specify)</w:t>
      </w:r>
    </w:p>
    <w:bookmarkEnd w:id="4"/>
    <w:bookmarkEnd w:id="5"/>
    <w:p w14:paraId="7FB305D9" w14:textId="05F80620" w:rsidR="00F21416" w:rsidRDefault="00F21416" w:rsidP="00C52DC4">
      <w:pPr>
        <w:pStyle w:val="CommentText"/>
        <w:spacing w:line="276" w:lineRule="auto"/>
        <w:rPr>
          <w:rFonts w:cs="Arial"/>
          <w:sz w:val="22"/>
          <w:szCs w:val="22"/>
        </w:rPr>
      </w:pPr>
      <w:r>
        <w:rPr>
          <w:rFonts w:cs="Arial"/>
          <w:sz w:val="22"/>
          <w:szCs w:val="22"/>
        </w:rPr>
        <w:br w:type="page"/>
      </w:r>
    </w:p>
    <w:p w14:paraId="11F45A15"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lastRenderedPageBreak/>
        <w:t>[Conditional on 24] Thinking about your previous IPF medicines, what was/were the reason(s) for changing to your current IPF medication?</w:t>
      </w:r>
      <w:r>
        <w:rPr>
          <w:rFonts w:ascii="Arial" w:hAnsi="Arial" w:cs="Arial"/>
          <w:sz w:val="22"/>
          <w:szCs w:val="22"/>
          <w:lang w:val="en-US"/>
        </w:rPr>
        <w:t xml:space="preserve"> </w:t>
      </w:r>
      <w:r w:rsidRPr="001176B7">
        <w:rPr>
          <w:rFonts w:ascii="Arial" w:hAnsi="Arial" w:cs="Arial"/>
          <w:sz w:val="22"/>
          <w:szCs w:val="22"/>
          <w:lang w:val="en-US"/>
        </w:rPr>
        <w:t>Please check all that apply.</w:t>
      </w:r>
    </w:p>
    <w:p w14:paraId="6630A208"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Side effects</w:t>
      </w:r>
    </w:p>
    <w:p w14:paraId="72C4F4E7"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Doctor decided it was best to change/stop</w:t>
      </w:r>
    </w:p>
    <w:p w14:paraId="08F4469F"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Dosing schedule too complicated</w:t>
      </w:r>
    </w:p>
    <w:p w14:paraId="1E45E940"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Struggled to take medication</w:t>
      </w:r>
    </w:p>
    <w:p w14:paraId="7B120B85"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You no longer wanted to take the medication</w:t>
      </w:r>
    </w:p>
    <w:p w14:paraId="7E50F442" w14:textId="77777777" w:rsidR="00C52DC4" w:rsidRPr="001176B7" w:rsidRDefault="00C52DC4" w:rsidP="00C52DC4">
      <w:pPr>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w:t>
      </w:r>
      <w:r w:rsidRPr="001176B7">
        <w:rPr>
          <w:rFonts w:cs="Arial"/>
          <w:sz w:val="22"/>
          <w:szCs w:val="22"/>
        </w:rPr>
        <w:t>I do not take any medication at the moment</w:t>
      </w:r>
    </w:p>
    <w:p w14:paraId="02B78D6E" w14:textId="496F3D8A" w:rsidR="00C52DC4" w:rsidRPr="001176B7" w:rsidRDefault="00F21416" w:rsidP="00F21416">
      <w:pPr>
        <w:spacing w:line="276" w:lineRule="auto"/>
        <w:ind w:left="720"/>
        <w:rPr>
          <w:rFonts w:cs="Arial"/>
          <w:color w:val="000000" w:themeColor="text1"/>
          <w:sz w:val="22"/>
          <w:szCs w:val="22"/>
        </w:rPr>
      </w:pPr>
      <w:r>
        <w:rPr>
          <w:rFonts w:cs="Arial"/>
          <w:color w:val="000000" w:themeColor="text1"/>
          <w:sz w:val="22"/>
          <w:szCs w:val="22"/>
        </w:rPr>
        <w:t xml:space="preserve"> </w:t>
      </w:r>
      <w:r w:rsidR="00C52DC4" w:rsidRPr="001176B7">
        <w:rPr>
          <w:rFonts w:cs="Arial"/>
          <w:color w:val="000000" w:themeColor="text1"/>
          <w:sz w:val="22"/>
          <w:szCs w:val="22"/>
        </w:rPr>
        <w:t></w:t>
      </w:r>
      <w:r w:rsidR="00C52DC4" w:rsidRPr="001176B7">
        <w:rPr>
          <w:rFonts w:cs="Arial"/>
          <w:sz w:val="22"/>
          <w:szCs w:val="22"/>
        </w:rPr>
        <w:t>My physician believed another strategy would provide more clinical benefits</w:t>
      </w:r>
      <w:r w:rsidR="00C52DC4">
        <w:rPr>
          <w:rFonts w:cs="Arial"/>
          <w:color w:val="000000" w:themeColor="text1"/>
          <w:sz w:val="22"/>
          <w:szCs w:val="22"/>
        </w:rPr>
        <w:t xml:space="preserve"> </w:t>
      </w:r>
      <w:r>
        <w:rPr>
          <w:rFonts w:cs="Arial"/>
          <w:color w:val="000000" w:themeColor="text1"/>
          <w:sz w:val="22"/>
          <w:szCs w:val="22"/>
        </w:rPr>
        <w:t xml:space="preserve">      </w:t>
      </w:r>
      <w:r w:rsidR="00C52DC4" w:rsidRPr="001176B7">
        <w:rPr>
          <w:rFonts w:cs="Arial"/>
          <w:color w:val="000000" w:themeColor="text1"/>
          <w:sz w:val="22"/>
          <w:szCs w:val="22"/>
        </w:rPr>
        <w:t>Other</w:t>
      </w:r>
      <w:r w:rsidR="00C52DC4">
        <w:rPr>
          <w:rFonts w:cs="Arial"/>
          <w:color w:val="000000" w:themeColor="text1"/>
          <w:sz w:val="22"/>
          <w:szCs w:val="22"/>
        </w:rPr>
        <w:t xml:space="preserve"> </w:t>
      </w:r>
    </w:p>
    <w:p w14:paraId="56B95567" w14:textId="77777777" w:rsidR="00C52DC4" w:rsidRPr="001176B7" w:rsidRDefault="00C52DC4" w:rsidP="00C52DC4">
      <w:pPr>
        <w:spacing w:line="276" w:lineRule="auto"/>
        <w:rPr>
          <w:rFonts w:cs="Arial"/>
          <w:color w:val="000000" w:themeColor="text1"/>
          <w:sz w:val="22"/>
          <w:szCs w:val="22"/>
        </w:rPr>
      </w:pPr>
    </w:p>
    <w:p w14:paraId="1F0E4336" w14:textId="77777777" w:rsidR="00C52DC4" w:rsidRPr="001176B7" w:rsidRDefault="00C52DC4" w:rsidP="00C52DC4">
      <w:pPr>
        <w:spacing w:line="276" w:lineRule="auto"/>
        <w:rPr>
          <w:rFonts w:cs="Arial"/>
          <w:b/>
          <w:bCs/>
          <w:sz w:val="22"/>
          <w:szCs w:val="22"/>
        </w:rPr>
      </w:pPr>
    </w:p>
    <w:p w14:paraId="01354397" w14:textId="77777777" w:rsidR="00C52DC4" w:rsidRPr="001176B7" w:rsidRDefault="00C52DC4" w:rsidP="00C52DC4">
      <w:pPr>
        <w:spacing w:line="276" w:lineRule="auto"/>
        <w:rPr>
          <w:rFonts w:cs="Arial"/>
          <w:b/>
          <w:bCs/>
          <w:sz w:val="22"/>
          <w:szCs w:val="22"/>
        </w:rPr>
      </w:pPr>
      <w:r w:rsidRPr="001176B7">
        <w:rPr>
          <w:rFonts w:cs="Arial"/>
          <w:b/>
          <w:bCs/>
          <w:sz w:val="22"/>
          <w:szCs w:val="22"/>
        </w:rPr>
        <w:t>Side Effects</w:t>
      </w:r>
    </w:p>
    <w:p w14:paraId="736EAA94" w14:textId="77777777" w:rsidR="00C52DC4" w:rsidRPr="001176B7" w:rsidRDefault="00C52DC4" w:rsidP="00C52DC4">
      <w:pPr>
        <w:spacing w:line="276" w:lineRule="auto"/>
        <w:rPr>
          <w:rFonts w:cs="Arial"/>
          <w:b/>
          <w:bCs/>
          <w:sz w:val="22"/>
          <w:szCs w:val="22"/>
        </w:rPr>
      </w:pPr>
    </w:p>
    <w:p w14:paraId="7792EED8"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Are you experiencing any side effects from your current IPF medication?</w:t>
      </w:r>
    </w:p>
    <w:p w14:paraId="5AE1BC3E"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20FF8665" w14:textId="77777777" w:rsidR="00C52DC4" w:rsidRPr="001176B7" w:rsidRDefault="00C52DC4" w:rsidP="00C52DC4">
      <w:pPr>
        <w:spacing w:line="276" w:lineRule="auto"/>
        <w:rPr>
          <w:rFonts w:cs="Arial"/>
          <w:sz w:val="22"/>
          <w:szCs w:val="22"/>
        </w:rPr>
      </w:pPr>
    </w:p>
    <w:p w14:paraId="05D38B70"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Do you have to limit your exposure to the sun or protect your skin due to your IPF treatment? </w:t>
      </w:r>
    </w:p>
    <w:p w14:paraId="1F990AC0"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4D3E3108" w14:textId="77777777" w:rsidR="00C52DC4" w:rsidRPr="001176B7" w:rsidRDefault="00C52DC4" w:rsidP="00C52DC4">
      <w:pPr>
        <w:spacing w:line="276" w:lineRule="auto"/>
        <w:rPr>
          <w:rFonts w:cs="Arial"/>
          <w:sz w:val="22"/>
          <w:szCs w:val="22"/>
        </w:rPr>
      </w:pPr>
    </w:p>
    <w:p w14:paraId="65EBCC1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 you consider taking medications against diarrhoea?</w:t>
      </w:r>
    </w:p>
    <w:p w14:paraId="22021D9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46363EBD" w14:textId="77777777" w:rsidR="00C52DC4" w:rsidRPr="001176B7" w:rsidRDefault="00C52DC4" w:rsidP="00C52DC4">
      <w:pPr>
        <w:spacing w:line="276" w:lineRule="auto"/>
        <w:rPr>
          <w:rFonts w:cs="Arial"/>
          <w:sz w:val="22"/>
          <w:szCs w:val="22"/>
        </w:rPr>
      </w:pPr>
    </w:p>
    <w:p w14:paraId="2A11AF6E"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 you consider taking medications against nausea/vomiting?</w:t>
      </w:r>
    </w:p>
    <w:p w14:paraId="0383CF7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72BB3DDB" w14:textId="77777777" w:rsidR="00C52DC4" w:rsidRPr="001176B7" w:rsidRDefault="00C52DC4" w:rsidP="00C52DC4">
      <w:pPr>
        <w:spacing w:line="276" w:lineRule="auto"/>
        <w:rPr>
          <w:rFonts w:cs="Arial"/>
          <w:sz w:val="22"/>
          <w:szCs w:val="22"/>
        </w:rPr>
      </w:pPr>
    </w:p>
    <w:p w14:paraId="1440DFCA"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 you consider taking medications against heartburn/reflux?</w:t>
      </w:r>
    </w:p>
    <w:p w14:paraId="17D60B2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09765E37" w14:textId="77777777" w:rsidR="00C52DC4" w:rsidRPr="001176B7" w:rsidRDefault="00C52DC4" w:rsidP="00C52DC4">
      <w:pPr>
        <w:spacing w:line="276" w:lineRule="auto"/>
        <w:rPr>
          <w:rFonts w:cs="Arial"/>
          <w:sz w:val="22"/>
          <w:szCs w:val="22"/>
        </w:rPr>
      </w:pPr>
    </w:p>
    <w:p w14:paraId="1D091A4E" w14:textId="77777777" w:rsidR="00C52DC4" w:rsidRPr="001176B7" w:rsidRDefault="00C52DC4" w:rsidP="00C52DC4">
      <w:pPr>
        <w:spacing w:line="276" w:lineRule="auto"/>
        <w:rPr>
          <w:rFonts w:cs="Arial"/>
          <w:b/>
          <w:bCs/>
          <w:sz w:val="22"/>
          <w:szCs w:val="22"/>
        </w:rPr>
      </w:pPr>
    </w:p>
    <w:p w14:paraId="0142F044" w14:textId="77777777" w:rsidR="00C52DC4" w:rsidRPr="001176B7" w:rsidRDefault="00C52DC4" w:rsidP="00C52DC4">
      <w:pPr>
        <w:spacing w:line="276" w:lineRule="auto"/>
        <w:rPr>
          <w:rFonts w:cs="Arial"/>
          <w:b/>
          <w:bCs/>
          <w:sz w:val="22"/>
          <w:szCs w:val="22"/>
        </w:rPr>
      </w:pPr>
      <w:r w:rsidRPr="001176B7">
        <w:rPr>
          <w:rFonts w:cs="Arial"/>
          <w:b/>
          <w:bCs/>
          <w:sz w:val="22"/>
          <w:szCs w:val="22"/>
        </w:rPr>
        <w:t>Other Medication</w:t>
      </w:r>
    </w:p>
    <w:p w14:paraId="00081096" w14:textId="77777777" w:rsidR="00C52DC4" w:rsidRPr="001176B7" w:rsidRDefault="00C52DC4" w:rsidP="00C52DC4">
      <w:pPr>
        <w:spacing w:line="276" w:lineRule="auto"/>
        <w:rPr>
          <w:rFonts w:cs="Arial"/>
          <w:b/>
          <w:bCs/>
          <w:sz w:val="22"/>
          <w:szCs w:val="22"/>
        </w:rPr>
      </w:pPr>
    </w:p>
    <w:p w14:paraId="50710097"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What other prescribed medication(s) beyond your IPF medication are you taking?</w:t>
      </w:r>
      <w:r>
        <w:rPr>
          <w:rFonts w:ascii="Arial" w:hAnsi="Arial" w:cs="Arial"/>
          <w:sz w:val="22"/>
          <w:szCs w:val="22"/>
          <w:lang w:val="en-US"/>
        </w:rPr>
        <w:t xml:space="preserve"> </w:t>
      </w:r>
      <w:r w:rsidRPr="001176B7">
        <w:rPr>
          <w:rFonts w:ascii="Arial" w:hAnsi="Arial" w:cs="Arial"/>
          <w:sz w:val="22"/>
          <w:szCs w:val="22"/>
          <w:lang w:val="en-US"/>
        </w:rPr>
        <w:t>Please enter these in the field [free text field]</w:t>
      </w:r>
    </w:p>
    <w:p w14:paraId="1A308BBE" w14:textId="77777777" w:rsidR="00C52DC4" w:rsidRPr="001176B7" w:rsidRDefault="00C52DC4" w:rsidP="00C52DC4">
      <w:pPr>
        <w:spacing w:line="276" w:lineRule="auto"/>
        <w:rPr>
          <w:rFonts w:cs="Arial"/>
          <w:sz w:val="22"/>
          <w:szCs w:val="22"/>
        </w:rPr>
      </w:pPr>
    </w:p>
    <w:p w14:paraId="536DAE0C" w14:textId="708B2BB2" w:rsidR="00F21416" w:rsidRDefault="00F21416" w:rsidP="00C52DC4">
      <w:pPr>
        <w:spacing w:line="276" w:lineRule="auto"/>
        <w:rPr>
          <w:rFonts w:cs="Arial"/>
          <w:sz w:val="22"/>
          <w:szCs w:val="22"/>
        </w:rPr>
      </w:pPr>
      <w:r>
        <w:rPr>
          <w:rFonts w:cs="Arial"/>
          <w:sz w:val="22"/>
          <w:szCs w:val="22"/>
        </w:rPr>
        <w:br w:type="page"/>
      </w:r>
    </w:p>
    <w:p w14:paraId="31BADAC7" w14:textId="77777777" w:rsidR="00C52DC4" w:rsidRPr="001176B7" w:rsidRDefault="00C52DC4" w:rsidP="00C52DC4">
      <w:pPr>
        <w:spacing w:line="276" w:lineRule="auto"/>
        <w:rPr>
          <w:rFonts w:cs="Arial"/>
          <w:b/>
          <w:bCs/>
          <w:sz w:val="22"/>
          <w:szCs w:val="22"/>
        </w:rPr>
      </w:pPr>
      <w:r w:rsidRPr="001176B7">
        <w:rPr>
          <w:rFonts w:cs="Arial"/>
          <w:b/>
          <w:bCs/>
          <w:sz w:val="22"/>
          <w:szCs w:val="22"/>
        </w:rPr>
        <w:lastRenderedPageBreak/>
        <w:t>Adherence</w:t>
      </w:r>
    </w:p>
    <w:p w14:paraId="6867C4A7" w14:textId="77777777" w:rsidR="00C52DC4" w:rsidRPr="001176B7" w:rsidRDefault="00C52DC4" w:rsidP="00C52DC4">
      <w:pPr>
        <w:spacing w:line="276" w:lineRule="auto"/>
        <w:rPr>
          <w:rFonts w:cs="Arial"/>
          <w:b/>
          <w:bCs/>
          <w:sz w:val="22"/>
          <w:szCs w:val="22"/>
        </w:rPr>
      </w:pPr>
    </w:p>
    <w:p w14:paraId="6FF03BFE" w14:textId="77777777" w:rsidR="00C52DC4" w:rsidRPr="001176B7" w:rsidRDefault="00C52DC4" w:rsidP="00C52DC4">
      <w:pPr>
        <w:spacing w:line="276" w:lineRule="auto"/>
        <w:rPr>
          <w:rFonts w:cs="Arial"/>
          <w:sz w:val="22"/>
          <w:szCs w:val="22"/>
        </w:rPr>
      </w:pPr>
      <w:r w:rsidRPr="001176B7">
        <w:rPr>
          <w:rFonts w:cs="Arial"/>
          <w:sz w:val="22"/>
          <w:szCs w:val="22"/>
        </w:rPr>
        <w:t>Please answer each question based on your personal experience with your IPF medications.</w:t>
      </w:r>
    </w:p>
    <w:p w14:paraId="6E3A6CBE" w14:textId="77777777" w:rsidR="00C52DC4" w:rsidRPr="001176B7" w:rsidRDefault="00C52DC4" w:rsidP="00C52DC4">
      <w:pPr>
        <w:spacing w:line="276" w:lineRule="auto"/>
        <w:rPr>
          <w:rFonts w:cs="Arial"/>
          <w:sz w:val="22"/>
          <w:szCs w:val="22"/>
        </w:rPr>
      </w:pPr>
    </w:p>
    <w:p w14:paraId="526A9D66" w14:textId="77777777" w:rsidR="00C52DC4" w:rsidRPr="001176B7" w:rsidRDefault="00C52DC4" w:rsidP="00C52DC4">
      <w:pPr>
        <w:spacing w:line="276" w:lineRule="auto"/>
        <w:rPr>
          <w:rFonts w:cs="Arial"/>
          <w:sz w:val="22"/>
          <w:szCs w:val="22"/>
        </w:rPr>
      </w:pPr>
      <w:r w:rsidRPr="001176B7">
        <w:rPr>
          <w:rFonts w:cs="Arial"/>
          <w:sz w:val="22"/>
          <w:szCs w:val="22"/>
        </w:rPr>
        <w:t>There is no right or wrong answer.</w:t>
      </w:r>
    </w:p>
    <w:p w14:paraId="5F252CF1" w14:textId="77777777" w:rsidR="00C52DC4" w:rsidRPr="001176B7" w:rsidRDefault="00C52DC4" w:rsidP="00C52DC4">
      <w:pPr>
        <w:spacing w:line="276" w:lineRule="auto"/>
        <w:rPr>
          <w:rFonts w:cs="Arial"/>
          <w:sz w:val="22"/>
          <w:szCs w:val="22"/>
        </w:rPr>
      </w:pPr>
    </w:p>
    <w:p w14:paraId="303A000E"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 you sometimes forget to take your IPF medication?</w:t>
      </w:r>
      <w:r w:rsidRPr="001176B7">
        <w:rPr>
          <w:rFonts w:ascii="Arial" w:hAnsi="Arial" w:cs="Arial"/>
          <w:sz w:val="22"/>
          <w:szCs w:val="22"/>
          <w:lang w:val="en-US"/>
        </w:rPr>
        <w:tab/>
      </w:r>
      <w:r w:rsidRPr="001176B7">
        <w:rPr>
          <w:rFonts w:ascii="Arial" w:hAnsi="Arial" w:cs="Arial"/>
          <w:sz w:val="22"/>
          <w:szCs w:val="22"/>
          <w:lang w:val="en-US"/>
        </w:rPr>
        <w:tab/>
      </w:r>
    </w:p>
    <w:p w14:paraId="3C20DF2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541D61E9" w14:textId="77777777" w:rsidR="00C52DC4" w:rsidRPr="001176B7" w:rsidRDefault="00C52DC4" w:rsidP="00C52DC4">
      <w:pPr>
        <w:spacing w:line="276" w:lineRule="auto"/>
        <w:rPr>
          <w:rFonts w:cs="Arial"/>
          <w:sz w:val="22"/>
          <w:szCs w:val="22"/>
        </w:rPr>
      </w:pPr>
    </w:p>
    <w:p w14:paraId="5AE3E71D"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When you travel or leave home, do you sometimes forget to bring along your IPF medication?</w:t>
      </w:r>
    </w:p>
    <w:p w14:paraId="7426289C"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0784FB4C" w14:textId="77777777" w:rsidR="00C52DC4" w:rsidRPr="001176B7" w:rsidRDefault="00C52DC4" w:rsidP="00C52DC4">
      <w:pPr>
        <w:spacing w:line="276" w:lineRule="auto"/>
        <w:rPr>
          <w:rFonts w:cs="Arial"/>
          <w:sz w:val="22"/>
          <w:szCs w:val="22"/>
        </w:rPr>
      </w:pPr>
    </w:p>
    <w:p w14:paraId="13A944BD"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When you feel like your symptoms are under control, do you sometimes stop taking your IPF medication?</w:t>
      </w:r>
    </w:p>
    <w:p w14:paraId="5FBECDFE"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35F1601E" w14:textId="77777777" w:rsidR="00C52DC4" w:rsidRPr="001176B7" w:rsidRDefault="00C52DC4" w:rsidP="00C52DC4">
      <w:pPr>
        <w:spacing w:line="276" w:lineRule="auto"/>
        <w:rPr>
          <w:rFonts w:cs="Arial"/>
          <w:sz w:val="22"/>
          <w:szCs w:val="22"/>
        </w:rPr>
      </w:pPr>
    </w:p>
    <w:p w14:paraId="08012662" w14:textId="01C5B190" w:rsidR="00C52DC4" w:rsidRPr="001176B7" w:rsidRDefault="00C52DC4" w:rsidP="00C52DC4">
      <w:pPr>
        <w:pStyle w:val="ListParagraph"/>
        <w:keepNext/>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Taking medication every day </w:t>
      </w:r>
      <w:r w:rsidR="00F21416">
        <w:rPr>
          <w:rFonts w:ascii="Arial" w:hAnsi="Arial" w:cs="Arial"/>
          <w:sz w:val="22"/>
          <w:szCs w:val="22"/>
          <w:lang w:val="en-US"/>
        </w:rPr>
        <w:t>can be</w:t>
      </w:r>
      <w:r w:rsidRPr="001176B7">
        <w:rPr>
          <w:rFonts w:ascii="Arial" w:hAnsi="Arial" w:cs="Arial"/>
          <w:sz w:val="22"/>
          <w:szCs w:val="22"/>
          <w:lang w:val="en-US"/>
        </w:rPr>
        <w:t xml:space="preserve"> a real inconvenience for some people. Do you ever feel hassled about sticking to your treatment plan?</w:t>
      </w:r>
    </w:p>
    <w:p w14:paraId="2F2A3C05" w14:textId="77777777" w:rsidR="00C52DC4" w:rsidRPr="001176B7" w:rsidRDefault="00C52DC4" w:rsidP="00C52DC4">
      <w:pPr>
        <w:keepNext/>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024D4B0F" w14:textId="77777777" w:rsidR="00C52DC4" w:rsidRPr="001176B7" w:rsidRDefault="00C52DC4" w:rsidP="00C52DC4">
      <w:pPr>
        <w:spacing w:line="276" w:lineRule="auto"/>
        <w:rPr>
          <w:rFonts w:cs="Arial"/>
          <w:sz w:val="22"/>
          <w:szCs w:val="22"/>
        </w:rPr>
      </w:pPr>
    </w:p>
    <w:p w14:paraId="6A453D9D"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often do you have difficulty remembering to take all your medication?</w:t>
      </w:r>
    </w:p>
    <w:p w14:paraId="7D598E98" w14:textId="0A553C38" w:rsidR="00C52DC4" w:rsidRPr="001176B7" w:rsidRDefault="00C52DC4" w:rsidP="00C52DC4">
      <w:pPr>
        <w:spacing w:line="276" w:lineRule="auto"/>
        <w:ind w:firstLine="720"/>
        <w:contextualSpacing/>
        <w:rPr>
          <w:rFonts w:cs="Arial"/>
          <w:sz w:val="22"/>
          <w:szCs w:val="22"/>
        </w:rPr>
      </w:pPr>
      <w:r>
        <w:rPr>
          <w:rFonts w:cs="Arial"/>
          <w:sz w:val="22"/>
          <w:szCs w:val="22"/>
        </w:rPr>
        <w:t xml:space="preserve"> </w:t>
      </w:r>
      <w:r w:rsidRPr="001176B7">
        <w:rPr>
          <w:rFonts w:cs="Arial"/>
          <w:sz w:val="22"/>
          <w:szCs w:val="22"/>
        </w:rPr>
        <w:t>Never</w:t>
      </w:r>
      <w:r w:rsidR="00F21416">
        <w:rPr>
          <w:rFonts w:cs="Arial"/>
          <w:sz w:val="22"/>
          <w:szCs w:val="22"/>
        </w:rPr>
        <w:t xml:space="preserve"> or r</w:t>
      </w:r>
      <w:r w:rsidRPr="001176B7">
        <w:rPr>
          <w:rFonts w:cs="Arial"/>
          <w:sz w:val="22"/>
          <w:szCs w:val="22"/>
        </w:rPr>
        <w:t>arely</w:t>
      </w:r>
      <w:r w:rsidRPr="001176B7">
        <w:rPr>
          <w:rFonts w:cs="Arial"/>
          <w:sz w:val="22"/>
          <w:szCs w:val="22"/>
        </w:rPr>
        <w:tab/>
      </w:r>
    </w:p>
    <w:p w14:paraId="6FC056E6" w14:textId="77777777" w:rsidR="00C52DC4" w:rsidRPr="001176B7" w:rsidRDefault="00C52DC4" w:rsidP="00C52DC4">
      <w:pPr>
        <w:spacing w:line="276" w:lineRule="auto"/>
        <w:ind w:firstLine="720"/>
        <w:contextualSpacing/>
        <w:rPr>
          <w:rFonts w:cs="Arial"/>
          <w:sz w:val="22"/>
          <w:szCs w:val="22"/>
        </w:rPr>
      </w:pPr>
      <w:r>
        <w:rPr>
          <w:rFonts w:cs="Arial"/>
          <w:sz w:val="22"/>
          <w:szCs w:val="22"/>
        </w:rPr>
        <w:t xml:space="preserve"> </w:t>
      </w:r>
      <w:r w:rsidRPr="001176B7">
        <w:rPr>
          <w:rFonts w:cs="Arial"/>
          <w:sz w:val="22"/>
          <w:szCs w:val="22"/>
        </w:rPr>
        <w:t xml:space="preserve">Once in a while </w:t>
      </w:r>
      <w:r w:rsidRPr="001176B7">
        <w:rPr>
          <w:rFonts w:cs="Arial"/>
          <w:sz w:val="22"/>
          <w:szCs w:val="22"/>
        </w:rPr>
        <w:tab/>
      </w:r>
    </w:p>
    <w:p w14:paraId="40D2B528" w14:textId="77777777" w:rsidR="00C52DC4" w:rsidRPr="001176B7" w:rsidRDefault="00C52DC4" w:rsidP="00C52DC4">
      <w:pPr>
        <w:spacing w:line="276" w:lineRule="auto"/>
        <w:ind w:firstLine="720"/>
        <w:contextualSpacing/>
        <w:rPr>
          <w:rFonts w:cs="Arial"/>
          <w:sz w:val="22"/>
          <w:szCs w:val="22"/>
        </w:rPr>
      </w:pPr>
      <w:r>
        <w:rPr>
          <w:rFonts w:cs="Arial"/>
          <w:sz w:val="22"/>
          <w:szCs w:val="22"/>
        </w:rPr>
        <w:t xml:space="preserve"> </w:t>
      </w:r>
      <w:r w:rsidRPr="001176B7">
        <w:rPr>
          <w:rFonts w:cs="Arial"/>
          <w:sz w:val="22"/>
          <w:szCs w:val="22"/>
        </w:rPr>
        <w:t xml:space="preserve">Sometimes </w:t>
      </w:r>
      <w:r w:rsidRPr="001176B7">
        <w:rPr>
          <w:rFonts w:cs="Arial"/>
          <w:sz w:val="22"/>
          <w:szCs w:val="22"/>
        </w:rPr>
        <w:tab/>
      </w:r>
      <w:r w:rsidRPr="001176B7">
        <w:rPr>
          <w:rFonts w:cs="Arial"/>
          <w:sz w:val="22"/>
          <w:szCs w:val="22"/>
        </w:rPr>
        <w:tab/>
      </w:r>
    </w:p>
    <w:p w14:paraId="6E7CA641" w14:textId="77777777" w:rsidR="00C52DC4" w:rsidRPr="001176B7" w:rsidRDefault="00C52DC4" w:rsidP="00C52DC4">
      <w:pPr>
        <w:spacing w:line="276" w:lineRule="auto"/>
        <w:ind w:firstLine="720"/>
        <w:contextualSpacing/>
        <w:rPr>
          <w:rFonts w:cs="Arial"/>
          <w:sz w:val="22"/>
          <w:szCs w:val="22"/>
        </w:rPr>
      </w:pPr>
      <w:r>
        <w:rPr>
          <w:rFonts w:cs="Arial"/>
          <w:sz w:val="22"/>
          <w:szCs w:val="22"/>
        </w:rPr>
        <w:t xml:space="preserve"> </w:t>
      </w:r>
      <w:r w:rsidRPr="001176B7">
        <w:rPr>
          <w:rFonts w:cs="Arial"/>
          <w:sz w:val="22"/>
          <w:szCs w:val="22"/>
        </w:rPr>
        <w:t xml:space="preserve">Usually </w:t>
      </w:r>
      <w:r w:rsidRPr="001176B7">
        <w:rPr>
          <w:rFonts w:cs="Arial"/>
          <w:sz w:val="22"/>
          <w:szCs w:val="22"/>
        </w:rPr>
        <w:tab/>
      </w:r>
    </w:p>
    <w:p w14:paraId="3F030CF1" w14:textId="7349A83C" w:rsidR="00C52DC4" w:rsidRDefault="00C52DC4" w:rsidP="00C52DC4">
      <w:pPr>
        <w:spacing w:line="276" w:lineRule="auto"/>
        <w:ind w:firstLine="720"/>
        <w:contextualSpacing/>
        <w:rPr>
          <w:rFonts w:cs="Arial"/>
          <w:sz w:val="22"/>
          <w:szCs w:val="22"/>
        </w:rPr>
      </w:pPr>
      <w:r>
        <w:rPr>
          <w:rFonts w:cs="Arial"/>
          <w:sz w:val="22"/>
          <w:szCs w:val="22"/>
        </w:rPr>
        <w:t xml:space="preserve"> </w:t>
      </w:r>
      <w:r w:rsidRPr="001176B7">
        <w:rPr>
          <w:rFonts w:cs="Arial"/>
          <w:sz w:val="22"/>
          <w:szCs w:val="22"/>
        </w:rPr>
        <w:t>All the time</w:t>
      </w:r>
    </w:p>
    <w:p w14:paraId="6BC7F6B6" w14:textId="7C73088F" w:rsidR="005A2B41" w:rsidRDefault="005A2B41" w:rsidP="00C52DC4">
      <w:pPr>
        <w:spacing w:line="276" w:lineRule="auto"/>
        <w:ind w:firstLine="720"/>
        <w:contextualSpacing/>
        <w:rPr>
          <w:rFonts w:cs="Arial"/>
          <w:sz w:val="22"/>
          <w:szCs w:val="22"/>
        </w:rPr>
      </w:pPr>
    </w:p>
    <w:p w14:paraId="6A0C8F01" w14:textId="77777777" w:rsidR="005A2B41" w:rsidRPr="001176B7" w:rsidRDefault="005A2B41" w:rsidP="005A2B41">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Did you take all your IPF medicine yesterday?</w:t>
      </w:r>
    </w:p>
    <w:p w14:paraId="7ED6FB11" w14:textId="0073E22F" w:rsidR="005A2B41" w:rsidRDefault="005A2B41" w:rsidP="005A2B41">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78B8E4AF" w14:textId="77777777" w:rsidR="005A2B41" w:rsidRPr="001176B7" w:rsidRDefault="005A2B41" w:rsidP="005A2B41">
      <w:pPr>
        <w:spacing w:line="276" w:lineRule="auto"/>
        <w:ind w:firstLine="720"/>
        <w:rPr>
          <w:rFonts w:cs="Arial"/>
          <w:sz w:val="22"/>
          <w:szCs w:val="22"/>
        </w:rPr>
      </w:pPr>
    </w:p>
    <w:p w14:paraId="14CAF4D7" w14:textId="77777777" w:rsidR="005A2B41" w:rsidRPr="001176B7" w:rsidRDefault="005A2B41" w:rsidP="005A2B41">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People sometimes miss taking their medications for reasons other than forgetting. Thinking over the past two weeks, were there any days </w:t>
      </w:r>
      <w:r>
        <w:rPr>
          <w:rFonts w:ascii="Arial" w:hAnsi="Arial" w:cs="Arial"/>
          <w:sz w:val="22"/>
          <w:szCs w:val="22"/>
          <w:lang w:val="en-US"/>
        </w:rPr>
        <w:t>on which</w:t>
      </w:r>
      <w:r w:rsidRPr="001176B7">
        <w:rPr>
          <w:rFonts w:ascii="Arial" w:hAnsi="Arial" w:cs="Arial"/>
          <w:sz w:val="22"/>
          <w:szCs w:val="22"/>
          <w:lang w:val="en-US"/>
        </w:rPr>
        <w:t xml:space="preserve"> you did not take your IPF medicine?</w:t>
      </w:r>
      <w:r w:rsidRPr="001176B7">
        <w:rPr>
          <w:rFonts w:ascii="Arial" w:hAnsi="Arial" w:cs="Arial"/>
          <w:sz w:val="22"/>
          <w:szCs w:val="22"/>
          <w:lang w:val="en-US"/>
        </w:rPr>
        <w:tab/>
      </w:r>
    </w:p>
    <w:p w14:paraId="491F88D6" w14:textId="77777777" w:rsidR="005A2B41" w:rsidRPr="001176B7" w:rsidRDefault="005A2B41" w:rsidP="005A2B41">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p>
    <w:p w14:paraId="641C52B4" w14:textId="77777777" w:rsidR="005A2B41" w:rsidRPr="001176B7" w:rsidRDefault="005A2B41" w:rsidP="00C52DC4">
      <w:pPr>
        <w:spacing w:line="276" w:lineRule="auto"/>
        <w:ind w:firstLine="720"/>
        <w:contextualSpacing/>
        <w:rPr>
          <w:rFonts w:cs="Arial"/>
          <w:sz w:val="22"/>
          <w:szCs w:val="22"/>
        </w:rPr>
      </w:pPr>
    </w:p>
    <w:p w14:paraId="731440CE" w14:textId="77777777" w:rsidR="00C52DC4" w:rsidRPr="001176B7" w:rsidRDefault="00C52DC4" w:rsidP="00C52DC4">
      <w:pPr>
        <w:spacing w:line="276" w:lineRule="auto"/>
        <w:rPr>
          <w:rFonts w:cs="Arial"/>
          <w:i/>
          <w:iCs/>
          <w:sz w:val="22"/>
          <w:szCs w:val="22"/>
        </w:rPr>
      </w:pPr>
    </w:p>
    <w:p w14:paraId="6B071512" w14:textId="77777777" w:rsidR="00C52DC4" w:rsidRPr="001176B7" w:rsidRDefault="00C52DC4" w:rsidP="00C52DC4">
      <w:pPr>
        <w:spacing w:line="276" w:lineRule="auto"/>
        <w:rPr>
          <w:rFonts w:cs="Arial"/>
          <w:i/>
          <w:iCs/>
          <w:sz w:val="22"/>
          <w:szCs w:val="22"/>
        </w:rPr>
      </w:pPr>
    </w:p>
    <w:p w14:paraId="09C045A9" w14:textId="77777777" w:rsidR="00C52DC4" w:rsidRPr="001176B7" w:rsidRDefault="00C52DC4" w:rsidP="00C52DC4">
      <w:pPr>
        <w:spacing w:line="276" w:lineRule="auto"/>
        <w:rPr>
          <w:rFonts w:cs="Arial"/>
          <w:b/>
          <w:bCs/>
          <w:sz w:val="22"/>
          <w:szCs w:val="22"/>
        </w:rPr>
      </w:pPr>
      <w:r w:rsidRPr="001176B7">
        <w:rPr>
          <w:rFonts w:cs="Arial"/>
          <w:b/>
          <w:bCs/>
          <w:sz w:val="22"/>
          <w:szCs w:val="22"/>
        </w:rPr>
        <w:t>Satisfaction</w:t>
      </w:r>
    </w:p>
    <w:p w14:paraId="303D0A16" w14:textId="77777777" w:rsidR="00C52DC4" w:rsidRPr="001176B7" w:rsidRDefault="00C52DC4" w:rsidP="00C52DC4">
      <w:pPr>
        <w:spacing w:line="276" w:lineRule="auto"/>
        <w:rPr>
          <w:rFonts w:cs="Arial"/>
          <w:b/>
          <w:bCs/>
          <w:sz w:val="22"/>
          <w:szCs w:val="22"/>
        </w:rPr>
      </w:pPr>
    </w:p>
    <w:p w14:paraId="30B8AF7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satisfied are you with your IPF treatment?</w:t>
      </w:r>
    </w:p>
    <w:p w14:paraId="3830D21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1</w:t>
      </w:r>
      <w:r w:rsidRPr="001176B7">
        <w:rPr>
          <w:rFonts w:cs="Arial"/>
          <w:sz w:val="22"/>
          <w:szCs w:val="22"/>
        </w:rPr>
        <w:tab/>
        <w:t>2</w:t>
      </w:r>
      <w:r w:rsidRPr="001176B7">
        <w:rPr>
          <w:rFonts w:cs="Arial"/>
          <w:sz w:val="22"/>
          <w:szCs w:val="22"/>
        </w:rPr>
        <w:tab/>
        <w:t>3</w:t>
      </w:r>
      <w:r w:rsidRPr="001176B7">
        <w:rPr>
          <w:rFonts w:cs="Arial"/>
          <w:sz w:val="22"/>
          <w:szCs w:val="22"/>
        </w:rPr>
        <w:tab/>
        <w:t>4</w:t>
      </w:r>
      <w:r w:rsidRPr="001176B7">
        <w:rPr>
          <w:rFonts w:cs="Arial"/>
          <w:sz w:val="22"/>
          <w:szCs w:val="22"/>
        </w:rPr>
        <w:tab/>
        <w:t>5</w:t>
      </w:r>
      <w:r w:rsidRPr="001176B7">
        <w:rPr>
          <w:rFonts w:cs="Arial"/>
          <w:sz w:val="22"/>
          <w:szCs w:val="22"/>
        </w:rPr>
        <w:tab/>
        <w:t>6</w:t>
      </w:r>
      <w:r w:rsidRPr="001176B7">
        <w:rPr>
          <w:rFonts w:cs="Arial"/>
          <w:sz w:val="22"/>
          <w:szCs w:val="22"/>
        </w:rPr>
        <w:tab/>
        <w:t>7</w:t>
      </w:r>
      <w:r w:rsidRPr="001176B7">
        <w:rPr>
          <w:rFonts w:cs="Arial"/>
          <w:sz w:val="22"/>
          <w:szCs w:val="22"/>
        </w:rPr>
        <w:tab/>
        <w:t>8</w:t>
      </w:r>
      <w:r w:rsidRPr="001176B7">
        <w:rPr>
          <w:rFonts w:cs="Arial"/>
          <w:sz w:val="22"/>
          <w:szCs w:val="22"/>
        </w:rPr>
        <w:tab/>
        <w:t>9</w:t>
      </w:r>
      <w:r w:rsidRPr="001176B7">
        <w:rPr>
          <w:rFonts w:cs="Arial"/>
          <w:sz w:val="22"/>
          <w:szCs w:val="22"/>
        </w:rPr>
        <w:tab/>
        <w:t>10</w:t>
      </w:r>
    </w:p>
    <w:p w14:paraId="43F845A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Not satisfied at all</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Pr>
          <w:rFonts w:cs="Arial"/>
          <w:sz w:val="22"/>
          <w:szCs w:val="22"/>
        </w:rPr>
        <w:t xml:space="preserve">   </w:t>
      </w:r>
      <w:r w:rsidRPr="001176B7">
        <w:rPr>
          <w:rFonts w:cs="Arial"/>
          <w:sz w:val="22"/>
          <w:szCs w:val="22"/>
        </w:rPr>
        <w:t>Completely satisfied</w:t>
      </w:r>
    </w:p>
    <w:p w14:paraId="2694B8DD" w14:textId="77777777" w:rsidR="00C52DC4" w:rsidRPr="001176B7" w:rsidRDefault="00C52DC4" w:rsidP="00C52DC4">
      <w:pPr>
        <w:spacing w:line="276" w:lineRule="auto"/>
        <w:rPr>
          <w:rFonts w:cs="Arial"/>
          <w:color w:val="000000" w:themeColor="text1"/>
          <w:sz w:val="22"/>
          <w:szCs w:val="22"/>
        </w:rPr>
      </w:pPr>
    </w:p>
    <w:p w14:paraId="3284BBAB" w14:textId="77777777" w:rsidR="00C52DC4" w:rsidRPr="001176B7" w:rsidRDefault="00C52DC4" w:rsidP="00C52DC4">
      <w:pPr>
        <w:spacing w:line="276" w:lineRule="auto"/>
        <w:rPr>
          <w:rFonts w:cs="Arial"/>
          <w:sz w:val="22"/>
          <w:szCs w:val="22"/>
        </w:rPr>
      </w:pPr>
      <w:r w:rsidRPr="001176B7">
        <w:rPr>
          <w:rFonts w:cs="Arial"/>
          <w:b/>
          <w:bCs/>
          <w:sz w:val="22"/>
          <w:szCs w:val="22"/>
        </w:rPr>
        <w:t>HRQoL on a 0-100 scale</w:t>
      </w:r>
    </w:p>
    <w:p w14:paraId="2920709B" w14:textId="77777777" w:rsidR="00C52DC4" w:rsidRPr="001176B7" w:rsidRDefault="00C52DC4" w:rsidP="00C52DC4">
      <w:pPr>
        <w:spacing w:line="276" w:lineRule="auto"/>
        <w:rPr>
          <w:rFonts w:cs="Arial"/>
          <w:sz w:val="22"/>
          <w:szCs w:val="22"/>
        </w:rPr>
      </w:pPr>
    </w:p>
    <w:p w14:paraId="5C8CA9D9" w14:textId="77777777" w:rsidR="00C52DC4" w:rsidRPr="001176B7" w:rsidRDefault="00C52DC4" w:rsidP="00C52DC4">
      <w:pPr>
        <w:spacing w:line="276" w:lineRule="auto"/>
        <w:rPr>
          <w:rFonts w:cs="Arial"/>
          <w:sz w:val="22"/>
          <w:szCs w:val="22"/>
        </w:rPr>
      </w:pPr>
      <w:r w:rsidRPr="001176B7">
        <w:rPr>
          <w:rFonts w:cs="Arial"/>
          <w:sz w:val="22"/>
          <w:szCs w:val="22"/>
        </w:rPr>
        <w:t>1. My mobility can be described as:</w:t>
      </w:r>
    </w:p>
    <w:p w14:paraId="1B5CC4DF" w14:textId="77777777" w:rsidR="00C52DC4" w:rsidRPr="001176B7" w:rsidRDefault="00C52DC4" w:rsidP="00C52DC4">
      <w:pPr>
        <w:spacing w:line="276" w:lineRule="auto"/>
        <w:rPr>
          <w:rFonts w:cs="Arial"/>
          <w:sz w:val="22"/>
          <w:szCs w:val="22"/>
        </w:rPr>
      </w:pPr>
    </w:p>
    <w:p w14:paraId="50F96D16" w14:textId="0473A1C6" w:rsidR="00C52DC4" w:rsidRPr="001176B7" w:rsidRDefault="00C52DC4" w:rsidP="00C52DC4">
      <w:pPr>
        <w:spacing w:line="276" w:lineRule="auto"/>
        <w:rPr>
          <w:rFonts w:cs="Arial"/>
          <w:sz w:val="22"/>
          <w:szCs w:val="22"/>
        </w:rPr>
      </w:pPr>
      <w:r w:rsidRPr="001176B7">
        <w:rPr>
          <w:rFonts w:cs="Arial"/>
          <w:noProof/>
          <w:sz w:val="22"/>
          <w:szCs w:val="22"/>
        </w:rPr>
        <mc:AlternateContent>
          <mc:Choice Requires="wps">
            <w:drawing>
              <wp:anchor distT="0" distB="0" distL="114300" distR="114300" simplePos="0" relativeHeight="251661312" behindDoc="0" locked="0" layoutInCell="1" allowOverlap="1" wp14:anchorId="239FCE75" wp14:editId="0F1F6B39">
                <wp:simplePos x="0" y="0"/>
                <wp:positionH relativeFrom="column">
                  <wp:posOffset>3903790</wp:posOffset>
                </wp:positionH>
                <wp:positionV relativeFrom="paragraph">
                  <wp:posOffset>20320</wp:posOffset>
                </wp:positionV>
                <wp:extent cx="0" cy="295275"/>
                <wp:effectExtent l="19050" t="0" r="19050" b="28575"/>
                <wp:wrapNone/>
                <wp:docPr id="4" name="Straight Connector 4"/>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584620"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4pt,1.6pt" to="307.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0288" behindDoc="0" locked="0" layoutInCell="1" allowOverlap="1" wp14:anchorId="1C5B43DC" wp14:editId="7894184E">
                <wp:simplePos x="0" y="0"/>
                <wp:positionH relativeFrom="column">
                  <wp:posOffset>555625</wp:posOffset>
                </wp:positionH>
                <wp:positionV relativeFrom="paragraph">
                  <wp:posOffset>20320</wp:posOffset>
                </wp:positionV>
                <wp:extent cx="0" cy="295275"/>
                <wp:effectExtent l="19050" t="0" r="19050" b="28575"/>
                <wp:wrapNone/>
                <wp:docPr id="5" name="Straight Connector 5"/>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427FCA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5pt,1.6pt" to="43.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59264" behindDoc="0" locked="0" layoutInCell="1" allowOverlap="1" wp14:anchorId="65EE554C" wp14:editId="647569A9">
                <wp:simplePos x="0" y="0"/>
                <wp:positionH relativeFrom="column">
                  <wp:posOffset>546735</wp:posOffset>
                </wp:positionH>
                <wp:positionV relativeFrom="paragraph">
                  <wp:posOffset>172720</wp:posOffset>
                </wp:positionV>
                <wp:extent cx="3348000" cy="0"/>
                <wp:effectExtent l="0" t="19050" r="24130" b="19050"/>
                <wp:wrapNone/>
                <wp:docPr id="6" name="Straight Connector 6"/>
                <wp:cNvGraphicFramePr/>
                <a:graphic xmlns:a="http://schemas.openxmlformats.org/drawingml/2006/main">
                  <a:graphicData uri="http://schemas.microsoft.com/office/word/2010/wordprocessingShape">
                    <wps:wsp>
                      <wps:cNvCnPr/>
                      <wps:spPr>
                        <a:xfrm>
                          <a:off x="0" y="0"/>
                          <a:ext cx="33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C94B324"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3.6pt" to="30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9uwEAAN4DAAAOAAAAZHJzL2Uyb0RvYy54bWysU8Fu1DAQvSPxD5bvbLJbCqtosz20KhcE&#10;FZQPcJ3xxpLtsWyzyf49Y2c3qQAJ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" strokecolor="black [3213]" strokeweight="2.25pt">
                <v:stroke joinstyle="miter"/>
              </v:line>
            </w:pict>
          </mc:Fallback>
        </mc:AlternateContent>
      </w:r>
      <w:r w:rsidRPr="001176B7">
        <w:rPr>
          <w:rFonts w:cs="Arial"/>
          <w:sz w:val="22"/>
          <w:szCs w:val="22"/>
        </w:rPr>
        <w:t>Perfect</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Confined</w:t>
      </w:r>
    </w:p>
    <w:p w14:paraId="0BDAC92D" w14:textId="61688D23" w:rsidR="00C52DC4" w:rsidRPr="001176B7" w:rsidRDefault="00C52DC4" w:rsidP="00C52DC4">
      <w:pPr>
        <w:spacing w:line="276" w:lineRule="auto"/>
        <w:rPr>
          <w:rFonts w:cs="Arial"/>
          <w:sz w:val="22"/>
          <w:szCs w:val="22"/>
        </w:rPr>
      </w:pPr>
      <w:r w:rsidRPr="001176B7">
        <w:rPr>
          <w:rFonts w:cs="Arial"/>
          <w:sz w:val="22"/>
          <w:szCs w:val="22"/>
        </w:rPr>
        <w:t>mobility</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to bed</w:t>
      </w:r>
    </w:p>
    <w:p w14:paraId="63647134" w14:textId="77777777" w:rsidR="00C52DC4" w:rsidRPr="001176B7" w:rsidRDefault="00C52DC4" w:rsidP="00C52DC4">
      <w:pPr>
        <w:spacing w:line="276" w:lineRule="auto"/>
        <w:rPr>
          <w:rFonts w:cs="Arial"/>
          <w:sz w:val="22"/>
          <w:szCs w:val="22"/>
        </w:rPr>
      </w:pPr>
    </w:p>
    <w:p w14:paraId="1F57B807" w14:textId="77777777" w:rsidR="00C52DC4" w:rsidRPr="001176B7" w:rsidRDefault="00C52DC4" w:rsidP="00C52DC4">
      <w:pPr>
        <w:spacing w:line="276" w:lineRule="auto"/>
        <w:rPr>
          <w:rFonts w:cs="Arial"/>
          <w:sz w:val="22"/>
          <w:szCs w:val="22"/>
        </w:rPr>
      </w:pPr>
    </w:p>
    <w:p w14:paraId="033B99BF" w14:textId="77777777" w:rsidR="00C52DC4" w:rsidRPr="001176B7" w:rsidRDefault="00C52DC4" w:rsidP="00C52DC4">
      <w:pPr>
        <w:spacing w:line="276" w:lineRule="auto"/>
        <w:rPr>
          <w:rFonts w:cs="Arial"/>
          <w:sz w:val="22"/>
          <w:szCs w:val="22"/>
        </w:rPr>
      </w:pPr>
      <w:r w:rsidRPr="001176B7">
        <w:rPr>
          <w:rFonts w:cs="Arial"/>
          <w:sz w:val="22"/>
          <w:szCs w:val="22"/>
        </w:rPr>
        <w:t>2. My self-care is:</w:t>
      </w:r>
    </w:p>
    <w:p w14:paraId="2085E684" w14:textId="77777777" w:rsidR="00C52DC4" w:rsidRPr="001176B7" w:rsidRDefault="00C52DC4" w:rsidP="00C52DC4">
      <w:pPr>
        <w:spacing w:line="276" w:lineRule="auto"/>
        <w:rPr>
          <w:rFonts w:cs="Arial"/>
          <w:sz w:val="22"/>
          <w:szCs w:val="22"/>
        </w:rPr>
      </w:pPr>
    </w:p>
    <w:p w14:paraId="4BE91D49" w14:textId="0F341F6E" w:rsidR="00C52DC4" w:rsidRPr="001176B7" w:rsidRDefault="00C52DC4" w:rsidP="00C52DC4">
      <w:pPr>
        <w:spacing w:line="276" w:lineRule="auto"/>
        <w:rPr>
          <w:rFonts w:cs="Arial"/>
          <w:sz w:val="22"/>
          <w:szCs w:val="22"/>
        </w:rPr>
      </w:pPr>
      <w:r w:rsidRPr="001176B7">
        <w:rPr>
          <w:rFonts w:cs="Arial"/>
          <w:noProof/>
          <w:sz w:val="22"/>
          <w:szCs w:val="22"/>
        </w:rPr>
        <mc:AlternateContent>
          <mc:Choice Requires="wps">
            <w:drawing>
              <wp:anchor distT="0" distB="0" distL="114300" distR="114300" simplePos="0" relativeHeight="251664384" behindDoc="0" locked="0" layoutInCell="1" allowOverlap="1" wp14:anchorId="78F4F8BB" wp14:editId="0010E118">
                <wp:simplePos x="0" y="0"/>
                <wp:positionH relativeFrom="column">
                  <wp:posOffset>3903790</wp:posOffset>
                </wp:positionH>
                <wp:positionV relativeFrom="paragraph">
                  <wp:posOffset>20320</wp:posOffset>
                </wp:positionV>
                <wp:extent cx="0" cy="295275"/>
                <wp:effectExtent l="19050" t="0" r="19050" b="28575"/>
                <wp:wrapNone/>
                <wp:docPr id="7" name="Straight Connector 7"/>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9B22D50"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4pt,1.6pt" to="307.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3360" behindDoc="0" locked="0" layoutInCell="1" allowOverlap="1" wp14:anchorId="6C8DFEE7" wp14:editId="0B4D7755">
                <wp:simplePos x="0" y="0"/>
                <wp:positionH relativeFrom="column">
                  <wp:posOffset>555625</wp:posOffset>
                </wp:positionH>
                <wp:positionV relativeFrom="paragraph">
                  <wp:posOffset>20320</wp:posOffset>
                </wp:positionV>
                <wp:extent cx="0" cy="295275"/>
                <wp:effectExtent l="19050" t="0" r="19050" b="28575"/>
                <wp:wrapNone/>
                <wp:docPr id="8" name="Straight Connector 8"/>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0AD8B1"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5pt,1.6pt" to="43.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2336" behindDoc="0" locked="0" layoutInCell="1" allowOverlap="1" wp14:anchorId="1D393D6E" wp14:editId="35E79D1F">
                <wp:simplePos x="0" y="0"/>
                <wp:positionH relativeFrom="column">
                  <wp:posOffset>546735</wp:posOffset>
                </wp:positionH>
                <wp:positionV relativeFrom="paragraph">
                  <wp:posOffset>172720</wp:posOffset>
                </wp:positionV>
                <wp:extent cx="3348000" cy="0"/>
                <wp:effectExtent l="0" t="19050" r="24130" b="19050"/>
                <wp:wrapNone/>
                <wp:docPr id="9" name="Straight Connector 9"/>
                <wp:cNvGraphicFramePr/>
                <a:graphic xmlns:a="http://schemas.openxmlformats.org/drawingml/2006/main">
                  <a:graphicData uri="http://schemas.microsoft.com/office/word/2010/wordprocessingShape">
                    <wps:wsp>
                      <wps:cNvCnPr/>
                      <wps:spPr>
                        <a:xfrm>
                          <a:off x="0" y="0"/>
                          <a:ext cx="33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5C3DC52" id="Straight Connector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3.6pt" to="30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9uwEAAN4DAAAOAAAAZHJzL2Uyb0RvYy54bWysU8Fu1DAQvSPxD5bvbLJbCqtosz20KhcE&#10;FZQPcJ3xxpLtsWyzyf49Y2c3qQAJ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" strokecolor="black [3213]" strokeweight="2.25pt">
                <v:stroke joinstyle="miter"/>
              </v:line>
            </w:pict>
          </mc:Fallback>
        </mc:AlternateContent>
      </w:r>
      <w:r w:rsidRPr="001176B7">
        <w:rPr>
          <w:rFonts w:cs="Arial"/>
          <w:sz w:val="22"/>
          <w:szCs w:val="22"/>
        </w:rPr>
        <w:t>Trouble</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Impossible for</w:t>
      </w:r>
    </w:p>
    <w:p w14:paraId="4915675D" w14:textId="4F5CEF30" w:rsidR="00C52DC4" w:rsidRPr="001176B7" w:rsidRDefault="00C52DC4" w:rsidP="00C52DC4">
      <w:pPr>
        <w:spacing w:line="276" w:lineRule="auto"/>
        <w:rPr>
          <w:rFonts w:cs="Arial"/>
          <w:sz w:val="22"/>
          <w:szCs w:val="22"/>
        </w:rPr>
      </w:pPr>
      <w:r w:rsidRPr="001176B7">
        <w:rPr>
          <w:rFonts w:cs="Arial"/>
          <w:sz w:val="22"/>
          <w:szCs w:val="22"/>
        </w:rPr>
        <w:t>free</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me to handle</w:t>
      </w:r>
    </w:p>
    <w:p w14:paraId="552B3F90" w14:textId="77777777" w:rsidR="00C52DC4" w:rsidRPr="001176B7" w:rsidRDefault="00C52DC4" w:rsidP="00C52DC4">
      <w:pPr>
        <w:spacing w:line="276" w:lineRule="auto"/>
        <w:rPr>
          <w:rFonts w:cs="Arial"/>
          <w:sz w:val="22"/>
          <w:szCs w:val="22"/>
        </w:rPr>
      </w:pPr>
    </w:p>
    <w:p w14:paraId="77325CEA" w14:textId="77777777" w:rsidR="00C52DC4" w:rsidRPr="001176B7" w:rsidRDefault="00C52DC4" w:rsidP="00C52DC4">
      <w:pPr>
        <w:spacing w:line="276" w:lineRule="auto"/>
        <w:rPr>
          <w:rFonts w:cs="Arial"/>
          <w:sz w:val="22"/>
          <w:szCs w:val="22"/>
        </w:rPr>
      </w:pPr>
    </w:p>
    <w:p w14:paraId="62236289" w14:textId="77777777" w:rsidR="00C52DC4" w:rsidRPr="001176B7" w:rsidRDefault="00C52DC4" w:rsidP="00C52DC4">
      <w:pPr>
        <w:spacing w:line="276" w:lineRule="auto"/>
        <w:rPr>
          <w:rFonts w:cs="Arial"/>
          <w:sz w:val="22"/>
          <w:szCs w:val="22"/>
        </w:rPr>
      </w:pPr>
      <w:r w:rsidRPr="001176B7">
        <w:rPr>
          <w:rFonts w:cs="Arial"/>
          <w:sz w:val="22"/>
          <w:szCs w:val="22"/>
        </w:rPr>
        <w:t>3. My usual activities (e.g. work, study, housework, family, or leisure activities) are:</w:t>
      </w:r>
    </w:p>
    <w:p w14:paraId="02880068" w14:textId="77777777" w:rsidR="00C52DC4" w:rsidRPr="001176B7" w:rsidRDefault="00C52DC4" w:rsidP="00C52DC4">
      <w:pPr>
        <w:spacing w:line="276" w:lineRule="auto"/>
        <w:rPr>
          <w:rFonts w:cs="Arial"/>
          <w:sz w:val="22"/>
          <w:szCs w:val="22"/>
        </w:rPr>
      </w:pPr>
    </w:p>
    <w:p w14:paraId="36845911" w14:textId="0E99B400" w:rsidR="00C52DC4" w:rsidRPr="001176B7" w:rsidRDefault="00C52DC4" w:rsidP="00C52DC4">
      <w:pPr>
        <w:spacing w:line="276" w:lineRule="auto"/>
        <w:rPr>
          <w:rFonts w:cs="Arial"/>
          <w:sz w:val="22"/>
          <w:szCs w:val="22"/>
        </w:rPr>
      </w:pPr>
      <w:r w:rsidRPr="001176B7">
        <w:rPr>
          <w:rFonts w:cs="Arial"/>
          <w:noProof/>
          <w:sz w:val="22"/>
          <w:szCs w:val="22"/>
        </w:rPr>
        <mc:AlternateContent>
          <mc:Choice Requires="wps">
            <w:drawing>
              <wp:anchor distT="0" distB="0" distL="114300" distR="114300" simplePos="0" relativeHeight="251667456" behindDoc="0" locked="0" layoutInCell="1" allowOverlap="1" wp14:anchorId="02AE1B37" wp14:editId="17CBA7E3">
                <wp:simplePos x="0" y="0"/>
                <wp:positionH relativeFrom="column">
                  <wp:posOffset>3903790</wp:posOffset>
                </wp:positionH>
                <wp:positionV relativeFrom="paragraph">
                  <wp:posOffset>20320</wp:posOffset>
                </wp:positionV>
                <wp:extent cx="0" cy="295275"/>
                <wp:effectExtent l="19050" t="0" r="19050" b="28575"/>
                <wp:wrapNone/>
                <wp:docPr id="10" name="Straight Connector 10"/>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4EF01C"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4pt,1.6pt" to="307.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6432" behindDoc="0" locked="0" layoutInCell="1" allowOverlap="1" wp14:anchorId="55C08A16" wp14:editId="79DEAF18">
                <wp:simplePos x="0" y="0"/>
                <wp:positionH relativeFrom="column">
                  <wp:posOffset>555625</wp:posOffset>
                </wp:positionH>
                <wp:positionV relativeFrom="paragraph">
                  <wp:posOffset>20320</wp:posOffset>
                </wp:positionV>
                <wp:extent cx="0" cy="295275"/>
                <wp:effectExtent l="19050" t="0" r="19050" b="28575"/>
                <wp:wrapNone/>
                <wp:docPr id="11" name="Straight Connector 11"/>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76F77A4"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5pt,1.6pt" to="43.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5408" behindDoc="0" locked="0" layoutInCell="1" allowOverlap="1" wp14:anchorId="4471553E" wp14:editId="6EF025D9">
                <wp:simplePos x="0" y="0"/>
                <wp:positionH relativeFrom="column">
                  <wp:posOffset>546735</wp:posOffset>
                </wp:positionH>
                <wp:positionV relativeFrom="paragraph">
                  <wp:posOffset>172720</wp:posOffset>
                </wp:positionV>
                <wp:extent cx="3348000" cy="0"/>
                <wp:effectExtent l="0" t="19050" r="24130" b="19050"/>
                <wp:wrapNone/>
                <wp:docPr id="12" name="Straight Connector 12"/>
                <wp:cNvGraphicFramePr/>
                <a:graphic xmlns:a="http://schemas.openxmlformats.org/drawingml/2006/main">
                  <a:graphicData uri="http://schemas.microsoft.com/office/word/2010/wordprocessingShape">
                    <wps:wsp>
                      <wps:cNvCnPr/>
                      <wps:spPr>
                        <a:xfrm>
                          <a:off x="0" y="0"/>
                          <a:ext cx="33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E47C6A6" id="Straight Connector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3.6pt" to="30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9uwEAAN4DAAAOAAAAZHJzL2Uyb0RvYy54bWysU8Fu1DAQvSPxD5bvbLJbCqtosz20KhcE&#10;FZQPcJ3xxpLtsWyzyf49Y2c3qQAJ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" strokecolor="black [3213]" strokeweight="2.25pt">
                <v:stroke joinstyle="miter"/>
              </v:line>
            </w:pict>
          </mc:Fallback>
        </mc:AlternateContent>
      </w:r>
      <w:r w:rsidRPr="001176B7">
        <w:rPr>
          <w:rFonts w:cs="Arial"/>
          <w:sz w:val="22"/>
          <w:szCs w:val="22"/>
        </w:rPr>
        <w:t>Easy to</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Impossible to</w:t>
      </w:r>
    </w:p>
    <w:p w14:paraId="0E59BF5E" w14:textId="03FDA23E" w:rsidR="00C52DC4" w:rsidRPr="001176B7" w:rsidRDefault="00C52DC4" w:rsidP="00C52DC4">
      <w:pPr>
        <w:spacing w:line="276" w:lineRule="auto"/>
        <w:rPr>
          <w:rFonts w:cs="Arial"/>
          <w:sz w:val="22"/>
          <w:szCs w:val="22"/>
        </w:rPr>
      </w:pPr>
      <w:r w:rsidRPr="001176B7">
        <w:rPr>
          <w:rFonts w:cs="Arial"/>
          <w:sz w:val="22"/>
          <w:szCs w:val="22"/>
        </w:rPr>
        <w:t>manage</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manage</w:t>
      </w:r>
    </w:p>
    <w:p w14:paraId="240F29A1" w14:textId="77777777" w:rsidR="00C52DC4" w:rsidRPr="001176B7" w:rsidRDefault="00C52DC4" w:rsidP="00C52DC4">
      <w:pPr>
        <w:spacing w:line="276" w:lineRule="auto"/>
        <w:rPr>
          <w:rFonts w:cs="Arial"/>
          <w:sz w:val="22"/>
          <w:szCs w:val="22"/>
        </w:rPr>
      </w:pPr>
    </w:p>
    <w:p w14:paraId="74BCCCF8" w14:textId="77777777" w:rsidR="00C52DC4" w:rsidRPr="001176B7" w:rsidRDefault="00C52DC4" w:rsidP="00C52DC4">
      <w:pPr>
        <w:spacing w:line="276" w:lineRule="auto"/>
        <w:rPr>
          <w:rFonts w:cs="Arial"/>
          <w:sz w:val="22"/>
          <w:szCs w:val="22"/>
        </w:rPr>
      </w:pPr>
    </w:p>
    <w:p w14:paraId="0A102AE0" w14:textId="77777777" w:rsidR="00C52DC4" w:rsidRPr="001176B7" w:rsidRDefault="00C52DC4" w:rsidP="00C52DC4">
      <w:pPr>
        <w:spacing w:line="276" w:lineRule="auto"/>
        <w:rPr>
          <w:rFonts w:cs="Arial"/>
          <w:sz w:val="22"/>
          <w:szCs w:val="22"/>
        </w:rPr>
      </w:pPr>
      <w:r w:rsidRPr="001176B7">
        <w:rPr>
          <w:rFonts w:cs="Arial"/>
          <w:sz w:val="22"/>
          <w:szCs w:val="22"/>
        </w:rPr>
        <w:t>4. My pain can be described as:</w:t>
      </w:r>
    </w:p>
    <w:p w14:paraId="294992B1" w14:textId="77777777" w:rsidR="00C52DC4" w:rsidRPr="001176B7" w:rsidRDefault="00C52DC4" w:rsidP="00C52DC4">
      <w:pPr>
        <w:spacing w:line="276" w:lineRule="auto"/>
        <w:rPr>
          <w:rFonts w:cs="Arial"/>
          <w:sz w:val="22"/>
          <w:szCs w:val="22"/>
        </w:rPr>
      </w:pPr>
    </w:p>
    <w:p w14:paraId="068D5670" w14:textId="6AC5C007" w:rsidR="00C52DC4" w:rsidRPr="001176B7" w:rsidRDefault="00C52DC4" w:rsidP="00C52DC4">
      <w:pPr>
        <w:spacing w:line="276" w:lineRule="auto"/>
        <w:rPr>
          <w:rFonts w:cs="Arial"/>
          <w:sz w:val="22"/>
          <w:szCs w:val="22"/>
        </w:rPr>
      </w:pPr>
      <w:r w:rsidRPr="001176B7">
        <w:rPr>
          <w:rFonts w:cs="Arial"/>
          <w:noProof/>
          <w:sz w:val="22"/>
          <w:szCs w:val="22"/>
        </w:rPr>
        <mc:AlternateContent>
          <mc:Choice Requires="wps">
            <w:drawing>
              <wp:anchor distT="0" distB="0" distL="114300" distR="114300" simplePos="0" relativeHeight="251670528" behindDoc="0" locked="0" layoutInCell="1" allowOverlap="1" wp14:anchorId="0EEA1615" wp14:editId="0D00E83A">
                <wp:simplePos x="0" y="0"/>
                <wp:positionH relativeFrom="column">
                  <wp:posOffset>3903790</wp:posOffset>
                </wp:positionH>
                <wp:positionV relativeFrom="paragraph">
                  <wp:posOffset>20320</wp:posOffset>
                </wp:positionV>
                <wp:extent cx="0" cy="295275"/>
                <wp:effectExtent l="19050" t="0" r="19050" b="28575"/>
                <wp:wrapNone/>
                <wp:docPr id="13" name="Straight Connector 13"/>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BB7A79F"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4pt,1.6pt" to="307.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9504" behindDoc="0" locked="0" layoutInCell="1" allowOverlap="1" wp14:anchorId="3C0C38BD" wp14:editId="3DA683D8">
                <wp:simplePos x="0" y="0"/>
                <wp:positionH relativeFrom="column">
                  <wp:posOffset>555625</wp:posOffset>
                </wp:positionH>
                <wp:positionV relativeFrom="paragraph">
                  <wp:posOffset>20320</wp:posOffset>
                </wp:positionV>
                <wp:extent cx="0" cy="295275"/>
                <wp:effectExtent l="19050" t="0" r="19050" b="28575"/>
                <wp:wrapNone/>
                <wp:docPr id="14" name="Straight Connector 14"/>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A8B478D"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5pt,1.6pt" to="43.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68480" behindDoc="0" locked="0" layoutInCell="1" allowOverlap="1" wp14:anchorId="09B7E6BA" wp14:editId="381CCA70">
                <wp:simplePos x="0" y="0"/>
                <wp:positionH relativeFrom="column">
                  <wp:posOffset>546735</wp:posOffset>
                </wp:positionH>
                <wp:positionV relativeFrom="paragraph">
                  <wp:posOffset>172720</wp:posOffset>
                </wp:positionV>
                <wp:extent cx="3348000" cy="0"/>
                <wp:effectExtent l="0" t="19050" r="24130" b="19050"/>
                <wp:wrapNone/>
                <wp:docPr id="15" name="Straight Connector 15"/>
                <wp:cNvGraphicFramePr/>
                <a:graphic xmlns:a="http://schemas.openxmlformats.org/drawingml/2006/main">
                  <a:graphicData uri="http://schemas.microsoft.com/office/word/2010/wordprocessingShape">
                    <wps:wsp>
                      <wps:cNvCnPr/>
                      <wps:spPr>
                        <a:xfrm>
                          <a:off x="0" y="0"/>
                          <a:ext cx="33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B22720A" id="Straight Connector 1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3.6pt" to="30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9uwEAAN4DAAAOAAAAZHJzL2Uyb0RvYy54bWysU8Fu1DAQvSPxD5bvbLJbCqtosz20KhcE&#10;FZQPcJ3xxpLtsWyzyf49Y2c3qQAJ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" strokecolor="black [3213]" strokeweight="2.25pt">
                <v:stroke joinstyle="miter"/>
              </v:line>
            </w:pict>
          </mc:Fallback>
        </mc:AlternateContent>
      </w:r>
      <w:r w:rsidRPr="001176B7">
        <w:rPr>
          <w:rFonts w:cs="Arial"/>
          <w:sz w:val="22"/>
          <w:szCs w:val="22"/>
        </w:rPr>
        <w:t>No pain</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Unbearable</w:t>
      </w:r>
    </w:p>
    <w:p w14:paraId="7739BAC2" w14:textId="77777777" w:rsidR="00C52DC4" w:rsidRPr="001176B7" w:rsidRDefault="00C52DC4" w:rsidP="00C52DC4">
      <w:pPr>
        <w:spacing w:line="276" w:lineRule="auto"/>
        <w:rPr>
          <w:rFonts w:cs="Arial"/>
          <w:sz w:val="22"/>
          <w:szCs w:val="22"/>
        </w:rPr>
      </w:pP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pain</w:t>
      </w:r>
    </w:p>
    <w:p w14:paraId="7CBEADE4" w14:textId="77777777" w:rsidR="00C52DC4" w:rsidRPr="001176B7" w:rsidRDefault="00C52DC4" w:rsidP="00C52DC4">
      <w:pPr>
        <w:spacing w:line="276" w:lineRule="auto"/>
        <w:rPr>
          <w:rFonts w:cs="Arial"/>
          <w:sz w:val="22"/>
          <w:szCs w:val="22"/>
        </w:rPr>
      </w:pPr>
    </w:p>
    <w:p w14:paraId="3A220920" w14:textId="77777777" w:rsidR="00C52DC4" w:rsidRPr="001176B7" w:rsidRDefault="00C52DC4" w:rsidP="00C52DC4">
      <w:pPr>
        <w:spacing w:line="276" w:lineRule="auto"/>
        <w:rPr>
          <w:rFonts w:cs="Arial"/>
          <w:sz w:val="22"/>
          <w:szCs w:val="22"/>
        </w:rPr>
      </w:pPr>
      <w:r w:rsidRPr="001176B7">
        <w:rPr>
          <w:rFonts w:cs="Arial"/>
          <w:sz w:val="22"/>
          <w:szCs w:val="22"/>
        </w:rPr>
        <w:t>5. I would describe my state of mind as:</w:t>
      </w:r>
    </w:p>
    <w:p w14:paraId="46C4EFDC" w14:textId="77777777" w:rsidR="00C52DC4" w:rsidRPr="001176B7" w:rsidRDefault="00C52DC4" w:rsidP="00C52DC4">
      <w:pPr>
        <w:spacing w:line="276" w:lineRule="auto"/>
        <w:rPr>
          <w:rFonts w:cs="Arial"/>
          <w:sz w:val="22"/>
          <w:szCs w:val="22"/>
        </w:rPr>
      </w:pPr>
    </w:p>
    <w:p w14:paraId="0C329F98" w14:textId="3FBED684" w:rsidR="00C52DC4" w:rsidRPr="001176B7" w:rsidRDefault="00C52DC4" w:rsidP="00C52DC4">
      <w:pPr>
        <w:spacing w:line="276" w:lineRule="auto"/>
        <w:rPr>
          <w:rFonts w:cs="Arial"/>
          <w:sz w:val="22"/>
          <w:szCs w:val="22"/>
        </w:rPr>
      </w:pPr>
      <w:r w:rsidRPr="001176B7">
        <w:rPr>
          <w:rFonts w:cs="Arial"/>
          <w:noProof/>
          <w:sz w:val="22"/>
          <w:szCs w:val="22"/>
        </w:rPr>
        <mc:AlternateContent>
          <mc:Choice Requires="wps">
            <w:drawing>
              <wp:anchor distT="0" distB="0" distL="114300" distR="114300" simplePos="0" relativeHeight="251673600" behindDoc="0" locked="0" layoutInCell="1" allowOverlap="1" wp14:anchorId="7DC1672F" wp14:editId="2C6FA2F7">
                <wp:simplePos x="0" y="0"/>
                <wp:positionH relativeFrom="column">
                  <wp:posOffset>3903790</wp:posOffset>
                </wp:positionH>
                <wp:positionV relativeFrom="paragraph">
                  <wp:posOffset>20320</wp:posOffset>
                </wp:positionV>
                <wp:extent cx="0" cy="295275"/>
                <wp:effectExtent l="19050" t="0" r="19050" b="28575"/>
                <wp:wrapNone/>
                <wp:docPr id="16" name="Straight Connector 16"/>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C48031C" id="Straight Connector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4pt,1.6pt" to="307.4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72576" behindDoc="0" locked="0" layoutInCell="1" allowOverlap="1" wp14:anchorId="4A64CDD9" wp14:editId="58CC5279">
                <wp:simplePos x="0" y="0"/>
                <wp:positionH relativeFrom="column">
                  <wp:posOffset>555625</wp:posOffset>
                </wp:positionH>
                <wp:positionV relativeFrom="paragraph">
                  <wp:posOffset>20320</wp:posOffset>
                </wp:positionV>
                <wp:extent cx="0" cy="295275"/>
                <wp:effectExtent l="19050" t="0" r="19050" b="28575"/>
                <wp:wrapNone/>
                <wp:docPr id="19" name="Straight Connector 19"/>
                <wp:cNvGraphicFramePr/>
                <a:graphic xmlns:a="http://schemas.openxmlformats.org/drawingml/2006/main">
                  <a:graphicData uri="http://schemas.microsoft.com/office/word/2010/wordprocessingShape">
                    <wps:wsp>
                      <wps:cNvCnPr/>
                      <wps:spPr>
                        <a:xfrm>
                          <a:off x="0" y="0"/>
                          <a:ext cx="0" cy="2952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61175A6" id="Straight Connector 1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5pt,1.6pt" to="43.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" strokecolor="black [3213]" strokeweight="2.25pt">
                <v:stroke joinstyle="miter"/>
              </v:line>
            </w:pict>
          </mc:Fallback>
        </mc:AlternateContent>
      </w:r>
      <w:r w:rsidRPr="001176B7">
        <w:rPr>
          <w:rFonts w:cs="Arial"/>
          <w:noProof/>
          <w:sz w:val="22"/>
          <w:szCs w:val="22"/>
        </w:rPr>
        <mc:AlternateContent>
          <mc:Choice Requires="wps">
            <w:drawing>
              <wp:anchor distT="0" distB="0" distL="114300" distR="114300" simplePos="0" relativeHeight="251671552" behindDoc="0" locked="0" layoutInCell="1" allowOverlap="1" wp14:anchorId="00A315AD" wp14:editId="47876D49">
                <wp:simplePos x="0" y="0"/>
                <wp:positionH relativeFrom="column">
                  <wp:posOffset>546735</wp:posOffset>
                </wp:positionH>
                <wp:positionV relativeFrom="paragraph">
                  <wp:posOffset>172720</wp:posOffset>
                </wp:positionV>
                <wp:extent cx="3348000" cy="0"/>
                <wp:effectExtent l="0" t="19050" r="24130" b="19050"/>
                <wp:wrapNone/>
                <wp:docPr id="20" name="Straight Connector 20"/>
                <wp:cNvGraphicFramePr/>
                <a:graphic xmlns:a="http://schemas.openxmlformats.org/drawingml/2006/main">
                  <a:graphicData uri="http://schemas.microsoft.com/office/word/2010/wordprocessingShape">
                    <wps:wsp>
                      <wps:cNvCnPr/>
                      <wps:spPr>
                        <a:xfrm>
                          <a:off x="0" y="0"/>
                          <a:ext cx="33480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6FDD688" id="Straight Connector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05pt,13.6pt" to="30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" strokecolor="black [3213]" strokeweight="2.25pt">
                <v:stroke joinstyle="miter"/>
              </v:line>
            </w:pict>
          </mc:Fallback>
        </mc:AlternateContent>
      </w:r>
      <w:r w:rsidRPr="001176B7">
        <w:rPr>
          <w:rFonts w:cs="Arial"/>
          <w:sz w:val="22"/>
          <w:szCs w:val="22"/>
        </w:rPr>
        <w:t>Normal</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Extremely anxious</w:t>
      </w:r>
    </w:p>
    <w:p w14:paraId="0D214770" w14:textId="0DF695FA" w:rsidR="00C52DC4" w:rsidRPr="001176B7" w:rsidRDefault="00C52DC4" w:rsidP="00C52DC4">
      <w:pPr>
        <w:spacing w:line="276" w:lineRule="auto"/>
        <w:rPr>
          <w:rFonts w:cs="Arial"/>
          <w:sz w:val="22"/>
          <w:szCs w:val="22"/>
        </w:rPr>
      </w:pPr>
      <w:r w:rsidRPr="001176B7">
        <w:rPr>
          <w:rFonts w:cs="Arial"/>
          <w:sz w:val="22"/>
          <w:szCs w:val="22"/>
        </w:rPr>
        <w:t>mood</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or depressed</w:t>
      </w:r>
    </w:p>
    <w:p w14:paraId="50BE5686" w14:textId="77777777" w:rsidR="00C52DC4" w:rsidRPr="001176B7" w:rsidRDefault="00C52DC4" w:rsidP="00C52DC4">
      <w:pPr>
        <w:spacing w:line="276" w:lineRule="auto"/>
        <w:rPr>
          <w:rFonts w:cs="Arial"/>
          <w:sz w:val="22"/>
          <w:szCs w:val="22"/>
        </w:rPr>
      </w:pPr>
    </w:p>
    <w:p w14:paraId="310A2D6B" w14:textId="77777777" w:rsidR="00C52DC4" w:rsidRPr="001176B7" w:rsidRDefault="00C52DC4" w:rsidP="00C52DC4">
      <w:pPr>
        <w:spacing w:line="276" w:lineRule="auto"/>
        <w:rPr>
          <w:rFonts w:cs="Arial"/>
          <w:b/>
          <w:bCs/>
          <w:sz w:val="22"/>
          <w:szCs w:val="22"/>
        </w:rPr>
      </w:pPr>
    </w:p>
    <w:p w14:paraId="6E7D3A6F" w14:textId="77777777" w:rsidR="00C52DC4" w:rsidRPr="001176B7" w:rsidRDefault="00C52DC4" w:rsidP="00C52DC4">
      <w:pPr>
        <w:spacing w:line="276" w:lineRule="auto"/>
        <w:rPr>
          <w:rFonts w:cs="Arial"/>
          <w:sz w:val="22"/>
          <w:szCs w:val="22"/>
        </w:rPr>
      </w:pPr>
    </w:p>
    <w:p w14:paraId="5537A8FD" w14:textId="77777777" w:rsidR="00C52DC4" w:rsidRPr="001176B7" w:rsidRDefault="00C52DC4" w:rsidP="00C52DC4">
      <w:pPr>
        <w:spacing w:line="276" w:lineRule="auto"/>
        <w:rPr>
          <w:rFonts w:cs="Arial"/>
          <w:b/>
          <w:bCs/>
          <w:sz w:val="22"/>
          <w:szCs w:val="22"/>
        </w:rPr>
        <w:sectPr w:rsidR="00C52DC4" w:rsidRPr="001176B7" w:rsidSect="00C9461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lnNumType w:countBy="1" w:restart="continuous"/>
          <w:cols w:space="720"/>
          <w:titlePg/>
          <w:docGrid w:linePitch="360"/>
        </w:sectPr>
      </w:pPr>
    </w:p>
    <w:p w14:paraId="19B94E2B" w14:textId="736B7E16" w:rsidR="00F21416" w:rsidRPr="00F21416" w:rsidRDefault="00F21416" w:rsidP="00C52DC4">
      <w:pPr>
        <w:spacing w:line="276" w:lineRule="auto"/>
        <w:rPr>
          <w:rFonts w:cs="Arial"/>
          <w:b/>
          <w:bCs/>
          <w:sz w:val="28"/>
          <w:szCs w:val="28"/>
        </w:rPr>
      </w:pPr>
      <w:r w:rsidRPr="00F21416">
        <w:rPr>
          <w:rFonts w:cs="Arial"/>
          <w:b/>
          <w:bCs/>
          <w:sz w:val="28"/>
          <w:szCs w:val="28"/>
        </w:rPr>
        <w:lastRenderedPageBreak/>
        <w:t>Caregiver questionnaire</w:t>
      </w:r>
    </w:p>
    <w:p w14:paraId="0D89E0FA" w14:textId="77777777" w:rsidR="00F21416" w:rsidRDefault="00F21416" w:rsidP="00C52DC4">
      <w:pPr>
        <w:spacing w:line="276" w:lineRule="auto"/>
        <w:rPr>
          <w:rFonts w:cs="Arial"/>
          <w:b/>
          <w:bCs/>
          <w:sz w:val="22"/>
          <w:szCs w:val="22"/>
        </w:rPr>
      </w:pPr>
    </w:p>
    <w:p w14:paraId="535AC4B4" w14:textId="31DD8162" w:rsidR="00C52DC4" w:rsidRPr="001176B7" w:rsidRDefault="00C52DC4" w:rsidP="00C52DC4">
      <w:pPr>
        <w:spacing w:line="276" w:lineRule="auto"/>
        <w:rPr>
          <w:rFonts w:cs="Arial"/>
          <w:b/>
          <w:bCs/>
          <w:sz w:val="22"/>
          <w:szCs w:val="22"/>
        </w:rPr>
      </w:pPr>
      <w:r w:rsidRPr="001176B7">
        <w:rPr>
          <w:rFonts w:cs="Arial"/>
          <w:b/>
          <w:bCs/>
          <w:sz w:val="22"/>
          <w:szCs w:val="22"/>
        </w:rPr>
        <w:t>General Demographic Details - Caregiver</w:t>
      </w:r>
    </w:p>
    <w:p w14:paraId="5C392294" w14:textId="77777777" w:rsidR="00C52DC4" w:rsidRPr="001176B7" w:rsidRDefault="00C52DC4" w:rsidP="00C52DC4">
      <w:pPr>
        <w:spacing w:line="276" w:lineRule="auto"/>
        <w:rPr>
          <w:rFonts w:cs="Arial"/>
          <w:b/>
          <w:bCs/>
          <w:sz w:val="22"/>
          <w:szCs w:val="22"/>
        </w:rPr>
      </w:pPr>
    </w:p>
    <w:p w14:paraId="16F064E8"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Please select your age:</w:t>
      </w:r>
    </w:p>
    <w:p w14:paraId="1F5BC34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&lt;40 years old </w:t>
      </w:r>
      <w:r w:rsidRPr="001176B7">
        <w:rPr>
          <w:rFonts w:cs="Arial"/>
          <w:sz w:val="22"/>
          <w:szCs w:val="22"/>
        </w:rPr>
        <w:tab/>
      </w:r>
    </w:p>
    <w:p w14:paraId="1E5FD1C4"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41-50 years old </w:t>
      </w:r>
      <w:r w:rsidRPr="001176B7">
        <w:rPr>
          <w:rFonts w:cs="Arial"/>
          <w:sz w:val="22"/>
          <w:szCs w:val="22"/>
        </w:rPr>
        <w:tab/>
      </w:r>
    </w:p>
    <w:p w14:paraId="5CFF048C"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51-60 years old </w:t>
      </w:r>
      <w:r w:rsidRPr="001176B7">
        <w:rPr>
          <w:rFonts w:cs="Arial"/>
          <w:sz w:val="22"/>
          <w:szCs w:val="22"/>
        </w:rPr>
        <w:tab/>
      </w:r>
    </w:p>
    <w:p w14:paraId="3E5E5F7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61-70 years old </w:t>
      </w:r>
    </w:p>
    <w:p w14:paraId="4581A562"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71-80 years old</w:t>
      </w:r>
    </w:p>
    <w:p w14:paraId="19B2872E"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&gt;81 years old</w:t>
      </w:r>
    </w:p>
    <w:p w14:paraId="70F8BCBC" w14:textId="77777777" w:rsidR="00C52DC4" w:rsidRPr="001176B7" w:rsidRDefault="00C52DC4" w:rsidP="00C52DC4">
      <w:pPr>
        <w:spacing w:line="276" w:lineRule="auto"/>
        <w:rPr>
          <w:rFonts w:cs="Arial"/>
          <w:sz w:val="22"/>
          <w:szCs w:val="22"/>
        </w:rPr>
      </w:pPr>
    </w:p>
    <w:p w14:paraId="116D6E03"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Please select your sex</w:t>
      </w:r>
    </w:p>
    <w:p w14:paraId="2E222A5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Male</w:t>
      </w:r>
      <w:r w:rsidRPr="001176B7">
        <w:rPr>
          <w:rFonts w:cs="Arial"/>
          <w:sz w:val="22"/>
          <w:szCs w:val="22"/>
        </w:rPr>
        <w:tab/>
      </w:r>
      <w:r w:rsidRPr="001176B7">
        <w:rPr>
          <w:rFonts w:cs="Arial"/>
          <w:sz w:val="22"/>
          <w:szCs w:val="22"/>
        </w:rPr>
        <w:t>Female</w:t>
      </w:r>
      <w:r w:rsidRPr="001176B7">
        <w:rPr>
          <w:rFonts w:cs="Arial"/>
          <w:sz w:val="22"/>
          <w:szCs w:val="22"/>
        </w:rPr>
        <w:tab/>
      </w:r>
      <w:r w:rsidRPr="001176B7">
        <w:rPr>
          <w:rFonts w:cs="Arial"/>
          <w:sz w:val="22"/>
          <w:szCs w:val="22"/>
        </w:rPr>
        <w:t>Prefer not to say</w:t>
      </w:r>
    </w:p>
    <w:p w14:paraId="6FBFA08D" w14:textId="77777777" w:rsidR="00C52DC4" w:rsidRPr="001176B7" w:rsidRDefault="00C52DC4" w:rsidP="00C52DC4">
      <w:pPr>
        <w:spacing w:line="276" w:lineRule="auto"/>
        <w:rPr>
          <w:rFonts w:cs="Arial"/>
          <w:color w:val="000000" w:themeColor="text1"/>
          <w:sz w:val="22"/>
          <w:szCs w:val="22"/>
        </w:rPr>
      </w:pPr>
    </w:p>
    <w:p w14:paraId="257F239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Please select your employment status</w:t>
      </w:r>
    </w:p>
    <w:p w14:paraId="1985B7D2"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Employee</w:t>
      </w:r>
      <w:r w:rsidRPr="001176B7">
        <w:rPr>
          <w:rFonts w:cs="Arial"/>
          <w:sz w:val="22"/>
          <w:szCs w:val="22"/>
        </w:rPr>
        <w:tab/>
      </w:r>
    </w:p>
    <w:p w14:paraId="39E9A3D8"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Self-employed </w:t>
      </w:r>
      <w:r w:rsidRPr="001176B7">
        <w:rPr>
          <w:rFonts w:cs="Arial"/>
          <w:sz w:val="22"/>
          <w:szCs w:val="22"/>
        </w:rPr>
        <w:tab/>
      </w:r>
    </w:p>
    <w:p w14:paraId="533F63E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Currently not employed</w:t>
      </w:r>
      <w:r w:rsidRPr="001176B7">
        <w:rPr>
          <w:rFonts w:cs="Arial"/>
          <w:sz w:val="22"/>
          <w:szCs w:val="22"/>
        </w:rPr>
        <w:tab/>
      </w:r>
    </w:p>
    <w:p w14:paraId="41E90F07"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Retired </w:t>
      </w:r>
      <w:r w:rsidRPr="001176B7">
        <w:rPr>
          <w:rFonts w:cs="Arial"/>
          <w:sz w:val="22"/>
          <w:szCs w:val="22"/>
        </w:rPr>
        <w:tab/>
      </w:r>
    </w:p>
    <w:p w14:paraId="24F26586" w14:textId="77777777" w:rsidR="00C52DC4" w:rsidRPr="001176B7" w:rsidRDefault="00C52DC4" w:rsidP="00C52DC4">
      <w:pPr>
        <w:spacing w:line="276" w:lineRule="auto"/>
        <w:rPr>
          <w:rFonts w:cs="Arial"/>
          <w:sz w:val="22"/>
          <w:szCs w:val="22"/>
        </w:rPr>
      </w:pPr>
    </w:p>
    <w:p w14:paraId="022D8154"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 you live with the patient you care for?</w:t>
      </w:r>
    </w:p>
    <w:p w14:paraId="26C7171C"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r w:rsidRPr="001176B7">
        <w:rPr>
          <w:rFonts w:cs="Arial"/>
          <w:sz w:val="22"/>
          <w:szCs w:val="22"/>
        </w:rPr>
        <w:tab/>
      </w:r>
      <w:r w:rsidRPr="001176B7">
        <w:rPr>
          <w:rFonts w:cs="Arial"/>
          <w:sz w:val="22"/>
          <w:szCs w:val="22"/>
        </w:rPr>
        <w:tab/>
      </w:r>
      <w:r w:rsidRPr="001176B7">
        <w:rPr>
          <w:rFonts w:cs="Arial"/>
          <w:sz w:val="22"/>
          <w:szCs w:val="22"/>
        </w:rPr>
        <w:t>Part time</w:t>
      </w:r>
    </w:p>
    <w:p w14:paraId="3ECE4B5D" w14:textId="77777777" w:rsidR="00C52DC4" w:rsidRPr="001176B7" w:rsidRDefault="00C52DC4" w:rsidP="00C52DC4">
      <w:pPr>
        <w:spacing w:line="276" w:lineRule="auto"/>
        <w:rPr>
          <w:rFonts w:cs="Arial"/>
          <w:sz w:val="22"/>
          <w:szCs w:val="22"/>
        </w:rPr>
      </w:pPr>
    </w:p>
    <w:p w14:paraId="0B2E167D"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What is your relation to the patient you care for?</w:t>
      </w:r>
    </w:p>
    <w:p w14:paraId="02217BE0"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Professional carer</w:t>
      </w:r>
    </w:p>
    <w:p w14:paraId="5999F84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Partner/Spouse</w:t>
      </w:r>
    </w:p>
    <w:p w14:paraId="02D65C3E"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Friend</w:t>
      </w:r>
    </w:p>
    <w:p w14:paraId="749D739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Child</w:t>
      </w:r>
    </w:p>
    <w:p w14:paraId="5768431F"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Other</w:t>
      </w:r>
    </w:p>
    <w:p w14:paraId="55E3CFF5" w14:textId="77777777" w:rsidR="00C52DC4" w:rsidRPr="001176B7" w:rsidRDefault="00C52DC4" w:rsidP="00C52DC4">
      <w:pPr>
        <w:spacing w:line="276" w:lineRule="auto"/>
        <w:ind w:firstLine="720"/>
        <w:rPr>
          <w:rFonts w:cs="Arial"/>
          <w:sz w:val="22"/>
          <w:szCs w:val="22"/>
        </w:rPr>
      </w:pPr>
    </w:p>
    <w:p w14:paraId="1FADBFB9"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many hours per week do you take care of the person you care for?</w:t>
      </w:r>
    </w:p>
    <w:p w14:paraId="67A0EE40"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Full time</w:t>
      </w:r>
      <w:r w:rsidRPr="001176B7">
        <w:rPr>
          <w:rFonts w:cs="Arial"/>
          <w:sz w:val="22"/>
          <w:szCs w:val="22"/>
        </w:rPr>
        <w:tab/>
      </w:r>
      <w:r w:rsidRPr="001176B7">
        <w:rPr>
          <w:rFonts w:cs="Arial"/>
          <w:sz w:val="22"/>
          <w:szCs w:val="22"/>
        </w:rPr>
        <w:t> [Dropdown]</w:t>
      </w:r>
    </w:p>
    <w:p w14:paraId="23E1097C" w14:textId="77777777" w:rsidR="00C52DC4" w:rsidRPr="001176B7" w:rsidRDefault="00C52DC4" w:rsidP="00C52DC4">
      <w:pPr>
        <w:spacing w:line="276" w:lineRule="auto"/>
        <w:rPr>
          <w:rFonts w:cs="Arial"/>
          <w:sz w:val="22"/>
          <w:szCs w:val="22"/>
        </w:rPr>
      </w:pPr>
    </w:p>
    <w:p w14:paraId="0B3593AC" w14:textId="77777777" w:rsidR="00C52DC4" w:rsidRPr="001176B7" w:rsidRDefault="00C52DC4" w:rsidP="00C52DC4">
      <w:pPr>
        <w:spacing w:line="276" w:lineRule="auto"/>
        <w:rPr>
          <w:rFonts w:cs="Arial"/>
          <w:sz w:val="22"/>
          <w:szCs w:val="22"/>
        </w:rPr>
      </w:pPr>
    </w:p>
    <w:p w14:paraId="216ED4C0" w14:textId="77777777" w:rsidR="00C52DC4" w:rsidRPr="001176B7" w:rsidRDefault="00C52DC4" w:rsidP="00C52DC4">
      <w:pPr>
        <w:spacing w:line="276" w:lineRule="auto"/>
        <w:rPr>
          <w:rFonts w:cs="Arial"/>
          <w:b/>
          <w:bCs/>
          <w:sz w:val="22"/>
          <w:szCs w:val="22"/>
        </w:rPr>
      </w:pPr>
      <w:r w:rsidRPr="001176B7">
        <w:rPr>
          <w:rFonts w:cs="Arial"/>
          <w:b/>
          <w:bCs/>
          <w:sz w:val="22"/>
          <w:szCs w:val="22"/>
        </w:rPr>
        <w:t>General Clinical Details</w:t>
      </w:r>
    </w:p>
    <w:p w14:paraId="33E4841F" w14:textId="77777777" w:rsidR="00C52DC4" w:rsidRPr="001176B7" w:rsidRDefault="00C52DC4" w:rsidP="00C52DC4">
      <w:pPr>
        <w:spacing w:line="276" w:lineRule="auto"/>
        <w:rPr>
          <w:rFonts w:cs="Arial"/>
          <w:sz w:val="22"/>
          <w:szCs w:val="22"/>
        </w:rPr>
      </w:pPr>
    </w:p>
    <w:p w14:paraId="60AD5FD8"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does the person you care for perceive their disease?</w:t>
      </w:r>
    </w:p>
    <w:p w14:paraId="7642BF5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Mild </w:t>
      </w:r>
      <w:r w:rsidRPr="001176B7">
        <w:rPr>
          <w:rFonts w:cs="Arial"/>
          <w:sz w:val="22"/>
          <w:szCs w:val="22"/>
        </w:rPr>
        <w:tab/>
      </w:r>
      <w:r w:rsidRPr="001176B7">
        <w:rPr>
          <w:rFonts w:cs="Arial"/>
          <w:sz w:val="22"/>
          <w:szCs w:val="22"/>
        </w:rPr>
        <w:tab/>
      </w:r>
      <w:r w:rsidRPr="001176B7">
        <w:rPr>
          <w:rFonts w:cs="Arial"/>
          <w:sz w:val="22"/>
          <w:szCs w:val="22"/>
        </w:rPr>
        <w:t>Moderate</w:t>
      </w:r>
      <w:r w:rsidRPr="001176B7">
        <w:rPr>
          <w:rFonts w:cs="Arial"/>
          <w:sz w:val="22"/>
          <w:szCs w:val="22"/>
        </w:rPr>
        <w:tab/>
      </w:r>
      <w:r w:rsidRPr="001176B7">
        <w:rPr>
          <w:rFonts w:cs="Arial"/>
          <w:sz w:val="22"/>
          <w:szCs w:val="22"/>
        </w:rPr>
        <w:tab/>
      </w:r>
      <w:r w:rsidRPr="001176B7">
        <w:rPr>
          <w:rFonts w:cs="Arial"/>
          <w:sz w:val="22"/>
          <w:szCs w:val="22"/>
        </w:rPr>
        <w:t>Severe</w:t>
      </w:r>
      <w:r w:rsidRPr="001176B7">
        <w:rPr>
          <w:rFonts w:cs="Arial"/>
          <w:sz w:val="22"/>
          <w:szCs w:val="22"/>
        </w:rPr>
        <w:tab/>
      </w:r>
      <w:r w:rsidRPr="001176B7">
        <w:rPr>
          <w:rFonts w:cs="Arial"/>
          <w:sz w:val="22"/>
          <w:szCs w:val="22"/>
        </w:rPr>
        <w:t>Don’t know</w:t>
      </w:r>
    </w:p>
    <w:p w14:paraId="79B3D062" w14:textId="77777777" w:rsidR="00C52DC4" w:rsidRPr="001176B7" w:rsidRDefault="00C52DC4" w:rsidP="00C52DC4">
      <w:pPr>
        <w:spacing w:line="276" w:lineRule="auto"/>
        <w:rPr>
          <w:rFonts w:cs="Arial"/>
          <w:sz w:val="22"/>
          <w:szCs w:val="22"/>
        </w:rPr>
      </w:pPr>
    </w:p>
    <w:p w14:paraId="024E4700"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do you perceive the disease of the person you care for?</w:t>
      </w:r>
    </w:p>
    <w:p w14:paraId="1006872C"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Mild </w:t>
      </w:r>
      <w:r w:rsidRPr="001176B7">
        <w:rPr>
          <w:rFonts w:cs="Arial"/>
          <w:sz w:val="22"/>
          <w:szCs w:val="22"/>
        </w:rPr>
        <w:tab/>
      </w:r>
      <w:r w:rsidRPr="001176B7">
        <w:rPr>
          <w:rFonts w:cs="Arial"/>
          <w:sz w:val="22"/>
          <w:szCs w:val="22"/>
        </w:rPr>
        <w:tab/>
      </w:r>
      <w:r w:rsidRPr="001176B7">
        <w:rPr>
          <w:rFonts w:cs="Arial"/>
          <w:sz w:val="22"/>
          <w:szCs w:val="22"/>
        </w:rPr>
        <w:t>Moderate</w:t>
      </w:r>
      <w:r w:rsidRPr="001176B7">
        <w:rPr>
          <w:rFonts w:cs="Arial"/>
          <w:sz w:val="22"/>
          <w:szCs w:val="22"/>
        </w:rPr>
        <w:tab/>
      </w:r>
      <w:r w:rsidRPr="001176B7">
        <w:rPr>
          <w:rFonts w:cs="Arial"/>
          <w:sz w:val="22"/>
          <w:szCs w:val="22"/>
        </w:rPr>
        <w:tab/>
      </w:r>
      <w:r w:rsidRPr="001176B7">
        <w:rPr>
          <w:rFonts w:cs="Arial"/>
          <w:sz w:val="22"/>
          <w:szCs w:val="22"/>
        </w:rPr>
        <w:t>Severe</w:t>
      </w:r>
      <w:r w:rsidRPr="001176B7">
        <w:rPr>
          <w:rFonts w:cs="Arial"/>
          <w:color w:val="FF0000"/>
          <w:sz w:val="22"/>
          <w:szCs w:val="22"/>
        </w:rPr>
        <w:tab/>
      </w:r>
      <w:r w:rsidRPr="001176B7">
        <w:rPr>
          <w:rFonts w:cs="Arial"/>
          <w:color w:val="000000" w:themeColor="text1"/>
          <w:sz w:val="22"/>
          <w:szCs w:val="22"/>
        </w:rPr>
        <w:t>Don’t know</w:t>
      </w:r>
    </w:p>
    <w:p w14:paraId="657C50FE" w14:textId="77777777" w:rsidR="00C52DC4" w:rsidRPr="001176B7" w:rsidRDefault="00C52DC4" w:rsidP="00C52DC4">
      <w:pPr>
        <w:spacing w:line="276" w:lineRule="auto"/>
        <w:rPr>
          <w:rFonts w:cs="Arial"/>
          <w:sz w:val="22"/>
          <w:szCs w:val="22"/>
        </w:rPr>
      </w:pPr>
    </w:p>
    <w:p w14:paraId="6D3BFEFB" w14:textId="77777777" w:rsidR="00C52DC4" w:rsidRPr="001176B7" w:rsidRDefault="00C52DC4" w:rsidP="00C52DC4">
      <w:pPr>
        <w:spacing w:line="276" w:lineRule="auto"/>
        <w:rPr>
          <w:rFonts w:cs="Arial"/>
          <w:sz w:val="22"/>
          <w:szCs w:val="22"/>
        </w:rPr>
      </w:pPr>
    </w:p>
    <w:p w14:paraId="31B1D3CD" w14:textId="77777777" w:rsidR="00C52DC4" w:rsidRPr="001176B7" w:rsidRDefault="00C52DC4" w:rsidP="00C52DC4">
      <w:pPr>
        <w:spacing w:line="276" w:lineRule="auto"/>
        <w:rPr>
          <w:rFonts w:cs="Arial"/>
          <w:b/>
          <w:bCs/>
          <w:sz w:val="22"/>
          <w:szCs w:val="22"/>
        </w:rPr>
      </w:pPr>
      <w:r w:rsidRPr="001176B7">
        <w:rPr>
          <w:rFonts w:cs="Arial"/>
          <w:sz w:val="22"/>
          <w:szCs w:val="22"/>
        </w:rPr>
        <w:lastRenderedPageBreak/>
        <w:t>I</w:t>
      </w:r>
      <w:r w:rsidRPr="001176B7">
        <w:rPr>
          <w:rFonts w:cs="Arial"/>
          <w:b/>
          <w:bCs/>
          <w:sz w:val="22"/>
          <w:szCs w:val="22"/>
        </w:rPr>
        <w:t>PF Medication and Other Therapy</w:t>
      </w:r>
    </w:p>
    <w:p w14:paraId="0E17399D" w14:textId="77777777" w:rsidR="00C52DC4" w:rsidRPr="001176B7" w:rsidRDefault="00C52DC4" w:rsidP="00C52DC4">
      <w:pPr>
        <w:spacing w:line="276" w:lineRule="auto"/>
        <w:rPr>
          <w:rFonts w:cs="Arial"/>
          <w:b/>
          <w:bCs/>
          <w:sz w:val="22"/>
          <w:szCs w:val="22"/>
        </w:rPr>
      </w:pPr>
    </w:p>
    <w:p w14:paraId="2C0A0338"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Is </w:t>
      </w:r>
      <w:bookmarkStart w:id="6" w:name="_Hlk58941057"/>
      <w:r w:rsidRPr="001176B7">
        <w:rPr>
          <w:rFonts w:ascii="Arial" w:hAnsi="Arial" w:cs="Arial"/>
          <w:sz w:val="22"/>
          <w:szCs w:val="22"/>
          <w:lang w:val="en-US"/>
        </w:rPr>
        <w:t xml:space="preserve">the person you care for currently </w:t>
      </w:r>
      <w:bookmarkEnd w:id="6"/>
      <w:r w:rsidRPr="001176B7">
        <w:rPr>
          <w:rFonts w:ascii="Arial" w:hAnsi="Arial" w:cs="Arial"/>
          <w:sz w:val="22"/>
          <w:szCs w:val="22"/>
          <w:lang w:val="en-US"/>
        </w:rPr>
        <w:t>taking an antifibrotic medication for their IPF?</w:t>
      </w:r>
    </w:p>
    <w:p w14:paraId="172A4440"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r w:rsidRPr="001176B7">
        <w:rPr>
          <w:rFonts w:cs="Arial"/>
          <w:sz w:val="22"/>
          <w:szCs w:val="22"/>
        </w:rPr>
        <w:tab/>
      </w:r>
      <w:r w:rsidRPr="001176B7">
        <w:rPr>
          <w:rFonts w:cs="Arial"/>
          <w:color w:val="000000" w:themeColor="text1"/>
          <w:sz w:val="22"/>
          <w:szCs w:val="22"/>
        </w:rPr>
        <w:t>Don’t know</w:t>
      </w:r>
    </w:p>
    <w:p w14:paraId="4B891AF9" w14:textId="77777777" w:rsidR="00C52DC4" w:rsidRPr="001176B7" w:rsidRDefault="00C52DC4" w:rsidP="00C52DC4">
      <w:pPr>
        <w:spacing w:line="276" w:lineRule="auto"/>
        <w:rPr>
          <w:rFonts w:cs="Arial"/>
          <w:sz w:val="22"/>
          <w:szCs w:val="22"/>
        </w:rPr>
      </w:pPr>
    </w:p>
    <w:p w14:paraId="65DCA67C"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9] For how long has the person you care for been taking their current IPF medicines? [months/years]</w:t>
      </w:r>
    </w:p>
    <w:p w14:paraId="5CEBCFB1" w14:textId="77777777" w:rsidR="00C52DC4" w:rsidRPr="001176B7" w:rsidRDefault="00C52DC4" w:rsidP="00C52DC4">
      <w:pPr>
        <w:spacing w:line="276" w:lineRule="auto"/>
        <w:rPr>
          <w:rFonts w:cs="Arial"/>
          <w:sz w:val="22"/>
          <w:szCs w:val="22"/>
        </w:rPr>
      </w:pPr>
    </w:p>
    <w:p w14:paraId="5D8BA1AD"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9] What IPF medication does the person you care for take)?</w:t>
      </w:r>
    </w:p>
    <w:p w14:paraId="50C644A9"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 xml:space="preserve">Nintedanib 150mg tablets </w:t>
      </w:r>
    </w:p>
    <w:p w14:paraId="6144E6ED"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 xml:space="preserve">Nintedanib 100mg tablets </w:t>
      </w:r>
    </w:p>
    <w:p w14:paraId="2B5C02A4"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 xml:space="preserve">Pirfenidone 267mg tablets </w:t>
      </w:r>
    </w:p>
    <w:p w14:paraId="03DE20AD"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 xml:space="preserve">Pirfenidone 534mg tablets </w:t>
      </w:r>
    </w:p>
    <w:p w14:paraId="7B98512E"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Pirfenidone 801mg tablets</w:t>
      </w:r>
    </w:p>
    <w:p w14:paraId="1D6F44BA" w14:textId="77777777" w:rsidR="00C52DC4" w:rsidRPr="001176B7" w:rsidRDefault="00C52DC4" w:rsidP="00C52DC4">
      <w:pPr>
        <w:spacing w:line="276" w:lineRule="auto"/>
        <w:ind w:firstLine="720"/>
        <w:rPr>
          <w:rFonts w:cs="Arial"/>
          <w:color w:val="000000" w:themeColor="text1"/>
          <w:sz w:val="22"/>
          <w:szCs w:val="22"/>
        </w:rPr>
      </w:pPr>
      <w:r>
        <w:rPr>
          <w:rFonts w:cs="Arial"/>
          <w:color w:val="000000" w:themeColor="text1"/>
          <w:sz w:val="22"/>
          <w:szCs w:val="22"/>
        </w:rPr>
        <w:t xml:space="preserve"> </w:t>
      </w:r>
      <w:r w:rsidRPr="001176B7">
        <w:rPr>
          <w:rFonts w:cs="Arial"/>
          <w:color w:val="000000" w:themeColor="text1"/>
          <w:sz w:val="22"/>
          <w:szCs w:val="22"/>
        </w:rPr>
        <w:t>Other (please specify)</w:t>
      </w:r>
    </w:p>
    <w:p w14:paraId="50AC6684" w14:textId="77777777" w:rsidR="00C52DC4" w:rsidRPr="001176B7" w:rsidRDefault="00C52DC4" w:rsidP="00C52DC4">
      <w:pPr>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Don’t know</w:t>
      </w:r>
    </w:p>
    <w:p w14:paraId="00E5B2B8" w14:textId="77777777" w:rsidR="00C52DC4" w:rsidRPr="001176B7" w:rsidRDefault="00C52DC4" w:rsidP="00C52DC4">
      <w:pPr>
        <w:spacing w:line="276" w:lineRule="auto"/>
        <w:rPr>
          <w:rFonts w:cs="Arial"/>
          <w:sz w:val="22"/>
          <w:szCs w:val="22"/>
        </w:rPr>
      </w:pPr>
    </w:p>
    <w:p w14:paraId="0705EB61"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9] Who is primarily takes responsibility for organising and ensuring IPF medication is taken correctly?</w:t>
      </w:r>
    </w:p>
    <w:p w14:paraId="09239400"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Yourself (as a carer)</w:t>
      </w:r>
      <w:r w:rsidRPr="001176B7">
        <w:rPr>
          <w:rFonts w:cs="Arial"/>
          <w:sz w:val="22"/>
          <w:szCs w:val="22"/>
        </w:rPr>
        <w:tab/>
      </w:r>
      <w:r w:rsidRPr="001176B7">
        <w:rPr>
          <w:rFonts w:cs="Arial"/>
          <w:sz w:val="22"/>
          <w:szCs w:val="22"/>
        </w:rPr>
        <w:tab/>
      </w:r>
    </w:p>
    <w:p w14:paraId="34F185F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The person that you care for</w:t>
      </w:r>
      <w:r w:rsidRPr="001176B7">
        <w:rPr>
          <w:rFonts w:cs="Arial"/>
          <w:sz w:val="22"/>
          <w:szCs w:val="22"/>
        </w:rPr>
        <w:tab/>
      </w:r>
    </w:p>
    <w:p w14:paraId="30AD8BF8"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Other (specify)</w:t>
      </w:r>
    </w:p>
    <w:p w14:paraId="0CDF7782" w14:textId="77777777" w:rsidR="00C52DC4" w:rsidRPr="001176B7" w:rsidRDefault="00C52DC4" w:rsidP="00C52DC4">
      <w:pPr>
        <w:spacing w:line="276" w:lineRule="auto"/>
        <w:rPr>
          <w:rFonts w:cs="Arial"/>
          <w:color w:val="FF0000"/>
          <w:sz w:val="22"/>
          <w:szCs w:val="22"/>
        </w:rPr>
      </w:pPr>
    </w:p>
    <w:p w14:paraId="73F88037"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[Conditional on 12] How difficult is it to ensure they receive the medication correctly? </w:t>
      </w:r>
    </w:p>
    <w:p w14:paraId="1F5BB934" w14:textId="73140401"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Very difficult </w:t>
      </w:r>
      <w:r w:rsidR="00F21416">
        <w:rPr>
          <w:rFonts w:cs="Arial"/>
          <w:sz w:val="22"/>
          <w:szCs w:val="22"/>
        </w:rPr>
        <w:t xml:space="preserve">   </w:t>
      </w:r>
      <w:r w:rsidRPr="001176B7">
        <w:rPr>
          <w:rFonts w:cs="Arial"/>
          <w:sz w:val="22"/>
          <w:szCs w:val="22"/>
        </w:rPr>
        <w:t>Moderately difficult</w:t>
      </w:r>
      <w:r w:rsidR="00F21416">
        <w:rPr>
          <w:rFonts w:cs="Arial"/>
          <w:sz w:val="22"/>
          <w:szCs w:val="22"/>
        </w:rPr>
        <w:t xml:space="preserve">    </w:t>
      </w:r>
      <w:r w:rsidRPr="001176B7">
        <w:rPr>
          <w:rFonts w:cs="Arial"/>
          <w:sz w:val="22"/>
          <w:szCs w:val="22"/>
        </w:rPr>
        <w:t>A little difficult</w:t>
      </w:r>
      <w:r w:rsidR="00F21416">
        <w:rPr>
          <w:rFonts w:cs="Arial"/>
          <w:sz w:val="22"/>
          <w:szCs w:val="22"/>
        </w:rPr>
        <w:t xml:space="preserve">     </w:t>
      </w:r>
      <w:r w:rsidRPr="001176B7">
        <w:rPr>
          <w:rFonts w:cs="Arial"/>
          <w:sz w:val="22"/>
          <w:szCs w:val="22"/>
        </w:rPr>
        <w:t>Not</w:t>
      </w:r>
      <w:r w:rsidR="00F21416">
        <w:rPr>
          <w:rFonts w:cs="Arial"/>
          <w:sz w:val="22"/>
          <w:szCs w:val="22"/>
        </w:rPr>
        <w:t xml:space="preserve"> </w:t>
      </w:r>
      <w:r w:rsidRPr="001176B7">
        <w:rPr>
          <w:rFonts w:cs="Arial"/>
          <w:sz w:val="22"/>
          <w:szCs w:val="22"/>
        </w:rPr>
        <w:t xml:space="preserve">difficult </w:t>
      </w:r>
    </w:p>
    <w:p w14:paraId="1CDCBB76" w14:textId="77777777" w:rsidR="00C52DC4" w:rsidRPr="001176B7" w:rsidRDefault="00C52DC4" w:rsidP="00C52DC4">
      <w:pPr>
        <w:spacing w:line="276" w:lineRule="auto"/>
        <w:rPr>
          <w:rFonts w:cs="Arial"/>
          <w:sz w:val="22"/>
          <w:szCs w:val="22"/>
        </w:rPr>
      </w:pPr>
    </w:p>
    <w:p w14:paraId="5B1060DA"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What other non-drug therapies does the person you care for receive? Please select (all that apply):</w:t>
      </w:r>
    </w:p>
    <w:p w14:paraId="1E6073DF"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Oxygen therapy</w:t>
      </w:r>
      <w:r w:rsidRPr="001176B7">
        <w:rPr>
          <w:rFonts w:cs="Arial"/>
          <w:sz w:val="22"/>
          <w:szCs w:val="22"/>
        </w:rPr>
        <w:tab/>
      </w:r>
      <w:r w:rsidRPr="001176B7">
        <w:rPr>
          <w:rFonts w:cs="Arial"/>
          <w:sz w:val="22"/>
          <w:szCs w:val="22"/>
        </w:rPr>
        <w:tab/>
      </w:r>
    </w:p>
    <w:p w14:paraId="754A025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Pulmonary rehabilitation</w:t>
      </w:r>
      <w:r w:rsidRPr="001176B7">
        <w:rPr>
          <w:rFonts w:cs="Arial"/>
          <w:sz w:val="22"/>
          <w:szCs w:val="22"/>
        </w:rPr>
        <w:tab/>
      </w:r>
    </w:p>
    <w:p w14:paraId="33486C4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Nutritional support</w:t>
      </w:r>
      <w:r w:rsidRPr="001176B7">
        <w:rPr>
          <w:rFonts w:cs="Arial"/>
          <w:sz w:val="22"/>
          <w:szCs w:val="22"/>
        </w:rPr>
        <w:tab/>
      </w:r>
    </w:p>
    <w:p w14:paraId="7C6F44FF"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Psychological support</w:t>
      </w:r>
      <w:r w:rsidRPr="001176B7">
        <w:rPr>
          <w:rFonts w:cs="Arial"/>
          <w:sz w:val="22"/>
          <w:szCs w:val="22"/>
        </w:rPr>
        <w:tab/>
      </w:r>
    </w:p>
    <w:p w14:paraId="53B6DCF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Social Worker support</w:t>
      </w:r>
      <w:r w:rsidRPr="001176B7">
        <w:rPr>
          <w:rFonts w:cs="Arial"/>
          <w:sz w:val="22"/>
          <w:szCs w:val="22"/>
        </w:rPr>
        <w:tab/>
      </w:r>
    </w:p>
    <w:p w14:paraId="294843D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Smoking cessation program</w:t>
      </w:r>
      <w:r w:rsidRPr="001176B7">
        <w:rPr>
          <w:rFonts w:cs="Arial"/>
          <w:sz w:val="22"/>
          <w:szCs w:val="22"/>
        </w:rPr>
        <w:tab/>
      </w:r>
    </w:p>
    <w:p w14:paraId="545FE4A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Physical therapy</w:t>
      </w:r>
      <w:r w:rsidRPr="001176B7">
        <w:rPr>
          <w:rFonts w:cs="Arial"/>
          <w:sz w:val="22"/>
          <w:szCs w:val="22"/>
        </w:rPr>
        <w:tab/>
        <w:t xml:space="preserve"> </w:t>
      </w:r>
    </w:p>
    <w:p w14:paraId="7DD3A81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Don’t know</w:t>
      </w:r>
    </w:p>
    <w:p w14:paraId="3BE3865E" w14:textId="77777777" w:rsidR="00C52DC4" w:rsidRPr="001176B7" w:rsidRDefault="00C52DC4" w:rsidP="00C52DC4">
      <w:pPr>
        <w:spacing w:line="276" w:lineRule="auto"/>
        <w:rPr>
          <w:rFonts w:cs="Arial"/>
          <w:sz w:val="22"/>
          <w:szCs w:val="22"/>
        </w:rPr>
      </w:pPr>
    </w:p>
    <w:p w14:paraId="22A69719"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Are you aware of any food or drinks that the person you care for should not consume, due to their IPF medicines?</w:t>
      </w:r>
      <w:r>
        <w:rPr>
          <w:rFonts w:ascii="Arial" w:hAnsi="Arial" w:cs="Arial"/>
          <w:sz w:val="22"/>
          <w:szCs w:val="22"/>
          <w:lang w:val="en-US"/>
        </w:rPr>
        <w:t xml:space="preserve"> </w:t>
      </w:r>
      <w:r w:rsidRPr="001176B7">
        <w:rPr>
          <w:rFonts w:ascii="Arial" w:hAnsi="Arial" w:cs="Arial"/>
          <w:sz w:val="22"/>
          <w:szCs w:val="22"/>
          <w:lang w:val="en-US"/>
        </w:rPr>
        <w:t xml:space="preserve">(please specify) </w:t>
      </w:r>
    </w:p>
    <w:p w14:paraId="6BFF507A" w14:textId="77777777" w:rsidR="00C52DC4" w:rsidRPr="001176B7" w:rsidRDefault="00C52DC4" w:rsidP="00C52DC4">
      <w:pPr>
        <w:spacing w:line="276" w:lineRule="auto"/>
        <w:ind w:firstLine="720"/>
        <w:rPr>
          <w:rFonts w:cs="Arial"/>
          <w:sz w:val="22"/>
          <w:szCs w:val="22"/>
        </w:rPr>
      </w:pPr>
      <w:r>
        <w:rPr>
          <w:rFonts w:cs="Arial"/>
          <w:color w:val="000000" w:themeColor="text1"/>
          <w:sz w:val="22"/>
          <w:szCs w:val="22"/>
        </w:rPr>
        <w:t xml:space="preserve"> </w:t>
      </w:r>
      <w:r w:rsidRPr="001176B7">
        <w:rPr>
          <w:rFonts w:cs="Arial"/>
          <w:color w:val="000000" w:themeColor="text1"/>
          <w:sz w:val="22"/>
          <w:szCs w:val="22"/>
        </w:rPr>
        <w:t>Yes, free text</w:t>
      </w:r>
      <w:r w:rsidRPr="001176B7">
        <w:rPr>
          <w:rFonts w:cs="Arial"/>
          <w:color w:val="000000" w:themeColor="text1"/>
          <w:sz w:val="22"/>
          <w:szCs w:val="22"/>
        </w:rPr>
        <w:tab/>
      </w:r>
      <w:r w:rsidRPr="001176B7">
        <w:rPr>
          <w:rFonts w:cs="Arial"/>
          <w:color w:val="000000" w:themeColor="text1"/>
          <w:sz w:val="22"/>
          <w:szCs w:val="22"/>
        </w:rPr>
        <w:tab/>
      </w:r>
      <w:r w:rsidRPr="001176B7">
        <w:rPr>
          <w:rFonts w:cs="Arial"/>
          <w:color w:val="000000" w:themeColor="text1"/>
          <w:sz w:val="22"/>
          <w:szCs w:val="22"/>
        </w:rPr>
        <w:t>No</w:t>
      </w:r>
      <w:r w:rsidRPr="001176B7">
        <w:rPr>
          <w:rFonts w:cs="Arial"/>
          <w:color w:val="000000" w:themeColor="text1"/>
          <w:sz w:val="22"/>
          <w:szCs w:val="22"/>
        </w:rPr>
        <w:tab/>
      </w:r>
      <w:r w:rsidRPr="001176B7">
        <w:rPr>
          <w:rFonts w:cs="Arial"/>
          <w:color w:val="000000" w:themeColor="text1"/>
          <w:sz w:val="22"/>
          <w:szCs w:val="22"/>
        </w:rPr>
        <w:tab/>
      </w:r>
      <w:r w:rsidRPr="001176B7">
        <w:rPr>
          <w:rFonts w:cs="Arial"/>
          <w:color w:val="000000" w:themeColor="text1"/>
          <w:sz w:val="22"/>
          <w:szCs w:val="22"/>
        </w:rPr>
        <w:t>Don’t know</w:t>
      </w:r>
    </w:p>
    <w:p w14:paraId="3CBF5394" w14:textId="77777777" w:rsidR="00C52DC4" w:rsidRPr="001176B7" w:rsidRDefault="00C52DC4" w:rsidP="00C52DC4">
      <w:pPr>
        <w:spacing w:line="276" w:lineRule="auto"/>
        <w:rPr>
          <w:rFonts w:cs="Arial"/>
          <w:sz w:val="22"/>
          <w:szCs w:val="22"/>
        </w:rPr>
      </w:pPr>
    </w:p>
    <w:p w14:paraId="12F626F7"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lastRenderedPageBreak/>
        <w:t xml:space="preserve">[Conditional on 9, cannot select same answer as 11] Was the person you care for you taking a different antifibrotic medicine for their IPF before their current IPF medication? </w:t>
      </w:r>
    </w:p>
    <w:p w14:paraId="08418F2D" w14:textId="77777777" w:rsidR="00C52DC4" w:rsidRPr="001176B7" w:rsidRDefault="00C52DC4" w:rsidP="00C52DC4">
      <w:pPr>
        <w:pStyle w:val="ListParagraph"/>
        <w:spacing w:line="276" w:lineRule="auto"/>
        <w:ind w:left="851"/>
        <w:rPr>
          <w:rFonts w:ascii="Arial" w:hAnsi="Arial" w:cs="Arial"/>
          <w:sz w:val="22"/>
          <w:szCs w:val="22"/>
          <w:lang w:val="en-US"/>
        </w:rPr>
      </w:pPr>
      <w:r w:rsidRPr="001176B7">
        <w:rPr>
          <w:rFonts w:ascii="Arial" w:hAnsi="Arial" w:cs="Arial"/>
          <w:color w:val="000000" w:themeColor="text1"/>
          <w:sz w:val="22"/>
          <w:szCs w:val="22"/>
          <w:lang w:val="en-US"/>
        </w:rPr>
        <w:t></w:t>
      </w:r>
      <w:r w:rsidRPr="001176B7">
        <w:rPr>
          <w:rFonts w:ascii="Arial" w:hAnsi="Arial" w:cs="Arial"/>
          <w:sz w:val="22"/>
          <w:szCs w:val="22"/>
          <w:lang w:val="en-US"/>
        </w:rPr>
        <w:t>No, they did not take any medication before</w:t>
      </w:r>
    </w:p>
    <w:p w14:paraId="561E62B9" w14:textId="77777777" w:rsidR="00C52DC4" w:rsidRPr="001176B7" w:rsidRDefault="00C52DC4" w:rsidP="00C52DC4">
      <w:pPr>
        <w:pStyle w:val="ListParagraph"/>
        <w:spacing w:line="276" w:lineRule="auto"/>
        <w:ind w:left="851"/>
        <w:rPr>
          <w:rFonts w:ascii="Arial" w:hAnsi="Arial" w:cs="Arial"/>
          <w:sz w:val="22"/>
          <w:szCs w:val="22"/>
          <w:lang w:val="en-US"/>
        </w:rPr>
      </w:pPr>
      <w:r w:rsidRPr="001176B7">
        <w:rPr>
          <w:rFonts w:ascii="Arial" w:hAnsi="Arial" w:cs="Arial"/>
          <w:color w:val="000000" w:themeColor="text1"/>
          <w:sz w:val="22"/>
          <w:szCs w:val="22"/>
          <w:lang w:val="en-US"/>
        </w:rPr>
        <w:t></w:t>
      </w:r>
      <w:r w:rsidRPr="001176B7">
        <w:rPr>
          <w:rFonts w:ascii="Arial" w:hAnsi="Arial" w:cs="Arial"/>
          <w:sz w:val="22"/>
          <w:szCs w:val="22"/>
          <w:lang w:val="en-US"/>
        </w:rPr>
        <w:t>Nintedanib</w:t>
      </w:r>
    </w:p>
    <w:p w14:paraId="66BE47F1" w14:textId="77777777" w:rsidR="00C52DC4" w:rsidRPr="001176B7" w:rsidRDefault="00C52DC4" w:rsidP="00C52DC4">
      <w:pPr>
        <w:pStyle w:val="ListParagraph"/>
        <w:spacing w:line="276" w:lineRule="auto"/>
        <w:ind w:left="851"/>
        <w:rPr>
          <w:rFonts w:ascii="Arial" w:hAnsi="Arial" w:cs="Arial"/>
          <w:sz w:val="22"/>
          <w:szCs w:val="22"/>
          <w:lang w:val="en-US"/>
        </w:rPr>
      </w:pPr>
      <w:r w:rsidRPr="001176B7">
        <w:rPr>
          <w:rFonts w:ascii="Arial" w:hAnsi="Arial" w:cs="Arial"/>
          <w:color w:val="000000" w:themeColor="text1"/>
          <w:sz w:val="22"/>
          <w:szCs w:val="22"/>
          <w:lang w:val="en-US"/>
        </w:rPr>
        <w:t></w:t>
      </w:r>
      <w:r w:rsidRPr="001176B7">
        <w:rPr>
          <w:rFonts w:ascii="Arial" w:hAnsi="Arial" w:cs="Arial"/>
          <w:sz w:val="22"/>
          <w:szCs w:val="22"/>
          <w:lang w:val="en-US"/>
        </w:rPr>
        <w:t>Pirfenidone</w:t>
      </w:r>
    </w:p>
    <w:p w14:paraId="2CDAE89B" w14:textId="77777777" w:rsidR="00C52DC4" w:rsidRPr="001176B7" w:rsidRDefault="00C52DC4" w:rsidP="00C52DC4">
      <w:pPr>
        <w:pStyle w:val="ListParagraph"/>
        <w:spacing w:line="276" w:lineRule="auto"/>
        <w:ind w:left="851"/>
        <w:rPr>
          <w:rFonts w:ascii="Arial" w:hAnsi="Arial" w:cs="Arial"/>
          <w:sz w:val="22"/>
          <w:szCs w:val="22"/>
          <w:lang w:val="en-US"/>
        </w:rPr>
      </w:pPr>
      <w:r w:rsidRPr="001176B7">
        <w:rPr>
          <w:rFonts w:ascii="Arial" w:hAnsi="Arial" w:cs="Arial"/>
          <w:color w:val="000000" w:themeColor="text1"/>
          <w:sz w:val="22"/>
          <w:szCs w:val="22"/>
          <w:lang w:val="en-US"/>
        </w:rPr>
        <w:t></w:t>
      </w:r>
      <w:r w:rsidRPr="001176B7">
        <w:rPr>
          <w:rFonts w:ascii="Arial" w:hAnsi="Arial" w:cs="Arial"/>
          <w:sz w:val="22"/>
          <w:szCs w:val="22"/>
          <w:lang w:val="en-US"/>
        </w:rPr>
        <w:t>Other (please specify)</w:t>
      </w:r>
    </w:p>
    <w:p w14:paraId="651A460B" w14:textId="77777777" w:rsidR="00C52DC4" w:rsidRPr="001176B7" w:rsidRDefault="00C52DC4" w:rsidP="00C52DC4">
      <w:pPr>
        <w:pStyle w:val="ListParagraph"/>
        <w:spacing w:line="276" w:lineRule="auto"/>
        <w:ind w:left="851"/>
        <w:rPr>
          <w:rFonts w:ascii="Arial" w:hAnsi="Arial" w:cs="Arial"/>
          <w:color w:val="000000" w:themeColor="text1"/>
          <w:sz w:val="22"/>
          <w:szCs w:val="22"/>
          <w:lang w:val="en-US"/>
        </w:rPr>
      </w:pPr>
      <w:bookmarkStart w:id="7" w:name="_Hlk62817266"/>
      <w:r w:rsidRPr="001176B7">
        <w:rPr>
          <w:rFonts w:ascii="Arial" w:hAnsi="Arial" w:cs="Arial"/>
          <w:color w:val="000000" w:themeColor="text1"/>
          <w:sz w:val="22"/>
          <w:szCs w:val="22"/>
          <w:lang w:val="en-US"/>
        </w:rPr>
        <w:t></w:t>
      </w:r>
      <w:bookmarkEnd w:id="7"/>
      <w:r w:rsidRPr="001176B7">
        <w:rPr>
          <w:rFonts w:ascii="Arial" w:hAnsi="Arial" w:cs="Arial"/>
          <w:color w:val="000000" w:themeColor="text1"/>
          <w:sz w:val="22"/>
          <w:szCs w:val="22"/>
          <w:lang w:val="en-US"/>
        </w:rPr>
        <w:t>Don’t know</w:t>
      </w:r>
    </w:p>
    <w:p w14:paraId="3BFDF5A1" w14:textId="77777777" w:rsidR="00C52DC4" w:rsidRPr="001176B7" w:rsidRDefault="00C52DC4" w:rsidP="00C52DC4">
      <w:pPr>
        <w:pStyle w:val="ListParagraph"/>
        <w:spacing w:line="276" w:lineRule="auto"/>
        <w:ind w:left="851"/>
        <w:rPr>
          <w:rFonts w:ascii="Arial" w:hAnsi="Arial" w:cs="Arial"/>
          <w:sz w:val="22"/>
          <w:szCs w:val="22"/>
          <w:lang w:val="en-US"/>
        </w:rPr>
      </w:pPr>
    </w:p>
    <w:p w14:paraId="18C4EEF8"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[Conditional on 16] Since the person you care for changed their medication, do you feel more competent caring for them/has it been easier to care for them?</w:t>
      </w:r>
    </w:p>
    <w:p w14:paraId="56104C8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Much easier </w:t>
      </w:r>
      <w:r w:rsidRPr="001176B7">
        <w:rPr>
          <w:rFonts w:cs="Arial"/>
          <w:sz w:val="22"/>
          <w:szCs w:val="22"/>
        </w:rPr>
        <w:tab/>
      </w:r>
      <w:r w:rsidRPr="001176B7">
        <w:rPr>
          <w:rFonts w:cs="Arial"/>
          <w:sz w:val="22"/>
          <w:szCs w:val="22"/>
        </w:rPr>
        <w:t xml:space="preserve">Easier </w:t>
      </w:r>
      <w:r w:rsidRPr="001176B7">
        <w:rPr>
          <w:rFonts w:cs="Arial"/>
          <w:sz w:val="22"/>
          <w:szCs w:val="22"/>
        </w:rPr>
        <w:tab/>
      </w:r>
      <w:r w:rsidRPr="001176B7">
        <w:rPr>
          <w:rFonts w:cs="Arial"/>
          <w:sz w:val="22"/>
          <w:szCs w:val="22"/>
        </w:rPr>
        <w:t>No change</w:t>
      </w:r>
      <w:r w:rsidRPr="001176B7">
        <w:rPr>
          <w:rFonts w:cs="Arial"/>
          <w:sz w:val="22"/>
          <w:szCs w:val="22"/>
        </w:rPr>
        <w:tab/>
      </w:r>
      <w:r w:rsidRPr="001176B7">
        <w:rPr>
          <w:rFonts w:cs="Arial"/>
          <w:sz w:val="22"/>
          <w:szCs w:val="22"/>
        </w:rPr>
        <w:tab/>
      </w:r>
      <w:r w:rsidRPr="001176B7">
        <w:rPr>
          <w:rFonts w:cs="Arial"/>
          <w:sz w:val="22"/>
          <w:szCs w:val="22"/>
        </w:rPr>
        <w:t xml:space="preserve">Harder </w:t>
      </w:r>
      <w:r w:rsidRPr="001176B7">
        <w:rPr>
          <w:rFonts w:cs="Arial"/>
          <w:sz w:val="22"/>
          <w:szCs w:val="22"/>
        </w:rPr>
        <w:tab/>
      </w:r>
      <w:r w:rsidRPr="001176B7">
        <w:rPr>
          <w:rFonts w:cs="Arial"/>
          <w:sz w:val="22"/>
          <w:szCs w:val="22"/>
        </w:rPr>
        <w:t>Much harder</w:t>
      </w:r>
    </w:p>
    <w:p w14:paraId="4A54A5DE" w14:textId="77777777" w:rsidR="00C52DC4" w:rsidRPr="001176B7" w:rsidRDefault="00C52DC4" w:rsidP="00C52DC4">
      <w:pPr>
        <w:spacing w:line="276" w:lineRule="auto"/>
        <w:ind w:firstLine="720"/>
        <w:rPr>
          <w:rFonts w:cs="Arial"/>
          <w:sz w:val="22"/>
          <w:szCs w:val="22"/>
        </w:rPr>
      </w:pPr>
    </w:p>
    <w:p w14:paraId="2C6C12C9" w14:textId="77777777" w:rsidR="00C52DC4" w:rsidRPr="001176B7" w:rsidRDefault="00C52DC4" w:rsidP="00C52DC4">
      <w:pPr>
        <w:spacing w:line="276" w:lineRule="auto"/>
        <w:rPr>
          <w:rFonts w:cs="Arial"/>
          <w:b/>
          <w:bCs/>
          <w:sz w:val="22"/>
          <w:szCs w:val="22"/>
        </w:rPr>
      </w:pPr>
      <w:r w:rsidRPr="001176B7">
        <w:rPr>
          <w:rFonts w:cs="Arial"/>
          <w:b/>
          <w:bCs/>
          <w:sz w:val="22"/>
          <w:szCs w:val="22"/>
        </w:rPr>
        <w:t>Level of information</w:t>
      </w:r>
    </w:p>
    <w:p w14:paraId="49197A64" w14:textId="77777777" w:rsidR="00C52DC4" w:rsidRPr="001176B7" w:rsidRDefault="00C52DC4" w:rsidP="00C52DC4">
      <w:pPr>
        <w:spacing w:line="276" w:lineRule="auto"/>
        <w:rPr>
          <w:rFonts w:cs="Arial"/>
          <w:sz w:val="22"/>
          <w:szCs w:val="22"/>
        </w:rPr>
      </w:pPr>
    </w:p>
    <w:p w14:paraId="71793234"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Were you involved in their choice of IPF medicine? </w:t>
      </w:r>
    </w:p>
    <w:p w14:paraId="5187F9F6" w14:textId="77777777" w:rsidR="00C52DC4" w:rsidRPr="001176B7" w:rsidRDefault="00C52DC4" w:rsidP="00C52DC4">
      <w:pPr>
        <w:spacing w:line="276" w:lineRule="auto"/>
        <w:ind w:left="131" w:firstLine="720"/>
        <w:rPr>
          <w:rFonts w:cs="Arial"/>
          <w:sz w:val="22"/>
          <w:szCs w:val="22"/>
        </w:rPr>
      </w:pPr>
      <w:r w:rsidRPr="001176B7">
        <w:rPr>
          <w:rFonts w:cs="Arial"/>
          <w:sz w:val="22"/>
          <w:szCs w:val="22"/>
        </w:rPr>
        <w:t>Yes</w:t>
      </w:r>
      <w:r w:rsidRPr="001176B7">
        <w:rPr>
          <w:rFonts w:cs="Arial"/>
          <w:sz w:val="22"/>
          <w:szCs w:val="22"/>
        </w:rPr>
        <w:tab/>
        <w:t xml:space="preserve"> </w:t>
      </w:r>
      <w:r w:rsidRPr="001176B7">
        <w:rPr>
          <w:rFonts w:cs="Arial"/>
          <w:sz w:val="22"/>
          <w:szCs w:val="22"/>
        </w:rPr>
        <w:tab/>
      </w:r>
      <w:r w:rsidRPr="001176B7">
        <w:rPr>
          <w:rFonts w:cs="Arial"/>
          <w:sz w:val="22"/>
          <w:szCs w:val="22"/>
        </w:rPr>
        <w:t>No</w:t>
      </w:r>
    </w:p>
    <w:p w14:paraId="688D42FB" w14:textId="77777777" w:rsidR="00C52DC4" w:rsidRPr="001176B7" w:rsidRDefault="00C52DC4" w:rsidP="00C52DC4">
      <w:pPr>
        <w:spacing w:line="276" w:lineRule="auto"/>
        <w:rPr>
          <w:rFonts w:cs="Arial"/>
          <w:sz w:val="22"/>
          <w:szCs w:val="22"/>
        </w:rPr>
      </w:pPr>
    </w:p>
    <w:p w14:paraId="0E4F979D"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well informed do you feel about the possible treatment options available for the person you care for?</w:t>
      </w:r>
    </w:p>
    <w:p w14:paraId="1E782240" w14:textId="3166869D"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1</w:t>
      </w:r>
      <w:r w:rsidRPr="001176B7">
        <w:rPr>
          <w:rFonts w:cs="Arial"/>
          <w:sz w:val="22"/>
          <w:szCs w:val="22"/>
        </w:rPr>
        <w:tab/>
      </w:r>
      <w:r w:rsidRPr="001176B7">
        <w:rPr>
          <w:rFonts w:cs="Arial"/>
          <w:sz w:val="22"/>
          <w:szCs w:val="22"/>
        </w:rPr>
        <w:tab/>
      </w:r>
      <w:r w:rsidRPr="001176B7">
        <w:rPr>
          <w:rFonts w:cs="Arial"/>
          <w:sz w:val="22"/>
          <w:szCs w:val="22"/>
        </w:rPr>
        <w:tab/>
        <w:t>2</w:t>
      </w:r>
      <w:r w:rsidRPr="001176B7">
        <w:rPr>
          <w:rFonts w:cs="Arial"/>
          <w:sz w:val="22"/>
          <w:szCs w:val="22"/>
        </w:rPr>
        <w:tab/>
      </w:r>
      <w:r w:rsidRPr="001176B7">
        <w:rPr>
          <w:rFonts w:cs="Arial"/>
          <w:sz w:val="22"/>
          <w:szCs w:val="22"/>
        </w:rPr>
        <w:tab/>
      </w:r>
      <w:r w:rsidRPr="001176B7">
        <w:rPr>
          <w:rFonts w:cs="Arial"/>
          <w:sz w:val="22"/>
          <w:szCs w:val="22"/>
        </w:rPr>
        <w:tab/>
        <w:t>3</w:t>
      </w:r>
      <w:r w:rsidRPr="001176B7">
        <w:rPr>
          <w:rFonts w:cs="Arial"/>
          <w:sz w:val="22"/>
          <w:szCs w:val="22"/>
        </w:rPr>
        <w:tab/>
      </w:r>
      <w:r w:rsidRPr="001176B7">
        <w:rPr>
          <w:rFonts w:cs="Arial"/>
          <w:sz w:val="22"/>
          <w:szCs w:val="22"/>
        </w:rPr>
        <w:tab/>
        <w:t>4</w:t>
      </w:r>
      <w:r w:rsidRPr="001176B7">
        <w:rPr>
          <w:rFonts w:cs="Arial"/>
          <w:sz w:val="22"/>
          <w:szCs w:val="22"/>
        </w:rPr>
        <w:tab/>
      </w:r>
      <w:r w:rsidRPr="001176B7">
        <w:rPr>
          <w:rFonts w:cs="Arial"/>
          <w:sz w:val="22"/>
          <w:szCs w:val="22"/>
        </w:rPr>
        <w:tab/>
        <w:t>5</w:t>
      </w:r>
    </w:p>
    <w:p w14:paraId="01C6BE48" w14:textId="7077A682"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Not informed at all</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Very well informed</w:t>
      </w:r>
    </w:p>
    <w:p w14:paraId="407E7924" w14:textId="77777777" w:rsidR="00C52DC4" w:rsidRPr="001176B7" w:rsidRDefault="00C52DC4" w:rsidP="00C52DC4">
      <w:pPr>
        <w:spacing w:line="276" w:lineRule="auto"/>
        <w:rPr>
          <w:rFonts w:cs="Arial"/>
          <w:i/>
          <w:iCs/>
          <w:sz w:val="22"/>
          <w:szCs w:val="22"/>
        </w:rPr>
      </w:pPr>
    </w:p>
    <w:p w14:paraId="4EFA41A1"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How satisfied are you with this level of information that you have about the current treatment that the person you care for is taking?</w:t>
      </w:r>
    </w:p>
    <w:p w14:paraId="71B4AF60" w14:textId="59B5BB14"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1</w:t>
      </w:r>
      <w:r w:rsidRPr="001176B7">
        <w:rPr>
          <w:rFonts w:cs="Arial"/>
          <w:sz w:val="22"/>
          <w:szCs w:val="22"/>
        </w:rPr>
        <w:tab/>
      </w:r>
      <w:r w:rsidRPr="001176B7">
        <w:rPr>
          <w:rFonts w:cs="Arial"/>
          <w:sz w:val="22"/>
          <w:szCs w:val="22"/>
        </w:rPr>
        <w:tab/>
      </w:r>
      <w:r w:rsidRPr="001176B7">
        <w:rPr>
          <w:rFonts w:cs="Arial"/>
          <w:sz w:val="22"/>
          <w:szCs w:val="22"/>
        </w:rPr>
        <w:tab/>
        <w:t>2</w:t>
      </w:r>
      <w:r w:rsidRPr="001176B7">
        <w:rPr>
          <w:rFonts w:cs="Arial"/>
          <w:sz w:val="22"/>
          <w:szCs w:val="22"/>
        </w:rPr>
        <w:tab/>
      </w:r>
      <w:r w:rsidRPr="001176B7">
        <w:rPr>
          <w:rFonts w:cs="Arial"/>
          <w:sz w:val="22"/>
          <w:szCs w:val="22"/>
        </w:rPr>
        <w:tab/>
      </w:r>
      <w:r w:rsidRPr="001176B7">
        <w:rPr>
          <w:rFonts w:cs="Arial"/>
          <w:sz w:val="22"/>
          <w:szCs w:val="22"/>
        </w:rPr>
        <w:tab/>
        <w:t>3</w:t>
      </w:r>
      <w:r w:rsidRPr="001176B7">
        <w:rPr>
          <w:rFonts w:cs="Arial"/>
          <w:sz w:val="22"/>
          <w:szCs w:val="22"/>
        </w:rPr>
        <w:tab/>
      </w:r>
      <w:r w:rsidRPr="001176B7">
        <w:rPr>
          <w:rFonts w:cs="Arial"/>
          <w:sz w:val="22"/>
          <w:szCs w:val="22"/>
        </w:rPr>
        <w:tab/>
        <w:t>4</w:t>
      </w:r>
      <w:r w:rsidRPr="001176B7">
        <w:rPr>
          <w:rFonts w:cs="Arial"/>
          <w:sz w:val="22"/>
          <w:szCs w:val="22"/>
        </w:rPr>
        <w:tab/>
      </w:r>
      <w:r w:rsidRPr="001176B7">
        <w:rPr>
          <w:rFonts w:cs="Arial"/>
          <w:sz w:val="22"/>
          <w:szCs w:val="22"/>
        </w:rPr>
        <w:tab/>
        <w:t>5</w:t>
      </w:r>
    </w:p>
    <w:p w14:paraId="3BB8F9AD" w14:textId="1D1C160D"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Not satisfied at all</w:t>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r>
      <w:r w:rsidRPr="001176B7">
        <w:rPr>
          <w:rFonts w:cs="Arial"/>
          <w:sz w:val="22"/>
          <w:szCs w:val="22"/>
        </w:rPr>
        <w:tab/>
        <w:t>Completely satisfied</w:t>
      </w:r>
    </w:p>
    <w:p w14:paraId="424F28CE" w14:textId="77777777" w:rsidR="00C52DC4" w:rsidRPr="001176B7" w:rsidRDefault="00C52DC4" w:rsidP="00C52DC4">
      <w:pPr>
        <w:spacing w:line="276" w:lineRule="auto"/>
        <w:ind w:firstLine="720"/>
        <w:rPr>
          <w:rFonts w:cs="Arial"/>
          <w:sz w:val="22"/>
          <w:szCs w:val="22"/>
        </w:rPr>
      </w:pPr>
    </w:p>
    <w:p w14:paraId="71DD4132" w14:textId="77777777" w:rsidR="00C52DC4" w:rsidRPr="001176B7" w:rsidRDefault="00C52DC4" w:rsidP="00C52DC4">
      <w:pPr>
        <w:spacing w:line="276" w:lineRule="auto"/>
        <w:rPr>
          <w:rFonts w:cs="Arial"/>
          <w:sz w:val="22"/>
          <w:szCs w:val="22"/>
        </w:rPr>
      </w:pPr>
      <w:r>
        <w:rPr>
          <w:rFonts w:cs="Arial"/>
          <w:sz w:val="22"/>
          <w:szCs w:val="22"/>
        </w:rPr>
        <w:t xml:space="preserve">                                                 </w:t>
      </w:r>
      <w:r w:rsidRPr="001176B7">
        <w:rPr>
          <w:rFonts w:cs="Arial"/>
          <w:sz w:val="22"/>
          <w:szCs w:val="22"/>
        </w:rPr>
        <w:t>Or I haven’t received any information</w:t>
      </w:r>
    </w:p>
    <w:p w14:paraId="501B1D9D" w14:textId="77777777" w:rsidR="00C52DC4" w:rsidRPr="001176B7" w:rsidRDefault="00C52DC4" w:rsidP="00C52DC4">
      <w:pPr>
        <w:spacing w:line="276" w:lineRule="auto"/>
        <w:rPr>
          <w:rFonts w:cs="Arial"/>
          <w:sz w:val="22"/>
          <w:szCs w:val="22"/>
        </w:rPr>
      </w:pPr>
    </w:p>
    <w:p w14:paraId="3B4BF304" w14:textId="77777777" w:rsidR="00C52DC4" w:rsidRPr="001176B7" w:rsidRDefault="00C52DC4" w:rsidP="00C52DC4">
      <w:pPr>
        <w:spacing w:line="276" w:lineRule="auto"/>
        <w:rPr>
          <w:rFonts w:cs="Arial"/>
          <w:b/>
          <w:bCs/>
          <w:sz w:val="22"/>
          <w:szCs w:val="22"/>
        </w:rPr>
      </w:pPr>
      <w:r w:rsidRPr="001176B7">
        <w:rPr>
          <w:rFonts w:cs="Arial"/>
          <w:b/>
          <w:bCs/>
          <w:sz w:val="22"/>
          <w:szCs w:val="22"/>
        </w:rPr>
        <w:t>Side Effects</w:t>
      </w:r>
    </w:p>
    <w:p w14:paraId="6BB6B844" w14:textId="77777777" w:rsidR="00C52DC4" w:rsidRPr="001176B7" w:rsidRDefault="00C52DC4" w:rsidP="00C52DC4">
      <w:pPr>
        <w:spacing w:line="276" w:lineRule="auto"/>
        <w:rPr>
          <w:rFonts w:cs="Arial"/>
          <w:b/>
          <w:bCs/>
          <w:sz w:val="22"/>
          <w:szCs w:val="22"/>
        </w:rPr>
      </w:pPr>
    </w:p>
    <w:p w14:paraId="5BC80469"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Is the person you care for experiencing any adverse drug reactions from their current IPF medication?</w:t>
      </w:r>
    </w:p>
    <w:p w14:paraId="235E05C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Yes</w:t>
      </w:r>
      <w:r w:rsidRPr="001176B7">
        <w:rPr>
          <w:rFonts w:cs="Arial"/>
          <w:sz w:val="22"/>
          <w:szCs w:val="22"/>
        </w:rPr>
        <w:tab/>
      </w:r>
      <w:r w:rsidRPr="001176B7">
        <w:rPr>
          <w:rFonts w:cs="Arial"/>
          <w:sz w:val="22"/>
          <w:szCs w:val="22"/>
        </w:rPr>
        <w:tab/>
      </w:r>
      <w:r w:rsidRPr="001176B7">
        <w:rPr>
          <w:rFonts w:cs="Arial"/>
          <w:sz w:val="22"/>
          <w:szCs w:val="22"/>
        </w:rPr>
        <w:t>No</w:t>
      </w:r>
      <w:r w:rsidRPr="001176B7">
        <w:rPr>
          <w:rFonts w:cs="Arial"/>
          <w:sz w:val="22"/>
          <w:szCs w:val="22"/>
        </w:rPr>
        <w:tab/>
      </w:r>
    </w:p>
    <w:p w14:paraId="6910E175" w14:textId="77777777" w:rsidR="00C52DC4" w:rsidRPr="001176B7" w:rsidRDefault="00C52DC4" w:rsidP="00C52DC4">
      <w:pPr>
        <w:spacing w:line="276" w:lineRule="auto"/>
        <w:rPr>
          <w:rFonts w:cs="Arial"/>
          <w:sz w:val="22"/>
          <w:szCs w:val="22"/>
        </w:rPr>
      </w:pPr>
    </w:p>
    <w:p w14:paraId="47A645D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 xml:space="preserve">Does the person you care for have to limit their exposure to the sun or protect their skin due to their IPF treatment? </w:t>
      </w:r>
    </w:p>
    <w:p w14:paraId="50D2C22B"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406FBCC5" w14:textId="77777777" w:rsidR="00C52DC4" w:rsidRPr="001176B7" w:rsidRDefault="00C52DC4" w:rsidP="00C52DC4">
      <w:pPr>
        <w:spacing w:line="276" w:lineRule="auto"/>
        <w:rPr>
          <w:rFonts w:cs="Arial"/>
          <w:sz w:val="22"/>
          <w:szCs w:val="22"/>
        </w:rPr>
      </w:pPr>
    </w:p>
    <w:p w14:paraId="19A9A08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Does the person you care for consider taking medications against diarrhoea?</w:t>
      </w:r>
    </w:p>
    <w:p w14:paraId="1B80B935"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344DEF63" w14:textId="77777777" w:rsidR="00C52DC4" w:rsidRPr="001176B7" w:rsidRDefault="00C52DC4" w:rsidP="00C52DC4">
      <w:pPr>
        <w:spacing w:line="276" w:lineRule="auto"/>
        <w:rPr>
          <w:rFonts w:cs="Arial"/>
          <w:sz w:val="22"/>
          <w:szCs w:val="22"/>
        </w:rPr>
      </w:pPr>
    </w:p>
    <w:p w14:paraId="2CE5673B"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lastRenderedPageBreak/>
        <w:t>Does the person you care for consider taking medications against nausea/vomiting?</w:t>
      </w:r>
    </w:p>
    <w:p w14:paraId="77B61A1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20141EDB" w14:textId="77777777" w:rsidR="00C52DC4" w:rsidRPr="001176B7" w:rsidRDefault="00C52DC4" w:rsidP="00C52DC4">
      <w:pPr>
        <w:spacing w:line="276" w:lineRule="auto"/>
        <w:rPr>
          <w:rFonts w:cs="Arial"/>
          <w:sz w:val="22"/>
          <w:szCs w:val="22"/>
        </w:rPr>
      </w:pPr>
    </w:p>
    <w:p w14:paraId="3EF06F15"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Does the person you care for consider taking medications against heartburn/reflux?</w:t>
      </w:r>
    </w:p>
    <w:p w14:paraId="28E242F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Never</w:t>
      </w:r>
      <w:r w:rsidRPr="001176B7">
        <w:rPr>
          <w:rFonts w:cs="Arial"/>
          <w:sz w:val="22"/>
          <w:szCs w:val="22"/>
        </w:rPr>
        <w:tab/>
      </w:r>
      <w:r w:rsidRPr="001176B7">
        <w:rPr>
          <w:rFonts w:cs="Arial"/>
          <w:sz w:val="22"/>
          <w:szCs w:val="22"/>
        </w:rPr>
        <w:tab/>
      </w:r>
      <w:r w:rsidRPr="001176B7">
        <w:rPr>
          <w:rFonts w:cs="Arial"/>
          <w:sz w:val="22"/>
          <w:szCs w:val="22"/>
        </w:rPr>
        <w:t>Sometimes</w:t>
      </w:r>
      <w:r w:rsidRPr="001176B7">
        <w:rPr>
          <w:rFonts w:cs="Arial"/>
          <w:sz w:val="22"/>
          <w:szCs w:val="22"/>
        </w:rPr>
        <w:tab/>
      </w:r>
      <w:r w:rsidRPr="001176B7">
        <w:rPr>
          <w:rFonts w:cs="Arial"/>
          <w:sz w:val="22"/>
          <w:szCs w:val="22"/>
        </w:rPr>
        <w:tab/>
      </w:r>
      <w:r w:rsidRPr="001176B7">
        <w:rPr>
          <w:rFonts w:cs="Arial"/>
          <w:sz w:val="22"/>
          <w:szCs w:val="22"/>
        </w:rPr>
        <w:t>Often</w:t>
      </w:r>
    </w:p>
    <w:p w14:paraId="0B2F920A" w14:textId="77777777" w:rsidR="00C52DC4" w:rsidRPr="001176B7" w:rsidRDefault="00C52DC4" w:rsidP="00C52DC4">
      <w:pPr>
        <w:spacing w:line="276" w:lineRule="auto"/>
        <w:rPr>
          <w:rFonts w:cs="Arial"/>
          <w:sz w:val="22"/>
          <w:szCs w:val="22"/>
        </w:rPr>
      </w:pPr>
    </w:p>
    <w:p w14:paraId="3B0245BA" w14:textId="77777777" w:rsidR="00C52DC4" w:rsidRPr="001176B7" w:rsidRDefault="00C52DC4" w:rsidP="00C52DC4">
      <w:pPr>
        <w:spacing w:line="276" w:lineRule="auto"/>
        <w:rPr>
          <w:rFonts w:cs="Arial"/>
          <w:b/>
          <w:bCs/>
          <w:sz w:val="22"/>
          <w:szCs w:val="22"/>
        </w:rPr>
      </w:pPr>
    </w:p>
    <w:p w14:paraId="6139BDF8" w14:textId="77777777" w:rsidR="00C52DC4" w:rsidRPr="001176B7" w:rsidRDefault="00C52DC4" w:rsidP="00C52DC4">
      <w:pPr>
        <w:spacing w:line="276" w:lineRule="auto"/>
        <w:rPr>
          <w:rFonts w:cs="Arial"/>
          <w:b/>
          <w:bCs/>
          <w:sz w:val="22"/>
          <w:szCs w:val="22"/>
        </w:rPr>
      </w:pPr>
      <w:r w:rsidRPr="001176B7">
        <w:rPr>
          <w:rFonts w:cs="Arial"/>
          <w:b/>
          <w:bCs/>
          <w:sz w:val="22"/>
          <w:szCs w:val="22"/>
        </w:rPr>
        <w:t>Other Medication</w:t>
      </w:r>
    </w:p>
    <w:p w14:paraId="7F39C548" w14:textId="77777777" w:rsidR="00C52DC4" w:rsidRPr="001176B7" w:rsidRDefault="00C52DC4" w:rsidP="00C52DC4">
      <w:pPr>
        <w:spacing w:line="276" w:lineRule="auto"/>
        <w:rPr>
          <w:rFonts w:cs="Arial"/>
          <w:b/>
          <w:bCs/>
          <w:sz w:val="22"/>
          <w:szCs w:val="22"/>
        </w:rPr>
      </w:pPr>
    </w:p>
    <w:p w14:paraId="66525477"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What other medication does the person you take care of, take at the moment? [free text field]</w:t>
      </w:r>
    </w:p>
    <w:p w14:paraId="7F7F3610" w14:textId="77777777" w:rsidR="00C52DC4" w:rsidRPr="001176B7" w:rsidRDefault="00C52DC4" w:rsidP="00C52DC4">
      <w:pPr>
        <w:spacing w:line="276" w:lineRule="auto"/>
        <w:rPr>
          <w:rFonts w:cs="Arial"/>
          <w:sz w:val="22"/>
          <w:szCs w:val="22"/>
        </w:rPr>
      </w:pPr>
    </w:p>
    <w:p w14:paraId="4E4A060A"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Does the person you take care of manage to stay up top of this medication?</w:t>
      </w:r>
    </w:p>
    <w:p w14:paraId="08D67BC9" w14:textId="77777777" w:rsidR="00C52DC4" w:rsidRPr="001176B7" w:rsidRDefault="00C52DC4" w:rsidP="00C52DC4">
      <w:pPr>
        <w:spacing w:line="276" w:lineRule="auto"/>
        <w:ind w:left="851"/>
        <w:rPr>
          <w:rFonts w:cs="Arial"/>
          <w:color w:val="000000" w:themeColor="text1"/>
          <w:sz w:val="22"/>
          <w:szCs w:val="22"/>
        </w:rPr>
      </w:pPr>
      <w:r w:rsidRPr="001176B7">
        <w:rPr>
          <w:rFonts w:cs="Arial"/>
          <w:color w:val="000000" w:themeColor="text1"/>
          <w:sz w:val="22"/>
          <w:szCs w:val="22"/>
        </w:rPr>
        <w:t xml:space="preserve">All the time </w:t>
      </w:r>
      <w:r w:rsidRPr="001176B7">
        <w:rPr>
          <w:rFonts w:cs="Arial"/>
          <w:color w:val="000000" w:themeColor="text1"/>
          <w:sz w:val="22"/>
          <w:szCs w:val="22"/>
        </w:rPr>
        <w:tab/>
      </w:r>
    </w:p>
    <w:p w14:paraId="275792CE" w14:textId="77777777" w:rsidR="00C52DC4" w:rsidRPr="001176B7" w:rsidRDefault="00C52DC4" w:rsidP="00C52DC4">
      <w:pPr>
        <w:spacing w:line="276" w:lineRule="auto"/>
        <w:ind w:left="851"/>
        <w:rPr>
          <w:rFonts w:cs="Arial"/>
          <w:color w:val="000000" w:themeColor="text1"/>
          <w:sz w:val="22"/>
          <w:szCs w:val="22"/>
        </w:rPr>
      </w:pPr>
      <w:r w:rsidRPr="001176B7">
        <w:rPr>
          <w:rFonts w:cs="Arial"/>
          <w:color w:val="000000" w:themeColor="text1"/>
          <w:sz w:val="22"/>
          <w:szCs w:val="22"/>
        </w:rPr>
        <w:t>Most of the time</w:t>
      </w:r>
    </w:p>
    <w:p w14:paraId="65A7B8EF" w14:textId="77777777" w:rsidR="00C52DC4" w:rsidRPr="001176B7" w:rsidRDefault="00C52DC4" w:rsidP="00C52DC4">
      <w:pPr>
        <w:spacing w:line="276" w:lineRule="auto"/>
        <w:ind w:left="851"/>
        <w:rPr>
          <w:rFonts w:cs="Arial"/>
          <w:color w:val="000000" w:themeColor="text1"/>
          <w:sz w:val="22"/>
          <w:szCs w:val="22"/>
        </w:rPr>
      </w:pPr>
      <w:r w:rsidRPr="001176B7">
        <w:rPr>
          <w:rFonts w:cs="Arial"/>
          <w:color w:val="000000" w:themeColor="text1"/>
          <w:sz w:val="22"/>
          <w:szCs w:val="22"/>
        </w:rPr>
        <w:t>Some of the time</w:t>
      </w:r>
    </w:p>
    <w:p w14:paraId="6E6E8954" w14:textId="77777777" w:rsidR="00C52DC4" w:rsidRPr="001176B7" w:rsidRDefault="00C52DC4" w:rsidP="00C52DC4">
      <w:pPr>
        <w:spacing w:line="276" w:lineRule="auto"/>
        <w:ind w:left="851"/>
        <w:rPr>
          <w:rFonts w:cs="Arial"/>
          <w:color w:val="000000" w:themeColor="text1"/>
          <w:sz w:val="22"/>
          <w:szCs w:val="22"/>
        </w:rPr>
      </w:pPr>
      <w:r w:rsidRPr="001176B7">
        <w:rPr>
          <w:rFonts w:cs="Arial"/>
          <w:color w:val="000000" w:themeColor="text1"/>
          <w:sz w:val="22"/>
          <w:szCs w:val="22"/>
        </w:rPr>
        <w:t>Never</w:t>
      </w:r>
    </w:p>
    <w:p w14:paraId="219759EC" w14:textId="77777777" w:rsidR="00C52DC4" w:rsidRPr="001176B7" w:rsidRDefault="00C52DC4" w:rsidP="00C52DC4">
      <w:pPr>
        <w:spacing w:line="276" w:lineRule="auto"/>
        <w:ind w:left="851"/>
        <w:rPr>
          <w:rFonts w:cs="Arial"/>
          <w:sz w:val="22"/>
          <w:szCs w:val="22"/>
        </w:rPr>
      </w:pPr>
      <w:r w:rsidRPr="001176B7">
        <w:rPr>
          <w:rFonts w:cs="Arial"/>
          <w:color w:val="000000" w:themeColor="text1"/>
          <w:sz w:val="22"/>
          <w:szCs w:val="22"/>
        </w:rPr>
        <w:t>Don’t know</w:t>
      </w:r>
    </w:p>
    <w:p w14:paraId="466176B2" w14:textId="77777777" w:rsidR="00C52DC4" w:rsidRPr="001176B7" w:rsidRDefault="00C52DC4" w:rsidP="00C52DC4">
      <w:pPr>
        <w:spacing w:line="276" w:lineRule="auto"/>
        <w:rPr>
          <w:rFonts w:cs="Arial"/>
          <w:b/>
          <w:bCs/>
          <w:sz w:val="22"/>
          <w:szCs w:val="22"/>
        </w:rPr>
      </w:pPr>
    </w:p>
    <w:p w14:paraId="24135AD7" w14:textId="77777777" w:rsidR="00C52DC4" w:rsidRPr="001176B7" w:rsidRDefault="00C52DC4" w:rsidP="00C52DC4">
      <w:pPr>
        <w:spacing w:line="276" w:lineRule="auto"/>
        <w:rPr>
          <w:rFonts w:cs="Arial"/>
          <w:b/>
          <w:bCs/>
          <w:sz w:val="22"/>
          <w:szCs w:val="22"/>
        </w:rPr>
      </w:pPr>
      <w:bookmarkStart w:id="8" w:name="_Hlk62820515"/>
      <w:r w:rsidRPr="001176B7">
        <w:rPr>
          <w:rFonts w:cs="Arial"/>
          <w:b/>
          <w:bCs/>
          <w:sz w:val="22"/>
          <w:szCs w:val="22"/>
        </w:rPr>
        <w:t>Health-related Quality of Life</w:t>
      </w:r>
    </w:p>
    <w:bookmarkEnd w:id="8"/>
    <w:p w14:paraId="1590AB39" w14:textId="77777777" w:rsidR="00C52DC4" w:rsidRPr="001176B7" w:rsidRDefault="00C52DC4" w:rsidP="00C52DC4">
      <w:pPr>
        <w:spacing w:line="276" w:lineRule="auto"/>
        <w:rPr>
          <w:rFonts w:cs="Arial"/>
          <w:sz w:val="22"/>
          <w:szCs w:val="22"/>
        </w:rPr>
      </w:pPr>
    </w:p>
    <w:p w14:paraId="6A055743"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Compared with how you felt before the person you care for was diagnosed with IPF, have you:</w:t>
      </w:r>
    </w:p>
    <w:p w14:paraId="69F18FF6"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Become significantly less stressed </w:t>
      </w:r>
      <w:r w:rsidRPr="001176B7">
        <w:rPr>
          <w:rFonts w:cs="Arial"/>
          <w:sz w:val="22"/>
          <w:szCs w:val="22"/>
        </w:rPr>
        <w:tab/>
      </w:r>
      <w:r w:rsidRPr="001176B7">
        <w:rPr>
          <w:rFonts w:cs="Arial"/>
          <w:sz w:val="22"/>
          <w:szCs w:val="22"/>
        </w:rPr>
        <w:tab/>
      </w:r>
    </w:p>
    <w:p w14:paraId="732CBC6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Become less stressed </w:t>
      </w:r>
    </w:p>
    <w:p w14:paraId="1645058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 xml:space="preserve">Had no change in stress levels </w:t>
      </w:r>
      <w:r w:rsidRPr="001176B7">
        <w:rPr>
          <w:rFonts w:cs="Arial"/>
          <w:sz w:val="22"/>
          <w:szCs w:val="22"/>
        </w:rPr>
        <w:tab/>
      </w:r>
      <w:r w:rsidRPr="001176B7">
        <w:rPr>
          <w:rFonts w:cs="Arial"/>
          <w:sz w:val="22"/>
          <w:szCs w:val="22"/>
        </w:rPr>
        <w:tab/>
      </w:r>
    </w:p>
    <w:p w14:paraId="70F0D4FE"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Become more stressed</w:t>
      </w:r>
    </w:p>
    <w:p w14:paraId="6227F7C7"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Become significantly more stressed</w:t>
      </w:r>
    </w:p>
    <w:p w14:paraId="32596F86" w14:textId="77777777" w:rsidR="00C52DC4" w:rsidRPr="001176B7" w:rsidRDefault="00C52DC4" w:rsidP="00C52DC4">
      <w:pPr>
        <w:spacing w:line="276" w:lineRule="auto"/>
        <w:rPr>
          <w:rFonts w:cs="Arial"/>
          <w:sz w:val="22"/>
          <w:szCs w:val="22"/>
        </w:rPr>
      </w:pPr>
    </w:p>
    <w:p w14:paraId="2C18468A"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In the past 4 weeks, how has being a carer affected your mental wellbeing?</w:t>
      </w:r>
    </w:p>
    <w:p w14:paraId="3A56F453"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A great deal</w:t>
      </w:r>
      <w:r w:rsidRPr="001176B7">
        <w:rPr>
          <w:rFonts w:cs="Arial"/>
          <w:sz w:val="22"/>
          <w:szCs w:val="22"/>
        </w:rPr>
        <w:tab/>
      </w:r>
      <w:r w:rsidRPr="001176B7">
        <w:rPr>
          <w:rFonts w:cs="Arial"/>
          <w:sz w:val="22"/>
          <w:szCs w:val="22"/>
        </w:rPr>
        <w:tab/>
      </w:r>
    </w:p>
    <w:p w14:paraId="34E7E5F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A moderate deal</w:t>
      </w:r>
      <w:r w:rsidRPr="001176B7">
        <w:rPr>
          <w:rFonts w:cs="Arial"/>
          <w:sz w:val="22"/>
          <w:szCs w:val="22"/>
        </w:rPr>
        <w:tab/>
      </w:r>
    </w:p>
    <w:p w14:paraId="3F6E68C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A small deal</w:t>
      </w:r>
      <w:r w:rsidRPr="001176B7">
        <w:rPr>
          <w:rFonts w:cs="Arial"/>
          <w:sz w:val="22"/>
          <w:szCs w:val="22"/>
        </w:rPr>
        <w:tab/>
      </w:r>
      <w:r w:rsidRPr="001176B7">
        <w:rPr>
          <w:rFonts w:cs="Arial"/>
          <w:sz w:val="22"/>
          <w:szCs w:val="22"/>
        </w:rPr>
        <w:tab/>
      </w:r>
    </w:p>
    <w:p w14:paraId="09B6AD02"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No effect on your mental wellbeing</w:t>
      </w:r>
    </w:p>
    <w:p w14:paraId="4017CBDE" w14:textId="77777777" w:rsidR="00C52DC4" w:rsidRPr="001176B7" w:rsidRDefault="00C52DC4" w:rsidP="00C52DC4">
      <w:pPr>
        <w:spacing w:line="276" w:lineRule="auto"/>
        <w:rPr>
          <w:rFonts w:cs="Arial"/>
          <w:sz w:val="22"/>
          <w:szCs w:val="22"/>
        </w:rPr>
      </w:pPr>
    </w:p>
    <w:p w14:paraId="6BF4C895" w14:textId="77777777" w:rsidR="00C52DC4" w:rsidRPr="001176B7" w:rsidRDefault="00C52DC4" w:rsidP="00C52DC4">
      <w:pPr>
        <w:pStyle w:val="ListParagraph"/>
        <w:numPr>
          <w:ilvl w:val="0"/>
          <w:numId w:val="14"/>
        </w:numPr>
        <w:spacing w:line="276" w:lineRule="auto"/>
        <w:contextualSpacing/>
        <w:rPr>
          <w:rFonts w:ascii="Arial" w:hAnsi="Arial" w:cs="Arial"/>
          <w:sz w:val="22"/>
          <w:szCs w:val="22"/>
          <w:lang w:val="en-US"/>
        </w:rPr>
      </w:pPr>
      <w:r w:rsidRPr="001176B7">
        <w:rPr>
          <w:rFonts w:ascii="Arial" w:hAnsi="Arial" w:cs="Arial"/>
          <w:sz w:val="22"/>
          <w:szCs w:val="22"/>
          <w:lang w:val="en-US"/>
        </w:rPr>
        <w:t>In the past 4 weeks, how has being a carer affected your physical wellbeing?</w:t>
      </w:r>
    </w:p>
    <w:p w14:paraId="28BFDA2A"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A great deal</w:t>
      </w:r>
      <w:r w:rsidRPr="001176B7">
        <w:rPr>
          <w:rFonts w:cs="Arial"/>
          <w:sz w:val="22"/>
          <w:szCs w:val="22"/>
        </w:rPr>
        <w:tab/>
      </w:r>
    </w:p>
    <w:p w14:paraId="63215599"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A moderate deal</w:t>
      </w:r>
      <w:r w:rsidRPr="001176B7">
        <w:rPr>
          <w:rFonts w:cs="Arial"/>
          <w:sz w:val="22"/>
          <w:szCs w:val="22"/>
        </w:rPr>
        <w:tab/>
      </w:r>
    </w:p>
    <w:p w14:paraId="10DDAE58"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A small deal</w:t>
      </w:r>
      <w:r w:rsidRPr="001176B7">
        <w:rPr>
          <w:rFonts w:cs="Arial"/>
          <w:sz w:val="22"/>
          <w:szCs w:val="22"/>
        </w:rPr>
        <w:tab/>
      </w:r>
      <w:r w:rsidRPr="001176B7">
        <w:rPr>
          <w:rFonts w:cs="Arial"/>
          <w:sz w:val="22"/>
          <w:szCs w:val="22"/>
        </w:rPr>
        <w:tab/>
      </w:r>
    </w:p>
    <w:p w14:paraId="23761EB1" w14:textId="77777777" w:rsidR="00C52DC4" w:rsidRPr="001176B7" w:rsidRDefault="00C52DC4" w:rsidP="00C52DC4">
      <w:pPr>
        <w:spacing w:line="276" w:lineRule="auto"/>
        <w:ind w:firstLine="720"/>
        <w:rPr>
          <w:rFonts w:cs="Arial"/>
          <w:sz w:val="22"/>
          <w:szCs w:val="22"/>
        </w:rPr>
      </w:pPr>
      <w:r>
        <w:rPr>
          <w:rFonts w:cs="Arial"/>
          <w:sz w:val="22"/>
          <w:szCs w:val="22"/>
        </w:rPr>
        <w:t xml:space="preserve"> </w:t>
      </w:r>
      <w:r w:rsidRPr="001176B7">
        <w:rPr>
          <w:rFonts w:cs="Arial"/>
          <w:sz w:val="22"/>
          <w:szCs w:val="22"/>
        </w:rPr>
        <w:t>No effect on your physical wellbeing</w:t>
      </w:r>
    </w:p>
    <w:p w14:paraId="05843309" w14:textId="77777777" w:rsidR="00C52DC4" w:rsidRPr="001176B7" w:rsidRDefault="00C52DC4" w:rsidP="00C52DC4">
      <w:pPr>
        <w:spacing w:line="276" w:lineRule="auto"/>
        <w:rPr>
          <w:rFonts w:cs="Arial"/>
          <w:sz w:val="22"/>
          <w:szCs w:val="22"/>
        </w:rPr>
        <w:sectPr w:rsidR="00C52DC4" w:rsidRPr="001176B7" w:rsidSect="00C94612">
          <w:pgSz w:w="12240" w:h="15840"/>
          <w:pgMar w:top="1440" w:right="1800" w:bottom="1440" w:left="1800" w:header="720" w:footer="720" w:gutter="0"/>
          <w:lnNumType w:countBy="1" w:restart="continuous"/>
          <w:cols w:space="720"/>
          <w:titlePg/>
          <w:docGrid w:linePitch="360"/>
        </w:sectPr>
      </w:pPr>
    </w:p>
    <w:p w14:paraId="1922DF32" w14:textId="68865E45" w:rsidR="00F21416" w:rsidRPr="00F21416" w:rsidRDefault="00F21416" w:rsidP="00C52DC4">
      <w:pPr>
        <w:spacing w:line="276" w:lineRule="auto"/>
        <w:contextualSpacing/>
        <w:rPr>
          <w:rFonts w:cs="Arial"/>
          <w:b/>
          <w:bCs/>
          <w:sz w:val="28"/>
          <w:szCs w:val="28"/>
        </w:rPr>
      </w:pPr>
      <w:r w:rsidRPr="00F21416">
        <w:rPr>
          <w:rFonts w:cs="Arial"/>
          <w:b/>
          <w:bCs/>
          <w:sz w:val="28"/>
          <w:szCs w:val="28"/>
        </w:rPr>
        <w:lastRenderedPageBreak/>
        <w:t>Pulmonologist questionnaire</w:t>
      </w:r>
    </w:p>
    <w:p w14:paraId="43682976" w14:textId="77777777" w:rsidR="00F21416" w:rsidRDefault="00F21416" w:rsidP="00C52DC4">
      <w:pPr>
        <w:spacing w:line="276" w:lineRule="auto"/>
        <w:contextualSpacing/>
        <w:rPr>
          <w:rFonts w:cs="Arial"/>
          <w:b/>
          <w:bCs/>
          <w:sz w:val="22"/>
          <w:szCs w:val="22"/>
        </w:rPr>
      </w:pPr>
    </w:p>
    <w:p w14:paraId="3BA6A5BB" w14:textId="4D86C50C" w:rsidR="00C52DC4" w:rsidRPr="001176B7" w:rsidRDefault="00C52DC4" w:rsidP="00C52DC4">
      <w:pPr>
        <w:spacing w:line="276" w:lineRule="auto"/>
        <w:contextualSpacing/>
        <w:rPr>
          <w:rFonts w:cs="Arial"/>
          <w:b/>
          <w:bCs/>
          <w:sz w:val="22"/>
          <w:szCs w:val="22"/>
        </w:rPr>
      </w:pPr>
      <w:r w:rsidRPr="001176B7">
        <w:rPr>
          <w:rFonts w:cs="Arial"/>
          <w:b/>
          <w:bCs/>
          <w:sz w:val="22"/>
          <w:szCs w:val="22"/>
        </w:rPr>
        <w:t>General Demographic Details</w:t>
      </w:r>
      <w:r w:rsidR="00F21416">
        <w:rPr>
          <w:rFonts w:cs="Arial"/>
          <w:b/>
          <w:bCs/>
          <w:sz w:val="22"/>
          <w:szCs w:val="22"/>
        </w:rPr>
        <w:t xml:space="preserve"> - Pulmonologists</w:t>
      </w:r>
    </w:p>
    <w:p w14:paraId="0330B906" w14:textId="77777777" w:rsidR="00C52DC4" w:rsidRPr="001176B7" w:rsidRDefault="00C52DC4" w:rsidP="00C52DC4">
      <w:pPr>
        <w:tabs>
          <w:tab w:val="left" w:pos="851"/>
        </w:tabs>
        <w:spacing w:line="276" w:lineRule="auto"/>
        <w:contextualSpacing/>
        <w:rPr>
          <w:rFonts w:cs="Arial"/>
          <w:sz w:val="22"/>
          <w:szCs w:val="22"/>
        </w:rPr>
      </w:pPr>
    </w:p>
    <w:p w14:paraId="7F36D698"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Please select your type of practice</w:t>
      </w:r>
    </w:p>
    <w:p w14:paraId="75D386FE"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Public</w:t>
      </w:r>
      <w:r w:rsidRPr="001176B7">
        <w:rPr>
          <w:rFonts w:cs="Arial"/>
          <w:sz w:val="22"/>
          <w:szCs w:val="22"/>
        </w:rPr>
        <w:tab/>
      </w:r>
      <w:r w:rsidRPr="001176B7">
        <w:rPr>
          <w:rFonts w:cs="Arial"/>
          <w:sz w:val="22"/>
          <w:szCs w:val="22"/>
        </w:rPr>
        <w:tab/>
      </w:r>
    </w:p>
    <w:p w14:paraId="4EEEC645"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Private</w:t>
      </w:r>
      <w:r w:rsidRPr="001176B7">
        <w:rPr>
          <w:rFonts w:cs="Arial"/>
          <w:sz w:val="22"/>
          <w:szCs w:val="22"/>
        </w:rPr>
        <w:tab/>
      </w:r>
    </w:p>
    <w:p w14:paraId="3939129E"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Mixture of public and private</w:t>
      </w:r>
    </w:p>
    <w:p w14:paraId="5D8C1129" w14:textId="77777777" w:rsidR="00C52DC4" w:rsidRPr="001176B7" w:rsidRDefault="00C52DC4" w:rsidP="00C52DC4">
      <w:pPr>
        <w:tabs>
          <w:tab w:val="left" w:pos="851"/>
        </w:tabs>
        <w:spacing w:line="276" w:lineRule="auto"/>
        <w:contextualSpacing/>
        <w:rPr>
          <w:rFonts w:cs="Arial"/>
          <w:sz w:val="22"/>
          <w:szCs w:val="22"/>
        </w:rPr>
      </w:pPr>
    </w:p>
    <w:p w14:paraId="617B42F6"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Can you prescribe IPF treatment at your surgery/centre?</w:t>
      </w:r>
    </w:p>
    <w:p w14:paraId="50C4B4E1"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Yes</w:t>
      </w:r>
      <w:r w:rsidRPr="001176B7">
        <w:rPr>
          <w:rFonts w:cs="Arial"/>
          <w:sz w:val="22"/>
          <w:szCs w:val="22"/>
        </w:rPr>
        <w:tab/>
      </w:r>
    </w:p>
    <w:p w14:paraId="255BE997"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No</w:t>
      </w:r>
      <w:r w:rsidRPr="001176B7">
        <w:rPr>
          <w:rFonts w:cs="Arial"/>
          <w:sz w:val="22"/>
          <w:szCs w:val="22"/>
        </w:rPr>
        <w:tab/>
      </w:r>
      <w:r w:rsidRPr="001176B7">
        <w:rPr>
          <w:rFonts w:cs="Arial"/>
          <w:sz w:val="22"/>
          <w:szCs w:val="22"/>
        </w:rPr>
        <w:tab/>
      </w:r>
      <w:r w:rsidRPr="001176B7">
        <w:rPr>
          <w:rFonts w:cs="Arial"/>
          <w:sz w:val="22"/>
          <w:szCs w:val="22"/>
        </w:rPr>
        <w:tab/>
      </w:r>
    </w:p>
    <w:p w14:paraId="521D1521" w14:textId="77777777" w:rsidR="00C52DC4" w:rsidRPr="001176B7" w:rsidRDefault="00C52DC4" w:rsidP="00C52DC4">
      <w:pPr>
        <w:tabs>
          <w:tab w:val="left" w:pos="851"/>
        </w:tabs>
        <w:spacing w:line="276" w:lineRule="auto"/>
        <w:ind w:left="851" w:hanging="851"/>
        <w:contextualSpacing/>
        <w:rPr>
          <w:rFonts w:cs="Arial"/>
          <w:sz w:val="22"/>
          <w:szCs w:val="22"/>
        </w:rPr>
      </w:pPr>
    </w:p>
    <w:p w14:paraId="40C07392"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Please select how many years of experience you have in management of idiopathic pulmonary fibrosis (IPF)</w:t>
      </w:r>
    </w:p>
    <w:p w14:paraId="321E870D"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0 to 5 years</w:t>
      </w:r>
    </w:p>
    <w:p w14:paraId="582FBD7C"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6 to 10 years</w:t>
      </w:r>
      <w:r w:rsidRPr="001176B7">
        <w:rPr>
          <w:rFonts w:cs="Arial"/>
          <w:sz w:val="22"/>
          <w:szCs w:val="22"/>
        </w:rPr>
        <w:tab/>
      </w:r>
      <w:r w:rsidRPr="001176B7">
        <w:rPr>
          <w:rFonts w:cs="Arial"/>
          <w:sz w:val="22"/>
          <w:szCs w:val="22"/>
        </w:rPr>
        <w:tab/>
      </w:r>
    </w:p>
    <w:p w14:paraId="3A852DFE"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Over 11 years</w:t>
      </w:r>
      <w:r w:rsidRPr="001176B7">
        <w:rPr>
          <w:rFonts w:cs="Arial"/>
          <w:sz w:val="22"/>
          <w:szCs w:val="22"/>
        </w:rPr>
        <w:tab/>
      </w:r>
    </w:p>
    <w:p w14:paraId="5F77EAD9" w14:textId="77777777" w:rsidR="00C52DC4" w:rsidRPr="001176B7" w:rsidRDefault="00C52DC4" w:rsidP="00C52DC4">
      <w:pPr>
        <w:spacing w:line="276" w:lineRule="auto"/>
        <w:contextualSpacing/>
        <w:rPr>
          <w:rFonts w:cs="Arial"/>
          <w:b/>
          <w:bCs/>
          <w:sz w:val="22"/>
          <w:szCs w:val="22"/>
        </w:rPr>
      </w:pPr>
    </w:p>
    <w:p w14:paraId="167976DA" w14:textId="77777777" w:rsidR="00C52DC4" w:rsidRPr="001176B7" w:rsidRDefault="00C52DC4" w:rsidP="00C52DC4">
      <w:pPr>
        <w:spacing w:line="276" w:lineRule="auto"/>
        <w:contextualSpacing/>
        <w:rPr>
          <w:rFonts w:cs="Arial"/>
          <w:sz w:val="22"/>
          <w:szCs w:val="22"/>
        </w:rPr>
      </w:pPr>
      <w:r w:rsidRPr="001176B7">
        <w:rPr>
          <w:rFonts w:cs="Arial"/>
          <w:b/>
          <w:bCs/>
          <w:sz w:val="22"/>
          <w:szCs w:val="22"/>
        </w:rPr>
        <w:t>Experience in IPF and Antifibrotics</w:t>
      </w:r>
    </w:p>
    <w:p w14:paraId="4CD151E0" w14:textId="77777777" w:rsidR="00C52DC4" w:rsidRPr="001176B7" w:rsidRDefault="00C52DC4" w:rsidP="00C52DC4">
      <w:pPr>
        <w:tabs>
          <w:tab w:val="left" w:pos="851"/>
        </w:tabs>
        <w:spacing w:line="276" w:lineRule="auto"/>
        <w:contextualSpacing/>
        <w:rPr>
          <w:rFonts w:cs="Arial"/>
          <w:sz w:val="22"/>
          <w:szCs w:val="22"/>
        </w:rPr>
      </w:pPr>
    </w:p>
    <w:p w14:paraId="153EDF8F"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On average, around how many new IPF patients do you diagnose per year?</w:t>
      </w:r>
    </w:p>
    <w:p w14:paraId="28133AFB"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0 to 10 patients</w:t>
      </w:r>
      <w:r w:rsidRPr="001176B7">
        <w:rPr>
          <w:rFonts w:ascii="Arial" w:hAnsi="Arial" w:cs="Arial"/>
          <w:sz w:val="22"/>
          <w:szCs w:val="22"/>
          <w:lang w:val="en-US"/>
        </w:rPr>
        <w:tab/>
      </w:r>
    </w:p>
    <w:p w14:paraId="04CA7459"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11 to 20 patients</w:t>
      </w:r>
      <w:r w:rsidRPr="001176B7">
        <w:rPr>
          <w:rFonts w:cs="Arial"/>
          <w:sz w:val="22"/>
          <w:szCs w:val="22"/>
        </w:rPr>
        <w:tab/>
      </w:r>
    </w:p>
    <w:p w14:paraId="65DE208B"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Over 20 patients</w:t>
      </w:r>
    </w:p>
    <w:p w14:paraId="159366C4" w14:textId="77777777" w:rsidR="00C52DC4" w:rsidRPr="001176B7" w:rsidRDefault="00C52DC4" w:rsidP="00C52DC4">
      <w:pPr>
        <w:tabs>
          <w:tab w:val="left" w:pos="851"/>
        </w:tabs>
        <w:spacing w:line="276" w:lineRule="auto"/>
        <w:contextualSpacing/>
        <w:rPr>
          <w:rFonts w:cs="Arial"/>
          <w:sz w:val="22"/>
          <w:szCs w:val="22"/>
        </w:rPr>
      </w:pPr>
    </w:p>
    <w:p w14:paraId="52DA20C1"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How many IPF patients in total, on average, do you see per year?</w:t>
      </w:r>
    </w:p>
    <w:p w14:paraId="152764C2"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0 to 10 patients</w:t>
      </w:r>
      <w:r w:rsidRPr="001176B7">
        <w:rPr>
          <w:rFonts w:cs="Arial"/>
          <w:sz w:val="22"/>
          <w:szCs w:val="22"/>
        </w:rPr>
        <w:tab/>
      </w:r>
    </w:p>
    <w:p w14:paraId="23511562"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11 to 50 patients</w:t>
      </w:r>
      <w:r w:rsidRPr="001176B7">
        <w:rPr>
          <w:rFonts w:cs="Arial"/>
          <w:sz w:val="22"/>
          <w:szCs w:val="22"/>
        </w:rPr>
        <w:tab/>
      </w:r>
    </w:p>
    <w:p w14:paraId="78AE1F33"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51 to 100 patients</w:t>
      </w:r>
      <w:r w:rsidRPr="001176B7">
        <w:rPr>
          <w:rFonts w:cs="Arial"/>
          <w:sz w:val="22"/>
          <w:szCs w:val="22"/>
        </w:rPr>
        <w:tab/>
      </w:r>
    </w:p>
    <w:p w14:paraId="4AEFD61F"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Over 100 patients</w:t>
      </w:r>
    </w:p>
    <w:p w14:paraId="6DF640FF" w14:textId="77777777" w:rsidR="00C52DC4" w:rsidRPr="001176B7" w:rsidRDefault="00C52DC4" w:rsidP="00C52DC4">
      <w:pPr>
        <w:tabs>
          <w:tab w:val="left" w:pos="851"/>
        </w:tabs>
        <w:spacing w:line="276" w:lineRule="auto"/>
        <w:ind w:left="851" w:hanging="851"/>
        <w:contextualSpacing/>
        <w:rPr>
          <w:rFonts w:cs="Arial"/>
          <w:sz w:val="22"/>
          <w:szCs w:val="22"/>
        </w:rPr>
      </w:pPr>
    </w:p>
    <w:p w14:paraId="1B285965"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Approximately what proportion of IPF patients do not receive antifibrotic treatment?</w:t>
      </w:r>
    </w:p>
    <w:p w14:paraId="75FA3AC0" w14:textId="77777777" w:rsidR="00C52DC4" w:rsidRPr="001176B7" w:rsidRDefault="00C52DC4" w:rsidP="00C52DC4">
      <w:pPr>
        <w:tabs>
          <w:tab w:val="left" w:pos="851"/>
        </w:tabs>
        <w:spacing w:line="276" w:lineRule="auto"/>
        <w:ind w:left="851"/>
        <w:rPr>
          <w:rFonts w:cs="Arial"/>
          <w:sz w:val="22"/>
          <w:szCs w:val="22"/>
        </w:rPr>
      </w:pPr>
      <w:r w:rsidRPr="001176B7">
        <w:rPr>
          <w:rFonts w:cs="Arial"/>
          <w:sz w:val="22"/>
          <w:szCs w:val="22"/>
        </w:rPr>
        <w:t>[Dropdown list (10%, 20%, etc)]</w:t>
      </w:r>
      <w:r w:rsidRPr="001176B7">
        <w:rPr>
          <w:rFonts w:cs="Arial"/>
          <w:sz w:val="22"/>
          <w:szCs w:val="22"/>
        </w:rPr>
        <w:tab/>
      </w:r>
      <w:r w:rsidRPr="001176B7">
        <w:rPr>
          <w:rFonts w:cs="Arial"/>
          <w:sz w:val="22"/>
          <w:szCs w:val="22"/>
        </w:rPr>
        <w:tab/>
      </w:r>
      <w:r w:rsidRPr="001176B7">
        <w:rPr>
          <w:rFonts w:cs="Arial"/>
          <w:sz w:val="22"/>
          <w:szCs w:val="22"/>
        </w:rPr>
        <w:t> Don’t know</w:t>
      </w:r>
    </w:p>
    <w:p w14:paraId="1BACC765" w14:textId="77777777" w:rsidR="00C52DC4" w:rsidRPr="001176B7" w:rsidRDefault="00C52DC4" w:rsidP="00C52DC4">
      <w:pPr>
        <w:tabs>
          <w:tab w:val="left" w:pos="851"/>
        </w:tabs>
        <w:spacing w:line="276" w:lineRule="auto"/>
        <w:ind w:left="851" w:hanging="851"/>
        <w:contextualSpacing/>
        <w:rPr>
          <w:rFonts w:cs="Arial"/>
          <w:sz w:val="22"/>
          <w:szCs w:val="22"/>
        </w:rPr>
      </w:pPr>
    </w:p>
    <w:p w14:paraId="4E6A3A0B"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For individuals who receive anti-fibrotic therapy for their IPF, approximately what proportion get each of the following products?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969"/>
      </w:tblGrid>
      <w:tr w:rsidR="00C52DC4" w:rsidRPr="001176B7" w14:paraId="69927CC2" w14:textId="77777777" w:rsidTr="00514C4B">
        <w:tc>
          <w:tcPr>
            <w:tcW w:w="2122" w:type="dxa"/>
          </w:tcPr>
          <w:p w14:paraId="5C41955B" w14:textId="77777777" w:rsidR="00C52DC4" w:rsidRPr="001176B7" w:rsidRDefault="00C52DC4" w:rsidP="00514C4B">
            <w:pPr>
              <w:tabs>
                <w:tab w:val="left" w:pos="851"/>
              </w:tabs>
              <w:spacing w:line="276" w:lineRule="auto"/>
              <w:contextualSpacing/>
              <w:rPr>
                <w:rFonts w:cs="Arial"/>
                <w:i/>
                <w:iCs/>
                <w:sz w:val="22"/>
                <w:szCs w:val="22"/>
              </w:rPr>
            </w:pPr>
            <w:r w:rsidRPr="001176B7">
              <w:rPr>
                <w:rFonts w:cs="Arial"/>
                <w:i/>
                <w:iCs/>
                <w:sz w:val="22"/>
                <w:szCs w:val="22"/>
              </w:rPr>
              <w:t>Drug</w:t>
            </w:r>
          </w:p>
        </w:tc>
        <w:tc>
          <w:tcPr>
            <w:tcW w:w="3969" w:type="dxa"/>
          </w:tcPr>
          <w:p w14:paraId="5B0BAA56" w14:textId="77777777" w:rsidR="00C52DC4" w:rsidRPr="001176B7" w:rsidRDefault="00C52DC4" w:rsidP="00514C4B">
            <w:pPr>
              <w:tabs>
                <w:tab w:val="left" w:pos="851"/>
              </w:tabs>
              <w:spacing w:line="276" w:lineRule="auto"/>
              <w:contextualSpacing/>
              <w:rPr>
                <w:rFonts w:cs="Arial"/>
                <w:i/>
                <w:iCs/>
                <w:sz w:val="22"/>
                <w:szCs w:val="22"/>
              </w:rPr>
            </w:pPr>
            <w:r w:rsidRPr="001176B7">
              <w:rPr>
                <w:rFonts w:cs="Arial"/>
                <w:i/>
                <w:iCs/>
                <w:sz w:val="22"/>
                <w:szCs w:val="22"/>
              </w:rPr>
              <w:t>Proportion</w:t>
            </w:r>
          </w:p>
        </w:tc>
      </w:tr>
      <w:tr w:rsidR="00C52DC4" w:rsidRPr="001176B7" w14:paraId="2D6368BA" w14:textId="77777777" w:rsidTr="00514C4B">
        <w:tc>
          <w:tcPr>
            <w:tcW w:w="2122" w:type="dxa"/>
          </w:tcPr>
          <w:p w14:paraId="33C8FE50"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 xml:space="preserve">Nintedanib </w:t>
            </w:r>
          </w:p>
        </w:tc>
        <w:tc>
          <w:tcPr>
            <w:tcW w:w="3969" w:type="dxa"/>
          </w:tcPr>
          <w:p w14:paraId="40D102C0"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5CC83C82" w14:textId="77777777" w:rsidTr="00514C4B">
        <w:tc>
          <w:tcPr>
            <w:tcW w:w="2122" w:type="dxa"/>
          </w:tcPr>
          <w:p w14:paraId="59B56D67"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Pirfenidone</w:t>
            </w:r>
          </w:p>
        </w:tc>
        <w:tc>
          <w:tcPr>
            <w:tcW w:w="3969" w:type="dxa"/>
          </w:tcPr>
          <w:p w14:paraId="2032ED59"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51241731" w14:textId="77777777" w:rsidTr="00514C4B">
        <w:tc>
          <w:tcPr>
            <w:tcW w:w="2122" w:type="dxa"/>
          </w:tcPr>
          <w:p w14:paraId="08C62484"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Other</w:t>
            </w:r>
          </w:p>
        </w:tc>
        <w:tc>
          <w:tcPr>
            <w:tcW w:w="3969" w:type="dxa"/>
          </w:tcPr>
          <w:p w14:paraId="347394E6"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49FF1384" w14:textId="77777777" w:rsidTr="00514C4B">
        <w:trPr>
          <w:trHeight w:val="328"/>
        </w:trPr>
        <w:tc>
          <w:tcPr>
            <w:tcW w:w="2122" w:type="dxa"/>
          </w:tcPr>
          <w:p w14:paraId="709A9242" w14:textId="77777777" w:rsidR="00C52DC4" w:rsidRPr="001176B7" w:rsidRDefault="00C52DC4" w:rsidP="00514C4B">
            <w:pPr>
              <w:tabs>
                <w:tab w:val="left" w:pos="851"/>
              </w:tabs>
              <w:spacing w:line="276" w:lineRule="auto"/>
              <w:contextualSpacing/>
              <w:rPr>
                <w:rFonts w:cs="Arial"/>
                <w:sz w:val="22"/>
                <w:szCs w:val="22"/>
              </w:rPr>
            </w:pPr>
          </w:p>
        </w:tc>
        <w:tc>
          <w:tcPr>
            <w:tcW w:w="3969" w:type="dxa"/>
          </w:tcPr>
          <w:p w14:paraId="74E9D78C"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Combined value must sum to 100%</w:t>
            </w:r>
          </w:p>
        </w:tc>
      </w:tr>
    </w:tbl>
    <w:p w14:paraId="599C79F5"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Don’t know</w:t>
      </w:r>
    </w:p>
    <w:p w14:paraId="1765776C"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 xml:space="preserve">Approximately what proportion of your IPF patients who were initially prescribed nintedanib are now taking pirfenidone? </w:t>
      </w:r>
    </w:p>
    <w:p w14:paraId="2AA31685" w14:textId="77777777" w:rsidR="00C52DC4" w:rsidRPr="001176B7" w:rsidRDefault="00C52DC4" w:rsidP="00C52DC4">
      <w:pPr>
        <w:tabs>
          <w:tab w:val="left" w:pos="851"/>
        </w:tabs>
        <w:spacing w:line="276" w:lineRule="auto"/>
        <w:ind w:left="851"/>
        <w:contextualSpacing/>
        <w:rPr>
          <w:rFonts w:cs="Arial"/>
          <w:sz w:val="22"/>
          <w:szCs w:val="22"/>
        </w:rPr>
      </w:pPr>
      <w:r w:rsidRPr="001176B7">
        <w:rPr>
          <w:rFonts w:cs="Arial"/>
          <w:sz w:val="22"/>
          <w:szCs w:val="22"/>
        </w:rPr>
        <w:t>[Dropdown list (10%, 20%, etc)]</w:t>
      </w:r>
      <w:r w:rsidRPr="001176B7">
        <w:rPr>
          <w:rFonts w:cs="Arial"/>
          <w:sz w:val="22"/>
          <w:szCs w:val="22"/>
        </w:rPr>
        <w:tab/>
      </w:r>
      <w:r w:rsidRPr="001176B7">
        <w:rPr>
          <w:rFonts w:cs="Arial"/>
          <w:sz w:val="22"/>
          <w:szCs w:val="22"/>
        </w:rPr>
        <w:tab/>
      </w:r>
      <w:r w:rsidRPr="001176B7">
        <w:rPr>
          <w:rFonts w:cs="Arial"/>
          <w:sz w:val="22"/>
          <w:szCs w:val="22"/>
        </w:rPr>
        <w:t> Don’t know</w:t>
      </w:r>
    </w:p>
    <w:p w14:paraId="4DA3AD34" w14:textId="77777777" w:rsidR="00C52DC4" w:rsidRPr="001176B7" w:rsidRDefault="00C52DC4" w:rsidP="00C52DC4">
      <w:pPr>
        <w:tabs>
          <w:tab w:val="left" w:pos="851"/>
        </w:tabs>
        <w:spacing w:line="276" w:lineRule="auto"/>
        <w:contextualSpacing/>
        <w:rPr>
          <w:rFonts w:cs="Arial"/>
          <w:sz w:val="22"/>
          <w:szCs w:val="22"/>
        </w:rPr>
      </w:pPr>
    </w:p>
    <w:p w14:paraId="1B388945"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Similarly, approximately what proportion of your IPF patients who were initially prescribed pirfenidone are now taking nintedanib?</w:t>
      </w:r>
    </w:p>
    <w:p w14:paraId="62F6ECB0" w14:textId="77777777" w:rsidR="00C52DC4" w:rsidRPr="001176B7" w:rsidRDefault="00C52DC4" w:rsidP="00C52DC4">
      <w:pPr>
        <w:tabs>
          <w:tab w:val="left" w:pos="851"/>
        </w:tabs>
        <w:spacing w:line="276" w:lineRule="auto"/>
        <w:ind w:left="851"/>
        <w:contextualSpacing/>
        <w:rPr>
          <w:rFonts w:cs="Arial"/>
          <w:sz w:val="22"/>
          <w:szCs w:val="22"/>
        </w:rPr>
      </w:pPr>
      <w:r w:rsidRPr="001176B7">
        <w:rPr>
          <w:rFonts w:cs="Arial"/>
          <w:sz w:val="22"/>
          <w:szCs w:val="22"/>
        </w:rPr>
        <w:t>[Dropdown list (10%, 20%, etc)]</w:t>
      </w:r>
      <w:r w:rsidRPr="001176B7">
        <w:rPr>
          <w:rFonts w:cs="Arial"/>
          <w:sz w:val="22"/>
          <w:szCs w:val="22"/>
        </w:rPr>
        <w:tab/>
      </w:r>
      <w:r w:rsidRPr="001176B7">
        <w:rPr>
          <w:rFonts w:cs="Arial"/>
          <w:sz w:val="22"/>
          <w:szCs w:val="22"/>
        </w:rPr>
        <w:tab/>
      </w:r>
      <w:r w:rsidRPr="001176B7">
        <w:rPr>
          <w:rFonts w:cs="Arial"/>
          <w:sz w:val="22"/>
          <w:szCs w:val="22"/>
        </w:rPr>
        <w:t> Don’t know</w:t>
      </w:r>
    </w:p>
    <w:p w14:paraId="35E306DC" w14:textId="77777777" w:rsidR="00C52DC4" w:rsidRPr="001176B7" w:rsidRDefault="00C52DC4" w:rsidP="00C52DC4">
      <w:pPr>
        <w:tabs>
          <w:tab w:val="left" w:pos="851"/>
        </w:tabs>
        <w:spacing w:line="276" w:lineRule="auto"/>
        <w:ind w:left="851" w:hanging="851"/>
        <w:contextualSpacing/>
        <w:rPr>
          <w:rFonts w:cs="Arial"/>
          <w:sz w:val="22"/>
          <w:szCs w:val="22"/>
        </w:rPr>
      </w:pPr>
    </w:p>
    <w:p w14:paraId="618B077A" w14:textId="77777777" w:rsidR="00C52DC4" w:rsidRPr="001176B7" w:rsidRDefault="00C52DC4" w:rsidP="00C52DC4">
      <w:pPr>
        <w:tabs>
          <w:tab w:val="left" w:pos="851"/>
        </w:tabs>
        <w:spacing w:line="276" w:lineRule="auto"/>
        <w:ind w:left="851" w:hanging="851"/>
        <w:contextualSpacing/>
        <w:rPr>
          <w:rFonts w:cs="Arial"/>
          <w:sz w:val="22"/>
          <w:szCs w:val="22"/>
        </w:rPr>
      </w:pPr>
    </w:p>
    <w:p w14:paraId="2DAAC031" w14:textId="77777777" w:rsidR="00C52DC4" w:rsidRPr="001176B7" w:rsidRDefault="00C52DC4" w:rsidP="00C52DC4">
      <w:pPr>
        <w:spacing w:line="276" w:lineRule="auto"/>
        <w:contextualSpacing/>
        <w:rPr>
          <w:rFonts w:cs="Arial"/>
          <w:sz w:val="22"/>
          <w:szCs w:val="22"/>
        </w:rPr>
      </w:pPr>
      <w:bookmarkStart w:id="9" w:name="_Hlk63336068"/>
      <w:r w:rsidRPr="001176B7">
        <w:rPr>
          <w:rFonts w:cs="Arial"/>
          <w:b/>
          <w:bCs/>
          <w:sz w:val="22"/>
          <w:szCs w:val="22"/>
        </w:rPr>
        <w:t>Patient Profile</w:t>
      </w:r>
    </w:p>
    <w:bookmarkEnd w:id="9"/>
    <w:p w14:paraId="0A9BEEB9" w14:textId="77777777" w:rsidR="00C52DC4" w:rsidRPr="001176B7" w:rsidRDefault="00C52DC4" w:rsidP="00C52DC4">
      <w:pPr>
        <w:tabs>
          <w:tab w:val="left" w:pos="851"/>
        </w:tabs>
        <w:spacing w:line="276" w:lineRule="auto"/>
        <w:ind w:left="851" w:hanging="851"/>
        <w:contextualSpacing/>
        <w:rPr>
          <w:rFonts w:cs="Arial"/>
          <w:sz w:val="22"/>
          <w:szCs w:val="22"/>
        </w:rPr>
      </w:pPr>
    </w:p>
    <w:p w14:paraId="1B21D74C"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Approximately what is the breakdown of predicted forced vital capacity (FVC) scores for your IPF patients?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969"/>
      </w:tblGrid>
      <w:tr w:rsidR="00C52DC4" w:rsidRPr="001176B7" w14:paraId="6BDCC245" w14:textId="77777777" w:rsidTr="00514C4B">
        <w:tc>
          <w:tcPr>
            <w:tcW w:w="2122" w:type="dxa"/>
          </w:tcPr>
          <w:p w14:paraId="7C4D38E6" w14:textId="77777777" w:rsidR="00C52DC4" w:rsidRPr="001176B7" w:rsidRDefault="00C52DC4" w:rsidP="00514C4B">
            <w:pPr>
              <w:tabs>
                <w:tab w:val="left" w:pos="851"/>
              </w:tabs>
              <w:spacing w:line="276" w:lineRule="auto"/>
              <w:contextualSpacing/>
              <w:rPr>
                <w:rFonts w:cs="Arial"/>
                <w:i/>
                <w:iCs/>
                <w:sz w:val="22"/>
                <w:szCs w:val="22"/>
              </w:rPr>
            </w:pPr>
            <w:r w:rsidRPr="001176B7">
              <w:rPr>
                <w:rFonts w:cs="Arial"/>
                <w:i/>
                <w:iCs/>
                <w:sz w:val="22"/>
                <w:szCs w:val="22"/>
              </w:rPr>
              <w:t>FVC category</w:t>
            </w:r>
          </w:p>
        </w:tc>
        <w:tc>
          <w:tcPr>
            <w:tcW w:w="3969" w:type="dxa"/>
          </w:tcPr>
          <w:p w14:paraId="398CDBE5" w14:textId="77777777" w:rsidR="00C52DC4" w:rsidRPr="001176B7" w:rsidRDefault="00C52DC4" w:rsidP="00514C4B">
            <w:pPr>
              <w:tabs>
                <w:tab w:val="left" w:pos="851"/>
              </w:tabs>
              <w:spacing w:line="276" w:lineRule="auto"/>
              <w:contextualSpacing/>
              <w:rPr>
                <w:rFonts w:cs="Arial"/>
                <w:i/>
                <w:iCs/>
                <w:sz w:val="22"/>
                <w:szCs w:val="22"/>
              </w:rPr>
            </w:pPr>
            <w:r w:rsidRPr="001176B7">
              <w:rPr>
                <w:rFonts w:cs="Arial"/>
                <w:i/>
                <w:iCs/>
                <w:sz w:val="22"/>
                <w:szCs w:val="22"/>
              </w:rPr>
              <w:t>Proportion</w:t>
            </w:r>
          </w:p>
        </w:tc>
      </w:tr>
      <w:tr w:rsidR="00C52DC4" w:rsidRPr="001176B7" w14:paraId="02359411" w14:textId="77777777" w:rsidTr="00514C4B">
        <w:tc>
          <w:tcPr>
            <w:tcW w:w="2122" w:type="dxa"/>
          </w:tcPr>
          <w:p w14:paraId="0F15C85B"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&lt; 50%</w:t>
            </w:r>
          </w:p>
        </w:tc>
        <w:tc>
          <w:tcPr>
            <w:tcW w:w="3969" w:type="dxa"/>
          </w:tcPr>
          <w:p w14:paraId="51B40521"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749A5B04" w14:textId="77777777" w:rsidTr="00514C4B">
        <w:tc>
          <w:tcPr>
            <w:tcW w:w="2122" w:type="dxa"/>
          </w:tcPr>
          <w:p w14:paraId="5C7DF1D1"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50% to 90%</w:t>
            </w:r>
          </w:p>
        </w:tc>
        <w:tc>
          <w:tcPr>
            <w:tcW w:w="3969" w:type="dxa"/>
          </w:tcPr>
          <w:p w14:paraId="66B2CE1F"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10AAD500" w14:textId="77777777" w:rsidTr="00514C4B">
        <w:tc>
          <w:tcPr>
            <w:tcW w:w="2122" w:type="dxa"/>
          </w:tcPr>
          <w:p w14:paraId="60A2ADE6"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&gt; 90%</w:t>
            </w:r>
          </w:p>
        </w:tc>
        <w:tc>
          <w:tcPr>
            <w:tcW w:w="3969" w:type="dxa"/>
          </w:tcPr>
          <w:p w14:paraId="5BF63DB9"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64949B5B" w14:textId="77777777" w:rsidTr="00514C4B">
        <w:tc>
          <w:tcPr>
            <w:tcW w:w="2122" w:type="dxa"/>
          </w:tcPr>
          <w:p w14:paraId="04BA1EF8" w14:textId="77777777" w:rsidR="00C52DC4" w:rsidRPr="001176B7" w:rsidRDefault="00C52DC4" w:rsidP="00514C4B">
            <w:pPr>
              <w:tabs>
                <w:tab w:val="left" w:pos="851"/>
              </w:tabs>
              <w:spacing w:line="276" w:lineRule="auto"/>
              <w:contextualSpacing/>
              <w:rPr>
                <w:rFonts w:cs="Arial"/>
                <w:sz w:val="22"/>
                <w:szCs w:val="22"/>
              </w:rPr>
            </w:pPr>
          </w:p>
        </w:tc>
        <w:tc>
          <w:tcPr>
            <w:tcW w:w="3969" w:type="dxa"/>
          </w:tcPr>
          <w:p w14:paraId="7342CBE2"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Combined value must sum to 100%</w:t>
            </w:r>
          </w:p>
        </w:tc>
      </w:tr>
    </w:tbl>
    <w:p w14:paraId="3418CE72"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Don’t know</w:t>
      </w:r>
    </w:p>
    <w:p w14:paraId="36B4C3D5" w14:textId="77777777" w:rsidR="00C52DC4" w:rsidRPr="001176B7" w:rsidRDefault="00C52DC4" w:rsidP="00C52DC4">
      <w:pPr>
        <w:tabs>
          <w:tab w:val="left" w:pos="851"/>
        </w:tabs>
        <w:spacing w:line="276" w:lineRule="auto"/>
        <w:ind w:left="851" w:hanging="851"/>
        <w:contextualSpacing/>
        <w:rPr>
          <w:rFonts w:cs="Arial"/>
          <w:sz w:val="22"/>
          <w:szCs w:val="22"/>
        </w:rPr>
      </w:pPr>
    </w:p>
    <w:p w14:paraId="4FC982BE"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Approximately what proportion of your IPF patients are on oxygen treatment?</w:t>
      </w:r>
    </w:p>
    <w:p w14:paraId="00A98DFE" w14:textId="77777777" w:rsidR="00C52DC4" w:rsidRPr="001176B7" w:rsidRDefault="00C52DC4" w:rsidP="00C52DC4">
      <w:pPr>
        <w:tabs>
          <w:tab w:val="left" w:pos="851"/>
        </w:tabs>
        <w:spacing w:line="276" w:lineRule="auto"/>
        <w:ind w:left="851"/>
        <w:contextualSpacing/>
        <w:rPr>
          <w:rFonts w:cs="Arial"/>
          <w:sz w:val="22"/>
          <w:szCs w:val="22"/>
        </w:rPr>
      </w:pPr>
      <w:r w:rsidRPr="001176B7">
        <w:rPr>
          <w:rFonts w:cs="Arial"/>
          <w:sz w:val="22"/>
          <w:szCs w:val="22"/>
        </w:rPr>
        <w:t>[Dropdown (10%, 20% etc)]</w:t>
      </w:r>
      <w:r w:rsidRPr="001176B7">
        <w:rPr>
          <w:rFonts w:cs="Arial"/>
          <w:sz w:val="22"/>
          <w:szCs w:val="22"/>
        </w:rPr>
        <w:tab/>
      </w:r>
      <w:r w:rsidRPr="001176B7">
        <w:rPr>
          <w:rFonts w:cs="Arial"/>
          <w:sz w:val="22"/>
          <w:szCs w:val="22"/>
        </w:rPr>
        <w:t> Don’t know</w:t>
      </w:r>
    </w:p>
    <w:p w14:paraId="03B8EA05" w14:textId="77777777" w:rsidR="00C52DC4" w:rsidRPr="001176B7" w:rsidRDefault="00C52DC4" w:rsidP="00C52DC4">
      <w:pPr>
        <w:tabs>
          <w:tab w:val="left" w:pos="851"/>
        </w:tabs>
        <w:spacing w:line="276" w:lineRule="auto"/>
        <w:contextualSpacing/>
        <w:rPr>
          <w:rFonts w:cs="Arial"/>
          <w:sz w:val="22"/>
          <w:szCs w:val="22"/>
        </w:rPr>
      </w:pPr>
    </w:p>
    <w:p w14:paraId="67F683C1"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Approximately what proportion of your IPF patients participate in pulmonary rehabilitation?</w:t>
      </w:r>
    </w:p>
    <w:p w14:paraId="77296274" w14:textId="77777777" w:rsidR="00C52DC4" w:rsidRPr="001176B7" w:rsidRDefault="00C52DC4" w:rsidP="00C52DC4">
      <w:pPr>
        <w:tabs>
          <w:tab w:val="left" w:pos="851"/>
        </w:tabs>
        <w:spacing w:line="276" w:lineRule="auto"/>
        <w:ind w:left="851"/>
        <w:contextualSpacing/>
        <w:rPr>
          <w:rFonts w:cs="Arial"/>
          <w:sz w:val="22"/>
          <w:szCs w:val="22"/>
        </w:rPr>
      </w:pPr>
      <w:r w:rsidRPr="001176B7">
        <w:rPr>
          <w:rFonts w:cs="Arial"/>
          <w:sz w:val="22"/>
          <w:szCs w:val="22"/>
        </w:rPr>
        <w:t>[Dropdown (10%, 20% etc)]</w:t>
      </w:r>
      <w:r w:rsidRPr="001176B7">
        <w:rPr>
          <w:rFonts w:cs="Arial"/>
          <w:sz w:val="22"/>
          <w:szCs w:val="22"/>
        </w:rPr>
        <w:tab/>
      </w:r>
      <w:r w:rsidRPr="001176B7">
        <w:rPr>
          <w:rFonts w:cs="Arial"/>
          <w:sz w:val="22"/>
          <w:szCs w:val="22"/>
        </w:rPr>
        <w:t> Don’t know</w:t>
      </w:r>
    </w:p>
    <w:p w14:paraId="09B2E6D8" w14:textId="77777777" w:rsidR="00C52DC4" w:rsidRPr="001176B7" w:rsidRDefault="00C52DC4" w:rsidP="00C52DC4">
      <w:pPr>
        <w:tabs>
          <w:tab w:val="left" w:pos="851"/>
        </w:tabs>
        <w:spacing w:line="276" w:lineRule="auto"/>
        <w:contextualSpacing/>
        <w:rPr>
          <w:rFonts w:cs="Arial"/>
          <w:sz w:val="22"/>
          <w:szCs w:val="22"/>
        </w:rPr>
      </w:pPr>
    </w:p>
    <w:p w14:paraId="2F4E92C2"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Approximately what proportion of your IPF patients smoke?</w:t>
      </w:r>
    </w:p>
    <w:p w14:paraId="7460EF58" w14:textId="77777777" w:rsidR="00C52DC4" w:rsidRPr="001176B7" w:rsidRDefault="00C52DC4" w:rsidP="00C52DC4">
      <w:pPr>
        <w:tabs>
          <w:tab w:val="left" w:pos="851"/>
        </w:tabs>
        <w:spacing w:line="276" w:lineRule="auto"/>
        <w:ind w:left="851"/>
        <w:contextualSpacing/>
        <w:rPr>
          <w:rFonts w:cs="Arial"/>
          <w:sz w:val="22"/>
          <w:szCs w:val="22"/>
        </w:rPr>
      </w:pPr>
      <w:r w:rsidRPr="001176B7">
        <w:rPr>
          <w:rFonts w:cs="Arial"/>
          <w:sz w:val="22"/>
          <w:szCs w:val="22"/>
        </w:rPr>
        <w:t>[Dropdown (10%, 20% etc)]</w:t>
      </w:r>
      <w:r w:rsidRPr="001176B7">
        <w:rPr>
          <w:rFonts w:cs="Arial"/>
          <w:sz w:val="22"/>
          <w:szCs w:val="22"/>
        </w:rPr>
        <w:tab/>
      </w:r>
      <w:r w:rsidRPr="001176B7">
        <w:rPr>
          <w:rFonts w:cs="Arial"/>
          <w:sz w:val="22"/>
          <w:szCs w:val="22"/>
        </w:rPr>
        <w:t> Don’t know</w:t>
      </w:r>
    </w:p>
    <w:p w14:paraId="45CAFF20" w14:textId="77777777" w:rsidR="00C52DC4" w:rsidRPr="001176B7" w:rsidRDefault="00C52DC4" w:rsidP="00C52DC4">
      <w:pPr>
        <w:tabs>
          <w:tab w:val="left" w:pos="851"/>
        </w:tabs>
        <w:spacing w:line="276" w:lineRule="auto"/>
        <w:contextualSpacing/>
        <w:rPr>
          <w:rFonts w:cs="Arial"/>
          <w:color w:val="222222"/>
          <w:sz w:val="22"/>
          <w:szCs w:val="22"/>
          <w:shd w:val="clear" w:color="auto" w:fill="FFFFFF"/>
        </w:rPr>
      </w:pPr>
    </w:p>
    <w:p w14:paraId="17AA47B8" w14:textId="77777777" w:rsidR="00C52DC4" w:rsidRPr="001176B7" w:rsidRDefault="00C52DC4" w:rsidP="00C52DC4">
      <w:pPr>
        <w:tabs>
          <w:tab w:val="left" w:pos="851"/>
        </w:tabs>
        <w:spacing w:line="276" w:lineRule="auto"/>
        <w:contextualSpacing/>
        <w:rPr>
          <w:rFonts w:cs="Arial"/>
          <w:color w:val="222222"/>
          <w:sz w:val="22"/>
          <w:szCs w:val="22"/>
          <w:shd w:val="clear" w:color="auto" w:fill="FFFFFF"/>
        </w:rPr>
      </w:pPr>
    </w:p>
    <w:p w14:paraId="7A8E1031" w14:textId="77777777" w:rsidR="00C52DC4" w:rsidRPr="001176B7" w:rsidRDefault="00C52DC4" w:rsidP="00C52DC4">
      <w:pPr>
        <w:spacing w:line="276" w:lineRule="auto"/>
        <w:contextualSpacing/>
        <w:rPr>
          <w:rFonts w:cs="Arial"/>
          <w:b/>
          <w:bCs/>
          <w:sz w:val="22"/>
          <w:szCs w:val="22"/>
        </w:rPr>
      </w:pPr>
      <w:bookmarkStart w:id="10" w:name="_Hlk63336090"/>
      <w:r w:rsidRPr="001176B7">
        <w:rPr>
          <w:rFonts w:cs="Arial"/>
          <w:b/>
          <w:bCs/>
          <w:sz w:val="22"/>
          <w:szCs w:val="22"/>
        </w:rPr>
        <w:t>Adherence</w:t>
      </w:r>
    </w:p>
    <w:bookmarkEnd w:id="10"/>
    <w:p w14:paraId="37102A67" w14:textId="77777777" w:rsidR="00C52DC4" w:rsidRPr="001176B7" w:rsidRDefault="00C52DC4" w:rsidP="00C52DC4">
      <w:pPr>
        <w:spacing w:line="276" w:lineRule="auto"/>
        <w:contextualSpacing/>
        <w:rPr>
          <w:rFonts w:cs="Arial"/>
          <w:sz w:val="22"/>
          <w:szCs w:val="22"/>
        </w:rPr>
      </w:pPr>
    </w:p>
    <w:p w14:paraId="02377BFA"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How would you rate the level of adherence of your IPF patients in general?</w:t>
      </w:r>
    </w:p>
    <w:p w14:paraId="259BCF08"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Very poor</w:t>
      </w:r>
      <w:r w:rsidRPr="001176B7">
        <w:rPr>
          <w:rFonts w:cs="Arial"/>
          <w:sz w:val="22"/>
          <w:szCs w:val="22"/>
        </w:rPr>
        <w:tab/>
      </w:r>
      <w:r w:rsidRPr="001176B7">
        <w:rPr>
          <w:rFonts w:cs="Arial"/>
          <w:sz w:val="22"/>
          <w:szCs w:val="22"/>
        </w:rPr>
        <w:tab/>
      </w:r>
    </w:p>
    <w:p w14:paraId="65623C00"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Poor</w:t>
      </w:r>
      <w:r w:rsidRPr="001176B7">
        <w:rPr>
          <w:rFonts w:cs="Arial"/>
          <w:sz w:val="22"/>
          <w:szCs w:val="22"/>
        </w:rPr>
        <w:tab/>
      </w:r>
      <w:r w:rsidRPr="001176B7">
        <w:rPr>
          <w:rFonts w:cs="Arial"/>
          <w:sz w:val="22"/>
          <w:szCs w:val="22"/>
        </w:rPr>
        <w:tab/>
      </w:r>
    </w:p>
    <w:p w14:paraId="04A4B188"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Average</w:t>
      </w:r>
      <w:r w:rsidRPr="001176B7">
        <w:rPr>
          <w:rFonts w:cs="Arial"/>
          <w:sz w:val="22"/>
          <w:szCs w:val="22"/>
        </w:rPr>
        <w:tab/>
      </w:r>
      <w:r w:rsidRPr="001176B7">
        <w:rPr>
          <w:rFonts w:cs="Arial"/>
          <w:sz w:val="22"/>
          <w:szCs w:val="22"/>
        </w:rPr>
        <w:tab/>
      </w:r>
    </w:p>
    <w:p w14:paraId="3D3B669A"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Good</w:t>
      </w:r>
      <w:r w:rsidRPr="001176B7">
        <w:rPr>
          <w:rFonts w:cs="Arial"/>
          <w:sz w:val="22"/>
          <w:szCs w:val="22"/>
        </w:rPr>
        <w:tab/>
      </w:r>
      <w:r w:rsidRPr="001176B7">
        <w:rPr>
          <w:rFonts w:cs="Arial"/>
          <w:sz w:val="22"/>
          <w:szCs w:val="22"/>
        </w:rPr>
        <w:tab/>
      </w:r>
      <w:r w:rsidRPr="001176B7">
        <w:rPr>
          <w:rFonts w:cs="Arial"/>
          <w:sz w:val="22"/>
          <w:szCs w:val="22"/>
        </w:rPr>
        <w:tab/>
      </w:r>
    </w:p>
    <w:p w14:paraId="2ADC04A1"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Very good</w:t>
      </w:r>
    </w:p>
    <w:p w14:paraId="55AA506E"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Don’t know</w:t>
      </w:r>
    </w:p>
    <w:p w14:paraId="01DC71CB" w14:textId="77777777" w:rsidR="00C52DC4" w:rsidRPr="001176B7" w:rsidRDefault="00C52DC4" w:rsidP="00C52DC4">
      <w:pPr>
        <w:tabs>
          <w:tab w:val="left" w:pos="851"/>
        </w:tabs>
        <w:spacing w:line="276" w:lineRule="auto"/>
        <w:contextualSpacing/>
        <w:rPr>
          <w:rFonts w:cs="Arial"/>
          <w:sz w:val="22"/>
          <w:szCs w:val="22"/>
        </w:rPr>
      </w:pPr>
    </w:p>
    <w:p w14:paraId="01062675" w14:textId="77777777" w:rsidR="00C52DC4" w:rsidRPr="001176B7" w:rsidRDefault="00C52DC4" w:rsidP="00C52DC4">
      <w:pPr>
        <w:pStyle w:val="ListParagraph"/>
        <w:keepNext/>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What factors do you think impact the level of adherence to medication in your IPF patients in general?</w:t>
      </w:r>
    </w:p>
    <w:p w14:paraId="63FE0256" w14:textId="77777777" w:rsidR="00C52DC4" w:rsidRPr="001176B7" w:rsidRDefault="00C52DC4" w:rsidP="00C52DC4">
      <w:pPr>
        <w:keepNext/>
        <w:tabs>
          <w:tab w:val="left" w:pos="851"/>
        </w:tabs>
        <w:spacing w:line="276" w:lineRule="auto"/>
        <w:rPr>
          <w:rFonts w:cs="Arial"/>
          <w:sz w:val="22"/>
          <w:szCs w:val="22"/>
        </w:rPr>
      </w:pPr>
    </w:p>
    <w:tbl>
      <w:tblPr>
        <w:tblStyle w:val="TableGrid"/>
        <w:tblW w:w="9351" w:type="dxa"/>
        <w:tblInd w:w="0" w:type="dxa"/>
        <w:tblLayout w:type="fixed"/>
        <w:tblLook w:val="04A0" w:firstRow="1" w:lastRow="0" w:firstColumn="1" w:lastColumn="0" w:noHBand="0" w:noVBand="1"/>
      </w:tblPr>
      <w:tblGrid>
        <w:gridCol w:w="5382"/>
        <w:gridCol w:w="1134"/>
        <w:gridCol w:w="992"/>
        <w:gridCol w:w="992"/>
        <w:gridCol w:w="851"/>
      </w:tblGrid>
      <w:tr w:rsidR="00C52DC4" w:rsidRPr="001176B7" w14:paraId="779D5A42" w14:textId="77777777" w:rsidTr="00514C4B">
        <w:tc>
          <w:tcPr>
            <w:tcW w:w="5382" w:type="dxa"/>
          </w:tcPr>
          <w:p w14:paraId="22AC980C" w14:textId="77777777" w:rsidR="00C52DC4" w:rsidRPr="001176B7" w:rsidRDefault="00C52DC4" w:rsidP="00514C4B">
            <w:pPr>
              <w:keepNext/>
              <w:tabs>
                <w:tab w:val="left" w:pos="851"/>
              </w:tabs>
              <w:spacing w:line="276" w:lineRule="auto"/>
              <w:contextualSpacing/>
              <w:rPr>
                <w:rFonts w:cs="Arial"/>
                <w:b/>
                <w:bCs/>
                <w:szCs w:val="22"/>
              </w:rPr>
            </w:pPr>
            <w:r w:rsidRPr="001176B7">
              <w:rPr>
                <w:rFonts w:cs="Arial"/>
                <w:b/>
                <w:bCs/>
                <w:szCs w:val="22"/>
              </w:rPr>
              <w:t>Factor</w:t>
            </w:r>
          </w:p>
        </w:tc>
        <w:tc>
          <w:tcPr>
            <w:tcW w:w="1134" w:type="dxa"/>
          </w:tcPr>
          <w:p w14:paraId="5251BFED" w14:textId="77777777" w:rsidR="00C52DC4" w:rsidRPr="001176B7" w:rsidRDefault="00C52DC4" w:rsidP="00514C4B">
            <w:pPr>
              <w:keepNext/>
              <w:tabs>
                <w:tab w:val="left" w:pos="851"/>
              </w:tabs>
              <w:spacing w:line="276" w:lineRule="auto"/>
              <w:contextualSpacing/>
              <w:rPr>
                <w:rFonts w:cs="Arial"/>
                <w:b/>
                <w:bCs/>
                <w:szCs w:val="22"/>
              </w:rPr>
            </w:pPr>
            <w:r w:rsidRPr="001176B7">
              <w:rPr>
                <w:rFonts w:cs="Arial"/>
                <w:b/>
                <w:bCs/>
                <w:szCs w:val="22"/>
              </w:rPr>
              <w:t>Negative impact</w:t>
            </w:r>
          </w:p>
        </w:tc>
        <w:tc>
          <w:tcPr>
            <w:tcW w:w="992" w:type="dxa"/>
          </w:tcPr>
          <w:p w14:paraId="253CD073" w14:textId="77777777" w:rsidR="00C52DC4" w:rsidRPr="001176B7" w:rsidRDefault="00C52DC4" w:rsidP="00514C4B">
            <w:pPr>
              <w:keepNext/>
              <w:tabs>
                <w:tab w:val="left" w:pos="851"/>
              </w:tabs>
              <w:spacing w:line="276" w:lineRule="auto"/>
              <w:contextualSpacing/>
              <w:rPr>
                <w:rFonts w:cs="Arial"/>
                <w:b/>
                <w:bCs/>
                <w:szCs w:val="22"/>
              </w:rPr>
            </w:pPr>
            <w:r w:rsidRPr="001176B7">
              <w:rPr>
                <w:rFonts w:cs="Arial"/>
                <w:b/>
                <w:bCs/>
                <w:szCs w:val="22"/>
              </w:rPr>
              <w:t>No impact</w:t>
            </w:r>
          </w:p>
        </w:tc>
        <w:tc>
          <w:tcPr>
            <w:tcW w:w="992" w:type="dxa"/>
          </w:tcPr>
          <w:p w14:paraId="29158E17" w14:textId="77777777" w:rsidR="00C52DC4" w:rsidRPr="001176B7" w:rsidRDefault="00C52DC4" w:rsidP="00514C4B">
            <w:pPr>
              <w:keepNext/>
              <w:tabs>
                <w:tab w:val="left" w:pos="851"/>
              </w:tabs>
              <w:spacing w:line="276" w:lineRule="auto"/>
              <w:contextualSpacing/>
              <w:rPr>
                <w:rFonts w:cs="Arial"/>
                <w:b/>
                <w:bCs/>
                <w:szCs w:val="22"/>
              </w:rPr>
            </w:pPr>
            <w:r w:rsidRPr="001176B7">
              <w:rPr>
                <w:rFonts w:cs="Arial"/>
                <w:b/>
                <w:bCs/>
                <w:szCs w:val="22"/>
              </w:rPr>
              <w:t>Positive impact</w:t>
            </w:r>
          </w:p>
        </w:tc>
        <w:tc>
          <w:tcPr>
            <w:tcW w:w="851" w:type="dxa"/>
          </w:tcPr>
          <w:p w14:paraId="3AF8D8AE" w14:textId="77777777" w:rsidR="00C52DC4" w:rsidRPr="001176B7" w:rsidRDefault="00C52DC4" w:rsidP="00514C4B">
            <w:pPr>
              <w:keepNext/>
              <w:tabs>
                <w:tab w:val="left" w:pos="851"/>
              </w:tabs>
              <w:spacing w:line="276" w:lineRule="auto"/>
              <w:contextualSpacing/>
              <w:rPr>
                <w:rFonts w:cs="Arial"/>
                <w:b/>
                <w:bCs/>
                <w:szCs w:val="22"/>
              </w:rPr>
            </w:pPr>
            <w:r w:rsidRPr="001176B7">
              <w:rPr>
                <w:rFonts w:cs="Arial"/>
                <w:b/>
                <w:bCs/>
                <w:szCs w:val="22"/>
              </w:rPr>
              <w:t>Don’t know</w:t>
            </w:r>
          </w:p>
        </w:tc>
      </w:tr>
      <w:tr w:rsidR="00C52DC4" w:rsidRPr="001176B7" w14:paraId="69A30F02" w14:textId="77777777" w:rsidTr="00514C4B">
        <w:tc>
          <w:tcPr>
            <w:tcW w:w="5382" w:type="dxa"/>
          </w:tcPr>
          <w:p w14:paraId="6A9C8804" w14:textId="77777777" w:rsidR="00C52DC4" w:rsidRPr="001176B7" w:rsidRDefault="00C52DC4" w:rsidP="00514C4B">
            <w:pPr>
              <w:keepNext/>
              <w:tabs>
                <w:tab w:val="left" w:pos="851"/>
              </w:tabs>
              <w:spacing w:line="276" w:lineRule="auto"/>
              <w:contextualSpacing/>
              <w:rPr>
                <w:rFonts w:cs="Arial"/>
                <w:szCs w:val="22"/>
              </w:rPr>
            </w:pPr>
            <w:r w:rsidRPr="001176B7">
              <w:rPr>
                <w:rFonts w:cs="Arial"/>
                <w:color w:val="222222"/>
                <w:szCs w:val="22"/>
              </w:rPr>
              <w:t>Lower health-related quality of life of patient</w:t>
            </w:r>
          </w:p>
        </w:tc>
        <w:tc>
          <w:tcPr>
            <w:tcW w:w="1134" w:type="dxa"/>
          </w:tcPr>
          <w:p w14:paraId="121AECFA"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2E01FF66"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1DAFB7F6"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79310BEA"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735A27D8" w14:textId="77777777" w:rsidTr="00514C4B">
        <w:tc>
          <w:tcPr>
            <w:tcW w:w="5382" w:type="dxa"/>
          </w:tcPr>
          <w:p w14:paraId="2F83BB6F" w14:textId="77777777" w:rsidR="00C52DC4" w:rsidRPr="001176B7" w:rsidDel="005F5E0B" w:rsidRDefault="00C52DC4" w:rsidP="00514C4B">
            <w:pPr>
              <w:keepNext/>
              <w:tabs>
                <w:tab w:val="left" w:pos="851"/>
              </w:tabs>
              <w:spacing w:line="276" w:lineRule="auto"/>
              <w:contextualSpacing/>
              <w:rPr>
                <w:rFonts w:cs="Arial"/>
                <w:color w:val="222222"/>
                <w:szCs w:val="22"/>
              </w:rPr>
            </w:pPr>
            <w:r w:rsidRPr="001176B7">
              <w:rPr>
                <w:rFonts w:cs="Arial"/>
                <w:color w:val="222222"/>
                <w:szCs w:val="22"/>
              </w:rPr>
              <w:t>Higher level of care needed for patient</w:t>
            </w:r>
          </w:p>
        </w:tc>
        <w:tc>
          <w:tcPr>
            <w:tcW w:w="1134" w:type="dxa"/>
          </w:tcPr>
          <w:p w14:paraId="6BBA66E4"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690A234D"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44F91F28"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242D27BC"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6E7EB407" w14:textId="77777777" w:rsidTr="00514C4B">
        <w:tc>
          <w:tcPr>
            <w:tcW w:w="5382" w:type="dxa"/>
          </w:tcPr>
          <w:p w14:paraId="64B76D6C" w14:textId="77777777" w:rsidR="00C52DC4" w:rsidRPr="001176B7" w:rsidRDefault="00C52DC4" w:rsidP="00514C4B">
            <w:pPr>
              <w:keepNext/>
              <w:tabs>
                <w:tab w:val="left" w:pos="851"/>
              </w:tabs>
              <w:spacing w:line="276" w:lineRule="auto"/>
              <w:contextualSpacing/>
              <w:rPr>
                <w:rFonts w:cs="Arial"/>
                <w:color w:val="222222"/>
                <w:szCs w:val="22"/>
              </w:rPr>
            </w:pPr>
            <w:r w:rsidRPr="001176B7">
              <w:rPr>
                <w:rFonts w:cs="Arial"/>
                <w:color w:val="222222"/>
                <w:szCs w:val="22"/>
              </w:rPr>
              <w:t>Greater distance from patient's home to treatment centre</w:t>
            </w:r>
          </w:p>
        </w:tc>
        <w:tc>
          <w:tcPr>
            <w:tcW w:w="1134" w:type="dxa"/>
          </w:tcPr>
          <w:p w14:paraId="6BEDAE0F"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183B6FE3"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3B400373"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21D11E28"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330C3A35" w14:textId="77777777" w:rsidTr="00514C4B">
        <w:tc>
          <w:tcPr>
            <w:tcW w:w="5382" w:type="dxa"/>
          </w:tcPr>
          <w:p w14:paraId="0DCD6609" w14:textId="77777777" w:rsidR="00C52DC4" w:rsidRPr="001176B7" w:rsidRDefault="00C52DC4" w:rsidP="00514C4B">
            <w:pPr>
              <w:keepNext/>
              <w:tabs>
                <w:tab w:val="left" w:pos="851"/>
              </w:tabs>
              <w:spacing w:line="276" w:lineRule="auto"/>
              <w:contextualSpacing/>
              <w:rPr>
                <w:rFonts w:cs="Arial"/>
                <w:color w:val="222222"/>
                <w:szCs w:val="22"/>
              </w:rPr>
            </w:pPr>
            <w:r w:rsidRPr="001176B7">
              <w:rPr>
                <w:rFonts w:cs="Arial"/>
                <w:color w:val="222222"/>
                <w:szCs w:val="22"/>
              </w:rPr>
              <w:t>Greater distance from patient's home to pharmacy</w:t>
            </w:r>
          </w:p>
        </w:tc>
        <w:tc>
          <w:tcPr>
            <w:tcW w:w="1134" w:type="dxa"/>
          </w:tcPr>
          <w:p w14:paraId="1BD0138E"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188AEF7A"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2511DA56"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38F1E5DE"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08D47FCB" w14:textId="77777777" w:rsidTr="00514C4B">
        <w:tc>
          <w:tcPr>
            <w:tcW w:w="5382" w:type="dxa"/>
          </w:tcPr>
          <w:p w14:paraId="7721E4CF" w14:textId="77777777" w:rsidR="00C52DC4" w:rsidRPr="001176B7" w:rsidRDefault="00C52DC4" w:rsidP="00514C4B">
            <w:pPr>
              <w:keepNext/>
              <w:tabs>
                <w:tab w:val="left" w:pos="851"/>
              </w:tabs>
              <w:spacing w:line="276" w:lineRule="auto"/>
              <w:contextualSpacing/>
              <w:rPr>
                <w:rFonts w:cs="Arial"/>
                <w:szCs w:val="22"/>
              </w:rPr>
            </w:pPr>
            <w:r w:rsidRPr="001176B7">
              <w:rPr>
                <w:rFonts w:cs="Arial"/>
                <w:color w:val="222222"/>
                <w:szCs w:val="22"/>
              </w:rPr>
              <w:t>Being male rather than female</w:t>
            </w:r>
          </w:p>
        </w:tc>
        <w:tc>
          <w:tcPr>
            <w:tcW w:w="1134" w:type="dxa"/>
          </w:tcPr>
          <w:p w14:paraId="6A53C611"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2AE27788"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4D1071D3"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0AEB8831"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56F19DBC" w14:textId="77777777" w:rsidTr="00514C4B">
        <w:tc>
          <w:tcPr>
            <w:tcW w:w="5382" w:type="dxa"/>
          </w:tcPr>
          <w:p w14:paraId="5B3746DE" w14:textId="77777777" w:rsidR="00C52DC4" w:rsidRPr="001176B7" w:rsidRDefault="00C52DC4" w:rsidP="00514C4B">
            <w:pPr>
              <w:keepNext/>
              <w:tabs>
                <w:tab w:val="left" w:pos="851"/>
              </w:tabs>
              <w:spacing w:line="276" w:lineRule="auto"/>
              <w:contextualSpacing/>
              <w:rPr>
                <w:rFonts w:cs="Arial"/>
                <w:szCs w:val="22"/>
              </w:rPr>
            </w:pPr>
            <w:r w:rsidRPr="001176B7">
              <w:rPr>
                <w:rFonts w:cs="Arial"/>
                <w:color w:val="222222"/>
                <w:szCs w:val="22"/>
              </w:rPr>
              <w:t xml:space="preserve">Living in a more rural area </w:t>
            </w:r>
          </w:p>
        </w:tc>
        <w:tc>
          <w:tcPr>
            <w:tcW w:w="1134" w:type="dxa"/>
          </w:tcPr>
          <w:p w14:paraId="72A68E5C"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7AB045D8"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57747B5C"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2AAD570F"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76F5D4FA" w14:textId="77777777" w:rsidTr="00514C4B">
        <w:tc>
          <w:tcPr>
            <w:tcW w:w="5382" w:type="dxa"/>
          </w:tcPr>
          <w:p w14:paraId="0E3D137C" w14:textId="77777777" w:rsidR="00C52DC4" w:rsidRPr="001176B7" w:rsidRDefault="00C52DC4" w:rsidP="00514C4B">
            <w:pPr>
              <w:keepNext/>
              <w:tabs>
                <w:tab w:val="left" w:pos="851"/>
              </w:tabs>
              <w:spacing w:line="276" w:lineRule="auto"/>
              <w:contextualSpacing/>
              <w:rPr>
                <w:rFonts w:cs="Arial"/>
                <w:szCs w:val="22"/>
              </w:rPr>
            </w:pPr>
            <w:r w:rsidRPr="001176B7">
              <w:rPr>
                <w:rFonts w:cs="Arial"/>
                <w:color w:val="222222"/>
                <w:szCs w:val="22"/>
              </w:rPr>
              <w:t>Being more elderly</w:t>
            </w:r>
          </w:p>
        </w:tc>
        <w:tc>
          <w:tcPr>
            <w:tcW w:w="1134" w:type="dxa"/>
          </w:tcPr>
          <w:p w14:paraId="58213BE2"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0E034404"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2E550B0C"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0F958AAD"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4EA8100D" w14:textId="77777777" w:rsidTr="00514C4B">
        <w:tc>
          <w:tcPr>
            <w:tcW w:w="5382" w:type="dxa"/>
          </w:tcPr>
          <w:p w14:paraId="4FF87B9F" w14:textId="77777777" w:rsidR="00C52DC4" w:rsidRPr="001176B7" w:rsidRDefault="00C52DC4" w:rsidP="00514C4B">
            <w:pPr>
              <w:keepNext/>
              <w:tabs>
                <w:tab w:val="left" w:pos="851"/>
              </w:tabs>
              <w:spacing w:line="276" w:lineRule="auto"/>
              <w:contextualSpacing/>
              <w:rPr>
                <w:rFonts w:cs="Arial"/>
                <w:szCs w:val="22"/>
              </w:rPr>
            </w:pPr>
            <w:r w:rsidRPr="001176B7">
              <w:rPr>
                <w:rFonts w:cs="Arial"/>
                <w:color w:val="222222"/>
                <w:szCs w:val="22"/>
              </w:rPr>
              <w:t>More comorbidities of the patient</w:t>
            </w:r>
          </w:p>
        </w:tc>
        <w:tc>
          <w:tcPr>
            <w:tcW w:w="1134" w:type="dxa"/>
          </w:tcPr>
          <w:p w14:paraId="0AAB65E5"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6C70C194" w14:textId="77777777" w:rsidR="00C52DC4" w:rsidRPr="001176B7" w:rsidRDefault="00C52DC4" w:rsidP="00514C4B">
            <w:pPr>
              <w:keepNext/>
              <w:tabs>
                <w:tab w:val="left" w:pos="851"/>
              </w:tabs>
              <w:spacing w:line="276" w:lineRule="auto"/>
              <w:contextualSpacing/>
              <w:rPr>
                <w:rFonts w:cs="Arial"/>
                <w:szCs w:val="22"/>
              </w:rPr>
            </w:pPr>
          </w:p>
        </w:tc>
        <w:tc>
          <w:tcPr>
            <w:tcW w:w="992" w:type="dxa"/>
          </w:tcPr>
          <w:p w14:paraId="3CBF3E3B" w14:textId="77777777" w:rsidR="00C52DC4" w:rsidRPr="001176B7" w:rsidRDefault="00C52DC4" w:rsidP="00514C4B">
            <w:pPr>
              <w:keepNext/>
              <w:tabs>
                <w:tab w:val="left" w:pos="851"/>
              </w:tabs>
              <w:spacing w:line="276" w:lineRule="auto"/>
              <w:contextualSpacing/>
              <w:rPr>
                <w:rFonts w:cs="Arial"/>
                <w:szCs w:val="22"/>
              </w:rPr>
            </w:pPr>
          </w:p>
        </w:tc>
        <w:tc>
          <w:tcPr>
            <w:tcW w:w="851" w:type="dxa"/>
          </w:tcPr>
          <w:p w14:paraId="0FC333D4" w14:textId="77777777" w:rsidR="00C52DC4" w:rsidRPr="001176B7" w:rsidRDefault="00C52DC4" w:rsidP="00514C4B">
            <w:pPr>
              <w:keepNext/>
              <w:tabs>
                <w:tab w:val="left" w:pos="851"/>
              </w:tabs>
              <w:spacing w:line="276" w:lineRule="auto"/>
              <w:contextualSpacing/>
              <w:rPr>
                <w:rFonts w:cs="Arial"/>
                <w:szCs w:val="22"/>
              </w:rPr>
            </w:pPr>
          </w:p>
        </w:tc>
      </w:tr>
      <w:tr w:rsidR="00C52DC4" w:rsidRPr="001176B7" w14:paraId="3F313DB0" w14:textId="77777777" w:rsidTr="00514C4B">
        <w:tc>
          <w:tcPr>
            <w:tcW w:w="5382" w:type="dxa"/>
          </w:tcPr>
          <w:p w14:paraId="207C99DE"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Less well informed the patient is about IPF</w:t>
            </w:r>
          </w:p>
        </w:tc>
        <w:tc>
          <w:tcPr>
            <w:tcW w:w="1134" w:type="dxa"/>
          </w:tcPr>
          <w:p w14:paraId="672796A3" w14:textId="77777777" w:rsidR="00C52DC4" w:rsidRPr="001176B7" w:rsidRDefault="00C52DC4" w:rsidP="00514C4B">
            <w:pPr>
              <w:tabs>
                <w:tab w:val="left" w:pos="851"/>
              </w:tabs>
              <w:spacing w:line="276" w:lineRule="auto"/>
              <w:contextualSpacing/>
              <w:rPr>
                <w:rFonts w:cs="Arial"/>
                <w:szCs w:val="22"/>
              </w:rPr>
            </w:pPr>
          </w:p>
        </w:tc>
        <w:tc>
          <w:tcPr>
            <w:tcW w:w="992" w:type="dxa"/>
          </w:tcPr>
          <w:p w14:paraId="74CAE5DF" w14:textId="77777777" w:rsidR="00C52DC4" w:rsidRPr="001176B7" w:rsidRDefault="00C52DC4" w:rsidP="00514C4B">
            <w:pPr>
              <w:tabs>
                <w:tab w:val="left" w:pos="851"/>
              </w:tabs>
              <w:spacing w:line="276" w:lineRule="auto"/>
              <w:contextualSpacing/>
              <w:rPr>
                <w:rFonts w:cs="Arial"/>
                <w:szCs w:val="22"/>
              </w:rPr>
            </w:pPr>
          </w:p>
        </w:tc>
        <w:tc>
          <w:tcPr>
            <w:tcW w:w="992" w:type="dxa"/>
          </w:tcPr>
          <w:p w14:paraId="26E1831D" w14:textId="77777777" w:rsidR="00C52DC4" w:rsidRPr="001176B7" w:rsidRDefault="00C52DC4" w:rsidP="00514C4B">
            <w:pPr>
              <w:tabs>
                <w:tab w:val="left" w:pos="851"/>
              </w:tabs>
              <w:spacing w:line="276" w:lineRule="auto"/>
              <w:contextualSpacing/>
              <w:rPr>
                <w:rFonts w:cs="Arial"/>
                <w:szCs w:val="22"/>
              </w:rPr>
            </w:pPr>
          </w:p>
        </w:tc>
        <w:tc>
          <w:tcPr>
            <w:tcW w:w="851" w:type="dxa"/>
          </w:tcPr>
          <w:p w14:paraId="346FC6FA" w14:textId="77777777" w:rsidR="00C52DC4" w:rsidRPr="001176B7" w:rsidRDefault="00C52DC4" w:rsidP="00514C4B">
            <w:pPr>
              <w:tabs>
                <w:tab w:val="left" w:pos="851"/>
              </w:tabs>
              <w:spacing w:line="276" w:lineRule="auto"/>
              <w:contextualSpacing/>
              <w:rPr>
                <w:rFonts w:cs="Arial"/>
                <w:szCs w:val="22"/>
              </w:rPr>
            </w:pPr>
          </w:p>
        </w:tc>
      </w:tr>
      <w:tr w:rsidR="00C52DC4" w:rsidRPr="001176B7" w14:paraId="5450747B" w14:textId="77777777" w:rsidTr="00514C4B">
        <w:tc>
          <w:tcPr>
            <w:tcW w:w="5382" w:type="dxa"/>
          </w:tcPr>
          <w:p w14:paraId="5F184CBF"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More adverse drug reactions from the medication the patient experiences</w:t>
            </w:r>
          </w:p>
        </w:tc>
        <w:tc>
          <w:tcPr>
            <w:tcW w:w="1134" w:type="dxa"/>
          </w:tcPr>
          <w:p w14:paraId="424523FD" w14:textId="77777777" w:rsidR="00C52DC4" w:rsidRPr="001176B7" w:rsidRDefault="00C52DC4" w:rsidP="00514C4B">
            <w:pPr>
              <w:tabs>
                <w:tab w:val="left" w:pos="851"/>
              </w:tabs>
              <w:spacing w:line="276" w:lineRule="auto"/>
              <w:contextualSpacing/>
              <w:rPr>
                <w:rFonts w:cs="Arial"/>
                <w:szCs w:val="22"/>
              </w:rPr>
            </w:pPr>
          </w:p>
        </w:tc>
        <w:tc>
          <w:tcPr>
            <w:tcW w:w="992" w:type="dxa"/>
          </w:tcPr>
          <w:p w14:paraId="71826A43" w14:textId="77777777" w:rsidR="00C52DC4" w:rsidRPr="001176B7" w:rsidRDefault="00C52DC4" w:rsidP="00514C4B">
            <w:pPr>
              <w:tabs>
                <w:tab w:val="left" w:pos="851"/>
              </w:tabs>
              <w:spacing w:line="276" w:lineRule="auto"/>
              <w:contextualSpacing/>
              <w:rPr>
                <w:rFonts w:cs="Arial"/>
                <w:szCs w:val="22"/>
              </w:rPr>
            </w:pPr>
          </w:p>
        </w:tc>
        <w:tc>
          <w:tcPr>
            <w:tcW w:w="992" w:type="dxa"/>
          </w:tcPr>
          <w:p w14:paraId="333385E0" w14:textId="77777777" w:rsidR="00C52DC4" w:rsidRPr="001176B7" w:rsidRDefault="00C52DC4" w:rsidP="00514C4B">
            <w:pPr>
              <w:tabs>
                <w:tab w:val="left" w:pos="851"/>
              </w:tabs>
              <w:spacing w:line="276" w:lineRule="auto"/>
              <w:contextualSpacing/>
              <w:rPr>
                <w:rFonts w:cs="Arial"/>
                <w:szCs w:val="22"/>
              </w:rPr>
            </w:pPr>
          </w:p>
        </w:tc>
        <w:tc>
          <w:tcPr>
            <w:tcW w:w="851" w:type="dxa"/>
          </w:tcPr>
          <w:p w14:paraId="5AA3ADD4" w14:textId="77777777" w:rsidR="00C52DC4" w:rsidRPr="001176B7" w:rsidRDefault="00C52DC4" w:rsidP="00514C4B">
            <w:pPr>
              <w:tabs>
                <w:tab w:val="left" w:pos="851"/>
              </w:tabs>
              <w:spacing w:line="276" w:lineRule="auto"/>
              <w:contextualSpacing/>
              <w:rPr>
                <w:rFonts w:cs="Arial"/>
                <w:szCs w:val="22"/>
              </w:rPr>
            </w:pPr>
          </w:p>
        </w:tc>
      </w:tr>
      <w:tr w:rsidR="00C52DC4" w:rsidRPr="001176B7" w14:paraId="6F31E5AE" w14:textId="77777777" w:rsidTr="00514C4B">
        <w:tc>
          <w:tcPr>
            <w:tcW w:w="5382" w:type="dxa"/>
          </w:tcPr>
          <w:p w14:paraId="2D91840D"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Lower perceived severity of disease by patient</w:t>
            </w:r>
          </w:p>
        </w:tc>
        <w:tc>
          <w:tcPr>
            <w:tcW w:w="1134" w:type="dxa"/>
          </w:tcPr>
          <w:p w14:paraId="4283B9BE" w14:textId="77777777" w:rsidR="00C52DC4" w:rsidRPr="001176B7" w:rsidRDefault="00C52DC4" w:rsidP="00514C4B">
            <w:pPr>
              <w:tabs>
                <w:tab w:val="left" w:pos="851"/>
              </w:tabs>
              <w:spacing w:line="276" w:lineRule="auto"/>
              <w:contextualSpacing/>
              <w:rPr>
                <w:rFonts w:cs="Arial"/>
                <w:szCs w:val="22"/>
              </w:rPr>
            </w:pPr>
          </w:p>
        </w:tc>
        <w:tc>
          <w:tcPr>
            <w:tcW w:w="992" w:type="dxa"/>
          </w:tcPr>
          <w:p w14:paraId="527991C1" w14:textId="77777777" w:rsidR="00C52DC4" w:rsidRPr="001176B7" w:rsidRDefault="00C52DC4" w:rsidP="00514C4B">
            <w:pPr>
              <w:tabs>
                <w:tab w:val="left" w:pos="851"/>
              </w:tabs>
              <w:spacing w:line="276" w:lineRule="auto"/>
              <w:contextualSpacing/>
              <w:rPr>
                <w:rFonts w:cs="Arial"/>
                <w:szCs w:val="22"/>
              </w:rPr>
            </w:pPr>
          </w:p>
        </w:tc>
        <w:tc>
          <w:tcPr>
            <w:tcW w:w="992" w:type="dxa"/>
          </w:tcPr>
          <w:p w14:paraId="1CD969E3" w14:textId="77777777" w:rsidR="00C52DC4" w:rsidRPr="001176B7" w:rsidRDefault="00C52DC4" w:rsidP="00514C4B">
            <w:pPr>
              <w:tabs>
                <w:tab w:val="left" w:pos="851"/>
              </w:tabs>
              <w:spacing w:line="276" w:lineRule="auto"/>
              <w:contextualSpacing/>
              <w:rPr>
                <w:rFonts w:cs="Arial"/>
                <w:szCs w:val="22"/>
              </w:rPr>
            </w:pPr>
          </w:p>
        </w:tc>
        <w:tc>
          <w:tcPr>
            <w:tcW w:w="851" w:type="dxa"/>
          </w:tcPr>
          <w:p w14:paraId="5BBFFBF6" w14:textId="77777777" w:rsidR="00C52DC4" w:rsidRPr="001176B7" w:rsidRDefault="00C52DC4" w:rsidP="00514C4B">
            <w:pPr>
              <w:tabs>
                <w:tab w:val="left" w:pos="851"/>
              </w:tabs>
              <w:spacing w:line="276" w:lineRule="auto"/>
              <w:contextualSpacing/>
              <w:rPr>
                <w:rFonts w:cs="Arial"/>
                <w:szCs w:val="22"/>
              </w:rPr>
            </w:pPr>
          </w:p>
        </w:tc>
      </w:tr>
      <w:tr w:rsidR="00C52DC4" w:rsidRPr="001176B7" w14:paraId="115629B6" w14:textId="77777777" w:rsidTr="00514C4B">
        <w:tc>
          <w:tcPr>
            <w:tcW w:w="5382" w:type="dxa"/>
          </w:tcPr>
          <w:p w14:paraId="684531D4"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 xml:space="preserve">Living alone rather than with a carer/family member </w:t>
            </w:r>
          </w:p>
        </w:tc>
        <w:tc>
          <w:tcPr>
            <w:tcW w:w="1134" w:type="dxa"/>
          </w:tcPr>
          <w:p w14:paraId="41958854" w14:textId="77777777" w:rsidR="00C52DC4" w:rsidRPr="001176B7" w:rsidRDefault="00C52DC4" w:rsidP="00514C4B">
            <w:pPr>
              <w:tabs>
                <w:tab w:val="left" w:pos="851"/>
              </w:tabs>
              <w:spacing w:line="276" w:lineRule="auto"/>
              <w:contextualSpacing/>
              <w:rPr>
                <w:rFonts w:cs="Arial"/>
                <w:szCs w:val="22"/>
              </w:rPr>
            </w:pPr>
          </w:p>
        </w:tc>
        <w:tc>
          <w:tcPr>
            <w:tcW w:w="992" w:type="dxa"/>
          </w:tcPr>
          <w:p w14:paraId="209BD117" w14:textId="77777777" w:rsidR="00C52DC4" w:rsidRPr="001176B7" w:rsidRDefault="00C52DC4" w:rsidP="00514C4B">
            <w:pPr>
              <w:tabs>
                <w:tab w:val="left" w:pos="851"/>
              </w:tabs>
              <w:spacing w:line="276" w:lineRule="auto"/>
              <w:contextualSpacing/>
              <w:rPr>
                <w:rFonts w:cs="Arial"/>
                <w:szCs w:val="22"/>
              </w:rPr>
            </w:pPr>
          </w:p>
        </w:tc>
        <w:tc>
          <w:tcPr>
            <w:tcW w:w="992" w:type="dxa"/>
          </w:tcPr>
          <w:p w14:paraId="14B11947" w14:textId="77777777" w:rsidR="00C52DC4" w:rsidRPr="001176B7" w:rsidRDefault="00C52DC4" w:rsidP="00514C4B">
            <w:pPr>
              <w:tabs>
                <w:tab w:val="left" w:pos="851"/>
              </w:tabs>
              <w:spacing w:line="276" w:lineRule="auto"/>
              <w:contextualSpacing/>
              <w:rPr>
                <w:rFonts w:cs="Arial"/>
                <w:szCs w:val="22"/>
              </w:rPr>
            </w:pPr>
          </w:p>
        </w:tc>
        <w:tc>
          <w:tcPr>
            <w:tcW w:w="851" w:type="dxa"/>
          </w:tcPr>
          <w:p w14:paraId="69237BED" w14:textId="77777777" w:rsidR="00C52DC4" w:rsidRPr="001176B7" w:rsidRDefault="00C52DC4" w:rsidP="00514C4B">
            <w:pPr>
              <w:tabs>
                <w:tab w:val="left" w:pos="851"/>
              </w:tabs>
              <w:spacing w:line="276" w:lineRule="auto"/>
              <w:contextualSpacing/>
              <w:rPr>
                <w:rFonts w:cs="Arial"/>
                <w:szCs w:val="22"/>
              </w:rPr>
            </w:pPr>
          </w:p>
        </w:tc>
      </w:tr>
      <w:tr w:rsidR="00C52DC4" w:rsidRPr="001176B7" w14:paraId="5F8D8725" w14:textId="77777777" w:rsidTr="00514C4B">
        <w:tc>
          <w:tcPr>
            <w:tcW w:w="5382" w:type="dxa"/>
          </w:tcPr>
          <w:p w14:paraId="318AF333"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More comedications taken</w:t>
            </w:r>
          </w:p>
        </w:tc>
        <w:tc>
          <w:tcPr>
            <w:tcW w:w="1134" w:type="dxa"/>
          </w:tcPr>
          <w:p w14:paraId="3AA0BB54" w14:textId="77777777" w:rsidR="00C52DC4" w:rsidRPr="001176B7" w:rsidRDefault="00C52DC4" w:rsidP="00514C4B">
            <w:pPr>
              <w:tabs>
                <w:tab w:val="left" w:pos="851"/>
              </w:tabs>
              <w:spacing w:line="276" w:lineRule="auto"/>
              <w:contextualSpacing/>
              <w:rPr>
                <w:rFonts w:cs="Arial"/>
                <w:szCs w:val="22"/>
              </w:rPr>
            </w:pPr>
          </w:p>
        </w:tc>
        <w:tc>
          <w:tcPr>
            <w:tcW w:w="992" w:type="dxa"/>
          </w:tcPr>
          <w:p w14:paraId="433F4A26" w14:textId="77777777" w:rsidR="00C52DC4" w:rsidRPr="001176B7" w:rsidRDefault="00C52DC4" w:rsidP="00514C4B">
            <w:pPr>
              <w:tabs>
                <w:tab w:val="left" w:pos="851"/>
              </w:tabs>
              <w:spacing w:line="276" w:lineRule="auto"/>
              <w:contextualSpacing/>
              <w:rPr>
                <w:rFonts w:cs="Arial"/>
                <w:szCs w:val="22"/>
              </w:rPr>
            </w:pPr>
          </w:p>
        </w:tc>
        <w:tc>
          <w:tcPr>
            <w:tcW w:w="992" w:type="dxa"/>
          </w:tcPr>
          <w:p w14:paraId="6E0C7C54" w14:textId="77777777" w:rsidR="00C52DC4" w:rsidRPr="001176B7" w:rsidRDefault="00C52DC4" w:rsidP="00514C4B">
            <w:pPr>
              <w:tabs>
                <w:tab w:val="left" w:pos="851"/>
              </w:tabs>
              <w:spacing w:line="276" w:lineRule="auto"/>
              <w:contextualSpacing/>
              <w:rPr>
                <w:rFonts w:cs="Arial"/>
                <w:szCs w:val="22"/>
              </w:rPr>
            </w:pPr>
          </w:p>
        </w:tc>
        <w:tc>
          <w:tcPr>
            <w:tcW w:w="851" w:type="dxa"/>
          </w:tcPr>
          <w:p w14:paraId="700A8B43" w14:textId="77777777" w:rsidR="00C52DC4" w:rsidRPr="001176B7" w:rsidRDefault="00C52DC4" w:rsidP="00514C4B">
            <w:pPr>
              <w:tabs>
                <w:tab w:val="left" w:pos="851"/>
              </w:tabs>
              <w:spacing w:line="276" w:lineRule="auto"/>
              <w:contextualSpacing/>
              <w:rPr>
                <w:rFonts w:cs="Arial"/>
                <w:szCs w:val="22"/>
              </w:rPr>
            </w:pPr>
          </w:p>
        </w:tc>
      </w:tr>
      <w:tr w:rsidR="00C52DC4" w:rsidRPr="001176B7" w14:paraId="1F6BA4C9" w14:textId="77777777" w:rsidTr="00514C4B">
        <w:tc>
          <w:tcPr>
            <w:tcW w:w="5382" w:type="dxa"/>
          </w:tcPr>
          <w:p w14:paraId="53866F61"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More frequent dosing schedule (i.e. b.i.d. or t.i.d.)</w:t>
            </w:r>
          </w:p>
        </w:tc>
        <w:tc>
          <w:tcPr>
            <w:tcW w:w="1134" w:type="dxa"/>
          </w:tcPr>
          <w:p w14:paraId="676BCD61" w14:textId="77777777" w:rsidR="00C52DC4" w:rsidRPr="001176B7" w:rsidRDefault="00C52DC4" w:rsidP="00514C4B">
            <w:pPr>
              <w:tabs>
                <w:tab w:val="left" w:pos="851"/>
              </w:tabs>
              <w:spacing w:line="276" w:lineRule="auto"/>
              <w:contextualSpacing/>
              <w:rPr>
                <w:rFonts w:cs="Arial"/>
                <w:szCs w:val="22"/>
              </w:rPr>
            </w:pPr>
          </w:p>
        </w:tc>
        <w:tc>
          <w:tcPr>
            <w:tcW w:w="992" w:type="dxa"/>
          </w:tcPr>
          <w:p w14:paraId="2DB2E6B8" w14:textId="77777777" w:rsidR="00C52DC4" w:rsidRPr="001176B7" w:rsidRDefault="00C52DC4" w:rsidP="00514C4B">
            <w:pPr>
              <w:tabs>
                <w:tab w:val="left" w:pos="851"/>
              </w:tabs>
              <w:spacing w:line="276" w:lineRule="auto"/>
              <w:contextualSpacing/>
              <w:rPr>
                <w:rFonts w:cs="Arial"/>
                <w:szCs w:val="22"/>
              </w:rPr>
            </w:pPr>
          </w:p>
        </w:tc>
        <w:tc>
          <w:tcPr>
            <w:tcW w:w="992" w:type="dxa"/>
          </w:tcPr>
          <w:p w14:paraId="4349EA93" w14:textId="77777777" w:rsidR="00C52DC4" w:rsidRPr="001176B7" w:rsidRDefault="00C52DC4" w:rsidP="00514C4B">
            <w:pPr>
              <w:tabs>
                <w:tab w:val="left" w:pos="851"/>
              </w:tabs>
              <w:spacing w:line="276" w:lineRule="auto"/>
              <w:contextualSpacing/>
              <w:rPr>
                <w:rFonts w:cs="Arial"/>
                <w:szCs w:val="22"/>
              </w:rPr>
            </w:pPr>
          </w:p>
        </w:tc>
        <w:tc>
          <w:tcPr>
            <w:tcW w:w="851" w:type="dxa"/>
          </w:tcPr>
          <w:p w14:paraId="05B8D90E" w14:textId="77777777" w:rsidR="00C52DC4" w:rsidRPr="001176B7" w:rsidRDefault="00C52DC4" w:rsidP="00514C4B">
            <w:pPr>
              <w:tabs>
                <w:tab w:val="left" w:pos="851"/>
              </w:tabs>
              <w:spacing w:line="276" w:lineRule="auto"/>
              <w:contextualSpacing/>
              <w:rPr>
                <w:rFonts w:cs="Arial"/>
                <w:szCs w:val="22"/>
              </w:rPr>
            </w:pPr>
          </w:p>
        </w:tc>
      </w:tr>
      <w:tr w:rsidR="00C52DC4" w:rsidRPr="001176B7" w14:paraId="0CE72174" w14:textId="77777777" w:rsidTr="00514C4B">
        <w:tc>
          <w:tcPr>
            <w:tcW w:w="5382" w:type="dxa"/>
          </w:tcPr>
          <w:p w14:paraId="7F9D7D6B"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Lower coping ability of patient</w:t>
            </w:r>
          </w:p>
        </w:tc>
        <w:tc>
          <w:tcPr>
            <w:tcW w:w="1134" w:type="dxa"/>
          </w:tcPr>
          <w:p w14:paraId="57E1803C" w14:textId="77777777" w:rsidR="00C52DC4" w:rsidRPr="001176B7" w:rsidRDefault="00C52DC4" w:rsidP="00514C4B">
            <w:pPr>
              <w:tabs>
                <w:tab w:val="left" w:pos="851"/>
              </w:tabs>
              <w:spacing w:line="276" w:lineRule="auto"/>
              <w:contextualSpacing/>
              <w:rPr>
                <w:rFonts w:cs="Arial"/>
                <w:szCs w:val="22"/>
              </w:rPr>
            </w:pPr>
          </w:p>
        </w:tc>
        <w:tc>
          <w:tcPr>
            <w:tcW w:w="992" w:type="dxa"/>
          </w:tcPr>
          <w:p w14:paraId="01015C23" w14:textId="77777777" w:rsidR="00C52DC4" w:rsidRPr="001176B7" w:rsidRDefault="00C52DC4" w:rsidP="00514C4B">
            <w:pPr>
              <w:tabs>
                <w:tab w:val="left" w:pos="851"/>
              </w:tabs>
              <w:spacing w:line="276" w:lineRule="auto"/>
              <w:contextualSpacing/>
              <w:rPr>
                <w:rFonts w:cs="Arial"/>
                <w:szCs w:val="22"/>
              </w:rPr>
            </w:pPr>
          </w:p>
        </w:tc>
        <w:tc>
          <w:tcPr>
            <w:tcW w:w="992" w:type="dxa"/>
          </w:tcPr>
          <w:p w14:paraId="2C385221" w14:textId="77777777" w:rsidR="00C52DC4" w:rsidRPr="001176B7" w:rsidRDefault="00C52DC4" w:rsidP="00514C4B">
            <w:pPr>
              <w:tabs>
                <w:tab w:val="left" w:pos="851"/>
              </w:tabs>
              <w:spacing w:line="276" w:lineRule="auto"/>
              <w:contextualSpacing/>
              <w:rPr>
                <w:rFonts w:cs="Arial"/>
                <w:szCs w:val="22"/>
              </w:rPr>
            </w:pPr>
          </w:p>
        </w:tc>
        <w:tc>
          <w:tcPr>
            <w:tcW w:w="851" w:type="dxa"/>
          </w:tcPr>
          <w:p w14:paraId="07B3844D" w14:textId="77777777" w:rsidR="00C52DC4" w:rsidRPr="001176B7" w:rsidRDefault="00C52DC4" w:rsidP="00514C4B">
            <w:pPr>
              <w:tabs>
                <w:tab w:val="left" w:pos="851"/>
              </w:tabs>
              <w:spacing w:line="276" w:lineRule="auto"/>
              <w:contextualSpacing/>
              <w:rPr>
                <w:rFonts w:cs="Arial"/>
                <w:szCs w:val="22"/>
              </w:rPr>
            </w:pPr>
          </w:p>
        </w:tc>
      </w:tr>
      <w:tr w:rsidR="00C52DC4" w:rsidRPr="001176B7" w14:paraId="2CA84072" w14:textId="77777777" w:rsidTr="00514C4B">
        <w:tc>
          <w:tcPr>
            <w:tcW w:w="5382" w:type="dxa"/>
          </w:tcPr>
          <w:p w14:paraId="19FB2610"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Higher length of time on treatment already</w:t>
            </w:r>
          </w:p>
        </w:tc>
        <w:tc>
          <w:tcPr>
            <w:tcW w:w="1134" w:type="dxa"/>
          </w:tcPr>
          <w:p w14:paraId="52EFF782" w14:textId="77777777" w:rsidR="00C52DC4" w:rsidRPr="001176B7" w:rsidRDefault="00C52DC4" w:rsidP="00514C4B">
            <w:pPr>
              <w:tabs>
                <w:tab w:val="left" w:pos="851"/>
              </w:tabs>
              <w:spacing w:line="276" w:lineRule="auto"/>
              <w:contextualSpacing/>
              <w:rPr>
                <w:rFonts w:cs="Arial"/>
                <w:szCs w:val="22"/>
              </w:rPr>
            </w:pPr>
          </w:p>
        </w:tc>
        <w:tc>
          <w:tcPr>
            <w:tcW w:w="992" w:type="dxa"/>
          </w:tcPr>
          <w:p w14:paraId="5AF7278E" w14:textId="77777777" w:rsidR="00C52DC4" w:rsidRPr="001176B7" w:rsidRDefault="00C52DC4" w:rsidP="00514C4B">
            <w:pPr>
              <w:tabs>
                <w:tab w:val="left" w:pos="851"/>
              </w:tabs>
              <w:spacing w:line="276" w:lineRule="auto"/>
              <w:contextualSpacing/>
              <w:rPr>
                <w:rFonts w:cs="Arial"/>
                <w:szCs w:val="22"/>
              </w:rPr>
            </w:pPr>
          </w:p>
        </w:tc>
        <w:tc>
          <w:tcPr>
            <w:tcW w:w="992" w:type="dxa"/>
          </w:tcPr>
          <w:p w14:paraId="56B55557" w14:textId="77777777" w:rsidR="00C52DC4" w:rsidRPr="001176B7" w:rsidRDefault="00C52DC4" w:rsidP="00514C4B">
            <w:pPr>
              <w:tabs>
                <w:tab w:val="left" w:pos="851"/>
              </w:tabs>
              <w:spacing w:line="276" w:lineRule="auto"/>
              <w:contextualSpacing/>
              <w:rPr>
                <w:rFonts w:cs="Arial"/>
                <w:szCs w:val="22"/>
              </w:rPr>
            </w:pPr>
          </w:p>
        </w:tc>
        <w:tc>
          <w:tcPr>
            <w:tcW w:w="851" w:type="dxa"/>
          </w:tcPr>
          <w:p w14:paraId="0597D3E2" w14:textId="77777777" w:rsidR="00C52DC4" w:rsidRPr="001176B7" w:rsidRDefault="00C52DC4" w:rsidP="00514C4B">
            <w:pPr>
              <w:tabs>
                <w:tab w:val="left" w:pos="851"/>
              </w:tabs>
              <w:spacing w:line="276" w:lineRule="auto"/>
              <w:contextualSpacing/>
              <w:rPr>
                <w:rFonts w:cs="Arial"/>
                <w:szCs w:val="22"/>
              </w:rPr>
            </w:pPr>
          </w:p>
        </w:tc>
      </w:tr>
      <w:tr w:rsidR="00C52DC4" w:rsidRPr="001176B7" w14:paraId="0DF2DBC9" w14:textId="77777777" w:rsidTr="00514C4B">
        <w:tc>
          <w:tcPr>
            <w:tcW w:w="5382" w:type="dxa"/>
          </w:tcPr>
          <w:p w14:paraId="4DBD29DC" w14:textId="77777777" w:rsidR="00C52DC4" w:rsidRPr="001176B7" w:rsidRDefault="00C52DC4" w:rsidP="00514C4B">
            <w:pPr>
              <w:tabs>
                <w:tab w:val="left" w:pos="851"/>
              </w:tabs>
              <w:spacing w:line="276" w:lineRule="auto"/>
              <w:contextualSpacing/>
              <w:rPr>
                <w:rFonts w:cs="Arial"/>
                <w:color w:val="222222"/>
                <w:szCs w:val="22"/>
              </w:rPr>
            </w:pPr>
            <w:r w:rsidRPr="001176B7">
              <w:rPr>
                <w:rFonts w:cs="Arial"/>
                <w:color w:val="222222"/>
                <w:szCs w:val="22"/>
              </w:rPr>
              <w:t>Other (please specify)</w:t>
            </w:r>
          </w:p>
        </w:tc>
        <w:tc>
          <w:tcPr>
            <w:tcW w:w="3969" w:type="dxa"/>
            <w:gridSpan w:val="4"/>
          </w:tcPr>
          <w:p w14:paraId="6CFBAB98" w14:textId="77777777" w:rsidR="00C52DC4" w:rsidRPr="001176B7" w:rsidRDefault="00C52DC4" w:rsidP="00514C4B">
            <w:pPr>
              <w:tabs>
                <w:tab w:val="left" w:pos="851"/>
              </w:tabs>
              <w:spacing w:line="276" w:lineRule="auto"/>
              <w:contextualSpacing/>
              <w:rPr>
                <w:rFonts w:cs="Arial"/>
                <w:szCs w:val="22"/>
              </w:rPr>
            </w:pPr>
          </w:p>
        </w:tc>
      </w:tr>
    </w:tbl>
    <w:p w14:paraId="73C87A6B" w14:textId="77777777" w:rsidR="00BE6ED1" w:rsidRDefault="00BE6ED1" w:rsidP="00C52DC4">
      <w:pPr>
        <w:tabs>
          <w:tab w:val="left" w:pos="851"/>
        </w:tabs>
        <w:spacing w:line="276" w:lineRule="auto"/>
        <w:contextualSpacing/>
        <w:rPr>
          <w:rFonts w:cs="Arial"/>
          <w:sz w:val="22"/>
          <w:szCs w:val="22"/>
        </w:rPr>
      </w:pPr>
    </w:p>
    <w:p w14:paraId="79315710" w14:textId="13CE7E1A" w:rsidR="00F21416" w:rsidRDefault="00F21416" w:rsidP="00C52DC4">
      <w:pPr>
        <w:tabs>
          <w:tab w:val="left" w:pos="851"/>
        </w:tabs>
        <w:spacing w:line="276" w:lineRule="auto"/>
        <w:contextualSpacing/>
        <w:rPr>
          <w:rFonts w:cs="Arial"/>
          <w:sz w:val="22"/>
          <w:szCs w:val="22"/>
        </w:rPr>
      </w:pPr>
      <w:r>
        <w:rPr>
          <w:rFonts w:cs="Arial"/>
          <w:sz w:val="22"/>
          <w:szCs w:val="22"/>
        </w:rPr>
        <w:br w:type="page"/>
      </w:r>
    </w:p>
    <w:p w14:paraId="74E608CE" w14:textId="77777777" w:rsidR="00C52DC4" w:rsidRPr="001176B7" w:rsidRDefault="00C52DC4" w:rsidP="00C52DC4">
      <w:pPr>
        <w:keepNext/>
        <w:spacing w:line="276" w:lineRule="auto"/>
        <w:contextualSpacing/>
        <w:rPr>
          <w:rFonts w:cs="Arial"/>
          <w:b/>
          <w:bCs/>
          <w:sz w:val="22"/>
          <w:szCs w:val="22"/>
        </w:rPr>
      </w:pPr>
      <w:bookmarkStart w:id="11" w:name="_Hlk63336104"/>
      <w:r w:rsidRPr="001176B7">
        <w:rPr>
          <w:rFonts w:cs="Arial"/>
          <w:b/>
          <w:bCs/>
          <w:sz w:val="22"/>
          <w:szCs w:val="22"/>
        </w:rPr>
        <w:lastRenderedPageBreak/>
        <w:t>Comorbidities</w:t>
      </w:r>
      <w:bookmarkEnd w:id="11"/>
    </w:p>
    <w:p w14:paraId="37ECBAC0" w14:textId="77777777" w:rsidR="00C52DC4" w:rsidRPr="001176B7" w:rsidRDefault="00C52DC4" w:rsidP="00C52DC4">
      <w:pPr>
        <w:keepNext/>
        <w:spacing w:line="276" w:lineRule="auto"/>
        <w:contextualSpacing/>
        <w:rPr>
          <w:rFonts w:cs="Arial"/>
          <w:b/>
          <w:bCs/>
          <w:sz w:val="22"/>
          <w:szCs w:val="22"/>
        </w:rPr>
      </w:pPr>
    </w:p>
    <w:p w14:paraId="0FC53198" w14:textId="77777777" w:rsidR="00C52DC4" w:rsidRPr="001176B7" w:rsidRDefault="00C52DC4" w:rsidP="00C52DC4">
      <w:pPr>
        <w:pStyle w:val="ListParagraph"/>
        <w:keepNext/>
        <w:numPr>
          <w:ilvl w:val="0"/>
          <w:numId w:val="32"/>
        </w:numPr>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Approximately what proportion of your IPF patients have each of the following respiratory comorbidities?</w:t>
      </w:r>
      <w:r>
        <w:rPr>
          <w:rFonts w:ascii="Arial" w:hAnsi="Arial" w:cs="Arial"/>
          <w:sz w:val="22"/>
          <w:szCs w:val="22"/>
          <w:lang w:val="en-US"/>
        </w:rPr>
        <w:t xml:space="preserve"> </w:t>
      </w:r>
      <w:r w:rsidRPr="001176B7">
        <w:rPr>
          <w:rFonts w:ascii="Arial" w:hAnsi="Arial" w:cs="Arial"/>
          <w:sz w:val="22"/>
          <w:szCs w:val="22"/>
          <w:lang w:val="en-US"/>
        </w:rPr>
        <w:t>If you don’t know the answer to a specific event, please write “don’t know”.</w:t>
      </w:r>
    </w:p>
    <w:p w14:paraId="1B0C3F88" w14:textId="77777777" w:rsidR="00C52DC4" w:rsidRPr="001176B7" w:rsidRDefault="00C52DC4" w:rsidP="00C52DC4">
      <w:pPr>
        <w:pStyle w:val="ListParagraph"/>
        <w:keepNext/>
        <w:spacing w:line="276" w:lineRule="auto"/>
        <w:rPr>
          <w:rFonts w:ascii="Arial" w:hAnsi="Arial" w:cs="Arial"/>
          <w:sz w:val="22"/>
          <w:szCs w:val="22"/>
          <w:lang w:val="en-US"/>
        </w:rPr>
      </w:pPr>
    </w:p>
    <w:tbl>
      <w:tblPr>
        <w:tblStyle w:val="TableGrid"/>
        <w:tblW w:w="9351" w:type="dxa"/>
        <w:tblInd w:w="0" w:type="dxa"/>
        <w:tblLook w:val="04A0" w:firstRow="1" w:lastRow="0" w:firstColumn="1" w:lastColumn="0" w:noHBand="0" w:noVBand="1"/>
      </w:tblPr>
      <w:tblGrid>
        <w:gridCol w:w="5240"/>
        <w:gridCol w:w="4111"/>
      </w:tblGrid>
      <w:tr w:rsidR="00C52DC4" w:rsidRPr="001176B7" w14:paraId="7DA58BF9" w14:textId="77777777" w:rsidTr="00514C4B">
        <w:tc>
          <w:tcPr>
            <w:tcW w:w="5240" w:type="dxa"/>
          </w:tcPr>
          <w:p w14:paraId="3FEDF76F" w14:textId="77777777" w:rsidR="00C52DC4" w:rsidRPr="001176B7" w:rsidRDefault="00C52DC4" w:rsidP="00514C4B">
            <w:pPr>
              <w:keepNext/>
              <w:spacing w:line="276" w:lineRule="auto"/>
              <w:contextualSpacing/>
              <w:rPr>
                <w:rFonts w:cs="Arial"/>
                <w:b/>
                <w:bCs/>
                <w:szCs w:val="22"/>
              </w:rPr>
            </w:pPr>
            <w:r w:rsidRPr="001176B7">
              <w:rPr>
                <w:rFonts w:cs="Arial"/>
                <w:b/>
                <w:bCs/>
                <w:szCs w:val="22"/>
              </w:rPr>
              <w:t>Comorbidity</w:t>
            </w:r>
          </w:p>
        </w:tc>
        <w:tc>
          <w:tcPr>
            <w:tcW w:w="4111" w:type="dxa"/>
          </w:tcPr>
          <w:p w14:paraId="273A2B8D" w14:textId="77777777" w:rsidR="00C52DC4" w:rsidRPr="001176B7" w:rsidRDefault="00C52DC4" w:rsidP="00514C4B">
            <w:pPr>
              <w:keepNext/>
              <w:spacing w:line="276" w:lineRule="auto"/>
              <w:contextualSpacing/>
              <w:rPr>
                <w:rFonts w:cs="Arial"/>
                <w:b/>
                <w:bCs/>
                <w:szCs w:val="22"/>
              </w:rPr>
            </w:pPr>
            <w:r w:rsidRPr="001176B7">
              <w:rPr>
                <w:rFonts w:cs="Arial"/>
                <w:b/>
                <w:bCs/>
                <w:szCs w:val="22"/>
              </w:rPr>
              <w:t>Proportion of your IPF patients</w:t>
            </w:r>
          </w:p>
        </w:tc>
      </w:tr>
      <w:tr w:rsidR="00C52DC4" w:rsidRPr="001176B7" w14:paraId="5D7CF632" w14:textId="77777777" w:rsidTr="00514C4B">
        <w:tc>
          <w:tcPr>
            <w:tcW w:w="5240" w:type="dxa"/>
          </w:tcPr>
          <w:p w14:paraId="52F7C1CC" w14:textId="77777777" w:rsidR="00C52DC4" w:rsidRPr="001176B7" w:rsidRDefault="00C52DC4" w:rsidP="00514C4B">
            <w:pPr>
              <w:pStyle w:val="CommentText"/>
              <w:spacing w:line="276" w:lineRule="auto"/>
              <w:rPr>
                <w:rFonts w:cs="Arial"/>
                <w:b/>
                <w:bCs/>
                <w:szCs w:val="22"/>
              </w:rPr>
            </w:pPr>
            <w:r w:rsidRPr="001176B7">
              <w:rPr>
                <w:rFonts w:cs="Arial"/>
                <w:b/>
                <w:bCs/>
                <w:szCs w:val="22"/>
              </w:rPr>
              <w:t xml:space="preserve"> Pulmonary pathology, for example:</w:t>
            </w:r>
          </w:p>
          <w:p w14:paraId="05D29025"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Asthma</w:t>
            </w:r>
          </w:p>
          <w:p w14:paraId="79F09788"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Chronic obstructive pulmonary disease (COPD)</w:t>
            </w:r>
          </w:p>
          <w:p w14:paraId="1DF2302C"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Chronic bronchitis</w:t>
            </w:r>
          </w:p>
          <w:p w14:paraId="6F2ED3E2"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Pulmonary hypertension</w:t>
            </w:r>
          </w:p>
          <w:p w14:paraId="72838560"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Emphysema</w:t>
            </w:r>
          </w:p>
          <w:p w14:paraId="3AA0B2E1" w14:textId="77777777" w:rsidR="00C52DC4" w:rsidRPr="001176B7" w:rsidRDefault="00C52DC4" w:rsidP="00C52DC4">
            <w:pPr>
              <w:pStyle w:val="ListParagraph"/>
              <w:keepNext/>
              <w:numPr>
                <w:ilvl w:val="0"/>
                <w:numId w:val="35"/>
              </w:numPr>
              <w:spacing w:line="276" w:lineRule="auto"/>
              <w:contextualSpacing/>
              <w:jc w:val="both"/>
              <w:rPr>
                <w:rFonts w:ascii="Arial" w:hAnsi="Arial" w:cs="Arial"/>
                <w:b/>
                <w:bCs/>
                <w:sz w:val="20"/>
                <w:szCs w:val="22"/>
                <w:lang w:val="en-US"/>
              </w:rPr>
            </w:pPr>
            <w:r w:rsidRPr="001176B7">
              <w:rPr>
                <w:rFonts w:ascii="Arial" w:hAnsi="Arial" w:cs="Arial"/>
                <w:sz w:val="20"/>
                <w:szCs w:val="22"/>
                <w:lang w:val="en-US"/>
              </w:rPr>
              <w:t>Other pulmonary comorbidities</w:t>
            </w:r>
          </w:p>
        </w:tc>
        <w:tc>
          <w:tcPr>
            <w:tcW w:w="4111" w:type="dxa"/>
            <w:vAlign w:val="center"/>
          </w:tcPr>
          <w:p w14:paraId="41FB3715" w14:textId="77777777" w:rsidR="00C52DC4" w:rsidRPr="001176B7" w:rsidRDefault="00C52DC4" w:rsidP="00514C4B">
            <w:pPr>
              <w:keepNext/>
              <w:spacing w:line="276" w:lineRule="auto"/>
              <w:contextualSpacing/>
              <w:rPr>
                <w:rFonts w:cs="Arial"/>
                <w:b/>
                <w:bCs/>
                <w:szCs w:val="22"/>
              </w:rPr>
            </w:pPr>
          </w:p>
        </w:tc>
      </w:tr>
      <w:tr w:rsidR="00C52DC4" w:rsidRPr="001176B7" w14:paraId="5C025F6A" w14:textId="77777777" w:rsidTr="00514C4B">
        <w:tc>
          <w:tcPr>
            <w:tcW w:w="5240" w:type="dxa"/>
            <w:vAlign w:val="center"/>
          </w:tcPr>
          <w:p w14:paraId="1DFDC6A4" w14:textId="77777777" w:rsidR="00C52DC4" w:rsidRPr="001176B7" w:rsidRDefault="00C52DC4" w:rsidP="00514C4B">
            <w:pPr>
              <w:pStyle w:val="CommentText"/>
              <w:spacing w:line="276" w:lineRule="auto"/>
              <w:rPr>
                <w:rFonts w:cs="Arial"/>
                <w:b/>
                <w:bCs/>
                <w:szCs w:val="22"/>
              </w:rPr>
            </w:pPr>
            <w:r w:rsidRPr="001176B7">
              <w:rPr>
                <w:rFonts w:cs="Arial"/>
                <w:b/>
                <w:bCs/>
                <w:szCs w:val="22"/>
              </w:rPr>
              <w:t xml:space="preserve"> Cardiovascular, for example:</w:t>
            </w:r>
          </w:p>
          <w:p w14:paraId="2BBA3954"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Hypertension</w:t>
            </w:r>
          </w:p>
          <w:p w14:paraId="22360463"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Coronary heart disease</w:t>
            </w:r>
          </w:p>
          <w:p w14:paraId="0D531EA3"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Heart failure</w:t>
            </w:r>
          </w:p>
          <w:p w14:paraId="48CB106E"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Atrial fibrillation</w:t>
            </w:r>
          </w:p>
          <w:p w14:paraId="31423529" w14:textId="77777777" w:rsidR="00C52DC4" w:rsidRPr="001176B7" w:rsidRDefault="00C52DC4" w:rsidP="00C52DC4">
            <w:pPr>
              <w:pStyle w:val="CommentText"/>
              <w:numPr>
                <w:ilvl w:val="0"/>
                <w:numId w:val="35"/>
              </w:numPr>
              <w:spacing w:line="276" w:lineRule="auto"/>
              <w:jc w:val="both"/>
              <w:rPr>
                <w:rFonts w:cs="Arial"/>
                <w:b/>
                <w:bCs/>
                <w:szCs w:val="22"/>
              </w:rPr>
            </w:pPr>
            <w:r w:rsidRPr="001176B7">
              <w:rPr>
                <w:rFonts w:cs="Arial"/>
                <w:szCs w:val="22"/>
              </w:rPr>
              <w:t>Other cardiovascular comorbidities</w:t>
            </w:r>
            <w:r w:rsidRPr="001176B7">
              <w:rPr>
                <w:rFonts w:cs="Arial"/>
                <w:b/>
                <w:bCs/>
                <w:szCs w:val="22"/>
              </w:rPr>
              <w:t xml:space="preserve"> </w:t>
            </w:r>
          </w:p>
        </w:tc>
        <w:tc>
          <w:tcPr>
            <w:tcW w:w="4111" w:type="dxa"/>
            <w:vAlign w:val="center"/>
          </w:tcPr>
          <w:p w14:paraId="53FE40A2" w14:textId="77777777" w:rsidR="00C52DC4" w:rsidRPr="001176B7" w:rsidRDefault="00C52DC4" w:rsidP="00514C4B">
            <w:pPr>
              <w:keepNext/>
              <w:spacing w:line="276" w:lineRule="auto"/>
              <w:contextualSpacing/>
              <w:rPr>
                <w:rFonts w:cs="Arial"/>
                <w:b/>
                <w:bCs/>
                <w:szCs w:val="22"/>
              </w:rPr>
            </w:pPr>
          </w:p>
        </w:tc>
      </w:tr>
      <w:tr w:rsidR="00C52DC4" w:rsidRPr="001176B7" w14:paraId="25150376" w14:textId="77777777" w:rsidTr="00514C4B">
        <w:tc>
          <w:tcPr>
            <w:tcW w:w="5240" w:type="dxa"/>
            <w:vAlign w:val="center"/>
          </w:tcPr>
          <w:p w14:paraId="62135A2B" w14:textId="77777777" w:rsidR="00C52DC4" w:rsidRPr="001176B7" w:rsidRDefault="00C52DC4" w:rsidP="00514C4B">
            <w:pPr>
              <w:pStyle w:val="CommentText"/>
              <w:spacing w:line="276" w:lineRule="auto"/>
              <w:rPr>
                <w:rFonts w:cs="Arial"/>
                <w:b/>
                <w:bCs/>
                <w:szCs w:val="22"/>
              </w:rPr>
            </w:pPr>
            <w:r w:rsidRPr="001176B7">
              <w:rPr>
                <w:rFonts w:cs="Arial"/>
                <w:b/>
                <w:bCs/>
                <w:szCs w:val="22"/>
              </w:rPr>
              <w:t>Mental health, for example:</w:t>
            </w:r>
          </w:p>
          <w:p w14:paraId="1B771CB5"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Anxiety</w:t>
            </w:r>
          </w:p>
          <w:p w14:paraId="4395139C"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Depression</w:t>
            </w:r>
          </w:p>
        </w:tc>
        <w:tc>
          <w:tcPr>
            <w:tcW w:w="4111" w:type="dxa"/>
            <w:vAlign w:val="center"/>
          </w:tcPr>
          <w:p w14:paraId="491E28EE" w14:textId="77777777" w:rsidR="00C52DC4" w:rsidRPr="001176B7" w:rsidRDefault="00C52DC4" w:rsidP="00514C4B">
            <w:pPr>
              <w:keepNext/>
              <w:spacing w:line="276" w:lineRule="auto"/>
              <w:contextualSpacing/>
              <w:rPr>
                <w:rFonts w:cs="Arial"/>
                <w:b/>
                <w:bCs/>
                <w:szCs w:val="22"/>
              </w:rPr>
            </w:pPr>
          </w:p>
        </w:tc>
      </w:tr>
      <w:tr w:rsidR="00C52DC4" w:rsidRPr="001176B7" w14:paraId="31140D55" w14:textId="77777777" w:rsidTr="00514C4B">
        <w:tc>
          <w:tcPr>
            <w:tcW w:w="5240" w:type="dxa"/>
            <w:vAlign w:val="center"/>
          </w:tcPr>
          <w:p w14:paraId="323286E8" w14:textId="77777777" w:rsidR="00C52DC4" w:rsidRPr="001176B7" w:rsidRDefault="00C52DC4" w:rsidP="00514C4B">
            <w:pPr>
              <w:pStyle w:val="CommentText"/>
              <w:spacing w:line="276" w:lineRule="auto"/>
              <w:rPr>
                <w:rFonts w:cs="Arial"/>
                <w:b/>
                <w:bCs/>
                <w:szCs w:val="22"/>
              </w:rPr>
            </w:pPr>
            <w:r w:rsidRPr="001176B7">
              <w:rPr>
                <w:rFonts w:cs="Arial"/>
                <w:b/>
                <w:bCs/>
                <w:szCs w:val="22"/>
              </w:rPr>
              <w:t>Metabolic disease, for example:</w:t>
            </w:r>
          </w:p>
          <w:p w14:paraId="576E3F3B"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Diabetes</w:t>
            </w:r>
          </w:p>
          <w:p w14:paraId="3B7CA92E" w14:textId="77777777" w:rsidR="00C52DC4" w:rsidRPr="001176B7" w:rsidRDefault="00C52DC4" w:rsidP="00C52DC4">
            <w:pPr>
              <w:pStyle w:val="CommentText"/>
              <w:numPr>
                <w:ilvl w:val="0"/>
                <w:numId w:val="35"/>
              </w:numPr>
              <w:spacing w:line="276" w:lineRule="auto"/>
              <w:jc w:val="both"/>
              <w:rPr>
                <w:rFonts w:cs="Arial"/>
                <w:szCs w:val="22"/>
              </w:rPr>
            </w:pPr>
            <w:r w:rsidRPr="001176B7">
              <w:rPr>
                <w:rFonts w:cs="Arial"/>
                <w:szCs w:val="22"/>
              </w:rPr>
              <w:t>Obesity</w:t>
            </w:r>
          </w:p>
        </w:tc>
        <w:tc>
          <w:tcPr>
            <w:tcW w:w="4111" w:type="dxa"/>
            <w:vAlign w:val="center"/>
          </w:tcPr>
          <w:p w14:paraId="38730F05" w14:textId="77777777" w:rsidR="00C52DC4" w:rsidRPr="001176B7" w:rsidRDefault="00C52DC4" w:rsidP="00514C4B">
            <w:pPr>
              <w:keepNext/>
              <w:spacing w:line="276" w:lineRule="auto"/>
              <w:contextualSpacing/>
              <w:rPr>
                <w:rFonts w:cs="Arial"/>
                <w:b/>
                <w:bCs/>
                <w:szCs w:val="22"/>
              </w:rPr>
            </w:pPr>
          </w:p>
        </w:tc>
      </w:tr>
      <w:tr w:rsidR="00C52DC4" w:rsidRPr="001176B7" w14:paraId="700A237E" w14:textId="77777777" w:rsidTr="00514C4B">
        <w:tc>
          <w:tcPr>
            <w:tcW w:w="5240" w:type="dxa"/>
            <w:vAlign w:val="center"/>
          </w:tcPr>
          <w:p w14:paraId="69503989" w14:textId="77777777" w:rsidR="00C52DC4" w:rsidRPr="001176B7" w:rsidRDefault="00C52DC4" w:rsidP="00514C4B">
            <w:pPr>
              <w:pStyle w:val="CommentText"/>
              <w:keepNext/>
              <w:spacing w:line="276" w:lineRule="auto"/>
              <w:rPr>
                <w:rFonts w:cs="Arial"/>
                <w:b/>
                <w:bCs/>
                <w:szCs w:val="22"/>
              </w:rPr>
            </w:pPr>
            <w:r w:rsidRPr="001176B7">
              <w:rPr>
                <w:rFonts w:cs="Arial"/>
                <w:b/>
                <w:bCs/>
                <w:szCs w:val="22"/>
              </w:rPr>
              <w:t>Other comorbidities, for example:</w:t>
            </w:r>
          </w:p>
          <w:p w14:paraId="45BC3DCC" w14:textId="77777777" w:rsidR="00C52DC4" w:rsidRPr="001176B7" w:rsidRDefault="00C52DC4" w:rsidP="00C52DC4">
            <w:pPr>
              <w:pStyle w:val="CommentText"/>
              <w:keepNext/>
              <w:numPr>
                <w:ilvl w:val="0"/>
                <w:numId w:val="35"/>
              </w:numPr>
              <w:spacing w:line="276" w:lineRule="auto"/>
              <w:jc w:val="both"/>
              <w:rPr>
                <w:rFonts w:cs="Arial"/>
                <w:szCs w:val="22"/>
              </w:rPr>
            </w:pPr>
            <w:r w:rsidRPr="001176B7">
              <w:rPr>
                <w:rFonts w:cs="Arial"/>
                <w:szCs w:val="22"/>
              </w:rPr>
              <w:t>Renal impairment</w:t>
            </w:r>
          </w:p>
          <w:p w14:paraId="619B8CB4" w14:textId="77777777" w:rsidR="00C52DC4" w:rsidRPr="001176B7" w:rsidRDefault="00C52DC4" w:rsidP="00C52DC4">
            <w:pPr>
              <w:pStyle w:val="CommentText"/>
              <w:keepNext/>
              <w:numPr>
                <w:ilvl w:val="0"/>
                <w:numId w:val="35"/>
              </w:numPr>
              <w:spacing w:line="276" w:lineRule="auto"/>
              <w:jc w:val="both"/>
              <w:rPr>
                <w:rFonts w:cs="Arial"/>
                <w:szCs w:val="22"/>
              </w:rPr>
            </w:pPr>
            <w:r w:rsidRPr="001176B7">
              <w:rPr>
                <w:rFonts w:cs="Arial"/>
                <w:szCs w:val="22"/>
              </w:rPr>
              <w:t>Hepatic impairment</w:t>
            </w:r>
          </w:p>
          <w:p w14:paraId="2771CE2D" w14:textId="77777777" w:rsidR="00C52DC4" w:rsidRPr="001176B7" w:rsidRDefault="00C52DC4" w:rsidP="00C52DC4">
            <w:pPr>
              <w:pStyle w:val="CommentText"/>
              <w:keepNext/>
              <w:numPr>
                <w:ilvl w:val="0"/>
                <w:numId w:val="35"/>
              </w:numPr>
              <w:spacing w:line="276" w:lineRule="auto"/>
              <w:rPr>
                <w:rFonts w:cs="Arial"/>
                <w:szCs w:val="22"/>
              </w:rPr>
            </w:pPr>
            <w:r w:rsidRPr="001176B7">
              <w:rPr>
                <w:rFonts w:cs="Arial"/>
                <w:szCs w:val="22"/>
              </w:rPr>
              <w:t>Gastroenterological comorbidities (including dyspepsia, gastroesophageal reflux)</w:t>
            </w:r>
          </w:p>
          <w:p w14:paraId="53FF66B1" w14:textId="77777777" w:rsidR="00C52DC4" w:rsidRPr="001176B7" w:rsidRDefault="00C52DC4" w:rsidP="00C52DC4">
            <w:pPr>
              <w:pStyle w:val="CommentText"/>
              <w:keepNext/>
              <w:numPr>
                <w:ilvl w:val="0"/>
                <w:numId w:val="35"/>
              </w:numPr>
              <w:spacing w:line="276" w:lineRule="auto"/>
              <w:jc w:val="both"/>
              <w:rPr>
                <w:rFonts w:cs="Arial"/>
                <w:szCs w:val="22"/>
              </w:rPr>
            </w:pPr>
            <w:r w:rsidRPr="001176B7">
              <w:rPr>
                <w:rFonts w:cs="Arial"/>
                <w:szCs w:val="22"/>
              </w:rPr>
              <w:t>Other comorbidities</w:t>
            </w:r>
          </w:p>
        </w:tc>
        <w:tc>
          <w:tcPr>
            <w:tcW w:w="4111" w:type="dxa"/>
            <w:vAlign w:val="center"/>
          </w:tcPr>
          <w:p w14:paraId="0813860C" w14:textId="77777777" w:rsidR="00C52DC4" w:rsidRPr="001176B7" w:rsidRDefault="00C52DC4" w:rsidP="00514C4B">
            <w:pPr>
              <w:keepNext/>
              <w:spacing w:line="276" w:lineRule="auto"/>
              <w:contextualSpacing/>
              <w:rPr>
                <w:rFonts w:cs="Arial"/>
                <w:b/>
                <w:bCs/>
                <w:szCs w:val="22"/>
              </w:rPr>
            </w:pPr>
          </w:p>
        </w:tc>
      </w:tr>
      <w:tr w:rsidR="00C52DC4" w:rsidRPr="001176B7" w14:paraId="026E14CD" w14:textId="77777777" w:rsidTr="00514C4B">
        <w:tc>
          <w:tcPr>
            <w:tcW w:w="5240" w:type="dxa"/>
          </w:tcPr>
          <w:p w14:paraId="50008E43" w14:textId="77777777" w:rsidR="00C52DC4" w:rsidRPr="001176B7" w:rsidRDefault="00C52DC4" w:rsidP="00514C4B">
            <w:pPr>
              <w:pStyle w:val="CommentText"/>
              <w:spacing w:line="276" w:lineRule="auto"/>
              <w:rPr>
                <w:rFonts w:cs="Arial"/>
                <w:b/>
                <w:bCs/>
                <w:szCs w:val="22"/>
              </w:rPr>
            </w:pPr>
            <w:r w:rsidRPr="001176B7">
              <w:rPr>
                <w:rFonts w:cs="Arial"/>
                <w:b/>
                <w:bCs/>
                <w:szCs w:val="22"/>
              </w:rPr>
              <w:t>No comorbidities</w:t>
            </w:r>
          </w:p>
        </w:tc>
        <w:tc>
          <w:tcPr>
            <w:tcW w:w="4111" w:type="dxa"/>
            <w:vAlign w:val="center"/>
          </w:tcPr>
          <w:p w14:paraId="405E72FC" w14:textId="77777777" w:rsidR="00C52DC4" w:rsidRPr="001176B7" w:rsidRDefault="00C52DC4" w:rsidP="00514C4B">
            <w:pPr>
              <w:keepNext/>
              <w:spacing w:line="276" w:lineRule="auto"/>
              <w:contextualSpacing/>
              <w:rPr>
                <w:rFonts w:cs="Arial"/>
                <w:b/>
                <w:bCs/>
                <w:szCs w:val="22"/>
              </w:rPr>
            </w:pPr>
          </w:p>
        </w:tc>
      </w:tr>
    </w:tbl>
    <w:p w14:paraId="5420BB7D" w14:textId="77777777" w:rsidR="00C52DC4" w:rsidRPr="001176B7" w:rsidRDefault="00C52DC4" w:rsidP="00C52DC4">
      <w:pPr>
        <w:spacing w:line="276" w:lineRule="auto"/>
        <w:contextualSpacing/>
        <w:rPr>
          <w:rFonts w:cs="Arial"/>
          <w:b/>
          <w:bCs/>
          <w:sz w:val="22"/>
          <w:szCs w:val="22"/>
        </w:rPr>
      </w:pPr>
    </w:p>
    <w:p w14:paraId="06C57B0A" w14:textId="048856F9" w:rsidR="00F21416" w:rsidRDefault="00F21416" w:rsidP="00C52DC4">
      <w:pPr>
        <w:spacing w:line="276" w:lineRule="auto"/>
        <w:contextualSpacing/>
        <w:rPr>
          <w:rFonts w:cs="Arial"/>
          <w:b/>
          <w:bCs/>
          <w:strike/>
          <w:sz w:val="22"/>
          <w:szCs w:val="22"/>
        </w:rPr>
      </w:pPr>
      <w:r>
        <w:rPr>
          <w:rFonts w:cs="Arial"/>
          <w:b/>
          <w:bCs/>
          <w:strike/>
          <w:sz w:val="22"/>
          <w:szCs w:val="22"/>
        </w:rPr>
        <w:br w:type="page"/>
      </w:r>
    </w:p>
    <w:p w14:paraId="610DE3D5"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What proportion of your IPF patients take each of the following?</w:t>
      </w:r>
      <w:r>
        <w:rPr>
          <w:rFonts w:ascii="Arial" w:hAnsi="Arial" w:cs="Arial"/>
          <w:sz w:val="22"/>
          <w:szCs w:val="22"/>
          <w:lang w:val="en-US"/>
        </w:rPr>
        <w:t xml:space="preserve"> </w:t>
      </w:r>
      <w:r w:rsidRPr="001176B7">
        <w:rPr>
          <w:rFonts w:ascii="Arial" w:hAnsi="Arial" w:cs="Arial"/>
          <w:sz w:val="22"/>
          <w:szCs w:val="22"/>
          <w:lang w:val="en-US"/>
        </w:rPr>
        <w:t>If you don’t know the answer to a specific event, please write “don’t know”.</w:t>
      </w:r>
      <w:r>
        <w:rPr>
          <w:rFonts w:ascii="Arial" w:hAnsi="Arial" w:cs="Arial"/>
          <w:sz w:val="22"/>
          <w:szCs w:val="22"/>
          <w:lang w:val="en-US"/>
        </w:rPr>
        <w:t xml:space="preserve"> </w:t>
      </w:r>
    </w:p>
    <w:p w14:paraId="6CEA3ADE" w14:textId="77777777" w:rsidR="00C52DC4" w:rsidRPr="001176B7" w:rsidRDefault="00C52DC4" w:rsidP="00C52DC4">
      <w:pPr>
        <w:pStyle w:val="ListParagraph"/>
        <w:spacing w:line="276" w:lineRule="auto"/>
        <w:rPr>
          <w:rFonts w:ascii="Arial" w:hAnsi="Arial" w:cs="Arial"/>
          <w:sz w:val="22"/>
          <w:szCs w:val="22"/>
          <w:lang w:val="en-US"/>
        </w:rPr>
      </w:pPr>
    </w:p>
    <w:tbl>
      <w:tblPr>
        <w:tblStyle w:val="TableGrid"/>
        <w:tblW w:w="9351" w:type="dxa"/>
        <w:tblInd w:w="0" w:type="dxa"/>
        <w:tblLook w:val="04A0" w:firstRow="1" w:lastRow="0" w:firstColumn="1" w:lastColumn="0" w:noHBand="0" w:noVBand="1"/>
      </w:tblPr>
      <w:tblGrid>
        <w:gridCol w:w="4673"/>
        <w:gridCol w:w="4678"/>
      </w:tblGrid>
      <w:tr w:rsidR="00C52DC4" w:rsidRPr="001176B7" w14:paraId="7C96851E" w14:textId="77777777" w:rsidTr="00514C4B">
        <w:tc>
          <w:tcPr>
            <w:tcW w:w="4673" w:type="dxa"/>
          </w:tcPr>
          <w:p w14:paraId="70E14457" w14:textId="77777777" w:rsidR="00C52DC4" w:rsidRPr="001176B7" w:rsidRDefault="00C52DC4" w:rsidP="00514C4B">
            <w:pPr>
              <w:tabs>
                <w:tab w:val="center" w:pos="2228"/>
              </w:tabs>
              <w:spacing w:line="276" w:lineRule="auto"/>
              <w:contextualSpacing/>
              <w:rPr>
                <w:rFonts w:cs="Arial"/>
                <w:b/>
                <w:bCs/>
                <w:szCs w:val="22"/>
              </w:rPr>
            </w:pPr>
            <w:r w:rsidRPr="001176B7">
              <w:rPr>
                <w:rFonts w:cs="Arial"/>
                <w:b/>
                <w:bCs/>
                <w:szCs w:val="22"/>
              </w:rPr>
              <w:t>Molecule</w:t>
            </w:r>
          </w:p>
        </w:tc>
        <w:tc>
          <w:tcPr>
            <w:tcW w:w="4678" w:type="dxa"/>
          </w:tcPr>
          <w:p w14:paraId="0D07BAD0" w14:textId="77777777" w:rsidR="00C52DC4" w:rsidRPr="001176B7" w:rsidRDefault="00C52DC4" w:rsidP="00514C4B">
            <w:pPr>
              <w:spacing w:line="276" w:lineRule="auto"/>
              <w:contextualSpacing/>
              <w:rPr>
                <w:rFonts w:cs="Arial"/>
                <w:b/>
                <w:bCs/>
                <w:szCs w:val="22"/>
              </w:rPr>
            </w:pPr>
            <w:r w:rsidRPr="001176B7">
              <w:rPr>
                <w:rFonts w:cs="Arial"/>
                <w:b/>
                <w:bCs/>
                <w:szCs w:val="22"/>
              </w:rPr>
              <w:t>% of your IPF patients taking it (or don’t know)</w:t>
            </w:r>
          </w:p>
        </w:tc>
      </w:tr>
      <w:tr w:rsidR="00C52DC4" w:rsidRPr="001176B7" w14:paraId="420F1F2E" w14:textId="77777777" w:rsidTr="00514C4B">
        <w:trPr>
          <w:trHeight w:val="2278"/>
        </w:trPr>
        <w:tc>
          <w:tcPr>
            <w:tcW w:w="4673" w:type="dxa"/>
          </w:tcPr>
          <w:p w14:paraId="357DBBA5" w14:textId="77777777" w:rsidR="00C52DC4" w:rsidRPr="001176B7" w:rsidRDefault="00C52DC4" w:rsidP="00514C4B">
            <w:pPr>
              <w:spacing w:line="276" w:lineRule="auto"/>
              <w:contextualSpacing/>
              <w:rPr>
                <w:rFonts w:cs="Arial"/>
                <w:b/>
                <w:bCs/>
                <w:szCs w:val="22"/>
              </w:rPr>
            </w:pPr>
            <w:r w:rsidRPr="001176B7">
              <w:rPr>
                <w:rFonts w:cs="Arial"/>
                <w:b/>
                <w:bCs/>
                <w:szCs w:val="22"/>
              </w:rPr>
              <w:t>P-gp, (P- glycoprotein) inhibitors/enhancers for example:</w:t>
            </w:r>
          </w:p>
          <w:p w14:paraId="33948A93" w14:textId="77777777" w:rsidR="00C52DC4" w:rsidRPr="001176B7" w:rsidRDefault="00C52DC4" w:rsidP="00514C4B">
            <w:pPr>
              <w:spacing w:line="276" w:lineRule="auto"/>
              <w:contextualSpacing/>
              <w:rPr>
                <w:rFonts w:cs="Arial"/>
                <w:b/>
                <w:bCs/>
                <w:szCs w:val="22"/>
              </w:rPr>
            </w:pPr>
            <w:r w:rsidRPr="001176B7">
              <w:rPr>
                <w:rFonts w:cs="Arial"/>
                <w:color w:val="000000"/>
                <w:szCs w:val="22"/>
              </w:rPr>
              <w:t>erythromycin</w:t>
            </w:r>
          </w:p>
          <w:p w14:paraId="6494F6E0" w14:textId="77777777" w:rsidR="00C52DC4" w:rsidRPr="001176B7" w:rsidRDefault="00C52DC4" w:rsidP="00514C4B">
            <w:pPr>
              <w:spacing w:line="276" w:lineRule="auto"/>
              <w:contextualSpacing/>
              <w:rPr>
                <w:rFonts w:cs="Arial"/>
                <w:b/>
                <w:bCs/>
                <w:szCs w:val="22"/>
              </w:rPr>
            </w:pPr>
            <w:r w:rsidRPr="001176B7">
              <w:rPr>
                <w:rFonts w:cs="Arial"/>
                <w:color w:val="222222"/>
                <w:szCs w:val="22"/>
              </w:rPr>
              <w:t>ketoconazole</w:t>
            </w:r>
          </w:p>
          <w:p w14:paraId="41CFE889" w14:textId="77777777" w:rsidR="00C52DC4" w:rsidRPr="001176B7" w:rsidRDefault="00C52DC4" w:rsidP="00514C4B">
            <w:pPr>
              <w:spacing w:line="276" w:lineRule="auto"/>
              <w:contextualSpacing/>
              <w:rPr>
                <w:rFonts w:cs="Arial"/>
                <w:b/>
                <w:bCs/>
                <w:szCs w:val="22"/>
              </w:rPr>
            </w:pPr>
            <w:r w:rsidRPr="001176B7">
              <w:rPr>
                <w:rFonts w:cs="Arial"/>
                <w:color w:val="222222"/>
                <w:szCs w:val="22"/>
              </w:rPr>
              <w:t>cyclosporine</w:t>
            </w:r>
          </w:p>
          <w:p w14:paraId="60189E98"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rifampicin</w:t>
            </w:r>
          </w:p>
          <w:p w14:paraId="2B890A5B"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carbamazepine</w:t>
            </w:r>
          </w:p>
          <w:p w14:paraId="435F166E"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phenytoin</w:t>
            </w:r>
          </w:p>
          <w:p w14:paraId="31EC5DD7" w14:textId="77777777" w:rsidR="00C52DC4" w:rsidRPr="001176B7" w:rsidRDefault="00C52DC4" w:rsidP="00514C4B">
            <w:pPr>
              <w:spacing w:line="276" w:lineRule="auto"/>
              <w:contextualSpacing/>
              <w:rPr>
                <w:rFonts w:cs="Arial"/>
                <w:b/>
                <w:bCs/>
                <w:i/>
                <w:iCs/>
                <w:szCs w:val="22"/>
              </w:rPr>
            </w:pPr>
            <w:r w:rsidRPr="001176B7">
              <w:rPr>
                <w:rFonts w:cs="Arial"/>
                <w:color w:val="222222"/>
                <w:szCs w:val="22"/>
              </w:rPr>
              <w:t>Other</w:t>
            </w:r>
          </w:p>
        </w:tc>
        <w:tc>
          <w:tcPr>
            <w:tcW w:w="4678" w:type="dxa"/>
          </w:tcPr>
          <w:p w14:paraId="53D8DFD0" w14:textId="77777777" w:rsidR="00C52DC4" w:rsidRPr="001176B7" w:rsidRDefault="00C52DC4" w:rsidP="00514C4B">
            <w:pPr>
              <w:spacing w:line="276" w:lineRule="auto"/>
              <w:contextualSpacing/>
              <w:rPr>
                <w:rFonts w:cs="Arial"/>
                <w:b/>
                <w:bCs/>
                <w:i/>
                <w:iCs/>
                <w:szCs w:val="22"/>
              </w:rPr>
            </w:pPr>
          </w:p>
        </w:tc>
      </w:tr>
      <w:tr w:rsidR="00C52DC4" w:rsidRPr="001176B7" w14:paraId="546D6E4B" w14:textId="77777777" w:rsidTr="00514C4B">
        <w:trPr>
          <w:trHeight w:val="3312"/>
        </w:trPr>
        <w:tc>
          <w:tcPr>
            <w:tcW w:w="4673" w:type="dxa"/>
          </w:tcPr>
          <w:p w14:paraId="592C01C6" w14:textId="77777777" w:rsidR="00C52DC4" w:rsidRPr="001176B7" w:rsidRDefault="00C52DC4" w:rsidP="00514C4B">
            <w:pPr>
              <w:spacing w:line="276" w:lineRule="auto"/>
              <w:contextualSpacing/>
              <w:rPr>
                <w:rFonts w:cs="Arial"/>
                <w:b/>
                <w:bCs/>
                <w:szCs w:val="22"/>
              </w:rPr>
            </w:pPr>
            <w:r w:rsidRPr="001176B7">
              <w:rPr>
                <w:rFonts w:cs="Arial"/>
                <w:b/>
                <w:bCs/>
                <w:szCs w:val="22"/>
              </w:rPr>
              <w:t>CYP-enzymes (especially CYP1A2) inhibitors/enhancers, for example:</w:t>
            </w:r>
          </w:p>
          <w:p w14:paraId="084CEF83" w14:textId="77777777" w:rsidR="00C52DC4" w:rsidRPr="001176B7" w:rsidRDefault="00C52DC4" w:rsidP="00514C4B">
            <w:pPr>
              <w:spacing w:line="276" w:lineRule="auto"/>
              <w:contextualSpacing/>
              <w:rPr>
                <w:rFonts w:cs="Arial"/>
                <w:color w:val="000000"/>
                <w:szCs w:val="22"/>
              </w:rPr>
            </w:pPr>
            <w:r w:rsidRPr="001176B7">
              <w:rPr>
                <w:rFonts w:cs="Arial"/>
                <w:color w:val="000000"/>
                <w:szCs w:val="22"/>
              </w:rPr>
              <w:t>fluvoxamine</w:t>
            </w:r>
          </w:p>
          <w:p w14:paraId="0A8D1B42" w14:textId="77777777" w:rsidR="00C52DC4" w:rsidRPr="001176B7" w:rsidRDefault="00C52DC4" w:rsidP="00514C4B">
            <w:pPr>
              <w:spacing w:line="276" w:lineRule="auto"/>
              <w:contextualSpacing/>
              <w:rPr>
                <w:rFonts w:cs="Arial"/>
                <w:szCs w:val="22"/>
              </w:rPr>
            </w:pPr>
            <w:r w:rsidRPr="001176B7">
              <w:rPr>
                <w:rFonts w:cs="Arial"/>
                <w:szCs w:val="22"/>
              </w:rPr>
              <w:t>omeprazole</w:t>
            </w:r>
          </w:p>
          <w:p w14:paraId="625B5BF6" w14:textId="77777777" w:rsidR="00C52DC4" w:rsidRPr="001176B7" w:rsidRDefault="00C52DC4" w:rsidP="00514C4B">
            <w:pPr>
              <w:spacing w:line="276" w:lineRule="auto"/>
              <w:contextualSpacing/>
              <w:rPr>
                <w:rFonts w:cs="Arial"/>
                <w:b/>
                <w:bCs/>
                <w:szCs w:val="22"/>
              </w:rPr>
            </w:pPr>
            <w:r w:rsidRPr="001176B7">
              <w:rPr>
                <w:rFonts w:cs="Arial"/>
                <w:szCs w:val="22"/>
              </w:rPr>
              <w:t>rifampicin</w:t>
            </w:r>
          </w:p>
          <w:p w14:paraId="65E3D3EB" w14:textId="77777777" w:rsidR="00C52DC4" w:rsidRPr="001176B7" w:rsidRDefault="00C52DC4" w:rsidP="00514C4B">
            <w:pPr>
              <w:spacing w:line="276" w:lineRule="auto"/>
              <w:contextualSpacing/>
              <w:rPr>
                <w:rFonts w:cs="Arial"/>
                <w:b/>
                <w:bCs/>
                <w:szCs w:val="22"/>
              </w:rPr>
            </w:pPr>
            <w:r w:rsidRPr="001176B7">
              <w:rPr>
                <w:rFonts w:cs="Arial"/>
                <w:color w:val="222222"/>
                <w:szCs w:val="22"/>
              </w:rPr>
              <w:t>enoxacin</w:t>
            </w:r>
          </w:p>
          <w:p w14:paraId="7045B942" w14:textId="77777777" w:rsidR="00C52DC4" w:rsidRPr="001176B7" w:rsidRDefault="00C52DC4" w:rsidP="00514C4B">
            <w:pPr>
              <w:spacing w:line="276" w:lineRule="auto"/>
              <w:contextualSpacing/>
              <w:rPr>
                <w:rFonts w:cs="Arial"/>
                <w:b/>
                <w:bCs/>
                <w:szCs w:val="22"/>
              </w:rPr>
            </w:pPr>
            <w:r w:rsidRPr="001176B7">
              <w:rPr>
                <w:rFonts w:cs="Arial"/>
                <w:color w:val="222222"/>
                <w:szCs w:val="22"/>
              </w:rPr>
              <w:t>ciprofloxacin</w:t>
            </w:r>
          </w:p>
          <w:p w14:paraId="3DE0FF7B"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amiodarone</w:t>
            </w:r>
          </w:p>
          <w:p w14:paraId="7BB5D7BD"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propafenone</w:t>
            </w:r>
          </w:p>
          <w:p w14:paraId="0A22677F"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fluconazole</w:t>
            </w:r>
          </w:p>
          <w:p w14:paraId="64E93419"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chloramphenicol</w:t>
            </w:r>
          </w:p>
          <w:p w14:paraId="61808F6D"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fluoxetine</w:t>
            </w:r>
          </w:p>
          <w:p w14:paraId="1C0B3B77" w14:textId="77777777" w:rsidR="00C52DC4" w:rsidRPr="001176B7" w:rsidRDefault="00C52DC4" w:rsidP="00514C4B">
            <w:pPr>
              <w:spacing w:line="276" w:lineRule="auto"/>
              <w:contextualSpacing/>
              <w:rPr>
                <w:rFonts w:cs="Arial"/>
                <w:b/>
                <w:bCs/>
                <w:i/>
                <w:iCs/>
                <w:szCs w:val="22"/>
              </w:rPr>
            </w:pPr>
            <w:r w:rsidRPr="001176B7">
              <w:rPr>
                <w:rFonts w:cs="Arial"/>
                <w:color w:val="222222"/>
                <w:szCs w:val="22"/>
              </w:rPr>
              <w:t>paroxetine</w:t>
            </w:r>
          </w:p>
        </w:tc>
        <w:tc>
          <w:tcPr>
            <w:tcW w:w="4678" w:type="dxa"/>
          </w:tcPr>
          <w:p w14:paraId="75F50929" w14:textId="77777777" w:rsidR="00C52DC4" w:rsidRPr="001176B7" w:rsidRDefault="00C52DC4" w:rsidP="00514C4B">
            <w:pPr>
              <w:spacing w:line="276" w:lineRule="auto"/>
              <w:contextualSpacing/>
              <w:rPr>
                <w:rFonts w:cs="Arial"/>
                <w:b/>
                <w:bCs/>
                <w:i/>
                <w:iCs/>
                <w:szCs w:val="22"/>
              </w:rPr>
            </w:pPr>
          </w:p>
        </w:tc>
      </w:tr>
      <w:tr w:rsidR="00C52DC4" w:rsidRPr="001176B7" w14:paraId="3CC6CB56" w14:textId="77777777" w:rsidTr="00514C4B">
        <w:tc>
          <w:tcPr>
            <w:tcW w:w="4673" w:type="dxa"/>
            <w:vAlign w:val="center"/>
          </w:tcPr>
          <w:p w14:paraId="052D0B97"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Grapefruit juice</w:t>
            </w:r>
          </w:p>
        </w:tc>
        <w:tc>
          <w:tcPr>
            <w:tcW w:w="4678" w:type="dxa"/>
            <w:vAlign w:val="center"/>
          </w:tcPr>
          <w:p w14:paraId="2C225941" w14:textId="77777777" w:rsidR="00C52DC4" w:rsidRPr="001176B7" w:rsidRDefault="00C52DC4" w:rsidP="00514C4B">
            <w:pPr>
              <w:spacing w:line="276" w:lineRule="auto"/>
              <w:contextualSpacing/>
              <w:rPr>
                <w:rFonts w:cs="Arial"/>
                <w:b/>
                <w:bCs/>
                <w:szCs w:val="22"/>
              </w:rPr>
            </w:pPr>
          </w:p>
        </w:tc>
      </w:tr>
      <w:tr w:rsidR="00C52DC4" w:rsidRPr="001176B7" w14:paraId="10A4003F" w14:textId="77777777" w:rsidTr="00514C4B">
        <w:tc>
          <w:tcPr>
            <w:tcW w:w="4673" w:type="dxa"/>
            <w:vAlign w:val="center"/>
          </w:tcPr>
          <w:p w14:paraId="317368FA" w14:textId="77777777" w:rsidR="00C52DC4" w:rsidRPr="001176B7" w:rsidRDefault="00C52DC4" w:rsidP="00514C4B">
            <w:pPr>
              <w:spacing w:line="276" w:lineRule="auto"/>
              <w:contextualSpacing/>
              <w:rPr>
                <w:rFonts w:cs="Arial"/>
                <w:color w:val="222222"/>
                <w:szCs w:val="22"/>
              </w:rPr>
            </w:pPr>
            <w:r w:rsidRPr="001176B7">
              <w:rPr>
                <w:rFonts w:cs="Arial"/>
                <w:color w:val="222222"/>
                <w:szCs w:val="22"/>
              </w:rPr>
              <w:t>St. John’s Wort</w:t>
            </w:r>
          </w:p>
        </w:tc>
        <w:tc>
          <w:tcPr>
            <w:tcW w:w="4678" w:type="dxa"/>
            <w:vAlign w:val="center"/>
          </w:tcPr>
          <w:p w14:paraId="338F0448" w14:textId="77777777" w:rsidR="00C52DC4" w:rsidRPr="001176B7" w:rsidRDefault="00C52DC4" w:rsidP="00514C4B">
            <w:pPr>
              <w:spacing w:line="276" w:lineRule="auto"/>
              <w:contextualSpacing/>
              <w:rPr>
                <w:rFonts w:cs="Arial"/>
                <w:b/>
                <w:bCs/>
                <w:szCs w:val="22"/>
              </w:rPr>
            </w:pPr>
          </w:p>
        </w:tc>
      </w:tr>
    </w:tbl>
    <w:p w14:paraId="7EAA2C4D" w14:textId="77777777" w:rsidR="00C52DC4" w:rsidRPr="001176B7" w:rsidRDefault="00C52DC4" w:rsidP="00C52DC4">
      <w:pPr>
        <w:tabs>
          <w:tab w:val="left" w:pos="851"/>
        </w:tabs>
        <w:spacing w:line="276" w:lineRule="auto"/>
        <w:contextualSpacing/>
        <w:rPr>
          <w:rFonts w:cs="Arial"/>
          <w:strike/>
          <w:sz w:val="22"/>
          <w:szCs w:val="22"/>
        </w:rPr>
      </w:pPr>
    </w:p>
    <w:p w14:paraId="617287BF" w14:textId="77777777" w:rsidR="00C52DC4" w:rsidRPr="001176B7" w:rsidRDefault="00C52DC4" w:rsidP="00C52DC4">
      <w:pPr>
        <w:tabs>
          <w:tab w:val="left" w:pos="851"/>
        </w:tabs>
        <w:spacing w:line="276" w:lineRule="auto"/>
        <w:contextualSpacing/>
        <w:rPr>
          <w:rFonts w:cs="Arial"/>
          <w:strike/>
          <w:sz w:val="22"/>
          <w:szCs w:val="22"/>
        </w:rPr>
      </w:pPr>
    </w:p>
    <w:p w14:paraId="01CE9B4F"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Are you confident with your knowledge of the potential drug interactions for IPF medications?</w:t>
      </w:r>
    </w:p>
    <w:p w14:paraId="6E28CEE8"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Very confident </w:t>
      </w:r>
    </w:p>
    <w:p w14:paraId="2E9696BE"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Fairly confident </w:t>
      </w:r>
    </w:p>
    <w:p w14:paraId="6221B630"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Neutral </w:t>
      </w:r>
    </w:p>
    <w:p w14:paraId="42572DFF"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Low in confidence </w:t>
      </w:r>
    </w:p>
    <w:p w14:paraId="258C7252" w14:textId="77777777" w:rsidR="00C52DC4" w:rsidRPr="001176B7" w:rsidRDefault="00C52DC4" w:rsidP="00C52DC4">
      <w:pPr>
        <w:spacing w:line="276" w:lineRule="auto"/>
        <w:ind w:firstLine="851"/>
        <w:rPr>
          <w:rFonts w:cs="Arial"/>
          <w:sz w:val="22"/>
          <w:szCs w:val="22"/>
        </w:rPr>
      </w:pPr>
      <w:r w:rsidRPr="001176B7">
        <w:rPr>
          <w:rFonts w:cs="Arial"/>
          <w:sz w:val="22"/>
          <w:szCs w:val="22"/>
        </w:rPr>
        <w:t>No confidence</w:t>
      </w:r>
    </w:p>
    <w:p w14:paraId="180A6FBC" w14:textId="77777777" w:rsidR="00C52DC4" w:rsidRPr="001176B7" w:rsidRDefault="00C52DC4" w:rsidP="00C52DC4">
      <w:pPr>
        <w:spacing w:line="276" w:lineRule="auto"/>
        <w:rPr>
          <w:rFonts w:cs="Arial"/>
          <w:sz w:val="22"/>
          <w:szCs w:val="22"/>
        </w:rPr>
      </w:pPr>
    </w:p>
    <w:p w14:paraId="636D3EC2" w14:textId="77777777" w:rsidR="00C52DC4" w:rsidRPr="001176B7" w:rsidRDefault="00C52DC4" w:rsidP="00C52DC4">
      <w:pPr>
        <w:spacing w:line="276" w:lineRule="auto"/>
        <w:rPr>
          <w:rFonts w:cs="Arial"/>
          <w:sz w:val="22"/>
          <w:szCs w:val="22"/>
        </w:rPr>
      </w:pPr>
    </w:p>
    <w:p w14:paraId="710D92E8"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How do potential drug-drug or drug-food interactions impact your choice of IPF treatment with the patient?</w:t>
      </w:r>
    </w:p>
    <w:p w14:paraId="30C9C6D8"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A lot </w:t>
      </w:r>
    </w:p>
    <w:p w14:paraId="47DE09FC" w14:textId="77777777" w:rsidR="00C52DC4" w:rsidRPr="001176B7" w:rsidRDefault="00C52DC4" w:rsidP="00C52DC4">
      <w:pPr>
        <w:spacing w:line="276" w:lineRule="auto"/>
        <w:ind w:firstLine="851"/>
        <w:rPr>
          <w:rFonts w:cs="Arial"/>
          <w:sz w:val="22"/>
          <w:szCs w:val="22"/>
        </w:rPr>
      </w:pPr>
      <w:r w:rsidRPr="001176B7">
        <w:rPr>
          <w:rFonts w:cs="Arial"/>
          <w:sz w:val="22"/>
          <w:szCs w:val="22"/>
        </w:rPr>
        <w:t>A bit</w:t>
      </w:r>
    </w:p>
    <w:p w14:paraId="2C31E742" w14:textId="77777777" w:rsidR="00C52DC4" w:rsidRPr="001176B7" w:rsidRDefault="00C52DC4" w:rsidP="00C52DC4">
      <w:pPr>
        <w:spacing w:line="276" w:lineRule="auto"/>
        <w:ind w:firstLine="851"/>
        <w:rPr>
          <w:rFonts w:cs="Arial"/>
          <w:sz w:val="22"/>
          <w:szCs w:val="22"/>
        </w:rPr>
      </w:pPr>
      <w:r w:rsidRPr="001176B7">
        <w:rPr>
          <w:rFonts w:cs="Arial"/>
          <w:sz w:val="22"/>
          <w:szCs w:val="22"/>
        </w:rPr>
        <w:t>Moderately</w:t>
      </w:r>
    </w:p>
    <w:p w14:paraId="1181993C" w14:textId="77777777" w:rsidR="00C52DC4" w:rsidRPr="001176B7" w:rsidRDefault="00C52DC4" w:rsidP="00C52DC4">
      <w:pPr>
        <w:spacing w:line="276" w:lineRule="auto"/>
        <w:ind w:firstLine="851"/>
        <w:rPr>
          <w:rFonts w:cs="Arial"/>
          <w:sz w:val="22"/>
          <w:szCs w:val="22"/>
        </w:rPr>
      </w:pPr>
      <w:r w:rsidRPr="001176B7">
        <w:rPr>
          <w:rFonts w:cs="Arial"/>
          <w:sz w:val="22"/>
          <w:szCs w:val="22"/>
        </w:rPr>
        <w:t>Little</w:t>
      </w:r>
    </w:p>
    <w:p w14:paraId="33E04680" w14:textId="77777777" w:rsidR="00C52DC4" w:rsidRPr="001176B7" w:rsidRDefault="00C52DC4" w:rsidP="00C52DC4">
      <w:pPr>
        <w:spacing w:line="276" w:lineRule="auto"/>
        <w:ind w:firstLine="851"/>
        <w:rPr>
          <w:rFonts w:cs="Arial"/>
          <w:sz w:val="22"/>
          <w:szCs w:val="22"/>
        </w:rPr>
      </w:pPr>
      <w:r w:rsidRPr="001176B7">
        <w:rPr>
          <w:rFonts w:cs="Arial"/>
          <w:sz w:val="22"/>
          <w:szCs w:val="22"/>
        </w:rPr>
        <w:t>Very little</w:t>
      </w:r>
    </w:p>
    <w:p w14:paraId="4E0C3B93"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Are there systems that enable you to identify potential drug interactions for IPF medications?</w:t>
      </w:r>
    </w:p>
    <w:p w14:paraId="46565DF4"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Alert system when prescribing </w:t>
      </w:r>
      <w:r w:rsidRPr="001176B7">
        <w:rPr>
          <w:rFonts w:cs="Arial"/>
          <w:sz w:val="22"/>
          <w:szCs w:val="22"/>
        </w:rPr>
        <w:tab/>
      </w:r>
    </w:p>
    <w:p w14:paraId="7A5F3487"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Database of drug interactions that can be consulted </w:t>
      </w:r>
    </w:p>
    <w:p w14:paraId="316F058C" w14:textId="77777777" w:rsidR="00C52DC4" w:rsidRPr="001176B7" w:rsidRDefault="00C52DC4" w:rsidP="00C52DC4">
      <w:pPr>
        <w:spacing w:line="276" w:lineRule="auto"/>
        <w:ind w:firstLine="851"/>
        <w:rPr>
          <w:rFonts w:cs="Arial"/>
          <w:sz w:val="22"/>
          <w:szCs w:val="22"/>
        </w:rPr>
      </w:pPr>
      <w:r w:rsidRPr="001176B7">
        <w:rPr>
          <w:rFonts w:cs="Arial"/>
          <w:sz w:val="22"/>
          <w:szCs w:val="22"/>
        </w:rPr>
        <w:t xml:space="preserve">Pharmacist warns physicians </w:t>
      </w:r>
    </w:p>
    <w:p w14:paraId="0B3491EC" w14:textId="77777777" w:rsidR="00C52DC4" w:rsidRPr="001176B7" w:rsidRDefault="00C52DC4" w:rsidP="00C52DC4">
      <w:pPr>
        <w:spacing w:line="276" w:lineRule="auto"/>
        <w:ind w:firstLine="851"/>
        <w:rPr>
          <w:rFonts w:cs="Arial"/>
          <w:sz w:val="22"/>
          <w:szCs w:val="22"/>
        </w:rPr>
      </w:pPr>
      <w:r w:rsidRPr="001176B7">
        <w:rPr>
          <w:rFonts w:cs="Arial"/>
          <w:sz w:val="22"/>
          <w:szCs w:val="22"/>
        </w:rPr>
        <w:t>No systems in place</w:t>
      </w:r>
    </w:p>
    <w:p w14:paraId="7ACEB7D7" w14:textId="77777777" w:rsidR="00C52DC4" w:rsidRPr="001176B7" w:rsidRDefault="00C52DC4" w:rsidP="00C52DC4">
      <w:pPr>
        <w:spacing w:line="276" w:lineRule="auto"/>
        <w:ind w:firstLine="851"/>
        <w:rPr>
          <w:rFonts w:cs="Arial"/>
          <w:sz w:val="22"/>
          <w:szCs w:val="22"/>
        </w:rPr>
      </w:pPr>
      <w:r w:rsidRPr="001176B7">
        <w:rPr>
          <w:rFonts w:cs="Arial"/>
          <w:sz w:val="22"/>
          <w:szCs w:val="22"/>
        </w:rPr>
        <w:t>Other</w:t>
      </w:r>
    </w:p>
    <w:p w14:paraId="676F9A48" w14:textId="77777777" w:rsidR="00C52DC4" w:rsidRPr="001176B7" w:rsidRDefault="00C52DC4" w:rsidP="00C52DC4">
      <w:pPr>
        <w:spacing w:line="276" w:lineRule="auto"/>
        <w:ind w:firstLine="851"/>
        <w:rPr>
          <w:rFonts w:cs="Arial"/>
          <w:sz w:val="22"/>
          <w:szCs w:val="22"/>
        </w:rPr>
      </w:pPr>
    </w:p>
    <w:p w14:paraId="3F7E9AA4" w14:textId="77777777" w:rsidR="00C52DC4" w:rsidRPr="001176B7" w:rsidRDefault="00C52DC4" w:rsidP="00C52DC4">
      <w:pPr>
        <w:spacing w:line="276" w:lineRule="auto"/>
        <w:ind w:firstLine="851"/>
        <w:rPr>
          <w:rFonts w:cs="Arial"/>
          <w:sz w:val="22"/>
          <w:szCs w:val="22"/>
        </w:rPr>
      </w:pPr>
    </w:p>
    <w:p w14:paraId="76FF614A" w14:textId="77777777" w:rsidR="00C52DC4" w:rsidRPr="001176B7" w:rsidRDefault="00C52DC4" w:rsidP="00C52DC4">
      <w:pPr>
        <w:spacing w:line="276" w:lineRule="auto"/>
        <w:contextualSpacing/>
        <w:rPr>
          <w:rFonts w:cs="Arial"/>
          <w:b/>
          <w:bCs/>
          <w:sz w:val="22"/>
          <w:szCs w:val="22"/>
        </w:rPr>
      </w:pPr>
      <w:bookmarkStart w:id="12" w:name="_Hlk63336130"/>
      <w:r w:rsidRPr="001176B7">
        <w:rPr>
          <w:rFonts w:cs="Arial"/>
          <w:b/>
          <w:bCs/>
          <w:sz w:val="22"/>
          <w:szCs w:val="22"/>
        </w:rPr>
        <w:t>IPF Treatment Adverse Drug Reactions</w:t>
      </w:r>
    </w:p>
    <w:bookmarkEnd w:id="12"/>
    <w:p w14:paraId="3E443A4F" w14:textId="77777777" w:rsidR="00C52DC4" w:rsidRPr="001176B7" w:rsidRDefault="00C52DC4" w:rsidP="00C52DC4">
      <w:pPr>
        <w:spacing w:line="276" w:lineRule="auto"/>
        <w:contextualSpacing/>
        <w:rPr>
          <w:rFonts w:cs="Arial"/>
          <w:b/>
          <w:bCs/>
          <w:sz w:val="22"/>
          <w:szCs w:val="22"/>
        </w:rPr>
      </w:pPr>
    </w:p>
    <w:p w14:paraId="5A7DCE3A" w14:textId="77777777" w:rsidR="00C52DC4" w:rsidRPr="001176B7" w:rsidRDefault="00C52DC4" w:rsidP="00C52DC4">
      <w:pPr>
        <w:spacing w:line="276" w:lineRule="auto"/>
        <w:contextualSpacing/>
        <w:rPr>
          <w:rFonts w:cs="Arial"/>
          <w:sz w:val="22"/>
          <w:szCs w:val="22"/>
        </w:rPr>
      </w:pPr>
      <w:r w:rsidRPr="001176B7">
        <w:rPr>
          <w:rFonts w:cs="Arial"/>
          <w:sz w:val="22"/>
          <w:szCs w:val="22"/>
        </w:rPr>
        <w:t>Please think about these adverse drug reactions in terms of the maintenance stage of treatment (i.e. not at the start of treatment).</w:t>
      </w:r>
    </w:p>
    <w:p w14:paraId="275D65A2" w14:textId="77777777" w:rsidR="00C52DC4" w:rsidRPr="001176B7" w:rsidRDefault="00C52DC4" w:rsidP="00C52DC4">
      <w:pPr>
        <w:spacing w:line="276" w:lineRule="auto"/>
        <w:contextualSpacing/>
        <w:rPr>
          <w:rFonts w:cs="Arial"/>
          <w:sz w:val="22"/>
          <w:szCs w:val="22"/>
        </w:rPr>
      </w:pPr>
    </w:p>
    <w:p w14:paraId="4510B42B"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b/>
          <w:bCs/>
          <w:sz w:val="22"/>
          <w:szCs w:val="22"/>
          <w:lang w:val="en-US"/>
        </w:rPr>
      </w:pPr>
      <w:r w:rsidRPr="001176B7">
        <w:rPr>
          <w:rFonts w:ascii="Arial" w:hAnsi="Arial" w:cs="Arial"/>
          <w:b/>
          <w:bCs/>
          <w:sz w:val="22"/>
          <w:szCs w:val="22"/>
          <w:lang w:val="en-US"/>
        </w:rPr>
        <w:t>Nausea</w:t>
      </w:r>
    </w:p>
    <w:p w14:paraId="2CDCB7EE"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21a.</w:t>
      </w:r>
      <w:r>
        <w:rPr>
          <w:rFonts w:ascii="Arial" w:hAnsi="Arial" w:cs="Arial"/>
          <w:sz w:val="22"/>
          <w:szCs w:val="22"/>
          <w:lang w:val="en-US"/>
        </w:rPr>
        <w:t xml:space="preserve"> </w:t>
      </w:r>
      <w:r w:rsidRPr="001176B7">
        <w:rPr>
          <w:rFonts w:ascii="Arial" w:hAnsi="Arial" w:cs="Arial"/>
          <w:sz w:val="22"/>
          <w:szCs w:val="22"/>
          <w:lang w:val="en-US"/>
        </w:rPr>
        <w:t>How important is this adverse drug reaction in your decision to prescribe nintedanib for your IPF patients?</w:t>
      </w:r>
    </w:p>
    <w:p w14:paraId="2A88E4ED"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Important</w:t>
      </w:r>
      <w:r w:rsidRPr="001176B7">
        <w:rPr>
          <w:rFonts w:ascii="Arial" w:hAnsi="Arial" w:cs="Arial"/>
          <w:sz w:val="22"/>
          <w:szCs w:val="22"/>
          <w:lang w:val="en-US"/>
        </w:rPr>
        <w:tab/>
      </w:r>
    </w:p>
    <w:p w14:paraId="60C32C2A"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Quite important</w:t>
      </w:r>
      <w:r w:rsidRPr="001176B7">
        <w:rPr>
          <w:rFonts w:ascii="Arial" w:hAnsi="Arial" w:cs="Arial"/>
          <w:sz w:val="22"/>
          <w:szCs w:val="22"/>
          <w:lang w:val="en-US"/>
        </w:rPr>
        <w:tab/>
      </w:r>
    </w:p>
    <w:p w14:paraId="3A823FD1"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Neutral</w:t>
      </w:r>
    </w:p>
    <w:p w14:paraId="31D718BB"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very important</w:t>
      </w:r>
      <w:r w:rsidRPr="001176B7">
        <w:rPr>
          <w:rFonts w:ascii="Arial" w:hAnsi="Arial" w:cs="Arial"/>
          <w:sz w:val="22"/>
          <w:szCs w:val="22"/>
          <w:lang w:val="en-US"/>
        </w:rPr>
        <w:tab/>
      </w:r>
    </w:p>
    <w:p w14:paraId="23DC95AD"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important</w:t>
      </w:r>
    </w:p>
    <w:p w14:paraId="6066DC39" w14:textId="77777777" w:rsidR="00C52DC4" w:rsidRPr="001176B7" w:rsidRDefault="00C52DC4" w:rsidP="00C52DC4">
      <w:pPr>
        <w:pStyle w:val="ListParagraph"/>
        <w:spacing w:line="276" w:lineRule="auto"/>
        <w:rPr>
          <w:rFonts w:ascii="Arial" w:hAnsi="Arial" w:cs="Arial"/>
          <w:sz w:val="22"/>
          <w:szCs w:val="22"/>
          <w:lang w:val="en-US"/>
        </w:rPr>
      </w:pPr>
    </w:p>
    <w:p w14:paraId="651B5065"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21b.</w:t>
      </w:r>
      <w:r w:rsidRPr="001176B7">
        <w:rPr>
          <w:rFonts w:ascii="Arial" w:hAnsi="Arial" w:cs="Arial"/>
          <w:sz w:val="22"/>
          <w:szCs w:val="22"/>
          <w:lang w:val="en-US"/>
        </w:rPr>
        <w:tab/>
        <w:t xml:space="preserve">How important is this adverse drug reaction in your decision to prescribe pirfenidone for your IPF patients? </w:t>
      </w:r>
    </w:p>
    <w:p w14:paraId="63E81CCA"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Important</w:t>
      </w:r>
      <w:r w:rsidRPr="001176B7">
        <w:rPr>
          <w:rFonts w:ascii="Arial" w:hAnsi="Arial" w:cs="Arial"/>
          <w:sz w:val="22"/>
          <w:szCs w:val="22"/>
          <w:lang w:val="en-US"/>
        </w:rPr>
        <w:tab/>
      </w:r>
    </w:p>
    <w:p w14:paraId="5AA55303"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Quite important</w:t>
      </w:r>
      <w:r w:rsidRPr="001176B7">
        <w:rPr>
          <w:rFonts w:ascii="Arial" w:hAnsi="Arial" w:cs="Arial"/>
          <w:sz w:val="22"/>
          <w:szCs w:val="22"/>
          <w:lang w:val="en-US"/>
        </w:rPr>
        <w:tab/>
      </w:r>
    </w:p>
    <w:p w14:paraId="136E8DEF"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Neutral</w:t>
      </w:r>
    </w:p>
    <w:p w14:paraId="1347B642"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very important</w:t>
      </w:r>
      <w:r w:rsidRPr="001176B7">
        <w:rPr>
          <w:rFonts w:ascii="Arial" w:hAnsi="Arial" w:cs="Arial"/>
          <w:sz w:val="22"/>
          <w:szCs w:val="22"/>
          <w:lang w:val="en-US"/>
        </w:rPr>
        <w:tab/>
      </w:r>
    </w:p>
    <w:p w14:paraId="4127D0CD" w14:textId="77777777" w:rsidR="00C52DC4" w:rsidRPr="001176B7" w:rsidRDefault="00C52DC4" w:rsidP="00C52DC4">
      <w:pPr>
        <w:spacing w:line="276" w:lineRule="auto"/>
        <w:ind w:left="131" w:firstLine="720"/>
        <w:rPr>
          <w:rFonts w:cs="Arial"/>
          <w:sz w:val="22"/>
          <w:szCs w:val="22"/>
        </w:rPr>
      </w:pPr>
      <w:r w:rsidRPr="001176B7">
        <w:rPr>
          <w:rFonts w:cs="Arial"/>
          <w:sz w:val="22"/>
          <w:szCs w:val="22"/>
        </w:rPr>
        <w:t>Not important</w:t>
      </w:r>
    </w:p>
    <w:p w14:paraId="2F82259C" w14:textId="77777777" w:rsidR="00C52DC4" w:rsidRPr="001176B7" w:rsidRDefault="00C52DC4" w:rsidP="00C52DC4">
      <w:pPr>
        <w:spacing w:line="276" w:lineRule="auto"/>
        <w:rPr>
          <w:rFonts w:cs="Arial"/>
          <w:sz w:val="22"/>
          <w:szCs w:val="22"/>
        </w:rPr>
      </w:pPr>
    </w:p>
    <w:p w14:paraId="2EE9A30C"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21c.</w:t>
      </w:r>
      <w:r>
        <w:rPr>
          <w:rFonts w:ascii="Arial" w:hAnsi="Arial" w:cs="Arial"/>
          <w:sz w:val="22"/>
          <w:szCs w:val="22"/>
          <w:lang w:val="en-US"/>
        </w:rPr>
        <w:t xml:space="preserve"> </w:t>
      </w:r>
      <w:r w:rsidRPr="001176B7">
        <w:rPr>
          <w:rFonts w:ascii="Arial" w:hAnsi="Arial" w:cs="Arial"/>
          <w:sz w:val="22"/>
          <w:szCs w:val="22"/>
          <w:lang w:val="en-US"/>
        </w:rPr>
        <w:t>Do you find that this adverse drug reaction is more likely to be found at the beginning of treatment, is consistent throughout treatment or is more likely to occur suddenly after some time on treatment?</w:t>
      </w:r>
    </w:p>
    <w:p w14:paraId="5420C0E0"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Beginning of treatment</w:t>
      </w:r>
    </w:p>
    <w:p w14:paraId="07943017"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Consistent throughout</w:t>
      </w:r>
      <w:r w:rsidRPr="001176B7">
        <w:rPr>
          <w:rFonts w:ascii="Arial" w:hAnsi="Arial" w:cs="Arial"/>
          <w:sz w:val="22"/>
          <w:szCs w:val="22"/>
          <w:lang w:val="en-US"/>
        </w:rPr>
        <w:tab/>
      </w:r>
    </w:p>
    <w:p w14:paraId="5B05863F"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Occur suddenly after some time</w:t>
      </w:r>
    </w:p>
    <w:p w14:paraId="7DFBF8F2"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Don’t know</w:t>
      </w:r>
    </w:p>
    <w:p w14:paraId="468A68DB" w14:textId="77777777" w:rsidR="00C52DC4" w:rsidRPr="001176B7" w:rsidRDefault="00C52DC4" w:rsidP="00C52DC4">
      <w:pPr>
        <w:pStyle w:val="ListParagraph"/>
        <w:spacing w:line="276" w:lineRule="auto"/>
        <w:rPr>
          <w:rFonts w:ascii="Arial" w:hAnsi="Arial" w:cs="Arial"/>
          <w:sz w:val="22"/>
          <w:szCs w:val="22"/>
          <w:lang w:val="en-US"/>
        </w:rPr>
      </w:pPr>
    </w:p>
    <w:p w14:paraId="46E566A9"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21d.</w:t>
      </w:r>
      <w:r w:rsidRPr="001176B7">
        <w:rPr>
          <w:rFonts w:ascii="Arial" w:hAnsi="Arial" w:cs="Arial"/>
          <w:sz w:val="22"/>
          <w:szCs w:val="22"/>
          <w:lang w:val="en-US"/>
        </w:rPr>
        <w:tab/>
        <w:t>Approximately what proportion of cases of this adverse drug reaction in your IPF patients would you consider to be of moderate to severe severity?</w:t>
      </w:r>
    </w:p>
    <w:p w14:paraId="69A037B6"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[Dropdown list (10%, 20%, etc)]</w:t>
      </w:r>
      <w:r w:rsidRPr="001176B7">
        <w:rPr>
          <w:rFonts w:ascii="Arial" w:hAnsi="Arial" w:cs="Arial"/>
          <w:sz w:val="22"/>
          <w:szCs w:val="22"/>
          <w:lang w:val="en-US"/>
        </w:rPr>
        <w:tab/>
      </w:r>
      <w:r w:rsidRPr="001176B7">
        <w:rPr>
          <w:rFonts w:ascii="Arial" w:hAnsi="Arial" w:cs="Arial"/>
          <w:sz w:val="22"/>
          <w:szCs w:val="22"/>
          <w:lang w:val="en-US"/>
        </w:rPr>
        <w:tab/>
      </w:r>
      <w:r w:rsidRPr="001176B7">
        <w:rPr>
          <w:rFonts w:ascii="Arial" w:hAnsi="Arial" w:cs="Arial"/>
          <w:sz w:val="22"/>
          <w:szCs w:val="22"/>
          <w:lang w:val="en-US"/>
        </w:rPr>
        <w:t> Don’t know</w:t>
      </w:r>
    </w:p>
    <w:p w14:paraId="4286248C" w14:textId="77777777" w:rsidR="00C52DC4" w:rsidRPr="001176B7" w:rsidRDefault="00C52DC4" w:rsidP="00C52DC4">
      <w:pPr>
        <w:pStyle w:val="ListParagraph"/>
        <w:spacing w:line="276" w:lineRule="auto"/>
        <w:rPr>
          <w:rFonts w:ascii="Arial" w:hAnsi="Arial" w:cs="Arial"/>
          <w:sz w:val="22"/>
          <w:szCs w:val="22"/>
          <w:lang w:val="en-US"/>
        </w:rPr>
      </w:pPr>
    </w:p>
    <w:p w14:paraId="2F34EA20"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lastRenderedPageBreak/>
        <w:t>21e.</w:t>
      </w:r>
      <w:r w:rsidRPr="001176B7">
        <w:rPr>
          <w:rFonts w:ascii="Arial" w:hAnsi="Arial" w:cs="Arial"/>
          <w:sz w:val="22"/>
          <w:szCs w:val="22"/>
          <w:lang w:val="en-US"/>
        </w:rPr>
        <w:tab/>
        <w:t>In general, how easy is it to manage these moderate/ severe adverse drug reactions in your IPF patients?</w:t>
      </w:r>
    </w:p>
    <w:p w14:paraId="1C068A3F"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Easy</w:t>
      </w:r>
      <w:r w:rsidRPr="001176B7">
        <w:rPr>
          <w:rFonts w:cs="Arial"/>
          <w:sz w:val="22"/>
          <w:szCs w:val="22"/>
        </w:rPr>
        <w:tab/>
      </w:r>
      <w:r w:rsidRPr="001176B7">
        <w:rPr>
          <w:rFonts w:cs="Arial"/>
          <w:sz w:val="22"/>
          <w:szCs w:val="22"/>
        </w:rPr>
        <w:tab/>
      </w:r>
    </w:p>
    <w:p w14:paraId="41F24457"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Quite easy</w:t>
      </w:r>
      <w:r w:rsidRPr="001176B7">
        <w:rPr>
          <w:rFonts w:cs="Arial"/>
          <w:sz w:val="22"/>
          <w:szCs w:val="22"/>
        </w:rPr>
        <w:tab/>
      </w:r>
      <w:r w:rsidRPr="001176B7">
        <w:rPr>
          <w:rFonts w:cs="Arial"/>
          <w:sz w:val="22"/>
          <w:szCs w:val="22"/>
        </w:rPr>
        <w:tab/>
      </w:r>
      <w:r w:rsidRPr="001176B7">
        <w:rPr>
          <w:rFonts w:cs="Arial"/>
          <w:sz w:val="22"/>
          <w:szCs w:val="22"/>
        </w:rPr>
        <w:tab/>
      </w:r>
    </w:p>
    <w:p w14:paraId="063492F4"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Quite difficult</w:t>
      </w:r>
      <w:r w:rsidRPr="001176B7">
        <w:rPr>
          <w:rFonts w:cs="Arial"/>
          <w:sz w:val="22"/>
          <w:szCs w:val="22"/>
        </w:rPr>
        <w:tab/>
      </w:r>
      <w:r w:rsidRPr="001176B7">
        <w:rPr>
          <w:rFonts w:cs="Arial"/>
          <w:sz w:val="22"/>
          <w:szCs w:val="22"/>
        </w:rPr>
        <w:tab/>
      </w:r>
    </w:p>
    <w:p w14:paraId="29F649D9"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Difficult</w:t>
      </w:r>
    </w:p>
    <w:p w14:paraId="687BCDF1" w14:textId="77777777" w:rsidR="00C52DC4" w:rsidRPr="001176B7" w:rsidRDefault="00C52DC4" w:rsidP="00C52DC4">
      <w:pPr>
        <w:tabs>
          <w:tab w:val="left" w:pos="851"/>
        </w:tabs>
        <w:spacing w:line="276" w:lineRule="auto"/>
        <w:contextualSpacing/>
        <w:rPr>
          <w:rFonts w:cs="Arial"/>
          <w:sz w:val="22"/>
          <w:szCs w:val="22"/>
        </w:rPr>
      </w:pPr>
    </w:p>
    <w:p w14:paraId="709874A8"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21f.</w:t>
      </w:r>
      <w:r w:rsidRPr="001176B7">
        <w:rPr>
          <w:rFonts w:ascii="Arial" w:hAnsi="Arial" w:cs="Arial"/>
          <w:sz w:val="22"/>
          <w:szCs w:val="22"/>
          <w:lang w:val="en-US"/>
        </w:rPr>
        <w:tab/>
        <w:t>How would you normally treat moderate to severe presentations of this adverse drug reaction?</w:t>
      </w:r>
    </w:p>
    <w:p w14:paraId="23C056A1"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Prescribe an additional secondary treatment</w:t>
      </w:r>
      <w:r w:rsidRPr="001176B7">
        <w:rPr>
          <w:rFonts w:cs="Arial"/>
          <w:sz w:val="22"/>
          <w:szCs w:val="22"/>
        </w:rPr>
        <w:tab/>
      </w:r>
    </w:p>
    <w:p w14:paraId="24C8333C"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Reduce dosage of treatment</w:t>
      </w:r>
      <w:r w:rsidRPr="001176B7">
        <w:rPr>
          <w:rFonts w:cs="Arial"/>
          <w:sz w:val="22"/>
          <w:szCs w:val="22"/>
        </w:rPr>
        <w:tab/>
      </w:r>
    </w:p>
    <w:p w14:paraId="2F6248FC"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Interrupt treatment</w:t>
      </w:r>
      <w:r w:rsidRPr="001176B7">
        <w:rPr>
          <w:rFonts w:cs="Arial"/>
          <w:sz w:val="22"/>
          <w:szCs w:val="22"/>
        </w:rPr>
        <w:tab/>
      </w:r>
    </w:p>
    <w:p w14:paraId="6896AA42"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 xml:space="preserve">Discontinue treatment </w:t>
      </w:r>
    </w:p>
    <w:p w14:paraId="770EA773"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 xml:space="preserve">Switch treatment </w:t>
      </w:r>
      <w:r w:rsidRPr="001176B7">
        <w:rPr>
          <w:rFonts w:cs="Arial"/>
          <w:sz w:val="22"/>
          <w:szCs w:val="22"/>
        </w:rPr>
        <w:tab/>
      </w:r>
    </w:p>
    <w:p w14:paraId="083AE230"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Other (please state)</w:t>
      </w:r>
      <w:r w:rsidRPr="001176B7">
        <w:rPr>
          <w:rFonts w:cs="Arial"/>
          <w:sz w:val="22"/>
          <w:szCs w:val="22"/>
        </w:rPr>
        <w:tab/>
      </w:r>
    </w:p>
    <w:p w14:paraId="56040535" w14:textId="77777777" w:rsidR="00C52DC4" w:rsidRPr="001176B7" w:rsidRDefault="00C52DC4" w:rsidP="00C52DC4">
      <w:pPr>
        <w:tabs>
          <w:tab w:val="left" w:pos="851"/>
        </w:tabs>
        <w:spacing w:line="276" w:lineRule="auto"/>
        <w:contextualSpacing/>
        <w:rPr>
          <w:rFonts w:cs="Arial"/>
          <w:sz w:val="22"/>
          <w:szCs w:val="22"/>
        </w:rPr>
      </w:pPr>
    </w:p>
    <w:p w14:paraId="73489DD0"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b/>
          <w:bCs/>
          <w:sz w:val="22"/>
          <w:szCs w:val="22"/>
          <w:lang w:val="en-US"/>
        </w:rPr>
      </w:pPr>
      <w:r w:rsidRPr="001176B7">
        <w:rPr>
          <w:rFonts w:ascii="Arial" w:hAnsi="Arial" w:cs="Arial"/>
          <w:b/>
          <w:bCs/>
          <w:sz w:val="22"/>
          <w:szCs w:val="22"/>
          <w:lang w:val="en-US"/>
        </w:rPr>
        <w:t>Photosensitivity (rash)</w:t>
      </w:r>
    </w:p>
    <w:p w14:paraId="43DB336B"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22a.</w:t>
      </w:r>
      <w:r>
        <w:rPr>
          <w:rFonts w:ascii="Arial" w:hAnsi="Arial" w:cs="Arial"/>
          <w:sz w:val="22"/>
          <w:szCs w:val="22"/>
          <w:lang w:val="en-US"/>
        </w:rPr>
        <w:t xml:space="preserve"> </w:t>
      </w:r>
      <w:r w:rsidRPr="001176B7">
        <w:rPr>
          <w:rFonts w:ascii="Arial" w:hAnsi="Arial" w:cs="Arial"/>
          <w:sz w:val="22"/>
          <w:szCs w:val="22"/>
          <w:lang w:val="en-US"/>
        </w:rPr>
        <w:t>How important is this adverse drug reaction in your decision to prescribe nintedanib for your IPF patients?</w:t>
      </w:r>
    </w:p>
    <w:p w14:paraId="4B505747"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Important</w:t>
      </w:r>
      <w:r w:rsidRPr="001176B7">
        <w:rPr>
          <w:rFonts w:ascii="Arial" w:hAnsi="Arial" w:cs="Arial"/>
          <w:sz w:val="22"/>
          <w:szCs w:val="22"/>
          <w:lang w:val="en-US"/>
        </w:rPr>
        <w:tab/>
      </w:r>
    </w:p>
    <w:p w14:paraId="64311C9A"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Quite important</w:t>
      </w:r>
      <w:r w:rsidRPr="001176B7">
        <w:rPr>
          <w:rFonts w:ascii="Arial" w:hAnsi="Arial" w:cs="Arial"/>
          <w:sz w:val="22"/>
          <w:szCs w:val="22"/>
          <w:lang w:val="en-US"/>
        </w:rPr>
        <w:tab/>
      </w:r>
    </w:p>
    <w:p w14:paraId="4B2329AB"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Neutral</w:t>
      </w:r>
    </w:p>
    <w:p w14:paraId="1F026A47"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very important</w:t>
      </w:r>
      <w:r w:rsidRPr="001176B7">
        <w:rPr>
          <w:rFonts w:ascii="Arial" w:hAnsi="Arial" w:cs="Arial"/>
          <w:sz w:val="22"/>
          <w:szCs w:val="22"/>
          <w:lang w:val="en-US"/>
        </w:rPr>
        <w:tab/>
      </w:r>
    </w:p>
    <w:p w14:paraId="3AB3E183"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important</w:t>
      </w:r>
    </w:p>
    <w:p w14:paraId="21DF2F84" w14:textId="77777777" w:rsidR="00C52DC4" w:rsidRPr="001176B7" w:rsidRDefault="00C52DC4" w:rsidP="00C52DC4">
      <w:pPr>
        <w:spacing w:line="276" w:lineRule="auto"/>
        <w:rPr>
          <w:rFonts w:cs="Arial"/>
          <w:sz w:val="22"/>
          <w:szCs w:val="22"/>
        </w:rPr>
      </w:pPr>
    </w:p>
    <w:p w14:paraId="0A2E9507"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22b.</w:t>
      </w:r>
      <w:r w:rsidRPr="001176B7">
        <w:rPr>
          <w:rFonts w:ascii="Arial" w:hAnsi="Arial" w:cs="Arial"/>
          <w:sz w:val="22"/>
          <w:szCs w:val="22"/>
          <w:lang w:val="en-US"/>
        </w:rPr>
        <w:tab/>
        <w:t xml:space="preserve">How important is this adverse drug reaction in your decision to prescribe pirfenidone for your IPF patients? </w:t>
      </w:r>
    </w:p>
    <w:p w14:paraId="3817D841"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Important</w:t>
      </w:r>
      <w:r w:rsidRPr="001176B7">
        <w:rPr>
          <w:rFonts w:ascii="Arial" w:hAnsi="Arial" w:cs="Arial"/>
          <w:sz w:val="22"/>
          <w:szCs w:val="22"/>
          <w:lang w:val="en-US"/>
        </w:rPr>
        <w:tab/>
      </w:r>
    </w:p>
    <w:p w14:paraId="05CFFDA0"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Quite important</w:t>
      </w:r>
      <w:r w:rsidRPr="001176B7">
        <w:rPr>
          <w:rFonts w:ascii="Arial" w:hAnsi="Arial" w:cs="Arial"/>
          <w:sz w:val="22"/>
          <w:szCs w:val="22"/>
          <w:lang w:val="en-US"/>
        </w:rPr>
        <w:tab/>
      </w:r>
    </w:p>
    <w:p w14:paraId="17418598"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Neutral</w:t>
      </w:r>
    </w:p>
    <w:p w14:paraId="47AEE0F9"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very important</w:t>
      </w:r>
      <w:r w:rsidRPr="001176B7">
        <w:rPr>
          <w:rFonts w:ascii="Arial" w:hAnsi="Arial" w:cs="Arial"/>
          <w:sz w:val="22"/>
          <w:szCs w:val="22"/>
          <w:lang w:val="en-US"/>
        </w:rPr>
        <w:tab/>
      </w:r>
    </w:p>
    <w:p w14:paraId="1AF9989C"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important</w:t>
      </w:r>
    </w:p>
    <w:p w14:paraId="74605E94" w14:textId="77777777" w:rsidR="00C52DC4" w:rsidRPr="001176B7" w:rsidRDefault="00C52DC4" w:rsidP="00C52DC4">
      <w:pPr>
        <w:pStyle w:val="ListParagraph"/>
        <w:spacing w:line="276" w:lineRule="auto"/>
        <w:rPr>
          <w:rFonts w:ascii="Arial" w:hAnsi="Arial" w:cs="Arial"/>
          <w:sz w:val="22"/>
          <w:szCs w:val="22"/>
          <w:lang w:val="en-US"/>
        </w:rPr>
      </w:pPr>
    </w:p>
    <w:p w14:paraId="30193FAA"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22c.</w:t>
      </w:r>
      <w:r>
        <w:rPr>
          <w:rFonts w:ascii="Arial" w:hAnsi="Arial" w:cs="Arial"/>
          <w:sz w:val="22"/>
          <w:szCs w:val="22"/>
          <w:lang w:val="en-US"/>
        </w:rPr>
        <w:t xml:space="preserve"> </w:t>
      </w:r>
      <w:r w:rsidRPr="001176B7">
        <w:rPr>
          <w:rFonts w:ascii="Arial" w:hAnsi="Arial" w:cs="Arial"/>
          <w:sz w:val="22"/>
          <w:szCs w:val="22"/>
          <w:lang w:val="en-US"/>
        </w:rPr>
        <w:t>Do you find that this adverse drug reaction is more likely to be found at the beginning of treatment, is consistent throughout treatment or is more likely to occur suddenly after some time on treatment?</w:t>
      </w:r>
    </w:p>
    <w:p w14:paraId="53AC25D0"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Beginning of treatment</w:t>
      </w:r>
    </w:p>
    <w:p w14:paraId="0E337A3A"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Consistent throughout</w:t>
      </w:r>
      <w:r w:rsidRPr="001176B7">
        <w:rPr>
          <w:rFonts w:ascii="Arial" w:hAnsi="Arial" w:cs="Arial"/>
          <w:sz w:val="22"/>
          <w:szCs w:val="22"/>
          <w:lang w:val="en-US"/>
        </w:rPr>
        <w:tab/>
      </w:r>
    </w:p>
    <w:p w14:paraId="67E4B87E"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Occur suddenly after some time</w:t>
      </w:r>
    </w:p>
    <w:p w14:paraId="4C86A72B"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Don’t know</w:t>
      </w:r>
    </w:p>
    <w:p w14:paraId="64C7FDF3"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6AFC9767" w14:textId="77777777" w:rsidR="00F21416"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r>
      <w:r w:rsidR="00F21416">
        <w:rPr>
          <w:rFonts w:ascii="Arial" w:hAnsi="Arial" w:cs="Arial"/>
          <w:sz w:val="22"/>
          <w:szCs w:val="22"/>
          <w:lang w:val="en-US"/>
        </w:rPr>
        <w:br w:type="page"/>
      </w:r>
    </w:p>
    <w:p w14:paraId="5B558A96" w14:textId="38568A18"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lastRenderedPageBreak/>
        <w:tab/>
        <w:t>22d.</w:t>
      </w:r>
      <w:r w:rsidRPr="001176B7">
        <w:rPr>
          <w:rFonts w:ascii="Arial" w:hAnsi="Arial" w:cs="Arial"/>
          <w:sz w:val="22"/>
          <w:szCs w:val="22"/>
          <w:lang w:val="en-US"/>
        </w:rPr>
        <w:tab/>
        <w:t>Approximately what proportion of cases of this adverse drug reaction in your IPF patients would you consider to be of moderate to severe severity?</w:t>
      </w:r>
    </w:p>
    <w:p w14:paraId="7BB2902E"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[Dropdown list (10%, 20%, etc)]</w:t>
      </w:r>
      <w:r w:rsidRPr="001176B7">
        <w:rPr>
          <w:rFonts w:ascii="Arial" w:hAnsi="Arial" w:cs="Arial"/>
          <w:sz w:val="22"/>
          <w:szCs w:val="22"/>
          <w:lang w:val="en-US"/>
        </w:rPr>
        <w:tab/>
      </w:r>
      <w:r w:rsidRPr="001176B7">
        <w:rPr>
          <w:rFonts w:ascii="Arial" w:hAnsi="Arial" w:cs="Arial"/>
          <w:sz w:val="22"/>
          <w:szCs w:val="22"/>
          <w:lang w:val="en-US"/>
        </w:rPr>
        <w:t> Don’t know</w:t>
      </w:r>
    </w:p>
    <w:p w14:paraId="0C521FF0"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459FEAF7"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22e.</w:t>
      </w:r>
      <w:r w:rsidRPr="001176B7">
        <w:rPr>
          <w:rFonts w:ascii="Arial" w:hAnsi="Arial" w:cs="Arial"/>
          <w:sz w:val="22"/>
          <w:szCs w:val="22"/>
          <w:lang w:val="en-US"/>
        </w:rPr>
        <w:tab/>
        <w:t>In general, how easy is it to manage these moderate/ severe adverse drug reactions in your IPF patients??</w:t>
      </w:r>
    </w:p>
    <w:p w14:paraId="2305E916"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Easy</w:t>
      </w:r>
      <w:r w:rsidRPr="001176B7">
        <w:rPr>
          <w:rFonts w:ascii="Arial" w:hAnsi="Arial" w:cs="Arial"/>
          <w:sz w:val="22"/>
          <w:szCs w:val="22"/>
          <w:lang w:val="en-US"/>
        </w:rPr>
        <w:tab/>
      </w:r>
    </w:p>
    <w:p w14:paraId="34CBC54A"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Quite easy</w:t>
      </w:r>
      <w:r w:rsidRPr="001176B7">
        <w:rPr>
          <w:rFonts w:ascii="Arial" w:hAnsi="Arial" w:cs="Arial"/>
          <w:sz w:val="22"/>
          <w:szCs w:val="22"/>
          <w:lang w:val="en-US"/>
        </w:rPr>
        <w:tab/>
      </w:r>
      <w:r w:rsidRPr="001176B7">
        <w:rPr>
          <w:rFonts w:ascii="Arial" w:hAnsi="Arial" w:cs="Arial"/>
          <w:sz w:val="22"/>
          <w:szCs w:val="22"/>
          <w:lang w:val="en-US"/>
        </w:rPr>
        <w:tab/>
      </w:r>
      <w:r w:rsidRPr="001176B7">
        <w:rPr>
          <w:rFonts w:ascii="Arial" w:hAnsi="Arial" w:cs="Arial"/>
          <w:sz w:val="22"/>
          <w:szCs w:val="22"/>
          <w:lang w:val="en-US"/>
        </w:rPr>
        <w:tab/>
      </w:r>
    </w:p>
    <w:p w14:paraId="085C68A0"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Quite difficult</w:t>
      </w:r>
      <w:r w:rsidRPr="001176B7">
        <w:rPr>
          <w:rFonts w:ascii="Arial" w:hAnsi="Arial" w:cs="Arial"/>
          <w:sz w:val="22"/>
          <w:szCs w:val="22"/>
          <w:lang w:val="en-US"/>
        </w:rPr>
        <w:tab/>
      </w:r>
      <w:r w:rsidRPr="001176B7">
        <w:rPr>
          <w:rFonts w:ascii="Arial" w:hAnsi="Arial" w:cs="Arial"/>
          <w:sz w:val="22"/>
          <w:szCs w:val="22"/>
          <w:lang w:val="en-US"/>
        </w:rPr>
        <w:tab/>
      </w:r>
    </w:p>
    <w:p w14:paraId="5C267334"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Difficult</w:t>
      </w:r>
      <w:r w:rsidRPr="001176B7">
        <w:rPr>
          <w:rFonts w:ascii="Arial" w:hAnsi="Arial" w:cs="Arial"/>
          <w:sz w:val="22"/>
          <w:szCs w:val="22"/>
          <w:lang w:val="en-US"/>
        </w:rPr>
        <w:tab/>
      </w:r>
    </w:p>
    <w:p w14:paraId="4A1E6AC1"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0BF2584A"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26f.</w:t>
      </w:r>
      <w:r w:rsidRPr="001176B7">
        <w:rPr>
          <w:rFonts w:ascii="Arial" w:hAnsi="Arial" w:cs="Arial"/>
          <w:sz w:val="22"/>
          <w:szCs w:val="22"/>
          <w:lang w:val="en-US"/>
        </w:rPr>
        <w:tab/>
        <w:t>How would you normally treat moderate to severe presentations of this adverse drug reaction (select all that apply)?</w:t>
      </w:r>
    </w:p>
    <w:p w14:paraId="6B31D11E"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Ensure use of sun protection</w:t>
      </w:r>
      <w:r w:rsidRPr="001176B7">
        <w:rPr>
          <w:rFonts w:cs="Arial"/>
          <w:sz w:val="22"/>
          <w:szCs w:val="22"/>
        </w:rPr>
        <w:tab/>
      </w:r>
    </w:p>
    <w:p w14:paraId="71305B9D"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Reduce sun exposure</w:t>
      </w:r>
      <w:r w:rsidRPr="001176B7">
        <w:rPr>
          <w:rFonts w:cs="Arial"/>
          <w:sz w:val="22"/>
          <w:szCs w:val="22"/>
        </w:rPr>
        <w:tab/>
      </w:r>
    </w:p>
    <w:p w14:paraId="67378FA4"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Interrupt treatment</w:t>
      </w:r>
      <w:r w:rsidRPr="001176B7">
        <w:rPr>
          <w:rFonts w:cs="Arial"/>
          <w:sz w:val="22"/>
          <w:szCs w:val="22"/>
        </w:rPr>
        <w:tab/>
      </w:r>
    </w:p>
    <w:p w14:paraId="598E7F49"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Reduce dosage of treatment</w:t>
      </w:r>
      <w:r w:rsidRPr="001176B7">
        <w:rPr>
          <w:rFonts w:cs="Arial"/>
          <w:sz w:val="22"/>
          <w:szCs w:val="22"/>
        </w:rPr>
        <w:tab/>
      </w:r>
    </w:p>
    <w:p w14:paraId="4AB60543"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 xml:space="preserve">Discontinue treatment </w:t>
      </w:r>
      <w:r w:rsidRPr="001176B7">
        <w:rPr>
          <w:rFonts w:cs="Arial"/>
          <w:sz w:val="22"/>
          <w:szCs w:val="22"/>
        </w:rPr>
        <w:tab/>
      </w:r>
    </w:p>
    <w:p w14:paraId="43F4AAD7"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Switch treatment</w:t>
      </w:r>
    </w:p>
    <w:p w14:paraId="1C4AC93B"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Other (please state)</w:t>
      </w:r>
    </w:p>
    <w:p w14:paraId="7C16AF13" w14:textId="77777777" w:rsidR="00C52DC4" w:rsidRPr="001176B7" w:rsidRDefault="00C52DC4" w:rsidP="00C52DC4">
      <w:pPr>
        <w:tabs>
          <w:tab w:val="left" w:pos="851"/>
        </w:tabs>
        <w:spacing w:line="276" w:lineRule="auto"/>
        <w:contextualSpacing/>
        <w:rPr>
          <w:rFonts w:cs="Arial"/>
          <w:sz w:val="22"/>
          <w:szCs w:val="22"/>
        </w:rPr>
      </w:pPr>
    </w:p>
    <w:p w14:paraId="0D477985" w14:textId="77777777" w:rsidR="00C52DC4" w:rsidRPr="001176B7" w:rsidRDefault="00C52DC4" w:rsidP="00C52DC4">
      <w:pPr>
        <w:pStyle w:val="ListParagraph"/>
        <w:numPr>
          <w:ilvl w:val="0"/>
          <w:numId w:val="32"/>
        </w:numPr>
        <w:spacing w:line="276" w:lineRule="auto"/>
        <w:ind w:left="851" w:hanging="851"/>
        <w:contextualSpacing/>
        <w:jc w:val="both"/>
        <w:rPr>
          <w:rFonts w:ascii="Arial" w:hAnsi="Arial" w:cs="Arial"/>
          <w:b/>
          <w:bCs/>
          <w:sz w:val="22"/>
          <w:szCs w:val="22"/>
          <w:lang w:val="en-US"/>
        </w:rPr>
      </w:pPr>
      <w:r w:rsidRPr="001176B7">
        <w:rPr>
          <w:rFonts w:ascii="Arial" w:hAnsi="Arial" w:cs="Arial"/>
          <w:b/>
          <w:bCs/>
          <w:sz w:val="22"/>
          <w:szCs w:val="22"/>
          <w:lang w:val="en-US"/>
        </w:rPr>
        <w:t>Diarrhoea</w:t>
      </w:r>
    </w:p>
    <w:p w14:paraId="0A0DA27C"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23a.</w:t>
      </w:r>
      <w:r>
        <w:rPr>
          <w:rFonts w:ascii="Arial" w:hAnsi="Arial" w:cs="Arial"/>
          <w:sz w:val="22"/>
          <w:szCs w:val="22"/>
          <w:lang w:val="en-US"/>
        </w:rPr>
        <w:t xml:space="preserve"> </w:t>
      </w:r>
      <w:r w:rsidRPr="001176B7">
        <w:rPr>
          <w:rFonts w:ascii="Arial" w:hAnsi="Arial" w:cs="Arial"/>
          <w:sz w:val="22"/>
          <w:szCs w:val="22"/>
          <w:lang w:val="en-US"/>
        </w:rPr>
        <w:t>How important is this adverse drug reaction in your decision to prescribe nintedanib for your IPF patients?</w:t>
      </w:r>
    </w:p>
    <w:p w14:paraId="481F273E"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Important</w:t>
      </w:r>
      <w:r w:rsidRPr="001176B7">
        <w:rPr>
          <w:rFonts w:ascii="Arial" w:hAnsi="Arial" w:cs="Arial"/>
          <w:sz w:val="22"/>
          <w:szCs w:val="22"/>
          <w:lang w:val="en-US"/>
        </w:rPr>
        <w:tab/>
      </w:r>
    </w:p>
    <w:p w14:paraId="6E315834"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Quite important</w:t>
      </w:r>
      <w:r w:rsidRPr="001176B7">
        <w:rPr>
          <w:rFonts w:ascii="Arial" w:hAnsi="Arial" w:cs="Arial"/>
          <w:sz w:val="22"/>
          <w:szCs w:val="22"/>
          <w:lang w:val="en-US"/>
        </w:rPr>
        <w:tab/>
      </w:r>
    </w:p>
    <w:p w14:paraId="7611A532"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Neutral</w:t>
      </w:r>
    </w:p>
    <w:p w14:paraId="1DFB54FE"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very important</w:t>
      </w:r>
      <w:r w:rsidRPr="001176B7">
        <w:rPr>
          <w:rFonts w:ascii="Arial" w:hAnsi="Arial" w:cs="Arial"/>
          <w:sz w:val="22"/>
          <w:szCs w:val="22"/>
          <w:lang w:val="en-US"/>
        </w:rPr>
        <w:tab/>
      </w:r>
    </w:p>
    <w:p w14:paraId="4DF8686B"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important</w:t>
      </w:r>
    </w:p>
    <w:p w14:paraId="4DCAAA09" w14:textId="77777777" w:rsidR="00C52DC4" w:rsidRPr="001176B7" w:rsidRDefault="00C52DC4" w:rsidP="00C52DC4">
      <w:pPr>
        <w:pStyle w:val="ListParagraph"/>
        <w:spacing w:line="276" w:lineRule="auto"/>
        <w:rPr>
          <w:rFonts w:ascii="Arial" w:hAnsi="Arial" w:cs="Arial"/>
          <w:sz w:val="22"/>
          <w:szCs w:val="22"/>
          <w:lang w:val="en-US"/>
        </w:rPr>
      </w:pPr>
    </w:p>
    <w:p w14:paraId="72E9FAF3"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23b.</w:t>
      </w:r>
      <w:r w:rsidRPr="001176B7">
        <w:rPr>
          <w:rFonts w:ascii="Arial" w:hAnsi="Arial" w:cs="Arial"/>
          <w:sz w:val="22"/>
          <w:szCs w:val="22"/>
          <w:lang w:val="en-US"/>
        </w:rPr>
        <w:tab/>
        <w:t xml:space="preserve">How important is this adverse drug reaction in your decision to prescribe pirfenidone for your IPF patients? </w:t>
      </w:r>
    </w:p>
    <w:p w14:paraId="154D3AC2"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Important</w:t>
      </w:r>
      <w:r w:rsidRPr="001176B7">
        <w:rPr>
          <w:rFonts w:ascii="Arial" w:hAnsi="Arial" w:cs="Arial"/>
          <w:sz w:val="22"/>
          <w:szCs w:val="22"/>
          <w:lang w:val="en-US"/>
        </w:rPr>
        <w:tab/>
      </w:r>
    </w:p>
    <w:p w14:paraId="4ED3EF54"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Quite important</w:t>
      </w:r>
      <w:r w:rsidRPr="001176B7">
        <w:rPr>
          <w:rFonts w:ascii="Arial" w:hAnsi="Arial" w:cs="Arial"/>
          <w:sz w:val="22"/>
          <w:szCs w:val="22"/>
          <w:lang w:val="en-US"/>
        </w:rPr>
        <w:tab/>
      </w:r>
    </w:p>
    <w:p w14:paraId="339154F7"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Neutral</w:t>
      </w:r>
    </w:p>
    <w:p w14:paraId="69754D56"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very important</w:t>
      </w:r>
      <w:r w:rsidRPr="001176B7">
        <w:rPr>
          <w:rFonts w:ascii="Arial" w:hAnsi="Arial" w:cs="Arial"/>
          <w:sz w:val="22"/>
          <w:szCs w:val="22"/>
          <w:lang w:val="en-US"/>
        </w:rPr>
        <w:tab/>
      </w:r>
    </w:p>
    <w:p w14:paraId="5424D2A1"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Not important</w:t>
      </w:r>
    </w:p>
    <w:p w14:paraId="23B14408" w14:textId="1B8CD856" w:rsidR="00F21416" w:rsidRDefault="00F21416" w:rsidP="00C52DC4">
      <w:pPr>
        <w:spacing w:line="276" w:lineRule="auto"/>
        <w:rPr>
          <w:rFonts w:cs="Arial"/>
          <w:sz w:val="22"/>
          <w:szCs w:val="22"/>
        </w:rPr>
      </w:pPr>
      <w:r>
        <w:rPr>
          <w:rFonts w:cs="Arial"/>
          <w:sz w:val="22"/>
          <w:szCs w:val="22"/>
        </w:rPr>
        <w:br w:type="page"/>
      </w:r>
    </w:p>
    <w:p w14:paraId="628B9CB4"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lastRenderedPageBreak/>
        <w:t>23c.</w:t>
      </w:r>
      <w:r>
        <w:rPr>
          <w:rFonts w:ascii="Arial" w:hAnsi="Arial" w:cs="Arial"/>
          <w:sz w:val="22"/>
          <w:szCs w:val="22"/>
          <w:lang w:val="en-US"/>
        </w:rPr>
        <w:t xml:space="preserve"> </w:t>
      </w:r>
      <w:r w:rsidRPr="001176B7">
        <w:rPr>
          <w:rFonts w:ascii="Arial" w:hAnsi="Arial" w:cs="Arial"/>
          <w:sz w:val="22"/>
          <w:szCs w:val="22"/>
          <w:lang w:val="en-US"/>
        </w:rPr>
        <w:t>Do you find that this adverse drug reaction is more likely to be found at the beginning of treatment, is consistent throughout treatment or is more likely to occur suddenly after some time on treatment?</w:t>
      </w:r>
    </w:p>
    <w:p w14:paraId="21078F44"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Beginning of treatment</w:t>
      </w:r>
    </w:p>
    <w:p w14:paraId="3A0FF06E"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Consistent throughout</w:t>
      </w:r>
      <w:r w:rsidRPr="001176B7">
        <w:rPr>
          <w:rFonts w:ascii="Arial" w:hAnsi="Arial" w:cs="Arial"/>
          <w:sz w:val="22"/>
          <w:szCs w:val="22"/>
          <w:lang w:val="en-US"/>
        </w:rPr>
        <w:tab/>
      </w:r>
    </w:p>
    <w:p w14:paraId="108785CE"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Occur suddenly after some time</w:t>
      </w:r>
    </w:p>
    <w:p w14:paraId="3A24DB25" w14:textId="77777777" w:rsidR="00C52DC4" w:rsidRPr="001176B7" w:rsidRDefault="00C52DC4" w:rsidP="00C52DC4">
      <w:pPr>
        <w:pStyle w:val="ListParagraph"/>
        <w:spacing w:line="276" w:lineRule="auto"/>
        <w:rPr>
          <w:rFonts w:ascii="Arial" w:hAnsi="Arial" w:cs="Arial"/>
          <w:sz w:val="22"/>
          <w:szCs w:val="22"/>
          <w:lang w:val="en-US"/>
        </w:rPr>
      </w:pPr>
      <w:r w:rsidRPr="001176B7">
        <w:rPr>
          <w:rFonts w:ascii="Arial" w:hAnsi="Arial" w:cs="Arial"/>
          <w:sz w:val="22"/>
          <w:szCs w:val="22"/>
          <w:lang w:val="en-US"/>
        </w:rPr>
        <w:t>Don’t know</w:t>
      </w:r>
    </w:p>
    <w:p w14:paraId="32F7F3D5" w14:textId="77777777" w:rsidR="00C52DC4" w:rsidRPr="001176B7" w:rsidRDefault="00C52DC4" w:rsidP="00C52DC4">
      <w:pPr>
        <w:pStyle w:val="ListParagraph"/>
        <w:spacing w:line="276" w:lineRule="auto"/>
        <w:rPr>
          <w:rFonts w:ascii="Arial" w:hAnsi="Arial" w:cs="Arial"/>
          <w:sz w:val="22"/>
          <w:szCs w:val="22"/>
          <w:lang w:val="en-US"/>
        </w:rPr>
      </w:pPr>
    </w:p>
    <w:p w14:paraId="7DEE060F" w14:textId="0D7E5403"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27d.</w:t>
      </w:r>
      <w:r w:rsidRPr="001176B7">
        <w:rPr>
          <w:rFonts w:ascii="Arial" w:hAnsi="Arial" w:cs="Arial"/>
          <w:sz w:val="22"/>
          <w:szCs w:val="22"/>
          <w:lang w:val="en-US"/>
        </w:rPr>
        <w:tab/>
        <w:t>Approximately what proportion of cases of this adverse drug reaction in your IPF patients would you consider to be of moderate to severe severity?</w:t>
      </w:r>
    </w:p>
    <w:p w14:paraId="2F6B5FDE"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[Dropdown list (10%, 20%, etc)]</w:t>
      </w:r>
      <w:r w:rsidRPr="001176B7">
        <w:rPr>
          <w:rFonts w:ascii="Arial" w:hAnsi="Arial" w:cs="Arial"/>
          <w:sz w:val="22"/>
          <w:szCs w:val="22"/>
          <w:lang w:val="en-US"/>
        </w:rPr>
        <w:tab/>
      </w:r>
      <w:r w:rsidRPr="001176B7">
        <w:rPr>
          <w:rFonts w:ascii="Arial" w:hAnsi="Arial" w:cs="Arial"/>
          <w:sz w:val="22"/>
          <w:szCs w:val="22"/>
          <w:lang w:val="en-US"/>
        </w:rPr>
        <w:tab/>
      </w:r>
      <w:r w:rsidRPr="001176B7">
        <w:rPr>
          <w:rFonts w:ascii="Arial" w:hAnsi="Arial" w:cs="Arial"/>
          <w:sz w:val="22"/>
          <w:szCs w:val="22"/>
          <w:lang w:val="en-US"/>
        </w:rPr>
        <w:t> Don’t know</w:t>
      </w:r>
    </w:p>
    <w:p w14:paraId="45498936"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3121B3FC"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27e.</w:t>
      </w:r>
      <w:r w:rsidRPr="001176B7">
        <w:rPr>
          <w:rFonts w:ascii="Arial" w:hAnsi="Arial" w:cs="Arial"/>
          <w:sz w:val="22"/>
          <w:szCs w:val="22"/>
          <w:lang w:val="en-US"/>
        </w:rPr>
        <w:tab/>
        <w:t>In general, how easy is it to manage these moderate/ severe adverse drug reactions in your IPF patients??</w:t>
      </w:r>
    </w:p>
    <w:p w14:paraId="75029C71"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r>
      <w:r w:rsidRPr="001176B7">
        <w:rPr>
          <w:rFonts w:ascii="Arial" w:hAnsi="Arial" w:cs="Arial"/>
          <w:sz w:val="22"/>
          <w:szCs w:val="22"/>
          <w:lang w:val="en-US"/>
        </w:rPr>
        <w:t>Easy</w:t>
      </w:r>
      <w:r w:rsidRPr="001176B7">
        <w:rPr>
          <w:rFonts w:ascii="Arial" w:hAnsi="Arial" w:cs="Arial"/>
          <w:sz w:val="22"/>
          <w:szCs w:val="22"/>
          <w:lang w:val="en-US"/>
        </w:rPr>
        <w:tab/>
      </w:r>
    </w:p>
    <w:p w14:paraId="00388959"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r>
      <w:r w:rsidRPr="001176B7">
        <w:rPr>
          <w:rFonts w:ascii="Arial" w:hAnsi="Arial" w:cs="Arial"/>
          <w:sz w:val="22"/>
          <w:szCs w:val="22"/>
          <w:lang w:val="en-US"/>
        </w:rPr>
        <w:t>Quite easy</w:t>
      </w:r>
      <w:r w:rsidRPr="001176B7">
        <w:rPr>
          <w:rFonts w:ascii="Arial" w:hAnsi="Arial" w:cs="Arial"/>
          <w:sz w:val="22"/>
          <w:szCs w:val="22"/>
          <w:lang w:val="en-US"/>
        </w:rPr>
        <w:tab/>
      </w:r>
      <w:r w:rsidRPr="001176B7">
        <w:rPr>
          <w:rFonts w:ascii="Arial" w:hAnsi="Arial" w:cs="Arial"/>
          <w:sz w:val="22"/>
          <w:szCs w:val="22"/>
          <w:lang w:val="en-US"/>
        </w:rPr>
        <w:tab/>
      </w:r>
      <w:r w:rsidRPr="001176B7">
        <w:rPr>
          <w:rFonts w:ascii="Arial" w:hAnsi="Arial" w:cs="Arial"/>
          <w:sz w:val="22"/>
          <w:szCs w:val="22"/>
          <w:lang w:val="en-US"/>
        </w:rPr>
        <w:tab/>
      </w:r>
    </w:p>
    <w:p w14:paraId="13F9DD32"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r>
      <w:r w:rsidRPr="001176B7">
        <w:rPr>
          <w:rFonts w:ascii="Arial" w:hAnsi="Arial" w:cs="Arial"/>
          <w:sz w:val="22"/>
          <w:szCs w:val="22"/>
          <w:lang w:val="en-US"/>
        </w:rPr>
        <w:t>Quite difficult</w:t>
      </w:r>
      <w:r w:rsidRPr="001176B7">
        <w:rPr>
          <w:rFonts w:ascii="Arial" w:hAnsi="Arial" w:cs="Arial"/>
          <w:sz w:val="22"/>
          <w:szCs w:val="22"/>
          <w:lang w:val="en-US"/>
        </w:rPr>
        <w:tab/>
      </w:r>
      <w:r w:rsidRPr="001176B7">
        <w:rPr>
          <w:rFonts w:ascii="Arial" w:hAnsi="Arial" w:cs="Arial"/>
          <w:sz w:val="22"/>
          <w:szCs w:val="22"/>
          <w:lang w:val="en-US"/>
        </w:rPr>
        <w:tab/>
      </w:r>
    </w:p>
    <w:p w14:paraId="73A7940A"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r>
      <w:r w:rsidRPr="001176B7">
        <w:rPr>
          <w:rFonts w:ascii="Arial" w:hAnsi="Arial" w:cs="Arial"/>
          <w:sz w:val="22"/>
          <w:szCs w:val="22"/>
          <w:lang w:val="en-US"/>
        </w:rPr>
        <w:t>Difficult</w:t>
      </w:r>
      <w:r w:rsidRPr="001176B7">
        <w:rPr>
          <w:rFonts w:ascii="Arial" w:hAnsi="Arial" w:cs="Arial"/>
          <w:sz w:val="22"/>
          <w:szCs w:val="22"/>
          <w:lang w:val="en-US"/>
        </w:rPr>
        <w:tab/>
      </w:r>
    </w:p>
    <w:p w14:paraId="7EE739C6"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07A053CC"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r w:rsidRPr="001176B7">
        <w:rPr>
          <w:rFonts w:ascii="Arial" w:hAnsi="Arial" w:cs="Arial"/>
          <w:sz w:val="22"/>
          <w:szCs w:val="22"/>
          <w:lang w:val="en-US"/>
        </w:rPr>
        <w:tab/>
        <w:t>27f.</w:t>
      </w:r>
      <w:r w:rsidRPr="001176B7">
        <w:rPr>
          <w:rFonts w:ascii="Arial" w:hAnsi="Arial" w:cs="Arial"/>
          <w:sz w:val="22"/>
          <w:szCs w:val="22"/>
          <w:lang w:val="en-US"/>
        </w:rPr>
        <w:tab/>
        <w:t>How would you normally treat moderate to severe presentations of this adverse drug reaction?</w:t>
      </w:r>
    </w:p>
    <w:p w14:paraId="2CBB7E1F" w14:textId="77777777" w:rsidR="00C52DC4" w:rsidRPr="001176B7" w:rsidRDefault="00C52DC4" w:rsidP="00C52DC4">
      <w:pPr>
        <w:tabs>
          <w:tab w:val="left" w:pos="851"/>
        </w:tabs>
        <w:spacing w:line="276" w:lineRule="auto"/>
        <w:ind w:left="720" w:hanging="720"/>
        <w:contextualSpacing/>
        <w:rPr>
          <w:rFonts w:cs="Arial"/>
          <w:sz w:val="22"/>
          <w:szCs w:val="22"/>
        </w:rPr>
      </w:pPr>
      <w:r w:rsidRPr="001176B7">
        <w:rPr>
          <w:rFonts w:cs="Arial"/>
          <w:sz w:val="22"/>
          <w:szCs w:val="22"/>
        </w:rPr>
        <w:tab/>
      </w:r>
      <w:r>
        <w:rPr>
          <w:rFonts w:cs="Arial"/>
          <w:sz w:val="22"/>
          <w:szCs w:val="22"/>
        </w:rPr>
        <w:t xml:space="preserve"> </w:t>
      </w:r>
      <w:r w:rsidRPr="001176B7">
        <w:rPr>
          <w:rFonts w:cs="Arial"/>
          <w:sz w:val="22"/>
          <w:szCs w:val="22"/>
        </w:rPr>
        <w:t>Prescribe an additional secondary treatment</w:t>
      </w:r>
      <w:r w:rsidRPr="001176B7">
        <w:rPr>
          <w:rFonts w:cs="Arial"/>
          <w:sz w:val="22"/>
          <w:szCs w:val="22"/>
        </w:rPr>
        <w:tab/>
      </w:r>
    </w:p>
    <w:p w14:paraId="2FE229E7"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Interrupt treatment</w:t>
      </w:r>
      <w:r w:rsidRPr="001176B7">
        <w:rPr>
          <w:rFonts w:cs="Arial"/>
          <w:sz w:val="22"/>
          <w:szCs w:val="22"/>
        </w:rPr>
        <w:tab/>
      </w:r>
    </w:p>
    <w:p w14:paraId="126E5711"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Reduce dosage of treatment</w:t>
      </w:r>
      <w:r w:rsidRPr="001176B7">
        <w:rPr>
          <w:rFonts w:cs="Arial"/>
          <w:sz w:val="22"/>
          <w:szCs w:val="22"/>
        </w:rPr>
        <w:tab/>
      </w:r>
    </w:p>
    <w:p w14:paraId="2E0ED9FB"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 xml:space="preserve">Discontinue treatment </w:t>
      </w:r>
      <w:r w:rsidRPr="001176B7">
        <w:rPr>
          <w:rFonts w:cs="Arial"/>
          <w:sz w:val="22"/>
          <w:szCs w:val="22"/>
        </w:rPr>
        <w:tab/>
      </w:r>
    </w:p>
    <w:p w14:paraId="0ACD2B82"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 xml:space="preserve">Switch treatment </w:t>
      </w:r>
      <w:r w:rsidRPr="001176B7">
        <w:rPr>
          <w:rFonts w:cs="Arial"/>
          <w:sz w:val="22"/>
          <w:szCs w:val="22"/>
        </w:rPr>
        <w:tab/>
      </w:r>
    </w:p>
    <w:p w14:paraId="7C0ACBFA" w14:textId="77777777" w:rsidR="00C52DC4" w:rsidRPr="001176B7" w:rsidRDefault="00C52DC4" w:rsidP="00C52DC4">
      <w:pPr>
        <w:tabs>
          <w:tab w:val="left" w:pos="851"/>
        </w:tabs>
        <w:spacing w:line="276" w:lineRule="auto"/>
        <w:ind w:left="851" w:hanging="851"/>
        <w:contextualSpacing/>
        <w:rPr>
          <w:rFonts w:cs="Arial"/>
          <w:sz w:val="22"/>
          <w:szCs w:val="22"/>
        </w:rPr>
      </w:pPr>
      <w:r w:rsidRPr="001176B7">
        <w:rPr>
          <w:rFonts w:cs="Arial"/>
          <w:sz w:val="22"/>
          <w:szCs w:val="22"/>
        </w:rPr>
        <w:tab/>
      </w:r>
      <w:r w:rsidRPr="001176B7">
        <w:rPr>
          <w:rFonts w:cs="Arial"/>
          <w:sz w:val="22"/>
          <w:szCs w:val="22"/>
        </w:rPr>
        <w:t>Other (please state)</w:t>
      </w:r>
    </w:p>
    <w:p w14:paraId="75B42FAF" w14:textId="77777777" w:rsidR="00F21416" w:rsidRDefault="00F21416" w:rsidP="00C52DC4">
      <w:pPr>
        <w:tabs>
          <w:tab w:val="left" w:pos="851"/>
        </w:tabs>
        <w:spacing w:line="276" w:lineRule="auto"/>
        <w:contextualSpacing/>
        <w:rPr>
          <w:rFonts w:cs="Arial"/>
          <w:b/>
          <w:bCs/>
          <w:sz w:val="22"/>
          <w:szCs w:val="22"/>
        </w:rPr>
      </w:pPr>
      <w:bookmarkStart w:id="13" w:name="_Hlk63336183"/>
    </w:p>
    <w:p w14:paraId="59A9A662" w14:textId="77777777" w:rsidR="00F21416" w:rsidRDefault="00F21416" w:rsidP="00C52DC4">
      <w:pPr>
        <w:tabs>
          <w:tab w:val="left" w:pos="851"/>
        </w:tabs>
        <w:spacing w:line="276" w:lineRule="auto"/>
        <w:contextualSpacing/>
        <w:rPr>
          <w:rFonts w:cs="Arial"/>
          <w:b/>
          <w:bCs/>
          <w:sz w:val="22"/>
          <w:szCs w:val="22"/>
        </w:rPr>
      </w:pPr>
    </w:p>
    <w:p w14:paraId="45402709" w14:textId="3D17EB46" w:rsidR="00C52DC4" w:rsidRPr="001176B7" w:rsidRDefault="00C52DC4" w:rsidP="00C52DC4">
      <w:pPr>
        <w:tabs>
          <w:tab w:val="left" w:pos="851"/>
        </w:tabs>
        <w:spacing w:line="276" w:lineRule="auto"/>
        <w:contextualSpacing/>
        <w:rPr>
          <w:rFonts w:cs="Arial"/>
          <w:sz w:val="22"/>
          <w:szCs w:val="22"/>
        </w:rPr>
      </w:pPr>
      <w:r w:rsidRPr="001176B7">
        <w:rPr>
          <w:rFonts w:cs="Arial"/>
          <w:b/>
          <w:bCs/>
          <w:sz w:val="22"/>
          <w:szCs w:val="22"/>
        </w:rPr>
        <w:t>Prescribing Decisions</w:t>
      </w:r>
    </w:p>
    <w:bookmarkEnd w:id="13"/>
    <w:p w14:paraId="49266FCB" w14:textId="77777777" w:rsidR="00C52DC4" w:rsidRPr="001176B7" w:rsidRDefault="00C52DC4" w:rsidP="00C52DC4">
      <w:pPr>
        <w:tabs>
          <w:tab w:val="left" w:pos="851"/>
        </w:tabs>
        <w:spacing w:line="276" w:lineRule="auto"/>
        <w:contextualSpacing/>
        <w:rPr>
          <w:rFonts w:cs="Arial"/>
          <w:b/>
          <w:bCs/>
          <w:sz w:val="22"/>
          <w:szCs w:val="22"/>
        </w:rPr>
      </w:pPr>
    </w:p>
    <w:p w14:paraId="629B8B52"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bookmarkStart w:id="14" w:name="_Hlk61600102"/>
      <w:r w:rsidRPr="001176B7">
        <w:rPr>
          <w:rFonts w:ascii="Arial" w:hAnsi="Arial" w:cs="Arial"/>
          <w:sz w:val="22"/>
          <w:szCs w:val="22"/>
          <w:lang w:val="en-US"/>
        </w:rPr>
        <w:t>Would you consider an extended dose titration period for pirfenidone usage in IPF patients who are elderly/ frail or have had an adverse drug reaction?</w:t>
      </w:r>
    </w:p>
    <w:p w14:paraId="043CBB0F" w14:textId="77777777" w:rsidR="00C52DC4" w:rsidRPr="001176B7" w:rsidRDefault="00C52DC4" w:rsidP="00C52DC4">
      <w:pPr>
        <w:tabs>
          <w:tab w:val="left" w:pos="851"/>
        </w:tabs>
        <w:spacing w:line="276" w:lineRule="auto"/>
        <w:ind w:firstLine="851"/>
        <w:rPr>
          <w:rFonts w:cs="Arial"/>
          <w:sz w:val="22"/>
          <w:szCs w:val="22"/>
        </w:rPr>
      </w:pPr>
      <w:r w:rsidRPr="001176B7">
        <w:rPr>
          <w:rFonts w:cs="Arial"/>
          <w:sz w:val="22"/>
          <w:szCs w:val="22"/>
        </w:rPr>
        <w:t xml:space="preserve">Yes, in all cases </w:t>
      </w:r>
      <w:r w:rsidRPr="001176B7">
        <w:rPr>
          <w:rFonts w:cs="Arial"/>
          <w:sz w:val="22"/>
          <w:szCs w:val="22"/>
        </w:rPr>
        <w:tab/>
      </w:r>
    </w:p>
    <w:p w14:paraId="28E0E200" w14:textId="77777777" w:rsidR="00C52DC4" w:rsidRPr="001176B7" w:rsidRDefault="00C52DC4" w:rsidP="00C52DC4">
      <w:pPr>
        <w:tabs>
          <w:tab w:val="left" w:pos="851"/>
        </w:tabs>
        <w:spacing w:line="276" w:lineRule="auto"/>
        <w:ind w:firstLine="851"/>
        <w:rPr>
          <w:rFonts w:cs="Arial"/>
          <w:sz w:val="22"/>
          <w:szCs w:val="22"/>
        </w:rPr>
      </w:pPr>
      <w:r w:rsidRPr="001176B7">
        <w:rPr>
          <w:rFonts w:cs="Arial"/>
          <w:sz w:val="22"/>
          <w:szCs w:val="22"/>
        </w:rPr>
        <w:t>Yes, in most cases</w:t>
      </w:r>
      <w:r w:rsidRPr="001176B7">
        <w:rPr>
          <w:rFonts w:cs="Arial"/>
          <w:sz w:val="22"/>
          <w:szCs w:val="22"/>
        </w:rPr>
        <w:tab/>
      </w:r>
    </w:p>
    <w:p w14:paraId="564AF2A4" w14:textId="77777777" w:rsidR="00C52DC4" w:rsidRPr="001176B7" w:rsidRDefault="00C52DC4" w:rsidP="00C52DC4">
      <w:pPr>
        <w:tabs>
          <w:tab w:val="left" w:pos="851"/>
        </w:tabs>
        <w:spacing w:line="276" w:lineRule="auto"/>
        <w:ind w:firstLine="851"/>
        <w:rPr>
          <w:rFonts w:cs="Arial"/>
          <w:sz w:val="22"/>
          <w:szCs w:val="22"/>
        </w:rPr>
      </w:pPr>
      <w:r w:rsidRPr="001176B7">
        <w:rPr>
          <w:rFonts w:cs="Arial"/>
          <w:sz w:val="22"/>
          <w:szCs w:val="22"/>
        </w:rPr>
        <w:t>Yes, in some cases</w:t>
      </w:r>
      <w:r w:rsidRPr="001176B7">
        <w:rPr>
          <w:rFonts w:cs="Arial"/>
          <w:sz w:val="22"/>
          <w:szCs w:val="22"/>
        </w:rPr>
        <w:tab/>
      </w:r>
    </w:p>
    <w:p w14:paraId="144B52D9" w14:textId="6D1B2D97" w:rsidR="00C52DC4" w:rsidRDefault="00C52DC4" w:rsidP="00C52DC4">
      <w:pPr>
        <w:tabs>
          <w:tab w:val="left" w:pos="851"/>
        </w:tabs>
        <w:spacing w:line="276" w:lineRule="auto"/>
        <w:ind w:firstLine="851"/>
        <w:rPr>
          <w:rFonts w:cs="Arial"/>
          <w:sz w:val="22"/>
          <w:szCs w:val="22"/>
        </w:rPr>
      </w:pPr>
      <w:r w:rsidRPr="001176B7">
        <w:rPr>
          <w:rFonts w:cs="Arial"/>
          <w:sz w:val="22"/>
          <w:szCs w:val="22"/>
        </w:rPr>
        <w:t>No</w:t>
      </w:r>
    </w:p>
    <w:p w14:paraId="46B0F9AF" w14:textId="0DF55403" w:rsidR="00F21416" w:rsidRDefault="00F21416" w:rsidP="00C52DC4">
      <w:pPr>
        <w:tabs>
          <w:tab w:val="left" w:pos="851"/>
        </w:tabs>
        <w:spacing w:line="276" w:lineRule="auto"/>
        <w:ind w:firstLine="851"/>
        <w:rPr>
          <w:rFonts w:cs="Arial"/>
          <w:sz w:val="22"/>
          <w:szCs w:val="22"/>
        </w:rPr>
      </w:pPr>
      <w:r>
        <w:rPr>
          <w:rFonts w:cs="Arial"/>
          <w:sz w:val="22"/>
          <w:szCs w:val="22"/>
        </w:rPr>
        <w:br w:type="page"/>
      </w:r>
    </w:p>
    <w:p w14:paraId="28B61D6F"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 xml:space="preserve">How important are these factors in determining your prescribing decision for medicines for an individual with IPF? </w:t>
      </w:r>
    </w:p>
    <w:p w14:paraId="6D93F38D"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tbl>
      <w:tblPr>
        <w:tblStyle w:val="TableGrid"/>
        <w:tblW w:w="9781" w:type="dxa"/>
        <w:tblInd w:w="-5" w:type="dxa"/>
        <w:tblLook w:val="04A0" w:firstRow="1" w:lastRow="0" w:firstColumn="1" w:lastColumn="0" w:noHBand="0" w:noVBand="1"/>
      </w:tblPr>
      <w:tblGrid>
        <w:gridCol w:w="4053"/>
        <w:gridCol w:w="1139"/>
        <w:gridCol w:w="1139"/>
        <w:gridCol w:w="1172"/>
        <w:gridCol w:w="1139"/>
        <w:gridCol w:w="1139"/>
      </w:tblGrid>
      <w:tr w:rsidR="00C52DC4" w:rsidRPr="001176B7" w14:paraId="34AF15D4" w14:textId="77777777" w:rsidTr="00514C4B">
        <w:tc>
          <w:tcPr>
            <w:tcW w:w="4332" w:type="dxa"/>
            <w:vAlign w:val="center"/>
          </w:tcPr>
          <w:p w14:paraId="5FF36C52" w14:textId="77777777" w:rsidR="00C52DC4" w:rsidRPr="001176B7" w:rsidRDefault="00C52DC4" w:rsidP="00514C4B">
            <w:pPr>
              <w:pStyle w:val="ListParagraph"/>
              <w:tabs>
                <w:tab w:val="left" w:pos="851"/>
              </w:tabs>
              <w:spacing w:line="276" w:lineRule="auto"/>
              <w:ind w:left="0"/>
              <w:rPr>
                <w:rFonts w:ascii="Arial" w:hAnsi="Arial" w:cs="Arial"/>
                <w:b/>
                <w:bCs/>
                <w:sz w:val="20"/>
                <w:szCs w:val="20"/>
                <w:lang w:val="en-US"/>
              </w:rPr>
            </w:pPr>
            <w:r w:rsidRPr="001176B7">
              <w:rPr>
                <w:rFonts w:ascii="Arial" w:hAnsi="Arial" w:cs="Arial"/>
                <w:b/>
                <w:bCs/>
                <w:sz w:val="20"/>
                <w:szCs w:val="20"/>
                <w:lang w:val="en-US"/>
              </w:rPr>
              <w:t>Factor</w:t>
            </w:r>
          </w:p>
        </w:tc>
        <w:tc>
          <w:tcPr>
            <w:tcW w:w="1089" w:type="dxa"/>
            <w:vAlign w:val="center"/>
          </w:tcPr>
          <w:p w14:paraId="188F689F" w14:textId="77777777" w:rsidR="00C52DC4" w:rsidRPr="001176B7" w:rsidRDefault="00C52DC4" w:rsidP="00514C4B">
            <w:pPr>
              <w:pStyle w:val="ListParagraph"/>
              <w:tabs>
                <w:tab w:val="left" w:pos="851"/>
              </w:tabs>
              <w:spacing w:line="276" w:lineRule="auto"/>
              <w:ind w:left="0"/>
              <w:jc w:val="center"/>
              <w:rPr>
                <w:rFonts w:ascii="Arial" w:hAnsi="Arial" w:cs="Arial"/>
                <w:b/>
                <w:bCs/>
                <w:sz w:val="20"/>
                <w:szCs w:val="20"/>
                <w:lang w:val="en-US"/>
              </w:rPr>
            </w:pPr>
            <w:r w:rsidRPr="001176B7">
              <w:rPr>
                <w:rFonts w:ascii="Arial" w:hAnsi="Arial" w:cs="Arial"/>
                <w:b/>
                <w:bCs/>
                <w:sz w:val="20"/>
                <w:szCs w:val="20"/>
                <w:lang w:val="en-US"/>
              </w:rPr>
              <w:t>Important</w:t>
            </w:r>
          </w:p>
        </w:tc>
        <w:tc>
          <w:tcPr>
            <w:tcW w:w="1090" w:type="dxa"/>
            <w:vAlign w:val="center"/>
          </w:tcPr>
          <w:p w14:paraId="50AD65A4" w14:textId="77777777" w:rsidR="00C52DC4" w:rsidRPr="001176B7" w:rsidRDefault="00C52DC4" w:rsidP="00514C4B">
            <w:pPr>
              <w:pStyle w:val="ListParagraph"/>
              <w:tabs>
                <w:tab w:val="left" w:pos="851"/>
              </w:tabs>
              <w:spacing w:line="276" w:lineRule="auto"/>
              <w:ind w:left="0"/>
              <w:jc w:val="center"/>
              <w:rPr>
                <w:rFonts w:ascii="Arial" w:hAnsi="Arial" w:cs="Arial"/>
                <w:b/>
                <w:bCs/>
                <w:sz w:val="20"/>
                <w:szCs w:val="20"/>
                <w:lang w:val="en-US"/>
              </w:rPr>
            </w:pPr>
            <w:r w:rsidRPr="001176B7">
              <w:rPr>
                <w:rFonts w:ascii="Arial" w:hAnsi="Arial" w:cs="Arial"/>
                <w:b/>
                <w:bCs/>
                <w:sz w:val="20"/>
                <w:szCs w:val="20"/>
                <w:lang w:val="en-US"/>
              </w:rPr>
              <w:t>Quite important</w:t>
            </w:r>
          </w:p>
        </w:tc>
        <w:tc>
          <w:tcPr>
            <w:tcW w:w="1090" w:type="dxa"/>
            <w:vAlign w:val="center"/>
          </w:tcPr>
          <w:p w14:paraId="2721222A" w14:textId="77777777" w:rsidR="00C52DC4" w:rsidRPr="001176B7" w:rsidRDefault="00C52DC4" w:rsidP="00514C4B">
            <w:pPr>
              <w:pStyle w:val="ListParagraph"/>
              <w:tabs>
                <w:tab w:val="left" w:pos="851"/>
              </w:tabs>
              <w:spacing w:line="276" w:lineRule="auto"/>
              <w:ind w:left="0"/>
              <w:jc w:val="center"/>
              <w:rPr>
                <w:rFonts w:ascii="Arial" w:hAnsi="Arial" w:cs="Arial"/>
                <w:b/>
                <w:bCs/>
                <w:sz w:val="20"/>
                <w:szCs w:val="20"/>
                <w:lang w:val="en-US"/>
              </w:rPr>
            </w:pPr>
            <w:r w:rsidRPr="001176B7">
              <w:rPr>
                <w:rFonts w:ascii="Arial" w:hAnsi="Arial" w:cs="Arial"/>
                <w:b/>
                <w:bCs/>
                <w:sz w:val="20"/>
                <w:szCs w:val="20"/>
                <w:lang w:val="en-US"/>
              </w:rPr>
              <w:t>No difference</w:t>
            </w:r>
          </w:p>
        </w:tc>
        <w:tc>
          <w:tcPr>
            <w:tcW w:w="1090" w:type="dxa"/>
            <w:vAlign w:val="center"/>
          </w:tcPr>
          <w:p w14:paraId="3D287A14" w14:textId="77777777" w:rsidR="00C52DC4" w:rsidRPr="001176B7" w:rsidRDefault="00C52DC4" w:rsidP="00514C4B">
            <w:pPr>
              <w:pStyle w:val="ListParagraph"/>
              <w:tabs>
                <w:tab w:val="left" w:pos="851"/>
              </w:tabs>
              <w:spacing w:line="276" w:lineRule="auto"/>
              <w:ind w:left="0"/>
              <w:jc w:val="center"/>
              <w:rPr>
                <w:rFonts w:ascii="Arial" w:hAnsi="Arial" w:cs="Arial"/>
                <w:b/>
                <w:bCs/>
                <w:sz w:val="20"/>
                <w:szCs w:val="20"/>
                <w:lang w:val="en-US"/>
              </w:rPr>
            </w:pPr>
            <w:r w:rsidRPr="001176B7">
              <w:rPr>
                <w:rFonts w:ascii="Arial" w:hAnsi="Arial" w:cs="Arial"/>
                <w:b/>
                <w:bCs/>
                <w:sz w:val="20"/>
                <w:szCs w:val="20"/>
                <w:lang w:val="en-US"/>
              </w:rPr>
              <w:t>Not very important</w:t>
            </w:r>
          </w:p>
        </w:tc>
        <w:tc>
          <w:tcPr>
            <w:tcW w:w="1090" w:type="dxa"/>
            <w:vAlign w:val="center"/>
          </w:tcPr>
          <w:p w14:paraId="54E01C6B" w14:textId="77777777" w:rsidR="00C52DC4" w:rsidRPr="001176B7" w:rsidRDefault="00C52DC4" w:rsidP="00514C4B">
            <w:pPr>
              <w:pStyle w:val="ListParagraph"/>
              <w:tabs>
                <w:tab w:val="left" w:pos="851"/>
              </w:tabs>
              <w:spacing w:line="276" w:lineRule="auto"/>
              <w:ind w:left="0"/>
              <w:jc w:val="center"/>
              <w:rPr>
                <w:rFonts w:ascii="Arial" w:hAnsi="Arial" w:cs="Arial"/>
                <w:b/>
                <w:bCs/>
                <w:sz w:val="20"/>
                <w:szCs w:val="20"/>
                <w:lang w:val="en-US"/>
              </w:rPr>
            </w:pPr>
            <w:r w:rsidRPr="001176B7">
              <w:rPr>
                <w:rFonts w:ascii="Arial" w:hAnsi="Arial" w:cs="Arial"/>
                <w:b/>
                <w:bCs/>
                <w:sz w:val="20"/>
                <w:szCs w:val="20"/>
                <w:lang w:val="en-US"/>
              </w:rPr>
              <w:t>Not important</w:t>
            </w:r>
          </w:p>
        </w:tc>
      </w:tr>
      <w:tr w:rsidR="00C52DC4" w:rsidRPr="001176B7" w14:paraId="111A3055" w14:textId="77777777" w:rsidTr="00514C4B">
        <w:tc>
          <w:tcPr>
            <w:tcW w:w="4332" w:type="dxa"/>
            <w:vAlign w:val="center"/>
          </w:tcPr>
          <w:p w14:paraId="3BE54181"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patient’s AST/ALT levels</w:t>
            </w:r>
          </w:p>
        </w:tc>
        <w:tc>
          <w:tcPr>
            <w:tcW w:w="1089" w:type="dxa"/>
            <w:vAlign w:val="center"/>
          </w:tcPr>
          <w:p w14:paraId="650EC362"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026A786C"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499A775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45E10F9C"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620BDB2"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557823EC" w14:textId="77777777" w:rsidTr="00514C4B">
        <w:tc>
          <w:tcPr>
            <w:tcW w:w="4332" w:type="dxa"/>
            <w:vAlign w:val="center"/>
          </w:tcPr>
          <w:p w14:paraId="34BCD81D"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Potential interaction with concomitant medication for pirfenidone</w:t>
            </w:r>
          </w:p>
        </w:tc>
        <w:tc>
          <w:tcPr>
            <w:tcW w:w="1089" w:type="dxa"/>
            <w:vAlign w:val="center"/>
          </w:tcPr>
          <w:p w14:paraId="4BBBA2F5"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8676359"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15B3F13"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148F8B8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1E97D48"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7EA97929" w14:textId="77777777" w:rsidTr="00514C4B">
        <w:tc>
          <w:tcPr>
            <w:tcW w:w="4332" w:type="dxa"/>
            <w:vAlign w:val="center"/>
          </w:tcPr>
          <w:p w14:paraId="7D06FCBB"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Potential interaction with concomitant medication for nintedanib</w:t>
            </w:r>
          </w:p>
        </w:tc>
        <w:tc>
          <w:tcPr>
            <w:tcW w:w="1089" w:type="dxa"/>
            <w:vAlign w:val="center"/>
          </w:tcPr>
          <w:p w14:paraId="101A96A3"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71192B3"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835D2AB"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3DFA45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5B07C9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7D4688FB" w14:textId="77777777" w:rsidTr="00514C4B">
        <w:tc>
          <w:tcPr>
            <w:tcW w:w="4332" w:type="dxa"/>
            <w:vAlign w:val="center"/>
          </w:tcPr>
          <w:p w14:paraId="469A09D6"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age of the patient when prescribing pirfenidone</w:t>
            </w:r>
          </w:p>
        </w:tc>
        <w:tc>
          <w:tcPr>
            <w:tcW w:w="1089" w:type="dxa"/>
            <w:vAlign w:val="center"/>
          </w:tcPr>
          <w:p w14:paraId="1E783EF8"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06147CF9"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B0B1DD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485BD71"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9C17231"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46EF5EA7" w14:textId="77777777" w:rsidTr="00514C4B">
        <w:tc>
          <w:tcPr>
            <w:tcW w:w="4332" w:type="dxa"/>
            <w:vAlign w:val="center"/>
          </w:tcPr>
          <w:p w14:paraId="1601F474"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age of the patient when prescribing nintedanib</w:t>
            </w:r>
          </w:p>
        </w:tc>
        <w:tc>
          <w:tcPr>
            <w:tcW w:w="1089" w:type="dxa"/>
            <w:vAlign w:val="center"/>
          </w:tcPr>
          <w:p w14:paraId="640BD5F0"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51B4330"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1ED4A99"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753B855"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1D36C53"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3056C065" w14:textId="77777777" w:rsidTr="00514C4B">
        <w:tc>
          <w:tcPr>
            <w:tcW w:w="4332" w:type="dxa"/>
            <w:vAlign w:val="center"/>
          </w:tcPr>
          <w:p w14:paraId="680F16D7"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current smoking status of the patient when prescribing pirfenidone</w:t>
            </w:r>
          </w:p>
        </w:tc>
        <w:tc>
          <w:tcPr>
            <w:tcW w:w="1089" w:type="dxa"/>
            <w:vAlign w:val="center"/>
          </w:tcPr>
          <w:p w14:paraId="25EC1EB5"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E62CF1B"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FB0385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066E536D"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1832CB3"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1D62A379" w14:textId="77777777" w:rsidTr="00514C4B">
        <w:tc>
          <w:tcPr>
            <w:tcW w:w="4332" w:type="dxa"/>
            <w:vAlign w:val="center"/>
          </w:tcPr>
          <w:p w14:paraId="0B1FB5B7"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current smoking status of the patient when prescribing nintedanib</w:t>
            </w:r>
          </w:p>
        </w:tc>
        <w:tc>
          <w:tcPr>
            <w:tcW w:w="1089" w:type="dxa"/>
            <w:vAlign w:val="center"/>
          </w:tcPr>
          <w:p w14:paraId="5A8AEAD8"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1E60579B"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10DA7CD"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3EB632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847966C"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3BF5F49A" w14:textId="77777777" w:rsidTr="00514C4B">
        <w:tc>
          <w:tcPr>
            <w:tcW w:w="4332" w:type="dxa"/>
            <w:vAlign w:val="center"/>
          </w:tcPr>
          <w:p w14:paraId="6C26248F"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If the patient is in need of a P-gp inhibitor or inducer, or a CYP1A2 inhibitor as part of their general medication regime</w:t>
            </w:r>
          </w:p>
        </w:tc>
        <w:tc>
          <w:tcPr>
            <w:tcW w:w="1089" w:type="dxa"/>
            <w:vAlign w:val="center"/>
          </w:tcPr>
          <w:p w14:paraId="0E55665B"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D4473D1"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461C130F"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E140349"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0CEE362"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6B855842" w14:textId="77777777" w:rsidTr="00514C4B">
        <w:tc>
          <w:tcPr>
            <w:tcW w:w="4332" w:type="dxa"/>
            <w:vAlign w:val="center"/>
          </w:tcPr>
          <w:p w14:paraId="65B59527"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patient’s opinion on treatment options</w:t>
            </w:r>
          </w:p>
        </w:tc>
        <w:tc>
          <w:tcPr>
            <w:tcW w:w="1089" w:type="dxa"/>
            <w:vAlign w:val="center"/>
          </w:tcPr>
          <w:p w14:paraId="0227F7E0"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25D05C5"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5B335A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71E256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A8DC32D"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6F16413D" w14:textId="77777777" w:rsidTr="00514C4B">
        <w:tc>
          <w:tcPr>
            <w:tcW w:w="4332" w:type="dxa"/>
            <w:vAlign w:val="center"/>
          </w:tcPr>
          <w:p w14:paraId="7597BDAE"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Patient lifestyle when prescribing nintedanib</w:t>
            </w:r>
          </w:p>
        </w:tc>
        <w:tc>
          <w:tcPr>
            <w:tcW w:w="1089" w:type="dxa"/>
            <w:vAlign w:val="center"/>
          </w:tcPr>
          <w:p w14:paraId="5954B704"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1FE0991"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9C1D5D8"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0C3594F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EA084D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43A4C7BD" w14:textId="77777777" w:rsidTr="00514C4B">
        <w:tc>
          <w:tcPr>
            <w:tcW w:w="4332" w:type="dxa"/>
            <w:vAlign w:val="center"/>
          </w:tcPr>
          <w:p w14:paraId="43D1C675"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Patient lifestyle when prescribing pirfenidone</w:t>
            </w:r>
          </w:p>
        </w:tc>
        <w:tc>
          <w:tcPr>
            <w:tcW w:w="1089" w:type="dxa"/>
            <w:vAlign w:val="center"/>
          </w:tcPr>
          <w:p w14:paraId="61B755BC"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1610854"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12896219"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B851BEB"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C8CE11B"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371B9C45" w14:textId="77777777" w:rsidTr="00514C4B">
        <w:tc>
          <w:tcPr>
            <w:tcW w:w="4332" w:type="dxa"/>
            <w:vAlign w:val="center"/>
          </w:tcPr>
          <w:p w14:paraId="238F6C1D"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level of predicted FVC% when prescribing nintedanib</w:t>
            </w:r>
          </w:p>
        </w:tc>
        <w:tc>
          <w:tcPr>
            <w:tcW w:w="1089" w:type="dxa"/>
            <w:vAlign w:val="center"/>
          </w:tcPr>
          <w:p w14:paraId="50334ED4"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B6400F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686F248"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22097E1D"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137DCB9"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2DE05DCF" w14:textId="77777777" w:rsidTr="00514C4B">
        <w:tc>
          <w:tcPr>
            <w:tcW w:w="4332" w:type="dxa"/>
            <w:vAlign w:val="center"/>
          </w:tcPr>
          <w:p w14:paraId="3946CE98"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level of predicted FVC% when prescribing pirfenidone</w:t>
            </w:r>
          </w:p>
        </w:tc>
        <w:tc>
          <w:tcPr>
            <w:tcW w:w="1089" w:type="dxa"/>
            <w:vAlign w:val="center"/>
          </w:tcPr>
          <w:p w14:paraId="6C707AA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21E45EA"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4E6CF58D"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4515105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5421C070"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45673D32" w14:textId="77777777" w:rsidTr="00514C4B">
        <w:tc>
          <w:tcPr>
            <w:tcW w:w="4332" w:type="dxa"/>
            <w:vAlign w:val="center"/>
          </w:tcPr>
          <w:p w14:paraId="137B8EDE"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The adverse drug reaction profile of either pirfenidone or nintedanib</w:t>
            </w:r>
          </w:p>
        </w:tc>
        <w:tc>
          <w:tcPr>
            <w:tcW w:w="1089" w:type="dxa"/>
            <w:vAlign w:val="center"/>
          </w:tcPr>
          <w:p w14:paraId="062484C3"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4205E376"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6F40FAA"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0C09D8E2"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70D20DC5"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r w:rsidR="00C52DC4" w:rsidRPr="001176B7" w14:paraId="2527867F" w14:textId="77777777" w:rsidTr="00514C4B">
        <w:tc>
          <w:tcPr>
            <w:tcW w:w="4332" w:type="dxa"/>
            <w:vAlign w:val="center"/>
          </w:tcPr>
          <w:p w14:paraId="24A3801B" w14:textId="77777777" w:rsidR="00C52DC4" w:rsidRPr="001176B7" w:rsidRDefault="00C52DC4" w:rsidP="00514C4B">
            <w:pPr>
              <w:pStyle w:val="ListParagraph"/>
              <w:tabs>
                <w:tab w:val="left" w:pos="851"/>
              </w:tabs>
              <w:spacing w:line="276" w:lineRule="auto"/>
              <w:ind w:left="0"/>
              <w:rPr>
                <w:rFonts w:ascii="Arial" w:hAnsi="Arial" w:cs="Arial"/>
                <w:sz w:val="20"/>
                <w:szCs w:val="20"/>
                <w:lang w:val="en-US"/>
              </w:rPr>
            </w:pPr>
            <w:r w:rsidRPr="001176B7">
              <w:rPr>
                <w:rFonts w:ascii="Arial" w:hAnsi="Arial" w:cs="Arial"/>
                <w:sz w:val="20"/>
                <w:szCs w:val="20"/>
                <w:lang w:val="en-US"/>
              </w:rPr>
              <w:t>Need for dose titration with pirfenidone</w:t>
            </w:r>
          </w:p>
        </w:tc>
        <w:tc>
          <w:tcPr>
            <w:tcW w:w="1089" w:type="dxa"/>
            <w:vAlign w:val="center"/>
          </w:tcPr>
          <w:p w14:paraId="2F765697"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9E49CF8"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0266C631"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3BCDEF16"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c>
          <w:tcPr>
            <w:tcW w:w="1090" w:type="dxa"/>
            <w:vAlign w:val="center"/>
          </w:tcPr>
          <w:p w14:paraId="6659FC0E" w14:textId="77777777" w:rsidR="00C52DC4" w:rsidRPr="001176B7" w:rsidRDefault="00C52DC4" w:rsidP="00514C4B">
            <w:pPr>
              <w:pStyle w:val="ListParagraph"/>
              <w:tabs>
                <w:tab w:val="left" w:pos="851"/>
              </w:tabs>
              <w:spacing w:line="276" w:lineRule="auto"/>
              <w:ind w:left="0"/>
              <w:jc w:val="center"/>
              <w:rPr>
                <w:rFonts w:ascii="Arial" w:hAnsi="Arial" w:cs="Arial"/>
                <w:sz w:val="20"/>
                <w:szCs w:val="20"/>
                <w:lang w:val="en-US"/>
              </w:rPr>
            </w:pPr>
          </w:p>
        </w:tc>
      </w:tr>
    </w:tbl>
    <w:p w14:paraId="785F6EB4"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0026F4EB"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718E82DB"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When a patient is stable on his/her maintenance antifibrotic treatment but develops renal impairment, do you consider switching treatment?</w:t>
      </w:r>
    </w:p>
    <w:p w14:paraId="033F0134" w14:textId="77777777" w:rsidR="00C52DC4" w:rsidRPr="001176B7" w:rsidRDefault="00C52DC4" w:rsidP="00C52DC4">
      <w:pPr>
        <w:pStyle w:val="ListParagraph"/>
        <w:tabs>
          <w:tab w:val="left" w:pos="851"/>
        </w:tabs>
        <w:spacing w:line="276" w:lineRule="auto"/>
        <w:ind w:left="1571" w:hanging="720"/>
        <w:rPr>
          <w:rFonts w:ascii="Arial" w:hAnsi="Arial" w:cs="Arial"/>
          <w:sz w:val="22"/>
          <w:szCs w:val="22"/>
          <w:lang w:val="en-US"/>
        </w:rPr>
      </w:pPr>
      <w:r w:rsidRPr="001176B7">
        <w:rPr>
          <w:rFonts w:ascii="Arial" w:hAnsi="Arial" w:cs="Arial"/>
          <w:sz w:val="22"/>
          <w:szCs w:val="22"/>
          <w:lang w:val="en-US"/>
        </w:rPr>
        <w:t>Never, as the IPF is stable with current antifibrotic</w:t>
      </w:r>
    </w:p>
    <w:p w14:paraId="231DCA23" w14:textId="77777777" w:rsidR="00C52DC4" w:rsidRPr="001176B7" w:rsidRDefault="00C52DC4" w:rsidP="00C52DC4">
      <w:pPr>
        <w:pStyle w:val="ListParagraph"/>
        <w:tabs>
          <w:tab w:val="left" w:pos="851"/>
        </w:tabs>
        <w:spacing w:line="276" w:lineRule="auto"/>
        <w:ind w:left="1571" w:hanging="720"/>
        <w:rPr>
          <w:rFonts w:ascii="Arial" w:hAnsi="Arial" w:cs="Arial"/>
          <w:sz w:val="22"/>
          <w:szCs w:val="22"/>
          <w:lang w:val="en-US"/>
        </w:rPr>
      </w:pPr>
      <w:r w:rsidRPr="001176B7">
        <w:rPr>
          <w:rFonts w:ascii="Arial" w:hAnsi="Arial" w:cs="Arial"/>
          <w:sz w:val="22"/>
          <w:szCs w:val="22"/>
          <w:lang w:val="en-US"/>
        </w:rPr>
        <w:t>First, I decrease dosage of current medication or momentarily interrupt treatment</w:t>
      </w:r>
      <w:r w:rsidRPr="001176B7">
        <w:rPr>
          <w:rFonts w:ascii="Arial" w:hAnsi="Arial" w:cs="Arial"/>
          <w:sz w:val="22"/>
          <w:szCs w:val="22"/>
          <w:lang w:val="en-US"/>
        </w:rPr>
        <w:tab/>
        <w:t xml:space="preserve"> </w:t>
      </w:r>
    </w:p>
    <w:p w14:paraId="48E05491" w14:textId="77777777" w:rsidR="00C52DC4" w:rsidRPr="001176B7" w:rsidRDefault="00C52DC4" w:rsidP="00C52DC4">
      <w:pPr>
        <w:pStyle w:val="ListParagraph"/>
        <w:tabs>
          <w:tab w:val="left" w:pos="851"/>
        </w:tabs>
        <w:spacing w:line="276" w:lineRule="auto"/>
        <w:ind w:left="1571" w:hanging="720"/>
        <w:rPr>
          <w:rFonts w:ascii="Arial" w:hAnsi="Arial" w:cs="Arial"/>
          <w:sz w:val="22"/>
          <w:szCs w:val="22"/>
          <w:lang w:val="en-US"/>
        </w:rPr>
      </w:pPr>
      <w:r w:rsidRPr="001176B7">
        <w:rPr>
          <w:rFonts w:ascii="Arial" w:hAnsi="Arial" w:cs="Arial"/>
          <w:sz w:val="22"/>
          <w:szCs w:val="22"/>
          <w:lang w:val="en-US"/>
        </w:rPr>
        <w:t>Always, I switch antifibrotic treatment</w:t>
      </w:r>
    </w:p>
    <w:p w14:paraId="611923D4" w14:textId="77777777" w:rsidR="00C52DC4" w:rsidRPr="001176B7" w:rsidRDefault="00C52DC4" w:rsidP="00C52DC4">
      <w:pPr>
        <w:pStyle w:val="ListParagraph"/>
        <w:tabs>
          <w:tab w:val="left" w:pos="851"/>
        </w:tabs>
        <w:spacing w:line="276" w:lineRule="auto"/>
        <w:ind w:left="1571" w:hanging="720"/>
        <w:rPr>
          <w:rFonts w:ascii="Arial" w:hAnsi="Arial" w:cs="Arial"/>
          <w:sz w:val="22"/>
          <w:szCs w:val="22"/>
          <w:lang w:val="en-US"/>
        </w:rPr>
      </w:pPr>
      <w:r w:rsidRPr="001176B7">
        <w:rPr>
          <w:rFonts w:ascii="Arial" w:hAnsi="Arial" w:cs="Arial"/>
          <w:sz w:val="22"/>
          <w:szCs w:val="22"/>
          <w:lang w:val="en-US"/>
        </w:rPr>
        <w:t>Only from nintedanib to pirfenidone</w:t>
      </w:r>
      <w:r w:rsidRPr="001176B7">
        <w:rPr>
          <w:rFonts w:ascii="Arial" w:hAnsi="Arial" w:cs="Arial"/>
          <w:sz w:val="22"/>
          <w:szCs w:val="22"/>
          <w:lang w:val="en-US"/>
        </w:rPr>
        <w:tab/>
      </w:r>
    </w:p>
    <w:p w14:paraId="1C805E19" w14:textId="77777777" w:rsidR="00C52DC4" w:rsidRPr="001176B7" w:rsidRDefault="00C52DC4" w:rsidP="00C52DC4">
      <w:pPr>
        <w:pStyle w:val="ListParagraph"/>
        <w:tabs>
          <w:tab w:val="left" w:pos="851"/>
        </w:tabs>
        <w:spacing w:line="276" w:lineRule="auto"/>
        <w:ind w:left="1571" w:hanging="720"/>
        <w:rPr>
          <w:rFonts w:ascii="Arial" w:hAnsi="Arial" w:cs="Arial"/>
          <w:sz w:val="22"/>
          <w:szCs w:val="22"/>
          <w:lang w:val="en-US"/>
        </w:rPr>
      </w:pPr>
      <w:r w:rsidRPr="001176B7">
        <w:rPr>
          <w:rFonts w:ascii="Arial" w:hAnsi="Arial" w:cs="Arial"/>
          <w:sz w:val="22"/>
          <w:szCs w:val="22"/>
          <w:lang w:val="en-US"/>
        </w:rPr>
        <w:t>Only from pirfenidone to nintedanib</w:t>
      </w:r>
    </w:p>
    <w:p w14:paraId="03A6B602" w14:textId="77777777" w:rsidR="00C52DC4" w:rsidRPr="001176B7" w:rsidRDefault="00C52DC4" w:rsidP="00C52DC4">
      <w:pPr>
        <w:pStyle w:val="ListParagraph"/>
        <w:tabs>
          <w:tab w:val="left" w:pos="851"/>
        </w:tabs>
        <w:spacing w:line="276" w:lineRule="auto"/>
        <w:ind w:left="1571" w:hanging="720"/>
        <w:rPr>
          <w:rFonts w:ascii="Arial" w:hAnsi="Arial" w:cs="Arial"/>
          <w:sz w:val="22"/>
          <w:szCs w:val="22"/>
          <w:lang w:val="en-US"/>
        </w:rPr>
      </w:pPr>
      <w:r w:rsidRPr="001176B7">
        <w:rPr>
          <w:rFonts w:ascii="Arial" w:hAnsi="Arial" w:cs="Arial"/>
          <w:sz w:val="22"/>
          <w:szCs w:val="22"/>
          <w:lang w:val="en-US"/>
        </w:rPr>
        <w:t>Other: please specify</w:t>
      </w:r>
    </w:p>
    <w:p w14:paraId="2DA124CC" w14:textId="77777777" w:rsidR="00C52DC4" w:rsidRPr="001176B7" w:rsidRDefault="00C52DC4" w:rsidP="00C52DC4">
      <w:pPr>
        <w:tabs>
          <w:tab w:val="left" w:pos="851"/>
        </w:tabs>
        <w:spacing w:line="276" w:lineRule="auto"/>
        <w:rPr>
          <w:rFonts w:cs="Arial"/>
          <w:sz w:val="22"/>
          <w:szCs w:val="22"/>
        </w:rPr>
      </w:pPr>
    </w:p>
    <w:p w14:paraId="1A0D772F"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When a patient is stable on his/her maintenance antifibrotic treatment but develops hepatic impairment, do you consider switching treatment?</w:t>
      </w:r>
    </w:p>
    <w:p w14:paraId="11A20E15" w14:textId="77777777" w:rsidR="00C52DC4" w:rsidRPr="001176B7" w:rsidRDefault="00C52DC4" w:rsidP="00C52DC4">
      <w:pPr>
        <w:tabs>
          <w:tab w:val="left" w:pos="851"/>
        </w:tabs>
        <w:spacing w:line="276" w:lineRule="auto"/>
        <w:ind w:left="720" w:firstLine="131"/>
        <w:rPr>
          <w:rFonts w:cs="Arial"/>
          <w:sz w:val="22"/>
          <w:szCs w:val="22"/>
        </w:rPr>
      </w:pPr>
      <w:r w:rsidRPr="001176B7">
        <w:rPr>
          <w:rFonts w:cs="Arial"/>
          <w:sz w:val="22"/>
          <w:szCs w:val="22"/>
        </w:rPr>
        <w:t>Never, as the IPF is stable with current antifibrotic</w:t>
      </w:r>
    </w:p>
    <w:p w14:paraId="11030476" w14:textId="77777777" w:rsidR="00C52DC4" w:rsidRPr="001176B7" w:rsidRDefault="00C52DC4" w:rsidP="00C52DC4">
      <w:pPr>
        <w:tabs>
          <w:tab w:val="left" w:pos="851"/>
        </w:tabs>
        <w:spacing w:line="276" w:lineRule="auto"/>
        <w:ind w:left="720" w:firstLine="131"/>
        <w:rPr>
          <w:rFonts w:cs="Arial"/>
          <w:sz w:val="22"/>
          <w:szCs w:val="22"/>
        </w:rPr>
      </w:pPr>
      <w:r w:rsidRPr="001176B7">
        <w:rPr>
          <w:rFonts w:cs="Arial"/>
          <w:sz w:val="22"/>
          <w:szCs w:val="22"/>
        </w:rPr>
        <w:t>First, I decrease dosage of current medication or momentarily interrupt treatment</w:t>
      </w:r>
      <w:r w:rsidRPr="001176B7">
        <w:rPr>
          <w:rFonts w:cs="Arial"/>
          <w:sz w:val="22"/>
          <w:szCs w:val="22"/>
        </w:rPr>
        <w:tab/>
      </w:r>
    </w:p>
    <w:p w14:paraId="3BCEEBA0" w14:textId="77777777" w:rsidR="00C52DC4" w:rsidRPr="001176B7" w:rsidRDefault="00C52DC4" w:rsidP="00C52DC4">
      <w:pPr>
        <w:tabs>
          <w:tab w:val="left" w:pos="851"/>
        </w:tabs>
        <w:spacing w:line="276" w:lineRule="auto"/>
        <w:ind w:left="720" w:firstLine="131"/>
        <w:rPr>
          <w:rFonts w:cs="Arial"/>
          <w:sz w:val="22"/>
          <w:szCs w:val="22"/>
        </w:rPr>
      </w:pPr>
      <w:r w:rsidRPr="001176B7">
        <w:rPr>
          <w:rFonts w:cs="Arial"/>
          <w:sz w:val="22"/>
          <w:szCs w:val="22"/>
        </w:rPr>
        <w:t>Always, I switch antifibrotic treatment</w:t>
      </w:r>
      <w:r w:rsidRPr="001176B7">
        <w:rPr>
          <w:rFonts w:cs="Arial"/>
          <w:sz w:val="22"/>
          <w:szCs w:val="22"/>
        </w:rPr>
        <w:tab/>
      </w:r>
    </w:p>
    <w:p w14:paraId="0C321AEA" w14:textId="77777777" w:rsidR="00C52DC4" w:rsidRPr="001176B7" w:rsidRDefault="00C52DC4" w:rsidP="00C52DC4">
      <w:pPr>
        <w:tabs>
          <w:tab w:val="left" w:pos="851"/>
        </w:tabs>
        <w:spacing w:line="276" w:lineRule="auto"/>
        <w:ind w:left="720" w:firstLine="131"/>
        <w:rPr>
          <w:rFonts w:cs="Arial"/>
          <w:sz w:val="22"/>
          <w:szCs w:val="22"/>
        </w:rPr>
      </w:pPr>
      <w:r w:rsidRPr="001176B7">
        <w:rPr>
          <w:rFonts w:cs="Arial"/>
          <w:sz w:val="22"/>
          <w:szCs w:val="22"/>
        </w:rPr>
        <w:t>Only from nintedanib to pirfenidone</w:t>
      </w:r>
      <w:r w:rsidRPr="001176B7">
        <w:rPr>
          <w:rFonts w:cs="Arial"/>
          <w:sz w:val="22"/>
          <w:szCs w:val="22"/>
        </w:rPr>
        <w:tab/>
      </w:r>
    </w:p>
    <w:p w14:paraId="793F48EA" w14:textId="77777777" w:rsidR="00C52DC4" w:rsidRPr="001176B7" w:rsidRDefault="00C52DC4" w:rsidP="00C52DC4">
      <w:pPr>
        <w:tabs>
          <w:tab w:val="left" w:pos="851"/>
        </w:tabs>
        <w:spacing w:line="276" w:lineRule="auto"/>
        <w:ind w:left="720" w:firstLine="131"/>
        <w:rPr>
          <w:rFonts w:cs="Arial"/>
          <w:sz w:val="22"/>
          <w:szCs w:val="22"/>
        </w:rPr>
      </w:pPr>
      <w:r w:rsidRPr="001176B7">
        <w:rPr>
          <w:rFonts w:cs="Arial"/>
          <w:sz w:val="22"/>
          <w:szCs w:val="22"/>
        </w:rPr>
        <w:t>Only from pirfenidone to nintedanib</w:t>
      </w:r>
      <w:r w:rsidRPr="001176B7">
        <w:rPr>
          <w:rFonts w:cs="Arial"/>
          <w:sz w:val="22"/>
          <w:szCs w:val="22"/>
        </w:rPr>
        <w:tab/>
      </w:r>
    </w:p>
    <w:p w14:paraId="0BDD24E8" w14:textId="77777777" w:rsidR="00C52DC4" w:rsidRPr="001176B7" w:rsidRDefault="00C52DC4" w:rsidP="00C52DC4">
      <w:pPr>
        <w:tabs>
          <w:tab w:val="left" w:pos="851"/>
        </w:tabs>
        <w:spacing w:line="276" w:lineRule="auto"/>
        <w:ind w:left="720" w:firstLine="131"/>
        <w:rPr>
          <w:rFonts w:cs="Arial"/>
          <w:sz w:val="22"/>
          <w:szCs w:val="22"/>
        </w:rPr>
      </w:pPr>
      <w:r w:rsidRPr="001176B7">
        <w:rPr>
          <w:rFonts w:cs="Arial"/>
          <w:sz w:val="22"/>
          <w:szCs w:val="22"/>
        </w:rPr>
        <w:t>Other: please specify</w:t>
      </w:r>
    </w:p>
    <w:p w14:paraId="3DDDA156"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p w14:paraId="7A833DE6"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If an individual is in need of a P-gp inhibitor or inducer, or a CYP1A2 inhibitor as part of their general medication regime, would you consider changing their current medication prescribed for IPF?</w:t>
      </w:r>
    </w:p>
    <w:p w14:paraId="17EAA2B5" w14:textId="77777777" w:rsidR="00C52DC4" w:rsidRPr="001176B7" w:rsidRDefault="00C52DC4" w:rsidP="00C52DC4">
      <w:pPr>
        <w:tabs>
          <w:tab w:val="left" w:pos="851"/>
        </w:tabs>
        <w:spacing w:line="276" w:lineRule="auto"/>
        <w:ind w:firstLine="851"/>
        <w:contextualSpacing/>
        <w:rPr>
          <w:rFonts w:cs="Arial"/>
          <w:sz w:val="22"/>
          <w:szCs w:val="22"/>
        </w:rPr>
      </w:pPr>
      <w:r w:rsidRPr="001176B7">
        <w:rPr>
          <w:rFonts w:cs="Arial"/>
          <w:sz w:val="22"/>
          <w:szCs w:val="22"/>
        </w:rPr>
        <w:t>Yes</w:t>
      </w:r>
      <w:r w:rsidRPr="001176B7">
        <w:rPr>
          <w:rFonts w:cs="Arial"/>
          <w:sz w:val="22"/>
          <w:szCs w:val="22"/>
        </w:rPr>
        <w:tab/>
      </w:r>
      <w:r w:rsidRPr="001176B7">
        <w:rPr>
          <w:rFonts w:cs="Arial"/>
          <w:sz w:val="22"/>
          <w:szCs w:val="22"/>
        </w:rPr>
        <w:t>No</w:t>
      </w:r>
      <w:bookmarkEnd w:id="14"/>
    </w:p>
    <w:p w14:paraId="1F70C0DD" w14:textId="77777777" w:rsidR="00C52DC4" w:rsidRPr="001176B7" w:rsidRDefault="00C52DC4" w:rsidP="00C52DC4">
      <w:pPr>
        <w:tabs>
          <w:tab w:val="left" w:pos="851"/>
        </w:tabs>
        <w:spacing w:line="276" w:lineRule="auto"/>
        <w:ind w:firstLine="851"/>
        <w:contextualSpacing/>
        <w:rPr>
          <w:rFonts w:cs="Arial"/>
          <w:sz w:val="22"/>
          <w:szCs w:val="22"/>
        </w:rPr>
      </w:pPr>
    </w:p>
    <w:p w14:paraId="43A3A039" w14:textId="77777777" w:rsidR="00C52DC4" w:rsidRPr="001176B7" w:rsidRDefault="00C52DC4" w:rsidP="00C52DC4">
      <w:pPr>
        <w:tabs>
          <w:tab w:val="left" w:pos="851"/>
        </w:tabs>
        <w:spacing w:line="276" w:lineRule="auto"/>
        <w:ind w:firstLine="851"/>
        <w:contextualSpacing/>
        <w:rPr>
          <w:rFonts w:cs="Arial"/>
          <w:sz w:val="22"/>
          <w:szCs w:val="22"/>
        </w:rPr>
      </w:pPr>
    </w:p>
    <w:p w14:paraId="77467E8C" w14:textId="77777777" w:rsidR="00C52DC4" w:rsidRPr="001176B7" w:rsidRDefault="00C52DC4" w:rsidP="00C52DC4">
      <w:pPr>
        <w:tabs>
          <w:tab w:val="left" w:pos="851"/>
        </w:tabs>
        <w:spacing w:line="276" w:lineRule="auto"/>
        <w:contextualSpacing/>
        <w:rPr>
          <w:rFonts w:cs="Arial"/>
          <w:b/>
          <w:bCs/>
          <w:sz w:val="22"/>
          <w:szCs w:val="22"/>
        </w:rPr>
      </w:pPr>
      <w:r w:rsidRPr="001176B7">
        <w:rPr>
          <w:rFonts w:cs="Arial"/>
          <w:b/>
          <w:bCs/>
          <w:sz w:val="22"/>
          <w:szCs w:val="22"/>
        </w:rPr>
        <w:t>General questions</w:t>
      </w:r>
    </w:p>
    <w:p w14:paraId="6671CAE0" w14:textId="77777777" w:rsidR="00C52DC4" w:rsidRPr="001176B7" w:rsidRDefault="00C52DC4" w:rsidP="00C52DC4">
      <w:pPr>
        <w:tabs>
          <w:tab w:val="left" w:pos="851"/>
        </w:tabs>
        <w:spacing w:line="276" w:lineRule="auto"/>
        <w:ind w:firstLine="851"/>
        <w:contextualSpacing/>
        <w:rPr>
          <w:rFonts w:cs="Arial"/>
          <w:sz w:val="22"/>
          <w:szCs w:val="22"/>
        </w:rPr>
      </w:pPr>
    </w:p>
    <w:p w14:paraId="3680E3B2" w14:textId="77777777" w:rsidR="00C52DC4" w:rsidRPr="001176B7" w:rsidRDefault="00C52DC4" w:rsidP="00C52DC4">
      <w:pPr>
        <w:pStyle w:val="ListParagraph"/>
        <w:numPr>
          <w:ilvl w:val="0"/>
          <w:numId w:val="32"/>
        </w:numPr>
        <w:spacing w:line="276" w:lineRule="auto"/>
        <w:ind w:left="851" w:hanging="851"/>
        <w:contextualSpacing/>
        <w:rPr>
          <w:rFonts w:ascii="Arial" w:hAnsi="Arial" w:cs="Arial"/>
          <w:sz w:val="22"/>
          <w:szCs w:val="22"/>
          <w:lang w:val="en-US"/>
        </w:rPr>
      </w:pPr>
      <w:r w:rsidRPr="001176B7">
        <w:rPr>
          <w:rFonts w:ascii="Arial" w:hAnsi="Arial" w:cs="Arial"/>
          <w:sz w:val="22"/>
          <w:szCs w:val="22"/>
          <w:lang w:val="en-US"/>
        </w:rPr>
        <w:t>Approximately what proportion of your patients who are initially prescribed antifibrotic treatment are not on any other pharmacological treatment for their IPF? [Dropdown list (10%, 20%, etc)]</w:t>
      </w:r>
      <w:r w:rsidRPr="001176B7">
        <w:rPr>
          <w:rFonts w:ascii="Arial" w:hAnsi="Arial" w:cs="Arial"/>
          <w:sz w:val="22"/>
          <w:szCs w:val="22"/>
          <w:lang w:val="en-US"/>
        </w:rPr>
        <w:tab/>
      </w:r>
      <w:r w:rsidRPr="001176B7">
        <w:rPr>
          <w:rFonts w:ascii="Arial" w:hAnsi="Arial" w:cs="Arial"/>
          <w:sz w:val="22"/>
          <w:szCs w:val="22"/>
          <w:lang w:val="en-US"/>
        </w:rPr>
        <w:tab/>
      </w:r>
      <w:r w:rsidRPr="001176B7">
        <w:rPr>
          <w:rFonts w:ascii="Arial" w:hAnsi="Arial" w:cs="Arial"/>
          <w:sz w:val="22"/>
          <w:szCs w:val="22"/>
          <w:lang w:val="en-US"/>
        </w:rPr>
        <w:t> Don’t know</w:t>
      </w:r>
    </w:p>
    <w:p w14:paraId="09ABE1DC" w14:textId="77777777" w:rsidR="00C52DC4" w:rsidRPr="001176B7" w:rsidRDefault="00C52DC4" w:rsidP="00C52DC4">
      <w:pPr>
        <w:tabs>
          <w:tab w:val="left" w:pos="851"/>
        </w:tabs>
        <w:spacing w:line="276" w:lineRule="auto"/>
        <w:ind w:left="851" w:hanging="851"/>
        <w:contextualSpacing/>
        <w:rPr>
          <w:rFonts w:cs="Arial"/>
          <w:sz w:val="22"/>
          <w:szCs w:val="22"/>
        </w:rPr>
      </w:pPr>
    </w:p>
    <w:p w14:paraId="22045F42"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Does the decision to stop taking any antifibrotic treatment generally come from the patient or the doctor (yourself)?</w:t>
      </w:r>
    </w:p>
    <w:p w14:paraId="1CC73282" w14:textId="77777777" w:rsidR="00C52DC4" w:rsidRPr="001176B7" w:rsidRDefault="00C52DC4" w:rsidP="00C52DC4">
      <w:pPr>
        <w:tabs>
          <w:tab w:val="left" w:pos="851"/>
        </w:tabs>
        <w:spacing w:line="276" w:lineRule="auto"/>
        <w:rPr>
          <w:rFonts w:cs="Arial"/>
          <w:sz w:val="22"/>
          <w:szCs w:val="22"/>
        </w:rPr>
      </w:pPr>
      <w:r w:rsidRPr="001176B7">
        <w:rPr>
          <w:rFonts w:cs="Arial"/>
          <w:sz w:val="22"/>
          <w:szCs w:val="22"/>
        </w:rPr>
        <w:tab/>
      </w:r>
      <w:r w:rsidRPr="001176B7">
        <w:rPr>
          <w:rFonts w:cs="Arial"/>
          <w:sz w:val="22"/>
          <w:szCs w:val="22"/>
        </w:rPr>
        <w:t> Patient</w:t>
      </w:r>
      <w:r w:rsidRPr="001176B7">
        <w:rPr>
          <w:rFonts w:cs="Arial"/>
          <w:sz w:val="22"/>
          <w:szCs w:val="22"/>
        </w:rPr>
        <w:tab/>
      </w:r>
      <w:r w:rsidRPr="001176B7">
        <w:rPr>
          <w:rFonts w:cs="Arial"/>
          <w:sz w:val="22"/>
          <w:szCs w:val="22"/>
        </w:rPr>
        <w:t> Doctor</w:t>
      </w:r>
      <w:r w:rsidRPr="001176B7">
        <w:rPr>
          <w:rFonts w:cs="Arial"/>
          <w:sz w:val="22"/>
          <w:szCs w:val="22"/>
        </w:rPr>
        <w:tab/>
      </w:r>
      <w:r w:rsidRPr="001176B7">
        <w:rPr>
          <w:rFonts w:cs="Arial"/>
          <w:sz w:val="22"/>
          <w:szCs w:val="22"/>
        </w:rPr>
        <w:t> Joint decision</w:t>
      </w:r>
    </w:p>
    <w:p w14:paraId="20E95C4D" w14:textId="77777777" w:rsidR="00C52DC4" w:rsidRPr="001176B7" w:rsidRDefault="00C52DC4" w:rsidP="00C52DC4">
      <w:pPr>
        <w:tabs>
          <w:tab w:val="left" w:pos="851"/>
        </w:tabs>
        <w:spacing w:line="276" w:lineRule="auto"/>
        <w:ind w:left="851" w:hanging="851"/>
        <w:contextualSpacing/>
        <w:rPr>
          <w:rFonts w:cs="Arial"/>
          <w:sz w:val="22"/>
          <w:szCs w:val="22"/>
        </w:rPr>
      </w:pPr>
    </w:p>
    <w:p w14:paraId="3386BCDB"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t>Please select the two most common reasons why your IPF patients stopped taking any antifibrotic treatment?</w:t>
      </w:r>
    </w:p>
    <w:p w14:paraId="5307F0F4"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Patient perceived they were progressing too fast</w:t>
      </w:r>
      <w:r w:rsidRPr="001176B7">
        <w:rPr>
          <w:rFonts w:cs="Arial"/>
          <w:sz w:val="22"/>
          <w:szCs w:val="22"/>
        </w:rPr>
        <w:tab/>
      </w:r>
    </w:p>
    <w:p w14:paraId="72B3A0D9"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Adverse drug reactions</w:t>
      </w:r>
      <w:r w:rsidRPr="001176B7">
        <w:rPr>
          <w:rFonts w:cs="Arial"/>
          <w:sz w:val="22"/>
          <w:szCs w:val="22"/>
        </w:rPr>
        <w:tab/>
      </w:r>
      <w:r w:rsidRPr="001176B7">
        <w:rPr>
          <w:rFonts w:cs="Arial"/>
          <w:sz w:val="22"/>
          <w:szCs w:val="22"/>
        </w:rPr>
        <w:tab/>
      </w:r>
    </w:p>
    <w:p w14:paraId="702E875C"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Patient struggled to take antifibrotic due to size of pill</w:t>
      </w:r>
      <w:r w:rsidRPr="001176B7">
        <w:rPr>
          <w:rFonts w:cs="Arial"/>
          <w:sz w:val="22"/>
          <w:szCs w:val="22"/>
        </w:rPr>
        <w:tab/>
      </w:r>
    </w:p>
    <w:p w14:paraId="440BCF3B"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 xml:space="preserve">Patient no longer wanted to take the medication </w:t>
      </w:r>
    </w:p>
    <w:p w14:paraId="1419D930"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Dosing was too complicated or frequent for patient</w:t>
      </w:r>
      <w:r w:rsidRPr="001176B7">
        <w:rPr>
          <w:rFonts w:cs="Arial"/>
          <w:sz w:val="22"/>
          <w:szCs w:val="22"/>
        </w:rPr>
        <w:tab/>
      </w:r>
    </w:p>
    <w:p w14:paraId="3EADB63E"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Patient was no longer able to pick up treatment</w:t>
      </w:r>
    </w:p>
    <w:p w14:paraId="29353E05"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Lung Transplant</w:t>
      </w:r>
    </w:p>
    <w:p w14:paraId="7A9902F4"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Another reason</w:t>
      </w:r>
      <w:r w:rsidRPr="001176B7" w:rsidDel="00B465E1">
        <w:rPr>
          <w:rFonts w:cs="Arial"/>
          <w:sz w:val="22"/>
          <w:szCs w:val="22"/>
        </w:rPr>
        <w:t xml:space="preserve"> </w:t>
      </w:r>
    </w:p>
    <w:p w14:paraId="5B13533C" w14:textId="77777777" w:rsidR="00C52DC4" w:rsidRPr="001176B7" w:rsidRDefault="00C52DC4" w:rsidP="00C52DC4">
      <w:pPr>
        <w:tabs>
          <w:tab w:val="left" w:pos="851"/>
        </w:tabs>
        <w:spacing w:line="276" w:lineRule="auto"/>
        <w:contextualSpacing/>
        <w:rPr>
          <w:rFonts w:cs="Arial"/>
          <w:sz w:val="22"/>
          <w:szCs w:val="22"/>
        </w:rPr>
      </w:pPr>
      <w:r w:rsidRPr="001176B7">
        <w:rPr>
          <w:rFonts w:cs="Arial"/>
          <w:sz w:val="22"/>
          <w:szCs w:val="22"/>
        </w:rPr>
        <w:tab/>
      </w:r>
      <w:r w:rsidRPr="001176B7">
        <w:rPr>
          <w:rFonts w:cs="Arial"/>
          <w:sz w:val="22"/>
          <w:szCs w:val="22"/>
        </w:rPr>
        <w:t>Don’t know</w:t>
      </w:r>
    </w:p>
    <w:p w14:paraId="0F6D03BC" w14:textId="684459E5" w:rsidR="00F21416" w:rsidRDefault="00F21416" w:rsidP="00C52DC4">
      <w:pPr>
        <w:tabs>
          <w:tab w:val="left" w:pos="851"/>
        </w:tabs>
        <w:spacing w:line="276" w:lineRule="auto"/>
        <w:ind w:left="851" w:hanging="851"/>
        <w:contextualSpacing/>
        <w:rPr>
          <w:rFonts w:cs="Arial"/>
          <w:sz w:val="22"/>
          <w:szCs w:val="22"/>
        </w:rPr>
      </w:pPr>
      <w:r>
        <w:rPr>
          <w:rFonts w:cs="Arial"/>
          <w:sz w:val="22"/>
          <w:szCs w:val="22"/>
        </w:rPr>
        <w:br w:type="page"/>
      </w:r>
    </w:p>
    <w:p w14:paraId="6434FC17" w14:textId="77777777" w:rsidR="00C52DC4" w:rsidRPr="001176B7" w:rsidRDefault="00C52DC4" w:rsidP="00C52DC4">
      <w:pPr>
        <w:pStyle w:val="ListParagraph"/>
        <w:numPr>
          <w:ilvl w:val="0"/>
          <w:numId w:val="32"/>
        </w:numPr>
        <w:tabs>
          <w:tab w:val="left" w:pos="851"/>
        </w:tabs>
        <w:spacing w:line="276" w:lineRule="auto"/>
        <w:ind w:left="851" w:hanging="851"/>
        <w:contextualSpacing/>
        <w:jc w:val="both"/>
        <w:rPr>
          <w:rFonts w:ascii="Arial" w:hAnsi="Arial" w:cs="Arial"/>
          <w:sz w:val="22"/>
          <w:szCs w:val="22"/>
          <w:lang w:val="en-US"/>
        </w:rPr>
      </w:pPr>
      <w:r w:rsidRPr="001176B7">
        <w:rPr>
          <w:rFonts w:ascii="Arial" w:hAnsi="Arial" w:cs="Arial"/>
          <w:sz w:val="22"/>
          <w:szCs w:val="22"/>
          <w:lang w:val="en-US"/>
        </w:rPr>
        <w:lastRenderedPageBreak/>
        <w:t>What is the breakdown of level of care needs for your IPF patients?</w:t>
      </w:r>
    </w:p>
    <w:p w14:paraId="5FB7F26B" w14:textId="77777777" w:rsidR="00C52DC4" w:rsidRPr="001176B7" w:rsidRDefault="00C52DC4" w:rsidP="00C52DC4">
      <w:pPr>
        <w:pStyle w:val="ListParagraph"/>
        <w:tabs>
          <w:tab w:val="left" w:pos="851"/>
        </w:tabs>
        <w:spacing w:line="276" w:lineRule="auto"/>
        <w:rPr>
          <w:rFonts w:ascii="Arial" w:hAnsi="Arial" w:cs="Arial"/>
          <w:sz w:val="22"/>
          <w:szCs w:val="22"/>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969"/>
      </w:tblGrid>
      <w:tr w:rsidR="00C52DC4" w:rsidRPr="001176B7" w14:paraId="61372B8B" w14:textId="77777777" w:rsidTr="00514C4B">
        <w:tc>
          <w:tcPr>
            <w:tcW w:w="2552" w:type="dxa"/>
          </w:tcPr>
          <w:p w14:paraId="2EDBDA93" w14:textId="77777777" w:rsidR="00C52DC4" w:rsidRPr="001176B7" w:rsidRDefault="00C52DC4" w:rsidP="00514C4B">
            <w:pPr>
              <w:tabs>
                <w:tab w:val="left" w:pos="851"/>
              </w:tabs>
              <w:spacing w:line="276" w:lineRule="auto"/>
              <w:contextualSpacing/>
              <w:rPr>
                <w:rFonts w:cs="Arial"/>
                <w:i/>
                <w:iCs/>
                <w:sz w:val="22"/>
                <w:szCs w:val="22"/>
              </w:rPr>
            </w:pPr>
            <w:r w:rsidRPr="001176B7">
              <w:rPr>
                <w:rFonts w:cs="Arial"/>
                <w:i/>
                <w:iCs/>
                <w:sz w:val="22"/>
                <w:szCs w:val="22"/>
              </w:rPr>
              <w:t>Category</w:t>
            </w:r>
          </w:p>
        </w:tc>
        <w:tc>
          <w:tcPr>
            <w:tcW w:w="3969" w:type="dxa"/>
          </w:tcPr>
          <w:p w14:paraId="435CFBDD" w14:textId="77777777" w:rsidR="00C52DC4" w:rsidRPr="001176B7" w:rsidRDefault="00C52DC4" w:rsidP="00514C4B">
            <w:pPr>
              <w:tabs>
                <w:tab w:val="left" w:pos="851"/>
              </w:tabs>
              <w:spacing w:line="276" w:lineRule="auto"/>
              <w:contextualSpacing/>
              <w:rPr>
                <w:rFonts w:cs="Arial"/>
                <w:i/>
                <w:iCs/>
                <w:sz w:val="22"/>
                <w:szCs w:val="22"/>
              </w:rPr>
            </w:pPr>
            <w:r w:rsidRPr="001176B7">
              <w:rPr>
                <w:rFonts w:cs="Arial"/>
                <w:i/>
                <w:iCs/>
                <w:sz w:val="22"/>
                <w:szCs w:val="22"/>
              </w:rPr>
              <w:t>Proportion</w:t>
            </w:r>
          </w:p>
        </w:tc>
      </w:tr>
      <w:tr w:rsidR="00C52DC4" w:rsidRPr="001176B7" w14:paraId="54C87B30" w14:textId="77777777" w:rsidTr="00514C4B">
        <w:tc>
          <w:tcPr>
            <w:tcW w:w="2552" w:type="dxa"/>
          </w:tcPr>
          <w:p w14:paraId="1C8E60AB"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None</w:t>
            </w:r>
          </w:p>
        </w:tc>
        <w:tc>
          <w:tcPr>
            <w:tcW w:w="3969" w:type="dxa"/>
          </w:tcPr>
          <w:p w14:paraId="1D1F4C8D"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2B68237C" w14:textId="77777777" w:rsidTr="00514C4B">
        <w:tc>
          <w:tcPr>
            <w:tcW w:w="2552" w:type="dxa"/>
          </w:tcPr>
          <w:p w14:paraId="2A2AC298"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Informal care (at home)</w:t>
            </w:r>
          </w:p>
        </w:tc>
        <w:tc>
          <w:tcPr>
            <w:tcW w:w="3969" w:type="dxa"/>
          </w:tcPr>
          <w:p w14:paraId="4578191C"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4F4F8F59" w14:textId="77777777" w:rsidTr="00514C4B">
        <w:tc>
          <w:tcPr>
            <w:tcW w:w="2552" w:type="dxa"/>
          </w:tcPr>
          <w:p w14:paraId="55261D7E"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Formal care (at home)</w:t>
            </w:r>
          </w:p>
        </w:tc>
        <w:tc>
          <w:tcPr>
            <w:tcW w:w="3969" w:type="dxa"/>
          </w:tcPr>
          <w:p w14:paraId="3246559F"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6C0C76A2" w14:textId="77777777" w:rsidTr="00514C4B">
        <w:tc>
          <w:tcPr>
            <w:tcW w:w="2552" w:type="dxa"/>
          </w:tcPr>
          <w:p w14:paraId="3A3B3A53"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Institutional care</w:t>
            </w:r>
          </w:p>
        </w:tc>
        <w:tc>
          <w:tcPr>
            <w:tcW w:w="3969" w:type="dxa"/>
          </w:tcPr>
          <w:p w14:paraId="0D3958B3"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[Dropdown (10%, 20% etc)]</w:t>
            </w:r>
          </w:p>
        </w:tc>
      </w:tr>
      <w:tr w:rsidR="00C52DC4" w:rsidRPr="001176B7" w14:paraId="2B4976B4" w14:textId="77777777" w:rsidTr="00514C4B">
        <w:tc>
          <w:tcPr>
            <w:tcW w:w="2552" w:type="dxa"/>
          </w:tcPr>
          <w:p w14:paraId="35301A1E" w14:textId="77777777" w:rsidR="00C52DC4" w:rsidRPr="001176B7" w:rsidRDefault="00C52DC4" w:rsidP="00514C4B">
            <w:pPr>
              <w:tabs>
                <w:tab w:val="left" w:pos="851"/>
              </w:tabs>
              <w:spacing w:line="276" w:lineRule="auto"/>
              <w:contextualSpacing/>
              <w:rPr>
                <w:rFonts w:cs="Arial"/>
                <w:sz w:val="22"/>
                <w:szCs w:val="22"/>
              </w:rPr>
            </w:pPr>
          </w:p>
        </w:tc>
        <w:tc>
          <w:tcPr>
            <w:tcW w:w="3969" w:type="dxa"/>
          </w:tcPr>
          <w:p w14:paraId="1166AEB8" w14:textId="77777777" w:rsidR="00C52DC4" w:rsidRPr="001176B7" w:rsidRDefault="00C52DC4" w:rsidP="00514C4B">
            <w:pPr>
              <w:tabs>
                <w:tab w:val="left" w:pos="851"/>
              </w:tabs>
              <w:spacing w:line="276" w:lineRule="auto"/>
              <w:contextualSpacing/>
              <w:rPr>
                <w:rFonts w:cs="Arial"/>
                <w:sz w:val="22"/>
                <w:szCs w:val="22"/>
              </w:rPr>
            </w:pPr>
            <w:r w:rsidRPr="001176B7">
              <w:rPr>
                <w:rFonts w:cs="Arial"/>
                <w:sz w:val="22"/>
                <w:szCs w:val="22"/>
              </w:rPr>
              <w:t>Combined value must sum to 100%</w:t>
            </w:r>
          </w:p>
        </w:tc>
      </w:tr>
    </w:tbl>
    <w:p w14:paraId="259A0A7F" w14:textId="5257A5CF" w:rsidR="00E23E5D" w:rsidRDefault="00C52DC4" w:rsidP="00F21416">
      <w:pPr>
        <w:tabs>
          <w:tab w:val="left" w:pos="851"/>
        </w:tabs>
        <w:spacing w:line="276" w:lineRule="auto"/>
        <w:contextualSpacing/>
        <w:rPr>
          <w:rFonts w:cs="Arial"/>
          <w:sz w:val="22"/>
          <w:szCs w:val="22"/>
        </w:rPr>
      </w:pPr>
      <w:r w:rsidRPr="001176B7">
        <w:rPr>
          <w:rFonts w:cs="Arial"/>
          <w:sz w:val="22"/>
          <w:szCs w:val="22"/>
        </w:rPr>
        <w:t xml:space="preserve"> </w:t>
      </w:r>
      <w:r w:rsidRPr="001176B7">
        <w:rPr>
          <w:rFonts w:cs="Arial"/>
          <w:sz w:val="22"/>
          <w:szCs w:val="22"/>
        </w:rPr>
        <w:t>Don’t kno</w:t>
      </w:r>
      <w:r w:rsidR="00F21416">
        <w:rPr>
          <w:rFonts w:cs="Arial"/>
          <w:sz w:val="22"/>
          <w:szCs w:val="22"/>
        </w:rPr>
        <w:t>w</w:t>
      </w:r>
    </w:p>
    <w:p w14:paraId="591694CF" w14:textId="3AABF25F" w:rsidR="008E144B" w:rsidRDefault="00E23E5D" w:rsidP="00E23E5D">
      <w:pPr>
        <w:spacing w:after="160" w:line="259" w:lineRule="auto"/>
        <w:rPr>
          <w:rFonts w:cs="Arial"/>
          <w:sz w:val="22"/>
          <w:szCs w:val="22"/>
        </w:rPr>
      </w:pPr>
      <w:r>
        <w:rPr>
          <w:rFonts w:cs="Arial"/>
          <w:sz w:val="22"/>
          <w:szCs w:val="22"/>
        </w:rPr>
        <w:br w:type="page"/>
      </w:r>
    </w:p>
    <w:p w14:paraId="110D0B1D" w14:textId="77777777" w:rsidR="00E23E5D" w:rsidRPr="00BE6ED1" w:rsidRDefault="00E23E5D" w:rsidP="00E23E5D">
      <w:pPr>
        <w:pStyle w:val="Heading2"/>
        <w:rPr>
          <w:i w:val="0"/>
          <w:iCs w:val="0"/>
        </w:rPr>
      </w:pPr>
      <w:r w:rsidRPr="00BE6ED1">
        <w:rPr>
          <w:i w:val="0"/>
          <w:iCs w:val="0"/>
        </w:rPr>
        <w:lastRenderedPageBreak/>
        <w:t xml:space="preserve">Questionnaire Results </w:t>
      </w:r>
    </w:p>
    <w:p w14:paraId="3C701ABF" w14:textId="30E4C79D" w:rsidR="00E23E5D" w:rsidRPr="00BE6ED1" w:rsidRDefault="009573C3" w:rsidP="00E23E5D">
      <w:pPr>
        <w:pStyle w:val="Caption"/>
        <w:rPr>
          <w:rFonts w:cs="Arial"/>
          <w:b/>
          <w:i w:val="0"/>
          <w:color w:val="auto"/>
          <w:sz w:val="20"/>
        </w:rPr>
      </w:pPr>
      <w:bookmarkStart w:id="15" w:name="_Ref103096853"/>
      <w:r>
        <w:rPr>
          <w:rFonts w:cs="Arial"/>
          <w:b/>
          <w:i w:val="0"/>
          <w:color w:val="auto"/>
          <w:sz w:val="20"/>
        </w:rPr>
        <w:t xml:space="preserve">Supplementary </w:t>
      </w:r>
      <w:r w:rsidR="00E23E5D" w:rsidRPr="00BE6ED1">
        <w:rPr>
          <w:rFonts w:cs="Arial"/>
          <w:b/>
          <w:i w:val="0"/>
          <w:color w:val="auto"/>
          <w:sz w:val="20"/>
        </w:rPr>
        <w:t xml:space="preserve">Table </w:t>
      </w:r>
      <w:r w:rsidR="00E23E5D" w:rsidRPr="00BE6ED1">
        <w:rPr>
          <w:rFonts w:cs="Arial"/>
          <w:b/>
          <w:i w:val="0"/>
          <w:color w:val="auto"/>
          <w:sz w:val="20"/>
        </w:rPr>
        <w:fldChar w:fldCharType="begin"/>
      </w:r>
      <w:r w:rsidR="00E23E5D" w:rsidRPr="00BE6ED1">
        <w:rPr>
          <w:rFonts w:cs="Arial"/>
          <w:b/>
          <w:i w:val="0"/>
          <w:color w:val="auto"/>
          <w:sz w:val="20"/>
        </w:rPr>
        <w:instrText xml:space="preserve"> SEQ Table \* ARABIC </w:instrText>
      </w:r>
      <w:r w:rsidR="00E23E5D" w:rsidRPr="00BE6ED1">
        <w:rPr>
          <w:rFonts w:cs="Arial"/>
          <w:b/>
          <w:i w:val="0"/>
          <w:color w:val="auto"/>
          <w:sz w:val="20"/>
        </w:rPr>
        <w:fldChar w:fldCharType="separate"/>
      </w:r>
      <w:r w:rsidR="00E23E5D" w:rsidRPr="00BE6ED1">
        <w:rPr>
          <w:rFonts w:cs="Arial"/>
          <w:b/>
          <w:i w:val="0"/>
          <w:noProof/>
          <w:color w:val="auto"/>
          <w:sz w:val="20"/>
        </w:rPr>
        <w:t>1</w:t>
      </w:r>
      <w:r w:rsidR="00E23E5D" w:rsidRPr="00BE6ED1">
        <w:rPr>
          <w:rFonts w:cs="Arial"/>
          <w:b/>
          <w:i w:val="0"/>
          <w:color w:val="auto"/>
          <w:sz w:val="20"/>
        </w:rPr>
        <w:fldChar w:fldCharType="end"/>
      </w:r>
      <w:bookmarkEnd w:id="15"/>
      <w:r w:rsidR="00E23E5D" w:rsidRPr="00BE6ED1">
        <w:rPr>
          <w:rFonts w:cs="Arial"/>
          <w:b/>
          <w:i w:val="0"/>
          <w:color w:val="auto"/>
          <w:sz w:val="20"/>
        </w:rPr>
        <w:t>:</w:t>
      </w:r>
      <w:r w:rsidR="00BE6ED1">
        <w:rPr>
          <w:rFonts w:cs="Arial"/>
          <w:b/>
          <w:i w:val="0"/>
          <w:color w:val="auto"/>
          <w:sz w:val="20"/>
        </w:rPr>
        <w:t xml:space="preserve"> </w:t>
      </w:r>
      <w:r w:rsidR="00E23E5D" w:rsidRPr="00BE6ED1">
        <w:rPr>
          <w:rFonts w:cs="Arial"/>
          <w:b/>
          <w:i w:val="0"/>
          <w:color w:val="auto"/>
          <w:sz w:val="20"/>
        </w:rPr>
        <w:t>Patients’ experience taking IPF medication</w:t>
      </w:r>
    </w:p>
    <w:tbl>
      <w:tblPr>
        <w:tblStyle w:val="TableGrid1"/>
        <w:tblW w:w="5000" w:type="pct"/>
        <w:tblInd w:w="0" w:type="dxa"/>
        <w:tblLook w:val="04A0" w:firstRow="1" w:lastRow="0" w:firstColumn="1" w:lastColumn="0" w:noHBand="0" w:noVBand="1"/>
      </w:tblPr>
      <w:tblGrid>
        <w:gridCol w:w="2027"/>
        <w:gridCol w:w="976"/>
        <w:gridCol w:w="865"/>
        <w:gridCol w:w="55"/>
        <w:gridCol w:w="765"/>
        <w:gridCol w:w="22"/>
        <w:gridCol w:w="792"/>
        <w:gridCol w:w="927"/>
        <w:gridCol w:w="40"/>
        <w:gridCol w:w="1217"/>
        <w:gridCol w:w="944"/>
      </w:tblGrid>
      <w:tr w:rsidR="00E23E5D" w:rsidRPr="001176B7" w14:paraId="260C2CA3" w14:textId="77777777" w:rsidTr="005906FF">
        <w:tc>
          <w:tcPr>
            <w:tcW w:w="1174" w:type="pct"/>
            <w:vMerge w:val="restart"/>
            <w:tcBorders>
              <w:top w:val="single" w:sz="4" w:space="0" w:color="auto"/>
              <w:left w:val="single" w:sz="4" w:space="0" w:color="auto"/>
              <w:bottom w:val="single" w:sz="4" w:space="0" w:color="auto"/>
              <w:right w:val="single" w:sz="4" w:space="0" w:color="auto"/>
            </w:tcBorders>
            <w:vAlign w:val="center"/>
            <w:hideMark/>
          </w:tcPr>
          <w:p w14:paraId="33BEE89B" w14:textId="77777777" w:rsidR="00E23E5D" w:rsidRPr="001176B7" w:rsidRDefault="00E23E5D" w:rsidP="005906FF">
            <w:pPr>
              <w:pStyle w:val="TableFirstColumnHeading"/>
              <w:rPr>
                <w:rFonts w:eastAsia="Calibri" w:cs="Arial"/>
                <w:lang w:val="en-US" w:eastAsia="en-US"/>
              </w:rPr>
            </w:pPr>
            <w:r w:rsidRPr="001176B7">
              <w:rPr>
                <w:rFonts w:eastAsia="Calibri" w:cs="Arial"/>
                <w:lang w:val="en-US" w:eastAsia="en-US"/>
              </w:rPr>
              <w:t>Response</w:t>
            </w:r>
          </w:p>
        </w:tc>
        <w:tc>
          <w:tcPr>
            <w:tcW w:w="566" w:type="pct"/>
            <w:vMerge w:val="restart"/>
            <w:tcBorders>
              <w:top w:val="single" w:sz="4" w:space="0" w:color="auto"/>
              <w:left w:val="single" w:sz="4" w:space="0" w:color="auto"/>
              <w:bottom w:val="single" w:sz="4" w:space="0" w:color="auto"/>
              <w:right w:val="single" w:sz="4" w:space="0" w:color="auto"/>
            </w:tcBorders>
            <w:vAlign w:val="center"/>
            <w:hideMark/>
          </w:tcPr>
          <w:p w14:paraId="3DEE4645" w14:textId="77777777" w:rsidR="00E23E5D" w:rsidRPr="001176B7" w:rsidRDefault="00E23E5D" w:rsidP="005906FF">
            <w:pPr>
              <w:pStyle w:val="TableOtherColumnHeading"/>
              <w:rPr>
                <w:rFonts w:eastAsia="Calibri" w:cs="Arial"/>
                <w:lang w:val="en-US" w:eastAsia="en-US"/>
              </w:rPr>
            </w:pPr>
            <w:r w:rsidRPr="001176B7">
              <w:rPr>
                <w:rFonts w:eastAsia="Calibri" w:cs="Arial"/>
                <w:lang w:val="en-US" w:eastAsia="en-US"/>
              </w:rPr>
              <w:t>Total</w:t>
            </w:r>
          </w:p>
        </w:tc>
        <w:tc>
          <w:tcPr>
            <w:tcW w:w="3260" w:type="pct"/>
            <w:gridSpan w:val="9"/>
            <w:tcBorders>
              <w:top w:val="single" w:sz="4" w:space="0" w:color="auto"/>
              <w:left w:val="single" w:sz="4" w:space="0" w:color="auto"/>
              <w:bottom w:val="single" w:sz="4" w:space="0" w:color="auto"/>
              <w:right w:val="single" w:sz="4" w:space="0" w:color="auto"/>
            </w:tcBorders>
            <w:vAlign w:val="center"/>
            <w:hideMark/>
          </w:tcPr>
          <w:p w14:paraId="790A953D" w14:textId="77777777" w:rsidR="00E23E5D" w:rsidRPr="001176B7" w:rsidRDefault="00E23E5D" w:rsidP="005906FF">
            <w:pPr>
              <w:pStyle w:val="TableOtherColumnHeading"/>
              <w:rPr>
                <w:rFonts w:eastAsia="Calibri" w:cs="Arial"/>
                <w:lang w:val="en-US" w:eastAsia="en-US"/>
              </w:rPr>
            </w:pPr>
            <w:r w:rsidRPr="001176B7">
              <w:rPr>
                <w:rFonts w:eastAsia="Calibri" w:cs="Arial"/>
                <w:lang w:val="en-US" w:eastAsia="en-US"/>
              </w:rPr>
              <w:t>Country</w:t>
            </w:r>
          </w:p>
        </w:tc>
      </w:tr>
      <w:tr w:rsidR="00E23E5D" w:rsidRPr="001176B7" w14:paraId="2011BC00" w14:textId="77777777" w:rsidTr="005906FF">
        <w:tc>
          <w:tcPr>
            <w:tcW w:w="1174" w:type="pct"/>
            <w:vMerge/>
            <w:tcBorders>
              <w:top w:val="single" w:sz="4" w:space="0" w:color="auto"/>
              <w:left w:val="single" w:sz="4" w:space="0" w:color="auto"/>
              <w:bottom w:val="single" w:sz="4" w:space="0" w:color="auto"/>
              <w:right w:val="single" w:sz="4" w:space="0" w:color="auto"/>
            </w:tcBorders>
            <w:vAlign w:val="center"/>
            <w:hideMark/>
          </w:tcPr>
          <w:p w14:paraId="3C193D36" w14:textId="77777777" w:rsidR="00E23E5D" w:rsidRPr="001176B7" w:rsidRDefault="00E23E5D" w:rsidP="005906FF">
            <w:pPr>
              <w:spacing w:line="240" w:lineRule="auto"/>
              <w:rPr>
                <w:rFonts w:eastAsia="Calibri" w:cs="Arial"/>
                <w:b/>
                <w:bCs/>
                <w:color w:val="000000" w:themeColor="text1" w:themeShade="80"/>
                <w:sz w:val="18"/>
                <w:szCs w:val="20"/>
                <w:lang w:bidi="he-IL"/>
              </w:rPr>
            </w:pPr>
          </w:p>
        </w:tc>
        <w:tc>
          <w:tcPr>
            <w:tcW w:w="566" w:type="pct"/>
            <w:vMerge/>
            <w:tcBorders>
              <w:top w:val="single" w:sz="4" w:space="0" w:color="auto"/>
              <w:left w:val="single" w:sz="4" w:space="0" w:color="auto"/>
              <w:bottom w:val="single" w:sz="4" w:space="0" w:color="auto"/>
              <w:right w:val="single" w:sz="4" w:space="0" w:color="auto"/>
            </w:tcBorders>
            <w:vAlign w:val="center"/>
            <w:hideMark/>
          </w:tcPr>
          <w:p w14:paraId="2F4E0BD9" w14:textId="77777777" w:rsidR="00E23E5D" w:rsidRPr="001176B7" w:rsidRDefault="00E23E5D" w:rsidP="005906FF">
            <w:pPr>
              <w:spacing w:line="240" w:lineRule="auto"/>
              <w:rPr>
                <w:rFonts w:eastAsia="Calibri" w:cs="Arial"/>
                <w:b/>
                <w:bCs/>
                <w:color w:val="000000" w:themeColor="text1" w:themeShade="80"/>
                <w:sz w:val="18"/>
                <w:szCs w:val="20"/>
                <w:lang w:bidi="he-IL"/>
              </w:rPr>
            </w:pPr>
          </w:p>
        </w:tc>
        <w:tc>
          <w:tcPr>
            <w:tcW w:w="501" w:type="pct"/>
            <w:tcBorders>
              <w:top w:val="single" w:sz="4" w:space="0" w:color="auto"/>
              <w:left w:val="single" w:sz="4" w:space="0" w:color="auto"/>
              <w:bottom w:val="single" w:sz="4" w:space="0" w:color="auto"/>
              <w:right w:val="single" w:sz="4" w:space="0" w:color="auto"/>
            </w:tcBorders>
            <w:vAlign w:val="center"/>
            <w:hideMark/>
          </w:tcPr>
          <w:p w14:paraId="60294565" w14:textId="77777777" w:rsidR="00E23E5D" w:rsidRPr="001176B7" w:rsidRDefault="00E23E5D" w:rsidP="005906FF">
            <w:pPr>
              <w:pStyle w:val="TableOtherColumnHeading"/>
              <w:rPr>
                <w:rFonts w:cs="Arial"/>
                <w:lang w:val="en-US" w:eastAsia="en-US"/>
              </w:rPr>
            </w:pPr>
            <w:r w:rsidRPr="001176B7">
              <w:rPr>
                <w:rFonts w:cs="Arial"/>
                <w:lang w:val="en-US" w:eastAsia="en-US"/>
              </w:rPr>
              <w:t>UK</w:t>
            </w:r>
          </w:p>
        </w:tc>
        <w:tc>
          <w:tcPr>
            <w:tcW w:w="475" w:type="pct"/>
            <w:gridSpan w:val="2"/>
            <w:tcBorders>
              <w:top w:val="single" w:sz="4" w:space="0" w:color="auto"/>
              <w:left w:val="single" w:sz="4" w:space="0" w:color="auto"/>
              <w:bottom w:val="single" w:sz="4" w:space="0" w:color="auto"/>
              <w:right w:val="single" w:sz="4" w:space="0" w:color="auto"/>
            </w:tcBorders>
            <w:vAlign w:val="center"/>
            <w:hideMark/>
          </w:tcPr>
          <w:p w14:paraId="2A580B0F" w14:textId="77777777" w:rsidR="00E23E5D" w:rsidRPr="001176B7" w:rsidRDefault="00E23E5D" w:rsidP="005906FF">
            <w:pPr>
              <w:pStyle w:val="TableOtherColumnHeading"/>
              <w:rPr>
                <w:rFonts w:cs="Arial"/>
                <w:lang w:val="en-US" w:eastAsia="en-US"/>
              </w:rPr>
            </w:pPr>
            <w:r w:rsidRPr="001176B7">
              <w:rPr>
                <w:rFonts w:cs="Arial"/>
                <w:lang w:val="en-US" w:eastAsia="en-US"/>
              </w:rPr>
              <w:t>ROI</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14:paraId="0EAD1059" w14:textId="77777777" w:rsidR="00E23E5D" w:rsidRPr="001176B7" w:rsidRDefault="00E23E5D" w:rsidP="005906FF">
            <w:pPr>
              <w:pStyle w:val="TableOtherColumnHeading"/>
              <w:rPr>
                <w:rFonts w:cs="Arial"/>
                <w:lang w:val="en-US" w:eastAsia="en-US"/>
              </w:rPr>
            </w:pPr>
            <w:r w:rsidRPr="001176B7">
              <w:rPr>
                <w:rFonts w:cs="Arial"/>
                <w:lang w:val="en-US" w:eastAsia="en-US"/>
              </w:rPr>
              <w:t>France</w:t>
            </w:r>
          </w:p>
        </w:tc>
        <w:tc>
          <w:tcPr>
            <w:tcW w:w="537" w:type="pct"/>
            <w:tcBorders>
              <w:top w:val="single" w:sz="4" w:space="0" w:color="auto"/>
              <w:left w:val="single" w:sz="4" w:space="0" w:color="auto"/>
              <w:bottom w:val="single" w:sz="4" w:space="0" w:color="auto"/>
              <w:right w:val="single" w:sz="4" w:space="0" w:color="auto"/>
            </w:tcBorders>
            <w:vAlign w:val="center"/>
            <w:hideMark/>
          </w:tcPr>
          <w:p w14:paraId="2058EE44" w14:textId="77777777" w:rsidR="00E23E5D" w:rsidRPr="001176B7" w:rsidRDefault="00E23E5D" w:rsidP="005906FF">
            <w:pPr>
              <w:pStyle w:val="TableOtherColumnHeading"/>
              <w:rPr>
                <w:rFonts w:cs="Arial"/>
                <w:lang w:val="en-US" w:eastAsia="en-US"/>
              </w:rPr>
            </w:pPr>
            <w:r w:rsidRPr="001176B7">
              <w:rPr>
                <w:rFonts w:cs="Arial"/>
                <w:lang w:val="en-US" w:eastAsia="en-US"/>
              </w:rPr>
              <w:t>Belgium</w:t>
            </w:r>
          </w:p>
        </w:tc>
        <w:tc>
          <w:tcPr>
            <w:tcW w:w="728" w:type="pct"/>
            <w:gridSpan w:val="2"/>
            <w:tcBorders>
              <w:top w:val="single" w:sz="4" w:space="0" w:color="auto"/>
              <w:left w:val="single" w:sz="4" w:space="0" w:color="auto"/>
              <w:bottom w:val="single" w:sz="4" w:space="0" w:color="auto"/>
              <w:right w:val="single" w:sz="4" w:space="0" w:color="auto"/>
            </w:tcBorders>
            <w:vAlign w:val="center"/>
            <w:hideMark/>
          </w:tcPr>
          <w:p w14:paraId="0EB96892" w14:textId="77777777" w:rsidR="00E23E5D" w:rsidRPr="001176B7" w:rsidRDefault="00E23E5D" w:rsidP="005906FF">
            <w:pPr>
              <w:pStyle w:val="TableOtherColumnHeading"/>
              <w:rPr>
                <w:rFonts w:cs="Arial"/>
                <w:lang w:val="en-US" w:eastAsia="en-US"/>
              </w:rPr>
            </w:pPr>
            <w:r w:rsidRPr="001176B7">
              <w:rPr>
                <w:rFonts w:cs="Arial"/>
                <w:lang w:val="en-US" w:eastAsia="en-US"/>
              </w:rPr>
              <w:t>Netherlands</w:t>
            </w:r>
          </w:p>
        </w:tc>
        <w:tc>
          <w:tcPr>
            <w:tcW w:w="547" w:type="pct"/>
            <w:tcBorders>
              <w:top w:val="single" w:sz="4" w:space="0" w:color="auto"/>
              <w:left w:val="single" w:sz="4" w:space="0" w:color="auto"/>
              <w:bottom w:val="single" w:sz="4" w:space="0" w:color="auto"/>
              <w:right w:val="single" w:sz="4" w:space="0" w:color="auto"/>
            </w:tcBorders>
            <w:vAlign w:val="center"/>
            <w:hideMark/>
          </w:tcPr>
          <w:p w14:paraId="79ED4F8D" w14:textId="77777777" w:rsidR="00E23E5D" w:rsidRPr="001176B7" w:rsidRDefault="00E23E5D" w:rsidP="005906FF">
            <w:pPr>
              <w:pStyle w:val="TableOtherColumnHeading"/>
              <w:rPr>
                <w:rFonts w:cs="Arial"/>
                <w:lang w:val="en-US" w:eastAsia="en-US"/>
              </w:rPr>
            </w:pPr>
            <w:r w:rsidRPr="001176B7">
              <w:rPr>
                <w:rFonts w:cs="Arial"/>
                <w:lang w:val="en-US" w:eastAsia="en-US"/>
              </w:rPr>
              <w:t>Finland</w:t>
            </w:r>
          </w:p>
        </w:tc>
      </w:tr>
      <w:tr w:rsidR="00E23E5D" w:rsidRPr="001176B7" w14:paraId="5E53D6F8" w14:textId="77777777" w:rsidTr="005906FF">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63661581" w14:textId="77777777" w:rsidR="00E23E5D" w:rsidRPr="001176B7" w:rsidRDefault="00E23E5D" w:rsidP="005906FF">
            <w:pPr>
              <w:pStyle w:val="TableText-FirstColumn"/>
              <w:rPr>
                <w:rFonts w:cs="Arial"/>
                <w:b/>
                <w:bCs/>
                <w:szCs w:val="22"/>
                <w:lang w:val="en-US" w:eastAsia="en-US"/>
              </w:rPr>
            </w:pPr>
            <w:r w:rsidRPr="001176B7">
              <w:rPr>
                <w:rFonts w:cs="Arial"/>
                <w:b/>
                <w:bCs/>
                <w:lang w:val="en-US" w:eastAsia="en-US"/>
              </w:rPr>
              <w:t>Currently taking IPF medication</w:t>
            </w:r>
          </w:p>
        </w:tc>
      </w:tr>
      <w:tr w:rsidR="00E23E5D" w:rsidRPr="001176B7" w14:paraId="5E64F98D" w14:textId="77777777" w:rsidTr="005906FF">
        <w:tc>
          <w:tcPr>
            <w:tcW w:w="1174" w:type="pct"/>
            <w:tcBorders>
              <w:top w:val="single" w:sz="4" w:space="0" w:color="auto"/>
              <w:left w:val="single" w:sz="4" w:space="0" w:color="auto"/>
              <w:bottom w:val="single" w:sz="4" w:space="0" w:color="auto"/>
              <w:right w:val="single" w:sz="4" w:space="0" w:color="auto"/>
            </w:tcBorders>
            <w:vAlign w:val="center"/>
            <w:hideMark/>
          </w:tcPr>
          <w:p w14:paraId="516AD184" w14:textId="77777777" w:rsidR="00E23E5D" w:rsidRPr="001176B7" w:rsidRDefault="00E23E5D" w:rsidP="005906FF">
            <w:pPr>
              <w:pStyle w:val="TableText-FirstColumn"/>
              <w:rPr>
                <w:rFonts w:cs="Arial"/>
                <w:szCs w:val="22"/>
                <w:lang w:val="en-US" w:eastAsia="en-US"/>
              </w:rPr>
            </w:pPr>
            <w:r w:rsidRPr="001176B7">
              <w:rPr>
                <w:rFonts w:cs="Arial"/>
                <w:lang w:val="en-US" w:eastAsia="en-US"/>
              </w:rPr>
              <w:t>Yes</w:t>
            </w:r>
          </w:p>
        </w:tc>
        <w:tc>
          <w:tcPr>
            <w:tcW w:w="566" w:type="pct"/>
            <w:tcBorders>
              <w:top w:val="single" w:sz="4" w:space="0" w:color="auto"/>
              <w:left w:val="single" w:sz="4" w:space="0" w:color="auto"/>
              <w:bottom w:val="single" w:sz="4" w:space="0" w:color="auto"/>
              <w:right w:val="single" w:sz="4" w:space="0" w:color="auto"/>
            </w:tcBorders>
            <w:vAlign w:val="center"/>
            <w:hideMark/>
          </w:tcPr>
          <w:p w14:paraId="09F4A49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80 (79.1)</w:t>
            </w:r>
          </w:p>
        </w:tc>
        <w:tc>
          <w:tcPr>
            <w:tcW w:w="501" w:type="pct"/>
            <w:tcBorders>
              <w:top w:val="single" w:sz="4" w:space="0" w:color="auto"/>
              <w:left w:val="single" w:sz="4" w:space="0" w:color="auto"/>
              <w:bottom w:val="single" w:sz="4" w:space="0" w:color="auto"/>
              <w:right w:val="single" w:sz="4" w:space="0" w:color="auto"/>
            </w:tcBorders>
            <w:vAlign w:val="center"/>
            <w:hideMark/>
          </w:tcPr>
          <w:p w14:paraId="095B4DC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17 (77.3)</w:t>
            </w:r>
          </w:p>
        </w:tc>
        <w:tc>
          <w:tcPr>
            <w:tcW w:w="475" w:type="pct"/>
            <w:gridSpan w:val="2"/>
            <w:tcBorders>
              <w:top w:val="single" w:sz="4" w:space="0" w:color="auto"/>
              <w:left w:val="single" w:sz="4" w:space="0" w:color="auto"/>
              <w:bottom w:val="single" w:sz="4" w:space="0" w:color="auto"/>
              <w:right w:val="single" w:sz="4" w:space="0" w:color="auto"/>
            </w:tcBorders>
            <w:vAlign w:val="center"/>
            <w:hideMark/>
          </w:tcPr>
          <w:p w14:paraId="0EC3E77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(50.0)</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14:paraId="0C92C893"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23 (76.7)</w:t>
            </w:r>
          </w:p>
        </w:tc>
        <w:tc>
          <w:tcPr>
            <w:tcW w:w="537" w:type="pct"/>
            <w:tcBorders>
              <w:top w:val="single" w:sz="4" w:space="0" w:color="auto"/>
              <w:left w:val="single" w:sz="4" w:space="0" w:color="auto"/>
              <w:bottom w:val="single" w:sz="4" w:space="0" w:color="auto"/>
              <w:right w:val="single" w:sz="4" w:space="0" w:color="auto"/>
            </w:tcBorders>
            <w:vAlign w:val="center"/>
            <w:hideMark/>
          </w:tcPr>
          <w:p w14:paraId="76255FC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9 (81.8)</w:t>
            </w:r>
          </w:p>
        </w:tc>
        <w:tc>
          <w:tcPr>
            <w:tcW w:w="728" w:type="pct"/>
            <w:gridSpan w:val="2"/>
            <w:tcBorders>
              <w:top w:val="single" w:sz="4" w:space="0" w:color="auto"/>
              <w:left w:val="single" w:sz="4" w:space="0" w:color="auto"/>
              <w:bottom w:val="single" w:sz="4" w:space="0" w:color="auto"/>
              <w:right w:val="single" w:sz="4" w:space="0" w:color="auto"/>
            </w:tcBorders>
            <w:vAlign w:val="center"/>
            <w:hideMark/>
          </w:tcPr>
          <w:p w14:paraId="12D948B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12 (92.3)</w:t>
            </w:r>
          </w:p>
        </w:tc>
        <w:tc>
          <w:tcPr>
            <w:tcW w:w="547" w:type="pct"/>
            <w:tcBorders>
              <w:top w:val="single" w:sz="4" w:space="0" w:color="auto"/>
              <w:left w:val="single" w:sz="4" w:space="0" w:color="auto"/>
              <w:bottom w:val="single" w:sz="4" w:space="0" w:color="auto"/>
              <w:right w:val="single" w:sz="4" w:space="0" w:color="auto"/>
            </w:tcBorders>
            <w:vAlign w:val="center"/>
            <w:hideMark/>
          </w:tcPr>
          <w:p w14:paraId="34C7571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18 (78.3)</w:t>
            </w:r>
          </w:p>
        </w:tc>
      </w:tr>
      <w:tr w:rsidR="00E23E5D" w:rsidRPr="001176B7" w14:paraId="736F5457" w14:textId="77777777" w:rsidTr="005906FF">
        <w:tc>
          <w:tcPr>
            <w:tcW w:w="5000" w:type="pct"/>
            <w:gridSpan w:val="11"/>
            <w:tcBorders>
              <w:top w:val="single" w:sz="4" w:space="0" w:color="auto"/>
              <w:left w:val="single" w:sz="4" w:space="0" w:color="auto"/>
              <w:bottom w:val="single" w:sz="4" w:space="0" w:color="auto"/>
              <w:right w:val="single" w:sz="4" w:space="0" w:color="auto"/>
            </w:tcBorders>
            <w:vAlign w:val="center"/>
          </w:tcPr>
          <w:p w14:paraId="62C67B26" w14:textId="77777777" w:rsidR="00E23E5D" w:rsidRPr="001176B7" w:rsidRDefault="00E23E5D" w:rsidP="005906FF">
            <w:pPr>
              <w:pStyle w:val="TableText-ShortText"/>
              <w:jc w:val="left"/>
              <w:rPr>
                <w:rFonts w:cs="Arial"/>
                <w:b/>
                <w:lang w:val="en-US" w:eastAsia="en-US"/>
              </w:rPr>
            </w:pPr>
            <w:r w:rsidRPr="001176B7">
              <w:rPr>
                <w:rFonts w:cs="Arial"/>
                <w:b/>
                <w:lang w:val="en-US" w:eastAsia="en-US"/>
              </w:rPr>
              <w:t>Current treatment</w:t>
            </w:r>
          </w:p>
        </w:tc>
      </w:tr>
      <w:tr w:rsidR="00E23E5D" w:rsidRPr="001176B7" w14:paraId="31466A9A" w14:textId="77777777" w:rsidTr="005906FF">
        <w:tc>
          <w:tcPr>
            <w:tcW w:w="1174" w:type="pct"/>
            <w:hideMark/>
          </w:tcPr>
          <w:p w14:paraId="11039142" w14:textId="77777777" w:rsidR="00E23E5D" w:rsidRPr="001176B7" w:rsidRDefault="00E23E5D" w:rsidP="005906FF">
            <w:pPr>
              <w:pStyle w:val="TableText-FirstColumn"/>
              <w:rPr>
                <w:rFonts w:cs="Arial"/>
                <w:szCs w:val="22"/>
                <w:lang w:val="en-US" w:eastAsia="en-US"/>
              </w:rPr>
            </w:pPr>
            <w:r w:rsidRPr="001176B7">
              <w:rPr>
                <w:rFonts w:cs="Arial"/>
                <w:lang w:val="en-US" w:eastAsia="en-US"/>
              </w:rPr>
              <w:t xml:space="preserve">Nintedanib 100mg </w:t>
            </w:r>
          </w:p>
        </w:tc>
        <w:tc>
          <w:tcPr>
            <w:tcW w:w="566" w:type="pct"/>
            <w:hideMark/>
          </w:tcPr>
          <w:p w14:paraId="50E849F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14 (17.6)</w:t>
            </w:r>
          </w:p>
        </w:tc>
        <w:tc>
          <w:tcPr>
            <w:tcW w:w="501" w:type="pct"/>
            <w:hideMark/>
          </w:tcPr>
          <w:p w14:paraId="7A6B9E3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(17.6)</w:t>
            </w:r>
          </w:p>
        </w:tc>
        <w:tc>
          <w:tcPr>
            <w:tcW w:w="475" w:type="pct"/>
            <w:gridSpan w:val="2"/>
            <w:hideMark/>
          </w:tcPr>
          <w:p w14:paraId="0DA28BD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72" w:type="pct"/>
            <w:gridSpan w:val="2"/>
            <w:hideMark/>
          </w:tcPr>
          <w:p w14:paraId="2FDC60F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(26.1)</w:t>
            </w:r>
          </w:p>
        </w:tc>
        <w:tc>
          <w:tcPr>
            <w:tcW w:w="537" w:type="pct"/>
            <w:hideMark/>
          </w:tcPr>
          <w:p w14:paraId="347FFE9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28" w:type="pct"/>
            <w:gridSpan w:val="2"/>
            <w:hideMark/>
          </w:tcPr>
          <w:p w14:paraId="2D56455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(16.7)</w:t>
            </w:r>
          </w:p>
        </w:tc>
        <w:tc>
          <w:tcPr>
            <w:tcW w:w="547" w:type="pct"/>
            <w:hideMark/>
          </w:tcPr>
          <w:p w14:paraId="61AFD33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(17.6)</w:t>
            </w:r>
          </w:p>
        </w:tc>
      </w:tr>
      <w:tr w:rsidR="00E23E5D" w:rsidRPr="001176B7" w14:paraId="5EF5A34E" w14:textId="77777777" w:rsidTr="005906FF">
        <w:tc>
          <w:tcPr>
            <w:tcW w:w="1174" w:type="pct"/>
            <w:hideMark/>
          </w:tcPr>
          <w:p w14:paraId="75746152" w14:textId="77777777" w:rsidR="00E23E5D" w:rsidRPr="001176B7" w:rsidRDefault="00E23E5D" w:rsidP="005906FF">
            <w:pPr>
              <w:pStyle w:val="TableText-FirstColumn"/>
              <w:rPr>
                <w:rFonts w:cs="Arial"/>
                <w:szCs w:val="22"/>
                <w:lang w:val="en-US" w:eastAsia="en-US"/>
              </w:rPr>
            </w:pPr>
            <w:r w:rsidRPr="001176B7">
              <w:rPr>
                <w:rFonts w:cs="Arial"/>
                <w:lang w:val="en-US" w:eastAsia="en-US"/>
              </w:rPr>
              <w:t xml:space="preserve">Nintedanib 150mg </w:t>
            </w:r>
          </w:p>
        </w:tc>
        <w:tc>
          <w:tcPr>
            <w:tcW w:w="566" w:type="pct"/>
            <w:hideMark/>
          </w:tcPr>
          <w:p w14:paraId="0CC67CA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29 (36.7)</w:t>
            </w:r>
          </w:p>
        </w:tc>
        <w:tc>
          <w:tcPr>
            <w:tcW w:w="501" w:type="pct"/>
            <w:hideMark/>
          </w:tcPr>
          <w:p w14:paraId="35A8E1D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(41.2)</w:t>
            </w:r>
          </w:p>
        </w:tc>
        <w:tc>
          <w:tcPr>
            <w:tcW w:w="475" w:type="pct"/>
            <w:gridSpan w:val="2"/>
            <w:hideMark/>
          </w:tcPr>
          <w:p w14:paraId="2AEDDB4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72" w:type="pct"/>
            <w:gridSpan w:val="2"/>
            <w:hideMark/>
          </w:tcPr>
          <w:p w14:paraId="02017C7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13 (56.5)</w:t>
            </w:r>
          </w:p>
        </w:tc>
        <w:tc>
          <w:tcPr>
            <w:tcW w:w="537" w:type="pct"/>
            <w:hideMark/>
          </w:tcPr>
          <w:p w14:paraId="0E10ED5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28" w:type="pct"/>
            <w:gridSpan w:val="2"/>
            <w:hideMark/>
          </w:tcPr>
          <w:p w14:paraId="3A6E3C7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(33.3)</w:t>
            </w:r>
          </w:p>
        </w:tc>
        <w:tc>
          <w:tcPr>
            <w:tcW w:w="547" w:type="pct"/>
            <w:hideMark/>
          </w:tcPr>
          <w:p w14:paraId="32115BA5"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(29.4)</w:t>
            </w:r>
          </w:p>
        </w:tc>
      </w:tr>
      <w:tr w:rsidR="00E23E5D" w:rsidRPr="001176B7" w14:paraId="7C5027A8" w14:textId="77777777" w:rsidTr="005906FF">
        <w:tc>
          <w:tcPr>
            <w:tcW w:w="1174" w:type="pct"/>
            <w:hideMark/>
          </w:tcPr>
          <w:p w14:paraId="1086C36D" w14:textId="77777777" w:rsidR="00E23E5D" w:rsidRPr="001176B7" w:rsidRDefault="00E23E5D" w:rsidP="005906FF">
            <w:pPr>
              <w:pStyle w:val="TableText-FirstColumn"/>
              <w:rPr>
                <w:rFonts w:cs="Arial"/>
                <w:szCs w:val="22"/>
                <w:lang w:val="en-US" w:eastAsia="en-US"/>
              </w:rPr>
            </w:pPr>
            <w:r w:rsidRPr="001176B7">
              <w:rPr>
                <w:rFonts w:cs="Arial"/>
                <w:lang w:val="en-US" w:eastAsia="en-US"/>
              </w:rPr>
              <w:t xml:space="preserve">Pirfenidone 267mg </w:t>
            </w:r>
          </w:p>
        </w:tc>
        <w:tc>
          <w:tcPr>
            <w:tcW w:w="566" w:type="pct"/>
            <w:hideMark/>
          </w:tcPr>
          <w:p w14:paraId="1D03E92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(8.9)</w:t>
            </w:r>
          </w:p>
        </w:tc>
        <w:tc>
          <w:tcPr>
            <w:tcW w:w="501" w:type="pct"/>
            <w:hideMark/>
          </w:tcPr>
          <w:p w14:paraId="3A13DAE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(5.9)</w:t>
            </w:r>
          </w:p>
        </w:tc>
        <w:tc>
          <w:tcPr>
            <w:tcW w:w="475" w:type="pct"/>
            <w:gridSpan w:val="2"/>
            <w:hideMark/>
          </w:tcPr>
          <w:p w14:paraId="26C28F9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(100.0)</w:t>
            </w:r>
          </w:p>
        </w:tc>
        <w:tc>
          <w:tcPr>
            <w:tcW w:w="472" w:type="pct"/>
            <w:gridSpan w:val="2"/>
            <w:hideMark/>
          </w:tcPr>
          <w:p w14:paraId="110A5C8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(4.3)</w:t>
            </w:r>
          </w:p>
        </w:tc>
        <w:tc>
          <w:tcPr>
            <w:tcW w:w="537" w:type="pct"/>
            <w:hideMark/>
          </w:tcPr>
          <w:p w14:paraId="558BAED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(22.2)</w:t>
            </w:r>
          </w:p>
        </w:tc>
        <w:tc>
          <w:tcPr>
            <w:tcW w:w="728" w:type="pct"/>
            <w:gridSpan w:val="2"/>
            <w:hideMark/>
          </w:tcPr>
          <w:p w14:paraId="6ABFFA4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(16.7)</w:t>
            </w:r>
          </w:p>
        </w:tc>
        <w:tc>
          <w:tcPr>
            <w:tcW w:w="547" w:type="pct"/>
            <w:hideMark/>
          </w:tcPr>
          <w:p w14:paraId="61F12CC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r>
      <w:tr w:rsidR="00E23E5D" w:rsidRPr="001176B7" w14:paraId="0B3B42DD" w14:textId="77777777" w:rsidTr="005906FF">
        <w:tc>
          <w:tcPr>
            <w:tcW w:w="1174" w:type="pct"/>
            <w:hideMark/>
          </w:tcPr>
          <w:p w14:paraId="2A0E55EA" w14:textId="77777777" w:rsidR="00E23E5D" w:rsidRPr="001176B7" w:rsidRDefault="00E23E5D" w:rsidP="005906FF">
            <w:pPr>
              <w:pStyle w:val="TableText-FirstColumn"/>
              <w:rPr>
                <w:rFonts w:cs="Arial"/>
                <w:szCs w:val="22"/>
                <w:lang w:val="en-US" w:eastAsia="en-US"/>
              </w:rPr>
            </w:pPr>
            <w:r w:rsidRPr="001176B7">
              <w:rPr>
                <w:rFonts w:cs="Arial"/>
                <w:lang w:val="en-US" w:eastAsia="en-US"/>
              </w:rPr>
              <w:t xml:space="preserve">Pirfenidone 534mg </w:t>
            </w:r>
          </w:p>
        </w:tc>
        <w:tc>
          <w:tcPr>
            <w:tcW w:w="566" w:type="pct"/>
            <w:hideMark/>
          </w:tcPr>
          <w:p w14:paraId="0302AB7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(1.3)</w:t>
            </w:r>
          </w:p>
        </w:tc>
        <w:tc>
          <w:tcPr>
            <w:tcW w:w="501" w:type="pct"/>
            <w:hideMark/>
          </w:tcPr>
          <w:p w14:paraId="18794D6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75" w:type="pct"/>
            <w:gridSpan w:val="2"/>
            <w:hideMark/>
          </w:tcPr>
          <w:p w14:paraId="009A1E7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72" w:type="pct"/>
            <w:gridSpan w:val="2"/>
            <w:hideMark/>
          </w:tcPr>
          <w:p w14:paraId="33907E3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37" w:type="pct"/>
            <w:hideMark/>
          </w:tcPr>
          <w:p w14:paraId="494812C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(11.1)</w:t>
            </w:r>
          </w:p>
        </w:tc>
        <w:tc>
          <w:tcPr>
            <w:tcW w:w="728" w:type="pct"/>
            <w:gridSpan w:val="2"/>
            <w:hideMark/>
          </w:tcPr>
          <w:p w14:paraId="6D04294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47" w:type="pct"/>
            <w:hideMark/>
          </w:tcPr>
          <w:p w14:paraId="53AF6825"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r>
      <w:tr w:rsidR="00E23E5D" w:rsidRPr="001176B7" w14:paraId="0F58F9E8" w14:textId="77777777" w:rsidTr="005906FF">
        <w:tc>
          <w:tcPr>
            <w:tcW w:w="1174" w:type="pct"/>
            <w:hideMark/>
          </w:tcPr>
          <w:p w14:paraId="7B80CF94" w14:textId="77777777" w:rsidR="00E23E5D" w:rsidRPr="001176B7" w:rsidRDefault="00E23E5D" w:rsidP="005906FF">
            <w:pPr>
              <w:pStyle w:val="TableText-FirstColumn"/>
              <w:rPr>
                <w:rFonts w:cs="Arial"/>
                <w:szCs w:val="22"/>
                <w:lang w:val="en-US" w:eastAsia="en-US"/>
              </w:rPr>
            </w:pPr>
            <w:r w:rsidRPr="001176B7">
              <w:rPr>
                <w:rFonts w:cs="Arial"/>
                <w:lang w:val="en-US" w:eastAsia="en-US"/>
              </w:rPr>
              <w:t xml:space="preserve">Pirfenidone 801mg </w:t>
            </w:r>
          </w:p>
        </w:tc>
        <w:tc>
          <w:tcPr>
            <w:tcW w:w="566" w:type="pct"/>
            <w:hideMark/>
          </w:tcPr>
          <w:p w14:paraId="17A862E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25 (31.6)</w:t>
            </w:r>
          </w:p>
        </w:tc>
        <w:tc>
          <w:tcPr>
            <w:tcW w:w="501" w:type="pct"/>
            <w:hideMark/>
          </w:tcPr>
          <w:p w14:paraId="31E7987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(29.4)</w:t>
            </w:r>
          </w:p>
        </w:tc>
        <w:tc>
          <w:tcPr>
            <w:tcW w:w="475" w:type="pct"/>
            <w:gridSpan w:val="2"/>
            <w:hideMark/>
          </w:tcPr>
          <w:p w14:paraId="1CD1689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72" w:type="pct"/>
            <w:gridSpan w:val="2"/>
            <w:hideMark/>
          </w:tcPr>
          <w:p w14:paraId="28A76F9C"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(13.0)</w:t>
            </w:r>
          </w:p>
        </w:tc>
        <w:tc>
          <w:tcPr>
            <w:tcW w:w="537" w:type="pct"/>
            <w:hideMark/>
          </w:tcPr>
          <w:p w14:paraId="3A7170F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(66.7)</w:t>
            </w:r>
          </w:p>
        </w:tc>
        <w:tc>
          <w:tcPr>
            <w:tcW w:w="728" w:type="pct"/>
            <w:gridSpan w:val="2"/>
            <w:hideMark/>
          </w:tcPr>
          <w:p w14:paraId="2D077D8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(33.3)</w:t>
            </w:r>
          </w:p>
        </w:tc>
        <w:tc>
          <w:tcPr>
            <w:tcW w:w="547" w:type="pct"/>
            <w:hideMark/>
          </w:tcPr>
          <w:p w14:paraId="1367C76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(41.2)</w:t>
            </w:r>
          </w:p>
        </w:tc>
      </w:tr>
      <w:tr w:rsidR="00E23E5D" w:rsidRPr="001176B7" w14:paraId="128785A3" w14:textId="77777777" w:rsidTr="005906FF">
        <w:tc>
          <w:tcPr>
            <w:tcW w:w="1174" w:type="pct"/>
            <w:hideMark/>
          </w:tcPr>
          <w:p w14:paraId="6378040F" w14:textId="77777777" w:rsidR="00E23E5D" w:rsidRPr="001176B7" w:rsidRDefault="00E23E5D" w:rsidP="005906FF">
            <w:pPr>
              <w:pStyle w:val="TableText-FirstColumn"/>
              <w:rPr>
                <w:rFonts w:cs="Arial"/>
                <w:szCs w:val="22"/>
                <w:lang w:val="en-US" w:eastAsia="en-US"/>
              </w:rPr>
            </w:pPr>
            <w:r w:rsidRPr="001176B7">
              <w:rPr>
                <w:rFonts w:cs="Arial"/>
                <w:lang w:val="en-US" w:eastAsia="en-US"/>
              </w:rPr>
              <w:t>Other</w:t>
            </w:r>
          </w:p>
        </w:tc>
        <w:tc>
          <w:tcPr>
            <w:tcW w:w="566" w:type="pct"/>
            <w:hideMark/>
          </w:tcPr>
          <w:p w14:paraId="0E4097EE" w14:textId="77777777" w:rsidR="00E23E5D" w:rsidRPr="001176B7" w:rsidRDefault="00E23E5D" w:rsidP="005906FF">
            <w:pPr>
              <w:pStyle w:val="TableText-ShortText"/>
              <w:rPr>
                <w:rFonts w:cs="Arial"/>
                <w:szCs w:val="22"/>
                <w:lang w:val="en-US" w:eastAsia="en-US"/>
              </w:rPr>
            </w:pPr>
            <w:r w:rsidRPr="001176B7">
              <w:rPr>
                <w:rFonts w:cs="Arial"/>
                <w:lang w:val="en-US" w:eastAsia="en-US"/>
              </w:rPr>
              <w:t>3 (3.8)</w:t>
            </w:r>
          </w:p>
        </w:tc>
        <w:tc>
          <w:tcPr>
            <w:tcW w:w="501" w:type="pct"/>
            <w:hideMark/>
          </w:tcPr>
          <w:p w14:paraId="5F114F30" w14:textId="77777777" w:rsidR="00E23E5D" w:rsidRPr="001176B7" w:rsidRDefault="00E23E5D" w:rsidP="005906FF">
            <w:pPr>
              <w:pStyle w:val="TableText-ShortText"/>
              <w:rPr>
                <w:rFonts w:cs="Arial"/>
                <w:szCs w:val="22"/>
                <w:lang w:val="en-US" w:eastAsia="en-US"/>
              </w:rPr>
            </w:pPr>
            <w:r w:rsidRPr="001176B7">
              <w:rPr>
                <w:rFonts w:cs="Arial"/>
                <w:lang w:val="en-US" w:eastAsia="en-US"/>
              </w:rPr>
              <w:t>1 (5.9)</w:t>
            </w:r>
          </w:p>
        </w:tc>
        <w:tc>
          <w:tcPr>
            <w:tcW w:w="475" w:type="pct"/>
            <w:gridSpan w:val="2"/>
            <w:hideMark/>
          </w:tcPr>
          <w:p w14:paraId="3617DA73"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472" w:type="pct"/>
            <w:gridSpan w:val="2"/>
            <w:hideMark/>
          </w:tcPr>
          <w:p w14:paraId="4C244AD6"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537" w:type="pct"/>
            <w:hideMark/>
          </w:tcPr>
          <w:p w14:paraId="2757E483"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728" w:type="pct"/>
            <w:gridSpan w:val="2"/>
            <w:hideMark/>
          </w:tcPr>
          <w:p w14:paraId="71E63739"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547" w:type="pct"/>
            <w:hideMark/>
          </w:tcPr>
          <w:p w14:paraId="27E18A68" w14:textId="77777777" w:rsidR="00E23E5D" w:rsidRPr="001176B7" w:rsidRDefault="00E23E5D" w:rsidP="005906FF">
            <w:pPr>
              <w:pStyle w:val="TableText-ShortText"/>
              <w:rPr>
                <w:rFonts w:cs="Arial"/>
                <w:szCs w:val="22"/>
                <w:lang w:val="en-US" w:eastAsia="en-US"/>
              </w:rPr>
            </w:pPr>
            <w:r w:rsidRPr="001176B7">
              <w:rPr>
                <w:rFonts w:cs="Arial"/>
                <w:lang w:val="en-US" w:eastAsia="en-US"/>
              </w:rPr>
              <w:t>2 (11.8)</w:t>
            </w:r>
          </w:p>
        </w:tc>
      </w:tr>
      <w:tr w:rsidR="00E23E5D" w:rsidRPr="001176B7" w14:paraId="2A90CB67" w14:textId="77777777" w:rsidTr="005906FF">
        <w:tc>
          <w:tcPr>
            <w:tcW w:w="1174" w:type="pct"/>
          </w:tcPr>
          <w:p w14:paraId="741E671F" w14:textId="77777777" w:rsidR="00E23E5D" w:rsidRPr="001176B7" w:rsidRDefault="00E23E5D" w:rsidP="005906FF">
            <w:pPr>
              <w:pStyle w:val="TableText-FirstColumn"/>
              <w:rPr>
                <w:rFonts w:cs="Arial"/>
                <w:lang w:val="en-US" w:eastAsia="en-US"/>
              </w:rPr>
            </w:pPr>
            <w:r w:rsidRPr="001176B7">
              <w:rPr>
                <w:rFonts w:cs="Arial"/>
                <w:lang w:val="en-US" w:eastAsia="en-US"/>
              </w:rPr>
              <w:t>Other: Cortisone</w:t>
            </w:r>
          </w:p>
        </w:tc>
        <w:tc>
          <w:tcPr>
            <w:tcW w:w="566" w:type="pct"/>
          </w:tcPr>
          <w:p w14:paraId="4D671735" w14:textId="77777777" w:rsidR="00E23E5D" w:rsidRPr="001176B7" w:rsidRDefault="00E23E5D" w:rsidP="005906FF">
            <w:pPr>
              <w:pStyle w:val="TableText-ShortText"/>
              <w:rPr>
                <w:rFonts w:cs="Arial"/>
                <w:lang w:val="en-US" w:eastAsia="en-US"/>
              </w:rPr>
            </w:pPr>
            <w:r w:rsidRPr="001176B7">
              <w:rPr>
                <w:rFonts w:cs="Arial"/>
                <w:szCs w:val="22"/>
                <w:lang w:val="en-US" w:eastAsia="en-US"/>
              </w:rPr>
              <w:t>2</w:t>
            </w:r>
          </w:p>
        </w:tc>
        <w:tc>
          <w:tcPr>
            <w:tcW w:w="501" w:type="pct"/>
          </w:tcPr>
          <w:p w14:paraId="06F22B57" w14:textId="77777777" w:rsidR="00E23E5D" w:rsidRPr="001176B7" w:rsidRDefault="00E23E5D" w:rsidP="005906FF">
            <w:pPr>
              <w:pStyle w:val="TableText-ShortText"/>
              <w:rPr>
                <w:rFonts w:cs="Arial"/>
                <w:lang w:val="en-US" w:eastAsia="en-US"/>
              </w:rPr>
            </w:pPr>
          </w:p>
        </w:tc>
        <w:tc>
          <w:tcPr>
            <w:tcW w:w="475" w:type="pct"/>
            <w:gridSpan w:val="2"/>
          </w:tcPr>
          <w:p w14:paraId="13756F57" w14:textId="77777777" w:rsidR="00E23E5D" w:rsidRPr="001176B7" w:rsidRDefault="00E23E5D" w:rsidP="005906FF">
            <w:pPr>
              <w:pStyle w:val="TableText-ShortText"/>
              <w:rPr>
                <w:rFonts w:cs="Arial"/>
                <w:lang w:val="en-US" w:eastAsia="en-US"/>
              </w:rPr>
            </w:pPr>
          </w:p>
        </w:tc>
        <w:tc>
          <w:tcPr>
            <w:tcW w:w="472" w:type="pct"/>
            <w:gridSpan w:val="2"/>
          </w:tcPr>
          <w:p w14:paraId="1B3D2211" w14:textId="77777777" w:rsidR="00E23E5D" w:rsidRPr="001176B7" w:rsidRDefault="00E23E5D" w:rsidP="005906FF">
            <w:pPr>
              <w:pStyle w:val="TableText-ShortText"/>
              <w:rPr>
                <w:rFonts w:cs="Arial"/>
                <w:lang w:val="en-US" w:eastAsia="en-US"/>
              </w:rPr>
            </w:pPr>
          </w:p>
        </w:tc>
        <w:tc>
          <w:tcPr>
            <w:tcW w:w="537" w:type="pct"/>
          </w:tcPr>
          <w:p w14:paraId="1350A844" w14:textId="77777777" w:rsidR="00E23E5D" w:rsidRPr="001176B7" w:rsidRDefault="00E23E5D" w:rsidP="005906FF">
            <w:pPr>
              <w:pStyle w:val="TableText-ShortText"/>
              <w:rPr>
                <w:rFonts w:cs="Arial"/>
                <w:lang w:val="en-US" w:eastAsia="en-US"/>
              </w:rPr>
            </w:pPr>
          </w:p>
        </w:tc>
        <w:tc>
          <w:tcPr>
            <w:tcW w:w="728" w:type="pct"/>
            <w:gridSpan w:val="2"/>
          </w:tcPr>
          <w:p w14:paraId="1853F420" w14:textId="77777777" w:rsidR="00E23E5D" w:rsidRPr="001176B7" w:rsidRDefault="00E23E5D" w:rsidP="005906FF">
            <w:pPr>
              <w:pStyle w:val="TableText-ShortText"/>
              <w:rPr>
                <w:rFonts w:cs="Arial"/>
                <w:lang w:val="en-US" w:eastAsia="en-US"/>
              </w:rPr>
            </w:pPr>
          </w:p>
        </w:tc>
        <w:tc>
          <w:tcPr>
            <w:tcW w:w="547" w:type="pct"/>
          </w:tcPr>
          <w:p w14:paraId="67C924AC" w14:textId="77777777" w:rsidR="00E23E5D" w:rsidRPr="001176B7" w:rsidRDefault="00E23E5D" w:rsidP="005906FF">
            <w:pPr>
              <w:pStyle w:val="TableText-ShortText"/>
              <w:rPr>
                <w:rFonts w:cs="Arial"/>
                <w:lang w:val="en-US" w:eastAsia="en-US"/>
              </w:rPr>
            </w:pPr>
          </w:p>
        </w:tc>
      </w:tr>
      <w:tr w:rsidR="00E23E5D" w:rsidRPr="001176B7" w14:paraId="7F1AABA0" w14:textId="77777777" w:rsidTr="005906FF">
        <w:tc>
          <w:tcPr>
            <w:tcW w:w="1174" w:type="pct"/>
          </w:tcPr>
          <w:p w14:paraId="0FD7FDFF" w14:textId="77777777" w:rsidR="00E23E5D" w:rsidRPr="001176B7" w:rsidRDefault="00E23E5D" w:rsidP="005906FF">
            <w:pPr>
              <w:pStyle w:val="TableText-FirstColumn"/>
              <w:rPr>
                <w:rFonts w:cs="Arial"/>
                <w:lang w:val="en-US" w:eastAsia="en-US"/>
              </w:rPr>
            </w:pPr>
            <w:r w:rsidRPr="001176B7">
              <w:rPr>
                <w:rFonts w:cs="Arial"/>
                <w:lang w:val="en-US" w:eastAsia="en-US"/>
              </w:rPr>
              <w:t>Ot</w:t>
            </w:r>
            <w:r>
              <w:rPr>
                <w:rFonts w:cs="Arial"/>
                <w:lang w:val="en-US" w:eastAsia="en-US"/>
              </w:rPr>
              <w:t>he</w:t>
            </w:r>
            <w:r w:rsidRPr="001176B7">
              <w:rPr>
                <w:rFonts w:cs="Arial"/>
                <w:lang w:val="en-US" w:eastAsia="en-US"/>
              </w:rPr>
              <w:t>r:Dexamethasone</w:t>
            </w:r>
          </w:p>
        </w:tc>
        <w:tc>
          <w:tcPr>
            <w:tcW w:w="566" w:type="pct"/>
          </w:tcPr>
          <w:p w14:paraId="6C37CF5D" w14:textId="77777777" w:rsidR="00E23E5D" w:rsidRPr="001176B7" w:rsidRDefault="00E23E5D" w:rsidP="005906FF">
            <w:pPr>
              <w:pStyle w:val="TableText-ShortText"/>
              <w:rPr>
                <w:rFonts w:cs="Arial"/>
                <w:lang w:val="en-US" w:eastAsia="en-US"/>
              </w:rPr>
            </w:pPr>
            <w:r w:rsidRPr="001176B7">
              <w:rPr>
                <w:rFonts w:cs="Arial"/>
                <w:szCs w:val="22"/>
                <w:lang w:val="en-US" w:eastAsia="en-US"/>
              </w:rPr>
              <w:t>1</w:t>
            </w:r>
          </w:p>
        </w:tc>
        <w:tc>
          <w:tcPr>
            <w:tcW w:w="501" w:type="pct"/>
          </w:tcPr>
          <w:p w14:paraId="341B17AD" w14:textId="77777777" w:rsidR="00E23E5D" w:rsidRPr="001176B7" w:rsidRDefault="00E23E5D" w:rsidP="005906FF">
            <w:pPr>
              <w:pStyle w:val="TableText-ShortText"/>
              <w:rPr>
                <w:rFonts w:cs="Arial"/>
                <w:lang w:val="en-US" w:eastAsia="en-US"/>
              </w:rPr>
            </w:pPr>
          </w:p>
        </w:tc>
        <w:tc>
          <w:tcPr>
            <w:tcW w:w="475" w:type="pct"/>
            <w:gridSpan w:val="2"/>
          </w:tcPr>
          <w:p w14:paraId="0E68091D" w14:textId="77777777" w:rsidR="00E23E5D" w:rsidRPr="001176B7" w:rsidRDefault="00E23E5D" w:rsidP="005906FF">
            <w:pPr>
              <w:pStyle w:val="TableText-ShortText"/>
              <w:rPr>
                <w:rFonts w:cs="Arial"/>
                <w:lang w:val="en-US" w:eastAsia="en-US"/>
              </w:rPr>
            </w:pPr>
          </w:p>
        </w:tc>
        <w:tc>
          <w:tcPr>
            <w:tcW w:w="472" w:type="pct"/>
            <w:gridSpan w:val="2"/>
          </w:tcPr>
          <w:p w14:paraId="48325907" w14:textId="77777777" w:rsidR="00E23E5D" w:rsidRPr="001176B7" w:rsidRDefault="00E23E5D" w:rsidP="005906FF">
            <w:pPr>
              <w:pStyle w:val="TableText-ShortText"/>
              <w:rPr>
                <w:rFonts w:cs="Arial"/>
                <w:lang w:val="en-US" w:eastAsia="en-US"/>
              </w:rPr>
            </w:pPr>
          </w:p>
        </w:tc>
        <w:tc>
          <w:tcPr>
            <w:tcW w:w="537" w:type="pct"/>
          </w:tcPr>
          <w:p w14:paraId="4E8E43EC" w14:textId="77777777" w:rsidR="00E23E5D" w:rsidRPr="001176B7" w:rsidRDefault="00E23E5D" w:rsidP="005906FF">
            <w:pPr>
              <w:pStyle w:val="TableText-ShortText"/>
              <w:rPr>
                <w:rFonts w:cs="Arial"/>
                <w:lang w:val="en-US" w:eastAsia="en-US"/>
              </w:rPr>
            </w:pPr>
          </w:p>
        </w:tc>
        <w:tc>
          <w:tcPr>
            <w:tcW w:w="728" w:type="pct"/>
            <w:gridSpan w:val="2"/>
          </w:tcPr>
          <w:p w14:paraId="42D0A188" w14:textId="77777777" w:rsidR="00E23E5D" w:rsidRPr="001176B7" w:rsidRDefault="00E23E5D" w:rsidP="005906FF">
            <w:pPr>
              <w:pStyle w:val="TableText-ShortText"/>
              <w:rPr>
                <w:rFonts w:cs="Arial"/>
                <w:lang w:val="en-US" w:eastAsia="en-US"/>
              </w:rPr>
            </w:pPr>
          </w:p>
        </w:tc>
        <w:tc>
          <w:tcPr>
            <w:tcW w:w="547" w:type="pct"/>
          </w:tcPr>
          <w:p w14:paraId="58D1AE5B" w14:textId="77777777" w:rsidR="00E23E5D" w:rsidRPr="001176B7" w:rsidRDefault="00E23E5D" w:rsidP="005906FF">
            <w:pPr>
              <w:pStyle w:val="TableText-ShortText"/>
              <w:rPr>
                <w:rFonts w:cs="Arial"/>
                <w:lang w:val="en-US" w:eastAsia="en-US"/>
              </w:rPr>
            </w:pPr>
          </w:p>
        </w:tc>
      </w:tr>
      <w:tr w:rsidR="00E23E5D" w:rsidRPr="001176B7" w14:paraId="06CAB225" w14:textId="77777777" w:rsidTr="005906FF">
        <w:tc>
          <w:tcPr>
            <w:tcW w:w="5000" w:type="pct"/>
            <w:gridSpan w:val="11"/>
            <w:vAlign w:val="center"/>
          </w:tcPr>
          <w:p w14:paraId="3D371FC6" w14:textId="77777777" w:rsidR="00E23E5D" w:rsidRPr="001176B7" w:rsidRDefault="00E23E5D" w:rsidP="005906FF">
            <w:pPr>
              <w:pStyle w:val="TableText-ShortText"/>
              <w:jc w:val="left"/>
              <w:rPr>
                <w:rFonts w:cs="Arial"/>
                <w:lang w:val="en-US" w:eastAsia="en-US"/>
              </w:rPr>
            </w:pPr>
            <w:r w:rsidRPr="001176B7">
              <w:rPr>
                <w:rFonts w:cs="Arial"/>
                <w:b/>
                <w:bCs/>
                <w:lang w:val="en-US" w:eastAsia="en-US"/>
              </w:rPr>
              <w:t>Length of time on current treatment</w:t>
            </w:r>
          </w:p>
        </w:tc>
      </w:tr>
      <w:tr w:rsidR="00E23E5D" w:rsidRPr="001176B7" w14:paraId="3B0FA31B" w14:textId="77777777" w:rsidTr="005906FF">
        <w:tc>
          <w:tcPr>
            <w:tcW w:w="1174" w:type="pct"/>
            <w:tcBorders>
              <w:top w:val="single" w:sz="4" w:space="0" w:color="auto"/>
              <w:left w:val="single" w:sz="4" w:space="0" w:color="auto"/>
              <w:bottom w:val="single" w:sz="4" w:space="0" w:color="auto"/>
              <w:right w:val="single" w:sz="4" w:space="0" w:color="auto"/>
            </w:tcBorders>
            <w:vAlign w:val="bottom"/>
            <w:hideMark/>
          </w:tcPr>
          <w:p w14:paraId="2920E64C" w14:textId="77777777" w:rsidR="00E23E5D" w:rsidRPr="001176B7" w:rsidRDefault="00E23E5D" w:rsidP="005906FF">
            <w:pPr>
              <w:pStyle w:val="TableText-FirstColumn"/>
              <w:rPr>
                <w:rFonts w:cs="Arial"/>
                <w:szCs w:val="22"/>
                <w:lang w:val="en-US" w:eastAsia="en-US"/>
              </w:rPr>
            </w:pPr>
            <w:r w:rsidRPr="001176B7">
              <w:rPr>
                <w:rFonts w:cs="Arial"/>
                <w:lang w:val="en-US" w:eastAsia="en-US"/>
              </w:rPr>
              <w:t>Under 6 months</w:t>
            </w:r>
          </w:p>
        </w:tc>
        <w:tc>
          <w:tcPr>
            <w:tcW w:w="566" w:type="pct"/>
            <w:tcBorders>
              <w:top w:val="single" w:sz="4" w:space="0" w:color="auto"/>
              <w:left w:val="single" w:sz="4" w:space="0" w:color="auto"/>
              <w:bottom w:val="single" w:sz="4" w:space="0" w:color="auto"/>
              <w:right w:val="single" w:sz="4" w:space="0" w:color="auto"/>
            </w:tcBorders>
            <w:vAlign w:val="center"/>
            <w:hideMark/>
          </w:tcPr>
          <w:p w14:paraId="6E2FB59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12 (15.2)</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3755723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(11.8)</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640B693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24D1516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(17.4)</w:t>
            </w:r>
          </w:p>
        </w:tc>
        <w:tc>
          <w:tcPr>
            <w:tcW w:w="560" w:type="pct"/>
            <w:gridSpan w:val="2"/>
            <w:tcBorders>
              <w:top w:val="single" w:sz="4" w:space="0" w:color="auto"/>
              <w:left w:val="single" w:sz="4" w:space="0" w:color="auto"/>
              <w:bottom w:val="single" w:sz="4" w:space="0" w:color="auto"/>
              <w:right w:val="single" w:sz="4" w:space="0" w:color="auto"/>
            </w:tcBorders>
            <w:hideMark/>
          </w:tcPr>
          <w:p w14:paraId="0D2BD89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05" w:type="pct"/>
            <w:tcBorders>
              <w:top w:val="single" w:sz="4" w:space="0" w:color="auto"/>
              <w:left w:val="single" w:sz="4" w:space="0" w:color="auto"/>
              <w:bottom w:val="single" w:sz="4" w:space="0" w:color="auto"/>
              <w:right w:val="single" w:sz="4" w:space="0" w:color="auto"/>
            </w:tcBorders>
            <w:vAlign w:val="center"/>
            <w:hideMark/>
          </w:tcPr>
          <w:p w14:paraId="6622123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(33.3)</w:t>
            </w:r>
          </w:p>
        </w:tc>
        <w:tc>
          <w:tcPr>
            <w:tcW w:w="547" w:type="pct"/>
            <w:tcBorders>
              <w:top w:val="single" w:sz="4" w:space="0" w:color="auto"/>
              <w:left w:val="single" w:sz="4" w:space="0" w:color="auto"/>
              <w:bottom w:val="single" w:sz="4" w:space="0" w:color="auto"/>
              <w:right w:val="single" w:sz="4" w:space="0" w:color="auto"/>
            </w:tcBorders>
            <w:vAlign w:val="center"/>
            <w:hideMark/>
          </w:tcPr>
          <w:p w14:paraId="4420D81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(11.8)</w:t>
            </w:r>
          </w:p>
        </w:tc>
      </w:tr>
      <w:tr w:rsidR="00E23E5D" w:rsidRPr="001176B7" w14:paraId="7E2B4E57" w14:textId="77777777" w:rsidTr="005906FF">
        <w:tc>
          <w:tcPr>
            <w:tcW w:w="1174" w:type="pct"/>
            <w:tcBorders>
              <w:top w:val="single" w:sz="4" w:space="0" w:color="auto"/>
              <w:left w:val="single" w:sz="4" w:space="0" w:color="auto"/>
              <w:bottom w:val="single" w:sz="4" w:space="0" w:color="auto"/>
              <w:right w:val="single" w:sz="4" w:space="0" w:color="auto"/>
            </w:tcBorders>
            <w:vAlign w:val="bottom"/>
            <w:hideMark/>
          </w:tcPr>
          <w:p w14:paraId="61F12317" w14:textId="77777777" w:rsidR="00E23E5D" w:rsidRPr="001176B7" w:rsidRDefault="00E23E5D" w:rsidP="005906FF">
            <w:pPr>
              <w:pStyle w:val="TableText-FirstColumn"/>
              <w:rPr>
                <w:rFonts w:cs="Arial"/>
                <w:szCs w:val="22"/>
                <w:lang w:val="en-US" w:eastAsia="en-US"/>
              </w:rPr>
            </w:pPr>
            <w:r w:rsidRPr="001176B7">
              <w:rPr>
                <w:rFonts w:cs="Arial"/>
                <w:lang w:val="en-US" w:eastAsia="en-US"/>
              </w:rPr>
              <w:t>6 to 12 months</w:t>
            </w:r>
          </w:p>
        </w:tc>
        <w:tc>
          <w:tcPr>
            <w:tcW w:w="566" w:type="pct"/>
            <w:tcBorders>
              <w:top w:val="single" w:sz="4" w:space="0" w:color="auto"/>
              <w:left w:val="single" w:sz="4" w:space="0" w:color="auto"/>
              <w:bottom w:val="single" w:sz="4" w:space="0" w:color="auto"/>
              <w:right w:val="single" w:sz="4" w:space="0" w:color="auto"/>
            </w:tcBorders>
            <w:vAlign w:val="center"/>
            <w:hideMark/>
          </w:tcPr>
          <w:p w14:paraId="7ADC12D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14 (17.7)</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67CC2BC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(23.5)</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1EB96C5C"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A7EB5D3"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(17.4)</w:t>
            </w:r>
          </w:p>
        </w:tc>
        <w:tc>
          <w:tcPr>
            <w:tcW w:w="560" w:type="pct"/>
            <w:gridSpan w:val="2"/>
            <w:tcBorders>
              <w:top w:val="single" w:sz="4" w:space="0" w:color="auto"/>
              <w:left w:val="single" w:sz="4" w:space="0" w:color="auto"/>
              <w:bottom w:val="single" w:sz="4" w:space="0" w:color="auto"/>
              <w:right w:val="single" w:sz="4" w:space="0" w:color="auto"/>
            </w:tcBorders>
            <w:hideMark/>
          </w:tcPr>
          <w:p w14:paraId="7A12468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05" w:type="pct"/>
            <w:tcBorders>
              <w:top w:val="single" w:sz="4" w:space="0" w:color="auto"/>
              <w:left w:val="single" w:sz="4" w:space="0" w:color="auto"/>
              <w:bottom w:val="single" w:sz="4" w:space="0" w:color="auto"/>
              <w:right w:val="single" w:sz="4" w:space="0" w:color="auto"/>
            </w:tcBorders>
            <w:vAlign w:val="center"/>
            <w:hideMark/>
          </w:tcPr>
          <w:p w14:paraId="2A2891F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(25.0)</w:t>
            </w:r>
          </w:p>
        </w:tc>
        <w:tc>
          <w:tcPr>
            <w:tcW w:w="547" w:type="pct"/>
            <w:tcBorders>
              <w:top w:val="single" w:sz="4" w:space="0" w:color="auto"/>
              <w:left w:val="single" w:sz="4" w:space="0" w:color="auto"/>
              <w:bottom w:val="single" w:sz="4" w:space="0" w:color="auto"/>
              <w:right w:val="single" w:sz="4" w:space="0" w:color="auto"/>
            </w:tcBorders>
            <w:vAlign w:val="center"/>
            <w:hideMark/>
          </w:tcPr>
          <w:p w14:paraId="7173AFC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(17.6)</w:t>
            </w:r>
          </w:p>
        </w:tc>
      </w:tr>
      <w:tr w:rsidR="00E23E5D" w:rsidRPr="001176B7" w14:paraId="72095F31" w14:textId="77777777" w:rsidTr="005906FF">
        <w:tc>
          <w:tcPr>
            <w:tcW w:w="1174" w:type="pct"/>
            <w:tcBorders>
              <w:top w:val="single" w:sz="4" w:space="0" w:color="auto"/>
              <w:left w:val="single" w:sz="4" w:space="0" w:color="auto"/>
              <w:bottom w:val="single" w:sz="4" w:space="0" w:color="auto"/>
              <w:right w:val="single" w:sz="4" w:space="0" w:color="auto"/>
            </w:tcBorders>
            <w:vAlign w:val="center"/>
            <w:hideMark/>
          </w:tcPr>
          <w:p w14:paraId="5E6952EB" w14:textId="77777777" w:rsidR="00E23E5D" w:rsidRPr="001176B7" w:rsidRDefault="00E23E5D" w:rsidP="005906FF">
            <w:pPr>
              <w:pStyle w:val="TableText-FirstColumn"/>
              <w:rPr>
                <w:rFonts w:cs="Arial"/>
                <w:szCs w:val="22"/>
                <w:lang w:val="en-US" w:eastAsia="en-US"/>
              </w:rPr>
            </w:pPr>
            <w:r w:rsidRPr="001176B7">
              <w:rPr>
                <w:rFonts w:cs="Arial"/>
                <w:lang w:val="en-US" w:eastAsia="en-US"/>
              </w:rPr>
              <w:t>13 to 24 months</w:t>
            </w:r>
          </w:p>
        </w:tc>
        <w:tc>
          <w:tcPr>
            <w:tcW w:w="566" w:type="pct"/>
            <w:tcBorders>
              <w:top w:val="single" w:sz="4" w:space="0" w:color="auto"/>
              <w:left w:val="single" w:sz="4" w:space="0" w:color="auto"/>
              <w:bottom w:val="single" w:sz="4" w:space="0" w:color="auto"/>
              <w:right w:val="single" w:sz="4" w:space="0" w:color="auto"/>
            </w:tcBorders>
            <w:vAlign w:val="center"/>
            <w:hideMark/>
          </w:tcPr>
          <w:p w14:paraId="099EF03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13 (16.5)</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3171541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(17.6)</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63B359A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(100.0)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72836C6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(17.4)</w:t>
            </w: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14:paraId="36E38F1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(22.2)</w:t>
            </w:r>
          </w:p>
        </w:tc>
        <w:tc>
          <w:tcPr>
            <w:tcW w:w="705" w:type="pct"/>
            <w:tcBorders>
              <w:top w:val="single" w:sz="4" w:space="0" w:color="auto"/>
              <w:left w:val="single" w:sz="4" w:space="0" w:color="auto"/>
              <w:bottom w:val="single" w:sz="4" w:space="0" w:color="auto"/>
              <w:right w:val="single" w:sz="4" w:space="0" w:color="auto"/>
            </w:tcBorders>
            <w:vAlign w:val="center"/>
            <w:hideMark/>
          </w:tcPr>
          <w:p w14:paraId="52F5BBE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(25.0)</w:t>
            </w:r>
          </w:p>
        </w:tc>
        <w:tc>
          <w:tcPr>
            <w:tcW w:w="547" w:type="pct"/>
            <w:tcBorders>
              <w:top w:val="single" w:sz="4" w:space="0" w:color="auto"/>
              <w:left w:val="single" w:sz="4" w:space="0" w:color="auto"/>
              <w:bottom w:val="single" w:sz="4" w:space="0" w:color="auto"/>
              <w:right w:val="single" w:sz="4" w:space="0" w:color="auto"/>
            </w:tcBorders>
            <w:vAlign w:val="center"/>
            <w:hideMark/>
          </w:tcPr>
          <w:p w14:paraId="38355BA3"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r>
      <w:tr w:rsidR="00E23E5D" w:rsidRPr="001176B7" w14:paraId="54B6BB89" w14:textId="77777777" w:rsidTr="005906FF">
        <w:tc>
          <w:tcPr>
            <w:tcW w:w="1174" w:type="pct"/>
            <w:tcBorders>
              <w:top w:val="single" w:sz="4" w:space="0" w:color="auto"/>
              <w:left w:val="single" w:sz="4" w:space="0" w:color="auto"/>
              <w:bottom w:val="single" w:sz="4" w:space="0" w:color="auto"/>
              <w:right w:val="single" w:sz="4" w:space="0" w:color="auto"/>
            </w:tcBorders>
            <w:vAlign w:val="bottom"/>
            <w:hideMark/>
          </w:tcPr>
          <w:p w14:paraId="6C95D8FA" w14:textId="77777777" w:rsidR="00E23E5D" w:rsidRPr="001176B7" w:rsidRDefault="00E23E5D" w:rsidP="005906FF">
            <w:pPr>
              <w:pStyle w:val="TableText-FirstColumn"/>
              <w:rPr>
                <w:rFonts w:cs="Arial"/>
                <w:szCs w:val="22"/>
                <w:lang w:val="en-US" w:eastAsia="en-US"/>
              </w:rPr>
            </w:pPr>
            <w:r w:rsidRPr="001176B7">
              <w:rPr>
                <w:rFonts w:cs="Arial"/>
                <w:lang w:val="en-US" w:eastAsia="en-US"/>
              </w:rPr>
              <w:t>25 to 36 months</w:t>
            </w:r>
          </w:p>
        </w:tc>
        <w:tc>
          <w:tcPr>
            <w:tcW w:w="566" w:type="pct"/>
            <w:tcBorders>
              <w:top w:val="single" w:sz="4" w:space="0" w:color="auto"/>
              <w:left w:val="single" w:sz="4" w:space="0" w:color="auto"/>
              <w:bottom w:val="single" w:sz="4" w:space="0" w:color="auto"/>
              <w:right w:val="single" w:sz="4" w:space="0" w:color="auto"/>
            </w:tcBorders>
            <w:vAlign w:val="center"/>
            <w:hideMark/>
          </w:tcPr>
          <w:p w14:paraId="4BB1EA8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12 (15.2)</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037F12B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(17.6)</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3CFCB50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45B9347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(13.0)</w:t>
            </w: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14:paraId="6D1DB2A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(1.11)</w:t>
            </w:r>
          </w:p>
        </w:tc>
        <w:tc>
          <w:tcPr>
            <w:tcW w:w="705" w:type="pct"/>
            <w:tcBorders>
              <w:top w:val="single" w:sz="4" w:space="0" w:color="auto"/>
              <w:left w:val="single" w:sz="4" w:space="0" w:color="auto"/>
              <w:bottom w:val="single" w:sz="4" w:space="0" w:color="auto"/>
              <w:right w:val="single" w:sz="4" w:space="0" w:color="auto"/>
            </w:tcBorders>
            <w:vAlign w:val="center"/>
            <w:hideMark/>
          </w:tcPr>
          <w:p w14:paraId="275BCE8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47" w:type="pct"/>
            <w:tcBorders>
              <w:top w:val="single" w:sz="4" w:space="0" w:color="auto"/>
              <w:left w:val="single" w:sz="4" w:space="0" w:color="auto"/>
              <w:bottom w:val="single" w:sz="4" w:space="0" w:color="auto"/>
              <w:right w:val="single" w:sz="4" w:space="0" w:color="auto"/>
            </w:tcBorders>
            <w:vAlign w:val="center"/>
            <w:hideMark/>
          </w:tcPr>
          <w:p w14:paraId="080F798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(29.4)</w:t>
            </w:r>
          </w:p>
        </w:tc>
      </w:tr>
      <w:tr w:rsidR="00E23E5D" w:rsidRPr="001176B7" w14:paraId="318DD727" w14:textId="77777777" w:rsidTr="005906FF">
        <w:tc>
          <w:tcPr>
            <w:tcW w:w="1174" w:type="pct"/>
            <w:tcBorders>
              <w:top w:val="single" w:sz="4" w:space="0" w:color="auto"/>
              <w:left w:val="single" w:sz="4" w:space="0" w:color="auto"/>
              <w:bottom w:val="single" w:sz="4" w:space="0" w:color="auto"/>
              <w:right w:val="single" w:sz="4" w:space="0" w:color="auto"/>
            </w:tcBorders>
            <w:vAlign w:val="bottom"/>
            <w:hideMark/>
          </w:tcPr>
          <w:p w14:paraId="01456225" w14:textId="77777777" w:rsidR="00E23E5D" w:rsidRPr="001176B7" w:rsidRDefault="00E23E5D" w:rsidP="005906FF">
            <w:pPr>
              <w:pStyle w:val="TableText-FirstColumn"/>
              <w:rPr>
                <w:rFonts w:cs="Arial"/>
                <w:szCs w:val="22"/>
                <w:lang w:val="en-US" w:eastAsia="en-US"/>
              </w:rPr>
            </w:pPr>
            <w:r w:rsidRPr="001176B7">
              <w:rPr>
                <w:rFonts w:cs="Arial"/>
                <w:lang w:val="en-US" w:eastAsia="en-US"/>
              </w:rPr>
              <w:t>Over 3 years</w:t>
            </w:r>
          </w:p>
        </w:tc>
        <w:tc>
          <w:tcPr>
            <w:tcW w:w="566" w:type="pct"/>
            <w:tcBorders>
              <w:top w:val="single" w:sz="4" w:space="0" w:color="auto"/>
              <w:left w:val="single" w:sz="4" w:space="0" w:color="auto"/>
              <w:bottom w:val="single" w:sz="4" w:space="0" w:color="auto"/>
              <w:right w:val="single" w:sz="4" w:space="0" w:color="auto"/>
            </w:tcBorders>
            <w:vAlign w:val="center"/>
            <w:hideMark/>
          </w:tcPr>
          <w:p w14:paraId="5DD2E41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28 (35.4)</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7E84CDC5"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(29.4)</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47D7098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F968AB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8 (34.8)</w:t>
            </w: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14:paraId="6D5376AC"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(66.7)</w:t>
            </w:r>
          </w:p>
        </w:tc>
        <w:tc>
          <w:tcPr>
            <w:tcW w:w="705" w:type="pct"/>
            <w:tcBorders>
              <w:top w:val="single" w:sz="4" w:space="0" w:color="auto"/>
              <w:left w:val="single" w:sz="4" w:space="0" w:color="auto"/>
              <w:bottom w:val="single" w:sz="4" w:space="0" w:color="auto"/>
              <w:right w:val="single" w:sz="4" w:space="0" w:color="auto"/>
            </w:tcBorders>
            <w:vAlign w:val="center"/>
            <w:hideMark/>
          </w:tcPr>
          <w:p w14:paraId="35FCA48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(16.7)</w:t>
            </w:r>
          </w:p>
        </w:tc>
        <w:tc>
          <w:tcPr>
            <w:tcW w:w="547" w:type="pct"/>
            <w:tcBorders>
              <w:top w:val="single" w:sz="4" w:space="0" w:color="auto"/>
              <w:left w:val="single" w:sz="4" w:space="0" w:color="auto"/>
              <w:bottom w:val="single" w:sz="4" w:space="0" w:color="auto"/>
              <w:right w:val="single" w:sz="4" w:space="0" w:color="auto"/>
            </w:tcBorders>
            <w:vAlign w:val="center"/>
            <w:hideMark/>
          </w:tcPr>
          <w:p w14:paraId="384105F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(41.2)</w:t>
            </w:r>
          </w:p>
        </w:tc>
      </w:tr>
      <w:tr w:rsidR="00E23E5D" w:rsidRPr="001176B7" w14:paraId="3DE433DA" w14:textId="77777777" w:rsidTr="005906FF">
        <w:tc>
          <w:tcPr>
            <w:tcW w:w="5000" w:type="pct"/>
            <w:gridSpan w:val="11"/>
            <w:tcBorders>
              <w:top w:val="single" w:sz="4" w:space="0" w:color="auto"/>
              <w:left w:val="single" w:sz="4" w:space="0" w:color="auto"/>
              <w:bottom w:val="single" w:sz="4" w:space="0" w:color="auto"/>
              <w:right w:val="single" w:sz="4" w:space="0" w:color="auto"/>
            </w:tcBorders>
            <w:vAlign w:val="bottom"/>
          </w:tcPr>
          <w:p w14:paraId="2983BC86" w14:textId="77777777" w:rsidR="00E23E5D" w:rsidRPr="001176B7" w:rsidRDefault="00E23E5D" w:rsidP="005906FF">
            <w:pPr>
              <w:pStyle w:val="TableText-ShortText"/>
              <w:jc w:val="left"/>
              <w:rPr>
                <w:rFonts w:cs="Arial"/>
                <w:b/>
                <w:lang w:val="en-US" w:eastAsia="en-US"/>
              </w:rPr>
            </w:pPr>
            <w:r w:rsidRPr="001176B7">
              <w:rPr>
                <w:rFonts w:cs="Arial"/>
                <w:b/>
                <w:lang w:val="en-US" w:eastAsia="en-US"/>
              </w:rPr>
              <w:t>Patient satisfaction with current treatment</w:t>
            </w:r>
          </w:p>
        </w:tc>
      </w:tr>
      <w:tr w:rsidR="00E23E5D" w:rsidRPr="001176B7" w14:paraId="765AC94D" w14:textId="77777777" w:rsidTr="005906FF">
        <w:tc>
          <w:tcPr>
            <w:tcW w:w="1174" w:type="pct"/>
            <w:tcBorders>
              <w:top w:val="single" w:sz="4" w:space="0" w:color="auto"/>
              <w:left w:val="single" w:sz="4" w:space="0" w:color="auto"/>
              <w:bottom w:val="single" w:sz="4" w:space="0" w:color="auto"/>
              <w:right w:val="single" w:sz="4" w:space="0" w:color="auto"/>
            </w:tcBorders>
            <w:vAlign w:val="bottom"/>
          </w:tcPr>
          <w:p w14:paraId="76A5FD7F" w14:textId="77777777" w:rsidR="00E23E5D" w:rsidRPr="001176B7" w:rsidRDefault="00E23E5D" w:rsidP="005906FF">
            <w:pPr>
              <w:pStyle w:val="TableText-FirstColumn"/>
              <w:rPr>
                <w:rFonts w:cs="Arial"/>
                <w:lang w:val="en-US" w:eastAsia="en-US"/>
              </w:rPr>
            </w:pPr>
            <w:r w:rsidRPr="001176B7">
              <w:rPr>
                <w:rFonts w:cs="Arial"/>
                <w:lang w:val="en-US" w:eastAsia="en-US"/>
              </w:rPr>
              <w:t>Score (1 to 10*)</w:t>
            </w:r>
          </w:p>
        </w:tc>
        <w:tc>
          <w:tcPr>
            <w:tcW w:w="566" w:type="pct"/>
            <w:tcBorders>
              <w:top w:val="single" w:sz="4" w:space="0" w:color="auto"/>
              <w:left w:val="single" w:sz="4" w:space="0" w:color="auto"/>
              <w:bottom w:val="single" w:sz="4" w:space="0" w:color="auto"/>
              <w:right w:val="single" w:sz="4" w:space="0" w:color="auto"/>
            </w:tcBorders>
            <w:vAlign w:val="center"/>
          </w:tcPr>
          <w:p w14:paraId="58FAE008" w14:textId="77777777" w:rsidR="00E23E5D" w:rsidRPr="001176B7" w:rsidRDefault="00E23E5D" w:rsidP="005906FF">
            <w:pPr>
              <w:pStyle w:val="TableText-ShortText"/>
              <w:rPr>
                <w:rFonts w:cs="Arial"/>
                <w:lang w:val="en-US" w:eastAsia="en-US"/>
              </w:rPr>
            </w:pPr>
            <w:r w:rsidRPr="001176B7">
              <w:rPr>
                <w:rFonts w:cs="Arial"/>
                <w:b/>
                <w:bCs/>
                <w:lang w:val="en-US" w:eastAsia="en-US"/>
              </w:rPr>
              <w:t>6.3 (2.4)</w:t>
            </w:r>
          </w:p>
        </w:tc>
        <w:tc>
          <w:tcPr>
            <w:tcW w:w="533" w:type="pct"/>
            <w:gridSpan w:val="2"/>
            <w:tcBorders>
              <w:top w:val="single" w:sz="4" w:space="0" w:color="auto"/>
              <w:left w:val="single" w:sz="4" w:space="0" w:color="auto"/>
              <w:bottom w:val="single" w:sz="4" w:space="0" w:color="auto"/>
              <w:right w:val="single" w:sz="4" w:space="0" w:color="auto"/>
            </w:tcBorders>
            <w:vAlign w:val="center"/>
          </w:tcPr>
          <w:p w14:paraId="2B716627" w14:textId="77777777" w:rsidR="00E23E5D" w:rsidRPr="001176B7" w:rsidRDefault="00E23E5D" w:rsidP="005906FF">
            <w:pPr>
              <w:pStyle w:val="TableText-ShortText"/>
              <w:rPr>
                <w:rFonts w:cs="Arial"/>
                <w:lang w:val="en-US" w:eastAsia="en-US"/>
              </w:rPr>
            </w:pPr>
            <w:r w:rsidRPr="001176B7">
              <w:rPr>
                <w:rFonts w:cs="Arial"/>
                <w:lang w:val="en-US" w:eastAsia="en-US"/>
              </w:rPr>
              <w:t>6.1 (2.4)</w:t>
            </w:r>
          </w:p>
        </w:tc>
        <w:tc>
          <w:tcPr>
            <w:tcW w:w="456" w:type="pct"/>
            <w:gridSpan w:val="2"/>
            <w:tcBorders>
              <w:top w:val="single" w:sz="4" w:space="0" w:color="auto"/>
              <w:left w:val="single" w:sz="4" w:space="0" w:color="auto"/>
              <w:bottom w:val="single" w:sz="4" w:space="0" w:color="auto"/>
              <w:right w:val="single" w:sz="4" w:space="0" w:color="auto"/>
            </w:tcBorders>
            <w:vAlign w:val="center"/>
          </w:tcPr>
          <w:p w14:paraId="3868B871" w14:textId="77777777" w:rsidR="00E23E5D" w:rsidRPr="001176B7" w:rsidRDefault="00E23E5D" w:rsidP="005906FF">
            <w:pPr>
              <w:pStyle w:val="TableText-ShortText"/>
              <w:rPr>
                <w:rFonts w:cs="Arial"/>
                <w:lang w:val="en-US" w:eastAsia="en-US"/>
              </w:rPr>
            </w:pPr>
            <w:r w:rsidRPr="001176B7">
              <w:rPr>
                <w:rFonts w:cs="Arial"/>
                <w:lang w:val="en-US" w:eastAsia="en-US"/>
              </w:rPr>
              <w:t>6 (N/A)</w:t>
            </w:r>
          </w:p>
        </w:tc>
        <w:tc>
          <w:tcPr>
            <w:tcW w:w="459" w:type="pct"/>
            <w:tcBorders>
              <w:top w:val="single" w:sz="4" w:space="0" w:color="auto"/>
              <w:left w:val="single" w:sz="4" w:space="0" w:color="auto"/>
              <w:bottom w:val="single" w:sz="4" w:space="0" w:color="auto"/>
              <w:right w:val="single" w:sz="4" w:space="0" w:color="auto"/>
            </w:tcBorders>
            <w:vAlign w:val="center"/>
          </w:tcPr>
          <w:p w14:paraId="24788B76" w14:textId="77777777" w:rsidR="00E23E5D" w:rsidRPr="001176B7" w:rsidRDefault="00E23E5D" w:rsidP="005906FF">
            <w:pPr>
              <w:pStyle w:val="TableText-ShortText"/>
              <w:rPr>
                <w:rFonts w:cs="Arial"/>
                <w:lang w:val="en-US" w:eastAsia="en-US"/>
              </w:rPr>
            </w:pPr>
            <w:r w:rsidRPr="001176B7">
              <w:rPr>
                <w:rFonts w:cs="Arial"/>
                <w:lang w:val="en-US" w:eastAsia="en-US"/>
              </w:rPr>
              <w:t>4.9 (2.6)</w:t>
            </w:r>
          </w:p>
        </w:tc>
        <w:tc>
          <w:tcPr>
            <w:tcW w:w="560" w:type="pct"/>
            <w:gridSpan w:val="2"/>
            <w:tcBorders>
              <w:top w:val="single" w:sz="4" w:space="0" w:color="auto"/>
              <w:left w:val="single" w:sz="4" w:space="0" w:color="auto"/>
              <w:bottom w:val="single" w:sz="4" w:space="0" w:color="auto"/>
              <w:right w:val="single" w:sz="4" w:space="0" w:color="auto"/>
            </w:tcBorders>
            <w:vAlign w:val="center"/>
          </w:tcPr>
          <w:p w14:paraId="3F8B017D" w14:textId="77777777" w:rsidR="00E23E5D" w:rsidRPr="001176B7" w:rsidRDefault="00E23E5D" w:rsidP="005906FF">
            <w:pPr>
              <w:pStyle w:val="TableText-ShortText"/>
              <w:rPr>
                <w:rFonts w:cs="Arial"/>
                <w:lang w:val="en-US" w:eastAsia="en-US"/>
              </w:rPr>
            </w:pPr>
            <w:r w:rsidRPr="001176B7">
              <w:rPr>
                <w:rFonts w:cs="Arial"/>
                <w:lang w:val="en-US" w:eastAsia="en-US"/>
              </w:rPr>
              <w:t>7.1 (2.3)</w:t>
            </w:r>
          </w:p>
        </w:tc>
        <w:tc>
          <w:tcPr>
            <w:tcW w:w="705" w:type="pct"/>
            <w:tcBorders>
              <w:top w:val="single" w:sz="4" w:space="0" w:color="auto"/>
              <w:left w:val="single" w:sz="4" w:space="0" w:color="auto"/>
              <w:bottom w:val="single" w:sz="4" w:space="0" w:color="auto"/>
              <w:right w:val="single" w:sz="4" w:space="0" w:color="auto"/>
            </w:tcBorders>
            <w:vAlign w:val="center"/>
          </w:tcPr>
          <w:p w14:paraId="52C4E729" w14:textId="77777777" w:rsidR="00E23E5D" w:rsidRPr="001176B7" w:rsidRDefault="00E23E5D" w:rsidP="005906FF">
            <w:pPr>
              <w:pStyle w:val="TableText-ShortText"/>
              <w:rPr>
                <w:rFonts w:cs="Arial"/>
                <w:lang w:val="en-US" w:eastAsia="en-US"/>
              </w:rPr>
            </w:pPr>
            <w:r w:rsidRPr="001176B7">
              <w:rPr>
                <w:rFonts w:cs="Arial"/>
                <w:lang w:val="en-US" w:eastAsia="en-US"/>
              </w:rPr>
              <w:t>7.6 (1.5)</w:t>
            </w:r>
          </w:p>
        </w:tc>
        <w:tc>
          <w:tcPr>
            <w:tcW w:w="547" w:type="pct"/>
            <w:tcBorders>
              <w:top w:val="single" w:sz="4" w:space="0" w:color="auto"/>
              <w:left w:val="single" w:sz="4" w:space="0" w:color="auto"/>
              <w:bottom w:val="single" w:sz="4" w:space="0" w:color="auto"/>
              <w:right w:val="single" w:sz="4" w:space="0" w:color="auto"/>
            </w:tcBorders>
            <w:vAlign w:val="center"/>
          </w:tcPr>
          <w:p w14:paraId="66E4E60F" w14:textId="77777777" w:rsidR="00E23E5D" w:rsidRPr="001176B7" w:rsidRDefault="00E23E5D" w:rsidP="005906FF">
            <w:pPr>
              <w:pStyle w:val="TableText-ShortText"/>
              <w:rPr>
                <w:rFonts w:cs="Arial"/>
                <w:lang w:val="en-US" w:eastAsia="en-US"/>
              </w:rPr>
            </w:pPr>
            <w:r w:rsidRPr="001176B7">
              <w:rPr>
                <w:rFonts w:cs="Arial"/>
                <w:lang w:val="en-US" w:eastAsia="en-US"/>
              </w:rPr>
              <w:t>7.1 (2.1)</w:t>
            </w:r>
          </w:p>
        </w:tc>
      </w:tr>
      <w:tr w:rsidR="00E23E5D" w:rsidRPr="001176B7" w14:paraId="03995257" w14:textId="77777777" w:rsidTr="005906FF">
        <w:tc>
          <w:tcPr>
            <w:tcW w:w="5000" w:type="pct"/>
            <w:gridSpan w:val="11"/>
            <w:tcBorders>
              <w:top w:val="single" w:sz="4" w:space="0" w:color="auto"/>
              <w:left w:val="single" w:sz="4" w:space="0" w:color="auto"/>
              <w:bottom w:val="single" w:sz="4" w:space="0" w:color="auto"/>
              <w:right w:val="single" w:sz="4" w:space="0" w:color="auto"/>
            </w:tcBorders>
            <w:vAlign w:val="bottom"/>
          </w:tcPr>
          <w:p w14:paraId="13E998D8" w14:textId="77777777" w:rsidR="00E23E5D" w:rsidRPr="001176B7" w:rsidRDefault="00E23E5D" w:rsidP="005906FF">
            <w:pPr>
              <w:pStyle w:val="TableText-ShortText"/>
              <w:jc w:val="left"/>
              <w:rPr>
                <w:rFonts w:cs="Arial"/>
                <w:b/>
                <w:lang w:val="en-US" w:eastAsia="en-US"/>
              </w:rPr>
            </w:pPr>
            <w:r w:rsidRPr="001176B7">
              <w:rPr>
                <w:rFonts w:cs="Arial"/>
                <w:b/>
                <w:lang w:val="en-US" w:eastAsia="en-US"/>
              </w:rPr>
              <w:t>Number of tablets per day</w:t>
            </w:r>
          </w:p>
        </w:tc>
      </w:tr>
      <w:tr w:rsidR="00E23E5D" w:rsidRPr="001176B7" w14:paraId="28EE9516" w14:textId="77777777" w:rsidTr="005906FF">
        <w:trPr>
          <w:trHeight w:val="210"/>
        </w:trPr>
        <w:tc>
          <w:tcPr>
            <w:tcW w:w="1174" w:type="pct"/>
            <w:tcBorders>
              <w:top w:val="single" w:sz="4" w:space="0" w:color="auto"/>
              <w:left w:val="single" w:sz="4" w:space="0" w:color="auto"/>
              <w:bottom w:val="single" w:sz="4" w:space="0" w:color="auto"/>
              <w:right w:val="single" w:sz="4" w:space="0" w:color="auto"/>
            </w:tcBorders>
            <w:vAlign w:val="center"/>
            <w:hideMark/>
          </w:tcPr>
          <w:p w14:paraId="2BF88C1A" w14:textId="77777777" w:rsidR="00E23E5D" w:rsidRPr="001176B7" w:rsidRDefault="00E23E5D" w:rsidP="005906FF">
            <w:pPr>
              <w:pStyle w:val="TableText-FirstColumn"/>
              <w:rPr>
                <w:rFonts w:cs="Arial"/>
                <w:szCs w:val="22"/>
                <w:lang w:val="en-US" w:eastAsia="en-US"/>
              </w:rPr>
            </w:pPr>
            <w:r w:rsidRPr="001176B7">
              <w:rPr>
                <w:rFonts w:cs="Arial"/>
                <w:lang w:val="en-US" w:eastAsia="en-US"/>
              </w:rPr>
              <w:t>1</w:t>
            </w:r>
          </w:p>
        </w:tc>
        <w:tc>
          <w:tcPr>
            <w:tcW w:w="566" w:type="pct"/>
            <w:tcBorders>
              <w:top w:val="single" w:sz="4" w:space="0" w:color="auto"/>
              <w:left w:val="single" w:sz="4" w:space="0" w:color="auto"/>
              <w:bottom w:val="single" w:sz="4" w:space="0" w:color="auto"/>
              <w:right w:val="single" w:sz="4" w:space="0" w:color="auto"/>
            </w:tcBorders>
            <w:vAlign w:val="center"/>
            <w:hideMark/>
          </w:tcPr>
          <w:p w14:paraId="792399A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(1.3)</w:t>
            </w:r>
          </w:p>
        </w:tc>
        <w:tc>
          <w:tcPr>
            <w:tcW w:w="533" w:type="pct"/>
            <w:gridSpan w:val="2"/>
            <w:tcBorders>
              <w:top w:val="single" w:sz="4" w:space="0" w:color="auto"/>
              <w:left w:val="single" w:sz="4" w:space="0" w:color="auto"/>
              <w:bottom w:val="single" w:sz="4" w:space="0" w:color="auto"/>
              <w:right w:val="single" w:sz="4" w:space="0" w:color="auto"/>
            </w:tcBorders>
            <w:hideMark/>
          </w:tcPr>
          <w:p w14:paraId="65C9D40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6" w:type="pct"/>
            <w:gridSpan w:val="2"/>
            <w:tcBorders>
              <w:top w:val="single" w:sz="4" w:space="0" w:color="auto"/>
              <w:left w:val="single" w:sz="4" w:space="0" w:color="auto"/>
              <w:bottom w:val="single" w:sz="4" w:space="0" w:color="auto"/>
              <w:right w:val="single" w:sz="4" w:space="0" w:color="auto"/>
            </w:tcBorders>
            <w:hideMark/>
          </w:tcPr>
          <w:p w14:paraId="0AD8449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hideMark/>
          </w:tcPr>
          <w:p w14:paraId="25CC679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60" w:type="pct"/>
            <w:gridSpan w:val="2"/>
            <w:tcBorders>
              <w:top w:val="single" w:sz="4" w:space="0" w:color="auto"/>
              <w:left w:val="single" w:sz="4" w:space="0" w:color="auto"/>
              <w:bottom w:val="single" w:sz="4" w:space="0" w:color="auto"/>
              <w:right w:val="single" w:sz="4" w:space="0" w:color="auto"/>
            </w:tcBorders>
            <w:hideMark/>
          </w:tcPr>
          <w:p w14:paraId="2DADF22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05" w:type="pct"/>
            <w:tcBorders>
              <w:top w:val="single" w:sz="4" w:space="0" w:color="auto"/>
              <w:left w:val="single" w:sz="4" w:space="0" w:color="auto"/>
              <w:bottom w:val="single" w:sz="4" w:space="0" w:color="auto"/>
              <w:right w:val="single" w:sz="4" w:space="0" w:color="auto"/>
            </w:tcBorders>
            <w:hideMark/>
          </w:tcPr>
          <w:p w14:paraId="053093A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47" w:type="pct"/>
            <w:tcBorders>
              <w:top w:val="single" w:sz="4" w:space="0" w:color="auto"/>
              <w:left w:val="single" w:sz="4" w:space="0" w:color="auto"/>
              <w:bottom w:val="single" w:sz="4" w:space="0" w:color="auto"/>
              <w:right w:val="single" w:sz="4" w:space="0" w:color="auto"/>
            </w:tcBorders>
            <w:vAlign w:val="center"/>
            <w:hideMark/>
          </w:tcPr>
          <w:p w14:paraId="339CFEF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(5.9)</w:t>
            </w:r>
          </w:p>
        </w:tc>
      </w:tr>
      <w:tr w:rsidR="00E23E5D" w:rsidRPr="001176B7" w14:paraId="30DCE238" w14:textId="77777777" w:rsidTr="005906FF">
        <w:trPr>
          <w:trHeight w:val="210"/>
        </w:trPr>
        <w:tc>
          <w:tcPr>
            <w:tcW w:w="1174" w:type="pct"/>
            <w:tcBorders>
              <w:top w:val="single" w:sz="4" w:space="0" w:color="auto"/>
              <w:left w:val="single" w:sz="4" w:space="0" w:color="auto"/>
              <w:bottom w:val="single" w:sz="4" w:space="0" w:color="auto"/>
              <w:right w:val="single" w:sz="4" w:space="0" w:color="auto"/>
            </w:tcBorders>
            <w:vAlign w:val="center"/>
            <w:hideMark/>
          </w:tcPr>
          <w:p w14:paraId="63DA45C8" w14:textId="77777777" w:rsidR="00E23E5D" w:rsidRPr="001176B7" w:rsidRDefault="00E23E5D" w:rsidP="005906FF">
            <w:pPr>
              <w:pStyle w:val="TableText-FirstColumn"/>
              <w:rPr>
                <w:rFonts w:cs="Arial"/>
                <w:szCs w:val="22"/>
                <w:lang w:val="en-US" w:eastAsia="en-US"/>
              </w:rPr>
            </w:pPr>
            <w:r w:rsidRPr="001176B7">
              <w:rPr>
                <w:rFonts w:cs="Arial"/>
                <w:lang w:val="en-US" w:eastAsia="en-US"/>
              </w:rPr>
              <w:t>2</w:t>
            </w:r>
          </w:p>
        </w:tc>
        <w:tc>
          <w:tcPr>
            <w:tcW w:w="566" w:type="pct"/>
            <w:tcBorders>
              <w:top w:val="single" w:sz="4" w:space="0" w:color="auto"/>
              <w:left w:val="single" w:sz="4" w:space="0" w:color="auto"/>
              <w:bottom w:val="single" w:sz="4" w:space="0" w:color="auto"/>
              <w:right w:val="single" w:sz="4" w:space="0" w:color="auto"/>
            </w:tcBorders>
            <w:vAlign w:val="center"/>
            <w:hideMark/>
          </w:tcPr>
          <w:p w14:paraId="47B3ECDC"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47 (59.5)</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5C92A0A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10 (62.5)</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0029A2E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585C0E6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20 (87.0)</w:t>
            </w: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14:paraId="5EA24B8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(11.1)</w:t>
            </w:r>
          </w:p>
        </w:tc>
        <w:tc>
          <w:tcPr>
            <w:tcW w:w="705" w:type="pct"/>
            <w:tcBorders>
              <w:top w:val="single" w:sz="4" w:space="0" w:color="auto"/>
              <w:left w:val="single" w:sz="4" w:space="0" w:color="auto"/>
              <w:bottom w:val="single" w:sz="4" w:space="0" w:color="auto"/>
              <w:right w:val="single" w:sz="4" w:space="0" w:color="auto"/>
            </w:tcBorders>
            <w:vAlign w:val="center"/>
            <w:hideMark/>
          </w:tcPr>
          <w:p w14:paraId="13378F4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(58.3)</w:t>
            </w:r>
          </w:p>
        </w:tc>
        <w:tc>
          <w:tcPr>
            <w:tcW w:w="547" w:type="pct"/>
            <w:tcBorders>
              <w:top w:val="single" w:sz="4" w:space="0" w:color="auto"/>
              <w:left w:val="single" w:sz="4" w:space="0" w:color="auto"/>
              <w:bottom w:val="single" w:sz="4" w:space="0" w:color="auto"/>
              <w:right w:val="single" w:sz="4" w:space="0" w:color="auto"/>
            </w:tcBorders>
            <w:vAlign w:val="center"/>
            <w:hideMark/>
          </w:tcPr>
          <w:p w14:paraId="55802A2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9 (52.9)</w:t>
            </w:r>
          </w:p>
        </w:tc>
      </w:tr>
      <w:tr w:rsidR="00E23E5D" w:rsidRPr="001176B7" w14:paraId="6FAD1880" w14:textId="77777777" w:rsidTr="005906FF">
        <w:trPr>
          <w:trHeight w:val="210"/>
        </w:trPr>
        <w:tc>
          <w:tcPr>
            <w:tcW w:w="1174" w:type="pct"/>
            <w:tcBorders>
              <w:top w:val="single" w:sz="4" w:space="0" w:color="auto"/>
              <w:left w:val="single" w:sz="4" w:space="0" w:color="auto"/>
              <w:bottom w:val="single" w:sz="4" w:space="0" w:color="auto"/>
              <w:right w:val="single" w:sz="4" w:space="0" w:color="auto"/>
            </w:tcBorders>
            <w:vAlign w:val="center"/>
            <w:hideMark/>
          </w:tcPr>
          <w:p w14:paraId="24DF5AF5" w14:textId="77777777" w:rsidR="00E23E5D" w:rsidRPr="001176B7" w:rsidRDefault="00E23E5D" w:rsidP="005906FF">
            <w:pPr>
              <w:pStyle w:val="TableText-FirstColumn"/>
              <w:rPr>
                <w:rFonts w:cs="Arial"/>
                <w:szCs w:val="22"/>
                <w:lang w:val="en-US" w:eastAsia="en-US"/>
              </w:rPr>
            </w:pPr>
            <w:r w:rsidRPr="001176B7">
              <w:rPr>
                <w:rFonts w:cs="Arial"/>
                <w:lang w:val="en-US" w:eastAsia="en-US"/>
              </w:rPr>
              <w:t>3</w:t>
            </w:r>
          </w:p>
        </w:tc>
        <w:tc>
          <w:tcPr>
            <w:tcW w:w="566" w:type="pct"/>
            <w:tcBorders>
              <w:top w:val="single" w:sz="4" w:space="0" w:color="auto"/>
              <w:left w:val="single" w:sz="4" w:space="0" w:color="auto"/>
              <w:bottom w:val="single" w:sz="4" w:space="0" w:color="auto"/>
              <w:right w:val="single" w:sz="4" w:space="0" w:color="auto"/>
            </w:tcBorders>
            <w:vAlign w:val="center"/>
            <w:hideMark/>
          </w:tcPr>
          <w:p w14:paraId="27B12FF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24 (30.4)</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5389CAB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(31.3)</w:t>
            </w:r>
          </w:p>
        </w:tc>
        <w:tc>
          <w:tcPr>
            <w:tcW w:w="456" w:type="pct"/>
            <w:gridSpan w:val="2"/>
            <w:tcBorders>
              <w:top w:val="single" w:sz="4" w:space="0" w:color="auto"/>
              <w:left w:val="single" w:sz="4" w:space="0" w:color="auto"/>
              <w:bottom w:val="single" w:sz="4" w:space="0" w:color="auto"/>
              <w:right w:val="single" w:sz="4" w:space="0" w:color="auto"/>
            </w:tcBorders>
            <w:vAlign w:val="center"/>
            <w:hideMark/>
          </w:tcPr>
          <w:p w14:paraId="68334405"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(100.0)</w:t>
            </w:r>
          </w:p>
        </w:tc>
        <w:tc>
          <w:tcPr>
            <w:tcW w:w="459" w:type="pct"/>
            <w:tcBorders>
              <w:top w:val="single" w:sz="4" w:space="0" w:color="auto"/>
              <w:left w:val="single" w:sz="4" w:space="0" w:color="auto"/>
              <w:bottom w:val="single" w:sz="4" w:space="0" w:color="auto"/>
              <w:right w:val="single" w:sz="4" w:space="0" w:color="auto"/>
            </w:tcBorders>
            <w:vAlign w:val="center"/>
            <w:hideMark/>
          </w:tcPr>
          <w:p w14:paraId="11C556B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(8.7)</w:t>
            </w:r>
          </w:p>
        </w:tc>
        <w:tc>
          <w:tcPr>
            <w:tcW w:w="560" w:type="pct"/>
            <w:gridSpan w:val="2"/>
            <w:tcBorders>
              <w:top w:val="single" w:sz="4" w:space="0" w:color="auto"/>
              <w:left w:val="single" w:sz="4" w:space="0" w:color="auto"/>
              <w:bottom w:val="single" w:sz="4" w:space="0" w:color="auto"/>
              <w:right w:val="single" w:sz="4" w:space="0" w:color="auto"/>
            </w:tcBorders>
            <w:vAlign w:val="center"/>
            <w:hideMark/>
          </w:tcPr>
          <w:p w14:paraId="5A9CC80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(66.7)</w:t>
            </w:r>
          </w:p>
        </w:tc>
        <w:tc>
          <w:tcPr>
            <w:tcW w:w="705" w:type="pct"/>
            <w:tcBorders>
              <w:top w:val="single" w:sz="4" w:space="0" w:color="auto"/>
              <w:left w:val="single" w:sz="4" w:space="0" w:color="auto"/>
              <w:bottom w:val="single" w:sz="4" w:space="0" w:color="auto"/>
              <w:right w:val="single" w:sz="4" w:space="0" w:color="auto"/>
            </w:tcBorders>
            <w:vAlign w:val="center"/>
            <w:hideMark/>
          </w:tcPr>
          <w:p w14:paraId="4BB39A8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(33.3)</w:t>
            </w:r>
          </w:p>
        </w:tc>
        <w:tc>
          <w:tcPr>
            <w:tcW w:w="547" w:type="pct"/>
            <w:tcBorders>
              <w:top w:val="single" w:sz="4" w:space="0" w:color="auto"/>
              <w:left w:val="single" w:sz="4" w:space="0" w:color="auto"/>
              <w:bottom w:val="single" w:sz="4" w:space="0" w:color="auto"/>
              <w:right w:val="single" w:sz="4" w:space="0" w:color="auto"/>
            </w:tcBorders>
            <w:vAlign w:val="center"/>
            <w:hideMark/>
          </w:tcPr>
          <w:p w14:paraId="443CE86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(35.3)</w:t>
            </w:r>
          </w:p>
        </w:tc>
      </w:tr>
      <w:tr w:rsidR="00E23E5D" w:rsidRPr="001176B7" w14:paraId="1B0D3EFC" w14:textId="77777777" w:rsidTr="005906FF">
        <w:trPr>
          <w:trHeight w:val="210"/>
        </w:trPr>
        <w:tc>
          <w:tcPr>
            <w:tcW w:w="1174" w:type="pct"/>
            <w:tcBorders>
              <w:top w:val="single" w:sz="4" w:space="0" w:color="auto"/>
              <w:left w:val="single" w:sz="4" w:space="0" w:color="auto"/>
              <w:bottom w:val="single" w:sz="4" w:space="0" w:color="auto"/>
              <w:right w:val="single" w:sz="4" w:space="0" w:color="auto"/>
            </w:tcBorders>
            <w:vAlign w:val="center"/>
            <w:hideMark/>
          </w:tcPr>
          <w:p w14:paraId="5E91D937" w14:textId="77777777" w:rsidR="00E23E5D" w:rsidRPr="001176B7" w:rsidRDefault="00E23E5D" w:rsidP="005906FF">
            <w:pPr>
              <w:pStyle w:val="TableText-FirstColumn"/>
              <w:rPr>
                <w:rFonts w:cs="Arial"/>
                <w:szCs w:val="22"/>
                <w:lang w:val="en-US" w:eastAsia="en-US"/>
              </w:rPr>
            </w:pPr>
            <w:r w:rsidRPr="001176B7">
              <w:rPr>
                <w:rFonts w:cs="Arial"/>
                <w:lang w:val="en-US" w:eastAsia="en-US"/>
              </w:rPr>
              <w:t>4 to 10</w:t>
            </w:r>
          </w:p>
        </w:tc>
        <w:tc>
          <w:tcPr>
            <w:tcW w:w="566" w:type="pct"/>
            <w:tcBorders>
              <w:top w:val="single" w:sz="4" w:space="0" w:color="auto"/>
              <w:left w:val="single" w:sz="4" w:space="0" w:color="auto"/>
              <w:bottom w:val="single" w:sz="4" w:space="0" w:color="auto"/>
              <w:right w:val="single" w:sz="4" w:space="0" w:color="auto"/>
            </w:tcBorders>
            <w:vAlign w:val="center"/>
            <w:hideMark/>
          </w:tcPr>
          <w:p w14:paraId="1C46F06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(7.7)</w:t>
            </w:r>
          </w:p>
        </w:tc>
        <w:tc>
          <w:tcPr>
            <w:tcW w:w="533" w:type="pct"/>
            <w:gridSpan w:val="2"/>
            <w:tcBorders>
              <w:top w:val="single" w:sz="4" w:space="0" w:color="auto"/>
              <w:left w:val="single" w:sz="4" w:space="0" w:color="auto"/>
              <w:bottom w:val="single" w:sz="4" w:space="0" w:color="auto"/>
              <w:right w:val="single" w:sz="4" w:space="0" w:color="auto"/>
            </w:tcBorders>
            <w:hideMark/>
          </w:tcPr>
          <w:p w14:paraId="6881FFC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(5.9)</w:t>
            </w:r>
          </w:p>
        </w:tc>
        <w:tc>
          <w:tcPr>
            <w:tcW w:w="456" w:type="pct"/>
            <w:gridSpan w:val="2"/>
            <w:tcBorders>
              <w:top w:val="single" w:sz="4" w:space="0" w:color="auto"/>
              <w:left w:val="single" w:sz="4" w:space="0" w:color="auto"/>
              <w:bottom w:val="single" w:sz="4" w:space="0" w:color="auto"/>
              <w:right w:val="single" w:sz="4" w:space="0" w:color="auto"/>
            </w:tcBorders>
            <w:hideMark/>
          </w:tcPr>
          <w:p w14:paraId="5E3D628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hideMark/>
          </w:tcPr>
          <w:p w14:paraId="73F8F56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(4.3)</w:t>
            </w:r>
          </w:p>
        </w:tc>
        <w:tc>
          <w:tcPr>
            <w:tcW w:w="560" w:type="pct"/>
            <w:gridSpan w:val="2"/>
            <w:tcBorders>
              <w:top w:val="single" w:sz="4" w:space="0" w:color="auto"/>
              <w:left w:val="single" w:sz="4" w:space="0" w:color="auto"/>
              <w:bottom w:val="single" w:sz="4" w:space="0" w:color="auto"/>
              <w:right w:val="single" w:sz="4" w:space="0" w:color="auto"/>
            </w:tcBorders>
            <w:hideMark/>
          </w:tcPr>
          <w:p w14:paraId="30EC85D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(22.2)</w:t>
            </w:r>
          </w:p>
        </w:tc>
        <w:tc>
          <w:tcPr>
            <w:tcW w:w="705" w:type="pct"/>
            <w:tcBorders>
              <w:top w:val="single" w:sz="4" w:space="0" w:color="auto"/>
              <w:left w:val="single" w:sz="4" w:space="0" w:color="auto"/>
              <w:bottom w:val="single" w:sz="4" w:space="0" w:color="auto"/>
              <w:right w:val="single" w:sz="4" w:space="0" w:color="auto"/>
            </w:tcBorders>
            <w:hideMark/>
          </w:tcPr>
          <w:p w14:paraId="7CD7F70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(8.3)</w:t>
            </w:r>
          </w:p>
        </w:tc>
        <w:tc>
          <w:tcPr>
            <w:tcW w:w="547" w:type="pct"/>
            <w:tcBorders>
              <w:top w:val="single" w:sz="4" w:space="0" w:color="auto"/>
              <w:left w:val="single" w:sz="4" w:space="0" w:color="auto"/>
              <w:bottom w:val="single" w:sz="4" w:space="0" w:color="auto"/>
              <w:right w:val="single" w:sz="4" w:space="0" w:color="auto"/>
            </w:tcBorders>
            <w:hideMark/>
          </w:tcPr>
          <w:p w14:paraId="042BB00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(5.9)</w:t>
            </w:r>
          </w:p>
        </w:tc>
      </w:tr>
      <w:tr w:rsidR="00E23E5D" w:rsidRPr="001176B7" w14:paraId="5EFA3A33" w14:textId="77777777" w:rsidTr="005906FF">
        <w:trPr>
          <w:trHeight w:val="210"/>
        </w:trPr>
        <w:tc>
          <w:tcPr>
            <w:tcW w:w="1174" w:type="pct"/>
            <w:tcBorders>
              <w:top w:val="single" w:sz="4" w:space="0" w:color="auto"/>
              <w:left w:val="single" w:sz="4" w:space="0" w:color="auto"/>
              <w:bottom w:val="single" w:sz="4" w:space="0" w:color="auto"/>
              <w:right w:val="single" w:sz="4" w:space="0" w:color="auto"/>
            </w:tcBorders>
            <w:vAlign w:val="center"/>
            <w:hideMark/>
          </w:tcPr>
          <w:p w14:paraId="66360ABC" w14:textId="77777777" w:rsidR="00E23E5D" w:rsidRPr="001176B7" w:rsidRDefault="00E23E5D" w:rsidP="005906FF">
            <w:pPr>
              <w:pStyle w:val="TableText-FirstColumn"/>
              <w:rPr>
                <w:rFonts w:cs="Arial"/>
                <w:szCs w:val="22"/>
                <w:lang w:val="en-US" w:eastAsia="en-US"/>
              </w:rPr>
            </w:pPr>
            <w:r w:rsidRPr="001176B7">
              <w:rPr>
                <w:rFonts w:cs="Arial"/>
                <w:lang w:val="en-US" w:eastAsia="en-US"/>
              </w:rPr>
              <w:t>Other</w:t>
            </w:r>
          </w:p>
        </w:tc>
        <w:tc>
          <w:tcPr>
            <w:tcW w:w="566" w:type="pct"/>
            <w:tcBorders>
              <w:top w:val="single" w:sz="4" w:space="0" w:color="auto"/>
              <w:left w:val="single" w:sz="4" w:space="0" w:color="auto"/>
              <w:bottom w:val="single" w:sz="4" w:space="0" w:color="auto"/>
              <w:right w:val="single" w:sz="4" w:space="0" w:color="auto"/>
            </w:tcBorders>
            <w:hideMark/>
          </w:tcPr>
          <w:p w14:paraId="4246A92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(1.3)</w:t>
            </w:r>
          </w:p>
        </w:tc>
        <w:tc>
          <w:tcPr>
            <w:tcW w:w="533" w:type="pct"/>
            <w:gridSpan w:val="2"/>
            <w:tcBorders>
              <w:top w:val="single" w:sz="4" w:space="0" w:color="auto"/>
              <w:left w:val="single" w:sz="4" w:space="0" w:color="auto"/>
              <w:bottom w:val="single" w:sz="4" w:space="0" w:color="auto"/>
              <w:right w:val="single" w:sz="4" w:space="0" w:color="auto"/>
            </w:tcBorders>
            <w:vAlign w:val="center"/>
            <w:hideMark/>
          </w:tcPr>
          <w:p w14:paraId="2BD5569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(6.3)</w:t>
            </w:r>
          </w:p>
        </w:tc>
        <w:tc>
          <w:tcPr>
            <w:tcW w:w="456" w:type="pct"/>
            <w:gridSpan w:val="2"/>
            <w:tcBorders>
              <w:top w:val="single" w:sz="4" w:space="0" w:color="auto"/>
              <w:left w:val="single" w:sz="4" w:space="0" w:color="auto"/>
              <w:bottom w:val="single" w:sz="4" w:space="0" w:color="auto"/>
              <w:right w:val="single" w:sz="4" w:space="0" w:color="auto"/>
            </w:tcBorders>
            <w:hideMark/>
          </w:tcPr>
          <w:p w14:paraId="326731D3"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59" w:type="pct"/>
            <w:tcBorders>
              <w:top w:val="single" w:sz="4" w:space="0" w:color="auto"/>
              <w:left w:val="single" w:sz="4" w:space="0" w:color="auto"/>
              <w:bottom w:val="single" w:sz="4" w:space="0" w:color="auto"/>
              <w:right w:val="single" w:sz="4" w:space="0" w:color="auto"/>
            </w:tcBorders>
            <w:hideMark/>
          </w:tcPr>
          <w:p w14:paraId="3BEF3F1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60" w:type="pct"/>
            <w:gridSpan w:val="2"/>
            <w:tcBorders>
              <w:top w:val="single" w:sz="4" w:space="0" w:color="auto"/>
              <w:left w:val="single" w:sz="4" w:space="0" w:color="auto"/>
              <w:bottom w:val="single" w:sz="4" w:space="0" w:color="auto"/>
              <w:right w:val="single" w:sz="4" w:space="0" w:color="auto"/>
            </w:tcBorders>
            <w:hideMark/>
          </w:tcPr>
          <w:p w14:paraId="64556F7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05" w:type="pct"/>
            <w:tcBorders>
              <w:top w:val="single" w:sz="4" w:space="0" w:color="auto"/>
              <w:left w:val="single" w:sz="4" w:space="0" w:color="auto"/>
              <w:bottom w:val="single" w:sz="4" w:space="0" w:color="auto"/>
              <w:right w:val="single" w:sz="4" w:space="0" w:color="auto"/>
            </w:tcBorders>
            <w:hideMark/>
          </w:tcPr>
          <w:p w14:paraId="3CA0FA1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47" w:type="pct"/>
            <w:tcBorders>
              <w:top w:val="single" w:sz="4" w:space="0" w:color="auto"/>
              <w:left w:val="single" w:sz="4" w:space="0" w:color="auto"/>
              <w:bottom w:val="single" w:sz="4" w:space="0" w:color="auto"/>
              <w:right w:val="single" w:sz="4" w:space="0" w:color="auto"/>
            </w:tcBorders>
            <w:hideMark/>
          </w:tcPr>
          <w:p w14:paraId="06A765D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r>
      <w:tr w:rsidR="00E23E5D" w:rsidRPr="001176B7" w14:paraId="1339646D" w14:textId="77777777" w:rsidTr="005906FF">
        <w:tc>
          <w:tcPr>
            <w:tcW w:w="5000" w:type="pct"/>
            <w:gridSpan w:val="11"/>
            <w:tcBorders>
              <w:top w:val="single" w:sz="4" w:space="0" w:color="auto"/>
              <w:left w:val="single" w:sz="4" w:space="0" w:color="auto"/>
              <w:bottom w:val="single" w:sz="4" w:space="0" w:color="auto"/>
              <w:right w:val="single" w:sz="4" w:space="0" w:color="auto"/>
            </w:tcBorders>
            <w:vAlign w:val="center"/>
            <w:hideMark/>
          </w:tcPr>
          <w:p w14:paraId="40979B9B" w14:textId="77777777" w:rsidR="00E23E5D" w:rsidRPr="001176B7" w:rsidRDefault="00E23E5D" w:rsidP="005906FF">
            <w:pPr>
              <w:pStyle w:val="TableText-FirstColumn"/>
              <w:rPr>
                <w:rFonts w:cs="Arial"/>
                <w:b/>
                <w:bCs/>
                <w:szCs w:val="22"/>
                <w:lang w:val="en-US" w:eastAsia="en-US"/>
              </w:rPr>
            </w:pPr>
            <w:r w:rsidRPr="001176B7">
              <w:rPr>
                <w:rFonts w:cs="Arial"/>
                <w:b/>
                <w:bCs/>
                <w:lang w:val="en-US" w:eastAsia="en-US"/>
              </w:rPr>
              <w:t>Previously taken IPF medication and not currently taking IPF medication</w:t>
            </w:r>
          </w:p>
        </w:tc>
      </w:tr>
      <w:tr w:rsidR="00E23E5D" w:rsidRPr="001176B7" w14:paraId="1ABCE251" w14:textId="77777777" w:rsidTr="005906FF">
        <w:tc>
          <w:tcPr>
            <w:tcW w:w="1174" w:type="pct"/>
            <w:tcBorders>
              <w:top w:val="single" w:sz="4" w:space="0" w:color="auto"/>
              <w:left w:val="single" w:sz="4" w:space="0" w:color="auto"/>
              <w:bottom w:val="single" w:sz="4" w:space="0" w:color="auto"/>
              <w:right w:val="single" w:sz="4" w:space="0" w:color="auto"/>
            </w:tcBorders>
            <w:vAlign w:val="center"/>
            <w:hideMark/>
          </w:tcPr>
          <w:p w14:paraId="1BCE5848" w14:textId="77777777" w:rsidR="00E23E5D" w:rsidRPr="001176B7" w:rsidRDefault="00E23E5D" w:rsidP="005906FF">
            <w:pPr>
              <w:pStyle w:val="TableText-FirstColumn"/>
              <w:rPr>
                <w:rFonts w:cs="Arial"/>
                <w:szCs w:val="22"/>
                <w:lang w:val="en-US" w:eastAsia="en-US"/>
              </w:rPr>
            </w:pPr>
            <w:r w:rsidRPr="001176B7">
              <w:rPr>
                <w:rFonts w:cs="Arial"/>
                <w:lang w:val="en-US" w:eastAsia="en-US"/>
              </w:rPr>
              <w:t>Yes</w:t>
            </w:r>
          </w:p>
        </w:tc>
        <w:tc>
          <w:tcPr>
            <w:tcW w:w="566" w:type="pct"/>
            <w:tcBorders>
              <w:top w:val="single" w:sz="4" w:space="0" w:color="auto"/>
              <w:left w:val="single" w:sz="4" w:space="0" w:color="auto"/>
              <w:bottom w:val="single" w:sz="4" w:space="0" w:color="auto"/>
              <w:right w:val="single" w:sz="4" w:space="0" w:color="auto"/>
            </w:tcBorders>
            <w:vAlign w:val="center"/>
            <w:hideMark/>
          </w:tcPr>
          <w:p w14:paraId="561D7BD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11 (55.0)</w:t>
            </w:r>
          </w:p>
        </w:tc>
        <w:tc>
          <w:tcPr>
            <w:tcW w:w="501" w:type="pct"/>
            <w:tcBorders>
              <w:top w:val="single" w:sz="4" w:space="0" w:color="auto"/>
              <w:left w:val="single" w:sz="4" w:space="0" w:color="auto"/>
              <w:bottom w:val="single" w:sz="4" w:space="0" w:color="auto"/>
              <w:right w:val="single" w:sz="4" w:space="0" w:color="auto"/>
            </w:tcBorders>
            <w:vAlign w:val="center"/>
            <w:hideMark/>
          </w:tcPr>
          <w:p w14:paraId="44252EC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(40.0)</w:t>
            </w:r>
          </w:p>
        </w:tc>
        <w:tc>
          <w:tcPr>
            <w:tcW w:w="475" w:type="pct"/>
            <w:gridSpan w:val="2"/>
            <w:tcBorders>
              <w:top w:val="single" w:sz="4" w:space="0" w:color="auto"/>
              <w:left w:val="single" w:sz="4" w:space="0" w:color="auto"/>
              <w:bottom w:val="single" w:sz="4" w:space="0" w:color="auto"/>
              <w:right w:val="single" w:sz="4" w:space="0" w:color="auto"/>
            </w:tcBorders>
            <w:vAlign w:val="center"/>
            <w:hideMark/>
          </w:tcPr>
          <w:p w14:paraId="6180D7F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472" w:type="pct"/>
            <w:gridSpan w:val="2"/>
            <w:tcBorders>
              <w:top w:val="single" w:sz="4" w:space="0" w:color="auto"/>
              <w:left w:val="single" w:sz="4" w:space="0" w:color="auto"/>
              <w:bottom w:val="single" w:sz="4" w:space="0" w:color="auto"/>
              <w:right w:val="single" w:sz="4" w:space="0" w:color="auto"/>
            </w:tcBorders>
            <w:vAlign w:val="center"/>
            <w:hideMark/>
          </w:tcPr>
          <w:p w14:paraId="26EB189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(85.7)</w:t>
            </w:r>
          </w:p>
        </w:tc>
        <w:tc>
          <w:tcPr>
            <w:tcW w:w="537" w:type="pct"/>
            <w:tcBorders>
              <w:top w:val="single" w:sz="4" w:space="0" w:color="auto"/>
              <w:left w:val="single" w:sz="4" w:space="0" w:color="auto"/>
              <w:bottom w:val="single" w:sz="4" w:space="0" w:color="auto"/>
              <w:right w:val="single" w:sz="4" w:space="0" w:color="auto"/>
            </w:tcBorders>
            <w:vAlign w:val="center"/>
            <w:hideMark/>
          </w:tcPr>
          <w:p w14:paraId="241B599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(50.0)</w:t>
            </w:r>
          </w:p>
        </w:tc>
        <w:tc>
          <w:tcPr>
            <w:tcW w:w="728" w:type="pct"/>
            <w:gridSpan w:val="2"/>
            <w:tcBorders>
              <w:top w:val="single" w:sz="4" w:space="0" w:color="auto"/>
              <w:left w:val="single" w:sz="4" w:space="0" w:color="auto"/>
              <w:bottom w:val="single" w:sz="4" w:space="0" w:color="auto"/>
              <w:right w:val="single" w:sz="4" w:space="0" w:color="auto"/>
            </w:tcBorders>
            <w:vAlign w:val="center"/>
            <w:hideMark/>
          </w:tcPr>
          <w:p w14:paraId="4848853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47" w:type="pct"/>
            <w:tcBorders>
              <w:top w:val="single" w:sz="4" w:space="0" w:color="auto"/>
              <w:left w:val="single" w:sz="4" w:space="0" w:color="auto"/>
              <w:bottom w:val="single" w:sz="4" w:space="0" w:color="auto"/>
              <w:right w:val="single" w:sz="4" w:space="0" w:color="auto"/>
            </w:tcBorders>
            <w:vAlign w:val="center"/>
            <w:hideMark/>
          </w:tcPr>
          <w:p w14:paraId="212B71E3"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(50.0)</w:t>
            </w:r>
          </w:p>
        </w:tc>
      </w:tr>
      <w:tr w:rsidR="00E23E5D" w:rsidRPr="001176B7" w14:paraId="3C97D719" w14:textId="77777777" w:rsidTr="005906FF">
        <w:tc>
          <w:tcPr>
            <w:tcW w:w="5000" w:type="pct"/>
            <w:gridSpan w:val="11"/>
            <w:tcBorders>
              <w:top w:val="single" w:sz="4" w:space="0" w:color="auto"/>
              <w:left w:val="nil"/>
              <w:bottom w:val="nil"/>
              <w:right w:val="nil"/>
            </w:tcBorders>
            <w:vAlign w:val="center"/>
          </w:tcPr>
          <w:p w14:paraId="5B42F087" w14:textId="77777777" w:rsidR="00E23E5D" w:rsidRPr="00C56E94" w:rsidRDefault="00E23E5D" w:rsidP="005906FF">
            <w:pPr>
              <w:pStyle w:val="TableText-Writing"/>
              <w:rPr>
                <w:rFonts w:cs="Arial"/>
                <w:szCs w:val="18"/>
                <w:lang w:val="en-US" w:eastAsia="en-US"/>
              </w:rPr>
            </w:pPr>
            <w:r w:rsidRPr="00C56E94">
              <w:rPr>
                <w:rFonts w:cs="Arial"/>
                <w:szCs w:val="18"/>
                <w:lang w:val="en-US" w:eastAsia="en-US"/>
              </w:rPr>
              <w:t xml:space="preserve">*1 </w:t>
            </w:r>
            <w:r>
              <w:rPr>
                <w:rFonts w:cs="Arial"/>
                <w:szCs w:val="18"/>
                <w:lang w:val="en-US" w:eastAsia="en-US"/>
              </w:rPr>
              <w:t xml:space="preserve">= </w:t>
            </w:r>
            <w:r w:rsidRPr="00C56E94">
              <w:rPr>
                <w:rFonts w:cs="Arial"/>
                <w:szCs w:val="18"/>
                <w:lang w:val="en-US" w:eastAsia="en-US"/>
              </w:rPr>
              <w:t>lowest satisfaction</w:t>
            </w:r>
            <w:r>
              <w:rPr>
                <w:rFonts w:cs="Arial"/>
                <w:szCs w:val="18"/>
                <w:lang w:val="en-US" w:eastAsia="en-US"/>
              </w:rPr>
              <w:t>, 10 = highest satisfaction</w:t>
            </w:r>
          </w:p>
          <w:p w14:paraId="3212403D" w14:textId="77777777" w:rsidR="00E23E5D" w:rsidRPr="00C56E94" w:rsidRDefault="00E23E5D" w:rsidP="005906FF">
            <w:pPr>
              <w:rPr>
                <w:rFonts w:cs="Arial"/>
                <w:sz w:val="18"/>
                <w:szCs w:val="18"/>
              </w:rPr>
            </w:pPr>
            <w:r w:rsidRPr="00C56E94">
              <w:rPr>
                <w:rFonts w:cs="Arial"/>
                <w:sz w:val="18"/>
                <w:szCs w:val="18"/>
              </w:rPr>
              <w:t>Abbreviations: UK, United Kingdom; ROI, Republic of Ireland.</w:t>
            </w:r>
          </w:p>
          <w:p w14:paraId="01372BCC" w14:textId="77777777" w:rsidR="00E23E5D" w:rsidRPr="00C56E94" w:rsidRDefault="00E23E5D" w:rsidP="005906FF">
            <w:pPr>
              <w:pStyle w:val="TableText-ShortText"/>
              <w:rPr>
                <w:rFonts w:cs="Arial"/>
                <w:szCs w:val="18"/>
                <w:lang w:val="en-US" w:eastAsia="en-US"/>
              </w:rPr>
            </w:pPr>
          </w:p>
        </w:tc>
      </w:tr>
    </w:tbl>
    <w:p w14:paraId="2823B772" w14:textId="1DBD0CF9" w:rsidR="00E23E5D" w:rsidRPr="00BE6ED1" w:rsidRDefault="00532AEF" w:rsidP="00BE6ED1">
      <w:pPr>
        <w:pStyle w:val="Caption"/>
        <w:keepNext/>
        <w:spacing w:line="480" w:lineRule="auto"/>
        <w:rPr>
          <w:rFonts w:cs="Arial"/>
          <w:b/>
          <w:i w:val="0"/>
          <w:color w:val="auto"/>
          <w:sz w:val="20"/>
        </w:rPr>
      </w:pPr>
      <w:r>
        <w:rPr>
          <w:rFonts w:cs="Arial"/>
          <w:b/>
          <w:i w:val="0"/>
          <w:color w:val="auto"/>
          <w:sz w:val="20"/>
        </w:rPr>
        <w:t xml:space="preserve">Supplementary </w:t>
      </w:r>
      <w:r w:rsidR="00E23E5D" w:rsidRPr="00BE6ED1">
        <w:rPr>
          <w:rFonts w:cs="Arial"/>
          <w:b/>
          <w:i w:val="0"/>
          <w:color w:val="auto"/>
          <w:sz w:val="20"/>
        </w:rPr>
        <w:t xml:space="preserve">Table </w:t>
      </w:r>
      <w:r w:rsidR="00E23E5D" w:rsidRPr="00BE6ED1">
        <w:rPr>
          <w:rFonts w:cs="Arial"/>
          <w:b/>
          <w:i w:val="0"/>
          <w:color w:val="auto"/>
          <w:sz w:val="20"/>
        </w:rPr>
        <w:fldChar w:fldCharType="begin"/>
      </w:r>
      <w:r w:rsidR="00E23E5D" w:rsidRPr="00BE6ED1">
        <w:rPr>
          <w:rFonts w:cs="Arial"/>
          <w:b/>
          <w:i w:val="0"/>
          <w:color w:val="auto"/>
          <w:sz w:val="20"/>
        </w:rPr>
        <w:instrText xml:space="preserve"> SEQ Table \* ARABIC </w:instrText>
      </w:r>
      <w:r w:rsidR="00E23E5D" w:rsidRPr="00BE6ED1">
        <w:rPr>
          <w:rFonts w:cs="Arial"/>
          <w:b/>
          <w:i w:val="0"/>
          <w:color w:val="auto"/>
          <w:sz w:val="20"/>
        </w:rPr>
        <w:fldChar w:fldCharType="separate"/>
      </w:r>
      <w:r w:rsidR="00E23E5D" w:rsidRPr="00BE6ED1">
        <w:rPr>
          <w:rFonts w:cs="Arial"/>
          <w:b/>
          <w:i w:val="0"/>
          <w:noProof/>
          <w:color w:val="auto"/>
          <w:sz w:val="20"/>
        </w:rPr>
        <w:t>2</w:t>
      </w:r>
      <w:r w:rsidR="00E23E5D" w:rsidRPr="00BE6ED1">
        <w:rPr>
          <w:rFonts w:cs="Arial"/>
          <w:b/>
          <w:i w:val="0"/>
          <w:color w:val="auto"/>
          <w:sz w:val="20"/>
        </w:rPr>
        <w:fldChar w:fldCharType="end"/>
      </w:r>
      <w:r w:rsidR="00E23E5D" w:rsidRPr="00BE6ED1">
        <w:rPr>
          <w:rFonts w:cs="Arial"/>
          <w:b/>
          <w:i w:val="0"/>
          <w:color w:val="auto"/>
          <w:sz w:val="20"/>
        </w:rPr>
        <w:t>: Medication before current treatment</w:t>
      </w:r>
    </w:p>
    <w:tbl>
      <w:tblPr>
        <w:tblStyle w:val="TableGrid1"/>
        <w:tblW w:w="5000" w:type="pct"/>
        <w:tblInd w:w="0" w:type="dxa"/>
        <w:tblLook w:val="04A0" w:firstRow="1" w:lastRow="0" w:firstColumn="1" w:lastColumn="0" w:noHBand="0" w:noVBand="1"/>
      </w:tblPr>
      <w:tblGrid>
        <w:gridCol w:w="2256"/>
        <w:gridCol w:w="1010"/>
        <w:gridCol w:w="1037"/>
        <w:gridCol w:w="913"/>
        <w:gridCol w:w="1037"/>
        <w:gridCol w:w="1343"/>
        <w:gridCol w:w="1034"/>
      </w:tblGrid>
      <w:tr w:rsidR="00E23E5D" w:rsidRPr="001176B7" w14:paraId="06847F9C" w14:textId="77777777" w:rsidTr="005906FF">
        <w:trPr>
          <w:tblHeader/>
        </w:trPr>
        <w:tc>
          <w:tcPr>
            <w:tcW w:w="1307" w:type="pct"/>
            <w:vMerge w:val="restart"/>
            <w:vAlign w:val="center"/>
          </w:tcPr>
          <w:p w14:paraId="7D415BCA" w14:textId="77777777" w:rsidR="00E23E5D" w:rsidRPr="001176B7" w:rsidRDefault="00E23E5D" w:rsidP="005906FF">
            <w:pPr>
              <w:pStyle w:val="TableFirstColumnHeading"/>
              <w:rPr>
                <w:rFonts w:eastAsia="Calibri" w:cs="Arial"/>
                <w:lang w:val="en-US"/>
              </w:rPr>
            </w:pPr>
          </w:p>
        </w:tc>
        <w:tc>
          <w:tcPr>
            <w:tcW w:w="585" w:type="pct"/>
            <w:vMerge w:val="restart"/>
            <w:vAlign w:val="center"/>
          </w:tcPr>
          <w:p w14:paraId="4F6B4A3F" w14:textId="77777777" w:rsidR="00E23E5D" w:rsidRPr="001176B7" w:rsidRDefault="00E23E5D" w:rsidP="005906FF">
            <w:pPr>
              <w:pStyle w:val="TableOtherColumnHeading"/>
              <w:rPr>
                <w:rFonts w:eastAsia="Calibri" w:cs="Arial"/>
                <w:lang w:val="en-US"/>
              </w:rPr>
            </w:pPr>
            <w:r w:rsidRPr="001176B7">
              <w:rPr>
                <w:rFonts w:eastAsia="Calibri" w:cs="Arial"/>
                <w:lang w:val="en-US"/>
              </w:rPr>
              <w:t>Total</w:t>
            </w:r>
          </w:p>
        </w:tc>
        <w:tc>
          <w:tcPr>
            <w:tcW w:w="3108" w:type="pct"/>
            <w:gridSpan w:val="5"/>
            <w:vAlign w:val="center"/>
          </w:tcPr>
          <w:p w14:paraId="620C2216" w14:textId="77777777" w:rsidR="00E23E5D" w:rsidRPr="001176B7" w:rsidRDefault="00E23E5D" w:rsidP="005906FF">
            <w:pPr>
              <w:pStyle w:val="TableOtherColumnHeading"/>
              <w:rPr>
                <w:rFonts w:eastAsia="Calibri" w:cs="Arial"/>
                <w:lang w:val="en-US"/>
              </w:rPr>
            </w:pPr>
            <w:r w:rsidRPr="001176B7">
              <w:rPr>
                <w:rFonts w:eastAsia="Calibri" w:cs="Arial"/>
                <w:lang w:val="en-US"/>
              </w:rPr>
              <w:t>Country</w:t>
            </w:r>
          </w:p>
        </w:tc>
      </w:tr>
      <w:tr w:rsidR="00E23E5D" w:rsidRPr="001176B7" w14:paraId="46312FFD" w14:textId="77777777" w:rsidTr="005906FF">
        <w:trPr>
          <w:tblHeader/>
        </w:trPr>
        <w:tc>
          <w:tcPr>
            <w:tcW w:w="1307" w:type="pct"/>
            <w:vMerge/>
            <w:vAlign w:val="center"/>
          </w:tcPr>
          <w:p w14:paraId="24204071" w14:textId="77777777" w:rsidR="00E23E5D" w:rsidRPr="001176B7" w:rsidRDefault="00E23E5D" w:rsidP="005906FF">
            <w:pPr>
              <w:pStyle w:val="TableText-FirstColumn"/>
              <w:jc w:val="center"/>
              <w:rPr>
                <w:rFonts w:cs="Arial"/>
                <w:lang w:val="en-US" w:eastAsia="en-US" w:bidi="ar-SA"/>
              </w:rPr>
            </w:pPr>
          </w:p>
        </w:tc>
        <w:tc>
          <w:tcPr>
            <w:tcW w:w="585" w:type="pct"/>
            <w:vMerge/>
            <w:vAlign w:val="center"/>
          </w:tcPr>
          <w:p w14:paraId="0454EE72" w14:textId="77777777" w:rsidR="00E23E5D" w:rsidRPr="001176B7" w:rsidRDefault="00E23E5D" w:rsidP="005906FF">
            <w:pPr>
              <w:pStyle w:val="TableText-Writing"/>
              <w:jc w:val="center"/>
              <w:rPr>
                <w:rFonts w:cs="Arial"/>
                <w:lang w:val="en-US" w:eastAsia="en-US" w:bidi="ar-SA"/>
              </w:rPr>
            </w:pPr>
          </w:p>
        </w:tc>
        <w:tc>
          <w:tcPr>
            <w:tcW w:w="601" w:type="pct"/>
            <w:vAlign w:val="center"/>
          </w:tcPr>
          <w:p w14:paraId="494C3227" w14:textId="77777777" w:rsidR="00E23E5D" w:rsidRPr="001176B7" w:rsidRDefault="00E23E5D" w:rsidP="005906FF">
            <w:pPr>
              <w:pStyle w:val="TableOtherColumnHeading"/>
              <w:rPr>
                <w:rFonts w:cs="Arial"/>
                <w:lang w:val="en-US"/>
              </w:rPr>
            </w:pPr>
            <w:r w:rsidRPr="001176B7">
              <w:rPr>
                <w:rFonts w:cs="Arial"/>
                <w:lang w:val="en-US"/>
              </w:rPr>
              <w:t>UK</w:t>
            </w:r>
          </w:p>
        </w:tc>
        <w:tc>
          <w:tcPr>
            <w:tcW w:w="529" w:type="pct"/>
            <w:vAlign w:val="center"/>
          </w:tcPr>
          <w:p w14:paraId="0B2CD87D" w14:textId="77777777" w:rsidR="00E23E5D" w:rsidRPr="001176B7" w:rsidRDefault="00E23E5D" w:rsidP="005906FF">
            <w:pPr>
              <w:pStyle w:val="TableOtherColumnHeading"/>
              <w:rPr>
                <w:rFonts w:cs="Arial"/>
                <w:lang w:val="en-US"/>
              </w:rPr>
            </w:pPr>
            <w:r w:rsidRPr="001176B7">
              <w:rPr>
                <w:rFonts w:cs="Arial"/>
                <w:lang w:val="en-US"/>
              </w:rPr>
              <w:t>ROI</w:t>
            </w:r>
          </w:p>
        </w:tc>
        <w:tc>
          <w:tcPr>
            <w:tcW w:w="601" w:type="pct"/>
            <w:vAlign w:val="center"/>
          </w:tcPr>
          <w:p w14:paraId="5279F07A" w14:textId="77777777" w:rsidR="00E23E5D" w:rsidRPr="001176B7" w:rsidRDefault="00E23E5D" w:rsidP="005906FF">
            <w:pPr>
              <w:pStyle w:val="TableOtherColumnHeading"/>
              <w:rPr>
                <w:rFonts w:cs="Arial"/>
                <w:lang w:val="en-US"/>
              </w:rPr>
            </w:pPr>
            <w:r w:rsidRPr="001176B7">
              <w:rPr>
                <w:rFonts w:cs="Arial"/>
                <w:lang w:val="en-US"/>
              </w:rPr>
              <w:t>France</w:t>
            </w:r>
          </w:p>
        </w:tc>
        <w:tc>
          <w:tcPr>
            <w:tcW w:w="778" w:type="pct"/>
            <w:vAlign w:val="center"/>
          </w:tcPr>
          <w:p w14:paraId="2B0B5396" w14:textId="77777777" w:rsidR="00E23E5D" w:rsidRPr="001176B7" w:rsidRDefault="00E23E5D" w:rsidP="005906FF">
            <w:pPr>
              <w:pStyle w:val="TableOtherColumnHeading"/>
              <w:rPr>
                <w:rFonts w:cs="Arial"/>
                <w:lang w:val="en-US"/>
              </w:rPr>
            </w:pPr>
            <w:r w:rsidRPr="001176B7">
              <w:rPr>
                <w:rFonts w:cs="Arial"/>
                <w:lang w:val="en-US"/>
              </w:rPr>
              <w:t>Netherlands</w:t>
            </w:r>
          </w:p>
        </w:tc>
        <w:tc>
          <w:tcPr>
            <w:tcW w:w="599" w:type="pct"/>
            <w:vAlign w:val="center"/>
          </w:tcPr>
          <w:p w14:paraId="6C925E1B" w14:textId="77777777" w:rsidR="00E23E5D" w:rsidRPr="001176B7" w:rsidRDefault="00E23E5D" w:rsidP="005906FF">
            <w:pPr>
              <w:pStyle w:val="TableOtherColumnHeading"/>
              <w:rPr>
                <w:rFonts w:cs="Arial"/>
                <w:lang w:val="en-US"/>
              </w:rPr>
            </w:pPr>
            <w:r w:rsidRPr="001176B7">
              <w:rPr>
                <w:rFonts w:cs="Arial"/>
                <w:lang w:val="en-US"/>
              </w:rPr>
              <w:t>Finland</w:t>
            </w:r>
          </w:p>
        </w:tc>
      </w:tr>
      <w:tr w:rsidR="00E23E5D" w:rsidRPr="001176B7" w14:paraId="0230DD2F" w14:textId="77777777" w:rsidTr="005906FF">
        <w:tc>
          <w:tcPr>
            <w:tcW w:w="5000" w:type="pct"/>
            <w:gridSpan w:val="7"/>
            <w:vAlign w:val="bottom"/>
          </w:tcPr>
          <w:p w14:paraId="680AD240" w14:textId="77777777" w:rsidR="00E23E5D" w:rsidRPr="001176B7" w:rsidRDefault="00E23E5D" w:rsidP="005906FF">
            <w:pPr>
              <w:pStyle w:val="TableText-ShortText"/>
              <w:jc w:val="left"/>
              <w:rPr>
                <w:rFonts w:cs="Arial"/>
                <w:b/>
                <w:lang w:val="en-US"/>
              </w:rPr>
            </w:pPr>
            <w:r w:rsidRPr="001176B7">
              <w:rPr>
                <w:rFonts w:cs="Arial"/>
                <w:b/>
                <w:lang w:val="en-US"/>
              </w:rPr>
              <w:t>Medication taken before current treatment</w:t>
            </w:r>
          </w:p>
        </w:tc>
      </w:tr>
      <w:tr w:rsidR="00E23E5D" w:rsidRPr="001176B7" w14:paraId="6049802D" w14:textId="77777777" w:rsidTr="005906FF">
        <w:tc>
          <w:tcPr>
            <w:tcW w:w="1307" w:type="pct"/>
            <w:vAlign w:val="bottom"/>
          </w:tcPr>
          <w:p w14:paraId="27A21830" w14:textId="77777777" w:rsidR="00E23E5D" w:rsidRPr="001176B7" w:rsidRDefault="00E23E5D" w:rsidP="005906FF">
            <w:pPr>
              <w:pStyle w:val="TableText-FirstColumn"/>
              <w:rPr>
                <w:rFonts w:cs="Arial"/>
                <w:lang w:val="en-US"/>
              </w:rPr>
            </w:pPr>
            <w:r w:rsidRPr="001176B7">
              <w:rPr>
                <w:rFonts w:cs="Arial"/>
                <w:lang w:val="en-US"/>
              </w:rPr>
              <w:t>Nintedanib</w:t>
            </w:r>
          </w:p>
        </w:tc>
        <w:tc>
          <w:tcPr>
            <w:tcW w:w="585" w:type="pct"/>
            <w:vAlign w:val="center"/>
          </w:tcPr>
          <w:p w14:paraId="1086A131" w14:textId="77777777" w:rsidR="00E23E5D" w:rsidRPr="001176B7" w:rsidRDefault="00E23E5D" w:rsidP="005906FF">
            <w:pPr>
              <w:pStyle w:val="TableText-ShortText"/>
              <w:rPr>
                <w:rFonts w:cs="Arial"/>
                <w:lang w:val="en-US" w:eastAsia="en-US" w:bidi="ar-SA"/>
              </w:rPr>
            </w:pPr>
            <w:r w:rsidRPr="001176B7">
              <w:rPr>
                <w:rFonts w:cs="Arial"/>
                <w:lang w:val="en-US"/>
              </w:rPr>
              <w:t>6 (8.6)</w:t>
            </w:r>
          </w:p>
        </w:tc>
        <w:tc>
          <w:tcPr>
            <w:tcW w:w="601" w:type="pct"/>
            <w:vAlign w:val="center"/>
          </w:tcPr>
          <w:p w14:paraId="17E27E50" w14:textId="77777777" w:rsidR="00E23E5D" w:rsidRPr="001176B7" w:rsidRDefault="00E23E5D" w:rsidP="005906FF">
            <w:pPr>
              <w:pStyle w:val="TableText-ShortText"/>
              <w:rPr>
                <w:rFonts w:cs="Arial"/>
                <w:lang w:val="en-US" w:eastAsia="en-US" w:bidi="ar-SA"/>
              </w:rPr>
            </w:pPr>
            <w:r w:rsidRPr="001176B7">
              <w:rPr>
                <w:rFonts w:cs="Arial"/>
                <w:lang w:val="en-US"/>
              </w:rPr>
              <w:t>2 (11.8)</w:t>
            </w:r>
          </w:p>
        </w:tc>
        <w:tc>
          <w:tcPr>
            <w:tcW w:w="529" w:type="pct"/>
            <w:vAlign w:val="center"/>
          </w:tcPr>
          <w:p w14:paraId="67148EAA" w14:textId="77777777" w:rsidR="00E23E5D" w:rsidRPr="001176B7" w:rsidRDefault="00E23E5D" w:rsidP="005906FF">
            <w:pPr>
              <w:pStyle w:val="TableText-ShortText"/>
              <w:rPr>
                <w:rFonts w:cs="Arial"/>
                <w:lang w:val="en-US" w:eastAsia="en-US" w:bidi="ar-SA"/>
              </w:rPr>
            </w:pPr>
            <w:r w:rsidRPr="001176B7">
              <w:rPr>
                <w:rFonts w:cs="Arial"/>
                <w:lang w:val="en-US"/>
              </w:rPr>
              <w:t>1 (100.0)</w:t>
            </w:r>
          </w:p>
        </w:tc>
        <w:tc>
          <w:tcPr>
            <w:tcW w:w="601" w:type="pct"/>
            <w:vAlign w:val="center"/>
          </w:tcPr>
          <w:p w14:paraId="1AB1F42A" w14:textId="77777777" w:rsidR="00E23E5D" w:rsidRPr="001176B7" w:rsidRDefault="00E23E5D" w:rsidP="005906FF">
            <w:pPr>
              <w:pStyle w:val="TableText-ShortText"/>
              <w:rPr>
                <w:rFonts w:cs="Arial"/>
                <w:lang w:val="en-US" w:eastAsia="en-US" w:bidi="ar-SA"/>
              </w:rPr>
            </w:pPr>
            <w:r w:rsidRPr="001176B7">
              <w:rPr>
                <w:rFonts w:cs="Arial"/>
                <w:lang w:val="en-US"/>
              </w:rPr>
              <w:t>1 (4.3)</w:t>
            </w:r>
          </w:p>
        </w:tc>
        <w:tc>
          <w:tcPr>
            <w:tcW w:w="778" w:type="pct"/>
            <w:vAlign w:val="center"/>
          </w:tcPr>
          <w:p w14:paraId="37F0B205" w14:textId="77777777" w:rsidR="00E23E5D" w:rsidRPr="001176B7" w:rsidRDefault="00E23E5D" w:rsidP="005906FF">
            <w:pPr>
              <w:pStyle w:val="TableText-ShortText"/>
              <w:rPr>
                <w:rFonts w:cs="Arial"/>
                <w:lang w:val="en-US" w:eastAsia="en-US" w:bidi="ar-SA"/>
              </w:rPr>
            </w:pPr>
            <w:r w:rsidRPr="001176B7">
              <w:rPr>
                <w:rFonts w:cs="Arial"/>
                <w:lang w:val="en-US"/>
              </w:rPr>
              <w:t>1 (8.3)</w:t>
            </w:r>
          </w:p>
        </w:tc>
        <w:tc>
          <w:tcPr>
            <w:tcW w:w="599" w:type="pct"/>
            <w:vAlign w:val="center"/>
          </w:tcPr>
          <w:p w14:paraId="27EA3D97" w14:textId="77777777" w:rsidR="00E23E5D" w:rsidRPr="001176B7" w:rsidRDefault="00E23E5D" w:rsidP="005906FF">
            <w:pPr>
              <w:pStyle w:val="TableText-ShortText"/>
              <w:rPr>
                <w:rFonts w:cs="Arial"/>
                <w:lang w:val="en-US" w:eastAsia="en-US" w:bidi="ar-SA"/>
              </w:rPr>
            </w:pPr>
            <w:r w:rsidRPr="001176B7">
              <w:rPr>
                <w:rFonts w:cs="Arial"/>
                <w:lang w:val="en-US"/>
              </w:rPr>
              <w:t>1 (5.9)</w:t>
            </w:r>
          </w:p>
        </w:tc>
      </w:tr>
      <w:tr w:rsidR="00E23E5D" w:rsidRPr="001176B7" w14:paraId="41BFAE1B" w14:textId="77777777" w:rsidTr="005906FF">
        <w:tc>
          <w:tcPr>
            <w:tcW w:w="1307" w:type="pct"/>
            <w:vAlign w:val="bottom"/>
          </w:tcPr>
          <w:p w14:paraId="7EC732A2" w14:textId="77777777" w:rsidR="00E23E5D" w:rsidRPr="001176B7" w:rsidRDefault="00E23E5D" w:rsidP="005906FF">
            <w:pPr>
              <w:pStyle w:val="TableText-FirstColumn"/>
              <w:rPr>
                <w:rFonts w:cs="Arial"/>
                <w:lang w:val="en-US"/>
              </w:rPr>
            </w:pPr>
            <w:r w:rsidRPr="001176B7">
              <w:rPr>
                <w:rFonts w:cs="Arial"/>
                <w:lang w:val="en-US"/>
              </w:rPr>
              <w:lastRenderedPageBreak/>
              <w:t>Pirfenidone</w:t>
            </w:r>
          </w:p>
        </w:tc>
        <w:tc>
          <w:tcPr>
            <w:tcW w:w="585" w:type="pct"/>
            <w:vAlign w:val="center"/>
          </w:tcPr>
          <w:p w14:paraId="3AEE6D75" w14:textId="77777777" w:rsidR="00E23E5D" w:rsidRPr="001176B7" w:rsidRDefault="00E23E5D" w:rsidP="005906FF">
            <w:pPr>
              <w:pStyle w:val="TableText-ShortText"/>
              <w:rPr>
                <w:rFonts w:cs="Arial"/>
                <w:lang w:val="en-US" w:eastAsia="en-US" w:bidi="ar-SA"/>
              </w:rPr>
            </w:pPr>
            <w:r w:rsidRPr="001176B7">
              <w:rPr>
                <w:rFonts w:cs="Arial"/>
                <w:lang w:val="en-US"/>
              </w:rPr>
              <w:t>7 (10.0)</w:t>
            </w:r>
          </w:p>
        </w:tc>
        <w:tc>
          <w:tcPr>
            <w:tcW w:w="601" w:type="pct"/>
            <w:vAlign w:val="center"/>
          </w:tcPr>
          <w:p w14:paraId="67E9FE0A" w14:textId="77777777" w:rsidR="00E23E5D" w:rsidRPr="001176B7" w:rsidRDefault="00E23E5D" w:rsidP="005906FF">
            <w:pPr>
              <w:pStyle w:val="TableText-ShortText"/>
              <w:rPr>
                <w:rFonts w:cs="Arial"/>
                <w:lang w:val="en-US" w:eastAsia="en-US" w:bidi="ar-SA"/>
              </w:rPr>
            </w:pPr>
            <w:r w:rsidRPr="001176B7">
              <w:rPr>
                <w:rFonts w:cs="Arial"/>
                <w:lang w:val="en-US"/>
              </w:rPr>
              <w:t>2 (11.8)</w:t>
            </w:r>
          </w:p>
        </w:tc>
        <w:tc>
          <w:tcPr>
            <w:tcW w:w="529" w:type="pct"/>
          </w:tcPr>
          <w:p w14:paraId="16C3ABFD"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01" w:type="pct"/>
            <w:vAlign w:val="center"/>
          </w:tcPr>
          <w:p w14:paraId="6BA9C107" w14:textId="77777777" w:rsidR="00E23E5D" w:rsidRPr="001176B7" w:rsidRDefault="00E23E5D" w:rsidP="005906FF">
            <w:pPr>
              <w:pStyle w:val="TableText-ShortText"/>
              <w:rPr>
                <w:rFonts w:cs="Arial"/>
                <w:lang w:val="en-US" w:eastAsia="en-US" w:bidi="ar-SA"/>
              </w:rPr>
            </w:pPr>
            <w:r w:rsidRPr="001176B7">
              <w:rPr>
                <w:rFonts w:cs="Arial"/>
                <w:lang w:val="en-US"/>
              </w:rPr>
              <w:t>3 (13.0)</w:t>
            </w:r>
          </w:p>
        </w:tc>
        <w:tc>
          <w:tcPr>
            <w:tcW w:w="778" w:type="pct"/>
            <w:vAlign w:val="center"/>
          </w:tcPr>
          <w:p w14:paraId="6A5F2B9E"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599" w:type="pct"/>
            <w:vAlign w:val="center"/>
          </w:tcPr>
          <w:p w14:paraId="601932D3" w14:textId="77777777" w:rsidR="00E23E5D" w:rsidRPr="001176B7" w:rsidRDefault="00E23E5D" w:rsidP="005906FF">
            <w:pPr>
              <w:pStyle w:val="TableText-ShortText"/>
              <w:rPr>
                <w:rFonts w:cs="Arial"/>
                <w:lang w:val="en-US" w:eastAsia="en-US" w:bidi="ar-SA"/>
              </w:rPr>
            </w:pPr>
            <w:r w:rsidRPr="001176B7">
              <w:rPr>
                <w:rFonts w:cs="Arial"/>
                <w:lang w:val="en-US"/>
              </w:rPr>
              <w:t>2 (11.8)</w:t>
            </w:r>
          </w:p>
        </w:tc>
      </w:tr>
      <w:tr w:rsidR="00E23E5D" w:rsidRPr="001176B7" w14:paraId="78B76854" w14:textId="77777777" w:rsidTr="005906FF">
        <w:tc>
          <w:tcPr>
            <w:tcW w:w="1307" w:type="pct"/>
            <w:vAlign w:val="bottom"/>
          </w:tcPr>
          <w:p w14:paraId="71871966" w14:textId="77777777" w:rsidR="00E23E5D" w:rsidRPr="001176B7" w:rsidRDefault="00E23E5D" w:rsidP="005906FF">
            <w:pPr>
              <w:pStyle w:val="TableText-FirstColumn"/>
              <w:rPr>
                <w:rFonts w:cs="Arial"/>
                <w:lang w:val="en-US"/>
              </w:rPr>
            </w:pPr>
            <w:r w:rsidRPr="001176B7">
              <w:rPr>
                <w:rFonts w:cs="Arial"/>
                <w:lang w:val="en-US"/>
              </w:rPr>
              <w:t>No previous medication</w:t>
            </w:r>
          </w:p>
        </w:tc>
        <w:tc>
          <w:tcPr>
            <w:tcW w:w="585" w:type="pct"/>
            <w:vAlign w:val="center"/>
          </w:tcPr>
          <w:p w14:paraId="66E644DB" w14:textId="77777777" w:rsidR="00E23E5D" w:rsidRPr="001176B7" w:rsidRDefault="00E23E5D" w:rsidP="005906FF">
            <w:pPr>
              <w:pStyle w:val="TableText-ShortText"/>
              <w:rPr>
                <w:rFonts w:cs="Arial"/>
                <w:lang w:val="en-US" w:eastAsia="en-US" w:bidi="ar-SA"/>
              </w:rPr>
            </w:pPr>
            <w:r w:rsidRPr="001176B7">
              <w:rPr>
                <w:rFonts w:cs="Arial"/>
                <w:lang w:val="en-US"/>
              </w:rPr>
              <w:t>55 (78.6)</w:t>
            </w:r>
          </w:p>
        </w:tc>
        <w:tc>
          <w:tcPr>
            <w:tcW w:w="601" w:type="pct"/>
            <w:vAlign w:val="center"/>
          </w:tcPr>
          <w:p w14:paraId="2AEC677E" w14:textId="77777777" w:rsidR="00E23E5D" w:rsidRPr="001176B7" w:rsidRDefault="00E23E5D" w:rsidP="005906FF">
            <w:pPr>
              <w:pStyle w:val="TableText-ShortText"/>
              <w:rPr>
                <w:rFonts w:cs="Arial"/>
                <w:lang w:val="en-US" w:eastAsia="en-US" w:bidi="ar-SA"/>
              </w:rPr>
            </w:pPr>
            <w:r w:rsidRPr="001176B7">
              <w:rPr>
                <w:rFonts w:cs="Arial"/>
                <w:lang w:val="en-US"/>
              </w:rPr>
              <w:t>11 (64.7)</w:t>
            </w:r>
          </w:p>
        </w:tc>
        <w:tc>
          <w:tcPr>
            <w:tcW w:w="529" w:type="pct"/>
          </w:tcPr>
          <w:p w14:paraId="4A4B0FC2"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01" w:type="pct"/>
            <w:vAlign w:val="center"/>
          </w:tcPr>
          <w:p w14:paraId="3CA86E27" w14:textId="77777777" w:rsidR="00E23E5D" w:rsidRPr="001176B7" w:rsidRDefault="00E23E5D" w:rsidP="005906FF">
            <w:pPr>
              <w:pStyle w:val="TableText-ShortText"/>
              <w:rPr>
                <w:rFonts w:cs="Arial"/>
                <w:lang w:val="en-US" w:eastAsia="en-US" w:bidi="ar-SA"/>
              </w:rPr>
            </w:pPr>
            <w:r w:rsidRPr="001176B7">
              <w:rPr>
                <w:rFonts w:cs="Arial"/>
                <w:lang w:val="en-US"/>
              </w:rPr>
              <w:t>19 (82.6)</w:t>
            </w:r>
          </w:p>
        </w:tc>
        <w:tc>
          <w:tcPr>
            <w:tcW w:w="778" w:type="pct"/>
            <w:vAlign w:val="center"/>
          </w:tcPr>
          <w:p w14:paraId="24969E7E" w14:textId="77777777" w:rsidR="00E23E5D" w:rsidRPr="001176B7" w:rsidRDefault="00E23E5D" w:rsidP="005906FF">
            <w:pPr>
              <w:pStyle w:val="TableText-ShortText"/>
              <w:rPr>
                <w:rFonts w:cs="Arial"/>
                <w:lang w:val="en-US" w:eastAsia="en-US" w:bidi="ar-SA"/>
              </w:rPr>
            </w:pPr>
            <w:r w:rsidRPr="001176B7">
              <w:rPr>
                <w:rFonts w:cs="Arial"/>
                <w:lang w:val="en-US"/>
              </w:rPr>
              <w:t>11 (91.7)</w:t>
            </w:r>
          </w:p>
        </w:tc>
        <w:tc>
          <w:tcPr>
            <w:tcW w:w="599" w:type="pct"/>
            <w:vAlign w:val="center"/>
          </w:tcPr>
          <w:p w14:paraId="414B16D3" w14:textId="77777777" w:rsidR="00E23E5D" w:rsidRPr="001176B7" w:rsidRDefault="00E23E5D" w:rsidP="005906FF">
            <w:pPr>
              <w:pStyle w:val="TableText-ShortText"/>
              <w:rPr>
                <w:rFonts w:cs="Arial"/>
                <w:lang w:val="en-US" w:eastAsia="en-US" w:bidi="ar-SA"/>
              </w:rPr>
            </w:pPr>
            <w:r w:rsidRPr="001176B7">
              <w:rPr>
                <w:rFonts w:cs="Arial"/>
                <w:lang w:val="en-US"/>
              </w:rPr>
              <w:t>14 (82.4)</w:t>
            </w:r>
          </w:p>
        </w:tc>
      </w:tr>
      <w:tr w:rsidR="00E23E5D" w:rsidRPr="001176B7" w14:paraId="17B691E8" w14:textId="77777777" w:rsidTr="005906FF">
        <w:tc>
          <w:tcPr>
            <w:tcW w:w="1307" w:type="pct"/>
            <w:vAlign w:val="bottom"/>
          </w:tcPr>
          <w:p w14:paraId="2F2A49E4" w14:textId="77777777" w:rsidR="00E23E5D" w:rsidRPr="001176B7" w:rsidRDefault="00E23E5D" w:rsidP="005906FF">
            <w:pPr>
              <w:pStyle w:val="TableText-FirstColumn"/>
              <w:rPr>
                <w:rFonts w:cs="Arial"/>
                <w:lang w:val="en-US"/>
              </w:rPr>
            </w:pPr>
            <w:r w:rsidRPr="001176B7">
              <w:rPr>
                <w:rFonts w:cs="Arial"/>
                <w:lang w:val="en-US"/>
              </w:rPr>
              <w:t>Other*</w:t>
            </w:r>
          </w:p>
        </w:tc>
        <w:tc>
          <w:tcPr>
            <w:tcW w:w="585" w:type="pct"/>
            <w:vAlign w:val="center"/>
          </w:tcPr>
          <w:p w14:paraId="04616E8C" w14:textId="77777777" w:rsidR="00E23E5D" w:rsidRPr="001176B7" w:rsidRDefault="00E23E5D" w:rsidP="005906FF">
            <w:pPr>
              <w:pStyle w:val="TableText-ShortText"/>
              <w:rPr>
                <w:rFonts w:cs="Arial"/>
                <w:lang w:val="en-US" w:eastAsia="en-US" w:bidi="ar-SA"/>
              </w:rPr>
            </w:pPr>
            <w:r w:rsidRPr="001176B7">
              <w:rPr>
                <w:rFonts w:cs="Arial"/>
                <w:lang w:val="en-US"/>
              </w:rPr>
              <w:t>2 (2.9)</w:t>
            </w:r>
          </w:p>
        </w:tc>
        <w:tc>
          <w:tcPr>
            <w:tcW w:w="601" w:type="pct"/>
            <w:vAlign w:val="center"/>
          </w:tcPr>
          <w:p w14:paraId="28DAA59C" w14:textId="77777777" w:rsidR="00E23E5D" w:rsidRPr="001176B7" w:rsidRDefault="00E23E5D" w:rsidP="005906FF">
            <w:pPr>
              <w:pStyle w:val="TableText-ShortText"/>
              <w:rPr>
                <w:rFonts w:cs="Arial"/>
                <w:lang w:val="en-US" w:eastAsia="en-US" w:bidi="ar-SA"/>
              </w:rPr>
            </w:pPr>
            <w:r w:rsidRPr="001176B7">
              <w:rPr>
                <w:rFonts w:cs="Arial"/>
                <w:lang w:val="en-US"/>
              </w:rPr>
              <w:t>2 (11.8)</w:t>
            </w:r>
          </w:p>
        </w:tc>
        <w:tc>
          <w:tcPr>
            <w:tcW w:w="529" w:type="pct"/>
          </w:tcPr>
          <w:p w14:paraId="671026B7"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01" w:type="pct"/>
          </w:tcPr>
          <w:p w14:paraId="71AA1A89"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78" w:type="pct"/>
          </w:tcPr>
          <w:p w14:paraId="25C8F4BB"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599" w:type="pct"/>
          </w:tcPr>
          <w:p w14:paraId="29616042"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1CECFE5C" w14:textId="77777777" w:rsidTr="005906FF">
        <w:tc>
          <w:tcPr>
            <w:tcW w:w="5000" w:type="pct"/>
            <w:gridSpan w:val="7"/>
            <w:vAlign w:val="bottom"/>
          </w:tcPr>
          <w:p w14:paraId="52082129" w14:textId="77777777" w:rsidR="00E23E5D" w:rsidRPr="001176B7" w:rsidRDefault="00E23E5D" w:rsidP="005906FF">
            <w:pPr>
              <w:pStyle w:val="TableText-ShortText"/>
              <w:jc w:val="left"/>
              <w:rPr>
                <w:rFonts w:cs="Arial"/>
                <w:b/>
                <w:lang w:val="en-US"/>
              </w:rPr>
            </w:pPr>
            <w:r w:rsidRPr="001176B7">
              <w:rPr>
                <w:rFonts w:cs="Arial"/>
                <w:b/>
                <w:lang w:val="en-US"/>
              </w:rPr>
              <w:t>Reason for change</w:t>
            </w:r>
          </w:p>
        </w:tc>
      </w:tr>
      <w:tr w:rsidR="00E23E5D" w:rsidRPr="001176B7" w14:paraId="1ED18A7A" w14:textId="77777777" w:rsidTr="005906FF">
        <w:tc>
          <w:tcPr>
            <w:tcW w:w="1307" w:type="pct"/>
            <w:vAlign w:val="bottom"/>
          </w:tcPr>
          <w:p w14:paraId="4AE6C871" w14:textId="77777777" w:rsidR="00E23E5D" w:rsidRPr="001176B7" w:rsidRDefault="00E23E5D" w:rsidP="005906FF">
            <w:pPr>
              <w:pStyle w:val="TableText-FirstColumn"/>
              <w:rPr>
                <w:rFonts w:cs="Arial"/>
                <w:lang w:val="en-US"/>
              </w:rPr>
            </w:pPr>
            <w:r w:rsidRPr="001176B7">
              <w:rPr>
                <w:rFonts w:cs="Arial"/>
                <w:lang w:val="en-US"/>
              </w:rPr>
              <w:t>Side effects</w:t>
            </w:r>
          </w:p>
        </w:tc>
        <w:tc>
          <w:tcPr>
            <w:tcW w:w="585" w:type="pct"/>
            <w:vAlign w:val="center"/>
          </w:tcPr>
          <w:p w14:paraId="12A479A9" w14:textId="77777777" w:rsidR="00E23E5D" w:rsidRPr="001176B7" w:rsidRDefault="00E23E5D" w:rsidP="005906FF">
            <w:pPr>
              <w:pStyle w:val="TableText-ShortText"/>
              <w:rPr>
                <w:rFonts w:cs="Arial"/>
                <w:lang w:val="en-US"/>
              </w:rPr>
            </w:pPr>
            <w:r w:rsidRPr="001176B7">
              <w:rPr>
                <w:rFonts w:cs="Arial"/>
                <w:lang w:val="en-US"/>
              </w:rPr>
              <w:t>9 (45.0)</w:t>
            </w:r>
          </w:p>
        </w:tc>
        <w:tc>
          <w:tcPr>
            <w:tcW w:w="601" w:type="pct"/>
            <w:vAlign w:val="center"/>
          </w:tcPr>
          <w:p w14:paraId="4ADBFD5E" w14:textId="77777777" w:rsidR="00E23E5D" w:rsidRPr="001176B7" w:rsidRDefault="00E23E5D" w:rsidP="005906FF">
            <w:pPr>
              <w:pStyle w:val="TableText-ShortText"/>
              <w:rPr>
                <w:rFonts w:cs="Arial"/>
                <w:lang w:val="en-US"/>
              </w:rPr>
            </w:pPr>
            <w:r w:rsidRPr="001176B7">
              <w:rPr>
                <w:rFonts w:cs="Arial"/>
                <w:lang w:val="en-US"/>
              </w:rPr>
              <w:t>3 (42.9)</w:t>
            </w:r>
          </w:p>
        </w:tc>
        <w:tc>
          <w:tcPr>
            <w:tcW w:w="529" w:type="pct"/>
            <w:vAlign w:val="center"/>
          </w:tcPr>
          <w:p w14:paraId="7493E918" w14:textId="77777777" w:rsidR="00E23E5D" w:rsidRPr="001176B7" w:rsidRDefault="00E23E5D" w:rsidP="005906FF">
            <w:pPr>
              <w:pStyle w:val="TableText-ShortText"/>
              <w:rPr>
                <w:rFonts w:cs="Arial"/>
                <w:lang w:val="en-US"/>
              </w:rPr>
            </w:pPr>
            <w:r w:rsidRPr="001176B7">
              <w:rPr>
                <w:rFonts w:cs="Arial"/>
                <w:lang w:val="en-US"/>
              </w:rPr>
              <w:t>1 (50.0)</w:t>
            </w:r>
          </w:p>
        </w:tc>
        <w:tc>
          <w:tcPr>
            <w:tcW w:w="601" w:type="pct"/>
            <w:vAlign w:val="center"/>
          </w:tcPr>
          <w:p w14:paraId="696237C6" w14:textId="77777777" w:rsidR="00E23E5D" w:rsidRPr="001176B7" w:rsidRDefault="00E23E5D" w:rsidP="005906FF">
            <w:pPr>
              <w:pStyle w:val="TableText-ShortText"/>
              <w:rPr>
                <w:rFonts w:cs="Arial"/>
                <w:lang w:val="en-US"/>
              </w:rPr>
            </w:pPr>
            <w:r w:rsidRPr="001176B7">
              <w:rPr>
                <w:rFonts w:cs="Arial"/>
                <w:lang w:val="en-US"/>
              </w:rPr>
              <w:t>4 (66.7)</w:t>
            </w:r>
          </w:p>
        </w:tc>
        <w:tc>
          <w:tcPr>
            <w:tcW w:w="778" w:type="pct"/>
            <w:vAlign w:val="center"/>
          </w:tcPr>
          <w:p w14:paraId="7802A315" w14:textId="77777777" w:rsidR="00E23E5D" w:rsidRPr="001176B7" w:rsidRDefault="00E23E5D" w:rsidP="005906FF">
            <w:pPr>
              <w:pStyle w:val="TableText-ShortText"/>
              <w:rPr>
                <w:rFonts w:cs="Arial"/>
                <w:lang w:val="en-US"/>
              </w:rPr>
            </w:pPr>
            <w:r w:rsidRPr="001176B7">
              <w:rPr>
                <w:rFonts w:cs="Arial"/>
                <w:lang w:val="en-US"/>
              </w:rPr>
              <w:t>1 (100.0)</w:t>
            </w:r>
          </w:p>
        </w:tc>
        <w:tc>
          <w:tcPr>
            <w:tcW w:w="599" w:type="pct"/>
            <w:vAlign w:val="center"/>
          </w:tcPr>
          <w:p w14:paraId="18375C02"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632CCFBF" w14:textId="77777777" w:rsidTr="005906FF">
        <w:tc>
          <w:tcPr>
            <w:tcW w:w="1307" w:type="pct"/>
            <w:vAlign w:val="bottom"/>
          </w:tcPr>
          <w:p w14:paraId="67BA2450" w14:textId="77777777" w:rsidR="00E23E5D" w:rsidRPr="001176B7" w:rsidRDefault="00E23E5D" w:rsidP="005906FF">
            <w:pPr>
              <w:pStyle w:val="TableText-FirstColumn"/>
              <w:rPr>
                <w:rFonts w:cs="Arial"/>
                <w:lang w:val="en-US"/>
              </w:rPr>
            </w:pPr>
            <w:r w:rsidRPr="001176B7">
              <w:rPr>
                <w:rFonts w:cs="Arial"/>
                <w:lang w:val="en-US"/>
              </w:rPr>
              <w:t>Complicated dosing schedule</w:t>
            </w:r>
          </w:p>
        </w:tc>
        <w:tc>
          <w:tcPr>
            <w:tcW w:w="585" w:type="pct"/>
            <w:vAlign w:val="center"/>
          </w:tcPr>
          <w:p w14:paraId="6B100187" w14:textId="77777777" w:rsidR="00E23E5D" w:rsidRPr="001176B7" w:rsidRDefault="00E23E5D" w:rsidP="005906FF">
            <w:pPr>
              <w:pStyle w:val="TableText-ShortText"/>
              <w:rPr>
                <w:rFonts w:cs="Arial"/>
                <w:lang w:val="en-US"/>
              </w:rPr>
            </w:pPr>
            <w:r w:rsidRPr="001176B7">
              <w:rPr>
                <w:rFonts w:cs="Arial"/>
                <w:lang w:val="en-US"/>
              </w:rPr>
              <w:t>1 (5.0)</w:t>
            </w:r>
          </w:p>
        </w:tc>
        <w:tc>
          <w:tcPr>
            <w:tcW w:w="601" w:type="pct"/>
            <w:vAlign w:val="center"/>
          </w:tcPr>
          <w:p w14:paraId="60178A88" w14:textId="77777777" w:rsidR="00E23E5D" w:rsidRPr="001176B7" w:rsidRDefault="00E23E5D" w:rsidP="005906FF">
            <w:pPr>
              <w:pStyle w:val="TableText-ShortText"/>
              <w:rPr>
                <w:rFonts w:cs="Arial"/>
                <w:lang w:val="en-US"/>
              </w:rPr>
            </w:pPr>
            <w:r w:rsidRPr="001176B7">
              <w:rPr>
                <w:rFonts w:cs="Arial"/>
                <w:lang w:val="en-US"/>
              </w:rPr>
              <w:t>0 (0.0)</w:t>
            </w:r>
          </w:p>
        </w:tc>
        <w:tc>
          <w:tcPr>
            <w:tcW w:w="529" w:type="pct"/>
            <w:vAlign w:val="center"/>
          </w:tcPr>
          <w:p w14:paraId="022A723B" w14:textId="77777777" w:rsidR="00E23E5D" w:rsidRPr="001176B7" w:rsidRDefault="00E23E5D" w:rsidP="005906FF">
            <w:pPr>
              <w:pStyle w:val="TableText-ShortText"/>
              <w:rPr>
                <w:rFonts w:cs="Arial"/>
                <w:lang w:val="en-US"/>
              </w:rPr>
            </w:pPr>
            <w:r w:rsidRPr="001176B7">
              <w:rPr>
                <w:rFonts w:cs="Arial"/>
                <w:lang w:val="en-US"/>
              </w:rPr>
              <w:t>0 (0.0)</w:t>
            </w:r>
          </w:p>
        </w:tc>
        <w:tc>
          <w:tcPr>
            <w:tcW w:w="601" w:type="pct"/>
            <w:vAlign w:val="center"/>
          </w:tcPr>
          <w:p w14:paraId="316CE759" w14:textId="77777777" w:rsidR="00E23E5D" w:rsidRPr="001176B7" w:rsidRDefault="00E23E5D" w:rsidP="005906FF">
            <w:pPr>
              <w:pStyle w:val="TableText-ShortText"/>
              <w:rPr>
                <w:rFonts w:cs="Arial"/>
                <w:lang w:val="en-US"/>
              </w:rPr>
            </w:pPr>
            <w:r w:rsidRPr="001176B7">
              <w:rPr>
                <w:rFonts w:cs="Arial"/>
                <w:lang w:val="en-US"/>
              </w:rPr>
              <w:t>0 (0.0)</w:t>
            </w:r>
          </w:p>
        </w:tc>
        <w:tc>
          <w:tcPr>
            <w:tcW w:w="778" w:type="pct"/>
            <w:vAlign w:val="center"/>
          </w:tcPr>
          <w:p w14:paraId="39F417BA" w14:textId="77777777" w:rsidR="00E23E5D" w:rsidRPr="001176B7" w:rsidRDefault="00E23E5D" w:rsidP="005906FF">
            <w:pPr>
              <w:pStyle w:val="TableText-ShortText"/>
              <w:rPr>
                <w:rFonts w:cs="Arial"/>
                <w:lang w:val="en-US"/>
              </w:rPr>
            </w:pPr>
            <w:r w:rsidRPr="001176B7">
              <w:rPr>
                <w:rFonts w:cs="Arial"/>
                <w:lang w:val="en-US"/>
              </w:rPr>
              <w:t>0 (0.0)</w:t>
            </w:r>
          </w:p>
        </w:tc>
        <w:tc>
          <w:tcPr>
            <w:tcW w:w="599" w:type="pct"/>
            <w:vAlign w:val="center"/>
          </w:tcPr>
          <w:p w14:paraId="643F159B" w14:textId="77777777" w:rsidR="00E23E5D" w:rsidRPr="001176B7" w:rsidRDefault="00E23E5D" w:rsidP="005906FF">
            <w:pPr>
              <w:pStyle w:val="TableText-ShortText"/>
              <w:rPr>
                <w:rFonts w:cs="Arial"/>
                <w:lang w:val="en-US"/>
              </w:rPr>
            </w:pPr>
            <w:r w:rsidRPr="001176B7">
              <w:rPr>
                <w:rFonts w:cs="Arial"/>
                <w:lang w:val="en-US"/>
              </w:rPr>
              <w:t>1 (25.0)</w:t>
            </w:r>
          </w:p>
        </w:tc>
      </w:tr>
      <w:tr w:rsidR="00E23E5D" w:rsidRPr="001176B7" w14:paraId="63096B8D" w14:textId="77777777" w:rsidTr="005906FF">
        <w:tc>
          <w:tcPr>
            <w:tcW w:w="1307" w:type="pct"/>
            <w:vAlign w:val="bottom"/>
          </w:tcPr>
          <w:p w14:paraId="492AB691" w14:textId="77777777" w:rsidR="00E23E5D" w:rsidRPr="001176B7" w:rsidRDefault="00E23E5D" w:rsidP="005906FF">
            <w:pPr>
              <w:pStyle w:val="TableText-FirstColumn"/>
              <w:rPr>
                <w:rFonts w:cs="Arial"/>
                <w:lang w:val="en-US"/>
              </w:rPr>
            </w:pPr>
            <w:r w:rsidRPr="001176B7">
              <w:rPr>
                <w:rFonts w:cs="Arial"/>
                <w:lang w:val="en-US"/>
              </w:rPr>
              <w:t>Pulmonologist decided to change or stop treatment</w:t>
            </w:r>
          </w:p>
        </w:tc>
        <w:tc>
          <w:tcPr>
            <w:tcW w:w="585" w:type="pct"/>
            <w:vAlign w:val="center"/>
          </w:tcPr>
          <w:p w14:paraId="06AAACE6" w14:textId="77777777" w:rsidR="00E23E5D" w:rsidRPr="001176B7" w:rsidRDefault="00E23E5D" w:rsidP="005906FF">
            <w:pPr>
              <w:pStyle w:val="TableText-ShortText"/>
              <w:rPr>
                <w:rFonts w:cs="Arial"/>
                <w:lang w:val="en-US"/>
              </w:rPr>
            </w:pPr>
            <w:r w:rsidRPr="001176B7">
              <w:rPr>
                <w:rFonts w:cs="Arial"/>
                <w:lang w:val="en-US"/>
              </w:rPr>
              <w:t>2 (10.0)</w:t>
            </w:r>
          </w:p>
        </w:tc>
        <w:tc>
          <w:tcPr>
            <w:tcW w:w="601" w:type="pct"/>
            <w:vAlign w:val="center"/>
          </w:tcPr>
          <w:p w14:paraId="5CB7AD53" w14:textId="77777777" w:rsidR="00E23E5D" w:rsidRPr="001176B7" w:rsidRDefault="00E23E5D" w:rsidP="005906FF">
            <w:pPr>
              <w:pStyle w:val="TableText-ShortText"/>
              <w:rPr>
                <w:rFonts w:cs="Arial"/>
                <w:lang w:val="en-US"/>
              </w:rPr>
            </w:pPr>
            <w:r w:rsidRPr="001176B7">
              <w:rPr>
                <w:rFonts w:cs="Arial"/>
                <w:lang w:val="en-US"/>
              </w:rPr>
              <w:t>0 (0.0)</w:t>
            </w:r>
          </w:p>
        </w:tc>
        <w:tc>
          <w:tcPr>
            <w:tcW w:w="529" w:type="pct"/>
            <w:vAlign w:val="center"/>
          </w:tcPr>
          <w:p w14:paraId="0D8124B8" w14:textId="77777777" w:rsidR="00E23E5D" w:rsidRPr="001176B7" w:rsidRDefault="00E23E5D" w:rsidP="005906FF">
            <w:pPr>
              <w:pStyle w:val="TableText-ShortText"/>
              <w:rPr>
                <w:rFonts w:cs="Arial"/>
                <w:lang w:val="en-US"/>
              </w:rPr>
            </w:pPr>
            <w:r w:rsidRPr="001176B7">
              <w:rPr>
                <w:rFonts w:cs="Arial"/>
                <w:lang w:val="en-US"/>
              </w:rPr>
              <w:t>1 (50.0)</w:t>
            </w:r>
          </w:p>
        </w:tc>
        <w:tc>
          <w:tcPr>
            <w:tcW w:w="601" w:type="pct"/>
            <w:vAlign w:val="center"/>
          </w:tcPr>
          <w:p w14:paraId="2E6A58F9" w14:textId="77777777" w:rsidR="00E23E5D" w:rsidRPr="001176B7" w:rsidRDefault="00E23E5D" w:rsidP="005906FF">
            <w:pPr>
              <w:pStyle w:val="TableText-ShortText"/>
              <w:rPr>
                <w:rFonts w:cs="Arial"/>
                <w:lang w:val="en-US"/>
              </w:rPr>
            </w:pPr>
            <w:r w:rsidRPr="001176B7">
              <w:rPr>
                <w:rFonts w:cs="Arial"/>
                <w:lang w:val="en-US"/>
              </w:rPr>
              <w:t>0 (0.0)</w:t>
            </w:r>
          </w:p>
        </w:tc>
        <w:tc>
          <w:tcPr>
            <w:tcW w:w="778" w:type="pct"/>
            <w:vAlign w:val="center"/>
          </w:tcPr>
          <w:p w14:paraId="40E40FCA" w14:textId="77777777" w:rsidR="00E23E5D" w:rsidRPr="001176B7" w:rsidRDefault="00E23E5D" w:rsidP="005906FF">
            <w:pPr>
              <w:pStyle w:val="TableText-ShortText"/>
              <w:rPr>
                <w:rFonts w:cs="Arial"/>
                <w:lang w:val="en-US"/>
              </w:rPr>
            </w:pPr>
            <w:r w:rsidRPr="001176B7">
              <w:rPr>
                <w:rFonts w:cs="Arial"/>
                <w:lang w:val="en-US"/>
              </w:rPr>
              <w:t>0 (0.0)</w:t>
            </w:r>
          </w:p>
        </w:tc>
        <w:tc>
          <w:tcPr>
            <w:tcW w:w="599" w:type="pct"/>
            <w:vAlign w:val="center"/>
          </w:tcPr>
          <w:p w14:paraId="083E8F3A" w14:textId="77777777" w:rsidR="00E23E5D" w:rsidRPr="001176B7" w:rsidRDefault="00E23E5D" w:rsidP="005906FF">
            <w:pPr>
              <w:pStyle w:val="TableText-ShortText"/>
              <w:rPr>
                <w:rFonts w:cs="Arial"/>
                <w:lang w:val="en-US"/>
              </w:rPr>
            </w:pPr>
            <w:r w:rsidRPr="001176B7">
              <w:rPr>
                <w:rFonts w:cs="Arial"/>
                <w:lang w:val="en-US"/>
              </w:rPr>
              <w:t>1 (25.0)</w:t>
            </w:r>
          </w:p>
        </w:tc>
      </w:tr>
      <w:tr w:rsidR="00E23E5D" w:rsidRPr="001176B7" w14:paraId="53A1E940" w14:textId="77777777" w:rsidTr="005906FF">
        <w:tc>
          <w:tcPr>
            <w:tcW w:w="1307" w:type="pct"/>
            <w:vAlign w:val="bottom"/>
          </w:tcPr>
          <w:p w14:paraId="7B6FE4FF" w14:textId="77777777" w:rsidR="00E23E5D" w:rsidRPr="001176B7" w:rsidRDefault="00E23E5D" w:rsidP="005906FF">
            <w:pPr>
              <w:pStyle w:val="TableText-FirstColumn"/>
              <w:rPr>
                <w:rFonts w:cs="Arial"/>
                <w:lang w:val="en-US"/>
              </w:rPr>
            </w:pPr>
            <w:r w:rsidRPr="001176B7">
              <w:rPr>
                <w:rFonts w:cs="Arial"/>
                <w:lang w:val="en-US"/>
              </w:rPr>
              <w:t>Treatment did not work</w:t>
            </w:r>
          </w:p>
        </w:tc>
        <w:tc>
          <w:tcPr>
            <w:tcW w:w="585" w:type="pct"/>
            <w:vAlign w:val="center"/>
          </w:tcPr>
          <w:p w14:paraId="0EB1169B" w14:textId="77777777" w:rsidR="00E23E5D" w:rsidRPr="001176B7" w:rsidRDefault="00E23E5D" w:rsidP="005906FF">
            <w:pPr>
              <w:pStyle w:val="TableText-ShortText"/>
              <w:rPr>
                <w:rFonts w:cs="Arial"/>
                <w:lang w:val="en-US"/>
              </w:rPr>
            </w:pPr>
            <w:r w:rsidRPr="001176B7">
              <w:rPr>
                <w:rFonts w:cs="Arial"/>
                <w:lang w:val="en-US"/>
              </w:rPr>
              <w:t>0 (0.0)</w:t>
            </w:r>
          </w:p>
        </w:tc>
        <w:tc>
          <w:tcPr>
            <w:tcW w:w="601" w:type="pct"/>
            <w:vAlign w:val="center"/>
          </w:tcPr>
          <w:p w14:paraId="3ABCF779" w14:textId="77777777" w:rsidR="00E23E5D" w:rsidRPr="001176B7" w:rsidRDefault="00E23E5D" w:rsidP="005906FF">
            <w:pPr>
              <w:pStyle w:val="TableText-ShortText"/>
              <w:rPr>
                <w:rFonts w:cs="Arial"/>
                <w:lang w:val="en-US"/>
              </w:rPr>
            </w:pPr>
            <w:r w:rsidRPr="001176B7">
              <w:rPr>
                <w:rFonts w:cs="Arial"/>
                <w:lang w:val="en-US"/>
              </w:rPr>
              <w:t>0 (0.0)</w:t>
            </w:r>
          </w:p>
        </w:tc>
        <w:tc>
          <w:tcPr>
            <w:tcW w:w="529" w:type="pct"/>
            <w:vAlign w:val="center"/>
          </w:tcPr>
          <w:p w14:paraId="7E6EBB83" w14:textId="77777777" w:rsidR="00E23E5D" w:rsidRPr="001176B7" w:rsidRDefault="00E23E5D" w:rsidP="005906FF">
            <w:pPr>
              <w:pStyle w:val="TableText-ShortText"/>
              <w:rPr>
                <w:rFonts w:cs="Arial"/>
                <w:lang w:val="en-US"/>
              </w:rPr>
            </w:pPr>
            <w:r w:rsidRPr="001176B7">
              <w:rPr>
                <w:rFonts w:cs="Arial"/>
                <w:lang w:val="en-US"/>
              </w:rPr>
              <w:t>0 (0.0)</w:t>
            </w:r>
          </w:p>
        </w:tc>
        <w:tc>
          <w:tcPr>
            <w:tcW w:w="601" w:type="pct"/>
            <w:vAlign w:val="center"/>
          </w:tcPr>
          <w:p w14:paraId="791C99A1" w14:textId="77777777" w:rsidR="00E23E5D" w:rsidRPr="001176B7" w:rsidRDefault="00E23E5D" w:rsidP="005906FF">
            <w:pPr>
              <w:pStyle w:val="TableText-ShortText"/>
              <w:rPr>
                <w:rFonts w:cs="Arial"/>
                <w:lang w:val="en-US"/>
              </w:rPr>
            </w:pPr>
            <w:r w:rsidRPr="001176B7">
              <w:rPr>
                <w:rFonts w:cs="Arial"/>
                <w:lang w:val="en-US"/>
              </w:rPr>
              <w:t>0 (0.0)</w:t>
            </w:r>
          </w:p>
        </w:tc>
        <w:tc>
          <w:tcPr>
            <w:tcW w:w="778" w:type="pct"/>
            <w:vAlign w:val="center"/>
          </w:tcPr>
          <w:p w14:paraId="593EBE3B" w14:textId="77777777" w:rsidR="00E23E5D" w:rsidRPr="001176B7" w:rsidRDefault="00E23E5D" w:rsidP="005906FF">
            <w:pPr>
              <w:pStyle w:val="TableText-ShortText"/>
              <w:rPr>
                <w:rFonts w:cs="Arial"/>
                <w:lang w:val="en-US"/>
              </w:rPr>
            </w:pPr>
            <w:r w:rsidRPr="001176B7">
              <w:rPr>
                <w:rFonts w:cs="Arial"/>
                <w:lang w:val="en-US"/>
              </w:rPr>
              <w:t>0 (0.0)</w:t>
            </w:r>
          </w:p>
        </w:tc>
        <w:tc>
          <w:tcPr>
            <w:tcW w:w="599" w:type="pct"/>
            <w:vAlign w:val="center"/>
          </w:tcPr>
          <w:p w14:paraId="5714CA4E"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7EA4429B" w14:textId="77777777" w:rsidTr="005906FF">
        <w:tc>
          <w:tcPr>
            <w:tcW w:w="1307" w:type="pct"/>
            <w:vAlign w:val="bottom"/>
          </w:tcPr>
          <w:p w14:paraId="057E3111" w14:textId="77777777" w:rsidR="00E23E5D" w:rsidRPr="001176B7" w:rsidRDefault="00E23E5D" w:rsidP="005906FF">
            <w:pPr>
              <w:pStyle w:val="TableText-FirstColumn"/>
              <w:rPr>
                <w:rFonts w:cs="Arial"/>
                <w:lang w:val="en-US"/>
              </w:rPr>
            </w:pPr>
            <w:r w:rsidRPr="001176B7">
              <w:rPr>
                <w:rFonts w:cs="Arial"/>
                <w:lang w:val="en-US"/>
              </w:rPr>
              <w:t>Struggled to take medication</w:t>
            </w:r>
          </w:p>
        </w:tc>
        <w:tc>
          <w:tcPr>
            <w:tcW w:w="585" w:type="pct"/>
            <w:vAlign w:val="center"/>
          </w:tcPr>
          <w:p w14:paraId="552D1378" w14:textId="77777777" w:rsidR="00E23E5D" w:rsidRPr="001176B7" w:rsidRDefault="00E23E5D" w:rsidP="005906FF">
            <w:pPr>
              <w:pStyle w:val="TableText-ShortText"/>
              <w:rPr>
                <w:rFonts w:cs="Arial"/>
                <w:lang w:val="en-US"/>
              </w:rPr>
            </w:pPr>
            <w:r w:rsidRPr="001176B7">
              <w:rPr>
                <w:rFonts w:cs="Arial"/>
                <w:lang w:val="en-US"/>
              </w:rPr>
              <w:t>1 (5.0)</w:t>
            </w:r>
          </w:p>
        </w:tc>
        <w:tc>
          <w:tcPr>
            <w:tcW w:w="601" w:type="pct"/>
            <w:vAlign w:val="center"/>
          </w:tcPr>
          <w:p w14:paraId="3D50C892" w14:textId="77777777" w:rsidR="00E23E5D" w:rsidRPr="001176B7" w:rsidRDefault="00E23E5D" w:rsidP="005906FF">
            <w:pPr>
              <w:pStyle w:val="TableText-ShortText"/>
              <w:rPr>
                <w:rFonts w:cs="Arial"/>
                <w:lang w:val="en-US"/>
              </w:rPr>
            </w:pPr>
            <w:r w:rsidRPr="001176B7">
              <w:rPr>
                <w:rFonts w:cs="Arial"/>
                <w:lang w:val="en-US"/>
              </w:rPr>
              <w:t>0 (0.0)</w:t>
            </w:r>
          </w:p>
        </w:tc>
        <w:tc>
          <w:tcPr>
            <w:tcW w:w="529" w:type="pct"/>
            <w:vAlign w:val="center"/>
          </w:tcPr>
          <w:p w14:paraId="5F2B6B0B" w14:textId="77777777" w:rsidR="00E23E5D" w:rsidRPr="001176B7" w:rsidRDefault="00E23E5D" w:rsidP="005906FF">
            <w:pPr>
              <w:pStyle w:val="TableText-ShortText"/>
              <w:rPr>
                <w:rFonts w:cs="Arial"/>
                <w:lang w:val="en-US"/>
              </w:rPr>
            </w:pPr>
            <w:r w:rsidRPr="001176B7">
              <w:rPr>
                <w:rFonts w:cs="Arial"/>
                <w:lang w:val="en-US"/>
              </w:rPr>
              <w:t>0 (0.0)</w:t>
            </w:r>
          </w:p>
        </w:tc>
        <w:tc>
          <w:tcPr>
            <w:tcW w:w="601" w:type="pct"/>
            <w:vAlign w:val="center"/>
          </w:tcPr>
          <w:p w14:paraId="1FB67551" w14:textId="77777777" w:rsidR="00E23E5D" w:rsidRPr="001176B7" w:rsidRDefault="00E23E5D" w:rsidP="005906FF">
            <w:pPr>
              <w:pStyle w:val="TableText-ShortText"/>
              <w:rPr>
                <w:rFonts w:cs="Arial"/>
                <w:lang w:val="en-US"/>
              </w:rPr>
            </w:pPr>
            <w:r w:rsidRPr="001176B7">
              <w:rPr>
                <w:rFonts w:cs="Arial"/>
                <w:lang w:val="en-US"/>
              </w:rPr>
              <w:t>1 (16.7)</w:t>
            </w:r>
          </w:p>
        </w:tc>
        <w:tc>
          <w:tcPr>
            <w:tcW w:w="778" w:type="pct"/>
            <w:vAlign w:val="center"/>
          </w:tcPr>
          <w:p w14:paraId="35BF629E" w14:textId="77777777" w:rsidR="00E23E5D" w:rsidRPr="001176B7" w:rsidRDefault="00E23E5D" w:rsidP="005906FF">
            <w:pPr>
              <w:pStyle w:val="TableText-ShortText"/>
              <w:rPr>
                <w:rFonts w:cs="Arial"/>
                <w:lang w:val="en-US"/>
              </w:rPr>
            </w:pPr>
            <w:r w:rsidRPr="001176B7">
              <w:rPr>
                <w:rFonts w:cs="Arial"/>
                <w:lang w:val="en-US"/>
              </w:rPr>
              <w:t>0 (0.0)</w:t>
            </w:r>
          </w:p>
        </w:tc>
        <w:tc>
          <w:tcPr>
            <w:tcW w:w="599" w:type="pct"/>
            <w:vAlign w:val="center"/>
          </w:tcPr>
          <w:p w14:paraId="0A37181A"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0A78F8EE" w14:textId="77777777" w:rsidTr="005906FF">
        <w:tc>
          <w:tcPr>
            <w:tcW w:w="1307" w:type="pct"/>
            <w:vAlign w:val="bottom"/>
          </w:tcPr>
          <w:p w14:paraId="7E9C381B" w14:textId="77777777" w:rsidR="00E23E5D" w:rsidRPr="001176B7" w:rsidRDefault="00E23E5D" w:rsidP="005906FF">
            <w:pPr>
              <w:pStyle w:val="TableText-FirstColumn"/>
              <w:rPr>
                <w:rFonts w:cs="Arial"/>
                <w:lang w:val="en-US"/>
              </w:rPr>
            </w:pPr>
            <w:r w:rsidRPr="001176B7">
              <w:rPr>
                <w:rFonts w:cs="Arial"/>
                <w:lang w:val="en-US"/>
              </w:rPr>
              <w:t>Pulmonologist proposed alternate treatment strategy</w:t>
            </w:r>
          </w:p>
        </w:tc>
        <w:tc>
          <w:tcPr>
            <w:tcW w:w="585" w:type="pct"/>
            <w:vAlign w:val="center"/>
          </w:tcPr>
          <w:p w14:paraId="4A215121" w14:textId="77777777" w:rsidR="00E23E5D" w:rsidRPr="001176B7" w:rsidRDefault="00E23E5D" w:rsidP="005906FF">
            <w:pPr>
              <w:pStyle w:val="TableText-ShortText"/>
              <w:rPr>
                <w:rFonts w:cs="Arial"/>
                <w:lang w:val="en-US"/>
              </w:rPr>
            </w:pPr>
            <w:r w:rsidRPr="001176B7">
              <w:rPr>
                <w:rFonts w:cs="Arial"/>
                <w:lang w:val="en-US"/>
              </w:rPr>
              <w:t>5 (25.0)</w:t>
            </w:r>
          </w:p>
        </w:tc>
        <w:tc>
          <w:tcPr>
            <w:tcW w:w="601" w:type="pct"/>
            <w:vAlign w:val="center"/>
          </w:tcPr>
          <w:p w14:paraId="7B32396C" w14:textId="77777777" w:rsidR="00E23E5D" w:rsidRPr="001176B7" w:rsidRDefault="00E23E5D" w:rsidP="005906FF">
            <w:pPr>
              <w:pStyle w:val="TableText-ShortText"/>
              <w:rPr>
                <w:rFonts w:cs="Arial"/>
                <w:lang w:val="en-US"/>
              </w:rPr>
            </w:pPr>
            <w:r w:rsidRPr="001176B7">
              <w:rPr>
                <w:rFonts w:cs="Arial"/>
                <w:lang w:val="en-US"/>
              </w:rPr>
              <w:t>2 (28.6)</w:t>
            </w:r>
          </w:p>
        </w:tc>
        <w:tc>
          <w:tcPr>
            <w:tcW w:w="529" w:type="pct"/>
            <w:vAlign w:val="center"/>
          </w:tcPr>
          <w:p w14:paraId="50D1EDA7" w14:textId="77777777" w:rsidR="00E23E5D" w:rsidRPr="001176B7" w:rsidRDefault="00E23E5D" w:rsidP="005906FF">
            <w:pPr>
              <w:pStyle w:val="TableText-ShortText"/>
              <w:rPr>
                <w:rFonts w:cs="Arial"/>
                <w:lang w:val="en-US"/>
              </w:rPr>
            </w:pPr>
            <w:r w:rsidRPr="001176B7">
              <w:rPr>
                <w:rFonts w:cs="Arial"/>
                <w:lang w:val="en-US"/>
              </w:rPr>
              <w:t>0 (0.0)</w:t>
            </w:r>
          </w:p>
        </w:tc>
        <w:tc>
          <w:tcPr>
            <w:tcW w:w="601" w:type="pct"/>
            <w:vAlign w:val="center"/>
          </w:tcPr>
          <w:p w14:paraId="2096FE9B" w14:textId="77777777" w:rsidR="00E23E5D" w:rsidRPr="001176B7" w:rsidRDefault="00E23E5D" w:rsidP="005906FF">
            <w:pPr>
              <w:pStyle w:val="TableText-ShortText"/>
              <w:rPr>
                <w:rFonts w:cs="Arial"/>
                <w:lang w:val="en-US"/>
              </w:rPr>
            </w:pPr>
            <w:r w:rsidRPr="001176B7">
              <w:rPr>
                <w:rFonts w:cs="Arial"/>
                <w:lang w:val="en-US"/>
              </w:rPr>
              <w:t>1 (16.7)</w:t>
            </w:r>
          </w:p>
        </w:tc>
        <w:tc>
          <w:tcPr>
            <w:tcW w:w="778" w:type="pct"/>
            <w:vAlign w:val="center"/>
          </w:tcPr>
          <w:p w14:paraId="5BB2391A" w14:textId="77777777" w:rsidR="00E23E5D" w:rsidRPr="001176B7" w:rsidRDefault="00E23E5D" w:rsidP="005906FF">
            <w:pPr>
              <w:pStyle w:val="TableText-ShortText"/>
              <w:rPr>
                <w:rFonts w:cs="Arial"/>
                <w:lang w:val="en-US"/>
              </w:rPr>
            </w:pPr>
            <w:r w:rsidRPr="001176B7">
              <w:rPr>
                <w:rFonts w:cs="Arial"/>
                <w:lang w:val="en-US"/>
              </w:rPr>
              <w:t>0 (0.0)</w:t>
            </w:r>
          </w:p>
        </w:tc>
        <w:tc>
          <w:tcPr>
            <w:tcW w:w="599" w:type="pct"/>
            <w:vAlign w:val="center"/>
          </w:tcPr>
          <w:p w14:paraId="5F458E82" w14:textId="77777777" w:rsidR="00E23E5D" w:rsidRPr="001176B7" w:rsidRDefault="00E23E5D" w:rsidP="005906FF">
            <w:pPr>
              <w:pStyle w:val="TableText-ShortText"/>
              <w:rPr>
                <w:rFonts w:cs="Arial"/>
                <w:lang w:val="en-US"/>
              </w:rPr>
            </w:pPr>
            <w:r w:rsidRPr="001176B7">
              <w:rPr>
                <w:rFonts w:cs="Arial"/>
                <w:lang w:val="en-US"/>
              </w:rPr>
              <w:t>2 (50.0)</w:t>
            </w:r>
          </w:p>
        </w:tc>
      </w:tr>
      <w:tr w:rsidR="00E23E5D" w:rsidRPr="001176B7" w14:paraId="6D7802B6" w14:textId="77777777" w:rsidTr="005906FF">
        <w:tc>
          <w:tcPr>
            <w:tcW w:w="1307" w:type="pct"/>
            <w:vAlign w:val="bottom"/>
          </w:tcPr>
          <w:p w14:paraId="5DF284EC" w14:textId="1E1D9ECF" w:rsidR="00E23E5D" w:rsidRPr="001176B7" w:rsidRDefault="00E23E5D" w:rsidP="005906FF">
            <w:pPr>
              <w:pStyle w:val="TableText-FirstColumn"/>
              <w:rPr>
                <w:rFonts w:cs="Arial"/>
                <w:lang w:val="en-US"/>
              </w:rPr>
            </w:pPr>
            <w:r w:rsidRPr="001176B7">
              <w:rPr>
                <w:rFonts w:cs="Arial"/>
                <w:lang w:val="en-US"/>
              </w:rPr>
              <w:t>Other</w:t>
            </w:r>
            <w:r w:rsidR="00B82E3E">
              <w:rPr>
                <w:rFonts w:cs="Arial"/>
                <w:lang w:val="en-US"/>
              </w:rPr>
              <w:t>**</w:t>
            </w:r>
          </w:p>
        </w:tc>
        <w:tc>
          <w:tcPr>
            <w:tcW w:w="585" w:type="pct"/>
            <w:vAlign w:val="center"/>
          </w:tcPr>
          <w:p w14:paraId="3BE22FFF" w14:textId="77777777" w:rsidR="00E23E5D" w:rsidRPr="001176B7" w:rsidRDefault="00E23E5D" w:rsidP="005906FF">
            <w:pPr>
              <w:pStyle w:val="TableText-ShortText"/>
              <w:rPr>
                <w:rFonts w:cs="Arial"/>
                <w:lang w:val="en-US"/>
              </w:rPr>
            </w:pPr>
            <w:r w:rsidRPr="001176B7">
              <w:rPr>
                <w:rFonts w:cs="Arial"/>
                <w:lang w:val="en-US"/>
              </w:rPr>
              <w:t>2 (10.0)</w:t>
            </w:r>
          </w:p>
        </w:tc>
        <w:tc>
          <w:tcPr>
            <w:tcW w:w="601" w:type="pct"/>
            <w:vAlign w:val="center"/>
          </w:tcPr>
          <w:p w14:paraId="6F581071" w14:textId="77777777" w:rsidR="00E23E5D" w:rsidRPr="001176B7" w:rsidRDefault="00E23E5D" w:rsidP="005906FF">
            <w:pPr>
              <w:pStyle w:val="TableText-ShortText"/>
              <w:rPr>
                <w:rFonts w:cs="Arial"/>
                <w:lang w:val="en-US"/>
              </w:rPr>
            </w:pPr>
            <w:r w:rsidRPr="001176B7">
              <w:rPr>
                <w:rFonts w:cs="Arial"/>
                <w:lang w:val="en-US"/>
              </w:rPr>
              <w:t>2 (28.6)</w:t>
            </w:r>
          </w:p>
        </w:tc>
        <w:tc>
          <w:tcPr>
            <w:tcW w:w="529" w:type="pct"/>
            <w:vAlign w:val="center"/>
          </w:tcPr>
          <w:p w14:paraId="207BB1D8" w14:textId="77777777" w:rsidR="00E23E5D" w:rsidRPr="001176B7" w:rsidRDefault="00E23E5D" w:rsidP="005906FF">
            <w:pPr>
              <w:pStyle w:val="TableText-ShortText"/>
              <w:rPr>
                <w:rFonts w:cs="Arial"/>
                <w:lang w:val="en-US"/>
              </w:rPr>
            </w:pPr>
            <w:r w:rsidRPr="001176B7">
              <w:rPr>
                <w:rFonts w:cs="Arial"/>
                <w:lang w:val="en-US"/>
              </w:rPr>
              <w:t>0 (0.0)</w:t>
            </w:r>
          </w:p>
        </w:tc>
        <w:tc>
          <w:tcPr>
            <w:tcW w:w="601" w:type="pct"/>
            <w:vAlign w:val="center"/>
          </w:tcPr>
          <w:p w14:paraId="4462696F" w14:textId="77777777" w:rsidR="00E23E5D" w:rsidRPr="001176B7" w:rsidRDefault="00E23E5D" w:rsidP="005906FF">
            <w:pPr>
              <w:pStyle w:val="TableText-ShortText"/>
              <w:rPr>
                <w:rFonts w:cs="Arial"/>
                <w:lang w:val="en-US"/>
              </w:rPr>
            </w:pPr>
            <w:r w:rsidRPr="001176B7">
              <w:rPr>
                <w:rFonts w:cs="Arial"/>
                <w:lang w:val="en-US"/>
              </w:rPr>
              <w:t>0 (0.0)</w:t>
            </w:r>
          </w:p>
        </w:tc>
        <w:tc>
          <w:tcPr>
            <w:tcW w:w="778" w:type="pct"/>
            <w:vAlign w:val="center"/>
          </w:tcPr>
          <w:p w14:paraId="0E73A97C" w14:textId="77777777" w:rsidR="00E23E5D" w:rsidRPr="001176B7" w:rsidRDefault="00E23E5D" w:rsidP="005906FF">
            <w:pPr>
              <w:pStyle w:val="TableText-ShortText"/>
              <w:rPr>
                <w:rFonts w:cs="Arial"/>
                <w:lang w:val="en-US"/>
              </w:rPr>
            </w:pPr>
            <w:r w:rsidRPr="001176B7">
              <w:rPr>
                <w:rFonts w:cs="Arial"/>
                <w:lang w:val="en-US"/>
              </w:rPr>
              <w:t>0 (0.0)</w:t>
            </w:r>
          </w:p>
        </w:tc>
        <w:tc>
          <w:tcPr>
            <w:tcW w:w="599" w:type="pct"/>
            <w:vAlign w:val="center"/>
          </w:tcPr>
          <w:p w14:paraId="0639AB94"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0727A089" w14:textId="77777777" w:rsidTr="005906FF">
        <w:tc>
          <w:tcPr>
            <w:tcW w:w="5000" w:type="pct"/>
            <w:gridSpan w:val="7"/>
            <w:tcBorders>
              <w:top w:val="single" w:sz="4" w:space="0" w:color="auto"/>
              <w:left w:val="nil"/>
              <w:bottom w:val="nil"/>
              <w:right w:val="nil"/>
            </w:tcBorders>
            <w:vAlign w:val="center"/>
          </w:tcPr>
          <w:p w14:paraId="300CF7EE" w14:textId="77777777" w:rsidR="00E23E5D" w:rsidRPr="001176B7" w:rsidRDefault="00E23E5D" w:rsidP="005906FF">
            <w:pPr>
              <w:pStyle w:val="TableText-Writing"/>
              <w:rPr>
                <w:rFonts w:cs="Arial"/>
                <w:lang w:val="en-US"/>
              </w:rPr>
            </w:pPr>
            <w:r w:rsidRPr="001176B7">
              <w:rPr>
                <w:rFonts w:cs="Arial"/>
                <w:lang w:val="en-US"/>
              </w:rPr>
              <w:t>*Celgene trial 2 years: 1; Methotrexate: 1</w:t>
            </w:r>
          </w:p>
          <w:p w14:paraId="7C902A04" w14:textId="77777777" w:rsidR="00E23E5D" w:rsidRPr="001176B7" w:rsidRDefault="00E23E5D" w:rsidP="005906FF">
            <w:pPr>
              <w:pStyle w:val="TableText-Writing"/>
              <w:rPr>
                <w:rFonts w:cs="Arial"/>
                <w:lang w:val="en-US"/>
              </w:rPr>
            </w:pPr>
            <w:r w:rsidRPr="001176B7">
              <w:rPr>
                <w:rFonts w:cs="Arial"/>
                <w:lang w:val="en-US"/>
              </w:rPr>
              <w:t>** Fighting against diabetes medication: 1; Trial end disease progression: 1</w:t>
            </w:r>
          </w:p>
          <w:p w14:paraId="41A8E360" w14:textId="77777777" w:rsidR="00E23E5D" w:rsidRPr="001176B7" w:rsidRDefault="00E23E5D" w:rsidP="005906FF">
            <w:pPr>
              <w:pStyle w:val="TableText-Writing"/>
              <w:rPr>
                <w:rFonts w:cs="Arial"/>
                <w:lang w:val="en-US"/>
              </w:rPr>
            </w:pPr>
            <w:r w:rsidRPr="001176B7">
              <w:rPr>
                <w:rFonts w:cs="Arial"/>
                <w:lang w:val="en-US"/>
              </w:rPr>
              <w:t>Abbreviations: UK, United Kingdom; ROI, Republic of Ireland.</w:t>
            </w:r>
          </w:p>
        </w:tc>
      </w:tr>
    </w:tbl>
    <w:p w14:paraId="16466643" w14:textId="77777777" w:rsidR="00E23E5D" w:rsidRPr="001176B7" w:rsidRDefault="00E23E5D" w:rsidP="00E23E5D">
      <w:pPr>
        <w:rPr>
          <w:rFonts w:cs="Arial"/>
          <w:color w:val="000000" w:themeColor="text1" w:themeShade="80"/>
          <w:sz w:val="22"/>
          <w:lang w:eastAsia="en-GB" w:bidi="he-IL"/>
        </w:rPr>
      </w:pPr>
    </w:p>
    <w:p w14:paraId="25CDDE8D" w14:textId="59F751E2" w:rsidR="00E23E5D" w:rsidRPr="00BE6ED1" w:rsidRDefault="00532AEF" w:rsidP="00BE6ED1">
      <w:pPr>
        <w:pStyle w:val="Caption"/>
        <w:spacing w:line="480" w:lineRule="auto"/>
        <w:rPr>
          <w:rFonts w:cs="Arial"/>
          <w:b/>
          <w:i w:val="0"/>
          <w:color w:val="auto"/>
        </w:rPr>
      </w:pPr>
      <w:bookmarkStart w:id="16" w:name="_Ref112877966"/>
      <w:r>
        <w:rPr>
          <w:rFonts w:cs="Arial"/>
          <w:b/>
          <w:i w:val="0"/>
          <w:color w:val="auto"/>
        </w:rPr>
        <w:t xml:space="preserve">Supplementary </w:t>
      </w:r>
      <w:r w:rsidR="00E23E5D" w:rsidRPr="00BE6ED1">
        <w:rPr>
          <w:rFonts w:cs="Arial"/>
          <w:b/>
          <w:i w:val="0"/>
          <w:color w:val="auto"/>
        </w:rPr>
        <w:t xml:space="preserve">Table </w:t>
      </w:r>
      <w:r w:rsidR="00E23E5D" w:rsidRPr="00BE6ED1">
        <w:rPr>
          <w:rFonts w:cs="Arial"/>
          <w:b/>
          <w:i w:val="0"/>
          <w:color w:val="auto"/>
        </w:rPr>
        <w:fldChar w:fldCharType="begin"/>
      </w:r>
      <w:r w:rsidR="00E23E5D" w:rsidRPr="00BE6ED1">
        <w:rPr>
          <w:rFonts w:cs="Arial"/>
          <w:b/>
          <w:i w:val="0"/>
          <w:color w:val="auto"/>
        </w:rPr>
        <w:instrText xml:space="preserve"> SEQ Table \* ARABIC </w:instrText>
      </w:r>
      <w:r w:rsidR="00E23E5D" w:rsidRPr="00BE6ED1">
        <w:rPr>
          <w:rFonts w:cs="Arial"/>
          <w:b/>
          <w:i w:val="0"/>
          <w:color w:val="auto"/>
        </w:rPr>
        <w:fldChar w:fldCharType="separate"/>
      </w:r>
      <w:r w:rsidR="00E23E5D" w:rsidRPr="00BE6ED1">
        <w:rPr>
          <w:rFonts w:cs="Arial"/>
          <w:b/>
          <w:i w:val="0"/>
          <w:noProof/>
          <w:color w:val="auto"/>
        </w:rPr>
        <w:t>3</w:t>
      </w:r>
      <w:r w:rsidR="00E23E5D" w:rsidRPr="00BE6ED1">
        <w:rPr>
          <w:rFonts w:cs="Arial"/>
          <w:b/>
          <w:i w:val="0"/>
          <w:color w:val="auto"/>
        </w:rPr>
        <w:fldChar w:fldCharType="end"/>
      </w:r>
      <w:bookmarkEnd w:id="16"/>
      <w:r w:rsidR="00E23E5D" w:rsidRPr="00BE6ED1">
        <w:rPr>
          <w:rFonts w:cs="Arial"/>
          <w:b/>
          <w:i w:val="0"/>
          <w:color w:val="auto"/>
        </w:rPr>
        <w:t>:</w:t>
      </w:r>
      <w:r w:rsidR="00E23E5D" w:rsidRPr="00BE6ED1">
        <w:rPr>
          <w:rFonts w:cs="Arial"/>
          <w:b/>
          <w:i w:val="0"/>
          <w:color w:val="auto"/>
        </w:rPr>
        <w:tab/>
        <w:t xml:space="preserve">Reported non-drug therapies or support </w:t>
      </w:r>
      <w:r w:rsidR="00BE6ED1" w:rsidRPr="00BE6ED1">
        <w:rPr>
          <w:rFonts w:cs="Arial"/>
          <w:b/>
          <w:i w:val="0"/>
          <w:color w:val="auto"/>
        </w:rPr>
        <w:t>received</w:t>
      </w:r>
    </w:p>
    <w:tbl>
      <w:tblPr>
        <w:tblStyle w:val="TableGrid1"/>
        <w:tblW w:w="5000" w:type="pct"/>
        <w:tblInd w:w="0" w:type="dxa"/>
        <w:tblLook w:val="04A0" w:firstRow="1" w:lastRow="0" w:firstColumn="1" w:lastColumn="0" w:noHBand="0" w:noVBand="1"/>
      </w:tblPr>
      <w:tblGrid>
        <w:gridCol w:w="1696"/>
        <w:gridCol w:w="1017"/>
        <w:gridCol w:w="910"/>
        <w:gridCol w:w="908"/>
        <w:gridCol w:w="992"/>
        <w:gridCol w:w="965"/>
        <w:gridCol w:w="1257"/>
        <w:gridCol w:w="885"/>
      </w:tblGrid>
      <w:tr w:rsidR="00E23E5D" w:rsidRPr="001176B7" w14:paraId="3E0B1D93" w14:textId="77777777" w:rsidTr="005906FF">
        <w:trPr>
          <w:tblHeader/>
        </w:trPr>
        <w:tc>
          <w:tcPr>
            <w:tcW w:w="983" w:type="pct"/>
            <w:vMerge w:val="restart"/>
            <w:tcBorders>
              <w:top w:val="single" w:sz="4" w:space="0" w:color="auto"/>
              <w:left w:val="single" w:sz="4" w:space="0" w:color="auto"/>
              <w:bottom w:val="single" w:sz="4" w:space="0" w:color="auto"/>
              <w:right w:val="single" w:sz="4" w:space="0" w:color="auto"/>
            </w:tcBorders>
            <w:vAlign w:val="center"/>
            <w:hideMark/>
          </w:tcPr>
          <w:p w14:paraId="65DF8244" w14:textId="77777777" w:rsidR="00E23E5D" w:rsidRPr="001176B7" w:rsidRDefault="00E23E5D" w:rsidP="005906FF">
            <w:pPr>
              <w:pStyle w:val="TableFirstColumnHeading"/>
              <w:jc w:val="both"/>
              <w:rPr>
                <w:rFonts w:eastAsia="Calibri" w:cs="Arial"/>
                <w:lang w:val="en-US" w:eastAsia="en-US"/>
              </w:rPr>
            </w:pPr>
            <w:r w:rsidRPr="001176B7">
              <w:rPr>
                <w:rFonts w:eastAsia="Calibri" w:cs="Arial"/>
                <w:lang w:val="en-US" w:eastAsia="en-US"/>
              </w:rPr>
              <w:t>Therapy/Support</w:t>
            </w:r>
          </w:p>
        </w:tc>
        <w:tc>
          <w:tcPr>
            <w:tcW w:w="589" w:type="pct"/>
            <w:vMerge w:val="restart"/>
            <w:tcBorders>
              <w:top w:val="single" w:sz="4" w:space="0" w:color="auto"/>
              <w:left w:val="single" w:sz="4" w:space="0" w:color="auto"/>
              <w:bottom w:val="single" w:sz="4" w:space="0" w:color="auto"/>
              <w:right w:val="single" w:sz="4" w:space="0" w:color="auto"/>
            </w:tcBorders>
            <w:vAlign w:val="center"/>
            <w:hideMark/>
          </w:tcPr>
          <w:p w14:paraId="4A9549A3" w14:textId="77777777" w:rsidR="00E23E5D" w:rsidRPr="001176B7" w:rsidRDefault="00E23E5D" w:rsidP="005906FF">
            <w:pPr>
              <w:pStyle w:val="TableOtherColumnHeading"/>
              <w:rPr>
                <w:rFonts w:eastAsia="Calibri" w:cs="Arial"/>
                <w:lang w:val="en-US" w:eastAsia="en-US"/>
              </w:rPr>
            </w:pPr>
            <w:r w:rsidRPr="001176B7">
              <w:rPr>
                <w:rFonts w:eastAsia="Calibri" w:cs="Arial"/>
                <w:lang w:val="en-US" w:eastAsia="en-US"/>
              </w:rPr>
              <w:t>Total</w:t>
            </w:r>
          </w:p>
        </w:tc>
        <w:tc>
          <w:tcPr>
            <w:tcW w:w="3428" w:type="pct"/>
            <w:gridSpan w:val="6"/>
            <w:tcBorders>
              <w:top w:val="single" w:sz="4" w:space="0" w:color="auto"/>
              <w:left w:val="single" w:sz="4" w:space="0" w:color="auto"/>
              <w:bottom w:val="single" w:sz="4" w:space="0" w:color="auto"/>
              <w:right w:val="single" w:sz="4" w:space="0" w:color="auto"/>
            </w:tcBorders>
            <w:vAlign w:val="center"/>
            <w:hideMark/>
          </w:tcPr>
          <w:p w14:paraId="5C36D15F" w14:textId="77777777" w:rsidR="00E23E5D" w:rsidRPr="001176B7" w:rsidRDefault="00E23E5D" w:rsidP="005906FF">
            <w:pPr>
              <w:pStyle w:val="TableOtherColumnHeading"/>
              <w:rPr>
                <w:rFonts w:eastAsia="Calibri" w:cs="Arial"/>
                <w:lang w:val="en-US" w:eastAsia="en-US"/>
              </w:rPr>
            </w:pPr>
            <w:r w:rsidRPr="001176B7">
              <w:rPr>
                <w:rFonts w:eastAsia="Calibri" w:cs="Arial"/>
                <w:lang w:val="en-US" w:eastAsia="en-US"/>
              </w:rPr>
              <w:t>Country</w:t>
            </w:r>
          </w:p>
        </w:tc>
      </w:tr>
      <w:tr w:rsidR="00E23E5D" w:rsidRPr="001176B7" w14:paraId="3E13C23A" w14:textId="77777777" w:rsidTr="005906FF">
        <w:trPr>
          <w:tblHeader/>
        </w:trPr>
        <w:tc>
          <w:tcPr>
            <w:tcW w:w="983" w:type="pct"/>
            <w:vMerge/>
            <w:tcBorders>
              <w:top w:val="single" w:sz="4" w:space="0" w:color="auto"/>
              <w:left w:val="single" w:sz="4" w:space="0" w:color="auto"/>
              <w:bottom w:val="single" w:sz="4" w:space="0" w:color="auto"/>
              <w:right w:val="single" w:sz="4" w:space="0" w:color="auto"/>
            </w:tcBorders>
            <w:vAlign w:val="center"/>
            <w:hideMark/>
          </w:tcPr>
          <w:p w14:paraId="4B7A781A" w14:textId="77777777" w:rsidR="00E23E5D" w:rsidRPr="001176B7" w:rsidRDefault="00E23E5D" w:rsidP="005906FF">
            <w:pPr>
              <w:spacing w:line="240" w:lineRule="auto"/>
              <w:rPr>
                <w:rFonts w:eastAsia="Calibri" w:cs="Arial"/>
                <w:b/>
                <w:bCs/>
                <w:color w:val="000000" w:themeColor="text1" w:themeShade="80"/>
                <w:sz w:val="18"/>
                <w:szCs w:val="20"/>
                <w:lang w:bidi="he-IL"/>
              </w:rPr>
            </w:pPr>
          </w:p>
        </w:tc>
        <w:tc>
          <w:tcPr>
            <w:tcW w:w="589" w:type="pct"/>
            <w:vMerge/>
            <w:tcBorders>
              <w:top w:val="single" w:sz="4" w:space="0" w:color="auto"/>
              <w:left w:val="single" w:sz="4" w:space="0" w:color="auto"/>
              <w:bottom w:val="single" w:sz="4" w:space="0" w:color="auto"/>
              <w:right w:val="single" w:sz="4" w:space="0" w:color="auto"/>
            </w:tcBorders>
            <w:vAlign w:val="center"/>
            <w:hideMark/>
          </w:tcPr>
          <w:p w14:paraId="345E6645" w14:textId="77777777" w:rsidR="00E23E5D" w:rsidRPr="001176B7" w:rsidRDefault="00E23E5D" w:rsidP="005906FF">
            <w:pPr>
              <w:spacing w:line="240" w:lineRule="auto"/>
              <w:rPr>
                <w:rFonts w:eastAsia="Calibri" w:cs="Arial"/>
                <w:b/>
                <w:bCs/>
                <w:color w:val="000000" w:themeColor="text1" w:themeShade="80"/>
                <w:sz w:val="18"/>
                <w:szCs w:val="20"/>
                <w:lang w:bidi="he-IL"/>
              </w:rPr>
            </w:pPr>
          </w:p>
        </w:tc>
        <w:tc>
          <w:tcPr>
            <w:tcW w:w="527" w:type="pct"/>
            <w:tcBorders>
              <w:top w:val="single" w:sz="4" w:space="0" w:color="auto"/>
              <w:left w:val="single" w:sz="4" w:space="0" w:color="auto"/>
              <w:bottom w:val="single" w:sz="4" w:space="0" w:color="auto"/>
              <w:right w:val="single" w:sz="4" w:space="0" w:color="auto"/>
            </w:tcBorders>
            <w:vAlign w:val="center"/>
            <w:hideMark/>
          </w:tcPr>
          <w:p w14:paraId="24864354" w14:textId="77777777" w:rsidR="00E23E5D" w:rsidRPr="001176B7" w:rsidRDefault="00E23E5D" w:rsidP="005906FF">
            <w:pPr>
              <w:pStyle w:val="TableOtherColumnHeading"/>
              <w:rPr>
                <w:rFonts w:cs="Arial"/>
                <w:lang w:val="en-US" w:eastAsia="en-US"/>
              </w:rPr>
            </w:pPr>
            <w:r w:rsidRPr="001176B7">
              <w:rPr>
                <w:rFonts w:cs="Arial"/>
                <w:lang w:val="en-US" w:eastAsia="en-US"/>
              </w:rPr>
              <w:t>UK</w:t>
            </w:r>
          </w:p>
        </w:tc>
        <w:tc>
          <w:tcPr>
            <w:tcW w:w="526" w:type="pct"/>
            <w:tcBorders>
              <w:top w:val="single" w:sz="4" w:space="0" w:color="auto"/>
              <w:left w:val="single" w:sz="4" w:space="0" w:color="auto"/>
              <w:bottom w:val="single" w:sz="4" w:space="0" w:color="auto"/>
              <w:right w:val="single" w:sz="4" w:space="0" w:color="auto"/>
            </w:tcBorders>
            <w:vAlign w:val="center"/>
            <w:hideMark/>
          </w:tcPr>
          <w:p w14:paraId="4DD1B453" w14:textId="77777777" w:rsidR="00E23E5D" w:rsidRPr="001176B7" w:rsidRDefault="00E23E5D" w:rsidP="005906FF">
            <w:pPr>
              <w:pStyle w:val="TableOtherColumnHeading"/>
              <w:rPr>
                <w:rFonts w:cs="Arial"/>
                <w:lang w:val="en-US" w:eastAsia="en-US"/>
              </w:rPr>
            </w:pPr>
            <w:r w:rsidRPr="001176B7">
              <w:rPr>
                <w:rFonts w:cs="Arial"/>
                <w:lang w:val="en-US" w:eastAsia="en-US"/>
              </w:rPr>
              <w:t>ROI</w:t>
            </w:r>
          </w:p>
        </w:tc>
        <w:tc>
          <w:tcPr>
            <w:tcW w:w="575" w:type="pct"/>
            <w:tcBorders>
              <w:top w:val="single" w:sz="4" w:space="0" w:color="auto"/>
              <w:left w:val="single" w:sz="4" w:space="0" w:color="auto"/>
              <w:bottom w:val="single" w:sz="4" w:space="0" w:color="auto"/>
              <w:right w:val="single" w:sz="4" w:space="0" w:color="auto"/>
            </w:tcBorders>
            <w:vAlign w:val="center"/>
            <w:hideMark/>
          </w:tcPr>
          <w:p w14:paraId="00FFA095" w14:textId="77777777" w:rsidR="00E23E5D" w:rsidRPr="001176B7" w:rsidRDefault="00E23E5D" w:rsidP="005906FF">
            <w:pPr>
              <w:pStyle w:val="TableOtherColumnHeading"/>
              <w:rPr>
                <w:rFonts w:cs="Arial"/>
                <w:lang w:val="en-US" w:eastAsia="en-US"/>
              </w:rPr>
            </w:pPr>
            <w:r w:rsidRPr="001176B7">
              <w:rPr>
                <w:rFonts w:cs="Arial"/>
                <w:lang w:val="en-US" w:eastAsia="en-US"/>
              </w:rPr>
              <w:t>France</w:t>
            </w:r>
          </w:p>
        </w:tc>
        <w:tc>
          <w:tcPr>
            <w:tcW w:w="559" w:type="pct"/>
            <w:tcBorders>
              <w:top w:val="single" w:sz="4" w:space="0" w:color="auto"/>
              <w:left w:val="single" w:sz="4" w:space="0" w:color="auto"/>
              <w:bottom w:val="single" w:sz="4" w:space="0" w:color="auto"/>
              <w:right w:val="single" w:sz="4" w:space="0" w:color="auto"/>
            </w:tcBorders>
            <w:vAlign w:val="center"/>
            <w:hideMark/>
          </w:tcPr>
          <w:p w14:paraId="69C03218" w14:textId="77777777" w:rsidR="00E23E5D" w:rsidRPr="001176B7" w:rsidRDefault="00E23E5D" w:rsidP="005906FF">
            <w:pPr>
              <w:pStyle w:val="TableOtherColumnHeading"/>
              <w:rPr>
                <w:rFonts w:cs="Arial"/>
                <w:lang w:val="en-US" w:eastAsia="en-US"/>
              </w:rPr>
            </w:pPr>
            <w:r w:rsidRPr="001176B7">
              <w:rPr>
                <w:rFonts w:cs="Arial"/>
                <w:lang w:val="en-US" w:eastAsia="en-US"/>
              </w:rPr>
              <w:t>Belgium</w:t>
            </w:r>
          </w:p>
        </w:tc>
        <w:tc>
          <w:tcPr>
            <w:tcW w:w="728" w:type="pct"/>
            <w:tcBorders>
              <w:top w:val="single" w:sz="4" w:space="0" w:color="auto"/>
              <w:left w:val="single" w:sz="4" w:space="0" w:color="auto"/>
              <w:bottom w:val="single" w:sz="4" w:space="0" w:color="auto"/>
              <w:right w:val="single" w:sz="4" w:space="0" w:color="auto"/>
            </w:tcBorders>
            <w:vAlign w:val="center"/>
            <w:hideMark/>
          </w:tcPr>
          <w:p w14:paraId="0D4EA4E1" w14:textId="77777777" w:rsidR="00E23E5D" w:rsidRPr="001176B7" w:rsidRDefault="00E23E5D" w:rsidP="005906FF">
            <w:pPr>
              <w:pStyle w:val="TableOtherColumnHeading"/>
              <w:rPr>
                <w:rFonts w:cs="Arial"/>
                <w:lang w:val="en-US" w:eastAsia="en-US"/>
              </w:rPr>
            </w:pPr>
            <w:r w:rsidRPr="001176B7">
              <w:rPr>
                <w:rFonts w:cs="Arial"/>
                <w:lang w:val="en-US" w:eastAsia="en-US"/>
              </w:rPr>
              <w:t>Netherlands</w:t>
            </w:r>
          </w:p>
        </w:tc>
        <w:tc>
          <w:tcPr>
            <w:tcW w:w="513" w:type="pct"/>
            <w:tcBorders>
              <w:top w:val="single" w:sz="4" w:space="0" w:color="auto"/>
              <w:left w:val="single" w:sz="4" w:space="0" w:color="auto"/>
              <w:bottom w:val="single" w:sz="4" w:space="0" w:color="auto"/>
              <w:right w:val="single" w:sz="4" w:space="0" w:color="auto"/>
            </w:tcBorders>
            <w:vAlign w:val="center"/>
            <w:hideMark/>
          </w:tcPr>
          <w:p w14:paraId="1D1808BB" w14:textId="77777777" w:rsidR="00E23E5D" w:rsidRPr="001176B7" w:rsidRDefault="00E23E5D" w:rsidP="005906FF">
            <w:pPr>
              <w:pStyle w:val="TableOtherColumnHeading"/>
              <w:rPr>
                <w:rFonts w:cs="Arial"/>
                <w:lang w:val="en-US" w:eastAsia="en-US"/>
              </w:rPr>
            </w:pPr>
            <w:r w:rsidRPr="001176B7">
              <w:rPr>
                <w:rFonts w:cs="Arial"/>
                <w:lang w:val="en-US" w:eastAsia="en-US"/>
              </w:rPr>
              <w:t>Finland</w:t>
            </w:r>
          </w:p>
        </w:tc>
      </w:tr>
      <w:tr w:rsidR="00E23E5D" w:rsidRPr="001176B7" w14:paraId="657E2C8B" w14:textId="77777777" w:rsidTr="005906FF">
        <w:tc>
          <w:tcPr>
            <w:tcW w:w="983" w:type="pct"/>
            <w:tcBorders>
              <w:top w:val="single" w:sz="4" w:space="0" w:color="auto"/>
              <w:left w:val="single" w:sz="4" w:space="0" w:color="auto"/>
              <w:bottom w:val="single" w:sz="4" w:space="0" w:color="auto"/>
              <w:right w:val="single" w:sz="4" w:space="0" w:color="auto"/>
            </w:tcBorders>
            <w:vAlign w:val="center"/>
            <w:hideMark/>
          </w:tcPr>
          <w:p w14:paraId="170F122D" w14:textId="77777777" w:rsidR="00E23E5D" w:rsidRPr="001176B7" w:rsidRDefault="00E23E5D" w:rsidP="005906FF">
            <w:pPr>
              <w:pStyle w:val="TableText-FirstColumn"/>
              <w:rPr>
                <w:rFonts w:cs="Arial"/>
                <w:szCs w:val="22"/>
                <w:lang w:val="en-US" w:eastAsia="en-US"/>
              </w:rPr>
            </w:pPr>
            <w:r w:rsidRPr="001176B7">
              <w:rPr>
                <w:rFonts w:cs="Arial"/>
                <w:lang w:val="en-US" w:eastAsia="en-US"/>
              </w:rPr>
              <w:t>Oxygen therapy</w:t>
            </w:r>
          </w:p>
        </w:tc>
        <w:tc>
          <w:tcPr>
            <w:tcW w:w="589" w:type="pct"/>
            <w:tcBorders>
              <w:top w:val="single" w:sz="4" w:space="0" w:color="auto"/>
              <w:left w:val="single" w:sz="4" w:space="0" w:color="auto"/>
              <w:bottom w:val="single" w:sz="4" w:space="0" w:color="auto"/>
              <w:right w:val="single" w:sz="4" w:space="0" w:color="auto"/>
            </w:tcBorders>
            <w:vAlign w:val="center"/>
            <w:hideMark/>
          </w:tcPr>
          <w:p w14:paraId="3838F96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34 (22.1)</w:t>
            </w:r>
          </w:p>
        </w:tc>
        <w:tc>
          <w:tcPr>
            <w:tcW w:w="527" w:type="pct"/>
            <w:tcBorders>
              <w:top w:val="single" w:sz="4" w:space="0" w:color="auto"/>
              <w:left w:val="single" w:sz="4" w:space="0" w:color="auto"/>
              <w:bottom w:val="single" w:sz="4" w:space="0" w:color="auto"/>
              <w:right w:val="single" w:sz="4" w:space="0" w:color="auto"/>
            </w:tcBorders>
            <w:vAlign w:val="center"/>
            <w:hideMark/>
          </w:tcPr>
          <w:p w14:paraId="7CC5A37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14 (42.4)</w:t>
            </w:r>
          </w:p>
        </w:tc>
        <w:tc>
          <w:tcPr>
            <w:tcW w:w="526" w:type="pct"/>
            <w:tcBorders>
              <w:top w:val="single" w:sz="4" w:space="0" w:color="auto"/>
              <w:left w:val="single" w:sz="4" w:space="0" w:color="auto"/>
              <w:bottom w:val="single" w:sz="4" w:space="0" w:color="auto"/>
              <w:right w:val="single" w:sz="4" w:space="0" w:color="auto"/>
            </w:tcBorders>
            <w:vAlign w:val="center"/>
            <w:hideMark/>
          </w:tcPr>
          <w:p w14:paraId="451CD00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7D65F84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(15.9)</w:t>
            </w:r>
          </w:p>
        </w:tc>
        <w:tc>
          <w:tcPr>
            <w:tcW w:w="559" w:type="pct"/>
            <w:tcBorders>
              <w:top w:val="single" w:sz="4" w:space="0" w:color="auto"/>
              <w:left w:val="single" w:sz="4" w:space="0" w:color="auto"/>
              <w:bottom w:val="single" w:sz="4" w:space="0" w:color="auto"/>
              <w:right w:val="single" w:sz="4" w:space="0" w:color="auto"/>
            </w:tcBorders>
            <w:vAlign w:val="center"/>
            <w:hideMark/>
          </w:tcPr>
          <w:p w14:paraId="4BF3BF0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(20.8)</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F4183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(17.6)</w:t>
            </w:r>
          </w:p>
        </w:tc>
        <w:tc>
          <w:tcPr>
            <w:tcW w:w="513" w:type="pct"/>
            <w:tcBorders>
              <w:top w:val="single" w:sz="4" w:space="0" w:color="auto"/>
              <w:left w:val="single" w:sz="4" w:space="0" w:color="auto"/>
              <w:bottom w:val="single" w:sz="4" w:space="0" w:color="auto"/>
              <w:right w:val="single" w:sz="4" w:space="0" w:color="auto"/>
            </w:tcBorders>
            <w:vAlign w:val="center"/>
            <w:hideMark/>
          </w:tcPr>
          <w:p w14:paraId="0F525B1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(14.3)</w:t>
            </w:r>
          </w:p>
        </w:tc>
      </w:tr>
      <w:tr w:rsidR="00E23E5D" w:rsidRPr="001176B7" w14:paraId="7A0AF420"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347FB580" w14:textId="77777777" w:rsidR="00E23E5D" w:rsidRPr="001176B7" w:rsidRDefault="00E23E5D" w:rsidP="005906FF">
            <w:pPr>
              <w:pStyle w:val="TableText-FirstColumn"/>
              <w:rPr>
                <w:rFonts w:cs="Arial"/>
                <w:szCs w:val="22"/>
                <w:lang w:val="en-US" w:eastAsia="en-US"/>
              </w:rPr>
            </w:pPr>
            <w:r w:rsidRPr="001176B7">
              <w:rPr>
                <w:rFonts w:cs="Arial"/>
                <w:lang w:val="en-US" w:eastAsia="en-US"/>
              </w:rPr>
              <w:t>Pulmonary rehabilitation</w:t>
            </w:r>
          </w:p>
        </w:tc>
        <w:tc>
          <w:tcPr>
            <w:tcW w:w="589" w:type="pct"/>
            <w:tcBorders>
              <w:top w:val="single" w:sz="4" w:space="0" w:color="auto"/>
              <w:left w:val="single" w:sz="4" w:space="0" w:color="auto"/>
              <w:bottom w:val="single" w:sz="4" w:space="0" w:color="auto"/>
              <w:right w:val="single" w:sz="4" w:space="0" w:color="auto"/>
            </w:tcBorders>
            <w:vAlign w:val="center"/>
            <w:hideMark/>
          </w:tcPr>
          <w:p w14:paraId="2262C3A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25 (16.2)</w:t>
            </w:r>
          </w:p>
        </w:tc>
        <w:tc>
          <w:tcPr>
            <w:tcW w:w="527" w:type="pct"/>
            <w:tcBorders>
              <w:top w:val="single" w:sz="4" w:space="0" w:color="auto"/>
              <w:left w:val="single" w:sz="4" w:space="0" w:color="auto"/>
              <w:bottom w:val="single" w:sz="4" w:space="0" w:color="auto"/>
              <w:right w:val="single" w:sz="4" w:space="0" w:color="auto"/>
            </w:tcBorders>
            <w:vAlign w:val="center"/>
            <w:hideMark/>
          </w:tcPr>
          <w:p w14:paraId="41F86A1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(21.2)</w:t>
            </w:r>
          </w:p>
        </w:tc>
        <w:tc>
          <w:tcPr>
            <w:tcW w:w="526" w:type="pct"/>
            <w:tcBorders>
              <w:top w:val="single" w:sz="4" w:space="0" w:color="auto"/>
              <w:left w:val="single" w:sz="4" w:space="0" w:color="auto"/>
              <w:bottom w:val="single" w:sz="4" w:space="0" w:color="auto"/>
              <w:right w:val="single" w:sz="4" w:space="0" w:color="auto"/>
            </w:tcBorders>
            <w:vAlign w:val="center"/>
            <w:hideMark/>
          </w:tcPr>
          <w:p w14:paraId="720B6D7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3B7452E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5 (11.4)</w:t>
            </w:r>
          </w:p>
        </w:tc>
        <w:tc>
          <w:tcPr>
            <w:tcW w:w="559" w:type="pct"/>
            <w:tcBorders>
              <w:top w:val="single" w:sz="4" w:space="0" w:color="auto"/>
              <w:left w:val="single" w:sz="4" w:space="0" w:color="auto"/>
              <w:bottom w:val="single" w:sz="4" w:space="0" w:color="auto"/>
              <w:right w:val="single" w:sz="4" w:space="0" w:color="auto"/>
            </w:tcBorders>
            <w:vAlign w:val="center"/>
            <w:hideMark/>
          </w:tcPr>
          <w:p w14:paraId="789CBFA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(25.0)</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7261A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13" w:type="pct"/>
            <w:tcBorders>
              <w:top w:val="single" w:sz="4" w:space="0" w:color="auto"/>
              <w:left w:val="single" w:sz="4" w:space="0" w:color="auto"/>
              <w:bottom w:val="single" w:sz="4" w:space="0" w:color="auto"/>
              <w:right w:val="single" w:sz="4" w:space="0" w:color="auto"/>
            </w:tcBorders>
            <w:vAlign w:val="center"/>
            <w:hideMark/>
          </w:tcPr>
          <w:p w14:paraId="2F19562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7 (20.0)</w:t>
            </w:r>
          </w:p>
        </w:tc>
      </w:tr>
      <w:tr w:rsidR="00E23E5D" w:rsidRPr="001176B7" w14:paraId="06D550CD"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1144674A" w14:textId="77777777" w:rsidR="00E23E5D" w:rsidRPr="001176B7" w:rsidRDefault="00E23E5D" w:rsidP="005906FF">
            <w:pPr>
              <w:pStyle w:val="TableText-FirstColumn"/>
              <w:rPr>
                <w:rFonts w:cs="Arial"/>
                <w:szCs w:val="22"/>
                <w:lang w:val="en-US" w:eastAsia="en-US"/>
              </w:rPr>
            </w:pPr>
            <w:r w:rsidRPr="001176B7">
              <w:rPr>
                <w:rFonts w:cs="Arial"/>
                <w:lang w:val="en-US" w:eastAsia="en-US"/>
              </w:rPr>
              <w:t>Nutritional support</w:t>
            </w:r>
          </w:p>
        </w:tc>
        <w:tc>
          <w:tcPr>
            <w:tcW w:w="589" w:type="pct"/>
            <w:tcBorders>
              <w:top w:val="single" w:sz="4" w:space="0" w:color="auto"/>
              <w:left w:val="single" w:sz="4" w:space="0" w:color="auto"/>
              <w:bottom w:val="single" w:sz="4" w:space="0" w:color="auto"/>
              <w:right w:val="single" w:sz="4" w:space="0" w:color="auto"/>
            </w:tcBorders>
            <w:vAlign w:val="center"/>
            <w:hideMark/>
          </w:tcPr>
          <w:p w14:paraId="083B3882"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15 (9.7)</w:t>
            </w:r>
          </w:p>
        </w:tc>
        <w:tc>
          <w:tcPr>
            <w:tcW w:w="527" w:type="pct"/>
            <w:tcBorders>
              <w:top w:val="single" w:sz="4" w:space="0" w:color="auto"/>
              <w:left w:val="single" w:sz="4" w:space="0" w:color="auto"/>
              <w:bottom w:val="single" w:sz="4" w:space="0" w:color="auto"/>
              <w:right w:val="single" w:sz="4" w:space="0" w:color="auto"/>
            </w:tcBorders>
            <w:vAlign w:val="center"/>
            <w:hideMark/>
          </w:tcPr>
          <w:p w14:paraId="62F396A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(3.0)</w:t>
            </w:r>
          </w:p>
        </w:tc>
        <w:tc>
          <w:tcPr>
            <w:tcW w:w="526" w:type="pct"/>
            <w:tcBorders>
              <w:top w:val="single" w:sz="4" w:space="0" w:color="auto"/>
              <w:left w:val="single" w:sz="4" w:space="0" w:color="auto"/>
              <w:bottom w:val="single" w:sz="4" w:space="0" w:color="auto"/>
              <w:right w:val="single" w:sz="4" w:space="0" w:color="auto"/>
            </w:tcBorders>
            <w:vAlign w:val="center"/>
            <w:hideMark/>
          </w:tcPr>
          <w:p w14:paraId="35E7BD8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165E4EE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(6.8)</w:t>
            </w:r>
          </w:p>
        </w:tc>
        <w:tc>
          <w:tcPr>
            <w:tcW w:w="559" w:type="pct"/>
            <w:tcBorders>
              <w:top w:val="single" w:sz="4" w:space="0" w:color="auto"/>
              <w:left w:val="single" w:sz="4" w:space="0" w:color="auto"/>
              <w:bottom w:val="single" w:sz="4" w:space="0" w:color="auto"/>
              <w:right w:val="single" w:sz="4" w:space="0" w:color="auto"/>
            </w:tcBorders>
            <w:vAlign w:val="center"/>
            <w:hideMark/>
          </w:tcPr>
          <w:p w14:paraId="3B06384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(12.5)</w:t>
            </w:r>
          </w:p>
        </w:tc>
        <w:tc>
          <w:tcPr>
            <w:tcW w:w="728" w:type="pct"/>
            <w:tcBorders>
              <w:top w:val="single" w:sz="4" w:space="0" w:color="auto"/>
              <w:left w:val="single" w:sz="4" w:space="0" w:color="auto"/>
              <w:bottom w:val="single" w:sz="4" w:space="0" w:color="auto"/>
              <w:right w:val="single" w:sz="4" w:space="0" w:color="auto"/>
            </w:tcBorders>
            <w:vAlign w:val="center"/>
            <w:hideMark/>
          </w:tcPr>
          <w:p w14:paraId="78AAE53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(11.8)</w:t>
            </w:r>
          </w:p>
        </w:tc>
        <w:tc>
          <w:tcPr>
            <w:tcW w:w="513" w:type="pct"/>
            <w:tcBorders>
              <w:top w:val="single" w:sz="4" w:space="0" w:color="auto"/>
              <w:left w:val="single" w:sz="4" w:space="0" w:color="auto"/>
              <w:bottom w:val="single" w:sz="4" w:space="0" w:color="auto"/>
              <w:right w:val="single" w:sz="4" w:space="0" w:color="auto"/>
            </w:tcBorders>
            <w:vAlign w:val="center"/>
            <w:hideMark/>
          </w:tcPr>
          <w:p w14:paraId="4F2984B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6 (17.1)</w:t>
            </w:r>
          </w:p>
        </w:tc>
      </w:tr>
      <w:tr w:rsidR="00E23E5D" w:rsidRPr="001176B7" w14:paraId="25761D6A"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408986AA" w14:textId="77777777" w:rsidR="00E23E5D" w:rsidRPr="001176B7" w:rsidRDefault="00E23E5D" w:rsidP="005906FF">
            <w:pPr>
              <w:pStyle w:val="TableText-FirstColumn"/>
              <w:rPr>
                <w:rFonts w:cs="Arial"/>
                <w:szCs w:val="22"/>
                <w:lang w:val="en-US" w:eastAsia="en-US"/>
              </w:rPr>
            </w:pPr>
            <w:r w:rsidRPr="001176B7">
              <w:rPr>
                <w:rFonts w:cs="Arial"/>
                <w:lang w:val="en-US" w:eastAsia="en-US"/>
              </w:rPr>
              <w:t>Psychological support</w:t>
            </w:r>
          </w:p>
        </w:tc>
        <w:tc>
          <w:tcPr>
            <w:tcW w:w="589" w:type="pct"/>
            <w:tcBorders>
              <w:top w:val="single" w:sz="4" w:space="0" w:color="auto"/>
              <w:left w:val="single" w:sz="4" w:space="0" w:color="auto"/>
              <w:bottom w:val="single" w:sz="4" w:space="0" w:color="auto"/>
              <w:right w:val="single" w:sz="4" w:space="0" w:color="auto"/>
            </w:tcBorders>
            <w:vAlign w:val="center"/>
            <w:hideMark/>
          </w:tcPr>
          <w:p w14:paraId="76FFF87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9 (5.8)</w:t>
            </w:r>
          </w:p>
        </w:tc>
        <w:tc>
          <w:tcPr>
            <w:tcW w:w="527" w:type="pct"/>
            <w:tcBorders>
              <w:top w:val="single" w:sz="4" w:space="0" w:color="auto"/>
              <w:left w:val="single" w:sz="4" w:space="0" w:color="auto"/>
              <w:bottom w:val="single" w:sz="4" w:space="0" w:color="auto"/>
              <w:right w:val="single" w:sz="4" w:space="0" w:color="auto"/>
            </w:tcBorders>
            <w:vAlign w:val="center"/>
            <w:hideMark/>
          </w:tcPr>
          <w:p w14:paraId="54EB6C0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(6.1)</w:t>
            </w:r>
          </w:p>
        </w:tc>
        <w:tc>
          <w:tcPr>
            <w:tcW w:w="526" w:type="pct"/>
            <w:tcBorders>
              <w:top w:val="single" w:sz="4" w:space="0" w:color="auto"/>
              <w:left w:val="single" w:sz="4" w:space="0" w:color="auto"/>
              <w:bottom w:val="single" w:sz="4" w:space="0" w:color="auto"/>
              <w:right w:val="single" w:sz="4" w:space="0" w:color="auto"/>
            </w:tcBorders>
            <w:vAlign w:val="center"/>
            <w:hideMark/>
          </w:tcPr>
          <w:p w14:paraId="669C4C5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152992D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(6.8)</w:t>
            </w:r>
          </w:p>
        </w:tc>
        <w:tc>
          <w:tcPr>
            <w:tcW w:w="559" w:type="pct"/>
            <w:tcBorders>
              <w:top w:val="single" w:sz="4" w:space="0" w:color="auto"/>
              <w:left w:val="single" w:sz="4" w:space="0" w:color="auto"/>
              <w:bottom w:val="single" w:sz="4" w:space="0" w:color="auto"/>
              <w:right w:val="single" w:sz="4" w:space="0" w:color="auto"/>
            </w:tcBorders>
            <w:vAlign w:val="center"/>
            <w:hideMark/>
          </w:tcPr>
          <w:p w14:paraId="76F3889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3 (12.5)</w:t>
            </w:r>
          </w:p>
        </w:tc>
        <w:tc>
          <w:tcPr>
            <w:tcW w:w="728" w:type="pct"/>
            <w:tcBorders>
              <w:top w:val="single" w:sz="4" w:space="0" w:color="auto"/>
              <w:left w:val="single" w:sz="4" w:space="0" w:color="auto"/>
              <w:bottom w:val="single" w:sz="4" w:space="0" w:color="auto"/>
              <w:right w:val="single" w:sz="4" w:space="0" w:color="auto"/>
            </w:tcBorders>
            <w:vAlign w:val="center"/>
            <w:hideMark/>
          </w:tcPr>
          <w:p w14:paraId="77CBE90F"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13" w:type="pct"/>
            <w:tcBorders>
              <w:top w:val="single" w:sz="4" w:space="0" w:color="auto"/>
              <w:left w:val="single" w:sz="4" w:space="0" w:color="auto"/>
              <w:bottom w:val="single" w:sz="4" w:space="0" w:color="auto"/>
              <w:right w:val="single" w:sz="4" w:space="0" w:color="auto"/>
            </w:tcBorders>
            <w:vAlign w:val="center"/>
            <w:hideMark/>
          </w:tcPr>
          <w:p w14:paraId="64B8ED5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(2.9)</w:t>
            </w:r>
          </w:p>
        </w:tc>
      </w:tr>
      <w:tr w:rsidR="00E23E5D" w:rsidRPr="001176B7" w14:paraId="38CBB985"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3F533A2F" w14:textId="77777777" w:rsidR="00E23E5D" w:rsidRPr="001176B7" w:rsidRDefault="00E23E5D" w:rsidP="005906FF">
            <w:pPr>
              <w:pStyle w:val="TableText-FirstColumn"/>
              <w:rPr>
                <w:rFonts w:cs="Arial"/>
                <w:szCs w:val="22"/>
                <w:lang w:val="en-US" w:eastAsia="en-US"/>
              </w:rPr>
            </w:pPr>
            <w:r w:rsidRPr="001176B7">
              <w:rPr>
                <w:rFonts w:cs="Arial"/>
                <w:lang w:val="en-US" w:eastAsia="en-US"/>
              </w:rPr>
              <w:t>Social worker support</w:t>
            </w:r>
          </w:p>
        </w:tc>
        <w:tc>
          <w:tcPr>
            <w:tcW w:w="589" w:type="pct"/>
            <w:tcBorders>
              <w:top w:val="single" w:sz="4" w:space="0" w:color="auto"/>
              <w:left w:val="single" w:sz="4" w:space="0" w:color="auto"/>
              <w:bottom w:val="single" w:sz="4" w:space="0" w:color="auto"/>
              <w:right w:val="single" w:sz="4" w:space="0" w:color="auto"/>
            </w:tcBorders>
            <w:vAlign w:val="center"/>
            <w:hideMark/>
          </w:tcPr>
          <w:p w14:paraId="76EBEC45"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4 (2.6)</w:t>
            </w:r>
          </w:p>
        </w:tc>
        <w:tc>
          <w:tcPr>
            <w:tcW w:w="527" w:type="pct"/>
            <w:tcBorders>
              <w:top w:val="single" w:sz="4" w:space="0" w:color="auto"/>
              <w:left w:val="single" w:sz="4" w:space="0" w:color="auto"/>
              <w:bottom w:val="single" w:sz="4" w:space="0" w:color="auto"/>
              <w:right w:val="single" w:sz="4" w:space="0" w:color="auto"/>
            </w:tcBorders>
            <w:vAlign w:val="center"/>
            <w:hideMark/>
          </w:tcPr>
          <w:p w14:paraId="53D4130B"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26" w:type="pct"/>
            <w:tcBorders>
              <w:top w:val="single" w:sz="4" w:space="0" w:color="auto"/>
              <w:left w:val="single" w:sz="4" w:space="0" w:color="auto"/>
              <w:bottom w:val="single" w:sz="4" w:space="0" w:color="auto"/>
              <w:right w:val="single" w:sz="4" w:space="0" w:color="auto"/>
            </w:tcBorders>
            <w:vAlign w:val="center"/>
            <w:hideMark/>
          </w:tcPr>
          <w:p w14:paraId="09EB702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28396161"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(2.3)</w:t>
            </w:r>
          </w:p>
        </w:tc>
        <w:tc>
          <w:tcPr>
            <w:tcW w:w="559" w:type="pct"/>
            <w:tcBorders>
              <w:top w:val="single" w:sz="4" w:space="0" w:color="auto"/>
              <w:left w:val="single" w:sz="4" w:space="0" w:color="auto"/>
              <w:bottom w:val="single" w:sz="4" w:space="0" w:color="auto"/>
              <w:right w:val="single" w:sz="4" w:space="0" w:color="auto"/>
            </w:tcBorders>
            <w:vAlign w:val="center"/>
            <w:hideMark/>
          </w:tcPr>
          <w:p w14:paraId="3C599357"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(8.3)</w:t>
            </w:r>
          </w:p>
        </w:tc>
        <w:tc>
          <w:tcPr>
            <w:tcW w:w="728" w:type="pct"/>
            <w:tcBorders>
              <w:top w:val="single" w:sz="4" w:space="0" w:color="auto"/>
              <w:left w:val="single" w:sz="4" w:space="0" w:color="auto"/>
              <w:bottom w:val="single" w:sz="4" w:space="0" w:color="auto"/>
              <w:right w:val="single" w:sz="4" w:space="0" w:color="auto"/>
            </w:tcBorders>
            <w:vAlign w:val="center"/>
            <w:hideMark/>
          </w:tcPr>
          <w:p w14:paraId="537646EC"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 (5.9)</w:t>
            </w:r>
          </w:p>
        </w:tc>
        <w:tc>
          <w:tcPr>
            <w:tcW w:w="513" w:type="pct"/>
            <w:tcBorders>
              <w:top w:val="single" w:sz="4" w:space="0" w:color="auto"/>
              <w:left w:val="single" w:sz="4" w:space="0" w:color="auto"/>
              <w:bottom w:val="single" w:sz="4" w:space="0" w:color="auto"/>
              <w:right w:val="single" w:sz="4" w:space="0" w:color="auto"/>
            </w:tcBorders>
            <w:vAlign w:val="center"/>
            <w:hideMark/>
          </w:tcPr>
          <w:p w14:paraId="7B8BAF2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r>
      <w:tr w:rsidR="00E23E5D" w:rsidRPr="001176B7" w14:paraId="3BEC89D2"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7A990671" w14:textId="77777777" w:rsidR="00E23E5D" w:rsidRPr="001176B7" w:rsidRDefault="00E23E5D" w:rsidP="005906FF">
            <w:pPr>
              <w:pStyle w:val="TableText-FirstColumn"/>
              <w:rPr>
                <w:rFonts w:cs="Arial"/>
                <w:szCs w:val="22"/>
                <w:lang w:val="en-US" w:eastAsia="en-US"/>
              </w:rPr>
            </w:pPr>
            <w:r w:rsidRPr="001176B7">
              <w:rPr>
                <w:rFonts w:cs="Arial"/>
                <w:lang w:val="en-US" w:eastAsia="en-US"/>
              </w:rPr>
              <w:t>Smoking cessation program</w:t>
            </w:r>
          </w:p>
        </w:tc>
        <w:tc>
          <w:tcPr>
            <w:tcW w:w="589" w:type="pct"/>
            <w:tcBorders>
              <w:top w:val="single" w:sz="4" w:space="0" w:color="auto"/>
              <w:left w:val="single" w:sz="4" w:space="0" w:color="auto"/>
              <w:bottom w:val="single" w:sz="4" w:space="0" w:color="auto"/>
              <w:right w:val="single" w:sz="4" w:space="0" w:color="auto"/>
            </w:tcBorders>
            <w:vAlign w:val="center"/>
            <w:hideMark/>
          </w:tcPr>
          <w:p w14:paraId="5B99292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27" w:type="pct"/>
            <w:tcBorders>
              <w:top w:val="single" w:sz="4" w:space="0" w:color="auto"/>
              <w:left w:val="single" w:sz="4" w:space="0" w:color="auto"/>
              <w:bottom w:val="single" w:sz="4" w:space="0" w:color="auto"/>
              <w:right w:val="single" w:sz="4" w:space="0" w:color="auto"/>
            </w:tcBorders>
            <w:vAlign w:val="center"/>
            <w:hideMark/>
          </w:tcPr>
          <w:p w14:paraId="1DCD23E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26" w:type="pct"/>
            <w:tcBorders>
              <w:top w:val="single" w:sz="4" w:space="0" w:color="auto"/>
              <w:left w:val="single" w:sz="4" w:space="0" w:color="auto"/>
              <w:bottom w:val="single" w:sz="4" w:space="0" w:color="auto"/>
              <w:right w:val="single" w:sz="4" w:space="0" w:color="auto"/>
            </w:tcBorders>
            <w:vAlign w:val="center"/>
            <w:hideMark/>
          </w:tcPr>
          <w:p w14:paraId="61E6064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508B39E4"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59" w:type="pct"/>
            <w:tcBorders>
              <w:top w:val="single" w:sz="4" w:space="0" w:color="auto"/>
              <w:left w:val="single" w:sz="4" w:space="0" w:color="auto"/>
              <w:bottom w:val="single" w:sz="4" w:space="0" w:color="auto"/>
              <w:right w:val="single" w:sz="4" w:space="0" w:color="auto"/>
            </w:tcBorders>
            <w:vAlign w:val="center"/>
            <w:hideMark/>
          </w:tcPr>
          <w:p w14:paraId="0838BBD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8B030C"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13" w:type="pct"/>
            <w:tcBorders>
              <w:top w:val="single" w:sz="4" w:space="0" w:color="auto"/>
              <w:left w:val="single" w:sz="4" w:space="0" w:color="auto"/>
              <w:bottom w:val="single" w:sz="4" w:space="0" w:color="auto"/>
              <w:right w:val="single" w:sz="4" w:space="0" w:color="auto"/>
            </w:tcBorders>
            <w:vAlign w:val="center"/>
            <w:hideMark/>
          </w:tcPr>
          <w:p w14:paraId="070091F8"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r>
      <w:tr w:rsidR="00E23E5D" w:rsidRPr="001176B7" w14:paraId="238FB446"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7C701600" w14:textId="77777777" w:rsidR="00E23E5D" w:rsidRPr="001176B7" w:rsidRDefault="00E23E5D" w:rsidP="005906FF">
            <w:pPr>
              <w:pStyle w:val="TableText-FirstColumn"/>
              <w:rPr>
                <w:rFonts w:cs="Arial"/>
                <w:szCs w:val="22"/>
                <w:lang w:val="en-US" w:eastAsia="en-US"/>
              </w:rPr>
            </w:pPr>
            <w:r w:rsidRPr="001176B7">
              <w:rPr>
                <w:rFonts w:cs="Arial"/>
                <w:lang w:val="en-US" w:eastAsia="en-US"/>
              </w:rPr>
              <w:t xml:space="preserve">Physical therapy </w:t>
            </w:r>
          </w:p>
        </w:tc>
        <w:tc>
          <w:tcPr>
            <w:tcW w:w="589" w:type="pct"/>
            <w:tcBorders>
              <w:top w:val="single" w:sz="4" w:space="0" w:color="auto"/>
              <w:left w:val="single" w:sz="4" w:space="0" w:color="auto"/>
              <w:bottom w:val="single" w:sz="4" w:space="0" w:color="auto"/>
              <w:right w:val="single" w:sz="4" w:space="0" w:color="auto"/>
            </w:tcBorders>
            <w:vAlign w:val="center"/>
            <w:hideMark/>
          </w:tcPr>
          <w:p w14:paraId="73090099"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22 (14.3)</w:t>
            </w:r>
          </w:p>
        </w:tc>
        <w:tc>
          <w:tcPr>
            <w:tcW w:w="527" w:type="pct"/>
            <w:tcBorders>
              <w:top w:val="single" w:sz="4" w:space="0" w:color="auto"/>
              <w:left w:val="single" w:sz="4" w:space="0" w:color="auto"/>
              <w:bottom w:val="single" w:sz="4" w:space="0" w:color="auto"/>
              <w:right w:val="single" w:sz="4" w:space="0" w:color="auto"/>
            </w:tcBorders>
            <w:vAlign w:val="center"/>
            <w:hideMark/>
          </w:tcPr>
          <w:p w14:paraId="3B68DE80"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26" w:type="pct"/>
            <w:tcBorders>
              <w:top w:val="single" w:sz="4" w:space="0" w:color="auto"/>
              <w:left w:val="single" w:sz="4" w:space="0" w:color="auto"/>
              <w:bottom w:val="single" w:sz="4" w:space="0" w:color="auto"/>
              <w:right w:val="single" w:sz="4" w:space="0" w:color="auto"/>
            </w:tcBorders>
            <w:vAlign w:val="center"/>
            <w:hideMark/>
          </w:tcPr>
          <w:p w14:paraId="412CA426"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68A222DD"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10 (22.7)</w:t>
            </w:r>
          </w:p>
        </w:tc>
        <w:tc>
          <w:tcPr>
            <w:tcW w:w="559" w:type="pct"/>
            <w:tcBorders>
              <w:top w:val="single" w:sz="4" w:space="0" w:color="auto"/>
              <w:left w:val="single" w:sz="4" w:space="0" w:color="auto"/>
              <w:bottom w:val="single" w:sz="4" w:space="0" w:color="auto"/>
              <w:right w:val="single" w:sz="4" w:space="0" w:color="auto"/>
            </w:tcBorders>
            <w:vAlign w:val="center"/>
            <w:hideMark/>
          </w:tcPr>
          <w:p w14:paraId="2F20690E"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(8.3)</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6AFFB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8 (47.1)</w:t>
            </w:r>
          </w:p>
        </w:tc>
        <w:tc>
          <w:tcPr>
            <w:tcW w:w="513" w:type="pct"/>
            <w:tcBorders>
              <w:top w:val="single" w:sz="4" w:space="0" w:color="auto"/>
              <w:left w:val="single" w:sz="4" w:space="0" w:color="auto"/>
              <w:bottom w:val="single" w:sz="4" w:space="0" w:color="auto"/>
              <w:right w:val="single" w:sz="4" w:space="0" w:color="auto"/>
            </w:tcBorders>
            <w:vAlign w:val="center"/>
            <w:hideMark/>
          </w:tcPr>
          <w:p w14:paraId="68E13A8A" w14:textId="77777777" w:rsidR="00E23E5D" w:rsidRPr="001176B7" w:rsidRDefault="00E23E5D" w:rsidP="005906FF">
            <w:pPr>
              <w:pStyle w:val="TableText-ShortText"/>
              <w:rPr>
                <w:rFonts w:cs="Arial"/>
                <w:szCs w:val="22"/>
                <w:lang w:val="en-US" w:eastAsia="en-US" w:bidi="ar-SA"/>
              </w:rPr>
            </w:pPr>
            <w:r w:rsidRPr="001176B7">
              <w:rPr>
                <w:rFonts w:cs="Arial"/>
                <w:lang w:val="en-US" w:eastAsia="en-US"/>
              </w:rPr>
              <w:t>2 (5.7)</w:t>
            </w:r>
          </w:p>
        </w:tc>
      </w:tr>
      <w:tr w:rsidR="00E23E5D" w:rsidRPr="001176B7" w14:paraId="027B9600" w14:textId="77777777" w:rsidTr="005906FF">
        <w:tc>
          <w:tcPr>
            <w:tcW w:w="983" w:type="pct"/>
            <w:tcBorders>
              <w:top w:val="single" w:sz="4" w:space="0" w:color="auto"/>
              <w:left w:val="single" w:sz="4" w:space="0" w:color="auto"/>
              <w:bottom w:val="single" w:sz="4" w:space="0" w:color="auto"/>
              <w:right w:val="single" w:sz="4" w:space="0" w:color="auto"/>
            </w:tcBorders>
            <w:vAlign w:val="center"/>
            <w:hideMark/>
          </w:tcPr>
          <w:p w14:paraId="5B03A9BC" w14:textId="77777777" w:rsidR="00E23E5D" w:rsidRPr="001176B7" w:rsidRDefault="00E23E5D" w:rsidP="005906FF">
            <w:pPr>
              <w:pStyle w:val="TableText-FirstColumn"/>
              <w:rPr>
                <w:rFonts w:cs="Arial"/>
                <w:szCs w:val="22"/>
                <w:lang w:val="en-US" w:eastAsia="en-US"/>
              </w:rPr>
            </w:pPr>
            <w:r w:rsidRPr="001176B7">
              <w:rPr>
                <w:rFonts w:cs="Arial"/>
                <w:lang w:val="en-US" w:eastAsia="en-US"/>
              </w:rPr>
              <w:t>No other support</w:t>
            </w:r>
          </w:p>
        </w:tc>
        <w:tc>
          <w:tcPr>
            <w:tcW w:w="589" w:type="pct"/>
            <w:tcBorders>
              <w:top w:val="single" w:sz="4" w:space="0" w:color="auto"/>
              <w:left w:val="single" w:sz="4" w:space="0" w:color="auto"/>
              <w:bottom w:val="single" w:sz="4" w:space="0" w:color="auto"/>
              <w:right w:val="single" w:sz="4" w:space="0" w:color="auto"/>
            </w:tcBorders>
            <w:vAlign w:val="center"/>
            <w:hideMark/>
          </w:tcPr>
          <w:p w14:paraId="36937600" w14:textId="77777777" w:rsidR="00E23E5D" w:rsidRPr="001176B7" w:rsidRDefault="00E23E5D" w:rsidP="005906FF">
            <w:pPr>
              <w:pStyle w:val="TableText-ShortText"/>
              <w:rPr>
                <w:rFonts w:cs="Arial"/>
                <w:szCs w:val="22"/>
                <w:lang w:val="en-US" w:eastAsia="en-US"/>
              </w:rPr>
            </w:pPr>
            <w:r w:rsidRPr="001176B7">
              <w:rPr>
                <w:rFonts w:cs="Arial"/>
                <w:lang w:val="en-US" w:eastAsia="en-US"/>
              </w:rPr>
              <w:t>29 (18.8)</w:t>
            </w:r>
          </w:p>
        </w:tc>
        <w:tc>
          <w:tcPr>
            <w:tcW w:w="527" w:type="pct"/>
            <w:tcBorders>
              <w:top w:val="single" w:sz="4" w:space="0" w:color="auto"/>
              <w:left w:val="single" w:sz="4" w:space="0" w:color="auto"/>
              <w:bottom w:val="single" w:sz="4" w:space="0" w:color="auto"/>
              <w:right w:val="single" w:sz="4" w:space="0" w:color="auto"/>
            </w:tcBorders>
            <w:vAlign w:val="center"/>
            <w:hideMark/>
          </w:tcPr>
          <w:p w14:paraId="5222BCA2" w14:textId="77777777" w:rsidR="00E23E5D" w:rsidRPr="001176B7" w:rsidRDefault="00E23E5D" w:rsidP="005906FF">
            <w:pPr>
              <w:pStyle w:val="TableText-ShortText"/>
              <w:rPr>
                <w:rFonts w:cs="Arial"/>
                <w:szCs w:val="22"/>
                <w:lang w:val="en-US" w:eastAsia="en-US"/>
              </w:rPr>
            </w:pPr>
            <w:r w:rsidRPr="001176B7">
              <w:rPr>
                <w:rFonts w:cs="Arial"/>
                <w:lang w:val="en-US" w:eastAsia="en-US"/>
              </w:rPr>
              <w:t>6 (18.2)</w:t>
            </w:r>
          </w:p>
        </w:tc>
        <w:tc>
          <w:tcPr>
            <w:tcW w:w="526" w:type="pct"/>
            <w:tcBorders>
              <w:top w:val="single" w:sz="4" w:space="0" w:color="auto"/>
              <w:left w:val="single" w:sz="4" w:space="0" w:color="auto"/>
              <w:bottom w:val="single" w:sz="4" w:space="0" w:color="auto"/>
              <w:right w:val="single" w:sz="4" w:space="0" w:color="auto"/>
            </w:tcBorders>
            <w:vAlign w:val="center"/>
            <w:hideMark/>
          </w:tcPr>
          <w:p w14:paraId="19AB7C81" w14:textId="77777777" w:rsidR="00E23E5D" w:rsidRPr="001176B7" w:rsidRDefault="00E23E5D" w:rsidP="005906FF">
            <w:pPr>
              <w:pStyle w:val="TableText-ShortText"/>
              <w:rPr>
                <w:rFonts w:cs="Arial"/>
                <w:szCs w:val="22"/>
                <w:lang w:val="en-US" w:eastAsia="en-US"/>
              </w:rPr>
            </w:pPr>
            <w:r w:rsidRPr="001176B7">
              <w:rPr>
                <w:rFonts w:cs="Arial"/>
                <w:lang w:val="en-US" w:eastAsia="en-US"/>
              </w:rPr>
              <w:t>1 (100.0)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62D418AF" w14:textId="77777777" w:rsidR="00E23E5D" w:rsidRPr="001176B7" w:rsidRDefault="00E23E5D" w:rsidP="005906FF">
            <w:pPr>
              <w:pStyle w:val="TableText-ShortText"/>
              <w:rPr>
                <w:rFonts w:cs="Arial"/>
                <w:szCs w:val="22"/>
                <w:lang w:val="en-US" w:eastAsia="en-US"/>
              </w:rPr>
            </w:pPr>
            <w:r w:rsidRPr="001176B7">
              <w:rPr>
                <w:rFonts w:cs="Arial"/>
                <w:lang w:val="en-US" w:eastAsia="en-US"/>
              </w:rPr>
              <w:t>11 (25.0)</w:t>
            </w:r>
          </w:p>
        </w:tc>
        <w:tc>
          <w:tcPr>
            <w:tcW w:w="559" w:type="pct"/>
            <w:tcBorders>
              <w:top w:val="single" w:sz="4" w:space="0" w:color="auto"/>
              <w:left w:val="single" w:sz="4" w:space="0" w:color="auto"/>
              <w:bottom w:val="single" w:sz="4" w:space="0" w:color="auto"/>
              <w:right w:val="single" w:sz="4" w:space="0" w:color="auto"/>
            </w:tcBorders>
            <w:vAlign w:val="center"/>
            <w:hideMark/>
          </w:tcPr>
          <w:p w14:paraId="7DC3D7C6"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39BDD7" w14:textId="77777777" w:rsidR="00E23E5D" w:rsidRPr="001176B7" w:rsidRDefault="00E23E5D" w:rsidP="005906FF">
            <w:pPr>
              <w:pStyle w:val="TableText-ShortText"/>
              <w:rPr>
                <w:rFonts w:cs="Arial"/>
                <w:szCs w:val="22"/>
                <w:lang w:val="en-US" w:eastAsia="en-US"/>
              </w:rPr>
            </w:pPr>
            <w:r w:rsidRPr="001176B7">
              <w:rPr>
                <w:rFonts w:cs="Arial"/>
                <w:lang w:val="en-US" w:eastAsia="en-US"/>
              </w:rPr>
              <w:t>3 (17.6)</w:t>
            </w:r>
          </w:p>
        </w:tc>
        <w:tc>
          <w:tcPr>
            <w:tcW w:w="513" w:type="pct"/>
            <w:tcBorders>
              <w:top w:val="single" w:sz="4" w:space="0" w:color="auto"/>
              <w:left w:val="single" w:sz="4" w:space="0" w:color="auto"/>
              <w:bottom w:val="single" w:sz="4" w:space="0" w:color="auto"/>
              <w:right w:val="single" w:sz="4" w:space="0" w:color="auto"/>
            </w:tcBorders>
            <w:vAlign w:val="center"/>
            <w:hideMark/>
          </w:tcPr>
          <w:p w14:paraId="0B34C523" w14:textId="77777777" w:rsidR="00E23E5D" w:rsidRPr="001176B7" w:rsidRDefault="00E23E5D" w:rsidP="005906FF">
            <w:pPr>
              <w:pStyle w:val="TableText-ShortText"/>
              <w:rPr>
                <w:rFonts w:cs="Arial"/>
                <w:szCs w:val="22"/>
                <w:lang w:val="en-US" w:eastAsia="en-US"/>
              </w:rPr>
            </w:pPr>
            <w:r w:rsidRPr="001176B7">
              <w:rPr>
                <w:rFonts w:cs="Arial"/>
                <w:lang w:val="en-US" w:eastAsia="en-US"/>
              </w:rPr>
              <w:t>8 (22.9)</w:t>
            </w:r>
          </w:p>
        </w:tc>
      </w:tr>
      <w:tr w:rsidR="00E23E5D" w:rsidRPr="001176B7" w14:paraId="04FC4C50" w14:textId="77777777" w:rsidTr="005906FF">
        <w:tc>
          <w:tcPr>
            <w:tcW w:w="983" w:type="pct"/>
            <w:tcBorders>
              <w:top w:val="single" w:sz="4" w:space="0" w:color="auto"/>
              <w:left w:val="single" w:sz="4" w:space="0" w:color="auto"/>
              <w:bottom w:val="single" w:sz="4" w:space="0" w:color="auto"/>
              <w:right w:val="single" w:sz="4" w:space="0" w:color="auto"/>
            </w:tcBorders>
            <w:vAlign w:val="bottom"/>
            <w:hideMark/>
          </w:tcPr>
          <w:p w14:paraId="5A364003" w14:textId="77777777" w:rsidR="00E23E5D" w:rsidRPr="001176B7" w:rsidRDefault="00E23E5D" w:rsidP="005906FF">
            <w:pPr>
              <w:pStyle w:val="TableText-FirstColumn"/>
              <w:rPr>
                <w:rFonts w:cs="Arial"/>
                <w:szCs w:val="22"/>
                <w:lang w:val="en-US" w:eastAsia="en-US"/>
              </w:rPr>
            </w:pPr>
            <w:r w:rsidRPr="001176B7">
              <w:rPr>
                <w:rFonts w:cs="Arial"/>
                <w:lang w:val="en-US" w:eastAsia="en-US"/>
              </w:rPr>
              <w:t>Other</w:t>
            </w:r>
          </w:p>
        </w:tc>
        <w:tc>
          <w:tcPr>
            <w:tcW w:w="589" w:type="pct"/>
            <w:tcBorders>
              <w:top w:val="single" w:sz="4" w:space="0" w:color="auto"/>
              <w:left w:val="single" w:sz="4" w:space="0" w:color="auto"/>
              <w:bottom w:val="single" w:sz="4" w:space="0" w:color="auto"/>
              <w:right w:val="single" w:sz="4" w:space="0" w:color="auto"/>
            </w:tcBorders>
            <w:vAlign w:val="center"/>
            <w:hideMark/>
          </w:tcPr>
          <w:p w14:paraId="6E428DE7" w14:textId="77777777" w:rsidR="00E23E5D" w:rsidRPr="001176B7" w:rsidRDefault="00E23E5D" w:rsidP="005906FF">
            <w:pPr>
              <w:pStyle w:val="TableText-ShortText"/>
              <w:rPr>
                <w:rFonts w:cs="Arial"/>
                <w:szCs w:val="22"/>
                <w:lang w:val="en-US" w:eastAsia="en-US"/>
              </w:rPr>
            </w:pPr>
            <w:r w:rsidRPr="001176B7">
              <w:rPr>
                <w:rFonts w:cs="Arial"/>
                <w:lang w:val="en-US" w:eastAsia="en-US"/>
              </w:rPr>
              <w:t>16 (10.4)</w:t>
            </w:r>
          </w:p>
        </w:tc>
        <w:tc>
          <w:tcPr>
            <w:tcW w:w="527" w:type="pct"/>
            <w:tcBorders>
              <w:top w:val="single" w:sz="4" w:space="0" w:color="auto"/>
              <w:left w:val="single" w:sz="4" w:space="0" w:color="auto"/>
              <w:bottom w:val="single" w:sz="4" w:space="0" w:color="auto"/>
              <w:right w:val="single" w:sz="4" w:space="0" w:color="auto"/>
            </w:tcBorders>
            <w:vAlign w:val="center"/>
            <w:hideMark/>
          </w:tcPr>
          <w:p w14:paraId="0A4ACD75" w14:textId="77777777" w:rsidR="00E23E5D" w:rsidRPr="001176B7" w:rsidRDefault="00E23E5D" w:rsidP="005906FF">
            <w:pPr>
              <w:pStyle w:val="TableText-ShortText"/>
              <w:rPr>
                <w:rFonts w:cs="Arial"/>
                <w:szCs w:val="22"/>
                <w:lang w:val="en-US" w:eastAsia="en-US"/>
              </w:rPr>
            </w:pPr>
            <w:r w:rsidRPr="001176B7">
              <w:rPr>
                <w:rFonts w:cs="Arial"/>
                <w:lang w:val="en-US" w:eastAsia="en-US"/>
              </w:rPr>
              <w:t>3 (9.1)</w:t>
            </w:r>
          </w:p>
        </w:tc>
        <w:tc>
          <w:tcPr>
            <w:tcW w:w="526" w:type="pct"/>
            <w:tcBorders>
              <w:top w:val="single" w:sz="4" w:space="0" w:color="auto"/>
              <w:left w:val="single" w:sz="4" w:space="0" w:color="auto"/>
              <w:bottom w:val="single" w:sz="4" w:space="0" w:color="auto"/>
              <w:right w:val="single" w:sz="4" w:space="0" w:color="auto"/>
            </w:tcBorders>
            <w:vAlign w:val="center"/>
            <w:hideMark/>
          </w:tcPr>
          <w:p w14:paraId="72B8C2C4"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575" w:type="pct"/>
            <w:tcBorders>
              <w:top w:val="single" w:sz="4" w:space="0" w:color="auto"/>
              <w:left w:val="single" w:sz="4" w:space="0" w:color="auto"/>
              <w:bottom w:val="single" w:sz="4" w:space="0" w:color="auto"/>
              <w:right w:val="single" w:sz="4" w:space="0" w:color="auto"/>
            </w:tcBorders>
            <w:vAlign w:val="center"/>
            <w:hideMark/>
          </w:tcPr>
          <w:p w14:paraId="3514BB0F" w14:textId="77777777" w:rsidR="00E23E5D" w:rsidRPr="001176B7" w:rsidRDefault="00E23E5D" w:rsidP="005906FF">
            <w:pPr>
              <w:pStyle w:val="TableText-ShortText"/>
              <w:rPr>
                <w:rFonts w:cs="Arial"/>
                <w:szCs w:val="22"/>
                <w:lang w:val="en-US" w:eastAsia="en-US"/>
              </w:rPr>
            </w:pPr>
            <w:r w:rsidRPr="001176B7">
              <w:rPr>
                <w:rFonts w:cs="Arial"/>
                <w:lang w:val="en-US" w:eastAsia="en-US"/>
              </w:rPr>
              <w:t>4 (9.1)</w:t>
            </w:r>
          </w:p>
        </w:tc>
        <w:tc>
          <w:tcPr>
            <w:tcW w:w="559" w:type="pct"/>
            <w:tcBorders>
              <w:top w:val="single" w:sz="4" w:space="0" w:color="auto"/>
              <w:left w:val="single" w:sz="4" w:space="0" w:color="auto"/>
              <w:bottom w:val="single" w:sz="4" w:space="0" w:color="auto"/>
              <w:right w:val="single" w:sz="4" w:space="0" w:color="auto"/>
            </w:tcBorders>
            <w:vAlign w:val="center"/>
            <w:hideMark/>
          </w:tcPr>
          <w:p w14:paraId="775910FA" w14:textId="77777777" w:rsidR="00E23E5D" w:rsidRPr="001176B7" w:rsidRDefault="00E23E5D" w:rsidP="005906FF">
            <w:pPr>
              <w:pStyle w:val="TableText-ShortText"/>
              <w:rPr>
                <w:rFonts w:cs="Arial"/>
                <w:szCs w:val="22"/>
                <w:lang w:val="en-US" w:eastAsia="en-US"/>
              </w:rPr>
            </w:pPr>
            <w:r w:rsidRPr="001176B7">
              <w:rPr>
                <w:rFonts w:cs="Arial"/>
                <w:lang w:val="en-US" w:eastAsia="en-US"/>
              </w:rPr>
              <w:t>3 (12.5)</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ED418E" w14:textId="77777777" w:rsidR="00E23E5D" w:rsidRPr="001176B7" w:rsidRDefault="00E23E5D" w:rsidP="005906FF">
            <w:pPr>
              <w:pStyle w:val="TableText-ShortText"/>
              <w:rPr>
                <w:rFonts w:cs="Arial"/>
                <w:szCs w:val="22"/>
                <w:lang w:val="en-US" w:eastAsia="en-US"/>
              </w:rPr>
            </w:pPr>
            <w:r w:rsidRPr="001176B7">
              <w:rPr>
                <w:rFonts w:cs="Arial"/>
                <w:lang w:val="en-US" w:eastAsia="en-US"/>
              </w:rPr>
              <w:t>0 (0.0)</w:t>
            </w:r>
          </w:p>
        </w:tc>
        <w:tc>
          <w:tcPr>
            <w:tcW w:w="513" w:type="pct"/>
            <w:tcBorders>
              <w:top w:val="single" w:sz="4" w:space="0" w:color="auto"/>
              <w:left w:val="single" w:sz="4" w:space="0" w:color="auto"/>
              <w:bottom w:val="single" w:sz="4" w:space="0" w:color="auto"/>
              <w:right w:val="single" w:sz="4" w:space="0" w:color="auto"/>
            </w:tcBorders>
            <w:vAlign w:val="center"/>
            <w:hideMark/>
          </w:tcPr>
          <w:p w14:paraId="5EF8AC71" w14:textId="77777777" w:rsidR="00E23E5D" w:rsidRPr="001176B7" w:rsidRDefault="00E23E5D" w:rsidP="005906FF">
            <w:pPr>
              <w:pStyle w:val="TableText-ShortText"/>
              <w:rPr>
                <w:rFonts w:cs="Arial"/>
                <w:szCs w:val="22"/>
                <w:lang w:val="en-US" w:eastAsia="en-US"/>
              </w:rPr>
            </w:pPr>
            <w:r w:rsidRPr="001176B7">
              <w:rPr>
                <w:rFonts w:cs="Arial"/>
                <w:lang w:val="en-US" w:eastAsia="en-US"/>
              </w:rPr>
              <w:t>6 (17.1)</w:t>
            </w:r>
          </w:p>
        </w:tc>
      </w:tr>
      <w:tr w:rsidR="00E23E5D" w:rsidRPr="001176B7" w14:paraId="5FAC17DD" w14:textId="77777777" w:rsidTr="005906FF">
        <w:tc>
          <w:tcPr>
            <w:tcW w:w="983" w:type="pct"/>
            <w:tcBorders>
              <w:top w:val="single" w:sz="4" w:space="0" w:color="auto"/>
              <w:left w:val="single" w:sz="4" w:space="0" w:color="auto"/>
              <w:bottom w:val="single" w:sz="4" w:space="0" w:color="auto"/>
              <w:right w:val="single" w:sz="4" w:space="0" w:color="auto"/>
            </w:tcBorders>
            <w:vAlign w:val="bottom"/>
          </w:tcPr>
          <w:p w14:paraId="5E0843B2" w14:textId="77777777" w:rsidR="00E23E5D" w:rsidRPr="001176B7" w:rsidRDefault="00E23E5D" w:rsidP="005906FF">
            <w:pPr>
              <w:pStyle w:val="TableText-FirstColumn"/>
              <w:rPr>
                <w:rFonts w:cs="Arial"/>
                <w:lang w:val="en-US" w:eastAsia="en-US"/>
              </w:rPr>
            </w:pPr>
            <w:r w:rsidRPr="001176B7">
              <w:rPr>
                <w:rFonts w:cs="Arial"/>
                <w:lang w:val="en-US"/>
              </w:rPr>
              <w:t>Received advice from pulmonologist to avoid certain food or drink</w:t>
            </w:r>
          </w:p>
        </w:tc>
        <w:tc>
          <w:tcPr>
            <w:tcW w:w="589" w:type="pct"/>
            <w:tcBorders>
              <w:top w:val="single" w:sz="4" w:space="0" w:color="auto"/>
              <w:left w:val="single" w:sz="4" w:space="0" w:color="auto"/>
              <w:bottom w:val="single" w:sz="4" w:space="0" w:color="auto"/>
              <w:right w:val="single" w:sz="4" w:space="0" w:color="auto"/>
            </w:tcBorders>
            <w:vAlign w:val="center"/>
          </w:tcPr>
          <w:p w14:paraId="7E19EB10" w14:textId="77777777" w:rsidR="00E23E5D" w:rsidRPr="001176B7" w:rsidRDefault="00E23E5D" w:rsidP="005906FF">
            <w:pPr>
              <w:pStyle w:val="TableText-ShortText"/>
              <w:rPr>
                <w:rFonts w:cs="Arial"/>
                <w:lang w:val="en-US" w:eastAsia="en-US"/>
              </w:rPr>
            </w:pPr>
            <w:r w:rsidRPr="001176B7">
              <w:rPr>
                <w:rFonts w:cs="Arial"/>
                <w:lang w:val="en-US"/>
              </w:rPr>
              <w:t>36 (34.0)</w:t>
            </w:r>
          </w:p>
        </w:tc>
        <w:tc>
          <w:tcPr>
            <w:tcW w:w="527" w:type="pct"/>
            <w:tcBorders>
              <w:top w:val="single" w:sz="4" w:space="0" w:color="auto"/>
              <w:left w:val="single" w:sz="4" w:space="0" w:color="auto"/>
              <w:bottom w:val="single" w:sz="4" w:space="0" w:color="auto"/>
              <w:right w:val="single" w:sz="4" w:space="0" w:color="auto"/>
            </w:tcBorders>
            <w:vAlign w:val="center"/>
          </w:tcPr>
          <w:p w14:paraId="435BB821" w14:textId="77777777" w:rsidR="00E23E5D" w:rsidRPr="001176B7" w:rsidRDefault="00E23E5D" w:rsidP="005906FF">
            <w:pPr>
              <w:pStyle w:val="TableText-ShortText"/>
              <w:rPr>
                <w:rFonts w:cs="Arial"/>
                <w:lang w:val="en-US" w:eastAsia="en-US"/>
              </w:rPr>
            </w:pPr>
            <w:r w:rsidRPr="001176B7">
              <w:rPr>
                <w:rFonts w:cs="Arial"/>
                <w:lang w:val="en-US"/>
              </w:rPr>
              <w:t>7 (30.4)</w:t>
            </w:r>
          </w:p>
        </w:tc>
        <w:tc>
          <w:tcPr>
            <w:tcW w:w="526" w:type="pct"/>
            <w:tcBorders>
              <w:top w:val="single" w:sz="4" w:space="0" w:color="auto"/>
              <w:left w:val="single" w:sz="4" w:space="0" w:color="auto"/>
              <w:bottom w:val="single" w:sz="4" w:space="0" w:color="auto"/>
              <w:right w:val="single" w:sz="4" w:space="0" w:color="auto"/>
            </w:tcBorders>
            <w:vAlign w:val="center"/>
          </w:tcPr>
          <w:p w14:paraId="30B39272" w14:textId="77777777" w:rsidR="00E23E5D" w:rsidRPr="001176B7" w:rsidRDefault="00E23E5D" w:rsidP="005906FF">
            <w:pPr>
              <w:pStyle w:val="TableText-ShortText"/>
              <w:rPr>
                <w:rFonts w:cs="Arial"/>
                <w:lang w:val="en-US" w:eastAsia="en-US"/>
              </w:rPr>
            </w:pPr>
            <w:r w:rsidRPr="001176B7">
              <w:rPr>
                <w:rFonts w:cs="Arial"/>
                <w:lang w:val="en-US"/>
              </w:rPr>
              <w:t>0 (0.0)</w:t>
            </w:r>
          </w:p>
        </w:tc>
        <w:tc>
          <w:tcPr>
            <w:tcW w:w="575" w:type="pct"/>
            <w:tcBorders>
              <w:top w:val="single" w:sz="4" w:space="0" w:color="auto"/>
              <w:left w:val="single" w:sz="4" w:space="0" w:color="auto"/>
              <w:bottom w:val="single" w:sz="4" w:space="0" w:color="auto"/>
              <w:right w:val="single" w:sz="4" w:space="0" w:color="auto"/>
            </w:tcBorders>
            <w:vAlign w:val="center"/>
          </w:tcPr>
          <w:p w14:paraId="7405EBB0" w14:textId="77777777" w:rsidR="00E23E5D" w:rsidRPr="001176B7" w:rsidRDefault="00E23E5D" w:rsidP="005906FF">
            <w:pPr>
              <w:pStyle w:val="TableText-ShortText"/>
              <w:rPr>
                <w:rFonts w:cs="Arial"/>
                <w:lang w:val="en-US" w:eastAsia="en-US"/>
              </w:rPr>
            </w:pPr>
            <w:r w:rsidRPr="001176B7">
              <w:rPr>
                <w:rFonts w:cs="Arial"/>
                <w:lang w:val="en-US"/>
              </w:rPr>
              <w:t>9 (31.0)</w:t>
            </w:r>
          </w:p>
        </w:tc>
        <w:tc>
          <w:tcPr>
            <w:tcW w:w="559" w:type="pct"/>
            <w:tcBorders>
              <w:top w:val="single" w:sz="4" w:space="0" w:color="auto"/>
              <w:left w:val="single" w:sz="4" w:space="0" w:color="auto"/>
              <w:bottom w:val="single" w:sz="4" w:space="0" w:color="auto"/>
              <w:right w:val="single" w:sz="4" w:space="0" w:color="auto"/>
            </w:tcBorders>
            <w:vAlign w:val="center"/>
          </w:tcPr>
          <w:p w14:paraId="222FBBB2" w14:textId="77777777" w:rsidR="00E23E5D" w:rsidRPr="001176B7" w:rsidRDefault="00E23E5D" w:rsidP="005906FF">
            <w:pPr>
              <w:pStyle w:val="TableText-ShortText"/>
              <w:rPr>
                <w:rFonts w:cs="Arial"/>
                <w:lang w:val="en-US" w:eastAsia="en-US"/>
              </w:rPr>
            </w:pPr>
            <w:r w:rsidRPr="001176B7">
              <w:rPr>
                <w:rFonts w:cs="Arial"/>
                <w:lang w:val="en-US"/>
              </w:rPr>
              <w:t>8 (72.7)</w:t>
            </w:r>
          </w:p>
        </w:tc>
        <w:tc>
          <w:tcPr>
            <w:tcW w:w="728" w:type="pct"/>
            <w:tcBorders>
              <w:top w:val="single" w:sz="4" w:space="0" w:color="auto"/>
              <w:left w:val="single" w:sz="4" w:space="0" w:color="auto"/>
              <w:bottom w:val="single" w:sz="4" w:space="0" w:color="auto"/>
              <w:right w:val="single" w:sz="4" w:space="0" w:color="auto"/>
            </w:tcBorders>
            <w:vAlign w:val="center"/>
          </w:tcPr>
          <w:p w14:paraId="1C405FC7" w14:textId="77777777" w:rsidR="00E23E5D" w:rsidRPr="001176B7" w:rsidRDefault="00E23E5D" w:rsidP="005906FF">
            <w:pPr>
              <w:pStyle w:val="TableText-ShortText"/>
              <w:rPr>
                <w:rFonts w:cs="Arial"/>
                <w:lang w:val="en-US" w:eastAsia="en-US"/>
              </w:rPr>
            </w:pPr>
            <w:r w:rsidRPr="001176B7">
              <w:rPr>
                <w:rFonts w:cs="Arial"/>
                <w:lang w:val="en-US"/>
              </w:rPr>
              <w:t>3 (23.1)</w:t>
            </w:r>
          </w:p>
        </w:tc>
        <w:tc>
          <w:tcPr>
            <w:tcW w:w="513" w:type="pct"/>
            <w:tcBorders>
              <w:top w:val="single" w:sz="4" w:space="0" w:color="auto"/>
              <w:left w:val="single" w:sz="4" w:space="0" w:color="auto"/>
              <w:bottom w:val="single" w:sz="4" w:space="0" w:color="auto"/>
              <w:right w:val="single" w:sz="4" w:space="0" w:color="auto"/>
            </w:tcBorders>
            <w:vAlign w:val="center"/>
          </w:tcPr>
          <w:p w14:paraId="6CA70D0A" w14:textId="77777777" w:rsidR="00E23E5D" w:rsidRPr="001176B7" w:rsidRDefault="00E23E5D" w:rsidP="005906FF">
            <w:pPr>
              <w:pStyle w:val="TableText-ShortText"/>
              <w:rPr>
                <w:rFonts w:cs="Arial"/>
                <w:lang w:val="en-US" w:eastAsia="en-US"/>
              </w:rPr>
            </w:pPr>
            <w:r w:rsidRPr="001176B7">
              <w:rPr>
                <w:rFonts w:cs="Arial"/>
                <w:lang w:val="en-US"/>
              </w:rPr>
              <w:t>9 (31.0)</w:t>
            </w:r>
          </w:p>
        </w:tc>
      </w:tr>
      <w:tr w:rsidR="00E23E5D" w:rsidRPr="001176B7" w14:paraId="31C96D92" w14:textId="77777777" w:rsidTr="005906FF">
        <w:tc>
          <w:tcPr>
            <w:tcW w:w="983" w:type="pct"/>
            <w:tcBorders>
              <w:top w:val="single" w:sz="4" w:space="0" w:color="auto"/>
              <w:left w:val="single" w:sz="4" w:space="0" w:color="auto"/>
              <w:bottom w:val="single" w:sz="4" w:space="0" w:color="auto"/>
              <w:right w:val="single" w:sz="4" w:space="0" w:color="auto"/>
            </w:tcBorders>
            <w:vAlign w:val="bottom"/>
          </w:tcPr>
          <w:p w14:paraId="681C7464" w14:textId="77777777" w:rsidR="00E23E5D" w:rsidRPr="001176B7" w:rsidRDefault="00E23E5D" w:rsidP="005906FF">
            <w:pPr>
              <w:pStyle w:val="TableText-FirstColumn"/>
              <w:rPr>
                <w:rFonts w:cs="Arial"/>
                <w:lang w:val="en-US" w:eastAsia="en-US"/>
              </w:rPr>
            </w:pPr>
            <w:r w:rsidRPr="001176B7">
              <w:rPr>
                <w:rFonts w:cs="Arial"/>
                <w:lang w:val="en-US"/>
              </w:rPr>
              <w:t>Received advice from pulmonologist to avoid certain medication</w:t>
            </w:r>
          </w:p>
        </w:tc>
        <w:tc>
          <w:tcPr>
            <w:tcW w:w="589" w:type="pct"/>
            <w:tcBorders>
              <w:top w:val="single" w:sz="4" w:space="0" w:color="auto"/>
              <w:left w:val="single" w:sz="4" w:space="0" w:color="auto"/>
              <w:bottom w:val="single" w:sz="4" w:space="0" w:color="auto"/>
              <w:right w:val="single" w:sz="4" w:space="0" w:color="auto"/>
            </w:tcBorders>
            <w:vAlign w:val="center"/>
          </w:tcPr>
          <w:p w14:paraId="26AA0AE1" w14:textId="77777777" w:rsidR="00E23E5D" w:rsidRPr="001176B7" w:rsidRDefault="00E23E5D" w:rsidP="005906FF">
            <w:pPr>
              <w:pStyle w:val="TableText-ShortText"/>
              <w:rPr>
                <w:rFonts w:cs="Arial"/>
                <w:lang w:val="en-US" w:eastAsia="en-US"/>
              </w:rPr>
            </w:pPr>
            <w:r w:rsidRPr="001176B7">
              <w:rPr>
                <w:rFonts w:cs="Arial"/>
                <w:lang w:val="en-US"/>
              </w:rPr>
              <w:t>27 (26.0)</w:t>
            </w:r>
          </w:p>
        </w:tc>
        <w:tc>
          <w:tcPr>
            <w:tcW w:w="527" w:type="pct"/>
            <w:tcBorders>
              <w:top w:val="single" w:sz="4" w:space="0" w:color="auto"/>
              <w:left w:val="single" w:sz="4" w:space="0" w:color="auto"/>
              <w:bottom w:val="single" w:sz="4" w:space="0" w:color="auto"/>
              <w:right w:val="single" w:sz="4" w:space="0" w:color="auto"/>
            </w:tcBorders>
            <w:vAlign w:val="center"/>
          </w:tcPr>
          <w:p w14:paraId="64701874" w14:textId="77777777" w:rsidR="00E23E5D" w:rsidRPr="001176B7" w:rsidRDefault="00E23E5D" w:rsidP="005906FF">
            <w:pPr>
              <w:pStyle w:val="TableText-ShortText"/>
              <w:rPr>
                <w:rFonts w:cs="Arial"/>
                <w:lang w:val="en-US" w:eastAsia="en-US"/>
              </w:rPr>
            </w:pPr>
            <w:r w:rsidRPr="001176B7">
              <w:rPr>
                <w:rFonts w:cs="Arial"/>
                <w:lang w:val="en-US"/>
              </w:rPr>
              <w:t>8 (34.8)</w:t>
            </w:r>
          </w:p>
        </w:tc>
        <w:tc>
          <w:tcPr>
            <w:tcW w:w="526" w:type="pct"/>
            <w:tcBorders>
              <w:top w:val="single" w:sz="4" w:space="0" w:color="auto"/>
              <w:left w:val="single" w:sz="4" w:space="0" w:color="auto"/>
              <w:bottom w:val="single" w:sz="4" w:space="0" w:color="auto"/>
              <w:right w:val="single" w:sz="4" w:space="0" w:color="auto"/>
            </w:tcBorders>
            <w:vAlign w:val="center"/>
          </w:tcPr>
          <w:p w14:paraId="3B66F541" w14:textId="77777777" w:rsidR="00E23E5D" w:rsidRPr="001176B7" w:rsidRDefault="00E23E5D" w:rsidP="005906FF">
            <w:pPr>
              <w:pStyle w:val="TableText-ShortText"/>
              <w:rPr>
                <w:rFonts w:cs="Arial"/>
                <w:lang w:val="en-US" w:eastAsia="en-US"/>
              </w:rPr>
            </w:pPr>
            <w:r w:rsidRPr="001176B7">
              <w:rPr>
                <w:rFonts w:cs="Arial"/>
                <w:lang w:val="en-US"/>
              </w:rPr>
              <w:t>0 (0.0)</w:t>
            </w:r>
          </w:p>
        </w:tc>
        <w:tc>
          <w:tcPr>
            <w:tcW w:w="575" w:type="pct"/>
            <w:tcBorders>
              <w:top w:val="single" w:sz="4" w:space="0" w:color="auto"/>
              <w:left w:val="single" w:sz="4" w:space="0" w:color="auto"/>
              <w:bottom w:val="single" w:sz="4" w:space="0" w:color="auto"/>
              <w:right w:val="single" w:sz="4" w:space="0" w:color="auto"/>
            </w:tcBorders>
            <w:vAlign w:val="center"/>
          </w:tcPr>
          <w:p w14:paraId="77DB93A7" w14:textId="77777777" w:rsidR="00E23E5D" w:rsidRPr="001176B7" w:rsidRDefault="00E23E5D" w:rsidP="005906FF">
            <w:pPr>
              <w:pStyle w:val="TableText-ShortText"/>
              <w:rPr>
                <w:rFonts w:cs="Arial"/>
                <w:lang w:val="en-US" w:eastAsia="en-US"/>
              </w:rPr>
            </w:pPr>
            <w:r w:rsidRPr="001176B7">
              <w:rPr>
                <w:rFonts w:cs="Arial"/>
                <w:lang w:val="en-US"/>
              </w:rPr>
              <w:t>4 (13.3)</w:t>
            </w:r>
          </w:p>
        </w:tc>
        <w:tc>
          <w:tcPr>
            <w:tcW w:w="559" w:type="pct"/>
            <w:tcBorders>
              <w:top w:val="single" w:sz="4" w:space="0" w:color="auto"/>
              <w:left w:val="single" w:sz="4" w:space="0" w:color="auto"/>
              <w:bottom w:val="single" w:sz="4" w:space="0" w:color="auto"/>
              <w:right w:val="single" w:sz="4" w:space="0" w:color="auto"/>
            </w:tcBorders>
            <w:vAlign w:val="center"/>
          </w:tcPr>
          <w:p w14:paraId="3DBC7417" w14:textId="77777777" w:rsidR="00E23E5D" w:rsidRPr="001176B7" w:rsidRDefault="00E23E5D" w:rsidP="005906FF">
            <w:pPr>
              <w:pStyle w:val="TableText-ShortText"/>
              <w:rPr>
                <w:rFonts w:cs="Arial"/>
                <w:lang w:val="en-US" w:eastAsia="en-US"/>
              </w:rPr>
            </w:pPr>
            <w:r w:rsidRPr="001176B7">
              <w:rPr>
                <w:rFonts w:cs="Arial"/>
                <w:lang w:val="en-US"/>
              </w:rPr>
              <w:t>7 (77.8)</w:t>
            </w:r>
          </w:p>
        </w:tc>
        <w:tc>
          <w:tcPr>
            <w:tcW w:w="728" w:type="pct"/>
            <w:tcBorders>
              <w:top w:val="single" w:sz="4" w:space="0" w:color="auto"/>
              <w:left w:val="single" w:sz="4" w:space="0" w:color="auto"/>
              <w:bottom w:val="single" w:sz="4" w:space="0" w:color="auto"/>
              <w:right w:val="single" w:sz="4" w:space="0" w:color="auto"/>
            </w:tcBorders>
            <w:vAlign w:val="center"/>
          </w:tcPr>
          <w:p w14:paraId="01BE6B1A" w14:textId="77777777" w:rsidR="00E23E5D" w:rsidRPr="001176B7" w:rsidRDefault="00E23E5D" w:rsidP="005906FF">
            <w:pPr>
              <w:pStyle w:val="TableText-ShortText"/>
              <w:rPr>
                <w:rFonts w:cs="Arial"/>
                <w:lang w:val="en-US" w:eastAsia="en-US"/>
              </w:rPr>
            </w:pPr>
            <w:r w:rsidRPr="001176B7">
              <w:rPr>
                <w:rFonts w:cs="Arial"/>
                <w:lang w:val="en-US"/>
              </w:rPr>
              <w:t>4 (33.3)</w:t>
            </w:r>
          </w:p>
        </w:tc>
        <w:tc>
          <w:tcPr>
            <w:tcW w:w="513" w:type="pct"/>
            <w:tcBorders>
              <w:top w:val="single" w:sz="4" w:space="0" w:color="auto"/>
              <w:left w:val="single" w:sz="4" w:space="0" w:color="auto"/>
              <w:bottom w:val="single" w:sz="4" w:space="0" w:color="auto"/>
              <w:right w:val="single" w:sz="4" w:space="0" w:color="auto"/>
            </w:tcBorders>
            <w:vAlign w:val="center"/>
          </w:tcPr>
          <w:p w14:paraId="011F88A2" w14:textId="77777777" w:rsidR="00E23E5D" w:rsidRPr="001176B7" w:rsidRDefault="00E23E5D" w:rsidP="005906FF">
            <w:pPr>
              <w:pStyle w:val="TableText-ShortText"/>
              <w:rPr>
                <w:rFonts w:cs="Arial"/>
                <w:lang w:val="en-US" w:eastAsia="en-US"/>
              </w:rPr>
            </w:pPr>
            <w:r w:rsidRPr="001176B7">
              <w:rPr>
                <w:rFonts w:cs="Arial"/>
                <w:lang w:val="en-US"/>
              </w:rPr>
              <w:t>4 (13.8)</w:t>
            </w:r>
          </w:p>
        </w:tc>
      </w:tr>
      <w:tr w:rsidR="00E23E5D" w:rsidRPr="001176B7" w14:paraId="3BEB0F37" w14:textId="77777777" w:rsidTr="005906FF">
        <w:tc>
          <w:tcPr>
            <w:tcW w:w="5000" w:type="pct"/>
            <w:gridSpan w:val="8"/>
            <w:tcBorders>
              <w:top w:val="single" w:sz="4" w:space="0" w:color="auto"/>
              <w:left w:val="nil"/>
              <w:bottom w:val="nil"/>
              <w:right w:val="nil"/>
            </w:tcBorders>
            <w:vAlign w:val="center"/>
            <w:hideMark/>
          </w:tcPr>
          <w:p w14:paraId="177D45CA" w14:textId="77777777" w:rsidR="00E23E5D" w:rsidRPr="001176B7" w:rsidRDefault="00E23E5D" w:rsidP="005906FF">
            <w:pPr>
              <w:pStyle w:val="TableText-Writing"/>
              <w:rPr>
                <w:rFonts w:cs="Arial"/>
                <w:szCs w:val="22"/>
                <w:lang w:val="en-US" w:eastAsia="en-US"/>
              </w:rPr>
            </w:pPr>
            <w:r w:rsidRPr="001176B7">
              <w:rPr>
                <w:rFonts w:cs="Arial"/>
                <w:lang w:val="en-US" w:eastAsia="en-US"/>
              </w:rPr>
              <w:t>Abbreviations: UK, United Kingdom; ROI, Republic of Ireland.</w:t>
            </w:r>
          </w:p>
        </w:tc>
      </w:tr>
    </w:tbl>
    <w:p w14:paraId="43B39559" w14:textId="77777777" w:rsidR="00E23E5D" w:rsidRDefault="00E23E5D" w:rsidP="00E23E5D">
      <w:pPr>
        <w:rPr>
          <w:rFonts w:cs="Arial"/>
        </w:rPr>
      </w:pPr>
      <w:r>
        <w:rPr>
          <w:rFonts w:cs="Arial"/>
        </w:rPr>
        <w:br w:type="page"/>
      </w:r>
    </w:p>
    <w:p w14:paraId="5B7549C0" w14:textId="1477B7E1" w:rsidR="00E23E5D" w:rsidRPr="00BE6ED1" w:rsidRDefault="000F6F31" w:rsidP="00BE6ED1">
      <w:pPr>
        <w:pStyle w:val="Caption"/>
        <w:keepNext/>
        <w:spacing w:line="480" w:lineRule="auto"/>
        <w:rPr>
          <w:rFonts w:cs="Arial"/>
          <w:b/>
          <w:i w:val="0"/>
          <w:color w:val="auto"/>
        </w:rPr>
      </w:pPr>
      <w:bookmarkStart w:id="17" w:name="_Ref113537256"/>
      <w:r>
        <w:rPr>
          <w:rFonts w:cs="Arial"/>
          <w:b/>
          <w:i w:val="0"/>
          <w:color w:val="auto"/>
        </w:rPr>
        <w:lastRenderedPageBreak/>
        <w:t xml:space="preserve">Supplementary </w:t>
      </w:r>
      <w:r w:rsidR="00E23E5D" w:rsidRPr="00BE6ED1">
        <w:rPr>
          <w:rFonts w:cs="Arial"/>
          <w:b/>
          <w:i w:val="0"/>
          <w:color w:val="auto"/>
        </w:rPr>
        <w:t xml:space="preserve">Table </w:t>
      </w:r>
      <w:r w:rsidR="00E23E5D" w:rsidRPr="00BE6ED1">
        <w:rPr>
          <w:rFonts w:cs="Arial"/>
          <w:b/>
          <w:i w:val="0"/>
          <w:color w:val="auto"/>
        </w:rPr>
        <w:fldChar w:fldCharType="begin"/>
      </w:r>
      <w:r w:rsidR="00E23E5D" w:rsidRPr="00BE6ED1">
        <w:rPr>
          <w:rFonts w:cs="Arial"/>
          <w:b/>
          <w:i w:val="0"/>
          <w:color w:val="auto"/>
        </w:rPr>
        <w:instrText xml:space="preserve"> SEQ Table \* ARABIC </w:instrText>
      </w:r>
      <w:r w:rsidR="00E23E5D" w:rsidRPr="00BE6ED1">
        <w:rPr>
          <w:rFonts w:cs="Arial"/>
          <w:b/>
          <w:i w:val="0"/>
          <w:color w:val="auto"/>
        </w:rPr>
        <w:fldChar w:fldCharType="separate"/>
      </w:r>
      <w:r w:rsidR="00E23E5D" w:rsidRPr="00BE6ED1">
        <w:rPr>
          <w:rFonts w:cs="Arial"/>
          <w:b/>
          <w:i w:val="0"/>
          <w:noProof/>
          <w:color w:val="auto"/>
        </w:rPr>
        <w:t>4</w:t>
      </w:r>
      <w:r w:rsidR="00E23E5D" w:rsidRPr="00BE6ED1">
        <w:rPr>
          <w:rFonts w:cs="Arial"/>
          <w:b/>
          <w:i w:val="0"/>
          <w:color w:val="auto"/>
        </w:rPr>
        <w:fldChar w:fldCharType="end"/>
      </w:r>
      <w:bookmarkEnd w:id="17"/>
      <w:r w:rsidR="00E23E5D" w:rsidRPr="00BE6ED1">
        <w:rPr>
          <w:rFonts w:cs="Arial"/>
          <w:b/>
          <w:i w:val="0"/>
          <w:color w:val="auto"/>
        </w:rPr>
        <w:t>: Patient source of disease and treatment information</w:t>
      </w:r>
    </w:p>
    <w:tbl>
      <w:tblPr>
        <w:tblStyle w:val="TableGrid1"/>
        <w:tblW w:w="5000" w:type="pct"/>
        <w:tblInd w:w="0" w:type="dxa"/>
        <w:tblLook w:val="04A0" w:firstRow="1" w:lastRow="0" w:firstColumn="1" w:lastColumn="0" w:noHBand="0" w:noVBand="1"/>
      </w:tblPr>
      <w:tblGrid>
        <w:gridCol w:w="2060"/>
        <w:gridCol w:w="916"/>
        <w:gridCol w:w="852"/>
        <w:gridCol w:w="746"/>
        <w:gridCol w:w="853"/>
        <w:gridCol w:w="1086"/>
        <w:gridCol w:w="1257"/>
        <w:gridCol w:w="860"/>
      </w:tblGrid>
      <w:tr w:rsidR="00E23E5D" w:rsidRPr="001176B7" w14:paraId="4A10FE17" w14:textId="77777777" w:rsidTr="005906FF">
        <w:tc>
          <w:tcPr>
            <w:tcW w:w="1194" w:type="pct"/>
            <w:vMerge w:val="restart"/>
            <w:vAlign w:val="center"/>
          </w:tcPr>
          <w:p w14:paraId="3D9B4376" w14:textId="77777777" w:rsidR="00E23E5D" w:rsidRPr="001176B7" w:rsidRDefault="00E23E5D" w:rsidP="005906FF">
            <w:pPr>
              <w:pStyle w:val="TableFirstColumnHeading"/>
              <w:rPr>
                <w:rFonts w:eastAsia="Calibri" w:cs="Arial"/>
                <w:lang w:val="en-US"/>
              </w:rPr>
            </w:pPr>
            <w:r w:rsidRPr="001176B7">
              <w:rPr>
                <w:rFonts w:eastAsia="Calibri" w:cs="Arial"/>
                <w:lang w:val="en-US"/>
              </w:rPr>
              <w:t>Source of information</w:t>
            </w:r>
          </w:p>
        </w:tc>
        <w:tc>
          <w:tcPr>
            <w:tcW w:w="531" w:type="pct"/>
            <w:vMerge w:val="restart"/>
            <w:vAlign w:val="center"/>
          </w:tcPr>
          <w:p w14:paraId="0877D140" w14:textId="77777777" w:rsidR="00E23E5D" w:rsidRPr="001176B7" w:rsidRDefault="00E23E5D" w:rsidP="005906FF">
            <w:pPr>
              <w:pStyle w:val="TableOtherColumnHeading"/>
              <w:rPr>
                <w:rFonts w:eastAsia="Calibri" w:cs="Arial"/>
                <w:lang w:val="en-US"/>
              </w:rPr>
            </w:pPr>
            <w:r w:rsidRPr="001176B7">
              <w:rPr>
                <w:rFonts w:eastAsia="Calibri" w:cs="Arial"/>
                <w:lang w:val="en-US"/>
              </w:rPr>
              <w:t>Total</w:t>
            </w:r>
          </w:p>
        </w:tc>
        <w:tc>
          <w:tcPr>
            <w:tcW w:w="3275" w:type="pct"/>
            <w:gridSpan w:val="6"/>
            <w:vAlign w:val="center"/>
          </w:tcPr>
          <w:p w14:paraId="77A32D62" w14:textId="77777777" w:rsidR="00E23E5D" w:rsidRPr="001176B7" w:rsidRDefault="00E23E5D" w:rsidP="005906FF">
            <w:pPr>
              <w:pStyle w:val="TableOtherColumnHeading"/>
              <w:rPr>
                <w:rFonts w:eastAsia="Calibri" w:cs="Arial"/>
                <w:lang w:val="en-US"/>
              </w:rPr>
            </w:pPr>
            <w:r w:rsidRPr="001176B7">
              <w:rPr>
                <w:rFonts w:eastAsia="Calibri" w:cs="Arial"/>
                <w:lang w:val="en-US"/>
              </w:rPr>
              <w:t>Country</w:t>
            </w:r>
          </w:p>
        </w:tc>
      </w:tr>
      <w:tr w:rsidR="00E23E5D" w:rsidRPr="001176B7" w14:paraId="473CB947" w14:textId="77777777" w:rsidTr="005906FF">
        <w:tc>
          <w:tcPr>
            <w:tcW w:w="1194" w:type="pct"/>
            <w:vMerge/>
            <w:vAlign w:val="center"/>
          </w:tcPr>
          <w:p w14:paraId="08F08B01" w14:textId="77777777" w:rsidR="00E23E5D" w:rsidRPr="001176B7" w:rsidRDefault="00E23E5D" w:rsidP="005906FF">
            <w:pPr>
              <w:pStyle w:val="TableText-FirstColumn"/>
              <w:jc w:val="center"/>
              <w:rPr>
                <w:rFonts w:cs="Arial"/>
                <w:lang w:val="en-US" w:eastAsia="en-US" w:bidi="ar-SA"/>
              </w:rPr>
            </w:pPr>
          </w:p>
        </w:tc>
        <w:tc>
          <w:tcPr>
            <w:tcW w:w="531" w:type="pct"/>
            <w:vMerge/>
            <w:vAlign w:val="center"/>
          </w:tcPr>
          <w:p w14:paraId="0F116641" w14:textId="77777777" w:rsidR="00E23E5D" w:rsidRPr="001176B7" w:rsidRDefault="00E23E5D" w:rsidP="005906FF">
            <w:pPr>
              <w:pStyle w:val="TableText-Writing"/>
              <w:jc w:val="center"/>
              <w:rPr>
                <w:rFonts w:cs="Arial"/>
                <w:lang w:val="en-US" w:eastAsia="en-US" w:bidi="ar-SA"/>
              </w:rPr>
            </w:pPr>
          </w:p>
        </w:tc>
        <w:tc>
          <w:tcPr>
            <w:tcW w:w="494" w:type="pct"/>
            <w:vAlign w:val="center"/>
          </w:tcPr>
          <w:p w14:paraId="298C8AA1" w14:textId="77777777" w:rsidR="00E23E5D" w:rsidRPr="001176B7" w:rsidRDefault="00E23E5D" w:rsidP="005906FF">
            <w:pPr>
              <w:pStyle w:val="TableOtherColumnHeading"/>
              <w:rPr>
                <w:rFonts w:cs="Arial"/>
                <w:lang w:val="en-US"/>
              </w:rPr>
            </w:pPr>
            <w:r w:rsidRPr="001176B7">
              <w:rPr>
                <w:rFonts w:cs="Arial"/>
                <w:lang w:val="en-US"/>
              </w:rPr>
              <w:t>UK</w:t>
            </w:r>
          </w:p>
        </w:tc>
        <w:tc>
          <w:tcPr>
            <w:tcW w:w="432" w:type="pct"/>
            <w:vAlign w:val="center"/>
          </w:tcPr>
          <w:p w14:paraId="0FAF131D" w14:textId="77777777" w:rsidR="00E23E5D" w:rsidRPr="001176B7" w:rsidRDefault="00E23E5D" w:rsidP="005906FF">
            <w:pPr>
              <w:pStyle w:val="TableOtherColumnHeading"/>
              <w:rPr>
                <w:rFonts w:cs="Arial"/>
                <w:lang w:val="en-US"/>
              </w:rPr>
            </w:pPr>
            <w:r w:rsidRPr="001176B7">
              <w:rPr>
                <w:rFonts w:cs="Arial"/>
                <w:lang w:val="en-US"/>
              </w:rPr>
              <w:t>ROI</w:t>
            </w:r>
          </w:p>
        </w:tc>
        <w:tc>
          <w:tcPr>
            <w:tcW w:w="494" w:type="pct"/>
            <w:vAlign w:val="center"/>
          </w:tcPr>
          <w:p w14:paraId="4A7D0418" w14:textId="77777777" w:rsidR="00E23E5D" w:rsidRPr="001176B7" w:rsidRDefault="00E23E5D" w:rsidP="005906FF">
            <w:pPr>
              <w:pStyle w:val="TableOtherColumnHeading"/>
              <w:rPr>
                <w:rFonts w:cs="Arial"/>
                <w:lang w:val="en-US"/>
              </w:rPr>
            </w:pPr>
            <w:r w:rsidRPr="001176B7">
              <w:rPr>
                <w:rFonts w:cs="Arial"/>
                <w:lang w:val="en-US"/>
              </w:rPr>
              <w:t>France</w:t>
            </w:r>
          </w:p>
        </w:tc>
        <w:tc>
          <w:tcPr>
            <w:tcW w:w="629" w:type="pct"/>
            <w:vAlign w:val="center"/>
          </w:tcPr>
          <w:p w14:paraId="3912EE47" w14:textId="77777777" w:rsidR="00E23E5D" w:rsidRPr="001176B7" w:rsidRDefault="00E23E5D" w:rsidP="005906FF">
            <w:pPr>
              <w:pStyle w:val="TableOtherColumnHeading"/>
              <w:rPr>
                <w:rFonts w:cs="Arial"/>
                <w:lang w:val="en-US"/>
              </w:rPr>
            </w:pPr>
            <w:r w:rsidRPr="001176B7">
              <w:rPr>
                <w:rFonts w:cs="Arial"/>
                <w:lang w:val="en-US"/>
              </w:rPr>
              <w:t>Belgium</w:t>
            </w:r>
          </w:p>
        </w:tc>
        <w:tc>
          <w:tcPr>
            <w:tcW w:w="728" w:type="pct"/>
            <w:vAlign w:val="center"/>
          </w:tcPr>
          <w:p w14:paraId="264BE04D" w14:textId="77777777" w:rsidR="00E23E5D" w:rsidRPr="001176B7" w:rsidRDefault="00E23E5D" w:rsidP="005906FF">
            <w:pPr>
              <w:pStyle w:val="TableOtherColumnHeading"/>
              <w:rPr>
                <w:rFonts w:cs="Arial"/>
                <w:lang w:val="en-US"/>
              </w:rPr>
            </w:pPr>
            <w:r w:rsidRPr="001176B7">
              <w:rPr>
                <w:rFonts w:cs="Arial"/>
                <w:lang w:val="en-US"/>
              </w:rPr>
              <w:t>Netherlands</w:t>
            </w:r>
          </w:p>
        </w:tc>
        <w:tc>
          <w:tcPr>
            <w:tcW w:w="497" w:type="pct"/>
            <w:vAlign w:val="center"/>
          </w:tcPr>
          <w:p w14:paraId="47E8C0E4" w14:textId="77777777" w:rsidR="00E23E5D" w:rsidRPr="001176B7" w:rsidRDefault="00E23E5D" w:rsidP="005906FF">
            <w:pPr>
              <w:pStyle w:val="TableOtherColumnHeading"/>
              <w:rPr>
                <w:rFonts w:cs="Arial"/>
                <w:lang w:val="en-US"/>
              </w:rPr>
            </w:pPr>
            <w:r w:rsidRPr="001176B7">
              <w:rPr>
                <w:rFonts w:cs="Arial"/>
                <w:lang w:val="en-US"/>
              </w:rPr>
              <w:t>Finland</w:t>
            </w:r>
          </w:p>
        </w:tc>
      </w:tr>
      <w:tr w:rsidR="00E23E5D" w:rsidRPr="001176B7" w14:paraId="3A8356C1" w14:textId="77777777" w:rsidTr="005906FF">
        <w:tc>
          <w:tcPr>
            <w:tcW w:w="5000" w:type="pct"/>
            <w:gridSpan w:val="8"/>
            <w:vAlign w:val="center"/>
          </w:tcPr>
          <w:p w14:paraId="7F9CB972" w14:textId="77777777" w:rsidR="00E23E5D" w:rsidRPr="001176B7" w:rsidRDefault="00E23E5D" w:rsidP="005906FF">
            <w:pPr>
              <w:pStyle w:val="TableText-ShortText"/>
              <w:jc w:val="left"/>
              <w:rPr>
                <w:rFonts w:cs="Arial"/>
                <w:b/>
                <w:lang w:val="en-US"/>
              </w:rPr>
            </w:pPr>
            <w:r w:rsidRPr="001176B7">
              <w:rPr>
                <w:rFonts w:cs="Arial"/>
                <w:b/>
                <w:lang w:val="en-US"/>
              </w:rPr>
              <w:t>Source of information when choosing current treatment n (%)</w:t>
            </w:r>
          </w:p>
        </w:tc>
      </w:tr>
      <w:tr w:rsidR="00E23E5D" w:rsidRPr="001176B7" w14:paraId="64878D60" w14:textId="77777777" w:rsidTr="005906FF">
        <w:tc>
          <w:tcPr>
            <w:tcW w:w="1194" w:type="pct"/>
            <w:vAlign w:val="center"/>
          </w:tcPr>
          <w:p w14:paraId="5BA40C31" w14:textId="77777777" w:rsidR="00E23E5D" w:rsidRPr="001176B7" w:rsidRDefault="00E23E5D" w:rsidP="005906FF">
            <w:pPr>
              <w:pStyle w:val="TableText-FirstColumn"/>
              <w:rPr>
                <w:rFonts w:cs="Arial"/>
                <w:lang w:val="en-US"/>
              </w:rPr>
            </w:pPr>
            <w:r w:rsidRPr="001176B7">
              <w:rPr>
                <w:rFonts w:cs="Arial"/>
                <w:lang w:val="en-US"/>
              </w:rPr>
              <w:t>Pulmonologist</w:t>
            </w:r>
          </w:p>
        </w:tc>
        <w:tc>
          <w:tcPr>
            <w:tcW w:w="531" w:type="pct"/>
            <w:vAlign w:val="center"/>
          </w:tcPr>
          <w:p w14:paraId="3F74AB16" w14:textId="77777777" w:rsidR="00E23E5D" w:rsidRPr="001176B7" w:rsidRDefault="00E23E5D" w:rsidP="005906FF">
            <w:pPr>
              <w:pStyle w:val="TableText-ShortText"/>
              <w:rPr>
                <w:rFonts w:cs="Arial"/>
                <w:lang w:val="en-US" w:eastAsia="en-US" w:bidi="ar-SA"/>
              </w:rPr>
            </w:pPr>
            <w:r w:rsidRPr="001176B7">
              <w:rPr>
                <w:rFonts w:cs="Arial"/>
                <w:lang w:val="en-US"/>
              </w:rPr>
              <w:t>103 (77.4)</w:t>
            </w:r>
          </w:p>
        </w:tc>
        <w:tc>
          <w:tcPr>
            <w:tcW w:w="494" w:type="pct"/>
            <w:vAlign w:val="center"/>
          </w:tcPr>
          <w:p w14:paraId="79D44B6C" w14:textId="77777777" w:rsidR="00E23E5D" w:rsidRPr="001176B7" w:rsidRDefault="00E23E5D" w:rsidP="005906FF">
            <w:pPr>
              <w:pStyle w:val="TableText-ShortText"/>
              <w:rPr>
                <w:rFonts w:cs="Arial"/>
                <w:lang w:val="en-US" w:eastAsia="en-US" w:bidi="ar-SA"/>
              </w:rPr>
            </w:pPr>
            <w:r w:rsidRPr="001176B7">
              <w:rPr>
                <w:rFonts w:cs="Arial"/>
                <w:lang w:val="en-US"/>
              </w:rPr>
              <w:t>19 (55.9)</w:t>
            </w:r>
          </w:p>
        </w:tc>
        <w:tc>
          <w:tcPr>
            <w:tcW w:w="432" w:type="pct"/>
            <w:vAlign w:val="center"/>
          </w:tcPr>
          <w:p w14:paraId="605E65AB" w14:textId="77777777" w:rsidR="00E23E5D" w:rsidRPr="001176B7" w:rsidRDefault="00E23E5D" w:rsidP="005906FF">
            <w:pPr>
              <w:pStyle w:val="TableText-ShortText"/>
              <w:rPr>
                <w:rFonts w:cs="Arial"/>
                <w:lang w:val="en-US" w:eastAsia="en-US" w:bidi="ar-SA"/>
              </w:rPr>
            </w:pPr>
            <w:r w:rsidRPr="001176B7">
              <w:rPr>
                <w:rFonts w:cs="Arial"/>
                <w:lang w:val="en-US"/>
              </w:rPr>
              <w:t>1 (50.0)</w:t>
            </w:r>
          </w:p>
        </w:tc>
        <w:tc>
          <w:tcPr>
            <w:tcW w:w="494" w:type="pct"/>
            <w:vAlign w:val="center"/>
          </w:tcPr>
          <w:p w14:paraId="206F3FA4" w14:textId="77777777" w:rsidR="00E23E5D" w:rsidRPr="001176B7" w:rsidRDefault="00E23E5D" w:rsidP="005906FF">
            <w:pPr>
              <w:pStyle w:val="TableText-ShortText"/>
              <w:rPr>
                <w:rFonts w:cs="Arial"/>
                <w:lang w:val="en-US" w:eastAsia="en-US" w:bidi="ar-SA"/>
              </w:rPr>
            </w:pPr>
            <w:r w:rsidRPr="001176B7">
              <w:rPr>
                <w:rFonts w:cs="Arial"/>
                <w:lang w:val="en-US"/>
              </w:rPr>
              <w:t>30 (90.9)</w:t>
            </w:r>
          </w:p>
        </w:tc>
        <w:tc>
          <w:tcPr>
            <w:tcW w:w="629" w:type="pct"/>
            <w:vAlign w:val="center"/>
          </w:tcPr>
          <w:p w14:paraId="66E94D58" w14:textId="77777777" w:rsidR="00E23E5D" w:rsidRPr="001176B7" w:rsidRDefault="00E23E5D" w:rsidP="005906FF">
            <w:pPr>
              <w:pStyle w:val="TableText-ShortText"/>
              <w:rPr>
                <w:rFonts w:cs="Arial"/>
                <w:lang w:val="en-US" w:eastAsia="en-US" w:bidi="ar-SA"/>
              </w:rPr>
            </w:pPr>
            <w:r w:rsidRPr="001176B7">
              <w:rPr>
                <w:rFonts w:cs="Arial"/>
                <w:lang w:val="en-US"/>
              </w:rPr>
              <w:t>11 (84.6)</w:t>
            </w:r>
          </w:p>
        </w:tc>
        <w:tc>
          <w:tcPr>
            <w:tcW w:w="728" w:type="pct"/>
            <w:vAlign w:val="center"/>
          </w:tcPr>
          <w:p w14:paraId="1F490FD9" w14:textId="77777777" w:rsidR="00E23E5D" w:rsidRPr="001176B7" w:rsidRDefault="00E23E5D" w:rsidP="005906FF">
            <w:pPr>
              <w:pStyle w:val="TableText-ShortText"/>
              <w:rPr>
                <w:rFonts w:cs="Arial"/>
                <w:lang w:val="en-US" w:eastAsia="en-US" w:bidi="ar-SA"/>
              </w:rPr>
            </w:pPr>
            <w:r w:rsidRPr="001176B7">
              <w:rPr>
                <w:rFonts w:cs="Arial"/>
                <w:lang w:val="en-US"/>
              </w:rPr>
              <w:t>12 (66.7)</w:t>
            </w:r>
          </w:p>
        </w:tc>
        <w:tc>
          <w:tcPr>
            <w:tcW w:w="497" w:type="pct"/>
            <w:vAlign w:val="center"/>
          </w:tcPr>
          <w:p w14:paraId="50F1BA5E" w14:textId="77777777" w:rsidR="00E23E5D" w:rsidRPr="001176B7" w:rsidRDefault="00E23E5D" w:rsidP="005906FF">
            <w:pPr>
              <w:pStyle w:val="TableText-ShortText"/>
              <w:rPr>
                <w:rFonts w:cs="Arial"/>
                <w:lang w:val="en-US" w:eastAsia="en-US" w:bidi="ar-SA"/>
              </w:rPr>
            </w:pPr>
            <w:r w:rsidRPr="001176B7">
              <w:rPr>
                <w:rFonts w:cs="Arial"/>
                <w:lang w:val="en-US"/>
              </w:rPr>
              <w:t>30 (90.9)</w:t>
            </w:r>
          </w:p>
        </w:tc>
      </w:tr>
      <w:tr w:rsidR="00E23E5D" w:rsidRPr="001176B7" w14:paraId="6C976D8C" w14:textId="77777777" w:rsidTr="005906FF">
        <w:tc>
          <w:tcPr>
            <w:tcW w:w="1194" w:type="pct"/>
            <w:vAlign w:val="bottom"/>
          </w:tcPr>
          <w:p w14:paraId="3F4784ED" w14:textId="77777777" w:rsidR="00E23E5D" w:rsidRPr="001176B7" w:rsidRDefault="00E23E5D" w:rsidP="005906FF">
            <w:pPr>
              <w:pStyle w:val="TableText-FirstColumn"/>
              <w:rPr>
                <w:rFonts w:cs="Arial"/>
                <w:lang w:val="en-US"/>
              </w:rPr>
            </w:pPr>
            <w:r w:rsidRPr="001176B7">
              <w:rPr>
                <w:rFonts w:cs="Arial"/>
                <w:lang w:val="en-US"/>
              </w:rPr>
              <w:t>Nurse</w:t>
            </w:r>
          </w:p>
        </w:tc>
        <w:tc>
          <w:tcPr>
            <w:tcW w:w="531" w:type="pct"/>
            <w:vAlign w:val="center"/>
          </w:tcPr>
          <w:p w14:paraId="35C344E6" w14:textId="77777777" w:rsidR="00E23E5D" w:rsidRPr="001176B7" w:rsidRDefault="00E23E5D" w:rsidP="005906FF">
            <w:pPr>
              <w:pStyle w:val="TableText-ShortText"/>
              <w:rPr>
                <w:rFonts w:cs="Arial"/>
                <w:lang w:val="en-US" w:eastAsia="en-US" w:bidi="ar-SA"/>
              </w:rPr>
            </w:pPr>
            <w:r w:rsidRPr="001176B7">
              <w:rPr>
                <w:rFonts w:cs="Arial"/>
                <w:lang w:val="en-US"/>
              </w:rPr>
              <w:t>13 (9.8)</w:t>
            </w:r>
          </w:p>
        </w:tc>
        <w:tc>
          <w:tcPr>
            <w:tcW w:w="494" w:type="pct"/>
            <w:vAlign w:val="center"/>
          </w:tcPr>
          <w:p w14:paraId="1F370C5D" w14:textId="77777777" w:rsidR="00E23E5D" w:rsidRPr="001176B7" w:rsidRDefault="00E23E5D" w:rsidP="005906FF">
            <w:pPr>
              <w:pStyle w:val="TableText-ShortText"/>
              <w:rPr>
                <w:rFonts w:cs="Arial"/>
                <w:lang w:val="en-US" w:eastAsia="en-US" w:bidi="ar-SA"/>
              </w:rPr>
            </w:pPr>
            <w:r w:rsidRPr="001176B7">
              <w:rPr>
                <w:rFonts w:cs="Arial"/>
                <w:lang w:val="en-US"/>
              </w:rPr>
              <w:t>7 (20.6)</w:t>
            </w:r>
          </w:p>
        </w:tc>
        <w:tc>
          <w:tcPr>
            <w:tcW w:w="432" w:type="pct"/>
          </w:tcPr>
          <w:p w14:paraId="1DE21957"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vAlign w:val="center"/>
          </w:tcPr>
          <w:p w14:paraId="05F2D203" w14:textId="77777777" w:rsidR="00E23E5D" w:rsidRPr="001176B7" w:rsidRDefault="00E23E5D" w:rsidP="005906FF">
            <w:pPr>
              <w:pStyle w:val="TableText-ShortText"/>
              <w:rPr>
                <w:rFonts w:cs="Arial"/>
                <w:lang w:val="en-US" w:eastAsia="en-US" w:bidi="ar-SA"/>
              </w:rPr>
            </w:pPr>
            <w:r w:rsidRPr="001176B7">
              <w:rPr>
                <w:rFonts w:cs="Arial"/>
                <w:lang w:val="en-US"/>
              </w:rPr>
              <w:t xml:space="preserve">1 (3.0) </w:t>
            </w:r>
          </w:p>
        </w:tc>
        <w:tc>
          <w:tcPr>
            <w:tcW w:w="629" w:type="pct"/>
          </w:tcPr>
          <w:p w14:paraId="4F6F616E"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28" w:type="pct"/>
            <w:vAlign w:val="center"/>
          </w:tcPr>
          <w:p w14:paraId="7EF99678" w14:textId="77777777" w:rsidR="00E23E5D" w:rsidRPr="001176B7" w:rsidRDefault="00E23E5D" w:rsidP="005906FF">
            <w:pPr>
              <w:pStyle w:val="TableText-ShortText"/>
              <w:rPr>
                <w:rFonts w:cs="Arial"/>
                <w:lang w:val="en-US" w:eastAsia="en-US" w:bidi="ar-SA"/>
              </w:rPr>
            </w:pPr>
            <w:r w:rsidRPr="001176B7">
              <w:rPr>
                <w:rFonts w:cs="Arial"/>
                <w:lang w:val="en-US"/>
              </w:rPr>
              <w:t>4 (22.2)</w:t>
            </w:r>
          </w:p>
        </w:tc>
        <w:tc>
          <w:tcPr>
            <w:tcW w:w="497" w:type="pct"/>
            <w:vAlign w:val="center"/>
          </w:tcPr>
          <w:p w14:paraId="480E6DCF" w14:textId="77777777" w:rsidR="00E23E5D" w:rsidRPr="001176B7" w:rsidRDefault="00E23E5D" w:rsidP="005906FF">
            <w:pPr>
              <w:pStyle w:val="TableText-ShortText"/>
              <w:rPr>
                <w:rFonts w:cs="Arial"/>
                <w:lang w:val="en-US" w:eastAsia="en-US" w:bidi="ar-SA"/>
              </w:rPr>
            </w:pPr>
            <w:r w:rsidRPr="001176B7">
              <w:rPr>
                <w:rFonts w:cs="Arial"/>
                <w:lang w:val="en-US"/>
              </w:rPr>
              <w:t>1 (3.0)</w:t>
            </w:r>
          </w:p>
        </w:tc>
      </w:tr>
      <w:tr w:rsidR="00E23E5D" w:rsidRPr="001176B7" w14:paraId="07392898" w14:textId="77777777" w:rsidTr="005906FF">
        <w:tc>
          <w:tcPr>
            <w:tcW w:w="1194" w:type="pct"/>
            <w:vAlign w:val="bottom"/>
          </w:tcPr>
          <w:p w14:paraId="08527B6A" w14:textId="77777777" w:rsidR="00E23E5D" w:rsidRPr="001176B7" w:rsidRDefault="00E23E5D" w:rsidP="005906FF">
            <w:pPr>
              <w:pStyle w:val="TableText-FirstColumn"/>
              <w:rPr>
                <w:rFonts w:cs="Arial"/>
                <w:lang w:val="en-US"/>
              </w:rPr>
            </w:pPr>
            <w:r w:rsidRPr="001176B7">
              <w:rPr>
                <w:rFonts w:cs="Arial"/>
                <w:lang w:val="en-US"/>
              </w:rPr>
              <w:t>Spouse/partner</w:t>
            </w:r>
          </w:p>
        </w:tc>
        <w:tc>
          <w:tcPr>
            <w:tcW w:w="531" w:type="pct"/>
            <w:vAlign w:val="center"/>
          </w:tcPr>
          <w:p w14:paraId="5F55462E" w14:textId="77777777" w:rsidR="00E23E5D" w:rsidRPr="001176B7" w:rsidRDefault="00E23E5D" w:rsidP="005906FF">
            <w:pPr>
              <w:pStyle w:val="TableText-ShortText"/>
              <w:rPr>
                <w:rFonts w:cs="Arial"/>
                <w:lang w:val="en-US" w:eastAsia="en-US" w:bidi="ar-SA"/>
              </w:rPr>
            </w:pPr>
            <w:r w:rsidRPr="001176B7">
              <w:rPr>
                <w:rFonts w:cs="Arial"/>
                <w:lang w:val="en-US"/>
              </w:rPr>
              <w:t>4 (3.0)</w:t>
            </w:r>
          </w:p>
        </w:tc>
        <w:tc>
          <w:tcPr>
            <w:tcW w:w="494" w:type="pct"/>
            <w:vAlign w:val="center"/>
          </w:tcPr>
          <w:p w14:paraId="65724726" w14:textId="77777777" w:rsidR="00E23E5D" w:rsidRPr="001176B7" w:rsidRDefault="00E23E5D" w:rsidP="005906FF">
            <w:pPr>
              <w:pStyle w:val="TableText-ShortText"/>
              <w:rPr>
                <w:rFonts w:cs="Arial"/>
                <w:lang w:val="en-US" w:eastAsia="en-US" w:bidi="ar-SA"/>
              </w:rPr>
            </w:pPr>
            <w:r w:rsidRPr="001176B7">
              <w:rPr>
                <w:rFonts w:cs="Arial"/>
                <w:lang w:val="en-US"/>
              </w:rPr>
              <w:t>2 (5.9)</w:t>
            </w:r>
          </w:p>
        </w:tc>
        <w:tc>
          <w:tcPr>
            <w:tcW w:w="432" w:type="pct"/>
          </w:tcPr>
          <w:p w14:paraId="6C2060FB"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vAlign w:val="center"/>
          </w:tcPr>
          <w:p w14:paraId="313577C4" w14:textId="77777777" w:rsidR="00E23E5D" w:rsidRPr="001176B7" w:rsidRDefault="00E23E5D" w:rsidP="005906FF">
            <w:pPr>
              <w:pStyle w:val="TableText-ShortText"/>
              <w:rPr>
                <w:rFonts w:cs="Arial"/>
                <w:lang w:val="en-US" w:eastAsia="en-US" w:bidi="ar-SA"/>
              </w:rPr>
            </w:pPr>
            <w:r w:rsidRPr="001176B7">
              <w:rPr>
                <w:rFonts w:cs="Arial"/>
                <w:lang w:val="en-US"/>
              </w:rPr>
              <w:t>1 (3.0)</w:t>
            </w:r>
          </w:p>
        </w:tc>
        <w:tc>
          <w:tcPr>
            <w:tcW w:w="629" w:type="pct"/>
          </w:tcPr>
          <w:p w14:paraId="6B407A55"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28" w:type="pct"/>
            <w:vAlign w:val="center"/>
          </w:tcPr>
          <w:p w14:paraId="23A210CE" w14:textId="77777777" w:rsidR="00E23E5D" w:rsidRPr="001176B7" w:rsidRDefault="00E23E5D" w:rsidP="005906FF">
            <w:pPr>
              <w:pStyle w:val="TableText-ShortText"/>
              <w:rPr>
                <w:rFonts w:cs="Arial"/>
                <w:lang w:val="en-US" w:eastAsia="en-US" w:bidi="ar-SA"/>
              </w:rPr>
            </w:pPr>
            <w:r w:rsidRPr="001176B7">
              <w:rPr>
                <w:rFonts w:cs="Arial"/>
                <w:lang w:val="en-US"/>
              </w:rPr>
              <w:t>1 (5.6)</w:t>
            </w:r>
          </w:p>
        </w:tc>
        <w:tc>
          <w:tcPr>
            <w:tcW w:w="497" w:type="pct"/>
            <w:vAlign w:val="center"/>
          </w:tcPr>
          <w:p w14:paraId="1B6B877B"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49E696CE" w14:textId="77777777" w:rsidTr="005906FF">
        <w:tc>
          <w:tcPr>
            <w:tcW w:w="1194" w:type="pct"/>
            <w:vAlign w:val="bottom"/>
          </w:tcPr>
          <w:p w14:paraId="36D6F775" w14:textId="77777777" w:rsidR="00E23E5D" w:rsidRPr="001176B7" w:rsidRDefault="00E23E5D" w:rsidP="005906FF">
            <w:pPr>
              <w:pStyle w:val="TableText-FirstColumn"/>
              <w:rPr>
                <w:rFonts w:cs="Arial"/>
                <w:lang w:val="en-US"/>
              </w:rPr>
            </w:pPr>
            <w:r w:rsidRPr="001176B7">
              <w:rPr>
                <w:rFonts w:cs="Arial"/>
                <w:lang w:val="en-US"/>
              </w:rPr>
              <w:t>Family member</w:t>
            </w:r>
          </w:p>
        </w:tc>
        <w:tc>
          <w:tcPr>
            <w:tcW w:w="531" w:type="pct"/>
            <w:vAlign w:val="center"/>
          </w:tcPr>
          <w:p w14:paraId="6FE00BBB" w14:textId="77777777" w:rsidR="00E23E5D" w:rsidRPr="001176B7" w:rsidRDefault="00E23E5D" w:rsidP="005906FF">
            <w:pPr>
              <w:pStyle w:val="TableText-ShortText"/>
              <w:rPr>
                <w:rFonts w:cs="Arial"/>
                <w:lang w:val="en-US" w:eastAsia="en-US" w:bidi="ar-SA"/>
              </w:rPr>
            </w:pPr>
            <w:r w:rsidRPr="001176B7">
              <w:rPr>
                <w:rFonts w:cs="Arial"/>
                <w:lang w:val="en-US"/>
              </w:rPr>
              <w:t>1 (0.8)</w:t>
            </w:r>
          </w:p>
        </w:tc>
        <w:tc>
          <w:tcPr>
            <w:tcW w:w="494" w:type="pct"/>
            <w:vAlign w:val="center"/>
          </w:tcPr>
          <w:p w14:paraId="012F0909" w14:textId="77777777" w:rsidR="00E23E5D" w:rsidRPr="001176B7" w:rsidRDefault="00E23E5D" w:rsidP="005906FF">
            <w:pPr>
              <w:pStyle w:val="TableText-ShortText"/>
              <w:rPr>
                <w:rFonts w:cs="Arial"/>
                <w:lang w:val="en-US" w:eastAsia="en-US" w:bidi="ar-SA"/>
              </w:rPr>
            </w:pPr>
            <w:r w:rsidRPr="001176B7">
              <w:rPr>
                <w:rFonts w:cs="Arial"/>
                <w:lang w:val="en-US"/>
              </w:rPr>
              <w:t>1 (2.9)</w:t>
            </w:r>
          </w:p>
        </w:tc>
        <w:tc>
          <w:tcPr>
            <w:tcW w:w="432" w:type="pct"/>
          </w:tcPr>
          <w:p w14:paraId="047A5ABE"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tcPr>
          <w:p w14:paraId="64F7CE8A"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29" w:type="pct"/>
          </w:tcPr>
          <w:p w14:paraId="11BB6D38"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28" w:type="pct"/>
          </w:tcPr>
          <w:p w14:paraId="5E59B2D7"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7" w:type="pct"/>
          </w:tcPr>
          <w:p w14:paraId="322ED678"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1C327B79" w14:textId="77777777" w:rsidTr="005906FF">
        <w:tc>
          <w:tcPr>
            <w:tcW w:w="1194" w:type="pct"/>
            <w:vAlign w:val="bottom"/>
          </w:tcPr>
          <w:p w14:paraId="2E34352E" w14:textId="77777777" w:rsidR="00E23E5D" w:rsidRPr="001176B7" w:rsidRDefault="00E23E5D" w:rsidP="005906FF">
            <w:pPr>
              <w:pStyle w:val="TableText-FirstColumn"/>
              <w:rPr>
                <w:rFonts w:cs="Arial"/>
                <w:lang w:val="en-US"/>
              </w:rPr>
            </w:pPr>
            <w:r w:rsidRPr="001176B7">
              <w:rPr>
                <w:rFonts w:cs="Arial"/>
                <w:lang w:val="en-US"/>
              </w:rPr>
              <w:t>Friend</w:t>
            </w:r>
          </w:p>
        </w:tc>
        <w:tc>
          <w:tcPr>
            <w:tcW w:w="531" w:type="pct"/>
            <w:vAlign w:val="center"/>
          </w:tcPr>
          <w:p w14:paraId="23E8DF1C"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tcPr>
          <w:p w14:paraId="37C3EDE5"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32" w:type="pct"/>
          </w:tcPr>
          <w:p w14:paraId="728A30EC"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tcPr>
          <w:p w14:paraId="3A83B98F"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29" w:type="pct"/>
          </w:tcPr>
          <w:p w14:paraId="6A72651C"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28" w:type="pct"/>
          </w:tcPr>
          <w:p w14:paraId="419DCBEC"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7" w:type="pct"/>
          </w:tcPr>
          <w:p w14:paraId="5DA4F406"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0AE56D32" w14:textId="77777777" w:rsidTr="005906FF">
        <w:tc>
          <w:tcPr>
            <w:tcW w:w="1194" w:type="pct"/>
            <w:vAlign w:val="bottom"/>
          </w:tcPr>
          <w:p w14:paraId="57B79D02" w14:textId="77777777" w:rsidR="00E23E5D" w:rsidRPr="001176B7" w:rsidRDefault="00E23E5D" w:rsidP="005906FF">
            <w:pPr>
              <w:pStyle w:val="TableText-FirstColumn"/>
              <w:rPr>
                <w:rFonts w:cs="Arial"/>
                <w:lang w:val="en-US"/>
              </w:rPr>
            </w:pPr>
            <w:r w:rsidRPr="001176B7">
              <w:rPr>
                <w:rFonts w:cs="Arial"/>
                <w:lang w:val="en-US"/>
              </w:rPr>
              <w:t>Patient association</w:t>
            </w:r>
          </w:p>
        </w:tc>
        <w:tc>
          <w:tcPr>
            <w:tcW w:w="531" w:type="pct"/>
            <w:vAlign w:val="center"/>
          </w:tcPr>
          <w:p w14:paraId="3A0F3D94" w14:textId="77777777" w:rsidR="00E23E5D" w:rsidRPr="001176B7" w:rsidRDefault="00E23E5D" w:rsidP="005906FF">
            <w:pPr>
              <w:pStyle w:val="TableText-ShortText"/>
              <w:rPr>
                <w:rFonts w:cs="Arial"/>
                <w:lang w:val="en-US" w:eastAsia="en-US" w:bidi="ar-SA"/>
              </w:rPr>
            </w:pPr>
            <w:r w:rsidRPr="001176B7">
              <w:rPr>
                <w:rFonts w:cs="Arial"/>
                <w:lang w:val="en-US"/>
              </w:rPr>
              <w:t>1 (0.8)</w:t>
            </w:r>
          </w:p>
        </w:tc>
        <w:tc>
          <w:tcPr>
            <w:tcW w:w="494" w:type="pct"/>
          </w:tcPr>
          <w:p w14:paraId="75BA2729"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32" w:type="pct"/>
          </w:tcPr>
          <w:p w14:paraId="017D4C48"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vAlign w:val="center"/>
          </w:tcPr>
          <w:p w14:paraId="3EE4075A" w14:textId="77777777" w:rsidR="00E23E5D" w:rsidRPr="001176B7" w:rsidRDefault="00E23E5D" w:rsidP="005906FF">
            <w:pPr>
              <w:pStyle w:val="TableText-ShortText"/>
              <w:rPr>
                <w:rFonts w:cs="Arial"/>
                <w:lang w:val="en-US" w:eastAsia="en-US" w:bidi="ar-SA"/>
              </w:rPr>
            </w:pPr>
            <w:r w:rsidRPr="001176B7">
              <w:rPr>
                <w:rFonts w:cs="Arial"/>
                <w:lang w:val="en-US"/>
              </w:rPr>
              <w:t>1 (3.0)</w:t>
            </w:r>
          </w:p>
        </w:tc>
        <w:tc>
          <w:tcPr>
            <w:tcW w:w="629" w:type="pct"/>
          </w:tcPr>
          <w:p w14:paraId="4CFACD14"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28" w:type="pct"/>
          </w:tcPr>
          <w:p w14:paraId="4C9A6536"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7" w:type="pct"/>
          </w:tcPr>
          <w:p w14:paraId="5A29A680"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3A38C228" w14:textId="77777777" w:rsidTr="005906FF">
        <w:tc>
          <w:tcPr>
            <w:tcW w:w="1194" w:type="pct"/>
            <w:vAlign w:val="bottom"/>
          </w:tcPr>
          <w:p w14:paraId="1E9AD1D6" w14:textId="77777777" w:rsidR="00E23E5D" w:rsidRPr="001176B7" w:rsidRDefault="00E23E5D" w:rsidP="005906FF">
            <w:pPr>
              <w:pStyle w:val="TableText-FirstColumn"/>
              <w:rPr>
                <w:rFonts w:cs="Arial"/>
                <w:lang w:val="en-US"/>
              </w:rPr>
            </w:pPr>
            <w:r w:rsidRPr="001176B7">
              <w:rPr>
                <w:rFonts w:cs="Arial"/>
                <w:lang w:val="en-US"/>
              </w:rPr>
              <w:t>Professional caregiver</w:t>
            </w:r>
          </w:p>
        </w:tc>
        <w:tc>
          <w:tcPr>
            <w:tcW w:w="531" w:type="pct"/>
            <w:vAlign w:val="center"/>
          </w:tcPr>
          <w:p w14:paraId="3470BAD6"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tcPr>
          <w:p w14:paraId="63BC7124"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32" w:type="pct"/>
          </w:tcPr>
          <w:p w14:paraId="4F4D6445"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tcPr>
          <w:p w14:paraId="670C7E03"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29" w:type="pct"/>
          </w:tcPr>
          <w:p w14:paraId="654B15D9"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728" w:type="pct"/>
          </w:tcPr>
          <w:p w14:paraId="0C922118"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7" w:type="pct"/>
          </w:tcPr>
          <w:p w14:paraId="5D0C417A"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1E2EF6B7" w14:textId="77777777" w:rsidTr="005906FF">
        <w:tc>
          <w:tcPr>
            <w:tcW w:w="1194" w:type="pct"/>
            <w:vAlign w:val="bottom"/>
          </w:tcPr>
          <w:p w14:paraId="2E7D5465" w14:textId="77777777" w:rsidR="00E23E5D" w:rsidRPr="001176B7" w:rsidRDefault="00E23E5D" w:rsidP="005906FF">
            <w:pPr>
              <w:pStyle w:val="TableText-FirstColumn"/>
              <w:rPr>
                <w:rFonts w:cs="Arial"/>
                <w:lang w:val="en-US"/>
              </w:rPr>
            </w:pPr>
            <w:r w:rsidRPr="001176B7">
              <w:rPr>
                <w:rFonts w:cs="Arial"/>
                <w:lang w:val="en-US"/>
              </w:rPr>
              <w:t>Internet search</w:t>
            </w:r>
          </w:p>
        </w:tc>
        <w:tc>
          <w:tcPr>
            <w:tcW w:w="531" w:type="pct"/>
            <w:vAlign w:val="center"/>
          </w:tcPr>
          <w:p w14:paraId="191B74B2" w14:textId="77777777" w:rsidR="00E23E5D" w:rsidRPr="001176B7" w:rsidRDefault="00E23E5D" w:rsidP="005906FF">
            <w:pPr>
              <w:pStyle w:val="TableText-ShortText"/>
              <w:rPr>
                <w:rFonts w:cs="Arial"/>
                <w:lang w:val="en-US" w:eastAsia="en-US" w:bidi="ar-SA"/>
              </w:rPr>
            </w:pPr>
            <w:r w:rsidRPr="001176B7">
              <w:rPr>
                <w:rFonts w:cs="Arial"/>
                <w:lang w:val="en-US"/>
              </w:rPr>
              <w:t>2 (1.5)</w:t>
            </w:r>
          </w:p>
        </w:tc>
        <w:tc>
          <w:tcPr>
            <w:tcW w:w="494" w:type="pct"/>
            <w:vAlign w:val="center"/>
          </w:tcPr>
          <w:p w14:paraId="4D588783" w14:textId="77777777" w:rsidR="00E23E5D" w:rsidRPr="001176B7" w:rsidRDefault="00E23E5D" w:rsidP="005906FF">
            <w:pPr>
              <w:pStyle w:val="TableText-ShortText"/>
              <w:rPr>
                <w:rFonts w:cs="Arial"/>
                <w:lang w:val="en-US" w:eastAsia="en-US" w:bidi="ar-SA"/>
              </w:rPr>
            </w:pPr>
            <w:r w:rsidRPr="001176B7">
              <w:rPr>
                <w:rFonts w:cs="Arial"/>
                <w:lang w:val="en-US"/>
              </w:rPr>
              <w:t>1 (2.9)</w:t>
            </w:r>
          </w:p>
        </w:tc>
        <w:tc>
          <w:tcPr>
            <w:tcW w:w="432" w:type="pct"/>
          </w:tcPr>
          <w:p w14:paraId="585384EE"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4" w:type="pct"/>
          </w:tcPr>
          <w:p w14:paraId="171F7E39"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29" w:type="pct"/>
            <w:vAlign w:val="center"/>
          </w:tcPr>
          <w:p w14:paraId="2E3A096E" w14:textId="77777777" w:rsidR="00E23E5D" w:rsidRPr="001176B7" w:rsidRDefault="00E23E5D" w:rsidP="005906FF">
            <w:pPr>
              <w:pStyle w:val="TableText-ShortText"/>
              <w:rPr>
                <w:rFonts w:cs="Arial"/>
                <w:lang w:val="en-US" w:eastAsia="en-US" w:bidi="ar-SA"/>
              </w:rPr>
            </w:pPr>
            <w:r w:rsidRPr="001176B7">
              <w:rPr>
                <w:rFonts w:cs="Arial"/>
                <w:lang w:val="en-US"/>
              </w:rPr>
              <w:t>1 (7.7)</w:t>
            </w:r>
          </w:p>
        </w:tc>
        <w:tc>
          <w:tcPr>
            <w:tcW w:w="728" w:type="pct"/>
          </w:tcPr>
          <w:p w14:paraId="038887B2"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497" w:type="pct"/>
          </w:tcPr>
          <w:p w14:paraId="27CA7D20" w14:textId="77777777" w:rsidR="00E23E5D" w:rsidRPr="001176B7" w:rsidRDefault="00E23E5D" w:rsidP="005906FF">
            <w:pPr>
              <w:pStyle w:val="TableText-ShortText"/>
              <w:rPr>
                <w:rFonts w:cs="Arial"/>
                <w:lang w:val="en-US" w:eastAsia="en-US" w:bidi="ar-SA"/>
              </w:rPr>
            </w:pPr>
            <w:r w:rsidRPr="001176B7">
              <w:rPr>
                <w:rFonts w:cs="Arial"/>
                <w:lang w:val="en-US"/>
              </w:rPr>
              <w:t>0 (0.0)</w:t>
            </w:r>
          </w:p>
        </w:tc>
      </w:tr>
      <w:tr w:rsidR="00E23E5D" w:rsidRPr="001176B7" w14:paraId="6BDFDA13" w14:textId="77777777" w:rsidTr="005906FF">
        <w:tc>
          <w:tcPr>
            <w:tcW w:w="1194" w:type="pct"/>
            <w:vAlign w:val="center"/>
          </w:tcPr>
          <w:p w14:paraId="0ABB85E7" w14:textId="77777777" w:rsidR="00E23E5D" w:rsidRPr="001176B7" w:rsidRDefault="00E23E5D" w:rsidP="005906FF">
            <w:pPr>
              <w:pStyle w:val="TableText-FirstColumn"/>
              <w:rPr>
                <w:rFonts w:cs="Arial"/>
                <w:lang w:val="en-US"/>
              </w:rPr>
            </w:pPr>
            <w:r w:rsidRPr="001176B7">
              <w:rPr>
                <w:rFonts w:cs="Arial"/>
                <w:lang w:val="en-US"/>
              </w:rPr>
              <w:t>Other</w:t>
            </w:r>
          </w:p>
        </w:tc>
        <w:tc>
          <w:tcPr>
            <w:tcW w:w="531" w:type="pct"/>
            <w:vAlign w:val="center"/>
          </w:tcPr>
          <w:p w14:paraId="570CA3F7" w14:textId="77777777" w:rsidR="00E23E5D" w:rsidRPr="001176B7" w:rsidRDefault="00E23E5D" w:rsidP="005906FF">
            <w:pPr>
              <w:pStyle w:val="TableText-ShortText"/>
              <w:rPr>
                <w:rFonts w:cs="Arial"/>
                <w:lang w:val="en-US" w:eastAsia="en-US" w:bidi="ar-SA"/>
              </w:rPr>
            </w:pPr>
            <w:r w:rsidRPr="001176B7">
              <w:rPr>
                <w:rFonts w:cs="Arial"/>
                <w:lang w:val="en-US"/>
              </w:rPr>
              <w:t>9 (6.8)</w:t>
            </w:r>
          </w:p>
        </w:tc>
        <w:tc>
          <w:tcPr>
            <w:tcW w:w="494" w:type="pct"/>
            <w:vAlign w:val="center"/>
          </w:tcPr>
          <w:p w14:paraId="1AFB2BA6" w14:textId="77777777" w:rsidR="00E23E5D" w:rsidRPr="001176B7" w:rsidRDefault="00E23E5D" w:rsidP="005906FF">
            <w:pPr>
              <w:pStyle w:val="TableText-ShortText"/>
              <w:rPr>
                <w:rFonts w:cs="Arial"/>
                <w:lang w:val="en-US" w:eastAsia="en-US" w:bidi="ar-SA"/>
              </w:rPr>
            </w:pPr>
            <w:r w:rsidRPr="001176B7">
              <w:rPr>
                <w:rFonts w:cs="Arial"/>
                <w:lang w:val="en-US"/>
              </w:rPr>
              <w:t>4 (11.8)</w:t>
            </w:r>
          </w:p>
        </w:tc>
        <w:tc>
          <w:tcPr>
            <w:tcW w:w="432" w:type="pct"/>
            <w:vAlign w:val="center"/>
          </w:tcPr>
          <w:p w14:paraId="30C64EE1" w14:textId="77777777" w:rsidR="00E23E5D" w:rsidRPr="001176B7" w:rsidRDefault="00E23E5D" w:rsidP="005906FF">
            <w:pPr>
              <w:pStyle w:val="TableText-ShortText"/>
              <w:rPr>
                <w:rFonts w:cs="Arial"/>
                <w:lang w:val="en-US" w:eastAsia="en-US" w:bidi="ar-SA"/>
              </w:rPr>
            </w:pPr>
            <w:r w:rsidRPr="001176B7">
              <w:rPr>
                <w:rFonts w:cs="Arial"/>
                <w:lang w:val="en-US"/>
              </w:rPr>
              <w:t>1 (50.0)</w:t>
            </w:r>
          </w:p>
        </w:tc>
        <w:tc>
          <w:tcPr>
            <w:tcW w:w="494" w:type="pct"/>
            <w:vAlign w:val="center"/>
          </w:tcPr>
          <w:p w14:paraId="42CCE3D5" w14:textId="77777777" w:rsidR="00E23E5D" w:rsidRPr="001176B7" w:rsidRDefault="00E23E5D" w:rsidP="005906FF">
            <w:pPr>
              <w:pStyle w:val="TableText-ShortText"/>
              <w:rPr>
                <w:rFonts w:cs="Arial"/>
                <w:lang w:val="en-US" w:eastAsia="en-US" w:bidi="ar-SA"/>
              </w:rPr>
            </w:pPr>
            <w:r w:rsidRPr="001176B7">
              <w:rPr>
                <w:rFonts w:cs="Arial"/>
                <w:lang w:val="en-US"/>
              </w:rPr>
              <w:t>0 (0.0)</w:t>
            </w:r>
          </w:p>
        </w:tc>
        <w:tc>
          <w:tcPr>
            <w:tcW w:w="629" w:type="pct"/>
            <w:vAlign w:val="center"/>
          </w:tcPr>
          <w:p w14:paraId="494D30E7" w14:textId="77777777" w:rsidR="00E23E5D" w:rsidRPr="001176B7" w:rsidRDefault="00E23E5D" w:rsidP="005906FF">
            <w:pPr>
              <w:pStyle w:val="TableText-ShortText"/>
              <w:rPr>
                <w:rFonts w:cs="Arial"/>
                <w:lang w:val="en-US" w:eastAsia="en-US" w:bidi="ar-SA"/>
              </w:rPr>
            </w:pPr>
            <w:r w:rsidRPr="001176B7">
              <w:rPr>
                <w:rFonts w:cs="Arial"/>
                <w:lang w:val="en-US"/>
              </w:rPr>
              <w:t>1 (7.7)</w:t>
            </w:r>
          </w:p>
        </w:tc>
        <w:tc>
          <w:tcPr>
            <w:tcW w:w="728" w:type="pct"/>
            <w:vAlign w:val="center"/>
          </w:tcPr>
          <w:p w14:paraId="3159F58C" w14:textId="77777777" w:rsidR="00E23E5D" w:rsidRPr="001176B7" w:rsidRDefault="00E23E5D" w:rsidP="005906FF">
            <w:pPr>
              <w:pStyle w:val="TableText-ShortText"/>
              <w:rPr>
                <w:rFonts w:cs="Arial"/>
                <w:lang w:val="en-US" w:eastAsia="en-US" w:bidi="ar-SA"/>
              </w:rPr>
            </w:pPr>
            <w:r w:rsidRPr="001176B7">
              <w:rPr>
                <w:rFonts w:cs="Arial"/>
                <w:lang w:val="en-US"/>
              </w:rPr>
              <w:t>1 (5.6)</w:t>
            </w:r>
          </w:p>
        </w:tc>
        <w:tc>
          <w:tcPr>
            <w:tcW w:w="497" w:type="pct"/>
            <w:vAlign w:val="center"/>
          </w:tcPr>
          <w:p w14:paraId="632DB75A" w14:textId="77777777" w:rsidR="00E23E5D" w:rsidRPr="001176B7" w:rsidRDefault="00E23E5D" w:rsidP="005906FF">
            <w:pPr>
              <w:pStyle w:val="TableText-ShortText"/>
              <w:rPr>
                <w:rFonts w:cs="Arial"/>
                <w:lang w:val="en-US" w:eastAsia="en-US" w:bidi="ar-SA"/>
              </w:rPr>
            </w:pPr>
            <w:r w:rsidRPr="001176B7">
              <w:rPr>
                <w:rFonts w:cs="Arial"/>
                <w:lang w:val="en-US"/>
              </w:rPr>
              <w:t>2 (6.1)</w:t>
            </w:r>
          </w:p>
        </w:tc>
      </w:tr>
      <w:tr w:rsidR="00E23E5D" w:rsidRPr="001176B7" w14:paraId="63D45DF9" w14:textId="77777777" w:rsidTr="005906FF">
        <w:tc>
          <w:tcPr>
            <w:tcW w:w="5000" w:type="pct"/>
            <w:gridSpan w:val="8"/>
            <w:vAlign w:val="bottom"/>
          </w:tcPr>
          <w:p w14:paraId="05BDF7B4" w14:textId="77777777" w:rsidR="00E23E5D" w:rsidRPr="001176B7" w:rsidRDefault="00E23E5D" w:rsidP="005906FF">
            <w:pPr>
              <w:pStyle w:val="TableText-ShortText"/>
              <w:jc w:val="left"/>
              <w:rPr>
                <w:rFonts w:cs="Arial"/>
                <w:b/>
                <w:lang w:val="en-US"/>
              </w:rPr>
            </w:pPr>
            <w:r w:rsidRPr="001176B7">
              <w:rPr>
                <w:rFonts w:cs="Arial"/>
                <w:b/>
                <w:lang w:val="en-US"/>
              </w:rPr>
              <w:t>Source of information about disease and treatment n (%)</w:t>
            </w:r>
          </w:p>
        </w:tc>
      </w:tr>
      <w:tr w:rsidR="00E23E5D" w:rsidRPr="001176B7" w14:paraId="10006883" w14:textId="77777777" w:rsidTr="005906FF">
        <w:tc>
          <w:tcPr>
            <w:tcW w:w="1194" w:type="pct"/>
            <w:vAlign w:val="center"/>
          </w:tcPr>
          <w:p w14:paraId="65261264" w14:textId="77777777" w:rsidR="00E23E5D" w:rsidRPr="001176B7" w:rsidRDefault="00E23E5D" w:rsidP="005906FF">
            <w:pPr>
              <w:pStyle w:val="TableText-FirstColumn"/>
              <w:rPr>
                <w:rFonts w:cs="Arial"/>
                <w:lang w:val="en-US"/>
              </w:rPr>
            </w:pPr>
            <w:r w:rsidRPr="001176B7">
              <w:rPr>
                <w:rFonts w:cs="Arial"/>
                <w:lang w:val="en-US"/>
              </w:rPr>
              <w:t>Pulmonologist</w:t>
            </w:r>
          </w:p>
        </w:tc>
        <w:tc>
          <w:tcPr>
            <w:tcW w:w="531" w:type="pct"/>
            <w:vAlign w:val="center"/>
          </w:tcPr>
          <w:p w14:paraId="009C669D" w14:textId="77777777" w:rsidR="00E23E5D" w:rsidRPr="001176B7" w:rsidRDefault="00E23E5D" w:rsidP="005906FF">
            <w:pPr>
              <w:pStyle w:val="TableText-ShortText"/>
              <w:rPr>
                <w:rFonts w:cs="Arial"/>
                <w:lang w:val="en-US"/>
              </w:rPr>
            </w:pPr>
            <w:r w:rsidRPr="001176B7">
              <w:rPr>
                <w:rFonts w:cs="Arial"/>
                <w:lang w:val="en-US"/>
              </w:rPr>
              <w:t>103 (43.6)</w:t>
            </w:r>
          </w:p>
        </w:tc>
        <w:tc>
          <w:tcPr>
            <w:tcW w:w="494" w:type="pct"/>
            <w:vAlign w:val="center"/>
          </w:tcPr>
          <w:p w14:paraId="0B19582D" w14:textId="77777777" w:rsidR="00E23E5D" w:rsidRPr="001176B7" w:rsidRDefault="00E23E5D" w:rsidP="005906FF">
            <w:pPr>
              <w:pStyle w:val="TableText-ShortText"/>
              <w:rPr>
                <w:rFonts w:cs="Arial"/>
                <w:lang w:val="en-US"/>
              </w:rPr>
            </w:pPr>
            <w:r w:rsidRPr="001176B7">
              <w:rPr>
                <w:rFonts w:cs="Arial"/>
                <w:lang w:val="en-US"/>
              </w:rPr>
              <w:t>18 (31.6)</w:t>
            </w:r>
          </w:p>
        </w:tc>
        <w:tc>
          <w:tcPr>
            <w:tcW w:w="432" w:type="pct"/>
            <w:vAlign w:val="center"/>
          </w:tcPr>
          <w:p w14:paraId="6658603B" w14:textId="77777777" w:rsidR="00E23E5D" w:rsidRPr="001176B7" w:rsidRDefault="00E23E5D" w:rsidP="005906FF">
            <w:pPr>
              <w:pStyle w:val="TableText-ShortText"/>
              <w:rPr>
                <w:rFonts w:cs="Arial"/>
                <w:lang w:val="en-US"/>
              </w:rPr>
            </w:pPr>
            <w:r w:rsidRPr="001176B7">
              <w:rPr>
                <w:rFonts w:cs="Arial"/>
                <w:lang w:val="en-US"/>
              </w:rPr>
              <w:t>2 (66.7)</w:t>
            </w:r>
          </w:p>
        </w:tc>
        <w:tc>
          <w:tcPr>
            <w:tcW w:w="494" w:type="pct"/>
            <w:vAlign w:val="center"/>
          </w:tcPr>
          <w:p w14:paraId="6770B161" w14:textId="77777777" w:rsidR="00E23E5D" w:rsidRPr="001176B7" w:rsidRDefault="00E23E5D" w:rsidP="005906FF">
            <w:pPr>
              <w:pStyle w:val="TableText-ShortText"/>
              <w:rPr>
                <w:rFonts w:cs="Arial"/>
                <w:lang w:val="en-US"/>
              </w:rPr>
            </w:pPr>
            <w:r w:rsidRPr="001176B7">
              <w:rPr>
                <w:rFonts w:cs="Arial"/>
                <w:lang w:val="en-US"/>
              </w:rPr>
              <w:t>29 (47.5)</w:t>
            </w:r>
          </w:p>
        </w:tc>
        <w:tc>
          <w:tcPr>
            <w:tcW w:w="629" w:type="pct"/>
            <w:vAlign w:val="center"/>
          </w:tcPr>
          <w:p w14:paraId="6951B4A5" w14:textId="77777777" w:rsidR="00E23E5D" w:rsidRPr="001176B7" w:rsidRDefault="00E23E5D" w:rsidP="005906FF">
            <w:pPr>
              <w:pStyle w:val="TableText-ShortText"/>
              <w:rPr>
                <w:rFonts w:cs="Arial"/>
                <w:lang w:val="en-US"/>
              </w:rPr>
            </w:pPr>
            <w:r w:rsidRPr="001176B7">
              <w:rPr>
                <w:rFonts w:cs="Arial"/>
                <w:lang w:val="en-US"/>
              </w:rPr>
              <w:t>11 (39.3)</w:t>
            </w:r>
          </w:p>
        </w:tc>
        <w:tc>
          <w:tcPr>
            <w:tcW w:w="728" w:type="pct"/>
            <w:vAlign w:val="center"/>
          </w:tcPr>
          <w:p w14:paraId="7E8C190C" w14:textId="77777777" w:rsidR="00E23E5D" w:rsidRPr="001176B7" w:rsidRDefault="00E23E5D" w:rsidP="005906FF">
            <w:pPr>
              <w:pStyle w:val="TableText-ShortText"/>
              <w:rPr>
                <w:rFonts w:cs="Arial"/>
                <w:lang w:val="en-US"/>
              </w:rPr>
            </w:pPr>
            <w:r w:rsidRPr="001176B7">
              <w:rPr>
                <w:rFonts w:cs="Arial"/>
                <w:lang w:val="en-US"/>
              </w:rPr>
              <w:t>12 (42.9)</w:t>
            </w:r>
          </w:p>
        </w:tc>
        <w:tc>
          <w:tcPr>
            <w:tcW w:w="497" w:type="pct"/>
            <w:vAlign w:val="center"/>
          </w:tcPr>
          <w:p w14:paraId="5FA9CBE8" w14:textId="77777777" w:rsidR="00E23E5D" w:rsidRPr="001176B7" w:rsidRDefault="00E23E5D" w:rsidP="005906FF">
            <w:pPr>
              <w:pStyle w:val="TableText-ShortText"/>
              <w:rPr>
                <w:rFonts w:cs="Arial"/>
                <w:lang w:val="en-US"/>
              </w:rPr>
            </w:pPr>
            <w:r w:rsidRPr="001176B7">
              <w:rPr>
                <w:rFonts w:cs="Arial"/>
                <w:lang w:val="en-US"/>
              </w:rPr>
              <w:t>31 (52.5)</w:t>
            </w:r>
          </w:p>
        </w:tc>
      </w:tr>
      <w:tr w:rsidR="00E23E5D" w:rsidRPr="001176B7" w14:paraId="39C15D3B" w14:textId="77777777" w:rsidTr="005906FF">
        <w:tc>
          <w:tcPr>
            <w:tcW w:w="1194" w:type="pct"/>
            <w:vAlign w:val="center"/>
          </w:tcPr>
          <w:p w14:paraId="7AB62C46" w14:textId="77777777" w:rsidR="00E23E5D" w:rsidRPr="001176B7" w:rsidRDefault="00E23E5D" w:rsidP="005906FF">
            <w:pPr>
              <w:pStyle w:val="TableText-FirstColumn"/>
              <w:rPr>
                <w:rFonts w:cs="Arial"/>
                <w:lang w:val="en-US"/>
              </w:rPr>
            </w:pPr>
            <w:r w:rsidRPr="001176B7">
              <w:rPr>
                <w:rFonts w:cs="Arial"/>
                <w:lang w:val="en-US"/>
              </w:rPr>
              <w:t>Nurse</w:t>
            </w:r>
          </w:p>
        </w:tc>
        <w:tc>
          <w:tcPr>
            <w:tcW w:w="531" w:type="pct"/>
            <w:vAlign w:val="center"/>
          </w:tcPr>
          <w:p w14:paraId="39CD6C98" w14:textId="77777777" w:rsidR="00E23E5D" w:rsidRPr="001176B7" w:rsidRDefault="00E23E5D" w:rsidP="005906FF">
            <w:pPr>
              <w:pStyle w:val="TableText-ShortText"/>
              <w:rPr>
                <w:rFonts w:cs="Arial"/>
                <w:lang w:val="en-US"/>
              </w:rPr>
            </w:pPr>
            <w:r w:rsidRPr="001176B7">
              <w:rPr>
                <w:rFonts w:cs="Arial"/>
                <w:lang w:val="en-US"/>
              </w:rPr>
              <w:t>33 (14.0)</w:t>
            </w:r>
          </w:p>
        </w:tc>
        <w:tc>
          <w:tcPr>
            <w:tcW w:w="494" w:type="pct"/>
            <w:vAlign w:val="center"/>
          </w:tcPr>
          <w:p w14:paraId="18CBE41B" w14:textId="77777777" w:rsidR="00E23E5D" w:rsidRPr="001176B7" w:rsidRDefault="00E23E5D" w:rsidP="005906FF">
            <w:pPr>
              <w:pStyle w:val="TableText-ShortText"/>
              <w:rPr>
                <w:rFonts w:cs="Arial"/>
                <w:lang w:val="en-US"/>
              </w:rPr>
            </w:pPr>
            <w:r w:rsidRPr="001176B7">
              <w:rPr>
                <w:rFonts w:cs="Arial"/>
                <w:lang w:val="en-US"/>
              </w:rPr>
              <w:t>14 (24.6)</w:t>
            </w:r>
          </w:p>
        </w:tc>
        <w:tc>
          <w:tcPr>
            <w:tcW w:w="432" w:type="pct"/>
            <w:vAlign w:val="center"/>
          </w:tcPr>
          <w:p w14:paraId="60FA8DF6" w14:textId="77777777" w:rsidR="00E23E5D" w:rsidRPr="001176B7" w:rsidRDefault="00E23E5D" w:rsidP="005906FF">
            <w:pPr>
              <w:pStyle w:val="TableText-ShortText"/>
              <w:rPr>
                <w:rFonts w:cs="Arial"/>
                <w:lang w:val="en-US"/>
              </w:rPr>
            </w:pPr>
            <w:r w:rsidRPr="001176B7">
              <w:rPr>
                <w:rFonts w:cs="Arial"/>
                <w:lang w:val="en-US"/>
              </w:rPr>
              <w:t>1 (33.3)</w:t>
            </w:r>
          </w:p>
        </w:tc>
        <w:tc>
          <w:tcPr>
            <w:tcW w:w="494" w:type="pct"/>
            <w:vAlign w:val="center"/>
          </w:tcPr>
          <w:p w14:paraId="07251261" w14:textId="77777777" w:rsidR="00E23E5D" w:rsidRPr="001176B7" w:rsidRDefault="00E23E5D" w:rsidP="005906FF">
            <w:pPr>
              <w:pStyle w:val="TableText-ShortText"/>
              <w:rPr>
                <w:rFonts w:cs="Arial"/>
                <w:lang w:val="en-US"/>
              </w:rPr>
            </w:pPr>
            <w:r w:rsidRPr="001176B7">
              <w:rPr>
                <w:rFonts w:cs="Arial"/>
                <w:lang w:val="en-US"/>
              </w:rPr>
              <w:t>0 (0.0)</w:t>
            </w:r>
          </w:p>
        </w:tc>
        <w:tc>
          <w:tcPr>
            <w:tcW w:w="629" w:type="pct"/>
            <w:vAlign w:val="center"/>
          </w:tcPr>
          <w:p w14:paraId="343EB7F4" w14:textId="77777777" w:rsidR="00E23E5D" w:rsidRPr="001176B7" w:rsidRDefault="00E23E5D" w:rsidP="005906FF">
            <w:pPr>
              <w:pStyle w:val="TableText-ShortText"/>
              <w:rPr>
                <w:rFonts w:cs="Arial"/>
                <w:lang w:val="en-US"/>
              </w:rPr>
            </w:pPr>
            <w:r w:rsidRPr="001176B7">
              <w:rPr>
                <w:rFonts w:cs="Arial"/>
                <w:lang w:val="en-US"/>
              </w:rPr>
              <w:t>3 (10.7)</w:t>
            </w:r>
          </w:p>
        </w:tc>
        <w:tc>
          <w:tcPr>
            <w:tcW w:w="728" w:type="pct"/>
            <w:vAlign w:val="center"/>
          </w:tcPr>
          <w:p w14:paraId="6523E5A1" w14:textId="77777777" w:rsidR="00E23E5D" w:rsidRPr="001176B7" w:rsidRDefault="00E23E5D" w:rsidP="005906FF">
            <w:pPr>
              <w:pStyle w:val="TableText-ShortText"/>
              <w:rPr>
                <w:rFonts w:cs="Arial"/>
                <w:lang w:val="en-US"/>
              </w:rPr>
            </w:pPr>
            <w:r w:rsidRPr="001176B7">
              <w:rPr>
                <w:rFonts w:cs="Arial"/>
                <w:lang w:val="en-US"/>
              </w:rPr>
              <w:t>8 (28.6)</w:t>
            </w:r>
          </w:p>
        </w:tc>
        <w:tc>
          <w:tcPr>
            <w:tcW w:w="497" w:type="pct"/>
            <w:vAlign w:val="center"/>
          </w:tcPr>
          <w:p w14:paraId="2D2D3119" w14:textId="77777777" w:rsidR="00E23E5D" w:rsidRPr="001176B7" w:rsidRDefault="00E23E5D" w:rsidP="005906FF">
            <w:pPr>
              <w:pStyle w:val="TableText-ShortText"/>
              <w:rPr>
                <w:rFonts w:cs="Arial"/>
                <w:lang w:val="en-US"/>
              </w:rPr>
            </w:pPr>
            <w:r w:rsidRPr="001176B7">
              <w:rPr>
                <w:rFonts w:cs="Arial"/>
                <w:lang w:val="en-US"/>
              </w:rPr>
              <w:t>7 (11.9)</w:t>
            </w:r>
          </w:p>
        </w:tc>
      </w:tr>
      <w:tr w:rsidR="00E23E5D" w:rsidRPr="001176B7" w14:paraId="549C91C3" w14:textId="77777777" w:rsidTr="005906FF">
        <w:tc>
          <w:tcPr>
            <w:tcW w:w="1194" w:type="pct"/>
            <w:vAlign w:val="center"/>
          </w:tcPr>
          <w:p w14:paraId="4A226F68" w14:textId="77777777" w:rsidR="00E23E5D" w:rsidRPr="001176B7" w:rsidRDefault="00E23E5D" w:rsidP="005906FF">
            <w:pPr>
              <w:pStyle w:val="TableText-FirstColumn"/>
              <w:rPr>
                <w:rFonts w:cs="Arial"/>
                <w:lang w:val="en-US"/>
              </w:rPr>
            </w:pPr>
            <w:r w:rsidRPr="001176B7">
              <w:rPr>
                <w:rFonts w:cs="Arial"/>
                <w:lang w:val="en-US"/>
              </w:rPr>
              <w:t>Family doctor</w:t>
            </w:r>
          </w:p>
        </w:tc>
        <w:tc>
          <w:tcPr>
            <w:tcW w:w="531" w:type="pct"/>
            <w:vAlign w:val="center"/>
          </w:tcPr>
          <w:p w14:paraId="2618D3DB" w14:textId="77777777" w:rsidR="00E23E5D" w:rsidRPr="001176B7" w:rsidRDefault="00E23E5D" w:rsidP="005906FF">
            <w:pPr>
              <w:pStyle w:val="TableText-ShortText"/>
              <w:rPr>
                <w:rFonts w:cs="Arial"/>
                <w:lang w:val="en-US"/>
              </w:rPr>
            </w:pPr>
            <w:r w:rsidRPr="001176B7">
              <w:rPr>
                <w:rFonts w:cs="Arial"/>
                <w:lang w:val="en-US"/>
              </w:rPr>
              <w:t>8 (3.4)</w:t>
            </w:r>
          </w:p>
        </w:tc>
        <w:tc>
          <w:tcPr>
            <w:tcW w:w="494" w:type="pct"/>
            <w:vAlign w:val="center"/>
          </w:tcPr>
          <w:p w14:paraId="218441B1" w14:textId="77777777" w:rsidR="00E23E5D" w:rsidRPr="001176B7" w:rsidRDefault="00E23E5D" w:rsidP="005906FF">
            <w:pPr>
              <w:pStyle w:val="TableText-ShortText"/>
              <w:rPr>
                <w:rFonts w:cs="Arial"/>
                <w:lang w:val="en-US"/>
              </w:rPr>
            </w:pPr>
            <w:r w:rsidRPr="001176B7">
              <w:rPr>
                <w:rFonts w:cs="Arial"/>
                <w:lang w:val="en-US"/>
              </w:rPr>
              <w:t>3 (5.3)</w:t>
            </w:r>
          </w:p>
        </w:tc>
        <w:tc>
          <w:tcPr>
            <w:tcW w:w="432" w:type="pct"/>
            <w:vAlign w:val="center"/>
          </w:tcPr>
          <w:p w14:paraId="69D8E190" w14:textId="77777777" w:rsidR="00E23E5D" w:rsidRPr="001176B7" w:rsidRDefault="00E23E5D" w:rsidP="005906FF">
            <w:pPr>
              <w:pStyle w:val="TableText-ShortText"/>
              <w:rPr>
                <w:rFonts w:cs="Arial"/>
                <w:lang w:val="en-US"/>
              </w:rPr>
            </w:pPr>
            <w:r w:rsidRPr="001176B7">
              <w:rPr>
                <w:rFonts w:cs="Arial"/>
                <w:lang w:val="en-US"/>
              </w:rPr>
              <w:t>0 (0.0)</w:t>
            </w:r>
          </w:p>
        </w:tc>
        <w:tc>
          <w:tcPr>
            <w:tcW w:w="494" w:type="pct"/>
            <w:vAlign w:val="center"/>
          </w:tcPr>
          <w:p w14:paraId="40524F58" w14:textId="77777777" w:rsidR="00E23E5D" w:rsidRPr="001176B7" w:rsidRDefault="00E23E5D" w:rsidP="005906FF">
            <w:pPr>
              <w:pStyle w:val="TableText-ShortText"/>
              <w:rPr>
                <w:rFonts w:cs="Arial"/>
                <w:lang w:val="en-US"/>
              </w:rPr>
            </w:pPr>
            <w:r w:rsidRPr="001176B7">
              <w:rPr>
                <w:rFonts w:cs="Arial"/>
                <w:lang w:val="en-US"/>
              </w:rPr>
              <w:t>3 (4.9)</w:t>
            </w:r>
          </w:p>
        </w:tc>
        <w:tc>
          <w:tcPr>
            <w:tcW w:w="629" w:type="pct"/>
            <w:vAlign w:val="center"/>
          </w:tcPr>
          <w:p w14:paraId="30BAAA60" w14:textId="77777777" w:rsidR="00E23E5D" w:rsidRPr="001176B7" w:rsidRDefault="00E23E5D" w:rsidP="005906FF">
            <w:pPr>
              <w:pStyle w:val="TableText-ShortText"/>
              <w:rPr>
                <w:rFonts w:cs="Arial"/>
                <w:lang w:val="en-US"/>
              </w:rPr>
            </w:pPr>
            <w:r w:rsidRPr="001176B7">
              <w:rPr>
                <w:rFonts w:cs="Arial"/>
                <w:lang w:val="en-US"/>
              </w:rPr>
              <w:t>2 (7.1)</w:t>
            </w:r>
          </w:p>
        </w:tc>
        <w:tc>
          <w:tcPr>
            <w:tcW w:w="728" w:type="pct"/>
            <w:vAlign w:val="center"/>
          </w:tcPr>
          <w:p w14:paraId="042702B0" w14:textId="77777777" w:rsidR="00E23E5D" w:rsidRPr="001176B7" w:rsidRDefault="00E23E5D" w:rsidP="005906FF">
            <w:pPr>
              <w:pStyle w:val="TableText-ShortText"/>
              <w:rPr>
                <w:rFonts w:cs="Arial"/>
                <w:lang w:val="en-US"/>
              </w:rPr>
            </w:pPr>
            <w:r w:rsidRPr="001176B7">
              <w:rPr>
                <w:rFonts w:cs="Arial"/>
                <w:lang w:val="en-US"/>
              </w:rPr>
              <w:t>0 (0.0)</w:t>
            </w:r>
          </w:p>
        </w:tc>
        <w:tc>
          <w:tcPr>
            <w:tcW w:w="497" w:type="pct"/>
            <w:vAlign w:val="center"/>
          </w:tcPr>
          <w:p w14:paraId="679EDD4C"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78CACCD2" w14:textId="77777777" w:rsidTr="005906FF">
        <w:tc>
          <w:tcPr>
            <w:tcW w:w="1194" w:type="pct"/>
            <w:vAlign w:val="center"/>
          </w:tcPr>
          <w:p w14:paraId="1590C7ED" w14:textId="77777777" w:rsidR="00E23E5D" w:rsidRPr="001176B7" w:rsidRDefault="00E23E5D" w:rsidP="005906FF">
            <w:pPr>
              <w:pStyle w:val="TableText-FirstColumn"/>
              <w:rPr>
                <w:rFonts w:cs="Arial"/>
                <w:lang w:val="en-US"/>
              </w:rPr>
            </w:pPr>
            <w:r w:rsidRPr="001176B7">
              <w:rPr>
                <w:rFonts w:cs="Arial"/>
                <w:lang w:val="en-US"/>
              </w:rPr>
              <w:t>Patient association</w:t>
            </w:r>
          </w:p>
        </w:tc>
        <w:tc>
          <w:tcPr>
            <w:tcW w:w="531" w:type="pct"/>
            <w:vAlign w:val="center"/>
          </w:tcPr>
          <w:p w14:paraId="6E5279A8" w14:textId="77777777" w:rsidR="00E23E5D" w:rsidRPr="001176B7" w:rsidRDefault="00E23E5D" w:rsidP="005906FF">
            <w:pPr>
              <w:pStyle w:val="TableText-ShortText"/>
              <w:rPr>
                <w:rFonts w:cs="Arial"/>
                <w:lang w:val="en-US"/>
              </w:rPr>
            </w:pPr>
            <w:r w:rsidRPr="001176B7">
              <w:rPr>
                <w:rFonts w:cs="Arial"/>
                <w:lang w:val="en-US"/>
              </w:rPr>
              <w:t>43 (18.2)</w:t>
            </w:r>
          </w:p>
        </w:tc>
        <w:tc>
          <w:tcPr>
            <w:tcW w:w="494" w:type="pct"/>
            <w:vAlign w:val="center"/>
          </w:tcPr>
          <w:p w14:paraId="6D120276" w14:textId="77777777" w:rsidR="00E23E5D" w:rsidRPr="001176B7" w:rsidRDefault="00E23E5D" w:rsidP="005906FF">
            <w:pPr>
              <w:pStyle w:val="TableText-ShortText"/>
              <w:rPr>
                <w:rFonts w:cs="Arial"/>
                <w:lang w:val="en-US"/>
              </w:rPr>
            </w:pPr>
            <w:r w:rsidRPr="001176B7">
              <w:rPr>
                <w:rFonts w:cs="Arial"/>
                <w:lang w:val="en-US"/>
              </w:rPr>
              <w:t>8 (14.0)</w:t>
            </w:r>
          </w:p>
        </w:tc>
        <w:tc>
          <w:tcPr>
            <w:tcW w:w="432" w:type="pct"/>
            <w:vAlign w:val="center"/>
          </w:tcPr>
          <w:p w14:paraId="66F56060" w14:textId="77777777" w:rsidR="00E23E5D" w:rsidRPr="001176B7" w:rsidRDefault="00E23E5D" w:rsidP="005906FF">
            <w:pPr>
              <w:pStyle w:val="TableText-ShortText"/>
              <w:rPr>
                <w:rFonts w:cs="Arial"/>
                <w:lang w:val="en-US"/>
              </w:rPr>
            </w:pPr>
            <w:r w:rsidRPr="001176B7">
              <w:rPr>
                <w:rFonts w:cs="Arial"/>
                <w:lang w:val="en-US"/>
              </w:rPr>
              <w:t>0 (0.0)</w:t>
            </w:r>
          </w:p>
        </w:tc>
        <w:tc>
          <w:tcPr>
            <w:tcW w:w="494" w:type="pct"/>
            <w:vAlign w:val="center"/>
          </w:tcPr>
          <w:p w14:paraId="6E7F3849" w14:textId="77777777" w:rsidR="00E23E5D" w:rsidRPr="001176B7" w:rsidRDefault="00E23E5D" w:rsidP="005906FF">
            <w:pPr>
              <w:pStyle w:val="TableText-ShortText"/>
              <w:rPr>
                <w:rFonts w:cs="Arial"/>
                <w:lang w:val="en-US"/>
              </w:rPr>
            </w:pPr>
            <w:r w:rsidRPr="001176B7">
              <w:rPr>
                <w:rFonts w:cs="Arial"/>
                <w:lang w:val="en-US"/>
              </w:rPr>
              <w:t>16 (26.2)</w:t>
            </w:r>
          </w:p>
        </w:tc>
        <w:tc>
          <w:tcPr>
            <w:tcW w:w="629" w:type="pct"/>
            <w:vAlign w:val="center"/>
          </w:tcPr>
          <w:p w14:paraId="219F3A90" w14:textId="77777777" w:rsidR="00E23E5D" w:rsidRPr="001176B7" w:rsidRDefault="00E23E5D" w:rsidP="005906FF">
            <w:pPr>
              <w:pStyle w:val="TableText-ShortText"/>
              <w:rPr>
                <w:rFonts w:cs="Arial"/>
                <w:lang w:val="en-US"/>
              </w:rPr>
            </w:pPr>
            <w:r w:rsidRPr="001176B7">
              <w:rPr>
                <w:rFonts w:cs="Arial"/>
                <w:lang w:val="en-US"/>
              </w:rPr>
              <w:t>5 (17.9)</w:t>
            </w:r>
          </w:p>
        </w:tc>
        <w:tc>
          <w:tcPr>
            <w:tcW w:w="728" w:type="pct"/>
            <w:vAlign w:val="center"/>
          </w:tcPr>
          <w:p w14:paraId="74966B78" w14:textId="77777777" w:rsidR="00E23E5D" w:rsidRPr="001176B7" w:rsidRDefault="00E23E5D" w:rsidP="005906FF">
            <w:pPr>
              <w:pStyle w:val="TableText-ShortText"/>
              <w:rPr>
                <w:rFonts w:cs="Arial"/>
                <w:lang w:val="en-US"/>
              </w:rPr>
            </w:pPr>
            <w:r w:rsidRPr="001176B7">
              <w:rPr>
                <w:rFonts w:cs="Arial"/>
                <w:lang w:val="en-US"/>
              </w:rPr>
              <w:t>5 (17.9)</w:t>
            </w:r>
          </w:p>
        </w:tc>
        <w:tc>
          <w:tcPr>
            <w:tcW w:w="497" w:type="pct"/>
            <w:vAlign w:val="center"/>
          </w:tcPr>
          <w:p w14:paraId="49A5CD89" w14:textId="77777777" w:rsidR="00E23E5D" w:rsidRPr="001176B7" w:rsidRDefault="00E23E5D" w:rsidP="005906FF">
            <w:pPr>
              <w:pStyle w:val="TableText-ShortText"/>
              <w:rPr>
                <w:rFonts w:cs="Arial"/>
                <w:lang w:val="en-US"/>
              </w:rPr>
            </w:pPr>
            <w:r w:rsidRPr="001176B7">
              <w:rPr>
                <w:rFonts w:cs="Arial"/>
                <w:lang w:val="en-US"/>
              </w:rPr>
              <w:t>9 (15.3)</w:t>
            </w:r>
          </w:p>
        </w:tc>
      </w:tr>
      <w:tr w:rsidR="00E23E5D" w:rsidRPr="001176B7" w14:paraId="00D01539" w14:textId="77777777" w:rsidTr="005906FF">
        <w:tc>
          <w:tcPr>
            <w:tcW w:w="1194" w:type="pct"/>
            <w:vAlign w:val="center"/>
          </w:tcPr>
          <w:p w14:paraId="17207C24" w14:textId="77777777" w:rsidR="00E23E5D" w:rsidRPr="001176B7" w:rsidRDefault="00E23E5D" w:rsidP="005906FF">
            <w:pPr>
              <w:pStyle w:val="TableText-FirstColumn"/>
              <w:rPr>
                <w:rFonts w:cs="Arial"/>
                <w:lang w:val="en-US"/>
              </w:rPr>
            </w:pPr>
            <w:r w:rsidRPr="001176B7">
              <w:rPr>
                <w:rFonts w:cs="Arial"/>
                <w:lang w:val="en-US"/>
              </w:rPr>
              <w:t>Professional caregiver</w:t>
            </w:r>
          </w:p>
        </w:tc>
        <w:tc>
          <w:tcPr>
            <w:tcW w:w="531" w:type="pct"/>
            <w:vAlign w:val="center"/>
          </w:tcPr>
          <w:p w14:paraId="544741A0" w14:textId="77777777" w:rsidR="00E23E5D" w:rsidRPr="001176B7" w:rsidRDefault="00E23E5D" w:rsidP="005906FF">
            <w:pPr>
              <w:pStyle w:val="TableText-ShortText"/>
              <w:rPr>
                <w:rFonts w:cs="Arial"/>
                <w:lang w:val="en-US"/>
              </w:rPr>
            </w:pPr>
            <w:r w:rsidRPr="001176B7">
              <w:rPr>
                <w:rFonts w:cs="Arial"/>
                <w:lang w:val="en-US"/>
              </w:rPr>
              <w:t>5 (2.1)</w:t>
            </w:r>
          </w:p>
        </w:tc>
        <w:tc>
          <w:tcPr>
            <w:tcW w:w="494" w:type="pct"/>
            <w:vAlign w:val="center"/>
          </w:tcPr>
          <w:p w14:paraId="4CAD7B14" w14:textId="77777777" w:rsidR="00E23E5D" w:rsidRPr="001176B7" w:rsidRDefault="00E23E5D" w:rsidP="005906FF">
            <w:pPr>
              <w:pStyle w:val="TableText-ShortText"/>
              <w:rPr>
                <w:rFonts w:cs="Arial"/>
                <w:lang w:val="en-US"/>
              </w:rPr>
            </w:pPr>
            <w:r w:rsidRPr="001176B7">
              <w:rPr>
                <w:rFonts w:cs="Arial"/>
                <w:lang w:val="en-US"/>
              </w:rPr>
              <w:t>1 (1.8)</w:t>
            </w:r>
          </w:p>
        </w:tc>
        <w:tc>
          <w:tcPr>
            <w:tcW w:w="432" w:type="pct"/>
            <w:vAlign w:val="center"/>
          </w:tcPr>
          <w:p w14:paraId="365793F2" w14:textId="77777777" w:rsidR="00E23E5D" w:rsidRPr="001176B7" w:rsidRDefault="00E23E5D" w:rsidP="005906FF">
            <w:pPr>
              <w:pStyle w:val="TableText-ShortText"/>
              <w:rPr>
                <w:rFonts w:cs="Arial"/>
                <w:lang w:val="en-US"/>
              </w:rPr>
            </w:pPr>
            <w:r w:rsidRPr="001176B7">
              <w:rPr>
                <w:rFonts w:cs="Arial"/>
                <w:lang w:val="en-US"/>
              </w:rPr>
              <w:t>0 (0.0)</w:t>
            </w:r>
          </w:p>
        </w:tc>
        <w:tc>
          <w:tcPr>
            <w:tcW w:w="494" w:type="pct"/>
            <w:vAlign w:val="center"/>
          </w:tcPr>
          <w:p w14:paraId="58D3710C" w14:textId="77777777" w:rsidR="00E23E5D" w:rsidRPr="001176B7" w:rsidRDefault="00E23E5D" w:rsidP="005906FF">
            <w:pPr>
              <w:pStyle w:val="TableText-ShortText"/>
              <w:rPr>
                <w:rFonts w:cs="Arial"/>
                <w:lang w:val="en-US"/>
              </w:rPr>
            </w:pPr>
            <w:r w:rsidRPr="001176B7">
              <w:rPr>
                <w:rFonts w:cs="Arial"/>
                <w:lang w:val="en-US"/>
              </w:rPr>
              <w:t>0 (0.0)</w:t>
            </w:r>
          </w:p>
        </w:tc>
        <w:tc>
          <w:tcPr>
            <w:tcW w:w="629" w:type="pct"/>
            <w:vAlign w:val="center"/>
          </w:tcPr>
          <w:p w14:paraId="42A4B3CC" w14:textId="77777777" w:rsidR="00E23E5D" w:rsidRPr="001176B7" w:rsidRDefault="00E23E5D" w:rsidP="005906FF">
            <w:pPr>
              <w:pStyle w:val="TableText-ShortText"/>
              <w:rPr>
                <w:rFonts w:cs="Arial"/>
                <w:lang w:val="en-US"/>
              </w:rPr>
            </w:pPr>
            <w:r w:rsidRPr="001176B7">
              <w:rPr>
                <w:rFonts w:cs="Arial"/>
                <w:lang w:val="en-US"/>
              </w:rPr>
              <w:t>0 (0.0)</w:t>
            </w:r>
          </w:p>
        </w:tc>
        <w:tc>
          <w:tcPr>
            <w:tcW w:w="728" w:type="pct"/>
            <w:vAlign w:val="center"/>
          </w:tcPr>
          <w:p w14:paraId="43927C2A" w14:textId="77777777" w:rsidR="00E23E5D" w:rsidRPr="001176B7" w:rsidRDefault="00E23E5D" w:rsidP="005906FF">
            <w:pPr>
              <w:pStyle w:val="TableText-ShortText"/>
              <w:rPr>
                <w:rFonts w:cs="Arial"/>
                <w:lang w:val="en-US"/>
              </w:rPr>
            </w:pPr>
            <w:r w:rsidRPr="001176B7">
              <w:rPr>
                <w:rFonts w:cs="Arial"/>
                <w:lang w:val="en-US"/>
              </w:rPr>
              <w:t>1 (3.6)</w:t>
            </w:r>
          </w:p>
        </w:tc>
        <w:tc>
          <w:tcPr>
            <w:tcW w:w="497" w:type="pct"/>
            <w:vAlign w:val="center"/>
          </w:tcPr>
          <w:p w14:paraId="65B2360A" w14:textId="77777777" w:rsidR="00E23E5D" w:rsidRPr="001176B7" w:rsidRDefault="00E23E5D" w:rsidP="005906FF">
            <w:pPr>
              <w:pStyle w:val="TableText-ShortText"/>
              <w:rPr>
                <w:rFonts w:cs="Arial"/>
                <w:lang w:val="en-US"/>
              </w:rPr>
            </w:pPr>
            <w:r w:rsidRPr="001176B7">
              <w:rPr>
                <w:rFonts w:cs="Arial"/>
                <w:lang w:val="en-US"/>
              </w:rPr>
              <w:t>3 (5.1)</w:t>
            </w:r>
          </w:p>
        </w:tc>
      </w:tr>
      <w:tr w:rsidR="00E23E5D" w:rsidRPr="001176B7" w14:paraId="56165D04" w14:textId="77777777" w:rsidTr="005906FF">
        <w:tc>
          <w:tcPr>
            <w:tcW w:w="1194" w:type="pct"/>
            <w:vAlign w:val="center"/>
          </w:tcPr>
          <w:p w14:paraId="49CADB49" w14:textId="77777777" w:rsidR="00E23E5D" w:rsidRPr="001176B7" w:rsidRDefault="00E23E5D" w:rsidP="005906FF">
            <w:pPr>
              <w:pStyle w:val="TableText-FirstColumn"/>
              <w:rPr>
                <w:rFonts w:cs="Arial"/>
                <w:lang w:val="en-US"/>
              </w:rPr>
            </w:pPr>
            <w:r w:rsidRPr="001176B7">
              <w:rPr>
                <w:rFonts w:cs="Arial"/>
                <w:lang w:val="en-US"/>
              </w:rPr>
              <w:t>Internet search</w:t>
            </w:r>
          </w:p>
        </w:tc>
        <w:tc>
          <w:tcPr>
            <w:tcW w:w="531" w:type="pct"/>
            <w:vAlign w:val="center"/>
          </w:tcPr>
          <w:p w14:paraId="064B667A" w14:textId="77777777" w:rsidR="00E23E5D" w:rsidRPr="001176B7" w:rsidRDefault="00E23E5D" w:rsidP="005906FF">
            <w:pPr>
              <w:pStyle w:val="TableText-ShortText"/>
              <w:rPr>
                <w:rFonts w:cs="Arial"/>
                <w:lang w:val="en-US"/>
              </w:rPr>
            </w:pPr>
            <w:r w:rsidRPr="001176B7">
              <w:rPr>
                <w:rFonts w:cs="Arial"/>
                <w:lang w:val="en-US"/>
              </w:rPr>
              <w:t>35 (14.8)</w:t>
            </w:r>
          </w:p>
        </w:tc>
        <w:tc>
          <w:tcPr>
            <w:tcW w:w="494" w:type="pct"/>
            <w:vAlign w:val="center"/>
          </w:tcPr>
          <w:p w14:paraId="15A704EE" w14:textId="77777777" w:rsidR="00E23E5D" w:rsidRPr="001176B7" w:rsidRDefault="00E23E5D" w:rsidP="005906FF">
            <w:pPr>
              <w:pStyle w:val="TableText-ShortText"/>
              <w:rPr>
                <w:rFonts w:cs="Arial"/>
                <w:lang w:val="en-US"/>
              </w:rPr>
            </w:pPr>
            <w:r w:rsidRPr="001176B7">
              <w:rPr>
                <w:rFonts w:cs="Arial"/>
                <w:lang w:val="en-US"/>
              </w:rPr>
              <w:t>9 (15.8)</w:t>
            </w:r>
          </w:p>
        </w:tc>
        <w:tc>
          <w:tcPr>
            <w:tcW w:w="432" w:type="pct"/>
            <w:vAlign w:val="center"/>
          </w:tcPr>
          <w:p w14:paraId="4374D130" w14:textId="77777777" w:rsidR="00E23E5D" w:rsidRPr="001176B7" w:rsidRDefault="00E23E5D" w:rsidP="005906FF">
            <w:pPr>
              <w:pStyle w:val="TableText-ShortText"/>
              <w:rPr>
                <w:rFonts w:cs="Arial"/>
                <w:lang w:val="en-US"/>
              </w:rPr>
            </w:pPr>
            <w:r w:rsidRPr="001176B7">
              <w:rPr>
                <w:rFonts w:cs="Arial"/>
                <w:lang w:val="en-US"/>
              </w:rPr>
              <w:t>0 (0.0)</w:t>
            </w:r>
          </w:p>
        </w:tc>
        <w:tc>
          <w:tcPr>
            <w:tcW w:w="494" w:type="pct"/>
            <w:vAlign w:val="center"/>
          </w:tcPr>
          <w:p w14:paraId="7389F726" w14:textId="77777777" w:rsidR="00E23E5D" w:rsidRPr="001176B7" w:rsidRDefault="00E23E5D" w:rsidP="005906FF">
            <w:pPr>
              <w:pStyle w:val="TableText-ShortText"/>
              <w:rPr>
                <w:rFonts w:cs="Arial"/>
                <w:lang w:val="en-US"/>
              </w:rPr>
            </w:pPr>
            <w:r w:rsidRPr="001176B7">
              <w:rPr>
                <w:rFonts w:cs="Arial"/>
                <w:lang w:val="en-US"/>
              </w:rPr>
              <w:t>12 (19.7)</w:t>
            </w:r>
          </w:p>
        </w:tc>
        <w:tc>
          <w:tcPr>
            <w:tcW w:w="629" w:type="pct"/>
            <w:vAlign w:val="center"/>
          </w:tcPr>
          <w:p w14:paraId="0EDB6F68" w14:textId="77777777" w:rsidR="00E23E5D" w:rsidRPr="001176B7" w:rsidRDefault="00E23E5D" w:rsidP="005906FF">
            <w:pPr>
              <w:pStyle w:val="TableText-ShortText"/>
              <w:rPr>
                <w:rFonts w:cs="Arial"/>
                <w:lang w:val="en-US"/>
              </w:rPr>
            </w:pPr>
            <w:r w:rsidRPr="001176B7">
              <w:rPr>
                <w:rFonts w:cs="Arial"/>
                <w:lang w:val="en-US"/>
              </w:rPr>
              <w:t>6 (21.4)</w:t>
            </w:r>
          </w:p>
        </w:tc>
        <w:tc>
          <w:tcPr>
            <w:tcW w:w="728" w:type="pct"/>
            <w:vAlign w:val="center"/>
          </w:tcPr>
          <w:p w14:paraId="134DB357" w14:textId="77777777" w:rsidR="00E23E5D" w:rsidRPr="001176B7" w:rsidRDefault="00E23E5D" w:rsidP="005906FF">
            <w:pPr>
              <w:pStyle w:val="TableText-ShortText"/>
              <w:rPr>
                <w:rFonts w:cs="Arial"/>
                <w:lang w:val="en-US"/>
              </w:rPr>
            </w:pPr>
            <w:r w:rsidRPr="001176B7">
              <w:rPr>
                <w:rFonts w:cs="Arial"/>
                <w:lang w:val="en-US"/>
              </w:rPr>
              <w:t>1 (3.6)</w:t>
            </w:r>
          </w:p>
        </w:tc>
        <w:tc>
          <w:tcPr>
            <w:tcW w:w="497" w:type="pct"/>
            <w:vAlign w:val="center"/>
          </w:tcPr>
          <w:p w14:paraId="26E5B9D1" w14:textId="77777777" w:rsidR="00E23E5D" w:rsidRPr="001176B7" w:rsidRDefault="00E23E5D" w:rsidP="005906FF">
            <w:pPr>
              <w:pStyle w:val="TableText-ShortText"/>
              <w:rPr>
                <w:rFonts w:cs="Arial"/>
                <w:lang w:val="en-US"/>
              </w:rPr>
            </w:pPr>
            <w:r w:rsidRPr="001176B7">
              <w:rPr>
                <w:rFonts w:cs="Arial"/>
                <w:lang w:val="en-US"/>
              </w:rPr>
              <w:t>7 (11.9)</w:t>
            </w:r>
          </w:p>
        </w:tc>
      </w:tr>
      <w:tr w:rsidR="00E23E5D" w:rsidRPr="001176B7" w14:paraId="76632AE6" w14:textId="77777777" w:rsidTr="005906FF">
        <w:tc>
          <w:tcPr>
            <w:tcW w:w="1194" w:type="pct"/>
            <w:vAlign w:val="bottom"/>
          </w:tcPr>
          <w:p w14:paraId="32FB5758" w14:textId="77777777" w:rsidR="00E23E5D" w:rsidRPr="001176B7" w:rsidRDefault="00E23E5D" w:rsidP="005906FF">
            <w:pPr>
              <w:pStyle w:val="TableText-FirstColumn"/>
              <w:rPr>
                <w:rFonts w:cs="Arial"/>
                <w:lang w:val="en-US"/>
              </w:rPr>
            </w:pPr>
            <w:r w:rsidRPr="001176B7">
              <w:rPr>
                <w:rFonts w:cs="Arial"/>
                <w:lang w:val="en-US"/>
              </w:rPr>
              <w:t>Other</w:t>
            </w:r>
          </w:p>
        </w:tc>
        <w:tc>
          <w:tcPr>
            <w:tcW w:w="531" w:type="pct"/>
            <w:vAlign w:val="center"/>
          </w:tcPr>
          <w:p w14:paraId="6F528C3B" w14:textId="77777777" w:rsidR="00E23E5D" w:rsidRPr="001176B7" w:rsidRDefault="00E23E5D" w:rsidP="005906FF">
            <w:pPr>
              <w:pStyle w:val="TableText-ShortText"/>
              <w:rPr>
                <w:rFonts w:cs="Arial"/>
                <w:lang w:val="en-US"/>
              </w:rPr>
            </w:pPr>
            <w:r w:rsidRPr="001176B7">
              <w:rPr>
                <w:rFonts w:cs="Arial"/>
                <w:lang w:val="en-US"/>
              </w:rPr>
              <w:t>9 (3.8)</w:t>
            </w:r>
          </w:p>
        </w:tc>
        <w:tc>
          <w:tcPr>
            <w:tcW w:w="494" w:type="pct"/>
            <w:vAlign w:val="center"/>
          </w:tcPr>
          <w:p w14:paraId="4CDA954A" w14:textId="77777777" w:rsidR="00E23E5D" w:rsidRPr="001176B7" w:rsidRDefault="00E23E5D" w:rsidP="005906FF">
            <w:pPr>
              <w:pStyle w:val="TableText-ShortText"/>
              <w:rPr>
                <w:rFonts w:cs="Arial"/>
                <w:lang w:val="en-US"/>
              </w:rPr>
            </w:pPr>
            <w:r w:rsidRPr="001176B7">
              <w:rPr>
                <w:rFonts w:cs="Arial"/>
                <w:lang w:val="en-US"/>
              </w:rPr>
              <w:t>4 (7.0)</w:t>
            </w:r>
          </w:p>
        </w:tc>
        <w:tc>
          <w:tcPr>
            <w:tcW w:w="432" w:type="pct"/>
            <w:vAlign w:val="center"/>
          </w:tcPr>
          <w:p w14:paraId="789E1A69" w14:textId="77777777" w:rsidR="00E23E5D" w:rsidRPr="001176B7" w:rsidRDefault="00E23E5D" w:rsidP="005906FF">
            <w:pPr>
              <w:pStyle w:val="TableText-ShortText"/>
              <w:rPr>
                <w:rFonts w:cs="Arial"/>
                <w:lang w:val="en-US"/>
              </w:rPr>
            </w:pPr>
            <w:r w:rsidRPr="001176B7">
              <w:rPr>
                <w:rFonts w:cs="Arial"/>
                <w:lang w:val="en-US"/>
              </w:rPr>
              <w:t>0 (0.0)</w:t>
            </w:r>
          </w:p>
        </w:tc>
        <w:tc>
          <w:tcPr>
            <w:tcW w:w="494" w:type="pct"/>
            <w:vAlign w:val="center"/>
          </w:tcPr>
          <w:p w14:paraId="646828E0" w14:textId="77777777" w:rsidR="00E23E5D" w:rsidRPr="001176B7" w:rsidRDefault="00E23E5D" w:rsidP="005906FF">
            <w:pPr>
              <w:pStyle w:val="TableText-ShortText"/>
              <w:rPr>
                <w:rFonts w:cs="Arial"/>
                <w:lang w:val="en-US"/>
              </w:rPr>
            </w:pPr>
            <w:r w:rsidRPr="001176B7">
              <w:rPr>
                <w:rFonts w:cs="Arial"/>
                <w:lang w:val="en-US"/>
              </w:rPr>
              <w:t>1 (1.6)</w:t>
            </w:r>
          </w:p>
        </w:tc>
        <w:tc>
          <w:tcPr>
            <w:tcW w:w="629" w:type="pct"/>
            <w:vAlign w:val="center"/>
          </w:tcPr>
          <w:p w14:paraId="0AF50799" w14:textId="77777777" w:rsidR="00E23E5D" w:rsidRPr="001176B7" w:rsidRDefault="00E23E5D" w:rsidP="005906FF">
            <w:pPr>
              <w:pStyle w:val="TableText-ShortText"/>
              <w:rPr>
                <w:rFonts w:cs="Arial"/>
                <w:lang w:val="en-US"/>
              </w:rPr>
            </w:pPr>
            <w:r w:rsidRPr="001176B7">
              <w:rPr>
                <w:rFonts w:cs="Arial"/>
                <w:lang w:val="en-US"/>
              </w:rPr>
              <w:t>1 (3.6)</w:t>
            </w:r>
          </w:p>
        </w:tc>
        <w:tc>
          <w:tcPr>
            <w:tcW w:w="728" w:type="pct"/>
            <w:vAlign w:val="center"/>
          </w:tcPr>
          <w:p w14:paraId="75313379" w14:textId="77777777" w:rsidR="00E23E5D" w:rsidRPr="001176B7" w:rsidRDefault="00E23E5D" w:rsidP="005906FF">
            <w:pPr>
              <w:pStyle w:val="TableText-ShortText"/>
              <w:rPr>
                <w:rFonts w:cs="Arial"/>
                <w:lang w:val="en-US"/>
              </w:rPr>
            </w:pPr>
            <w:r w:rsidRPr="001176B7">
              <w:rPr>
                <w:rFonts w:cs="Arial"/>
                <w:lang w:val="en-US"/>
              </w:rPr>
              <w:t>1 (3.6)</w:t>
            </w:r>
          </w:p>
        </w:tc>
        <w:tc>
          <w:tcPr>
            <w:tcW w:w="497" w:type="pct"/>
            <w:vAlign w:val="center"/>
          </w:tcPr>
          <w:p w14:paraId="7B90A051" w14:textId="77777777" w:rsidR="00E23E5D" w:rsidRPr="001176B7" w:rsidRDefault="00E23E5D" w:rsidP="005906FF">
            <w:pPr>
              <w:pStyle w:val="TableText-ShortText"/>
              <w:rPr>
                <w:rFonts w:cs="Arial"/>
                <w:lang w:val="en-US"/>
              </w:rPr>
            </w:pPr>
            <w:r w:rsidRPr="001176B7">
              <w:rPr>
                <w:rFonts w:cs="Arial"/>
                <w:lang w:val="en-US"/>
              </w:rPr>
              <w:t>2 (3.4)</w:t>
            </w:r>
          </w:p>
        </w:tc>
      </w:tr>
      <w:tr w:rsidR="00E23E5D" w:rsidRPr="001176B7" w14:paraId="060FE351" w14:textId="77777777" w:rsidTr="005906FF">
        <w:tc>
          <w:tcPr>
            <w:tcW w:w="5000" w:type="pct"/>
            <w:gridSpan w:val="8"/>
            <w:vAlign w:val="bottom"/>
          </w:tcPr>
          <w:p w14:paraId="5571B3E9" w14:textId="77777777" w:rsidR="00E23E5D" w:rsidRPr="001176B7" w:rsidRDefault="00E23E5D" w:rsidP="005906FF">
            <w:pPr>
              <w:pStyle w:val="TableOtherColumnHeading"/>
              <w:rPr>
                <w:rFonts w:cs="Arial"/>
                <w:lang w:val="en-US"/>
              </w:rPr>
            </w:pPr>
            <w:r w:rsidRPr="001176B7">
              <w:rPr>
                <w:rFonts w:cs="Arial"/>
                <w:lang w:val="en-US"/>
              </w:rPr>
              <w:t>How well-informed patients felt about IPF treatments (1 to 5, low to high) mean (SD)</w:t>
            </w:r>
          </w:p>
        </w:tc>
      </w:tr>
      <w:tr w:rsidR="00E23E5D" w:rsidRPr="001176B7" w14:paraId="21BBFCCA" w14:textId="77777777" w:rsidTr="005906FF">
        <w:tc>
          <w:tcPr>
            <w:tcW w:w="1194" w:type="pct"/>
            <w:vAlign w:val="center"/>
          </w:tcPr>
          <w:p w14:paraId="2A903C98" w14:textId="77777777" w:rsidR="00E23E5D" w:rsidRPr="001176B7" w:rsidRDefault="00E23E5D" w:rsidP="005906FF">
            <w:pPr>
              <w:pStyle w:val="TableText-FirstColumn"/>
              <w:rPr>
                <w:rFonts w:cs="Arial"/>
                <w:lang w:val="en-US"/>
              </w:rPr>
            </w:pPr>
            <w:r w:rsidRPr="001176B7">
              <w:rPr>
                <w:rFonts w:cs="Arial"/>
                <w:lang w:val="en-US"/>
              </w:rPr>
              <w:t>All treatments</w:t>
            </w:r>
          </w:p>
        </w:tc>
        <w:tc>
          <w:tcPr>
            <w:tcW w:w="531" w:type="pct"/>
            <w:vAlign w:val="center"/>
          </w:tcPr>
          <w:p w14:paraId="7A716676" w14:textId="77777777" w:rsidR="00E23E5D" w:rsidRPr="001176B7" w:rsidRDefault="00E23E5D" w:rsidP="005906FF">
            <w:pPr>
              <w:pStyle w:val="TableText-ShortText"/>
              <w:rPr>
                <w:rFonts w:cs="Arial"/>
                <w:lang w:val="en-US"/>
              </w:rPr>
            </w:pPr>
            <w:r w:rsidRPr="001176B7">
              <w:rPr>
                <w:rFonts w:cs="Arial"/>
                <w:lang w:val="en-US"/>
              </w:rPr>
              <w:t>3.65 (1.12)</w:t>
            </w:r>
          </w:p>
        </w:tc>
        <w:tc>
          <w:tcPr>
            <w:tcW w:w="494" w:type="pct"/>
            <w:vAlign w:val="center"/>
          </w:tcPr>
          <w:p w14:paraId="6B74B580" w14:textId="77777777" w:rsidR="00E23E5D" w:rsidRPr="001176B7" w:rsidRDefault="00E23E5D" w:rsidP="005906FF">
            <w:pPr>
              <w:pStyle w:val="TableText-ShortText"/>
              <w:rPr>
                <w:rFonts w:cs="Arial"/>
                <w:lang w:val="en-US"/>
              </w:rPr>
            </w:pPr>
            <w:r w:rsidRPr="001176B7">
              <w:rPr>
                <w:rFonts w:cs="Arial"/>
                <w:lang w:val="en-US"/>
              </w:rPr>
              <w:t>3.65 (1.3)</w:t>
            </w:r>
          </w:p>
        </w:tc>
        <w:tc>
          <w:tcPr>
            <w:tcW w:w="432" w:type="pct"/>
            <w:vAlign w:val="center"/>
          </w:tcPr>
          <w:p w14:paraId="7763DA6B" w14:textId="77777777" w:rsidR="00E23E5D" w:rsidRPr="001176B7" w:rsidRDefault="00E23E5D" w:rsidP="005906FF">
            <w:pPr>
              <w:pStyle w:val="TableText-ShortText"/>
              <w:rPr>
                <w:rFonts w:cs="Arial"/>
                <w:lang w:val="en-US"/>
              </w:rPr>
            </w:pPr>
            <w:r w:rsidRPr="001176B7">
              <w:rPr>
                <w:rFonts w:cs="Arial"/>
                <w:lang w:val="en-US"/>
              </w:rPr>
              <w:t>3 (1.41)</w:t>
            </w:r>
          </w:p>
        </w:tc>
        <w:tc>
          <w:tcPr>
            <w:tcW w:w="494" w:type="pct"/>
            <w:vAlign w:val="center"/>
          </w:tcPr>
          <w:p w14:paraId="4CBF42DE" w14:textId="77777777" w:rsidR="00E23E5D" w:rsidRPr="001176B7" w:rsidRDefault="00E23E5D" w:rsidP="005906FF">
            <w:pPr>
              <w:pStyle w:val="TableText-ShortText"/>
              <w:rPr>
                <w:rFonts w:cs="Arial"/>
                <w:lang w:val="en-US"/>
              </w:rPr>
            </w:pPr>
            <w:r w:rsidRPr="001176B7">
              <w:rPr>
                <w:rFonts w:cs="Arial"/>
                <w:lang w:val="en-US"/>
              </w:rPr>
              <w:t>3.8 (1.1)</w:t>
            </w:r>
          </w:p>
        </w:tc>
        <w:tc>
          <w:tcPr>
            <w:tcW w:w="629" w:type="pct"/>
            <w:vAlign w:val="center"/>
          </w:tcPr>
          <w:p w14:paraId="60750C33" w14:textId="77777777" w:rsidR="00E23E5D" w:rsidRPr="001176B7" w:rsidRDefault="00E23E5D" w:rsidP="005906FF">
            <w:pPr>
              <w:pStyle w:val="TableText-ShortText"/>
              <w:rPr>
                <w:rFonts w:cs="Arial"/>
                <w:lang w:val="en-US"/>
              </w:rPr>
            </w:pPr>
            <w:r w:rsidRPr="001176B7">
              <w:rPr>
                <w:rFonts w:cs="Arial"/>
                <w:lang w:val="en-US"/>
              </w:rPr>
              <w:t>4 (1.18)</w:t>
            </w:r>
          </w:p>
        </w:tc>
        <w:tc>
          <w:tcPr>
            <w:tcW w:w="728" w:type="pct"/>
            <w:vAlign w:val="center"/>
          </w:tcPr>
          <w:p w14:paraId="0561DA4C" w14:textId="77777777" w:rsidR="00E23E5D" w:rsidRPr="001176B7" w:rsidRDefault="00E23E5D" w:rsidP="005906FF">
            <w:pPr>
              <w:pStyle w:val="TableText-ShortText"/>
              <w:rPr>
                <w:rFonts w:cs="Arial"/>
                <w:lang w:val="en-US"/>
              </w:rPr>
            </w:pPr>
            <w:r w:rsidRPr="001176B7">
              <w:rPr>
                <w:rFonts w:cs="Arial"/>
                <w:lang w:val="en-US"/>
              </w:rPr>
              <w:t>3.62 (0.77)</w:t>
            </w:r>
          </w:p>
        </w:tc>
        <w:tc>
          <w:tcPr>
            <w:tcW w:w="497" w:type="pct"/>
            <w:vAlign w:val="center"/>
          </w:tcPr>
          <w:p w14:paraId="160039F4" w14:textId="77777777" w:rsidR="00E23E5D" w:rsidRPr="001176B7" w:rsidRDefault="00E23E5D" w:rsidP="005906FF">
            <w:pPr>
              <w:pStyle w:val="TableText-ShortText"/>
              <w:rPr>
                <w:rFonts w:cs="Arial"/>
                <w:lang w:val="en-US"/>
              </w:rPr>
            </w:pPr>
            <w:r w:rsidRPr="001176B7">
              <w:rPr>
                <w:rFonts w:cs="Arial"/>
                <w:lang w:val="en-US"/>
              </w:rPr>
              <w:t>3.84 (0.95)</w:t>
            </w:r>
          </w:p>
        </w:tc>
      </w:tr>
      <w:tr w:rsidR="00E23E5D" w:rsidRPr="001176B7" w14:paraId="3539BF67" w14:textId="77777777" w:rsidTr="005906FF">
        <w:tc>
          <w:tcPr>
            <w:tcW w:w="1194" w:type="pct"/>
            <w:vAlign w:val="center"/>
          </w:tcPr>
          <w:p w14:paraId="43DD9F3C" w14:textId="77777777" w:rsidR="00E23E5D" w:rsidRPr="001176B7" w:rsidRDefault="00E23E5D" w:rsidP="005906FF">
            <w:pPr>
              <w:pStyle w:val="TableText-FirstColumn"/>
              <w:rPr>
                <w:rFonts w:cs="Arial"/>
                <w:lang w:val="en-US"/>
              </w:rPr>
            </w:pPr>
            <w:r w:rsidRPr="001176B7">
              <w:rPr>
                <w:rFonts w:cs="Arial"/>
                <w:lang w:val="en-US"/>
              </w:rPr>
              <w:t>Current treatment</w:t>
            </w:r>
          </w:p>
        </w:tc>
        <w:tc>
          <w:tcPr>
            <w:tcW w:w="531" w:type="pct"/>
            <w:vAlign w:val="center"/>
          </w:tcPr>
          <w:p w14:paraId="28329013" w14:textId="77777777" w:rsidR="00E23E5D" w:rsidRPr="001176B7" w:rsidRDefault="00E23E5D" w:rsidP="005906FF">
            <w:pPr>
              <w:pStyle w:val="TableText-ShortText"/>
              <w:rPr>
                <w:rFonts w:cs="Arial"/>
                <w:lang w:val="en-US"/>
              </w:rPr>
            </w:pPr>
            <w:r w:rsidRPr="001176B7">
              <w:rPr>
                <w:rFonts w:cs="Arial"/>
                <w:lang w:val="en-US"/>
              </w:rPr>
              <w:t>3.82 (1.19)</w:t>
            </w:r>
          </w:p>
        </w:tc>
        <w:tc>
          <w:tcPr>
            <w:tcW w:w="494" w:type="pct"/>
            <w:vAlign w:val="center"/>
          </w:tcPr>
          <w:p w14:paraId="36CDE31F" w14:textId="77777777" w:rsidR="00E23E5D" w:rsidRPr="001176B7" w:rsidRDefault="00E23E5D" w:rsidP="005906FF">
            <w:pPr>
              <w:pStyle w:val="TableText-ShortText"/>
              <w:rPr>
                <w:rFonts w:cs="Arial"/>
                <w:lang w:val="en-US"/>
              </w:rPr>
            </w:pPr>
            <w:r w:rsidRPr="001176B7">
              <w:rPr>
                <w:rFonts w:cs="Arial"/>
                <w:lang w:val="en-US"/>
              </w:rPr>
              <w:t>4.09 (1.08)</w:t>
            </w:r>
          </w:p>
        </w:tc>
        <w:tc>
          <w:tcPr>
            <w:tcW w:w="432" w:type="pct"/>
            <w:vAlign w:val="center"/>
          </w:tcPr>
          <w:p w14:paraId="138EFB46" w14:textId="77777777" w:rsidR="00E23E5D" w:rsidRPr="001176B7" w:rsidRDefault="00E23E5D" w:rsidP="005906FF">
            <w:pPr>
              <w:pStyle w:val="TableText-ShortText"/>
              <w:rPr>
                <w:rFonts w:cs="Arial"/>
                <w:lang w:val="en-US"/>
              </w:rPr>
            </w:pPr>
            <w:r w:rsidRPr="001176B7">
              <w:rPr>
                <w:rFonts w:cs="Arial"/>
                <w:lang w:val="en-US"/>
              </w:rPr>
              <w:t>2.5 (2.12)</w:t>
            </w:r>
          </w:p>
        </w:tc>
        <w:tc>
          <w:tcPr>
            <w:tcW w:w="494" w:type="pct"/>
            <w:vAlign w:val="center"/>
          </w:tcPr>
          <w:p w14:paraId="6F4A6C31" w14:textId="77777777" w:rsidR="00E23E5D" w:rsidRPr="001176B7" w:rsidRDefault="00E23E5D" w:rsidP="005906FF">
            <w:pPr>
              <w:pStyle w:val="TableText-ShortText"/>
              <w:rPr>
                <w:rFonts w:cs="Arial"/>
                <w:lang w:val="en-US"/>
              </w:rPr>
            </w:pPr>
            <w:r w:rsidRPr="001176B7">
              <w:rPr>
                <w:rFonts w:cs="Arial"/>
                <w:lang w:val="en-US"/>
              </w:rPr>
              <w:t>4.1 (0.96)</w:t>
            </w:r>
          </w:p>
        </w:tc>
        <w:tc>
          <w:tcPr>
            <w:tcW w:w="629" w:type="pct"/>
            <w:vAlign w:val="center"/>
          </w:tcPr>
          <w:p w14:paraId="152583BF" w14:textId="77777777" w:rsidR="00E23E5D" w:rsidRPr="001176B7" w:rsidRDefault="00E23E5D" w:rsidP="005906FF">
            <w:pPr>
              <w:pStyle w:val="TableText-ShortText"/>
              <w:rPr>
                <w:rFonts w:cs="Arial"/>
                <w:lang w:val="en-US"/>
              </w:rPr>
            </w:pPr>
            <w:r w:rsidRPr="001176B7">
              <w:rPr>
                <w:rFonts w:cs="Arial"/>
                <w:lang w:val="en-US"/>
              </w:rPr>
              <w:t>4.55 (1.04)</w:t>
            </w:r>
          </w:p>
        </w:tc>
        <w:tc>
          <w:tcPr>
            <w:tcW w:w="728" w:type="pct"/>
            <w:vAlign w:val="center"/>
          </w:tcPr>
          <w:p w14:paraId="5B3BF83F" w14:textId="77777777" w:rsidR="00E23E5D" w:rsidRPr="001176B7" w:rsidRDefault="00E23E5D" w:rsidP="005906FF">
            <w:pPr>
              <w:pStyle w:val="TableText-ShortText"/>
              <w:rPr>
                <w:rFonts w:cs="Arial"/>
                <w:lang w:val="en-US"/>
              </w:rPr>
            </w:pPr>
            <w:r w:rsidRPr="001176B7">
              <w:rPr>
                <w:rFonts w:cs="Arial"/>
                <w:lang w:val="en-US"/>
              </w:rPr>
              <w:t>4 (0.91)</w:t>
            </w:r>
          </w:p>
        </w:tc>
        <w:tc>
          <w:tcPr>
            <w:tcW w:w="497" w:type="pct"/>
            <w:vAlign w:val="center"/>
          </w:tcPr>
          <w:p w14:paraId="26AF7C21" w14:textId="77777777" w:rsidR="00E23E5D" w:rsidRPr="001176B7" w:rsidRDefault="00E23E5D" w:rsidP="005906FF">
            <w:pPr>
              <w:pStyle w:val="TableText-ShortText"/>
              <w:rPr>
                <w:rFonts w:cs="Arial"/>
                <w:lang w:val="en-US"/>
              </w:rPr>
            </w:pPr>
            <w:r w:rsidRPr="001176B7">
              <w:rPr>
                <w:rFonts w:cs="Arial"/>
                <w:lang w:val="en-US"/>
              </w:rPr>
              <w:t>3.69 (1.03)</w:t>
            </w:r>
          </w:p>
        </w:tc>
      </w:tr>
      <w:tr w:rsidR="00E23E5D" w:rsidRPr="001176B7" w14:paraId="1217ADF9" w14:textId="77777777" w:rsidTr="005906FF">
        <w:tc>
          <w:tcPr>
            <w:tcW w:w="5000" w:type="pct"/>
            <w:gridSpan w:val="8"/>
            <w:tcBorders>
              <w:top w:val="single" w:sz="4" w:space="0" w:color="auto"/>
              <w:left w:val="nil"/>
              <w:bottom w:val="nil"/>
              <w:right w:val="nil"/>
            </w:tcBorders>
            <w:vAlign w:val="center"/>
          </w:tcPr>
          <w:p w14:paraId="03709BDA" w14:textId="77777777" w:rsidR="00E23E5D" w:rsidRPr="001176B7" w:rsidRDefault="00E23E5D" w:rsidP="005906FF">
            <w:pPr>
              <w:pStyle w:val="TableText-Writing"/>
              <w:rPr>
                <w:rFonts w:cs="Arial"/>
                <w:szCs w:val="20"/>
                <w:lang w:val="en-US" w:eastAsia="en-US" w:bidi="ar-SA"/>
              </w:rPr>
            </w:pPr>
            <w:r w:rsidRPr="001176B7">
              <w:rPr>
                <w:rFonts w:cs="Arial"/>
                <w:lang w:val="en-US"/>
              </w:rPr>
              <w:t>Abbreviations: UK, United Kingdom; ROI, Republic of Ireland; SD, standard deviation.</w:t>
            </w:r>
          </w:p>
        </w:tc>
      </w:tr>
    </w:tbl>
    <w:p w14:paraId="3179F0A4" w14:textId="77777777" w:rsidR="00E23E5D" w:rsidRPr="001176B7" w:rsidRDefault="00E23E5D" w:rsidP="00E23E5D">
      <w:pPr>
        <w:pStyle w:val="ListParagraph"/>
        <w:rPr>
          <w:rFonts w:ascii="Arial" w:hAnsi="Arial" w:cs="Arial"/>
          <w:lang w:val="en-US"/>
        </w:rPr>
      </w:pPr>
    </w:p>
    <w:p w14:paraId="2E118C7C" w14:textId="77777777" w:rsidR="00E23E5D" w:rsidRDefault="00E23E5D" w:rsidP="00E23E5D">
      <w:pPr>
        <w:pStyle w:val="ListParagraph"/>
        <w:rPr>
          <w:rFonts w:ascii="Arial" w:hAnsi="Arial" w:cs="Arial"/>
          <w:lang w:val="en-US"/>
        </w:rPr>
      </w:pPr>
      <w:r>
        <w:rPr>
          <w:rFonts w:ascii="Arial" w:hAnsi="Arial" w:cs="Arial"/>
          <w:lang w:val="en-US"/>
        </w:rPr>
        <w:br w:type="page"/>
      </w:r>
    </w:p>
    <w:p w14:paraId="724740C5" w14:textId="6AEA1C32" w:rsidR="00E23E5D" w:rsidRPr="00BE6ED1" w:rsidRDefault="002215CB" w:rsidP="00BE6ED1">
      <w:pPr>
        <w:pStyle w:val="Caption"/>
        <w:keepNext/>
        <w:spacing w:line="480" w:lineRule="auto"/>
        <w:rPr>
          <w:rFonts w:cs="Arial"/>
          <w:b/>
          <w:color w:val="auto"/>
        </w:rPr>
      </w:pPr>
      <w:bookmarkStart w:id="18" w:name="_Ref116734546"/>
      <w:r>
        <w:rPr>
          <w:rFonts w:cs="Arial"/>
          <w:b/>
          <w:i w:val="0"/>
          <w:color w:val="auto"/>
        </w:rPr>
        <w:lastRenderedPageBreak/>
        <w:t xml:space="preserve">Supplementary </w:t>
      </w:r>
      <w:r w:rsidR="00E23E5D" w:rsidRPr="00BE6ED1">
        <w:rPr>
          <w:rFonts w:cs="Arial"/>
          <w:b/>
          <w:i w:val="0"/>
          <w:color w:val="auto"/>
        </w:rPr>
        <w:t xml:space="preserve">Table </w:t>
      </w:r>
      <w:r w:rsidR="00E23E5D" w:rsidRPr="00BE6ED1">
        <w:rPr>
          <w:rFonts w:cs="Arial"/>
          <w:b/>
          <w:i w:val="0"/>
          <w:color w:val="auto"/>
        </w:rPr>
        <w:fldChar w:fldCharType="begin"/>
      </w:r>
      <w:r w:rsidR="00E23E5D" w:rsidRPr="00BE6ED1">
        <w:rPr>
          <w:rFonts w:cs="Arial"/>
          <w:b/>
          <w:i w:val="0"/>
          <w:color w:val="auto"/>
        </w:rPr>
        <w:instrText xml:space="preserve"> SEQ Table \* ARABIC </w:instrText>
      </w:r>
      <w:r w:rsidR="00E23E5D" w:rsidRPr="00BE6ED1">
        <w:rPr>
          <w:rFonts w:cs="Arial"/>
          <w:b/>
          <w:i w:val="0"/>
          <w:color w:val="auto"/>
        </w:rPr>
        <w:fldChar w:fldCharType="separate"/>
      </w:r>
      <w:r w:rsidR="00E23E5D" w:rsidRPr="00BE6ED1">
        <w:rPr>
          <w:rFonts w:cs="Arial"/>
          <w:b/>
          <w:i w:val="0"/>
          <w:noProof/>
          <w:color w:val="auto"/>
        </w:rPr>
        <w:t>5</w:t>
      </w:r>
      <w:r w:rsidR="00E23E5D" w:rsidRPr="00BE6ED1">
        <w:rPr>
          <w:rFonts w:cs="Arial"/>
          <w:b/>
          <w:i w:val="0"/>
          <w:color w:val="auto"/>
        </w:rPr>
        <w:fldChar w:fldCharType="end"/>
      </w:r>
      <w:bookmarkEnd w:id="18"/>
      <w:r w:rsidR="00E23E5D" w:rsidRPr="00BE6ED1">
        <w:rPr>
          <w:rFonts w:cs="Arial"/>
          <w:b/>
          <w:i w:val="0"/>
          <w:color w:val="auto"/>
        </w:rPr>
        <w:t>: Importance of factors for prescribing decision between molecules</w:t>
      </w:r>
    </w:p>
    <w:tbl>
      <w:tblPr>
        <w:tblStyle w:val="TableGrid1"/>
        <w:tblW w:w="5008" w:type="pct"/>
        <w:tblInd w:w="0" w:type="dxa"/>
        <w:tblLook w:val="04A0" w:firstRow="1" w:lastRow="0" w:firstColumn="1" w:lastColumn="0" w:noHBand="0" w:noVBand="1"/>
      </w:tblPr>
      <w:tblGrid>
        <w:gridCol w:w="1844"/>
        <w:gridCol w:w="958"/>
        <w:gridCol w:w="979"/>
        <w:gridCol w:w="882"/>
        <w:gridCol w:w="935"/>
        <w:gridCol w:w="927"/>
        <w:gridCol w:w="956"/>
        <w:gridCol w:w="1163"/>
      </w:tblGrid>
      <w:tr w:rsidR="00E23E5D" w:rsidRPr="001176B7" w14:paraId="20FE9E1A" w14:textId="77777777" w:rsidTr="005906FF">
        <w:tc>
          <w:tcPr>
            <w:tcW w:w="1067" w:type="pct"/>
            <w:vMerge w:val="restart"/>
            <w:vAlign w:val="center"/>
          </w:tcPr>
          <w:p w14:paraId="328CA999" w14:textId="77777777" w:rsidR="00E23E5D" w:rsidRPr="001176B7" w:rsidRDefault="00E23E5D" w:rsidP="005906FF">
            <w:pPr>
              <w:pStyle w:val="TableFirstColumnHeading"/>
              <w:rPr>
                <w:rFonts w:eastAsia="Calibri"/>
                <w:lang w:val="en-US"/>
              </w:rPr>
            </w:pPr>
            <w:r w:rsidRPr="001176B7">
              <w:rPr>
                <w:rFonts w:eastAsia="Calibri"/>
                <w:lang w:val="en-US"/>
              </w:rPr>
              <w:t>Factor</w:t>
            </w:r>
          </w:p>
        </w:tc>
        <w:tc>
          <w:tcPr>
            <w:tcW w:w="554" w:type="pct"/>
            <w:vMerge w:val="restart"/>
            <w:vAlign w:val="center"/>
          </w:tcPr>
          <w:p w14:paraId="595318F0" w14:textId="77777777" w:rsidR="00E23E5D" w:rsidRPr="001176B7" w:rsidRDefault="00E23E5D" w:rsidP="005906FF">
            <w:pPr>
              <w:pStyle w:val="TableOtherColumnHeading"/>
              <w:rPr>
                <w:rFonts w:eastAsia="Calibri"/>
                <w:lang w:val="en-US"/>
              </w:rPr>
            </w:pPr>
            <w:r w:rsidRPr="001176B7">
              <w:rPr>
                <w:rFonts w:eastAsia="Calibri"/>
                <w:lang w:val="en-US"/>
              </w:rPr>
              <w:t>Total</w:t>
            </w:r>
          </w:p>
        </w:tc>
        <w:tc>
          <w:tcPr>
            <w:tcW w:w="3380" w:type="pct"/>
            <w:gridSpan w:val="6"/>
            <w:vAlign w:val="center"/>
          </w:tcPr>
          <w:p w14:paraId="63F09E87" w14:textId="77777777" w:rsidR="00E23E5D" w:rsidRPr="001176B7" w:rsidRDefault="00E23E5D" w:rsidP="005906FF">
            <w:pPr>
              <w:pStyle w:val="TableOtherColumnHeading"/>
              <w:rPr>
                <w:rFonts w:eastAsia="Calibri"/>
                <w:lang w:val="en-US"/>
              </w:rPr>
            </w:pPr>
            <w:r w:rsidRPr="001176B7">
              <w:rPr>
                <w:rFonts w:eastAsia="Calibri"/>
                <w:lang w:val="en-US"/>
              </w:rPr>
              <w:t>Country</w:t>
            </w:r>
          </w:p>
        </w:tc>
      </w:tr>
      <w:tr w:rsidR="00E23E5D" w:rsidRPr="001176B7" w14:paraId="7C15EC78" w14:textId="77777777" w:rsidTr="005906FF">
        <w:tc>
          <w:tcPr>
            <w:tcW w:w="1067" w:type="pct"/>
            <w:vMerge/>
            <w:vAlign w:val="center"/>
          </w:tcPr>
          <w:p w14:paraId="630404FD" w14:textId="77777777" w:rsidR="00E23E5D" w:rsidRPr="001176B7" w:rsidRDefault="00E23E5D" w:rsidP="005906FF">
            <w:pPr>
              <w:pStyle w:val="TableText-FirstColumn"/>
              <w:jc w:val="center"/>
              <w:rPr>
                <w:lang w:val="en-US" w:eastAsia="en-US" w:bidi="ar-SA"/>
              </w:rPr>
            </w:pPr>
          </w:p>
        </w:tc>
        <w:tc>
          <w:tcPr>
            <w:tcW w:w="554" w:type="pct"/>
            <w:vMerge/>
            <w:vAlign w:val="center"/>
          </w:tcPr>
          <w:p w14:paraId="2C404AEF" w14:textId="77777777" w:rsidR="00E23E5D" w:rsidRPr="001176B7" w:rsidRDefault="00E23E5D" w:rsidP="005906FF">
            <w:pPr>
              <w:pStyle w:val="TableText-Writing"/>
              <w:jc w:val="center"/>
              <w:rPr>
                <w:lang w:val="en-US" w:eastAsia="en-US" w:bidi="ar-SA"/>
              </w:rPr>
            </w:pPr>
          </w:p>
        </w:tc>
        <w:tc>
          <w:tcPr>
            <w:tcW w:w="566" w:type="pct"/>
            <w:vAlign w:val="center"/>
          </w:tcPr>
          <w:p w14:paraId="39877151" w14:textId="77777777" w:rsidR="00E23E5D" w:rsidRPr="001176B7" w:rsidRDefault="00E23E5D" w:rsidP="005906FF">
            <w:pPr>
              <w:pStyle w:val="TableOtherColumnHeading"/>
              <w:rPr>
                <w:lang w:val="en-US"/>
              </w:rPr>
            </w:pPr>
            <w:r w:rsidRPr="001176B7">
              <w:rPr>
                <w:lang w:val="en-US"/>
              </w:rPr>
              <w:t>UK</w:t>
            </w:r>
          </w:p>
        </w:tc>
        <w:tc>
          <w:tcPr>
            <w:tcW w:w="510" w:type="pct"/>
            <w:vAlign w:val="center"/>
          </w:tcPr>
          <w:p w14:paraId="1C12F6A3" w14:textId="77777777" w:rsidR="00E23E5D" w:rsidRPr="001176B7" w:rsidRDefault="00E23E5D" w:rsidP="005906FF">
            <w:pPr>
              <w:pStyle w:val="TableOtherColumnHeading"/>
              <w:rPr>
                <w:lang w:val="en-US"/>
              </w:rPr>
            </w:pPr>
            <w:r w:rsidRPr="001176B7">
              <w:rPr>
                <w:lang w:val="en-US"/>
              </w:rPr>
              <w:t>ROI</w:t>
            </w:r>
          </w:p>
        </w:tc>
        <w:tc>
          <w:tcPr>
            <w:tcW w:w="541" w:type="pct"/>
            <w:vAlign w:val="center"/>
          </w:tcPr>
          <w:p w14:paraId="1E8C8643" w14:textId="77777777" w:rsidR="00E23E5D" w:rsidRPr="001176B7" w:rsidRDefault="00E23E5D" w:rsidP="005906FF">
            <w:pPr>
              <w:pStyle w:val="TableOtherColumnHeading"/>
              <w:rPr>
                <w:lang w:val="en-US"/>
              </w:rPr>
            </w:pPr>
            <w:r w:rsidRPr="001176B7">
              <w:rPr>
                <w:lang w:val="en-US"/>
              </w:rPr>
              <w:t>France</w:t>
            </w:r>
          </w:p>
        </w:tc>
        <w:tc>
          <w:tcPr>
            <w:tcW w:w="536" w:type="pct"/>
            <w:vAlign w:val="center"/>
          </w:tcPr>
          <w:p w14:paraId="100770EA" w14:textId="77777777" w:rsidR="00E23E5D" w:rsidRPr="001176B7" w:rsidRDefault="00E23E5D" w:rsidP="005906FF">
            <w:pPr>
              <w:pStyle w:val="TableOtherColumnHeading"/>
              <w:rPr>
                <w:lang w:val="en-US"/>
              </w:rPr>
            </w:pPr>
            <w:r w:rsidRPr="001176B7">
              <w:rPr>
                <w:lang w:val="en-US"/>
              </w:rPr>
              <w:t>Belgium</w:t>
            </w:r>
          </w:p>
        </w:tc>
        <w:tc>
          <w:tcPr>
            <w:tcW w:w="553" w:type="pct"/>
            <w:vAlign w:val="center"/>
          </w:tcPr>
          <w:p w14:paraId="088379CF" w14:textId="77777777" w:rsidR="00E23E5D" w:rsidRPr="001176B7" w:rsidRDefault="00E23E5D" w:rsidP="005906FF">
            <w:pPr>
              <w:pStyle w:val="TableOtherColumnHeading"/>
              <w:rPr>
                <w:lang w:val="en-US"/>
              </w:rPr>
            </w:pPr>
            <w:r w:rsidRPr="001176B7">
              <w:rPr>
                <w:lang w:val="en-US"/>
              </w:rPr>
              <w:t>Finland</w:t>
            </w:r>
          </w:p>
        </w:tc>
        <w:tc>
          <w:tcPr>
            <w:tcW w:w="674" w:type="pct"/>
            <w:vAlign w:val="center"/>
          </w:tcPr>
          <w:p w14:paraId="36E4A18A" w14:textId="77777777" w:rsidR="00E23E5D" w:rsidRPr="001176B7" w:rsidRDefault="00E23E5D" w:rsidP="005906FF">
            <w:pPr>
              <w:pStyle w:val="TableOtherColumnHeading"/>
              <w:rPr>
                <w:lang w:val="en-US"/>
              </w:rPr>
            </w:pPr>
            <w:r w:rsidRPr="001176B7">
              <w:rPr>
                <w:lang w:val="en-US"/>
              </w:rPr>
              <w:t>Greece</w:t>
            </w:r>
          </w:p>
        </w:tc>
      </w:tr>
      <w:tr w:rsidR="00E23E5D" w:rsidRPr="001176B7" w14:paraId="3BA00735" w14:textId="77777777" w:rsidTr="005906FF">
        <w:tc>
          <w:tcPr>
            <w:tcW w:w="5000" w:type="pct"/>
            <w:gridSpan w:val="8"/>
            <w:vAlign w:val="center"/>
          </w:tcPr>
          <w:p w14:paraId="701DA06A" w14:textId="77777777" w:rsidR="00E23E5D" w:rsidRPr="001176B7" w:rsidRDefault="00E23E5D" w:rsidP="005906FF">
            <w:pPr>
              <w:pStyle w:val="TableText-FirstColumn"/>
              <w:rPr>
                <w:b/>
                <w:bCs/>
                <w:lang w:val="en-US"/>
              </w:rPr>
            </w:pPr>
            <w:r w:rsidRPr="001176B7">
              <w:rPr>
                <w:b/>
                <w:bCs/>
                <w:lang w:val="en-US"/>
              </w:rPr>
              <w:t>Patient’s AST/ALT levels</w:t>
            </w:r>
          </w:p>
        </w:tc>
      </w:tr>
      <w:tr w:rsidR="00E23E5D" w:rsidRPr="001176B7" w14:paraId="377F864D" w14:textId="77777777" w:rsidTr="005906FF">
        <w:tc>
          <w:tcPr>
            <w:tcW w:w="1067" w:type="pct"/>
            <w:vAlign w:val="bottom"/>
          </w:tcPr>
          <w:p w14:paraId="05414A1C"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34C4BD15" w14:textId="77777777" w:rsidR="00E23E5D" w:rsidRPr="001176B7" w:rsidRDefault="00E23E5D" w:rsidP="005906FF">
            <w:pPr>
              <w:pStyle w:val="TableText-ShortText"/>
              <w:rPr>
                <w:lang w:val="en-US"/>
              </w:rPr>
            </w:pPr>
            <w:r w:rsidRPr="001176B7">
              <w:rPr>
                <w:lang w:val="en-US"/>
              </w:rPr>
              <w:t>46 (37.4)</w:t>
            </w:r>
          </w:p>
        </w:tc>
        <w:tc>
          <w:tcPr>
            <w:tcW w:w="566" w:type="pct"/>
            <w:vAlign w:val="bottom"/>
          </w:tcPr>
          <w:p w14:paraId="7A96AF35" w14:textId="77777777" w:rsidR="00E23E5D" w:rsidRPr="001176B7" w:rsidRDefault="00E23E5D" w:rsidP="005906FF">
            <w:pPr>
              <w:pStyle w:val="TableText-ShortText"/>
              <w:rPr>
                <w:lang w:val="en-US"/>
              </w:rPr>
            </w:pPr>
            <w:r w:rsidRPr="001176B7">
              <w:rPr>
                <w:lang w:val="en-US"/>
              </w:rPr>
              <w:t>27 (42.2)</w:t>
            </w:r>
          </w:p>
        </w:tc>
        <w:tc>
          <w:tcPr>
            <w:tcW w:w="510" w:type="pct"/>
            <w:vAlign w:val="bottom"/>
          </w:tcPr>
          <w:p w14:paraId="01CC89A1" w14:textId="77777777" w:rsidR="00E23E5D" w:rsidRPr="001176B7" w:rsidRDefault="00E23E5D" w:rsidP="005906FF">
            <w:pPr>
              <w:pStyle w:val="TableText-ShortText"/>
              <w:rPr>
                <w:lang w:val="en-US"/>
              </w:rPr>
            </w:pPr>
            <w:r w:rsidRPr="001176B7">
              <w:rPr>
                <w:lang w:val="en-US"/>
              </w:rPr>
              <w:t>5 (38.5)</w:t>
            </w:r>
          </w:p>
        </w:tc>
        <w:tc>
          <w:tcPr>
            <w:tcW w:w="541" w:type="pct"/>
            <w:vAlign w:val="bottom"/>
          </w:tcPr>
          <w:p w14:paraId="1EC8A541"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12787833" w14:textId="77777777" w:rsidR="00E23E5D" w:rsidRPr="001176B7" w:rsidRDefault="00E23E5D" w:rsidP="005906FF">
            <w:pPr>
              <w:pStyle w:val="TableText-ShortText"/>
              <w:rPr>
                <w:lang w:val="en-US"/>
              </w:rPr>
            </w:pPr>
            <w:r w:rsidRPr="001176B7">
              <w:rPr>
                <w:lang w:val="en-US"/>
              </w:rPr>
              <w:t>3 (21.4)</w:t>
            </w:r>
          </w:p>
        </w:tc>
        <w:tc>
          <w:tcPr>
            <w:tcW w:w="553" w:type="pct"/>
            <w:vAlign w:val="bottom"/>
          </w:tcPr>
          <w:p w14:paraId="32A7EEE1" w14:textId="77777777" w:rsidR="00E23E5D" w:rsidRPr="001176B7" w:rsidRDefault="00E23E5D" w:rsidP="005906FF">
            <w:pPr>
              <w:pStyle w:val="TableText-ShortText"/>
              <w:rPr>
                <w:lang w:val="en-US"/>
              </w:rPr>
            </w:pPr>
            <w:r w:rsidRPr="001176B7">
              <w:rPr>
                <w:lang w:val="en-US"/>
              </w:rPr>
              <w:t>5 (50.0)</w:t>
            </w:r>
          </w:p>
        </w:tc>
        <w:tc>
          <w:tcPr>
            <w:tcW w:w="674" w:type="pct"/>
            <w:vAlign w:val="bottom"/>
          </w:tcPr>
          <w:p w14:paraId="6F8409F9" w14:textId="77777777" w:rsidR="00E23E5D" w:rsidRPr="001176B7" w:rsidRDefault="00E23E5D" w:rsidP="005906FF">
            <w:pPr>
              <w:pStyle w:val="TableText-ShortText"/>
              <w:rPr>
                <w:lang w:val="en-US"/>
              </w:rPr>
            </w:pPr>
            <w:r w:rsidRPr="001176B7">
              <w:rPr>
                <w:lang w:val="en-US"/>
              </w:rPr>
              <w:t>3 (20.0)</w:t>
            </w:r>
          </w:p>
        </w:tc>
      </w:tr>
      <w:tr w:rsidR="00E23E5D" w:rsidRPr="001176B7" w14:paraId="5000CE55" w14:textId="77777777" w:rsidTr="005906FF">
        <w:tc>
          <w:tcPr>
            <w:tcW w:w="1067" w:type="pct"/>
            <w:vAlign w:val="bottom"/>
          </w:tcPr>
          <w:p w14:paraId="325000BB"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4238C7B9" w14:textId="77777777" w:rsidR="00E23E5D" w:rsidRPr="001176B7" w:rsidRDefault="00E23E5D" w:rsidP="005906FF">
            <w:pPr>
              <w:pStyle w:val="TableText-ShortText"/>
              <w:rPr>
                <w:lang w:val="en-US"/>
              </w:rPr>
            </w:pPr>
            <w:r w:rsidRPr="001176B7">
              <w:rPr>
                <w:lang w:val="en-US"/>
              </w:rPr>
              <w:t>53 (43.1)</w:t>
            </w:r>
          </w:p>
        </w:tc>
        <w:tc>
          <w:tcPr>
            <w:tcW w:w="566" w:type="pct"/>
            <w:vAlign w:val="bottom"/>
          </w:tcPr>
          <w:p w14:paraId="1752CA1E" w14:textId="77777777" w:rsidR="00E23E5D" w:rsidRPr="001176B7" w:rsidRDefault="00E23E5D" w:rsidP="005906FF">
            <w:pPr>
              <w:pStyle w:val="TableText-ShortText"/>
              <w:rPr>
                <w:lang w:val="en-US"/>
              </w:rPr>
            </w:pPr>
            <w:r w:rsidRPr="001176B7">
              <w:rPr>
                <w:lang w:val="en-US"/>
              </w:rPr>
              <w:t>26 (40.6)</w:t>
            </w:r>
          </w:p>
        </w:tc>
        <w:tc>
          <w:tcPr>
            <w:tcW w:w="510" w:type="pct"/>
            <w:vAlign w:val="bottom"/>
          </w:tcPr>
          <w:p w14:paraId="5E20A66E" w14:textId="77777777" w:rsidR="00E23E5D" w:rsidRPr="001176B7" w:rsidRDefault="00E23E5D" w:rsidP="005906FF">
            <w:pPr>
              <w:pStyle w:val="TableText-ShortText"/>
              <w:rPr>
                <w:lang w:val="en-US"/>
              </w:rPr>
            </w:pPr>
            <w:r w:rsidRPr="001176B7">
              <w:rPr>
                <w:lang w:val="en-US"/>
              </w:rPr>
              <w:t>4 (30.8)</w:t>
            </w:r>
          </w:p>
        </w:tc>
        <w:tc>
          <w:tcPr>
            <w:tcW w:w="541" w:type="pct"/>
            <w:vAlign w:val="bottom"/>
          </w:tcPr>
          <w:p w14:paraId="259DB962" w14:textId="77777777" w:rsidR="00E23E5D" w:rsidRPr="001176B7" w:rsidRDefault="00E23E5D" w:rsidP="005906FF">
            <w:pPr>
              <w:pStyle w:val="TableText-ShortText"/>
              <w:rPr>
                <w:lang w:val="en-US"/>
              </w:rPr>
            </w:pPr>
            <w:r w:rsidRPr="001176B7">
              <w:rPr>
                <w:lang w:val="en-US"/>
              </w:rPr>
              <w:t>4 (57.1)</w:t>
            </w:r>
          </w:p>
        </w:tc>
        <w:tc>
          <w:tcPr>
            <w:tcW w:w="536" w:type="pct"/>
            <w:vAlign w:val="bottom"/>
          </w:tcPr>
          <w:p w14:paraId="2EDD9BE6"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06B2A258"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0E0AD101" w14:textId="77777777" w:rsidR="00E23E5D" w:rsidRPr="001176B7" w:rsidRDefault="00E23E5D" w:rsidP="005906FF">
            <w:pPr>
              <w:pStyle w:val="TableText-ShortText"/>
              <w:rPr>
                <w:lang w:val="en-US"/>
              </w:rPr>
            </w:pPr>
            <w:r w:rsidRPr="001176B7">
              <w:rPr>
                <w:lang w:val="en-US"/>
              </w:rPr>
              <w:t>10 (66.7)</w:t>
            </w:r>
          </w:p>
        </w:tc>
      </w:tr>
      <w:tr w:rsidR="00E23E5D" w:rsidRPr="001176B7" w14:paraId="41E7F333" w14:textId="77777777" w:rsidTr="005906FF">
        <w:tc>
          <w:tcPr>
            <w:tcW w:w="1067" w:type="pct"/>
            <w:vAlign w:val="bottom"/>
          </w:tcPr>
          <w:p w14:paraId="49F86AD8"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5A27C3BF" w14:textId="77777777" w:rsidR="00E23E5D" w:rsidRPr="001176B7" w:rsidRDefault="00E23E5D" w:rsidP="005906FF">
            <w:pPr>
              <w:pStyle w:val="TableText-ShortText"/>
              <w:rPr>
                <w:lang w:val="en-US"/>
              </w:rPr>
            </w:pPr>
            <w:r w:rsidRPr="001176B7">
              <w:rPr>
                <w:lang w:val="en-US"/>
              </w:rPr>
              <w:t>13 (10.6)</w:t>
            </w:r>
          </w:p>
        </w:tc>
        <w:tc>
          <w:tcPr>
            <w:tcW w:w="566" w:type="pct"/>
            <w:vAlign w:val="bottom"/>
          </w:tcPr>
          <w:p w14:paraId="428D6A13" w14:textId="77777777" w:rsidR="00E23E5D" w:rsidRPr="001176B7" w:rsidRDefault="00E23E5D" w:rsidP="005906FF">
            <w:pPr>
              <w:pStyle w:val="TableText-ShortText"/>
              <w:rPr>
                <w:lang w:val="en-US"/>
              </w:rPr>
            </w:pPr>
            <w:r w:rsidRPr="001176B7">
              <w:rPr>
                <w:lang w:val="en-US"/>
              </w:rPr>
              <w:t>8 (12.5)</w:t>
            </w:r>
          </w:p>
        </w:tc>
        <w:tc>
          <w:tcPr>
            <w:tcW w:w="510" w:type="pct"/>
            <w:vAlign w:val="bottom"/>
          </w:tcPr>
          <w:p w14:paraId="462B4620"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052E10B2"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534332B0" w14:textId="77777777" w:rsidR="00E23E5D" w:rsidRPr="001176B7" w:rsidRDefault="00E23E5D" w:rsidP="005906FF">
            <w:pPr>
              <w:pStyle w:val="TableText-ShortText"/>
              <w:rPr>
                <w:lang w:val="en-US"/>
              </w:rPr>
            </w:pPr>
            <w:r w:rsidRPr="001176B7">
              <w:rPr>
                <w:lang w:val="en-US"/>
              </w:rPr>
              <w:t>3 (21.4)</w:t>
            </w:r>
          </w:p>
        </w:tc>
        <w:tc>
          <w:tcPr>
            <w:tcW w:w="553" w:type="pct"/>
            <w:vAlign w:val="bottom"/>
          </w:tcPr>
          <w:p w14:paraId="53FC625A"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1455FD6D" w14:textId="77777777" w:rsidR="00E23E5D" w:rsidRPr="001176B7" w:rsidRDefault="00E23E5D" w:rsidP="005906FF">
            <w:pPr>
              <w:pStyle w:val="TableText-ShortText"/>
              <w:rPr>
                <w:lang w:val="en-US"/>
              </w:rPr>
            </w:pPr>
            <w:r w:rsidRPr="001176B7">
              <w:rPr>
                <w:lang w:val="en-US"/>
              </w:rPr>
              <w:t>0 (0.0)</w:t>
            </w:r>
          </w:p>
        </w:tc>
      </w:tr>
      <w:tr w:rsidR="00E23E5D" w:rsidRPr="001176B7" w14:paraId="6B4E79D2" w14:textId="77777777" w:rsidTr="005906FF">
        <w:tc>
          <w:tcPr>
            <w:tcW w:w="1067" w:type="pct"/>
            <w:vAlign w:val="bottom"/>
          </w:tcPr>
          <w:p w14:paraId="7A69B2A2"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43F6D927" w14:textId="77777777" w:rsidR="00E23E5D" w:rsidRPr="001176B7" w:rsidRDefault="00E23E5D" w:rsidP="005906FF">
            <w:pPr>
              <w:pStyle w:val="TableText-ShortText"/>
              <w:rPr>
                <w:lang w:val="en-US"/>
              </w:rPr>
            </w:pPr>
            <w:r w:rsidRPr="001176B7">
              <w:rPr>
                <w:lang w:val="en-US"/>
              </w:rPr>
              <w:t>8 (6.5)</w:t>
            </w:r>
          </w:p>
        </w:tc>
        <w:tc>
          <w:tcPr>
            <w:tcW w:w="566" w:type="pct"/>
            <w:vAlign w:val="bottom"/>
          </w:tcPr>
          <w:p w14:paraId="6FF58103" w14:textId="77777777" w:rsidR="00E23E5D" w:rsidRPr="001176B7" w:rsidRDefault="00E23E5D" w:rsidP="005906FF">
            <w:pPr>
              <w:pStyle w:val="TableText-ShortText"/>
              <w:rPr>
                <w:lang w:val="en-US"/>
              </w:rPr>
            </w:pPr>
            <w:r w:rsidRPr="001176B7">
              <w:rPr>
                <w:lang w:val="en-US"/>
              </w:rPr>
              <w:t>2 (3.1)</w:t>
            </w:r>
          </w:p>
        </w:tc>
        <w:tc>
          <w:tcPr>
            <w:tcW w:w="510" w:type="pct"/>
            <w:vAlign w:val="bottom"/>
          </w:tcPr>
          <w:p w14:paraId="386333BF" w14:textId="77777777" w:rsidR="00E23E5D" w:rsidRPr="001176B7" w:rsidRDefault="00E23E5D" w:rsidP="005906FF">
            <w:pPr>
              <w:pStyle w:val="TableText-ShortText"/>
              <w:rPr>
                <w:lang w:val="en-US"/>
              </w:rPr>
            </w:pPr>
            <w:r w:rsidRPr="001176B7">
              <w:rPr>
                <w:lang w:val="en-US"/>
              </w:rPr>
              <w:t>2 (15.4)</w:t>
            </w:r>
          </w:p>
        </w:tc>
        <w:tc>
          <w:tcPr>
            <w:tcW w:w="541" w:type="pct"/>
          </w:tcPr>
          <w:p w14:paraId="50C4F057"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2E451E29"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2CA2DB98"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7ECF21BE" w14:textId="77777777" w:rsidR="00E23E5D" w:rsidRPr="001176B7" w:rsidRDefault="00E23E5D" w:rsidP="005906FF">
            <w:pPr>
              <w:pStyle w:val="TableText-ShortText"/>
              <w:rPr>
                <w:lang w:val="en-US"/>
              </w:rPr>
            </w:pPr>
            <w:r w:rsidRPr="001176B7">
              <w:rPr>
                <w:lang w:val="en-US"/>
              </w:rPr>
              <w:t>2 (13.3)</w:t>
            </w:r>
          </w:p>
        </w:tc>
      </w:tr>
      <w:tr w:rsidR="00E23E5D" w:rsidRPr="001176B7" w14:paraId="76E51FC6" w14:textId="77777777" w:rsidTr="005906FF">
        <w:tc>
          <w:tcPr>
            <w:tcW w:w="1067" w:type="pct"/>
            <w:vAlign w:val="bottom"/>
          </w:tcPr>
          <w:p w14:paraId="3CA45A9C"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0834ED1D" w14:textId="77777777" w:rsidR="00E23E5D" w:rsidRPr="001176B7" w:rsidRDefault="00E23E5D" w:rsidP="005906FF">
            <w:pPr>
              <w:pStyle w:val="TableText-ShortText"/>
              <w:rPr>
                <w:lang w:val="en-US"/>
              </w:rPr>
            </w:pPr>
            <w:r w:rsidRPr="001176B7">
              <w:rPr>
                <w:lang w:val="en-US"/>
              </w:rPr>
              <w:t>3 (2.4)</w:t>
            </w:r>
          </w:p>
        </w:tc>
        <w:tc>
          <w:tcPr>
            <w:tcW w:w="566" w:type="pct"/>
            <w:vAlign w:val="bottom"/>
          </w:tcPr>
          <w:p w14:paraId="71792E39" w14:textId="77777777" w:rsidR="00E23E5D" w:rsidRPr="001176B7" w:rsidRDefault="00E23E5D" w:rsidP="005906FF">
            <w:pPr>
              <w:pStyle w:val="TableText-ShortText"/>
              <w:rPr>
                <w:lang w:val="en-US"/>
              </w:rPr>
            </w:pPr>
            <w:r w:rsidRPr="001176B7">
              <w:rPr>
                <w:lang w:val="en-US"/>
              </w:rPr>
              <w:t>1 (1.6)</w:t>
            </w:r>
          </w:p>
        </w:tc>
        <w:tc>
          <w:tcPr>
            <w:tcW w:w="510" w:type="pct"/>
            <w:vAlign w:val="bottom"/>
          </w:tcPr>
          <w:p w14:paraId="50EF45DB" w14:textId="77777777" w:rsidR="00E23E5D" w:rsidRPr="001176B7" w:rsidRDefault="00E23E5D" w:rsidP="005906FF">
            <w:pPr>
              <w:pStyle w:val="TableText-ShortText"/>
              <w:rPr>
                <w:lang w:val="en-US"/>
              </w:rPr>
            </w:pPr>
            <w:r w:rsidRPr="001176B7">
              <w:rPr>
                <w:lang w:val="en-US"/>
              </w:rPr>
              <w:t>1 (7.7)</w:t>
            </w:r>
          </w:p>
        </w:tc>
        <w:tc>
          <w:tcPr>
            <w:tcW w:w="541" w:type="pct"/>
          </w:tcPr>
          <w:p w14:paraId="0657B3DC"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6D9BB578" w14:textId="77777777" w:rsidR="00E23E5D" w:rsidRPr="001176B7" w:rsidRDefault="00E23E5D" w:rsidP="005906FF">
            <w:pPr>
              <w:pStyle w:val="TableText-ShortText"/>
              <w:rPr>
                <w:lang w:val="en-US"/>
              </w:rPr>
            </w:pPr>
            <w:r w:rsidRPr="001176B7">
              <w:rPr>
                <w:lang w:val="en-US"/>
              </w:rPr>
              <w:t>1 (7.1)</w:t>
            </w:r>
          </w:p>
        </w:tc>
        <w:tc>
          <w:tcPr>
            <w:tcW w:w="553" w:type="pct"/>
          </w:tcPr>
          <w:p w14:paraId="098D9F6E" w14:textId="77777777" w:rsidR="00E23E5D" w:rsidRPr="001176B7" w:rsidRDefault="00E23E5D" w:rsidP="005906FF">
            <w:pPr>
              <w:pStyle w:val="TableText-ShortText"/>
              <w:rPr>
                <w:lang w:val="en-US"/>
              </w:rPr>
            </w:pPr>
            <w:r w:rsidRPr="001176B7">
              <w:rPr>
                <w:lang w:val="en-US"/>
              </w:rPr>
              <w:t>0 (0.0)</w:t>
            </w:r>
          </w:p>
        </w:tc>
        <w:tc>
          <w:tcPr>
            <w:tcW w:w="674" w:type="pct"/>
          </w:tcPr>
          <w:p w14:paraId="1929E28E" w14:textId="77777777" w:rsidR="00E23E5D" w:rsidRPr="001176B7" w:rsidRDefault="00E23E5D" w:rsidP="005906FF">
            <w:pPr>
              <w:pStyle w:val="TableText-ShortText"/>
              <w:rPr>
                <w:lang w:val="en-US"/>
              </w:rPr>
            </w:pPr>
            <w:r w:rsidRPr="001176B7">
              <w:rPr>
                <w:lang w:val="en-US"/>
              </w:rPr>
              <w:t>0 (0.0)</w:t>
            </w:r>
          </w:p>
        </w:tc>
      </w:tr>
      <w:tr w:rsidR="00E23E5D" w:rsidRPr="001176B7" w14:paraId="70840CE0" w14:textId="77777777" w:rsidTr="005906FF">
        <w:tc>
          <w:tcPr>
            <w:tcW w:w="5000" w:type="pct"/>
            <w:gridSpan w:val="8"/>
            <w:vAlign w:val="center"/>
          </w:tcPr>
          <w:p w14:paraId="4F00E5FD" w14:textId="77777777" w:rsidR="00E23E5D" w:rsidRPr="001176B7" w:rsidRDefault="00E23E5D" w:rsidP="005906FF">
            <w:pPr>
              <w:pStyle w:val="TableText-FirstColumn"/>
              <w:rPr>
                <w:b/>
                <w:bCs/>
                <w:lang w:val="en-US"/>
              </w:rPr>
            </w:pPr>
            <w:r w:rsidRPr="001176B7">
              <w:rPr>
                <w:b/>
                <w:bCs/>
                <w:lang w:val="en-US"/>
              </w:rPr>
              <w:t>Potential interaction with concomitant medication (nintedanib)</w:t>
            </w:r>
          </w:p>
        </w:tc>
      </w:tr>
      <w:tr w:rsidR="00E23E5D" w:rsidRPr="001176B7" w14:paraId="5FD22E70" w14:textId="77777777" w:rsidTr="005906FF">
        <w:tc>
          <w:tcPr>
            <w:tcW w:w="1067" w:type="pct"/>
            <w:vAlign w:val="bottom"/>
          </w:tcPr>
          <w:p w14:paraId="14EED1C8"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28F2A86B" w14:textId="77777777" w:rsidR="00E23E5D" w:rsidRPr="001176B7" w:rsidRDefault="00E23E5D" w:rsidP="005906FF">
            <w:pPr>
              <w:pStyle w:val="TableText-ShortText"/>
              <w:rPr>
                <w:lang w:val="en-US"/>
              </w:rPr>
            </w:pPr>
            <w:r w:rsidRPr="001176B7">
              <w:rPr>
                <w:lang w:val="en-US"/>
              </w:rPr>
              <w:t>57 (46.3)</w:t>
            </w:r>
          </w:p>
        </w:tc>
        <w:tc>
          <w:tcPr>
            <w:tcW w:w="566" w:type="pct"/>
            <w:vAlign w:val="bottom"/>
          </w:tcPr>
          <w:p w14:paraId="0033E4A5" w14:textId="77777777" w:rsidR="00E23E5D" w:rsidRPr="001176B7" w:rsidRDefault="00E23E5D" w:rsidP="005906FF">
            <w:pPr>
              <w:pStyle w:val="TableText-ShortText"/>
              <w:rPr>
                <w:lang w:val="en-US"/>
              </w:rPr>
            </w:pPr>
            <w:r w:rsidRPr="001176B7">
              <w:rPr>
                <w:lang w:val="en-US"/>
              </w:rPr>
              <w:t>35 (54.7)</w:t>
            </w:r>
          </w:p>
        </w:tc>
        <w:tc>
          <w:tcPr>
            <w:tcW w:w="510" w:type="pct"/>
            <w:vAlign w:val="bottom"/>
          </w:tcPr>
          <w:p w14:paraId="61D74443"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1A62B2A2"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576BAF1E" w14:textId="77777777" w:rsidR="00E23E5D" w:rsidRPr="001176B7" w:rsidRDefault="00E23E5D" w:rsidP="005906FF">
            <w:pPr>
              <w:pStyle w:val="TableText-ShortText"/>
              <w:rPr>
                <w:lang w:val="en-US"/>
              </w:rPr>
            </w:pPr>
            <w:r w:rsidRPr="001176B7">
              <w:rPr>
                <w:lang w:val="en-US"/>
              </w:rPr>
              <w:t>5 (35.7)</w:t>
            </w:r>
          </w:p>
        </w:tc>
        <w:tc>
          <w:tcPr>
            <w:tcW w:w="553" w:type="pct"/>
            <w:vAlign w:val="bottom"/>
          </w:tcPr>
          <w:p w14:paraId="5929E990" w14:textId="77777777" w:rsidR="00E23E5D" w:rsidRPr="001176B7" w:rsidRDefault="00E23E5D" w:rsidP="005906FF">
            <w:pPr>
              <w:pStyle w:val="TableText-ShortText"/>
              <w:rPr>
                <w:lang w:val="en-US"/>
              </w:rPr>
            </w:pPr>
            <w:r w:rsidRPr="001176B7">
              <w:rPr>
                <w:lang w:val="en-US"/>
              </w:rPr>
              <w:t>5 (50.0)</w:t>
            </w:r>
          </w:p>
        </w:tc>
        <w:tc>
          <w:tcPr>
            <w:tcW w:w="674" w:type="pct"/>
            <w:vAlign w:val="bottom"/>
          </w:tcPr>
          <w:p w14:paraId="37F22715" w14:textId="77777777" w:rsidR="00E23E5D" w:rsidRPr="001176B7" w:rsidRDefault="00E23E5D" w:rsidP="005906FF">
            <w:pPr>
              <w:pStyle w:val="TableText-ShortText"/>
              <w:rPr>
                <w:lang w:val="en-US"/>
              </w:rPr>
            </w:pPr>
            <w:r w:rsidRPr="001176B7">
              <w:rPr>
                <w:lang w:val="en-US"/>
              </w:rPr>
              <w:t>3 (20.0)</w:t>
            </w:r>
          </w:p>
        </w:tc>
      </w:tr>
      <w:tr w:rsidR="00E23E5D" w:rsidRPr="001176B7" w14:paraId="12A08657" w14:textId="77777777" w:rsidTr="005906FF">
        <w:tc>
          <w:tcPr>
            <w:tcW w:w="1067" w:type="pct"/>
            <w:vAlign w:val="bottom"/>
          </w:tcPr>
          <w:p w14:paraId="1D4C686A"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174E694D" w14:textId="77777777" w:rsidR="00E23E5D" w:rsidRPr="001176B7" w:rsidRDefault="00E23E5D" w:rsidP="005906FF">
            <w:pPr>
              <w:pStyle w:val="TableText-ShortText"/>
              <w:rPr>
                <w:lang w:val="en-US"/>
              </w:rPr>
            </w:pPr>
            <w:r w:rsidRPr="001176B7">
              <w:rPr>
                <w:lang w:val="en-US"/>
              </w:rPr>
              <w:t>59 (48.0)</w:t>
            </w:r>
          </w:p>
        </w:tc>
        <w:tc>
          <w:tcPr>
            <w:tcW w:w="566" w:type="pct"/>
            <w:vAlign w:val="bottom"/>
          </w:tcPr>
          <w:p w14:paraId="362A6AB1" w14:textId="77777777" w:rsidR="00E23E5D" w:rsidRPr="001176B7" w:rsidRDefault="00E23E5D" w:rsidP="005906FF">
            <w:pPr>
              <w:pStyle w:val="TableText-ShortText"/>
              <w:rPr>
                <w:lang w:val="en-US"/>
              </w:rPr>
            </w:pPr>
            <w:r w:rsidRPr="001176B7">
              <w:rPr>
                <w:lang w:val="en-US"/>
              </w:rPr>
              <w:t>27 (42.2)</w:t>
            </w:r>
          </w:p>
        </w:tc>
        <w:tc>
          <w:tcPr>
            <w:tcW w:w="510" w:type="pct"/>
            <w:vAlign w:val="bottom"/>
          </w:tcPr>
          <w:p w14:paraId="144BD93A"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3CD94024"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757E7626" w14:textId="77777777" w:rsidR="00E23E5D" w:rsidRPr="001176B7" w:rsidRDefault="00E23E5D" w:rsidP="005906FF">
            <w:pPr>
              <w:pStyle w:val="TableText-ShortText"/>
              <w:rPr>
                <w:lang w:val="en-US"/>
              </w:rPr>
            </w:pPr>
            <w:r w:rsidRPr="001176B7">
              <w:rPr>
                <w:lang w:val="en-US"/>
              </w:rPr>
              <w:t>8 (57.1)</w:t>
            </w:r>
          </w:p>
        </w:tc>
        <w:tc>
          <w:tcPr>
            <w:tcW w:w="553" w:type="pct"/>
            <w:vAlign w:val="bottom"/>
          </w:tcPr>
          <w:p w14:paraId="0F877E2D" w14:textId="77777777" w:rsidR="00E23E5D" w:rsidRPr="001176B7" w:rsidRDefault="00E23E5D" w:rsidP="005906FF">
            <w:pPr>
              <w:pStyle w:val="TableText-ShortText"/>
              <w:rPr>
                <w:lang w:val="en-US"/>
              </w:rPr>
            </w:pPr>
            <w:r w:rsidRPr="001176B7">
              <w:rPr>
                <w:lang w:val="en-US"/>
              </w:rPr>
              <w:t>5 (50.0)</w:t>
            </w:r>
          </w:p>
        </w:tc>
        <w:tc>
          <w:tcPr>
            <w:tcW w:w="674" w:type="pct"/>
            <w:vAlign w:val="bottom"/>
          </w:tcPr>
          <w:p w14:paraId="5C004D40" w14:textId="77777777" w:rsidR="00E23E5D" w:rsidRPr="001176B7" w:rsidRDefault="00E23E5D" w:rsidP="005906FF">
            <w:pPr>
              <w:pStyle w:val="TableText-ShortText"/>
              <w:rPr>
                <w:lang w:val="en-US"/>
              </w:rPr>
            </w:pPr>
            <w:r w:rsidRPr="001176B7">
              <w:rPr>
                <w:lang w:val="en-US"/>
              </w:rPr>
              <w:t>11 (73.3)</w:t>
            </w:r>
          </w:p>
        </w:tc>
      </w:tr>
      <w:tr w:rsidR="00E23E5D" w:rsidRPr="001176B7" w14:paraId="6FE9BCEA" w14:textId="77777777" w:rsidTr="005906FF">
        <w:tc>
          <w:tcPr>
            <w:tcW w:w="1067" w:type="pct"/>
            <w:vAlign w:val="bottom"/>
          </w:tcPr>
          <w:p w14:paraId="334E7546"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63F5C4B6" w14:textId="77777777" w:rsidR="00E23E5D" w:rsidRPr="001176B7" w:rsidRDefault="00E23E5D" w:rsidP="005906FF">
            <w:pPr>
              <w:pStyle w:val="TableText-ShortText"/>
              <w:rPr>
                <w:lang w:val="en-US"/>
              </w:rPr>
            </w:pPr>
            <w:r w:rsidRPr="001176B7">
              <w:rPr>
                <w:lang w:val="en-US"/>
              </w:rPr>
              <w:t>6 (4.9)</w:t>
            </w:r>
          </w:p>
        </w:tc>
        <w:tc>
          <w:tcPr>
            <w:tcW w:w="566" w:type="pct"/>
            <w:vAlign w:val="bottom"/>
          </w:tcPr>
          <w:p w14:paraId="6688627E" w14:textId="77777777" w:rsidR="00E23E5D" w:rsidRPr="001176B7" w:rsidRDefault="00E23E5D" w:rsidP="005906FF">
            <w:pPr>
              <w:pStyle w:val="TableText-ShortText"/>
              <w:rPr>
                <w:lang w:val="en-US"/>
              </w:rPr>
            </w:pPr>
            <w:r w:rsidRPr="001176B7">
              <w:rPr>
                <w:lang w:val="en-US"/>
              </w:rPr>
              <w:t>2 (3.1)</w:t>
            </w:r>
          </w:p>
        </w:tc>
        <w:tc>
          <w:tcPr>
            <w:tcW w:w="510" w:type="pct"/>
            <w:vAlign w:val="bottom"/>
          </w:tcPr>
          <w:p w14:paraId="19375697"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7B019806"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07320EBA" w14:textId="77777777" w:rsidR="00E23E5D" w:rsidRPr="001176B7" w:rsidRDefault="00E23E5D" w:rsidP="005906FF">
            <w:pPr>
              <w:pStyle w:val="TableText-ShortText"/>
              <w:rPr>
                <w:lang w:val="en-US"/>
              </w:rPr>
            </w:pPr>
            <w:r w:rsidRPr="001176B7">
              <w:rPr>
                <w:lang w:val="en-US"/>
              </w:rPr>
              <w:t>1 (7.1)</w:t>
            </w:r>
          </w:p>
        </w:tc>
        <w:tc>
          <w:tcPr>
            <w:tcW w:w="553" w:type="pct"/>
          </w:tcPr>
          <w:p w14:paraId="266BA274" w14:textId="77777777" w:rsidR="00E23E5D" w:rsidRPr="001176B7" w:rsidRDefault="00E23E5D" w:rsidP="005906FF">
            <w:pPr>
              <w:pStyle w:val="TableText-ShortText"/>
              <w:rPr>
                <w:lang w:val="en-US"/>
              </w:rPr>
            </w:pPr>
            <w:r w:rsidRPr="001176B7">
              <w:rPr>
                <w:lang w:val="en-US"/>
              </w:rPr>
              <w:t>0 (0.0)</w:t>
            </w:r>
          </w:p>
        </w:tc>
        <w:tc>
          <w:tcPr>
            <w:tcW w:w="674" w:type="pct"/>
          </w:tcPr>
          <w:p w14:paraId="0A440E6A" w14:textId="77777777" w:rsidR="00E23E5D" w:rsidRPr="001176B7" w:rsidRDefault="00E23E5D" w:rsidP="005906FF">
            <w:pPr>
              <w:pStyle w:val="TableText-ShortText"/>
              <w:rPr>
                <w:lang w:val="en-US"/>
              </w:rPr>
            </w:pPr>
            <w:r w:rsidRPr="001176B7">
              <w:rPr>
                <w:lang w:val="en-US"/>
              </w:rPr>
              <w:t>0 (0.0)</w:t>
            </w:r>
          </w:p>
        </w:tc>
      </w:tr>
      <w:tr w:rsidR="00E23E5D" w:rsidRPr="001176B7" w14:paraId="34948286" w14:textId="77777777" w:rsidTr="005906FF">
        <w:tc>
          <w:tcPr>
            <w:tcW w:w="1067" w:type="pct"/>
            <w:vAlign w:val="bottom"/>
          </w:tcPr>
          <w:p w14:paraId="750156FD"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4F731D06" w14:textId="77777777" w:rsidR="00E23E5D" w:rsidRPr="001176B7" w:rsidRDefault="00E23E5D" w:rsidP="005906FF">
            <w:pPr>
              <w:pStyle w:val="TableText-ShortText"/>
              <w:rPr>
                <w:lang w:val="en-US"/>
              </w:rPr>
            </w:pPr>
            <w:r w:rsidRPr="001176B7">
              <w:rPr>
                <w:lang w:val="en-US"/>
              </w:rPr>
              <w:t>1 (0.8)</w:t>
            </w:r>
          </w:p>
        </w:tc>
        <w:tc>
          <w:tcPr>
            <w:tcW w:w="566" w:type="pct"/>
          </w:tcPr>
          <w:p w14:paraId="0E2D456D" w14:textId="77777777" w:rsidR="00E23E5D" w:rsidRPr="001176B7" w:rsidRDefault="00E23E5D" w:rsidP="005906FF">
            <w:pPr>
              <w:pStyle w:val="TableText-ShortText"/>
              <w:rPr>
                <w:lang w:val="en-US"/>
              </w:rPr>
            </w:pPr>
            <w:r w:rsidRPr="001176B7">
              <w:rPr>
                <w:lang w:val="en-US"/>
              </w:rPr>
              <w:t>0 (0.0)</w:t>
            </w:r>
          </w:p>
        </w:tc>
        <w:tc>
          <w:tcPr>
            <w:tcW w:w="510" w:type="pct"/>
          </w:tcPr>
          <w:p w14:paraId="79CD1CB1" w14:textId="77777777" w:rsidR="00E23E5D" w:rsidRPr="001176B7" w:rsidRDefault="00E23E5D" w:rsidP="005906FF">
            <w:pPr>
              <w:pStyle w:val="TableText-ShortText"/>
              <w:rPr>
                <w:lang w:val="en-US"/>
              </w:rPr>
            </w:pPr>
            <w:r w:rsidRPr="001176B7">
              <w:rPr>
                <w:lang w:val="en-US"/>
              </w:rPr>
              <w:t>0 (0.0)</w:t>
            </w:r>
          </w:p>
        </w:tc>
        <w:tc>
          <w:tcPr>
            <w:tcW w:w="541" w:type="pct"/>
          </w:tcPr>
          <w:p w14:paraId="4CD2B80C" w14:textId="77777777" w:rsidR="00E23E5D" w:rsidRPr="001176B7" w:rsidRDefault="00E23E5D" w:rsidP="005906FF">
            <w:pPr>
              <w:pStyle w:val="TableText-ShortText"/>
              <w:rPr>
                <w:lang w:val="en-US"/>
              </w:rPr>
            </w:pPr>
            <w:r w:rsidRPr="001176B7">
              <w:rPr>
                <w:lang w:val="en-US"/>
              </w:rPr>
              <w:t>0 (0.0)</w:t>
            </w:r>
          </w:p>
        </w:tc>
        <w:tc>
          <w:tcPr>
            <w:tcW w:w="536" w:type="pct"/>
          </w:tcPr>
          <w:p w14:paraId="4AEB870A" w14:textId="77777777" w:rsidR="00E23E5D" w:rsidRPr="001176B7" w:rsidRDefault="00E23E5D" w:rsidP="005906FF">
            <w:pPr>
              <w:pStyle w:val="TableText-ShortText"/>
              <w:rPr>
                <w:lang w:val="en-US"/>
              </w:rPr>
            </w:pPr>
            <w:r w:rsidRPr="001176B7">
              <w:rPr>
                <w:lang w:val="en-US"/>
              </w:rPr>
              <w:t>0 (0.0)</w:t>
            </w:r>
          </w:p>
        </w:tc>
        <w:tc>
          <w:tcPr>
            <w:tcW w:w="553" w:type="pct"/>
          </w:tcPr>
          <w:p w14:paraId="48A86CF0"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00681905" w14:textId="77777777" w:rsidR="00E23E5D" w:rsidRPr="001176B7" w:rsidRDefault="00E23E5D" w:rsidP="005906FF">
            <w:pPr>
              <w:pStyle w:val="TableText-ShortText"/>
              <w:rPr>
                <w:lang w:val="en-US"/>
              </w:rPr>
            </w:pPr>
            <w:r w:rsidRPr="001176B7">
              <w:rPr>
                <w:lang w:val="en-US"/>
              </w:rPr>
              <w:t>1 (6.7)</w:t>
            </w:r>
          </w:p>
        </w:tc>
      </w:tr>
      <w:tr w:rsidR="00E23E5D" w:rsidRPr="001176B7" w14:paraId="54AF99ED" w14:textId="77777777" w:rsidTr="005906FF">
        <w:tc>
          <w:tcPr>
            <w:tcW w:w="1067" w:type="pct"/>
            <w:vAlign w:val="bottom"/>
          </w:tcPr>
          <w:p w14:paraId="406020E1" w14:textId="77777777" w:rsidR="00E23E5D" w:rsidRPr="001176B7" w:rsidRDefault="00E23E5D" w:rsidP="005906FF">
            <w:pPr>
              <w:pStyle w:val="TableText-FirstColumn"/>
              <w:rPr>
                <w:lang w:val="en-US"/>
              </w:rPr>
            </w:pPr>
            <w:r w:rsidRPr="001176B7">
              <w:rPr>
                <w:lang w:val="en-US"/>
              </w:rPr>
              <w:t>Not important</w:t>
            </w:r>
          </w:p>
        </w:tc>
        <w:tc>
          <w:tcPr>
            <w:tcW w:w="554" w:type="pct"/>
          </w:tcPr>
          <w:p w14:paraId="42DA2391" w14:textId="77777777" w:rsidR="00E23E5D" w:rsidRPr="001176B7" w:rsidRDefault="00E23E5D" w:rsidP="005906FF">
            <w:pPr>
              <w:pStyle w:val="TableText-ShortText"/>
              <w:rPr>
                <w:lang w:val="en-US"/>
              </w:rPr>
            </w:pPr>
            <w:r w:rsidRPr="001176B7">
              <w:rPr>
                <w:lang w:val="en-US"/>
              </w:rPr>
              <w:t>0 (0.0)</w:t>
            </w:r>
          </w:p>
        </w:tc>
        <w:tc>
          <w:tcPr>
            <w:tcW w:w="566" w:type="pct"/>
          </w:tcPr>
          <w:p w14:paraId="4593449F" w14:textId="77777777" w:rsidR="00E23E5D" w:rsidRPr="001176B7" w:rsidRDefault="00E23E5D" w:rsidP="005906FF">
            <w:pPr>
              <w:pStyle w:val="TableText-ShortText"/>
              <w:rPr>
                <w:lang w:val="en-US"/>
              </w:rPr>
            </w:pPr>
            <w:r w:rsidRPr="001176B7">
              <w:rPr>
                <w:lang w:val="en-US"/>
              </w:rPr>
              <w:t>0 (0.0)</w:t>
            </w:r>
          </w:p>
        </w:tc>
        <w:tc>
          <w:tcPr>
            <w:tcW w:w="510" w:type="pct"/>
          </w:tcPr>
          <w:p w14:paraId="3DBC6486" w14:textId="77777777" w:rsidR="00E23E5D" w:rsidRPr="001176B7" w:rsidRDefault="00E23E5D" w:rsidP="005906FF">
            <w:pPr>
              <w:pStyle w:val="TableText-ShortText"/>
              <w:rPr>
                <w:lang w:val="en-US"/>
              </w:rPr>
            </w:pPr>
            <w:r w:rsidRPr="001176B7">
              <w:rPr>
                <w:lang w:val="en-US"/>
              </w:rPr>
              <w:t>0 (0.0)</w:t>
            </w:r>
          </w:p>
        </w:tc>
        <w:tc>
          <w:tcPr>
            <w:tcW w:w="541" w:type="pct"/>
          </w:tcPr>
          <w:p w14:paraId="7F693D92" w14:textId="77777777" w:rsidR="00E23E5D" w:rsidRPr="001176B7" w:rsidRDefault="00E23E5D" w:rsidP="005906FF">
            <w:pPr>
              <w:pStyle w:val="TableText-ShortText"/>
              <w:rPr>
                <w:lang w:val="en-US"/>
              </w:rPr>
            </w:pPr>
            <w:r w:rsidRPr="001176B7">
              <w:rPr>
                <w:lang w:val="en-US"/>
              </w:rPr>
              <w:t>0 (0.0)</w:t>
            </w:r>
          </w:p>
        </w:tc>
        <w:tc>
          <w:tcPr>
            <w:tcW w:w="536" w:type="pct"/>
          </w:tcPr>
          <w:p w14:paraId="036C0287" w14:textId="77777777" w:rsidR="00E23E5D" w:rsidRPr="001176B7" w:rsidRDefault="00E23E5D" w:rsidP="005906FF">
            <w:pPr>
              <w:pStyle w:val="TableText-ShortText"/>
              <w:rPr>
                <w:lang w:val="en-US"/>
              </w:rPr>
            </w:pPr>
            <w:r w:rsidRPr="001176B7">
              <w:rPr>
                <w:lang w:val="en-US"/>
              </w:rPr>
              <w:t>0 (0.0)</w:t>
            </w:r>
          </w:p>
        </w:tc>
        <w:tc>
          <w:tcPr>
            <w:tcW w:w="553" w:type="pct"/>
          </w:tcPr>
          <w:p w14:paraId="61A9AB84" w14:textId="77777777" w:rsidR="00E23E5D" w:rsidRPr="001176B7" w:rsidRDefault="00E23E5D" w:rsidP="005906FF">
            <w:pPr>
              <w:pStyle w:val="TableText-ShortText"/>
              <w:rPr>
                <w:lang w:val="en-US"/>
              </w:rPr>
            </w:pPr>
            <w:r w:rsidRPr="001176B7">
              <w:rPr>
                <w:lang w:val="en-US"/>
              </w:rPr>
              <w:t>0 (0.0)</w:t>
            </w:r>
          </w:p>
        </w:tc>
        <w:tc>
          <w:tcPr>
            <w:tcW w:w="674" w:type="pct"/>
          </w:tcPr>
          <w:p w14:paraId="4525C2D1" w14:textId="77777777" w:rsidR="00E23E5D" w:rsidRPr="001176B7" w:rsidRDefault="00E23E5D" w:rsidP="005906FF">
            <w:pPr>
              <w:pStyle w:val="TableText-ShortText"/>
              <w:rPr>
                <w:lang w:val="en-US"/>
              </w:rPr>
            </w:pPr>
            <w:r w:rsidRPr="001176B7">
              <w:rPr>
                <w:lang w:val="en-US"/>
              </w:rPr>
              <w:t>0 (0.0)</w:t>
            </w:r>
          </w:p>
        </w:tc>
      </w:tr>
      <w:tr w:rsidR="00E23E5D" w:rsidRPr="001176B7" w14:paraId="72E60D09" w14:textId="77777777" w:rsidTr="005906FF">
        <w:tc>
          <w:tcPr>
            <w:tcW w:w="5000" w:type="pct"/>
            <w:gridSpan w:val="8"/>
            <w:vAlign w:val="center"/>
          </w:tcPr>
          <w:p w14:paraId="6FB0F64E" w14:textId="77777777" w:rsidR="00E23E5D" w:rsidRPr="001176B7" w:rsidRDefault="00E23E5D" w:rsidP="005906FF">
            <w:pPr>
              <w:pStyle w:val="TableText-FirstColumn"/>
              <w:rPr>
                <w:b/>
                <w:bCs/>
                <w:lang w:val="en-US"/>
              </w:rPr>
            </w:pPr>
            <w:r w:rsidRPr="001176B7">
              <w:rPr>
                <w:b/>
                <w:bCs/>
                <w:lang w:val="en-US"/>
              </w:rPr>
              <w:t>Potential interaction with concomitant medication (pirfenidone)</w:t>
            </w:r>
          </w:p>
        </w:tc>
      </w:tr>
      <w:tr w:rsidR="00E23E5D" w:rsidRPr="001176B7" w14:paraId="32AD2069" w14:textId="77777777" w:rsidTr="005906FF">
        <w:tc>
          <w:tcPr>
            <w:tcW w:w="1067" w:type="pct"/>
            <w:vAlign w:val="bottom"/>
          </w:tcPr>
          <w:p w14:paraId="7E8F1876"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52AA735B" w14:textId="77777777" w:rsidR="00E23E5D" w:rsidRPr="001176B7" w:rsidRDefault="00E23E5D" w:rsidP="005906FF">
            <w:pPr>
              <w:pStyle w:val="TableText-ShortText"/>
              <w:rPr>
                <w:lang w:val="en-US"/>
              </w:rPr>
            </w:pPr>
            <w:r w:rsidRPr="001176B7">
              <w:rPr>
                <w:lang w:val="en-US"/>
              </w:rPr>
              <w:t>54 (43.9)</w:t>
            </w:r>
          </w:p>
        </w:tc>
        <w:tc>
          <w:tcPr>
            <w:tcW w:w="566" w:type="pct"/>
            <w:vAlign w:val="bottom"/>
          </w:tcPr>
          <w:p w14:paraId="70185A13" w14:textId="77777777" w:rsidR="00E23E5D" w:rsidRPr="001176B7" w:rsidRDefault="00E23E5D" w:rsidP="005906FF">
            <w:pPr>
              <w:pStyle w:val="TableText-ShortText"/>
              <w:rPr>
                <w:lang w:val="en-US"/>
              </w:rPr>
            </w:pPr>
            <w:r w:rsidRPr="001176B7">
              <w:rPr>
                <w:lang w:val="en-US"/>
              </w:rPr>
              <w:t>33 (51.6)</w:t>
            </w:r>
          </w:p>
        </w:tc>
        <w:tc>
          <w:tcPr>
            <w:tcW w:w="510" w:type="pct"/>
            <w:vAlign w:val="bottom"/>
          </w:tcPr>
          <w:p w14:paraId="714479F2"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6B071A3E"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0A86BAEE"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6DBE006B" w14:textId="77777777" w:rsidR="00E23E5D" w:rsidRPr="001176B7" w:rsidRDefault="00E23E5D" w:rsidP="005906FF">
            <w:pPr>
              <w:pStyle w:val="TableText-ShortText"/>
              <w:rPr>
                <w:lang w:val="en-US"/>
              </w:rPr>
            </w:pPr>
            <w:r w:rsidRPr="001176B7">
              <w:rPr>
                <w:lang w:val="en-US"/>
              </w:rPr>
              <w:t>5 (50.0)</w:t>
            </w:r>
          </w:p>
        </w:tc>
        <w:tc>
          <w:tcPr>
            <w:tcW w:w="674" w:type="pct"/>
            <w:vAlign w:val="bottom"/>
          </w:tcPr>
          <w:p w14:paraId="2D22FF69" w14:textId="77777777" w:rsidR="00E23E5D" w:rsidRPr="001176B7" w:rsidRDefault="00E23E5D" w:rsidP="005906FF">
            <w:pPr>
              <w:pStyle w:val="TableText-ShortText"/>
              <w:rPr>
                <w:lang w:val="en-US"/>
              </w:rPr>
            </w:pPr>
            <w:r w:rsidRPr="001176B7">
              <w:rPr>
                <w:lang w:val="en-US"/>
              </w:rPr>
              <w:t>2 (13.3)</w:t>
            </w:r>
          </w:p>
        </w:tc>
      </w:tr>
      <w:tr w:rsidR="00E23E5D" w:rsidRPr="001176B7" w14:paraId="159DD616" w14:textId="77777777" w:rsidTr="005906FF">
        <w:tc>
          <w:tcPr>
            <w:tcW w:w="1067" w:type="pct"/>
            <w:vAlign w:val="bottom"/>
          </w:tcPr>
          <w:p w14:paraId="36C117A3"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28B4AA99" w14:textId="77777777" w:rsidR="00E23E5D" w:rsidRPr="001176B7" w:rsidRDefault="00E23E5D" w:rsidP="005906FF">
            <w:pPr>
              <w:pStyle w:val="TableText-ShortText"/>
              <w:rPr>
                <w:lang w:val="en-US"/>
              </w:rPr>
            </w:pPr>
            <w:r w:rsidRPr="001176B7">
              <w:rPr>
                <w:lang w:val="en-US"/>
              </w:rPr>
              <w:t>60 (48.8)</w:t>
            </w:r>
          </w:p>
        </w:tc>
        <w:tc>
          <w:tcPr>
            <w:tcW w:w="566" w:type="pct"/>
            <w:vAlign w:val="bottom"/>
          </w:tcPr>
          <w:p w14:paraId="36017604" w14:textId="77777777" w:rsidR="00E23E5D" w:rsidRPr="001176B7" w:rsidRDefault="00E23E5D" w:rsidP="005906FF">
            <w:pPr>
              <w:pStyle w:val="TableText-ShortText"/>
              <w:rPr>
                <w:lang w:val="en-US"/>
              </w:rPr>
            </w:pPr>
            <w:r w:rsidRPr="001176B7">
              <w:rPr>
                <w:lang w:val="en-US"/>
              </w:rPr>
              <w:t>27 (42.2)</w:t>
            </w:r>
          </w:p>
        </w:tc>
        <w:tc>
          <w:tcPr>
            <w:tcW w:w="510" w:type="pct"/>
            <w:vAlign w:val="bottom"/>
          </w:tcPr>
          <w:p w14:paraId="71194766"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71D50CFC" w14:textId="77777777" w:rsidR="00E23E5D" w:rsidRPr="001176B7" w:rsidRDefault="00E23E5D" w:rsidP="005906FF">
            <w:pPr>
              <w:pStyle w:val="TableText-ShortText"/>
              <w:rPr>
                <w:lang w:val="en-US"/>
              </w:rPr>
            </w:pPr>
            <w:r w:rsidRPr="001176B7">
              <w:rPr>
                <w:lang w:val="en-US"/>
              </w:rPr>
              <w:t>5 (71.4)</w:t>
            </w:r>
          </w:p>
        </w:tc>
        <w:tc>
          <w:tcPr>
            <w:tcW w:w="536" w:type="pct"/>
            <w:vAlign w:val="bottom"/>
          </w:tcPr>
          <w:p w14:paraId="15602659"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24ABCF1E"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6E3580DF" w14:textId="77777777" w:rsidR="00E23E5D" w:rsidRPr="001176B7" w:rsidRDefault="00E23E5D" w:rsidP="005906FF">
            <w:pPr>
              <w:pStyle w:val="TableText-ShortText"/>
              <w:rPr>
                <w:lang w:val="en-US"/>
              </w:rPr>
            </w:pPr>
            <w:r w:rsidRPr="001176B7">
              <w:rPr>
                <w:lang w:val="en-US"/>
              </w:rPr>
              <w:t>12 (80.0)</w:t>
            </w:r>
          </w:p>
        </w:tc>
      </w:tr>
      <w:tr w:rsidR="00E23E5D" w:rsidRPr="001176B7" w14:paraId="126A2B10" w14:textId="77777777" w:rsidTr="005906FF">
        <w:tc>
          <w:tcPr>
            <w:tcW w:w="1067" w:type="pct"/>
            <w:vAlign w:val="bottom"/>
          </w:tcPr>
          <w:p w14:paraId="632AD332"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7CF510C2" w14:textId="77777777" w:rsidR="00E23E5D" w:rsidRPr="001176B7" w:rsidRDefault="00E23E5D" w:rsidP="005906FF">
            <w:pPr>
              <w:pStyle w:val="TableText-ShortText"/>
              <w:rPr>
                <w:lang w:val="en-US"/>
              </w:rPr>
            </w:pPr>
            <w:r w:rsidRPr="001176B7">
              <w:rPr>
                <w:lang w:val="en-US"/>
              </w:rPr>
              <w:t>4 (3.3)</w:t>
            </w:r>
          </w:p>
        </w:tc>
        <w:tc>
          <w:tcPr>
            <w:tcW w:w="566" w:type="pct"/>
            <w:vAlign w:val="bottom"/>
          </w:tcPr>
          <w:p w14:paraId="6090DC62" w14:textId="77777777" w:rsidR="00E23E5D" w:rsidRPr="001176B7" w:rsidRDefault="00E23E5D" w:rsidP="005906FF">
            <w:pPr>
              <w:pStyle w:val="TableText-ShortText"/>
              <w:rPr>
                <w:lang w:val="en-US"/>
              </w:rPr>
            </w:pPr>
            <w:r w:rsidRPr="001176B7">
              <w:rPr>
                <w:lang w:val="en-US"/>
              </w:rPr>
              <w:t>2 (3.1)</w:t>
            </w:r>
          </w:p>
        </w:tc>
        <w:tc>
          <w:tcPr>
            <w:tcW w:w="510" w:type="pct"/>
          </w:tcPr>
          <w:p w14:paraId="306389D3" w14:textId="77777777" w:rsidR="00E23E5D" w:rsidRPr="001176B7" w:rsidRDefault="00E23E5D" w:rsidP="005906FF">
            <w:pPr>
              <w:pStyle w:val="TableText-ShortText"/>
              <w:rPr>
                <w:lang w:val="en-US"/>
              </w:rPr>
            </w:pPr>
            <w:r w:rsidRPr="001176B7">
              <w:rPr>
                <w:lang w:val="en-US"/>
              </w:rPr>
              <w:t>0 (0.0)</w:t>
            </w:r>
          </w:p>
        </w:tc>
        <w:tc>
          <w:tcPr>
            <w:tcW w:w="541" w:type="pct"/>
          </w:tcPr>
          <w:p w14:paraId="75AB1E8B"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40BFB1DB" w14:textId="77777777" w:rsidR="00E23E5D" w:rsidRPr="001176B7" w:rsidRDefault="00E23E5D" w:rsidP="005906FF">
            <w:pPr>
              <w:pStyle w:val="TableText-ShortText"/>
              <w:rPr>
                <w:lang w:val="en-US"/>
              </w:rPr>
            </w:pPr>
            <w:r w:rsidRPr="001176B7">
              <w:rPr>
                <w:lang w:val="en-US"/>
              </w:rPr>
              <w:t>2 (14.3)</w:t>
            </w:r>
          </w:p>
        </w:tc>
        <w:tc>
          <w:tcPr>
            <w:tcW w:w="553" w:type="pct"/>
          </w:tcPr>
          <w:p w14:paraId="1517060A" w14:textId="77777777" w:rsidR="00E23E5D" w:rsidRPr="001176B7" w:rsidRDefault="00E23E5D" w:rsidP="005906FF">
            <w:pPr>
              <w:pStyle w:val="TableText-ShortText"/>
              <w:rPr>
                <w:lang w:val="en-US"/>
              </w:rPr>
            </w:pPr>
            <w:r w:rsidRPr="001176B7">
              <w:rPr>
                <w:lang w:val="en-US"/>
              </w:rPr>
              <w:t>0 (0.0)</w:t>
            </w:r>
          </w:p>
        </w:tc>
        <w:tc>
          <w:tcPr>
            <w:tcW w:w="674" w:type="pct"/>
          </w:tcPr>
          <w:p w14:paraId="2F4F5B31" w14:textId="77777777" w:rsidR="00E23E5D" w:rsidRPr="001176B7" w:rsidRDefault="00E23E5D" w:rsidP="005906FF">
            <w:pPr>
              <w:pStyle w:val="TableText-ShortText"/>
              <w:rPr>
                <w:lang w:val="en-US"/>
              </w:rPr>
            </w:pPr>
            <w:r w:rsidRPr="001176B7">
              <w:rPr>
                <w:lang w:val="en-US"/>
              </w:rPr>
              <w:t>0 (0.0)</w:t>
            </w:r>
          </w:p>
        </w:tc>
      </w:tr>
      <w:tr w:rsidR="00E23E5D" w:rsidRPr="001176B7" w14:paraId="37C81335" w14:textId="77777777" w:rsidTr="005906FF">
        <w:tc>
          <w:tcPr>
            <w:tcW w:w="1067" w:type="pct"/>
            <w:vAlign w:val="bottom"/>
          </w:tcPr>
          <w:p w14:paraId="0E02CA80"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1C1F4122" w14:textId="77777777" w:rsidR="00E23E5D" w:rsidRPr="001176B7" w:rsidRDefault="00E23E5D" w:rsidP="005906FF">
            <w:pPr>
              <w:pStyle w:val="TableText-ShortText"/>
              <w:rPr>
                <w:lang w:val="en-US"/>
              </w:rPr>
            </w:pPr>
            <w:r w:rsidRPr="001176B7">
              <w:rPr>
                <w:lang w:val="en-US"/>
              </w:rPr>
              <w:t>5 (4.1)</w:t>
            </w:r>
          </w:p>
        </w:tc>
        <w:tc>
          <w:tcPr>
            <w:tcW w:w="566" w:type="pct"/>
            <w:vAlign w:val="bottom"/>
          </w:tcPr>
          <w:p w14:paraId="76126467" w14:textId="77777777" w:rsidR="00E23E5D" w:rsidRPr="001176B7" w:rsidRDefault="00E23E5D" w:rsidP="005906FF">
            <w:pPr>
              <w:pStyle w:val="TableText-ShortText"/>
              <w:rPr>
                <w:lang w:val="en-US"/>
              </w:rPr>
            </w:pPr>
            <w:r w:rsidRPr="001176B7">
              <w:rPr>
                <w:lang w:val="en-US"/>
              </w:rPr>
              <w:t>2 (3.1)</w:t>
            </w:r>
          </w:p>
        </w:tc>
        <w:tc>
          <w:tcPr>
            <w:tcW w:w="510" w:type="pct"/>
            <w:vAlign w:val="bottom"/>
          </w:tcPr>
          <w:p w14:paraId="3AA2C651" w14:textId="77777777" w:rsidR="00E23E5D" w:rsidRPr="001176B7" w:rsidRDefault="00E23E5D" w:rsidP="005906FF">
            <w:pPr>
              <w:pStyle w:val="TableText-ShortText"/>
              <w:rPr>
                <w:lang w:val="en-US"/>
              </w:rPr>
            </w:pPr>
            <w:r w:rsidRPr="001176B7">
              <w:rPr>
                <w:lang w:val="en-US"/>
              </w:rPr>
              <w:t>1 (7.7)</w:t>
            </w:r>
          </w:p>
        </w:tc>
        <w:tc>
          <w:tcPr>
            <w:tcW w:w="541" w:type="pct"/>
          </w:tcPr>
          <w:p w14:paraId="119EF7DB" w14:textId="77777777" w:rsidR="00E23E5D" w:rsidRPr="001176B7" w:rsidRDefault="00E23E5D" w:rsidP="005906FF">
            <w:pPr>
              <w:pStyle w:val="TableText-ShortText"/>
              <w:rPr>
                <w:lang w:val="en-US"/>
              </w:rPr>
            </w:pPr>
            <w:r w:rsidRPr="001176B7">
              <w:rPr>
                <w:lang w:val="en-US"/>
              </w:rPr>
              <w:t>0 (0.0)</w:t>
            </w:r>
          </w:p>
        </w:tc>
        <w:tc>
          <w:tcPr>
            <w:tcW w:w="536" w:type="pct"/>
          </w:tcPr>
          <w:p w14:paraId="1A974BA7"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393DF6E6"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193595FF" w14:textId="77777777" w:rsidR="00E23E5D" w:rsidRPr="001176B7" w:rsidRDefault="00E23E5D" w:rsidP="005906FF">
            <w:pPr>
              <w:pStyle w:val="TableText-ShortText"/>
              <w:rPr>
                <w:lang w:val="en-US"/>
              </w:rPr>
            </w:pPr>
            <w:r w:rsidRPr="001176B7">
              <w:rPr>
                <w:lang w:val="en-US"/>
              </w:rPr>
              <w:t>1 (6.7)</w:t>
            </w:r>
          </w:p>
        </w:tc>
      </w:tr>
      <w:tr w:rsidR="00E23E5D" w:rsidRPr="001176B7" w14:paraId="171E3D2F" w14:textId="77777777" w:rsidTr="005906FF">
        <w:tc>
          <w:tcPr>
            <w:tcW w:w="1067" w:type="pct"/>
            <w:vAlign w:val="bottom"/>
          </w:tcPr>
          <w:p w14:paraId="11959B3E"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33715BD6" w14:textId="77777777" w:rsidR="00E23E5D" w:rsidRPr="001176B7" w:rsidRDefault="00E23E5D" w:rsidP="005906FF">
            <w:pPr>
              <w:pStyle w:val="TableText-ShortText"/>
              <w:rPr>
                <w:lang w:val="en-US"/>
              </w:rPr>
            </w:pPr>
            <w:r w:rsidRPr="001176B7">
              <w:rPr>
                <w:lang w:val="en-US"/>
              </w:rPr>
              <w:t>0 (0.0)</w:t>
            </w:r>
          </w:p>
        </w:tc>
        <w:tc>
          <w:tcPr>
            <w:tcW w:w="566" w:type="pct"/>
          </w:tcPr>
          <w:p w14:paraId="1EDCF111" w14:textId="77777777" w:rsidR="00E23E5D" w:rsidRPr="001176B7" w:rsidRDefault="00E23E5D" w:rsidP="005906FF">
            <w:pPr>
              <w:pStyle w:val="TableText-ShortText"/>
              <w:rPr>
                <w:lang w:val="en-US"/>
              </w:rPr>
            </w:pPr>
            <w:r w:rsidRPr="001176B7">
              <w:rPr>
                <w:lang w:val="en-US"/>
              </w:rPr>
              <w:t>0 (0.0)</w:t>
            </w:r>
          </w:p>
        </w:tc>
        <w:tc>
          <w:tcPr>
            <w:tcW w:w="510" w:type="pct"/>
          </w:tcPr>
          <w:p w14:paraId="1D18E83A" w14:textId="77777777" w:rsidR="00E23E5D" w:rsidRPr="001176B7" w:rsidRDefault="00E23E5D" w:rsidP="005906FF">
            <w:pPr>
              <w:pStyle w:val="TableText-ShortText"/>
              <w:rPr>
                <w:lang w:val="en-US"/>
              </w:rPr>
            </w:pPr>
            <w:r w:rsidRPr="001176B7">
              <w:rPr>
                <w:lang w:val="en-US"/>
              </w:rPr>
              <w:t>0 (0.0)</w:t>
            </w:r>
          </w:p>
        </w:tc>
        <w:tc>
          <w:tcPr>
            <w:tcW w:w="541" w:type="pct"/>
          </w:tcPr>
          <w:p w14:paraId="5F91C4BF" w14:textId="77777777" w:rsidR="00E23E5D" w:rsidRPr="001176B7" w:rsidRDefault="00E23E5D" w:rsidP="005906FF">
            <w:pPr>
              <w:pStyle w:val="TableText-ShortText"/>
              <w:rPr>
                <w:lang w:val="en-US"/>
              </w:rPr>
            </w:pPr>
            <w:r w:rsidRPr="001176B7">
              <w:rPr>
                <w:lang w:val="en-US"/>
              </w:rPr>
              <w:t>0 (0.0)</w:t>
            </w:r>
          </w:p>
        </w:tc>
        <w:tc>
          <w:tcPr>
            <w:tcW w:w="536" w:type="pct"/>
          </w:tcPr>
          <w:p w14:paraId="7635BEC2" w14:textId="77777777" w:rsidR="00E23E5D" w:rsidRPr="001176B7" w:rsidRDefault="00E23E5D" w:rsidP="005906FF">
            <w:pPr>
              <w:pStyle w:val="TableText-ShortText"/>
              <w:rPr>
                <w:lang w:val="en-US"/>
              </w:rPr>
            </w:pPr>
            <w:r w:rsidRPr="001176B7">
              <w:rPr>
                <w:lang w:val="en-US"/>
              </w:rPr>
              <w:t>0 (0.0)</w:t>
            </w:r>
          </w:p>
        </w:tc>
        <w:tc>
          <w:tcPr>
            <w:tcW w:w="553" w:type="pct"/>
          </w:tcPr>
          <w:p w14:paraId="06E3FD7C" w14:textId="77777777" w:rsidR="00E23E5D" w:rsidRPr="001176B7" w:rsidRDefault="00E23E5D" w:rsidP="005906FF">
            <w:pPr>
              <w:pStyle w:val="TableText-ShortText"/>
              <w:rPr>
                <w:lang w:val="en-US"/>
              </w:rPr>
            </w:pPr>
            <w:r w:rsidRPr="001176B7">
              <w:rPr>
                <w:lang w:val="en-US"/>
              </w:rPr>
              <w:t>0 (0.0)</w:t>
            </w:r>
          </w:p>
        </w:tc>
        <w:tc>
          <w:tcPr>
            <w:tcW w:w="674" w:type="pct"/>
          </w:tcPr>
          <w:p w14:paraId="73802BD3" w14:textId="77777777" w:rsidR="00E23E5D" w:rsidRPr="001176B7" w:rsidRDefault="00E23E5D" w:rsidP="005906FF">
            <w:pPr>
              <w:pStyle w:val="TableText-ShortText"/>
              <w:rPr>
                <w:lang w:val="en-US"/>
              </w:rPr>
            </w:pPr>
            <w:r w:rsidRPr="001176B7">
              <w:rPr>
                <w:lang w:val="en-US"/>
              </w:rPr>
              <w:t>0 (0.0)</w:t>
            </w:r>
          </w:p>
        </w:tc>
      </w:tr>
      <w:tr w:rsidR="00E23E5D" w:rsidRPr="001176B7" w14:paraId="5D2ED38C" w14:textId="77777777" w:rsidTr="005906FF">
        <w:tc>
          <w:tcPr>
            <w:tcW w:w="5000" w:type="pct"/>
            <w:gridSpan w:val="8"/>
            <w:vAlign w:val="center"/>
          </w:tcPr>
          <w:p w14:paraId="7E1DED8A" w14:textId="77777777" w:rsidR="00E23E5D" w:rsidRPr="001176B7" w:rsidRDefault="00E23E5D" w:rsidP="005906FF">
            <w:pPr>
              <w:pStyle w:val="TableText-FirstColumn"/>
              <w:rPr>
                <w:b/>
                <w:bCs/>
                <w:lang w:val="en-US"/>
              </w:rPr>
            </w:pPr>
            <w:r w:rsidRPr="001176B7">
              <w:rPr>
                <w:b/>
                <w:bCs/>
                <w:lang w:val="en-US"/>
              </w:rPr>
              <w:t>Age of patient (pirfenidone)</w:t>
            </w:r>
          </w:p>
        </w:tc>
      </w:tr>
      <w:tr w:rsidR="00E23E5D" w:rsidRPr="001176B7" w14:paraId="0DBC8A8A" w14:textId="77777777" w:rsidTr="005906FF">
        <w:tc>
          <w:tcPr>
            <w:tcW w:w="1067" w:type="pct"/>
            <w:vAlign w:val="bottom"/>
          </w:tcPr>
          <w:p w14:paraId="68768AFB"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26BEB952" w14:textId="77777777" w:rsidR="00E23E5D" w:rsidRPr="001176B7" w:rsidRDefault="00E23E5D" w:rsidP="005906FF">
            <w:pPr>
              <w:pStyle w:val="TableText-ShortText"/>
              <w:rPr>
                <w:lang w:val="en-US"/>
              </w:rPr>
            </w:pPr>
            <w:r w:rsidRPr="001176B7">
              <w:rPr>
                <w:lang w:val="en-US"/>
              </w:rPr>
              <w:t>21 (17.1)</w:t>
            </w:r>
          </w:p>
        </w:tc>
        <w:tc>
          <w:tcPr>
            <w:tcW w:w="566" w:type="pct"/>
            <w:vAlign w:val="bottom"/>
          </w:tcPr>
          <w:p w14:paraId="7DD8351C" w14:textId="77777777" w:rsidR="00E23E5D" w:rsidRPr="001176B7" w:rsidRDefault="00E23E5D" w:rsidP="005906FF">
            <w:pPr>
              <w:pStyle w:val="TableText-ShortText"/>
              <w:rPr>
                <w:lang w:val="en-US"/>
              </w:rPr>
            </w:pPr>
            <w:r w:rsidRPr="001176B7">
              <w:rPr>
                <w:lang w:val="en-US"/>
              </w:rPr>
              <w:t>13 (20.3)</w:t>
            </w:r>
          </w:p>
        </w:tc>
        <w:tc>
          <w:tcPr>
            <w:tcW w:w="510" w:type="pct"/>
            <w:vAlign w:val="bottom"/>
          </w:tcPr>
          <w:p w14:paraId="6A7A6775" w14:textId="77777777" w:rsidR="00E23E5D" w:rsidRPr="001176B7" w:rsidRDefault="00E23E5D" w:rsidP="005906FF">
            <w:pPr>
              <w:pStyle w:val="TableText-ShortText"/>
              <w:rPr>
                <w:lang w:val="en-US"/>
              </w:rPr>
            </w:pPr>
            <w:r w:rsidRPr="001176B7">
              <w:rPr>
                <w:lang w:val="en-US"/>
              </w:rPr>
              <w:t>3 (23.1)</w:t>
            </w:r>
          </w:p>
        </w:tc>
        <w:tc>
          <w:tcPr>
            <w:tcW w:w="541" w:type="pct"/>
            <w:vAlign w:val="bottom"/>
          </w:tcPr>
          <w:p w14:paraId="74DFF01B" w14:textId="77777777" w:rsidR="00E23E5D" w:rsidRPr="001176B7" w:rsidRDefault="00E23E5D" w:rsidP="005906FF">
            <w:pPr>
              <w:pStyle w:val="TableText-ShortText"/>
              <w:rPr>
                <w:lang w:val="en-US"/>
              </w:rPr>
            </w:pPr>
            <w:r w:rsidRPr="001176B7">
              <w:rPr>
                <w:lang w:val="en-US"/>
              </w:rPr>
              <w:t>4 (57.1)</w:t>
            </w:r>
          </w:p>
        </w:tc>
        <w:tc>
          <w:tcPr>
            <w:tcW w:w="536" w:type="pct"/>
            <w:vAlign w:val="bottom"/>
          </w:tcPr>
          <w:p w14:paraId="4E0B3EA2"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206EAC63"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50D81C25" w14:textId="77777777" w:rsidR="00E23E5D" w:rsidRPr="001176B7" w:rsidRDefault="00E23E5D" w:rsidP="005906FF">
            <w:pPr>
              <w:pStyle w:val="TableText-ShortText"/>
              <w:rPr>
                <w:lang w:val="en-US"/>
              </w:rPr>
            </w:pPr>
            <w:r w:rsidRPr="001176B7">
              <w:rPr>
                <w:lang w:val="en-US"/>
              </w:rPr>
              <w:t>0 (0.0)</w:t>
            </w:r>
          </w:p>
        </w:tc>
      </w:tr>
      <w:tr w:rsidR="00E23E5D" w:rsidRPr="001176B7" w14:paraId="7A46221E" w14:textId="77777777" w:rsidTr="005906FF">
        <w:tc>
          <w:tcPr>
            <w:tcW w:w="1067" w:type="pct"/>
            <w:vAlign w:val="bottom"/>
          </w:tcPr>
          <w:p w14:paraId="151B9478"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5E1B8C3E" w14:textId="77777777" w:rsidR="00E23E5D" w:rsidRPr="001176B7" w:rsidRDefault="00E23E5D" w:rsidP="005906FF">
            <w:pPr>
              <w:pStyle w:val="TableText-ShortText"/>
              <w:rPr>
                <w:lang w:val="en-US"/>
              </w:rPr>
            </w:pPr>
            <w:r w:rsidRPr="001176B7">
              <w:rPr>
                <w:lang w:val="en-US"/>
              </w:rPr>
              <w:t>55 (44.7)</w:t>
            </w:r>
          </w:p>
        </w:tc>
        <w:tc>
          <w:tcPr>
            <w:tcW w:w="566" w:type="pct"/>
            <w:vAlign w:val="bottom"/>
          </w:tcPr>
          <w:p w14:paraId="61E01FC1" w14:textId="77777777" w:rsidR="00E23E5D" w:rsidRPr="001176B7" w:rsidRDefault="00E23E5D" w:rsidP="005906FF">
            <w:pPr>
              <w:pStyle w:val="TableText-ShortText"/>
              <w:rPr>
                <w:lang w:val="en-US"/>
              </w:rPr>
            </w:pPr>
            <w:r w:rsidRPr="001176B7">
              <w:rPr>
                <w:lang w:val="en-US"/>
              </w:rPr>
              <w:t>30 (46.9)</w:t>
            </w:r>
          </w:p>
        </w:tc>
        <w:tc>
          <w:tcPr>
            <w:tcW w:w="510" w:type="pct"/>
            <w:vAlign w:val="bottom"/>
          </w:tcPr>
          <w:p w14:paraId="6E2F2B44"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229BCF15"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4E642A60" w14:textId="77777777" w:rsidR="00E23E5D" w:rsidRPr="001176B7" w:rsidRDefault="00E23E5D" w:rsidP="005906FF">
            <w:pPr>
              <w:pStyle w:val="TableText-ShortText"/>
              <w:rPr>
                <w:lang w:val="en-US"/>
              </w:rPr>
            </w:pPr>
            <w:r w:rsidRPr="001176B7">
              <w:rPr>
                <w:lang w:val="en-US"/>
              </w:rPr>
              <w:t>7 (50.0)</w:t>
            </w:r>
          </w:p>
        </w:tc>
        <w:tc>
          <w:tcPr>
            <w:tcW w:w="553" w:type="pct"/>
            <w:vAlign w:val="bottom"/>
          </w:tcPr>
          <w:p w14:paraId="73BA853B"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559618E6" w14:textId="77777777" w:rsidR="00E23E5D" w:rsidRPr="001176B7" w:rsidRDefault="00E23E5D" w:rsidP="005906FF">
            <w:pPr>
              <w:pStyle w:val="TableText-ShortText"/>
              <w:rPr>
                <w:lang w:val="en-US"/>
              </w:rPr>
            </w:pPr>
            <w:r w:rsidRPr="001176B7">
              <w:rPr>
                <w:lang w:val="en-US"/>
              </w:rPr>
              <w:t>6 (40.0)</w:t>
            </w:r>
          </w:p>
        </w:tc>
      </w:tr>
      <w:tr w:rsidR="00E23E5D" w:rsidRPr="001176B7" w14:paraId="1C663809" w14:textId="77777777" w:rsidTr="005906FF">
        <w:tc>
          <w:tcPr>
            <w:tcW w:w="1067" w:type="pct"/>
            <w:vAlign w:val="bottom"/>
          </w:tcPr>
          <w:p w14:paraId="6F97CEAF"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2DE0FE18" w14:textId="77777777" w:rsidR="00E23E5D" w:rsidRPr="001176B7" w:rsidRDefault="00E23E5D" w:rsidP="005906FF">
            <w:pPr>
              <w:pStyle w:val="TableText-ShortText"/>
              <w:rPr>
                <w:lang w:val="en-US"/>
              </w:rPr>
            </w:pPr>
            <w:r w:rsidRPr="001176B7">
              <w:rPr>
                <w:lang w:val="en-US"/>
              </w:rPr>
              <w:t>39 (31.7)</w:t>
            </w:r>
          </w:p>
        </w:tc>
        <w:tc>
          <w:tcPr>
            <w:tcW w:w="566" w:type="pct"/>
            <w:vAlign w:val="bottom"/>
          </w:tcPr>
          <w:p w14:paraId="2B80B590" w14:textId="77777777" w:rsidR="00E23E5D" w:rsidRPr="001176B7" w:rsidRDefault="00E23E5D" w:rsidP="005906FF">
            <w:pPr>
              <w:pStyle w:val="TableText-ShortText"/>
              <w:rPr>
                <w:lang w:val="en-US"/>
              </w:rPr>
            </w:pPr>
            <w:r w:rsidRPr="001176B7">
              <w:rPr>
                <w:lang w:val="en-US"/>
              </w:rPr>
              <w:t>19 (29.7)</w:t>
            </w:r>
          </w:p>
        </w:tc>
        <w:tc>
          <w:tcPr>
            <w:tcW w:w="510" w:type="pct"/>
            <w:vAlign w:val="bottom"/>
          </w:tcPr>
          <w:p w14:paraId="03C21CCC" w14:textId="77777777" w:rsidR="00E23E5D" w:rsidRPr="001176B7" w:rsidRDefault="00E23E5D" w:rsidP="005906FF">
            <w:pPr>
              <w:pStyle w:val="TableText-ShortText"/>
              <w:rPr>
                <w:lang w:val="en-US"/>
              </w:rPr>
            </w:pPr>
            <w:r w:rsidRPr="001176B7">
              <w:rPr>
                <w:lang w:val="en-US"/>
              </w:rPr>
              <w:t>4 (30.8)</w:t>
            </w:r>
          </w:p>
        </w:tc>
        <w:tc>
          <w:tcPr>
            <w:tcW w:w="541" w:type="pct"/>
            <w:vAlign w:val="bottom"/>
          </w:tcPr>
          <w:p w14:paraId="48D77C86"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0DD10649" w14:textId="77777777" w:rsidR="00E23E5D" w:rsidRPr="001176B7" w:rsidRDefault="00E23E5D" w:rsidP="005906FF">
            <w:pPr>
              <w:pStyle w:val="TableText-ShortText"/>
              <w:rPr>
                <w:lang w:val="en-US"/>
              </w:rPr>
            </w:pPr>
            <w:r w:rsidRPr="001176B7">
              <w:rPr>
                <w:lang w:val="en-US"/>
              </w:rPr>
              <w:t>5 (35.7)</w:t>
            </w:r>
          </w:p>
        </w:tc>
        <w:tc>
          <w:tcPr>
            <w:tcW w:w="553" w:type="pct"/>
            <w:vAlign w:val="bottom"/>
          </w:tcPr>
          <w:p w14:paraId="26EADDB0"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1B476123" w14:textId="77777777" w:rsidR="00E23E5D" w:rsidRPr="001176B7" w:rsidRDefault="00E23E5D" w:rsidP="005906FF">
            <w:pPr>
              <w:pStyle w:val="TableText-ShortText"/>
              <w:rPr>
                <w:lang w:val="en-US"/>
              </w:rPr>
            </w:pPr>
            <w:r w:rsidRPr="001176B7">
              <w:rPr>
                <w:lang w:val="en-US"/>
              </w:rPr>
              <w:t>6 (40.0)</w:t>
            </w:r>
          </w:p>
        </w:tc>
      </w:tr>
      <w:tr w:rsidR="00E23E5D" w:rsidRPr="001176B7" w14:paraId="1AD48F12" w14:textId="77777777" w:rsidTr="005906FF">
        <w:tc>
          <w:tcPr>
            <w:tcW w:w="1067" w:type="pct"/>
            <w:vAlign w:val="bottom"/>
          </w:tcPr>
          <w:p w14:paraId="18806D37"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11EA9673" w14:textId="77777777" w:rsidR="00E23E5D" w:rsidRPr="001176B7" w:rsidRDefault="00E23E5D" w:rsidP="005906FF">
            <w:pPr>
              <w:pStyle w:val="TableText-ShortText"/>
              <w:rPr>
                <w:lang w:val="en-US"/>
              </w:rPr>
            </w:pPr>
            <w:r w:rsidRPr="001176B7">
              <w:rPr>
                <w:lang w:val="en-US"/>
              </w:rPr>
              <w:t>5 (4.1)</w:t>
            </w:r>
          </w:p>
        </w:tc>
        <w:tc>
          <w:tcPr>
            <w:tcW w:w="566" w:type="pct"/>
            <w:vAlign w:val="bottom"/>
          </w:tcPr>
          <w:p w14:paraId="6F9A677B" w14:textId="77777777" w:rsidR="00E23E5D" w:rsidRPr="001176B7" w:rsidRDefault="00E23E5D" w:rsidP="005906FF">
            <w:pPr>
              <w:pStyle w:val="TableText-ShortText"/>
              <w:rPr>
                <w:lang w:val="en-US"/>
              </w:rPr>
            </w:pPr>
            <w:r w:rsidRPr="001176B7">
              <w:rPr>
                <w:lang w:val="en-US"/>
              </w:rPr>
              <w:t>0 (0.0)</w:t>
            </w:r>
          </w:p>
        </w:tc>
        <w:tc>
          <w:tcPr>
            <w:tcW w:w="510" w:type="pct"/>
          </w:tcPr>
          <w:p w14:paraId="1180D23F" w14:textId="77777777" w:rsidR="00E23E5D" w:rsidRPr="001176B7" w:rsidRDefault="00E23E5D" w:rsidP="005906FF">
            <w:pPr>
              <w:pStyle w:val="TableText-ShortText"/>
              <w:rPr>
                <w:lang w:val="en-US"/>
              </w:rPr>
            </w:pPr>
            <w:r w:rsidRPr="001176B7">
              <w:rPr>
                <w:lang w:val="en-US"/>
              </w:rPr>
              <w:t>0 (0.0)</w:t>
            </w:r>
          </w:p>
        </w:tc>
        <w:tc>
          <w:tcPr>
            <w:tcW w:w="541" w:type="pct"/>
          </w:tcPr>
          <w:p w14:paraId="160E7868"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442DE621" w14:textId="77777777" w:rsidR="00E23E5D" w:rsidRPr="001176B7" w:rsidRDefault="00E23E5D" w:rsidP="005906FF">
            <w:pPr>
              <w:pStyle w:val="TableText-ShortText"/>
              <w:rPr>
                <w:lang w:val="en-US"/>
              </w:rPr>
            </w:pPr>
            <w:r w:rsidRPr="001176B7">
              <w:rPr>
                <w:lang w:val="en-US"/>
              </w:rPr>
              <w:t>2 (14.3)</w:t>
            </w:r>
          </w:p>
        </w:tc>
        <w:tc>
          <w:tcPr>
            <w:tcW w:w="553" w:type="pct"/>
            <w:vAlign w:val="bottom"/>
          </w:tcPr>
          <w:p w14:paraId="2FE24A3E"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17470697" w14:textId="77777777" w:rsidR="00E23E5D" w:rsidRPr="001176B7" w:rsidRDefault="00E23E5D" w:rsidP="005906FF">
            <w:pPr>
              <w:pStyle w:val="TableText-ShortText"/>
              <w:rPr>
                <w:lang w:val="en-US"/>
              </w:rPr>
            </w:pPr>
            <w:r w:rsidRPr="001176B7">
              <w:rPr>
                <w:lang w:val="en-US"/>
              </w:rPr>
              <w:t>3 (20.0)</w:t>
            </w:r>
          </w:p>
        </w:tc>
      </w:tr>
      <w:tr w:rsidR="00E23E5D" w:rsidRPr="001176B7" w14:paraId="26810E7B" w14:textId="77777777" w:rsidTr="005906FF">
        <w:tc>
          <w:tcPr>
            <w:tcW w:w="1067" w:type="pct"/>
            <w:vAlign w:val="bottom"/>
          </w:tcPr>
          <w:p w14:paraId="67817290"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6C14F406" w14:textId="77777777" w:rsidR="00E23E5D" w:rsidRPr="001176B7" w:rsidRDefault="00E23E5D" w:rsidP="005906FF">
            <w:pPr>
              <w:pStyle w:val="TableText-ShortText"/>
              <w:rPr>
                <w:lang w:val="en-US"/>
              </w:rPr>
            </w:pPr>
            <w:r w:rsidRPr="001176B7">
              <w:rPr>
                <w:lang w:val="en-US"/>
              </w:rPr>
              <w:t>3 (2.4)</w:t>
            </w:r>
          </w:p>
        </w:tc>
        <w:tc>
          <w:tcPr>
            <w:tcW w:w="566" w:type="pct"/>
            <w:vAlign w:val="bottom"/>
          </w:tcPr>
          <w:p w14:paraId="7AE271BA" w14:textId="77777777" w:rsidR="00E23E5D" w:rsidRPr="001176B7" w:rsidRDefault="00E23E5D" w:rsidP="005906FF">
            <w:pPr>
              <w:pStyle w:val="TableText-ShortText"/>
              <w:rPr>
                <w:lang w:val="en-US"/>
              </w:rPr>
            </w:pPr>
            <w:r w:rsidRPr="001176B7">
              <w:rPr>
                <w:lang w:val="en-US"/>
              </w:rPr>
              <w:t>2 (3.1)</w:t>
            </w:r>
          </w:p>
        </w:tc>
        <w:tc>
          <w:tcPr>
            <w:tcW w:w="510" w:type="pct"/>
          </w:tcPr>
          <w:p w14:paraId="5C31EDF8" w14:textId="77777777" w:rsidR="00E23E5D" w:rsidRPr="001176B7" w:rsidRDefault="00E23E5D" w:rsidP="005906FF">
            <w:pPr>
              <w:pStyle w:val="TableText-ShortText"/>
              <w:rPr>
                <w:lang w:val="en-US"/>
              </w:rPr>
            </w:pPr>
            <w:r w:rsidRPr="001176B7">
              <w:rPr>
                <w:lang w:val="en-US"/>
              </w:rPr>
              <w:t>0 (0.0)</w:t>
            </w:r>
          </w:p>
        </w:tc>
        <w:tc>
          <w:tcPr>
            <w:tcW w:w="541" w:type="pct"/>
          </w:tcPr>
          <w:p w14:paraId="0283379C" w14:textId="77777777" w:rsidR="00E23E5D" w:rsidRPr="001176B7" w:rsidRDefault="00E23E5D" w:rsidP="005906FF">
            <w:pPr>
              <w:pStyle w:val="TableText-ShortText"/>
              <w:rPr>
                <w:lang w:val="en-US"/>
              </w:rPr>
            </w:pPr>
            <w:r w:rsidRPr="001176B7">
              <w:rPr>
                <w:lang w:val="en-US"/>
              </w:rPr>
              <w:t>0 (0.0)</w:t>
            </w:r>
          </w:p>
        </w:tc>
        <w:tc>
          <w:tcPr>
            <w:tcW w:w="536" w:type="pct"/>
          </w:tcPr>
          <w:p w14:paraId="7EF92074"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365EF89B"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74742374" w14:textId="77777777" w:rsidR="00E23E5D" w:rsidRPr="001176B7" w:rsidRDefault="00E23E5D" w:rsidP="005906FF">
            <w:pPr>
              <w:pStyle w:val="TableText-ShortText"/>
              <w:rPr>
                <w:lang w:val="en-US"/>
              </w:rPr>
            </w:pPr>
            <w:r w:rsidRPr="001176B7">
              <w:rPr>
                <w:lang w:val="en-US"/>
              </w:rPr>
              <w:t>0 (0.0)</w:t>
            </w:r>
          </w:p>
        </w:tc>
      </w:tr>
      <w:tr w:rsidR="00E23E5D" w:rsidRPr="001176B7" w14:paraId="0BB33091" w14:textId="77777777" w:rsidTr="005906FF">
        <w:tc>
          <w:tcPr>
            <w:tcW w:w="5000" w:type="pct"/>
            <w:gridSpan w:val="8"/>
            <w:vAlign w:val="center"/>
          </w:tcPr>
          <w:p w14:paraId="4015498B" w14:textId="77777777" w:rsidR="00E23E5D" w:rsidRPr="001176B7" w:rsidRDefault="00E23E5D" w:rsidP="005906FF">
            <w:pPr>
              <w:pStyle w:val="TableText-FirstColumn"/>
              <w:rPr>
                <w:b/>
                <w:bCs/>
                <w:lang w:val="en-US"/>
              </w:rPr>
            </w:pPr>
            <w:r w:rsidRPr="001176B7">
              <w:rPr>
                <w:b/>
                <w:bCs/>
                <w:lang w:val="en-US"/>
              </w:rPr>
              <w:t>Age of patient (nintedanib)</w:t>
            </w:r>
          </w:p>
        </w:tc>
      </w:tr>
      <w:tr w:rsidR="00E23E5D" w:rsidRPr="001176B7" w14:paraId="0814E706" w14:textId="77777777" w:rsidTr="005906FF">
        <w:tc>
          <w:tcPr>
            <w:tcW w:w="1067" w:type="pct"/>
            <w:vAlign w:val="bottom"/>
          </w:tcPr>
          <w:p w14:paraId="745AE0B2"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5D6B0B71" w14:textId="77777777" w:rsidR="00E23E5D" w:rsidRPr="001176B7" w:rsidRDefault="00E23E5D" w:rsidP="005906FF">
            <w:pPr>
              <w:pStyle w:val="TableText-ShortText"/>
              <w:rPr>
                <w:lang w:val="en-US"/>
              </w:rPr>
            </w:pPr>
            <w:r w:rsidRPr="001176B7">
              <w:rPr>
                <w:lang w:val="en-US"/>
              </w:rPr>
              <w:t>20 (16.3)</w:t>
            </w:r>
          </w:p>
        </w:tc>
        <w:tc>
          <w:tcPr>
            <w:tcW w:w="566" w:type="pct"/>
            <w:vAlign w:val="bottom"/>
          </w:tcPr>
          <w:p w14:paraId="6EA2D4C6" w14:textId="77777777" w:rsidR="00E23E5D" w:rsidRPr="001176B7" w:rsidRDefault="00E23E5D" w:rsidP="005906FF">
            <w:pPr>
              <w:pStyle w:val="TableText-ShortText"/>
              <w:rPr>
                <w:lang w:val="en-US"/>
              </w:rPr>
            </w:pPr>
            <w:r w:rsidRPr="001176B7">
              <w:rPr>
                <w:lang w:val="en-US"/>
              </w:rPr>
              <w:t>11 (17.2)</w:t>
            </w:r>
          </w:p>
        </w:tc>
        <w:tc>
          <w:tcPr>
            <w:tcW w:w="510" w:type="pct"/>
            <w:vAlign w:val="bottom"/>
          </w:tcPr>
          <w:p w14:paraId="77C9B141" w14:textId="77777777" w:rsidR="00E23E5D" w:rsidRPr="001176B7" w:rsidRDefault="00E23E5D" w:rsidP="005906FF">
            <w:pPr>
              <w:pStyle w:val="TableText-ShortText"/>
              <w:rPr>
                <w:lang w:val="en-US"/>
              </w:rPr>
            </w:pPr>
            <w:r w:rsidRPr="001176B7">
              <w:rPr>
                <w:lang w:val="en-US"/>
              </w:rPr>
              <w:t>3 (23.1)</w:t>
            </w:r>
          </w:p>
        </w:tc>
        <w:tc>
          <w:tcPr>
            <w:tcW w:w="541" w:type="pct"/>
            <w:vAlign w:val="bottom"/>
          </w:tcPr>
          <w:p w14:paraId="0FA1F83D" w14:textId="77777777" w:rsidR="00E23E5D" w:rsidRPr="001176B7" w:rsidRDefault="00E23E5D" w:rsidP="005906FF">
            <w:pPr>
              <w:pStyle w:val="TableText-ShortText"/>
              <w:rPr>
                <w:lang w:val="en-US"/>
              </w:rPr>
            </w:pPr>
            <w:r w:rsidRPr="001176B7">
              <w:rPr>
                <w:lang w:val="en-US"/>
              </w:rPr>
              <w:t>4 (57.1)</w:t>
            </w:r>
          </w:p>
        </w:tc>
        <w:tc>
          <w:tcPr>
            <w:tcW w:w="536" w:type="pct"/>
            <w:vAlign w:val="bottom"/>
          </w:tcPr>
          <w:p w14:paraId="53BCE5BF"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10C6A2F6"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2F66714A" w14:textId="77777777" w:rsidR="00E23E5D" w:rsidRPr="001176B7" w:rsidRDefault="00E23E5D" w:rsidP="005906FF">
            <w:pPr>
              <w:pStyle w:val="TableText-ShortText"/>
              <w:rPr>
                <w:lang w:val="en-US"/>
              </w:rPr>
            </w:pPr>
            <w:r w:rsidRPr="001176B7">
              <w:rPr>
                <w:lang w:val="en-US"/>
              </w:rPr>
              <w:t>1 (6.7)</w:t>
            </w:r>
          </w:p>
        </w:tc>
      </w:tr>
      <w:tr w:rsidR="00E23E5D" w:rsidRPr="001176B7" w14:paraId="651CDFBD" w14:textId="77777777" w:rsidTr="005906FF">
        <w:tc>
          <w:tcPr>
            <w:tcW w:w="1067" w:type="pct"/>
            <w:vAlign w:val="bottom"/>
          </w:tcPr>
          <w:p w14:paraId="24EF7B11"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12510343" w14:textId="77777777" w:rsidR="00E23E5D" w:rsidRPr="001176B7" w:rsidRDefault="00E23E5D" w:rsidP="005906FF">
            <w:pPr>
              <w:pStyle w:val="TableText-ShortText"/>
              <w:rPr>
                <w:lang w:val="en-US"/>
              </w:rPr>
            </w:pPr>
            <w:r w:rsidRPr="001176B7">
              <w:rPr>
                <w:lang w:val="en-US"/>
              </w:rPr>
              <w:t>49 (39.8)</w:t>
            </w:r>
          </w:p>
        </w:tc>
        <w:tc>
          <w:tcPr>
            <w:tcW w:w="566" w:type="pct"/>
            <w:vAlign w:val="bottom"/>
          </w:tcPr>
          <w:p w14:paraId="48F6CAC6" w14:textId="77777777" w:rsidR="00E23E5D" w:rsidRPr="001176B7" w:rsidRDefault="00E23E5D" w:rsidP="005906FF">
            <w:pPr>
              <w:pStyle w:val="TableText-ShortText"/>
              <w:rPr>
                <w:lang w:val="en-US"/>
              </w:rPr>
            </w:pPr>
            <w:r w:rsidRPr="001176B7">
              <w:rPr>
                <w:lang w:val="en-US"/>
              </w:rPr>
              <w:t>27 (42.2)</w:t>
            </w:r>
          </w:p>
        </w:tc>
        <w:tc>
          <w:tcPr>
            <w:tcW w:w="510" w:type="pct"/>
            <w:vAlign w:val="bottom"/>
          </w:tcPr>
          <w:p w14:paraId="3ECDF8ED" w14:textId="77777777" w:rsidR="00E23E5D" w:rsidRPr="001176B7" w:rsidRDefault="00E23E5D" w:rsidP="005906FF">
            <w:pPr>
              <w:pStyle w:val="TableText-ShortText"/>
              <w:rPr>
                <w:lang w:val="en-US"/>
              </w:rPr>
            </w:pPr>
            <w:r w:rsidRPr="001176B7">
              <w:rPr>
                <w:lang w:val="en-US"/>
              </w:rPr>
              <w:t>5 (38.5)</w:t>
            </w:r>
          </w:p>
        </w:tc>
        <w:tc>
          <w:tcPr>
            <w:tcW w:w="541" w:type="pct"/>
            <w:vAlign w:val="bottom"/>
          </w:tcPr>
          <w:p w14:paraId="7ED3849E"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1393B084"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23E76908"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7FB530C5" w14:textId="77777777" w:rsidR="00E23E5D" w:rsidRPr="001176B7" w:rsidRDefault="00E23E5D" w:rsidP="005906FF">
            <w:pPr>
              <w:pStyle w:val="TableText-ShortText"/>
              <w:rPr>
                <w:lang w:val="en-US"/>
              </w:rPr>
            </w:pPr>
            <w:r w:rsidRPr="001176B7">
              <w:rPr>
                <w:lang w:val="en-US"/>
              </w:rPr>
              <w:t>5 (33.3)</w:t>
            </w:r>
          </w:p>
        </w:tc>
      </w:tr>
      <w:tr w:rsidR="00E23E5D" w:rsidRPr="001176B7" w14:paraId="69565FE4" w14:textId="77777777" w:rsidTr="005906FF">
        <w:tc>
          <w:tcPr>
            <w:tcW w:w="1067" w:type="pct"/>
            <w:vAlign w:val="bottom"/>
          </w:tcPr>
          <w:p w14:paraId="1FC03E56"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2D243991" w14:textId="77777777" w:rsidR="00E23E5D" w:rsidRPr="001176B7" w:rsidRDefault="00E23E5D" w:rsidP="005906FF">
            <w:pPr>
              <w:pStyle w:val="TableText-ShortText"/>
              <w:rPr>
                <w:lang w:val="en-US"/>
              </w:rPr>
            </w:pPr>
            <w:r w:rsidRPr="001176B7">
              <w:rPr>
                <w:lang w:val="en-US"/>
              </w:rPr>
              <w:t>45 (36.6)</w:t>
            </w:r>
          </w:p>
        </w:tc>
        <w:tc>
          <w:tcPr>
            <w:tcW w:w="566" w:type="pct"/>
            <w:vAlign w:val="bottom"/>
          </w:tcPr>
          <w:p w14:paraId="61C13EB9" w14:textId="77777777" w:rsidR="00E23E5D" w:rsidRPr="001176B7" w:rsidRDefault="00E23E5D" w:rsidP="005906FF">
            <w:pPr>
              <w:pStyle w:val="TableText-ShortText"/>
              <w:rPr>
                <w:lang w:val="en-US"/>
              </w:rPr>
            </w:pPr>
            <w:r w:rsidRPr="001176B7">
              <w:rPr>
                <w:lang w:val="en-US"/>
              </w:rPr>
              <w:t>23 (35.9)</w:t>
            </w:r>
          </w:p>
        </w:tc>
        <w:tc>
          <w:tcPr>
            <w:tcW w:w="510" w:type="pct"/>
            <w:vAlign w:val="bottom"/>
          </w:tcPr>
          <w:p w14:paraId="4D90313F" w14:textId="77777777" w:rsidR="00E23E5D" w:rsidRPr="001176B7" w:rsidRDefault="00E23E5D" w:rsidP="005906FF">
            <w:pPr>
              <w:pStyle w:val="TableText-ShortText"/>
              <w:rPr>
                <w:lang w:val="en-US"/>
              </w:rPr>
            </w:pPr>
            <w:r w:rsidRPr="001176B7">
              <w:rPr>
                <w:lang w:val="en-US"/>
              </w:rPr>
              <w:t>5 (38.5)</w:t>
            </w:r>
          </w:p>
        </w:tc>
        <w:tc>
          <w:tcPr>
            <w:tcW w:w="541" w:type="pct"/>
            <w:vAlign w:val="bottom"/>
          </w:tcPr>
          <w:p w14:paraId="2FBE2943"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2D41ADFB"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4BBC4A54"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117C51AF" w14:textId="77777777" w:rsidR="00E23E5D" w:rsidRPr="001176B7" w:rsidRDefault="00E23E5D" w:rsidP="005906FF">
            <w:pPr>
              <w:pStyle w:val="TableText-ShortText"/>
              <w:rPr>
                <w:lang w:val="en-US"/>
              </w:rPr>
            </w:pPr>
            <w:r w:rsidRPr="001176B7">
              <w:rPr>
                <w:lang w:val="en-US"/>
              </w:rPr>
              <w:t>6 (40.0)</w:t>
            </w:r>
          </w:p>
        </w:tc>
      </w:tr>
      <w:tr w:rsidR="00E23E5D" w:rsidRPr="001176B7" w14:paraId="1D07521C" w14:textId="77777777" w:rsidTr="005906FF">
        <w:tc>
          <w:tcPr>
            <w:tcW w:w="1067" w:type="pct"/>
            <w:vAlign w:val="bottom"/>
          </w:tcPr>
          <w:p w14:paraId="31A9AC4F"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55441D8D" w14:textId="77777777" w:rsidR="00E23E5D" w:rsidRPr="001176B7" w:rsidRDefault="00E23E5D" w:rsidP="005906FF">
            <w:pPr>
              <w:pStyle w:val="TableText-ShortText"/>
              <w:rPr>
                <w:lang w:val="en-US"/>
              </w:rPr>
            </w:pPr>
            <w:r w:rsidRPr="001176B7">
              <w:rPr>
                <w:lang w:val="en-US"/>
              </w:rPr>
              <w:t>7 (5.7)</w:t>
            </w:r>
          </w:p>
        </w:tc>
        <w:tc>
          <w:tcPr>
            <w:tcW w:w="566" w:type="pct"/>
            <w:vAlign w:val="bottom"/>
          </w:tcPr>
          <w:p w14:paraId="312E95AC" w14:textId="77777777" w:rsidR="00E23E5D" w:rsidRPr="001176B7" w:rsidRDefault="00E23E5D" w:rsidP="005906FF">
            <w:pPr>
              <w:pStyle w:val="TableText-ShortText"/>
              <w:rPr>
                <w:lang w:val="en-US"/>
              </w:rPr>
            </w:pPr>
            <w:r w:rsidRPr="001176B7">
              <w:rPr>
                <w:lang w:val="en-US"/>
              </w:rPr>
              <w:t>1 (1.6)</w:t>
            </w:r>
          </w:p>
        </w:tc>
        <w:tc>
          <w:tcPr>
            <w:tcW w:w="510" w:type="pct"/>
            <w:vAlign w:val="bottom"/>
          </w:tcPr>
          <w:p w14:paraId="6330AD17" w14:textId="77777777" w:rsidR="00E23E5D" w:rsidRPr="001176B7" w:rsidRDefault="00E23E5D" w:rsidP="005906FF">
            <w:pPr>
              <w:pStyle w:val="TableText-ShortText"/>
              <w:rPr>
                <w:lang w:val="en-US"/>
              </w:rPr>
            </w:pPr>
            <w:r w:rsidRPr="001176B7">
              <w:rPr>
                <w:lang w:val="en-US"/>
              </w:rPr>
              <w:t>0 (0.0)</w:t>
            </w:r>
          </w:p>
        </w:tc>
        <w:tc>
          <w:tcPr>
            <w:tcW w:w="541" w:type="pct"/>
            <w:vAlign w:val="bottom"/>
          </w:tcPr>
          <w:p w14:paraId="5D6D41BE"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437FEF90" w14:textId="77777777" w:rsidR="00E23E5D" w:rsidRPr="001176B7" w:rsidRDefault="00E23E5D" w:rsidP="005906FF">
            <w:pPr>
              <w:pStyle w:val="TableText-ShortText"/>
              <w:rPr>
                <w:lang w:val="en-US"/>
              </w:rPr>
            </w:pPr>
            <w:r w:rsidRPr="001176B7">
              <w:rPr>
                <w:lang w:val="en-US"/>
              </w:rPr>
              <w:t>2 (14.3)</w:t>
            </w:r>
          </w:p>
        </w:tc>
        <w:tc>
          <w:tcPr>
            <w:tcW w:w="553" w:type="pct"/>
            <w:vAlign w:val="bottom"/>
          </w:tcPr>
          <w:p w14:paraId="1E16437A"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572762D4" w14:textId="77777777" w:rsidR="00E23E5D" w:rsidRPr="001176B7" w:rsidRDefault="00E23E5D" w:rsidP="005906FF">
            <w:pPr>
              <w:pStyle w:val="TableText-ShortText"/>
              <w:rPr>
                <w:lang w:val="en-US"/>
              </w:rPr>
            </w:pPr>
            <w:r w:rsidRPr="001176B7">
              <w:rPr>
                <w:lang w:val="en-US"/>
              </w:rPr>
              <w:t>3 (20.0)</w:t>
            </w:r>
          </w:p>
        </w:tc>
      </w:tr>
      <w:tr w:rsidR="00E23E5D" w:rsidRPr="001176B7" w14:paraId="316B2BB2" w14:textId="77777777" w:rsidTr="005906FF">
        <w:tc>
          <w:tcPr>
            <w:tcW w:w="1067" w:type="pct"/>
            <w:vAlign w:val="bottom"/>
          </w:tcPr>
          <w:p w14:paraId="3CE5AFA6"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529044FA" w14:textId="77777777" w:rsidR="00E23E5D" w:rsidRPr="001176B7" w:rsidRDefault="00E23E5D" w:rsidP="005906FF">
            <w:pPr>
              <w:pStyle w:val="TableText-ShortText"/>
              <w:rPr>
                <w:lang w:val="en-US"/>
              </w:rPr>
            </w:pPr>
            <w:r w:rsidRPr="001176B7">
              <w:rPr>
                <w:lang w:val="en-US"/>
              </w:rPr>
              <w:t>2 (1.6)</w:t>
            </w:r>
          </w:p>
        </w:tc>
        <w:tc>
          <w:tcPr>
            <w:tcW w:w="566" w:type="pct"/>
            <w:vAlign w:val="bottom"/>
          </w:tcPr>
          <w:p w14:paraId="03B30437" w14:textId="77777777" w:rsidR="00E23E5D" w:rsidRPr="001176B7" w:rsidRDefault="00E23E5D" w:rsidP="005906FF">
            <w:pPr>
              <w:pStyle w:val="TableText-ShortText"/>
              <w:rPr>
                <w:lang w:val="en-US"/>
              </w:rPr>
            </w:pPr>
            <w:r w:rsidRPr="001176B7">
              <w:rPr>
                <w:lang w:val="en-US"/>
              </w:rPr>
              <w:t>2 (3.1)</w:t>
            </w:r>
          </w:p>
        </w:tc>
        <w:tc>
          <w:tcPr>
            <w:tcW w:w="510" w:type="pct"/>
          </w:tcPr>
          <w:p w14:paraId="05B559D9" w14:textId="77777777" w:rsidR="00E23E5D" w:rsidRPr="001176B7" w:rsidRDefault="00E23E5D" w:rsidP="005906FF">
            <w:pPr>
              <w:pStyle w:val="TableText-ShortText"/>
              <w:rPr>
                <w:lang w:val="en-US"/>
              </w:rPr>
            </w:pPr>
            <w:r w:rsidRPr="001176B7">
              <w:rPr>
                <w:lang w:val="en-US"/>
              </w:rPr>
              <w:t>0 (0.0)</w:t>
            </w:r>
          </w:p>
        </w:tc>
        <w:tc>
          <w:tcPr>
            <w:tcW w:w="541" w:type="pct"/>
          </w:tcPr>
          <w:p w14:paraId="19447F39" w14:textId="77777777" w:rsidR="00E23E5D" w:rsidRPr="001176B7" w:rsidRDefault="00E23E5D" w:rsidP="005906FF">
            <w:pPr>
              <w:pStyle w:val="TableText-ShortText"/>
              <w:rPr>
                <w:lang w:val="en-US"/>
              </w:rPr>
            </w:pPr>
            <w:r w:rsidRPr="001176B7">
              <w:rPr>
                <w:lang w:val="en-US"/>
              </w:rPr>
              <w:t>0 (0.0)</w:t>
            </w:r>
          </w:p>
        </w:tc>
        <w:tc>
          <w:tcPr>
            <w:tcW w:w="536" w:type="pct"/>
          </w:tcPr>
          <w:p w14:paraId="73D179AE" w14:textId="77777777" w:rsidR="00E23E5D" w:rsidRPr="001176B7" w:rsidRDefault="00E23E5D" w:rsidP="005906FF">
            <w:pPr>
              <w:pStyle w:val="TableText-ShortText"/>
              <w:rPr>
                <w:lang w:val="en-US"/>
              </w:rPr>
            </w:pPr>
            <w:r w:rsidRPr="001176B7">
              <w:rPr>
                <w:lang w:val="en-US"/>
              </w:rPr>
              <w:t>0 (0.0)</w:t>
            </w:r>
          </w:p>
        </w:tc>
        <w:tc>
          <w:tcPr>
            <w:tcW w:w="553" w:type="pct"/>
          </w:tcPr>
          <w:p w14:paraId="46360F75"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22FBD01A" w14:textId="77777777" w:rsidR="00E23E5D" w:rsidRPr="001176B7" w:rsidRDefault="00E23E5D" w:rsidP="005906FF">
            <w:pPr>
              <w:pStyle w:val="TableText-ShortText"/>
              <w:rPr>
                <w:lang w:val="en-US"/>
              </w:rPr>
            </w:pPr>
            <w:r w:rsidRPr="001176B7">
              <w:rPr>
                <w:lang w:val="en-US"/>
              </w:rPr>
              <w:t>0 (0.0)</w:t>
            </w:r>
          </w:p>
        </w:tc>
      </w:tr>
      <w:tr w:rsidR="00E23E5D" w:rsidRPr="001176B7" w14:paraId="546F3820" w14:textId="77777777" w:rsidTr="005906FF">
        <w:tc>
          <w:tcPr>
            <w:tcW w:w="5000" w:type="pct"/>
            <w:gridSpan w:val="8"/>
            <w:vAlign w:val="center"/>
          </w:tcPr>
          <w:p w14:paraId="7778129E" w14:textId="77777777" w:rsidR="00E23E5D" w:rsidRPr="001176B7" w:rsidRDefault="00E23E5D" w:rsidP="005906FF">
            <w:pPr>
              <w:pStyle w:val="TableText-FirstColumn"/>
              <w:rPr>
                <w:b/>
                <w:bCs/>
                <w:lang w:val="en-US"/>
              </w:rPr>
            </w:pPr>
            <w:r w:rsidRPr="001176B7">
              <w:rPr>
                <w:b/>
                <w:bCs/>
                <w:lang w:val="en-US"/>
              </w:rPr>
              <w:t>Smoking status (pirfenidone)</w:t>
            </w:r>
          </w:p>
        </w:tc>
      </w:tr>
      <w:tr w:rsidR="00E23E5D" w:rsidRPr="001176B7" w14:paraId="7E4A4DCB" w14:textId="77777777" w:rsidTr="005906FF">
        <w:tc>
          <w:tcPr>
            <w:tcW w:w="1067" w:type="pct"/>
            <w:vAlign w:val="bottom"/>
          </w:tcPr>
          <w:p w14:paraId="49C8FFDD"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3F0C8BC4" w14:textId="77777777" w:rsidR="00E23E5D" w:rsidRPr="001176B7" w:rsidRDefault="00E23E5D" w:rsidP="005906FF">
            <w:pPr>
              <w:pStyle w:val="TableText-ShortText"/>
              <w:rPr>
                <w:lang w:val="en-US"/>
              </w:rPr>
            </w:pPr>
            <w:r w:rsidRPr="001176B7">
              <w:rPr>
                <w:lang w:val="en-US"/>
              </w:rPr>
              <w:t>26 (21.1)</w:t>
            </w:r>
          </w:p>
        </w:tc>
        <w:tc>
          <w:tcPr>
            <w:tcW w:w="566" w:type="pct"/>
            <w:vAlign w:val="bottom"/>
          </w:tcPr>
          <w:p w14:paraId="5F5AA6CF" w14:textId="77777777" w:rsidR="00E23E5D" w:rsidRPr="001176B7" w:rsidRDefault="00E23E5D" w:rsidP="005906FF">
            <w:pPr>
              <w:pStyle w:val="TableText-ShortText"/>
              <w:rPr>
                <w:lang w:val="en-US"/>
              </w:rPr>
            </w:pPr>
            <w:r w:rsidRPr="001176B7">
              <w:rPr>
                <w:lang w:val="en-US"/>
              </w:rPr>
              <w:t>12 (18.8)</w:t>
            </w:r>
          </w:p>
        </w:tc>
        <w:tc>
          <w:tcPr>
            <w:tcW w:w="510" w:type="pct"/>
            <w:vAlign w:val="bottom"/>
          </w:tcPr>
          <w:p w14:paraId="33BE2D6A" w14:textId="77777777" w:rsidR="00E23E5D" w:rsidRPr="001176B7" w:rsidRDefault="00E23E5D" w:rsidP="005906FF">
            <w:pPr>
              <w:pStyle w:val="TableText-ShortText"/>
              <w:rPr>
                <w:lang w:val="en-US"/>
              </w:rPr>
            </w:pPr>
            <w:r w:rsidRPr="001176B7">
              <w:rPr>
                <w:lang w:val="en-US"/>
              </w:rPr>
              <w:t>5 (38.5)</w:t>
            </w:r>
          </w:p>
        </w:tc>
        <w:tc>
          <w:tcPr>
            <w:tcW w:w="541" w:type="pct"/>
            <w:vAlign w:val="bottom"/>
          </w:tcPr>
          <w:p w14:paraId="21E109A9"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513C5D2E"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13CF7DD0"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1A1A4EB6" w14:textId="77777777" w:rsidR="00E23E5D" w:rsidRPr="001176B7" w:rsidRDefault="00E23E5D" w:rsidP="005906FF">
            <w:pPr>
              <w:pStyle w:val="TableText-ShortText"/>
              <w:rPr>
                <w:lang w:val="en-US"/>
              </w:rPr>
            </w:pPr>
            <w:r w:rsidRPr="001176B7">
              <w:rPr>
                <w:lang w:val="en-US"/>
              </w:rPr>
              <w:t>1 (6.7)</w:t>
            </w:r>
          </w:p>
        </w:tc>
      </w:tr>
      <w:tr w:rsidR="00E23E5D" w:rsidRPr="001176B7" w14:paraId="26B5A055" w14:textId="77777777" w:rsidTr="005906FF">
        <w:tc>
          <w:tcPr>
            <w:tcW w:w="1067" w:type="pct"/>
            <w:vAlign w:val="bottom"/>
          </w:tcPr>
          <w:p w14:paraId="03974F00"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5EBE55FD" w14:textId="77777777" w:rsidR="00E23E5D" w:rsidRPr="001176B7" w:rsidRDefault="00E23E5D" w:rsidP="005906FF">
            <w:pPr>
              <w:pStyle w:val="TableText-ShortText"/>
              <w:rPr>
                <w:lang w:val="en-US"/>
              </w:rPr>
            </w:pPr>
            <w:r w:rsidRPr="001176B7">
              <w:rPr>
                <w:lang w:val="en-US"/>
              </w:rPr>
              <w:t>29 (23.6)</w:t>
            </w:r>
          </w:p>
        </w:tc>
        <w:tc>
          <w:tcPr>
            <w:tcW w:w="566" w:type="pct"/>
            <w:vAlign w:val="bottom"/>
          </w:tcPr>
          <w:p w14:paraId="46F5C472" w14:textId="77777777" w:rsidR="00E23E5D" w:rsidRPr="001176B7" w:rsidRDefault="00E23E5D" w:rsidP="005906FF">
            <w:pPr>
              <w:pStyle w:val="TableText-ShortText"/>
              <w:rPr>
                <w:lang w:val="en-US"/>
              </w:rPr>
            </w:pPr>
            <w:r w:rsidRPr="001176B7">
              <w:rPr>
                <w:lang w:val="en-US"/>
              </w:rPr>
              <w:t>17 (26.6)</w:t>
            </w:r>
          </w:p>
        </w:tc>
        <w:tc>
          <w:tcPr>
            <w:tcW w:w="510" w:type="pct"/>
            <w:vAlign w:val="bottom"/>
          </w:tcPr>
          <w:p w14:paraId="5D7E14B7"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48ED9F60"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5F07F91E"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4FECEC88"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4F3B082E" w14:textId="77777777" w:rsidR="00E23E5D" w:rsidRPr="001176B7" w:rsidRDefault="00E23E5D" w:rsidP="005906FF">
            <w:pPr>
              <w:pStyle w:val="TableText-ShortText"/>
              <w:rPr>
                <w:lang w:val="en-US"/>
              </w:rPr>
            </w:pPr>
            <w:r w:rsidRPr="001176B7">
              <w:rPr>
                <w:lang w:val="en-US"/>
              </w:rPr>
              <w:t>4 (26.7)</w:t>
            </w:r>
          </w:p>
        </w:tc>
      </w:tr>
      <w:tr w:rsidR="00E23E5D" w:rsidRPr="001176B7" w14:paraId="498C6444" w14:textId="77777777" w:rsidTr="005906FF">
        <w:tc>
          <w:tcPr>
            <w:tcW w:w="1067" w:type="pct"/>
            <w:vAlign w:val="bottom"/>
          </w:tcPr>
          <w:p w14:paraId="20D4ABA1"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19C915A9" w14:textId="77777777" w:rsidR="00E23E5D" w:rsidRPr="001176B7" w:rsidRDefault="00E23E5D" w:rsidP="005906FF">
            <w:pPr>
              <w:pStyle w:val="TableText-ShortText"/>
              <w:rPr>
                <w:lang w:val="en-US"/>
              </w:rPr>
            </w:pPr>
            <w:r w:rsidRPr="001176B7">
              <w:rPr>
                <w:lang w:val="en-US"/>
              </w:rPr>
              <w:t>51 (41.5)</w:t>
            </w:r>
          </w:p>
        </w:tc>
        <w:tc>
          <w:tcPr>
            <w:tcW w:w="566" w:type="pct"/>
            <w:vAlign w:val="bottom"/>
          </w:tcPr>
          <w:p w14:paraId="5250A386" w14:textId="77777777" w:rsidR="00E23E5D" w:rsidRPr="001176B7" w:rsidRDefault="00E23E5D" w:rsidP="005906FF">
            <w:pPr>
              <w:pStyle w:val="TableText-ShortText"/>
              <w:rPr>
                <w:lang w:val="en-US"/>
              </w:rPr>
            </w:pPr>
            <w:r w:rsidRPr="001176B7">
              <w:rPr>
                <w:lang w:val="en-US"/>
              </w:rPr>
              <w:t>30 (46.9)</w:t>
            </w:r>
          </w:p>
        </w:tc>
        <w:tc>
          <w:tcPr>
            <w:tcW w:w="510" w:type="pct"/>
            <w:vAlign w:val="bottom"/>
          </w:tcPr>
          <w:p w14:paraId="7A9E2F2E"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2185004F"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06698F46" w14:textId="77777777" w:rsidR="00E23E5D" w:rsidRPr="001176B7" w:rsidRDefault="00E23E5D" w:rsidP="005906FF">
            <w:pPr>
              <w:pStyle w:val="TableText-ShortText"/>
              <w:rPr>
                <w:lang w:val="en-US"/>
              </w:rPr>
            </w:pPr>
            <w:r w:rsidRPr="001176B7">
              <w:rPr>
                <w:lang w:val="en-US"/>
              </w:rPr>
              <w:t xml:space="preserve"> 3 (21.4)</w:t>
            </w:r>
          </w:p>
        </w:tc>
        <w:tc>
          <w:tcPr>
            <w:tcW w:w="553" w:type="pct"/>
            <w:vAlign w:val="bottom"/>
          </w:tcPr>
          <w:p w14:paraId="1AAA293A"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0CFC63C6" w14:textId="77777777" w:rsidR="00E23E5D" w:rsidRPr="001176B7" w:rsidRDefault="00E23E5D" w:rsidP="005906FF">
            <w:pPr>
              <w:pStyle w:val="TableText-ShortText"/>
              <w:rPr>
                <w:lang w:val="en-US"/>
              </w:rPr>
            </w:pPr>
            <w:r w:rsidRPr="001176B7">
              <w:rPr>
                <w:lang w:val="en-US"/>
              </w:rPr>
              <w:t>6 (40.0)</w:t>
            </w:r>
          </w:p>
        </w:tc>
      </w:tr>
      <w:tr w:rsidR="00E23E5D" w:rsidRPr="001176B7" w14:paraId="5DCDDD30" w14:textId="77777777" w:rsidTr="005906FF">
        <w:tc>
          <w:tcPr>
            <w:tcW w:w="1067" w:type="pct"/>
            <w:vAlign w:val="bottom"/>
          </w:tcPr>
          <w:p w14:paraId="29EF6D88"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6149B24D" w14:textId="77777777" w:rsidR="00E23E5D" w:rsidRPr="001176B7" w:rsidRDefault="00E23E5D" w:rsidP="005906FF">
            <w:pPr>
              <w:pStyle w:val="TableText-ShortText"/>
              <w:rPr>
                <w:lang w:val="en-US"/>
              </w:rPr>
            </w:pPr>
            <w:r w:rsidRPr="001176B7">
              <w:rPr>
                <w:lang w:val="en-US"/>
              </w:rPr>
              <w:t>7 (5.7)</w:t>
            </w:r>
          </w:p>
        </w:tc>
        <w:tc>
          <w:tcPr>
            <w:tcW w:w="566" w:type="pct"/>
            <w:vAlign w:val="bottom"/>
          </w:tcPr>
          <w:p w14:paraId="634A2124" w14:textId="77777777" w:rsidR="00E23E5D" w:rsidRPr="001176B7" w:rsidRDefault="00E23E5D" w:rsidP="005906FF">
            <w:pPr>
              <w:pStyle w:val="TableText-ShortText"/>
              <w:rPr>
                <w:lang w:val="en-US"/>
              </w:rPr>
            </w:pPr>
            <w:r w:rsidRPr="001176B7">
              <w:rPr>
                <w:lang w:val="en-US"/>
              </w:rPr>
              <w:t>1 (1.6)</w:t>
            </w:r>
          </w:p>
        </w:tc>
        <w:tc>
          <w:tcPr>
            <w:tcW w:w="510" w:type="pct"/>
            <w:vAlign w:val="bottom"/>
          </w:tcPr>
          <w:p w14:paraId="2DE654DF" w14:textId="77777777" w:rsidR="00E23E5D" w:rsidRPr="001176B7" w:rsidRDefault="00E23E5D" w:rsidP="005906FF">
            <w:pPr>
              <w:pStyle w:val="TableText-ShortText"/>
              <w:rPr>
                <w:lang w:val="en-US"/>
              </w:rPr>
            </w:pPr>
            <w:r w:rsidRPr="001176B7">
              <w:rPr>
                <w:lang w:val="en-US"/>
              </w:rPr>
              <w:t>0 (0.0)</w:t>
            </w:r>
          </w:p>
        </w:tc>
        <w:tc>
          <w:tcPr>
            <w:tcW w:w="541" w:type="pct"/>
            <w:vAlign w:val="bottom"/>
          </w:tcPr>
          <w:p w14:paraId="7852ACF9"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16C2D4FB"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4B7152DC"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5584AC2B" w14:textId="77777777" w:rsidR="00E23E5D" w:rsidRPr="001176B7" w:rsidRDefault="00E23E5D" w:rsidP="005906FF">
            <w:pPr>
              <w:pStyle w:val="TableText-ShortText"/>
              <w:rPr>
                <w:lang w:val="en-US"/>
              </w:rPr>
            </w:pPr>
            <w:r w:rsidRPr="001176B7">
              <w:rPr>
                <w:lang w:val="en-US"/>
              </w:rPr>
              <w:t>3 (20.0)</w:t>
            </w:r>
          </w:p>
        </w:tc>
      </w:tr>
      <w:tr w:rsidR="00E23E5D" w:rsidRPr="001176B7" w14:paraId="4A62F0F9" w14:textId="77777777" w:rsidTr="005906FF">
        <w:tc>
          <w:tcPr>
            <w:tcW w:w="1067" w:type="pct"/>
            <w:vAlign w:val="bottom"/>
          </w:tcPr>
          <w:p w14:paraId="3DAB6609"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73763AD0" w14:textId="77777777" w:rsidR="00E23E5D" w:rsidRPr="001176B7" w:rsidRDefault="00E23E5D" w:rsidP="005906FF">
            <w:pPr>
              <w:pStyle w:val="TableText-ShortText"/>
              <w:rPr>
                <w:lang w:val="en-US"/>
              </w:rPr>
            </w:pPr>
            <w:r w:rsidRPr="001176B7">
              <w:rPr>
                <w:lang w:val="en-US"/>
              </w:rPr>
              <w:t>10 (8.1)</w:t>
            </w:r>
          </w:p>
        </w:tc>
        <w:tc>
          <w:tcPr>
            <w:tcW w:w="566" w:type="pct"/>
            <w:vAlign w:val="bottom"/>
          </w:tcPr>
          <w:p w14:paraId="19BB2BB6" w14:textId="77777777" w:rsidR="00E23E5D" w:rsidRPr="001176B7" w:rsidRDefault="00E23E5D" w:rsidP="005906FF">
            <w:pPr>
              <w:pStyle w:val="TableText-ShortText"/>
              <w:rPr>
                <w:lang w:val="en-US"/>
              </w:rPr>
            </w:pPr>
            <w:r w:rsidRPr="001176B7">
              <w:rPr>
                <w:lang w:val="en-US"/>
              </w:rPr>
              <w:t>4 (6.3)</w:t>
            </w:r>
          </w:p>
        </w:tc>
        <w:tc>
          <w:tcPr>
            <w:tcW w:w="510" w:type="pct"/>
            <w:vAlign w:val="bottom"/>
          </w:tcPr>
          <w:p w14:paraId="3C889931"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5F69CFDB"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7957E357" w14:textId="77777777" w:rsidR="00E23E5D" w:rsidRPr="001176B7" w:rsidRDefault="00E23E5D" w:rsidP="005906FF">
            <w:pPr>
              <w:pStyle w:val="TableText-ShortText"/>
              <w:rPr>
                <w:lang w:val="en-US"/>
              </w:rPr>
            </w:pPr>
            <w:r w:rsidRPr="001176B7">
              <w:rPr>
                <w:lang w:val="en-US"/>
              </w:rPr>
              <w:t>3 (21.4)</w:t>
            </w:r>
          </w:p>
        </w:tc>
        <w:tc>
          <w:tcPr>
            <w:tcW w:w="553" w:type="pct"/>
            <w:vAlign w:val="bottom"/>
          </w:tcPr>
          <w:p w14:paraId="3BB97831"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5544C5BE" w14:textId="77777777" w:rsidR="00E23E5D" w:rsidRPr="001176B7" w:rsidRDefault="00E23E5D" w:rsidP="005906FF">
            <w:pPr>
              <w:pStyle w:val="TableText-ShortText"/>
              <w:rPr>
                <w:lang w:val="en-US"/>
              </w:rPr>
            </w:pPr>
            <w:r w:rsidRPr="001176B7">
              <w:rPr>
                <w:lang w:val="en-US"/>
              </w:rPr>
              <w:t>1 (6.7)</w:t>
            </w:r>
          </w:p>
        </w:tc>
      </w:tr>
      <w:tr w:rsidR="00E23E5D" w:rsidRPr="001176B7" w14:paraId="74B90142" w14:textId="77777777" w:rsidTr="005906FF">
        <w:tc>
          <w:tcPr>
            <w:tcW w:w="5000" w:type="pct"/>
            <w:gridSpan w:val="8"/>
            <w:vAlign w:val="center"/>
          </w:tcPr>
          <w:p w14:paraId="50C37053" w14:textId="77777777" w:rsidR="00E23E5D" w:rsidRPr="001176B7" w:rsidRDefault="00E23E5D" w:rsidP="005906FF">
            <w:pPr>
              <w:pStyle w:val="TableText-FirstColumn"/>
              <w:rPr>
                <w:b/>
                <w:bCs/>
                <w:lang w:val="en-US"/>
              </w:rPr>
            </w:pPr>
            <w:r w:rsidRPr="001176B7">
              <w:rPr>
                <w:b/>
                <w:bCs/>
                <w:lang w:val="en-US"/>
              </w:rPr>
              <w:t>Smoking status (nintedanib)</w:t>
            </w:r>
          </w:p>
        </w:tc>
      </w:tr>
      <w:tr w:rsidR="00E23E5D" w:rsidRPr="001176B7" w14:paraId="27B61D0B" w14:textId="77777777" w:rsidTr="005906FF">
        <w:tc>
          <w:tcPr>
            <w:tcW w:w="1067" w:type="pct"/>
            <w:vAlign w:val="bottom"/>
          </w:tcPr>
          <w:p w14:paraId="78722A66"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4ED17AC6" w14:textId="77777777" w:rsidR="00E23E5D" w:rsidRPr="001176B7" w:rsidRDefault="00E23E5D" w:rsidP="005906FF">
            <w:pPr>
              <w:pStyle w:val="TableText-ShortText"/>
              <w:rPr>
                <w:lang w:val="en-US"/>
              </w:rPr>
            </w:pPr>
            <w:r w:rsidRPr="001176B7">
              <w:rPr>
                <w:lang w:val="en-US"/>
              </w:rPr>
              <w:t>22 (17.9)</w:t>
            </w:r>
          </w:p>
        </w:tc>
        <w:tc>
          <w:tcPr>
            <w:tcW w:w="566" w:type="pct"/>
            <w:vAlign w:val="bottom"/>
          </w:tcPr>
          <w:p w14:paraId="555FD12D" w14:textId="77777777" w:rsidR="00E23E5D" w:rsidRPr="001176B7" w:rsidRDefault="00E23E5D" w:rsidP="005906FF">
            <w:pPr>
              <w:pStyle w:val="TableText-ShortText"/>
              <w:rPr>
                <w:lang w:val="en-US"/>
              </w:rPr>
            </w:pPr>
            <w:r w:rsidRPr="001176B7">
              <w:rPr>
                <w:lang w:val="en-US"/>
              </w:rPr>
              <w:t>10 (15.6)</w:t>
            </w:r>
          </w:p>
        </w:tc>
        <w:tc>
          <w:tcPr>
            <w:tcW w:w="510" w:type="pct"/>
            <w:vAlign w:val="bottom"/>
          </w:tcPr>
          <w:p w14:paraId="57E87D9E" w14:textId="77777777" w:rsidR="00E23E5D" w:rsidRPr="001176B7" w:rsidRDefault="00E23E5D" w:rsidP="005906FF">
            <w:pPr>
              <w:pStyle w:val="TableText-ShortText"/>
              <w:rPr>
                <w:lang w:val="en-US"/>
              </w:rPr>
            </w:pPr>
            <w:r w:rsidRPr="001176B7">
              <w:rPr>
                <w:lang w:val="en-US"/>
              </w:rPr>
              <w:t>5 (38.5)</w:t>
            </w:r>
          </w:p>
        </w:tc>
        <w:tc>
          <w:tcPr>
            <w:tcW w:w="541" w:type="pct"/>
            <w:vAlign w:val="bottom"/>
          </w:tcPr>
          <w:p w14:paraId="0D28012D"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52C1C89B" w14:textId="77777777" w:rsidR="00E23E5D" w:rsidRPr="001176B7" w:rsidRDefault="00E23E5D" w:rsidP="005906FF">
            <w:pPr>
              <w:pStyle w:val="TableText-ShortText"/>
              <w:rPr>
                <w:lang w:val="en-US"/>
              </w:rPr>
            </w:pPr>
            <w:r w:rsidRPr="001176B7">
              <w:rPr>
                <w:lang w:val="en-US"/>
              </w:rPr>
              <w:t>5 (35.7)</w:t>
            </w:r>
          </w:p>
        </w:tc>
        <w:tc>
          <w:tcPr>
            <w:tcW w:w="553" w:type="pct"/>
            <w:vAlign w:val="bottom"/>
          </w:tcPr>
          <w:p w14:paraId="6F39B10E"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134A629F" w14:textId="77777777" w:rsidR="00E23E5D" w:rsidRPr="001176B7" w:rsidRDefault="00E23E5D" w:rsidP="005906FF">
            <w:pPr>
              <w:pStyle w:val="TableText-ShortText"/>
              <w:rPr>
                <w:lang w:val="en-US"/>
              </w:rPr>
            </w:pPr>
            <w:r w:rsidRPr="001176B7">
              <w:rPr>
                <w:lang w:val="en-US"/>
              </w:rPr>
              <w:t>0 (0.0)</w:t>
            </w:r>
          </w:p>
        </w:tc>
      </w:tr>
      <w:tr w:rsidR="00E23E5D" w:rsidRPr="001176B7" w14:paraId="54B6C414" w14:textId="77777777" w:rsidTr="005906FF">
        <w:tc>
          <w:tcPr>
            <w:tcW w:w="1067" w:type="pct"/>
            <w:vAlign w:val="bottom"/>
          </w:tcPr>
          <w:p w14:paraId="1084FA14"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587A84E4" w14:textId="77777777" w:rsidR="00E23E5D" w:rsidRPr="001176B7" w:rsidRDefault="00E23E5D" w:rsidP="005906FF">
            <w:pPr>
              <w:pStyle w:val="TableText-ShortText"/>
              <w:rPr>
                <w:lang w:val="en-US"/>
              </w:rPr>
            </w:pPr>
            <w:r w:rsidRPr="001176B7">
              <w:rPr>
                <w:lang w:val="en-US"/>
              </w:rPr>
              <w:t>28 (22.8)</w:t>
            </w:r>
          </w:p>
        </w:tc>
        <w:tc>
          <w:tcPr>
            <w:tcW w:w="566" w:type="pct"/>
            <w:vAlign w:val="bottom"/>
          </w:tcPr>
          <w:p w14:paraId="6F48FE6F" w14:textId="77777777" w:rsidR="00E23E5D" w:rsidRPr="001176B7" w:rsidRDefault="00E23E5D" w:rsidP="005906FF">
            <w:pPr>
              <w:pStyle w:val="TableText-ShortText"/>
              <w:rPr>
                <w:lang w:val="en-US"/>
              </w:rPr>
            </w:pPr>
            <w:r w:rsidRPr="001176B7">
              <w:rPr>
                <w:lang w:val="en-US"/>
              </w:rPr>
              <w:t>16 (25.0)</w:t>
            </w:r>
          </w:p>
        </w:tc>
        <w:tc>
          <w:tcPr>
            <w:tcW w:w="510" w:type="pct"/>
            <w:vAlign w:val="bottom"/>
          </w:tcPr>
          <w:p w14:paraId="5E55DFD5"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1F78E3CB"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7BC7AE6C" w14:textId="77777777" w:rsidR="00E23E5D" w:rsidRPr="001176B7" w:rsidRDefault="00E23E5D" w:rsidP="005906FF">
            <w:pPr>
              <w:pStyle w:val="TableText-ShortText"/>
              <w:rPr>
                <w:lang w:val="en-US"/>
              </w:rPr>
            </w:pPr>
            <w:r w:rsidRPr="001176B7">
              <w:rPr>
                <w:lang w:val="en-US"/>
              </w:rPr>
              <w:t>2 (14.3)</w:t>
            </w:r>
          </w:p>
        </w:tc>
        <w:tc>
          <w:tcPr>
            <w:tcW w:w="553" w:type="pct"/>
            <w:vAlign w:val="bottom"/>
          </w:tcPr>
          <w:p w14:paraId="367B509C"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33D02F63" w14:textId="77777777" w:rsidR="00E23E5D" w:rsidRPr="001176B7" w:rsidRDefault="00E23E5D" w:rsidP="005906FF">
            <w:pPr>
              <w:pStyle w:val="TableText-ShortText"/>
              <w:rPr>
                <w:lang w:val="en-US"/>
              </w:rPr>
            </w:pPr>
            <w:r w:rsidRPr="001176B7">
              <w:rPr>
                <w:lang w:val="en-US"/>
              </w:rPr>
              <w:t>4 (26.7)</w:t>
            </w:r>
          </w:p>
        </w:tc>
      </w:tr>
      <w:tr w:rsidR="00E23E5D" w:rsidRPr="001176B7" w14:paraId="1A9A93A0" w14:textId="77777777" w:rsidTr="005906FF">
        <w:tc>
          <w:tcPr>
            <w:tcW w:w="1067" w:type="pct"/>
            <w:vAlign w:val="bottom"/>
          </w:tcPr>
          <w:p w14:paraId="028D0850"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77849EC1" w14:textId="77777777" w:rsidR="00E23E5D" w:rsidRPr="001176B7" w:rsidRDefault="00E23E5D" w:rsidP="005906FF">
            <w:pPr>
              <w:pStyle w:val="TableText-ShortText"/>
              <w:rPr>
                <w:lang w:val="en-US"/>
              </w:rPr>
            </w:pPr>
            <w:r w:rsidRPr="001176B7">
              <w:rPr>
                <w:lang w:val="en-US"/>
              </w:rPr>
              <w:t>57 (46.3)</w:t>
            </w:r>
          </w:p>
        </w:tc>
        <w:tc>
          <w:tcPr>
            <w:tcW w:w="566" w:type="pct"/>
            <w:vAlign w:val="bottom"/>
          </w:tcPr>
          <w:p w14:paraId="35CB4D13" w14:textId="77777777" w:rsidR="00E23E5D" w:rsidRPr="001176B7" w:rsidRDefault="00E23E5D" w:rsidP="005906FF">
            <w:pPr>
              <w:pStyle w:val="TableText-ShortText"/>
              <w:rPr>
                <w:lang w:val="en-US"/>
              </w:rPr>
            </w:pPr>
            <w:r w:rsidRPr="001176B7">
              <w:rPr>
                <w:lang w:val="en-US"/>
              </w:rPr>
              <w:t>33 (51.6)</w:t>
            </w:r>
          </w:p>
        </w:tc>
        <w:tc>
          <w:tcPr>
            <w:tcW w:w="510" w:type="pct"/>
            <w:vAlign w:val="bottom"/>
          </w:tcPr>
          <w:p w14:paraId="53589F27"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09DE7F6D" w14:textId="77777777" w:rsidR="00E23E5D" w:rsidRPr="001176B7" w:rsidRDefault="00E23E5D" w:rsidP="005906FF">
            <w:pPr>
              <w:pStyle w:val="TableText-ShortText"/>
              <w:rPr>
                <w:lang w:val="en-US"/>
              </w:rPr>
            </w:pPr>
            <w:r w:rsidRPr="001176B7">
              <w:rPr>
                <w:lang w:val="en-US"/>
              </w:rPr>
              <w:t>4 (57.1)</w:t>
            </w:r>
          </w:p>
        </w:tc>
        <w:tc>
          <w:tcPr>
            <w:tcW w:w="536" w:type="pct"/>
            <w:vAlign w:val="bottom"/>
          </w:tcPr>
          <w:p w14:paraId="37CB2D6C" w14:textId="77777777" w:rsidR="00E23E5D" w:rsidRPr="001176B7" w:rsidRDefault="00E23E5D" w:rsidP="005906FF">
            <w:pPr>
              <w:pStyle w:val="TableText-ShortText"/>
              <w:rPr>
                <w:lang w:val="en-US"/>
              </w:rPr>
            </w:pPr>
            <w:r w:rsidRPr="001176B7">
              <w:rPr>
                <w:lang w:val="en-US"/>
              </w:rPr>
              <w:t>4 (28.6)</w:t>
            </w:r>
          </w:p>
        </w:tc>
        <w:tc>
          <w:tcPr>
            <w:tcW w:w="553" w:type="pct"/>
            <w:vAlign w:val="bottom"/>
          </w:tcPr>
          <w:p w14:paraId="089A6440"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2604A0D3" w14:textId="77777777" w:rsidR="00E23E5D" w:rsidRPr="001176B7" w:rsidRDefault="00E23E5D" w:rsidP="005906FF">
            <w:pPr>
              <w:pStyle w:val="TableText-ShortText"/>
              <w:rPr>
                <w:lang w:val="en-US"/>
              </w:rPr>
            </w:pPr>
            <w:r w:rsidRPr="001176B7">
              <w:rPr>
                <w:lang w:val="en-US"/>
              </w:rPr>
              <w:t>6 (40.0)</w:t>
            </w:r>
          </w:p>
        </w:tc>
      </w:tr>
      <w:tr w:rsidR="00E23E5D" w:rsidRPr="001176B7" w14:paraId="588CFF80" w14:textId="77777777" w:rsidTr="005906FF">
        <w:tc>
          <w:tcPr>
            <w:tcW w:w="1067" w:type="pct"/>
            <w:vAlign w:val="bottom"/>
          </w:tcPr>
          <w:p w14:paraId="371E13DA"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17EC6AEA" w14:textId="77777777" w:rsidR="00E23E5D" w:rsidRPr="001176B7" w:rsidRDefault="00E23E5D" w:rsidP="005906FF">
            <w:pPr>
              <w:pStyle w:val="TableText-ShortText"/>
              <w:rPr>
                <w:lang w:val="en-US"/>
              </w:rPr>
            </w:pPr>
            <w:r w:rsidRPr="001176B7">
              <w:rPr>
                <w:lang w:val="en-US"/>
              </w:rPr>
              <w:t>7 (5.7)</w:t>
            </w:r>
          </w:p>
        </w:tc>
        <w:tc>
          <w:tcPr>
            <w:tcW w:w="566" w:type="pct"/>
            <w:vAlign w:val="bottom"/>
          </w:tcPr>
          <w:p w14:paraId="63CE48E1" w14:textId="77777777" w:rsidR="00E23E5D" w:rsidRPr="001176B7" w:rsidRDefault="00E23E5D" w:rsidP="005906FF">
            <w:pPr>
              <w:pStyle w:val="TableText-ShortText"/>
              <w:rPr>
                <w:lang w:val="en-US"/>
              </w:rPr>
            </w:pPr>
            <w:r w:rsidRPr="001176B7">
              <w:rPr>
                <w:lang w:val="en-US"/>
              </w:rPr>
              <w:t>1 (1.6)</w:t>
            </w:r>
          </w:p>
        </w:tc>
        <w:tc>
          <w:tcPr>
            <w:tcW w:w="510" w:type="pct"/>
            <w:vAlign w:val="bottom"/>
          </w:tcPr>
          <w:p w14:paraId="7BCED094" w14:textId="77777777" w:rsidR="00E23E5D" w:rsidRPr="001176B7" w:rsidRDefault="00E23E5D" w:rsidP="005906FF">
            <w:pPr>
              <w:pStyle w:val="TableText-ShortText"/>
              <w:rPr>
                <w:lang w:val="en-US"/>
              </w:rPr>
            </w:pPr>
            <w:r w:rsidRPr="001176B7">
              <w:rPr>
                <w:lang w:val="en-US"/>
              </w:rPr>
              <w:t>0 (0.0)</w:t>
            </w:r>
          </w:p>
        </w:tc>
        <w:tc>
          <w:tcPr>
            <w:tcW w:w="541" w:type="pct"/>
            <w:vAlign w:val="bottom"/>
          </w:tcPr>
          <w:p w14:paraId="4824ACBC"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42038296"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1BB5899D"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1E6D0CB3" w14:textId="77777777" w:rsidR="00E23E5D" w:rsidRPr="001176B7" w:rsidRDefault="00E23E5D" w:rsidP="005906FF">
            <w:pPr>
              <w:pStyle w:val="TableText-ShortText"/>
              <w:rPr>
                <w:lang w:val="en-US"/>
              </w:rPr>
            </w:pPr>
            <w:r w:rsidRPr="001176B7">
              <w:rPr>
                <w:lang w:val="en-US"/>
              </w:rPr>
              <w:t>4 (26.7)</w:t>
            </w:r>
          </w:p>
        </w:tc>
      </w:tr>
      <w:tr w:rsidR="00E23E5D" w:rsidRPr="001176B7" w14:paraId="1BF6A1CD" w14:textId="77777777" w:rsidTr="005906FF">
        <w:tc>
          <w:tcPr>
            <w:tcW w:w="1067" w:type="pct"/>
            <w:vAlign w:val="bottom"/>
          </w:tcPr>
          <w:p w14:paraId="3432AE7D"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175CB4D9" w14:textId="77777777" w:rsidR="00E23E5D" w:rsidRPr="001176B7" w:rsidRDefault="00E23E5D" w:rsidP="005906FF">
            <w:pPr>
              <w:pStyle w:val="TableText-ShortText"/>
              <w:rPr>
                <w:lang w:val="en-US"/>
              </w:rPr>
            </w:pPr>
            <w:r w:rsidRPr="001176B7">
              <w:rPr>
                <w:lang w:val="en-US"/>
              </w:rPr>
              <w:t>9 (7.3)</w:t>
            </w:r>
          </w:p>
        </w:tc>
        <w:tc>
          <w:tcPr>
            <w:tcW w:w="566" w:type="pct"/>
            <w:vAlign w:val="bottom"/>
          </w:tcPr>
          <w:p w14:paraId="5A92AE97" w14:textId="77777777" w:rsidR="00E23E5D" w:rsidRPr="001176B7" w:rsidRDefault="00E23E5D" w:rsidP="005906FF">
            <w:pPr>
              <w:pStyle w:val="TableText-ShortText"/>
              <w:rPr>
                <w:lang w:val="en-US"/>
              </w:rPr>
            </w:pPr>
            <w:r w:rsidRPr="001176B7">
              <w:rPr>
                <w:lang w:val="en-US"/>
              </w:rPr>
              <w:t>4 (6.3)</w:t>
            </w:r>
          </w:p>
        </w:tc>
        <w:tc>
          <w:tcPr>
            <w:tcW w:w="510" w:type="pct"/>
            <w:vAlign w:val="bottom"/>
          </w:tcPr>
          <w:p w14:paraId="4840B4D1"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75658738"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5301729E" w14:textId="77777777" w:rsidR="00E23E5D" w:rsidRPr="001176B7" w:rsidRDefault="00E23E5D" w:rsidP="005906FF">
            <w:pPr>
              <w:pStyle w:val="TableText-ShortText"/>
              <w:rPr>
                <w:lang w:val="en-US"/>
              </w:rPr>
            </w:pPr>
            <w:r w:rsidRPr="001176B7">
              <w:rPr>
                <w:lang w:val="en-US"/>
              </w:rPr>
              <w:t>3 (21.4)</w:t>
            </w:r>
          </w:p>
        </w:tc>
        <w:tc>
          <w:tcPr>
            <w:tcW w:w="553" w:type="pct"/>
            <w:vAlign w:val="bottom"/>
          </w:tcPr>
          <w:p w14:paraId="7996FA3A"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300A7350" w14:textId="77777777" w:rsidR="00E23E5D" w:rsidRPr="001176B7" w:rsidRDefault="00E23E5D" w:rsidP="005906FF">
            <w:pPr>
              <w:pStyle w:val="TableText-ShortText"/>
              <w:rPr>
                <w:lang w:val="en-US"/>
              </w:rPr>
            </w:pPr>
            <w:r w:rsidRPr="001176B7">
              <w:rPr>
                <w:lang w:val="en-US"/>
              </w:rPr>
              <w:t>1 (6.7)</w:t>
            </w:r>
          </w:p>
        </w:tc>
      </w:tr>
      <w:tr w:rsidR="00E23E5D" w:rsidRPr="001176B7" w14:paraId="15B09490" w14:textId="77777777" w:rsidTr="005906FF">
        <w:tc>
          <w:tcPr>
            <w:tcW w:w="5000" w:type="pct"/>
            <w:gridSpan w:val="8"/>
            <w:vAlign w:val="center"/>
          </w:tcPr>
          <w:p w14:paraId="5FA9F1DD" w14:textId="77777777" w:rsidR="00E23E5D" w:rsidRPr="001176B7" w:rsidRDefault="00E23E5D" w:rsidP="005906FF">
            <w:pPr>
              <w:pStyle w:val="TableText-FirstColumn"/>
              <w:rPr>
                <w:b/>
                <w:bCs/>
                <w:lang w:val="en-US"/>
              </w:rPr>
            </w:pPr>
            <w:r w:rsidRPr="001176B7">
              <w:rPr>
                <w:b/>
                <w:bCs/>
                <w:lang w:val="en-US"/>
              </w:rPr>
              <w:t>Patient requires P-gp inhibitor or inducer, or a CYP1A2 inhibitor as part of medication regime</w:t>
            </w:r>
          </w:p>
        </w:tc>
      </w:tr>
      <w:tr w:rsidR="00E23E5D" w:rsidRPr="001176B7" w14:paraId="0DDF4921" w14:textId="77777777" w:rsidTr="005906FF">
        <w:tc>
          <w:tcPr>
            <w:tcW w:w="1067" w:type="pct"/>
            <w:vAlign w:val="bottom"/>
          </w:tcPr>
          <w:p w14:paraId="324013A8"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5F3EE879" w14:textId="77777777" w:rsidR="00E23E5D" w:rsidRPr="001176B7" w:rsidRDefault="00E23E5D" w:rsidP="005906FF">
            <w:pPr>
              <w:pStyle w:val="TableText-ShortText"/>
              <w:rPr>
                <w:lang w:val="en-US"/>
              </w:rPr>
            </w:pPr>
            <w:r w:rsidRPr="001176B7">
              <w:rPr>
                <w:lang w:val="en-US"/>
              </w:rPr>
              <w:t>37 (30.1)</w:t>
            </w:r>
          </w:p>
        </w:tc>
        <w:tc>
          <w:tcPr>
            <w:tcW w:w="566" w:type="pct"/>
            <w:vAlign w:val="bottom"/>
          </w:tcPr>
          <w:p w14:paraId="0B695F00" w14:textId="77777777" w:rsidR="00E23E5D" w:rsidRPr="001176B7" w:rsidRDefault="00E23E5D" w:rsidP="005906FF">
            <w:pPr>
              <w:pStyle w:val="TableText-ShortText"/>
              <w:rPr>
                <w:lang w:val="en-US"/>
              </w:rPr>
            </w:pPr>
            <w:r w:rsidRPr="001176B7">
              <w:rPr>
                <w:lang w:val="en-US"/>
              </w:rPr>
              <w:t>18 (28.1)</w:t>
            </w:r>
          </w:p>
        </w:tc>
        <w:tc>
          <w:tcPr>
            <w:tcW w:w="510" w:type="pct"/>
            <w:vAlign w:val="bottom"/>
          </w:tcPr>
          <w:p w14:paraId="646E2BD6" w14:textId="77777777" w:rsidR="00E23E5D" w:rsidRPr="001176B7" w:rsidRDefault="00E23E5D" w:rsidP="005906FF">
            <w:pPr>
              <w:pStyle w:val="TableText-ShortText"/>
              <w:rPr>
                <w:lang w:val="en-US"/>
              </w:rPr>
            </w:pPr>
            <w:r w:rsidRPr="001176B7">
              <w:rPr>
                <w:lang w:val="en-US"/>
              </w:rPr>
              <w:t>5 (38.5)</w:t>
            </w:r>
          </w:p>
        </w:tc>
        <w:tc>
          <w:tcPr>
            <w:tcW w:w="541" w:type="pct"/>
            <w:vAlign w:val="bottom"/>
          </w:tcPr>
          <w:p w14:paraId="71948A5B"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6A8CA830" w14:textId="77777777" w:rsidR="00E23E5D" w:rsidRPr="001176B7" w:rsidRDefault="00E23E5D" w:rsidP="005906FF">
            <w:pPr>
              <w:pStyle w:val="TableText-ShortText"/>
              <w:rPr>
                <w:lang w:val="en-US"/>
              </w:rPr>
            </w:pPr>
            <w:r w:rsidRPr="001176B7">
              <w:rPr>
                <w:lang w:val="en-US"/>
              </w:rPr>
              <w:t>6 (42.9)</w:t>
            </w:r>
          </w:p>
        </w:tc>
        <w:tc>
          <w:tcPr>
            <w:tcW w:w="553" w:type="pct"/>
            <w:vAlign w:val="bottom"/>
          </w:tcPr>
          <w:p w14:paraId="311D1F44"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454547C6" w14:textId="77777777" w:rsidR="00E23E5D" w:rsidRPr="001176B7" w:rsidRDefault="00E23E5D" w:rsidP="005906FF">
            <w:pPr>
              <w:pStyle w:val="TableText-ShortText"/>
              <w:rPr>
                <w:lang w:val="en-US"/>
              </w:rPr>
            </w:pPr>
            <w:r w:rsidRPr="001176B7">
              <w:rPr>
                <w:lang w:val="en-US"/>
              </w:rPr>
              <w:t>2 (13.3)</w:t>
            </w:r>
          </w:p>
        </w:tc>
      </w:tr>
      <w:tr w:rsidR="00E23E5D" w:rsidRPr="001176B7" w14:paraId="2BC14474" w14:textId="77777777" w:rsidTr="005906FF">
        <w:tc>
          <w:tcPr>
            <w:tcW w:w="1067" w:type="pct"/>
            <w:vAlign w:val="bottom"/>
          </w:tcPr>
          <w:p w14:paraId="4A05346E"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44B937B4" w14:textId="77777777" w:rsidR="00E23E5D" w:rsidRPr="001176B7" w:rsidRDefault="00E23E5D" w:rsidP="005906FF">
            <w:pPr>
              <w:pStyle w:val="TableText-ShortText"/>
              <w:rPr>
                <w:lang w:val="en-US"/>
              </w:rPr>
            </w:pPr>
            <w:r w:rsidRPr="001176B7">
              <w:rPr>
                <w:lang w:val="en-US"/>
              </w:rPr>
              <w:t>61 (49.6)</w:t>
            </w:r>
          </w:p>
        </w:tc>
        <w:tc>
          <w:tcPr>
            <w:tcW w:w="566" w:type="pct"/>
            <w:vAlign w:val="bottom"/>
          </w:tcPr>
          <w:p w14:paraId="109AC2C5" w14:textId="77777777" w:rsidR="00E23E5D" w:rsidRPr="001176B7" w:rsidRDefault="00E23E5D" w:rsidP="005906FF">
            <w:pPr>
              <w:pStyle w:val="TableText-ShortText"/>
              <w:rPr>
                <w:lang w:val="en-US"/>
              </w:rPr>
            </w:pPr>
            <w:r w:rsidRPr="001176B7">
              <w:rPr>
                <w:lang w:val="en-US"/>
              </w:rPr>
              <w:t>36 (56.3)</w:t>
            </w:r>
          </w:p>
        </w:tc>
        <w:tc>
          <w:tcPr>
            <w:tcW w:w="510" w:type="pct"/>
            <w:vAlign w:val="bottom"/>
          </w:tcPr>
          <w:p w14:paraId="1C2EB2E5"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4691BEED"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60566BBA" w14:textId="77777777" w:rsidR="00E23E5D" w:rsidRPr="001176B7" w:rsidRDefault="00E23E5D" w:rsidP="005906FF">
            <w:pPr>
              <w:pStyle w:val="TableText-ShortText"/>
              <w:rPr>
                <w:lang w:val="en-US"/>
              </w:rPr>
            </w:pPr>
            <w:r w:rsidRPr="001176B7">
              <w:rPr>
                <w:lang w:val="en-US"/>
              </w:rPr>
              <w:t>4 (28.6)</w:t>
            </w:r>
          </w:p>
        </w:tc>
        <w:tc>
          <w:tcPr>
            <w:tcW w:w="553" w:type="pct"/>
            <w:vAlign w:val="bottom"/>
          </w:tcPr>
          <w:p w14:paraId="6E6FB268" w14:textId="77777777" w:rsidR="00E23E5D" w:rsidRPr="001176B7" w:rsidRDefault="00E23E5D" w:rsidP="005906FF">
            <w:pPr>
              <w:pStyle w:val="TableText-ShortText"/>
              <w:rPr>
                <w:lang w:val="en-US"/>
              </w:rPr>
            </w:pPr>
            <w:r w:rsidRPr="001176B7">
              <w:rPr>
                <w:lang w:val="en-US"/>
              </w:rPr>
              <w:t>5 (50.0)</w:t>
            </w:r>
          </w:p>
        </w:tc>
        <w:tc>
          <w:tcPr>
            <w:tcW w:w="674" w:type="pct"/>
            <w:vAlign w:val="bottom"/>
          </w:tcPr>
          <w:p w14:paraId="4E1C38F1" w14:textId="77777777" w:rsidR="00E23E5D" w:rsidRPr="001176B7" w:rsidRDefault="00E23E5D" w:rsidP="005906FF">
            <w:pPr>
              <w:pStyle w:val="TableText-ShortText"/>
              <w:rPr>
                <w:lang w:val="en-US"/>
              </w:rPr>
            </w:pPr>
            <w:r w:rsidRPr="001176B7">
              <w:rPr>
                <w:lang w:val="en-US"/>
              </w:rPr>
              <w:t>8 (53.3)</w:t>
            </w:r>
          </w:p>
        </w:tc>
      </w:tr>
      <w:tr w:rsidR="00E23E5D" w:rsidRPr="001176B7" w14:paraId="1E37B29E" w14:textId="77777777" w:rsidTr="005906FF">
        <w:tc>
          <w:tcPr>
            <w:tcW w:w="1067" w:type="pct"/>
            <w:vAlign w:val="bottom"/>
          </w:tcPr>
          <w:p w14:paraId="306BD3E2"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33AC525B" w14:textId="77777777" w:rsidR="00E23E5D" w:rsidRPr="001176B7" w:rsidRDefault="00E23E5D" w:rsidP="005906FF">
            <w:pPr>
              <w:pStyle w:val="TableText-ShortText"/>
              <w:rPr>
                <w:lang w:val="en-US"/>
              </w:rPr>
            </w:pPr>
            <w:r w:rsidRPr="001176B7">
              <w:rPr>
                <w:lang w:val="en-US"/>
              </w:rPr>
              <w:t>17 (13.8)</w:t>
            </w:r>
          </w:p>
        </w:tc>
        <w:tc>
          <w:tcPr>
            <w:tcW w:w="566" w:type="pct"/>
            <w:vAlign w:val="bottom"/>
          </w:tcPr>
          <w:p w14:paraId="74E02AF2" w14:textId="77777777" w:rsidR="00E23E5D" w:rsidRPr="001176B7" w:rsidRDefault="00E23E5D" w:rsidP="005906FF">
            <w:pPr>
              <w:pStyle w:val="TableText-ShortText"/>
              <w:rPr>
                <w:lang w:val="en-US"/>
              </w:rPr>
            </w:pPr>
            <w:r w:rsidRPr="001176B7">
              <w:rPr>
                <w:lang w:val="en-US"/>
              </w:rPr>
              <w:t>7 (10.9)</w:t>
            </w:r>
          </w:p>
        </w:tc>
        <w:tc>
          <w:tcPr>
            <w:tcW w:w="510" w:type="pct"/>
            <w:vAlign w:val="bottom"/>
          </w:tcPr>
          <w:p w14:paraId="56DC8777" w14:textId="77777777" w:rsidR="00E23E5D" w:rsidRPr="001176B7" w:rsidRDefault="00E23E5D" w:rsidP="005906FF">
            <w:pPr>
              <w:pStyle w:val="TableText-ShortText"/>
              <w:rPr>
                <w:lang w:val="en-US"/>
              </w:rPr>
            </w:pPr>
            <w:r w:rsidRPr="001176B7">
              <w:rPr>
                <w:lang w:val="en-US"/>
              </w:rPr>
              <w:t>1 (7.7)</w:t>
            </w:r>
          </w:p>
        </w:tc>
        <w:tc>
          <w:tcPr>
            <w:tcW w:w="541" w:type="pct"/>
            <w:vAlign w:val="bottom"/>
          </w:tcPr>
          <w:p w14:paraId="6545BC51"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3F565255" w14:textId="77777777" w:rsidR="00E23E5D" w:rsidRPr="001176B7" w:rsidRDefault="00E23E5D" w:rsidP="005906FF">
            <w:pPr>
              <w:pStyle w:val="TableText-ShortText"/>
              <w:rPr>
                <w:lang w:val="en-US"/>
              </w:rPr>
            </w:pPr>
            <w:r w:rsidRPr="001176B7">
              <w:rPr>
                <w:lang w:val="en-US"/>
              </w:rPr>
              <w:t>4 (28.6)</w:t>
            </w:r>
          </w:p>
        </w:tc>
        <w:tc>
          <w:tcPr>
            <w:tcW w:w="553" w:type="pct"/>
            <w:vAlign w:val="bottom"/>
          </w:tcPr>
          <w:p w14:paraId="6DA157B9"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61AF5408" w14:textId="77777777" w:rsidR="00E23E5D" w:rsidRPr="001176B7" w:rsidRDefault="00E23E5D" w:rsidP="005906FF">
            <w:pPr>
              <w:pStyle w:val="TableText-ShortText"/>
              <w:rPr>
                <w:lang w:val="en-US"/>
              </w:rPr>
            </w:pPr>
            <w:r w:rsidRPr="001176B7">
              <w:rPr>
                <w:lang w:val="en-US"/>
              </w:rPr>
              <w:t>2 (13.3)</w:t>
            </w:r>
          </w:p>
        </w:tc>
      </w:tr>
      <w:tr w:rsidR="00E23E5D" w:rsidRPr="001176B7" w14:paraId="7E9DC57D" w14:textId="77777777" w:rsidTr="005906FF">
        <w:tc>
          <w:tcPr>
            <w:tcW w:w="1067" w:type="pct"/>
            <w:vAlign w:val="bottom"/>
          </w:tcPr>
          <w:p w14:paraId="59CC069A"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03262C6C" w14:textId="77777777" w:rsidR="00E23E5D" w:rsidRPr="001176B7" w:rsidRDefault="00E23E5D" w:rsidP="005906FF">
            <w:pPr>
              <w:pStyle w:val="TableText-ShortText"/>
              <w:rPr>
                <w:lang w:val="en-US"/>
              </w:rPr>
            </w:pPr>
            <w:r w:rsidRPr="001176B7">
              <w:rPr>
                <w:lang w:val="en-US"/>
              </w:rPr>
              <w:t>6 (4.9)</w:t>
            </w:r>
          </w:p>
        </w:tc>
        <w:tc>
          <w:tcPr>
            <w:tcW w:w="566" w:type="pct"/>
            <w:vAlign w:val="bottom"/>
          </w:tcPr>
          <w:p w14:paraId="6A82E2FB" w14:textId="77777777" w:rsidR="00E23E5D" w:rsidRPr="001176B7" w:rsidRDefault="00E23E5D" w:rsidP="005906FF">
            <w:pPr>
              <w:pStyle w:val="TableText-ShortText"/>
              <w:rPr>
                <w:lang w:val="en-US"/>
              </w:rPr>
            </w:pPr>
            <w:r w:rsidRPr="001176B7">
              <w:rPr>
                <w:lang w:val="en-US"/>
              </w:rPr>
              <w:t>2 (3.1)</w:t>
            </w:r>
          </w:p>
        </w:tc>
        <w:tc>
          <w:tcPr>
            <w:tcW w:w="510" w:type="pct"/>
            <w:vAlign w:val="bottom"/>
          </w:tcPr>
          <w:p w14:paraId="3A4A966C" w14:textId="77777777" w:rsidR="00E23E5D" w:rsidRPr="001176B7" w:rsidRDefault="00E23E5D" w:rsidP="005906FF">
            <w:pPr>
              <w:pStyle w:val="TableText-ShortText"/>
              <w:rPr>
                <w:lang w:val="en-US"/>
              </w:rPr>
            </w:pPr>
            <w:r w:rsidRPr="001176B7">
              <w:rPr>
                <w:lang w:val="en-US"/>
              </w:rPr>
              <w:t>1 (7.7)</w:t>
            </w:r>
          </w:p>
        </w:tc>
        <w:tc>
          <w:tcPr>
            <w:tcW w:w="541" w:type="pct"/>
          </w:tcPr>
          <w:p w14:paraId="5A79728B" w14:textId="77777777" w:rsidR="00E23E5D" w:rsidRPr="001176B7" w:rsidRDefault="00E23E5D" w:rsidP="005906FF">
            <w:pPr>
              <w:pStyle w:val="TableText-ShortText"/>
              <w:rPr>
                <w:lang w:val="en-US"/>
              </w:rPr>
            </w:pPr>
            <w:r w:rsidRPr="001176B7">
              <w:rPr>
                <w:lang w:val="en-US"/>
              </w:rPr>
              <w:t>0 (0.0)</w:t>
            </w:r>
          </w:p>
        </w:tc>
        <w:tc>
          <w:tcPr>
            <w:tcW w:w="536" w:type="pct"/>
          </w:tcPr>
          <w:p w14:paraId="002C1904"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36C84BC0"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3D0EDF6A" w14:textId="77777777" w:rsidR="00E23E5D" w:rsidRPr="001176B7" w:rsidRDefault="00E23E5D" w:rsidP="005906FF">
            <w:pPr>
              <w:pStyle w:val="TableText-ShortText"/>
              <w:rPr>
                <w:lang w:val="en-US"/>
              </w:rPr>
            </w:pPr>
            <w:r w:rsidRPr="001176B7">
              <w:rPr>
                <w:lang w:val="en-US"/>
              </w:rPr>
              <w:t>3 (20.0)</w:t>
            </w:r>
          </w:p>
        </w:tc>
      </w:tr>
      <w:tr w:rsidR="00E23E5D" w:rsidRPr="001176B7" w14:paraId="3A5FD15B" w14:textId="77777777" w:rsidTr="005906FF">
        <w:tc>
          <w:tcPr>
            <w:tcW w:w="1067" w:type="pct"/>
            <w:vAlign w:val="bottom"/>
          </w:tcPr>
          <w:p w14:paraId="05AE4067"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08E969CA" w14:textId="77777777" w:rsidR="00E23E5D" w:rsidRPr="001176B7" w:rsidRDefault="00E23E5D" w:rsidP="005906FF">
            <w:pPr>
              <w:pStyle w:val="TableText-ShortText"/>
              <w:rPr>
                <w:lang w:val="en-US"/>
              </w:rPr>
            </w:pPr>
            <w:r w:rsidRPr="001176B7">
              <w:rPr>
                <w:lang w:val="en-US"/>
              </w:rPr>
              <w:t>2 (1.6)</w:t>
            </w:r>
          </w:p>
        </w:tc>
        <w:tc>
          <w:tcPr>
            <w:tcW w:w="566" w:type="pct"/>
            <w:vAlign w:val="bottom"/>
          </w:tcPr>
          <w:p w14:paraId="7D8C30F6" w14:textId="77777777" w:rsidR="00E23E5D" w:rsidRPr="001176B7" w:rsidRDefault="00E23E5D" w:rsidP="005906FF">
            <w:pPr>
              <w:pStyle w:val="TableText-ShortText"/>
              <w:rPr>
                <w:lang w:val="en-US"/>
              </w:rPr>
            </w:pPr>
            <w:r w:rsidRPr="001176B7">
              <w:rPr>
                <w:lang w:val="en-US"/>
              </w:rPr>
              <w:t>1 (1.6)</w:t>
            </w:r>
          </w:p>
        </w:tc>
        <w:tc>
          <w:tcPr>
            <w:tcW w:w="510" w:type="pct"/>
            <w:vAlign w:val="bottom"/>
          </w:tcPr>
          <w:p w14:paraId="063F519F" w14:textId="77777777" w:rsidR="00E23E5D" w:rsidRPr="001176B7" w:rsidRDefault="00E23E5D" w:rsidP="005906FF">
            <w:pPr>
              <w:pStyle w:val="TableText-ShortText"/>
              <w:rPr>
                <w:lang w:val="en-US"/>
              </w:rPr>
            </w:pPr>
            <w:r w:rsidRPr="001176B7">
              <w:rPr>
                <w:lang w:val="en-US"/>
              </w:rPr>
              <w:t>0 (0.0)</w:t>
            </w:r>
          </w:p>
        </w:tc>
        <w:tc>
          <w:tcPr>
            <w:tcW w:w="541" w:type="pct"/>
          </w:tcPr>
          <w:p w14:paraId="462AE4CD" w14:textId="77777777" w:rsidR="00E23E5D" w:rsidRPr="001176B7" w:rsidRDefault="00E23E5D" w:rsidP="005906FF">
            <w:pPr>
              <w:pStyle w:val="TableText-ShortText"/>
              <w:rPr>
                <w:lang w:val="en-US"/>
              </w:rPr>
            </w:pPr>
            <w:r w:rsidRPr="001176B7">
              <w:rPr>
                <w:lang w:val="en-US"/>
              </w:rPr>
              <w:t>0 (0.0)</w:t>
            </w:r>
          </w:p>
        </w:tc>
        <w:tc>
          <w:tcPr>
            <w:tcW w:w="536" w:type="pct"/>
          </w:tcPr>
          <w:p w14:paraId="76987478"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51B9244A"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46B21F19" w14:textId="77777777" w:rsidR="00E23E5D" w:rsidRPr="001176B7" w:rsidRDefault="00E23E5D" w:rsidP="005906FF">
            <w:pPr>
              <w:pStyle w:val="TableText-ShortText"/>
              <w:rPr>
                <w:lang w:val="en-US"/>
              </w:rPr>
            </w:pPr>
            <w:r w:rsidRPr="001176B7">
              <w:rPr>
                <w:lang w:val="en-US"/>
              </w:rPr>
              <w:t>0 (0.0)</w:t>
            </w:r>
          </w:p>
        </w:tc>
      </w:tr>
      <w:tr w:rsidR="00E23E5D" w:rsidRPr="001176B7" w14:paraId="64C12296" w14:textId="77777777" w:rsidTr="005906FF">
        <w:tc>
          <w:tcPr>
            <w:tcW w:w="5000" w:type="pct"/>
            <w:gridSpan w:val="8"/>
            <w:vAlign w:val="center"/>
          </w:tcPr>
          <w:p w14:paraId="08EF70A5" w14:textId="77777777" w:rsidR="00E23E5D" w:rsidRPr="001176B7" w:rsidRDefault="00E23E5D" w:rsidP="005906FF">
            <w:pPr>
              <w:pStyle w:val="TableText-FirstColumn"/>
              <w:rPr>
                <w:b/>
                <w:bCs/>
                <w:lang w:val="en-US"/>
              </w:rPr>
            </w:pPr>
            <w:r w:rsidRPr="001176B7">
              <w:rPr>
                <w:b/>
                <w:bCs/>
                <w:lang w:val="en-US"/>
              </w:rPr>
              <w:t>Patient opinion on treatment options</w:t>
            </w:r>
          </w:p>
        </w:tc>
      </w:tr>
      <w:tr w:rsidR="00E23E5D" w:rsidRPr="001176B7" w14:paraId="5AF856B9" w14:textId="77777777" w:rsidTr="005906FF">
        <w:tc>
          <w:tcPr>
            <w:tcW w:w="1067" w:type="pct"/>
            <w:vAlign w:val="bottom"/>
          </w:tcPr>
          <w:p w14:paraId="6058BA9E"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46FC2F57" w14:textId="77777777" w:rsidR="00E23E5D" w:rsidRPr="001176B7" w:rsidRDefault="00E23E5D" w:rsidP="005906FF">
            <w:pPr>
              <w:pStyle w:val="TableText-ShortText"/>
              <w:rPr>
                <w:lang w:val="en-US"/>
              </w:rPr>
            </w:pPr>
            <w:r w:rsidRPr="001176B7">
              <w:rPr>
                <w:lang w:val="en-US"/>
              </w:rPr>
              <w:t>65 (52.8)</w:t>
            </w:r>
          </w:p>
        </w:tc>
        <w:tc>
          <w:tcPr>
            <w:tcW w:w="566" w:type="pct"/>
            <w:vAlign w:val="bottom"/>
          </w:tcPr>
          <w:p w14:paraId="53B104AE" w14:textId="77777777" w:rsidR="00E23E5D" w:rsidRPr="001176B7" w:rsidRDefault="00E23E5D" w:rsidP="005906FF">
            <w:pPr>
              <w:pStyle w:val="TableText-ShortText"/>
              <w:rPr>
                <w:lang w:val="en-US"/>
              </w:rPr>
            </w:pPr>
            <w:r w:rsidRPr="001176B7">
              <w:rPr>
                <w:lang w:val="en-US"/>
              </w:rPr>
              <w:t>45 (70.3)</w:t>
            </w:r>
          </w:p>
        </w:tc>
        <w:tc>
          <w:tcPr>
            <w:tcW w:w="510" w:type="pct"/>
            <w:vAlign w:val="bottom"/>
          </w:tcPr>
          <w:p w14:paraId="490D6C84" w14:textId="77777777" w:rsidR="00E23E5D" w:rsidRPr="001176B7" w:rsidRDefault="00E23E5D" w:rsidP="005906FF">
            <w:pPr>
              <w:pStyle w:val="TableText-ShortText"/>
              <w:rPr>
                <w:lang w:val="en-US"/>
              </w:rPr>
            </w:pPr>
            <w:r w:rsidRPr="001176B7">
              <w:rPr>
                <w:lang w:val="en-US"/>
              </w:rPr>
              <w:t>8 (61.5)</w:t>
            </w:r>
          </w:p>
        </w:tc>
        <w:tc>
          <w:tcPr>
            <w:tcW w:w="541" w:type="pct"/>
            <w:vAlign w:val="bottom"/>
          </w:tcPr>
          <w:p w14:paraId="2308CD9C"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23C4A25B" w14:textId="77777777" w:rsidR="00E23E5D" w:rsidRPr="001176B7" w:rsidRDefault="00E23E5D" w:rsidP="005906FF">
            <w:pPr>
              <w:pStyle w:val="TableText-ShortText"/>
              <w:rPr>
                <w:lang w:val="en-US"/>
              </w:rPr>
            </w:pPr>
            <w:r w:rsidRPr="001176B7">
              <w:rPr>
                <w:lang w:val="en-US"/>
              </w:rPr>
              <w:t>4 (28.6)</w:t>
            </w:r>
          </w:p>
        </w:tc>
        <w:tc>
          <w:tcPr>
            <w:tcW w:w="553" w:type="pct"/>
            <w:vAlign w:val="bottom"/>
          </w:tcPr>
          <w:p w14:paraId="499537E1"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7C8D7CC4" w14:textId="77777777" w:rsidR="00E23E5D" w:rsidRPr="001176B7" w:rsidRDefault="00E23E5D" w:rsidP="005906FF">
            <w:pPr>
              <w:pStyle w:val="TableText-ShortText"/>
              <w:rPr>
                <w:lang w:val="en-US"/>
              </w:rPr>
            </w:pPr>
            <w:r w:rsidRPr="001176B7">
              <w:rPr>
                <w:lang w:val="en-US"/>
              </w:rPr>
              <w:t>2 (13.3)</w:t>
            </w:r>
          </w:p>
        </w:tc>
      </w:tr>
      <w:tr w:rsidR="00E23E5D" w:rsidRPr="001176B7" w14:paraId="2B141352" w14:textId="77777777" w:rsidTr="005906FF">
        <w:tc>
          <w:tcPr>
            <w:tcW w:w="1067" w:type="pct"/>
            <w:vAlign w:val="bottom"/>
          </w:tcPr>
          <w:p w14:paraId="0423EA3A"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70DD5F93" w14:textId="77777777" w:rsidR="00E23E5D" w:rsidRPr="001176B7" w:rsidRDefault="00E23E5D" w:rsidP="005906FF">
            <w:pPr>
              <w:pStyle w:val="TableText-ShortText"/>
              <w:rPr>
                <w:lang w:val="en-US"/>
              </w:rPr>
            </w:pPr>
            <w:r w:rsidRPr="001176B7">
              <w:rPr>
                <w:lang w:val="en-US"/>
              </w:rPr>
              <w:t>48 (39.0)</w:t>
            </w:r>
          </w:p>
        </w:tc>
        <w:tc>
          <w:tcPr>
            <w:tcW w:w="566" w:type="pct"/>
            <w:vAlign w:val="bottom"/>
          </w:tcPr>
          <w:p w14:paraId="77A8868E" w14:textId="77777777" w:rsidR="00E23E5D" w:rsidRPr="001176B7" w:rsidRDefault="00E23E5D" w:rsidP="005906FF">
            <w:pPr>
              <w:pStyle w:val="TableText-ShortText"/>
              <w:rPr>
                <w:lang w:val="en-US"/>
              </w:rPr>
            </w:pPr>
            <w:r w:rsidRPr="001176B7">
              <w:rPr>
                <w:lang w:val="en-US"/>
              </w:rPr>
              <w:t>19 (29.7)</w:t>
            </w:r>
          </w:p>
        </w:tc>
        <w:tc>
          <w:tcPr>
            <w:tcW w:w="510" w:type="pct"/>
            <w:vAlign w:val="bottom"/>
          </w:tcPr>
          <w:p w14:paraId="173EF50B" w14:textId="77777777" w:rsidR="00E23E5D" w:rsidRPr="001176B7" w:rsidRDefault="00E23E5D" w:rsidP="005906FF">
            <w:pPr>
              <w:pStyle w:val="TableText-ShortText"/>
              <w:rPr>
                <w:lang w:val="en-US"/>
              </w:rPr>
            </w:pPr>
            <w:r w:rsidRPr="001176B7">
              <w:rPr>
                <w:lang w:val="en-US"/>
              </w:rPr>
              <w:t>3 (23.1)</w:t>
            </w:r>
          </w:p>
        </w:tc>
        <w:tc>
          <w:tcPr>
            <w:tcW w:w="541" w:type="pct"/>
            <w:vAlign w:val="bottom"/>
          </w:tcPr>
          <w:p w14:paraId="654B596C"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16B26771" w14:textId="77777777" w:rsidR="00E23E5D" w:rsidRPr="001176B7" w:rsidRDefault="00E23E5D" w:rsidP="005906FF">
            <w:pPr>
              <w:pStyle w:val="TableText-ShortText"/>
              <w:rPr>
                <w:lang w:val="en-US"/>
              </w:rPr>
            </w:pPr>
            <w:r w:rsidRPr="001176B7">
              <w:rPr>
                <w:lang w:val="en-US"/>
              </w:rPr>
              <w:t>8 (57.1)</w:t>
            </w:r>
          </w:p>
        </w:tc>
        <w:tc>
          <w:tcPr>
            <w:tcW w:w="553" w:type="pct"/>
            <w:vAlign w:val="bottom"/>
          </w:tcPr>
          <w:p w14:paraId="55372068" w14:textId="77777777" w:rsidR="00E23E5D" w:rsidRPr="001176B7" w:rsidRDefault="00E23E5D" w:rsidP="005906FF">
            <w:pPr>
              <w:pStyle w:val="TableText-ShortText"/>
              <w:rPr>
                <w:lang w:val="en-US"/>
              </w:rPr>
            </w:pPr>
            <w:r w:rsidRPr="001176B7">
              <w:rPr>
                <w:lang w:val="en-US"/>
              </w:rPr>
              <w:t>6 (60.0)</w:t>
            </w:r>
          </w:p>
        </w:tc>
        <w:tc>
          <w:tcPr>
            <w:tcW w:w="674" w:type="pct"/>
            <w:vAlign w:val="bottom"/>
          </w:tcPr>
          <w:p w14:paraId="3EE32520" w14:textId="77777777" w:rsidR="00E23E5D" w:rsidRPr="001176B7" w:rsidRDefault="00E23E5D" w:rsidP="005906FF">
            <w:pPr>
              <w:pStyle w:val="TableText-ShortText"/>
              <w:rPr>
                <w:lang w:val="en-US"/>
              </w:rPr>
            </w:pPr>
            <w:r w:rsidRPr="001176B7">
              <w:rPr>
                <w:lang w:val="en-US"/>
              </w:rPr>
              <w:t>9 (60.0)</w:t>
            </w:r>
          </w:p>
        </w:tc>
      </w:tr>
      <w:tr w:rsidR="00E23E5D" w:rsidRPr="001176B7" w14:paraId="2C4B1633" w14:textId="77777777" w:rsidTr="005906FF">
        <w:tc>
          <w:tcPr>
            <w:tcW w:w="1067" w:type="pct"/>
            <w:vAlign w:val="bottom"/>
          </w:tcPr>
          <w:p w14:paraId="3C35EA56"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7B6BABE5" w14:textId="77777777" w:rsidR="00E23E5D" w:rsidRPr="001176B7" w:rsidRDefault="00E23E5D" w:rsidP="005906FF">
            <w:pPr>
              <w:pStyle w:val="TableText-ShortText"/>
              <w:rPr>
                <w:lang w:val="en-US"/>
              </w:rPr>
            </w:pPr>
            <w:r w:rsidRPr="001176B7">
              <w:rPr>
                <w:lang w:val="en-US"/>
              </w:rPr>
              <w:t>5 (4.1)</w:t>
            </w:r>
          </w:p>
        </w:tc>
        <w:tc>
          <w:tcPr>
            <w:tcW w:w="566" w:type="pct"/>
            <w:vAlign w:val="bottom"/>
          </w:tcPr>
          <w:p w14:paraId="6CAE7B68" w14:textId="77777777" w:rsidR="00E23E5D" w:rsidRPr="001176B7" w:rsidRDefault="00E23E5D" w:rsidP="005906FF">
            <w:pPr>
              <w:pStyle w:val="TableText-ShortText"/>
              <w:rPr>
                <w:lang w:val="en-US"/>
              </w:rPr>
            </w:pPr>
            <w:r w:rsidRPr="001176B7">
              <w:rPr>
                <w:lang w:val="en-US"/>
              </w:rPr>
              <w:t>0 (0.0)</w:t>
            </w:r>
          </w:p>
        </w:tc>
        <w:tc>
          <w:tcPr>
            <w:tcW w:w="510" w:type="pct"/>
            <w:vAlign w:val="bottom"/>
          </w:tcPr>
          <w:p w14:paraId="7CC13180" w14:textId="77777777" w:rsidR="00E23E5D" w:rsidRPr="001176B7" w:rsidRDefault="00E23E5D" w:rsidP="005906FF">
            <w:pPr>
              <w:pStyle w:val="TableText-ShortText"/>
              <w:rPr>
                <w:lang w:val="en-US"/>
              </w:rPr>
            </w:pPr>
            <w:r w:rsidRPr="001176B7">
              <w:rPr>
                <w:lang w:val="en-US"/>
              </w:rPr>
              <w:t>2 (15.4)</w:t>
            </w:r>
          </w:p>
        </w:tc>
        <w:tc>
          <w:tcPr>
            <w:tcW w:w="541" w:type="pct"/>
            <w:vAlign w:val="bottom"/>
          </w:tcPr>
          <w:p w14:paraId="1A94EAEC" w14:textId="77777777" w:rsidR="00E23E5D" w:rsidRPr="001176B7" w:rsidRDefault="00E23E5D" w:rsidP="005906FF">
            <w:pPr>
              <w:pStyle w:val="TableText-ShortText"/>
              <w:rPr>
                <w:lang w:val="en-US"/>
              </w:rPr>
            </w:pPr>
            <w:r w:rsidRPr="001176B7">
              <w:rPr>
                <w:lang w:val="en-US"/>
              </w:rPr>
              <w:t>1 (14.3)</w:t>
            </w:r>
          </w:p>
        </w:tc>
        <w:tc>
          <w:tcPr>
            <w:tcW w:w="536" w:type="pct"/>
            <w:vAlign w:val="bottom"/>
          </w:tcPr>
          <w:p w14:paraId="5E05171B" w14:textId="77777777" w:rsidR="00E23E5D" w:rsidRPr="001176B7" w:rsidRDefault="00E23E5D" w:rsidP="005906FF">
            <w:pPr>
              <w:pStyle w:val="TableText-ShortText"/>
              <w:rPr>
                <w:lang w:val="en-US"/>
              </w:rPr>
            </w:pPr>
            <w:r w:rsidRPr="001176B7">
              <w:rPr>
                <w:lang w:val="en-US"/>
              </w:rPr>
              <w:t>0 (0.0)</w:t>
            </w:r>
          </w:p>
        </w:tc>
        <w:tc>
          <w:tcPr>
            <w:tcW w:w="553" w:type="pct"/>
            <w:vAlign w:val="bottom"/>
          </w:tcPr>
          <w:p w14:paraId="04544991"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30970297" w14:textId="77777777" w:rsidR="00E23E5D" w:rsidRPr="001176B7" w:rsidRDefault="00E23E5D" w:rsidP="005906FF">
            <w:pPr>
              <w:pStyle w:val="TableText-ShortText"/>
              <w:rPr>
                <w:lang w:val="en-US"/>
              </w:rPr>
            </w:pPr>
            <w:r w:rsidRPr="001176B7">
              <w:rPr>
                <w:lang w:val="en-US"/>
              </w:rPr>
              <w:t>2 (13.3)</w:t>
            </w:r>
          </w:p>
        </w:tc>
      </w:tr>
      <w:tr w:rsidR="00E23E5D" w:rsidRPr="001176B7" w14:paraId="62472265" w14:textId="77777777" w:rsidTr="005906FF">
        <w:tc>
          <w:tcPr>
            <w:tcW w:w="1067" w:type="pct"/>
            <w:vAlign w:val="bottom"/>
          </w:tcPr>
          <w:p w14:paraId="579F76F8"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1BA3FD22" w14:textId="77777777" w:rsidR="00E23E5D" w:rsidRPr="001176B7" w:rsidRDefault="00E23E5D" w:rsidP="005906FF">
            <w:pPr>
              <w:pStyle w:val="TableText-ShortText"/>
              <w:rPr>
                <w:lang w:val="en-US"/>
              </w:rPr>
            </w:pPr>
            <w:r w:rsidRPr="001176B7">
              <w:rPr>
                <w:lang w:val="en-US"/>
              </w:rPr>
              <w:t>3 (2.4)</w:t>
            </w:r>
          </w:p>
        </w:tc>
        <w:tc>
          <w:tcPr>
            <w:tcW w:w="566" w:type="pct"/>
          </w:tcPr>
          <w:p w14:paraId="7D32D08C" w14:textId="77777777" w:rsidR="00E23E5D" w:rsidRPr="001176B7" w:rsidRDefault="00E23E5D" w:rsidP="005906FF">
            <w:pPr>
              <w:pStyle w:val="TableText-ShortText"/>
              <w:rPr>
                <w:lang w:val="en-US"/>
              </w:rPr>
            </w:pPr>
            <w:r w:rsidRPr="001176B7">
              <w:rPr>
                <w:lang w:val="en-US"/>
              </w:rPr>
              <w:t>0 (0.0)</w:t>
            </w:r>
          </w:p>
        </w:tc>
        <w:tc>
          <w:tcPr>
            <w:tcW w:w="510" w:type="pct"/>
          </w:tcPr>
          <w:p w14:paraId="21778AD7" w14:textId="77777777" w:rsidR="00E23E5D" w:rsidRPr="001176B7" w:rsidRDefault="00E23E5D" w:rsidP="005906FF">
            <w:pPr>
              <w:pStyle w:val="TableText-ShortText"/>
              <w:rPr>
                <w:lang w:val="en-US"/>
              </w:rPr>
            </w:pPr>
            <w:r w:rsidRPr="001176B7">
              <w:rPr>
                <w:lang w:val="en-US"/>
              </w:rPr>
              <w:t>0 (0.0)</w:t>
            </w:r>
          </w:p>
        </w:tc>
        <w:tc>
          <w:tcPr>
            <w:tcW w:w="541" w:type="pct"/>
          </w:tcPr>
          <w:p w14:paraId="021616E0"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24784EC4"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3672824F"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61FDD7A8" w14:textId="77777777" w:rsidR="00E23E5D" w:rsidRPr="001176B7" w:rsidRDefault="00E23E5D" w:rsidP="005906FF">
            <w:pPr>
              <w:pStyle w:val="TableText-ShortText"/>
              <w:rPr>
                <w:lang w:val="en-US"/>
              </w:rPr>
            </w:pPr>
            <w:r w:rsidRPr="001176B7">
              <w:rPr>
                <w:lang w:val="en-US"/>
              </w:rPr>
              <w:t>1 (6.7)</w:t>
            </w:r>
          </w:p>
        </w:tc>
      </w:tr>
      <w:tr w:rsidR="00E23E5D" w:rsidRPr="001176B7" w14:paraId="64CDDDE3" w14:textId="77777777" w:rsidTr="005906FF">
        <w:tc>
          <w:tcPr>
            <w:tcW w:w="1067" w:type="pct"/>
            <w:vAlign w:val="bottom"/>
          </w:tcPr>
          <w:p w14:paraId="5DFF58C7"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27FDAD33" w14:textId="77777777" w:rsidR="00E23E5D" w:rsidRPr="001176B7" w:rsidRDefault="00E23E5D" w:rsidP="005906FF">
            <w:pPr>
              <w:pStyle w:val="TableText-ShortText"/>
              <w:rPr>
                <w:lang w:val="en-US"/>
              </w:rPr>
            </w:pPr>
            <w:r w:rsidRPr="001176B7">
              <w:rPr>
                <w:lang w:val="en-US"/>
              </w:rPr>
              <w:t>2 (1.6)</w:t>
            </w:r>
          </w:p>
        </w:tc>
        <w:tc>
          <w:tcPr>
            <w:tcW w:w="566" w:type="pct"/>
          </w:tcPr>
          <w:p w14:paraId="49EA4E60" w14:textId="77777777" w:rsidR="00E23E5D" w:rsidRPr="001176B7" w:rsidRDefault="00E23E5D" w:rsidP="005906FF">
            <w:pPr>
              <w:pStyle w:val="TableText-ShortText"/>
              <w:rPr>
                <w:lang w:val="en-US"/>
              </w:rPr>
            </w:pPr>
            <w:r w:rsidRPr="001176B7">
              <w:rPr>
                <w:lang w:val="en-US"/>
              </w:rPr>
              <w:t>0 (0.0)</w:t>
            </w:r>
          </w:p>
        </w:tc>
        <w:tc>
          <w:tcPr>
            <w:tcW w:w="510" w:type="pct"/>
          </w:tcPr>
          <w:p w14:paraId="3CCD9257" w14:textId="77777777" w:rsidR="00E23E5D" w:rsidRPr="001176B7" w:rsidRDefault="00E23E5D" w:rsidP="005906FF">
            <w:pPr>
              <w:pStyle w:val="TableText-ShortText"/>
              <w:rPr>
                <w:lang w:val="en-US"/>
              </w:rPr>
            </w:pPr>
            <w:r w:rsidRPr="001176B7">
              <w:rPr>
                <w:lang w:val="en-US"/>
              </w:rPr>
              <w:t>0 (0.0)</w:t>
            </w:r>
          </w:p>
        </w:tc>
        <w:tc>
          <w:tcPr>
            <w:tcW w:w="541" w:type="pct"/>
          </w:tcPr>
          <w:p w14:paraId="3573E8CD"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3AB6C81B"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1127802A" w14:textId="77777777" w:rsidR="00E23E5D" w:rsidRPr="001176B7" w:rsidRDefault="00E23E5D" w:rsidP="005906FF">
            <w:pPr>
              <w:pStyle w:val="TableText-ShortText"/>
              <w:rPr>
                <w:lang w:val="en-US"/>
              </w:rPr>
            </w:pPr>
            <w:r w:rsidRPr="001176B7">
              <w:rPr>
                <w:lang w:val="en-US"/>
              </w:rPr>
              <w:t>0 (0.0)</w:t>
            </w:r>
          </w:p>
        </w:tc>
        <w:tc>
          <w:tcPr>
            <w:tcW w:w="674" w:type="pct"/>
            <w:vAlign w:val="bottom"/>
          </w:tcPr>
          <w:p w14:paraId="336C8242" w14:textId="77777777" w:rsidR="00E23E5D" w:rsidRPr="001176B7" w:rsidRDefault="00E23E5D" w:rsidP="005906FF">
            <w:pPr>
              <w:pStyle w:val="TableText-ShortText"/>
              <w:rPr>
                <w:lang w:val="en-US"/>
              </w:rPr>
            </w:pPr>
            <w:r w:rsidRPr="001176B7">
              <w:rPr>
                <w:lang w:val="en-US"/>
              </w:rPr>
              <w:t>1 (6.7)</w:t>
            </w:r>
          </w:p>
        </w:tc>
      </w:tr>
      <w:tr w:rsidR="00E23E5D" w:rsidRPr="001176B7" w14:paraId="7A454ECC" w14:textId="77777777" w:rsidTr="005906FF">
        <w:tc>
          <w:tcPr>
            <w:tcW w:w="5000" w:type="pct"/>
            <w:gridSpan w:val="8"/>
            <w:vAlign w:val="center"/>
          </w:tcPr>
          <w:p w14:paraId="48C64B58" w14:textId="77777777" w:rsidR="00E23E5D" w:rsidRPr="001176B7" w:rsidRDefault="00E23E5D" w:rsidP="005906FF">
            <w:pPr>
              <w:pStyle w:val="TableText-FirstColumn"/>
              <w:rPr>
                <w:b/>
                <w:bCs/>
                <w:lang w:val="en-US"/>
              </w:rPr>
            </w:pPr>
            <w:r w:rsidRPr="001176B7">
              <w:rPr>
                <w:b/>
                <w:bCs/>
                <w:lang w:val="en-US"/>
              </w:rPr>
              <w:lastRenderedPageBreak/>
              <w:t>Patient lifestyle (pirfenidone)</w:t>
            </w:r>
          </w:p>
        </w:tc>
      </w:tr>
      <w:tr w:rsidR="00E23E5D" w:rsidRPr="001176B7" w14:paraId="232209A2" w14:textId="77777777" w:rsidTr="005906FF">
        <w:tc>
          <w:tcPr>
            <w:tcW w:w="1067" w:type="pct"/>
            <w:vAlign w:val="bottom"/>
          </w:tcPr>
          <w:p w14:paraId="4FECF486"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506DA1CE" w14:textId="77777777" w:rsidR="00E23E5D" w:rsidRPr="001176B7" w:rsidRDefault="00E23E5D" w:rsidP="005906FF">
            <w:pPr>
              <w:pStyle w:val="TableText-ShortText"/>
              <w:rPr>
                <w:lang w:val="en-US"/>
              </w:rPr>
            </w:pPr>
            <w:r w:rsidRPr="001176B7">
              <w:rPr>
                <w:lang w:val="en-US"/>
              </w:rPr>
              <w:t>54 (43.9)</w:t>
            </w:r>
          </w:p>
        </w:tc>
        <w:tc>
          <w:tcPr>
            <w:tcW w:w="566" w:type="pct"/>
            <w:vAlign w:val="bottom"/>
          </w:tcPr>
          <w:p w14:paraId="18E52F9C" w14:textId="77777777" w:rsidR="00E23E5D" w:rsidRPr="001176B7" w:rsidRDefault="00E23E5D" w:rsidP="005906FF">
            <w:pPr>
              <w:pStyle w:val="TableText-ShortText"/>
              <w:rPr>
                <w:lang w:val="en-US"/>
              </w:rPr>
            </w:pPr>
            <w:r w:rsidRPr="001176B7">
              <w:rPr>
                <w:lang w:val="en-US"/>
              </w:rPr>
              <w:t>38 (59.4)</w:t>
            </w:r>
          </w:p>
        </w:tc>
        <w:tc>
          <w:tcPr>
            <w:tcW w:w="510" w:type="pct"/>
            <w:vAlign w:val="bottom"/>
          </w:tcPr>
          <w:p w14:paraId="2B6029FF" w14:textId="77777777" w:rsidR="00E23E5D" w:rsidRPr="001176B7" w:rsidRDefault="00E23E5D" w:rsidP="005906FF">
            <w:pPr>
              <w:pStyle w:val="TableText-ShortText"/>
              <w:rPr>
                <w:lang w:val="en-US"/>
              </w:rPr>
            </w:pPr>
            <w:r w:rsidRPr="001176B7">
              <w:rPr>
                <w:lang w:val="en-US"/>
              </w:rPr>
              <w:t>7 (53.8)</w:t>
            </w:r>
          </w:p>
        </w:tc>
        <w:tc>
          <w:tcPr>
            <w:tcW w:w="541" w:type="pct"/>
            <w:vAlign w:val="bottom"/>
          </w:tcPr>
          <w:p w14:paraId="2337E990" w14:textId="77777777" w:rsidR="00E23E5D" w:rsidRPr="001176B7" w:rsidRDefault="00E23E5D" w:rsidP="005906FF">
            <w:pPr>
              <w:pStyle w:val="TableText-ShortText"/>
              <w:rPr>
                <w:lang w:val="en-US"/>
              </w:rPr>
            </w:pPr>
            <w:r w:rsidRPr="001176B7">
              <w:rPr>
                <w:lang w:val="en-US"/>
              </w:rPr>
              <w:t>2 (28.6)</w:t>
            </w:r>
          </w:p>
        </w:tc>
        <w:tc>
          <w:tcPr>
            <w:tcW w:w="536" w:type="pct"/>
            <w:vAlign w:val="bottom"/>
          </w:tcPr>
          <w:p w14:paraId="33080F8E" w14:textId="77777777" w:rsidR="00E23E5D" w:rsidRPr="001176B7" w:rsidRDefault="00E23E5D" w:rsidP="005906FF">
            <w:pPr>
              <w:pStyle w:val="TableText-ShortText"/>
              <w:rPr>
                <w:lang w:val="en-US"/>
              </w:rPr>
            </w:pPr>
            <w:r w:rsidRPr="001176B7">
              <w:rPr>
                <w:lang w:val="en-US"/>
              </w:rPr>
              <w:t>2 (14.3)</w:t>
            </w:r>
          </w:p>
        </w:tc>
        <w:tc>
          <w:tcPr>
            <w:tcW w:w="553" w:type="pct"/>
            <w:vAlign w:val="bottom"/>
          </w:tcPr>
          <w:p w14:paraId="5749970C"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3D3486BE" w14:textId="77777777" w:rsidR="00E23E5D" w:rsidRPr="001176B7" w:rsidRDefault="00E23E5D" w:rsidP="005906FF">
            <w:pPr>
              <w:pStyle w:val="TableText-ShortText"/>
              <w:rPr>
                <w:lang w:val="en-US"/>
              </w:rPr>
            </w:pPr>
            <w:r w:rsidRPr="001176B7">
              <w:rPr>
                <w:lang w:val="en-US"/>
              </w:rPr>
              <w:t>2 (13.3)</w:t>
            </w:r>
          </w:p>
        </w:tc>
      </w:tr>
      <w:tr w:rsidR="00E23E5D" w:rsidRPr="001176B7" w14:paraId="478B64D1" w14:textId="77777777" w:rsidTr="005906FF">
        <w:tc>
          <w:tcPr>
            <w:tcW w:w="1067" w:type="pct"/>
            <w:vAlign w:val="bottom"/>
          </w:tcPr>
          <w:p w14:paraId="6BD840D3"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623BC899" w14:textId="77777777" w:rsidR="00E23E5D" w:rsidRPr="001176B7" w:rsidRDefault="00E23E5D" w:rsidP="005906FF">
            <w:pPr>
              <w:pStyle w:val="TableText-ShortText"/>
              <w:rPr>
                <w:lang w:val="en-US"/>
              </w:rPr>
            </w:pPr>
            <w:r w:rsidRPr="001176B7">
              <w:rPr>
                <w:lang w:val="en-US"/>
              </w:rPr>
              <w:t>49 (39.8)</w:t>
            </w:r>
          </w:p>
        </w:tc>
        <w:tc>
          <w:tcPr>
            <w:tcW w:w="566" w:type="pct"/>
            <w:vAlign w:val="bottom"/>
          </w:tcPr>
          <w:p w14:paraId="2A8B8FCB" w14:textId="77777777" w:rsidR="00E23E5D" w:rsidRPr="001176B7" w:rsidRDefault="00E23E5D" w:rsidP="005906FF">
            <w:pPr>
              <w:pStyle w:val="TableText-ShortText"/>
              <w:rPr>
                <w:lang w:val="en-US"/>
              </w:rPr>
            </w:pPr>
            <w:r w:rsidRPr="001176B7">
              <w:rPr>
                <w:lang w:val="en-US"/>
              </w:rPr>
              <w:t>22 (34.4)</w:t>
            </w:r>
          </w:p>
        </w:tc>
        <w:tc>
          <w:tcPr>
            <w:tcW w:w="510" w:type="pct"/>
            <w:vAlign w:val="bottom"/>
          </w:tcPr>
          <w:p w14:paraId="47181C0A" w14:textId="77777777" w:rsidR="00E23E5D" w:rsidRPr="001176B7" w:rsidRDefault="00E23E5D" w:rsidP="005906FF">
            <w:pPr>
              <w:pStyle w:val="TableText-ShortText"/>
              <w:rPr>
                <w:lang w:val="en-US"/>
              </w:rPr>
            </w:pPr>
            <w:r w:rsidRPr="001176B7">
              <w:rPr>
                <w:lang w:val="en-US"/>
              </w:rPr>
              <w:t>3 (23.1)</w:t>
            </w:r>
          </w:p>
        </w:tc>
        <w:tc>
          <w:tcPr>
            <w:tcW w:w="541" w:type="pct"/>
            <w:vAlign w:val="bottom"/>
          </w:tcPr>
          <w:p w14:paraId="02F87571" w14:textId="77777777" w:rsidR="00E23E5D" w:rsidRPr="001176B7" w:rsidRDefault="00E23E5D" w:rsidP="005906FF">
            <w:pPr>
              <w:pStyle w:val="TableText-ShortText"/>
              <w:rPr>
                <w:lang w:val="en-US"/>
              </w:rPr>
            </w:pPr>
            <w:r w:rsidRPr="001176B7">
              <w:rPr>
                <w:lang w:val="en-US"/>
              </w:rPr>
              <w:t>5 (71.4)</w:t>
            </w:r>
          </w:p>
        </w:tc>
        <w:tc>
          <w:tcPr>
            <w:tcW w:w="536" w:type="pct"/>
            <w:vAlign w:val="bottom"/>
          </w:tcPr>
          <w:p w14:paraId="10BE204F" w14:textId="77777777" w:rsidR="00E23E5D" w:rsidRPr="001176B7" w:rsidRDefault="00E23E5D" w:rsidP="005906FF">
            <w:pPr>
              <w:pStyle w:val="TableText-ShortText"/>
              <w:rPr>
                <w:lang w:val="en-US"/>
              </w:rPr>
            </w:pPr>
            <w:r w:rsidRPr="001176B7">
              <w:rPr>
                <w:lang w:val="en-US"/>
              </w:rPr>
              <w:t>8 (57.1)</w:t>
            </w:r>
          </w:p>
        </w:tc>
        <w:tc>
          <w:tcPr>
            <w:tcW w:w="553" w:type="pct"/>
            <w:vAlign w:val="bottom"/>
          </w:tcPr>
          <w:p w14:paraId="68EA2947"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7A3E6A92" w14:textId="77777777" w:rsidR="00E23E5D" w:rsidRPr="001176B7" w:rsidRDefault="00E23E5D" w:rsidP="005906FF">
            <w:pPr>
              <w:pStyle w:val="TableText-ShortText"/>
              <w:rPr>
                <w:lang w:val="en-US"/>
              </w:rPr>
            </w:pPr>
            <w:r w:rsidRPr="001176B7">
              <w:rPr>
                <w:lang w:val="en-US"/>
              </w:rPr>
              <w:t>8 (53.3)</w:t>
            </w:r>
          </w:p>
        </w:tc>
      </w:tr>
      <w:tr w:rsidR="00E23E5D" w:rsidRPr="001176B7" w14:paraId="549E6FF3" w14:textId="77777777" w:rsidTr="005906FF">
        <w:tc>
          <w:tcPr>
            <w:tcW w:w="1067" w:type="pct"/>
            <w:vAlign w:val="bottom"/>
          </w:tcPr>
          <w:p w14:paraId="49A7707B"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3792EE42" w14:textId="77777777" w:rsidR="00E23E5D" w:rsidRPr="001176B7" w:rsidRDefault="00E23E5D" w:rsidP="005906FF">
            <w:pPr>
              <w:pStyle w:val="TableText-ShortText"/>
              <w:rPr>
                <w:lang w:val="en-US"/>
              </w:rPr>
            </w:pPr>
            <w:r w:rsidRPr="001176B7">
              <w:rPr>
                <w:lang w:val="en-US"/>
              </w:rPr>
              <w:t>14 (11.4)</w:t>
            </w:r>
          </w:p>
        </w:tc>
        <w:tc>
          <w:tcPr>
            <w:tcW w:w="566" w:type="pct"/>
            <w:vAlign w:val="bottom"/>
          </w:tcPr>
          <w:p w14:paraId="1ACB3012" w14:textId="77777777" w:rsidR="00E23E5D" w:rsidRPr="001176B7" w:rsidRDefault="00E23E5D" w:rsidP="005906FF">
            <w:pPr>
              <w:pStyle w:val="TableText-ShortText"/>
              <w:rPr>
                <w:lang w:val="en-US"/>
              </w:rPr>
            </w:pPr>
            <w:r w:rsidRPr="001176B7">
              <w:rPr>
                <w:lang w:val="en-US"/>
              </w:rPr>
              <w:t>3 (4.7)</w:t>
            </w:r>
          </w:p>
        </w:tc>
        <w:tc>
          <w:tcPr>
            <w:tcW w:w="510" w:type="pct"/>
            <w:vAlign w:val="bottom"/>
          </w:tcPr>
          <w:p w14:paraId="7FFFF10F" w14:textId="77777777" w:rsidR="00E23E5D" w:rsidRPr="001176B7" w:rsidRDefault="00E23E5D" w:rsidP="005906FF">
            <w:pPr>
              <w:pStyle w:val="TableText-ShortText"/>
              <w:rPr>
                <w:lang w:val="en-US"/>
              </w:rPr>
            </w:pPr>
            <w:r w:rsidRPr="001176B7">
              <w:rPr>
                <w:lang w:val="en-US"/>
              </w:rPr>
              <w:t>3 (23.1)</w:t>
            </w:r>
          </w:p>
        </w:tc>
        <w:tc>
          <w:tcPr>
            <w:tcW w:w="541" w:type="pct"/>
          </w:tcPr>
          <w:p w14:paraId="18CFDA71"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78FBDC9E" w14:textId="77777777" w:rsidR="00E23E5D" w:rsidRPr="001176B7" w:rsidRDefault="00E23E5D" w:rsidP="005906FF">
            <w:pPr>
              <w:pStyle w:val="TableText-ShortText"/>
              <w:rPr>
                <w:lang w:val="en-US"/>
              </w:rPr>
            </w:pPr>
            <w:r w:rsidRPr="001176B7">
              <w:rPr>
                <w:lang w:val="en-US"/>
              </w:rPr>
              <w:t>2 (14.3)</w:t>
            </w:r>
          </w:p>
        </w:tc>
        <w:tc>
          <w:tcPr>
            <w:tcW w:w="553" w:type="pct"/>
            <w:vAlign w:val="bottom"/>
          </w:tcPr>
          <w:p w14:paraId="714B82BF"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78E3C235" w14:textId="77777777" w:rsidR="00E23E5D" w:rsidRPr="001176B7" w:rsidRDefault="00E23E5D" w:rsidP="005906FF">
            <w:pPr>
              <w:pStyle w:val="TableText-ShortText"/>
              <w:rPr>
                <w:lang w:val="en-US"/>
              </w:rPr>
            </w:pPr>
            <w:r w:rsidRPr="001176B7">
              <w:rPr>
                <w:lang w:val="en-US"/>
              </w:rPr>
              <w:t>3 (20.0)</w:t>
            </w:r>
          </w:p>
        </w:tc>
      </w:tr>
      <w:tr w:rsidR="00E23E5D" w:rsidRPr="001176B7" w14:paraId="46724560" w14:textId="77777777" w:rsidTr="005906FF">
        <w:tc>
          <w:tcPr>
            <w:tcW w:w="1067" w:type="pct"/>
            <w:vAlign w:val="bottom"/>
          </w:tcPr>
          <w:p w14:paraId="5D39B17D"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095AFE0D" w14:textId="77777777" w:rsidR="00E23E5D" w:rsidRPr="001176B7" w:rsidRDefault="00E23E5D" w:rsidP="005906FF">
            <w:pPr>
              <w:pStyle w:val="TableText-ShortText"/>
              <w:rPr>
                <w:lang w:val="en-US"/>
              </w:rPr>
            </w:pPr>
            <w:r w:rsidRPr="001176B7">
              <w:rPr>
                <w:lang w:val="en-US"/>
              </w:rPr>
              <w:t>5 (4.1)</w:t>
            </w:r>
          </w:p>
        </w:tc>
        <w:tc>
          <w:tcPr>
            <w:tcW w:w="566" w:type="pct"/>
            <w:vAlign w:val="bottom"/>
          </w:tcPr>
          <w:p w14:paraId="02D0F2F2" w14:textId="77777777" w:rsidR="00E23E5D" w:rsidRPr="001176B7" w:rsidRDefault="00E23E5D" w:rsidP="005906FF">
            <w:pPr>
              <w:pStyle w:val="TableText-ShortText"/>
              <w:rPr>
                <w:lang w:val="en-US"/>
              </w:rPr>
            </w:pPr>
            <w:r w:rsidRPr="001176B7">
              <w:rPr>
                <w:lang w:val="en-US"/>
              </w:rPr>
              <w:t>1 (1.6)</w:t>
            </w:r>
          </w:p>
        </w:tc>
        <w:tc>
          <w:tcPr>
            <w:tcW w:w="510" w:type="pct"/>
            <w:vAlign w:val="bottom"/>
          </w:tcPr>
          <w:p w14:paraId="2504E690" w14:textId="77777777" w:rsidR="00E23E5D" w:rsidRPr="001176B7" w:rsidRDefault="00E23E5D" w:rsidP="005906FF">
            <w:pPr>
              <w:pStyle w:val="TableText-ShortText"/>
              <w:rPr>
                <w:lang w:val="en-US"/>
              </w:rPr>
            </w:pPr>
            <w:r w:rsidRPr="001176B7">
              <w:rPr>
                <w:lang w:val="en-US"/>
              </w:rPr>
              <w:t>0 (0.0)</w:t>
            </w:r>
          </w:p>
        </w:tc>
        <w:tc>
          <w:tcPr>
            <w:tcW w:w="541" w:type="pct"/>
          </w:tcPr>
          <w:p w14:paraId="480DE214"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57A6F9D9"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3BCBD8D7"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164A963C" w14:textId="77777777" w:rsidR="00E23E5D" w:rsidRPr="001176B7" w:rsidRDefault="00E23E5D" w:rsidP="005906FF">
            <w:pPr>
              <w:pStyle w:val="TableText-ShortText"/>
              <w:rPr>
                <w:lang w:val="en-US"/>
              </w:rPr>
            </w:pPr>
            <w:r w:rsidRPr="001176B7">
              <w:rPr>
                <w:lang w:val="en-US"/>
              </w:rPr>
              <w:t>2 (13.3)</w:t>
            </w:r>
          </w:p>
        </w:tc>
      </w:tr>
      <w:tr w:rsidR="00E23E5D" w:rsidRPr="001176B7" w14:paraId="520028B6" w14:textId="77777777" w:rsidTr="005906FF">
        <w:tc>
          <w:tcPr>
            <w:tcW w:w="1067" w:type="pct"/>
            <w:vAlign w:val="bottom"/>
          </w:tcPr>
          <w:p w14:paraId="28DC5BF4"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28C05E95" w14:textId="77777777" w:rsidR="00E23E5D" w:rsidRPr="001176B7" w:rsidRDefault="00E23E5D" w:rsidP="005906FF">
            <w:pPr>
              <w:pStyle w:val="TableText-ShortText"/>
              <w:rPr>
                <w:lang w:val="en-US"/>
              </w:rPr>
            </w:pPr>
            <w:r w:rsidRPr="001176B7">
              <w:rPr>
                <w:lang w:val="en-US"/>
              </w:rPr>
              <w:t>1 (0.8)</w:t>
            </w:r>
          </w:p>
        </w:tc>
        <w:tc>
          <w:tcPr>
            <w:tcW w:w="566" w:type="pct"/>
          </w:tcPr>
          <w:p w14:paraId="76F943C8" w14:textId="77777777" w:rsidR="00E23E5D" w:rsidRPr="001176B7" w:rsidRDefault="00E23E5D" w:rsidP="005906FF">
            <w:pPr>
              <w:pStyle w:val="TableText-ShortText"/>
              <w:rPr>
                <w:lang w:val="en-US"/>
              </w:rPr>
            </w:pPr>
            <w:r w:rsidRPr="001176B7">
              <w:rPr>
                <w:lang w:val="en-US"/>
              </w:rPr>
              <w:t>0 (0.0)</w:t>
            </w:r>
          </w:p>
        </w:tc>
        <w:tc>
          <w:tcPr>
            <w:tcW w:w="510" w:type="pct"/>
          </w:tcPr>
          <w:p w14:paraId="53AA3EB3" w14:textId="77777777" w:rsidR="00E23E5D" w:rsidRPr="001176B7" w:rsidRDefault="00E23E5D" w:rsidP="005906FF">
            <w:pPr>
              <w:pStyle w:val="TableText-ShortText"/>
              <w:rPr>
                <w:lang w:val="en-US"/>
              </w:rPr>
            </w:pPr>
            <w:r w:rsidRPr="001176B7">
              <w:rPr>
                <w:lang w:val="en-US"/>
              </w:rPr>
              <w:t>0 (0.0)</w:t>
            </w:r>
          </w:p>
        </w:tc>
        <w:tc>
          <w:tcPr>
            <w:tcW w:w="541" w:type="pct"/>
          </w:tcPr>
          <w:p w14:paraId="45343A5C"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7FAFB362" w14:textId="77777777" w:rsidR="00E23E5D" w:rsidRPr="001176B7" w:rsidRDefault="00E23E5D" w:rsidP="005906FF">
            <w:pPr>
              <w:pStyle w:val="TableText-ShortText"/>
              <w:rPr>
                <w:lang w:val="en-US"/>
              </w:rPr>
            </w:pPr>
            <w:r w:rsidRPr="001176B7">
              <w:rPr>
                <w:lang w:val="en-US"/>
              </w:rPr>
              <w:t>1 (7.1)</w:t>
            </w:r>
          </w:p>
        </w:tc>
        <w:tc>
          <w:tcPr>
            <w:tcW w:w="553" w:type="pct"/>
          </w:tcPr>
          <w:p w14:paraId="1281C03F" w14:textId="77777777" w:rsidR="00E23E5D" w:rsidRPr="001176B7" w:rsidRDefault="00E23E5D" w:rsidP="005906FF">
            <w:pPr>
              <w:pStyle w:val="TableText-ShortText"/>
              <w:rPr>
                <w:lang w:val="en-US"/>
              </w:rPr>
            </w:pPr>
            <w:r w:rsidRPr="001176B7">
              <w:rPr>
                <w:lang w:val="en-US"/>
              </w:rPr>
              <w:t>0 (0.0)</w:t>
            </w:r>
          </w:p>
        </w:tc>
        <w:tc>
          <w:tcPr>
            <w:tcW w:w="674" w:type="pct"/>
          </w:tcPr>
          <w:p w14:paraId="16B8FE4A" w14:textId="77777777" w:rsidR="00E23E5D" w:rsidRPr="001176B7" w:rsidRDefault="00E23E5D" w:rsidP="005906FF">
            <w:pPr>
              <w:pStyle w:val="TableText-ShortText"/>
              <w:rPr>
                <w:lang w:val="en-US"/>
              </w:rPr>
            </w:pPr>
            <w:r w:rsidRPr="001176B7">
              <w:rPr>
                <w:lang w:val="en-US"/>
              </w:rPr>
              <w:t>0 (0.0)</w:t>
            </w:r>
          </w:p>
        </w:tc>
      </w:tr>
      <w:tr w:rsidR="00E23E5D" w:rsidRPr="001176B7" w14:paraId="43FDBF93" w14:textId="77777777" w:rsidTr="005906FF">
        <w:tc>
          <w:tcPr>
            <w:tcW w:w="5000" w:type="pct"/>
            <w:gridSpan w:val="8"/>
            <w:vAlign w:val="center"/>
          </w:tcPr>
          <w:p w14:paraId="6B26A10F" w14:textId="77777777" w:rsidR="00E23E5D" w:rsidRPr="001176B7" w:rsidRDefault="00E23E5D" w:rsidP="005906FF">
            <w:pPr>
              <w:pStyle w:val="TableText-FirstColumn"/>
              <w:rPr>
                <w:b/>
                <w:bCs/>
                <w:lang w:val="en-US"/>
              </w:rPr>
            </w:pPr>
            <w:r w:rsidRPr="001176B7">
              <w:rPr>
                <w:b/>
                <w:bCs/>
                <w:lang w:val="en-US"/>
              </w:rPr>
              <w:t>Patient lifestyle (nintedanib)</w:t>
            </w:r>
          </w:p>
        </w:tc>
      </w:tr>
      <w:tr w:rsidR="00E23E5D" w:rsidRPr="001176B7" w14:paraId="6DD30CA9" w14:textId="77777777" w:rsidTr="005906FF">
        <w:tc>
          <w:tcPr>
            <w:tcW w:w="1067" w:type="pct"/>
            <w:vAlign w:val="bottom"/>
          </w:tcPr>
          <w:p w14:paraId="78AB3F71" w14:textId="77777777" w:rsidR="00E23E5D" w:rsidRPr="001176B7" w:rsidRDefault="00E23E5D" w:rsidP="005906FF">
            <w:pPr>
              <w:pStyle w:val="TableText-FirstColumn"/>
              <w:rPr>
                <w:lang w:val="en-US"/>
              </w:rPr>
            </w:pPr>
            <w:r w:rsidRPr="001176B7">
              <w:rPr>
                <w:lang w:val="en-US"/>
              </w:rPr>
              <w:t>Important</w:t>
            </w:r>
          </w:p>
        </w:tc>
        <w:tc>
          <w:tcPr>
            <w:tcW w:w="554" w:type="pct"/>
            <w:vAlign w:val="bottom"/>
          </w:tcPr>
          <w:p w14:paraId="5CADD879" w14:textId="77777777" w:rsidR="00E23E5D" w:rsidRPr="001176B7" w:rsidRDefault="00E23E5D" w:rsidP="005906FF">
            <w:pPr>
              <w:pStyle w:val="TableText-ShortText"/>
              <w:rPr>
                <w:lang w:val="en-US"/>
              </w:rPr>
            </w:pPr>
            <w:r w:rsidRPr="001176B7">
              <w:rPr>
                <w:lang w:val="en-US"/>
              </w:rPr>
              <w:t>49 (39.8)</w:t>
            </w:r>
          </w:p>
        </w:tc>
        <w:tc>
          <w:tcPr>
            <w:tcW w:w="566" w:type="pct"/>
            <w:vAlign w:val="bottom"/>
          </w:tcPr>
          <w:p w14:paraId="14566EB4" w14:textId="77777777" w:rsidR="00E23E5D" w:rsidRPr="001176B7" w:rsidRDefault="00E23E5D" w:rsidP="005906FF">
            <w:pPr>
              <w:pStyle w:val="TableText-ShortText"/>
              <w:rPr>
                <w:lang w:val="en-US"/>
              </w:rPr>
            </w:pPr>
            <w:r w:rsidRPr="001176B7">
              <w:rPr>
                <w:lang w:val="en-US"/>
              </w:rPr>
              <w:t>33 (51.6)</w:t>
            </w:r>
          </w:p>
        </w:tc>
        <w:tc>
          <w:tcPr>
            <w:tcW w:w="510" w:type="pct"/>
            <w:vAlign w:val="bottom"/>
          </w:tcPr>
          <w:p w14:paraId="52E1B393" w14:textId="77777777" w:rsidR="00E23E5D" w:rsidRPr="001176B7" w:rsidRDefault="00E23E5D" w:rsidP="005906FF">
            <w:pPr>
              <w:pStyle w:val="TableText-ShortText"/>
              <w:rPr>
                <w:lang w:val="en-US"/>
              </w:rPr>
            </w:pPr>
            <w:r w:rsidRPr="001176B7">
              <w:rPr>
                <w:lang w:val="en-US"/>
              </w:rPr>
              <w:t>6 (46.2)</w:t>
            </w:r>
          </w:p>
        </w:tc>
        <w:tc>
          <w:tcPr>
            <w:tcW w:w="541" w:type="pct"/>
            <w:vAlign w:val="bottom"/>
          </w:tcPr>
          <w:p w14:paraId="37B2F37B" w14:textId="77777777" w:rsidR="00E23E5D" w:rsidRPr="001176B7" w:rsidRDefault="00E23E5D" w:rsidP="005906FF">
            <w:pPr>
              <w:pStyle w:val="TableText-ShortText"/>
              <w:rPr>
                <w:lang w:val="en-US"/>
              </w:rPr>
            </w:pPr>
            <w:r w:rsidRPr="001176B7">
              <w:rPr>
                <w:lang w:val="en-US"/>
              </w:rPr>
              <w:t>3 (42.9)</w:t>
            </w:r>
          </w:p>
        </w:tc>
        <w:tc>
          <w:tcPr>
            <w:tcW w:w="536" w:type="pct"/>
            <w:vAlign w:val="bottom"/>
          </w:tcPr>
          <w:p w14:paraId="673390CB" w14:textId="77777777" w:rsidR="00E23E5D" w:rsidRPr="001176B7" w:rsidRDefault="00E23E5D" w:rsidP="005906FF">
            <w:pPr>
              <w:pStyle w:val="TableText-ShortText"/>
              <w:rPr>
                <w:lang w:val="en-US"/>
              </w:rPr>
            </w:pPr>
            <w:r w:rsidRPr="001176B7">
              <w:rPr>
                <w:lang w:val="en-US"/>
              </w:rPr>
              <w:t>3 (21.4)</w:t>
            </w:r>
          </w:p>
        </w:tc>
        <w:tc>
          <w:tcPr>
            <w:tcW w:w="553" w:type="pct"/>
            <w:vAlign w:val="bottom"/>
          </w:tcPr>
          <w:p w14:paraId="4046B727" w14:textId="77777777" w:rsidR="00E23E5D" w:rsidRPr="001176B7" w:rsidRDefault="00E23E5D" w:rsidP="005906FF">
            <w:pPr>
              <w:pStyle w:val="TableText-ShortText"/>
              <w:rPr>
                <w:lang w:val="en-US"/>
              </w:rPr>
            </w:pPr>
            <w:r w:rsidRPr="001176B7">
              <w:rPr>
                <w:lang w:val="en-US"/>
              </w:rPr>
              <w:t>2 (20.0)</w:t>
            </w:r>
          </w:p>
        </w:tc>
        <w:tc>
          <w:tcPr>
            <w:tcW w:w="674" w:type="pct"/>
            <w:vAlign w:val="bottom"/>
          </w:tcPr>
          <w:p w14:paraId="73ED3339" w14:textId="77777777" w:rsidR="00E23E5D" w:rsidRPr="001176B7" w:rsidRDefault="00E23E5D" w:rsidP="005906FF">
            <w:pPr>
              <w:pStyle w:val="TableText-ShortText"/>
              <w:rPr>
                <w:lang w:val="en-US"/>
              </w:rPr>
            </w:pPr>
            <w:r w:rsidRPr="001176B7">
              <w:rPr>
                <w:lang w:val="en-US"/>
              </w:rPr>
              <w:t>2 (13.3)</w:t>
            </w:r>
          </w:p>
        </w:tc>
      </w:tr>
      <w:tr w:rsidR="00E23E5D" w:rsidRPr="001176B7" w14:paraId="4AE614E3" w14:textId="77777777" w:rsidTr="005906FF">
        <w:tc>
          <w:tcPr>
            <w:tcW w:w="1067" w:type="pct"/>
            <w:vAlign w:val="bottom"/>
          </w:tcPr>
          <w:p w14:paraId="5499B271" w14:textId="77777777" w:rsidR="00E23E5D" w:rsidRPr="001176B7" w:rsidRDefault="00E23E5D" w:rsidP="005906FF">
            <w:pPr>
              <w:pStyle w:val="TableText-FirstColumn"/>
              <w:rPr>
                <w:lang w:val="en-US"/>
              </w:rPr>
            </w:pPr>
            <w:r w:rsidRPr="001176B7">
              <w:rPr>
                <w:lang w:val="en-US"/>
              </w:rPr>
              <w:t>Quite Important</w:t>
            </w:r>
          </w:p>
        </w:tc>
        <w:tc>
          <w:tcPr>
            <w:tcW w:w="554" w:type="pct"/>
            <w:vAlign w:val="bottom"/>
          </w:tcPr>
          <w:p w14:paraId="275F8D6B" w14:textId="77777777" w:rsidR="00E23E5D" w:rsidRPr="001176B7" w:rsidRDefault="00E23E5D" w:rsidP="005906FF">
            <w:pPr>
              <w:pStyle w:val="TableText-ShortText"/>
              <w:rPr>
                <w:lang w:val="en-US"/>
              </w:rPr>
            </w:pPr>
            <w:r w:rsidRPr="001176B7">
              <w:rPr>
                <w:lang w:val="en-US"/>
              </w:rPr>
              <w:t>48 (39.0)</w:t>
            </w:r>
          </w:p>
        </w:tc>
        <w:tc>
          <w:tcPr>
            <w:tcW w:w="566" w:type="pct"/>
            <w:vAlign w:val="bottom"/>
          </w:tcPr>
          <w:p w14:paraId="17C0F8B9" w14:textId="77777777" w:rsidR="00E23E5D" w:rsidRPr="001176B7" w:rsidRDefault="00E23E5D" w:rsidP="005906FF">
            <w:pPr>
              <w:pStyle w:val="TableText-ShortText"/>
              <w:rPr>
                <w:lang w:val="en-US"/>
              </w:rPr>
            </w:pPr>
            <w:r w:rsidRPr="001176B7">
              <w:rPr>
                <w:lang w:val="en-US"/>
              </w:rPr>
              <w:t>23 (35.9)</w:t>
            </w:r>
          </w:p>
        </w:tc>
        <w:tc>
          <w:tcPr>
            <w:tcW w:w="510" w:type="pct"/>
            <w:vAlign w:val="bottom"/>
          </w:tcPr>
          <w:p w14:paraId="6112832F" w14:textId="77777777" w:rsidR="00E23E5D" w:rsidRPr="001176B7" w:rsidRDefault="00E23E5D" w:rsidP="005906FF">
            <w:pPr>
              <w:pStyle w:val="TableText-ShortText"/>
              <w:rPr>
                <w:lang w:val="en-US"/>
              </w:rPr>
            </w:pPr>
            <w:r w:rsidRPr="001176B7">
              <w:rPr>
                <w:lang w:val="en-US"/>
              </w:rPr>
              <w:t>4 (30.8)</w:t>
            </w:r>
          </w:p>
        </w:tc>
        <w:tc>
          <w:tcPr>
            <w:tcW w:w="541" w:type="pct"/>
            <w:vAlign w:val="bottom"/>
          </w:tcPr>
          <w:p w14:paraId="1E3F81D6" w14:textId="77777777" w:rsidR="00E23E5D" w:rsidRPr="001176B7" w:rsidRDefault="00E23E5D" w:rsidP="005906FF">
            <w:pPr>
              <w:pStyle w:val="TableText-ShortText"/>
              <w:rPr>
                <w:lang w:val="en-US"/>
              </w:rPr>
            </w:pPr>
            <w:r w:rsidRPr="001176B7">
              <w:rPr>
                <w:lang w:val="en-US"/>
              </w:rPr>
              <w:t>4 (57.1)</w:t>
            </w:r>
          </w:p>
        </w:tc>
        <w:tc>
          <w:tcPr>
            <w:tcW w:w="536" w:type="pct"/>
            <w:vAlign w:val="bottom"/>
          </w:tcPr>
          <w:p w14:paraId="0564A778" w14:textId="77777777" w:rsidR="00E23E5D" w:rsidRPr="001176B7" w:rsidRDefault="00E23E5D" w:rsidP="005906FF">
            <w:pPr>
              <w:pStyle w:val="TableText-ShortText"/>
              <w:rPr>
                <w:lang w:val="en-US"/>
              </w:rPr>
            </w:pPr>
            <w:r w:rsidRPr="001176B7">
              <w:rPr>
                <w:lang w:val="en-US"/>
              </w:rPr>
              <w:t>7 (50.0)</w:t>
            </w:r>
          </w:p>
        </w:tc>
        <w:tc>
          <w:tcPr>
            <w:tcW w:w="553" w:type="pct"/>
            <w:vAlign w:val="bottom"/>
          </w:tcPr>
          <w:p w14:paraId="017946F8" w14:textId="77777777" w:rsidR="00E23E5D" w:rsidRPr="001176B7" w:rsidRDefault="00E23E5D" w:rsidP="005906FF">
            <w:pPr>
              <w:pStyle w:val="TableText-ShortText"/>
              <w:rPr>
                <w:lang w:val="en-US"/>
              </w:rPr>
            </w:pPr>
            <w:r w:rsidRPr="001176B7">
              <w:rPr>
                <w:lang w:val="en-US"/>
              </w:rPr>
              <w:t>3 (30.0)</w:t>
            </w:r>
          </w:p>
        </w:tc>
        <w:tc>
          <w:tcPr>
            <w:tcW w:w="674" w:type="pct"/>
            <w:vAlign w:val="bottom"/>
          </w:tcPr>
          <w:p w14:paraId="24A43731" w14:textId="77777777" w:rsidR="00E23E5D" w:rsidRPr="001176B7" w:rsidRDefault="00E23E5D" w:rsidP="005906FF">
            <w:pPr>
              <w:pStyle w:val="TableText-ShortText"/>
              <w:rPr>
                <w:lang w:val="en-US"/>
              </w:rPr>
            </w:pPr>
            <w:r w:rsidRPr="001176B7">
              <w:rPr>
                <w:lang w:val="en-US"/>
              </w:rPr>
              <w:t>7 (46.7)</w:t>
            </w:r>
          </w:p>
        </w:tc>
      </w:tr>
      <w:tr w:rsidR="00E23E5D" w:rsidRPr="001176B7" w14:paraId="6F1EEE79" w14:textId="77777777" w:rsidTr="005906FF">
        <w:tc>
          <w:tcPr>
            <w:tcW w:w="1067" w:type="pct"/>
            <w:vAlign w:val="bottom"/>
          </w:tcPr>
          <w:p w14:paraId="77BC35BF" w14:textId="77777777" w:rsidR="00E23E5D" w:rsidRPr="001176B7" w:rsidRDefault="00E23E5D" w:rsidP="005906FF">
            <w:pPr>
              <w:pStyle w:val="TableText-FirstColumn"/>
              <w:rPr>
                <w:lang w:val="en-US"/>
              </w:rPr>
            </w:pPr>
            <w:r w:rsidRPr="001176B7">
              <w:rPr>
                <w:lang w:val="en-US"/>
              </w:rPr>
              <w:t>No difference</w:t>
            </w:r>
          </w:p>
        </w:tc>
        <w:tc>
          <w:tcPr>
            <w:tcW w:w="554" w:type="pct"/>
            <w:vAlign w:val="bottom"/>
          </w:tcPr>
          <w:p w14:paraId="0A66CA7D" w14:textId="77777777" w:rsidR="00E23E5D" w:rsidRPr="001176B7" w:rsidRDefault="00E23E5D" w:rsidP="005906FF">
            <w:pPr>
              <w:pStyle w:val="TableText-ShortText"/>
              <w:rPr>
                <w:lang w:val="en-US"/>
              </w:rPr>
            </w:pPr>
            <w:r w:rsidRPr="001176B7">
              <w:rPr>
                <w:lang w:val="en-US"/>
              </w:rPr>
              <w:t>18 (14.6)</w:t>
            </w:r>
          </w:p>
        </w:tc>
        <w:tc>
          <w:tcPr>
            <w:tcW w:w="566" w:type="pct"/>
            <w:vAlign w:val="bottom"/>
          </w:tcPr>
          <w:p w14:paraId="2472D8AE" w14:textId="77777777" w:rsidR="00E23E5D" w:rsidRPr="001176B7" w:rsidRDefault="00E23E5D" w:rsidP="005906FF">
            <w:pPr>
              <w:pStyle w:val="TableText-ShortText"/>
              <w:rPr>
                <w:lang w:val="en-US"/>
              </w:rPr>
            </w:pPr>
            <w:r w:rsidRPr="001176B7">
              <w:rPr>
                <w:lang w:val="en-US"/>
              </w:rPr>
              <w:t>5 (7.8)</w:t>
            </w:r>
          </w:p>
        </w:tc>
        <w:tc>
          <w:tcPr>
            <w:tcW w:w="510" w:type="pct"/>
            <w:vAlign w:val="bottom"/>
          </w:tcPr>
          <w:p w14:paraId="64EF58AF" w14:textId="77777777" w:rsidR="00E23E5D" w:rsidRPr="001176B7" w:rsidRDefault="00E23E5D" w:rsidP="005906FF">
            <w:pPr>
              <w:pStyle w:val="TableText-ShortText"/>
              <w:rPr>
                <w:lang w:val="en-US"/>
              </w:rPr>
            </w:pPr>
            <w:r w:rsidRPr="001176B7">
              <w:rPr>
                <w:lang w:val="en-US"/>
              </w:rPr>
              <w:t>3 (23.1)</w:t>
            </w:r>
          </w:p>
        </w:tc>
        <w:tc>
          <w:tcPr>
            <w:tcW w:w="541" w:type="pct"/>
            <w:vAlign w:val="bottom"/>
          </w:tcPr>
          <w:p w14:paraId="4D2A2ABC"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65B63D1F" w14:textId="77777777" w:rsidR="00E23E5D" w:rsidRPr="001176B7" w:rsidRDefault="00E23E5D" w:rsidP="005906FF">
            <w:pPr>
              <w:pStyle w:val="TableText-ShortText"/>
              <w:rPr>
                <w:lang w:val="en-US"/>
              </w:rPr>
            </w:pPr>
            <w:r w:rsidRPr="001176B7">
              <w:rPr>
                <w:lang w:val="en-US"/>
              </w:rPr>
              <w:t>2 (14.3)</w:t>
            </w:r>
          </w:p>
        </w:tc>
        <w:tc>
          <w:tcPr>
            <w:tcW w:w="553" w:type="pct"/>
            <w:vAlign w:val="bottom"/>
          </w:tcPr>
          <w:p w14:paraId="1B53AB66" w14:textId="77777777" w:rsidR="00E23E5D" w:rsidRPr="001176B7" w:rsidRDefault="00E23E5D" w:rsidP="005906FF">
            <w:pPr>
              <w:pStyle w:val="TableText-ShortText"/>
              <w:rPr>
                <w:lang w:val="en-US"/>
              </w:rPr>
            </w:pPr>
            <w:r w:rsidRPr="001176B7">
              <w:rPr>
                <w:lang w:val="en-US"/>
              </w:rPr>
              <w:t>4 (40.0)</w:t>
            </w:r>
          </w:p>
        </w:tc>
        <w:tc>
          <w:tcPr>
            <w:tcW w:w="674" w:type="pct"/>
            <w:vAlign w:val="bottom"/>
          </w:tcPr>
          <w:p w14:paraId="73E3396D" w14:textId="77777777" w:rsidR="00E23E5D" w:rsidRPr="001176B7" w:rsidRDefault="00E23E5D" w:rsidP="005906FF">
            <w:pPr>
              <w:pStyle w:val="TableText-ShortText"/>
              <w:rPr>
                <w:lang w:val="en-US"/>
              </w:rPr>
            </w:pPr>
            <w:r w:rsidRPr="001176B7">
              <w:rPr>
                <w:lang w:val="en-US"/>
              </w:rPr>
              <w:t>4 (26.7)</w:t>
            </w:r>
          </w:p>
        </w:tc>
      </w:tr>
      <w:tr w:rsidR="00E23E5D" w:rsidRPr="001176B7" w14:paraId="0BB89A33" w14:textId="77777777" w:rsidTr="005906FF">
        <w:tc>
          <w:tcPr>
            <w:tcW w:w="1067" w:type="pct"/>
            <w:vAlign w:val="bottom"/>
          </w:tcPr>
          <w:p w14:paraId="10AF9D1C" w14:textId="77777777" w:rsidR="00E23E5D" w:rsidRPr="001176B7" w:rsidRDefault="00E23E5D" w:rsidP="005906FF">
            <w:pPr>
              <w:pStyle w:val="TableText-FirstColumn"/>
              <w:rPr>
                <w:lang w:val="en-US"/>
              </w:rPr>
            </w:pPr>
            <w:r w:rsidRPr="001176B7">
              <w:rPr>
                <w:lang w:val="en-US"/>
              </w:rPr>
              <w:t>Not very important</w:t>
            </w:r>
          </w:p>
        </w:tc>
        <w:tc>
          <w:tcPr>
            <w:tcW w:w="554" w:type="pct"/>
            <w:vAlign w:val="bottom"/>
          </w:tcPr>
          <w:p w14:paraId="3C2AE61B" w14:textId="77777777" w:rsidR="00E23E5D" w:rsidRPr="001176B7" w:rsidRDefault="00E23E5D" w:rsidP="005906FF">
            <w:pPr>
              <w:pStyle w:val="TableText-ShortText"/>
              <w:rPr>
                <w:lang w:val="en-US"/>
              </w:rPr>
            </w:pPr>
            <w:r w:rsidRPr="001176B7">
              <w:rPr>
                <w:lang w:val="en-US"/>
              </w:rPr>
              <w:t>7 (5.7)</w:t>
            </w:r>
          </w:p>
        </w:tc>
        <w:tc>
          <w:tcPr>
            <w:tcW w:w="566" w:type="pct"/>
            <w:vAlign w:val="bottom"/>
          </w:tcPr>
          <w:p w14:paraId="54CA76B8" w14:textId="77777777" w:rsidR="00E23E5D" w:rsidRPr="001176B7" w:rsidRDefault="00E23E5D" w:rsidP="005906FF">
            <w:pPr>
              <w:pStyle w:val="TableText-ShortText"/>
              <w:rPr>
                <w:lang w:val="en-US"/>
              </w:rPr>
            </w:pPr>
            <w:r w:rsidRPr="001176B7">
              <w:rPr>
                <w:lang w:val="en-US"/>
              </w:rPr>
              <w:t>3 (4.7)</w:t>
            </w:r>
          </w:p>
        </w:tc>
        <w:tc>
          <w:tcPr>
            <w:tcW w:w="510" w:type="pct"/>
          </w:tcPr>
          <w:p w14:paraId="763953AC" w14:textId="77777777" w:rsidR="00E23E5D" w:rsidRPr="001176B7" w:rsidRDefault="00E23E5D" w:rsidP="005906FF">
            <w:pPr>
              <w:pStyle w:val="TableText-ShortText"/>
              <w:rPr>
                <w:lang w:val="en-US"/>
              </w:rPr>
            </w:pPr>
            <w:r w:rsidRPr="001176B7">
              <w:rPr>
                <w:lang w:val="en-US"/>
              </w:rPr>
              <w:t>0 (0.0)</w:t>
            </w:r>
          </w:p>
        </w:tc>
        <w:tc>
          <w:tcPr>
            <w:tcW w:w="541" w:type="pct"/>
          </w:tcPr>
          <w:p w14:paraId="104BDDBB"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4986064E" w14:textId="77777777" w:rsidR="00E23E5D" w:rsidRPr="001176B7" w:rsidRDefault="00E23E5D" w:rsidP="005906FF">
            <w:pPr>
              <w:pStyle w:val="TableText-ShortText"/>
              <w:rPr>
                <w:lang w:val="en-US"/>
              </w:rPr>
            </w:pPr>
            <w:r w:rsidRPr="001176B7">
              <w:rPr>
                <w:lang w:val="en-US"/>
              </w:rPr>
              <w:t>1 (7.1)</w:t>
            </w:r>
          </w:p>
        </w:tc>
        <w:tc>
          <w:tcPr>
            <w:tcW w:w="553" w:type="pct"/>
            <w:vAlign w:val="bottom"/>
          </w:tcPr>
          <w:p w14:paraId="35ACC118" w14:textId="77777777" w:rsidR="00E23E5D" w:rsidRPr="001176B7" w:rsidRDefault="00E23E5D" w:rsidP="005906FF">
            <w:pPr>
              <w:pStyle w:val="TableText-ShortText"/>
              <w:rPr>
                <w:lang w:val="en-US"/>
              </w:rPr>
            </w:pPr>
            <w:r w:rsidRPr="001176B7">
              <w:rPr>
                <w:lang w:val="en-US"/>
              </w:rPr>
              <w:t>1 (10.0)</w:t>
            </w:r>
          </w:p>
        </w:tc>
        <w:tc>
          <w:tcPr>
            <w:tcW w:w="674" w:type="pct"/>
            <w:vAlign w:val="bottom"/>
          </w:tcPr>
          <w:p w14:paraId="3F7878A1" w14:textId="77777777" w:rsidR="00E23E5D" w:rsidRPr="001176B7" w:rsidRDefault="00E23E5D" w:rsidP="005906FF">
            <w:pPr>
              <w:pStyle w:val="TableText-ShortText"/>
              <w:rPr>
                <w:lang w:val="en-US"/>
              </w:rPr>
            </w:pPr>
            <w:r w:rsidRPr="001176B7">
              <w:rPr>
                <w:lang w:val="en-US"/>
              </w:rPr>
              <w:t>2 (13.3)</w:t>
            </w:r>
          </w:p>
        </w:tc>
      </w:tr>
      <w:tr w:rsidR="00E23E5D" w:rsidRPr="001176B7" w14:paraId="57F7CEE1" w14:textId="77777777" w:rsidTr="005906FF">
        <w:tc>
          <w:tcPr>
            <w:tcW w:w="1067" w:type="pct"/>
            <w:vAlign w:val="bottom"/>
          </w:tcPr>
          <w:p w14:paraId="4400449C" w14:textId="77777777" w:rsidR="00E23E5D" w:rsidRPr="001176B7" w:rsidRDefault="00E23E5D" w:rsidP="005906FF">
            <w:pPr>
              <w:pStyle w:val="TableText-FirstColumn"/>
              <w:rPr>
                <w:lang w:val="en-US"/>
              </w:rPr>
            </w:pPr>
            <w:r w:rsidRPr="001176B7">
              <w:rPr>
                <w:lang w:val="en-US"/>
              </w:rPr>
              <w:t>Not important</w:t>
            </w:r>
          </w:p>
        </w:tc>
        <w:tc>
          <w:tcPr>
            <w:tcW w:w="554" w:type="pct"/>
            <w:vAlign w:val="bottom"/>
          </w:tcPr>
          <w:p w14:paraId="5954E358" w14:textId="77777777" w:rsidR="00E23E5D" w:rsidRPr="001176B7" w:rsidRDefault="00E23E5D" w:rsidP="005906FF">
            <w:pPr>
              <w:pStyle w:val="TableText-ShortText"/>
              <w:rPr>
                <w:lang w:val="en-US"/>
              </w:rPr>
            </w:pPr>
            <w:r w:rsidRPr="001176B7">
              <w:rPr>
                <w:lang w:val="en-US"/>
              </w:rPr>
              <w:t>1 (0.8)</w:t>
            </w:r>
          </w:p>
        </w:tc>
        <w:tc>
          <w:tcPr>
            <w:tcW w:w="566" w:type="pct"/>
          </w:tcPr>
          <w:p w14:paraId="28A29C88" w14:textId="77777777" w:rsidR="00E23E5D" w:rsidRPr="001176B7" w:rsidRDefault="00E23E5D" w:rsidP="005906FF">
            <w:pPr>
              <w:pStyle w:val="TableText-ShortText"/>
              <w:rPr>
                <w:lang w:val="en-US"/>
              </w:rPr>
            </w:pPr>
            <w:r w:rsidRPr="001176B7">
              <w:rPr>
                <w:lang w:val="en-US"/>
              </w:rPr>
              <w:t>0 (0.0)</w:t>
            </w:r>
          </w:p>
        </w:tc>
        <w:tc>
          <w:tcPr>
            <w:tcW w:w="510" w:type="pct"/>
          </w:tcPr>
          <w:p w14:paraId="015BE706" w14:textId="77777777" w:rsidR="00E23E5D" w:rsidRPr="001176B7" w:rsidRDefault="00E23E5D" w:rsidP="005906FF">
            <w:pPr>
              <w:pStyle w:val="TableText-ShortText"/>
              <w:rPr>
                <w:lang w:val="en-US"/>
              </w:rPr>
            </w:pPr>
            <w:r w:rsidRPr="001176B7">
              <w:rPr>
                <w:lang w:val="en-US"/>
              </w:rPr>
              <w:t>0 (0.0)</w:t>
            </w:r>
          </w:p>
        </w:tc>
        <w:tc>
          <w:tcPr>
            <w:tcW w:w="541" w:type="pct"/>
          </w:tcPr>
          <w:p w14:paraId="3DBA8DF2" w14:textId="77777777" w:rsidR="00E23E5D" w:rsidRPr="001176B7" w:rsidRDefault="00E23E5D" w:rsidP="005906FF">
            <w:pPr>
              <w:pStyle w:val="TableText-ShortText"/>
              <w:rPr>
                <w:lang w:val="en-US"/>
              </w:rPr>
            </w:pPr>
            <w:r w:rsidRPr="001176B7">
              <w:rPr>
                <w:lang w:val="en-US"/>
              </w:rPr>
              <w:t>0 (0.0)</w:t>
            </w:r>
          </w:p>
        </w:tc>
        <w:tc>
          <w:tcPr>
            <w:tcW w:w="536" w:type="pct"/>
            <w:vAlign w:val="bottom"/>
          </w:tcPr>
          <w:p w14:paraId="38E462AB" w14:textId="77777777" w:rsidR="00E23E5D" w:rsidRPr="001176B7" w:rsidRDefault="00E23E5D" w:rsidP="005906FF">
            <w:pPr>
              <w:pStyle w:val="TableText-ShortText"/>
              <w:rPr>
                <w:lang w:val="en-US"/>
              </w:rPr>
            </w:pPr>
            <w:r w:rsidRPr="001176B7">
              <w:rPr>
                <w:lang w:val="en-US"/>
              </w:rPr>
              <w:t>1 (7.1)</w:t>
            </w:r>
          </w:p>
        </w:tc>
        <w:tc>
          <w:tcPr>
            <w:tcW w:w="553" w:type="pct"/>
          </w:tcPr>
          <w:p w14:paraId="2CAA12B0" w14:textId="77777777" w:rsidR="00E23E5D" w:rsidRPr="001176B7" w:rsidRDefault="00E23E5D" w:rsidP="005906FF">
            <w:pPr>
              <w:pStyle w:val="TableText-ShortText"/>
              <w:rPr>
                <w:lang w:val="en-US"/>
              </w:rPr>
            </w:pPr>
            <w:r w:rsidRPr="001176B7">
              <w:rPr>
                <w:lang w:val="en-US"/>
              </w:rPr>
              <w:t>0 (0.0)</w:t>
            </w:r>
          </w:p>
        </w:tc>
        <w:tc>
          <w:tcPr>
            <w:tcW w:w="674" w:type="pct"/>
          </w:tcPr>
          <w:p w14:paraId="139BB83E" w14:textId="77777777" w:rsidR="00E23E5D" w:rsidRPr="001176B7" w:rsidRDefault="00E23E5D" w:rsidP="005906FF">
            <w:pPr>
              <w:pStyle w:val="TableText-ShortText"/>
              <w:rPr>
                <w:lang w:val="en-US"/>
              </w:rPr>
            </w:pPr>
            <w:r w:rsidRPr="001176B7">
              <w:rPr>
                <w:lang w:val="en-US"/>
              </w:rPr>
              <w:t>0 (0.0)</w:t>
            </w:r>
          </w:p>
        </w:tc>
      </w:tr>
      <w:tr w:rsidR="00E23E5D" w:rsidRPr="001176B7" w14:paraId="1E484743" w14:textId="77777777" w:rsidTr="005906FF">
        <w:tc>
          <w:tcPr>
            <w:tcW w:w="5000" w:type="pct"/>
            <w:gridSpan w:val="8"/>
            <w:vAlign w:val="center"/>
          </w:tcPr>
          <w:p w14:paraId="58C87BF5" w14:textId="77777777" w:rsidR="00E23E5D" w:rsidRPr="001176B7" w:rsidRDefault="00E23E5D" w:rsidP="005906FF">
            <w:pPr>
              <w:pStyle w:val="TableText-ShortText"/>
              <w:jc w:val="left"/>
              <w:rPr>
                <w:lang w:val="en-US"/>
              </w:rPr>
            </w:pPr>
            <w:r w:rsidRPr="001176B7">
              <w:rPr>
                <w:b/>
                <w:bCs/>
                <w:lang w:val="en-US"/>
              </w:rPr>
              <w:t>The level of predicted FVC% (nintedanib)</w:t>
            </w:r>
          </w:p>
        </w:tc>
      </w:tr>
      <w:tr w:rsidR="00E23E5D" w:rsidRPr="001176B7" w14:paraId="3BFC171E" w14:textId="77777777" w:rsidTr="005906FF">
        <w:tc>
          <w:tcPr>
            <w:tcW w:w="1067" w:type="pct"/>
          </w:tcPr>
          <w:p w14:paraId="55E2A656" w14:textId="77777777" w:rsidR="00E23E5D" w:rsidRPr="001176B7" w:rsidRDefault="00E23E5D" w:rsidP="005906FF">
            <w:pPr>
              <w:pStyle w:val="TableText-FirstColumn"/>
              <w:rPr>
                <w:b/>
                <w:bCs/>
                <w:lang w:val="en-US"/>
              </w:rPr>
            </w:pPr>
            <w:r w:rsidRPr="001176B7">
              <w:rPr>
                <w:lang w:val="en-US"/>
              </w:rPr>
              <w:t>Important</w:t>
            </w:r>
          </w:p>
        </w:tc>
        <w:tc>
          <w:tcPr>
            <w:tcW w:w="554" w:type="pct"/>
          </w:tcPr>
          <w:p w14:paraId="731418A4" w14:textId="77777777" w:rsidR="00E23E5D" w:rsidRPr="001176B7" w:rsidRDefault="00E23E5D" w:rsidP="005906FF">
            <w:pPr>
              <w:pStyle w:val="TableText-ShortText"/>
              <w:rPr>
                <w:lang w:val="en-US"/>
              </w:rPr>
            </w:pPr>
            <w:r w:rsidRPr="001176B7">
              <w:rPr>
                <w:lang w:val="en-US"/>
              </w:rPr>
              <w:t>47 (38.2)</w:t>
            </w:r>
          </w:p>
        </w:tc>
        <w:tc>
          <w:tcPr>
            <w:tcW w:w="566" w:type="pct"/>
          </w:tcPr>
          <w:p w14:paraId="65023EE4" w14:textId="77777777" w:rsidR="00E23E5D" w:rsidRPr="001176B7" w:rsidRDefault="00E23E5D" w:rsidP="005906FF">
            <w:pPr>
              <w:pStyle w:val="TableText-ShortText"/>
              <w:rPr>
                <w:lang w:val="en-US"/>
              </w:rPr>
            </w:pPr>
            <w:r w:rsidRPr="001176B7">
              <w:rPr>
                <w:lang w:val="en-US"/>
              </w:rPr>
              <w:t>36 (56.3)</w:t>
            </w:r>
          </w:p>
        </w:tc>
        <w:tc>
          <w:tcPr>
            <w:tcW w:w="510" w:type="pct"/>
          </w:tcPr>
          <w:p w14:paraId="22339FA6" w14:textId="77777777" w:rsidR="00E23E5D" w:rsidRPr="001176B7" w:rsidRDefault="00E23E5D" w:rsidP="005906FF">
            <w:pPr>
              <w:pStyle w:val="TableText-ShortText"/>
              <w:rPr>
                <w:lang w:val="en-US"/>
              </w:rPr>
            </w:pPr>
            <w:r w:rsidRPr="001176B7">
              <w:rPr>
                <w:lang w:val="en-US"/>
              </w:rPr>
              <w:t>4 (30.8)</w:t>
            </w:r>
          </w:p>
        </w:tc>
        <w:tc>
          <w:tcPr>
            <w:tcW w:w="541" w:type="pct"/>
          </w:tcPr>
          <w:p w14:paraId="31806F95" w14:textId="77777777" w:rsidR="00E23E5D" w:rsidRPr="001176B7" w:rsidRDefault="00E23E5D" w:rsidP="005906FF">
            <w:pPr>
              <w:pStyle w:val="TableText-ShortText"/>
              <w:rPr>
                <w:lang w:val="en-US"/>
              </w:rPr>
            </w:pPr>
            <w:r w:rsidRPr="001176B7">
              <w:rPr>
                <w:lang w:val="en-US"/>
              </w:rPr>
              <w:t>2 (28.6)</w:t>
            </w:r>
          </w:p>
        </w:tc>
        <w:tc>
          <w:tcPr>
            <w:tcW w:w="536" w:type="pct"/>
          </w:tcPr>
          <w:p w14:paraId="27457D86" w14:textId="77777777" w:rsidR="00E23E5D" w:rsidRPr="001176B7" w:rsidRDefault="00E23E5D" w:rsidP="005906FF">
            <w:pPr>
              <w:pStyle w:val="TableText-ShortText"/>
              <w:rPr>
                <w:lang w:val="en-US"/>
              </w:rPr>
            </w:pPr>
            <w:r w:rsidRPr="001176B7">
              <w:rPr>
                <w:lang w:val="en-US"/>
              </w:rPr>
              <w:t>1 (7.1)</w:t>
            </w:r>
          </w:p>
        </w:tc>
        <w:tc>
          <w:tcPr>
            <w:tcW w:w="553" w:type="pct"/>
          </w:tcPr>
          <w:p w14:paraId="2FED41B7" w14:textId="77777777" w:rsidR="00E23E5D" w:rsidRPr="001176B7" w:rsidRDefault="00E23E5D" w:rsidP="005906FF">
            <w:pPr>
              <w:pStyle w:val="TableText-ShortText"/>
              <w:rPr>
                <w:lang w:val="en-US"/>
              </w:rPr>
            </w:pPr>
            <w:r w:rsidRPr="001176B7">
              <w:rPr>
                <w:lang w:val="en-US"/>
              </w:rPr>
              <w:t>3 (30.0)</w:t>
            </w:r>
          </w:p>
        </w:tc>
        <w:tc>
          <w:tcPr>
            <w:tcW w:w="674" w:type="pct"/>
          </w:tcPr>
          <w:p w14:paraId="3BFEE09F" w14:textId="77777777" w:rsidR="00E23E5D" w:rsidRPr="001176B7" w:rsidRDefault="00E23E5D" w:rsidP="005906FF">
            <w:pPr>
              <w:pStyle w:val="TableText-ShortText"/>
              <w:rPr>
                <w:lang w:val="en-US"/>
              </w:rPr>
            </w:pPr>
            <w:r w:rsidRPr="001176B7">
              <w:rPr>
                <w:lang w:val="en-US"/>
              </w:rPr>
              <w:t>1 (6.7)</w:t>
            </w:r>
          </w:p>
        </w:tc>
      </w:tr>
      <w:tr w:rsidR="00E23E5D" w:rsidRPr="001176B7" w14:paraId="0AAE87FD" w14:textId="77777777" w:rsidTr="005906FF">
        <w:tc>
          <w:tcPr>
            <w:tcW w:w="1067" w:type="pct"/>
          </w:tcPr>
          <w:p w14:paraId="510FAE31" w14:textId="77777777" w:rsidR="00E23E5D" w:rsidRPr="001176B7" w:rsidRDefault="00E23E5D" w:rsidP="005906FF">
            <w:pPr>
              <w:pStyle w:val="TableText-FirstColumn"/>
              <w:rPr>
                <w:lang w:val="en-US"/>
              </w:rPr>
            </w:pPr>
            <w:r w:rsidRPr="001176B7">
              <w:rPr>
                <w:lang w:val="en-US"/>
              </w:rPr>
              <w:t>Quite Important</w:t>
            </w:r>
          </w:p>
        </w:tc>
        <w:tc>
          <w:tcPr>
            <w:tcW w:w="554" w:type="pct"/>
          </w:tcPr>
          <w:p w14:paraId="619A74E6" w14:textId="77777777" w:rsidR="00E23E5D" w:rsidRPr="001176B7" w:rsidRDefault="00E23E5D" w:rsidP="005906FF">
            <w:pPr>
              <w:pStyle w:val="TableText-ShortText"/>
              <w:rPr>
                <w:lang w:val="en-US"/>
              </w:rPr>
            </w:pPr>
            <w:r w:rsidRPr="001176B7">
              <w:rPr>
                <w:lang w:val="en-US"/>
              </w:rPr>
              <w:t>46 (37.4)</w:t>
            </w:r>
          </w:p>
        </w:tc>
        <w:tc>
          <w:tcPr>
            <w:tcW w:w="566" w:type="pct"/>
          </w:tcPr>
          <w:p w14:paraId="7D83995B" w14:textId="77777777" w:rsidR="00E23E5D" w:rsidRPr="001176B7" w:rsidRDefault="00E23E5D" w:rsidP="005906FF">
            <w:pPr>
              <w:pStyle w:val="TableText-ShortText"/>
              <w:rPr>
                <w:lang w:val="en-US"/>
              </w:rPr>
            </w:pPr>
            <w:r w:rsidRPr="001176B7">
              <w:rPr>
                <w:lang w:val="en-US"/>
              </w:rPr>
              <w:t>14 (21.9)</w:t>
            </w:r>
          </w:p>
        </w:tc>
        <w:tc>
          <w:tcPr>
            <w:tcW w:w="510" w:type="pct"/>
          </w:tcPr>
          <w:p w14:paraId="3C9F374A" w14:textId="77777777" w:rsidR="00E23E5D" w:rsidRPr="001176B7" w:rsidRDefault="00E23E5D" w:rsidP="005906FF">
            <w:pPr>
              <w:pStyle w:val="TableText-ShortText"/>
              <w:rPr>
                <w:lang w:val="en-US"/>
              </w:rPr>
            </w:pPr>
            <w:r w:rsidRPr="001176B7">
              <w:rPr>
                <w:lang w:val="en-US"/>
              </w:rPr>
              <w:t>6 (46.2)</w:t>
            </w:r>
          </w:p>
        </w:tc>
        <w:tc>
          <w:tcPr>
            <w:tcW w:w="541" w:type="pct"/>
          </w:tcPr>
          <w:p w14:paraId="4318D5D8" w14:textId="77777777" w:rsidR="00E23E5D" w:rsidRPr="001176B7" w:rsidRDefault="00E23E5D" w:rsidP="005906FF">
            <w:pPr>
              <w:pStyle w:val="TableText-ShortText"/>
              <w:rPr>
                <w:lang w:val="en-US"/>
              </w:rPr>
            </w:pPr>
            <w:r w:rsidRPr="001176B7">
              <w:rPr>
                <w:lang w:val="en-US"/>
              </w:rPr>
              <w:t>2 (28.6)</w:t>
            </w:r>
          </w:p>
        </w:tc>
        <w:tc>
          <w:tcPr>
            <w:tcW w:w="536" w:type="pct"/>
          </w:tcPr>
          <w:p w14:paraId="2AD08FA5" w14:textId="77777777" w:rsidR="00E23E5D" w:rsidRPr="001176B7" w:rsidRDefault="00E23E5D" w:rsidP="005906FF">
            <w:pPr>
              <w:pStyle w:val="TableText-ShortText"/>
              <w:rPr>
                <w:lang w:val="en-US"/>
              </w:rPr>
            </w:pPr>
            <w:r w:rsidRPr="001176B7">
              <w:rPr>
                <w:lang w:val="en-US"/>
              </w:rPr>
              <w:t>8 (57.1)</w:t>
            </w:r>
          </w:p>
        </w:tc>
        <w:tc>
          <w:tcPr>
            <w:tcW w:w="553" w:type="pct"/>
          </w:tcPr>
          <w:p w14:paraId="1E236E0E" w14:textId="77777777" w:rsidR="00E23E5D" w:rsidRPr="001176B7" w:rsidRDefault="00E23E5D" w:rsidP="005906FF">
            <w:pPr>
              <w:pStyle w:val="TableText-ShortText"/>
              <w:rPr>
                <w:lang w:val="en-US"/>
              </w:rPr>
            </w:pPr>
            <w:r w:rsidRPr="001176B7">
              <w:rPr>
                <w:lang w:val="en-US"/>
              </w:rPr>
              <w:t>6 (60.0)</w:t>
            </w:r>
          </w:p>
        </w:tc>
        <w:tc>
          <w:tcPr>
            <w:tcW w:w="674" w:type="pct"/>
          </w:tcPr>
          <w:p w14:paraId="5041E301" w14:textId="77777777" w:rsidR="00E23E5D" w:rsidRPr="001176B7" w:rsidRDefault="00E23E5D" w:rsidP="005906FF">
            <w:pPr>
              <w:pStyle w:val="TableText-ShortText"/>
              <w:rPr>
                <w:lang w:val="en-US"/>
              </w:rPr>
            </w:pPr>
            <w:r w:rsidRPr="001176B7">
              <w:rPr>
                <w:lang w:val="en-US"/>
              </w:rPr>
              <w:t>10 (66.7)</w:t>
            </w:r>
          </w:p>
        </w:tc>
      </w:tr>
      <w:tr w:rsidR="00E23E5D" w:rsidRPr="001176B7" w14:paraId="59D1FEB5" w14:textId="77777777" w:rsidTr="005906FF">
        <w:tc>
          <w:tcPr>
            <w:tcW w:w="1067" w:type="pct"/>
          </w:tcPr>
          <w:p w14:paraId="64A3BA97" w14:textId="77777777" w:rsidR="00E23E5D" w:rsidRPr="001176B7" w:rsidRDefault="00E23E5D" w:rsidP="005906FF">
            <w:pPr>
              <w:pStyle w:val="TableText-FirstColumn"/>
              <w:rPr>
                <w:lang w:val="en-US"/>
              </w:rPr>
            </w:pPr>
            <w:r w:rsidRPr="001176B7">
              <w:rPr>
                <w:lang w:val="en-US"/>
              </w:rPr>
              <w:t>No difference</w:t>
            </w:r>
          </w:p>
        </w:tc>
        <w:tc>
          <w:tcPr>
            <w:tcW w:w="554" w:type="pct"/>
          </w:tcPr>
          <w:p w14:paraId="783A3035" w14:textId="77777777" w:rsidR="00E23E5D" w:rsidRPr="001176B7" w:rsidRDefault="00E23E5D" w:rsidP="005906FF">
            <w:pPr>
              <w:pStyle w:val="TableText-ShortText"/>
              <w:rPr>
                <w:lang w:val="en-US"/>
              </w:rPr>
            </w:pPr>
            <w:r w:rsidRPr="001176B7">
              <w:rPr>
                <w:lang w:val="en-US"/>
              </w:rPr>
              <w:t>20 (16.3)</w:t>
            </w:r>
          </w:p>
        </w:tc>
        <w:tc>
          <w:tcPr>
            <w:tcW w:w="566" w:type="pct"/>
          </w:tcPr>
          <w:p w14:paraId="6B585D08" w14:textId="77777777" w:rsidR="00E23E5D" w:rsidRPr="001176B7" w:rsidRDefault="00E23E5D" w:rsidP="005906FF">
            <w:pPr>
              <w:pStyle w:val="TableText-ShortText"/>
              <w:rPr>
                <w:lang w:val="en-US"/>
              </w:rPr>
            </w:pPr>
            <w:r w:rsidRPr="001176B7">
              <w:rPr>
                <w:lang w:val="en-US"/>
              </w:rPr>
              <w:t>10 (15.6)</w:t>
            </w:r>
          </w:p>
        </w:tc>
        <w:tc>
          <w:tcPr>
            <w:tcW w:w="510" w:type="pct"/>
          </w:tcPr>
          <w:p w14:paraId="37F5FECF" w14:textId="77777777" w:rsidR="00E23E5D" w:rsidRPr="001176B7" w:rsidRDefault="00E23E5D" w:rsidP="005906FF">
            <w:pPr>
              <w:pStyle w:val="TableText-ShortText"/>
              <w:rPr>
                <w:lang w:val="en-US"/>
              </w:rPr>
            </w:pPr>
            <w:r w:rsidRPr="001176B7">
              <w:rPr>
                <w:lang w:val="en-US"/>
              </w:rPr>
              <w:t>3 (23.1)</w:t>
            </w:r>
          </w:p>
        </w:tc>
        <w:tc>
          <w:tcPr>
            <w:tcW w:w="541" w:type="pct"/>
          </w:tcPr>
          <w:p w14:paraId="733D0B43" w14:textId="77777777" w:rsidR="00E23E5D" w:rsidRPr="001176B7" w:rsidRDefault="00E23E5D" w:rsidP="005906FF">
            <w:pPr>
              <w:pStyle w:val="TableText-ShortText"/>
              <w:rPr>
                <w:lang w:val="en-US"/>
              </w:rPr>
            </w:pPr>
            <w:r w:rsidRPr="001176B7">
              <w:rPr>
                <w:lang w:val="en-US"/>
              </w:rPr>
              <w:t>1 (14.3)</w:t>
            </w:r>
          </w:p>
        </w:tc>
        <w:tc>
          <w:tcPr>
            <w:tcW w:w="536" w:type="pct"/>
          </w:tcPr>
          <w:p w14:paraId="07E5EECC" w14:textId="77777777" w:rsidR="00E23E5D" w:rsidRPr="001176B7" w:rsidRDefault="00E23E5D" w:rsidP="005906FF">
            <w:pPr>
              <w:pStyle w:val="TableText-ShortText"/>
              <w:rPr>
                <w:lang w:val="en-US"/>
              </w:rPr>
            </w:pPr>
            <w:r w:rsidRPr="001176B7">
              <w:rPr>
                <w:lang w:val="en-US"/>
              </w:rPr>
              <w:t>1 (7.1)</w:t>
            </w:r>
          </w:p>
        </w:tc>
        <w:tc>
          <w:tcPr>
            <w:tcW w:w="553" w:type="pct"/>
          </w:tcPr>
          <w:p w14:paraId="1B06B97D" w14:textId="77777777" w:rsidR="00E23E5D" w:rsidRPr="001176B7" w:rsidRDefault="00E23E5D" w:rsidP="005906FF">
            <w:pPr>
              <w:pStyle w:val="TableText-ShortText"/>
              <w:rPr>
                <w:lang w:val="en-US"/>
              </w:rPr>
            </w:pPr>
            <w:r w:rsidRPr="001176B7">
              <w:rPr>
                <w:lang w:val="en-US"/>
              </w:rPr>
              <w:t>1 (10.0)</w:t>
            </w:r>
          </w:p>
        </w:tc>
        <w:tc>
          <w:tcPr>
            <w:tcW w:w="674" w:type="pct"/>
          </w:tcPr>
          <w:p w14:paraId="6C06BEC8" w14:textId="77777777" w:rsidR="00E23E5D" w:rsidRPr="001176B7" w:rsidRDefault="00E23E5D" w:rsidP="005906FF">
            <w:pPr>
              <w:pStyle w:val="TableText-ShortText"/>
              <w:rPr>
                <w:lang w:val="en-US"/>
              </w:rPr>
            </w:pPr>
            <w:r w:rsidRPr="001176B7">
              <w:rPr>
                <w:lang w:val="en-US"/>
              </w:rPr>
              <w:t>4 (26.7)</w:t>
            </w:r>
          </w:p>
        </w:tc>
      </w:tr>
      <w:tr w:rsidR="00E23E5D" w:rsidRPr="001176B7" w14:paraId="6D1ACD38" w14:textId="77777777" w:rsidTr="005906FF">
        <w:tc>
          <w:tcPr>
            <w:tcW w:w="1067" w:type="pct"/>
          </w:tcPr>
          <w:p w14:paraId="68254FED" w14:textId="77777777" w:rsidR="00E23E5D" w:rsidRPr="001176B7" w:rsidRDefault="00E23E5D" w:rsidP="005906FF">
            <w:pPr>
              <w:pStyle w:val="TableText-FirstColumn"/>
              <w:rPr>
                <w:lang w:val="en-US"/>
              </w:rPr>
            </w:pPr>
            <w:r w:rsidRPr="001176B7">
              <w:rPr>
                <w:lang w:val="en-US"/>
              </w:rPr>
              <w:t>Not very important</w:t>
            </w:r>
          </w:p>
        </w:tc>
        <w:tc>
          <w:tcPr>
            <w:tcW w:w="554" w:type="pct"/>
          </w:tcPr>
          <w:p w14:paraId="7A781FB2" w14:textId="77777777" w:rsidR="00E23E5D" w:rsidRPr="001176B7" w:rsidRDefault="00E23E5D" w:rsidP="005906FF">
            <w:pPr>
              <w:pStyle w:val="TableText-ShortText"/>
              <w:rPr>
                <w:lang w:val="en-US"/>
              </w:rPr>
            </w:pPr>
            <w:r w:rsidRPr="001176B7">
              <w:rPr>
                <w:lang w:val="en-US"/>
              </w:rPr>
              <w:t>6 (4.9)</w:t>
            </w:r>
          </w:p>
        </w:tc>
        <w:tc>
          <w:tcPr>
            <w:tcW w:w="566" w:type="pct"/>
          </w:tcPr>
          <w:p w14:paraId="6D64DF61" w14:textId="77777777" w:rsidR="00E23E5D" w:rsidRPr="001176B7" w:rsidRDefault="00E23E5D" w:rsidP="005906FF">
            <w:pPr>
              <w:pStyle w:val="TableText-ShortText"/>
              <w:rPr>
                <w:lang w:val="en-US"/>
              </w:rPr>
            </w:pPr>
            <w:r w:rsidRPr="001176B7">
              <w:rPr>
                <w:lang w:val="en-US"/>
              </w:rPr>
              <w:t>1 (1.6)</w:t>
            </w:r>
          </w:p>
        </w:tc>
        <w:tc>
          <w:tcPr>
            <w:tcW w:w="510" w:type="pct"/>
          </w:tcPr>
          <w:p w14:paraId="51DA85D9" w14:textId="77777777" w:rsidR="00E23E5D" w:rsidRPr="001176B7" w:rsidRDefault="00E23E5D" w:rsidP="005906FF">
            <w:pPr>
              <w:pStyle w:val="TableText-ShortText"/>
              <w:rPr>
                <w:lang w:val="en-US"/>
              </w:rPr>
            </w:pPr>
            <w:r w:rsidRPr="001176B7">
              <w:rPr>
                <w:lang w:val="en-US"/>
              </w:rPr>
              <w:t>0 (0.0)</w:t>
            </w:r>
          </w:p>
        </w:tc>
        <w:tc>
          <w:tcPr>
            <w:tcW w:w="541" w:type="pct"/>
          </w:tcPr>
          <w:p w14:paraId="474DA82E" w14:textId="77777777" w:rsidR="00E23E5D" w:rsidRPr="001176B7" w:rsidRDefault="00E23E5D" w:rsidP="005906FF">
            <w:pPr>
              <w:pStyle w:val="TableText-ShortText"/>
              <w:rPr>
                <w:lang w:val="en-US"/>
              </w:rPr>
            </w:pPr>
            <w:r w:rsidRPr="001176B7">
              <w:rPr>
                <w:lang w:val="en-US"/>
              </w:rPr>
              <w:t>2 (28.6)</w:t>
            </w:r>
          </w:p>
        </w:tc>
        <w:tc>
          <w:tcPr>
            <w:tcW w:w="536" w:type="pct"/>
          </w:tcPr>
          <w:p w14:paraId="0939B818" w14:textId="77777777" w:rsidR="00E23E5D" w:rsidRPr="001176B7" w:rsidRDefault="00E23E5D" w:rsidP="005906FF">
            <w:pPr>
              <w:pStyle w:val="TableText-ShortText"/>
              <w:rPr>
                <w:lang w:val="en-US"/>
              </w:rPr>
            </w:pPr>
            <w:r w:rsidRPr="001176B7">
              <w:rPr>
                <w:lang w:val="en-US"/>
              </w:rPr>
              <w:t>3 (21.4)</w:t>
            </w:r>
          </w:p>
        </w:tc>
        <w:tc>
          <w:tcPr>
            <w:tcW w:w="553" w:type="pct"/>
          </w:tcPr>
          <w:p w14:paraId="065819DC" w14:textId="77777777" w:rsidR="00E23E5D" w:rsidRPr="001176B7" w:rsidRDefault="00E23E5D" w:rsidP="005906FF">
            <w:pPr>
              <w:pStyle w:val="TableText-ShortText"/>
              <w:rPr>
                <w:lang w:val="en-US"/>
              </w:rPr>
            </w:pPr>
            <w:r w:rsidRPr="001176B7">
              <w:rPr>
                <w:lang w:val="en-US"/>
              </w:rPr>
              <w:t>0 (0.0)</w:t>
            </w:r>
          </w:p>
        </w:tc>
        <w:tc>
          <w:tcPr>
            <w:tcW w:w="674" w:type="pct"/>
          </w:tcPr>
          <w:p w14:paraId="7CE4B5AE" w14:textId="77777777" w:rsidR="00E23E5D" w:rsidRPr="001176B7" w:rsidRDefault="00E23E5D" w:rsidP="005906FF">
            <w:pPr>
              <w:pStyle w:val="TableText-ShortText"/>
              <w:rPr>
                <w:lang w:val="en-US"/>
              </w:rPr>
            </w:pPr>
            <w:r w:rsidRPr="001176B7">
              <w:rPr>
                <w:lang w:val="en-US"/>
              </w:rPr>
              <w:t>0 (0.0)</w:t>
            </w:r>
          </w:p>
        </w:tc>
      </w:tr>
      <w:tr w:rsidR="00E23E5D" w:rsidRPr="001176B7" w14:paraId="0DF9399B" w14:textId="77777777" w:rsidTr="005906FF">
        <w:tc>
          <w:tcPr>
            <w:tcW w:w="1067" w:type="pct"/>
          </w:tcPr>
          <w:p w14:paraId="383FC4AC" w14:textId="77777777" w:rsidR="00E23E5D" w:rsidRPr="001176B7" w:rsidRDefault="00E23E5D" w:rsidP="005906FF">
            <w:pPr>
              <w:pStyle w:val="TableText-FirstColumn"/>
              <w:rPr>
                <w:lang w:val="en-US"/>
              </w:rPr>
            </w:pPr>
            <w:r w:rsidRPr="001176B7">
              <w:rPr>
                <w:lang w:val="en-US"/>
              </w:rPr>
              <w:t>Not important</w:t>
            </w:r>
          </w:p>
        </w:tc>
        <w:tc>
          <w:tcPr>
            <w:tcW w:w="554" w:type="pct"/>
          </w:tcPr>
          <w:p w14:paraId="0168C08C" w14:textId="77777777" w:rsidR="00E23E5D" w:rsidRPr="001176B7" w:rsidRDefault="00E23E5D" w:rsidP="005906FF">
            <w:pPr>
              <w:pStyle w:val="TableText-ShortText"/>
              <w:rPr>
                <w:lang w:val="en-US"/>
              </w:rPr>
            </w:pPr>
            <w:r w:rsidRPr="001176B7">
              <w:rPr>
                <w:lang w:val="en-US"/>
              </w:rPr>
              <w:t>4 (3.3)</w:t>
            </w:r>
          </w:p>
        </w:tc>
        <w:tc>
          <w:tcPr>
            <w:tcW w:w="566" w:type="pct"/>
          </w:tcPr>
          <w:p w14:paraId="2AAF67F8" w14:textId="77777777" w:rsidR="00E23E5D" w:rsidRPr="001176B7" w:rsidRDefault="00E23E5D" w:rsidP="005906FF">
            <w:pPr>
              <w:pStyle w:val="TableText-ShortText"/>
              <w:rPr>
                <w:lang w:val="en-US"/>
              </w:rPr>
            </w:pPr>
            <w:r w:rsidRPr="001176B7">
              <w:rPr>
                <w:lang w:val="en-US"/>
              </w:rPr>
              <w:t>3 (4.7)</w:t>
            </w:r>
          </w:p>
        </w:tc>
        <w:tc>
          <w:tcPr>
            <w:tcW w:w="510" w:type="pct"/>
          </w:tcPr>
          <w:p w14:paraId="263455E9" w14:textId="77777777" w:rsidR="00E23E5D" w:rsidRPr="001176B7" w:rsidRDefault="00E23E5D" w:rsidP="005906FF">
            <w:pPr>
              <w:pStyle w:val="TableText-ShortText"/>
              <w:rPr>
                <w:lang w:val="en-US"/>
              </w:rPr>
            </w:pPr>
            <w:r w:rsidRPr="001176B7">
              <w:rPr>
                <w:lang w:val="en-US"/>
              </w:rPr>
              <w:t>0 (0.0)</w:t>
            </w:r>
          </w:p>
        </w:tc>
        <w:tc>
          <w:tcPr>
            <w:tcW w:w="541" w:type="pct"/>
          </w:tcPr>
          <w:p w14:paraId="40D08F31" w14:textId="77777777" w:rsidR="00E23E5D" w:rsidRPr="001176B7" w:rsidRDefault="00E23E5D" w:rsidP="005906FF">
            <w:pPr>
              <w:pStyle w:val="TableText-ShortText"/>
              <w:rPr>
                <w:lang w:val="en-US"/>
              </w:rPr>
            </w:pPr>
            <w:r w:rsidRPr="001176B7">
              <w:rPr>
                <w:lang w:val="en-US"/>
              </w:rPr>
              <w:t>0 (0.0)</w:t>
            </w:r>
          </w:p>
        </w:tc>
        <w:tc>
          <w:tcPr>
            <w:tcW w:w="536" w:type="pct"/>
          </w:tcPr>
          <w:p w14:paraId="1C122E32" w14:textId="77777777" w:rsidR="00E23E5D" w:rsidRPr="001176B7" w:rsidRDefault="00E23E5D" w:rsidP="005906FF">
            <w:pPr>
              <w:pStyle w:val="TableText-ShortText"/>
              <w:rPr>
                <w:lang w:val="en-US"/>
              </w:rPr>
            </w:pPr>
            <w:r w:rsidRPr="001176B7">
              <w:rPr>
                <w:lang w:val="en-US"/>
              </w:rPr>
              <w:t>1 (7.1)</w:t>
            </w:r>
          </w:p>
        </w:tc>
        <w:tc>
          <w:tcPr>
            <w:tcW w:w="553" w:type="pct"/>
          </w:tcPr>
          <w:p w14:paraId="0082F8CD" w14:textId="77777777" w:rsidR="00E23E5D" w:rsidRPr="001176B7" w:rsidRDefault="00E23E5D" w:rsidP="005906FF">
            <w:pPr>
              <w:pStyle w:val="TableText-ShortText"/>
              <w:rPr>
                <w:lang w:val="en-US"/>
              </w:rPr>
            </w:pPr>
            <w:r w:rsidRPr="001176B7">
              <w:rPr>
                <w:lang w:val="en-US"/>
              </w:rPr>
              <w:t>0 (0.0)</w:t>
            </w:r>
          </w:p>
        </w:tc>
        <w:tc>
          <w:tcPr>
            <w:tcW w:w="674" w:type="pct"/>
          </w:tcPr>
          <w:p w14:paraId="3B8F92A3" w14:textId="77777777" w:rsidR="00E23E5D" w:rsidRPr="001176B7" w:rsidRDefault="00E23E5D" w:rsidP="005906FF">
            <w:pPr>
              <w:pStyle w:val="TableText-ShortText"/>
              <w:rPr>
                <w:lang w:val="en-US"/>
              </w:rPr>
            </w:pPr>
            <w:r w:rsidRPr="001176B7">
              <w:rPr>
                <w:lang w:val="en-US"/>
              </w:rPr>
              <w:t>0 (0.0)</w:t>
            </w:r>
          </w:p>
        </w:tc>
      </w:tr>
      <w:tr w:rsidR="00E23E5D" w:rsidRPr="001176B7" w14:paraId="4C7EDB4D" w14:textId="77777777" w:rsidTr="005906FF">
        <w:tc>
          <w:tcPr>
            <w:tcW w:w="5000" w:type="pct"/>
            <w:gridSpan w:val="8"/>
            <w:vAlign w:val="center"/>
          </w:tcPr>
          <w:p w14:paraId="2D23ABB4" w14:textId="77777777" w:rsidR="00E23E5D" w:rsidRPr="001176B7" w:rsidRDefault="00E23E5D" w:rsidP="005906FF">
            <w:pPr>
              <w:pStyle w:val="TableText-ShortText"/>
              <w:jc w:val="left"/>
              <w:rPr>
                <w:lang w:val="en-US"/>
              </w:rPr>
            </w:pPr>
            <w:r w:rsidRPr="001176B7">
              <w:rPr>
                <w:b/>
                <w:bCs/>
                <w:lang w:val="en-US"/>
              </w:rPr>
              <w:t>The level of predicted FVC% (pirfenidone)</w:t>
            </w:r>
          </w:p>
        </w:tc>
      </w:tr>
      <w:tr w:rsidR="00E23E5D" w:rsidRPr="001176B7" w14:paraId="499D1161" w14:textId="77777777" w:rsidTr="005906FF">
        <w:tc>
          <w:tcPr>
            <w:tcW w:w="1067" w:type="pct"/>
          </w:tcPr>
          <w:p w14:paraId="39AFFAAE" w14:textId="77777777" w:rsidR="00E23E5D" w:rsidRPr="001176B7" w:rsidRDefault="00E23E5D" w:rsidP="005906FF">
            <w:pPr>
              <w:pStyle w:val="TableText-FirstColumn"/>
              <w:rPr>
                <w:b/>
                <w:bCs/>
                <w:lang w:val="en-US"/>
              </w:rPr>
            </w:pPr>
            <w:r w:rsidRPr="001176B7">
              <w:rPr>
                <w:lang w:val="en-US"/>
              </w:rPr>
              <w:t>Important</w:t>
            </w:r>
          </w:p>
        </w:tc>
        <w:tc>
          <w:tcPr>
            <w:tcW w:w="554" w:type="pct"/>
          </w:tcPr>
          <w:p w14:paraId="2F30B9A8" w14:textId="77777777" w:rsidR="00E23E5D" w:rsidRPr="001176B7" w:rsidRDefault="00E23E5D" w:rsidP="005906FF">
            <w:pPr>
              <w:pStyle w:val="TableText-ShortText"/>
              <w:rPr>
                <w:lang w:val="en-US"/>
              </w:rPr>
            </w:pPr>
            <w:r w:rsidRPr="001176B7">
              <w:rPr>
                <w:lang w:val="en-US"/>
              </w:rPr>
              <w:t>48 (39.0)</w:t>
            </w:r>
          </w:p>
        </w:tc>
        <w:tc>
          <w:tcPr>
            <w:tcW w:w="566" w:type="pct"/>
          </w:tcPr>
          <w:p w14:paraId="7B4F30B4" w14:textId="77777777" w:rsidR="00E23E5D" w:rsidRPr="001176B7" w:rsidRDefault="00E23E5D" w:rsidP="005906FF">
            <w:pPr>
              <w:pStyle w:val="TableText-ShortText"/>
              <w:rPr>
                <w:lang w:val="en-US"/>
              </w:rPr>
            </w:pPr>
            <w:r w:rsidRPr="001176B7">
              <w:rPr>
                <w:lang w:val="en-US"/>
              </w:rPr>
              <w:t>35 (54.7)</w:t>
            </w:r>
          </w:p>
        </w:tc>
        <w:tc>
          <w:tcPr>
            <w:tcW w:w="510" w:type="pct"/>
          </w:tcPr>
          <w:p w14:paraId="280C5EF4" w14:textId="77777777" w:rsidR="00E23E5D" w:rsidRPr="001176B7" w:rsidRDefault="00E23E5D" w:rsidP="005906FF">
            <w:pPr>
              <w:pStyle w:val="TableText-ShortText"/>
              <w:rPr>
                <w:lang w:val="en-US"/>
              </w:rPr>
            </w:pPr>
            <w:r w:rsidRPr="001176B7">
              <w:rPr>
                <w:lang w:val="en-US"/>
              </w:rPr>
              <w:t>6 (46.2)</w:t>
            </w:r>
          </w:p>
        </w:tc>
        <w:tc>
          <w:tcPr>
            <w:tcW w:w="541" w:type="pct"/>
          </w:tcPr>
          <w:p w14:paraId="7DA39054" w14:textId="77777777" w:rsidR="00E23E5D" w:rsidRPr="001176B7" w:rsidRDefault="00E23E5D" w:rsidP="005906FF">
            <w:pPr>
              <w:pStyle w:val="TableText-ShortText"/>
              <w:rPr>
                <w:lang w:val="en-US"/>
              </w:rPr>
            </w:pPr>
            <w:r w:rsidRPr="001176B7">
              <w:rPr>
                <w:lang w:val="en-US"/>
              </w:rPr>
              <w:t>1 (14.3)</w:t>
            </w:r>
          </w:p>
        </w:tc>
        <w:tc>
          <w:tcPr>
            <w:tcW w:w="536" w:type="pct"/>
          </w:tcPr>
          <w:p w14:paraId="06E4D09E" w14:textId="77777777" w:rsidR="00E23E5D" w:rsidRPr="001176B7" w:rsidRDefault="00E23E5D" w:rsidP="005906FF">
            <w:pPr>
              <w:pStyle w:val="TableText-ShortText"/>
              <w:rPr>
                <w:lang w:val="en-US"/>
              </w:rPr>
            </w:pPr>
            <w:r w:rsidRPr="001176B7">
              <w:rPr>
                <w:lang w:val="en-US"/>
              </w:rPr>
              <w:t>1 (7.1)</w:t>
            </w:r>
          </w:p>
        </w:tc>
        <w:tc>
          <w:tcPr>
            <w:tcW w:w="553" w:type="pct"/>
          </w:tcPr>
          <w:p w14:paraId="1323F8AB" w14:textId="77777777" w:rsidR="00E23E5D" w:rsidRPr="001176B7" w:rsidRDefault="00E23E5D" w:rsidP="005906FF">
            <w:pPr>
              <w:pStyle w:val="TableText-ShortText"/>
              <w:rPr>
                <w:lang w:val="en-US"/>
              </w:rPr>
            </w:pPr>
            <w:r w:rsidRPr="001176B7">
              <w:rPr>
                <w:lang w:val="en-US"/>
              </w:rPr>
              <w:t>3 (30.0)</w:t>
            </w:r>
          </w:p>
        </w:tc>
        <w:tc>
          <w:tcPr>
            <w:tcW w:w="674" w:type="pct"/>
          </w:tcPr>
          <w:p w14:paraId="66078598" w14:textId="77777777" w:rsidR="00E23E5D" w:rsidRPr="001176B7" w:rsidRDefault="00E23E5D" w:rsidP="005906FF">
            <w:pPr>
              <w:pStyle w:val="TableText-ShortText"/>
              <w:rPr>
                <w:lang w:val="en-US"/>
              </w:rPr>
            </w:pPr>
            <w:r w:rsidRPr="001176B7">
              <w:rPr>
                <w:lang w:val="en-US"/>
              </w:rPr>
              <w:t>2 (13.3)</w:t>
            </w:r>
          </w:p>
        </w:tc>
      </w:tr>
      <w:tr w:rsidR="00E23E5D" w:rsidRPr="001176B7" w14:paraId="3CB289C6" w14:textId="77777777" w:rsidTr="005906FF">
        <w:tc>
          <w:tcPr>
            <w:tcW w:w="1067" w:type="pct"/>
          </w:tcPr>
          <w:p w14:paraId="29B08511" w14:textId="77777777" w:rsidR="00E23E5D" w:rsidRPr="001176B7" w:rsidRDefault="00E23E5D" w:rsidP="005906FF">
            <w:pPr>
              <w:pStyle w:val="TableText-FirstColumn"/>
              <w:rPr>
                <w:lang w:val="en-US"/>
              </w:rPr>
            </w:pPr>
            <w:r w:rsidRPr="001176B7">
              <w:rPr>
                <w:lang w:val="en-US"/>
              </w:rPr>
              <w:t>Quite Important</w:t>
            </w:r>
          </w:p>
        </w:tc>
        <w:tc>
          <w:tcPr>
            <w:tcW w:w="554" w:type="pct"/>
          </w:tcPr>
          <w:p w14:paraId="73ED93F2" w14:textId="77777777" w:rsidR="00E23E5D" w:rsidRPr="001176B7" w:rsidRDefault="00E23E5D" w:rsidP="005906FF">
            <w:pPr>
              <w:pStyle w:val="TableText-ShortText"/>
              <w:rPr>
                <w:lang w:val="en-US"/>
              </w:rPr>
            </w:pPr>
            <w:r w:rsidRPr="001176B7">
              <w:rPr>
                <w:lang w:val="en-US"/>
              </w:rPr>
              <w:t>46 (37.4)</w:t>
            </w:r>
          </w:p>
        </w:tc>
        <w:tc>
          <w:tcPr>
            <w:tcW w:w="566" w:type="pct"/>
          </w:tcPr>
          <w:p w14:paraId="7C51A2A5" w14:textId="77777777" w:rsidR="00E23E5D" w:rsidRPr="001176B7" w:rsidRDefault="00E23E5D" w:rsidP="005906FF">
            <w:pPr>
              <w:pStyle w:val="TableText-ShortText"/>
              <w:rPr>
                <w:lang w:val="en-US"/>
              </w:rPr>
            </w:pPr>
            <w:r w:rsidRPr="001176B7">
              <w:rPr>
                <w:lang w:val="en-US"/>
              </w:rPr>
              <w:t>15 (23.4)</w:t>
            </w:r>
          </w:p>
        </w:tc>
        <w:tc>
          <w:tcPr>
            <w:tcW w:w="510" w:type="pct"/>
          </w:tcPr>
          <w:p w14:paraId="62D99E55" w14:textId="77777777" w:rsidR="00E23E5D" w:rsidRPr="001176B7" w:rsidRDefault="00E23E5D" w:rsidP="005906FF">
            <w:pPr>
              <w:pStyle w:val="TableText-ShortText"/>
              <w:rPr>
                <w:lang w:val="en-US"/>
              </w:rPr>
            </w:pPr>
            <w:r w:rsidRPr="001176B7">
              <w:rPr>
                <w:lang w:val="en-US"/>
              </w:rPr>
              <w:t>3 (23.1)</w:t>
            </w:r>
          </w:p>
        </w:tc>
        <w:tc>
          <w:tcPr>
            <w:tcW w:w="541" w:type="pct"/>
          </w:tcPr>
          <w:p w14:paraId="519C0F99" w14:textId="77777777" w:rsidR="00E23E5D" w:rsidRPr="001176B7" w:rsidRDefault="00E23E5D" w:rsidP="005906FF">
            <w:pPr>
              <w:pStyle w:val="TableText-ShortText"/>
              <w:rPr>
                <w:lang w:val="en-US"/>
              </w:rPr>
            </w:pPr>
            <w:r w:rsidRPr="001176B7">
              <w:rPr>
                <w:lang w:val="en-US"/>
              </w:rPr>
              <w:t>3 (42.9)</w:t>
            </w:r>
          </w:p>
        </w:tc>
        <w:tc>
          <w:tcPr>
            <w:tcW w:w="536" w:type="pct"/>
          </w:tcPr>
          <w:p w14:paraId="6B0F4FEC" w14:textId="77777777" w:rsidR="00E23E5D" w:rsidRPr="001176B7" w:rsidRDefault="00E23E5D" w:rsidP="005906FF">
            <w:pPr>
              <w:pStyle w:val="TableText-ShortText"/>
              <w:rPr>
                <w:lang w:val="en-US"/>
              </w:rPr>
            </w:pPr>
            <w:r w:rsidRPr="001176B7">
              <w:rPr>
                <w:lang w:val="en-US"/>
              </w:rPr>
              <w:t>8 (57.1)</w:t>
            </w:r>
          </w:p>
        </w:tc>
        <w:tc>
          <w:tcPr>
            <w:tcW w:w="553" w:type="pct"/>
          </w:tcPr>
          <w:p w14:paraId="457A0DCA" w14:textId="77777777" w:rsidR="00E23E5D" w:rsidRPr="001176B7" w:rsidRDefault="00E23E5D" w:rsidP="005906FF">
            <w:pPr>
              <w:pStyle w:val="TableText-ShortText"/>
              <w:rPr>
                <w:lang w:val="en-US"/>
              </w:rPr>
            </w:pPr>
            <w:r w:rsidRPr="001176B7">
              <w:rPr>
                <w:lang w:val="en-US"/>
              </w:rPr>
              <w:t>6 (60.0)</w:t>
            </w:r>
          </w:p>
        </w:tc>
        <w:tc>
          <w:tcPr>
            <w:tcW w:w="674" w:type="pct"/>
          </w:tcPr>
          <w:p w14:paraId="766FDE5D" w14:textId="77777777" w:rsidR="00E23E5D" w:rsidRPr="001176B7" w:rsidRDefault="00E23E5D" w:rsidP="005906FF">
            <w:pPr>
              <w:pStyle w:val="TableText-ShortText"/>
              <w:rPr>
                <w:lang w:val="en-US"/>
              </w:rPr>
            </w:pPr>
            <w:r w:rsidRPr="001176B7">
              <w:rPr>
                <w:lang w:val="en-US"/>
              </w:rPr>
              <w:t>11 (73.3)</w:t>
            </w:r>
          </w:p>
        </w:tc>
      </w:tr>
      <w:tr w:rsidR="00E23E5D" w:rsidRPr="001176B7" w14:paraId="1912B1FF" w14:textId="77777777" w:rsidTr="005906FF">
        <w:tc>
          <w:tcPr>
            <w:tcW w:w="1067" w:type="pct"/>
          </w:tcPr>
          <w:p w14:paraId="285C51AA" w14:textId="77777777" w:rsidR="00E23E5D" w:rsidRPr="001176B7" w:rsidRDefault="00E23E5D" w:rsidP="005906FF">
            <w:pPr>
              <w:pStyle w:val="TableText-FirstColumn"/>
              <w:rPr>
                <w:lang w:val="en-US"/>
              </w:rPr>
            </w:pPr>
            <w:r w:rsidRPr="001176B7">
              <w:rPr>
                <w:lang w:val="en-US"/>
              </w:rPr>
              <w:t>No difference</w:t>
            </w:r>
          </w:p>
        </w:tc>
        <w:tc>
          <w:tcPr>
            <w:tcW w:w="554" w:type="pct"/>
          </w:tcPr>
          <w:p w14:paraId="78B5AD56" w14:textId="77777777" w:rsidR="00E23E5D" w:rsidRPr="001176B7" w:rsidRDefault="00E23E5D" w:rsidP="005906FF">
            <w:pPr>
              <w:pStyle w:val="TableText-ShortText"/>
              <w:rPr>
                <w:lang w:val="en-US"/>
              </w:rPr>
            </w:pPr>
            <w:r w:rsidRPr="001176B7">
              <w:rPr>
                <w:lang w:val="en-US"/>
              </w:rPr>
              <w:t>19 (15.4)</w:t>
            </w:r>
          </w:p>
        </w:tc>
        <w:tc>
          <w:tcPr>
            <w:tcW w:w="566" w:type="pct"/>
          </w:tcPr>
          <w:p w14:paraId="6CC7C07D" w14:textId="77777777" w:rsidR="00E23E5D" w:rsidRPr="001176B7" w:rsidRDefault="00E23E5D" w:rsidP="005906FF">
            <w:pPr>
              <w:pStyle w:val="TableText-ShortText"/>
              <w:rPr>
                <w:lang w:val="en-US"/>
              </w:rPr>
            </w:pPr>
            <w:r w:rsidRPr="001176B7">
              <w:rPr>
                <w:lang w:val="en-US"/>
              </w:rPr>
              <w:t>10 (15.6)</w:t>
            </w:r>
          </w:p>
        </w:tc>
        <w:tc>
          <w:tcPr>
            <w:tcW w:w="510" w:type="pct"/>
          </w:tcPr>
          <w:p w14:paraId="46306C2D" w14:textId="77777777" w:rsidR="00E23E5D" w:rsidRPr="001176B7" w:rsidRDefault="00E23E5D" w:rsidP="005906FF">
            <w:pPr>
              <w:pStyle w:val="TableText-ShortText"/>
              <w:rPr>
                <w:lang w:val="en-US"/>
              </w:rPr>
            </w:pPr>
            <w:r w:rsidRPr="001176B7">
              <w:rPr>
                <w:lang w:val="en-US"/>
              </w:rPr>
              <w:t>3 (23.1)</w:t>
            </w:r>
          </w:p>
        </w:tc>
        <w:tc>
          <w:tcPr>
            <w:tcW w:w="541" w:type="pct"/>
          </w:tcPr>
          <w:p w14:paraId="4AB2E26C" w14:textId="77777777" w:rsidR="00E23E5D" w:rsidRPr="001176B7" w:rsidRDefault="00E23E5D" w:rsidP="005906FF">
            <w:pPr>
              <w:pStyle w:val="TableText-ShortText"/>
              <w:rPr>
                <w:lang w:val="en-US"/>
              </w:rPr>
            </w:pPr>
            <w:r w:rsidRPr="001176B7">
              <w:rPr>
                <w:lang w:val="en-US"/>
              </w:rPr>
              <w:t>1 (14.3)</w:t>
            </w:r>
          </w:p>
        </w:tc>
        <w:tc>
          <w:tcPr>
            <w:tcW w:w="536" w:type="pct"/>
          </w:tcPr>
          <w:p w14:paraId="4BA52E89" w14:textId="77777777" w:rsidR="00E23E5D" w:rsidRPr="001176B7" w:rsidRDefault="00E23E5D" w:rsidP="005906FF">
            <w:pPr>
              <w:pStyle w:val="TableText-ShortText"/>
              <w:rPr>
                <w:lang w:val="en-US"/>
              </w:rPr>
            </w:pPr>
            <w:r w:rsidRPr="001176B7">
              <w:rPr>
                <w:lang w:val="en-US"/>
              </w:rPr>
              <w:t>2 (14.3)</w:t>
            </w:r>
          </w:p>
        </w:tc>
        <w:tc>
          <w:tcPr>
            <w:tcW w:w="553" w:type="pct"/>
          </w:tcPr>
          <w:p w14:paraId="1AF72DCA" w14:textId="77777777" w:rsidR="00E23E5D" w:rsidRPr="001176B7" w:rsidRDefault="00E23E5D" w:rsidP="005906FF">
            <w:pPr>
              <w:pStyle w:val="TableText-ShortText"/>
              <w:rPr>
                <w:lang w:val="en-US"/>
              </w:rPr>
            </w:pPr>
            <w:r w:rsidRPr="001176B7">
              <w:rPr>
                <w:lang w:val="en-US"/>
              </w:rPr>
              <w:t>1 (10.0)</w:t>
            </w:r>
          </w:p>
        </w:tc>
        <w:tc>
          <w:tcPr>
            <w:tcW w:w="674" w:type="pct"/>
          </w:tcPr>
          <w:p w14:paraId="17A46711" w14:textId="77777777" w:rsidR="00E23E5D" w:rsidRPr="001176B7" w:rsidRDefault="00E23E5D" w:rsidP="005906FF">
            <w:pPr>
              <w:pStyle w:val="TableText-ShortText"/>
              <w:rPr>
                <w:lang w:val="en-US"/>
              </w:rPr>
            </w:pPr>
            <w:r w:rsidRPr="001176B7">
              <w:rPr>
                <w:lang w:val="en-US"/>
              </w:rPr>
              <w:t>2 (13.3)</w:t>
            </w:r>
          </w:p>
        </w:tc>
      </w:tr>
      <w:tr w:rsidR="00E23E5D" w:rsidRPr="001176B7" w14:paraId="3B81272B" w14:textId="77777777" w:rsidTr="005906FF">
        <w:tc>
          <w:tcPr>
            <w:tcW w:w="1067" w:type="pct"/>
          </w:tcPr>
          <w:p w14:paraId="7D434DAA" w14:textId="77777777" w:rsidR="00E23E5D" w:rsidRPr="001176B7" w:rsidRDefault="00E23E5D" w:rsidP="005906FF">
            <w:pPr>
              <w:pStyle w:val="TableText-FirstColumn"/>
              <w:rPr>
                <w:lang w:val="en-US"/>
              </w:rPr>
            </w:pPr>
            <w:r w:rsidRPr="001176B7">
              <w:rPr>
                <w:lang w:val="en-US"/>
              </w:rPr>
              <w:t>Not very important</w:t>
            </w:r>
          </w:p>
        </w:tc>
        <w:tc>
          <w:tcPr>
            <w:tcW w:w="554" w:type="pct"/>
          </w:tcPr>
          <w:p w14:paraId="1A075E48" w14:textId="77777777" w:rsidR="00E23E5D" w:rsidRPr="001176B7" w:rsidRDefault="00E23E5D" w:rsidP="005906FF">
            <w:pPr>
              <w:pStyle w:val="TableText-ShortText"/>
              <w:rPr>
                <w:lang w:val="en-US"/>
              </w:rPr>
            </w:pPr>
            <w:r w:rsidRPr="001176B7">
              <w:rPr>
                <w:lang w:val="en-US"/>
              </w:rPr>
              <w:t>5 (4.1)</w:t>
            </w:r>
          </w:p>
        </w:tc>
        <w:tc>
          <w:tcPr>
            <w:tcW w:w="566" w:type="pct"/>
          </w:tcPr>
          <w:p w14:paraId="27B8BCCF" w14:textId="77777777" w:rsidR="00E23E5D" w:rsidRPr="001176B7" w:rsidRDefault="00E23E5D" w:rsidP="005906FF">
            <w:pPr>
              <w:pStyle w:val="TableText-ShortText"/>
              <w:rPr>
                <w:lang w:val="en-US"/>
              </w:rPr>
            </w:pPr>
            <w:r w:rsidRPr="001176B7">
              <w:rPr>
                <w:lang w:val="en-US"/>
              </w:rPr>
              <w:t>1 (1.6)</w:t>
            </w:r>
          </w:p>
        </w:tc>
        <w:tc>
          <w:tcPr>
            <w:tcW w:w="510" w:type="pct"/>
          </w:tcPr>
          <w:p w14:paraId="75302411" w14:textId="77777777" w:rsidR="00E23E5D" w:rsidRPr="001176B7" w:rsidRDefault="00E23E5D" w:rsidP="005906FF">
            <w:pPr>
              <w:pStyle w:val="TableText-ShortText"/>
              <w:rPr>
                <w:lang w:val="en-US"/>
              </w:rPr>
            </w:pPr>
            <w:r w:rsidRPr="001176B7">
              <w:rPr>
                <w:lang w:val="en-US"/>
              </w:rPr>
              <w:t>0 (0.0)</w:t>
            </w:r>
          </w:p>
        </w:tc>
        <w:tc>
          <w:tcPr>
            <w:tcW w:w="541" w:type="pct"/>
          </w:tcPr>
          <w:p w14:paraId="52E49C55" w14:textId="77777777" w:rsidR="00E23E5D" w:rsidRPr="001176B7" w:rsidRDefault="00E23E5D" w:rsidP="005906FF">
            <w:pPr>
              <w:pStyle w:val="TableText-ShortText"/>
              <w:rPr>
                <w:lang w:val="en-US"/>
              </w:rPr>
            </w:pPr>
            <w:r w:rsidRPr="001176B7">
              <w:rPr>
                <w:lang w:val="en-US"/>
              </w:rPr>
              <w:t>2 (28.6)</w:t>
            </w:r>
          </w:p>
        </w:tc>
        <w:tc>
          <w:tcPr>
            <w:tcW w:w="536" w:type="pct"/>
          </w:tcPr>
          <w:p w14:paraId="274E41F8" w14:textId="77777777" w:rsidR="00E23E5D" w:rsidRPr="001176B7" w:rsidRDefault="00E23E5D" w:rsidP="005906FF">
            <w:pPr>
              <w:pStyle w:val="TableText-ShortText"/>
              <w:rPr>
                <w:lang w:val="en-US"/>
              </w:rPr>
            </w:pPr>
            <w:r w:rsidRPr="001176B7">
              <w:rPr>
                <w:lang w:val="en-US"/>
              </w:rPr>
              <w:t>2 (14.3)</w:t>
            </w:r>
          </w:p>
        </w:tc>
        <w:tc>
          <w:tcPr>
            <w:tcW w:w="553" w:type="pct"/>
          </w:tcPr>
          <w:p w14:paraId="00459FD0" w14:textId="77777777" w:rsidR="00E23E5D" w:rsidRPr="001176B7" w:rsidRDefault="00E23E5D" w:rsidP="005906FF">
            <w:pPr>
              <w:pStyle w:val="TableText-ShortText"/>
              <w:rPr>
                <w:lang w:val="en-US"/>
              </w:rPr>
            </w:pPr>
            <w:r w:rsidRPr="001176B7">
              <w:rPr>
                <w:lang w:val="en-US"/>
              </w:rPr>
              <w:t>0 (0.0)</w:t>
            </w:r>
          </w:p>
        </w:tc>
        <w:tc>
          <w:tcPr>
            <w:tcW w:w="674" w:type="pct"/>
          </w:tcPr>
          <w:p w14:paraId="0A10A471" w14:textId="77777777" w:rsidR="00E23E5D" w:rsidRPr="001176B7" w:rsidRDefault="00E23E5D" w:rsidP="005906FF">
            <w:pPr>
              <w:pStyle w:val="TableText-ShortText"/>
              <w:rPr>
                <w:lang w:val="en-US"/>
              </w:rPr>
            </w:pPr>
            <w:r w:rsidRPr="001176B7">
              <w:rPr>
                <w:lang w:val="en-US"/>
              </w:rPr>
              <w:t>0 (0.0)</w:t>
            </w:r>
          </w:p>
        </w:tc>
      </w:tr>
      <w:tr w:rsidR="00E23E5D" w:rsidRPr="001176B7" w14:paraId="08817DA8" w14:textId="77777777" w:rsidTr="005906FF">
        <w:tc>
          <w:tcPr>
            <w:tcW w:w="1067" w:type="pct"/>
          </w:tcPr>
          <w:p w14:paraId="64C8739A" w14:textId="77777777" w:rsidR="00E23E5D" w:rsidRPr="001176B7" w:rsidRDefault="00E23E5D" w:rsidP="005906FF">
            <w:pPr>
              <w:pStyle w:val="TableText-FirstColumn"/>
              <w:rPr>
                <w:lang w:val="en-US"/>
              </w:rPr>
            </w:pPr>
            <w:r w:rsidRPr="001176B7">
              <w:rPr>
                <w:lang w:val="en-US"/>
              </w:rPr>
              <w:t>Not important</w:t>
            </w:r>
          </w:p>
        </w:tc>
        <w:tc>
          <w:tcPr>
            <w:tcW w:w="554" w:type="pct"/>
          </w:tcPr>
          <w:p w14:paraId="7907C770" w14:textId="77777777" w:rsidR="00E23E5D" w:rsidRPr="001176B7" w:rsidRDefault="00E23E5D" w:rsidP="005906FF">
            <w:pPr>
              <w:pStyle w:val="TableText-ShortText"/>
              <w:rPr>
                <w:lang w:val="en-US"/>
              </w:rPr>
            </w:pPr>
            <w:r w:rsidRPr="001176B7">
              <w:rPr>
                <w:lang w:val="en-US"/>
              </w:rPr>
              <w:t>5 (4.1)</w:t>
            </w:r>
          </w:p>
        </w:tc>
        <w:tc>
          <w:tcPr>
            <w:tcW w:w="566" w:type="pct"/>
          </w:tcPr>
          <w:p w14:paraId="3A7B147D" w14:textId="77777777" w:rsidR="00E23E5D" w:rsidRPr="001176B7" w:rsidRDefault="00E23E5D" w:rsidP="005906FF">
            <w:pPr>
              <w:pStyle w:val="TableText-ShortText"/>
              <w:rPr>
                <w:lang w:val="en-US"/>
              </w:rPr>
            </w:pPr>
            <w:r w:rsidRPr="001176B7">
              <w:rPr>
                <w:lang w:val="en-US"/>
              </w:rPr>
              <w:t>3 (4.7)</w:t>
            </w:r>
          </w:p>
        </w:tc>
        <w:tc>
          <w:tcPr>
            <w:tcW w:w="510" w:type="pct"/>
          </w:tcPr>
          <w:p w14:paraId="1ECDE28B" w14:textId="77777777" w:rsidR="00E23E5D" w:rsidRPr="001176B7" w:rsidRDefault="00E23E5D" w:rsidP="005906FF">
            <w:pPr>
              <w:pStyle w:val="TableText-ShortText"/>
              <w:rPr>
                <w:lang w:val="en-US"/>
              </w:rPr>
            </w:pPr>
            <w:r w:rsidRPr="001176B7">
              <w:rPr>
                <w:lang w:val="en-US"/>
              </w:rPr>
              <w:t>1 (7.7)</w:t>
            </w:r>
          </w:p>
        </w:tc>
        <w:tc>
          <w:tcPr>
            <w:tcW w:w="541" w:type="pct"/>
          </w:tcPr>
          <w:p w14:paraId="5B78ADE2" w14:textId="77777777" w:rsidR="00E23E5D" w:rsidRPr="001176B7" w:rsidRDefault="00E23E5D" w:rsidP="005906FF">
            <w:pPr>
              <w:pStyle w:val="TableText-ShortText"/>
              <w:rPr>
                <w:lang w:val="en-US"/>
              </w:rPr>
            </w:pPr>
            <w:r w:rsidRPr="001176B7">
              <w:rPr>
                <w:lang w:val="en-US"/>
              </w:rPr>
              <w:t>0 (0.0)</w:t>
            </w:r>
          </w:p>
        </w:tc>
        <w:tc>
          <w:tcPr>
            <w:tcW w:w="536" w:type="pct"/>
          </w:tcPr>
          <w:p w14:paraId="3FB3AA91" w14:textId="77777777" w:rsidR="00E23E5D" w:rsidRPr="001176B7" w:rsidRDefault="00E23E5D" w:rsidP="005906FF">
            <w:pPr>
              <w:pStyle w:val="TableText-ShortText"/>
              <w:rPr>
                <w:lang w:val="en-US"/>
              </w:rPr>
            </w:pPr>
            <w:r w:rsidRPr="001176B7">
              <w:rPr>
                <w:lang w:val="en-US"/>
              </w:rPr>
              <w:t>1 (7.1)</w:t>
            </w:r>
          </w:p>
        </w:tc>
        <w:tc>
          <w:tcPr>
            <w:tcW w:w="553" w:type="pct"/>
          </w:tcPr>
          <w:p w14:paraId="6AA352FE" w14:textId="77777777" w:rsidR="00E23E5D" w:rsidRPr="001176B7" w:rsidRDefault="00E23E5D" w:rsidP="005906FF">
            <w:pPr>
              <w:pStyle w:val="TableText-ShortText"/>
              <w:rPr>
                <w:lang w:val="en-US"/>
              </w:rPr>
            </w:pPr>
            <w:r w:rsidRPr="001176B7">
              <w:rPr>
                <w:lang w:val="en-US"/>
              </w:rPr>
              <w:t>0 (0.0)</w:t>
            </w:r>
          </w:p>
        </w:tc>
        <w:tc>
          <w:tcPr>
            <w:tcW w:w="674" w:type="pct"/>
          </w:tcPr>
          <w:p w14:paraId="16B3BDB5" w14:textId="77777777" w:rsidR="00E23E5D" w:rsidRPr="001176B7" w:rsidRDefault="00E23E5D" w:rsidP="005906FF">
            <w:pPr>
              <w:pStyle w:val="TableText-ShortText"/>
              <w:rPr>
                <w:lang w:val="en-US"/>
              </w:rPr>
            </w:pPr>
            <w:r w:rsidRPr="001176B7">
              <w:rPr>
                <w:lang w:val="en-US"/>
              </w:rPr>
              <w:t>0 (0.0)</w:t>
            </w:r>
          </w:p>
        </w:tc>
      </w:tr>
      <w:tr w:rsidR="00E23E5D" w:rsidRPr="001176B7" w14:paraId="2275821F" w14:textId="77777777" w:rsidTr="005906FF">
        <w:tc>
          <w:tcPr>
            <w:tcW w:w="5000" w:type="pct"/>
            <w:gridSpan w:val="8"/>
            <w:vAlign w:val="center"/>
          </w:tcPr>
          <w:p w14:paraId="6ABE52A5" w14:textId="77777777" w:rsidR="00E23E5D" w:rsidRPr="001176B7" w:rsidRDefault="00E23E5D" w:rsidP="005906FF">
            <w:pPr>
              <w:pStyle w:val="TableText-ShortText"/>
              <w:jc w:val="left"/>
              <w:rPr>
                <w:lang w:val="en-US"/>
              </w:rPr>
            </w:pPr>
            <w:r w:rsidRPr="001176B7">
              <w:rPr>
                <w:b/>
                <w:bCs/>
                <w:lang w:val="en-US"/>
              </w:rPr>
              <w:t>The adverse drug reaction profile (pirfenidone or nintedanib)</w:t>
            </w:r>
          </w:p>
        </w:tc>
      </w:tr>
      <w:tr w:rsidR="00E23E5D" w:rsidRPr="001176B7" w14:paraId="061E41E9" w14:textId="77777777" w:rsidTr="005906FF">
        <w:tc>
          <w:tcPr>
            <w:tcW w:w="1067" w:type="pct"/>
          </w:tcPr>
          <w:p w14:paraId="110DB49C" w14:textId="77777777" w:rsidR="00E23E5D" w:rsidRPr="001176B7" w:rsidRDefault="00E23E5D" w:rsidP="005906FF">
            <w:pPr>
              <w:pStyle w:val="TableText-FirstColumn"/>
              <w:rPr>
                <w:b/>
                <w:bCs/>
                <w:lang w:val="en-US"/>
              </w:rPr>
            </w:pPr>
            <w:r w:rsidRPr="001176B7">
              <w:rPr>
                <w:lang w:val="en-US"/>
              </w:rPr>
              <w:t>Important</w:t>
            </w:r>
          </w:p>
        </w:tc>
        <w:tc>
          <w:tcPr>
            <w:tcW w:w="554" w:type="pct"/>
          </w:tcPr>
          <w:p w14:paraId="55D673E0" w14:textId="77777777" w:rsidR="00E23E5D" w:rsidRPr="001176B7" w:rsidRDefault="00E23E5D" w:rsidP="005906FF">
            <w:pPr>
              <w:pStyle w:val="TableText-ShortText"/>
              <w:rPr>
                <w:lang w:val="en-US"/>
              </w:rPr>
            </w:pPr>
            <w:r w:rsidRPr="001176B7">
              <w:rPr>
                <w:lang w:val="en-US"/>
              </w:rPr>
              <w:t>60 (48.8)</w:t>
            </w:r>
          </w:p>
        </w:tc>
        <w:tc>
          <w:tcPr>
            <w:tcW w:w="566" w:type="pct"/>
          </w:tcPr>
          <w:p w14:paraId="1F2842DA" w14:textId="77777777" w:rsidR="00E23E5D" w:rsidRPr="001176B7" w:rsidRDefault="00E23E5D" w:rsidP="005906FF">
            <w:pPr>
              <w:pStyle w:val="TableText-ShortText"/>
              <w:rPr>
                <w:lang w:val="en-US"/>
              </w:rPr>
            </w:pPr>
            <w:r w:rsidRPr="001176B7">
              <w:rPr>
                <w:lang w:val="en-US"/>
              </w:rPr>
              <w:t>36 (56.3)</w:t>
            </w:r>
          </w:p>
        </w:tc>
        <w:tc>
          <w:tcPr>
            <w:tcW w:w="510" w:type="pct"/>
          </w:tcPr>
          <w:p w14:paraId="66995CF1" w14:textId="77777777" w:rsidR="00E23E5D" w:rsidRPr="001176B7" w:rsidRDefault="00E23E5D" w:rsidP="005906FF">
            <w:pPr>
              <w:pStyle w:val="TableText-ShortText"/>
              <w:rPr>
                <w:lang w:val="en-US"/>
              </w:rPr>
            </w:pPr>
            <w:r w:rsidRPr="001176B7">
              <w:rPr>
                <w:lang w:val="en-US"/>
              </w:rPr>
              <w:t>9 (69.2)</w:t>
            </w:r>
          </w:p>
        </w:tc>
        <w:tc>
          <w:tcPr>
            <w:tcW w:w="541" w:type="pct"/>
          </w:tcPr>
          <w:p w14:paraId="248F68C9" w14:textId="77777777" w:rsidR="00E23E5D" w:rsidRPr="001176B7" w:rsidRDefault="00E23E5D" w:rsidP="005906FF">
            <w:pPr>
              <w:pStyle w:val="TableText-ShortText"/>
              <w:rPr>
                <w:lang w:val="en-US"/>
              </w:rPr>
            </w:pPr>
            <w:r w:rsidRPr="001176B7">
              <w:rPr>
                <w:lang w:val="en-US"/>
              </w:rPr>
              <w:t>3 (42.9)</w:t>
            </w:r>
          </w:p>
        </w:tc>
        <w:tc>
          <w:tcPr>
            <w:tcW w:w="536" w:type="pct"/>
          </w:tcPr>
          <w:p w14:paraId="2CB3BBB1" w14:textId="77777777" w:rsidR="00E23E5D" w:rsidRPr="001176B7" w:rsidRDefault="00E23E5D" w:rsidP="005906FF">
            <w:pPr>
              <w:pStyle w:val="TableText-ShortText"/>
              <w:rPr>
                <w:lang w:val="en-US"/>
              </w:rPr>
            </w:pPr>
            <w:r w:rsidRPr="001176B7">
              <w:rPr>
                <w:lang w:val="en-US"/>
              </w:rPr>
              <w:t>4 (28.6)</w:t>
            </w:r>
          </w:p>
        </w:tc>
        <w:tc>
          <w:tcPr>
            <w:tcW w:w="553" w:type="pct"/>
          </w:tcPr>
          <w:p w14:paraId="06343285" w14:textId="77777777" w:rsidR="00E23E5D" w:rsidRPr="001176B7" w:rsidRDefault="00E23E5D" w:rsidP="005906FF">
            <w:pPr>
              <w:pStyle w:val="TableText-ShortText"/>
              <w:rPr>
                <w:lang w:val="en-US"/>
              </w:rPr>
            </w:pPr>
            <w:r w:rsidRPr="001176B7">
              <w:rPr>
                <w:lang w:val="en-US"/>
              </w:rPr>
              <w:t>4 (40.0)</w:t>
            </w:r>
          </w:p>
        </w:tc>
        <w:tc>
          <w:tcPr>
            <w:tcW w:w="674" w:type="pct"/>
          </w:tcPr>
          <w:p w14:paraId="1B82DB28" w14:textId="77777777" w:rsidR="00E23E5D" w:rsidRPr="001176B7" w:rsidRDefault="00E23E5D" w:rsidP="005906FF">
            <w:pPr>
              <w:pStyle w:val="TableText-ShortText"/>
              <w:rPr>
                <w:lang w:val="en-US"/>
              </w:rPr>
            </w:pPr>
            <w:r w:rsidRPr="001176B7">
              <w:rPr>
                <w:lang w:val="en-US"/>
              </w:rPr>
              <w:t>4 (26.7)</w:t>
            </w:r>
          </w:p>
        </w:tc>
      </w:tr>
      <w:tr w:rsidR="00E23E5D" w:rsidRPr="001176B7" w14:paraId="5853BFBF" w14:textId="77777777" w:rsidTr="005906FF">
        <w:tc>
          <w:tcPr>
            <w:tcW w:w="1067" w:type="pct"/>
          </w:tcPr>
          <w:p w14:paraId="51D339D9" w14:textId="77777777" w:rsidR="00E23E5D" w:rsidRPr="001176B7" w:rsidRDefault="00E23E5D" w:rsidP="005906FF">
            <w:pPr>
              <w:pStyle w:val="TableText-FirstColumn"/>
              <w:rPr>
                <w:lang w:val="en-US"/>
              </w:rPr>
            </w:pPr>
            <w:r w:rsidRPr="001176B7">
              <w:rPr>
                <w:lang w:val="en-US"/>
              </w:rPr>
              <w:t>Quite Important</w:t>
            </w:r>
          </w:p>
        </w:tc>
        <w:tc>
          <w:tcPr>
            <w:tcW w:w="554" w:type="pct"/>
          </w:tcPr>
          <w:p w14:paraId="2F5F0822" w14:textId="77777777" w:rsidR="00E23E5D" w:rsidRPr="001176B7" w:rsidRDefault="00E23E5D" w:rsidP="005906FF">
            <w:pPr>
              <w:pStyle w:val="TableText-ShortText"/>
              <w:rPr>
                <w:lang w:val="en-US"/>
              </w:rPr>
            </w:pPr>
            <w:r w:rsidRPr="001176B7">
              <w:rPr>
                <w:lang w:val="en-US"/>
              </w:rPr>
              <w:t>57 (46.3)</w:t>
            </w:r>
          </w:p>
        </w:tc>
        <w:tc>
          <w:tcPr>
            <w:tcW w:w="566" w:type="pct"/>
          </w:tcPr>
          <w:p w14:paraId="6BC7D312" w14:textId="77777777" w:rsidR="00E23E5D" w:rsidRPr="001176B7" w:rsidRDefault="00E23E5D" w:rsidP="005906FF">
            <w:pPr>
              <w:pStyle w:val="TableText-ShortText"/>
              <w:rPr>
                <w:lang w:val="en-US"/>
              </w:rPr>
            </w:pPr>
            <w:r w:rsidRPr="001176B7">
              <w:rPr>
                <w:lang w:val="en-US"/>
              </w:rPr>
              <w:t>26 (40.6)</w:t>
            </w:r>
          </w:p>
        </w:tc>
        <w:tc>
          <w:tcPr>
            <w:tcW w:w="510" w:type="pct"/>
          </w:tcPr>
          <w:p w14:paraId="6BF947C2" w14:textId="77777777" w:rsidR="00E23E5D" w:rsidRPr="001176B7" w:rsidRDefault="00E23E5D" w:rsidP="005906FF">
            <w:pPr>
              <w:pStyle w:val="TableText-ShortText"/>
              <w:rPr>
                <w:lang w:val="en-US"/>
              </w:rPr>
            </w:pPr>
            <w:r w:rsidRPr="001176B7">
              <w:rPr>
                <w:lang w:val="en-US"/>
              </w:rPr>
              <w:t>3 (23.1)</w:t>
            </w:r>
          </w:p>
        </w:tc>
        <w:tc>
          <w:tcPr>
            <w:tcW w:w="541" w:type="pct"/>
          </w:tcPr>
          <w:p w14:paraId="5542BECF" w14:textId="77777777" w:rsidR="00E23E5D" w:rsidRPr="001176B7" w:rsidRDefault="00E23E5D" w:rsidP="005906FF">
            <w:pPr>
              <w:pStyle w:val="TableText-ShortText"/>
              <w:rPr>
                <w:lang w:val="en-US"/>
              </w:rPr>
            </w:pPr>
            <w:r w:rsidRPr="001176B7">
              <w:rPr>
                <w:lang w:val="en-US"/>
              </w:rPr>
              <w:t>3 (42.9)</w:t>
            </w:r>
          </w:p>
        </w:tc>
        <w:tc>
          <w:tcPr>
            <w:tcW w:w="536" w:type="pct"/>
          </w:tcPr>
          <w:p w14:paraId="7C9EE33D" w14:textId="77777777" w:rsidR="00E23E5D" w:rsidRPr="001176B7" w:rsidRDefault="00E23E5D" w:rsidP="005906FF">
            <w:pPr>
              <w:pStyle w:val="TableText-ShortText"/>
              <w:rPr>
                <w:lang w:val="en-US"/>
              </w:rPr>
            </w:pPr>
            <w:r w:rsidRPr="001176B7">
              <w:rPr>
                <w:lang w:val="en-US"/>
              </w:rPr>
              <w:t>8 (57.1)</w:t>
            </w:r>
          </w:p>
        </w:tc>
        <w:tc>
          <w:tcPr>
            <w:tcW w:w="553" w:type="pct"/>
          </w:tcPr>
          <w:p w14:paraId="76808568" w14:textId="77777777" w:rsidR="00E23E5D" w:rsidRPr="001176B7" w:rsidRDefault="00E23E5D" w:rsidP="005906FF">
            <w:pPr>
              <w:pStyle w:val="TableText-ShortText"/>
              <w:rPr>
                <w:lang w:val="en-US"/>
              </w:rPr>
            </w:pPr>
            <w:r w:rsidRPr="001176B7">
              <w:rPr>
                <w:lang w:val="en-US"/>
              </w:rPr>
              <w:t>6 (60.0)</w:t>
            </w:r>
          </w:p>
        </w:tc>
        <w:tc>
          <w:tcPr>
            <w:tcW w:w="674" w:type="pct"/>
          </w:tcPr>
          <w:p w14:paraId="3B8AD680" w14:textId="77777777" w:rsidR="00E23E5D" w:rsidRPr="001176B7" w:rsidRDefault="00E23E5D" w:rsidP="005906FF">
            <w:pPr>
              <w:pStyle w:val="TableText-ShortText"/>
              <w:rPr>
                <w:lang w:val="en-US"/>
              </w:rPr>
            </w:pPr>
            <w:r w:rsidRPr="001176B7">
              <w:rPr>
                <w:lang w:val="en-US"/>
              </w:rPr>
              <w:t>11 (73.3)</w:t>
            </w:r>
          </w:p>
        </w:tc>
      </w:tr>
      <w:tr w:rsidR="00E23E5D" w:rsidRPr="001176B7" w14:paraId="65DC428F" w14:textId="77777777" w:rsidTr="005906FF">
        <w:tc>
          <w:tcPr>
            <w:tcW w:w="1067" w:type="pct"/>
          </w:tcPr>
          <w:p w14:paraId="1FEFD4A9" w14:textId="77777777" w:rsidR="00E23E5D" w:rsidRPr="001176B7" w:rsidRDefault="00E23E5D" w:rsidP="005906FF">
            <w:pPr>
              <w:pStyle w:val="TableText-FirstColumn"/>
              <w:rPr>
                <w:lang w:val="en-US"/>
              </w:rPr>
            </w:pPr>
            <w:r w:rsidRPr="001176B7">
              <w:rPr>
                <w:lang w:val="en-US"/>
              </w:rPr>
              <w:t>No difference</w:t>
            </w:r>
          </w:p>
        </w:tc>
        <w:tc>
          <w:tcPr>
            <w:tcW w:w="554" w:type="pct"/>
          </w:tcPr>
          <w:p w14:paraId="4EBE1BCE" w14:textId="77777777" w:rsidR="00E23E5D" w:rsidRPr="001176B7" w:rsidRDefault="00E23E5D" w:rsidP="005906FF">
            <w:pPr>
              <w:pStyle w:val="TableText-ShortText"/>
              <w:rPr>
                <w:lang w:val="en-US"/>
              </w:rPr>
            </w:pPr>
            <w:r w:rsidRPr="001176B7">
              <w:rPr>
                <w:lang w:val="en-US"/>
              </w:rPr>
              <w:t>2 (1.6)</w:t>
            </w:r>
          </w:p>
        </w:tc>
        <w:tc>
          <w:tcPr>
            <w:tcW w:w="566" w:type="pct"/>
          </w:tcPr>
          <w:p w14:paraId="6E3D8174" w14:textId="77777777" w:rsidR="00E23E5D" w:rsidRPr="001176B7" w:rsidRDefault="00E23E5D" w:rsidP="005906FF">
            <w:pPr>
              <w:pStyle w:val="TableText-ShortText"/>
              <w:rPr>
                <w:lang w:val="en-US"/>
              </w:rPr>
            </w:pPr>
            <w:r w:rsidRPr="001176B7">
              <w:rPr>
                <w:lang w:val="en-US"/>
              </w:rPr>
              <w:t>2 (3.1)</w:t>
            </w:r>
          </w:p>
        </w:tc>
        <w:tc>
          <w:tcPr>
            <w:tcW w:w="510" w:type="pct"/>
          </w:tcPr>
          <w:p w14:paraId="489C3441" w14:textId="77777777" w:rsidR="00E23E5D" w:rsidRPr="001176B7" w:rsidRDefault="00E23E5D" w:rsidP="005906FF">
            <w:pPr>
              <w:pStyle w:val="TableText-ShortText"/>
              <w:rPr>
                <w:lang w:val="en-US"/>
              </w:rPr>
            </w:pPr>
            <w:r w:rsidRPr="001176B7">
              <w:rPr>
                <w:lang w:val="en-US"/>
              </w:rPr>
              <w:t>0 (0.0)</w:t>
            </w:r>
          </w:p>
        </w:tc>
        <w:tc>
          <w:tcPr>
            <w:tcW w:w="541" w:type="pct"/>
          </w:tcPr>
          <w:p w14:paraId="2B8D77DB" w14:textId="77777777" w:rsidR="00E23E5D" w:rsidRPr="001176B7" w:rsidRDefault="00E23E5D" w:rsidP="005906FF">
            <w:pPr>
              <w:pStyle w:val="TableText-ShortText"/>
              <w:rPr>
                <w:lang w:val="en-US"/>
              </w:rPr>
            </w:pPr>
            <w:r w:rsidRPr="001176B7">
              <w:rPr>
                <w:lang w:val="en-US"/>
              </w:rPr>
              <w:t>0 (0.0)</w:t>
            </w:r>
          </w:p>
        </w:tc>
        <w:tc>
          <w:tcPr>
            <w:tcW w:w="536" w:type="pct"/>
          </w:tcPr>
          <w:p w14:paraId="6D3BE905" w14:textId="77777777" w:rsidR="00E23E5D" w:rsidRPr="001176B7" w:rsidRDefault="00E23E5D" w:rsidP="005906FF">
            <w:pPr>
              <w:pStyle w:val="TableText-ShortText"/>
              <w:rPr>
                <w:lang w:val="en-US"/>
              </w:rPr>
            </w:pPr>
            <w:r w:rsidRPr="001176B7">
              <w:rPr>
                <w:lang w:val="en-US"/>
              </w:rPr>
              <w:t>0 (0.0)</w:t>
            </w:r>
          </w:p>
        </w:tc>
        <w:tc>
          <w:tcPr>
            <w:tcW w:w="553" w:type="pct"/>
          </w:tcPr>
          <w:p w14:paraId="2E674434" w14:textId="77777777" w:rsidR="00E23E5D" w:rsidRPr="001176B7" w:rsidRDefault="00E23E5D" w:rsidP="005906FF">
            <w:pPr>
              <w:pStyle w:val="TableText-ShortText"/>
              <w:rPr>
                <w:lang w:val="en-US"/>
              </w:rPr>
            </w:pPr>
            <w:r w:rsidRPr="001176B7">
              <w:rPr>
                <w:lang w:val="en-US"/>
              </w:rPr>
              <w:t>0 (0.0)</w:t>
            </w:r>
          </w:p>
        </w:tc>
        <w:tc>
          <w:tcPr>
            <w:tcW w:w="674" w:type="pct"/>
          </w:tcPr>
          <w:p w14:paraId="4AB03B35" w14:textId="77777777" w:rsidR="00E23E5D" w:rsidRPr="001176B7" w:rsidRDefault="00E23E5D" w:rsidP="005906FF">
            <w:pPr>
              <w:pStyle w:val="TableText-ShortText"/>
              <w:rPr>
                <w:lang w:val="en-US"/>
              </w:rPr>
            </w:pPr>
            <w:r w:rsidRPr="001176B7">
              <w:rPr>
                <w:lang w:val="en-US"/>
              </w:rPr>
              <w:t>0 (0.0)</w:t>
            </w:r>
          </w:p>
        </w:tc>
      </w:tr>
      <w:tr w:rsidR="00E23E5D" w:rsidRPr="001176B7" w14:paraId="46BF07E6" w14:textId="77777777" w:rsidTr="005906FF">
        <w:tc>
          <w:tcPr>
            <w:tcW w:w="1067" w:type="pct"/>
          </w:tcPr>
          <w:p w14:paraId="4DF24DC7" w14:textId="77777777" w:rsidR="00E23E5D" w:rsidRPr="001176B7" w:rsidRDefault="00E23E5D" w:rsidP="005906FF">
            <w:pPr>
              <w:pStyle w:val="TableText-FirstColumn"/>
              <w:rPr>
                <w:lang w:val="en-US"/>
              </w:rPr>
            </w:pPr>
            <w:r w:rsidRPr="001176B7">
              <w:rPr>
                <w:lang w:val="en-US"/>
              </w:rPr>
              <w:t>Not very important</w:t>
            </w:r>
          </w:p>
        </w:tc>
        <w:tc>
          <w:tcPr>
            <w:tcW w:w="554" w:type="pct"/>
          </w:tcPr>
          <w:p w14:paraId="639E9F5C" w14:textId="77777777" w:rsidR="00E23E5D" w:rsidRPr="001176B7" w:rsidRDefault="00E23E5D" w:rsidP="005906FF">
            <w:pPr>
              <w:pStyle w:val="TableText-ShortText"/>
              <w:rPr>
                <w:lang w:val="en-US"/>
              </w:rPr>
            </w:pPr>
            <w:r w:rsidRPr="001176B7">
              <w:rPr>
                <w:lang w:val="en-US"/>
              </w:rPr>
              <w:t>4 (3.3)</w:t>
            </w:r>
          </w:p>
        </w:tc>
        <w:tc>
          <w:tcPr>
            <w:tcW w:w="566" w:type="pct"/>
          </w:tcPr>
          <w:p w14:paraId="575484FB" w14:textId="77777777" w:rsidR="00E23E5D" w:rsidRPr="001176B7" w:rsidRDefault="00E23E5D" w:rsidP="005906FF">
            <w:pPr>
              <w:pStyle w:val="TableText-ShortText"/>
              <w:rPr>
                <w:lang w:val="en-US"/>
              </w:rPr>
            </w:pPr>
            <w:r w:rsidRPr="001176B7">
              <w:rPr>
                <w:lang w:val="en-US"/>
              </w:rPr>
              <w:t>0 (0.0)</w:t>
            </w:r>
          </w:p>
        </w:tc>
        <w:tc>
          <w:tcPr>
            <w:tcW w:w="510" w:type="pct"/>
          </w:tcPr>
          <w:p w14:paraId="607E74FD" w14:textId="77777777" w:rsidR="00E23E5D" w:rsidRPr="001176B7" w:rsidRDefault="00E23E5D" w:rsidP="005906FF">
            <w:pPr>
              <w:pStyle w:val="TableText-ShortText"/>
              <w:rPr>
                <w:lang w:val="en-US"/>
              </w:rPr>
            </w:pPr>
            <w:r w:rsidRPr="001176B7">
              <w:rPr>
                <w:lang w:val="en-US"/>
              </w:rPr>
              <w:t>1 (7.7)</w:t>
            </w:r>
          </w:p>
        </w:tc>
        <w:tc>
          <w:tcPr>
            <w:tcW w:w="541" w:type="pct"/>
          </w:tcPr>
          <w:p w14:paraId="6E5AE5A6" w14:textId="77777777" w:rsidR="00E23E5D" w:rsidRPr="001176B7" w:rsidRDefault="00E23E5D" w:rsidP="005906FF">
            <w:pPr>
              <w:pStyle w:val="TableText-ShortText"/>
              <w:rPr>
                <w:lang w:val="en-US"/>
              </w:rPr>
            </w:pPr>
            <w:r w:rsidRPr="001176B7">
              <w:rPr>
                <w:lang w:val="en-US"/>
              </w:rPr>
              <w:t>1 (14.3)</w:t>
            </w:r>
          </w:p>
        </w:tc>
        <w:tc>
          <w:tcPr>
            <w:tcW w:w="536" w:type="pct"/>
          </w:tcPr>
          <w:p w14:paraId="3029060B" w14:textId="77777777" w:rsidR="00E23E5D" w:rsidRPr="001176B7" w:rsidRDefault="00E23E5D" w:rsidP="005906FF">
            <w:pPr>
              <w:pStyle w:val="TableText-ShortText"/>
              <w:rPr>
                <w:lang w:val="en-US"/>
              </w:rPr>
            </w:pPr>
            <w:r w:rsidRPr="001176B7">
              <w:rPr>
                <w:lang w:val="en-US"/>
              </w:rPr>
              <w:t>2 (14.3)</w:t>
            </w:r>
          </w:p>
        </w:tc>
        <w:tc>
          <w:tcPr>
            <w:tcW w:w="553" w:type="pct"/>
          </w:tcPr>
          <w:p w14:paraId="30D9ADD6" w14:textId="77777777" w:rsidR="00E23E5D" w:rsidRPr="001176B7" w:rsidRDefault="00E23E5D" w:rsidP="005906FF">
            <w:pPr>
              <w:pStyle w:val="TableText-ShortText"/>
              <w:rPr>
                <w:lang w:val="en-US"/>
              </w:rPr>
            </w:pPr>
            <w:r w:rsidRPr="001176B7">
              <w:rPr>
                <w:lang w:val="en-US"/>
              </w:rPr>
              <w:t>0 (0.0)</w:t>
            </w:r>
          </w:p>
        </w:tc>
        <w:tc>
          <w:tcPr>
            <w:tcW w:w="674" w:type="pct"/>
          </w:tcPr>
          <w:p w14:paraId="29EEBC6A" w14:textId="77777777" w:rsidR="00E23E5D" w:rsidRPr="001176B7" w:rsidRDefault="00E23E5D" w:rsidP="005906FF">
            <w:pPr>
              <w:pStyle w:val="TableText-ShortText"/>
              <w:rPr>
                <w:lang w:val="en-US"/>
              </w:rPr>
            </w:pPr>
            <w:r w:rsidRPr="001176B7">
              <w:rPr>
                <w:lang w:val="en-US"/>
              </w:rPr>
              <w:t>0 (0.0)</w:t>
            </w:r>
          </w:p>
        </w:tc>
      </w:tr>
      <w:tr w:rsidR="00E23E5D" w:rsidRPr="001176B7" w14:paraId="45674CA6" w14:textId="77777777" w:rsidTr="005906FF">
        <w:tc>
          <w:tcPr>
            <w:tcW w:w="1067" w:type="pct"/>
          </w:tcPr>
          <w:p w14:paraId="299ED0C8" w14:textId="77777777" w:rsidR="00E23E5D" w:rsidRPr="001176B7" w:rsidRDefault="00E23E5D" w:rsidP="005906FF">
            <w:pPr>
              <w:pStyle w:val="TableText-FirstColumn"/>
              <w:rPr>
                <w:lang w:val="en-US"/>
              </w:rPr>
            </w:pPr>
            <w:r w:rsidRPr="001176B7">
              <w:rPr>
                <w:lang w:val="en-US"/>
              </w:rPr>
              <w:t>Not important</w:t>
            </w:r>
          </w:p>
        </w:tc>
        <w:tc>
          <w:tcPr>
            <w:tcW w:w="554" w:type="pct"/>
          </w:tcPr>
          <w:p w14:paraId="4CBC5469" w14:textId="77777777" w:rsidR="00E23E5D" w:rsidRPr="001176B7" w:rsidRDefault="00E23E5D" w:rsidP="005906FF">
            <w:pPr>
              <w:pStyle w:val="TableText-ShortText"/>
              <w:rPr>
                <w:lang w:val="en-US"/>
              </w:rPr>
            </w:pPr>
            <w:r w:rsidRPr="001176B7">
              <w:rPr>
                <w:lang w:val="en-US"/>
              </w:rPr>
              <w:t>0 (0.0)</w:t>
            </w:r>
          </w:p>
        </w:tc>
        <w:tc>
          <w:tcPr>
            <w:tcW w:w="566" w:type="pct"/>
          </w:tcPr>
          <w:p w14:paraId="6FFF0C1F" w14:textId="77777777" w:rsidR="00E23E5D" w:rsidRPr="001176B7" w:rsidRDefault="00E23E5D" w:rsidP="005906FF">
            <w:pPr>
              <w:pStyle w:val="TableText-ShortText"/>
              <w:rPr>
                <w:lang w:val="en-US"/>
              </w:rPr>
            </w:pPr>
            <w:r w:rsidRPr="001176B7">
              <w:rPr>
                <w:lang w:val="en-US"/>
              </w:rPr>
              <w:t>0 (0.0)</w:t>
            </w:r>
          </w:p>
        </w:tc>
        <w:tc>
          <w:tcPr>
            <w:tcW w:w="510" w:type="pct"/>
          </w:tcPr>
          <w:p w14:paraId="2680E225" w14:textId="77777777" w:rsidR="00E23E5D" w:rsidRPr="001176B7" w:rsidRDefault="00E23E5D" w:rsidP="005906FF">
            <w:pPr>
              <w:pStyle w:val="TableText-ShortText"/>
              <w:rPr>
                <w:lang w:val="en-US"/>
              </w:rPr>
            </w:pPr>
            <w:r w:rsidRPr="001176B7">
              <w:rPr>
                <w:lang w:val="en-US"/>
              </w:rPr>
              <w:t>0 (0.0)</w:t>
            </w:r>
          </w:p>
        </w:tc>
        <w:tc>
          <w:tcPr>
            <w:tcW w:w="541" w:type="pct"/>
          </w:tcPr>
          <w:p w14:paraId="39707A09" w14:textId="77777777" w:rsidR="00E23E5D" w:rsidRPr="001176B7" w:rsidRDefault="00E23E5D" w:rsidP="005906FF">
            <w:pPr>
              <w:pStyle w:val="TableText-ShortText"/>
              <w:rPr>
                <w:lang w:val="en-US"/>
              </w:rPr>
            </w:pPr>
            <w:r w:rsidRPr="001176B7">
              <w:rPr>
                <w:lang w:val="en-US"/>
              </w:rPr>
              <w:t>0 (0.0)</w:t>
            </w:r>
          </w:p>
        </w:tc>
        <w:tc>
          <w:tcPr>
            <w:tcW w:w="536" w:type="pct"/>
          </w:tcPr>
          <w:p w14:paraId="2B0687E2" w14:textId="77777777" w:rsidR="00E23E5D" w:rsidRPr="001176B7" w:rsidRDefault="00E23E5D" w:rsidP="005906FF">
            <w:pPr>
              <w:pStyle w:val="TableText-ShortText"/>
              <w:rPr>
                <w:lang w:val="en-US"/>
              </w:rPr>
            </w:pPr>
            <w:r w:rsidRPr="001176B7">
              <w:rPr>
                <w:lang w:val="en-US"/>
              </w:rPr>
              <w:t>0 (0.0)</w:t>
            </w:r>
          </w:p>
        </w:tc>
        <w:tc>
          <w:tcPr>
            <w:tcW w:w="553" w:type="pct"/>
          </w:tcPr>
          <w:p w14:paraId="3497B00F" w14:textId="77777777" w:rsidR="00E23E5D" w:rsidRPr="001176B7" w:rsidRDefault="00E23E5D" w:rsidP="005906FF">
            <w:pPr>
              <w:pStyle w:val="TableText-ShortText"/>
              <w:rPr>
                <w:lang w:val="en-US"/>
              </w:rPr>
            </w:pPr>
            <w:r w:rsidRPr="001176B7">
              <w:rPr>
                <w:lang w:val="en-US"/>
              </w:rPr>
              <w:t>0 (0.0)</w:t>
            </w:r>
          </w:p>
        </w:tc>
        <w:tc>
          <w:tcPr>
            <w:tcW w:w="674" w:type="pct"/>
          </w:tcPr>
          <w:p w14:paraId="3A4A09D0" w14:textId="77777777" w:rsidR="00E23E5D" w:rsidRPr="001176B7" w:rsidRDefault="00E23E5D" w:rsidP="005906FF">
            <w:pPr>
              <w:pStyle w:val="TableText-ShortText"/>
              <w:rPr>
                <w:lang w:val="en-US"/>
              </w:rPr>
            </w:pPr>
            <w:r w:rsidRPr="001176B7">
              <w:rPr>
                <w:lang w:val="en-US"/>
              </w:rPr>
              <w:t>0 (0.0)</w:t>
            </w:r>
          </w:p>
        </w:tc>
      </w:tr>
      <w:tr w:rsidR="00E23E5D" w:rsidRPr="001176B7" w14:paraId="07F56B78" w14:textId="77777777" w:rsidTr="005906FF">
        <w:tc>
          <w:tcPr>
            <w:tcW w:w="5000" w:type="pct"/>
            <w:gridSpan w:val="8"/>
            <w:vAlign w:val="center"/>
          </w:tcPr>
          <w:p w14:paraId="26F45F36" w14:textId="77777777" w:rsidR="00E23E5D" w:rsidRPr="001176B7" w:rsidRDefault="00E23E5D" w:rsidP="005906FF">
            <w:pPr>
              <w:pStyle w:val="TableText-ShortText"/>
              <w:jc w:val="left"/>
              <w:rPr>
                <w:lang w:val="en-US"/>
              </w:rPr>
            </w:pPr>
            <w:r w:rsidRPr="001176B7">
              <w:rPr>
                <w:b/>
                <w:bCs/>
                <w:lang w:val="en-US"/>
              </w:rPr>
              <w:t>Need for dose titration (pirfenidone)</w:t>
            </w:r>
          </w:p>
        </w:tc>
      </w:tr>
      <w:tr w:rsidR="00E23E5D" w:rsidRPr="001176B7" w14:paraId="5FF470C7" w14:textId="77777777" w:rsidTr="005906FF">
        <w:tc>
          <w:tcPr>
            <w:tcW w:w="1067" w:type="pct"/>
          </w:tcPr>
          <w:p w14:paraId="6D288DB1" w14:textId="77777777" w:rsidR="00E23E5D" w:rsidRPr="001176B7" w:rsidRDefault="00E23E5D" w:rsidP="005906FF">
            <w:pPr>
              <w:pStyle w:val="TableText-FirstColumn"/>
              <w:rPr>
                <w:b/>
                <w:bCs/>
                <w:lang w:val="en-US"/>
              </w:rPr>
            </w:pPr>
            <w:r w:rsidRPr="001176B7">
              <w:rPr>
                <w:lang w:val="en-US"/>
              </w:rPr>
              <w:t>Important</w:t>
            </w:r>
          </w:p>
        </w:tc>
        <w:tc>
          <w:tcPr>
            <w:tcW w:w="554" w:type="pct"/>
          </w:tcPr>
          <w:p w14:paraId="47D0BADB" w14:textId="77777777" w:rsidR="00E23E5D" w:rsidRPr="001176B7" w:rsidRDefault="00E23E5D" w:rsidP="005906FF">
            <w:pPr>
              <w:pStyle w:val="TableText-ShortText"/>
              <w:rPr>
                <w:lang w:val="en-US"/>
              </w:rPr>
            </w:pPr>
            <w:r w:rsidRPr="001176B7">
              <w:rPr>
                <w:lang w:val="en-US"/>
              </w:rPr>
              <w:t>30 (24.4)</w:t>
            </w:r>
          </w:p>
        </w:tc>
        <w:tc>
          <w:tcPr>
            <w:tcW w:w="566" w:type="pct"/>
          </w:tcPr>
          <w:p w14:paraId="2D9D51A1" w14:textId="77777777" w:rsidR="00E23E5D" w:rsidRPr="001176B7" w:rsidRDefault="00E23E5D" w:rsidP="005906FF">
            <w:pPr>
              <w:pStyle w:val="TableText-ShortText"/>
              <w:rPr>
                <w:lang w:val="en-US"/>
              </w:rPr>
            </w:pPr>
            <w:r w:rsidRPr="001176B7">
              <w:rPr>
                <w:lang w:val="en-US"/>
              </w:rPr>
              <w:t>19 (29.7)</w:t>
            </w:r>
          </w:p>
        </w:tc>
        <w:tc>
          <w:tcPr>
            <w:tcW w:w="510" w:type="pct"/>
          </w:tcPr>
          <w:p w14:paraId="075160D0" w14:textId="77777777" w:rsidR="00E23E5D" w:rsidRPr="001176B7" w:rsidRDefault="00E23E5D" w:rsidP="005906FF">
            <w:pPr>
              <w:pStyle w:val="TableText-ShortText"/>
              <w:rPr>
                <w:lang w:val="en-US"/>
              </w:rPr>
            </w:pPr>
            <w:r w:rsidRPr="001176B7">
              <w:rPr>
                <w:lang w:val="en-US"/>
              </w:rPr>
              <w:t>4 (30.8)</w:t>
            </w:r>
          </w:p>
        </w:tc>
        <w:tc>
          <w:tcPr>
            <w:tcW w:w="541" w:type="pct"/>
          </w:tcPr>
          <w:p w14:paraId="57FBBE70" w14:textId="77777777" w:rsidR="00E23E5D" w:rsidRPr="001176B7" w:rsidRDefault="00E23E5D" w:rsidP="005906FF">
            <w:pPr>
              <w:pStyle w:val="TableText-ShortText"/>
              <w:rPr>
                <w:lang w:val="en-US"/>
              </w:rPr>
            </w:pPr>
            <w:r w:rsidRPr="001176B7">
              <w:rPr>
                <w:lang w:val="en-US"/>
              </w:rPr>
              <w:t>2 (28.6)</w:t>
            </w:r>
          </w:p>
        </w:tc>
        <w:tc>
          <w:tcPr>
            <w:tcW w:w="536" w:type="pct"/>
          </w:tcPr>
          <w:p w14:paraId="6FC5B556" w14:textId="77777777" w:rsidR="00E23E5D" w:rsidRPr="001176B7" w:rsidRDefault="00E23E5D" w:rsidP="005906FF">
            <w:pPr>
              <w:pStyle w:val="TableText-ShortText"/>
              <w:rPr>
                <w:lang w:val="en-US"/>
              </w:rPr>
            </w:pPr>
            <w:r w:rsidRPr="001176B7">
              <w:rPr>
                <w:lang w:val="en-US"/>
              </w:rPr>
              <w:t>0 (0.0)</w:t>
            </w:r>
          </w:p>
        </w:tc>
        <w:tc>
          <w:tcPr>
            <w:tcW w:w="553" w:type="pct"/>
          </w:tcPr>
          <w:p w14:paraId="0ECA9E9A" w14:textId="77777777" w:rsidR="00E23E5D" w:rsidRPr="001176B7" w:rsidRDefault="00E23E5D" w:rsidP="005906FF">
            <w:pPr>
              <w:pStyle w:val="TableText-ShortText"/>
              <w:rPr>
                <w:lang w:val="en-US"/>
              </w:rPr>
            </w:pPr>
            <w:r w:rsidRPr="001176B7">
              <w:rPr>
                <w:lang w:val="en-US"/>
              </w:rPr>
              <w:t>1 (10.0)</w:t>
            </w:r>
          </w:p>
        </w:tc>
        <w:tc>
          <w:tcPr>
            <w:tcW w:w="674" w:type="pct"/>
          </w:tcPr>
          <w:p w14:paraId="0E334540" w14:textId="77777777" w:rsidR="00E23E5D" w:rsidRPr="001176B7" w:rsidRDefault="00E23E5D" w:rsidP="005906FF">
            <w:pPr>
              <w:pStyle w:val="TableText-ShortText"/>
              <w:rPr>
                <w:lang w:val="en-US"/>
              </w:rPr>
            </w:pPr>
            <w:r w:rsidRPr="001176B7">
              <w:rPr>
                <w:lang w:val="en-US"/>
              </w:rPr>
              <w:t>4 (26.7)</w:t>
            </w:r>
          </w:p>
        </w:tc>
      </w:tr>
      <w:tr w:rsidR="00E23E5D" w:rsidRPr="001176B7" w14:paraId="21A70017" w14:textId="77777777" w:rsidTr="005906FF">
        <w:tc>
          <w:tcPr>
            <w:tcW w:w="1067" w:type="pct"/>
          </w:tcPr>
          <w:p w14:paraId="3F977BE7" w14:textId="77777777" w:rsidR="00E23E5D" w:rsidRPr="001176B7" w:rsidRDefault="00E23E5D" w:rsidP="005906FF">
            <w:pPr>
              <w:pStyle w:val="TableText-FirstColumn"/>
              <w:rPr>
                <w:lang w:val="en-US"/>
              </w:rPr>
            </w:pPr>
            <w:r w:rsidRPr="001176B7">
              <w:rPr>
                <w:lang w:val="en-US"/>
              </w:rPr>
              <w:t>Quite Important</w:t>
            </w:r>
          </w:p>
        </w:tc>
        <w:tc>
          <w:tcPr>
            <w:tcW w:w="554" w:type="pct"/>
          </w:tcPr>
          <w:p w14:paraId="31791F31" w14:textId="77777777" w:rsidR="00E23E5D" w:rsidRPr="001176B7" w:rsidRDefault="00E23E5D" w:rsidP="005906FF">
            <w:pPr>
              <w:pStyle w:val="TableText-ShortText"/>
              <w:rPr>
                <w:lang w:val="en-US"/>
              </w:rPr>
            </w:pPr>
            <w:r w:rsidRPr="001176B7">
              <w:rPr>
                <w:lang w:val="en-US"/>
              </w:rPr>
              <w:t>53 (43.1)</w:t>
            </w:r>
          </w:p>
        </w:tc>
        <w:tc>
          <w:tcPr>
            <w:tcW w:w="566" w:type="pct"/>
          </w:tcPr>
          <w:p w14:paraId="0EAE5F37" w14:textId="77777777" w:rsidR="00E23E5D" w:rsidRPr="001176B7" w:rsidRDefault="00E23E5D" w:rsidP="005906FF">
            <w:pPr>
              <w:pStyle w:val="TableText-ShortText"/>
              <w:rPr>
                <w:lang w:val="en-US"/>
              </w:rPr>
            </w:pPr>
            <w:r w:rsidRPr="001176B7">
              <w:rPr>
                <w:lang w:val="en-US"/>
              </w:rPr>
              <w:t>26 (40.6)</w:t>
            </w:r>
          </w:p>
        </w:tc>
        <w:tc>
          <w:tcPr>
            <w:tcW w:w="510" w:type="pct"/>
          </w:tcPr>
          <w:p w14:paraId="52876E3D" w14:textId="77777777" w:rsidR="00E23E5D" w:rsidRPr="001176B7" w:rsidRDefault="00E23E5D" w:rsidP="005906FF">
            <w:pPr>
              <w:pStyle w:val="TableText-ShortText"/>
              <w:rPr>
                <w:lang w:val="en-US"/>
              </w:rPr>
            </w:pPr>
            <w:r w:rsidRPr="001176B7">
              <w:rPr>
                <w:lang w:val="en-US"/>
              </w:rPr>
              <w:t>4 (30.8)</w:t>
            </w:r>
          </w:p>
        </w:tc>
        <w:tc>
          <w:tcPr>
            <w:tcW w:w="541" w:type="pct"/>
          </w:tcPr>
          <w:p w14:paraId="309CE8E9" w14:textId="77777777" w:rsidR="00E23E5D" w:rsidRPr="001176B7" w:rsidRDefault="00E23E5D" w:rsidP="005906FF">
            <w:pPr>
              <w:pStyle w:val="TableText-ShortText"/>
              <w:rPr>
                <w:lang w:val="en-US"/>
              </w:rPr>
            </w:pPr>
            <w:r w:rsidRPr="001176B7">
              <w:rPr>
                <w:lang w:val="en-US"/>
              </w:rPr>
              <w:t>2 (28.6)</w:t>
            </w:r>
          </w:p>
        </w:tc>
        <w:tc>
          <w:tcPr>
            <w:tcW w:w="536" w:type="pct"/>
          </w:tcPr>
          <w:p w14:paraId="0EA008D1" w14:textId="77777777" w:rsidR="00E23E5D" w:rsidRPr="001176B7" w:rsidRDefault="00E23E5D" w:rsidP="005906FF">
            <w:pPr>
              <w:pStyle w:val="TableText-ShortText"/>
              <w:rPr>
                <w:lang w:val="en-US"/>
              </w:rPr>
            </w:pPr>
            <w:r w:rsidRPr="001176B7">
              <w:rPr>
                <w:lang w:val="en-US"/>
              </w:rPr>
              <w:t>8 (57.1)</w:t>
            </w:r>
          </w:p>
        </w:tc>
        <w:tc>
          <w:tcPr>
            <w:tcW w:w="553" w:type="pct"/>
          </w:tcPr>
          <w:p w14:paraId="2C7EE90F" w14:textId="77777777" w:rsidR="00E23E5D" w:rsidRPr="001176B7" w:rsidRDefault="00E23E5D" w:rsidP="005906FF">
            <w:pPr>
              <w:pStyle w:val="TableText-ShortText"/>
              <w:rPr>
                <w:lang w:val="en-US"/>
              </w:rPr>
            </w:pPr>
            <w:r w:rsidRPr="001176B7">
              <w:rPr>
                <w:lang w:val="en-US"/>
              </w:rPr>
              <w:t>6 (60.0)</w:t>
            </w:r>
          </w:p>
        </w:tc>
        <w:tc>
          <w:tcPr>
            <w:tcW w:w="674" w:type="pct"/>
          </w:tcPr>
          <w:p w14:paraId="1BBFA198" w14:textId="77777777" w:rsidR="00E23E5D" w:rsidRPr="001176B7" w:rsidRDefault="00E23E5D" w:rsidP="005906FF">
            <w:pPr>
              <w:pStyle w:val="TableText-ShortText"/>
              <w:rPr>
                <w:lang w:val="en-US"/>
              </w:rPr>
            </w:pPr>
            <w:r w:rsidRPr="001176B7">
              <w:rPr>
                <w:lang w:val="en-US"/>
              </w:rPr>
              <w:t>7 (46.7)</w:t>
            </w:r>
          </w:p>
        </w:tc>
      </w:tr>
      <w:tr w:rsidR="00E23E5D" w:rsidRPr="001176B7" w14:paraId="7C066BD5" w14:textId="77777777" w:rsidTr="005906FF">
        <w:tc>
          <w:tcPr>
            <w:tcW w:w="1067" w:type="pct"/>
          </w:tcPr>
          <w:p w14:paraId="1EBB2ADB" w14:textId="77777777" w:rsidR="00E23E5D" w:rsidRPr="001176B7" w:rsidRDefault="00E23E5D" w:rsidP="005906FF">
            <w:pPr>
              <w:pStyle w:val="TableText-FirstColumn"/>
              <w:rPr>
                <w:lang w:val="en-US"/>
              </w:rPr>
            </w:pPr>
            <w:r w:rsidRPr="001176B7">
              <w:rPr>
                <w:lang w:val="en-US"/>
              </w:rPr>
              <w:t>No difference</w:t>
            </w:r>
          </w:p>
        </w:tc>
        <w:tc>
          <w:tcPr>
            <w:tcW w:w="554" w:type="pct"/>
          </w:tcPr>
          <w:p w14:paraId="0D67C564" w14:textId="77777777" w:rsidR="00E23E5D" w:rsidRPr="001176B7" w:rsidRDefault="00E23E5D" w:rsidP="005906FF">
            <w:pPr>
              <w:pStyle w:val="TableText-ShortText"/>
              <w:rPr>
                <w:lang w:val="en-US"/>
              </w:rPr>
            </w:pPr>
            <w:r w:rsidRPr="001176B7">
              <w:rPr>
                <w:lang w:val="en-US"/>
              </w:rPr>
              <w:t>23 (18.7)</w:t>
            </w:r>
          </w:p>
        </w:tc>
        <w:tc>
          <w:tcPr>
            <w:tcW w:w="566" w:type="pct"/>
          </w:tcPr>
          <w:p w14:paraId="610C38C9" w14:textId="77777777" w:rsidR="00E23E5D" w:rsidRPr="001176B7" w:rsidRDefault="00E23E5D" w:rsidP="005906FF">
            <w:pPr>
              <w:pStyle w:val="TableText-ShortText"/>
              <w:rPr>
                <w:lang w:val="en-US"/>
              </w:rPr>
            </w:pPr>
            <w:r w:rsidRPr="001176B7">
              <w:rPr>
                <w:lang w:val="en-US"/>
              </w:rPr>
              <w:t>12 (18.8)</w:t>
            </w:r>
          </w:p>
        </w:tc>
        <w:tc>
          <w:tcPr>
            <w:tcW w:w="510" w:type="pct"/>
          </w:tcPr>
          <w:p w14:paraId="2CEB5E59" w14:textId="77777777" w:rsidR="00E23E5D" w:rsidRPr="001176B7" w:rsidRDefault="00E23E5D" w:rsidP="005906FF">
            <w:pPr>
              <w:pStyle w:val="TableText-ShortText"/>
              <w:rPr>
                <w:lang w:val="en-US"/>
              </w:rPr>
            </w:pPr>
            <w:r w:rsidRPr="001176B7">
              <w:rPr>
                <w:lang w:val="en-US"/>
              </w:rPr>
              <w:t>4 (30.8)</w:t>
            </w:r>
          </w:p>
        </w:tc>
        <w:tc>
          <w:tcPr>
            <w:tcW w:w="541" w:type="pct"/>
          </w:tcPr>
          <w:p w14:paraId="5C8F4250" w14:textId="77777777" w:rsidR="00E23E5D" w:rsidRPr="001176B7" w:rsidRDefault="00E23E5D" w:rsidP="005906FF">
            <w:pPr>
              <w:pStyle w:val="TableText-ShortText"/>
              <w:rPr>
                <w:lang w:val="en-US"/>
              </w:rPr>
            </w:pPr>
            <w:r w:rsidRPr="001176B7">
              <w:rPr>
                <w:lang w:val="en-US"/>
              </w:rPr>
              <w:t>2 (28.6)</w:t>
            </w:r>
          </w:p>
        </w:tc>
        <w:tc>
          <w:tcPr>
            <w:tcW w:w="536" w:type="pct"/>
          </w:tcPr>
          <w:p w14:paraId="7EEFE9ED" w14:textId="77777777" w:rsidR="00E23E5D" w:rsidRPr="001176B7" w:rsidRDefault="00E23E5D" w:rsidP="005906FF">
            <w:pPr>
              <w:pStyle w:val="TableText-ShortText"/>
              <w:rPr>
                <w:lang w:val="en-US"/>
              </w:rPr>
            </w:pPr>
            <w:r w:rsidRPr="001176B7">
              <w:rPr>
                <w:lang w:val="en-US"/>
              </w:rPr>
              <w:t>2 (14.3)</w:t>
            </w:r>
          </w:p>
        </w:tc>
        <w:tc>
          <w:tcPr>
            <w:tcW w:w="553" w:type="pct"/>
          </w:tcPr>
          <w:p w14:paraId="54EE1465" w14:textId="77777777" w:rsidR="00E23E5D" w:rsidRPr="001176B7" w:rsidRDefault="00E23E5D" w:rsidP="005906FF">
            <w:pPr>
              <w:pStyle w:val="TableText-ShortText"/>
              <w:rPr>
                <w:lang w:val="en-US"/>
              </w:rPr>
            </w:pPr>
            <w:r w:rsidRPr="001176B7">
              <w:rPr>
                <w:lang w:val="en-US"/>
              </w:rPr>
              <w:t>1 (10.0)</w:t>
            </w:r>
          </w:p>
        </w:tc>
        <w:tc>
          <w:tcPr>
            <w:tcW w:w="674" w:type="pct"/>
          </w:tcPr>
          <w:p w14:paraId="4C9144BA" w14:textId="77777777" w:rsidR="00E23E5D" w:rsidRPr="001176B7" w:rsidRDefault="00E23E5D" w:rsidP="005906FF">
            <w:pPr>
              <w:pStyle w:val="TableText-ShortText"/>
              <w:rPr>
                <w:lang w:val="en-US"/>
              </w:rPr>
            </w:pPr>
            <w:r w:rsidRPr="001176B7">
              <w:rPr>
                <w:lang w:val="en-US"/>
              </w:rPr>
              <w:t>2 (13.3)</w:t>
            </w:r>
          </w:p>
        </w:tc>
      </w:tr>
      <w:tr w:rsidR="00E23E5D" w:rsidRPr="001176B7" w14:paraId="0D3DABF9" w14:textId="77777777" w:rsidTr="005906FF">
        <w:tc>
          <w:tcPr>
            <w:tcW w:w="1067" w:type="pct"/>
          </w:tcPr>
          <w:p w14:paraId="1D63C989" w14:textId="77777777" w:rsidR="00E23E5D" w:rsidRPr="001176B7" w:rsidRDefault="00E23E5D" w:rsidP="005906FF">
            <w:pPr>
              <w:pStyle w:val="TableText-FirstColumn"/>
              <w:rPr>
                <w:lang w:val="en-US"/>
              </w:rPr>
            </w:pPr>
            <w:r w:rsidRPr="001176B7">
              <w:rPr>
                <w:lang w:val="en-US"/>
              </w:rPr>
              <w:t>Not very important</w:t>
            </w:r>
          </w:p>
        </w:tc>
        <w:tc>
          <w:tcPr>
            <w:tcW w:w="554" w:type="pct"/>
          </w:tcPr>
          <w:p w14:paraId="183749B0" w14:textId="77777777" w:rsidR="00E23E5D" w:rsidRPr="001176B7" w:rsidRDefault="00E23E5D" w:rsidP="005906FF">
            <w:pPr>
              <w:pStyle w:val="TableText-ShortText"/>
              <w:rPr>
                <w:lang w:val="en-US"/>
              </w:rPr>
            </w:pPr>
            <w:r w:rsidRPr="001176B7">
              <w:rPr>
                <w:lang w:val="en-US"/>
              </w:rPr>
              <w:t>14 (11.4)</w:t>
            </w:r>
          </w:p>
        </w:tc>
        <w:tc>
          <w:tcPr>
            <w:tcW w:w="566" w:type="pct"/>
          </w:tcPr>
          <w:p w14:paraId="1C12B244" w14:textId="77777777" w:rsidR="00E23E5D" w:rsidRPr="001176B7" w:rsidRDefault="00E23E5D" w:rsidP="005906FF">
            <w:pPr>
              <w:pStyle w:val="TableText-ShortText"/>
              <w:rPr>
                <w:lang w:val="en-US"/>
              </w:rPr>
            </w:pPr>
            <w:r w:rsidRPr="001176B7">
              <w:rPr>
                <w:lang w:val="en-US"/>
              </w:rPr>
              <w:t>5 (7.8)</w:t>
            </w:r>
          </w:p>
        </w:tc>
        <w:tc>
          <w:tcPr>
            <w:tcW w:w="510" w:type="pct"/>
          </w:tcPr>
          <w:p w14:paraId="144D9F91" w14:textId="77777777" w:rsidR="00E23E5D" w:rsidRPr="001176B7" w:rsidRDefault="00E23E5D" w:rsidP="005906FF">
            <w:pPr>
              <w:pStyle w:val="TableText-ShortText"/>
              <w:rPr>
                <w:lang w:val="en-US"/>
              </w:rPr>
            </w:pPr>
            <w:r w:rsidRPr="001176B7">
              <w:rPr>
                <w:lang w:val="en-US"/>
              </w:rPr>
              <w:t>1 (7.7)</w:t>
            </w:r>
          </w:p>
        </w:tc>
        <w:tc>
          <w:tcPr>
            <w:tcW w:w="541" w:type="pct"/>
          </w:tcPr>
          <w:p w14:paraId="00EF2E62" w14:textId="77777777" w:rsidR="00E23E5D" w:rsidRPr="001176B7" w:rsidRDefault="00E23E5D" w:rsidP="005906FF">
            <w:pPr>
              <w:pStyle w:val="TableText-ShortText"/>
              <w:rPr>
                <w:lang w:val="en-US"/>
              </w:rPr>
            </w:pPr>
            <w:r w:rsidRPr="001176B7">
              <w:rPr>
                <w:lang w:val="en-US"/>
              </w:rPr>
              <w:t>1 (14.3)</w:t>
            </w:r>
          </w:p>
        </w:tc>
        <w:tc>
          <w:tcPr>
            <w:tcW w:w="536" w:type="pct"/>
          </w:tcPr>
          <w:p w14:paraId="72D31B9F" w14:textId="77777777" w:rsidR="00E23E5D" w:rsidRPr="001176B7" w:rsidRDefault="00E23E5D" w:rsidP="005906FF">
            <w:pPr>
              <w:pStyle w:val="TableText-ShortText"/>
              <w:rPr>
                <w:lang w:val="en-US"/>
              </w:rPr>
            </w:pPr>
            <w:r w:rsidRPr="001176B7">
              <w:rPr>
                <w:lang w:val="en-US"/>
              </w:rPr>
              <w:t>3 (21.4)</w:t>
            </w:r>
          </w:p>
        </w:tc>
        <w:tc>
          <w:tcPr>
            <w:tcW w:w="553" w:type="pct"/>
          </w:tcPr>
          <w:p w14:paraId="27D7A18B" w14:textId="77777777" w:rsidR="00E23E5D" w:rsidRPr="001176B7" w:rsidRDefault="00E23E5D" w:rsidP="005906FF">
            <w:pPr>
              <w:pStyle w:val="TableText-ShortText"/>
              <w:rPr>
                <w:lang w:val="en-US"/>
              </w:rPr>
            </w:pPr>
            <w:r w:rsidRPr="001176B7">
              <w:rPr>
                <w:lang w:val="en-US"/>
              </w:rPr>
              <w:t>2 (20.0)</w:t>
            </w:r>
          </w:p>
        </w:tc>
        <w:tc>
          <w:tcPr>
            <w:tcW w:w="674" w:type="pct"/>
          </w:tcPr>
          <w:p w14:paraId="165D1D67" w14:textId="77777777" w:rsidR="00E23E5D" w:rsidRPr="001176B7" w:rsidRDefault="00E23E5D" w:rsidP="005906FF">
            <w:pPr>
              <w:pStyle w:val="TableText-ShortText"/>
              <w:rPr>
                <w:lang w:val="en-US"/>
              </w:rPr>
            </w:pPr>
            <w:r w:rsidRPr="001176B7">
              <w:rPr>
                <w:lang w:val="en-US"/>
              </w:rPr>
              <w:t>2 (13.3)</w:t>
            </w:r>
          </w:p>
        </w:tc>
      </w:tr>
      <w:tr w:rsidR="00E23E5D" w:rsidRPr="001176B7" w14:paraId="32BE07F8" w14:textId="77777777" w:rsidTr="005906FF">
        <w:tc>
          <w:tcPr>
            <w:tcW w:w="1067" w:type="pct"/>
          </w:tcPr>
          <w:p w14:paraId="11FB21BD" w14:textId="77777777" w:rsidR="00E23E5D" w:rsidRPr="001176B7" w:rsidRDefault="00E23E5D" w:rsidP="005906FF">
            <w:pPr>
              <w:pStyle w:val="TableText-FirstColumn"/>
              <w:rPr>
                <w:lang w:val="en-US"/>
              </w:rPr>
            </w:pPr>
            <w:r w:rsidRPr="001176B7">
              <w:rPr>
                <w:lang w:val="en-US"/>
              </w:rPr>
              <w:t>Not important</w:t>
            </w:r>
          </w:p>
        </w:tc>
        <w:tc>
          <w:tcPr>
            <w:tcW w:w="554" w:type="pct"/>
          </w:tcPr>
          <w:p w14:paraId="6A49FE90" w14:textId="77777777" w:rsidR="00E23E5D" w:rsidRPr="001176B7" w:rsidRDefault="00E23E5D" w:rsidP="005906FF">
            <w:pPr>
              <w:pStyle w:val="TableText-ShortText"/>
              <w:rPr>
                <w:lang w:val="en-US"/>
              </w:rPr>
            </w:pPr>
            <w:r w:rsidRPr="001176B7">
              <w:rPr>
                <w:lang w:val="en-US"/>
              </w:rPr>
              <w:t>3 (2.4)</w:t>
            </w:r>
          </w:p>
        </w:tc>
        <w:tc>
          <w:tcPr>
            <w:tcW w:w="566" w:type="pct"/>
          </w:tcPr>
          <w:p w14:paraId="33B7CF47" w14:textId="77777777" w:rsidR="00E23E5D" w:rsidRPr="001176B7" w:rsidRDefault="00E23E5D" w:rsidP="005906FF">
            <w:pPr>
              <w:pStyle w:val="TableText-ShortText"/>
              <w:rPr>
                <w:lang w:val="en-US"/>
              </w:rPr>
            </w:pPr>
            <w:r w:rsidRPr="001176B7">
              <w:rPr>
                <w:lang w:val="en-US"/>
              </w:rPr>
              <w:t>2 (3.1)</w:t>
            </w:r>
          </w:p>
        </w:tc>
        <w:tc>
          <w:tcPr>
            <w:tcW w:w="510" w:type="pct"/>
          </w:tcPr>
          <w:p w14:paraId="2D979F06" w14:textId="77777777" w:rsidR="00E23E5D" w:rsidRPr="001176B7" w:rsidRDefault="00E23E5D" w:rsidP="005906FF">
            <w:pPr>
              <w:pStyle w:val="TableText-ShortText"/>
              <w:rPr>
                <w:lang w:val="en-US"/>
              </w:rPr>
            </w:pPr>
            <w:r w:rsidRPr="001176B7">
              <w:rPr>
                <w:lang w:val="en-US"/>
              </w:rPr>
              <w:t>0 (0.0)</w:t>
            </w:r>
          </w:p>
        </w:tc>
        <w:tc>
          <w:tcPr>
            <w:tcW w:w="541" w:type="pct"/>
          </w:tcPr>
          <w:p w14:paraId="2CBC86EB" w14:textId="77777777" w:rsidR="00E23E5D" w:rsidRPr="001176B7" w:rsidRDefault="00E23E5D" w:rsidP="005906FF">
            <w:pPr>
              <w:pStyle w:val="TableText-ShortText"/>
              <w:rPr>
                <w:lang w:val="en-US"/>
              </w:rPr>
            </w:pPr>
            <w:r w:rsidRPr="001176B7">
              <w:rPr>
                <w:lang w:val="en-US"/>
              </w:rPr>
              <w:t>0 (0.0)</w:t>
            </w:r>
          </w:p>
        </w:tc>
        <w:tc>
          <w:tcPr>
            <w:tcW w:w="536" w:type="pct"/>
          </w:tcPr>
          <w:p w14:paraId="5790A1C3" w14:textId="77777777" w:rsidR="00E23E5D" w:rsidRPr="001176B7" w:rsidRDefault="00E23E5D" w:rsidP="005906FF">
            <w:pPr>
              <w:pStyle w:val="TableText-ShortText"/>
              <w:rPr>
                <w:lang w:val="en-US"/>
              </w:rPr>
            </w:pPr>
            <w:r w:rsidRPr="001176B7">
              <w:rPr>
                <w:lang w:val="en-US"/>
              </w:rPr>
              <w:t>1 (7.1)</w:t>
            </w:r>
          </w:p>
        </w:tc>
        <w:tc>
          <w:tcPr>
            <w:tcW w:w="553" w:type="pct"/>
          </w:tcPr>
          <w:p w14:paraId="629A9F1D" w14:textId="77777777" w:rsidR="00E23E5D" w:rsidRPr="001176B7" w:rsidRDefault="00E23E5D" w:rsidP="005906FF">
            <w:pPr>
              <w:pStyle w:val="TableText-ShortText"/>
              <w:rPr>
                <w:lang w:val="en-US"/>
              </w:rPr>
            </w:pPr>
            <w:r w:rsidRPr="001176B7">
              <w:rPr>
                <w:lang w:val="en-US"/>
              </w:rPr>
              <w:t>0 (0.0)</w:t>
            </w:r>
          </w:p>
        </w:tc>
        <w:tc>
          <w:tcPr>
            <w:tcW w:w="674" w:type="pct"/>
          </w:tcPr>
          <w:p w14:paraId="60D6FD3D" w14:textId="77777777" w:rsidR="00E23E5D" w:rsidRPr="001176B7" w:rsidRDefault="00E23E5D" w:rsidP="005906FF">
            <w:pPr>
              <w:pStyle w:val="TableText-ShortText"/>
              <w:rPr>
                <w:lang w:val="en-US"/>
              </w:rPr>
            </w:pPr>
            <w:r w:rsidRPr="001176B7">
              <w:rPr>
                <w:lang w:val="en-US"/>
              </w:rPr>
              <w:t>0 (0.0)</w:t>
            </w:r>
          </w:p>
        </w:tc>
      </w:tr>
    </w:tbl>
    <w:p w14:paraId="3F4483C5" w14:textId="77777777" w:rsidR="00E23E5D" w:rsidRPr="001176B7" w:rsidRDefault="00E23E5D" w:rsidP="00E23E5D">
      <w:pPr>
        <w:pStyle w:val="TableText-Writing"/>
        <w:rPr>
          <w:lang w:val="en-US"/>
        </w:rPr>
      </w:pPr>
      <w:r w:rsidRPr="001176B7">
        <w:rPr>
          <w:rFonts w:cs="Arial"/>
          <w:lang w:val="en-US"/>
        </w:rPr>
        <w:t xml:space="preserve">Abbreviations: </w:t>
      </w:r>
      <w:r w:rsidRPr="001176B7">
        <w:rPr>
          <w:lang w:val="en-US"/>
        </w:rPr>
        <w:t>ALT, alanine transaminase; AST, aspartate transaminase; FVC, forced vital capacity;</w:t>
      </w:r>
      <w:r w:rsidRPr="001176B7">
        <w:rPr>
          <w:rFonts w:cs="Arial"/>
          <w:lang w:val="en-US"/>
        </w:rPr>
        <w:t xml:space="preserve"> ROI, Republic of Ireland; UK, United Kingdom.</w:t>
      </w:r>
    </w:p>
    <w:p w14:paraId="427FEBC4" w14:textId="77777777" w:rsidR="00E23E5D" w:rsidRDefault="00E23E5D" w:rsidP="00E23E5D">
      <w:pPr>
        <w:rPr>
          <w:sz w:val="18"/>
        </w:rPr>
      </w:pPr>
      <w:r>
        <w:rPr>
          <w:sz w:val="18"/>
        </w:rPr>
        <w:br w:type="page"/>
      </w:r>
    </w:p>
    <w:tbl>
      <w:tblPr>
        <w:tblStyle w:val="TableGrid12"/>
        <w:tblpPr w:leftFromText="180" w:rightFromText="180" w:vertAnchor="text" w:horzAnchor="margin" w:tblpY="801"/>
        <w:tblW w:w="5171" w:type="pct"/>
        <w:tblLook w:val="04A0" w:firstRow="1" w:lastRow="0" w:firstColumn="1" w:lastColumn="0" w:noHBand="0" w:noVBand="1"/>
      </w:tblPr>
      <w:tblGrid>
        <w:gridCol w:w="2529"/>
        <w:gridCol w:w="980"/>
        <w:gridCol w:w="978"/>
        <w:gridCol w:w="835"/>
        <w:gridCol w:w="984"/>
        <w:gridCol w:w="927"/>
        <w:gridCol w:w="857"/>
        <w:gridCol w:w="835"/>
      </w:tblGrid>
      <w:tr w:rsidR="00BE6ED1" w:rsidRPr="001176B7" w14:paraId="4ED98331" w14:textId="77777777" w:rsidTr="00BE6ED1">
        <w:trPr>
          <w:trHeight w:val="176"/>
        </w:trPr>
        <w:tc>
          <w:tcPr>
            <w:tcW w:w="1417" w:type="pct"/>
            <w:vMerge w:val="restart"/>
            <w:vAlign w:val="center"/>
          </w:tcPr>
          <w:p w14:paraId="6890DB7C" w14:textId="77777777" w:rsidR="00BE6ED1" w:rsidRPr="001176B7" w:rsidRDefault="00BE6ED1" w:rsidP="00BE6ED1">
            <w:pPr>
              <w:pStyle w:val="TableText-FirstColumn"/>
              <w:rPr>
                <w:b/>
                <w:bCs/>
                <w:lang w:val="en-US"/>
              </w:rPr>
            </w:pPr>
            <w:bookmarkStart w:id="19" w:name="_Ref116735195"/>
            <w:r w:rsidRPr="001176B7">
              <w:rPr>
                <w:rFonts w:eastAsia="Calibri"/>
                <w:b/>
                <w:lang w:val="en-US"/>
              </w:rPr>
              <w:lastRenderedPageBreak/>
              <w:t>Factor</w:t>
            </w:r>
          </w:p>
        </w:tc>
        <w:tc>
          <w:tcPr>
            <w:tcW w:w="549" w:type="pct"/>
            <w:vMerge w:val="restart"/>
            <w:vAlign w:val="center"/>
          </w:tcPr>
          <w:p w14:paraId="18410FA6" w14:textId="77777777" w:rsidR="00BE6ED1" w:rsidRPr="001176B7" w:rsidRDefault="00BE6ED1" w:rsidP="00BE6ED1">
            <w:pPr>
              <w:pStyle w:val="TableText-FirstColumn"/>
              <w:rPr>
                <w:b/>
                <w:bCs/>
                <w:lang w:val="en-US"/>
              </w:rPr>
            </w:pPr>
            <w:r w:rsidRPr="001176B7">
              <w:rPr>
                <w:rFonts w:eastAsia="Calibri"/>
                <w:b/>
                <w:lang w:val="en-US"/>
              </w:rPr>
              <w:t>Total</w:t>
            </w:r>
          </w:p>
        </w:tc>
        <w:tc>
          <w:tcPr>
            <w:tcW w:w="3034" w:type="pct"/>
            <w:gridSpan w:val="6"/>
            <w:vAlign w:val="center"/>
          </w:tcPr>
          <w:p w14:paraId="1302007D" w14:textId="77777777" w:rsidR="00BE6ED1" w:rsidRPr="001176B7" w:rsidRDefault="00BE6ED1" w:rsidP="00BE6ED1">
            <w:pPr>
              <w:pStyle w:val="TableText-FirstColumn"/>
              <w:rPr>
                <w:b/>
                <w:bCs/>
                <w:lang w:val="en-US"/>
              </w:rPr>
            </w:pPr>
            <w:r w:rsidRPr="001176B7">
              <w:rPr>
                <w:rFonts w:eastAsia="Calibri"/>
                <w:b/>
                <w:lang w:val="en-US"/>
              </w:rPr>
              <w:t>Country</w:t>
            </w:r>
          </w:p>
        </w:tc>
      </w:tr>
      <w:tr w:rsidR="00BE6ED1" w:rsidRPr="001176B7" w14:paraId="36CEB65A" w14:textId="77777777" w:rsidTr="00BE6ED1">
        <w:trPr>
          <w:trHeight w:val="175"/>
        </w:trPr>
        <w:tc>
          <w:tcPr>
            <w:tcW w:w="1417" w:type="pct"/>
            <w:vMerge/>
            <w:vAlign w:val="center"/>
          </w:tcPr>
          <w:p w14:paraId="098AC918" w14:textId="77777777" w:rsidR="00BE6ED1" w:rsidRPr="001176B7" w:rsidRDefault="00BE6ED1" w:rsidP="00BE6ED1">
            <w:pPr>
              <w:pStyle w:val="TableText-FirstColumn"/>
              <w:rPr>
                <w:b/>
                <w:bCs/>
                <w:lang w:val="en-US"/>
              </w:rPr>
            </w:pPr>
          </w:p>
        </w:tc>
        <w:tc>
          <w:tcPr>
            <w:tcW w:w="549" w:type="pct"/>
            <w:vMerge/>
            <w:vAlign w:val="center"/>
          </w:tcPr>
          <w:p w14:paraId="2C514C7A" w14:textId="77777777" w:rsidR="00BE6ED1" w:rsidRPr="001176B7" w:rsidRDefault="00BE6ED1" w:rsidP="00BE6ED1">
            <w:pPr>
              <w:pStyle w:val="TableText-FirstColumn"/>
              <w:rPr>
                <w:b/>
                <w:bCs/>
                <w:lang w:val="en-US"/>
              </w:rPr>
            </w:pPr>
          </w:p>
        </w:tc>
        <w:tc>
          <w:tcPr>
            <w:tcW w:w="548" w:type="pct"/>
            <w:vAlign w:val="center"/>
          </w:tcPr>
          <w:p w14:paraId="45EFA4FC" w14:textId="77777777" w:rsidR="00BE6ED1" w:rsidRPr="001176B7" w:rsidRDefault="00BE6ED1" w:rsidP="00BE6ED1">
            <w:pPr>
              <w:pStyle w:val="TableText-FirstColumn"/>
              <w:rPr>
                <w:b/>
                <w:bCs/>
                <w:lang w:val="en-US"/>
              </w:rPr>
            </w:pPr>
            <w:r w:rsidRPr="001176B7">
              <w:rPr>
                <w:b/>
                <w:lang w:val="en-US"/>
              </w:rPr>
              <w:t>UK</w:t>
            </w:r>
          </w:p>
        </w:tc>
        <w:tc>
          <w:tcPr>
            <w:tcW w:w="468" w:type="pct"/>
            <w:vAlign w:val="center"/>
          </w:tcPr>
          <w:p w14:paraId="15992806" w14:textId="77777777" w:rsidR="00BE6ED1" w:rsidRPr="001176B7" w:rsidRDefault="00BE6ED1" w:rsidP="00BE6ED1">
            <w:pPr>
              <w:pStyle w:val="TableText-FirstColumn"/>
              <w:rPr>
                <w:b/>
                <w:bCs/>
                <w:lang w:val="en-US"/>
              </w:rPr>
            </w:pPr>
            <w:r w:rsidRPr="001176B7">
              <w:rPr>
                <w:b/>
                <w:lang w:val="en-US"/>
              </w:rPr>
              <w:t>ROI</w:t>
            </w:r>
          </w:p>
        </w:tc>
        <w:tc>
          <w:tcPr>
            <w:tcW w:w="551" w:type="pct"/>
            <w:vAlign w:val="center"/>
          </w:tcPr>
          <w:p w14:paraId="2FA124CE" w14:textId="77777777" w:rsidR="00BE6ED1" w:rsidRPr="001176B7" w:rsidRDefault="00BE6ED1" w:rsidP="00BE6ED1">
            <w:pPr>
              <w:pStyle w:val="TableText-FirstColumn"/>
              <w:rPr>
                <w:b/>
                <w:bCs/>
                <w:lang w:val="en-US"/>
              </w:rPr>
            </w:pPr>
            <w:r w:rsidRPr="001176B7">
              <w:rPr>
                <w:b/>
                <w:lang w:val="en-US"/>
              </w:rPr>
              <w:t>France</w:t>
            </w:r>
          </w:p>
        </w:tc>
        <w:tc>
          <w:tcPr>
            <w:tcW w:w="519" w:type="pct"/>
            <w:vAlign w:val="center"/>
          </w:tcPr>
          <w:p w14:paraId="540DB645" w14:textId="77777777" w:rsidR="00BE6ED1" w:rsidRPr="001176B7" w:rsidRDefault="00BE6ED1" w:rsidP="00BE6ED1">
            <w:pPr>
              <w:pStyle w:val="TableText-FirstColumn"/>
              <w:rPr>
                <w:b/>
                <w:bCs/>
                <w:lang w:val="en-US"/>
              </w:rPr>
            </w:pPr>
            <w:r w:rsidRPr="001176B7">
              <w:rPr>
                <w:b/>
                <w:lang w:val="en-US"/>
              </w:rPr>
              <w:t>Belgium</w:t>
            </w:r>
          </w:p>
        </w:tc>
        <w:tc>
          <w:tcPr>
            <w:tcW w:w="480" w:type="pct"/>
            <w:vAlign w:val="center"/>
          </w:tcPr>
          <w:p w14:paraId="2D166130" w14:textId="77777777" w:rsidR="00BE6ED1" w:rsidRPr="001176B7" w:rsidRDefault="00BE6ED1" w:rsidP="00BE6ED1">
            <w:pPr>
              <w:pStyle w:val="TableText-FirstColumn"/>
              <w:rPr>
                <w:b/>
                <w:bCs/>
                <w:lang w:val="en-US"/>
              </w:rPr>
            </w:pPr>
            <w:r w:rsidRPr="001176B7">
              <w:rPr>
                <w:b/>
                <w:lang w:val="en-US"/>
              </w:rPr>
              <w:t>Finland</w:t>
            </w:r>
          </w:p>
        </w:tc>
        <w:tc>
          <w:tcPr>
            <w:tcW w:w="468" w:type="pct"/>
            <w:vAlign w:val="center"/>
          </w:tcPr>
          <w:p w14:paraId="4E9B4C66" w14:textId="77777777" w:rsidR="00BE6ED1" w:rsidRPr="001176B7" w:rsidRDefault="00BE6ED1" w:rsidP="00BE6ED1">
            <w:pPr>
              <w:pStyle w:val="TableText-FirstColumn"/>
              <w:rPr>
                <w:b/>
                <w:bCs/>
                <w:lang w:val="en-US"/>
              </w:rPr>
            </w:pPr>
            <w:r w:rsidRPr="001176B7">
              <w:rPr>
                <w:b/>
                <w:lang w:val="en-US"/>
              </w:rPr>
              <w:t>Greece</w:t>
            </w:r>
          </w:p>
        </w:tc>
      </w:tr>
      <w:tr w:rsidR="00BE6ED1" w:rsidRPr="001176B7" w14:paraId="4B975823" w14:textId="77777777" w:rsidTr="00BE6ED1">
        <w:tc>
          <w:tcPr>
            <w:tcW w:w="5000" w:type="pct"/>
            <w:gridSpan w:val="8"/>
            <w:vAlign w:val="center"/>
          </w:tcPr>
          <w:p w14:paraId="3336779C" w14:textId="77777777" w:rsidR="00BE6ED1" w:rsidRPr="001176B7" w:rsidRDefault="00BE6ED1" w:rsidP="00BE6ED1">
            <w:pPr>
              <w:pStyle w:val="TableText-FirstColumn"/>
              <w:rPr>
                <w:b/>
                <w:bCs/>
                <w:lang w:val="en-US"/>
              </w:rPr>
            </w:pPr>
            <w:r w:rsidRPr="001176B7">
              <w:rPr>
                <w:b/>
                <w:bCs/>
                <w:lang w:val="en-US"/>
              </w:rPr>
              <w:t>Renal Impairment</w:t>
            </w:r>
          </w:p>
        </w:tc>
      </w:tr>
      <w:tr w:rsidR="00BE6ED1" w:rsidRPr="001176B7" w14:paraId="76286347" w14:textId="77777777" w:rsidTr="00BE6ED1">
        <w:tc>
          <w:tcPr>
            <w:tcW w:w="1417" w:type="pct"/>
            <w:vAlign w:val="center"/>
          </w:tcPr>
          <w:p w14:paraId="081D26F6" w14:textId="77777777" w:rsidR="00BE6ED1" w:rsidRPr="001176B7" w:rsidRDefault="00BE6ED1" w:rsidP="00BE6ED1">
            <w:pPr>
              <w:pStyle w:val="TableText-FirstColumn"/>
              <w:rPr>
                <w:lang w:val="en-US"/>
              </w:rPr>
            </w:pPr>
            <w:r w:rsidRPr="001176B7">
              <w:rPr>
                <w:lang w:val="en-US"/>
              </w:rPr>
              <w:t>Never, as condition is stable with current treatment</w:t>
            </w:r>
          </w:p>
        </w:tc>
        <w:tc>
          <w:tcPr>
            <w:tcW w:w="549" w:type="pct"/>
            <w:vAlign w:val="center"/>
          </w:tcPr>
          <w:p w14:paraId="616C6296" w14:textId="77777777" w:rsidR="00BE6ED1" w:rsidRPr="001176B7" w:rsidRDefault="00BE6ED1" w:rsidP="00BE6ED1">
            <w:pPr>
              <w:pStyle w:val="TableText-ShortText"/>
              <w:rPr>
                <w:lang w:val="en-US"/>
              </w:rPr>
            </w:pPr>
            <w:r w:rsidRPr="001176B7">
              <w:rPr>
                <w:lang w:val="en-US"/>
              </w:rPr>
              <w:t>15 (12.4)</w:t>
            </w:r>
          </w:p>
        </w:tc>
        <w:tc>
          <w:tcPr>
            <w:tcW w:w="548" w:type="pct"/>
            <w:vAlign w:val="center"/>
          </w:tcPr>
          <w:p w14:paraId="160F0FAD" w14:textId="77777777" w:rsidR="00BE6ED1" w:rsidRPr="001176B7" w:rsidRDefault="00BE6ED1" w:rsidP="00BE6ED1">
            <w:pPr>
              <w:pStyle w:val="TableText-ShortText"/>
              <w:rPr>
                <w:lang w:val="en-US"/>
              </w:rPr>
            </w:pPr>
            <w:r w:rsidRPr="001176B7">
              <w:rPr>
                <w:lang w:val="en-US"/>
              </w:rPr>
              <w:t>4 (6.5)</w:t>
            </w:r>
          </w:p>
        </w:tc>
        <w:tc>
          <w:tcPr>
            <w:tcW w:w="468" w:type="pct"/>
            <w:vAlign w:val="center"/>
          </w:tcPr>
          <w:p w14:paraId="5AD92B00" w14:textId="77777777" w:rsidR="00BE6ED1" w:rsidRPr="001176B7" w:rsidRDefault="00BE6ED1" w:rsidP="00BE6ED1">
            <w:pPr>
              <w:pStyle w:val="TableText-ShortText"/>
              <w:rPr>
                <w:lang w:val="en-US"/>
              </w:rPr>
            </w:pPr>
            <w:r w:rsidRPr="001176B7">
              <w:rPr>
                <w:lang w:val="en-US"/>
              </w:rPr>
              <w:t>3 (23.1)</w:t>
            </w:r>
          </w:p>
        </w:tc>
        <w:tc>
          <w:tcPr>
            <w:tcW w:w="551" w:type="pct"/>
            <w:vAlign w:val="center"/>
          </w:tcPr>
          <w:p w14:paraId="58537FF5" w14:textId="77777777" w:rsidR="00BE6ED1" w:rsidRPr="001176B7" w:rsidRDefault="00BE6ED1" w:rsidP="00BE6ED1">
            <w:pPr>
              <w:pStyle w:val="TableText-ShortText"/>
              <w:rPr>
                <w:lang w:val="en-US"/>
              </w:rPr>
            </w:pPr>
            <w:r w:rsidRPr="001176B7">
              <w:rPr>
                <w:lang w:val="en-US"/>
              </w:rPr>
              <w:t>1 (14.3)</w:t>
            </w:r>
          </w:p>
        </w:tc>
        <w:tc>
          <w:tcPr>
            <w:tcW w:w="519" w:type="pct"/>
            <w:vAlign w:val="center"/>
          </w:tcPr>
          <w:p w14:paraId="1660B57F" w14:textId="77777777" w:rsidR="00BE6ED1" w:rsidRPr="001176B7" w:rsidRDefault="00BE6ED1" w:rsidP="00BE6ED1">
            <w:pPr>
              <w:pStyle w:val="TableText-ShortText"/>
              <w:rPr>
                <w:lang w:val="en-US"/>
              </w:rPr>
            </w:pPr>
            <w:r w:rsidRPr="001176B7">
              <w:rPr>
                <w:lang w:val="en-US"/>
              </w:rPr>
              <w:t>5 (35.7)</w:t>
            </w:r>
          </w:p>
        </w:tc>
        <w:tc>
          <w:tcPr>
            <w:tcW w:w="480" w:type="pct"/>
            <w:vAlign w:val="center"/>
          </w:tcPr>
          <w:p w14:paraId="171F744C" w14:textId="77777777" w:rsidR="00BE6ED1" w:rsidRPr="001176B7" w:rsidRDefault="00BE6ED1" w:rsidP="00BE6ED1">
            <w:pPr>
              <w:pStyle w:val="TableText-ShortText"/>
              <w:rPr>
                <w:lang w:val="en-US"/>
              </w:rPr>
            </w:pPr>
            <w:r w:rsidRPr="001176B7">
              <w:rPr>
                <w:lang w:val="en-US"/>
              </w:rPr>
              <w:t>2 (20.0)</w:t>
            </w:r>
          </w:p>
        </w:tc>
        <w:tc>
          <w:tcPr>
            <w:tcW w:w="468" w:type="pct"/>
            <w:vAlign w:val="center"/>
          </w:tcPr>
          <w:p w14:paraId="2CBD5310" w14:textId="77777777" w:rsidR="00BE6ED1" w:rsidRPr="001176B7" w:rsidRDefault="00BE6ED1" w:rsidP="00BE6ED1">
            <w:pPr>
              <w:pStyle w:val="TableText-ShortText"/>
              <w:rPr>
                <w:lang w:val="en-US"/>
              </w:rPr>
            </w:pPr>
            <w:r w:rsidRPr="001176B7">
              <w:rPr>
                <w:lang w:val="en-US"/>
              </w:rPr>
              <w:t>0 (0.0)</w:t>
            </w:r>
          </w:p>
        </w:tc>
      </w:tr>
      <w:tr w:rsidR="00BE6ED1" w:rsidRPr="001176B7" w14:paraId="763DF827" w14:textId="77777777" w:rsidTr="00BE6ED1">
        <w:tc>
          <w:tcPr>
            <w:tcW w:w="1417" w:type="pct"/>
            <w:vAlign w:val="center"/>
          </w:tcPr>
          <w:p w14:paraId="06758C2A" w14:textId="77777777" w:rsidR="00BE6ED1" w:rsidRPr="001176B7" w:rsidRDefault="00BE6ED1" w:rsidP="00BE6ED1">
            <w:pPr>
              <w:pStyle w:val="TableText-FirstColumn"/>
              <w:rPr>
                <w:lang w:val="en-US"/>
              </w:rPr>
            </w:pPr>
            <w:r w:rsidRPr="001176B7">
              <w:rPr>
                <w:lang w:val="en-US"/>
              </w:rPr>
              <w:t>Decrease dose of current medication or interrupt treatment first</w:t>
            </w:r>
          </w:p>
        </w:tc>
        <w:tc>
          <w:tcPr>
            <w:tcW w:w="549" w:type="pct"/>
            <w:vAlign w:val="center"/>
          </w:tcPr>
          <w:p w14:paraId="668ED3FD" w14:textId="77777777" w:rsidR="00BE6ED1" w:rsidRPr="001176B7" w:rsidRDefault="00BE6ED1" w:rsidP="00BE6ED1">
            <w:pPr>
              <w:pStyle w:val="TableText-ShortText"/>
              <w:rPr>
                <w:lang w:val="en-US"/>
              </w:rPr>
            </w:pPr>
            <w:r w:rsidRPr="001176B7">
              <w:rPr>
                <w:lang w:val="en-US"/>
              </w:rPr>
              <w:t>78 (64.5)</w:t>
            </w:r>
          </w:p>
        </w:tc>
        <w:tc>
          <w:tcPr>
            <w:tcW w:w="548" w:type="pct"/>
            <w:vAlign w:val="center"/>
          </w:tcPr>
          <w:p w14:paraId="10677B9C" w14:textId="77777777" w:rsidR="00BE6ED1" w:rsidRPr="001176B7" w:rsidRDefault="00BE6ED1" w:rsidP="00BE6ED1">
            <w:pPr>
              <w:pStyle w:val="TableText-ShortText"/>
              <w:rPr>
                <w:lang w:val="en-US"/>
              </w:rPr>
            </w:pPr>
            <w:r w:rsidRPr="001176B7">
              <w:rPr>
                <w:lang w:val="en-US"/>
              </w:rPr>
              <w:t>41 (66.1)</w:t>
            </w:r>
          </w:p>
        </w:tc>
        <w:tc>
          <w:tcPr>
            <w:tcW w:w="468" w:type="pct"/>
            <w:vAlign w:val="center"/>
          </w:tcPr>
          <w:p w14:paraId="6CFDDC52" w14:textId="77777777" w:rsidR="00BE6ED1" w:rsidRPr="001176B7" w:rsidRDefault="00BE6ED1" w:rsidP="00BE6ED1">
            <w:pPr>
              <w:pStyle w:val="TableText-ShortText"/>
              <w:rPr>
                <w:lang w:val="en-US"/>
              </w:rPr>
            </w:pPr>
            <w:r w:rsidRPr="001176B7">
              <w:rPr>
                <w:lang w:val="en-US"/>
              </w:rPr>
              <w:t>9 (69.2)</w:t>
            </w:r>
          </w:p>
        </w:tc>
        <w:tc>
          <w:tcPr>
            <w:tcW w:w="551" w:type="pct"/>
            <w:vAlign w:val="center"/>
          </w:tcPr>
          <w:p w14:paraId="61FA2F05" w14:textId="77777777" w:rsidR="00BE6ED1" w:rsidRPr="001176B7" w:rsidRDefault="00BE6ED1" w:rsidP="00BE6ED1">
            <w:pPr>
              <w:pStyle w:val="TableText-ShortText"/>
              <w:rPr>
                <w:lang w:val="en-US"/>
              </w:rPr>
            </w:pPr>
            <w:r w:rsidRPr="001176B7">
              <w:rPr>
                <w:lang w:val="en-US"/>
              </w:rPr>
              <w:t>5 (74.1)</w:t>
            </w:r>
          </w:p>
        </w:tc>
        <w:tc>
          <w:tcPr>
            <w:tcW w:w="519" w:type="pct"/>
            <w:vAlign w:val="center"/>
          </w:tcPr>
          <w:p w14:paraId="55EACF1F" w14:textId="77777777" w:rsidR="00BE6ED1" w:rsidRPr="001176B7" w:rsidRDefault="00BE6ED1" w:rsidP="00BE6ED1">
            <w:pPr>
              <w:pStyle w:val="TableText-ShortText"/>
              <w:rPr>
                <w:lang w:val="en-US"/>
              </w:rPr>
            </w:pPr>
            <w:r w:rsidRPr="001176B7">
              <w:rPr>
                <w:lang w:val="en-US"/>
              </w:rPr>
              <w:t>6 (42.9)</w:t>
            </w:r>
          </w:p>
        </w:tc>
        <w:tc>
          <w:tcPr>
            <w:tcW w:w="480" w:type="pct"/>
            <w:vAlign w:val="center"/>
          </w:tcPr>
          <w:p w14:paraId="2C18BF37" w14:textId="77777777" w:rsidR="00BE6ED1" w:rsidRPr="001176B7" w:rsidRDefault="00BE6ED1" w:rsidP="00BE6ED1">
            <w:pPr>
              <w:pStyle w:val="TableText-ShortText"/>
              <w:rPr>
                <w:lang w:val="en-US"/>
              </w:rPr>
            </w:pPr>
            <w:r w:rsidRPr="001176B7">
              <w:rPr>
                <w:lang w:val="en-US"/>
              </w:rPr>
              <w:t>7 (70.0)</w:t>
            </w:r>
          </w:p>
        </w:tc>
        <w:tc>
          <w:tcPr>
            <w:tcW w:w="468" w:type="pct"/>
            <w:vAlign w:val="center"/>
          </w:tcPr>
          <w:p w14:paraId="4C6C6A7C" w14:textId="77777777" w:rsidR="00BE6ED1" w:rsidRPr="001176B7" w:rsidRDefault="00BE6ED1" w:rsidP="00BE6ED1">
            <w:pPr>
              <w:pStyle w:val="TableText-ShortText"/>
              <w:rPr>
                <w:lang w:val="en-US"/>
              </w:rPr>
            </w:pPr>
            <w:r w:rsidRPr="001176B7">
              <w:rPr>
                <w:lang w:val="en-US"/>
              </w:rPr>
              <w:t>10 (66.7)</w:t>
            </w:r>
          </w:p>
        </w:tc>
      </w:tr>
      <w:tr w:rsidR="00BE6ED1" w:rsidRPr="001176B7" w14:paraId="285DB9ED" w14:textId="77777777" w:rsidTr="00BE6ED1">
        <w:tc>
          <w:tcPr>
            <w:tcW w:w="1417" w:type="pct"/>
            <w:vAlign w:val="center"/>
          </w:tcPr>
          <w:p w14:paraId="4265D998" w14:textId="77777777" w:rsidR="00BE6ED1" w:rsidRPr="001176B7" w:rsidRDefault="00BE6ED1" w:rsidP="00BE6ED1">
            <w:pPr>
              <w:pStyle w:val="TableText-FirstColumn"/>
              <w:rPr>
                <w:lang w:val="en-US"/>
              </w:rPr>
            </w:pPr>
            <w:r w:rsidRPr="001176B7">
              <w:rPr>
                <w:lang w:val="en-US"/>
              </w:rPr>
              <w:t>Always switch treatment</w:t>
            </w:r>
          </w:p>
        </w:tc>
        <w:tc>
          <w:tcPr>
            <w:tcW w:w="549" w:type="pct"/>
            <w:vAlign w:val="center"/>
          </w:tcPr>
          <w:p w14:paraId="58596593" w14:textId="77777777" w:rsidR="00BE6ED1" w:rsidRPr="001176B7" w:rsidRDefault="00BE6ED1" w:rsidP="00BE6ED1">
            <w:pPr>
              <w:pStyle w:val="TableText-ShortText"/>
              <w:rPr>
                <w:lang w:val="en-US"/>
              </w:rPr>
            </w:pPr>
            <w:r w:rsidRPr="001176B7">
              <w:rPr>
                <w:lang w:val="en-US"/>
              </w:rPr>
              <w:t>2 (1.7)</w:t>
            </w:r>
          </w:p>
        </w:tc>
        <w:tc>
          <w:tcPr>
            <w:tcW w:w="548" w:type="pct"/>
            <w:vAlign w:val="center"/>
          </w:tcPr>
          <w:p w14:paraId="789A8B92" w14:textId="77777777" w:rsidR="00BE6ED1" w:rsidRPr="001176B7" w:rsidRDefault="00BE6ED1" w:rsidP="00BE6ED1">
            <w:pPr>
              <w:pStyle w:val="TableText-ShortText"/>
              <w:rPr>
                <w:lang w:val="en-US"/>
              </w:rPr>
            </w:pPr>
            <w:r w:rsidRPr="001176B7">
              <w:rPr>
                <w:lang w:val="en-US"/>
              </w:rPr>
              <w:t>1 (1.6)</w:t>
            </w:r>
          </w:p>
        </w:tc>
        <w:tc>
          <w:tcPr>
            <w:tcW w:w="468" w:type="pct"/>
            <w:vAlign w:val="center"/>
          </w:tcPr>
          <w:p w14:paraId="5BE951B4" w14:textId="77777777" w:rsidR="00BE6ED1" w:rsidRPr="001176B7" w:rsidRDefault="00BE6ED1" w:rsidP="00BE6ED1">
            <w:pPr>
              <w:pStyle w:val="TableText-ShortText"/>
              <w:rPr>
                <w:lang w:val="en-US"/>
              </w:rPr>
            </w:pPr>
            <w:r w:rsidRPr="001176B7">
              <w:rPr>
                <w:lang w:val="en-US"/>
              </w:rPr>
              <w:t>0 (0.0)</w:t>
            </w:r>
          </w:p>
        </w:tc>
        <w:tc>
          <w:tcPr>
            <w:tcW w:w="551" w:type="pct"/>
          </w:tcPr>
          <w:p w14:paraId="20F0555D" w14:textId="77777777" w:rsidR="00BE6ED1" w:rsidRPr="001176B7" w:rsidRDefault="00BE6ED1" w:rsidP="00BE6ED1">
            <w:pPr>
              <w:pStyle w:val="TableText-ShortText"/>
              <w:rPr>
                <w:lang w:val="en-US"/>
              </w:rPr>
            </w:pPr>
            <w:r w:rsidRPr="001176B7">
              <w:rPr>
                <w:lang w:val="en-US"/>
              </w:rPr>
              <w:t>0 (0.0)</w:t>
            </w:r>
          </w:p>
        </w:tc>
        <w:tc>
          <w:tcPr>
            <w:tcW w:w="519" w:type="pct"/>
            <w:vAlign w:val="center"/>
          </w:tcPr>
          <w:p w14:paraId="3F0784A3" w14:textId="77777777" w:rsidR="00BE6ED1" w:rsidRPr="001176B7" w:rsidRDefault="00BE6ED1" w:rsidP="00BE6ED1">
            <w:pPr>
              <w:pStyle w:val="TableText-ShortText"/>
              <w:rPr>
                <w:lang w:val="en-US"/>
              </w:rPr>
            </w:pPr>
            <w:r w:rsidRPr="001176B7">
              <w:rPr>
                <w:lang w:val="en-US"/>
              </w:rPr>
              <w:t>0 (0.0)</w:t>
            </w:r>
          </w:p>
        </w:tc>
        <w:tc>
          <w:tcPr>
            <w:tcW w:w="480" w:type="pct"/>
          </w:tcPr>
          <w:p w14:paraId="1E782F5E" w14:textId="77777777" w:rsidR="00BE6ED1" w:rsidRPr="001176B7" w:rsidRDefault="00BE6ED1" w:rsidP="00BE6ED1">
            <w:pPr>
              <w:pStyle w:val="TableText-ShortText"/>
              <w:rPr>
                <w:lang w:val="en-US"/>
              </w:rPr>
            </w:pPr>
            <w:r w:rsidRPr="001176B7">
              <w:rPr>
                <w:lang w:val="en-US"/>
              </w:rPr>
              <w:t>0 (0.0)</w:t>
            </w:r>
          </w:p>
        </w:tc>
        <w:tc>
          <w:tcPr>
            <w:tcW w:w="468" w:type="pct"/>
            <w:vAlign w:val="center"/>
          </w:tcPr>
          <w:p w14:paraId="03BDEDF0" w14:textId="77777777" w:rsidR="00BE6ED1" w:rsidRPr="001176B7" w:rsidRDefault="00BE6ED1" w:rsidP="00BE6ED1">
            <w:pPr>
              <w:pStyle w:val="TableText-ShortText"/>
              <w:rPr>
                <w:lang w:val="en-US"/>
              </w:rPr>
            </w:pPr>
            <w:r w:rsidRPr="001176B7">
              <w:rPr>
                <w:lang w:val="en-US"/>
              </w:rPr>
              <w:t>1 (6.7)</w:t>
            </w:r>
          </w:p>
        </w:tc>
      </w:tr>
      <w:tr w:rsidR="00BE6ED1" w:rsidRPr="001176B7" w14:paraId="62E4D066" w14:textId="77777777" w:rsidTr="00BE6ED1">
        <w:tc>
          <w:tcPr>
            <w:tcW w:w="1417" w:type="pct"/>
            <w:vAlign w:val="center"/>
          </w:tcPr>
          <w:p w14:paraId="2EB2733E" w14:textId="77777777" w:rsidR="00BE6ED1" w:rsidRPr="001176B7" w:rsidRDefault="00BE6ED1" w:rsidP="00BE6ED1">
            <w:pPr>
              <w:pStyle w:val="TableText-FirstColumn"/>
              <w:rPr>
                <w:lang w:val="en-US"/>
              </w:rPr>
            </w:pPr>
            <w:r w:rsidRPr="001176B7">
              <w:rPr>
                <w:lang w:val="en-US"/>
              </w:rPr>
              <w:t>Only from nintedanib to pirfenidone</w:t>
            </w:r>
          </w:p>
        </w:tc>
        <w:tc>
          <w:tcPr>
            <w:tcW w:w="549" w:type="pct"/>
            <w:vAlign w:val="center"/>
          </w:tcPr>
          <w:p w14:paraId="0EFBE991" w14:textId="77777777" w:rsidR="00BE6ED1" w:rsidRPr="001176B7" w:rsidRDefault="00BE6ED1" w:rsidP="00BE6ED1">
            <w:pPr>
              <w:pStyle w:val="TableText-ShortText"/>
              <w:rPr>
                <w:lang w:val="en-US"/>
              </w:rPr>
            </w:pPr>
            <w:r w:rsidRPr="001176B7">
              <w:rPr>
                <w:lang w:val="en-US"/>
              </w:rPr>
              <w:t>3 (2.5)</w:t>
            </w:r>
          </w:p>
        </w:tc>
        <w:tc>
          <w:tcPr>
            <w:tcW w:w="548" w:type="pct"/>
            <w:vAlign w:val="center"/>
          </w:tcPr>
          <w:p w14:paraId="713C238F" w14:textId="77777777" w:rsidR="00BE6ED1" w:rsidRPr="001176B7" w:rsidRDefault="00BE6ED1" w:rsidP="00BE6ED1">
            <w:pPr>
              <w:pStyle w:val="TableText-ShortText"/>
              <w:rPr>
                <w:lang w:val="en-US"/>
              </w:rPr>
            </w:pPr>
            <w:r w:rsidRPr="001176B7">
              <w:rPr>
                <w:lang w:val="en-US"/>
              </w:rPr>
              <w:t>1 (1.6)</w:t>
            </w:r>
          </w:p>
        </w:tc>
        <w:tc>
          <w:tcPr>
            <w:tcW w:w="468" w:type="pct"/>
          </w:tcPr>
          <w:p w14:paraId="2B2D1485" w14:textId="77777777" w:rsidR="00BE6ED1" w:rsidRPr="001176B7" w:rsidRDefault="00BE6ED1" w:rsidP="00BE6ED1">
            <w:pPr>
              <w:pStyle w:val="TableText-ShortText"/>
              <w:rPr>
                <w:lang w:val="en-US"/>
              </w:rPr>
            </w:pPr>
            <w:r w:rsidRPr="001176B7">
              <w:rPr>
                <w:lang w:val="en-US"/>
              </w:rPr>
              <w:t>0 (0.0)</w:t>
            </w:r>
          </w:p>
        </w:tc>
        <w:tc>
          <w:tcPr>
            <w:tcW w:w="551" w:type="pct"/>
          </w:tcPr>
          <w:p w14:paraId="7B78F79F" w14:textId="77777777" w:rsidR="00BE6ED1" w:rsidRPr="001176B7" w:rsidRDefault="00BE6ED1" w:rsidP="00BE6ED1">
            <w:pPr>
              <w:pStyle w:val="TableText-ShortText"/>
              <w:rPr>
                <w:lang w:val="en-US"/>
              </w:rPr>
            </w:pPr>
            <w:r w:rsidRPr="001176B7">
              <w:rPr>
                <w:lang w:val="en-US"/>
              </w:rPr>
              <w:t>0 (0.0)</w:t>
            </w:r>
          </w:p>
        </w:tc>
        <w:tc>
          <w:tcPr>
            <w:tcW w:w="519" w:type="pct"/>
            <w:vAlign w:val="center"/>
          </w:tcPr>
          <w:p w14:paraId="6AC08FA3" w14:textId="77777777" w:rsidR="00BE6ED1" w:rsidRPr="001176B7" w:rsidRDefault="00BE6ED1" w:rsidP="00BE6ED1">
            <w:pPr>
              <w:pStyle w:val="TableText-ShortText"/>
              <w:rPr>
                <w:lang w:val="en-US"/>
              </w:rPr>
            </w:pPr>
            <w:r w:rsidRPr="001176B7">
              <w:rPr>
                <w:lang w:val="en-US"/>
              </w:rPr>
              <w:t>1 (7.1)</w:t>
            </w:r>
          </w:p>
        </w:tc>
        <w:tc>
          <w:tcPr>
            <w:tcW w:w="480" w:type="pct"/>
          </w:tcPr>
          <w:p w14:paraId="78534A3C" w14:textId="77777777" w:rsidR="00BE6ED1" w:rsidRPr="001176B7" w:rsidRDefault="00BE6ED1" w:rsidP="00BE6ED1">
            <w:pPr>
              <w:pStyle w:val="TableText-ShortText"/>
              <w:rPr>
                <w:lang w:val="en-US"/>
              </w:rPr>
            </w:pPr>
            <w:r w:rsidRPr="001176B7">
              <w:rPr>
                <w:lang w:val="en-US"/>
              </w:rPr>
              <w:t>0 (0.0)</w:t>
            </w:r>
          </w:p>
        </w:tc>
        <w:tc>
          <w:tcPr>
            <w:tcW w:w="468" w:type="pct"/>
            <w:vAlign w:val="center"/>
          </w:tcPr>
          <w:p w14:paraId="2E53E0D3" w14:textId="77777777" w:rsidR="00BE6ED1" w:rsidRPr="001176B7" w:rsidRDefault="00BE6ED1" w:rsidP="00BE6ED1">
            <w:pPr>
              <w:pStyle w:val="TableText-ShortText"/>
              <w:rPr>
                <w:lang w:val="en-US"/>
              </w:rPr>
            </w:pPr>
            <w:r w:rsidRPr="001176B7">
              <w:rPr>
                <w:lang w:val="en-US"/>
              </w:rPr>
              <w:t>1 (6.7)</w:t>
            </w:r>
          </w:p>
        </w:tc>
      </w:tr>
      <w:tr w:rsidR="00BE6ED1" w:rsidRPr="001176B7" w14:paraId="66FF123E" w14:textId="77777777" w:rsidTr="00BE6ED1">
        <w:tc>
          <w:tcPr>
            <w:tcW w:w="1417" w:type="pct"/>
            <w:vAlign w:val="center"/>
          </w:tcPr>
          <w:p w14:paraId="7F1BB969" w14:textId="77777777" w:rsidR="00BE6ED1" w:rsidRPr="001176B7" w:rsidRDefault="00BE6ED1" w:rsidP="00BE6ED1">
            <w:pPr>
              <w:pStyle w:val="TableText-FirstColumn"/>
              <w:rPr>
                <w:lang w:val="en-US"/>
              </w:rPr>
            </w:pPr>
            <w:r w:rsidRPr="001176B7">
              <w:rPr>
                <w:lang w:val="en-US"/>
              </w:rPr>
              <w:t>Only from pirfenidone to nintedanib</w:t>
            </w:r>
          </w:p>
        </w:tc>
        <w:tc>
          <w:tcPr>
            <w:tcW w:w="549" w:type="pct"/>
            <w:vAlign w:val="center"/>
          </w:tcPr>
          <w:p w14:paraId="65A4E19C" w14:textId="77777777" w:rsidR="00BE6ED1" w:rsidRPr="001176B7" w:rsidRDefault="00BE6ED1" w:rsidP="00BE6ED1">
            <w:pPr>
              <w:pStyle w:val="TableText-ShortText"/>
              <w:rPr>
                <w:lang w:val="en-US"/>
              </w:rPr>
            </w:pPr>
            <w:r w:rsidRPr="001176B7">
              <w:rPr>
                <w:lang w:val="en-US"/>
              </w:rPr>
              <w:t>8 (6.6)</w:t>
            </w:r>
          </w:p>
        </w:tc>
        <w:tc>
          <w:tcPr>
            <w:tcW w:w="548" w:type="pct"/>
            <w:vAlign w:val="center"/>
          </w:tcPr>
          <w:p w14:paraId="0170103E" w14:textId="77777777" w:rsidR="00BE6ED1" w:rsidRPr="001176B7" w:rsidRDefault="00BE6ED1" w:rsidP="00BE6ED1">
            <w:pPr>
              <w:pStyle w:val="TableText-ShortText"/>
              <w:rPr>
                <w:lang w:val="en-US"/>
              </w:rPr>
            </w:pPr>
            <w:r w:rsidRPr="001176B7">
              <w:rPr>
                <w:lang w:val="en-US"/>
              </w:rPr>
              <w:t>5 (8.1)</w:t>
            </w:r>
          </w:p>
        </w:tc>
        <w:tc>
          <w:tcPr>
            <w:tcW w:w="468" w:type="pct"/>
          </w:tcPr>
          <w:p w14:paraId="432BC396" w14:textId="77777777" w:rsidR="00BE6ED1" w:rsidRPr="001176B7" w:rsidRDefault="00BE6ED1" w:rsidP="00BE6ED1">
            <w:pPr>
              <w:pStyle w:val="TableText-ShortText"/>
              <w:rPr>
                <w:lang w:val="en-US"/>
              </w:rPr>
            </w:pPr>
            <w:r w:rsidRPr="001176B7">
              <w:rPr>
                <w:lang w:val="en-US"/>
              </w:rPr>
              <w:t>0 (0.0)</w:t>
            </w:r>
          </w:p>
        </w:tc>
        <w:tc>
          <w:tcPr>
            <w:tcW w:w="551" w:type="pct"/>
          </w:tcPr>
          <w:p w14:paraId="00FB19A7" w14:textId="77777777" w:rsidR="00BE6ED1" w:rsidRPr="001176B7" w:rsidRDefault="00BE6ED1" w:rsidP="00BE6ED1">
            <w:pPr>
              <w:pStyle w:val="TableText-ShortText"/>
              <w:rPr>
                <w:lang w:val="en-US"/>
              </w:rPr>
            </w:pPr>
            <w:r w:rsidRPr="001176B7">
              <w:rPr>
                <w:lang w:val="en-US"/>
              </w:rPr>
              <w:t>0 (0.0)</w:t>
            </w:r>
          </w:p>
        </w:tc>
        <w:tc>
          <w:tcPr>
            <w:tcW w:w="519" w:type="pct"/>
          </w:tcPr>
          <w:p w14:paraId="3C13D789" w14:textId="77777777" w:rsidR="00BE6ED1" w:rsidRPr="001176B7" w:rsidRDefault="00BE6ED1" w:rsidP="00BE6ED1">
            <w:pPr>
              <w:pStyle w:val="TableText-ShortText"/>
              <w:rPr>
                <w:lang w:val="en-US"/>
              </w:rPr>
            </w:pPr>
            <w:r w:rsidRPr="001176B7">
              <w:rPr>
                <w:lang w:val="en-US"/>
              </w:rPr>
              <w:t>1 (7.1)</w:t>
            </w:r>
          </w:p>
        </w:tc>
        <w:tc>
          <w:tcPr>
            <w:tcW w:w="480" w:type="pct"/>
          </w:tcPr>
          <w:p w14:paraId="604081A1" w14:textId="77777777" w:rsidR="00BE6ED1" w:rsidRPr="001176B7" w:rsidRDefault="00BE6ED1" w:rsidP="00BE6ED1">
            <w:pPr>
              <w:pStyle w:val="TableText-ShortText"/>
              <w:rPr>
                <w:lang w:val="en-US"/>
              </w:rPr>
            </w:pPr>
            <w:r w:rsidRPr="001176B7">
              <w:rPr>
                <w:lang w:val="en-US"/>
              </w:rPr>
              <w:t>0 (0.0)</w:t>
            </w:r>
          </w:p>
        </w:tc>
        <w:tc>
          <w:tcPr>
            <w:tcW w:w="468" w:type="pct"/>
            <w:vAlign w:val="center"/>
          </w:tcPr>
          <w:p w14:paraId="25B9E125" w14:textId="77777777" w:rsidR="00BE6ED1" w:rsidRPr="001176B7" w:rsidRDefault="00BE6ED1" w:rsidP="00BE6ED1">
            <w:pPr>
              <w:pStyle w:val="TableText-ShortText"/>
              <w:rPr>
                <w:lang w:val="en-US"/>
              </w:rPr>
            </w:pPr>
            <w:r w:rsidRPr="001176B7">
              <w:rPr>
                <w:lang w:val="en-US"/>
              </w:rPr>
              <w:t>2 (13.3)</w:t>
            </w:r>
          </w:p>
        </w:tc>
      </w:tr>
      <w:tr w:rsidR="00BE6ED1" w:rsidRPr="001176B7" w14:paraId="3267E42C" w14:textId="77777777" w:rsidTr="00BE6ED1">
        <w:tc>
          <w:tcPr>
            <w:tcW w:w="1417" w:type="pct"/>
            <w:vAlign w:val="center"/>
          </w:tcPr>
          <w:p w14:paraId="626BD181" w14:textId="77777777" w:rsidR="00BE6ED1" w:rsidRPr="001176B7" w:rsidRDefault="00BE6ED1" w:rsidP="00BE6ED1">
            <w:pPr>
              <w:pStyle w:val="TableText-FirstColumn"/>
              <w:rPr>
                <w:lang w:val="en-US"/>
              </w:rPr>
            </w:pPr>
            <w:r w:rsidRPr="001176B7">
              <w:rPr>
                <w:lang w:val="en-US"/>
              </w:rPr>
              <w:t>Other</w:t>
            </w:r>
          </w:p>
        </w:tc>
        <w:tc>
          <w:tcPr>
            <w:tcW w:w="549" w:type="pct"/>
            <w:vAlign w:val="center"/>
          </w:tcPr>
          <w:p w14:paraId="5D511ACD" w14:textId="77777777" w:rsidR="00BE6ED1" w:rsidRPr="001176B7" w:rsidRDefault="00BE6ED1" w:rsidP="00BE6ED1">
            <w:pPr>
              <w:pStyle w:val="TableText-ShortText"/>
              <w:rPr>
                <w:lang w:val="en-US"/>
              </w:rPr>
            </w:pPr>
            <w:r w:rsidRPr="001176B7">
              <w:rPr>
                <w:lang w:val="en-US"/>
              </w:rPr>
              <w:t>15 (12.4)</w:t>
            </w:r>
          </w:p>
        </w:tc>
        <w:tc>
          <w:tcPr>
            <w:tcW w:w="548" w:type="pct"/>
            <w:vAlign w:val="center"/>
          </w:tcPr>
          <w:p w14:paraId="0B7E1B9E" w14:textId="77777777" w:rsidR="00BE6ED1" w:rsidRPr="001176B7" w:rsidRDefault="00BE6ED1" w:rsidP="00BE6ED1">
            <w:pPr>
              <w:pStyle w:val="TableText-ShortText"/>
              <w:rPr>
                <w:lang w:val="en-US"/>
              </w:rPr>
            </w:pPr>
            <w:r w:rsidRPr="001176B7">
              <w:rPr>
                <w:lang w:val="en-US"/>
              </w:rPr>
              <w:t>10 (16.1)</w:t>
            </w:r>
          </w:p>
        </w:tc>
        <w:tc>
          <w:tcPr>
            <w:tcW w:w="468" w:type="pct"/>
            <w:vAlign w:val="center"/>
          </w:tcPr>
          <w:p w14:paraId="7FF63A83" w14:textId="77777777" w:rsidR="00BE6ED1" w:rsidRPr="001176B7" w:rsidRDefault="00BE6ED1" w:rsidP="00BE6ED1">
            <w:pPr>
              <w:pStyle w:val="TableText-ShortText"/>
              <w:rPr>
                <w:lang w:val="en-US"/>
              </w:rPr>
            </w:pPr>
            <w:r w:rsidRPr="001176B7">
              <w:rPr>
                <w:lang w:val="en-US"/>
              </w:rPr>
              <w:t>1 (7.7)</w:t>
            </w:r>
          </w:p>
        </w:tc>
        <w:tc>
          <w:tcPr>
            <w:tcW w:w="551" w:type="pct"/>
            <w:vAlign w:val="center"/>
          </w:tcPr>
          <w:p w14:paraId="242FA3AF" w14:textId="77777777" w:rsidR="00BE6ED1" w:rsidRPr="001176B7" w:rsidRDefault="00BE6ED1" w:rsidP="00BE6ED1">
            <w:pPr>
              <w:pStyle w:val="TableText-ShortText"/>
              <w:rPr>
                <w:lang w:val="en-US"/>
              </w:rPr>
            </w:pPr>
            <w:r w:rsidRPr="001176B7">
              <w:rPr>
                <w:lang w:val="en-US"/>
              </w:rPr>
              <w:t>1 (14.3)</w:t>
            </w:r>
          </w:p>
        </w:tc>
        <w:tc>
          <w:tcPr>
            <w:tcW w:w="519" w:type="pct"/>
          </w:tcPr>
          <w:p w14:paraId="52A74039" w14:textId="77777777" w:rsidR="00BE6ED1" w:rsidRPr="001176B7" w:rsidRDefault="00BE6ED1" w:rsidP="00BE6ED1">
            <w:pPr>
              <w:pStyle w:val="TableText-ShortText"/>
              <w:rPr>
                <w:lang w:val="en-US"/>
              </w:rPr>
            </w:pPr>
            <w:r w:rsidRPr="001176B7">
              <w:rPr>
                <w:lang w:val="en-US"/>
              </w:rPr>
              <w:t>1 (7.1)</w:t>
            </w:r>
          </w:p>
        </w:tc>
        <w:tc>
          <w:tcPr>
            <w:tcW w:w="480" w:type="pct"/>
            <w:vAlign w:val="center"/>
          </w:tcPr>
          <w:p w14:paraId="7557A7C4" w14:textId="77777777" w:rsidR="00BE6ED1" w:rsidRPr="001176B7" w:rsidRDefault="00BE6ED1" w:rsidP="00BE6ED1">
            <w:pPr>
              <w:pStyle w:val="TableText-ShortText"/>
              <w:rPr>
                <w:lang w:val="en-US"/>
              </w:rPr>
            </w:pPr>
            <w:r w:rsidRPr="001176B7">
              <w:rPr>
                <w:lang w:val="en-US"/>
              </w:rPr>
              <w:t>1 (10.0)</w:t>
            </w:r>
          </w:p>
        </w:tc>
        <w:tc>
          <w:tcPr>
            <w:tcW w:w="468" w:type="pct"/>
            <w:vAlign w:val="center"/>
          </w:tcPr>
          <w:p w14:paraId="3ECBFAF8" w14:textId="77777777" w:rsidR="00BE6ED1" w:rsidRPr="001176B7" w:rsidRDefault="00BE6ED1" w:rsidP="00BE6ED1">
            <w:pPr>
              <w:pStyle w:val="TableText-ShortText"/>
              <w:rPr>
                <w:lang w:val="en-US"/>
              </w:rPr>
            </w:pPr>
            <w:r w:rsidRPr="001176B7">
              <w:rPr>
                <w:lang w:val="en-US"/>
              </w:rPr>
              <w:t>1 (6.7)</w:t>
            </w:r>
          </w:p>
        </w:tc>
      </w:tr>
      <w:tr w:rsidR="00BE6ED1" w:rsidRPr="001176B7" w14:paraId="32E08FC1" w14:textId="77777777" w:rsidTr="00BE6ED1">
        <w:tc>
          <w:tcPr>
            <w:tcW w:w="5000" w:type="pct"/>
            <w:gridSpan w:val="8"/>
            <w:vAlign w:val="center"/>
          </w:tcPr>
          <w:p w14:paraId="56A92AEC" w14:textId="77777777" w:rsidR="00BE6ED1" w:rsidRPr="001176B7" w:rsidRDefault="00BE6ED1" w:rsidP="00BE6ED1">
            <w:pPr>
              <w:pStyle w:val="TableText-FirstColumn"/>
              <w:rPr>
                <w:b/>
                <w:bCs/>
                <w:lang w:val="en-US"/>
              </w:rPr>
            </w:pPr>
            <w:r w:rsidRPr="001176B7">
              <w:rPr>
                <w:b/>
                <w:bCs/>
                <w:lang w:val="en-US"/>
              </w:rPr>
              <w:t>Hepatic Impairment</w:t>
            </w:r>
          </w:p>
        </w:tc>
      </w:tr>
      <w:tr w:rsidR="00BE6ED1" w:rsidRPr="001176B7" w14:paraId="61B32654" w14:textId="77777777" w:rsidTr="00BE6ED1">
        <w:tc>
          <w:tcPr>
            <w:tcW w:w="1417" w:type="pct"/>
            <w:vAlign w:val="center"/>
          </w:tcPr>
          <w:p w14:paraId="6BF7A7CB" w14:textId="77777777" w:rsidR="00BE6ED1" w:rsidRPr="001176B7" w:rsidRDefault="00BE6ED1" w:rsidP="00BE6ED1">
            <w:pPr>
              <w:pStyle w:val="TableText-FirstColumn"/>
              <w:rPr>
                <w:lang w:val="en-US"/>
              </w:rPr>
            </w:pPr>
            <w:r w:rsidRPr="001176B7">
              <w:rPr>
                <w:lang w:val="en-US"/>
              </w:rPr>
              <w:t>Never, as condition is stable with current treatment</w:t>
            </w:r>
          </w:p>
        </w:tc>
        <w:tc>
          <w:tcPr>
            <w:tcW w:w="549" w:type="pct"/>
            <w:vAlign w:val="center"/>
          </w:tcPr>
          <w:p w14:paraId="16ECF7EE" w14:textId="77777777" w:rsidR="00BE6ED1" w:rsidRPr="001176B7" w:rsidRDefault="00BE6ED1" w:rsidP="00BE6ED1">
            <w:pPr>
              <w:pStyle w:val="TableText-ShortText"/>
              <w:rPr>
                <w:lang w:val="en-US"/>
              </w:rPr>
            </w:pPr>
            <w:r w:rsidRPr="001176B7">
              <w:rPr>
                <w:lang w:val="en-US"/>
              </w:rPr>
              <w:t>5 (4.1)</w:t>
            </w:r>
          </w:p>
        </w:tc>
        <w:tc>
          <w:tcPr>
            <w:tcW w:w="548" w:type="pct"/>
            <w:vAlign w:val="center"/>
          </w:tcPr>
          <w:p w14:paraId="1BF02F91" w14:textId="77777777" w:rsidR="00BE6ED1" w:rsidRPr="001176B7" w:rsidRDefault="00BE6ED1" w:rsidP="00BE6ED1">
            <w:pPr>
              <w:pStyle w:val="TableText-ShortText"/>
              <w:rPr>
                <w:lang w:val="en-US"/>
              </w:rPr>
            </w:pPr>
            <w:r w:rsidRPr="001176B7">
              <w:rPr>
                <w:lang w:val="en-US"/>
              </w:rPr>
              <w:t>1 (1.6)</w:t>
            </w:r>
          </w:p>
        </w:tc>
        <w:tc>
          <w:tcPr>
            <w:tcW w:w="468" w:type="pct"/>
            <w:vAlign w:val="center"/>
          </w:tcPr>
          <w:p w14:paraId="685D99CD" w14:textId="77777777" w:rsidR="00BE6ED1" w:rsidRPr="001176B7" w:rsidRDefault="00BE6ED1" w:rsidP="00BE6ED1">
            <w:pPr>
              <w:pStyle w:val="TableText-ShortText"/>
              <w:rPr>
                <w:lang w:val="en-US"/>
              </w:rPr>
            </w:pPr>
            <w:r w:rsidRPr="001176B7">
              <w:rPr>
                <w:lang w:val="en-US"/>
              </w:rPr>
              <w:t>0 (0.0)</w:t>
            </w:r>
          </w:p>
        </w:tc>
        <w:tc>
          <w:tcPr>
            <w:tcW w:w="551" w:type="pct"/>
            <w:vAlign w:val="center"/>
          </w:tcPr>
          <w:p w14:paraId="69E23C4A" w14:textId="77777777" w:rsidR="00BE6ED1" w:rsidRPr="001176B7" w:rsidRDefault="00BE6ED1" w:rsidP="00BE6ED1">
            <w:pPr>
              <w:pStyle w:val="TableText-ShortText"/>
              <w:rPr>
                <w:lang w:val="en-US"/>
              </w:rPr>
            </w:pPr>
            <w:r w:rsidRPr="001176B7">
              <w:rPr>
                <w:lang w:val="en-US"/>
              </w:rPr>
              <w:t>1 (14.3)</w:t>
            </w:r>
          </w:p>
        </w:tc>
        <w:tc>
          <w:tcPr>
            <w:tcW w:w="519" w:type="pct"/>
            <w:vAlign w:val="center"/>
          </w:tcPr>
          <w:p w14:paraId="272FD586" w14:textId="77777777" w:rsidR="00BE6ED1" w:rsidRPr="001176B7" w:rsidRDefault="00BE6ED1" w:rsidP="00BE6ED1">
            <w:pPr>
              <w:pStyle w:val="TableText-ShortText"/>
              <w:rPr>
                <w:lang w:val="en-US"/>
              </w:rPr>
            </w:pPr>
            <w:r w:rsidRPr="001176B7">
              <w:rPr>
                <w:lang w:val="en-US"/>
              </w:rPr>
              <w:t>1 (7.1)</w:t>
            </w:r>
          </w:p>
        </w:tc>
        <w:tc>
          <w:tcPr>
            <w:tcW w:w="480" w:type="pct"/>
            <w:vAlign w:val="center"/>
          </w:tcPr>
          <w:p w14:paraId="711F4C12" w14:textId="77777777" w:rsidR="00BE6ED1" w:rsidRPr="001176B7" w:rsidRDefault="00BE6ED1" w:rsidP="00BE6ED1">
            <w:pPr>
              <w:pStyle w:val="TableText-ShortText"/>
              <w:rPr>
                <w:lang w:val="en-US"/>
              </w:rPr>
            </w:pPr>
            <w:r w:rsidRPr="001176B7">
              <w:rPr>
                <w:lang w:val="en-US"/>
              </w:rPr>
              <w:t>1 (10.0)</w:t>
            </w:r>
          </w:p>
        </w:tc>
        <w:tc>
          <w:tcPr>
            <w:tcW w:w="468" w:type="pct"/>
            <w:vAlign w:val="center"/>
          </w:tcPr>
          <w:p w14:paraId="58B638F0" w14:textId="77777777" w:rsidR="00BE6ED1" w:rsidRPr="001176B7" w:rsidRDefault="00BE6ED1" w:rsidP="00BE6ED1">
            <w:pPr>
              <w:pStyle w:val="TableText-ShortText"/>
              <w:rPr>
                <w:lang w:val="en-US"/>
              </w:rPr>
            </w:pPr>
            <w:r w:rsidRPr="001176B7">
              <w:rPr>
                <w:lang w:val="en-US"/>
              </w:rPr>
              <w:t>1 (6.7)</w:t>
            </w:r>
          </w:p>
        </w:tc>
      </w:tr>
      <w:tr w:rsidR="00BE6ED1" w:rsidRPr="001176B7" w14:paraId="4F99C3FA" w14:textId="77777777" w:rsidTr="00BE6ED1">
        <w:tc>
          <w:tcPr>
            <w:tcW w:w="1417" w:type="pct"/>
            <w:vAlign w:val="center"/>
          </w:tcPr>
          <w:p w14:paraId="30D247DF" w14:textId="77777777" w:rsidR="00BE6ED1" w:rsidRPr="001176B7" w:rsidRDefault="00BE6ED1" w:rsidP="00BE6ED1">
            <w:pPr>
              <w:pStyle w:val="TableText-FirstColumn"/>
              <w:rPr>
                <w:lang w:val="en-US"/>
              </w:rPr>
            </w:pPr>
            <w:r w:rsidRPr="001176B7">
              <w:rPr>
                <w:lang w:val="en-US"/>
              </w:rPr>
              <w:t>Decrease dose of current medication or interrupt treatment first</w:t>
            </w:r>
          </w:p>
        </w:tc>
        <w:tc>
          <w:tcPr>
            <w:tcW w:w="549" w:type="pct"/>
            <w:vAlign w:val="center"/>
          </w:tcPr>
          <w:p w14:paraId="0E1C0A4F" w14:textId="77777777" w:rsidR="00BE6ED1" w:rsidRPr="001176B7" w:rsidRDefault="00BE6ED1" w:rsidP="00BE6ED1">
            <w:pPr>
              <w:pStyle w:val="TableText-ShortText"/>
              <w:rPr>
                <w:lang w:val="en-US"/>
              </w:rPr>
            </w:pPr>
            <w:r w:rsidRPr="001176B7">
              <w:rPr>
                <w:lang w:val="en-US"/>
              </w:rPr>
              <w:t>91 (75.2)</w:t>
            </w:r>
          </w:p>
        </w:tc>
        <w:tc>
          <w:tcPr>
            <w:tcW w:w="548" w:type="pct"/>
            <w:vAlign w:val="center"/>
          </w:tcPr>
          <w:p w14:paraId="64C4396F" w14:textId="77777777" w:rsidR="00BE6ED1" w:rsidRPr="001176B7" w:rsidRDefault="00BE6ED1" w:rsidP="00BE6ED1">
            <w:pPr>
              <w:pStyle w:val="TableText-ShortText"/>
              <w:rPr>
                <w:lang w:val="en-US"/>
              </w:rPr>
            </w:pPr>
            <w:r w:rsidRPr="001176B7">
              <w:rPr>
                <w:lang w:val="en-US"/>
              </w:rPr>
              <w:t>50 (80.6)</w:t>
            </w:r>
          </w:p>
        </w:tc>
        <w:tc>
          <w:tcPr>
            <w:tcW w:w="468" w:type="pct"/>
            <w:vAlign w:val="center"/>
          </w:tcPr>
          <w:p w14:paraId="56DC5521" w14:textId="77777777" w:rsidR="00BE6ED1" w:rsidRPr="001176B7" w:rsidRDefault="00BE6ED1" w:rsidP="00BE6ED1">
            <w:pPr>
              <w:pStyle w:val="TableText-ShortText"/>
              <w:rPr>
                <w:lang w:val="en-US"/>
              </w:rPr>
            </w:pPr>
            <w:r w:rsidRPr="001176B7">
              <w:rPr>
                <w:lang w:val="en-US"/>
              </w:rPr>
              <w:t>11 (84.6)</w:t>
            </w:r>
          </w:p>
        </w:tc>
        <w:tc>
          <w:tcPr>
            <w:tcW w:w="551" w:type="pct"/>
            <w:vAlign w:val="center"/>
          </w:tcPr>
          <w:p w14:paraId="5DBAABDA" w14:textId="77777777" w:rsidR="00BE6ED1" w:rsidRPr="001176B7" w:rsidRDefault="00BE6ED1" w:rsidP="00BE6ED1">
            <w:pPr>
              <w:pStyle w:val="TableText-ShortText"/>
              <w:rPr>
                <w:lang w:val="en-US"/>
              </w:rPr>
            </w:pPr>
            <w:r w:rsidRPr="001176B7">
              <w:rPr>
                <w:lang w:val="en-US"/>
              </w:rPr>
              <w:t>5 (71.4)</w:t>
            </w:r>
          </w:p>
        </w:tc>
        <w:tc>
          <w:tcPr>
            <w:tcW w:w="519" w:type="pct"/>
            <w:vAlign w:val="center"/>
          </w:tcPr>
          <w:p w14:paraId="5D5FB45E" w14:textId="77777777" w:rsidR="00BE6ED1" w:rsidRPr="001176B7" w:rsidRDefault="00BE6ED1" w:rsidP="00BE6ED1">
            <w:pPr>
              <w:pStyle w:val="TableText-ShortText"/>
              <w:rPr>
                <w:lang w:val="en-US"/>
              </w:rPr>
            </w:pPr>
            <w:r w:rsidRPr="001176B7">
              <w:rPr>
                <w:lang w:val="en-US"/>
              </w:rPr>
              <w:t>10 (71.4)</w:t>
            </w:r>
          </w:p>
        </w:tc>
        <w:tc>
          <w:tcPr>
            <w:tcW w:w="480" w:type="pct"/>
            <w:vAlign w:val="center"/>
          </w:tcPr>
          <w:p w14:paraId="3B9762C0" w14:textId="77777777" w:rsidR="00BE6ED1" w:rsidRPr="001176B7" w:rsidRDefault="00BE6ED1" w:rsidP="00BE6ED1">
            <w:pPr>
              <w:pStyle w:val="TableText-ShortText"/>
              <w:rPr>
                <w:lang w:val="en-US"/>
              </w:rPr>
            </w:pPr>
            <w:r w:rsidRPr="001176B7">
              <w:rPr>
                <w:lang w:val="en-US"/>
              </w:rPr>
              <w:t>5 (50.0)</w:t>
            </w:r>
          </w:p>
        </w:tc>
        <w:tc>
          <w:tcPr>
            <w:tcW w:w="468" w:type="pct"/>
            <w:vAlign w:val="center"/>
          </w:tcPr>
          <w:p w14:paraId="39B4291B" w14:textId="77777777" w:rsidR="00BE6ED1" w:rsidRPr="001176B7" w:rsidRDefault="00BE6ED1" w:rsidP="00BE6ED1">
            <w:pPr>
              <w:pStyle w:val="TableText-ShortText"/>
              <w:rPr>
                <w:lang w:val="en-US"/>
              </w:rPr>
            </w:pPr>
            <w:r w:rsidRPr="001176B7">
              <w:rPr>
                <w:lang w:val="en-US"/>
              </w:rPr>
              <w:t>10 (66.7)</w:t>
            </w:r>
          </w:p>
        </w:tc>
      </w:tr>
      <w:tr w:rsidR="00BE6ED1" w:rsidRPr="001176B7" w14:paraId="55270453" w14:textId="77777777" w:rsidTr="00BE6ED1">
        <w:tc>
          <w:tcPr>
            <w:tcW w:w="1417" w:type="pct"/>
            <w:vAlign w:val="center"/>
          </w:tcPr>
          <w:p w14:paraId="59003F7C" w14:textId="77777777" w:rsidR="00BE6ED1" w:rsidRPr="001176B7" w:rsidRDefault="00BE6ED1" w:rsidP="00BE6ED1">
            <w:pPr>
              <w:pStyle w:val="TableText-FirstColumn"/>
              <w:rPr>
                <w:lang w:val="en-US"/>
              </w:rPr>
            </w:pPr>
            <w:r w:rsidRPr="001176B7">
              <w:rPr>
                <w:lang w:val="en-US"/>
              </w:rPr>
              <w:t>Always switch treatment</w:t>
            </w:r>
          </w:p>
        </w:tc>
        <w:tc>
          <w:tcPr>
            <w:tcW w:w="549" w:type="pct"/>
            <w:vAlign w:val="center"/>
          </w:tcPr>
          <w:p w14:paraId="799066F0" w14:textId="77777777" w:rsidR="00BE6ED1" w:rsidRPr="001176B7" w:rsidRDefault="00BE6ED1" w:rsidP="00BE6ED1">
            <w:pPr>
              <w:pStyle w:val="TableText-ShortText"/>
              <w:rPr>
                <w:lang w:val="en-US"/>
              </w:rPr>
            </w:pPr>
            <w:r w:rsidRPr="001176B7">
              <w:rPr>
                <w:lang w:val="en-US"/>
              </w:rPr>
              <w:t>7 (5.8)</w:t>
            </w:r>
          </w:p>
        </w:tc>
        <w:tc>
          <w:tcPr>
            <w:tcW w:w="548" w:type="pct"/>
            <w:vAlign w:val="center"/>
          </w:tcPr>
          <w:p w14:paraId="33C9FECC" w14:textId="77777777" w:rsidR="00BE6ED1" w:rsidRPr="001176B7" w:rsidRDefault="00BE6ED1" w:rsidP="00BE6ED1">
            <w:pPr>
              <w:pStyle w:val="TableText-ShortText"/>
              <w:rPr>
                <w:lang w:val="en-US"/>
              </w:rPr>
            </w:pPr>
            <w:r w:rsidRPr="001176B7">
              <w:rPr>
                <w:lang w:val="en-US"/>
              </w:rPr>
              <w:t>2 (3.2)</w:t>
            </w:r>
          </w:p>
        </w:tc>
        <w:tc>
          <w:tcPr>
            <w:tcW w:w="468" w:type="pct"/>
            <w:vAlign w:val="center"/>
          </w:tcPr>
          <w:p w14:paraId="6740AA74" w14:textId="77777777" w:rsidR="00BE6ED1" w:rsidRPr="001176B7" w:rsidRDefault="00BE6ED1" w:rsidP="00BE6ED1">
            <w:pPr>
              <w:pStyle w:val="TableText-ShortText"/>
              <w:rPr>
                <w:lang w:val="en-US"/>
              </w:rPr>
            </w:pPr>
            <w:r w:rsidRPr="001176B7">
              <w:rPr>
                <w:lang w:val="en-US"/>
              </w:rPr>
              <w:t>2 (15.4)</w:t>
            </w:r>
          </w:p>
        </w:tc>
        <w:tc>
          <w:tcPr>
            <w:tcW w:w="551" w:type="pct"/>
          </w:tcPr>
          <w:p w14:paraId="36D815E2" w14:textId="77777777" w:rsidR="00BE6ED1" w:rsidRPr="001176B7" w:rsidRDefault="00BE6ED1" w:rsidP="00BE6ED1">
            <w:pPr>
              <w:pStyle w:val="TableText-ShortText"/>
              <w:rPr>
                <w:lang w:val="en-US"/>
              </w:rPr>
            </w:pPr>
            <w:r w:rsidRPr="001176B7">
              <w:rPr>
                <w:lang w:val="en-US"/>
              </w:rPr>
              <w:t>0 (0.0)</w:t>
            </w:r>
          </w:p>
        </w:tc>
        <w:tc>
          <w:tcPr>
            <w:tcW w:w="519" w:type="pct"/>
            <w:vAlign w:val="center"/>
          </w:tcPr>
          <w:p w14:paraId="1ACC4E9A" w14:textId="77777777" w:rsidR="00BE6ED1" w:rsidRPr="001176B7" w:rsidRDefault="00BE6ED1" w:rsidP="00BE6ED1">
            <w:pPr>
              <w:pStyle w:val="TableText-ShortText"/>
              <w:rPr>
                <w:lang w:val="en-US"/>
              </w:rPr>
            </w:pPr>
            <w:r w:rsidRPr="001176B7">
              <w:rPr>
                <w:lang w:val="en-US"/>
              </w:rPr>
              <w:t>1 (7.1)</w:t>
            </w:r>
          </w:p>
        </w:tc>
        <w:tc>
          <w:tcPr>
            <w:tcW w:w="480" w:type="pct"/>
            <w:vAlign w:val="center"/>
          </w:tcPr>
          <w:p w14:paraId="2AF03912" w14:textId="77777777" w:rsidR="00BE6ED1" w:rsidRPr="001176B7" w:rsidRDefault="00BE6ED1" w:rsidP="00BE6ED1">
            <w:pPr>
              <w:pStyle w:val="TableText-ShortText"/>
              <w:rPr>
                <w:lang w:val="en-US"/>
              </w:rPr>
            </w:pPr>
            <w:r w:rsidRPr="001176B7">
              <w:rPr>
                <w:lang w:val="en-US"/>
              </w:rPr>
              <w:t>2 (20.0)</w:t>
            </w:r>
          </w:p>
        </w:tc>
        <w:tc>
          <w:tcPr>
            <w:tcW w:w="468" w:type="pct"/>
            <w:vAlign w:val="center"/>
          </w:tcPr>
          <w:p w14:paraId="5CCA3A2F" w14:textId="77777777" w:rsidR="00BE6ED1" w:rsidRPr="001176B7" w:rsidRDefault="00BE6ED1" w:rsidP="00BE6ED1">
            <w:pPr>
              <w:pStyle w:val="TableText-ShortText"/>
              <w:rPr>
                <w:lang w:val="en-US"/>
              </w:rPr>
            </w:pPr>
            <w:r w:rsidRPr="001176B7">
              <w:rPr>
                <w:lang w:val="en-US"/>
              </w:rPr>
              <w:t>0 (0.0)</w:t>
            </w:r>
          </w:p>
        </w:tc>
      </w:tr>
      <w:tr w:rsidR="00BE6ED1" w:rsidRPr="001176B7" w14:paraId="5D00ADE7" w14:textId="77777777" w:rsidTr="00BE6ED1">
        <w:tc>
          <w:tcPr>
            <w:tcW w:w="1417" w:type="pct"/>
            <w:vAlign w:val="center"/>
          </w:tcPr>
          <w:p w14:paraId="54DDC988" w14:textId="77777777" w:rsidR="00BE6ED1" w:rsidRPr="001176B7" w:rsidRDefault="00BE6ED1" w:rsidP="00BE6ED1">
            <w:pPr>
              <w:pStyle w:val="TableText-FirstColumn"/>
              <w:rPr>
                <w:lang w:val="en-US"/>
              </w:rPr>
            </w:pPr>
            <w:r w:rsidRPr="001176B7">
              <w:rPr>
                <w:lang w:val="en-US"/>
              </w:rPr>
              <w:t>Only from nintedanib to pirfenidone</w:t>
            </w:r>
          </w:p>
        </w:tc>
        <w:tc>
          <w:tcPr>
            <w:tcW w:w="549" w:type="pct"/>
            <w:vAlign w:val="center"/>
          </w:tcPr>
          <w:p w14:paraId="5B893707" w14:textId="77777777" w:rsidR="00BE6ED1" w:rsidRPr="001176B7" w:rsidRDefault="00BE6ED1" w:rsidP="00BE6ED1">
            <w:pPr>
              <w:pStyle w:val="TableText-ShortText"/>
              <w:rPr>
                <w:lang w:val="en-US"/>
              </w:rPr>
            </w:pPr>
            <w:r w:rsidRPr="001176B7">
              <w:rPr>
                <w:lang w:val="en-US"/>
              </w:rPr>
              <w:t>3 (2.5)</w:t>
            </w:r>
          </w:p>
        </w:tc>
        <w:tc>
          <w:tcPr>
            <w:tcW w:w="548" w:type="pct"/>
            <w:vAlign w:val="center"/>
          </w:tcPr>
          <w:p w14:paraId="3A10F277" w14:textId="77777777" w:rsidR="00BE6ED1" w:rsidRPr="001176B7" w:rsidRDefault="00BE6ED1" w:rsidP="00BE6ED1">
            <w:pPr>
              <w:pStyle w:val="TableText-ShortText"/>
              <w:rPr>
                <w:lang w:val="en-US"/>
              </w:rPr>
            </w:pPr>
            <w:r w:rsidRPr="001176B7">
              <w:rPr>
                <w:lang w:val="en-US"/>
              </w:rPr>
              <w:t>0 (0.0)</w:t>
            </w:r>
          </w:p>
        </w:tc>
        <w:tc>
          <w:tcPr>
            <w:tcW w:w="468" w:type="pct"/>
          </w:tcPr>
          <w:p w14:paraId="3732A0CA" w14:textId="77777777" w:rsidR="00BE6ED1" w:rsidRPr="001176B7" w:rsidRDefault="00BE6ED1" w:rsidP="00BE6ED1">
            <w:pPr>
              <w:pStyle w:val="TableText-ShortText"/>
              <w:rPr>
                <w:lang w:val="en-US"/>
              </w:rPr>
            </w:pPr>
            <w:r w:rsidRPr="001176B7">
              <w:rPr>
                <w:lang w:val="en-US"/>
              </w:rPr>
              <w:t>0 (0.0)</w:t>
            </w:r>
          </w:p>
        </w:tc>
        <w:tc>
          <w:tcPr>
            <w:tcW w:w="551" w:type="pct"/>
          </w:tcPr>
          <w:p w14:paraId="2C4F2BE4" w14:textId="77777777" w:rsidR="00BE6ED1" w:rsidRPr="001176B7" w:rsidRDefault="00BE6ED1" w:rsidP="00BE6ED1">
            <w:pPr>
              <w:pStyle w:val="TableText-ShortText"/>
              <w:rPr>
                <w:lang w:val="en-US"/>
              </w:rPr>
            </w:pPr>
            <w:r w:rsidRPr="001176B7">
              <w:rPr>
                <w:lang w:val="en-US"/>
              </w:rPr>
              <w:t>0 (0.0)</w:t>
            </w:r>
          </w:p>
        </w:tc>
        <w:tc>
          <w:tcPr>
            <w:tcW w:w="519" w:type="pct"/>
          </w:tcPr>
          <w:p w14:paraId="7453A0BE" w14:textId="77777777" w:rsidR="00BE6ED1" w:rsidRPr="001176B7" w:rsidRDefault="00BE6ED1" w:rsidP="00BE6ED1">
            <w:pPr>
              <w:pStyle w:val="TableText-ShortText"/>
              <w:rPr>
                <w:lang w:val="en-US"/>
              </w:rPr>
            </w:pPr>
            <w:r w:rsidRPr="001176B7">
              <w:rPr>
                <w:lang w:val="en-US"/>
              </w:rPr>
              <w:t>1 (7.1)</w:t>
            </w:r>
          </w:p>
        </w:tc>
        <w:tc>
          <w:tcPr>
            <w:tcW w:w="480" w:type="pct"/>
            <w:vAlign w:val="center"/>
          </w:tcPr>
          <w:p w14:paraId="474A8DD6" w14:textId="77777777" w:rsidR="00BE6ED1" w:rsidRPr="001176B7" w:rsidRDefault="00BE6ED1" w:rsidP="00BE6ED1">
            <w:pPr>
              <w:pStyle w:val="TableText-ShortText"/>
              <w:rPr>
                <w:lang w:val="en-US"/>
              </w:rPr>
            </w:pPr>
            <w:r w:rsidRPr="001176B7">
              <w:rPr>
                <w:lang w:val="en-US"/>
              </w:rPr>
              <w:t>1 (10.0)</w:t>
            </w:r>
          </w:p>
        </w:tc>
        <w:tc>
          <w:tcPr>
            <w:tcW w:w="468" w:type="pct"/>
            <w:vAlign w:val="center"/>
          </w:tcPr>
          <w:p w14:paraId="12302B7A" w14:textId="77777777" w:rsidR="00BE6ED1" w:rsidRPr="001176B7" w:rsidRDefault="00BE6ED1" w:rsidP="00BE6ED1">
            <w:pPr>
              <w:pStyle w:val="TableText-ShortText"/>
              <w:rPr>
                <w:lang w:val="en-US"/>
              </w:rPr>
            </w:pPr>
            <w:r w:rsidRPr="001176B7">
              <w:rPr>
                <w:lang w:val="en-US"/>
              </w:rPr>
              <w:t>1 (6.7)</w:t>
            </w:r>
          </w:p>
        </w:tc>
      </w:tr>
      <w:tr w:rsidR="00BE6ED1" w:rsidRPr="001176B7" w14:paraId="5707B784" w14:textId="77777777" w:rsidTr="00BE6ED1">
        <w:tc>
          <w:tcPr>
            <w:tcW w:w="1417" w:type="pct"/>
            <w:vAlign w:val="center"/>
          </w:tcPr>
          <w:p w14:paraId="7E1C54CD" w14:textId="77777777" w:rsidR="00BE6ED1" w:rsidRPr="001176B7" w:rsidRDefault="00BE6ED1" w:rsidP="00BE6ED1">
            <w:pPr>
              <w:pStyle w:val="TableText-FirstColumn"/>
              <w:rPr>
                <w:lang w:val="en-US"/>
              </w:rPr>
            </w:pPr>
            <w:r w:rsidRPr="001176B7">
              <w:rPr>
                <w:lang w:val="en-US"/>
              </w:rPr>
              <w:t>Only from pirfenidone to nintedanib</w:t>
            </w:r>
          </w:p>
        </w:tc>
        <w:tc>
          <w:tcPr>
            <w:tcW w:w="549" w:type="pct"/>
            <w:vAlign w:val="center"/>
          </w:tcPr>
          <w:p w14:paraId="1FEE2D2B" w14:textId="77777777" w:rsidR="00BE6ED1" w:rsidRPr="001176B7" w:rsidRDefault="00BE6ED1" w:rsidP="00BE6ED1">
            <w:pPr>
              <w:pStyle w:val="TableText-ShortText"/>
              <w:rPr>
                <w:lang w:val="en-US"/>
              </w:rPr>
            </w:pPr>
            <w:r w:rsidRPr="001176B7">
              <w:rPr>
                <w:lang w:val="en-US"/>
              </w:rPr>
              <w:t>4 (3.3)</w:t>
            </w:r>
          </w:p>
        </w:tc>
        <w:tc>
          <w:tcPr>
            <w:tcW w:w="548" w:type="pct"/>
            <w:vAlign w:val="center"/>
          </w:tcPr>
          <w:p w14:paraId="0F47854B" w14:textId="77777777" w:rsidR="00BE6ED1" w:rsidRPr="001176B7" w:rsidRDefault="00BE6ED1" w:rsidP="00BE6ED1">
            <w:pPr>
              <w:pStyle w:val="TableText-ShortText"/>
              <w:rPr>
                <w:lang w:val="en-US"/>
              </w:rPr>
            </w:pPr>
            <w:r w:rsidRPr="001176B7">
              <w:rPr>
                <w:lang w:val="en-US"/>
              </w:rPr>
              <w:t>1 (1.6)</w:t>
            </w:r>
          </w:p>
        </w:tc>
        <w:tc>
          <w:tcPr>
            <w:tcW w:w="468" w:type="pct"/>
          </w:tcPr>
          <w:p w14:paraId="45D14A57" w14:textId="77777777" w:rsidR="00BE6ED1" w:rsidRPr="001176B7" w:rsidRDefault="00BE6ED1" w:rsidP="00BE6ED1">
            <w:pPr>
              <w:pStyle w:val="TableText-ShortText"/>
              <w:rPr>
                <w:lang w:val="en-US"/>
              </w:rPr>
            </w:pPr>
            <w:r w:rsidRPr="001176B7">
              <w:rPr>
                <w:lang w:val="en-US"/>
              </w:rPr>
              <w:t>0 (0.0)</w:t>
            </w:r>
          </w:p>
        </w:tc>
        <w:tc>
          <w:tcPr>
            <w:tcW w:w="551" w:type="pct"/>
          </w:tcPr>
          <w:p w14:paraId="091DB903" w14:textId="77777777" w:rsidR="00BE6ED1" w:rsidRPr="001176B7" w:rsidRDefault="00BE6ED1" w:rsidP="00BE6ED1">
            <w:pPr>
              <w:pStyle w:val="TableText-ShortText"/>
              <w:rPr>
                <w:lang w:val="en-US"/>
              </w:rPr>
            </w:pPr>
            <w:r w:rsidRPr="001176B7">
              <w:rPr>
                <w:lang w:val="en-US"/>
              </w:rPr>
              <w:t>0 (0.0)</w:t>
            </w:r>
          </w:p>
        </w:tc>
        <w:tc>
          <w:tcPr>
            <w:tcW w:w="519" w:type="pct"/>
          </w:tcPr>
          <w:p w14:paraId="544F4D8E" w14:textId="77777777" w:rsidR="00BE6ED1" w:rsidRPr="001176B7" w:rsidRDefault="00BE6ED1" w:rsidP="00BE6ED1">
            <w:pPr>
              <w:pStyle w:val="TableText-ShortText"/>
              <w:rPr>
                <w:lang w:val="en-US"/>
              </w:rPr>
            </w:pPr>
            <w:r w:rsidRPr="001176B7">
              <w:rPr>
                <w:lang w:val="en-US"/>
              </w:rPr>
              <w:t>1 (7.1)</w:t>
            </w:r>
          </w:p>
        </w:tc>
        <w:tc>
          <w:tcPr>
            <w:tcW w:w="480" w:type="pct"/>
            <w:vAlign w:val="center"/>
          </w:tcPr>
          <w:p w14:paraId="015F1389" w14:textId="77777777" w:rsidR="00BE6ED1" w:rsidRPr="001176B7" w:rsidRDefault="00BE6ED1" w:rsidP="00BE6ED1">
            <w:pPr>
              <w:pStyle w:val="TableText-ShortText"/>
              <w:rPr>
                <w:lang w:val="en-US"/>
              </w:rPr>
            </w:pPr>
            <w:r w:rsidRPr="001176B7">
              <w:rPr>
                <w:lang w:val="en-US"/>
              </w:rPr>
              <w:t>0 (0.0)</w:t>
            </w:r>
          </w:p>
        </w:tc>
        <w:tc>
          <w:tcPr>
            <w:tcW w:w="468" w:type="pct"/>
            <w:vAlign w:val="center"/>
          </w:tcPr>
          <w:p w14:paraId="377D252B" w14:textId="77777777" w:rsidR="00BE6ED1" w:rsidRPr="001176B7" w:rsidRDefault="00BE6ED1" w:rsidP="00BE6ED1">
            <w:pPr>
              <w:pStyle w:val="TableText-ShortText"/>
              <w:rPr>
                <w:lang w:val="en-US"/>
              </w:rPr>
            </w:pPr>
            <w:r w:rsidRPr="001176B7">
              <w:rPr>
                <w:lang w:val="en-US"/>
              </w:rPr>
              <w:t>2 (13.3)</w:t>
            </w:r>
          </w:p>
        </w:tc>
      </w:tr>
      <w:tr w:rsidR="00BE6ED1" w:rsidRPr="001176B7" w14:paraId="467710C9" w14:textId="77777777" w:rsidTr="00BE6ED1">
        <w:tc>
          <w:tcPr>
            <w:tcW w:w="1417" w:type="pct"/>
            <w:vAlign w:val="center"/>
          </w:tcPr>
          <w:p w14:paraId="5E182089" w14:textId="77777777" w:rsidR="00BE6ED1" w:rsidRPr="001176B7" w:rsidRDefault="00BE6ED1" w:rsidP="00BE6ED1">
            <w:pPr>
              <w:pStyle w:val="TableText-FirstColumn"/>
              <w:rPr>
                <w:lang w:val="en-US"/>
              </w:rPr>
            </w:pPr>
            <w:r w:rsidRPr="001176B7">
              <w:rPr>
                <w:lang w:val="en-US"/>
              </w:rPr>
              <w:t>Other</w:t>
            </w:r>
          </w:p>
        </w:tc>
        <w:tc>
          <w:tcPr>
            <w:tcW w:w="549" w:type="pct"/>
            <w:vAlign w:val="center"/>
          </w:tcPr>
          <w:p w14:paraId="5EA522F3" w14:textId="77777777" w:rsidR="00BE6ED1" w:rsidRPr="001176B7" w:rsidRDefault="00BE6ED1" w:rsidP="00BE6ED1">
            <w:pPr>
              <w:pStyle w:val="TableText-ShortText"/>
              <w:rPr>
                <w:lang w:val="en-US"/>
              </w:rPr>
            </w:pPr>
            <w:r w:rsidRPr="001176B7">
              <w:rPr>
                <w:lang w:val="en-US"/>
              </w:rPr>
              <w:t>11 (9.1)</w:t>
            </w:r>
          </w:p>
        </w:tc>
        <w:tc>
          <w:tcPr>
            <w:tcW w:w="548" w:type="pct"/>
            <w:vAlign w:val="center"/>
          </w:tcPr>
          <w:p w14:paraId="003AB5CC" w14:textId="77777777" w:rsidR="00BE6ED1" w:rsidRPr="001176B7" w:rsidRDefault="00BE6ED1" w:rsidP="00BE6ED1">
            <w:pPr>
              <w:pStyle w:val="TableText-ShortText"/>
              <w:rPr>
                <w:lang w:val="en-US"/>
              </w:rPr>
            </w:pPr>
            <w:r w:rsidRPr="001176B7">
              <w:rPr>
                <w:lang w:val="en-US"/>
              </w:rPr>
              <w:t>8 (12.9)</w:t>
            </w:r>
          </w:p>
        </w:tc>
        <w:tc>
          <w:tcPr>
            <w:tcW w:w="468" w:type="pct"/>
          </w:tcPr>
          <w:p w14:paraId="675D0DB4" w14:textId="77777777" w:rsidR="00BE6ED1" w:rsidRPr="001176B7" w:rsidRDefault="00BE6ED1" w:rsidP="00BE6ED1">
            <w:pPr>
              <w:pStyle w:val="TableText-ShortText"/>
              <w:rPr>
                <w:lang w:val="en-US"/>
              </w:rPr>
            </w:pPr>
            <w:r w:rsidRPr="001176B7">
              <w:rPr>
                <w:lang w:val="en-US"/>
              </w:rPr>
              <w:t>0 (0.0)</w:t>
            </w:r>
          </w:p>
        </w:tc>
        <w:tc>
          <w:tcPr>
            <w:tcW w:w="551" w:type="pct"/>
            <w:vAlign w:val="center"/>
          </w:tcPr>
          <w:p w14:paraId="77E38DE0" w14:textId="77777777" w:rsidR="00BE6ED1" w:rsidRPr="001176B7" w:rsidRDefault="00BE6ED1" w:rsidP="00BE6ED1">
            <w:pPr>
              <w:pStyle w:val="TableText-ShortText"/>
              <w:rPr>
                <w:lang w:val="en-US"/>
              </w:rPr>
            </w:pPr>
            <w:r w:rsidRPr="001176B7">
              <w:rPr>
                <w:lang w:val="en-US"/>
              </w:rPr>
              <w:t>1 (14.3)</w:t>
            </w:r>
          </w:p>
        </w:tc>
        <w:tc>
          <w:tcPr>
            <w:tcW w:w="519" w:type="pct"/>
            <w:vAlign w:val="center"/>
          </w:tcPr>
          <w:p w14:paraId="6FC6D0A5" w14:textId="77777777" w:rsidR="00BE6ED1" w:rsidRPr="001176B7" w:rsidRDefault="00BE6ED1" w:rsidP="00BE6ED1">
            <w:pPr>
              <w:pStyle w:val="TableText-ShortText"/>
              <w:rPr>
                <w:lang w:val="en-US"/>
              </w:rPr>
            </w:pPr>
            <w:r w:rsidRPr="001176B7">
              <w:rPr>
                <w:lang w:val="en-US"/>
              </w:rPr>
              <w:t>0 (0.0)</w:t>
            </w:r>
          </w:p>
        </w:tc>
        <w:tc>
          <w:tcPr>
            <w:tcW w:w="480" w:type="pct"/>
            <w:vAlign w:val="center"/>
          </w:tcPr>
          <w:p w14:paraId="393F36F6" w14:textId="77777777" w:rsidR="00BE6ED1" w:rsidRPr="001176B7" w:rsidRDefault="00BE6ED1" w:rsidP="00BE6ED1">
            <w:pPr>
              <w:pStyle w:val="TableText-ShortText"/>
              <w:rPr>
                <w:lang w:val="en-US"/>
              </w:rPr>
            </w:pPr>
            <w:r w:rsidRPr="001176B7">
              <w:rPr>
                <w:lang w:val="en-US"/>
              </w:rPr>
              <w:t>1 (10.0)</w:t>
            </w:r>
          </w:p>
        </w:tc>
        <w:tc>
          <w:tcPr>
            <w:tcW w:w="468" w:type="pct"/>
            <w:vAlign w:val="center"/>
          </w:tcPr>
          <w:p w14:paraId="492C604C" w14:textId="77777777" w:rsidR="00BE6ED1" w:rsidRPr="001176B7" w:rsidRDefault="00BE6ED1" w:rsidP="00BE6ED1">
            <w:pPr>
              <w:pStyle w:val="TableText-ShortText"/>
              <w:rPr>
                <w:lang w:val="en-US"/>
              </w:rPr>
            </w:pPr>
            <w:r w:rsidRPr="001176B7">
              <w:rPr>
                <w:lang w:val="en-US"/>
              </w:rPr>
              <w:t>1 (6.7)</w:t>
            </w:r>
          </w:p>
        </w:tc>
      </w:tr>
    </w:tbl>
    <w:p w14:paraId="55A0F580" w14:textId="0BE34770" w:rsidR="00E23E5D" w:rsidRPr="00BE6ED1" w:rsidRDefault="002215CB" w:rsidP="00BE6ED1">
      <w:pPr>
        <w:pStyle w:val="Caption"/>
        <w:keepNext/>
        <w:spacing w:line="480" w:lineRule="auto"/>
        <w:rPr>
          <w:rFonts w:cs="Arial"/>
          <w:b/>
          <w:color w:val="auto"/>
        </w:rPr>
      </w:pPr>
      <w:r>
        <w:rPr>
          <w:rFonts w:cs="Arial"/>
          <w:b/>
          <w:i w:val="0"/>
          <w:color w:val="auto"/>
        </w:rPr>
        <w:t xml:space="preserve">Supplementary </w:t>
      </w:r>
      <w:r w:rsidR="00E23E5D" w:rsidRPr="00BE6ED1">
        <w:rPr>
          <w:rFonts w:cs="Arial"/>
          <w:b/>
          <w:i w:val="0"/>
          <w:color w:val="auto"/>
        </w:rPr>
        <w:t xml:space="preserve">Table </w:t>
      </w:r>
      <w:r w:rsidR="00E23E5D" w:rsidRPr="00BE6ED1">
        <w:rPr>
          <w:rFonts w:cs="Arial"/>
          <w:b/>
          <w:i w:val="0"/>
          <w:color w:val="auto"/>
        </w:rPr>
        <w:fldChar w:fldCharType="begin"/>
      </w:r>
      <w:r w:rsidR="00E23E5D" w:rsidRPr="00BE6ED1">
        <w:rPr>
          <w:rFonts w:cs="Arial"/>
          <w:b/>
          <w:i w:val="0"/>
          <w:color w:val="auto"/>
        </w:rPr>
        <w:instrText xml:space="preserve"> SEQ Table \* ARABIC </w:instrText>
      </w:r>
      <w:r w:rsidR="00E23E5D" w:rsidRPr="00BE6ED1">
        <w:rPr>
          <w:rFonts w:cs="Arial"/>
          <w:b/>
          <w:i w:val="0"/>
          <w:color w:val="auto"/>
        </w:rPr>
        <w:fldChar w:fldCharType="separate"/>
      </w:r>
      <w:r w:rsidR="00E23E5D" w:rsidRPr="00BE6ED1">
        <w:rPr>
          <w:rFonts w:cs="Arial"/>
          <w:b/>
          <w:i w:val="0"/>
          <w:noProof/>
          <w:color w:val="auto"/>
        </w:rPr>
        <w:t>6</w:t>
      </w:r>
      <w:r w:rsidR="00E23E5D" w:rsidRPr="00BE6ED1">
        <w:rPr>
          <w:rFonts w:cs="Arial"/>
          <w:b/>
          <w:i w:val="0"/>
          <w:color w:val="auto"/>
        </w:rPr>
        <w:fldChar w:fldCharType="end"/>
      </w:r>
      <w:bookmarkEnd w:id="19"/>
      <w:r w:rsidR="00E23E5D" w:rsidRPr="00BE6ED1">
        <w:rPr>
          <w:rFonts w:cs="Arial"/>
          <w:b/>
          <w:i w:val="0"/>
          <w:color w:val="auto"/>
        </w:rPr>
        <w:t>: HCP preferences for treatment change due to comorbidity when patient is table on antifibrotic treatment</w:t>
      </w:r>
    </w:p>
    <w:p w14:paraId="1AF705BF" w14:textId="77777777" w:rsidR="00E23E5D" w:rsidRPr="001176B7" w:rsidRDefault="00E23E5D" w:rsidP="00E23E5D">
      <w:pPr>
        <w:pStyle w:val="TableText-Writing"/>
        <w:rPr>
          <w:rFonts w:cs="Arial"/>
          <w:szCs w:val="20"/>
          <w:lang w:val="en-US"/>
        </w:rPr>
      </w:pPr>
      <w:r w:rsidRPr="001176B7">
        <w:rPr>
          <w:rFonts w:cs="Arial"/>
          <w:lang w:val="en-US"/>
        </w:rPr>
        <w:t>Abbreviations: ROI, Republic of Ireland; UK, United Kingdom.</w:t>
      </w:r>
    </w:p>
    <w:p w14:paraId="6165426E" w14:textId="77777777" w:rsidR="00E23E5D" w:rsidRDefault="00E23E5D" w:rsidP="00E23E5D">
      <w:pPr>
        <w:rPr>
          <w:sz w:val="18"/>
        </w:rPr>
      </w:pPr>
      <w:r>
        <w:rPr>
          <w:sz w:val="18"/>
        </w:rPr>
        <w:br w:type="page"/>
      </w:r>
    </w:p>
    <w:p w14:paraId="04B25892" w14:textId="39BCB41B" w:rsidR="00E23E5D" w:rsidRPr="001176B7" w:rsidRDefault="0064095C" w:rsidP="00BE6ED1">
      <w:pPr>
        <w:pStyle w:val="Caption"/>
        <w:keepNext/>
        <w:spacing w:line="480" w:lineRule="auto"/>
        <w:rPr>
          <w:rFonts w:cs="Arial"/>
          <w:b/>
          <w:i w:val="0"/>
          <w:sz w:val="20"/>
        </w:rPr>
      </w:pPr>
      <w:bookmarkStart w:id="20" w:name="_Ref113537423"/>
      <w:r>
        <w:rPr>
          <w:rFonts w:cs="Arial"/>
          <w:b/>
          <w:i w:val="0"/>
          <w:color w:val="auto"/>
          <w:sz w:val="20"/>
        </w:rPr>
        <w:lastRenderedPageBreak/>
        <w:t xml:space="preserve">Supplementary </w:t>
      </w:r>
      <w:r w:rsidR="00E23E5D" w:rsidRPr="00BE6ED1">
        <w:rPr>
          <w:rFonts w:cs="Arial"/>
          <w:b/>
          <w:i w:val="0"/>
          <w:color w:val="auto"/>
          <w:sz w:val="20"/>
        </w:rPr>
        <w:t xml:space="preserve">Table </w:t>
      </w:r>
      <w:r w:rsidR="00E23E5D" w:rsidRPr="00BE6ED1">
        <w:rPr>
          <w:rFonts w:cs="Arial"/>
          <w:b/>
          <w:i w:val="0"/>
          <w:color w:val="auto"/>
          <w:sz w:val="20"/>
        </w:rPr>
        <w:fldChar w:fldCharType="begin"/>
      </w:r>
      <w:r w:rsidR="00E23E5D" w:rsidRPr="00BE6ED1">
        <w:rPr>
          <w:rFonts w:cs="Arial"/>
          <w:b/>
          <w:i w:val="0"/>
          <w:color w:val="auto"/>
          <w:sz w:val="20"/>
        </w:rPr>
        <w:instrText xml:space="preserve"> SEQ Table \* ARABIC </w:instrText>
      </w:r>
      <w:r w:rsidR="00E23E5D" w:rsidRPr="00BE6ED1">
        <w:rPr>
          <w:rFonts w:cs="Arial"/>
          <w:b/>
          <w:i w:val="0"/>
          <w:color w:val="auto"/>
          <w:sz w:val="20"/>
        </w:rPr>
        <w:fldChar w:fldCharType="separate"/>
      </w:r>
      <w:r w:rsidR="00E23E5D" w:rsidRPr="00BE6ED1">
        <w:rPr>
          <w:rFonts w:cs="Arial"/>
          <w:b/>
          <w:i w:val="0"/>
          <w:noProof/>
          <w:color w:val="auto"/>
          <w:sz w:val="20"/>
        </w:rPr>
        <w:t>7</w:t>
      </w:r>
      <w:r w:rsidR="00E23E5D" w:rsidRPr="00BE6ED1">
        <w:rPr>
          <w:rFonts w:cs="Arial"/>
          <w:b/>
          <w:i w:val="0"/>
          <w:color w:val="auto"/>
          <w:sz w:val="20"/>
        </w:rPr>
        <w:fldChar w:fldCharType="end"/>
      </w:r>
      <w:bookmarkEnd w:id="20"/>
      <w:r w:rsidR="00E23E5D" w:rsidRPr="00BE6ED1">
        <w:rPr>
          <w:rFonts w:cs="Arial"/>
          <w:b/>
          <w:i w:val="0"/>
          <w:color w:val="auto"/>
          <w:sz w:val="20"/>
        </w:rPr>
        <w:t>: Patients’ experiences with adverse events</w:t>
      </w:r>
    </w:p>
    <w:tbl>
      <w:tblPr>
        <w:tblW w:w="5089" w:type="pct"/>
        <w:tblLayout w:type="fixed"/>
        <w:tblLook w:val="04A0" w:firstRow="1" w:lastRow="0" w:firstColumn="1" w:lastColumn="0" w:noHBand="0" w:noVBand="1"/>
      </w:tblPr>
      <w:tblGrid>
        <w:gridCol w:w="1411"/>
        <w:gridCol w:w="1277"/>
        <w:gridCol w:w="993"/>
        <w:gridCol w:w="993"/>
        <w:gridCol w:w="850"/>
        <w:gridCol w:w="994"/>
        <w:gridCol w:w="1275"/>
        <w:gridCol w:w="991"/>
      </w:tblGrid>
      <w:tr w:rsidR="00E23E5D" w:rsidRPr="001176B7" w14:paraId="28947766" w14:textId="77777777" w:rsidTr="005906FF">
        <w:trPr>
          <w:trHeight w:val="20"/>
          <w:tblHeader/>
        </w:trPr>
        <w:tc>
          <w:tcPr>
            <w:tcW w:w="8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C8E03" w14:textId="77777777" w:rsidR="00E23E5D" w:rsidRPr="001176B7" w:rsidRDefault="00E23E5D" w:rsidP="005906FF">
            <w:pPr>
              <w:pStyle w:val="TableFirstColumnHeading"/>
              <w:rPr>
                <w:rFonts w:cs="Arial"/>
                <w:lang w:val="en-US"/>
              </w:rPr>
            </w:pPr>
            <w:r w:rsidRPr="001176B7">
              <w:rPr>
                <w:rFonts w:cs="Arial"/>
                <w:lang w:val="en-US"/>
              </w:rPr>
              <w:t>Question/ Response</w:t>
            </w:r>
          </w:p>
        </w:tc>
        <w:tc>
          <w:tcPr>
            <w:tcW w:w="727" w:type="pct"/>
            <w:tcBorders>
              <w:top w:val="single" w:sz="4" w:space="0" w:color="auto"/>
              <w:left w:val="nil"/>
              <w:bottom w:val="single" w:sz="4" w:space="0" w:color="auto"/>
              <w:right w:val="single" w:sz="4" w:space="0" w:color="auto"/>
            </w:tcBorders>
            <w:shd w:val="clear" w:color="auto" w:fill="auto"/>
            <w:noWrap/>
            <w:vAlign w:val="center"/>
            <w:hideMark/>
          </w:tcPr>
          <w:p w14:paraId="1BE0F30A" w14:textId="77777777" w:rsidR="00E23E5D" w:rsidRPr="001176B7" w:rsidRDefault="00E23E5D" w:rsidP="005906FF">
            <w:pPr>
              <w:pStyle w:val="TableOtherColumnHeading"/>
              <w:rPr>
                <w:rFonts w:cs="Arial"/>
                <w:lang w:val="en-US"/>
              </w:rPr>
            </w:pPr>
            <w:r w:rsidRPr="001176B7">
              <w:rPr>
                <w:rFonts w:cs="Arial"/>
                <w:lang w:val="en-US"/>
              </w:rPr>
              <w:t>Whole sample</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1FD89A54" w14:textId="77777777" w:rsidR="00E23E5D" w:rsidRPr="001176B7" w:rsidRDefault="00E23E5D" w:rsidP="005906FF">
            <w:pPr>
              <w:pStyle w:val="TableOtherColumnHeading"/>
              <w:rPr>
                <w:rFonts w:cs="Arial"/>
                <w:lang w:val="en-US"/>
              </w:rPr>
            </w:pPr>
            <w:r w:rsidRPr="001176B7">
              <w:rPr>
                <w:rFonts w:cs="Arial"/>
                <w:lang w:val="en-US"/>
              </w:rPr>
              <w:t>UK</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14:paraId="53A55E3C" w14:textId="77777777" w:rsidR="00E23E5D" w:rsidRPr="001176B7" w:rsidRDefault="00E23E5D" w:rsidP="005906FF">
            <w:pPr>
              <w:pStyle w:val="TableOtherColumnHeading"/>
              <w:rPr>
                <w:rFonts w:cs="Arial"/>
                <w:lang w:val="en-US"/>
              </w:rPr>
            </w:pPr>
            <w:r w:rsidRPr="001176B7">
              <w:rPr>
                <w:rFonts w:cs="Arial"/>
                <w:lang w:val="en-US"/>
              </w:rPr>
              <w:t>ROI</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14:paraId="0A1CF5D9" w14:textId="77777777" w:rsidR="00E23E5D" w:rsidRPr="001176B7" w:rsidRDefault="00E23E5D" w:rsidP="005906FF">
            <w:pPr>
              <w:pStyle w:val="TableOtherColumnHeading"/>
              <w:rPr>
                <w:rFonts w:cs="Arial"/>
                <w:lang w:val="en-US"/>
              </w:rPr>
            </w:pPr>
            <w:r w:rsidRPr="001176B7">
              <w:rPr>
                <w:rFonts w:cs="Arial"/>
                <w:lang w:val="en-US"/>
              </w:rPr>
              <w:t>France</w:t>
            </w:r>
          </w:p>
        </w:tc>
        <w:tc>
          <w:tcPr>
            <w:tcW w:w="566" w:type="pct"/>
            <w:tcBorders>
              <w:top w:val="single" w:sz="4" w:space="0" w:color="auto"/>
              <w:left w:val="nil"/>
              <w:bottom w:val="single" w:sz="4" w:space="0" w:color="auto"/>
              <w:right w:val="single" w:sz="4" w:space="0" w:color="auto"/>
            </w:tcBorders>
            <w:shd w:val="clear" w:color="auto" w:fill="auto"/>
            <w:noWrap/>
            <w:vAlign w:val="center"/>
            <w:hideMark/>
          </w:tcPr>
          <w:p w14:paraId="14103557" w14:textId="77777777" w:rsidR="00E23E5D" w:rsidRPr="001176B7" w:rsidRDefault="00E23E5D" w:rsidP="005906FF">
            <w:pPr>
              <w:pStyle w:val="TableOtherColumnHeading"/>
              <w:rPr>
                <w:rFonts w:cs="Arial"/>
                <w:lang w:val="en-US"/>
              </w:rPr>
            </w:pPr>
            <w:r w:rsidRPr="001176B7">
              <w:rPr>
                <w:rFonts w:cs="Arial"/>
                <w:lang w:val="en-US"/>
              </w:rPr>
              <w:t>Belgium</w:t>
            </w:r>
          </w:p>
        </w:tc>
        <w:tc>
          <w:tcPr>
            <w:tcW w:w="726" w:type="pct"/>
            <w:tcBorders>
              <w:top w:val="single" w:sz="4" w:space="0" w:color="auto"/>
              <w:left w:val="nil"/>
              <w:bottom w:val="single" w:sz="4" w:space="0" w:color="auto"/>
              <w:right w:val="single" w:sz="4" w:space="0" w:color="auto"/>
            </w:tcBorders>
            <w:shd w:val="clear" w:color="auto" w:fill="auto"/>
            <w:noWrap/>
            <w:vAlign w:val="center"/>
            <w:hideMark/>
          </w:tcPr>
          <w:p w14:paraId="4CDB043A" w14:textId="77777777" w:rsidR="00E23E5D" w:rsidRPr="001176B7" w:rsidRDefault="00E23E5D" w:rsidP="005906FF">
            <w:pPr>
              <w:pStyle w:val="TableOtherColumnHeading"/>
              <w:rPr>
                <w:rFonts w:cs="Arial"/>
                <w:lang w:val="en-US"/>
              </w:rPr>
            </w:pPr>
            <w:r w:rsidRPr="001176B7">
              <w:rPr>
                <w:rFonts w:cs="Arial"/>
                <w:lang w:val="en-US"/>
              </w:rPr>
              <w:t>Netherlands</w:t>
            </w:r>
          </w:p>
        </w:tc>
        <w:tc>
          <w:tcPr>
            <w:tcW w:w="564" w:type="pct"/>
            <w:tcBorders>
              <w:top w:val="single" w:sz="4" w:space="0" w:color="auto"/>
              <w:left w:val="nil"/>
              <w:bottom w:val="single" w:sz="4" w:space="0" w:color="auto"/>
              <w:right w:val="single" w:sz="4" w:space="0" w:color="auto"/>
            </w:tcBorders>
            <w:shd w:val="clear" w:color="auto" w:fill="auto"/>
            <w:noWrap/>
            <w:vAlign w:val="center"/>
            <w:hideMark/>
          </w:tcPr>
          <w:p w14:paraId="093DF2B3" w14:textId="77777777" w:rsidR="00E23E5D" w:rsidRPr="001176B7" w:rsidRDefault="00E23E5D" w:rsidP="005906FF">
            <w:pPr>
              <w:pStyle w:val="TableOtherColumnHeading"/>
              <w:rPr>
                <w:rFonts w:cs="Arial"/>
                <w:lang w:val="en-US"/>
              </w:rPr>
            </w:pPr>
            <w:r w:rsidRPr="001176B7">
              <w:rPr>
                <w:rFonts w:cs="Arial"/>
                <w:lang w:val="en-US"/>
              </w:rPr>
              <w:t>Finland</w:t>
            </w:r>
          </w:p>
        </w:tc>
      </w:tr>
      <w:tr w:rsidR="00E23E5D" w:rsidRPr="001176B7" w14:paraId="5FFD2D19" w14:textId="77777777" w:rsidTr="005906FF">
        <w:trPr>
          <w:trHeight w:val="20"/>
        </w:trPr>
        <w:tc>
          <w:tcPr>
            <w:tcW w:w="5000" w:type="pct"/>
            <w:gridSpan w:val="8"/>
            <w:tcBorders>
              <w:top w:val="nil"/>
              <w:left w:val="single" w:sz="4" w:space="0" w:color="auto"/>
              <w:bottom w:val="single" w:sz="4" w:space="0" w:color="auto"/>
              <w:right w:val="single" w:sz="4" w:space="0" w:color="auto"/>
            </w:tcBorders>
            <w:shd w:val="clear" w:color="auto" w:fill="auto"/>
            <w:noWrap/>
            <w:vAlign w:val="bottom"/>
            <w:hideMark/>
          </w:tcPr>
          <w:p w14:paraId="62B54AA3" w14:textId="77777777" w:rsidR="00E23E5D" w:rsidRPr="001176B7" w:rsidRDefault="00E23E5D" w:rsidP="005906FF">
            <w:pPr>
              <w:pStyle w:val="TableText-FirstColumn"/>
              <w:rPr>
                <w:rFonts w:cs="Arial"/>
                <w:b/>
                <w:bCs/>
                <w:lang w:val="en-US"/>
              </w:rPr>
            </w:pPr>
            <w:r w:rsidRPr="001176B7">
              <w:rPr>
                <w:rFonts w:cs="Arial"/>
                <w:b/>
                <w:bCs/>
                <w:lang w:val="en-US"/>
              </w:rPr>
              <w:t>Did the participant experience an adverse event?</w:t>
            </w:r>
          </w:p>
        </w:tc>
      </w:tr>
      <w:tr w:rsidR="00E23E5D" w:rsidRPr="001176B7" w14:paraId="1992D243" w14:textId="77777777" w:rsidTr="005906FF">
        <w:trPr>
          <w:trHeight w:val="20"/>
        </w:trPr>
        <w:tc>
          <w:tcPr>
            <w:tcW w:w="803" w:type="pct"/>
            <w:tcBorders>
              <w:top w:val="nil"/>
              <w:left w:val="single" w:sz="4" w:space="0" w:color="auto"/>
              <w:bottom w:val="single" w:sz="4" w:space="0" w:color="auto"/>
              <w:right w:val="single" w:sz="4" w:space="0" w:color="auto"/>
            </w:tcBorders>
            <w:shd w:val="clear" w:color="auto" w:fill="auto"/>
            <w:noWrap/>
            <w:vAlign w:val="center"/>
            <w:hideMark/>
          </w:tcPr>
          <w:p w14:paraId="0EB808C7" w14:textId="77777777" w:rsidR="00E23E5D" w:rsidRPr="001176B7" w:rsidRDefault="00E23E5D" w:rsidP="005906FF">
            <w:pPr>
              <w:pStyle w:val="TableText-FirstColumn"/>
              <w:rPr>
                <w:rFonts w:cs="Arial"/>
                <w:lang w:val="en-US"/>
              </w:rPr>
            </w:pPr>
            <w:r w:rsidRPr="001176B7">
              <w:rPr>
                <w:rFonts w:cs="Arial"/>
                <w:lang w:val="en-US"/>
              </w:rPr>
              <w:t>Yes</w:t>
            </w:r>
          </w:p>
        </w:tc>
        <w:tc>
          <w:tcPr>
            <w:tcW w:w="727" w:type="pct"/>
            <w:tcBorders>
              <w:top w:val="nil"/>
              <w:left w:val="nil"/>
              <w:bottom w:val="single" w:sz="4" w:space="0" w:color="auto"/>
              <w:right w:val="single" w:sz="4" w:space="0" w:color="auto"/>
            </w:tcBorders>
            <w:shd w:val="clear" w:color="auto" w:fill="auto"/>
            <w:noWrap/>
            <w:vAlign w:val="center"/>
            <w:hideMark/>
          </w:tcPr>
          <w:p w14:paraId="453574F6" w14:textId="77777777" w:rsidR="00E23E5D" w:rsidRPr="001176B7" w:rsidRDefault="00E23E5D" w:rsidP="005906FF">
            <w:pPr>
              <w:pStyle w:val="TableText-ShortText"/>
              <w:rPr>
                <w:rFonts w:cs="Arial"/>
                <w:lang w:val="en-US"/>
              </w:rPr>
            </w:pPr>
            <w:r w:rsidRPr="001176B7">
              <w:rPr>
                <w:rFonts w:cs="Arial"/>
                <w:lang w:val="en-US"/>
              </w:rPr>
              <w:t>61 (78.2)</w:t>
            </w:r>
          </w:p>
        </w:tc>
        <w:tc>
          <w:tcPr>
            <w:tcW w:w="565" w:type="pct"/>
            <w:tcBorders>
              <w:top w:val="nil"/>
              <w:left w:val="nil"/>
              <w:bottom w:val="single" w:sz="4" w:space="0" w:color="auto"/>
              <w:right w:val="single" w:sz="4" w:space="0" w:color="auto"/>
            </w:tcBorders>
            <w:shd w:val="clear" w:color="auto" w:fill="auto"/>
            <w:noWrap/>
            <w:vAlign w:val="center"/>
            <w:hideMark/>
          </w:tcPr>
          <w:p w14:paraId="2ED4E3D3" w14:textId="77777777" w:rsidR="00E23E5D" w:rsidRPr="001176B7" w:rsidRDefault="00E23E5D" w:rsidP="005906FF">
            <w:pPr>
              <w:pStyle w:val="TableText-ShortText"/>
              <w:rPr>
                <w:rFonts w:cs="Arial"/>
                <w:lang w:val="en-US"/>
              </w:rPr>
            </w:pPr>
            <w:r w:rsidRPr="001176B7">
              <w:rPr>
                <w:rFonts w:cs="Arial"/>
                <w:lang w:val="en-US"/>
              </w:rPr>
              <w:t>12 (70.6)</w:t>
            </w:r>
          </w:p>
        </w:tc>
        <w:tc>
          <w:tcPr>
            <w:tcW w:w="565" w:type="pct"/>
            <w:tcBorders>
              <w:top w:val="nil"/>
              <w:left w:val="nil"/>
              <w:bottom w:val="single" w:sz="4" w:space="0" w:color="auto"/>
              <w:right w:val="single" w:sz="4" w:space="0" w:color="auto"/>
            </w:tcBorders>
            <w:shd w:val="clear" w:color="auto" w:fill="auto"/>
            <w:noWrap/>
            <w:vAlign w:val="center"/>
            <w:hideMark/>
          </w:tcPr>
          <w:p w14:paraId="3834E30E" w14:textId="77777777" w:rsidR="00E23E5D" w:rsidRPr="001176B7" w:rsidRDefault="00E23E5D" w:rsidP="005906FF">
            <w:pPr>
              <w:pStyle w:val="TableText-ShortText"/>
              <w:rPr>
                <w:rFonts w:cs="Arial"/>
                <w:lang w:val="en-US"/>
              </w:rPr>
            </w:pPr>
            <w:r w:rsidRPr="001176B7">
              <w:rPr>
                <w:rFonts w:cs="Arial"/>
                <w:lang w:val="en-US"/>
              </w:rPr>
              <w:t>1 (100.0)</w:t>
            </w:r>
          </w:p>
        </w:tc>
        <w:tc>
          <w:tcPr>
            <w:tcW w:w="484" w:type="pct"/>
            <w:tcBorders>
              <w:top w:val="nil"/>
              <w:left w:val="nil"/>
              <w:bottom w:val="single" w:sz="4" w:space="0" w:color="auto"/>
              <w:right w:val="single" w:sz="4" w:space="0" w:color="auto"/>
            </w:tcBorders>
            <w:shd w:val="clear" w:color="auto" w:fill="auto"/>
            <w:noWrap/>
            <w:vAlign w:val="center"/>
            <w:hideMark/>
          </w:tcPr>
          <w:p w14:paraId="5FF75BE9" w14:textId="77777777" w:rsidR="00E23E5D" w:rsidRPr="001176B7" w:rsidRDefault="00E23E5D" w:rsidP="005906FF">
            <w:pPr>
              <w:pStyle w:val="TableText-ShortText"/>
              <w:rPr>
                <w:rFonts w:cs="Arial"/>
                <w:lang w:val="en-US"/>
              </w:rPr>
            </w:pPr>
            <w:r w:rsidRPr="001176B7">
              <w:rPr>
                <w:rFonts w:cs="Arial"/>
                <w:lang w:val="en-US"/>
              </w:rPr>
              <w:t>20 (87.0)</w:t>
            </w:r>
          </w:p>
        </w:tc>
        <w:tc>
          <w:tcPr>
            <w:tcW w:w="566" w:type="pct"/>
            <w:tcBorders>
              <w:top w:val="nil"/>
              <w:left w:val="nil"/>
              <w:bottom w:val="single" w:sz="4" w:space="0" w:color="auto"/>
              <w:right w:val="single" w:sz="4" w:space="0" w:color="auto"/>
            </w:tcBorders>
            <w:shd w:val="clear" w:color="auto" w:fill="auto"/>
            <w:noWrap/>
            <w:vAlign w:val="center"/>
            <w:hideMark/>
          </w:tcPr>
          <w:p w14:paraId="2F8DF2F4" w14:textId="77777777" w:rsidR="00E23E5D" w:rsidRPr="001176B7" w:rsidRDefault="00E23E5D" w:rsidP="005906FF">
            <w:pPr>
              <w:pStyle w:val="TableText-ShortText"/>
              <w:rPr>
                <w:rFonts w:cs="Arial"/>
                <w:lang w:val="en-US"/>
              </w:rPr>
            </w:pPr>
            <w:r w:rsidRPr="001176B7">
              <w:rPr>
                <w:rFonts w:cs="Arial"/>
                <w:lang w:val="en-US"/>
              </w:rPr>
              <w:t>7 (77.8)</w:t>
            </w:r>
          </w:p>
        </w:tc>
        <w:tc>
          <w:tcPr>
            <w:tcW w:w="726" w:type="pct"/>
            <w:tcBorders>
              <w:top w:val="nil"/>
              <w:left w:val="nil"/>
              <w:bottom w:val="single" w:sz="4" w:space="0" w:color="auto"/>
              <w:right w:val="single" w:sz="4" w:space="0" w:color="auto"/>
            </w:tcBorders>
            <w:shd w:val="clear" w:color="auto" w:fill="auto"/>
            <w:noWrap/>
            <w:vAlign w:val="center"/>
            <w:hideMark/>
          </w:tcPr>
          <w:p w14:paraId="73AE5766" w14:textId="77777777" w:rsidR="00E23E5D" w:rsidRPr="001176B7" w:rsidRDefault="00E23E5D" w:rsidP="005906FF">
            <w:pPr>
              <w:pStyle w:val="TableText-ShortText"/>
              <w:rPr>
                <w:rFonts w:cs="Arial"/>
                <w:lang w:val="en-US"/>
              </w:rPr>
            </w:pPr>
            <w:r w:rsidRPr="001176B7">
              <w:rPr>
                <w:rFonts w:cs="Arial"/>
                <w:lang w:val="en-US"/>
              </w:rPr>
              <w:t>7 (63.6)</w:t>
            </w:r>
          </w:p>
        </w:tc>
        <w:tc>
          <w:tcPr>
            <w:tcW w:w="564" w:type="pct"/>
            <w:tcBorders>
              <w:top w:val="nil"/>
              <w:left w:val="nil"/>
              <w:bottom w:val="single" w:sz="4" w:space="0" w:color="auto"/>
              <w:right w:val="single" w:sz="4" w:space="0" w:color="auto"/>
            </w:tcBorders>
            <w:shd w:val="clear" w:color="auto" w:fill="auto"/>
            <w:noWrap/>
            <w:vAlign w:val="center"/>
            <w:hideMark/>
          </w:tcPr>
          <w:p w14:paraId="025BDF51" w14:textId="77777777" w:rsidR="00E23E5D" w:rsidRPr="001176B7" w:rsidRDefault="00E23E5D" w:rsidP="005906FF">
            <w:pPr>
              <w:pStyle w:val="TableText-ShortText"/>
              <w:rPr>
                <w:rFonts w:cs="Arial"/>
                <w:lang w:val="en-US"/>
              </w:rPr>
            </w:pPr>
            <w:r w:rsidRPr="001176B7">
              <w:rPr>
                <w:rFonts w:cs="Arial"/>
                <w:lang w:val="en-US"/>
              </w:rPr>
              <w:t>14 (82.4)</w:t>
            </w:r>
          </w:p>
        </w:tc>
      </w:tr>
      <w:tr w:rsidR="00E23E5D" w:rsidRPr="001176B7" w14:paraId="7B4C1466"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9911C9" w14:textId="77777777" w:rsidR="00E23E5D" w:rsidRPr="001176B7" w:rsidRDefault="00E23E5D" w:rsidP="005906FF">
            <w:pPr>
              <w:pStyle w:val="TableText-FirstColumn"/>
              <w:rPr>
                <w:rFonts w:cs="Arial"/>
                <w:b/>
                <w:bCs/>
                <w:lang w:val="en-US"/>
              </w:rPr>
            </w:pPr>
            <w:r w:rsidRPr="001176B7">
              <w:rPr>
                <w:rFonts w:cs="Arial"/>
                <w:b/>
                <w:bCs/>
                <w:lang w:val="en-US"/>
              </w:rPr>
              <w:t>Does the participant limit their exposure to the sun to protect their skin due to IPF?</w:t>
            </w:r>
          </w:p>
        </w:tc>
      </w:tr>
      <w:tr w:rsidR="00E23E5D" w:rsidRPr="001176B7" w14:paraId="423E0340"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30B778BA" w14:textId="77777777" w:rsidR="00E23E5D" w:rsidRPr="001176B7" w:rsidRDefault="00E23E5D" w:rsidP="005906FF">
            <w:pPr>
              <w:pStyle w:val="TableText-FirstColumn"/>
              <w:rPr>
                <w:rFonts w:cs="Arial"/>
                <w:lang w:val="en-US"/>
              </w:rPr>
            </w:pPr>
            <w:r w:rsidRPr="001176B7">
              <w:rPr>
                <w:rFonts w:cs="Arial"/>
                <w:lang w:val="en-US"/>
              </w:rPr>
              <w:t>Never</w:t>
            </w:r>
          </w:p>
        </w:tc>
        <w:tc>
          <w:tcPr>
            <w:tcW w:w="727" w:type="pct"/>
            <w:tcBorders>
              <w:top w:val="nil"/>
              <w:left w:val="nil"/>
              <w:bottom w:val="single" w:sz="4" w:space="0" w:color="auto"/>
              <w:right w:val="single" w:sz="4" w:space="0" w:color="auto"/>
            </w:tcBorders>
            <w:shd w:val="clear" w:color="000000" w:fill="FFFFFF"/>
            <w:noWrap/>
            <w:vAlign w:val="center"/>
            <w:hideMark/>
          </w:tcPr>
          <w:p w14:paraId="099F522A" w14:textId="77777777" w:rsidR="00E23E5D" w:rsidRPr="001176B7" w:rsidRDefault="00E23E5D" w:rsidP="005906FF">
            <w:pPr>
              <w:pStyle w:val="TableText-ShortText"/>
              <w:rPr>
                <w:rFonts w:cs="Arial"/>
                <w:lang w:val="en-US"/>
              </w:rPr>
            </w:pPr>
            <w:r w:rsidRPr="001176B7">
              <w:rPr>
                <w:rFonts w:cs="Arial"/>
                <w:lang w:val="en-US"/>
              </w:rPr>
              <w:t>37 (47.4)</w:t>
            </w:r>
          </w:p>
        </w:tc>
        <w:tc>
          <w:tcPr>
            <w:tcW w:w="565" w:type="pct"/>
            <w:tcBorders>
              <w:top w:val="nil"/>
              <w:left w:val="nil"/>
              <w:bottom w:val="single" w:sz="4" w:space="0" w:color="auto"/>
              <w:right w:val="single" w:sz="4" w:space="0" w:color="auto"/>
            </w:tcBorders>
            <w:shd w:val="clear" w:color="000000" w:fill="FFFFFF"/>
            <w:noWrap/>
            <w:vAlign w:val="center"/>
            <w:hideMark/>
          </w:tcPr>
          <w:p w14:paraId="401FB986" w14:textId="77777777" w:rsidR="00E23E5D" w:rsidRPr="001176B7" w:rsidRDefault="00E23E5D" w:rsidP="005906FF">
            <w:pPr>
              <w:pStyle w:val="TableText-ShortText"/>
              <w:rPr>
                <w:rFonts w:cs="Arial"/>
                <w:lang w:val="en-US"/>
              </w:rPr>
            </w:pPr>
            <w:r w:rsidRPr="001176B7">
              <w:rPr>
                <w:rFonts w:cs="Arial"/>
                <w:lang w:val="en-US"/>
              </w:rPr>
              <w:t>10 (58.8)</w:t>
            </w:r>
          </w:p>
        </w:tc>
        <w:tc>
          <w:tcPr>
            <w:tcW w:w="565" w:type="pct"/>
            <w:tcBorders>
              <w:top w:val="nil"/>
              <w:left w:val="nil"/>
              <w:bottom w:val="single" w:sz="4" w:space="0" w:color="auto"/>
              <w:right w:val="single" w:sz="4" w:space="0" w:color="auto"/>
            </w:tcBorders>
            <w:shd w:val="clear" w:color="000000" w:fill="FFFFFF"/>
            <w:noWrap/>
            <w:vAlign w:val="center"/>
            <w:hideMark/>
          </w:tcPr>
          <w:p w14:paraId="1C1D2039"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2469FCAE" w14:textId="77777777" w:rsidR="00E23E5D" w:rsidRPr="001176B7" w:rsidRDefault="00E23E5D" w:rsidP="005906FF">
            <w:pPr>
              <w:pStyle w:val="TableText-ShortText"/>
              <w:rPr>
                <w:rFonts w:cs="Arial"/>
                <w:lang w:val="en-US"/>
              </w:rPr>
            </w:pPr>
            <w:r w:rsidRPr="001176B7">
              <w:rPr>
                <w:rFonts w:cs="Arial"/>
                <w:lang w:val="en-US"/>
              </w:rPr>
              <w:t>15 (65.2)</w:t>
            </w:r>
          </w:p>
        </w:tc>
        <w:tc>
          <w:tcPr>
            <w:tcW w:w="566" w:type="pct"/>
            <w:tcBorders>
              <w:top w:val="nil"/>
              <w:left w:val="nil"/>
              <w:bottom w:val="single" w:sz="4" w:space="0" w:color="auto"/>
              <w:right w:val="single" w:sz="4" w:space="0" w:color="auto"/>
            </w:tcBorders>
            <w:shd w:val="clear" w:color="000000" w:fill="FFFFFF"/>
            <w:noWrap/>
            <w:vAlign w:val="center"/>
            <w:hideMark/>
          </w:tcPr>
          <w:p w14:paraId="110F6E1D" w14:textId="77777777" w:rsidR="00E23E5D" w:rsidRPr="001176B7" w:rsidRDefault="00E23E5D" w:rsidP="005906FF">
            <w:pPr>
              <w:pStyle w:val="TableText-ShortText"/>
              <w:rPr>
                <w:rFonts w:cs="Arial"/>
                <w:lang w:val="en-US"/>
              </w:rPr>
            </w:pPr>
            <w:r w:rsidRPr="001176B7">
              <w:rPr>
                <w:rFonts w:cs="Arial"/>
                <w:lang w:val="en-US"/>
              </w:rPr>
              <w:t>0 (0.0)</w:t>
            </w:r>
          </w:p>
        </w:tc>
        <w:tc>
          <w:tcPr>
            <w:tcW w:w="726" w:type="pct"/>
            <w:tcBorders>
              <w:top w:val="nil"/>
              <w:left w:val="nil"/>
              <w:bottom w:val="single" w:sz="4" w:space="0" w:color="auto"/>
              <w:right w:val="single" w:sz="4" w:space="0" w:color="auto"/>
            </w:tcBorders>
            <w:shd w:val="clear" w:color="000000" w:fill="FFFFFF"/>
            <w:noWrap/>
            <w:vAlign w:val="center"/>
            <w:hideMark/>
          </w:tcPr>
          <w:p w14:paraId="18000C47" w14:textId="77777777" w:rsidR="00E23E5D" w:rsidRPr="001176B7" w:rsidRDefault="00E23E5D" w:rsidP="005906FF">
            <w:pPr>
              <w:pStyle w:val="TableText-ShortText"/>
              <w:rPr>
                <w:rFonts w:cs="Arial"/>
                <w:lang w:val="en-US"/>
              </w:rPr>
            </w:pPr>
            <w:r w:rsidRPr="001176B7">
              <w:rPr>
                <w:rFonts w:cs="Arial"/>
                <w:lang w:val="en-US"/>
              </w:rPr>
              <w:t>3 (27.3)</w:t>
            </w:r>
          </w:p>
        </w:tc>
        <w:tc>
          <w:tcPr>
            <w:tcW w:w="564" w:type="pct"/>
            <w:tcBorders>
              <w:top w:val="nil"/>
              <w:left w:val="nil"/>
              <w:bottom w:val="single" w:sz="4" w:space="0" w:color="auto"/>
              <w:right w:val="single" w:sz="4" w:space="0" w:color="auto"/>
            </w:tcBorders>
            <w:shd w:val="clear" w:color="000000" w:fill="FFFFFF"/>
            <w:noWrap/>
            <w:vAlign w:val="center"/>
            <w:hideMark/>
          </w:tcPr>
          <w:p w14:paraId="54E3CD0B" w14:textId="77777777" w:rsidR="00E23E5D" w:rsidRPr="001176B7" w:rsidRDefault="00E23E5D" w:rsidP="005906FF">
            <w:pPr>
              <w:pStyle w:val="TableText-ShortText"/>
              <w:rPr>
                <w:rFonts w:cs="Arial"/>
                <w:lang w:val="en-US"/>
              </w:rPr>
            </w:pPr>
            <w:r w:rsidRPr="001176B7">
              <w:rPr>
                <w:rFonts w:cs="Arial"/>
                <w:lang w:val="en-US"/>
              </w:rPr>
              <w:t>9 (52.9)</w:t>
            </w:r>
          </w:p>
        </w:tc>
      </w:tr>
      <w:tr w:rsidR="00E23E5D" w:rsidRPr="001176B7" w14:paraId="2BF86DC5"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600F8970" w14:textId="77777777" w:rsidR="00E23E5D" w:rsidRPr="001176B7" w:rsidRDefault="00E23E5D" w:rsidP="005906FF">
            <w:pPr>
              <w:pStyle w:val="TableText-FirstColumn"/>
              <w:rPr>
                <w:rFonts w:cs="Arial"/>
                <w:lang w:val="en-US"/>
              </w:rPr>
            </w:pPr>
            <w:r w:rsidRPr="001176B7">
              <w:rPr>
                <w:rFonts w:cs="Arial"/>
                <w:lang w:val="en-US"/>
              </w:rPr>
              <w:t>Sometimes</w:t>
            </w:r>
          </w:p>
        </w:tc>
        <w:tc>
          <w:tcPr>
            <w:tcW w:w="727" w:type="pct"/>
            <w:tcBorders>
              <w:top w:val="nil"/>
              <w:left w:val="nil"/>
              <w:bottom w:val="single" w:sz="4" w:space="0" w:color="auto"/>
              <w:right w:val="single" w:sz="4" w:space="0" w:color="auto"/>
            </w:tcBorders>
            <w:shd w:val="clear" w:color="000000" w:fill="FFFFFF"/>
            <w:noWrap/>
            <w:vAlign w:val="center"/>
            <w:hideMark/>
          </w:tcPr>
          <w:p w14:paraId="4F1869B3" w14:textId="77777777" w:rsidR="00E23E5D" w:rsidRPr="001176B7" w:rsidRDefault="00E23E5D" w:rsidP="005906FF">
            <w:pPr>
              <w:pStyle w:val="TableText-ShortText"/>
              <w:rPr>
                <w:rFonts w:cs="Arial"/>
                <w:lang w:val="en-US"/>
              </w:rPr>
            </w:pPr>
            <w:r w:rsidRPr="001176B7">
              <w:rPr>
                <w:rFonts w:cs="Arial"/>
                <w:lang w:val="en-US"/>
              </w:rPr>
              <w:t>16 (20.5)</w:t>
            </w:r>
          </w:p>
        </w:tc>
        <w:tc>
          <w:tcPr>
            <w:tcW w:w="565" w:type="pct"/>
            <w:tcBorders>
              <w:top w:val="nil"/>
              <w:left w:val="nil"/>
              <w:bottom w:val="single" w:sz="4" w:space="0" w:color="auto"/>
              <w:right w:val="single" w:sz="4" w:space="0" w:color="auto"/>
            </w:tcBorders>
            <w:shd w:val="clear" w:color="000000" w:fill="FFFFFF"/>
            <w:noWrap/>
            <w:vAlign w:val="center"/>
            <w:hideMark/>
          </w:tcPr>
          <w:p w14:paraId="769BD3F6" w14:textId="77777777" w:rsidR="00E23E5D" w:rsidRPr="001176B7" w:rsidRDefault="00E23E5D" w:rsidP="005906FF">
            <w:pPr>
              <w:pStyle w:val="TableText-ShortText"/>
              <w:rPr>
                <w:rFonts w:cs="Arial"/>
                <w:lang w:val="en-US"/>
              </w:rPr>
            </w:pPr>
            <w:r w:rsidRPr="001176B7">
              <w:rPr>
                <w:rFonts w:cs="Arial"/>
                <w:lang w:val="en-US"/>
              </w:rPr>
              <w:t>3 (17.6)</w:t>
            </w:r>
          </w:p>
        </w:tc>
        <w:tc>
          <w:tcPr>
            <w:tcW w:w="565" w:type="pct"/>
            <w:tcBorders>
              <w:top w:val="nil"/>
              <w:left w:val="nil"/>
              <w:bottom w:val="single" w:sz="4" w:space="0" w:color="auto"/>
              <w:right w:val="single" w:sz="4" w:space="0" w:color="auto"/>
            </w:tcBorders>
            <w:shd w:val="clear" w:color="000000" w:fill="FFFFFF"/>
            <w:noWrap/>
            <w:vAlign w:val="center"/>
            <w:hideMark/>
          </w:tcPr>
          <w:p w14:paraId="531F7FB3"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7A72CF44" w14:textId="77777777" w:rsidR="00E23E5D" w:rsidRPr="001176B7" w:rsidRDefault="00E23E5D" w:rsidP="005906FF">
            <w:pPr>
              <w:pStyle w:val="TableText-ShortText"/>
              <w:rPr>
                <w:rFonts w:cs="Arial"/>
                <w:lang w:val="en-US"/>
              </w:rPr>
            </w:pPr>
            <w:r w:rsidRPr="001176B7">
              <w:rPr>
                <w:rFonts w:cs="Arial"/>
                <w:lang w:val="en-US"/>
              </w:rPr>
              <w:t>3 (13.0)</w:t>
            </w:r>
          </w:p>
        </w:tc>
        <w:tc>
          <w:tcPr>
            <w:tcW w:w="566" w:type="pct"/>
            <w:tcBorders>
              <w:top w:val="nil"/>
              <w:left w:val="nil"/>
              <w:bottom w:val="single" w:sz="4" w:space="0" w:color="auto"/>
              <w:right w:val="single" w:sz="4" w:space="0" w:color="auto"/>
            </w:tcBorders>
            <w:shd w:val="clear" w:color="000000" w:fill="FFFFFF"/>
            <w:noWrap/>
            <w:vAlign w:val="center"/>
            <w:hideMark/>
          </w:tcPr>
          <w:p w14:paraId="21864A5B" w14:textId="77777777" w:rsidR="00E23E5D" w:rsidRPr="001176B7" w:rsidRDefault="00E23E5D" w:rsidP="005906FF">
            <w:pPr>
              <w:pStyle w:val="TableText-ShortText"/>
              <w:rPr>
                <w:rFonts w:cs="Arial"/>
                <w:lang w:val="en-US"/>
              </w:rPr>
            </w:pPr>
            <w:r w:rsidRPr="001176B7">
              <w:rPr>
                <w:rFonts w:cs="Arial"/>
                <w:lang w:val="en-US"/>
              </w:rPr>
              <w:t>4 (44.4)</w:t>
            </w:r>
          </w:p>
        </w:tc>
        <w:tc>
          <w:tcPr>
            <w:tcW w:w="726" w:type="pct"/>
            <w:tcBorders>
              <w:top w:val="nil"/>
              <w:left w:val="nil"/>
              <w:bottom w:val="single" w:sz="4" w:space="0" w:color="auto"/>
              <w:right w:val="single" w:sz="4" w:space="0" w:color="auto"/>
            </w:tcBorders>
            <w:shd w:val="clear" w:color="000000" w:fill="FFFFFF"/>
            <w:noWrap/>
            <w:vAlign w:val="center"/>
            <w:hideMark/>
          </w:tcPr>
          <w:p w14:paraId="37DF5934" w14:textId="77777777" w:rsidR="00E23E5D" w:rsidRPr="001176B7" w:rsidRDefault="00E23E5D" w:rsidP="005906FF">
            <w:pPr>
              <w:pStyle w:val="TableText-ShortText"/>
              <w:rPr>
                <w:rFonts w:cs="Arial"/>
                <w:lang w:val="en-US"/>
              </w:rPr>
            </w:pPr>
            <w:r w:rsidRPr="001176B7">
              <w:rPr>
                <w:rFonts w:cs="Arial"/>
                <w:lang w:val="en-US"/>
              </w:rPr>
              <w:t>3 (27.3)</w:t>
            </w:r>
          </w:p>
        </w:tc>
        <w:tc>
          <w:tcPr>
            <w:tcW w:w="564" w:type="pct"/>
            <w:tcBorders>
              <w:top w:val="nil"/>
              <w:left w:val="nil"/>
              <w:bottom w:val="single" w:sz="4" w:space="0" w:color="auto"/>
              <w:right w:val="single" w:sz="4" w:space="0" w:color="auto"/>
            </w:tcBorders>
            <w:shd w:val="clear" w:color="000000" w:fill="FFFFFF"/>
            <w:noWrap/>
            <w:vAlign w:val="center"/>
            <w:hideMark/>
          </w:tcPr>
          <w:p w14:paraId="0E6DF90F" w14:textId="77777777" w:rsidR="00E23E5D" w:rsidRPr="001176B7" w:rsidRDefault="00E23E5D" w:rsidP="005906FF">
            <w:pPr>
              <w:pStyle w:val="TableText-ShortText"/>
              <w:rPr>
                <w:rFonts w:cs="Arial"/>
                <w:lang w:val="en-US"/>
              </w:rPr>
            </w:pPr>
            <w:r w:rsidRPr="001176B7">
              <w:rPr>
                <w:rFonts w:cs="Arial"/>
                <w:lang w:val="en-US"/>
              </w:rPr>
              <w:t>3 (17.6)</w:t>
            </w:r>
          </w:p>
        </w:tc>
      </w:tr>
      <w:tr w:rsidR="00E23E5D" w:rsidRPr="001176B7" w14:paraId="3A19D8C9"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7497F6AE" w14:textId="77777777" w:rsidR="00E23E5D" w:rsidRPr="001176B7" w:rsidRDefault="00E23E5D" w:rsidP="005906FF">
            <w:pPr>
              <w:pStyle w:val="TableText-FirstColumn"/>
              <w:rPr>
                <w:rFonts w:cs="Arial"/>
                <w:lang w:val="en-US"/>
              </w:rPr>
            </w:pPr>
            <w:r w:rsidRPr="001176B7">
              <w:rPr>
                <w:rFonts w:cs="Arial"/>
                <w:lang w:val="en-US"/>
              </w:rPr>
              <w:t>Often</w:t>
            </w:r>
          </w:p>
        </w:tc>
        <w:tc>
          <w:tcPr>
            <w:tcW w:w="727" w:type="pct"/>
            <w:tcBorders>
              <w:top w:val="nil"/>
              <w:left w:val="nil"/>
              <w:bottom w:val="single" w:sz="4" w:space="0" w:color="auto"/>
              <w:right w:val="single" w:sz="4" w:space="0" w:color="auto"/>
            </w:tcBorders>
            <w:shd w:val="clear" w:color="000000" w:fill="FFFFFF"/>
            <w:noWrap/>
            <w:vAlign w:val="center"/>
            <w:hideMark/>
          </w:tcPr>
          <w:p w14:paraId="04DF626E" w14:textId="77777777" w:rsidR="00E23E5D" w:rsidRPr="001176B7" w:rsidRDefault="00E23E5D" w:rsidP="005906FF">
            <w:pPr>
              <w:pStyle w:val="TableText-ShortText"/>
              <w:rPr>
                <w:rFonts w:cs="Arial"/>
                <w:lang w:val="en-US"/>
              </w:rPr>
            </w:pPr>
            <w:r w:rsidRPr="001176B7">
              <w:rPr>
                <w:rFonts w:cs="Arial"/>
                <w:lang w:val="en-US"/>
              </w:rPr>
              <w:t>25 (32.1)</w:t>
            </w:r>
          </w:p>
        </w:tc>
        <w:tc>
          <w:tcPr>
            <w:tcW w:w="565" w:type="pct"/>
            <w:tcBorders>
              <w:top w:val="nil"/>
              <w:left w:val="nil"/>
              <w:bottom w:val="single" w:sz="4" w:space="0" w:color="auto"/>
              <w:right w:val="single" w:sz="4" w:space="0" w:color="auto"/>
            </w:tcBorders>
            <w:shd w:val="clear" w:color="000000" w:fill="FFFFFF"/>
            <w:noWrap/>
            <w:vAlign w:val="center"/>
            <w:hideMark/>
          </w:tcPr>
          <w:p w14:paraId="08CFDB20" w14:textId="77777777" w:rsidR="00E23E5D" w:rsidRPr="001176B7" w:rsidRDefault="00E23E5D" w:rsidP="005906FF">
            <w:pPr>
              <w:pStyle w:val="TableText-ShortText"/>
              <w:rPr>
                <w:rFonts w:cs="Arial"/>
                <w:lang w:val="en-US"/>
              </w:rPr>
            </w:pPr>
            <w:r w:rsidRPr="001176B7">
              <w:rPr>
                <w:rFonts w:cs="Arial"/>
                <w:lang w:val="en-US"/>
              </w:rPr>
              <w:t>4 (23.5)</w:t>
            </w:r>
          </w:p>
        </w:tc>
        <w:tc>
          <w:tcPr>
            <w:tcW w:w="565" w:type="pct"/>
            <w:tcBorders>
              <w:top w:val="nil"/>
              <w:left w:val="nil"/>
              <w:bottom w:val="single" w:sz="4" w:space="0" w:color="auto"/>
              <w:right w:val="single" w:sz="4" w:space="0" w:color="auto"/>
            </w:tcBorders>
            <w:shd w:val="clear" w:color="000000" w:fill="FFFFFF"/>
            <w:noWrap/>
            <w:vAlign w:val="center"/>
            <w:hideMark/>
          </w:tcPr>
          <w:p w14:paraId="291600D7" w14:textId="77777777" w:rsidR="00E23E5D" w:rsidRPr="001176B7" w:rsidRDefault="00E23E5D" w:rsidP="005906FF">
            <w:pPr>
              <w:pStyle w:val="TableText-ShortText"/>
              <w:rPr>
                <w:rFonts w:cs="Arial"/>
                <w:lang w:val="en-US"/>
              </w:rPr>
            </w:pPr>
            <w:r w:rsidRPr="001176B7">
              <w:rPr>
                <w:rFonts w:cs="Arial"/>
                <w:lang w:val="en-US"/>
              </w:rPr>
              <w:t>1 (100.0)</w:t>
            </w:r>
          </w:p>
        </w:tc>
        <w:tc>
          <w:tcPr>
            <w:tcW w:w="484" w:type="pct"/>
            <w:tcBorders>
              <w:top w:val="nil"/>
              <w:left w:val="nil"/>
              <w:bottom w:val="single" w:sz="4" w:space="0" w:color="auto"/>
              <w:right w:val="single" w:sz="4" w:space="0" w:color="auto"/>
            </w:tcBorders>
            <w:shd w:val="clear" w:color="000000" w:fill="FFFFFF"/>
            <w:noWrap/>
            <w:vAlign w:val="center"/>
            <w:hideMark/>
          </w:tcPr>
          <w:p w14:paraId="4C2B0402" w14:textId="77777777" w:rsidR="00E23E5D" w:rsidRPr="001176B7" w:rsidRDefault="00E23E5D" w:rsidP="005906FF">
            <w:pPr>
              <w:pStyle w:val="TableText-ShortText"/>
              <w:rPr>
                <w:rFonts w:cs="Arial"/>
                <w:lang w:val="en-US"/>
              </w:rPr>
            </w:pPr>
            <w:r w:rsidRPr="001176B7">
              <w:rPr>
                <w:rFonts w:cs="Arial"/>
                <w:lang w:val="en-US"/>
              </w:rPr>
              <w:t>5 (21.7)</w:t>
            </w:r>
          </w:p>
        </w:tc>
        <w:tc>
          <w:tcPr>
            <w:tcW w:w="566" w:type="pct"/>
            <w:tcBorders>
              <w:top w:val="nil"/>
              <w:left w:val="nil"/>
              <w:bottom w:val="single" w:sz="4" w:space="0" w:color="auto"/>
              <w:right w:val="single" w:sz="4" w:space="0" w:color="auto"/>
            </w:tcBorders>
            <w:shd w:val="clear" w:color="000000" w:fill="FFFFFF"/>
            <w:noWrap/>
            <w:vAlign w:val="center"/>
            <w:hideMark/>
          </w:tcPr>
          <w:p w14:paraId="29459AA4" w14:textId="77777777" w:rsidR="00E23E5D" w:rsidRPr="001176B7" w:rsidRDefault="00E23E5D" w:rsidP="005906FF">
            <w:pPr>
              <w:pStyle w:val="TableText-ShortText"/>
              <w:rPr>
                <w:rFonts w:cs="Arial"/>
                <w:lang w:val="en-US"/>
              </w:rPr>
            </w:pPr>
            <w:r w:rsidRPr="001176B7">
              <w:rPr>
                <w:rFonts w:cs="Arial"/>
                <w:lang w:val="en-US"/>
              </w:rPr>
              <w:t>5 (55.6)</w:t>
            </w:r>
          </w:p>
        </w:tc>
        <w:tc>
          <w:tcPr>
            <w:tcW w:w="726" w:type="pct"/>
            <w:tcBorders>
              <w:top w:val="nil"/>
              <w:left w:val="nil"/>
              <w:bottom w:val="single" w:sz="4" w:space="0" w:color="auto"/>
              <w:right w:val="single" w:sz="4" w:space="0" w:color="auto"/>
            </w:tcBorders>
            <w:shd w:val="clear" w:color="000000" w:fill="FFFFFF"/>
            <w:noWrap/>
            <w:vAlign w:val="center"/>
            <w:hideMark/>
          </w:tcPr>
          <w:p w14:paraId="6E4A5E37" w14:textId="77777777" w:rsidR="00E23E5D" w:rsidRPr="001176B7" w:rsidRDefault="00E23E5D" w:rsidP="005906FF">
            <w:pPr>
              <w:pStyle w:val="TableText-ShortText"/>
              <w:rPr>
                <w:rFonts w:cs="Arial"/>
                <w:lang w:val="en-US"/>
              </w:rPr>
            </w:pPr>
            <w:r w:rsidRPr="001176B7">
              <w:rPr>
                <w:rFonts w:cs="Arial"/>
                <w:lang w:val="en-US"/>
              </w:rPr>
              <w:t>5 (45.5)</w:t>
            </w:r>
          </w:p>
        </w:tc>
        <w:tc>
          <w:tcPr>
            <w:tcW w:w="564" w:type="pct"/>
            <w:tcBorders>
              <w:top w:val="nil"/>
              <w:left w:val="nil"/>
              <w:bottom w:val="single" w:sz="4" w:space="0" w:color="auto"/>
              <w:right w:val="single" w:sz="4" w:space="0" w:color="auto"/>
            </w:tcBorders>
            <w:shd w:val="clear" w:color="000000" w:fill="FFFFFF"/>
            <w:noWrap/>
            <w:vAlign w:val="center"/>
            <w:hideMark/>
          </w:tcPr>
          <w:p w14:paraId="360D5F9D" w14:textId="77777777" w:rsidR="00E23E5D" w:rsidRPr="001176B7" w:rsidRDefault="00E23E5D" w:rsidP="005906FF">
            <w:pPr>
              <w:pStyle w:val="TableText-ShortText"/>
              <w:rPr>
                <w:rFonts w:cs="Arial"/>
                <w:lang w:val="en-US"/>
              </w:rPr>
            </w:pPr>
            <w:r w:rsidRPr="001176B7">
              <w:rPr>
                <w:rFonts w:cs="Arial"/>
                <w:lang w:val="en-US"/>
              </w:rPr>
              <w:t>5 (29.4)</w:t>
            </w:r>
          </w:p>
        </w:tc>
      </w:tr>
      <w:tr w:rsidR="00E23E5D" w:rsidRPr="001176B7" w14:paraId="34CF9FEF"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9E6D31" w14:textId="77777777" w:rsidR="00E23E5D" w:rsidRPr="001176B7" w:rsidRDefault="00E23E5D" w:rsidP="005906FF">
            <w:pPr>
              <w:pStyle w:val="TableText-FirstColumn"/>
              <w:rPr>
                <w:rFonts w:cs="Arial"/>
                <w:b/>
                <w:bCs/>
                <w:lang w:val="en-US"/>
              </w:rPr>
            </w:pPr>
            <w:r w:rsidRPr="001176B7">
              <w:rPr>
                <w:rFonts w:cs="Arial"/>
                <w:b/>
                <w:bCs/>
                <w:lang w:val="en-US"/>
              </w:rPr>
              <w:t>Does the participant consider taking the medication against diarrhoea?</w:t>
            </w:r>
          </w:p>
        </w:tc>
      </w:tr>
      <w:tr w:rsidR="00E23E5D" w:rsidRPr="001176B7" w14:paraId="348C5FC5"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3750F8" w14:textId="77777777" w:rsidR="00E23E5D" w:rsidRPr="001176B7" w:rsidRDefault="00E23E5D" w:rsidP="005906FF">
            <w:pPr>
              <w:pStyle w:val="TableText-FirstColumn"/>
              <w:rPr>
                <w:rFonts w:cs="Arial"/>
                <w:lang w:val="en-US"/>
              </w:rPr>
            </w:pPr>
            <w:r w:rsidRPr="001176B7">
              <w:rPr>
                <w:rFonts w:cs="Arial"/>
                <w:lang w:val="en-US"/>
              </w:rPr>
              <w:t>Never</w:t>
            </w:r>
          </w:p>
        </w:tc>
        <w:tc>
          <w:tcPr>
            <w:tcW w:w="727" w:type="pct"/>
            <w:tcBorders>
              <w:top w:val="single" w:sz="4" w:space="0" w:color="auto"/>
              <w:left w:val="nil"/>
              <w:bottom w:val="single" w:sz="4" w:space="0" w:color="auto"/>
              <w:right w:val="single" w:sz="4" w:space="0" w:color="auto"/>
            </w:tcBorders>
            <w:shd w:val="clear" w:color="000000" w:fill="FFFFFF"/>
            <w:noWrap/>
            <w:vAlign w:val="center"/>
            <w:hideMark/>
          </w:tcPr>
          <w:p w14:paraId="1129F5F7" w14:textId="77777777" w:rsidR="00E23E5D" w:rsidRPr="001176B7" w:rsidRDefault="00E23E5D" w:rsidP="005906FF">
            <w:pPr>
              <w:pStyle w:val="TableText-ShortText"/>
              <w:rPr>
                <w:rFonts w:cs="Arial"/>
                <w:lang w:val="en-US"/>
              </w:rPr>
            </w:pPr>
            <w:r w:rsidRPr="001176B7">
              <w:rPr>
                <w:rFonts w:cs="Arial"/>
                <w:lang w:val="en-US"/>
              </w:rPr>
              <w:t>35 (44.9)</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11CDBD3B" w14:textId="77777777" w:rsidR="00E23E5D" w:rsidRPr="001176B7" w:rsidRDefault="00E23E5D" w:rsidP="005906FF">
            <w:pPr>
              <w:pStyle w:val="TableText-ShortText"/>
              <w:rPr>
                <w:rFonts w:cs="Arial"/>
                <w:lang w:val="en-US"/>
              </w:rPr>
            </w:pPr>
            <w:r w:rsidRPr="001176B7">
              <w:rPr>
                <w:rFonts w:cs="Arial"/>
                <w:lang w:val="en-US"/>
              </w:rPr>
              <w:t>7 (41.2)</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1CE13243"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single" w:sz="4" w:space="0" w:color="auto"/>
              <w:left w:val="nil"/>
              <w:bottom w:val="single" w:sz="4" w:space="0" w:color="auto"/>
              <w:right w:val="single" w:sz="4" w:space="0" w:color="auto"/>
            </w:tcBorders>
            <w:shd w:val="clear" w:color="000000" w:fill="FFFFFF"/>
            <w:noWrap/>
            <w:vAlign w:val="center"/>
            <w:hideMark/>
          </w:tcPr>
          <w:p w14:paraId="0652062A" w14:textId="77777777" w:rsidR="00E23E5D" w:rsidRPr="001176B7" w:rsidRDefault="00E23E5D" w:rsidP="005906FF">
            <w:pPr>
              <w:pStyle w:val="TableText-ShortText"/>
              <w:rPr>
                <w:rFonts w:cs="Arial"/>
                <w:lang w:val="en-US"/>
              </w:rPr>
            </w:pPr>
            <w:r w:rsidRPr="001176B7">
              <w:rPr>
                <w:rFonts w:cs="Arial"/>
                <w:lang w:val="en-US"/>
              </w:rPr>
              <w:t>4 (17.4)</w:t>
            </w:r>
          </w:p>
        </w:tc>
        <w:tc>
          <w:tcPr>
            <w:tcW w:w="566" w:type="pct"/>
            <w:tcBorders>
              <w:top w:val="single" w:sz="4" w:space="0" w:color="auto"/>
              <w:left w:val="nil"/>
              <w:bottom w:val="single" w:sz="4" w:space="0" w:color="auto"/>
              <w:right w:val="single" w:sz="4" w:space="0" w:color="auto"/>
            </w:tcBorders>
            <w:shd w:val="clear" w:color="000000" w:fill="FFFFFF"/>
            <w:noWrap/>
            <w:vAlign w:val="center"/>
            <w:hideMark/>
          </w:tcPr>
          <w:p w14:paraId="13C33A39" w14:textId="77777777" w:rsidR="00E23E5D" w:rsidRPr="001176B7" w:rsidRDefault="00E23E5D" w:rsidP="005906FF">
            <w:pPr>
              <w:pStyle w:val="TableText-ShortText"/>
              <w:rPr>
                <w:rFonts w:cs="Arial"/>
                <w:lang w:val="en-US"/>
              </w:rPr>
            </w:pPr>
            <w:r w:rsidRPr="001176B7">
              <w:rPr>
                <w:rFonts w:cs="Arial"/>
                <w:lang w:val="en-US"/>
              </w:rPr>
              <w:t>7 (77.8)</w:t>
            </w:r>
          </w:p>
        </w:tc>
        <w:tc>
          <w:tcPr>
            <w:tcW w:w="726" w:type="pct"/>
            <w:tcBorders>
              <w:top w:val="single" w:sz="4" w:space="0" w:color="auto"/>
              <w:left w:val="nil"/>
              <w:bottom w:val="single" w:sz="4" w:space="0" w:color="auto"/>
              <w:right w:val="single" w:sz="4" w:space="0" w:color="auto"/>
            </w:tcBorders>
            <w:shd w:val="clear" w:color="000000" w:fill="FFFFFF"/>
            <w:noWrap/>
            <w:vAlign w:val="center"/>
            <w:hideMark/>
          </w:tcPr>
          <w:p w14:paraId="439D62B1" w14:textId="77777777" w:rsidR="00E23E5D" w:rsidRPr="001176B7" w:rsidRDefault="00E23E5D" w:rsidP="005906FF">
            <w:pPr>
              <w:pStyle w:val="TableText-ShortText"/>
              <w:rPr>
                <w:rFonts w:cs="Arial"/>
                <w:lang w:val="en-US"/>
              </w:rPr>
            </w:pPr>
            <w:r w:rsidRPr="001176B7">
              <w:rPr>
                <w:rFonts w:cs="Arial"/>
                <w:lang w:val="en-US"/>
              </w:rPr>
              <w:t>9 (81.8)</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07DFECCE" w14:textId="77777777" w:rsidR="00E23E5D" w:rsidRPr="001176B7" w:rsidRDefault="00E23E5D" w:rsidP="005906FF">
            <w:pPr>
              <w:pStyle w:val="TableText-ShortText"/>
              <w:rPr>
                <w:rFonts w:cs="Arial"/>
                <w:lang w:val="en-US"/>
              </w:rPr>
            </w:pPr>
            <w:r w:rsidRPr="001176B7">
              <w:rPr>
                <w:rFonts w:cs="Arial"/>
                <w:lang w:val="en-US"/>
              </w:rPr>
              <w:t>8 (47.1)</w:t>
            </w:r>
          </w:p>
        </w:tc>
      </w:tr>
      <w:tr w:rsidR="00E23E5D" w:rsidRPr="001176B7" w14:paraId="232FE69B"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0842E69B" w14:textId="77777777" w:rsidR="00E23E5D" w:rsidRPr="001176B7" w:rsidRDefault="00E23E5D" w:rsidP="005906FF">
            <w:pPr>
              <w:pStyle w:val="TableText-FirstColumn"/>
              <w:rPr>
                <w:rFonts w:cs="Arial"/>
                <w:lang w:val="en-US"/>
              </w:rPr>
            </w:pPr>
            <w:r w:rsidRPr="001176B7">
              <w:rPr>
                <w:rFonts w:cs="Arial"/>
                <w:lang w:val="en-US"/>
              </w:rPr>
              <w:t>Sometimes</w:t>
            </w:r>
          </w:p>
        </w:tc>
        <w:tc>
          <w:tcPr>
            <w:tcW w:w="727" w:type="pct"/>
            <w:tcBorders>
              <w:top w:val="nil"/>
              <w:left w:val="nil"/>
              <w:bottom w:val="single" w:sz="4" w:space="0" w:color="auto"/>
              <w:right w:val="single" w:sz="4" w:space="0" w:color="auto"/>
            </w:tcBorders>
            <w:shd w:val="clear" w:color="000000" w:fill="FFFFFF"/>
            <w:noWrap/>
            <w:vAlign w:val="center"/>
            <w:hideMark/>
          </w:tcPr>
          <w:p w14:paraId="09957A37" w14:textId="77777777" w:rsidR="00E23E5D" w:rsidRPr="001176B7" w:rsidRDefault="00E23E5D" w:rsidP="005906FF">
            <w:pPr>
              <w:pStyle w:val="TableText-ShortText"/>
              <w:rPr>
                <w:rFonts w:cs="Arial"/>
                <w:lang w:val="en-US"/>
              </w:rPr>
            </w:pPr>
            <w:r w:rsidRPr="001176B7">
              <w:rPr>
                <w:rFonts w:cs="Arial"/>
                <w:lang w:val="en-US"/>
              </w:rPr>
              <w:t>27 (34.6)</w:t>
            </w:r>
          </w:p>
        </w:tc>
        <w:tc>
          <w:tcPr>
            <w:tcW w:w="565" w:type="pct"/>
            <w:tcBorders>
              <w:top w:val="nil"/>
              <w:left w:val="nil"/>
              <w:bottom w:val="single" w:sz="4" w:space="0" w:color="auto"/>
              <w:right w:val="single" w:sz="4" w:space="0" w:color="auto"/>
            </w:tcBorders>
            <w:shd w:val="clear" w:color="000000" w:fill="FFFFFF"/>
            <w:noWrap/>
            <w:vAlign w:val="center"/>
            <w:hideMark/>
          </w:tcPr>
          <w:p w14:paraId="467E4268" w14:textId="77777777" w:rsidR="00E23E5D" w:rsidRPr="001176B7" w:rsidRDefault="00E23E5D" w:rsidP="005906FF">
            <w:pPr>
              <w:pStyle w:val="TableText-ShortText"/>
              <w:rPr>
                <w:rFonts w:cs="Arial"/>
                <w:lang w:val="en-US"/>
              </w:rPr>
            </w:pPr>
            <w:r w:rsidRPr="001176B7">
              <w:rPr>
                <w:rFonts w:cs="Arial"/>
                <w:lang w:val="en-US"/>
              </w:rPr>
              <w:t>8 (47.1)</w:t>
            </w:r>
          </w:p>
        </w:tc>
        <w:tc>
          <w:tcPr>
            <w:tcW w:w="565" w:type="pct"/>
            <w:tcBorders>
              <w:top w:val="nil"/>
              <w:left w:val="nil"/>
              <w:bottom w:val="single" w:sz="4" w:space="0" w:color="auto"/>
              <w:right w:val="single" w:sz="4" w:space="0" w:color="auto"/>
            </w:tcBorders>
            <w:shd w:val="clear" w:color="000000" w:fill="FFFFFF"/>
            <w:noWrap/>
            <w:vAlign w:val="center"/>
            <w:hideMark/>
          </w:tcPr>
          <w:p w14:paraId="74C672FC" w14:textId="77777777" w:rsidR="00E23E5D" w:rsidRPr="001176B7" w:rsidRDefault="00E23E5D" w:rsidP="005906FF">
            <w:pPr>
              <w:pStyle w:val="TableText-ShortText"/>
              <w:rPr>
                <w:rFonts w:cs="Arial"/>
                <w:lang w:val="en-US"/>
              </w:rPr>
            </w:pPr>
            <w:r w:rsidRPr="001176B7">
              <w:rPr>
                <w:rFonts w:cs="Arial"/>
                <w:lang w:val="en-US"/>
              </w:rPr>
              <w:t>1 (100.0)</w:t>
            </w:r>
          </w:p>
        </w:tc>
        <w:tc>
          <w:tcPr>
            <w:tcW w:w="484" w:type="pct"/>
            <w:tcBorders>
              <w:top w:val="nil"/>
              <w:left w:val="nil"/>
              <w:bottom w:val="single" w:sz="4" w:space="0" w:color="auto"/>
              <w:right w:val="single" w:sz="4" w:space="0" w:color="auto"/>
            </w:tcBorders>
            <w:shd w:val="clear" w:color="000000" w:fill="FFFFFF"/>
            <w:noWrap/>
            <w:vAlign w:val="center"/>
            <w:hideMark/>
          </w:tcPr>
          <w:p w14:paraId="7C361A44" w14:textId="77777777" w:rsidR="00E23E5D" w:rsidRPr="001176B7" w:rsidRDefault="00E23E5D" w:rsidP="005906FF">
            <w:pPr>
              <w:pStyle w:val="TableText-ShortText"/>
              <w:rPr>
                <w:rFonts w:cs="Arial"/>
                <w:lang w:val="en-US"/>
              </w:rPr>
            </w:pPr>
            <w:r w:rsidRPr="001176B7">
              <w:rPr>
                <w:rFonts w:cs="Arial"/>
                <w:lang w:val="en-US"/>
              </w:rPr>
              <w:t>11 (47.8)</w:t>
            </w:r>
          </w:p>
        </w:tc>
        <w:tc>
          <w:tcPr>
            <w:tcW w:w="566" w:type="pct"/>
            <w:tcBorders>
              <w:top w:val="nil"/>
              <w:left w:val="nil"/>
              <w:bottom w:val="single" w:sz="4" w:space="0" w:color="auto"/>
              <w:right w:val="single" w:sz="4" w:space="0" w:color="auto"/>
            </w:tcBorders>
            <w:shd w:val="clear" w:color="000000" w:fill="FFFFFF"/>
            <w:noWrap/>
            <w:vAlign w:val="center"/>
            <w:hideMark/>
          </w:tcPr>
          <w:p w14:paraId="429A921F" w14:textId="77777777" w:rsidR="00E23E5D" w:rsidRPr="001176B7" w:rsidRDefault="00E23E5D" w:rsidP="005906FF">
            <w:pPr>
              <w:pStyle w:val="TableText-ShortText"/>
              <w:rPr>
                <w:rFonts w:cs="Arial"/>
                <w:lang w:val="en-US"/>
              </w:rPr>
            </w:pPr>
            <w:r w:rsidRPr="001176B7">
              <w:rPr>
                <w:rFonts w:cs="Arial"/>
                <w:lang w:val="en-US"/>
              </w:rPr>
              <w:t>2 (22.2)</w:t>
            </w:r>
          </w:p>
        </w:tc>
        <w:tc>
          <w:tcPr>
            <w:tcW w:w="726" w:type="pct"/>
            <w:tcBorders>
              <w:top w:val="nil"/>
              <w:left w:val="nil"/>
              <w:bottom w:val="single" w:sz="4" w:space="0" w:color="auto"/>
              <w:right w:val="single" w:sz="4" w:space="0" w:color="auto"/>
            </w:tcBorders>
            <w:shd w:val="clear" w:color="000000" w:fill="FFFFFF"/>
            <w:noWrap/>
            <w:vAlign w:val="center"/>
            <w:hideMark/>
          </w:tcPr>
          <w:p w14:paraId="3EE48CFF" w14:textId="77777777" w:rsidR="00E23E5D" w:rsidRPr="001176B7" w:rsidRDefault="00E23E5D" w:rsidP="005906FF">
            <w:pPr>
              <w:pStyle w:val="TableText-ShortText"/>
              <w:rPr>
                <w:rFonts w:cs="Arial"/>
                <w:lang w:val="en-US"/>
              </w:rPr>
            </w:pPr>
            <w:r w:rsidRPr="001176B7">
              <w:rPr>
                <w:rFonts w:cs="Arial"/>
                <w:lang w:val="en-US"/>
              </w:rPr>
              <w:t>1 (9.1)</w:t>
            </w:r>
          </w:p>
        </w:tc>
        <w:tc>
          <w:tcPr>
            <w:tcW w:w="564" w:type="pct"/>
            <w:tcBorders>
              <w:top w:val="nil"/>
              <w:left w:val="nil"/>
              <w:bottom w:val="single" w:sz="4" w:space="0" w:color="auto"/>
              <w:right w:val="single" w:sz="4" w:space="0" w:color="auto"/>
            </w:tcBorders>
            <w:shd w:val="clear" w:color="000000" w:fill="FFFFFF"/>
            <w:noWrap/>
            <w:vAlign w:val="center"/>
            <w:hideMark/>
          </w:tcPr>
          <w:p w14:paraId="6101F564" w14:textId="77777777" w:rsidR="00E23E5D" w:rsidRPr="001176B7" w:rsidRDefault="00E23E5D" w:rsidP="005906FF">
            <w:pPr>
              <w:pStyle w:val="TableText-ShortText"/>
              <w:rPr>
                <w:rFonts w:cs="Arial"/>
                <w:lang w:val="en-US"/>
              </w:rPr>
            </w:pPr>
            <w:r w:rsidRPr="001176B7">
              <w:rPr>
                <w:rFonts w:cs="Arial"/>
                <w:lang w:val="en-US"/>
              </w:rPr>
              <w:t>4 (23.5)</w:t>
            </w:r>
          </w:p>
        </w:tc>
      </w:tr>
      <w:tr w:rsidR="00E23E5D" w:rsidRPr="001176B7" w14:paraId="3DDAF0DB"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7FAE83A6" w14:textId="77777777" w:rsidR="00E23E5D" w:rsidRPr="001176B7" w:rsidRDefault="00E23E5D" w:rsidP="005906FF">
            <w:pPr>
              <w:pStyle w:val="TableText-FirstColumn"/>
              <w:rPr>
                <w:rFonts w:cs="Arial"/>
                <w:lang w:val="en-US"/>
              </w:rPr>
            </w:pPr>
            <w:r w:rsidRPr="001176B7">
              <w:rPr>
                <w:rFonts w:cs="Arial"/>
                <w:lang w:val="en-US"/>
              </w:rPr>
              <w:t>Often</w:t>
            </w:r>
          </w:p>
        </w:tc>
        <w:tc>
          <w:tcPr>
            <w:tcW w:w="727" w:type="pct"/>
            <w:tcBorders>
              <w:top w:val="nil"/>
              <w:left w:val="nil"/>
              <w:bottom w:val="single" w:sz="4" w:space="0" w:color="auto"/>
              <w:right w:val="single" w:sz="4" w:space="0" w:color="auto"/>
            </w:tcBorders>
            <w:shd w:val="clear" w:color="000000" w:fill="FFFFFF"/>
            <w:noWrap/>
            <w:vAlign w:val="center"/>
            <w:hideMark/>
          </w:tcPr>
          <w:p w14:paraId="64FD721C" w14:textId="77777777" w:rsidR="00E23E5D" w:rsidRPr="001176B7" w:rsidRDefault="00E23E5D" w:rsidP="005906FF">
            <w:pPr>
              <w:pStyle w:val="TableText-ShortText"/>
              <w:rPr>
                <w:rFonts w:cs="Arial"/>
                <w:lang w:val="en-US"/>
              </w:rPr>
            </w:pPr>
            <w:r w:rsidRPr="001176B7">
              <w:rPr>
                <w:rFonts w:cs="Arial"/>
                <w:lang w:val="en-US"/>
              </w:rPr>
              <w:t>16 (20.5)</w:t>
            </w:r>
          </w:p>
        </w:tc>
        <w:tc>
          <w:tcPr>
            <w:tcW w:w="565" w:type="pct"/>
            <w:tcBorders>
              <w:top w:val="nil"/>
              <w:left w:val="nil"/>
              <w:bottom w:val="single" w:sz="4" w:space="0" w:color="auto"/>
              <w:right w:val="single" w:sz="4" w:space="0" w:color="auto"/>
            </w:tcBorders>
            <w:shd w:val="clear" w:color="000000" w:fill="FFFFFF"/>
            <w:noWrap/>
            <w:vAlign w:val="center"/>
            <w:hideMark/>
          </w:tcPr>
          <w:p w14:paraId="6A0F9148" w14:textId="77777777" w:rsidR="00E23E5D" w:rsidRPr="001176B7" w:rsidRDefault="00E23E5D" w:rsidP="005906FF">
            <w:pPr>
              <w:pStyle w:val="TableText-ShortText"/>
              <w:rPr>
                <w:rFonts w:cs="Arial"/>
                <w:lang w:val="en-US"/>
              </w:rPr>
            </w:pPr>
            <w:r w:rsidRPr="001176B7">
              <w:rPr>
                <w:rFonts w:cs="Arial"/>
                <w:lang w:val="en-US"/>
              </w:rPr>
              <w:t>2 (11.8)</w:t>
            </w:r>
          </w:p>
        </w:tc>
        <w:tc>
          <w:tcPr>
            <w:tcW w:w="565" w:type="pct"/>
            <w:tcBorders>
              <w:top w:val="nil"/>
              <w:left w:val="nil"/>
              <w:bottom w:val="single" w:sz="4" w:space="0" w:color="auto"/>
              <w:right w:val="single" w:sz="4" w:space="0" w:color="auto"/>
            </w:tcBorders>
            <w:shd w:val="clear" w:color="000000" w:fill="FFFFFF"/>
            <w:noWrap/>
            <w:vAlign w:val="center"/>
            <w:hideMark/>
          </w:tcPr>
          <w:p w14:paraId="724573AF"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6D73FC6E" w14:textId="77777777" w:rsidR="00E23E5D" w:rsidRPr="001176B7" w:rsidRDefault="00E23E5D" w:rsidP="005906FF">
            <w:pPr>
              <w:pStyle w:val="TableText-ShortText"/>
              <w:rPr>
                <w:rFonts w:cs="Arial"/>
                <w:lang w:val="en-US"/>
              </w:rPr>
            </w:pPr>
            <w:r w:rsidRPr="001176B7">
              <w:rPr>
                <w:rFonts w:cs="Arial"/>
                <w:lang w:val="en-US"/>
              </w:rPr>
              <w:t>8 (34.8)</w:t>
            </w:r>
          </w:p>
        </w:tc>
        <w:tc>
          <w:tcPr>
            <w:tcW w:w="566" w:type="pct"/>
            <w:tcBorders>
              <w:top w:val="nil"/>
              <w:left w:val="nil"/>
              <w:bottom w:val="single" w:sz="4" w:space="0" w:color="auto"/>
              <w:right w:val="single" w:sz="4" w:space="0" w:color="auto"/>
            </w:tcBorders>
            <w:shd w:val="clear" w:color="000000" w:fill="FFFFFF"/>
            <w:noWrap/>
            <w:vAlign w:val="center"/>
            <w:hideMark/>
          </w:tcPr>
          <w:p w14:paraId="15A7EB8B" w14:textId="77777777" w:rsidR="00E23E5D" w:rsidRPr="001176B7" w:rsidRDefault="00E23E5D" w:rsidP="005906FF">
            <w:pPr>
              <w:pStyle w:val="TableText-ShortText"/>
              <w:rPr>
                <w:rFonts w:cs="Arial"/>
                <w:lang w:val="en-US"/>
              </w:rPr>
            </w:pPr>
            <w:r w:rsidRPr="001176B7">
              <w:rPr>
                <w:rFonts w:cs="Arial"/>
                <w:lang w:val="en-US"/>
              </w:rPr>
              <w:t>0 (0.0)</w:t>
            </w:r>
          </w:p>
        </w:tc>
        <w:tc>
          <w:tcPr>
            <w:tcW w:w="726" w:type="pct"/>
            <w:tcBorders>
              <w:top w:val="nil"/>
              <w:left w:val="nil"/>
              <w:bottom w:val="single" w:sz="4" w:space="0" w:color="auto"/>
              <w:right w:val="single" w:sz="4" w:space="0" w:color="auto"/>
            </w:tcBorders>
            <w:shd w:val="clear" w:color="000000" w:fill="FFFFFF"/>
            <w:noWrap/>
            <w:vAlign w:val="center"/>
            <w:hideMark/>
          </w:tcPr>
          <w:p w14:paraId="6603F668" w14:textId="77777777" w:rsidR="00E23E5D" w:rsidRPr="001176B7" w:rsidRDefault="00E23E5D" w:rsidP="005906FF">
            <w:pPr>
              <w:pStyle w:val="TableText-ShortText"/>
              <w:rPr>
                <w:rFonts w:cs="Arial"/>
                <w:lang w:val="en-US"/>
              </w:rPr>
            </w:pPr>
            <w:r w:rsidRPr="001176B7">
              <w:rPr>
                <w:rFonts w:cs="Arial"/>
                <w:lang w:val="en-US"/>
              </w:rPr>
              <w:t>1 (9.1)</w:t>
            </w:r>
          </w:p>
        </w:tc>
        <w:tc>
          <w:tcPr>
            <w:tcW w:w="564" w:type="pct"/>
            <w:tcBorders>
              <w:top w:val="nil"/>
              <w:left w:val="nil"/>
              <w:bottom w:val="single" w:sz="4" w:space="0" w:color="auto"/>
              <w:right w:val="single" w:sz="4" w:space="0" w:color="auto"/>
            </w:tcBorders>
            <w:shd w:val="clear" w:color="000000" w:fill="FFFFFF"/>
            <w:noWrap/>
            <w:vAlign w:val="center"/>
            <w:hideMark/>
          </w:tcPr>
          <w:p w14:paraId="4110D57D" w14:textId="77777777" w:rsidR="00E23E5D" w:rsidRPr="001176B7" w:rsidRDefault="00E23E5D" w:rsidP="005906FF">
            <w:pPr>
              <w:pStyle w:val="TableText-ShortText"/>
              <w:rPr>
                <w:rFonts w:cs="Arial"/>
                <w:lang w:val="en-US"/>
              </w:rPr>
            </w:pPr>
            <w:r w:rsidRPr="001176B7">
              <w:rPr>
                <w:rFonts w:cs="Arial"/>
                <w:lang w:val="en-US"/>
              </w:rPr>
              <w:t>5 (29.4)</w:t>
            </w:r>
          </w:p>
        </w:tc>
      </w:tr>
      <w:tr w:rsidR="00E23E5D" w:rsidRPr="001176B7" w14:paraId="047F5D00"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56D03D" w14:textId="77777777" w:rsidR="00E23E5D" w:rsidRPr="001176B7" w:rsidRDefault="00E23E5D" w:rsidP="005906FF">
            <w:pPr>
              <w:pStyle w:val="TableText-FirstColumn"/>
              <w:rPr>
                <w:rFonts w:cs="Arial"/>
                <w:b/>
                <w:bCs/>
                <w:lang w:val="en-US"/>
              </w:rPr>
            </w:pPr>
            <w:r w:rsidRPr="001176B7">
              <w:rPr>
                <w:rFonts w:cs="Arial"/>
                <w:b/>
                <w:bCs/>
                <w:lang w:val="en-US"/>
              </w:rPr>
              <w:t>Does the participant consider taking the medication against nausea/vomiting?</w:t>
            </w:r>
          </w:p>
        </w:tc>
      </w:tr>
      <w:tr w:rsidR="00E23E5D" w:rsidRPr="001176B7" w14:paraId="1B324BC3"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1F7C41" w14:textId="77777777" w:rsidR="00E23E5D" w:rsidRPr="001176B7" w:rsidRDefault="00E23E5D" w:rsidP="005906FF">
            <w:pPr>
              <w:pStyle w:val="TableText-FirstColumn"/>
              <w:rPr>
                <w:rFonts w:cs="Arial"/>
                <w:lang w:val="en-US"/>
              </w:rPr>
            </w:pPr>
            <w:r w:rsidRPr="001176B7">
              <w:rPr>
                <w:rFonts w:cs="Arial"/>
                <w:lang w:val="en-US"/>
              </w:rPr>
              <w:t>Never</w:t>
            </w:r>
          </w:p>
        </w:tc>
        <w:tc>
          <w:tcPr>
            <w:tcW w:w="727" w:type="pct"/>
            <w:tcBorders>
              <w:top w:val="single" w:sz="4" w:space="0" w:color="auto"/>
              <w:left w:val="nil"/>
              <w:bottom w:val="single" w:sz="4" w:space="0" w:color="auto"/>
              <w:right w:val="single" w:sz="4" w:space="0" w:color="auto"/>
            </w:tcBorders>
            <w:shd w:val="clear" w:color="000000" w:fill="FFFFFF"/>
            <w:noWrap/>
            <w:vAlign w:val="center"/>
            <w:hideMark/>
          </w:tcPr>
          <w:p w14:paraId="43EE8661" w14:textId="77777777" w:rsidR="00E23E5D" w:rsidRPr="001176B7" w:rsidRDefault="00E23E5D" w:rsidP="005906FF">
            <w:pPr>
              <w:pStyle w:val="TableText-ShortText"/>
              <w:rPr>
                <w:rFonts w:cs="Arial"/>
                <w:lang w:val="en-US"/>
              </w:rPr>
            </w:pPr>
            <w:r w:rsidRPr="001176B7">
              <w:rPr>
                <w:rFonts w:cs="Arial"/>
                <w:lang w:val="en-US"/>
              </w:rPr>
              <w:t>51 (65.4)</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30A61CFE" w14:textId="77777777" w:rsidR="00E23E5D" w:rsidRPr="001176B7" w:rsidRDefault="00E23E5D" w:rsidP="005906FF">
            <w:pPr>
              <w:pStyle w:val="TableText-ShortText"/>
              <w:rPr>
                <w:rFonts w:cs="Arial"/>
                <w:lang w:val="en-US"/>
              </w:rPr>
            </w:pPr>
            <w:r w:rsidRPr="001176B7">
              <w:rPr>
                <w:rFonts w:cs="Arial"/>
                <w:lang w:val="en-US"/>
              </w:rPr>
              <w:t>9 (52.9)</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6FB3095F"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single" w:sz="4" w:space="0" w:color="auto"/>
              <w:left w:val="nil"/>
              <w:bottom w:val="single" w:sz="4" w:space="0" w:color="auto"/>
              <w:right w:val="single" w:sz="4" w:space="0" w:color="auto"/>
            </w:tcBorders>
            <w:shd w:val="clear" w:color="000000" w:fill="FFFFFF"/>
            <w:noWrap/>
            <w:vAlign w:val="center"/>
            <w:hideMark/>
          </w:tcPr>
          <w:p w14:paraId="427B7E31" w14:textId="77777777" w:rsidR="00E23E5D" w:rsidRPr="001176B7" w:rsidRDefault="00E23E5D" w:rsidP="005906FF">
            <w:pPr>
              <w:pStyle w:val="TableText-ShortText"/>
              <w:rPr>
                <w:rFonts w:cs="Arial"/>
                <w:lang w:val="en-US"/>
              </w:rPr>
            </w:pPr>
            <w:r w:rsidRPr="001176B7">
              <w:rPr>
                <w:rFonts w:cs="Arial"/>
                <w:lang w:val="en-US"/>
              </w:rPr>
              <w:t>16 (69.6)</w:t>
            </w:r>
          </w:p>
        </w:tc>
        <w:tc>
          <w:tcPr>
            <w:tcW w:w="566" w:type="pct"/>
            <w:tcBorders>
              <w:top w:val="single" w:sz="4" w:space="0" w:color="auto"/>
              <w:left w:val="nil"/>
              <w:bottom w:val="single" w:sz="4" w:space="0" w:color="auto"/>
              <w:right w:val="single" w:sz="4" w:space="0" w:color="auto"/>
            </w:tcBorders>
            <w:shd w:val="clear" w:color="000000" w:fill="FFFFFF"/>
            <w:noWrap/>
            <w:vAlign w:val="center"/>
            <w:hideMark/>
          </w:tcPr>
          <w:p w14:paraId="16A5013C" w14:textId="77777777" w:rsidR="00E23E5D" w:rsidRPr="001176B7" w:rsidRDefault="00E23E5D" w:rsidP="005906FF">
            <w:pPr>
              <w:pStyle w:val="TableText-ShortText"/>
              <w:rPr>
                <w:rFonts w:cs="Arial"/>
                <w:lang w:val="en-US"/>
              </w:rPr>
            </w:pPr>
            <w:r w:rsidRPr="001176B7">
              <w:rPr>
                <w:rFonts w:cs="Arial"/>
                <w:lang w:val="en-US"/>
              </w:rPr>
              <w:t>4 (44.4)</w:t>
            </w:r>
          </w:p>
        </w:tc>
        <w:tc>
          <w:tcPr>
            <w:tcW w:w="726" w:type="pct"/>
            <w:tcBorders>
              <w:top w:val="single" w:sz="4" w:space="0" w:color="auto"/>
              <w:left w:val="nil"/>
              <w:bottom w:val="single" w:sz="4" w:space="0" w:color="auto"/>
              <w:right w:val="single" w:sz="4" w:space="0" w:color="auto"/>
            </w:tcBorders>
            <w:shd w:val="clear" w:color="000000" w:fill="FFFFFF"/>
            <w:noWrap/>
            <w:vAlign w:val="center"/>
            <w:hideMark/>
          </w:tcPr>
          <w:p w14:paraId="532D0FB2" w14:textId="77777777" w:rsidR="00E23E5D" w:rsidRPr="001176B7" w:rsidRDefault="00E23E5D" w:rsidP="005906FF">
            <w:pPr>
              <w:pStyle w:val="TableText-ShortText"/>
              <w:rPr>
                <w:rFonts w:cs="Arial"/>
                <w:lang w:val="en-US"/>
              </w:rPr>
            </w:pPr>
            <w:r w:rsidRPr="001176B7">
              <w:rPr>
                <w:rFonts w:cs="Arial"/>
                <w:lang w:val="en-US"/>
              </w:rPr>
              <w:t>10 (90.9)</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02C002A6" w14:textId="77777777" w:rsidR="00E23E5D" w:rsidRPr="001176B7" w:rsidRDefault="00E23E5D" w:rsidP="005906FF">
            <w:pPr>
              <w:pStyle w:val="TableText-ShortText"/>
              <w:rPr>
                <w:rFonts w:cs="Arial"/>
                <w:lang w:val="en-US"/>
              </w:rPr>
            </w:pPr>
            <w:r w:rsidRPr="001176B7">
              <w:rPr>
                <w:rFonts w:cs="Arial"/>
                <w:lang w:val="en-US"/>
              </w:rPr>
              <w:t>12 (70.6)</w:t>
            </w:r>
          </w:p>
        </w:tc>
      </w:tr>
      <w:tr w:rsidR="00E23E5D" w:rsidRPr="001176B7" w14:paraId="4379AE10"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739126D2" w14:textId="77777777" w:rsidR="00E23E5D" w:rsidRPr="001176B7" w:rsidRDefault="00E23E5D" w:rsidP="005906FF">
            <w:pPr>
              <w:pStyle w:val="TableText-FirstColumn"/>
              <w:rPr>
                <w:rFonts w:cs="Arial"/>
                <w:lang w:val="en-US"/>
              </w:rPr>
            </w:pPr>
            <w:r w:rsidRPr="001176B7">
              <w:rPr>
                <w:rFonts w:cs="Arial"/>
                <w:lang w:val="en-US"/>
              </w:rPr>
              <w:t>Sometimes</w:t>
            </w:r>
          </w:p>
        </w:tc>
        <w:tc>
          <w:tcPr>
            <w:tcW w:w="727" w:type="pct"/>
            <w:tcBorders>
              <w:top w:val="nil"/>
              <w:left w:val="nil"/>
              <w:bottom w:val="single" w:sz="4" w:space="0" w:color="auto"/>
              <w:right w:val="single" w:sz="4" w:space="0" w:color="auto"/>
            </w:tcBorders>
            <w:shd w:val="clear" w:color="000000" w:fill="FFFFFF"/>
            <w:noWrap/>
            <w:vAlign w:val="center"/>
            <w:hideMark/>
          </w:tcPr>
          <w:p w14:paraId="228B32DD" w14:textId="77777777" w:rsidR="00E23E5D" w:rsidRPr="001176B7" w:rsidRDefault="00E23E5D" w:rsidP="005906FF">
            <w:pPr>
              <w:pStyle w:val="TableText-ShortText"/>
              <w:rPr>
                <w:rFonts w:cs="Arial"/>
                <w:lang w:val="en-US"/>
              </w:rPr>
            </w:pPr>
            <w:r w:rsidRPr="001176B7">
              <w:rPr>
                <w:rFonts w:cs="Arial"/>
                <w:lang w:val="en-US"/>
              </w:rPr>
              <w:t>20 (25.6)</w:t>
            </w:r>
          </w:p>
        </w:tc>
        <w:tc>
          <w:tcPr>
            <w:tcW w:w="565" w:type="pct"/>
            <w:tcBorders>
              <w:top w:val="nil"/>
              <w:left w:val="nil"/>
              <w:bottom w:val="single" w:sz="4" w:space="0" w:color="auto"/>
              <w:right w:val="single" w:sz="4" w:space="0" w:color="auto"/>
            </w:tcBorders>
            <w:shd w:val="clear" w:color="000000" w:fill="FFFFFF"/>
            <w:noWrap/>
            <w:vAlign w:val="center"/>
            <w:hideMark/>
          </w:tcPr>
          <w:p w14:paraId="512B0367" w14:textId="77777777" w:rsidR="00E23E5D" w:rsidRPr="001176B7" w:rsidRDefault="00E23E5D" w:rsidP="005906FF">
            <w:pPr>
              <w:pStyle w:val="TableText-ShortText"/>
              <w:rPr>
                <w:rFonts w:cs="Arial"/>
                <w:lang w:val="en-US"/>
              </w:rPr>
            </w:pPr>
            <w:r w:rsidRPr="001176B7">
              <w:rPr>
                <w:rFonts w:cs="Arial"/>
                <w:lang w:val="en-US"/>
              </w:rPr>
              <w:t>4 (23.5)</w:t>
            </w:r>
          </w:p>
        </w:tc>
        <w:tc>
          <w:tcPr>
            <w:tcW w:w="565" w:type="pct"/>
            <w:tcBorders>
              <w:top w:val="nil"/>
              <w:left w:val="nil"/>
              <w:bottom w:val="single" w:sz="4" w:space="0" w:color="auto"/>
              <w:right w:val="single" w:sz="4" w:space="0" w:color="auto"/>
            </w:tcBorders>
            <w:shd w:val="clear" w:color="000000" w:fill="FFFFFF"/>
            <w:noWrap/>
            <w:vAlign w:val="center"/>
            <w:hideMark/>
          </w:tcPr>
          <w:p w14:paraId="7A2E6C51"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61FE60D3" w14:textId="77777777" w:rsidR="00E23E5D" w:rsidRPr="001176B7" w:rsidRDefault="00E23E5D" w:rsidP="005906FF">
            <w:pPr>
              <w:pStyle w:val="TableText-ShortText"/>
              <w:rPr>
                <w:rFonts w:cs="Arial"/>
                <w:lang w:val="en-US"/>
              </w:rPr>
            </w:pPr>
            <w:r w:rsidRPr="001176B7">
              <w:rPr>
                <w:rFonts w:cs="Arial"/>
                <w:lang w:val="en-US"/>
              </w:rPr>
              <w:t>7 (30.4)</w:t>
            </w:r>
          </w:p>
        </w:tc>
        <w:tc>
          <w:tcPr>
            <w:tcW w:w="566" w:type="pct"/>
            <w:tcBorders>
              <w:top w:val="nil"/>
              <w:left w:val="nil"/>
              <w:bottom w:val="single" w:sz="4" w:space="0" w:color="auto"/>
              <w:right w:val="single" w:sz="4" w:space="0" w:color="auto"/>
            </w:tcBorders>
            <w:shd w:val="clear" w:color="000000" w:fill="FFFFFF"/>
            <w:noWrap/>
            <w:vAlign w:val="center"/>
            <w:hideMark/>
          </w:tcPr>
          <w:p w14:paraId="76D5732A" w14:textId="77777777" w:rsidR="00E23E5D" w:rsidRPr="001176B7" w:rsidRDefault="00E23E5D" w:rsidP="005906FF">
            <w:pPr>
              <w:pStyle w:val="TableText-ShortText"/>
              <w:rPr>
                <w:rFonts w:cs="Arial"/>
                <w:lang w:val="en-US"/>
              </w:rPr>
            </w:pPr>
            <w:r w:rsidRPr="001176B7">
              <w:rPr>
                <w:rFonts w:cs="Arial"/>
                <w:lang w:val="en-US"/>
              </w:rPr>
              <w:t>3 (33.3)</w:t>
            </w:r>
          </w:p>
        </w:tc>
        <w:tc>
          <w:tcPr>
            <w:tcW w:w="726" w:type="pct"/>
            <w:tcBorders>
              <w:top w:val="nil"/>
              <w:left w:val="nil"/>
              <w:bottom w:val="single" w:sz="4" w:space="0" w:color="auto"/>
              <w:right w:val="single" w:sz="4" w:space="0" w:color="auto"/>
            </w:tcBorders>
            <w:shd w:val="clear" w:color="000000" w:fill="FFFFFF"/>
            <w:noWrap/>
            <w:vAlign w:val="center"/>
            <w:hideMark/>
          </w:tcPr>
          <w:p w14:paraId="75AFFD67" w14:textId="77777777" w:rsidR="00E23E5D" w:rsidRPr="001176B7" w:rsidRDefault="00E23E5D" w:rsidP="005906FF">
            <w:pPr>
              <w:pStyle w:val="TableText-ShortText"/>
              <w:rPr>
                <w:rFonts w:cs="Arial"/>
                <w:lang w:val="en-US"/>
              </w:rPr>
            </w:pPr>
            <w:r w:rsidRPr="001176B7">
              <w:rPr>
                <w:rFonts w:cs="Arial"/>
                <w:lang w:val="en-US"/>
              </w:rPr>
              <w:t>1 (9.1)</w:t>
            </w:r>
          </w:p>
        </w:tc>
        <w:tc>
          <w:tcPr>
            <w:tcW w:w="564" w:type="pct"/>
            <w:tcBorders>
              <w:top w:val="nil"/>
              <w:left w:val="nil"/>
              <w:bottom w:val="single" w:sz="4" w:space="0" w:color="auto"/>
              <w:right w:val="single" w:sz="4" w:space="0" w:color="auto"/>
            </w:tcBorders>
            <w:shd w:val="clear" w:color="000000" w:fill="FFFFFF"/>
            <w:noWrap/>
            <w:vAlign w:val="center"/>
            <w:hideMark/>
          </w:tcPr>
          <w:p w14:paraId="7B994F07" w14:textId="77777777" w:rsidR="00E23E5D" w:rsidRPr="001176B7" w:rsidRDefault="00E23E5D" w:rsidP="005906FF">
            <w:pPr>
              <w:pStyle w:val="TableText-ShortText"/>
              <w:rPr>
                <w:rFonts w:cs="Arial"/>
                <w:lang w:val="en-US"/>
              </w:rPr>
            </w:pPr>
            <w:r w:rsidRPr="001176B7">
              <w:rPr>
                <w:rFonts w:cs="Arial"/>
                <w:lang w:val="en-US"/>
              </w:rPr>
              <w:t>5 (29.4)</w:t>
            </w:r>
          </w:p>
        </w:tc>
      </w:tr>
      <w:tr w:rsidR="00E23E5D" w:rsidRPr="001176B7" w14:paraId="079BC28B"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2E1772A8" w14:textId="77777777" w:rsidR="00E23E5D" w:rsidRPr="001176B7" w:rsidRDefault="00E23E5D" w:rsidP="005906FF">
            <w:pPr>
              <w:pStyle w:val="TableText-FirstColumn"/>
              <w:rPr>
                <w:rFonts w:cs="Arial"/>
                <w:lang w:val="en-US"/>
              </w:rPr>
            </w:pPr>
            <w:r w:rsidRPr="001176B7">
              <w:rPr>
                <w:rFonts w:cs="Arial"/>
                <w:lang w:val="en-US"/>
              </w:rPr>
              <w:t>Often</w:t>
            </w:r>
          </w:p>
        </w:tc>
        <w:tc>
          <w:tcPr>
            <w:tcW w:w="727" w:type="pct"/>
            <w:tcBorders>
              <w:top w:val="nil"/>
              <w:left w:val="nil"/>
              <w:bottom w:val="single" w:sz="4" w:space="0" w:color="auto"/>
              <w:right w:val="single" w:sz="4" w:space="0" w:color="auto"/>
            </w:tcBorders>
            <w:shd w:val="clear" w:color="000000" w:fill="FFFFFF"/>
            <w:noWrap/>
            <w:vAlign w:val="center"/>
            <w:hideMark/>
          </w:tcPr>
          <w:p w14:paraId="54965E83" w14:textId="77777777" w:rsidR="00E23E5D" w:rsidRPr="001176B7" w:rsidRDefault="00E23E5D" w:rsidP="005906FF">
            <w:pPr>
              <w:pStyle w:val="TableText-ShortText"/>
              <w:rPr>
                <w:rFonts w:cs="Arial"/>
                <w:lang w:val="en-US"/>
              </w:rPr>
            </w:pPr>
            <w:r w:rsidRPr="001176B7">
              <w:rPr>
                <w:rFonts w:cs="Arial"/>
                <w:lang w:val="en-US"/>
              </w:rPr>
              <w:t>7 (9.0)</w:t>
            </w:r>
          </w:p>
        </w:tc>
        <w:tc>
          <w:tcPr>
            <w:tcW w:w="565" w:type="pct"/>
            <w:tcBorders>
              <w:top w:val="nil"/>
              <w:left w:val="nil"/>
              <w:bottom w:val="single" w:sz="4" w:space="0" w:color="auto"/>
              <w:right w:val="single" w:sz="4" w:space="0" w:color="auto"/>
            </w:tcBorders>
            <w:shd w:val="clear" w:color="000000" w:fill="FFFFFF"/>
            <w:noWrap/>
            <w:vAlign w:val="center"/>
            <w:hideMark/>
          </w:tcPr>
          <w:p w14:paraId="27B4AC5F" w14:textId="77777777" w:rsidR="00E23E5D" w:rsidRPr="001176B7" w:rsidRDefault="00E23E5D" w:rsidP="005906FF">
            <w:pPr>
              <w:pStyle w:val="TableText-ShortText"/>
              <w:rPr>
                <w:rFonts w:cs="Arial"/>
                <w:lang w:val="en-US"/>
              </w:rPr>
            </w:pPr>
            <w:r w:rsidRPr="001176B7">
              <w:rPr>
                <w:rFonts w:cs="Arial"/>
                <w:lang w:val="en-US"/>
              </w:rPr>
              <w:t>4 (23.5)</w:t>
            </w:r>
          </w:p>
        </w:tc>
        <w:tc>
          <w:tcPr>
            <w:tcW w:w="565" w:type="pct"/>
            <w:tcBorders>
              <w:top w:val="nil"/>
              <w:left w:val="nil"/>
              <w:bottom w:val="single" w:sz="4" w:space="0" w:color="auto"/>
              <w:right w:val="single" w:sz="4" w:space="0" w:color="auto"/>
            </w:tcBorders>
            <w:shd w:val="clear" w:color="000000" w:fill="FFFFFF"/>
            <w:noWrap/>
            <w:vAlign w:val="center"/>
            <w:hideMark/>
          </w:tcPr>
          <w:p w14:paraId="594577C0" w14:textId="77777777" w:rsidR="00E23E5D" w:rsidRPr="001176B7" w:rsidRDefault="00E23E5D" w:rsidP="005906FF">
            <w:pPr>
              <w:pStyle w:val="TableText-ShortText"/>
              <w:rPr>
                <w:rFonts w:cs="Arial"/>
                <w:lang w:val="en-US"/>
              </w:rPr>
            </w:pPr>
            <w:r w:rsidRPr="001176B7">
              <w:rPr>
                <w:rFonts w:cs="Arial"/>
                <w:lang w:val="en-US"/>
              </w:rPr>
              <w:t>1 (100.0)</w:t>
            </w:r>
          </w:p>
        </w:tc>
        <w:tc>
          <w:tcPr>
            <w:tcW w:w="484" w:type="pct"/>
            <w:tcBorders>
              <w:top w:val="nil"/>
              <w:left w:val="nil"/>
              <w:bottom w:val="single" w:sz="4" w:space="0" w:color="auto"/>
              <w:right w:val="single" w:sz="4" w:space="0" w:color="auto"/>
            </w:tcBorders>
            <w:shd w:val="clear" w:color="000000" w:fill="FFFFFF"/>
            <w:noWrap/>
            <w:vAlign w:val="center"/>
            <w:hideMark/>
          </w:tcPr>
          <w:p w14:paraId="590FE647" w14:textId="77777777" w:rsidR="00E23E5D" w:rsidRPr="001176B7" w:rsidRDefault="00E23E5D" w:rsidP="005906FF">
            <w:pPr>
              <w:pStyle w:val="TableText-ShortText"/>
              <w:rPr>
                <w:rFonts w:cs="Arial"/>
                <w:lang w:val="en-US"/>
              </w:rPr>
            </w:pPr>
            <w:r w:rsidRPr="001176B7">
              <w:rPr>
                <w:rFonts w:cs="Arial"/>
                <w:lang w:val="en-US"/>
              </w:rPr>
              <w:t>0 (0.0)</w:t>
            </w:r>
          </w:p>
        </w:tc>
        <w:tc>
          <w:tcPr>
            <w:tcW w:w="566" w:type="pct"/>
            <w:tcBorders>
              <w:top w:val="nil"/>
              <w:left w:val="nil"/>
              <w:bottom w:val="single" w:sz="4" w:space="0" w:color="auto"/>
              <w:right w:val="single" w:sz="4" w:space="0" w:color="auto"/>
            </w:tcBorders>
            <w:shd w:val="clear" w:color="000000" w:fill="FFFFFF"/>
            <w:noWrap/>
            <w:vAlign w:val="center"/>
            <w:hideMark/>
          </w:tcPr>
          <w:p w14:paraId="5202105A" w14:textId="77777777" w:rsidR="00E23E5D" w:rsidRPr="001176B7" w:rsidRDefault="00E23E5D" w:rsidP="005906FF">
            <w:pPr>
              <w:pStyle w:val="TableText-ShortText"/>
              <w:rPr>
                <w:rFonts w:cs="Arial"/>
                <w:lang w:val="en-US"/>
              </w:rPr>
            </w:pPr>
            <w:r w:rsidRPr="001176B7">
              <w:rPr>
                <w:rFonts w:cs="Arial"/>
                <w:lang w:val="en-US"/>
              </w:rPr>
              <w:t>2 (22.2)</w:t>
            </w:r>
          </w:p>
        </w:tc>
        <w:tc>
          <w:tcPr>
            <w:tcW w:w="726" w:type="pct"/>
            <w:tcBorders>
              <w:top w:val="nil"/>
              <w:left w:val="nil"/>
              <w:bottom w:val="single" w:sz="4" w:space="0" w:color="auto"/>
              <w:right w:val="single" w:sz="4" w:space="0" w:color="auto"/>
            </w:tcBorders>
            <w:shd w:val="clear" w:color="000000" w:fill="FFFFFF"/>
            <w:noWrap/>
            <w:vAlign w:val="center"/>
            <w:hideMark/>
          </w:tcPr>
          <w:p w14:paraId="343A2F60"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nil"/>
              <w:left w:val="nil"/>
              <w:bottom w:val="single" w:sz="4" w:space="0" w:color="auto"/>
              <w:right w:val="single" w:sz="4" w:space="0" w:color="auto"/>
            </w:tcBorders>
            <w:shd w:val="clear" w:color="000000" w:fill="FFFFFF"/>
            <w:noWrap/>
            <w:vAlign w:val="center"/>
            <w:hideMark/>
          </w:tcPr>
          <w:p w14:paraId="3738582F"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25122917"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82FC33" w14:textId="77777777" w:rsidR="00E23E5D" w:rsidRPr="001176B7" w:rsidRDefault="00E23E5D" w:rsidP="005906FF">
            <w:pPr>
              <w:pStyle w:val="TableText-FirstColumn"/>
              <w:rPr>
                <w:rFonts w:cs="Arial"/>
                <w:b/>
                <w:bCs/>
                <w:lang w:val="en-US"/>
              </w:rPr>
            </w:pPr>
            <w:r w:rsidRPr="001176B7">
              <w:rPr>
                <w:rFonts w:cs="Arial"/>
                <w:b/>
                <w:bCs/>
                <w:lang w:val="en-US"/>
              </w:rPr>
              <w:t>Does the participant consider taking the medication against heartburn?</w:t>
            </w:r>
          </w:p>
        </w:tc>
      </w:tr>
      <w:tr w:rsidR="00E23E5D" w:rsidRPr="001176B7" w14:paraId="7367D832"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BF14DF" w14:textId="77777777" w:rsidR="00E23E5D" w:rsidRPr="001176B7" w:rsidRDefault="00E23E5D" w:rsidP="005906FF">
            <w:pPr>
              <w:pStyle w:val="TableText-FirstColumn"/>
              <w:rPr>
                <w:rFonts w:cs="Arial"/>
                <w:lang w:val="en-US"/>
              </w:rPr>
            </w:pPr>
            <w:r w:rsidRPr="001176B7">
              <w:rPr>
                <w:rFonts w:cs="Arial"/>
                <w:lang w:val="en-US"/>
              </w:rPr>
              <w:t>Never</w:t>
            </w:r>
          </w:p>
        </w:tc>
        <w:tc>
          <w:tcPr>
            <w:tcW w:w="727" w:type="pct"/>
            <w:tcBorders>
              <w:top w:val="single" w:sz="4" w:space="0" w:color="auto"/>
              <w:left w:val="nil"/>
              <w:bottom w:val="single" w:sz="4" w:space="0" w:color="auto"/>
              <w:right w:val="single" w:sz="4" w:space="0" w:color="auto"/>
            </w:tcBorders>
            <w:shd w:val="clear" w:color="000000" w:fill="FFFFFF"/>
            <w:noWrap/>
            <w:vAlign w:val="center"/>
            <w:hideMark/>
          </w:tcPr>
          <w:p w14:paraId="71908DB8" w14:textId="77777777" w:rsidR="00E23E5D" w:rsidRPr="001176B7" w:rsidRDefault="00E23E5D" w:rsidP="005906FF">
            <w:pPr>
              <w:pStyle w:val="TableText-ShortText"/>
              <w:rPr>
                <w:rFonts w:cs="Arial"/>
                <w:lang w:val="en-US"/>
              </w:rPr>
            </w:pPr>
            <w:r w:rsidRPr="001176B7">
              <w:rPr>
                <w:rFonts w:cs="Arial"/>
                <w:lang w:val="en-US"/>
              </w:rPr>
              <w:t>21 (26.9)</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5199BC76" w14:textId="77777777" w:rsidR="00E23E5D" w:rsidRPr="001176B7" w:rsidRDefault="00E23E5D" w:rsidP="005906FF">
            <w:pPr>
              <w:pStyle w:val="TableText-ShortText"/>
              <w:rPr>
                <w:rFonts w:cs="Arial"/>
                <w:lang w:val="en-US"/>
              </w:rPr>
            </w:pPr>
            <w:r w:rsidRPr="001176B7">
              <w:rPr>
                <w:rFonts w:cs="Arial"/>
                <w:lang w:val="en-US"/>
              </w:rPr>
              <w:t>4 (23.5)</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11DFD502" w14:textId="77777777" w:rsidR="00E23E5D" w:rsidRPr="001176B7" w:rsidRDefault="00E23E5D" w:rsidP="005906FF">
            <w:pPr>
              <w:pStyle w:val="TableText-ShortText"/>
              <w:rPr>
                <w:rFonts w:cs="Arial"/>
                <w:lang w:val="en-US"/>
              </w:rPr>
            </w:pPr>
            <w:r w:rsidRPr="001176B7">
              <w:rPr>
                <w:rFonts w:cs="Arial"/>
                <w:lang w:val="en-US"/>
              </w:rPr>
              <w:t>1 (100.0)</w:t>
            </w:r>
          </w:p>
        </w:tc>
        <w:tc>
          <w:tcPr>
            <w:tcW w:w="484" w:type="pct"/>
            <w:tcBorders>
              <w:top w:val="single" w:sz="4" w:space="0" w:color="auto"/>
              <w:left w:val="nil"/>
              <w:bottom w:val="single" w:sz="4" w:space="0" w:color="auto"/>
              <w:right w:val="single" w:sz="4" w:space="0" w:color="auto"/>
            </w:tcBorders>
            <w:shd w:val="clear" w:color="000000" w:fill="FFFFFF"/>
            <w:noWrap/>
            <w:vAlign w:val="center"/>
            <w:hideMark/>
          </w:tcPr>
          <w:p w14:paraId="52FB74E8" w14:textId="77777777" w:rsidR="00E23E5D" w:rsidRPr="001176B7" w:rsidRDefault="00E23E5D" w:rsidP="005906FF">
            <w:pPr>
              <w:pStyle w:val="TableText-ShortText"/>
              <w:rPr>
                <w:rFonts w:cs="Arial"/>
                <w:lang w:val="en-US"/>
              </w:rPr>
            </w:pPr>
            <w:r w:rsidRPr="001176B7">
              <w:rPr>
                <w:rFonts w:cs="Arial"/>
                <w:lang w:val="en-US"/>
              </w:rPr>
              <w:t>7 (30.4)</w:t>
            </w:r>
          </w:p>
        </w:tc>
        <w:tc>
          <w:tcPr>
            <w:tcW w:w="566" w:type="pct"/>
            <w:tcBorders>
              <w:top w:val="single" w:sz="4" w:space="0" w:color="auto"/>
              <w:left w:val="nil"/>
              <w:bottom w:val="single" w:sz="4" w:space="0" w:color="auto"/>
              <w:right w:val="single" w:sz="4" w:space="0" w:color="auto"/>
            </w:tcBorders>
            <w:shd w:val="clear" w:color="000000" w:fill="FFFFFF"/>
            <w:noWrap/>
            <w:vAlign w:val="center"/>
            <w:hideMark/>
          </w:tcPr>
          <w:p w14:paraId="13C0D78E" w14:textId="77777777" w:rsidR="00E23E5D" w:rsidRPr="001176B7" w:rsidRDefault="00E23E5D" w:rsidP="005906FF">
            <w:pPr>
              <w:pStyle w:val="TableText-ShortText"/>
              <w:rPr>
                <w:rFonts w:cs="Arial"/>
                <w:lang w:val="en-US"/>
              </w:rPr>
            </w:pPr>
            <w:r w:rsidRPr="001176B7">
              <w:rPr>
                <w:rFonts w:cs="Arial"/>
                <w:lang w:val="en-US"/>
              </w:rPr>
              <w:t>0 (0.0)</w:t>
            </w:r>
          </w:p>
        </w:tc>
        <w:tc>
          <w:tcPr>
            <w:tcW w:w="726" w:type="pct"/>
            <w:tcBorders>
              <w:top w:val="single" w:sz="4" w:space="0" w:color="auto"/>
              <w:left w:val="nil"/>
              <w:bottom w:val="single" w:sz="4" w:space="0" w:color="auto"/>
              <w:right w:val="single" w:sz="4" w:space="0" w:color="auto"/>
            </w:tcBorders>
            <w:shd w:val="clear" w:color="000000" w:fill="FFFFFF"/>
            <w:noWrap/>
            <w:vAlign w:val="center"/>
            <w:hideMark/>
          </w:tcPr>
          <w:p w14:paraId="681A0BF2" w14:textId="77777777" w:rsidR="00E23E5D" w:rsidRPr="001176B7" w:rsidRDefault="00E23E5D" w:rsidP="005906FF">
            <w:pPr>
              <w:pStyle w:val="TableText-ShortText"/>
              <w:rPr>
                <w:rFonts w:cs="Arial"/>
                <w:lang w:val="en-US"/>
              </w:rPr>
            </w:pPr>
            <w:r w:rsidRPr="001176B7">
              <w:rPr>
                <w:rFonts w:cs="Arial"/>
                <w:lang w:val="en-US"/>
              </w:rPr>
              <w:t>3 (27.3)</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A4926F1" w14:textId="77777777" w:rsidR="00E23E5D" w:rsidRPr="001176B7" w:rsidRDefault="00E23E5D" w:rsidP="005906FF">
            <w:pPr>
              <w:pStyle w:val="TableText-ShortText"/>
              <w:rPr>
                <w:rFonts w:cs="Arial"/>
                <w:lang w:val="en-US"/>
              </w:rPr>
            </w:pPr>
            <w:r w:rsidRPr="001176B7">
              <w:rPr>
                <w:rFonts w:cs="Arial"/>
                <w:lang w:val="en-US"/>
              </w:rPr>
              <w:t>6 (35.3)</w:t>
            </w:r>
          </w:p>
        </w:tc>
      </w:tr>
      <w:tr w:rsidR="00E23E5D" w:rsidRPr="001176B7" w14:paraId="5DEEFEE8"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71DDDE89" w14:textId="77777777" w:rsidR="00E23E5D" w:rsidRPr="001176B7" w:rsidRDefault="00E23E5D" w:rsidP="005906FF">
            <w:pPr>
              <w:pStyle w:val="TableText-FirstColumn"/>
              <w:rPr>
                <w:rFonts w:cs="Arial"/>
                <w:lang w:val="en-US"/>
              </w:rPr>
            </w:pPr>
            <w:r w:rsidRPr="001176B7">
              <w:rPr>
                <w:rFonts w:cs="Arial"/>
                <w:lang w:val="en-US"/>
              </w:rPr>
              <w:t>Sometimes</w:t>
            </w:r>
          </w:p>
        </w:tc>
        <w:tc>
          <w:tcPr>
            <w:tcW w:w="727" w:type="pct"/>
            <w:tcBorders>
              <w:top w:val="nil"/>
              <w:left w:val="nil"/>
              <w:bottom w:val="single" w:sz="4" w:space="0" w:color="auto"/>
              <w:right w:val="single" w:sz="4" w:space="0" w:color="auto"/>
            </w:tcBorders>
            <w:shd w:val="clear" w:color="000000" w:fill="FFFFFF"/>
            <w:noWrap/>
            <w:vAlign w:val="center"/>
            <w:hideMark/>
          </w:tcPr>
          <w:p w14:paraId="67AF2F05" w14:textId="77777777" w:rsidR="00E23E5D" w:rsidRPr="001176B7" w:rsidRDefault="00E23E5D" w:rsidP="005906FF">
            <w:pPr>
              <w:pStyle w:val="TableText-ShortText"/>
              <w:rPr>
                <w:rFonts w:cs="Arial"/>
                <w:lang w:val="en-US"/>
              </w:rPr>
            </w:pPr>
            <w:r w:rsidRPr="001176B7">
              <w:rPr>
                <w:rFonts w:cs="Arial"/>
                <w:lang w:val="en-US"/>
              </w:rPr>
              <w:t>20 (25.6)</w:t>
            </w:r>
          </w:p>
        </w:tc>
        <w:tc>
          <w:tcPr>
            <w:tcW w:w="565" w:type="pct"/>
            <w:tcBorders>
              <w:top w:val="nil"/>
              <w:left w:val="nil"/>
              <w:bottom w:val="single" w:sz="4" w:space="0" w:color="auto"/>
              <w:right w:val="single" w:sz="4" w:space="0" w:color="auto"/>
            </w:tcBorders>
            <w:shd w:val="clear" w:color="000000" w:fill="FFFFFF"/>
            <w:noWrap/>
            <w:vAlign w:val="center"/>
            <w:hideMark/>
          </w:tcPr>
          <w:p w14:paraId="46ABB965" w14:textId="77777777" w:rsidR="00E23E5D" w:rsidRPr="001176B7" w:rsidRDefault="00E23E5D" w:rsidP="005906FF">
            <w:pPr>
              <w:pStyle w:val="TableText-ShortText"/>
              <w:rPr>
                <w:rFonts w:cs="Arial"/>
                <w:lang w:val="en-US"/>
              </w:rPr>
            </w:pPr>
            <w:r w:rsidRPr="001176B7">
              <w:rPr>
                <w:rFonts w:cs="Arial"/>
                <w:lang w:val="en-US"/>
              </w:rPr>
              <w:t>2 (11.8)</w:t>
            </w:r>
          </w:p>
        </w:tc>
        <w:tc>
          <w:tcPr>
            <w:tcW w:w="565" w:type="pct"/>
            <w:tcBorders>
              <w:top w:val="nil"/>
              <w:left w:val="nil"/>
              <w:bottom w:val="single" w:sz="4" w:space="0" w:color="auto"/>
              <w:right w:val="single" w:sz="4" w:space="0" w:color="auto"/>
            </w:tcBorders>
            <w:shd w:val="clear" w:color="000000" w:fill="FFFFFF"/>
            <w:noWrap/>
            <w:vAlign w:val="center"/>
            <w:hideMark/>
          </w:tcPr>
          <w:p w14:paraId="44F424B8"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65317631" w14:textId="77777777" w:rsidR="00E23E5D" w:rsidRPr="001176B7" w:rsidRDefault="00E23E5D" w:rsidP="005906FF">
            <w:pPr>
              <w:pStyle w:val="TableText-ShortText"/>
              <w:rPr>
                <w:rFonts w:cs="Arial"/>
                <w:lang w:val="en-US"/>
              </w:rPr>
            </w:pPr>
            <w:r w:rsidRPr="001176B7">
              <w:rPr>
                <w:rFonts w:cs="Arial"/>
                <w:lang w:val="en-US"/>
              </w:rPr>
              <w:t>4 (17.4)</w:t>
            </w:r>
          </w:p>
        </w:tc>
        <w:tc>
          <w:tcPr>
            <w:tcW w:w="566" w:type="pct"/>
            <w:tcBorders>
              <w:top w:val="nil"/>
              <w:left w:val="nil"/>
              <w:bottom w:val="single" w:sz="4" w:space="0" w:color="auto"/>
              <w:right w:val="single" w:sz="4" w:space="0" w:color="auto"/>
            </w:tcBorders>
            <w:shd w:val="clear" w:color="000000" w:fill="FFFFFF"/>
            <w:noWrap/>
            <w:vAlign w:val="center"/>
            <w:hideMark/>
          </w:tcPr>
          <w:p w14:paraId="35901D5A" w14:textId="77777777" w:rsidR="00E23E5D" w:rsidRPr="001176B7" w:rsidRDefault="00E23E5D" w:rsidP="005906FF">
            <w:pPr>
              <w:pStyle w:val="TableText-ShortText"/>
              <w:rPr>
                <w:rFonts w:cs="Arial"/>
                <w:lang w:val="en-US"/>
              </w:rPr>
            </w:pPr>
            <w:r w:rsidRPr="001176B7">
              <w:rPr>
                <w:rFonts w:cs="Arial"/>
                <w:lang w:val="en-US"/>
              </w:rPr>
              <w:t>4 (44.4)</w:t>
            </w:r>
          </w:p>
        </w:tc>
        <w:tc>
          <w:tcPr>
            <w:tcW w:w="726" w:type="pct"/>
            <w:tcBorders>
              <w:top w:val="nil"/>
              <w:left w:val="nil"/>
              <w:bottom w:val="single" w:sz="4" w:space="0" w:color="auto"/>
              <w:right w:val="single" w:sz="4" w:space="0" w:color="auto"/>
            </w:tcBorders>
            <w:shd w:val="clear" w:color="000000" w:fill="FFFFFF"/>
            <w:noWrap/>
            <w:vAlign w:val="center"/>
            <w:hideMark/>
          </w:tcPr>
          <w:p w14:paraId="74C2E095" w14:textId="77777777" w:rsidR="00E23E5D" w:rsidRPr="001176B7" w:rsidRDefault="00E23E5D" w:rsidP="005906FF">
            <w:pPr>
              <w:pStyle w:val="TableText-ShortText"/>
              <w:rPr>
                <w:rFonts w:cs="Arial"/>
                <w:lang w:val="en-US"/>
              </w:rPr>
            </w:pPr>
            <w:r w:rsidRPr="001176B7">
              <w:rPr>
                <w:rFonts w:cs="Arial"/>
                <w:lang w:val="en-US"/>
              </w:rPr>
              <w:t>2 (18.2)</w:t>
            </w:r>
          </w:p>
        </w:tc>
        <w:tc>
          <w:tcPr>
            <w:tcW w:w="564" w:type="pct"/>
            <w:tcBorders>
              <w:top w:val="nil"/>
              <w:left w:val="nil"/>
              <w:bottom w:val="single" w:sz="4" w:space="0" w:color="auto"/>
              <w:right w:val="single" w:sz="4" w:space="0" w:color="auto"/>
            </w:tcBorders>
            <w:shd w:val="clear" w:color="000000" w:fill="FFFFFF"/>
            <w:noWrap/>
            <w:vAlign w:val="center"/>
            <w:hideMark/>
          </w:tcPr>
          <w:p w14:paraId="732E9AA1" w14:textId="77777777" w:rsidR="00E23E5D" w:rsidRPr="001176B7" w:rsidRDefault="00E23E5D" w:rsidP="005906FF">
            <w:pPr>
              <w:pStyle w:val="TableText-ShortText"/>
              <w:rPr>
                <w:rFonts w:cs="Arial"/>
                <w:lang w:val="en-US"/>
              </w:rPr>
            </w:pPr>
            <w:r w:rsidRPr="001176B7">
              <w:rPr>
                <w:rFonts w:cs="Arial"/>
                <w:lang w:val="en-US"/>
              </w:rPr>
              <w:t>8 (47.1)</w:t>
            </w:r>
          </w:p>
        </w:tc>
      </w:tr>
      <w:tr w:rsidR="00E23E5D" w:rsidRPr="001176B7" w14:paraId="5B4CE598"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34B60431" w14:textId="77777777" w:rsidR="00E23E5D" w:rsidRPr="001176B7" w:rsidRDefault="00E23E5D" w:rsidP="005906FF">
            <w:pPr>
              <w:pStyle w:val="TableText-FirstColumn"/>
              <w:rPr>
                <w:rFonts w:cs="Arial"/>
                <w:lang w:val="en-US"/>
              </w:rPr>
            </w:pPr>
            <w:r w:rsidRPr="001176B7">
              <w:rPr>
                <w:rFonts w:cs="Arial"/>
                <w:lang w:val="en-US"/>
              </w:rPr>
              <w:t>Often</w:t>
            </w:r>
          </w:p>
        </w:tc>
        <w:tc>
          <w:tcPr>
            <w:tcW w:w="727" w:type="pct"/>
            <w:tcBorders>
              <w:top w:val="nil"/>
              <w:left w:val="nil"/>
              <w:bottom w:val="single" w:sz="4" w:space="0" w:color="auto"/>
              <w:right w:val="single" w:sz="4" w:space="0" w:color="auto"/>
            </w:tcBorders>
            <w:shd w:val="clear" w:color="000000" w:fill="FFFFFF"/>
            <w:noWrap/>
            <w:vAlign w:val="center"/>
            <w:hideMark/>
          </w:tcPr>
          <w:p w14:paraId="45CB9395" w14:textId="77777777" w:rsidR="00E23E5D" w:rsidRPr="001176B7" w:rsidRDefault="00E23E5D" w:rsidP="005906FF">
            <w:pPr>
              <w:pStyle w:val="TableText-ShortText"/>
              <w:rPr>
                <w:rFonts w:cs="Arial"/>
                <w:lang w:val="en-US"/>
              </w:rPr>
            </w:pPr>
            <w:r w:rsidRPr="001176B7">
              <w:rPr>
                <w:rFonts w:cs="Arial"/>
                <w:lang w:val="en-US"/>
              </w:rPr>
              <w:t>37 (47.4)</w:t>
            </w:r>
          </w:p>
        </w:tc>
        <w:tc>
          <w:tcPr>
            <w:tcW w:w="565" w:type="pct"/>
            <w:tcBorders>
              <w:top w:val="nil"/>
              <w:left w:val="nil"/>
              <w:bottom w:val="single" w:sz="4" w:space="0" w:color="auto"/>
              <w:right w:val="single" w:sz="4" w:space="0" w:color="auto"/>
            </w:tcBorders>
            <w:shd w:val="clear" w:color="000000" w:fill="FFFFFF"/>
            <w:noWrap/>
            <w:vAlign w:val="center"/>
            <w:hideMark/>
          </w:tcPr>
          <w:p w14:paraId="2DE9956B" w14:textId="77777777" w:rsidR="00E23E5D" w:rsidRPr="001176B7" w:rsidRDefault="00E23E5D" w:rsidP="005906FF">
            <w:pPr>
              <w:pStyle w:val="TableText-ShortText"/>
              <w:rPr>
                <w:rFonts w:cs="Arial"/>
                <w:lang w:val="en-US"/>
              </w:rPr>
            </w:pPr>
            <w:r w:rsidRPr="001176B7">
              <w:rPr>
                <w:rFonts w:cs="Arial"/>
                <w:lang w:val="en-US"/>
              </w:rPr>
              <w:t>11 (64.7)</w:t>
            </w:r>
          </w:p>
        </w:tc>
        <w:tc>
          <w:tcPr>
            <w:tcW w:w="565" w:type="pct"/>
            <w:tcBorders>
              <w:top w:val="nil"/>
              <w:left w:val="nil"/>
              <w:bottom w:val="single" w:sz="4" w:space="0" w:color="auto"/>
              <w:right w:val="single" w:sz="4" w:space="0" w:color="auto"/>
            </w:tcBorders>
            <w:shd w:val="clear" w:color="000000" w:fill="FFFFFF"/>
            <w:noWrap/>
            <w:vAlign w:val="center"/>
            <w:hideMark/>
          </w:tcPr>
          <w:p w14:paraId="7515FEFD"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67E416EF" w14:textId="77777777" w:rsidR="00E23E5D" w:rsidRPr="001176B7" w:rsidRDefault="00E23E5D" w:rsidP="005906FF">
            <w:pPr>
              <w:pStyle w:val="TableText-ShortText"/>
              <w:rPr>
                <w:rFonts w:cs="Arial"/>
                <w:lang w:val="en-US"/>
              </w:rPr>
            </w:pPr>
            <w:r w:rsidRPr="001176B7">
              <w:rPr>
                <w:rFonts w:cs="Arial"/>
                <w:lang w:val="en-US"/>
              </w:rPr>
              <w:t>12 (52.2)</w:t>
            </w:r>
          </w:p>
        </w:tc>
        <w:tc>
          <w:tcPr>
            <w:tcW w:w="566" w:type="pct"/>
            <w:tcBorders>
              <w:top w:val="nil"/>
              <w:left w:val="nil"/>
              <w:bottom w:val="single" w:sz="4" w:space="0" w:color="auto"/>
              <w:right w:val="single" w:sz="4" w:space="0" w:color="auto"/>
            </w:tcBorders>
            <w:shd w:val="clear" w:color="000000" w:fill="FFFFFF"/>
            <w:noWrap/>
            <w:vAlign w:val="center"/>
            <w:hideMark/>
          </w:tcPr>
          <w:p w14:paraId="3450C5BD" w14:textId="77777777" w:rsidR="00E23E5D" w:rsidRPr="001176B7" w:rsidRDefault="00E23E5D" w:rsidP="005906FF">
            <w:pPr>
              <w:pStyle w:val="TableText-ShortText"/>
              <w:rPr>
                <w:rFonts w:cs="Arial"/>
                <w:lang w:val="en-US"/>
              </w:rPr>
            </w:pPr>
            <w:r w:rsidRPr="001176B7">
              <w:rPr>
                <w:rFonts w:cs="Arial"/>
                <w:lang w:val="en-US"/>
              </w:rPr>
              <w:t>5 (55.6)</w:t>
            </w:r>
          </w:p>
        </w:tc>
        <w:tc>
          <w:tcPr>
            <w:tcW w:w="726" w:type="pct"/>
            <w:tcBorders>
              <w:top w:val="nil"/>
              <w:left w:val="nil"/>
              <w:bottom w:val="single" w:sz="4" w:space="0" w:color="auto"/>
              <w:right w:val="single" w:sz="4" w:space="0" w:color="auto"/>
            </w:tcBorders>
            <w:shd w:val="clear" w:color="000000" w:fill="FFFFFF"/>
            <w:noWrap/>
            <w:vAlign w:val="center"/>
            <w:hideMark/>
          </w:tcPr>
          <w:p w14:paraId="19BEA141" w14:textId="77777777" w:rsidR="00E23E5D" w:rsidRPr="001176B7" w:rsidRDefault="00E23E5D" w:rsidP="005906FF">
            <w:pPr>
              <w:pStyle w:val="TableText-ShortText"/>
              <w:rPr>
                <w:rFonts w:cs="Arial"/>
                <w:lang w:val="en-US"/>
              </w:rPr>
            </w:pPr>
            <w:r w:rsidRPr="001176B7">
              <w:rPr>
                <w:rFonts w:cs="Arial"/>
                <w:lang w:val="en-US"/>
              </w:rPr>
              <w:t>6 (54.5)</w:t>
            </w:r>
          </w:p>
        </w:tc>
        <w:tc>
          <w:tcPr>
            <w:tcW w:w="564" w:type="pct"/>
            <w:tcBorders>
              <w:top w:val="nil"/>
              <w:left w:val="nil"/>
              <w:bottom w:val="single" w:sz="4" w:space="0" w:color="auto"/>
              <w:right w:val="single" w:sz="4" w:space="0" w:color="auto"/>
            </w:tcBorders>
            <w:shd w:val="clear" w:color="000000" w:fill="FFFFFF"/>
            <w:noWrap/>
            <w:vAlign w:val="center"/>
            <w:hideMark/>
          </w:tcPr>
          <w:p w14:paraId="413CF9EE" w14:textId="77777777" w:rsidR="00E23E5D" w:rsidRPr="001176B7" w:rsidRDefault="00E23E5D" w:rsidP="005906FF">
            <w:pPr>
              <w:pStyle w:val="TableText-ShortText"/>
              <w:rPr>
                <w:rFonts w:cs="Arial"/>
                <w:lang w:val="en-US"/>
              </w:rPr>
            </w:pPr>
            <w:r w:rsidRPr="001176B7">
              <w:rPr>
                <w:rFonts w:cs="Arial"/>
                <w:lang w:val="en-US"/>
              </w:rPr>
              <w:t>3 (17.6)</w:t>
            </w:r>
          </w:p>
        </w:tc>
      </w:tr>
      <w:tr w:rsidR="00E23E5D" w:rsidRPr="001176B7" w14:paraId="106E5A17"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10D2A9" w14:textId="77777777" w:rsidR="00E23E5D" w:rsidRPr="001176B7" w:rsidRDefault="00E23E5D" w:rsidP="005906FF">
            <w:pPr>
              <w:pStyle w:val="TableText-FirstColumn"/>
              <w:rPr>
                <w:rFonts w:cs="Arial"/>
                <w:b/>
                <w:bCs/>
                <w:lang w:val="en-US"/>
              </w:rPr>
            </w:pPr>
            <w:r w:rsidRPr="001176B7">
              <w:rPr>
                <w:rFonts w:cs="Arial"/>
                <w:b/>
                <w:bCs/>
                <w:lang w:val="en-US"/>
              </w:rPr>
              <w:t>How many hours per day on average does the participant spend outside?</w:t>
            </w:r>
          </w:p>
        </w:tc>
      </w:tr>
      <w:tr w:rsidR="00E23E5D" w:rsidRPr="001176B7" w14:paraId="36707830"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82DCC6" w14:textId="77777777" w:rsidR="00E23E5D" w:rsidRPr="001176B7" w:rsidRDefault="00E23E5D" w:rsidP="005906FF">
            <w:pPr>
              <w:pStyle w:val="TableText-FirstColumn"/>
              <w:rPr>
                <w:rFonts w:cs="Arial"/>
                <w:lang w:val="en-US"/>
              </w:rPr>
            </w:pPr>
            <w:r w:rsidRPr="001176B7">
              <w:rPr>
                <w:rFonts w:cs="Arial"/>
                <w:lang w:val="en-US"/>
              </w:rPr>
              <w:t>Less than 1 hour</w:t>
            </w:r>
          </w:p>
        </w:tc>
        <w:tc>
          <w:tcPr>
            <w:tcW w:w="727" w:type="pct"/>
            <w:tcBorders>
              <w:top w:val="single" w:sz="4" w:space="0" w:color="auto"/>
              <w:left w:val="nil"/>
              <w:bottom w:val="single" w:sz="4" w:space="0" w:color="auto"/>
              <w:right w:val="single" w:sz="4" w:space="0" w:color="auto"/>
            </w:tcBorders>
            <w:shd w:val="clear" w:color="000000" w:fill="FFFFFF"/>
            <w:noWrap/>
          </w:tcPr>
          <w:p w14:paraId="5B5C8F84" w14:textId="77777777" w:rsidR="00E23E5D" w:rsidRPr="001176B7" w:rsidRDefault="00E23E5D" w:rsidP="005906FF">
            <w:pPr>
              <w:pStyle w:val="TableText-ShortText"/>
              <w:rPr>
                <w:rFonts w:cs="Arial"/>
                <w:lang w:val="en-US"/>
              </w:rPr>
            </w:pPr>
            <w:r w:rsidRPr="001176B7">
              <w:rPr>
                <w:rFonts w:cs="Arial"/>
                <w:lang w:val="en-US"/>
              </w:rPr>
              <w:t>33 (29.7)</w:t>
            </w:r>
          </w:p>
        </w:tc>
        <w:tc>
          <w:tcPr>
            <w:tcW w:w="565" w:type="pct"/>
            <w:tcBorders>
              <w:top w:val="single" w:sz="4" w:space="0" w:color="auto"/>
              <w:left w:val="nil"/>
              <w:bottom w:val="single" w:sz="4" w:space="0" w:color="auto"/>
              <w:right w:val="single" w:sz="4" w:space="0" w:color="auto"/>
            </w:tcBorders>
            <w:shd w:val="clear" w:color="000000" w:fill="FFFFFF"/>
            <w:noWrap/>
          </w:tcPr>
          <w:p w14:paraId="08FA90E6" w14:textId="77777777" w:rsidR="00E23E5D" w:rsidRPr="001176B7" w:rsidRDefault="00E23E5D" w:rsidP="005906FF">
            <w:pPr>
              <w:pStyle w:val="TableText-ShortText"/>
              <w:rPr>
                <w:rFonts w:cs="Arial"/>
                <w:lang w:val="en-US"/>
              </w:rPr>
            </w:pPr>
            <w:r w:rsidRPr="001176B7">
              <w:rPr>
                <w:rFonts w:cs="Arial"/>
                <w:lang w:val="en-US"/>
              </w:rPr>
              <w:t>11 (47.8)</w:t>
            </w:r>
          </w:p>
        </w:tc>
        <w:tc>
          <w:tcPr>
            <w:tcW w:w="565" w:type="pct"/>
            <w:tcBorders>
              <w:top w:val="single" w:sz="4" w:space="0" w:color="auto"/>
              <w:left w:val="nil"/>
              <w:bottom w:val="single" w:sz="4" w:space="0" w:color="auto"/>
              <w:right w:val="single" w:sz="4" w:space="0" w:color="auto"/>
            </w:tcBorders>
            <w:shd w:val="clear" w:color="000000" w:fill="FFFFFF"/>
            <w:noWrap/>
          </w:tcPr>
          <w:p w14:paraId="0F958825" w14:textId="77777777" w:rsidR="00E23E5D" w:rsidRPr="001176B7" w:rsidRDefault="00E23E5D" w:rsidP="005906FF">
            <w:pPr>
              <w:pStyle w:val="TableText-ShortText"/>
              <w:rPr>
                <w:rFonts w:cs="Arial"/>
                <w:lang w:val="en-US"/>
              </w:rPr>
            </w:pPr>
            <w:r w:rsidRPr="001176B7">
              <w:rPr>
                <w:rFonts w:cs="Arial"/>
                <w:lang w:val="en-US"/>
              </w:rPr>
              <w:t>0 (0)</w:t>
            </w:r>
          </w:p>
        </w:tc>
        <w:tc>
          <w:tcPr>
            <w:tcW w:w="484" w:type="pct"/>
            <w:tcBorders>
              <w:top w:val="single" w:sz="4" w:space="0" w:color="auto"/>
              <w:left w:val="nil"/>
              <w:bottom w:val="single" w:sz="4" w:space="0" w:color="auto"/>
              <w:right w:val="single" w:sz="4" w:space="0" w:color="auto"/>
            </w:tcBorders>
            <w:shd w:val="clear" w:color="000000" w:fill="FFFFFF"/>
            <w:noWrap/>
          </w:tcPr>
          <w:p w14:paraId="7694BCF1" w14:textId="77777777" w:rsidR="00E23E5D" w:rsidRPr="001176B7" w:rsidRDefault="00E23E5D" w:rsidP="005906FF">
            <w:pPr>
              <w:pStyle w:val="TableText-ShortText"/>
              <w:rPr>
                <w:rFonts w:cs="Arial"/>
                <w:lang w:val="en-US"/>
              </w:rPr>
            </w:pPr>
            <w:r w:rsidRPr="001176B7">
              <w:rPr>
                <w:rFonts w:cs="Arial"/>
                <w:lang w:val="en-US"/>
              </w:rPr>
              <w:t>7 (23.3)</w:t>
            </w:r>
          </w:p>
        </w:tc>
        <w:tc>
          <w:tcPr>
            <w:tcW w:w="566" w:type="pct"/>
            <w:tcBorders>
              <w:top w:val="single" w:sz="4" w:space="0" w:color="auto"/>
              <w:left w:val="nil"/>
              <w:bottom w:val="single" w:sz="4" w:space="0" w:color="auto"/>
              <w:right w:val="single" w:sz="4" w:space="0" w:color="auto"/>
            </w:tcBorders>
            <w:shd w:val="clear" w:color="000000" w:fill="FFFFFF"/>
            <w:noWrap/>
          </w:tcPr>
          <w:p w14:paraId="43217105" w14:textId="77777777" w:rsidR="00E23E5D" w:rsidRPr="001176B7" w:rsidRDefault="00E23E5D" w:rsidP="005906FF">
            <w:pPr>
              <w:pStyle w:val="TableText-ShortText"/>
              <w:rPr>
                <w:rFonts w:cs="Arial"/>
                <w:lang w:val="en-US"/>
              </w:rPr>
            </w:pPr>
            <w:r w:rsidRPr="001176B7">
              <w:rPr>
                <w:rFonts w:cs="Arial"/>
                <w:lang w:val="en-US"/>
              </w:rPr>
              <w:t>5 (45.5)</w:t>
            </w:r>
          </w:p>
        </w:tc>
        <w:tc>
          <w:tcPr>
            <w:tcW w:w="726" w:type="pct"/>
            <w:tcBorders>
              <w:top w:val="single" w:sz="4" w:space="0" w:color="auto"/>
              <w:left w:val="nil"/>
              <w:bottom w:val="single" w:sz="4" w:space="0" w:color="auto"/>
              <w:right w:val="single" w:sz="4" w:space="0" w:color="auto"/>
            </w:tcBorders>
            <w:shd w:val="clear" w:color="000000" w:fill="FFFFFF"/>
            <w:noWrap/>
          </w:tcPr>
          <w:p w14:paraId="74F9B63D" w14:textId="77777777" w:rsidR="00E23E5D" w:rsidRPr="001176B7" w:rsidRDefault="00E23E5D" w:rsidP="005906FF">
            <w:pPr>
              <w:pStyle w:val="TableText-ShortText"/>
              <w:rPr>
                <w:rFonts w:cs="Arial"/>
                <w:lang w:val="en-US"/>
              </w:rPr>
            </w:pPr>
            <w:r w:rsidRPr="001176B7">
              <w:rPr>
                <w:rFonts w:cs="Arial"/>
                <w:lang w:val="en-US"/>
              </w:rPr>
              <w:t>3 (23.1)</w:t>
            </w:r>
          </w:p>
        </w:tc>
        <w:tc>
          <w:tcPr>
            <w:tcW w:w="564" w:type="pct"/>
            <w:tcBorders>
              <w:top w:val="single" w:sz="4" w:space="0" w:color="auto"/>
              <w:left w:val="nil"/>
              <w:bottom w:val="single" w:sz="4" w:space="0" w:color="auto"/>
              <w:right w:val="single" w:sz="4" w:space="0" w:color="auto"/>
            </w:tcBorders>
            <w:shd w:val="clear" w:color="000000" w:fill="FFFFFF"/>
            <w:noWrap/>
          </w:tcPr>
          <w:p w14:paraId="2AD131CE" w14:textId="77777777" w:rsidR="00E23E5D" w:rsidRPr="001176B7" w:rsidRDefault="00E23E5D" w:rsidP="005906FF">
            <w:pPr>
              <w:pStyle w:val="TableText-ShortText"/>
              <w:rPr>
                <w:rFonts w:cs="Arial"/>
                <w:lang w:val="en-US"/>
              </w:rPr>
            </w:pPr>
            <w:r w:rsidRPr="001176B7">
              <w:rPr>
                <w:rFonts w:cs="Arial"/>
                <w:lang w:val="en-US"/>
              </w:rPr>
              <w:t>7 (21.9)</w:t>
            </w:r>
          </w:p>
        </w:tc>
      </w:tr>
      <w:tr w:rsidR="00E23E5D" w:rsidRPr="001176B7" w14:paraId="67AA2CFA"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BFA6CD" w14:textId="77777777" w:rsidR="00E23E5D" w:rsidRPr="001176B7" w:rsidRDefault="00E23E5D" w:rsidP="005906FF">
            <w:pPr>
              <w:pStyle w:val="TableText-FirstColumn"/>
              <w:rPr>
                <w:rFonts w:cs="Arial"/>
                <w:lang w:val="en-US"/>
              </w:rPr>
            </w:pPr>
            <w:r w:rsidRPr="001176B7">
              <w:rPr>
                <w:rFonts w:cs="Arial"/>
                <w:lang w:val="en-US"/>
              </w:rPr>
              <w:t>1 to 3 hours</w:t>
            </w:r>
          </w:p>
        </w:tc>
        <w:tc>
          <w:tcPr>
            <w:tcW w:w="727" w:type="pct"/>
            <w:tcBorders>
              <w:top w:val="single" w:sz="4" w:space="0" w:color="auto"/>
              <w:left w:val="nil"/>
              <w:bottom w:val="single" w:sz="4" w:space="0" w:color="auto"/>
              <w:right w:val="single" w:sz="4" w:space="0" w:color="auto"/>
            </w:tcBorders>
            <w:shd w:val="clear" w:color="000000" w:fill="FFFFFF"/>
            <w:noWrap/>
            <w:hideMark/>
          </w:tcPr>
          <w:p w14:paraId="3A6EC663" w14:textId="77777777" w:rsidR="00E23E5D" w:rsidRPr="001176B7" w:rsidRDefault="00E23E5D" w:rsidP="005906FF">
            <w:pPr>
              <w:pStyle w:val="TableText-ShortText"/>
              <w:rPr>
                <w:rFonts w:cs="Arial"/>
                <w:lang w:val="en-US"/>
              </w:rPr>
            </w:pPr>
            <w:r w:rsidRPr="001176B7">
              <w:rPr>
                <w:rFonts w:cs="Arial"/>
                <w:lang w:val="en-US"/>
              </w:rPr>
              <w:t>64 (57.7)</w:t>
            </w:r>
          </w:p>
        </w:tc>
        <w:tc>
          <w:tcPr>
            <w:tcW w:w="565" w:type="pct"/>
            <w:tcBorders>
              <w:top w:val="single" w:sz="4" w:space="0" w:color="auto"/>
              <w:left w:val="nil"/>
              <w:bottom w:val="single" w:sz="4" w:space="0" w:color="auto"/>
              <w:right w:val="single" w:sz="4" w:space="0" w:color="auto"/>
            </w:tcBorders>
            <w:shd w:val="clear" w:color="000000" w:fill="FFFFFF"/>
            <w:noWrap/>
            <w:hideMark/>
          </w:tcPr>
          <w:p w14:paraId="46BD9B7B" w14:textId="77777777" w:rsidR="00E23E5D" w:rsidRPr="001176B7" w:rsidRDefault="00E23E5D" w:rsidP="005906FF">
            <w:pPr>
              <w:pStyle w:val="TableText-ShortText"/>
              <w:rPr>
                <w:rFonts w:cs="Arial"/>
                <w:lang w:val="en-US"/>
              </w:rPr>
            </w:pPr>
            <w:r w:rsidRPr="001176B7">
              <w:rPr>
                <w:rFonts w:cs="Arial"/>
                <w:lang w:val="en-US"/>
              </w:rPr>
              <w:t>12 (52.2)</w:t>
            </w:r>
          </w:p>
        </w:tc>
        <w:tc>
          <w:tcPr>
            <w:tcW w:w="565" w:type="pct"/>
            <w:tcBorders>
              <w:top w:val="single" w:sz="4" w:space="0" w:color="auto"/>
              <w:left w:val="nil"/>
              <w:bottom w:val="single" w:sz="4" w:space="0" w:color="auto"/>
              <w:right w:val="single" w:sz="4" w:space="0" w:color="auto"/>
            </w:tcBorders>
            <w:shd w:val="clear" w:color="000000" w:fill="FFFFFF"/>
            <w:noWrap/>
            <w:hideMark/>
          </w:tcPr>
          <w:p w14:paraId="73029D84" w14:textId="77777777" w:rsidR="00E23E5D" w:rsidRPr="001176B7" w:rsidRDefault="00E23E5D" w:rsidP="005906FF">
            <w:pPr>
              <w:pStyle w:val="TableText-ShortText"/>
              <w:rPr>
                <w:rFonts w:cs="Arial"/>
                <w:lang w:val="en-US"/>
              </w:rPr>
            </w:pPr>
            <w:r w:rsidRPr="001176B7">
              <w:rPr>
                <w:rFonts w:cs="Arial"/>
                <w:lang w:val="en-US"/>
              </w:rPr>
              <w:t>1 (50.0)</w:t>
            </w:r>
          </w:p>
        </w:tc>
        <w:tc>
          <w:tcPr>
            <w:tcW w:w="484" w:type="pct"/>
            <w:tcBorders>
              <w:top w:val="single" w:sz="4" w:space="0" w:color="auto"/>
              <w:left w:val="nil"/>
              <w:bottom w:val="single" w:sz="4" w:space="0" w:color="auto"/>
              <w:right w:val="single" w:sz="4" w:space="0" w:color="auto"/>
            </w:tcBorders>
            <w:shd w:val="clear" w:color="000000" w:fill="FFFFFF"/>
            <w:noWrap/>
            <w:hideMark/>
          </w:tcPr>
          <w:p w14:paraId="4661B701" w14:textId="77777777" w:rsidR="00E23E5D" w:rsidRPr="001176B7" w:rsidRDefault="00E23E5D" w:rsidP="005906FF">
            <w:pPr>
              <w:pStyle w:val="TableText-ShortText"/>
              <w:rPr>
                <w:rFonts w:cs="Arial"/>
                <w:lang w:val="en-US"/>
              </w:rPr>
            </w:pPr>
            <w:r w:rsidRPr="001176B7">
              <w:rPr>
                <w:rFonts w:cs="Arial"/>
                <w:lang w:val="en-US"/>
              </w:rPr>
              <w:t>19 (63.3)</w:t>
            </w:r>
          </w:p>
        </w:tc>
        <w:tc>
          <w:tcPr>
            <w:tcW w:w="566" w:type="pct"/>
            <w:tcBorders>
              <w:top w:val="single" w:sz="4" w:space="0" w:color="auto"/>
              <w:left w:val="nil"/>
              <w:bottom w:val="single" w:sz="4" w:space="0" w:color="auto"/>
              <w:right w:val="single" w:sz="4" w:space="0" w:color="auto"/>
            </w:tcBorders>
            <w:shd w:val="clear" w:color="000000" w:fill="FFFFFF"/>
            <w:noWrap/>
            <w:hideMark/>
          </w:tcPr>
          <w:p w14:paraId="2DB68A7D" w14:textId="77777777" w:rsidR="00E23E5D" w:rsidRPr="001176B7" w:rsidRDefault="00E23E5D" w:rsidP="005906FF">
            <w:pPr>
              <w:pStyle w:val="TableText-ShortText"/>
              <w:rPr>
                <w:rFonts w:cs="Arial"/>
                <w:lang w:val="en-US"/>
              </w:rPr>
            </w:pPr>
            <w:r w:rsidRPr="001176B7">
              <w:rPr>
                <w:rFonts w:cs="Arial"/>
                <w:lang w:val="en-US"/>
              </w:rPr>
              <w:t>4 (36.4)</w:t>
            </w:r>
          </w:p>
        </w:tc>
        <w:tc>
          <w:tcPr>
            <w:tcW w:w="726" w:type="pct"/>
            <w:tcBorders>
              <w:top w:val="single" w:sz="4" w:space="0" w:color="auto"/>
              <w:left w:val="nil"/>
              <w:bottom w:val="single" w:sz="4" w:space="0" w:color="auto"/>
              <w:right w:val="single" w:sz="4" w:space="0" w:color="auto"/>
            </w:tcBorders>
            <w:shd w:val="clear" w:color="000000" w:fill="FFFFFF"/>
            <w:noWrap/>
            <w:hideMark/>
          </w:tcPr>
          <w:p w14:paraId="4EEBB12E" w14:textId="77777777" w:rsidR="00E23E5D" w:rsidRPr="001176B7" w:rsidRDefault="00E23E5D" w:rsidP="005906FF">
            <w:pPr>
              <w:pStyle w:val="TableText-ShortText"/>
              <w:rPr>
                <w:rFonts w:cs="Arial"/>
                <w:lang w:val="en-US"/>
              </w:rPr>
            </w:pPr>
            <w:r w:rsidRPr="001176B7">
              <w:rPr>
                <w:rFonts w:cs="Arial"/>
                <w:lang w:val="en-US"/>
              </w:rPr>
              <w:t>9 (69.2)</w:t>
            </w:r>
          </w:p>
        </w:tc>
        <w:tc>
          <w:tcPr>
            <w:tcW w:w="564" w:type="pct"/>
            <w:tcBorders>
              <w:top w:val="single" w:sz="4" w:space="0" w:color="auto"/>
              <w:left w:val="nil"/>
              <w:bottom w:val="single" w:sz="4" w:space="0" w:color="auto"/>
              <w:right w:val="single" w:sz="4" w:space="0" w:color="auto"/>
            </w:tcBorders>
            <w:shd w:val="clear" w:color="000000" w:fill="FFFFFF"/>
            <w:noWrap/>
            <w:hideMark/>
          </w:tcPr>
          <w:p w14:paraId="42F90E66" w14:textId="77777777" w:rsidR="00E23E5D" w:rsidRPr="001176B7" w:rsidRDefault="00E23E5D" w:rsidP="005906FF">
            <w:pPr>
              <w:pStyle w:val="TableText-ShortText"/>
              <w:rPr>
                <w:rFonts w:cs="Arial"/>
                <w:lang w:val="en-US"/>
              </w:rPr>
            </w:pPr>
            <w:r w:rsidRPr="001176B7">
              <w:rPr>
                <w:rFonts w:cs="Arial"/>
                <w:lang w:val="en-US"/>
              </w:rPr>
              <w:t>19 (59.4)</w:t>
            </w:r>
          </w:p>
        </w:tc>
      </w:tr>
      <w:tr w:rsidR="00E23E5D" w:rsidRPr="001176B7" w14:paraId="331714E7"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068C6F6E" w14:textId="77777777" w:rsidR="00E23E5D" w:rsidRPr="001176B7" w:rsidRDefault="00E23E5D" w:rsidP="005906FF">
            <w:pPr>
              <w:pStyle w:val="TableText-FirstColumn"/>
              <w:rPr>
                <w:rFonts w:cs="Arial"/>
                <w:lang w:val="en-US"/>
              </w:rPr>
            </w:pPr>
            <w:r w:rsidRPr="001176B7">
              <w:rPr>
                <w:rFonts w:cs="Arial"/>
                <w:lang w:val="en-US"/>
              </w:rPr>
              <w:t>Over 3 hours</w:t>
            </w:r>
          </w:p>
        </w:tc>
        <w:tc>
          <w:tcPr>
            <w:tcW w:w="727" w:type="pct"/>
            <w:tcBorders>
              <w:top w:val="nil"/>
              <w:left w:val="nil"/>
              <w:bottom w:val="single" w:sz="4" w:space="0" w:color="auto"/>
              <w:right w:val="single" w:sz="4" w:space="0" w:color="auto"/>
            </w:tcBorders>
            <w:shd w:val="clear" w:color="000000" w:fill="FFFFFF"/>
            <w:noWrap/>
            <w:hideMark/>
          </w:tcPr>
          <w:p w14:paraId="549B850F" w14:textId="77777777" w:rsidR="00E23E5D" w:rsidRPr="001176B7" w:rsidRDefault="00E23E5D" w:rsidP="005906FF">
            <w:pPr>
              <w:pStyle w:val="TableText-ShortText"/>
              <w:rPr>
                <w:rFonts w:cs="Arial"/>
                <w:lang w:val="en-US"/>
              </w:rPr>
            </w:pPr>
            <w:r w:rsidRPr="001176B7">
              <w:rPr>
                <w:rFonts w:cs="Arial"/>
                <w:lang w:val="en-US"/>
              </w:rPr>
              <w:t>14 (12.6)</w:t>
            </w:r>
          </w:p>
        </w:tc>
        <w:tc>
          <w:tcPr>
            <w:tcW w:w="565" w:type="pct"/>
            <w:tcBorders>
              <w:top w:val="nil"/>
              <w:left w:val="nil"/>
              <w:bottom w:val="single" w:sz="4" w:space="0" w:color="auto"/>
              <w:right w:val="single" w:sz="4" w:space="0" w:color="auto"/>
            </w:tcBorders>
            <w:shd w:val="clear" w:color="000000" w:fill="FFFFFF"/>
            <w:noWrap/>
            <w:hideMark/>
          </w:tcPr>
          <w:p w14:paraId="6D4C6FD5" w14:textId="77777777" w:rsidR="00E23E5D" w:rsidRPr="001176B7" w:rsidRDefault="00E23E5D" w:rsidP="005906FF">
            <w:pPr>
              <w:pStyle w:val="TableText-ShortText"/>
              <w:rPr>
                <w:rFonts w:cs="Arial"/>
                <w:lang w:val="en-US"/>
              </w:rPr>
            </w:pPr>
            <w:r w:rsidRPr="001176B7">
              <w:rPr>
                <w:rFonts w:cs="Arial"/>
                <w:lang w:val="en-US"/>
              </w:rPr>
              <w:t>0 (0)</w:t>
            </w:r>
          </w:p>
        </w:tc>
        <w:tc>
          <w:tcPr>
            <w:tcW w:w="565" w:type="pct"/>
            <w:tcBorders>
              <w:top w:val="nil"/>
              <w:left w:val="nil"/>
              <w:bottom w:val="single" w:sz="4" w:space="0" w:color="auto"/>
              <w:right w:val="single" w:sz="4" w:space="0" w:color="auto"/>
            </w:tcBorders>
            <w:shd w:val="clear" w:color="000000" w:fill="FFFFFF"/>
            <w:noWrap/>
            <w:hideMark/>
          </w:tcPr>
          <w:p w14:paraId="286B20FC" w14:textId="77777777" w:rsidR="00E23E5D" w:rsidRPr="001176B7" w:rsidRDefault="00E23E5D" w:rsidP="005906FF">
            <w:pPr>
              <w:pStyle w:val="TableText-ShortText"/>
              <w:rPr>
                <w:rFonts w:cs="Arial"/>
                <w:lang w:val="en-US"/>
              </w:rPr>
            </w:pPr>
            <w:r w:rsidRPr="001176B7">
              <w:rPr>
                <w:rFonts w:cs="Arial"/>
                <w:lang w:val="en-US"/>
              </w:rPr>
              <w:t>1 (50.0)</w:t>
            </w:r>
          </w:p>
        </w:tc>
        <w:tc>
          <w:tcPr>
            <w:tcW w:w="484" w:type="pct"/>
            <w:tcBorders>
              <w:top w:val="nil"/>
              <w:left w:val="nil"/>
              <w:bottom w:val="single" w:sz="4" w:space="0" w:color="auto"/>
              <w:right w:val="single" w:sz="4" w:space="0" w:color="auto"/>
            </w:tcBorders>
            <w:shd w:val="clear" w:color="000000" w:fill="FFFFFF"/>
            <w:noWrap/>
            <w:hideMark/>
          </w:tcPr>
          <w:p w14:paraId="30DD3EE3" w14:textId="77777777" w:rsidR="00E23E5D" w:rsidRPr="001176B7" w:rsidRDefault="00E23E5D" w:rsidP="005906FF">
            <w:pPr>
              <w:pStyle w:val="TableText-ShortText"/>
              <w:rPr>
                <w:rFonts w:cs="Arial"/>
                <w:lang w:val="en-US"/>
              </w:rPr>
            </w:pPr>
            <w:r w:rsidRPr="001176B7">
              <w:rPr>
                <w:rFonts w:cs="Arial"/>
                <w:lang w:val="en-US"/>
              </w:rPr>
              <w:t>4 (13.3)</w:t>
            </w:r>
          </w:p>
        </w:tc>
        <w:tc>
          <w:tcPr>
            <w:tcW w:w="566" w:type="pct"/>
            <w:tcBorders>
              <w:top w:val="nil"/>
              <w:left w:val="nil"/>
              <w:bottom w:val="single" w:sz="4" w:space="0" w:color="auto"/>
              <w:right w:val="single" w:sz="4" w:space="0" w:color="auto"/>
            </w:tcBorders>
            <w:shd w:val="clear" w:color="000000" w:fill="FFFFFF"/>
            <w:noWrap/>
            <w:hideMark/>
          </w:tcPr>
          <w:p w14:paraId="32C24E0D" w14:textId="77777777" w:rsidR="00E23E5D" w:rsidRPr="001176B7" w:rsidRDefault="00E23E5D" w:rsidP="005906FF">
            <w:pPr>
              <w:pStyle w:val="TableText-ShortText"/>
              <w:rPr>
                <w:rFonts w:cs="Arial"/>
                <w:lang w:val="en-US"/>
              </w:rPr>
            </w:pPr>
            <w:r w:rsidRPr="001176B7">
              <w:rPr>
                <w:rFonts w:cs="Arial"/>
                <w:lang w:val="en-US"/>
              </w:rPr>
              <w:t>2 (18.2)</w:t>
            </w:r>
          </w:p>
        </w:tc>
        <w:tc>
          <w:tcPr>
            <w:tcW w:w="726" w:type="pct"/>
            <w:tcBorders>
              <w:top w:val="nil"/>
              <w:left w:val="nil"/>
              <w:bottom w:val="single" w:sz="4" w:space="0" w:color="auto"/>
              <w:right w:val="single" w:sz="4" w:space="0" w:color="auto"/>
            </w:tcBorders>
            <w:shd w:val="clear" w:color="000000" w:fill="FFFFFF"/>
            <w:noWrap/>
            <w:hideMark/>
          </w:tcPr>
          <w:p w14:paraId="63391C6A" w14:textId="77777777" w:rsidR="00E23E5D" w:rsidRPr="001176B7" w:rsidRDefault="00E23E5D" w:rsidP="005906FF">
            <w:pPr>
              <w:pStyle w:val="TableText-ShortText"/>
              <w:rPr>
                <w:rFonts w:cs="Arial"/>
                <w:lang w:val="en-US"/>
              </w:rPr>
            </w:pPr>
            <w:r w:rsidRPr="001176B7">
              <w:rPr>
                <w:rFonts w:cs="Arial"/>
                <w:lang w:val="en-US"/>
              </w:rPr>
              <w:t>1 (7.7)</w:t>
            </w:r>
          </w:p>
        </w:tc>
        <w:tc>
          <w:tcPr>
            <w:tcW w:w="564" w:type="pct"/>
            <w:tcBorders>
              <w:top w:val="nil"/>
              <w:left w:val="nil"/>
              <w:bottom w:val="single" w:sz="4" w:space="0" w:color="auto"/>
              <w:right w:val="single" w:sz="4" w:space="0" w:color="auto"/>
            </w:tcBorders>
            <w:shd w:val="clear" w:color="000000" w:fill="FFFFFF"/>
            <w:noWrap/>
            <w:hideMark/>
          </w:tcPr>
          <w:p w14:paraId="21040A97" w14:textId="77777777" w:rsidR="00E23E5D" w:rsidRPr="001176B7" w:rsidRDefault="00E23E5D" w:rsidP="005906FF">
            <w:pPr>
              <w:pStyle w:val="TableText-ShortText"/>
              <w:rPr>
                <w:rFonts w:cs="Arial"/>
                <w:lang w:val="en-US"/>
              </w:rPr>
            </w:pPr>
            <w:r w:rsidRPr="001176B7">
              <w:rPr>
                <w:rFonts w:cs="Arial"/>
                <w:lang w:val="en-US"/>
              </w:rPr>
              <w:t>6 (18.8)</w:t>
            </w:r>
          </w:p>
        </w:tc>
      </w:tr>
      <w:tr w:rsidR="00E23E5D" w:rsidRPr="001176B7" w14:paraId="195C7A01"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89B7CA" w14:textId="77777777" w:rsidR="00E23E5D" w:rsidRPr="001176B7" w:rsidRDefault="00E23E5D" w:rsidP="005906FF">
            <w:pPr>
              <w:pStyle w:val="TableText-FirstColumn"/>
              <w:rPr>
                <w:rFonts w:cs="Arial"/>
                <w:b/>
                <w:bCs/>
                <w:lang w:val="en-US"/>
              </w:rPr>
            </w:pPr>
            <w:r w:rsidRPr="001176B7">
              <w:rPr>
                <w:rFonts w:cs="Arial"/>
                <w:b/>
                <w:bCs/>
                <w:lang w:val="en-US"/>
              </w:rPr>
              <w:t>In the past 4 weeks, how often has shortness of breath prevented the participant from doing things?</w:t>
            </w:r>
          </w:p>
        </w:tc>
      </w:tr>
      <w:tr w:rsidR="00E23E5D" w:rsidRPr="001176B7" w14:paraId="5389DD73"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C145FE" w14:textId="77777777" w:rsidR="00E23E5D" w:rsidRPr="001176B7" w:rsidRDefault="00E23E5D" w:rsidP="005906FF">
            <w:pPr>
              <w:pStyle w:val="TableText-FirstColumn"/>
              <w:rPr>
                <w:rFonts w:cs="Arial"/>
                <w:lang w:val="en-US"/>
              </w:rPr>
            </w:pPr>
            <w:r w:rsidRPr="001176B7">
              <w:rPr>
                <w:rFonts w:cs="Arial"/>
                <w:lang w:val="en-US"/>
              </w:rPr>
              <w:t>Not at all</w:t>
            </w:r>
          </w:p>
        </w:tc>
        <w:tc>
          <w:tcPr>
            <w:tcW w:w="727" w:type="pct"/>
            <w:tcBorders>
              <w:top w:val="single" w:sz="4" w:space="0" w:color="auto"/>
              <w:left w:val="nil"/>
              <w:bottom w:val="single" w:sz="4" w:space="0" w:color="auto"/>
              <w:right w:val="single" w:sz="4" w:space="0" w:color="auto"/>
            </w:tcBorders>
            <w:shd w:val="clear" w:color="000000" w:fill="FFFFFF"/>
            <w:noWrap/>
            <w:vAlign w:val="center"/>
            <w:hideMark/>
          </w:tcPr>
          <w:p w14:paraId="10A6DBA5" w14:textId="77777777" w:rsidR="00E23E5D" w:rsidRPr="001176B7" w:rsidRDefault="00E23E5D" w:rsidP="005906FF">
            <w:pPr>
              <w:pStyle w:val="TableText-ShortText"/>
              <w:rPr>
                <w:rFonts w:cs="Arial"/>
                <w:lang w:val="en-US"/>
              </w:rPr>
            </w:pPr>
            <w:r w:rsidRPr="001176B7">
              <w:rPr>
                <w:rFonts w:cs="Arial"/>
                <w:lang w:val="en-US"/>
              </w:rPr>
              <w:t>22 (19.8)</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6C450F85" w14:textId="77777777" w:rsidR="00E23E5D" w:rsidRPr="001176B7" w:rsidRDefault="00E23E5D" w:rsidP="005906FF">
            <w:pPr>
              <w:pStyle w:val="TableText-ShortText"/>
              <w:rPr>
                <w:rFonts w:cs="Arial"/>
                <w:lang w:val="en-US"/>
              </w:rPr>
            </w:pPr>
            <w:r w:rsidRPr="001176B7">
              <w:rPr>
                <w:rFonts w:cs="Arial"/>
                <w:lang w:val="en-US"/>
              </w:rPr>
              <w:t>1 (4.3)</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30716591" w14:textId="77777777" w:rsidR="00E23E5D" w:rsidRPr="001176B7" w:rsidRDefault="00E23E5D" w:rsidP="005906FF">
            <w:pPr>
              <w:pStyle w:val="TableText-ShortText"/>
              <w:rPr>
                <w:rFonts w:cs="Arial"/>
                <w:lang w:val="en-US"/>
              </w:rPr>
            </w:pPr>
            <w:r w:rsidRPr="001176B7">
              <w:rPr>
                <w:rFonts w:cs="Arial"/>
                <w:lang w:val="en-US"/>
              </w:rPr>
              <w:t>1 (50.0)</w:t>
            </w:r>
          </w:p>
        </w:tc>
        <w:tc>
          <w:tcPr>
            <w:tcW w:w="484" w:type="pct"/>
            <w:tcBorders>
              <w:top w:val="single" w:sz="4" w:space="0" w:color="auto"/>
              <w:left w:val="nil"/>
              <w:bottom w:val="single" w:sz="4" w:space="0" w:color="auto"/>
              <w:right w:val="single" w:sz="4" w:space="0" w:color="auto"/>
            </w:tcBorders>
            <w:shd w:val="clear" w:color="000000" w:fill="FFFFFF"/>
            <w:noWrap/>
            <w:vAlign w:val="center"/>
            <w:hideMark/>
          </w:tcPr>
          <w:p w14:paraId="09523615" w14:textId="77777777" w:rsidR="00E23E5D" w:rsidRPr="001176B7" w:rsidRDefault="00E23E5D" w:rsidP="005906FF">
            <w:pPr>
              <w:pStyle w:val="TableText-ShortText"/>
              <w:rPr>
                <w:rFonts w:cs="Arial"/>
                <w:lang w:val="en-US"/>
              </w:rPr>
            </w:pPr>
            <w:r w:rsidRPr="001176B7">
              <w:rPr>
                <w:rFonts w:cs="Arial"/>
                <w:lang w:val="en-US"/>
              </w:rPr>
              <w:t>5 (16.7)</w:t>
            </w:r>
          </w:p>
        </w:tc>
        <w:tc>
          <w:tcPr>
            <w:tcW w:w="566" w:type="pct"/>
            <w:tcBorders>
              <w:top w:val="single" w:sz="4" w:space="0" w:color="auto"/>
              <w:left w:val="nil"/>
              <w:bottom w:val="single" w:sz="4" w:space="0" w:color="auto"/>
              <w:right w:val="single" w:sz="4" w:space="0" w:color="auto"/>
            </w:tcBorders>
            <w:shd w:val="clear" w:color="000000" w:fill="FFFFFF"/>
            <w:noWrap/>
            <w:vAlign w:val="center"/>
            <w:hideMark/>
          </w:tcPr>
          <w:p w14:paraId="31F18544" w14:textId="77777777" w:rsidR="00E23E5D" w:rsidRPr="001176B7" w:rsidRDefault="00E23E5D" w:rsidP="005906FF">
            <w:pPr>
              <w:pStyle w:val="TableText-ShortText"/>
              <w:rPr>
                <w:rFonts w:cs="Arial"/>
                <w:lang w:val="en-US"/>
              </w:rPr>
            </w:pPr>
            <w:r w:rsidRPr="001176B7">
              <w:rPr>
                <w:rFonts w:cs="Arial"/>
                <w:lang w:val="en-US"/>
              </w:rPr>
              <w:t>1 (9.1)</w:t>
            </w:r>
          </w:p>
        </w:tc>
        <w:tc>
          <w:tcPr>
            <w:tcW w:w="726" w:type="pct"/>
            <w:tcBorders>
              <w:top w:val="single" w:sz="4" w:space="0" w:color="auto"/>
              <w:left w:val="nil"/>
              <w:bottom w:val="single" w:sz="4" w:space="0" w:color="auto"/>
              <w:right w:val="single" w:sz="4" w:space="0" w:color="auto"/>
            </w:tcBorders>
            <w:shd w:val="clear" w:color="000000" w:fill="FFFFFF"/>
            <w:noWrap/>
            <w:vAlign w:val="center"/>
            <w:hideMark/>
          </w:tcPr>
          <w:p w14:paraId="1992600A" w14:textId="77777777" w:rsidR="00E23E5D" w:rsidRPr="001176B7" w:rsidRDefault="00E23E5D" w:rsidP="005906FF">
            <w:pPr>
              <w:pStyle w:val="TableText-ShortText"/>
              <w:rPr>
                <w:rFonts w:cs="Arial"/>
                <w:lang w:val="en-US"/>
              </w:rPr>
            </w:pPr>
            <w:r w:rsidRPr="001176B7">
              <w:rPr>
                <w:rFonts w:cs="Arial"/>
                <w:lang w:val="en-US"/>
              </w:rPr>
              <w:t>4 (30.8)</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1F7B2D69" w14:textId="77777777" w:rsidR="00E23E5D" w:rsidRPr="001176B7" w:rsidRDefault="00E23E5D" w:rsidP="005906FF">
            <w:pPr>
              <w:pStyle w:val="TableText-ShortText"/>
              <w:rPr>
                <w:rFonts w:cs="Arial"/>
                <w:lang w:val="en-US"/>
              </w:rPr>
            </w:pPr>
            <w:r w:rsidRPr="001176B7">
              <w:rPr>
                <w:rFonts w:cs="Arial"/>
                <w:lang w:val="en-US"/>
              </w:rPr>
              <w:t>10 (31.3)</w:t>
            </w:r>
          </w:p>
        </w:tc>
      </w:tr>
      <w:tr w:rsidR="00E23E5D" w:rsidRPr="001176B7" w14:paraId="28F96DA8"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6B01697B" w14:textId="77777777" w:rsidR="00E23E5D" w:rsidRPr="001176B7" w:rsidRDefault="00E23E5D" w:rsidP="005906FF">
            <w:pPr>
              <w:pStyle w:val="TableText-FirstColumn"/>
              <w:rPr>
                <w:rFonts w:cs="Arial"/>
                <w:lang w:val="en-US"/>
              </w:rPr>
            </w:pPr>
            <w:r w:rsidRPr="001176B7">
              <w:rPr>
                <w:rFonts w:cs="Arial"/>
                <w:lang w:val="en-US"/>
              </w:rPr>
              <w:t>Sometimes</w:t>
            </w:r>
          </w:p>
        </w:tc>
        <w:tc>
          <w:tcPr>
            <w:tcW w:w="727" w:type="pct"/>
            <w:tcBorders>
              <w:top w:val="nil"/>
              <w:left w:val="nil"/>
              <w:bottom w:val="single" w:sz="4" w:space="0" w:color="auto"/>
              <w:right w:val="single" w:sz="4" w:space="0" w:color="auto"/>
            </w:tcBorders>
            <w:shd w:val="clear" w:color="000000" w:fill="FFFFFF"/>
            <w:noWrap/>
            <w:vAlign w:val="center"/>
            <w:hideMark/>
          </w:tcPr>
          <w:p w14:paraId="30387252" w14:textId="77777777" w:rsidR="00E23E5D" w:rsidRPr="001176B7" w:rsidRDefault="00E23E5D" w:rsidP="005906FF">
            <w:pPr>
              <w:pStyle w:val="TableText-ShortText"/>
              <w:rPr>
                <w:rFonts w:cs="Arial"/>
                <w:lang w:val="en-US"/>
              </w:rPr>
            </w:pPr>
            <w:r w:rsidRPr="001176B7">
              <w:rPr>
                <w:rFonts w:cs="Arial"/>
                <w:lang w:val="en-US"/>
              </w:rPr>
              <w:t>42 (37.8)</w:t>
            </w:r>
          </w:p>
        </w:tc>
        <w:tc>
          <w:tcPr>
            <w:tcW w:w="565" w:type="pct"/>
            <w:tcBorders>
              <w:top w:val="nil"/>
              <w:left w:val="nil"/>
              <w:bottom w:val="single" w:sz="4" w:space="0" w:color="auto"/>
              <w:right w:val="single" w:sz="4" w:space="0" w:color="auto"/>
            </w:tcBorders>
            <w:shd w:val="clear" w:color="000000" w:fill="FFFFFF"/>
            <w:noWrap/>
            <w:vAlign w:val="center"/>
            <w:hideMark/>
          </w:tcPr>
          <w:p w14:paraId="00867727" w14:textId="77777777" w:rsidR="00E23E5D" w:rsidRPr="001176B7" w:rsidRDefault="00E23E5D" w:rsidP="005906FF">
            <w:pPr>
              <w:pStyle w:val="TableText-ShortText"/>
              <w:rPr>
                <w:rFonts w:cs="Arial"/>
                <w:lang w:val="en-US"/>
              </w:rPr>
            </w:pPr>
            <w:r w:rsidRPr="001176B7">
              <w:rPr>
                <w:rFonts w:cs="Arial"/>
                <w:lang w:val="en-US"/>
              </w:rPr>
              <w:t>7 (30.4)</w:t>
            </w:r>
          </w:p>
        </w:tc>
        <w:tc>
          <w:tcPr>
            <w:tcW w:w="565" w:type="pct"/>
            <w:tcBorders>
              <w:top w:val="nil"/>
              <w:left w:val="nil"/>
              <w:bottom w:val="single" w:sz="4" w:space="0" w:color="auto"/>
              <w:right w:val="single" w:sz="4" w:space="0" w:color="auto"/>
            </w:tcBorders>
            <w:shd w:val="clear" w:color="000000" w:fill="FFFFFF"/>
            <w:noWrap/>
            <w:vAlign w:val="center"/>
            <w:hideMark/>
          </w:tcPr>
          <w:p w14:paraId="4195D1F5"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2BA48616" w14:textId="77777777" w:rsidR="00E23E5D" w:rsidRPr="001176B7" w:rsidRDefault="00E23E5D" w:rsidP="005906FF">
            <w:pPr>
              <w:pStyle w:val="TableText-ShortText"/>
              <w:rPr>
                <w:rFonts w:cs="Arial"/>
                <w:lang w:val="en-US"/>
              </w:rPr>
            </w:pPr>
            <w:r w:rsidRPr="001176B7">
              <w:rPr>
                <w:rFonts w:cs="Arial"/>
                <w:lang w:val="en-US"/>
              </w:rPr>
              <w:t>15 (50.0)</w:t>
            </w:r>
          </w:p>
        </w:tc>
        <w:tc>
          <w:tcPr>
            <w:tcW w:w="566" w:type="pct"/>
            <w:tcBorders>
              <w:top w:val="nil"/>
              <w:left w:val="nil"/>
              <w:bottom w:val="single" w:sz="4" w:space="0" w:color="auto"/>
              <w:right w:val="single" w:sz="4" w:space="0" w:color="auto"/>
            </w:tcBorders>
            <w:shd w:val="clear" w:color="000000" w:fill="FFFFFF"/>
            <w:noWrap/>
            <w:vAlign w:val="center"/>
            <w:hideMark/>
          </w:tcPr>
          <w:p w14:paraId="61B8D661" w14:textId="77777777" w:rsidR="00E23E5D" w:rsidRPr="001176B7" w:rsidRDefault="00E23E5D" w:rsidP="005906FF">
            <w:pPr>
              <w:pStyle w:val="TableText-ShortText"/>
              <w:rPr>
                <w:rFonts w:cs="Arial"/>
                <w:lang w:val="en-US"/>
              </w:rPr>
            </w:pPr>
            <w:r w:rsidRPr="001176B7">
              <w:rPr>
                <w:rFonts w:cs="Arial"/>
                <w:lang w:val="en-US"/>
              </w:rPr>
              <w:t>4 (36.4)</w:t>
            </w:r>
          </w:p>
        </w:tc>
        <w:tc>
          <w:tcPr>
            <w:tcW w:w="726" w:type="pct"/>
            <w:tcBorders>
              <w:top w:val="nil"/>
              <w:left w:val="nil"/>
              <w:bottom w:val="single" w:sz="4" w:space="0" w:color="auto"/>
              <w:right w:val="single" w:sz="4" w:space="0" w:color="auto"/>
            </w:tcBorders>
            <w:shd w:val="clear" w:color="000000" w:fill="FFFFFF"/>
            <w:noWrap/>
            <w:vAlign w:val="center"/>
            <w:hideMark/>
          </w:tcPr>
          <w:p w14:paraId="0B051FA8" w14:textId="77777777" w:rsidR="00E23E5D" w:rsidRPr="001176B7" w:rsidRDefault="00E23E5D" w:rsidP="005906FF">
            <w:pPr>
              <w:pStyle w:val="TableText-ShortText"/>
              <w:rPr>
                <w:rFonts w:cs="Arial"/>
                <w:lang w:val="en-US"/>
              </w:rPr>
            </w:pPr>
            <w:r w:rsidRPr="001176B7">
              <w:rPr>
                <w:rFonts w:cs="Arial"/>
                <w:lang w:val="en-US"/>
              </w:rPr>
              <w:t>6</w:t>
            </w:r>
            <w:r>
              <w:rPr>
                <w:rFonts w:cs="Arial"/>
                <w:lang w:val="en-US"/>
              </w:rPr>
              <w:t xml:space="preserve"> </w:t>
            </w:r>
            <w:r w:rsidRPr="001176B7">
              <w:rPr>
                <w:rFonts w:cs="Arial"/>
                <w:lang w:val="en-US"/>
              </w:rPr>
              <w:t>(46.2)</w:t>
            </w:r>
          </w:p>
        </w:tc>
        <w:tc>
          <w:tcPr>
            <w:tcW w:w="564" w:type="pct"/>
            <w:tcBorders>
              <w:top w:val="nil"/>
              <w:left w:val="nil"/>
              <w:bottom w:val="single" w:sz="4" w:space="0" w:color="auto"/>
              <w:right w:val="single" w:sz="4" w:space="0" w:color="auto"/>
            </w:tcBorders>
            <w:shd w:val="clear" w:color="000000" w:fill="FFFFFF"/>
            <w:noWrap/>
            <w:vAlign w:val="center"/>
            <w:hideMark/>
          </w:tcPr>
          <w:p w14:paraId="5E9C3065" w14:textId="77777777" w:rsidR="00E23E5D" w:rsidRPr="001176B7" w:rsidRDefault="00E23E5D" w:rsidP="005906FF">
            <w:pPr>
              <w:pStyle w:val="TableText-ShortText"/>
              <w:rPr>
                <w:rFonts w:cs="Arial"/>
                <w:lang w:val="en-US"/>
              </w:rPr>
            </w:pPr>
            <w:r w:rsidRPr="001176B7">
              <w:rPr>
                <w:rFonts w:cs="Arial"/>
                <w:lang w:val="en-US"/>
              </w:rPr>
              <w:t>10 (31.3)</w:t>
            </w:r>
          </w:p>
        </w:tc>
      </w:tr>
      <w:tr w:rsidR="00E23E5D" w:rsidRPr="001176B7" w14:paraId="3D848683"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03F08D24" w14:textId="77777777" w:rsidR="00E23E5D" w:rsidRPr="001176B7" w:rsidRDefault="00E23E5D" w:rsidP="005906FF">
            <w:pPr>
              <w:pStyle w:val="TableText-FirstColumn"/>
              <w:rPr>
                <w:rFonts w:cs="Arial"/>
                <w:lang w:val="en-US"/>
              </w:rPr>
            </w:pPr>
            <w:r w:rsidRPr="001176B7">
              <w:rPr>
                <w:rFonts w:cs="Arial"/>
                <w:lang w:val="en-US"/>
              </w:rPr>
              <w:t>Often</w:t>
            </w:r>
          </w:p>
        </w:tc>
        <w:tc>
          <w:tcPr>
            <w:tcW w:w="727" w:type="pct"/>
            <w:tcBorders>
              <w:top w:val="nil"/>
              <w:left w:val="nil"/>
              <w:bottom w:val="single" w:sz="4" w:space="0" w:color="auto"/>
              <w:right w:val="single" w:sz="4" w:space="0" w:color="auto"/>
            </w:tcBorders>
            <w:shd w:val="clear" w:color="000000" w:fill="FFFFFF"/>
            <w:noWrap/>
            <w:vAlign w:val="center"/>
            <w:hideMark/>
          </w:tcPr>
          <w:p w14:paraId="3E636004" w14:textId="77777777" w:rsidR="00E23E5D" w:rsidRPr="001176B7" w:rsidRDefault="00E23E5D" w:rsidP="005906FF">
            <w:pPr>
              <w:pStyle w:val="TableText-ShortText"/>
              <w:rPr>
                <w:rFonts w:cs="Arial"/>
                <w:lang w:val="en-US"/>
              </w:rPr>
            </w:pPr>
            <w:r w:rsidRPr="001176B7">
              <w:rPr>
                <w:rFonts w:cs="Arial"/>
                <w:lang w:val="en-US"/>
              </w:rPr>
              <w:t>27 (24.3)</w:t>
            </w:r>
          </w:p>
        </w:tc>
        <w:tc>
          <w:tcPr>
            <w:tcW w:w="565" w:type="pct"/>
            <w:tcBorders>
              <w:top w:val="nil"/>
              <w:left w:val="nil"/>
              <w:bottom w:val="single" w:sz="4" w:space="0" w:color="auto"/>
              <w:right w:val="single" w:sz="4" w:space="0" w:color="auto"/>
            </w:tcBorders>
            <w:shd w:val="clear" w:color="000000" w:fill="FFFFFF"/>
            <w:noWrap/>
            <w:vAlign w:val="center"/>
            <w:hideMark/>
          </w:tcPr>
          <w:p w14:paraId="05674D4D" w14:textId="77777777" w:rsidR="00E23E5D" w:rsidRPr="001176B7" w:rsidRDefault="00E23E5D" w:rsidP="005906FF">
            <w:pPr>
              <w:pStyle w:val="TableText-ShortText"/>
              <w:rPr>
                <w:rFonts w:cs="Arial"/>
                <w:lang w:val="en-US"/>
              </w:rPr>
            </w:pPr>
            <w:r w:rsidRPr="001176B7">
              <w:rPr>
                <w:rFonts w:cs="Arial"/>
                <w:lang w:val="en-US"/>
              </w:rPr>
              <w:t>9 (39.1)</w:t>
            </w:r>
          </w:p>
        </w:tc>
        <w:tc>
          <w:tcPr>
            <w:tcW w:w="565" w:type="pct"/>
            <w:tcBorders>
              <w:top w:val="nil"/>
              <w:left w:val="nil"/>
              <w:bottom w:val="single" w:sz="4" w:space="0" w:color="auto"/>
              <w:right w:val="single" w:sz="4" w:space="0" w:color="auto"/>
            </w:tcBorders>
            <w:shd w:val="clear" w:color="000000" w:fill="FFFFFF"/>
            <w:noWrap/>
            <w:vAlign w:val="center"/>
            <w:hideMark/>
          </w:tcPr>
          <w:p w14:paraId="670D4043" w14:textId="77777777" w:rsidR="00E23E5D" w:rsidRPr="001176B7" w:rsidRDefault="00E23E5D" w:rsidP="005906FF">
            <w:pPr>
              <w:pStyle w:val="TableText-ShortText"/>
              <w:rPr>
                <w:rFonts w:cs="Arial"/>
                <w:lang w:val="en-US"/>
              </w:rPr>
            </w:pPr>
            <w:r w:rsidRPr="001176B7">
              <w:rPr>
                <w:rFonts w:cs="Arial"/>
                <w:lang w:val="en-US"/>
              </w:rPr>
              <w:t>1 (50.0)</w:t>
            </w:r>
          </w:p>
        </w:tc>
        <w:tc>
          <w:tcPr>
            <w:tcW w:w="484" w:type="pct"/>
            <w:tcBorders>
              <w:top w:val="nil"/>
              <w:left w:val="nil"/>
              <w:bottom w:val="single" w:sz="4" w:space="0" w:color="auto"/>
              <w:right w:val="single" w:sz="4" w:space="0" w:color="auto"/>
            </w:tcBorders>
            <w:shd w:val="clear" w:color="000000" w:fill="FFFFFF"/>
            <w:noWrap/>
            <w:vAlign w:val="center"/>
            <w:hideMark/>
          </w:tcPr>
          <w:p w14:paraId="02673A83" w14:textId="77777777" w:rsidR="00E23E5D" w:rsidRPr="001176B7" w:rsidRDefault="00E23E5D" w:rsidP="005906FF">
            <w:pPr>
              <w:pStyle w:val="TableText-ShortText"/>
              <w:rPr>
                <w:rFonts w:cs="Arial"/>
                <w:lang w:val="en-US"/>
              </w:rPr>
            </w:pPr>
            <w:r w:rsidRPr="001176B7">
              <w:rPr>
                <w:rFonts w:cs="Arial"/>
                <w:lang w:val="en-US"/>
              </w:rPr>
              <w:t>7 (23.3)</w:t>
            </w:r>
          </w:p>
        </w:tc>
        <w:tc>
          <w:tcPr>
            <w:tcW w:w="566" w:type="pct"/>
            <w:tcBorders>
              <w:top w:val="nil"/>
              <w:left w:val="nil"/>
              <w:bottom w:val="single" w:sz="4" w:space="0" w:color="auto"/>
              <w:right w:val="single" w:sz="4" w:space="0" w:color="auto"/>
            </w:tcBorders>
            <w:shd w:val="clear" w:color="000000" w:fill="FFFFFF"/>
            <w:noWrap/>
            <w:vAlign w:val="center"/>
            <w:hideMark/>
          </w:tcPr>
          <w:p w14:paraId="4D3C63D8" w14:textId="77777777" w:rsidR="00E23E5D" w:rsidRPr="001176B7" w:rsidRDefault="00E23E5D" w:rsidP="005906FF">
            <w:pPr>
              <w:pStyle w:val="TableText-ShortText"/>
              <w:rPr>
                <w:rFonts w:cs="Arial"/>
                <w:lang w:val="en-US"/>
              </w:rPr>
            </w:pPr>
            <w:r w:rsidRPr="001176B7">
              <w:rPr>
                <w:rFonts w:cs="Arial"/>
                <w:lang w:val="en-US"/>
              </w:rPr>
              <w:t>4 (36.4)</w:t>
            </w:r>
          </w:p>
        </w:tc>
        <w:tc>
          <w:tcPr>
            <w:tcW w:w="726" w:type="pct"/>
            <w:tcBorders>
              <w:top w:val="nil"/>
              <w:left w:val="nil"/>
              <w:bottom w:val="single" w:sz="4" w:space="0" w:color="auto"/>
              <w:right w:val="single" w:sz="4" w:space="0" w:color="auto"/>
            </w:tcBorders>
            <w:shd w:val="clear" w:color="000000" w:fill="FFFFFF"/>
            <w:noWrap/>
            <w:vAlign w:val="center"/>
            <w:hideMark/>
          </w:tcPr>
          <w:p w14:paraId="20CF2E6A" w14:textId="77777777" w:rsidR="00E23E5D" w:rsidRPr="001176B7" w:rsidRDefault="00E23E5D" w:rsidP="005906FF">
            <w:pPr>
              <w:pStyle w:val="TableText-ShortText"/>
              <w:rPr>
                <w:rFonts w:cs="Arial"/>
                <w:lang w:val="en-US"/>
              </w:rPr>
            </w:pPr>
            <w:r w:rsidRPr="001176B7">
              <w:rPr>
                <w:rFonts w:cs="Arial"/>
                <w:lang w:val="en-US"/>
              </w:rPr>
              <w:t>1 (7.7)</w:t>
            </w:r>
          </w:p>
        </w:tc>
        <w:tc>
          <w:tcPr>
            <w:tcW w:w="564" w:type="pct"/>
            <w:tcBorders>
              <w:top w:val="nil"/>
              <w:left w:val="nil"/>
              <w:bottom w:val="single" w:sz="4" w:space="0" w:color="auto"/>
              <w:right w:val="single" w:sz="4" w:space="0" w:color="auto"/>
            </w:tcBorders>
            <w:shd w:val="clear" w:color="000000" w:fill="FFFFFF"/>
            <w:noWrap/>
            <w:vAlign w:val="center"/>
            <w:hideMark/>
          </w:tcPr>
          <w:p w14:paraId="473453ED" w14:textId="77777777" w:rsidR="00E23E5D" w:rsidRPr="001176B7" w:rsidRDefault="00E23E5D" w:rsidP="005906FF">
            <w:pPr>
              <w:pStyle w:val="TableText-ShortText"/>
              <w:rPr>
                <w:rFonts w:cs="Arial"/>
                <w:lang w:val="en-US"/>
              </w:rPr>
            </w:pPr>
            <w:r w:rsidRPr="001176B7">
              <w:rPr>
                <w:rFonts w:cs="Arial"/>
                <w:lang w:val="en-US"/>
              </w:rPr>
              <w:t>5 (15.6)</w:t>
            </w:r>
          </w:p>
        </w:tc>
      </w:tr>
      <w:tr w:rsidR="00E23E5D" w:rsidRPr="001176B7" w14:paraId="321983D9"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20291A25" w14:textId="77777777" w:rsidR="00E23E5D" w:rsidRPr="001176B7" w:rsidRDefault="00E23E5D" w:rsidP="005906FF">
            <w:pPr>
              <w:pStyle w:val="TableText-FirstColumn"/>
              <w:rPr>
                <w:rFonts w:cs="Arial"/>
                <w:lang w:val="en-US"/>
              </w:rPr>
            </w:pPr>
            <w:r w:rsidRPr="001176B7">
              <w:rPr>
                <w:rFonts w:cs="Arial"/>
                <w:lang w:val="en-US"/>
              </w:rPr>
              <w:t>All the time</w:t>
            </w:r>
          </w:p>
        </w:tc>
        <w:tc>
          <w:tcPr>
            <w:tcW w:w="727" w:type="pct"/>
            <w:tcBorders>
              <w:top w:val="nil"/>
              <w:left w:val="nil"/>
              <w:bottom w:val="single" w:sz="4" w:space="0" w:color="auto"/>
              <w:right w:val="single" w:sz="4" w:space="0" w:color="auto"/>
            </w:tcBorders>
            <w:shd w:val="clear" w:color="000000" w:fill="FFFFFF"/>
            <w:noWrap/>
            <w:vAlign w:val="center"/>
            <w:hideMark/>
          </w:tcPr>
          <w:p w14:paraId="63DCCD03" w14:textId="77777777" w:rsidR="00E23E5D" w:rsidRPr="001176B7" w:rsidRDefault="00E23E5D" w:rsidP="005906FF">
            <w:pPr>
              <w:pStyle w:val="TableText-ShortText"/>
              <w:rPr>
                <w:rFonts w:cs="Arial"/>
                <w:lang w:val="en-US"/>
              </w:rPr>
            </w:pPr>
            <w:r w:rsidRPr="001176B7">
              <w:rPr>
                <w:rFonts w:cs="Arial"/>
                <w:lang w:val="en-US"/>
              </w:rPr>
              <w:t>20 (18.0)</w:t>
            </w:r>
          </w:p>
        </w:tc>
        <w:tc>
          <w:tcPr>
            <w:tcW w:w="565" w:type="pct"/>
            <w:tcBorders>
              <w:top w:val="nil"/>
              <w:left w:val="nil"/>
              <w:bottom w:val="single" w:sz="4" w:space="0" w:color="auto"/>
              <w:right w:val="single" w:sz="4" w:space="0" w:color="auto"/>
            </w:tcBorders>
            <w:shd w:val="clear" w:color="000000" w:fill="FFFFFF"/>
            <w:noWrap/>
            <w:vAlign w:val="center"/>
            <w:hideMark/>
          </w:tcPr>
          <w:p w14:paraId="28B1E88C" w14:textId="77777777" w:rsidR="00E23E5D" w:rsidRPr="001176B7" w:rsidRDefault="00E23E5D" w:rsidP="005906FF">
            <w:pPr>
              <w:pStyle w:val="TableText-ShortText"/>
              <w:rPr>
                <w:rFonts w:cs="Arial"/>
                <w:lang w:val="en-US"/>
              </w:rPr>
            </w:pPr>
            <w:r w:rsidRPr="001176B7">
              <w:rPr>
                <w:rFonts w:cs="Arial"/>
                <w:lang w:val="en-US"/>
              </w:rPr>
              <w:t>6 (26.1)</w:t>
            </w:r>
          </w:p>
        </w:tc>
        <w:tc>
          <w:tcPr>
            <w:tcW w:w="565" w:type="pct"/>
            <w:tcBorders>
              <w:top w:val="nil"/>
              <w:left w:val="nil"/>
              <w:bottom w:val="single" w:sz="4" w:space="0" w:color="auto"/>
              <w:right w:val="single" w:sz="4" w:space="0" w:color="auto"/>
            </w:tcBorders>
            <w:shd w:val="clear" w:color="000000" w:fill="FFFFFF"/>
            <w:noWrap/>
            <w:vAlign w:val="center"/>
            <w:hideMark/>
          </w:tcPr>
          <w:p w14:paraId="4C331162"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5E2EC43A" w14:textId="77777777" w:rsidR="00E23E5D" w:rsidRPr="001176B7" w:rsidRDefault="00E23E5D" w:rsidP="005906FF">
            <w:pPr>
              <w:pStyle w:val="TableText-ShortText"/>
              <w:rPr>
                <w:rFonts w:cs="Arial"/>
                <w:lang w:val="en-US"/>
              </w:rPr>
            </w:pPr>
            <w:r w:rsidRPr="001176B7">
              <w:rPr>
                <w:rFonts w:cs="Arial"/>
                <w:lang w:val="en-US"/>
              </w:rPr>
              <w:t>3 (10.0)</w:t>
            </w:r>
          </w:p>
        </w:tc>
        <w:tc>
          <w:tcPr>
            <w:tcW w:w="566" w:type="pct"/>
            <w:tcBorders>
              <w:top w:val="nil"/>
              <w:left w:val="nil"/>
              <w:bottom w:val="single" w:sz="4" w:space="0" w:color="auto"/>
              <w:right w:val="single" w:sz="4" w:space="0" w:color="auto"/>
            </w:tcBorders>
            <w:shd w:val="clear" w:color="000000" w:fill="FFFFFF"/>
            <w:noWrap/>
            <w:vAlign w:val="center"/>
            <w:hideMark/>
          </w:tcPr>
          <w:p w14:paraId="432AC6ED" w14:textId="77777777" w:rsidR="00E23E5D" w:rsidRPr="001176B7" w:rsidRDefault="00E23E5D" w:rsidP="005906FF">
            <w:pPr>
              <w:pStyle w:val="TableText-ShortText"/>
              <w:rPr>
                <w:rFonts w:cs="Arial"/>
                <w:lang w:val="en-US"/>
              </w:rPr>
            </w:pPr>
            <w:r w:rsidRPr="001176B7">
              <w:rPr>
                <w:rFonts w:cs="Arial"/>
                <w:lang w:val="en-US"/>
              </w:rPr>
              <w:t>2 (18.2)</w:t>
            </w:r>
          </w:p>
        </w:tc>
        <w:tc>
          <w:tcPr>
            <w:tcW w:w="726" w:type="pct"/>
            <w:tcBorders>
              <w:top w:val="nil"/>
              <w:left w:val="nil"/>
              <w:bottom w:val="single" w:sz="4" w:space="0" w:color="auto"/>
              <w:right w:val="single" w:sz="4" w:space="0" w:color="auto"/>
            </w:tcBorders>
            <w:shd w:val="clear" w:color="000000" w:fill="FFFFFF"/>
            <w:noWrap/>
            <w:vAlign w:val="center"/>
            <w:hideMark/>
          </w:tcPr>
          <w:p w14:paraId="5B1E547A" w14:textId="77777777" w:rsidR="00E23E5D" w:rsidRPr="001176B7" w:rsidRDefault="00E23E5D" w:rsidP="005906FF">
            <w:pPr>
              <w:pStyle w:val="TableText-ShortText"/>
              <w:rPr>
                <w:rFonts w:cs="Arial"/>
                <w:lang w:val="en-US"/>
              </w:rPr>
            </w:pPr>
            <w:r w:rsidRPr="001176B7">
              <w:rPr>
                <w:rFonts w:cs="Arial"/>
                <w:lang w:val="en-US"/>
              </w:rPr>
              <w:t>2 (15.4)</w:t>
            </w:r>
          </w:p>
        </w:tc>
        <w:tc>
          <w:tcPr>
            <w:tcW w:w="564" w:type="pct"/>
            <w:tcBorders>
              <w:top w:val="nil"/>
              <w:left w:val="nil"/>
              <w:bottom w:val="single" w:sz="4" w:space="0" w:color="auto"/>
              <w:right w:val="single" w:sz="4" w:space="0" w:color="auto"/>
            </w:tcBorders>
            <w:shd w:val="clear" w:color="000000" w:fill="FFFFFF"/>
            <w:noWrap/>
            <w:vAlign w:val="center"/>
            <w:hideMark/>
          </w:tcPr>
          <w:p w14:paraId="359BB91E" w14:textId="77777777" w:rsidR="00E23E5D" w:rsidRPr="001176B7" w:rsidRDefault="00E23E5D" w:rsidP="005906FF">
            <w:pPr>
              <w:pStyle w:val="TableText-ShortText"/>
              <w:rPr>
                <w:rFonts w:cs="Arial"/>
                <w:lang w:val="en-US"/>
              </w:rPr>
            </w:pPr>
            <w:r w:rsidRPr="001176B7">
              <w:rPr>
                <w:rFonts w:cs="Arial"/>
                <w:lang w:val="en-US"/>
              </w:rPr>
              <w:t>7 (21.9)</w:t>
            </w:r>
          </w:p>
        </w:tc>
      </w:tr>
      <w:tr w:rsidR="00E23E5D" w:rsidRPr="001176B7" w14:paraId="1E3DC5B4"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3EE68" w14:textId="77777777" w:rsidR="00E23E5D" w:rsidRPr="001176B7" w:rsidRDefault="00E23E5D" w:rsidP="005906FF">
            <w:pPr>
              <w:pStyle w:val="TableText-FirstColumn"/>
              <w:rPr>
                <w:rFonts w:cs="Arial"/>
                <w:b/>
                <w:bCs/>
                <w:lang w:val="en-US"/>
              </w:rPr>
            </w:pPr>
            <w:r w:rsidRPr="001176B7">
              <w:rPr>
                <w:rFonts w:cs="Arial"/>
                <w:b/>
                <w:bCs/>
                <w:lang w:val="en-US"/>
              </w:rPr>
              <w:t>How often has coughing prevented the participant from doing things?</w:t>
            </w:r>
          </w:p>
        </w:tc>
      </w:tr>
      <w:tr w:rsidR="00E23E5D" w:rsidRPr="001176B7" w14:paraId="7784C709" w14:textId="77777777" w:rsidTr="005906FF">
        <w:trPr>
          <w:trHeight w:val="20"/>
        </w:trPr>
        <w:tc>
          <w:tcPr>
            <w:tcW w:w="803"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64D87" w14:textId="77777777" w:rsidR="00E23E5D" w:rsidRPr="001176B7" w:rsidRDefault="00E23E5D" w:rsidP="005906FF">
            <w:pPr>
              <w:pStyle w:val="TableText-FirstColumn"/>
              <w:rPr>
                <w:rFonts w:cs="Arial"/>
                <w:lang w:val="en-US"/>
              </w:rPr>
            </w:pPr>
            <w:r w:rsidRPr="001176B7">
              <w:rPr>
                <w:rFonts w:cs="Arial"/>
                <w:lang w:val="en-US"/>
              </w:rPr>
              <w:t>Not at all</w:t>
            </w:r>
          </w:p>
        </w:tc>
        <w:tc>
          <w:tcPr>
            <w:tcW w:w="727" w:type="pct"/>
            <w:tcBorders>
              <w:top w:val="single" w:sz="4" w:space="0" w:color="auto"/>
              <w:left w:val="nil"/>
              <w:bottom w:val="single" w:sz="4" w:space="0" w:color="auto"/>
              <w:right w:val="single" w:sz="4" w:space="0" w:color="auto"/>
            </w:tcBorders>
            <w:shd w:val="clear" w:color="000000" w:fill="FFFFFF"/>
            <w:noWrap/>
            <w:vAlign w:val="center"/>
            <w:hideMark/>
          </w:tcPr>
          <w:p w14:paraId="3269044B" w14:textId="77777777" w:rsidR="00E23E5D" w:rsidRPr="001176B7" w:rsidRDefault="00E23E5D" w:rsidP="005906FF">
            <w:pPr>
              <w:pStyle w:val="TableText-ShortText"/>
              <w:rPr>
                <w:rFonts w:cs="Arial"/>
                <w:lang w:val="en-US"/>
              </w:rPr>
            </w:pPr>
            <w:r w:rsidRPr="001176B7">
              <w:rPr>
                <w:rFonts w:cs="Arial"/>
                <w:lang w:val="en-US"/>
              </w:rPr>
              <w:t>43 (38.7)</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01D67955" w14:textId="77777777" w:rsidR="00E23E5D" w:rsidRPr="001176B7" w:rsidRDefault="00E23E5D" w:rsidP="005906FF">
            <w:pPr>
              <w:pStyle w:val="TableText-ShortText"/>
              <w:rPr>
                <w:rFonts w:cs="Arial"/>
                <w:lang w:val="en-US"/>
              </w:rPr>
            </w:pPr>
            <w:r w:rsidRPr="001176B7">
              <w:rPr>
                <w:rFonts w:cs="Arial"/>
                <w:lang w:val="en-US"/>
              </w:rPr>
              <w:t>6 (26.1)</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1BF95B51" w14:textId="77777777" w:rsidR="00E23E5D" w:rsidRPr="001176B7" w:rsidRDefault="00E23E5D" w:rsidP="005906FF">
            <w:pPr>
              <w:pStyle w:val="TableText-ShortText"/>
              <w:rPr>
                <w:rFonts w:cs="Arial"/>
                <w:lang w:val="en-US"/>
              </w:rPr>
            </w:pPr>
            <w:r w:rsidRPr="001176B7">
              <w:rPr>
                <w:rFonts w:cs="Arial"/>
                <w:lang w:val="en-US"/>
              </w:rPr>
              <w:t>1 (50.0)</w:t>
            </w:r>
          </w:p>
        </w:tc>
        <w:tc>
          <w:tcPr>
            <w:tcW w:w="484" w:type="pct"/>
            <w:tcBorders>
              <w:top w:val="single" w:sz="4" w:space="0" w:color="auto"/>
              <w:left w:val="nil"/>
              <w:bottom w:val="single" w:sz="4" w:space="0" w:color="auto"/>
              <w:right w:val="single" w:sz="4" w:space="0" w:color="auto"/>
            </w:tcBorders>
            <w:shd w:val="clear" w:color="000000" w:fill="FFFFFF"/>
            <w:noWrap/>
            <w:vAlign w:val="center"/>
            <w:hideMark/>
          </w:tcPr>
          <w:p w14:paraId="4830F710" w14:textId="77777777" w:rsidR="00E23E5D" w:rsidRPr="001176B7" w:rsidRDefault="00E23E5D" w:rsidP="005906FF">
            <w:pPr>
              <w:pStyle w:val="TableText-ShortText"/>
              <w:rPr>
                <w:rFonts w:cs="Arial"/>
                <w:lang w:val="en-US"/>
              </w:rPr>
            </w:pPr>
            <w:r w:rsidRPr="001176B7">
              <w:rPr>
                <w:rFonts w:cs="Arial"/>
                <w:lang w:val="en-US"/>
              </w:rPr>
              <w:t>17 (56.7)</w:t>
            </w:r>
          </w:p>
        </w:tc>
        <w:tc>
          <w:tcPr>
            <w:tcW w:w="566" w:type="pct"/>
            <w:tcBorders>
              <w:top w:val="single" w:sz="4" w:space="0" w:color="auto"/>
              <w:left w:val="nil"/>
              <w:bottom w:val="single" w:sz="4" w:space="0" w:color="auto"/>
              <w:right w:val="single" w:sz="4" w:space="0" w:color="auto"/>
            </w:tcBorders>
            <w:shd w:val="clear" w:color="000000" w:fill="FFFFFF"/>
            <w:noWrap/>
            <w:vAlign w:val="center"/>
            <w:hideMark/>
          </w:tcPr>
          <w:p w14:paraId="1982F9FB" w14:textId="77777777" w:rsidR="00E23E5D" w:rsidRPr="001176B7" w:rsidRDefault="00E23E5D" w:rsidP="005906FF">
            <w:pPr>
              <w:pStyle w:val="TableText-ShortText"/>
              <w:rPr>
                <w:rFonts w:cs="Arial"/>
                <w:lang w:val="en-US"/>
              </w:rPr>
            </w:pPr>
            <w:r w:rsidRPr="001176B7">
              <w:rPr>
                <w:rFonts w:cs="Arial"/>
                <w:lang w:val="en-US"/>
              </w:rPr>
              <w:t>0 (0.0)</w:t>
            </w:r>
          </w:p>
        </w:tc>
        <w:tc>
          <w:tcPr>
            <w:tcW w:w="726" w:type="pct"/>
            <w:tcBorders>
              <w:top w:val="single" w:sz="4" w:space="0" w:color="auto"/>
              <w:left w:val="nil"/>
              <w:bottom w:val="single" w:sz="4" w:space="0" w:color="auto"/>
              <w:right w:val="single" w:sz="4" w:space="0" w:color="auto"/>
            </w:tcBorders>
            <w:shd w:val="clear" w:color="000000" w:fill="FFFFFF"/>
            <w:noWrap/>
            <w:vAlign w:val="center"/>
            <w:hideMark/>
          </w:tcPr>
          <w:p w14:paraId="50BCCB81" w14:textId="77777777" w:rsidR="00E23E5D" w:rsidRPr="001176B7" w:rsidRDefault="00E23E5D" w:rsidP="005906FF">
            <w:pPr>
              <w:pStyle w:val="TableText-ShortText"/>
              <w:rPr>
                <w:rFonts w:cs="Arial"/>
                <w:lang w:val="en-US"/>
              </w:rPr>
            </w:pPr>
            <w:r w:rsidRPr="001176B7">
              <w:rPr>
                <w:rFonts w:cs="Arial"/>
                <w:lang w:val="en-US"/>
              </w:rPr>
              <w:t>8 (61.5)</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75D7EBFA" w14:textId="77777777" w:rsidR="00E23E5D" w:rsidRPr="001176B7" w:rsidRDefault="00E23E5D" w:rsidP="005906FF">
            <w:pPr>
              <w:pStyle w:val="TableText-ShortText"/>
              <w:rPr>
                <w:rFonts w:cs="Arial"/>
                <w:lang w:val="en-US"/>
              </w:rPr>
            </w:pPr>
            <w:r w:rsidRPr="001176B7">
              <w:rPr>
                <w:rFonts w:cs="Arial"/>
                <w:lang w:val="en-US"/>
              </w:rPr>
              <w:t>11 (34.4)</w:t>
            </w:r>
          </w:p>
        </w:tc>
      </w:tr>
      <w:tr w:rsidR="00E23E5D" w:rsidRPr="001176B7" w14:paraId="5C26109D"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3BD48FCB" w14:textId="77777777" w:rsidR="00E23E5D" w:rsidRPr="001176B7" w:rsidRDefault="00E23E5D" w:rsidP="005906FF">
            <w:pPr>
              <w:pStyle w:val="TableText-FirstColumn"/>
              <w:rPr>
                <w:rFonts w:cs="Arial"/>
                <w:lang w:val="en-US"/>
              </w:rPr>
            </w:pPr>
            <w:r w:rsidRPr="001176B7">
              <w:rPr>
                <w:rFonts w:cs="Arial"/>
                <w:lang w:val="en-US"/>
              </w:rPr>
              <w:t>Sometimes</w:t>
            </w:r>
          </w:p>
        </w:tc>
        <w:tc>
          <w:tcPr>
            <w:tcW w:w="727" w:type="pct"/>
            <w:tcBorders>
              <w:top w:val="nil"/>
              <w:left w:val="nil"/>
              <w:bottom w:val="single" w:sz="4" w:space="0" w:color="auto"/>
              <w:right w:val="single" w:sz="4" w:space="0" w:color="auto"/>
            </w:tcBorders>
            <w:shd w:val="clear" w:color="000000" w:fill="FFFFFF"/>
            <w:noWrap/>
            <w:vAlign w:val="center"/>
            <w:hideMark/>
          </w:tcPr>
          <w:p w14:paraId="649D2B65" w14:textId="77777777" w:rsidR="00E23E5D" w:rsidRPr="001176B7" w:rsidRDefault="00E23E5D" w:rsidP="005906FF">
            <w:pPr>
              <w:pStyle w:val="TableText-ShortText"/>
              <w:rPr>
                <w:rFonts w:cs="Arial"/>
                <w:lang w:val="en-US"/>
              </w:rPr>
            </w:pPr>
            <w:r w:rsidRPr="001176B7">
              <w:rPr>
                <w:rFonts w:cs="Arial"/>
                <w:lang w:val="en-US"/>
              </w:rPr>
              <w:t>42 (37.8)</w:t>
            </w:r>
          </w:p>
        </w:tc>
        <w:tc>
          <w:tcPr>
            <w:tcW w:w="565" w:type="pct"/>
            <w:tcBorders>
              <w:top w:val="nil"/>
              <w:left w:val="nil"/>
              <w:bottom w:val="single" w:sz="4" w:space="0" w:color="auto"/>
              <w:right w:val="single" w:sz="4" w:space="0" w:color="auto"/>
            </w:tcBorders>
            <w:shd w:val="clear" w:color="000000" w:fill="FFFFFF"/>
            <w:noWrap/>
            <w:vAlign w:val="center"/>
            <w:hideMark/>
          </w:tcPr>
          <w:p w14:paraId="7C96BAEC" w14:textId="77777777" w:rsidR="00E23E5D" w:rsidRPr="001176B7" w:rsidRDefault="00E23E5D" w:rsidP="005906FF">
            <w:pPr>
              <w:pStyle w:val="TableText-ShortText"/>
              <w:rPr>
                <w:rFonts w:cs="Arial"/>
                <w:lang w:val="en-US"/>
              </w:rPr>
            </w:pPr>
            <w:r w:rsidRPr="001176B7">
              <w:rPr>
                <w:rFonts w:cs="Arial"/>
                <w:lang w:val="en-US"/>
              </w:rPr>
              <w:t>10 (43.5)</w:t>
            </w:r>
          </w:p>
        </w:tc>
        <w:tc>
          <w:tcPr>
            <w:tcW w:w="565" w:type="pct"/>
            <w:tcBorders>
              <w:top w:val="nil"/>
              <w:left w:val="nil"/>
              <w:bottom w:val="single" w:sz="4" w:space="0" w:color="auto"/>
              <w:right w:val="single" w:sz="4" w:space="0" w:color="auto"/>
            </w:tcBorders>
            <w:shd w:val="clear" w:color="000000" w:fill="FFFFFF"/>
            <w:noWrap/>
            <w:vAlign w:val="center"/>
            <w:hideMark/>
          </w:tcPr>
          <w:p w14:paraId="3D8DEBE4" w14:textId="77777777" w:rsidR="00E23E5D" w:rsidRPr="001176B7" w:rsidRDefault="00E23E5D" w:rsidP="005906FF">
            <w:pPr>
              <w:pStyle w:val="TableText-ShortText"/>
              <w:rPr>
                <w:rFonts w:cs="Arial"/>
                <w:lang w:val="en-US"/>
              </w:rPr>
            </w:pPr>
            <w:r w:rsidRPr="001176B7">
              <w:rPr>
                <w:rFonts w:cs="Arial"/>
                <w:lang w:val="en-US"/>
              </w:rPr>
              <w:t>1 (50.0)</w:t>
            </w:r>
          </w:p>
        </w:tc>
        <w:tc>
          <w:tcPr>
            <w:tcW w:w="484" w:type="pct"/>
            <w:tcBorders>
              <w:top w:val="nil"/>
              <w:left w:val="nil"/>
              <w:bottom w:val="single" w:sz="4" w:space="0" w:color="auto"/>
              <w:right w:val="single" w:sz="4" w:space="0" w:color="auto"/>
            </w:tcBorders>
            <w:shd w:val="clear" w:color="000000" w:fill="FFFFFF"/>
            <w:noWrap/>
            <w:vAlign w:val="center"/>
            <w:hideMark/>
          </w:tcPr>
          <w:p w14:paraId="089F62EC" w14:textId="77777777" w:rsidR="00E23E5D" w:rsidRPr="001176B7" w:rsidRDefault="00E23E5D" w:rsidP="005906FF">
            <w:pPr>
              <w:pStyle w:val="TableText-ShortText"/>
              <w:rPr>
                <w:rFonts w:cs="Arial"/>
                <w:lang w:val="en-US"/>
              </w:rPr>
            </w:pPr>
            <w:r w:rsidRPr="001176B7">
              <w:rPr>
                <w:rFonts w:cs="Arial"/>
                <w:lang w:val="en-US"/>
              </w:rPr>
              <w:t>7 (23.3)</w:t>
            </w:r>
          </w:p>
        </w:tc>
        <w:tc>
          <w:tcPr>
            <w:tcW w:w="566" w:type="pct"/>
            <w:tcBorders>
              <w:top w:val="nil"/>
              <w:left w:val="nil"/>
              <w:bottom w:val="single" w:sz="4" w:space="0" w:color="auto"/>
              <w:right w:val="single" w:sz="4" w:space="0" w:color="auto"/>
            </w:tcBorders>
            <w:shd w:val="clear" w:color="000000" w:fill="FFFFFF"/>
            <w:noWrap/>
            <w:vAlign w:val="center"/>
            <w:hideMark/>
          </w:tcPr>
          <w:p w14:paraId="65A2AA16" w14:textId="77777777" w:rsidR="00E23E5D" w:rsidRPr="001176B7" w:rsidRDefault="00E23E5D" w:rsidP="005906FF">
            <w:pPr>
              <w:pStyle w:val="TableText-ShortText"/>
              <w:rPr>
                <w:rFonts w:cs="Arial"/>
                <w:lang w:val="en-US"/>
              </w:rPr>
            </w:pPr>
            <w:r w:rsidRPr="001176B7">
              <w:rPr>
                <w:rFonts w:cs="Arial"/>
                <w:lang w:val="en-US"/>
              </w:rPr>
              <w:t>9 (81.8)</w:t>
            </w:r>
          </w:p>
        </w:tc>
        <w:tc>
          <w:tcPr>
            <w:tcW w:w="726" w:type="pct"/>
            <w:tcBorders>
              <w:top w:val="nil"/>
              <w:left w:val="nil"/>
              <w:bottom w:val="single" w:sz="4" w:space="0" w:color="auto"/>
              <w:right w:val="single" w:sz="4" w:space="0" w:color="auto"/>
            </w:tcBorders>
            <w:shd w:val="clear" w:color="000000" w:fill="FFFFFF"/>
            <w:noWrap/>
            <w:vAlign w:val="center"/>
            <w:hideMark/>
          </w:tcPr>
          <w:p w14:paraId="2C63EA3B" w14:textId="77777777" w:rsidR="00E23E5D" w:rsidRPr="001176B7" w:rsidRDefault="00E23E5D" w:rsidP="005906FF">
            <w:pPr>
              <w:pStyle w:val="TableText-ShortText"/>
              <w:rPr>
                <w:rFonts w:cs="Arial"/>
                <w:lang w:val="en-US"/>
              </w:rPr>
            </w:pPr>
            <w:r w:rsidRPr="001176B7">
              <w:rPr>
                <w:rFonts w:cs="Arial"/>
                <w:lang w:val="en-US"/>
              </w:rPr>
              <w:t>4 (30.8)</w:t>
            </w:r>
          </w:p>
        </w:tc>
        <w:tc>
          <w:tcPr>
            <w:tcW w:w="564" w:type="pct"/>
            <w:tcBorders>
              <w:top w:val="nil"/>
              <w:left w:val="nil"/>
              <w:bottom w:val="single" w:sz="4" w:space="0" w:color="auto"/>
              <w:right w:val="single" w:sz="4" w:space="0" w:color="auto"/>
            </w:tcBorders>
            <w:shd w:val="clear" w:color="000000" w:fill="FFFFFF"/>
            <w:noWrap/>
            <w:vAlign w:val="center"/>
            <w:hideMark/>
          </w:tcPr>
          <w:p w14:paraId="101DA3EA" w14:textId="77777777" w:rsidR="00E23E5D" w:rsidRPr="001176B7" w:rsidRDefault="00E23E5D" w:rsidP="005906FF">
            <w:pPr>
              <w:pStyle w:val="TableText-ShortText"/>
              <w:rPr>
                <w:rFonts w:cs="Arial"/>
                <w:lang w:val="en-US"/>
              </w:rPr>
            </w:pPr>
            <w:r w:rsidRPr="001176B7">
              <w:rPr>
                <w:rFonts w:cs="Arial"/>
                <w:lang w:val="en-US"/>
              </w:rPr>
              <w:t>11 (34.4)</w:t>
            </w:r>
          </w:p>
        </w:tc>
      </w:tr>
      <w:tr w:rsidR="00E23E5D" w:rsidRPr="001176B7" w14:paraId="416EFE5D"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3B583140" w14:textId="77777777" w:rsidR="00E23E5D" w:rsidRPr="001176B7" w:rsidRDefault="00E23E5D" w:rsidP="005906FF">
            <w:pPr>
              <w:pStyle w:val="TableText-FirstColumn"/>
              <w:rPr>
                <w:rFonts w:cs="Arial"/>
                <w:lang w:val="en-US"/>
              </w:rPr>
            </w:pPr>
            <w:r w:rsidRPr="001176B7">
              <w:rPr>
                <w:rFonts w:cs="Arial"/>
                <w:lang w:val="en-US"/>
              </w:rPr>
              <w:t>Often</w:t>
            </w:r>
          </w:p>
        </w:tc>
        <w:tc>
          <w:tcPr>
            <w:tcW w:w="727" w:type="pct"/>
            <w:tcBorders>
              <w:top w:val="nil"/>
              <w:left w:val="nil"/>
              <w:bottom w:val="single" w:sz="4" w:space="0" w:color="auto"/>
              <w:right w:val="single" w:sz="4" w:space="0" w:color="auto"/>
            </w:tcBorders>
            <w:shd w:val="clear" w:color="000000" w:fill="FFFFFF"/>
            <w:noWrap/>
            <w:vAlign w:val="center"/>
            <w:hideMark/>
          </w:tcPr>
          <w:p w14:paraId="41663267" w14:textId="77777777" w:rsidR="00E23E5D" w:rsidRPr="001176B7" w:rsidRDefault="00E23E5D" w:rsidP="005906FF">
            <w:pPr>
              <w:pStyle w:val="TableText-ShortText"/>
              <w:rPr>
                <w:rFonts w:cs="Arial"/>
                <w:lang w:val="en-US"/>
              </w:rPr>
            </w:pPr>
            <w:r w:rsidRPr="001176B7">
              <w:rPr>
                <w:rFonts w:cs="Arial"/>
                <w:lang w:val="en-US"/>
              </w:rPr>
              <w:t>21 (18.9)</w:t>
            </w:r>
          </w:p>
        </w:tc>
        <w:tc>
          <w:tcPr>
            <w:tcW w:w="565" w:type="pct"/>
            <w:tcBorders>
              <w:top w:val="nil"/>
              <w:left w:val="nil"/>
              <w:bottom w:val="single" w:sz="4" w:space="0" w:color="auto"/>
              <w:right w:val="single" w:sz="4" w:space="0" w:color="auto"/>
            </w:tcBorders>
            <w:shd w:val="clear" w:color="000000" w:fill="FFFFFF"/>
            <w:noWrap/>
            <w:vAlign w:val="center"/>
            <w:hideMark/>
          </w:tcPr>
          <w:p w14:paraId="08A85E35" w14:textId="77777777" w:rsidR="00E23E5D" w:rsidRPr="001176B7" w:rsidRDefault="00E23E5D" w:rsidP="005906FF">
            <w:pPr>
              <w:pStyle w:val="TableText-ShortText"/>
              <w:rPr>
                <w:rFonts w:cs="Arial"/>
                <w:lang w:val="en-US"/>
              </w:rPr>
            </w:pPr>
            <w:r w:rsidRPr="001176B7">
              <w:rPr>
                <w:rFonts w:cs="Arial"/>
                <w:lang w:val="en-US"/>
              </w:rPr>
              <w:t>5 (21.7)</w:t>
            </w:r>
          </w:p>
        </w:tc>
        <w:tc>
          <w:tcPr>
            <w:tcW w:w="565" w:type="pct"/>
            <w:tcBorders>
              <w:top w:val="nil"/>
              <w:left w:val="nil"/>
              <w:bottom w:val="single" w:sz="4" w:space="0" w:color="auto"/>
              <w:right w:val="single" w:sz="4" w:space="0" w:color="auto"/>
            </w:tcBorders>
            <w:shd w:val="clear" w:color="000000" w:fill="FFFFFF"/>
            <w:noWrap/>
            <w:vAlign w:val="center"/>
            <w:hideMark/>
          </w:tcPr>
          <w:p w14:paraId="3E32C0FD"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3C228A6B" w14:textId="77777777" w:rsidR="00E23E5D" w:rsidRPr="001176B7" w:rsidRDefault="00E23E5D" w:rsidP="005906FF">
            <w:pPr>
              <w:pStyle w:val="TableText-ShortText"/>
              <w:rPr>
                <w:rFonts w:cs="Arial"/>
                <w:lang w:val="en-US"/>
              </w:rPr>
            </w:pPr>
            <w:r w:rsidRPr="001176B7">
              <w:rPr>
                <w:rFonts w:cs="Arial"/>
                <w:lang w:val="en-US"/>
              </w:rPr>
              <w:t>5 (16.7)</w:t>
            </w:r>
          </w:p>
        </w:tc>
        <w:tc>
          <w:tcPr>
            <w:tcW w:w="566" w:type="pct"/>
            <w:tcBorders>
              <w:top w:val="nil"/>
              <w:left w:val="nil"/>
              <w:bottom w:val="single" w:sz="4" w:space="0" w:color="auto"/>
              <w:right w:val="single" w:sz="4" w:space="0" w:color="auto"/>
            </w:tcBorders>
            <w:shd w:val="clear" w:color="000000" w:fill="FFFFFF"/>
            <w:noWrap/>
            <w:vAlign w:val="center"/>
            <w:hideMark/>
          </w:tcPr>
          <w:p w14:paraId="142502EA" w14:textId="77777777" w:rsidR="00E23E5D" w:rsidRPr="001176B7" w:rsidRDefault="00E23E5D" w:rsidP="005906FF">
            <w:pPr>
              <w:pStyle w:val="TableText-ShortText"/>
              <w:rPr>
                <w:rFonts w:cs="Arial"/>
                <w:lang w:val="en-US"/>
              </w:rPr>
            </w:pPr>
            <w:r w:rsidRPr="001176B7">
              <w:rPr>
                <w:rFonts w:cs="Arial"/>
                <w:lang w:val="en-US"/>
              </w:rPr>
              <w:t>1 (9.1)</w:t>
            </w:r>
          </w:p>
        </w:tc>
        <w:tc>
          <w:tcPr>
            <w:tcW w:w="726" w:type="pct"/>
            <w:tcBorders>
              <w:top w:val="nil"/>
              <w:left w:val="nil"/>
              <w:bottom w:val="single" w:sz="4" w:space="0" w:color="auto"/>
              <w:right w:val="single" w:sz="4" w:space="0" w:color="auto"/>
            </w:tcBorders>
            <w:shd w:val="clear" w:color="000000" w:fill="FFFFFF"/>
            <w:noWrap/>
            <w:vAlign w:val="center"/>
            <w:hideMark/>
          </w:tcPr>
          <w:p w14:paraId="6AED8EE4" w14:textId="77777777" w:rsidR="00E23E5D" w:rsidRPr="001176B7" w:rsidRDefault="00E23E5D" w:rsidP="005906FF">
            <w:pPr>
              <w:pStyle w:val="TableText-ShortText"/>
              <w:rPr>
                <w:rFonts w:cs="Arial"/>
                <w:lang w:val="en-US"/>
              </w:rPr>
            </w:pPr>
            <w:r w:rsidRPr="001176B7">
              <w:rPr>
                <w:rFonts w:cs="Arial"/>
                <w:lang w:val="en-US"/>
              </w:rPr>
              <w:t>1 (7.7)</w:t>
            </w:r>
          </w:p>
        </w:tc>
        <w:tc>
          <w:tcPr>
            <w:tcW w:w="564" w:type="pct"/>
            <w:tcBorders>
              <w:top w:val="nil"/>
              <w:left w:val="nil"/>
              <w:bottom w:val="single" w:sz="4" w:space="0" w:color="auto"/>
              <w:right w:val="single" w:sz="4" w:space="0" w:color="auto"/>
            </w:tcBorders>
            <w:shd w:val="clear" w:color="000000" w:fill="FFFFFF"/>
            <w:noWrap/>
            <w:vAlign w:val="center"/>
            <w:hideMark/>
          </w:tcPr>
          <w:p w14:paraId="368FB066" w14:textId="77777777" w:rsidR="00E23E5D" w:rsidRPr="001176B7" w:rsidRDefault="00E23E5D" w:rsidP="005906FF">
            <w:pPr>
              <w:pStyle w:val="TableText-ShortText"/>
              <w:rPr>
                <w:rFonts w:cs="Arial"/>
                <w:lang w:val="en-US"/>
              </w:rPr>
            </w:pPr>
            <w:r w:rsidRPr="001176B7">
              <w:rPr>
                <w:rFonts w:cs="Arial"/>
                <w:lang w:val="en-US"/>
              </w:rPr>
              <w:t>9 (28.1)</w:t>
            </w:r>
          </w:p>
        </w:tc>
      </w:tr>
      <w:tr w:rsidR="00E23E5D" w:rsidRPr="001176B7" w14:paraId="2F5B2487" w14:textId="77777777" w:rsidTr="005906FF">
        <w:trPr>
          <w:trHeight w:val="20"/>
        </w:trPr>
        <w:tc>
          <w:tcPr>
            <w:tcW w:w="803" w:type="pct"/>
            <w:tcBorders>
              <w:top w:val="nil"/>
              <w:left w:val="single" w:sz="4" w:space="0" w:color="auto"/>
              <w:bottom w:val="single" w:sz="4" w:space="0" w:color="auto"/>
              <w:right w:val="single" w:sz="4" w:space="0" w:color="auto"/>
            </w:tcBorders>
            <w:shd w:val="clear" w:color="000000" w:fill="FFFFFF"/>
            <w:noWrap/>
            <w:vAlign w:val="bottom"/>
            <w:hideMark/>
          </w:tcPr>
          <w:p w14:paraId="5A21104C" w14:textId="77777777" w:rsidR="00E23E5D" w:rsidRPr="001176B7" w:rsidRDefault="00E23E5D" w:rsidP="005906FF">
            <w:pPr>
              <w:pStyle w:val="TableText-FirstColumn"/>
              <w:rPr>
                <w:rFonts w:cs="Arial"/>
                <w:lang w:val="en-US"/>
              </w:rPr>
            </w:pPr>
            <w:r w:rsidRPr="001176B7">
              <w:rPr>
                <w:rFonts w:cs="Arial"/>
                <w:lang w:val="en-US"/>
              </w:rPr>
              <w:t>All the time</w:t>
            </w:r>
          </w:p>
        </w:tc>
        <w:tc>
          <w:tcPr>
            <w:tcW w:w="727" w:type="pct"/>
            <w:tcBorders>
              <w:top w:val="nil"/>
              <w:left w:val="nil"/>
              <w:bottom w:val="single" w:sz="4" w:space="0" w:color="auto"/>
              <w:right w:val="single" w:sz="4" w:space="0" w:color="auto"/>
            </w:tcBorders>
            <w:shd w:val="clear" w:color="000000" w:fill="FFFFFF"/>
            <w:noWrap/>
            <w:vAlign w:val="center"/>
            <w:hideMark/>
          </w:tcPr>
          <w:p w14:paraId="417B1DA2" w14:textId="77777777" w:rsidR="00E23E5D" w:rsidRPr="001176B7" w:rsidRDefault="00E23E5D" w:rsidP="005906FF">
            <w:pPr>
              <w:pStyle w:val="TableText-ShortText"/>
              <w:rPr>
                <w:rFonts w:cs="Arial"/>
                <w:lang w:val="en-US"/>
              </w:rPr>
            </w:pPr>
            <w:r w:rsidRPr="001176B7">
              <w:rPr>
                <w:rFonts w:cs="Arial"/>
                <w:lang w:val="en-US"/>
              </w:rPr>
              <w:t>5 (4.5)</w:t>
            </w:r>
          </w:p>
        </w:tc>
        <w:tc>
          <w:tcPr>
            <w:tcW w:w="565" w:type="pct"/>
            <w:tcBorders>
              <w:top w:val="nil"/>
              <w:left w:val="nil"/>
              <w:bottom w:val="single" w:sz="4" w:space="0" w:color="auto"/>
              <w:right w:val="single" w:sz="4" w:space="0" w:color="auto"/>
            </w:tcBorders>
            <w:shd w:val="clear" w:color="000000" w:fill="FFFFFF"/>
            <w:noWrap/>
            <w:vAlign w:val="center"/>
            <w:hideMark/>
          </w:tcPr>
          <w:p w14:paraId="2B2CAA84" w14:textId="77777777" w:rsidR="00E23E5D" w:rsidRPr="001176B7" w:rsidRDefault="00E23E5D" w:rsidP="005906FF">
            <w:pPr>
              <w:pStyle w:val="TableText-ShortText"/>
              <w:rPr>
                <w:rFonts w:cs="Arial"/>
                <w:lang w:val="en-US"/>
              </w:rPr>
            </w:pPr>
            <w:r w:rsidRPr="001176B7">
              <w:rPr>
                <w:rFonts w:cs="Arial"/>
                <w:lang w:val="en-US"/>
              </w:rPr>
              <w:t>2 (8.7)</w:t>
            </w:r>
          </w:p>
        </w:tc>
        <w:tc>
          <w:tcPr>
            <w:tcW w:w="565" w:type="pct"/>
            <w:tcBorders>
              <w:top w:val="nil"/>
              <w:left w:val="nil"/>
              <w:bottom w:val="single" w:sz="4" w:space="0" w:color="auto"/>
              <w:right w:val="single" w:sz="4" w:space="0" w:color="auto"/>
            </w:tcBorders>
            <w:shd w:val="clear" w:color="000000" w:fill="FFFFFF"/>
            <w:noWrap/>
            <w:vAlign w:val="center"/>
            <w:hideMark/>
          </w:tcPr>
          <w:p w14:paraId="6B965B8C" w14:textId="77777777" w:rsidR="00E23E5D" w:rsidRPr="001176B7" w:rsidRDefault="00E23E5D" w:rsidP="005906FF">
            <w:pPr>
              <w:pStyle w:val="TableText-ShortText"/>
              <w:rPr>
                <w:rFonts w:cs="Arial"/>
                <w:lang w:val="en-US"/>
              </w:rPr>
            </w:pPr>
            <w:r w:rsidRPr="001176B7">
              <w:rPr>
                <w:rFonts w:cs="Arial"/>
                <w:lang w:val="en-US"/>
              </w:rPr>
              <w:t>0 (0.0)</w:t>
            </w:r>
          </w:p>
        </w:tc>
        <w:tc>
          <w:tcPr>
            <w:tcW w:w="484" w:type="pct"/>
            <w:tcBorders>
              <w:top w:val="nil"/>
              <w:left w:val="nil"/>
              <w:bottom w:val="single" w:sz="4" w:space="0" w:color="auto"/>
              <w:right w:val="single" w:sz="4" w:space="0" w:color="auto"/>
            </w:tcBorders>
            <w:shd w:val="clear" w:color="000000" w:fill="FFFFFF"/>
            <w:noWrap/>
            <w:vAlign w:val="center"/>
            <w:hideMark/>
          </w:tcPr>
          <w:p w14:paraId="024302A6" w14:textId="77777777" w:rsidR="00E23E5D" w:rsidRPr="001176B7" w:rsidRDefault="00E23E5D" w:rsidP="005906FF">
            <w:pPr>
              <w:pStyle w:val="TableText-ShortText"/>
              <w:rPr>
                <w:rFonts w:cs="Arial"/>
                <w:lang w:val="en-US"/>
              </w:rPr>
            </w:pPr>
            <w:r w:rsidRPr="001176B7">
              <w:rPr>
                <w:rFonts w:cs="Arial"/>
                <w:lang w:val="en-US"/>
              </w:rPr>
              <w:t>1 (3.3)</w:t>
            </w:r>
          </w:p>
        </w:tc>
        <w:tc>
          <w:tcPr>
            <w:tcW w:w="566" w:type="pct"/>
            <w:tcBorders>
              <w:top w:val="nil"/>
              <w:left w:val="nil"/>
              <w:bottom w:val="single" w:sz="4" w:space="0" w:color="auto"/>
              <w:right w:val="single" w:sz="4" w:space="0" w:color="auto"/>
            </w:tcBorders>
            <w:shd w:val="clear" w:color="000000" w:fill="FFFFFF"/>
            <w:noWrap/>
            <w:vAlign w:val="center"/>
            <w:hideMark/>
          </w:tcPr>
          <w:p w14:paraId="5FC94649" w14:textId="77777777" w:rsidR="00E23E5D" w:rsidRPr="001176B7" w:rsidRDefault="00E23E5D" w:rsidP="005906FF">
            <w:pPr>
              <w:pStyle w:val="TableText-ShortText"/>
              <w:rPr>
                <w:rFonts w:cs="Arial"/>
                <w:lang w:val="en-US"/>
              </w:rPr>
            </w:pPr>
            <w:r w:rsidRPr="001176B7">
              <w:rPr>
                <w:rFonts w:cs="Arial"/>
                <w:lang w:val="en-US"/>
              </w:rPr>
              <w:t>1 (9.1)</w:t>
            </w:r>
          </w:p>
        </w:tc>
        <w:tc>
          <w:tcPr>
            <w:tcW w:w="726" w:type="pct"/>
            <w:tcBorders>
              <w:top w:val="nil"/>
              <w:left w:val="nil"/>
              <w:bottom w:val="single" w:sz="4" w:space="0" w:color="auto"/>
              <w:right w:val="single" w:sz="4" w:space="0" w:color="auto"/>
            </w:tcBorders>
            <w:shd w:val="clear" w:color="000000" w:fill="FFFFFF"/>
            <w:noWrap/>
            <w:vAlign w:val="center"/>
            <w:hideMark/>
          </w:tcPr>
          <w:p w14:paraId="479A5043"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nil"/>
              <w:left w:val="nil"/>
              <w:bottom w:val="single" w:sz="4" w:space="0" w:color="auto"/>
              <w:right w:val="single" w:sz="4" w:space="0" w:color="auto"/>
            </w:tcBorders>
            <w:shd w:val="clear" w:color="000000" w:fill="FFFFFF"/>
            <w:noWrap/>
            <w:vAlign w:val="center"/>
            <w:hideMark/>
          </w:tcPr>
          <w:p w14:paraId="060600D8" w14:textId="77777777" w:rsidR="00E23E5D" w:rsidRPr="001176B7" w:rsidRDefault="00E23E5D" w:rsidP="005906FF">
            <w:pPr>
              <w:pStyle w:val="TableText-ShortText"/>
              <w:rPr>
                <w:rFonts w:cs="Arial"/>
                <w:lang w:val="en-US"/>
              </w:rPr>
            </w:pPr>
            <w:r w:rsidRPr="001176B7">
              <w:rPr>
                <w:rFonts w:cs="Arial"/>
                <w:lang w:val="en-US"/>
              </w:rPr>
              <w:t>1 (3.1)</w:t>
            </w:r>
          </w:p>
        </w:tc>
      </w:tr>
    </w:tbl>
    <w:p w14:paraId="56952283" w14:textId="77777777" w:rsidR="00E23E5D" w:rsidRPr="001176B7" w:rsidRDefault="00E23E5D" w:rsidP="00E23E5D">
      <w:pPr>
        <w:pStyle w:val="TableText-Writing"/>
        <w:rPr>
          <w:rFonts w:cs="Arial"/>
          <w:szCs w:val="20"/>
          <w:lang w:val="en-US"/>
        </w:rPr>
      </w:pPr>
      <w:r w:rsidRPr="001176B7">
        <w:rPr>
          <w:rFonts w:cs="Arial"/>
          <w:lang w:val="en-US"/>
        </w:rPr>
        <w:t>Abbreviations: ROI, Republic of Ireland; UK, United Kingdom.</w:t>
      </w:r>
    </w:p>
    <w:p w14:paraId="3259E2C4" w14:textId="77777777" w:rsidR="00E23E5D" w:rsidRDefault="00E23E5D" w:rsidP="00E23E5D">
      <w:pPr>
        <w:spacing w:line="240" w:lineRule="auto"/>
        <w:rPr>
          <w:rFonts w:cs="Arial"/>
        </w:rPr>
      </w:pPr>
      <w:r>
        <w:rPr>
          <w:rFonts w:cs="Arial"/>
        </w:rPr>
        <w:br w:type="page"/>
      </w:r>
    </w:p>
    <w:p w14:paraId="3D5D579D" w14:textId="43D13A90" w:rsidR="00E23E5D" w:rsidRPr="00BE6ED1" w:rsidRDefault="00DD2B56" w:rsidP="00BE6ED1">
      <w:pPr>
        <w:pStyle w:val="Caption"/>
        <w:keepNext/>
        <w:spacing w:line="480" w:lineRule="auto"/>
        <w:rPr>
          <w:rFonts w:cs="Arial"/>
          <w:b/>
          <w:i w:val="0"/>
          <w:color w:val="auto"/>
          <w:sz w:val="20"/>
        </w:rPr>
      </w:pPr>
      <w:bookmarkStart w:id="21" w:name="_Ref113537495"/>
      <w:r>
        <w:rPr>
          <w:rFonts w:cs="Arial"/>
          <w:b/>
          <w:i w:val="0"/>
          <w:color w:val="auto"/>
          <w:sz w:val="20"/>
        </w:rPr>
        <w:lastRenderedPageBreak/>
        <w:t xml:space="preserve">Supplementary </w:t>
      </w:r>
      <w:r w:rsidR="00E23E5D" w:rsidRPr="00BE6ED1">
        <w:rPr>
          <w:rFonts w:cs="Arial"/>
          <w:b/>
          <w:i w:val="0"/>
          <w:color w:val="auto"/>
          <w:sz w:val="20"/>
        </w:rPr>
        <w:t xml:space="preserve">Table </w:t>
      </w:r>
      <w:r w:rsidR="00E23E5D" w:rsidRPr="00BE6ED1">
        <w:rPr>
          <w:rFonts w:cs="Arial"/>
          <w:b/>
          <w:i w:val="0"/>
          <w:color w:val="auto"/>
          <w:sz w:val="20"/>
        </w:rPr>
        <w:fldChar w:fldCharType="begin"/>
      </w:r>
      <w:r w:rsidR="00E23E5D" w:rsidRPr="00BE6ED1">
        <w:rPr>
          <w:rFonts w:cs="Arial"/>
          <w:b/>
          <w:i w:val="0"/>
          <w:color w:val="auto"/>
          <w:sz w:val="20"/>
        </w:rPr>
        <w:instrText xml:space="preserve"> SEQ Table \* ARABIC </w:instrText>
      </w:r>
      <w:r w:rsidR="00E23E5D" w:rsidRPr="00BE6ED1">
        <w:rPr>
          <w:rFonts w:cs="Arial"/>
          <w:b/>
          <w:i w:val="0"/>
          <w:color w:val="auto"/>
          <w:sz w:val="20"/>
        </w:rPr>
        <w:fldChar w:fldCharType="separate"/>
      </w:r>
      <w:r w:rsidR="00E23E5D" w:rsidRPr="00BE6ED1">
        <w:rPr>
          <w:rFonts w:cs="Arial"/>
          <w:b/>
          <w:i w:val="0"/>
          <w:noProof/>
          <w:color w:val="auto"/>
          <w:sz w:val="20"/>
        </w:rPr>
        <w:t>8</w:t>
      </w:r>
      <w:r w:rsidR="00E23E5D" w:rsidRPr="00BE6ED1">
        <w:rPr>
          <w:rFonts w:cs="Arial"/>
          <w:b/>
          <w:i w:val="0"/>
          <w:color w:val="auto"/>
          <w:sz w:val="20"/>
        </w:rPr>
        <w:fldChar w:fldCharType="end"/>
      </w:r>
      <w:bookmarkEnd w:id="21"/>
      <w:r w:rsidR="00E23E5D" w:rsidRPr="00BE6ED1">
        <w:rPr>
          <w:rFonts w:cs="Arial"/>
          <w:b/>
          <w:i w:val="0"/>
          <w:color w:val="auto"/>
          <w:sz w:val="20"/>
        </w:rPr>
        <w:t>: Adherence to treatment (Patient)</w:t>
      </w:r>
    </w:p>
    <w:tbl>
      <w:tblPr>
        <w:tblW w:w="5089" w:type="pct"/>
        <w:tblLayout w:type="fixed"/>
        <w:tblLook w:val="04A0" w:firstRow="1" w:lastRow="0" w:firstColumn="1" w:lastColumn="0" w:noHBand="0" w:noVBand="1"/>
      </w:tblPr>
      <w:tblGrid>
        <w:gridCol w:w="1698"/>
        <w:gridCol w:w="1131"/>
        <w:gridCol w:w="849"/>
        <w:gridCol w:w="991"/>
        <w:gridCol w:w="849"/>
        <w:gridCol w:w="991"/>
        <w:gridCol w:w="1282"/>
        <w:gridCol w:w="993"/>
      </w:tblGrid>
      <w:tr w:rsidR="00E23E5D" w:rsidRPr="001176B7" w14:paraId="6617220C" w14:textId="77777777" w:rsidTr="005906FF">
        <w:trPr>
          <w:trHeight w:val="20"/>
          <w:tblHeader/>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6F6C8" w14:textId="77777777" w:rsidR="00E23E5D" w:rsidRPr="001176B7" w:rsidRDefault="00E23E5D" w:rsidP="005906FF">
            <w:pPr>
              <w:pStyle w:val="TableFirstColumnHeading"/>
              <w:rPr>
                <w:rFonts w:cs="Arial"/>
                <w:lang w:val="en-US"/>
              </w:rPr>
            </w:pPr>
            <w:r w:rsidRPr="001176B7">
              <w:rPr>
                <w:rFonts w:cs="Arial"/>
                <w:lang w:val="en-US"/>
              </w:rPr>
              <w:t>Question/ Response n (%)</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5D661AD7" w14:textId="77777777" w:rsidR="00E23E5D" w:rsidRPr="001176B7" w:rsidRDefault="00E23E5D" w:rsidP="005906FF">
            <w:pPr>
              <w:pStyle w:val="TableOtherColumnHeading"/>
              <w:rPr>
                <w:rFonts w:cs="Arial"/>
                <w:lang w:val="en-US"/>
              </w:rPr>
            </w:pPr>
            <w:r w:rsidRPr="001176B7">
              <w:rPr>
                <w:rFonts w:cs="Arial"/>
                <w:lang w:val="en-US"/>
              </w:rPr>
              <w:t>Whole sample</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31208F2F" w14:textId="77777777" w:rsidR="00E23E5D" w:rsidRPr="001176B7" w:rsidRDefault="00E23E5D" w:rsidP="005906FF">
            <w:pPr>
              <w:pStyle w:val="TableOtherColumnHeading"/>
              <w:rPr>
                <w:rFonts w:cs="Arial"/>
                <w:lang w:val="en-US"/>
              </w:rPr>
            </w:pPr>
            <w:r w:rsidRPr="001176B7">
              <w:rPr>
                <w:rFonts w:cs="Arial"/>
                <w:lang w:val="en-US"/>
              </w:rPr>
              <w:t>UK</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921D930" w14:textId="77777777" w:rsidR="00E23E5D" w:rsidRPr="001176B7" w:rsidRDefault="00E23E5D" w:rsidP="005906FF">
            <w:pPr>
              <w:pStyle w:val="TableOtherColumnHeading"/>
              <w:rPr>
                <w:rFonts w:cs="Arial"/>
                <w:lang w:val="en-US"/>
              </w:rPr>
            </w:pPr>
            <w:r w:rsidRPr="001176B7">
              <w:rPr>
                <w:rFonts w:cs="Arial"/>
                <w:lang w:val="en-US"/>
              </w:rPr>
              <w:t>ROI</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3295DB7B" w14:textId="77777777" w:rsidR="00E23E5D" w:rsidRPr="001176B7" w:rsidRDefault="00E23E5D" w:rsidP="005906FF">
            <w:pPr>
              <w:pStyle w:val="TableOtherColumnHeading"/>
              <w:rPr>
                <w:rFonts w:cs="Arial"/>
                <w:lang w:val="en-US"/>
              </w:rPr>
            </w:pPr>
            <w:r w:rsidRPr="001176B7">
              <w:rPr>
                <w:rFonts w:cs="Arial"/>
                <w:lang w:val="en-US"/>
              </w:rPr>
              <w:t>France</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3A11DDBE" w14:textId="77777777" w:rsidR="00E23E5D" w:rsidRPr="001176B7" w:rsidRDefault="00E23E5D" w:rsidP="005906FF">
            <w:pPr>
              <w:pStyle w:val="TableOtherColumnHeading"/>
              <w:rPr>
                <w:rFonts w:cs="Arial"/>
                <w:lang w:val="en-US"/>
              </w:rPr>
            </w:pPr>
            <w:r w:rsidRPr="001176B7">
              <w:rPr>
                <w:rFonts w:cs="Arial"/>
                <w:lang w:val="en-US"/>
              </w:rPr>
              <w:t>Belgium</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5A74969E" w14:textId="77777777" w:rsidR="00E23E5D" w:rsidRPr="001176B7" w:rsidRDefault="00E23E5D" w:rsidP="005906FF">
            <w:pPr>
              <w:pStyle w:val="TableOtherColumnHeading"/>
              <w:rPr>
                <w:rFonts w:cs="Arial"/>
                <w:lang w:val="en-US"/>
              </w:rPr>
            </w:pPr>
            <w:r w:rsidRPr="001176B7">
              <w:rPr>
                <w:rFonts w:cs="Arial"/>
                <w:lang w:val="en-US"/>
              </w:rPr>
              <w:t>Netherlands</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45C30803" w14:textId="77777777" w:rsidR="00E23E5D" w:rsidRPr="001176B7" w:rsidRDefault="00E23E5D" w:rsidP="005906FF">
            <w:pPr>
              <w:pStyle w:val="TableOtherColumnHeading"/>
              <w:rPr>
                <w:rFonts w:cs="Arial"/>
                <w:lang w:val="en-US"/>
              </w:rPr>
            </w:pPr>
            <w:r w:rsidRPr="001176B7">
              <w:rPr>
                <w:rFonts w:cs="Arial"/>
                <w:lang w:val="en-US"/>
              </w:rPr>
              <w:t>Finland</w:t>
            </w:r>
          </w:p>
        </w:tc>
      </w:tr>
      <w:tr w:rsidR="00E23E5D" w:rsidRPr="001176B7" w14:paraId="3662954B" w14:textId="77777777" w:rsidTr="005906FF">
        <w:trPr>
          <w:trHeight w:val="20"/>
        </w:trPr>
        <w:tc>
          <w:tcPr>
            <w:tcW w:w="5000" w:type="pct"/>
            <w:gridSpan w:val="8"/>
            <w:tcBorders>
              <w:top w:val="nil"/>
              <w:left w:val="single" w:sz="4" w:space="0" w:color="auto"/>
              <w:bottom w:val="single" w:sz="4" w:space="0" w:color="auto"/>
              <w:right w:val="single" w:sz="4" w:space="0" w:color="auto"/>
            </w:tcBorders>
            <w:shd w:val="clear" w:color="000000" w:fill="FFFFFF"/>
            <w:noWrap/>
            <w:vAlign w:val="center"/>
            <w:hideMark/>
          </w:tcPr>
          <w:p w14:paraId="208200BA" w14:textId="77777777" w:rsidR="00E23E5D" w:rsidRPr="001176B7" w:rsidRDefault="00E23E5D" w:rsidP="005906FF">
            <w:pPr>
              <w:pStyle w:val="TableText-FirstColumn"/>
              <w:rPr>
                <w:rFonts w:cs="Arial"/>
                <w:b/>
                <w:bCs/>
                <w:lang w:val="en-US"/>
              </w:rPr>
            </w:pPr>
            <w:r w:rsidRPr="001176B7">
              <w:rPr>
                <w:rFonts w:cs="Arial"/>
                <w:b/>
                <w:bCs/>
                <w:lang w:val="en-US"/>
              </w:rPr>
              <w:t>Does the participant sometimes forget to take their medication?</w:t>
            </w:r>
          </w:p>
        </w:tc>
      </w:tr>
      <w:tr w:rsidR="00E23E5D" w:rsidRPr="001176B7" w14:paraId="3FABA066" w14:textId="77777777" w:rsidTr="005906FF">
        <w:trPr>
          <w:trHeight w:val="20"/>
        </w:trPr>
        <w:tc>
          <w:tcPr>
            <w:tcW w:w="967" w:type="pct"/>
            <w:tcBorders>
              <w:top w:val="nil"/>
              <w:left w:val="single" w:sz="4" w:space="0" w:color="auto"/>
              <w:bottom w:val="single" w:sz="4" w:space="0" w:color="auto"/>
              <w:right w:val="single" w:sz="4" w:space="0" w:color="auto"/>
            </w:tcBorders>
            <w:shd w:val="clear" w:color="000000" w:fill="FFFFFF"/>
            <w:noWrap/>
            <w:vAlign w:val="center"/>
            <w:hideMark/>
          </w:tcPr>
          <w:p w14:paraId="7F064126" w14:textId="77777777" w:rsidR="00E23E5D" w:rsidRPr="001176B7" w:rsidRDefault="00E23E5D" w:rsidP="005906FF">
            <w:pPr>
              <w:pStyle w:val="TableText-FirstColumn"/>
              <w:rPr>
                <w:rFonts w:cs="Arial"/>
                <w:lang w:val="en-US"/>
              </w:rPr>
            </w:pPr>
            <w:r w:rsidRPr="001176B7">
              <w:rPr>
                <w:rFonts w:cs="Arial"/>
                <w:lang w:val="en-US"/>
              </w:rPr>
              <w:t>Yes</w:t>
            </w:r>
          </w:p>
        </w:tc>
        <w:tc>
          <w:tcPr>
            <w:tcW w:w="644" w:type="pct"/>
            <w:tcBorders>
              <w:top w:val="nil"/>
              <w:left w:val="nil"/>
              <w:bottom w:val="single" w:sz="4" w:space="0" w:color="auto"/>
              <w:right w:val="single" w:sz="4" w:space="0" w:color="auto"/>
            </w:tcBorders>
            <w:shd w:val="clear" w:color="000000" w:fill="FFFFFF"/>
            <w:noWrap/>
            <w:vAlign w:val="center"/>
            <w:hideMark/>
          </w:tcPr>
          <w:p w14:paraId="2DFE4604" w14:textId="77777777" w:rsidR="00E23E5D" w:rsidRPr="001176B7" w:rsidRDefault="00E23E5D" w:rsidP="005906FF">
            <w:pPr>
              <w:pStyle w:val="TableText-ShortText"/>
              <w:rPr>
                <w:rFonts w:cs="Arial"/>
                <w:lang w:val="en-US"/>
              </w:rPr>
            </w:pPr>
            <w:r w:rsidRPr="001176B7">
              <w:rPr>
                <w:rFonts w:cs="Arial"/>
                <w:lang w:val="en-US"/>
              </w:rPr>
              <w:t>20 (19.0)</w:t>
            </w:r>
          </w:p>
        </w:tc>
        <w:tc>
          <w:tcPr>
            <w:tcW w:w="483" w:type="pct"/>
            <w:tcBorders>
              <w:top w:val="nil"/>
              <w:left w:val="nil"/>
              <w:bottom w:val="single" w:sz="4" w:space="0" w:color="auto"/>
              <w:right w:val="single" w:sz="4" w:space="0" w:color="auto"/>
            </w:tcBorders>
            <w:shd w:val="clear" w:color="000000" w:fill="FFFFFF"/>
            <w:noWrap/>
            <w:vAlign w:val="center"/>
            <w:hideMark/>
          </w:tcPr>
          <w:p w14:paraId="0ED0E0FF" w14:textId="77777777" w:rsidR="00E23E5D" w:rsidRPr="001176B7" w:rsidRDefault="00E23E5D" w:rsidP="005906FF">
            <w:pPr>
              <w:pStyle w:val="TableText-ShortText"/>
              <w:rPr>
                <w:rFonts w:cs="Arial"/>
                <w:lang w:val="en-US"/>
              </w:rPr>
            </w:pPr>
            <w:r w:rsidRPr="001176B7">
              <w:rPr>
                <w:rFonts w:cs="Arial"/>
                <w:lang w:val="en-US"/>
              </w:rPr>
              <w:t>4 (17.4)</w:t>
            </w:r>
          </w:p>
        </w:tc>
        <w:tc>
          <w:tcPr>
            <w:tcW w:w="564" w:type="pct"/>
            <w:tcBorders>
              <w:top w:val="nil"/>
              <w:left w:val="nil"/>
              <w:bottom w:val="single" w:sz="4" w:space="0" w:color="auto"/>
              <w:right w:val="single" w:sz="4" w:space="0" w:color="auto"/>
            </w:tcBorders>
            <w:shd w:val="clear" w:color="000000" w:fill="FFFFFF"/>
            <w:noWrap/>
            <w:vAlign w:val="center"/>
            <w:hideMark/>
          </w:tcPr>
          <w:p w14:paraId="7E544C6F" w14:textId="77777777" w:rsidR="00E23E5D" w:rsidRPr="001176B7" w:rsidRDefault="00E23E5D" w:rsidP="005906FF">
            <w:pPr>
              <w:pStyle w:val="TableText-ShortText"/>
              <w:rPr>
                <w:rFonts w:cs="Arial"/>
                <w:lang w:val="en-US"/>
              </w:rPr>
            </w:pPr>
            <w:r w:rsidRPr="001176B7">
              <w:rPr>
                <w:rFonts w:cs="Arial"/>
                <w:lang w:val="en-US"/>
              </w:rPr>
              <w:t>1 (100.0)</w:t>
            </w:r>
          </w:p>
        </w:tc>
        <w:tc>
          <w:tcPr>
            <w:tcW w:w="483" w:type="pct"/>
            <w:tcBorders>
              <w:top w:val="nil"/>
              <w:left w:val="nil"/>
              <w:bottom w:val="single" w:sz="4" w:space="0" w:color="auto"/>
              <w:right w:val="single" w:sz="4" w:space="0" w:color="auto"/>
            </w:tcBorders>
            <w:shd w:val="clear" w:color="000000" w:fill="FFFFFF"/>
            <w:noWrap/>
            <w:vAlign w:val="center"/>
            <w:hideMark/>
          </w:tcPr>
          <w:p w14:paraId="03052834" w14:textId="77777777" w:rsidR="00E23E5D" w:rsidRPr="001176B7" w:rsidRDefault="00E23E5D" w:rsidP="005906FF">
            <w:pPr>
              <w:pStyle w:val="TableText-ShortText"/>
              <w:rPr>
                <w:rFonts w:cs="Arial"/>
                <w:lang w:val="en-US"/>
              </w:rPr>
            </w:pPr>
            <w:r w:rsidRPr="001176B7">
              <w:rPr>
                <w:rFonts w:cs="Arial"/>
                <w:lang w:val="en-US"/>
              </w:rPr>
              <w:t>7 (24.1)</w:t>
            </w:r>
          </w:p>
        </w:tc>
        <w:tc>
          <w:tcPr>
            <w:tcW w:w="564" w:type="pct"/>
            <w:tcBorders>
              <w:top w:val="nil"/>
              <w:left w:val="nil"/>
              <w:bottom w:val="single" w:sz="4" w:space="0" w:color="auto"/>
              <w:right w:val="single" w:sz="4" w:space="0" w:color="auto"/>
            </w:tcBorders>
            <w:shd w:val="clear" w:color="000000" w:fill="FFFFFF"/>
            <w:noWrap/>
            <w:vAlign w:val="center"/>
            <w:hideMark/>
          </w:tcPr>
          <w:p w14:paraId="77E3F953" w14:textId="77777777" w:rsidR="00E23E5D" w:rsidRPr="001176B7" w:rsidRDefault="00E23E5D" w:rsidP="005906FF">
            <w:pPr>
              <w:pStyle w:val="TableText-ShortText"/>
              <w:rPr>
                <w:rFonts w:cs="Arial"/>
                <w:lang w:val="en-US"/>
              </w:rPr>
            </w:pPr>
            <w:r w:rsidRPr="001176B7">
              <w:rPr>
                <w:rFonts w:cs="Arial"/>
                <w:lang w:val="en-US"/>
              </w:rPr>
              <w:t>1 (9.1)</w:t>
            </w:r>
          </w:p>
        </w:tc>
        <w:tc>
          <w:tcPr>
            <w:tcW w:w="730" w:type="pct"/>
            <w:tcBorders>
              <w:top w:val="nil"/>
              <w:left w:val="nil"/>
              <w:bottom w:val="single" w:sz="4" w:space="0" w:color="auto"/>
              <w:right w:val="single" w:sz="4" w:space="0" w:color="auto"/>
            </w:tcBorders>
            <w:shd w:val="clear" w:color="000000" w:fill="FFFFFF"/>
            <w:noWrap/>
            <w:vAlign w:val="center"/>
            <w:hideMark/>
          </w:tcPr>
          <w:p w14:paraId="7FE0EC52" w14:textId="77777777" w:rsidR="00E23E5D" w:rsidRPr="001176B7" w:rsidRDefault="00E23E5D" w:rsidP="005906FF">
            <w:pPr>
              <w:pStyle w:val="TableText-ShortText"/>
              <w:rPr>
                <w:rFonts w:cs="Arial"/>
                <w:lang w:val="en-US"/>
              </w:rPr>
            </w:pPr>
            <w:r w:rsidRPr="001176B7">
              <w:rPr>
                <w:rFonts w:cs="Arial"/>
                <w:lang w:val="en-US"/>
              </w:rPr>
              <w:t>0 (0.0)</w:t>
            </w:r>
          </w:p>
        </w:tc>
        <w:tc>
          <w:tcPr>
            <w:tcW w:w="565" w:type="pct"/>
            <w:tcBorders>
              <w:top w:val="nil"/>
              <w:left w:val="nil"/>
              <w:bottom w:val="single" w:sz="4" w:space="0" w:color="auto"/>
              <w:right w:val="single" w:sz="4" w:space="0" w:color="auto"/>
            </w:tcBorders>
            <w:shd w:val="clear" w:color="000000" w:fill="FFFFFF"/>
            <w:noWrap/>
            <w:vAlign w:val="center"/>
            <w:hideMark/>
          </w:tcPr>
          <w:p w14:paraId="72D710C7" w14:textId="77777777" w:rsidR="00E23E5D" w:rsidRPr="001176B7" w:rsidRDefault="00E23E5D" w:rsidP="005906FF">
            <w:pPr>
              <w:pStyle w:val="TableText-ShortText"/>
              <w:rPr>
                <w:rFonts w:cs="Arial"/>
                <w:lang w:val="en-US"/>
              </w:rPr>
            </w:pPr>
            <w:r w:rsidRPr="001176B7">
              <w:rPr>
                <w:rFonts w:cs="Arial"/>
                <w:lang w:val="en-US"/>
              </w:rPr>
              <w:t>7 (23.3)</w:t>
            </w:r>
          </w:p>
        </w:tc>
      </w:tr>
      <w:tr w:rsidR="00E23E5D" w:rsidRPr="001176B7" w14:paraId="329F3086"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53781" w14:textId="77777777" w:rsidR="00E23E5D" w:rsidRPr="001176B7" w:rsidRDefault="00E23E5D" w:rsidP="005906FF">
            <w:pPr>
              <w:pStyle w:val="TableText-FirstColumn"/>
              <w:rPr>
                <w:rFonts w:cs="Arial"/>
                <w:b/>
                <w:bCs/>
                <w:lang w:val="en-US"/>
              </w:rPr>
            </w:pPr>
            <w:r w:rsidRPr="001176B7">
              <w:rPr>
                <w:rFonts w:cs="Arial"/>
                <w:b/>
                <w:bCs/>
                <w:lang w:val="en-US"/>
              </w:rPr>
              <w:t>Has the participant decided not to take their medication over the past two weeks?</w:t>
            </w:r>
          </w:p>
        </w:tc>
      </w:tr>
      <w:tr w:rsidR="00E23E5D" w:rsidRPr="001176B7" w14:paraId="13DC83D0"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15444C" w14:textId="77777777" w:rsidR="00E23E5D" w:rsidRPr="001176B7" w:rsidRDefault="00E23E5D" w:rsidP="005906FF">
            <w:pPr>
              <w:pStyle w:val="TableText-FirstColumn"/>
              <w:rPr>
                <w:rFonts w:cs="Arial"/>
                <w:lang w:val="en-US"/>
              </w:rPr>
            </w:pPr>
            <w:r w:rsidRPr="001176B7">
              <w:rPr>
                <w:rFonts w:cs="Arial"/>
                <w:lang w:val="en-US"/>
              </w:rPr>
              <w:t>Yes</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6AE9D340" w14:textId="77777777" w:rsidR="00E23E5D" w:rsidRPr="001176B7" w:rsidRDefault="00E23E5D" w:rsidP="005906FF">
            <w:pPr>
              <w:pStyle w:val="TableText-ShortText"/>
              <w:rPr>
                <w:rFonts w:cs="Arial"/>
                <w:lang w:val="en-US"/>
              </w:rPr>
            </w:pPr>
            <w:r w:rsidRPr="001176B7">
              <w:rPr>
                <w:rFonts w:cs="Arial"/>
                <w:lang w:val="en-US"/>
              </w:rPr>
              <w:t>16 (15.2)</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275A2E92" w14:textId="77777777" w:rsidR="00E23E5D" w:rsidRPr="001176B7" w:rsidRDefault="00E23E5D" w:rsidP="005906FF">
            <w:pPr>
              <w:pStyle w:val="TableText-ShortText"/>
              <w:rPr>
                <w:rFonts w:cs="Arial"/>
                <w:lang w:val="en-US"/>
              </w:rPr>
            </w:pPr>
            <w:r w:rsidRPr="001176B7">
              <w:rPr>
                <w:rFonts w:cs="Arial"/>
                <w:lang w:val="en-US"/>
              </w:rPr>
              <w:t>2 (8.7)</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9B9554E" w14:textId="77777777" w:rsidR="00E23E5D" w:rsidRPr="001176B7" w:rsidRDefault="00E23E5D" w:rsidP="005906FF">
            <w:pPr>
              <w:pStyle w:val="TableText-ShortText"/>
              <w:rPr>
                <w:rFonts w:cs="Arial"/>
                <w:lang w:val="en-US"/>
              </w:rPr>
            </w:pPr>
            <w:r w:rsidRPr="001176B7">
              <w:rPr>
                <w:rFonts w:cs="Arial"/>
                <w:lang w:val="en-US"/>
              </w:rPr>
              <w:t>1 (100.0)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660A6900" w14:textId="77777777" w:rsidR="00E23E5D" w:rsidRPr="001176B7" w:rsidRDefault="00E23E5D" w:rsidP="005906FF">
            <w:pPr>
              <w:pStyle w:val="TableText-ShortText"/>
              <w:rPr>
                <w:rFonts w:cs="Arial"/>
                <w:lang w:val="en-US"/>
              </w:rPr>
            </w:pPr>
            <w:r w:rsidRPr="001176B7">
              <w:rPr>
                <w:rFonts w:cs="Arial"/>
                <w:lang w:val="en-US"/>
              </w:rPr>
              <w:t>5 (17.2)</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386B12C5" w14:textId="77777777" w:rsidR="00E23E5D" w:rsidRPr="001176B7" w:rsidRDefault="00E23E5D" w:rsidP="005906FF">
            <w:pPr>
              <w:pStyle w:val="TableText-ShortText"/>
              <w:rPr>
                <w:rFonts w:cs="Arial"/>
                <w:lang w:val="en-US"/>
              </w:rPr>
            </w:pPr>
            <w:r w:rsidRPr="001176B7">
              <w:rPr>
                <w:rFonts w:cs="Arial"/>
                <w:lang w:val="en-US"/>
              </w:rPr>
              <w:t>1 (9.1)</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7EBBED60" w14:textId="77777777" w:rsidR="00E23E5D" w:rsidRPr="001176B7" w:rsidRDefault="00E23E5D" w:rsidP="005906FF">
            <w:pPr>
              <w:pStyle w:val="TableText-ShortText"/>
              <w:rPr>
                <w:rFonts w:cs="Arial"/>
                <w:lang w:val="en-US"/>
              </w:rPr>
            </w:pPr>
            <w:r w:rsidRPr="001176B7">
              <w:rPr>
                <w:rFonts w:cs="Arial"/>
                <w:lang w:val="en-US"/>
              </w:rPr>
              <w:t>4 (36.4)</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0A8E659A" w14:textId="77777777" w:rsidR="00E23E5D" w:rsidRPr="001176B7" w:rsidRDefault="00E23E5D" w:rsidP="005906FF">
            <w:pPr>
              <w:pStyle w:val="TableText-ShortText"/>
              <w:rPr>
                <w:rFonts w:cs="Arial"/>
                <w:lang w:val="en-US"/>
              </w:rPr>
            </w:pPr>
            <w:r w:rsidRPr="001176B7">
              <w:rPr>
                <w:rFonts w:cs="Arial"/>
                <w:lang w:val="en-US"/>
              </w:rPr>
              <w:t>3 (10.0)</w:t>
            </w:r>
          </w:p>
        </w:tc>
      </w:tr>
      <w:tr w:rsidR="00E23E5D" w:rsidRPr="001176B7" w14:paraId="2139B50E"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B98541" w14:textId="77777777" w:rsidR="00E23E5D" w:rsidRPr="001176B7" w:rsidRDefault="00E23E5D" w:rsidP="005906FF">
            <w:pPr>
              <w:pStyle w:val="TableText-FirstColumn"/>
              <w:rPr>
                <w:rFonts w:cs="Arial"/>
                <w:b/>
                <w:bCs/>
                <w:lang w:val="en-US"/>
              </w:rPr>
            </w:pPr>
            <w:r w:rsidRPr="001176B7">
              <w:rPr>
                <w:rFonts w:cs="Arial"/>
                <w:b/>
                <w:bCs/>
                <w:lang w:val="en-US"/>
              </w:rPr>
              <w:t>Does the participant sometimes forget to bring their medication with them when they travel or leave home?</w:t>
            </w:r>
          </w:p>
        </w:tc>
      </w:tr>
      <w:tr w:rsidR="00E23E5D" w:rsidRPr="001176B7" w14:paraId="6454EEC1"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E39488" w14:textId="77777777" w:rsidR="00E23E5D" w:rsidRPr="001176B7" w:rsidRDefault="00E23E5D" w:rsidP="005906FF">
            <w:pPr>
              <w:pStyle w:val="TableText-FirstColumn"/>
              <w:rPr>
                <w:rFonts w:cs="Arial"/>
                <w:lang w:val="en-US"/>
              </w:rPr>
            </w:pPr>
            <w:r w:rsidRPr="001176B7">
              <w:rPr>
                <w:rFonts w:cs="Arial"/>
                <w:lang w:val="en-US"/>
              </w:rPr>
              <w:t>Yes</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5EC5F2F5" w14:textId="77777777" w:rsidR="00E23E5D" w:rsidRPr="001176B7" w:rsidRDefault="00E23E5D" w:rsidP="005906FF">
            <w:pPr>
              <w:pStyle w:val="TableText-ShortText"/>
              <w:rPr>
                <w:rFonts w:cs="Arial"/>
                <w:lang w:val="en-US"/>
              </w:rPr>
            </w:pPr>
            <w:r w:rsidRPr="001176B7">
              <w:rPr>
                <w:rFonts w:cs="Arial"/>
                <w:lang w:val="en-US"/>
              </w:rPr>
              <w:t>7 (6.7)</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6B067AC4" w14:textId="77777777" w:rsidR="00E23E5D" w:rsidRPr="001176B7" w:rsidRDefault="00E23E5D" w:rsidP="005906FF">
            <w:pPr>
              <w:pStyle w:val="TableText-ShortText"/>
              <w:rPr>
                <w:rFonts w:cs="Arial"/>
                <w:lang w:val="en-US"/>
              </w:rPr>
            </w:pPr>
            <w:r w:rsidRPr="001176B7">
              <w:rPr>
                <w:rFonts w:cs="Arial"/>
                <w:lang w:val="en-US"/>
              </w:rPr>
              <w:t>2 (8.7)</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72A0A244"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177E0EA8" w14:textId="77777777" w:rsidR="00E23E5D" w:rsidRPr="001176B7" w:rsidRDefault="00E23E5D" w:rsidP="005906FF">
            <w:pPr>
              <w:pStyle w:val="TableText-ShortText"/>
              <w:rPr>
                <w:rFonts w:cs="Arial"/>
                <w:lang w:val="en-US"/>
              </w:rPr>
            </w:pPr>
            <w:r w:rsidRPr="001176B7">
              <w:rPr>
                <w:rFonts w:cs="Arial"/>
                <w:lang w:val="en-US"/>
              </w:rPr>
              <w:t>3 (10.3)</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5A04F18F" w14:textId="77777777" w:rsidR="00E23E5D" w:rsidRPr="001176B7" w:rsidRDefault="00E23E5D" w:rsidP="005906FF">
            <w:pPr>
              <w:pStyle w:val="TableText-ShortText"/>
              <w:rPr>
                <w:rFonts w:cs="Arial"/>
                <w:lang w:val="en-US"/>
              </w:rPr>
            </w:pPr>
            <w:r w:rsidRPr="001176B7">
              <w:rPr>
                <w:rFonts w:cs="Arial"/>
                <w:lang w:val="en-US"/>
              </w:rPr>
              <w:t>0 (0.0)</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0AB3F370" w14:textId="77777777" w:rsidR="00E23E5D" w:rsidRPr="001176B7" w:rsidRDefault="00E23E5D" w:rsidP="005906FF">
            <w:pPr>
              <w:pStyle w:val="TableText-ShortText"/>
              <w:rPr>
                <w:rFonts w:cs="Arial"/>
                <w:lang w:val="en-US"/>
              </w:rPr>
            </w:pPr>
            <w:r w:rsidRPr="001176B7">
              <w:rPr>
                <w:rFonts w:cs="Arial"/>
                <w:lang w:val="en-US"/>
              </w:rPr>
              <w:t>1 (9.1)</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348EC629" w14:textId="77777777" w:rsidR="00E23E5D" w:rsidRPr="001176B7" w:rsidRDefault="00E23E5D" w:rsidP="005906FF">
            <w:pPr>
              <w:pStyle w:val="TableText-ShortText"/>
              <w:rPr>
                <w:rFonts w:cs="Arial"/>
                <w:lang w:val="en-US"/>
              </w:rPr>
            </w:pPr>
            <w:r w:rsidRPr="001176B7">
              <w:rPr>
                <w:rFonts w:cs="Arial"/>
                <w:lang w:val="en-US"/>
              </w:rPr>
              <w:t>1 (3.3)</w:t>
            </w:r>
          </w:p>
        </w:tc>
      </w:tr>
      <w:tr w:rsidR="00E23E5D" w:rsidRPr="001176B7" w14:paraId="3CFA6388"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58567B" w14:textId="77777777" w:rsidR="00E23E5D" w:rsidRPr="001176B7" w:rsidRDefault="00E23E5D" w:rsidP="005906FF">
            <w:pPr>
              <w:pStyle w:val="TableText-FirstColumn"/>
              <w:rPr>
                <w:rFonts w:cs="Arial"/>
                <w:b/>
                <w:bCs/>
                <w:lang w:val="en-US"/>
              </w:rPr>
            </w:pPr>
            <w:r w:rsidRPr="001176B7">
              <w:rPr>
                <w:rFonts w:cs="Arial"/>
                <w:b/>
                <w:bCs/>
                <w:lang w:val="en-US"/>
              </w:rPr>
              <w:t>Did the participant take all of their medication yesterday?</w:t>
            </w:r>
          </w:p>
        </w:tc>
      </w:tr>
      <w:tr w:rsidR="00E23E5D" w:rsidRPr="001176B7" w14:paraId="0B2D554F"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CC930BF" w14:textId="77777777" w:rsidR="00E23E5D" w:rsidRPr="001176B7" w:rsidRDefault="00E23E5D" w:rsidP="005906FF">
            <w:pPr>
              <w:pStyle w:val="TableText-FirstColumn"/>
              <w:rPr>
                <w:rFonts w:cs="Arial"/>
                <w:lang w:val="en-US"/>
              </w:rPr>
            </w:pPr>
            <w:r w:rsidRPr="001176B7">
              <w:rPr>
                <w:rFonts w:cs="Arial"/>
                <w:lang w:val="en-US"/>
              </w:rPr>
              <w:t>Yes</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7D5FEF24" w14:textId="77777777" w:rsidR="00E23E5D" w:rsidRPr="001176B7" w:rsidRDefault="00E23E5D" w:rsidP="005906FF">
            <w:pPr>
              <w:pStyle w:val="TableText-ShortText"/>
              <w:rPr>
                <w:rFonts w:cs="Arial"/>
                <w:lang w:val="en-US"/>
              </w:rPr>
            </w:pPr>
            <w:r w:rsidRPr="001176B7">
              <w:rPr>
                <w:rFonts w:cs="Arial"/>
                <w:lang w:val="en-US"/>
              </w:rPr>
              <w:t>90 (85.7)</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64663DAC" w14:textId="77777777" w:rsidR="00E23E5D" w:rsidRPr="001176B7" w:rsidRDefault="00E23E5D" w:rsidP="005906FF">
            <w:pPr>
              <w:pStyle w:val="TableText-ShortText"/>
              <w:rPr>
                <w:rFonts w:cs="Arial"/>
                <w:lang w:val="en-US"/>
              </w:rPr>
            </w:pPr>
            <w:r w:rsidRPr="001176B7">
              <w:rPr>
                <w:rFonts w:cs="Arial"/>
                <w:lang w:val="en-US"/>
              </w:rPr>
              <w:t>19 (82.6)</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158EA98"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0B2C8D68" w14:textId="77777777" w:rsidR="00E23E5D" w:rsidRPr="001176B7" w:rsidRDefault="00E23E5D" w:rsidP="005906FF">
            <w:pPr>
              <w:pStyle w:val="TableText-ShortText"/>
              <w:rPr>
                <w:rFonts w:cs="Arial"/>
                <w:lang w:val="en-US"/>
              </w:rPr>
            </w:pPr>
            <w:r w:rsidRPr="001176B7">
              <w:rPr>
                <w:rFonts w:cs="Arial"/>
                <w:lang w:val="en-US"/>
              </w:rPr>
              <w:t>21 (72.4)</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7398D7F" w14:textId="77777777" w:rsidR="00E23E5D" w:rsidRPr="001176B7" w:rsidRDefault="00E23E5D" w:rsidP="005906FF">
            <w:pPr>
              <w:pStyle w:val="TableText-ShortText"/>
              <w:rPr>
                <w:rFonts w:cs="Arial"/>
                <w:lang w:val="en-US"/>
              </w:rPr>
            </w:pPr>
            <w:r w:rsidRPr="001176B7">
              <w:rPr>
                <w:rFonts w:cs="Arial"/>
                <w:lang w:val="en-US"/>
              </w:rPr>
              <w:t>11 (100.0)</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05F61C41" w14:textId="77777777" w:rsidR="00E23E5D" w:rsidRPr="001176B7" w:rsidRDefault="00E23E5D" w:rsidP="005906FF">
            <w:pPr>
              <w:pStyle w:val="TableText-ShortText"/>
              <w:rPr>
                <w:rFonts w:cs="Arial"/>
                <w:lang w:val="en-US"/>
              </w:rPr>
            </w:pPr>
            <w:r w:rsidRPr="001176B7">
              <w:rPr>
                <w:rFonts w:cs="Arial"/>
                <w:lang w:val="en-US"/>
              </w:rPr>
              <w:t>10 (90.9)</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4DA6984B" w14:textId="77777777" w:rsidR="00E23E5D" w:rsidRPr="001176B7" w:rsidRDefault="00E23E5D" w:rsidP="005906FF">
            <w:pPr>
              <w:pStyle w:val="TableText-ShortText"/>
              <w:rPr>
                <w:rFonts w:cs="Arial"/>
                <w:lang w:val="en-US"/>
              </w:rPr>
            </w:pPr>
            <w:r w:rsidRPr="001176B7">
              <w:rPr>
                <w:rFonts w:cs="Arial"/>
                <w:lang w:val="en-US"/>
              </w:rPr>
              <w:t>29 (96.7)</w:t>
            </w:r>
          </w:p>
        </w:tc>
      </w:tr>
      <w:tr w:rsidR="00E23E5D" w:rsidRPr="001176B7" w14:paraId="40093813"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2E65EE" w14:textId="77777777" w:rsidR="00E23E5D" w:rsidRPr="001176B7" w:rsidRDefault="00E23E5D" w:rsidP="005906FF">
            <w:pPr>
              <w:pStyle w:val="TableText-FirstColumn"/>
              <w:rPr>
                <w:rFonts w:cs="Arial"/>
                <w:b/>
                <w:bCs/>
                <w:lang w:val="en-US"/>
              </w:rPr>
            </w:pPr>
            <w:r w:rsidRPr="001176B7">
              <w:rPr>
                <w:rFonts w:cs="Arial"/>
                <w:b/>
                <w:bCs/>
                <w:lang w:val="en-US"/>
              </w:rPr>
              <w:t>Does the participant stop taking their medication when their symptoms are under control?</w:t>
            </w:r>
          </w:p>
        </w:tc>
      </w:tr>
      <w:tr w:rsidR="00E23E5D" w:rsidRPr="001176B7" w14:paraId="0216A0DE"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B8F7DC" w14:textId="77777777" w:rsidR="00E23E5D" w:rsidRPr="001176B7" w:rsidRDefault="00E23E5D" w:rsidP="005906FF">
            <w:pPr>
              <w:pStyle w:val="TableText-FirstColumn"/>
              <w:rPr>
                <w:rFonts w:cs="Arial"/>
                <w:lang w:val="en-US"/>
              </w:rPr>
            </w:pPr>
            <w:r w:rsidRPr="001176B7">
              <w:rPr>
                <w:rFonts w:cs="Arial"/>
                <w:lang w:val="en-US"/>
              </w:rPr>
              <w:t>Yes</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1F098D4A" w14:textId="77777777" w:rsidR="00E23E5D" w:rsidRPr="001176B7" w:rsidRDefault="00E23E5D" w:rsidP="005906FF">
            <w:pPr>
              <w:pStyle w:val="TableText-ShortText"/>
              <w:rPr>
                <w:rFonts w:cs="Arial"/>
                <w:lang w:val="en-US"/>
              </w:rPr>
            </w:pPr>
            <w:r w:rsidRPr="001176B7">
              <w:rPr>
                <w:rFonts w:cs="Arial"/>
                <w:lang w:val="en-US"/>
              </w:rPr>
              <w:t>1 (1.0)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4C7E059B"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19A9EE37" w14:textId="77777777" w:rsidR="00E23E5D" w:rsidRPr="001176B7" w:rsidRDefault="00E23E5D" w:rsidP="005906FF">
            <w:pPr>
              <w:pStyle w:val="TableText-ShortText"/>
              <w:rPr>
                <w:rFonts w:cs="Arial"/>
                <w:lang w:val="en-US"/>
              </w:rPr>
            </w:pPr>
            <w:r w:rsidRPr="001176B7">
              <w:rPr>
                <w:rFonts w:cs="Arial"/>
                <w:lang w:val="en-US"/>
              </w:rPr>
              <w:t>1 (100.0)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272484D4"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3F08927B" w14:textId="77777777" w:rsidR="00E23E5D" w:rsidRPr="001176B7" w:rsidRDefault="00E23E5D" w:rsidP="005906FF">
            <w:pPr>
              <w:pStyle w:val="TableText-ShortText"/>
              <w:rPr>
                <w:rFonts w:cs="Arial"/>
                <w:lang w:val="en-US"/>
              </w:rPr>
            </w:pPr>
            <w:r w:rsidRPr="001176B7">
              <w:rPr>
                <w:rFonts w:cs="Arial"/>
                <w:lang w:val="en-US"/>
              </w:rPr>
              <w:t>0 (0.0)</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46E84DE1" w14:textId="77777777" w:rsidR="00E23E5D" w:rsidRPr="001176B7" w:rsidRDefault="00E23E5D" w:rsidP="005906FF">
            <w:pPr>
              <w:pStyle w:val="TableText-ShortText"/>
              <w:rPr>
                <w:rFonts w:cs="Arial"/>
                <w:lang w:val="en-US"/>
              </w:rPr>
            </w:pPr>
            <w:r w:rsidRPr="001176B7">
              <w:rPr>
                <w:rFonts w:cs="Arial"/>
                <w:lang w:val="en-US"/>
              </w:rPr>
              <w:t>0 (0.0)</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5900785E"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05FF6F3A"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261BA6" w14:textId="77777777" w:rsidR="00E23E5D" w:rsidRPr="001176B7" w:rsidRDefault="00E23E5D" w:rsidP="005906FF">
            <w:pPr>
              <w:pStyle w:val="TableText-FirstColumn"/>
              <w:rPr>
                <w:rFonts w:cs="Arial"/>
                <w:b/>
                <w:bCs/>
                <w:lang w:val="en-US"/>
              </w:rPr>
            </w:pPr>
            <w:r w:rsidRPr="001176B7">
              <w:rPr>
                <w:rFonts w:cs="Arial"/>
                <w:b/>
                <w:bCs/>
                <w:lang w:val="en-US"/>
              </w:rPr>
              <w:t>Does the participant consider sticking to their treatment plan to be a hassle?</w:t>
            </w:r>
          </w:p>
        </w:tc>
      </w:tr>
      <w:tr w:rsidR="00E23E5D" w:rsidRPr="001176B7" w14:paraId="12FE7B30"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5AA5DD" w14:textId="77777777" w:rsidR="00E23E5D" w:rsidRPr="001176B7" w:rsidRDefault="00E23E5D" w:rsidP="005906FF">
            <w:pPr>
              <w:pStyle w:val="TableText-FirstColumn"/>
              <w:rPr>
                <w:rFonts w:cs="Arial"/>
                <w:lang w:val="en-US"/>
              </w:rPr>
            </w:pPr>
            <w:r w:rsidRPr="001176B7">
              <w:rPr>
                <w:rFonts w:cs="Arial"/>
                <w:lang w:val="en-US"/>
              </w:rPr>
              <w:t>Yes</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3799E60E" w14:textId="77777777" w:rsidR="00E23E5D" w:rsidRPr="001176B7" w:rsidRDefault="00E23E5D" w:rsidP="005906FF">
            <w:pPr>
              <w:pStyle w:val="TableText-ShortText"/>
              <w:rPr>
                <w:rFonts w:cs="Arial"/>
                <w:lang w:val="en-US"/>
              </w:rPr>
            </w:pPr>
            <w:r w:rsidRPr="001176B7">
              <w:rPr>
                <w:rFonts w:cs="Arial"/>
                <w:lang w:val="en-US"/>
              </w:rPr>
              <w:t>23 (21.9)</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261B679A" w14:textId="77777777" w:rsidR="00E23E5D" w:rsidRPr="001176B7" w:rsidRDefault="00E23E5D" w:rsidP="005906FF">
            <w:pPr>
              <w:pStyle w:val="TableText-ShortText"/>
              <w:rPr>
                <w:rFonts w:cs="Arial"/>
                <w:lang w:val="en-US"/>
              </w:rPr>
            </w:pPr>
            <w:r w:rsidRPr="001176B7">
              <w:rPr>
                <w:rFonts w:cs="Arial"/>
                <w:lang w:val="en-US"/>
              </w:rPr>
              <w:t>7 (30.4)</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0462417C" w14:textId="77777777" w:rsidR="00E23E5D" w:rsidRPr="001176B7" w:rsidRDefault="00E23E5D" w:rsidP="005906FF">
            <w:pPr>
              <w:pStyle w:val="TableText-ShortText"/>
              <w:rPr>
                <w:rFonts w:cs="Arial"/>
                <w:lang w:val="en-US"/>
              </w:rPr>
            </w:pPr>
            <w:r w:rsidRPr="001176B7">
              <w:rPr>
                <w:rFonts w:cs="Arial"/>
                <w:lang w:val="en-US"/>
              </w:rPr>
              <w:t>1 (100.0)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4876F0E9" w14:textId="77777777" w:rsidR="00E23E5D" w:rsidRPr="001176B7" w:rsidRDefault="00E23E5D" w:rsidP="005906FF">
            <w:pPr>
              <w:pStyle w:val="TableText-ShortText"/>
              <w:rPr>
                <w:rFonts w:cs="Arial"/>
                <w:lang w:val="en-US"/>
              </w:rPr>
            </w:pPr>
            <w:r w:rsidRPr="001176B7">
              <w:rPr>
                <w:rFonts w:cs="Arial"/>
                <w:lang w:val="en-US"/>
              </w:rPr>
              <w:t>1 (3.4)</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160503B2" w14:textId="77777777" w:rsidR="00E23E5D" w:rsidRPr="001176B7" w:rsidRDefault="00E23E5D" w:rsidP="005906FF">
            <w:pPr>
              <w:pStyle w:val="TableText-ShortText"/>
              <w:rPr>
                <w:rFonts w:cs="Arial"/>
                <w:lang w:val="en-US"/>
              </w:rPr>
            </w:pPr>
            <w:r w:rsidRPr="001176B7">
              <w:rPr>
                <w:rFonts w:cs="Arial"/>
                <w:lang w:val="en-US"/>
              </w:rPr>
              <w:t>3 (27.3)</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596B9077" w14:textId="77777777" w:rsidR="00E23E5D" w:rsidRPr="001176B7" w:rsidRDefault="00E23E5D" w:rsidP="005906FF">
            <w:pPr>
              <w:pStyle w:val="TableText-ShortText"/>
              <w:rPr>
                <w:rFonts w:cs="Arial"/>
                <w:lang w:val="en-US"/>
              </w:rPr>
            </w:pPr>
            <w:r w:rsidRPr="001176B7">
              <w:rPr>
                <w:rFonts w:cs="Arial"/>
                <w:lang w:val="en-US"/>
              </w:rPr>
              <w:t>3 (27.3)</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0E92060B" w14:textId="77777777" w:rsidR="00E23E5D" w:rsidRPr="001176B7" w:rsidRDefault="00E23E5D" w:rsidP="005906FF">
            <w:pPr>
              <w:pStyle w:val="TableText-ShortText"/>
              <w:rPr>
                <w:rFonts w:cs="Arial"/>
                <w:lang w:val="en-US"/>
              </w:rPr>
            </w:pPr>
            <w:r w:rsidRPr="001176B7">
              <w:rPr>
                <w:rFonts w:cs="Arial"/>
                <w:lang w:val="en-US"/>
              </w:rPr>
              <w:t>8 (26.7)</w:t>
            </w:r>
          </w:p>
        </w:tc>
      </w:tr>
      <w:tr w:rsidR="00E23E5D" w:rsidRPr="001176B7" w14:paraId="74DC69CE" w14:textId="77777777" w:rsidTr="005906FF">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C893D7" w14:textId="77777777" w:rsidR="00E23E5D" w:rsidRPr="001176B7" w:rsidRDefault="00E23E5D" w:rsidP="005906FF">
            <w:pPr>
              <w:pStyle w:val="TableText-FirstColumn"/>
              <w:rPr>
                <w:rFonts w:cs="Arial"/>
                <w:b/>
                <w:bCs/>
                <w:lang w:val="en-US"/>
              </w:rPr>
            </w:pPr>
            <w:r w:rsidRPr="001176B7">
              <w:rPr>
                <w:rFonts w:cs="Arial"/>
                <w:b/>
                <w:bCs/>
                <w:lang w:val="en-US"/>
              </w:rPr>
              <w:t>Does the participant have difficulty remembering to take all of their medication?</w:t>
            </w:r>
          </w:p>
        </w:tc>
      </w:tr>
      <w:tr w:rsidR="00E23E5D" w:rsidRPr="001176B7" w14:paraId="125224DA"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D407B6" w14:textId="77777777" w:rsidR="00E23E5D" w:rsidRPr="001176B7" w:rsidRDefault="00E23E5D" w:rsidP="005906FF">
            <w:pPr>
              <w:pStyle w:val="TableText-FirstColumn"/>
              <w:rPr>
                <w:rFonts w:cs="Arial"/>
                <w:lang w:val="en-US"/>
              </w:rPr>
            </w:pPr>
            <w:r w:rsidRPr="001176B7">
              <w:rPr>
                <w:rFonts w:cs="Arial"/>
                <w:lang w:val="en-US"/>
              </w:rPr>
              <w:t>Never/Rarely</w:t>
            </w:r>
          </w:p>
        </w:tc>
        <w:tc>
          <w:tcPr>
            <w:tcW w:w="644" w:type="pct"/>
            <w:tcBorders>
              <w:top w:val="single" w:sz="4" w:space="0" w:color="auto"/>
              <w:left w:val="nil"/>
              <w:bottom w:val="single" w:sz="4" w:space="0" w:color="auto"/>
              <w:right w:val="single" w:sz="4" w:space="0" w:color="auto"/>
            </w:tcBorders>
            <w:shd w:val="clear" w:color="000000" w:fill="FFFFFF"/>
            <w:noWrap/>
            <w:vAlign w:val="center"/>
            <w:hideMark/>
          </w:tcPr>
          <w:p w14:paraId="4F389EF8" w14:textId="77777777" w:rsidR="00E23E5D" w:rsidRPr="001176B7" w:rsidRDefault="00E23E5D" w:rsidP="005906FF">
            <w:pPr>
              <w:pStyle w:val="TableText-ShortText"/>
              <w:rPr>
                <w:rFonts w:cs="Arial"/>
                <w:lang w:val="en-US"/>
              </w:rPr>
            </w:pPr>
            <w:r w:rsidRPr="001176B7">
              <w:rPr>
                <w:rFonts w:cs="Arial"/>
                <w:lang w:val="en-US"/>
              </w:rPr>
              <w:t>82 (78.1)</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4A375F5E" w14:textId="77777777" w:rsidR="00E23E5D" w:rsidRPr="001176B7" w:rsidRDefault="00E23E5D" w:rsidP="005906FF">
            <w:pPr>
              <w:pStyle w:val="TableText-ShortText"/>
              <w:rPr>
                <w:rFonts w:cs="Arial"/>
                <w:lang w:val="en-US"/>
              </w:rPr>
            </w:pPr>
            <w:r w:rsidRPr="001176B7">
              <w:rPr>
                <w:rFonts w:cs="Arial"/>
                <w:lang w:val="en-US"/>
              </w:rPr>
              <w:t>17 (73.9)</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95279BB" w14:textId="77777777" w:rsidR="00E23E5D" w:rsidRPr="001176B7" w:rsidRDefault="00E23E5D" w:rsidP="005906FF">
            <w:pPr>
              <w:pStyle w:val="TableText-ShortText"/>
              <w:rPr>
                <w:rFonts w:cs="Arial"/>
                <w:lang w:val="en-US"/>
              </w:rPr>
            </w:pPr>
            <w:r w:rsidRPr="001176B7">
              <w:rPr>
                <w:rFonts w:cs="Arial"/>
                <w:lang w:val="en-US"/>
              </w:rPr>
              <w:t>1 (100.0)</w:t>
            </w:r>
          </w:p>
        </w:tc>
        <w:tc>
          <w:tcPr>
            <w:tcW w:w="483" w:type="pct"/>
            <w:tcBorders>
              <w:top w:val="single" w:sz="4" w:space="0" w:color="auto"/>
              <w:left w:val="nil"/>
              <w:bottom w:val="single" w:sz="4" w:space="0" w:color="auto"/>
              <w:right w:val="single" w:sz="4" w:space="0" w:color="auto"/>
            </w:tcBorders>
            <w:shd w:val="clear" w:color="000000" w:fill="FFFFFF"/>
            <w:noWrap/>
            <w:vAlign w:val="center"/>
            <w:hideMark/>
          </w:tcPr>
          <w:p w14:paraId="7C14D9F0" w14:textId="77777777" w:rsidR="00E23E5D" w:rsidRPr="001176B7" w:rsidRDefault="00E23E5D" w:rsidP="005906FF">
            <w:pPr>
              <w:pStyle w:val="TableText-ShortText"/>
              <w:rPr>
                <w:rFonts w:cs="Arial"/>
                <w:lang w:val="en-US"/>
              </w:rPr>
            </w:pPr>
            <w:r w:rsidRPr="001176B7">
              <w:rPr>
                <w:rFonts w:cs="Arial"/>
                <w:lang w:val="en-US"/>
              </w:rPr>
              <w:t>23 (79.3)</w:t>
            </w:r>
          </w:p>
        </w:tc>
        <w:tc>
          <w:tcPr>
            <w:tcW w:w="564" w:type="pct"/>
            <w:tcBorders>
              <w:top w:val="single" w:sz="4" w:space="0" w:color="auto"/>
              <w:left w:val="nil"/>
              <w:bottom w:val="single" w:sz="4" w:space="0" w:color="auto"/>
              <w:right w:val="single" w:sz="4" w:space="0" w:color="auto"/>
            </w:tcBorders>
            <w:shd w:val="clear" w:color="000000" w:fill="FFFFFF"/>
            <w:noWrap/>
            <w:vAlign w:val="center"/>
            <w:hideMark/>
          </w:tcPr>
          <w:p w14:paraId="46F9D8AE" w14:textId="77777777" w:rsidR="00E23E5D" w:rsidRPr="001176B7" w:rsidRDefault="00E23E5D" w:rsidP="005906FF">
            <w:pPr>
              <w:pStyle w:val="TableText-ShortText"/>
              <w:rPr>
                <w:rFonts w:cs="Arial"/>
                <w:lang w:val="en-US"/>
              </w:rPr>
            </w:pPr>
            <w:r w:rsidRPr="001176B7">
              <w:rPr>
                <w:rFonts w:cs="Arial"/>
                <w:lang w:val="en-US"/>
              </w:rPr>
              <w:t>7 (63.6)</w:t>
            </w:r>
          </w:p>
        </w:tc>
        <w:tc>
          <w:tcPr>
            <w:tcW w:w="730" w:type="pct"/>
            <w:tcBorders>
              <w:top w:val="single" w:sz="4" w:space="0" w:color="auto"/>
              <w:left w:val="nil"/>
              <w:bottom w:val="single" w:sz="4" w:space="0" w:color="auto"/>
              <w:right w:val="single" w:sz="4" w:space="0" w:color="auto"/>
            </w:tcBorders>
            <w:shd w:val="clear" w:color="000000" w:fill="FFFFFF"/>
            <w:noWrap/>
            <w:vAlign w:val="center"/>
            <w:hideMark/>
          </w:tcPr>
          <w:p w14:paraId="79FA54DD" w14:textId="77777777" w:rsidR="00E23E5D" w:rsidRPr="001176B7" w:rsidRDefault="00E23E5D" w:rsidP="005906FF">
            <w:pPr>
              <w:pStyle w:val="TableText-ShortText"/>
              <w:rPr>
                <w:rFonts w:cs="Arial"/>
                <w:lang w:val="en-US"/>
              </w:rPr>
            </w:pPr>
            <w:r w:rsidRPr="001176B7">
              <w:rPr>
                <w:rFonts w:cs="Arial"/>
                <w:lang w:val="en-US"/>
              </w:rPr>
              <w:t>7 (63.6)</w:t>
            </w:r>
          </w:p>
        </w:tc>
        <w:tc>
          <w:tcPr>
            <w:tcW w:w="565" w:type="pct"/>
            <w:tcBorders>
              <w:top w:val="single" w:sz="4" w:space="0" w:color="auto"/>
              <w:left w:val="nil"/>
              <w:bottom w:val="single" w:sz="4" w:space="0" w:color="auto"/>
              <w:right w:val="single" w:sz="4" w:space="0" w:color="auto"/>
            </w:tcBorders>
            <w:shd w:val="clear" w:color="000000" w:fill="FFFFFF"/>
            <w:noWrap/>
            <w:vAlign w:val="center"/>
            <w:hideMark/>
          </w:tcPr>
          <w:p w14:paraId="13969155" w14:textId="77777777" w:rsidR="00E23E5D" w:rsidRPr="001176B7" w:rsidRDefault="00E23E5D" w:rsidP="005906FF">
            <w:pPr>
              <w:pStyle w:val="TableText-ShortText"/>
              <w:rPr>
                <w:rFonts w:cs="Arial"/>
                <w:lang w:val="en-US"/>
              </w:rPr>
            </w:pPr>
            <w:r w:rsidRPr="001176B7">
              <w:rPr>
                <w:rFonts w:cs="Arial"/>
                <w:lang w:val="en-US"/>
              </w:rPr>
              <w:t>27 (90.0)</w:t>
            </w:r>
          </w:p>
        </w:tc>
      </w:tr>
      <w:tr w:rsidR="00E23E5D" w:rsidRPr="001176B7" w14:paraId="68BE51CE" w14:textId="77777777" w:rsidTr="005906FF">
        <w:trPr>
          <w:trHeight w:val="20"/>
        </w:trPr>
        <w:tc>
          <w:tcPr>
            <w:tcW w:w="967" w:type="pct"/>
            <w:tcBorders>
              <w:top w:val="nil"/>
              <w:left w:val="single" w:sz="4" w:space="0" w:color="auto"/>
              <w:bottom w:val="single" w:sz="4" w:space="0" w:color="auto"/>
              <w:right w:val="single" w:sz="4" w:space="0" w:color="auto"/>
            </w:tcBorders>
            <w:shd w:val="clear" w:color="000000" w:fill="FFFFFF"/>
            <w:noWrap/>
            <w:vAlign w:val="center"/>
            <w:hideMark/>
          </w:tcPr>
          <w:p w14:paraId="745C70CC" w14:textId="77777777" w:rsidR="00E23E5D" w:rsidRPr="001176B7" w:rsidRDefault="00E23E5D" w:rsidP="005906FF">
            <w:pPr>
              <w:pStyle w:val="TableText-FirstColumn"/>
              <w:rPr>
                <w:rFonts w:cs="Arial"/>
                <w:lang w:val="en-US"/>
              </w:rPr>
            </w:pPr>
            <w:r w:rsidRPr="001176B7">
              <w:rPr>
                <w:rFonts w:cs="Arial"/>
                <w:lang w:val="en-US"/>
              </w:rPr>
              <w:t>Once in a while</w:t>
            </w:r>
          </w:p>
        </w:tc>
        <w:tc>
          <w:tcPr>
            <w:tcW w:w="644" w:type="pct"/>
            <w:tcBorders>
              <w:top w:val="nil"/>
              <w:left w:val="nil"/>
              <w:bottom w:val="single" w:sz="4" w:space="0" w:color="auto"/>
              <w:right w:val="single" w:sz="4" w:space="0" w:color="auto"/>
            </w:tcBorders>
            <w:shd w:val="clear" w:color="000000" w:fill="FFFFFF"/>
            <w:noWrap/>
            <w:vAlign w:val="center"/>
            <w:hideMark/>
          </w:tcPr>
          <w:p w14:paraId="19602564" w14:textId="77777777" w:rsidR="00E23E5D" w:rsidRPr="001176B7" w:rsidRDefault="00E23E5D" w:rsidP="005906FF">
            <w:pPr>
              <w:pStyle w:val="TableText-ShortText"/>
              <w:rPr>
                <w:rFonts w:cs="Arial"/>
                <w:lang w:val="en-US"/>
              </w:rPr>
            </w:pPr>
            <w:r w:rsidRPr="001176B7">
              <w:rPr>
                <w:rFonts w:cs="Arial"/>
                <w:lang w:val="en-US"/>
              </w:rPr>
              <w:t>17 (16.2)</w:t>
            </w:r>
          </w:p>
        </w:tc>
        <w:tc>
          <w:tcPr>
            <w:tcW w:w="483" w:type="pct"/>
            <w:tcBorders>
              <w:top w:val="nil"/>
              <w:left w:val="nil"/>
              <w:bottom w:val="single" w:sz="4" w:space="0" w:color="auto"/>
              <w:right w:val="single" w:sz="4" w:space="0" w:color="auto"/>
            </w:tcBorders>
            <w:shd w:val="clear" w:color="000000" w:fill="FFFFFF"/>
            <w:noWrap/>
            <w:vAlign w:val="center"/>
            <w:hideMark/>
          </w:tcPr>
          <w:p w14:paraId="18873ABB" w14:textId="77777777" w:rsidR="00E23E5D" w:rsidRPr="001176B7" w:rsidRDefault="00E23E5D" w:rsidP="005906FF">
            <w:pPr>
              <w:pStyle w:val="TableText-ShortText"/>
              <w:rPr>
                <w:rFonts w:cs="Arial"/>
                <w:lang w:val="en-US"/>
              </w:rPr>
            </w:pPr>
            <w:r w:rsidRPr="001176B7">
              <w:rPr>
                <w:rFonts w:cs="Arial"/>
                <w:lang w:val="en-US"/>
              </w:rPr>
              <w:t>5 (21.7)</w:t>
            </w:r>
          </w:p>
        </w:tc>
        <w:tc>
          <w:tcPr>
            <w:tcW w:w="564" w:type="pct"/>
            <w:tcBorders>
              <w:top w:val="nil"/>
              <w:left w:val="nil"/>
              <w:bottom w:val="single" w:sz="4" w:space="0" w:color="auto"/>
              <w:right w:val="single" w:sz="4" w:space="0" w:color="auto"/>
            </w:tcBorders>
            <w:shd w:val="clear" w:color="000000" w:fill="FFFFFF"/>
            <w:noWrap/>
            <w:hideMark/>
          </w:tcPr>
          <w:p w14:paraId="16E4E3C4"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nil"/>
              <w:left w:val="nil"/>
              <w:bottom w:val="single" w:sz="4" w:space="0" w:color="auto"/>
              <w:right w:val="single" w:sz="4" w:space="0" w:color="auto"/>
            </w:tcBorders>
            <w:shd w:val="clear" w:color="000000" w:fill="FFFFFF"/>
            <w:noWrap/>
            <w:vAlign w:val="center"/>
            <w:hideMark/>
          </w:tcPr>
          <w:p w14:paraId="660282C9" w14:textId="77777777" w:rsidR="00E23E5D" w:rsidRPr="001176B7" w:rsidRDefault="00E23E5D" w:rsidP="005906FF">
            <w:pPr>
              <w:pStyle w:val="TableText-ShortText"/>
              <w:rPr>
                <w:rFonts w:cs="Arial"/>
                <w:lang w:val="en-US"/>
              </w:rPr>
            </w:pPr>
            <w:r w:rsidRPr="001176B7">
              <w:rPr>
                <w:rFonts w:cs="Arial"/>
                <w:lang w:val="en-US"/>
              </w:rPr>
              <w:t>5 (17.2)</w:t>
            </w:r>
          </w:p>
        </w:tc>
        <w:tc>
          <w:tcPr>
            <w:tcW w:w="564" w:type="pct"/>
            <w:tcBorders>
              <w:top w:val="nil"/>
              <w:left w:val="nil"/>
              <w:bottom w:val="single" w:sz="4" w:space="0" w:color="auto"/>
              <w:right w:val="single" w:sz="4" w:space="0" w:color="auto"/>
            </w:tcBorders>
            <w:shd w:val="clear" w:color="000000" w:fill="FFFFFF"/>
            <w:noWrap/>
            <w:vAlign w:val="center"/>
            <w:hideMark/>
          </w:tcPr>
          <w:p w14:paraId="096035C9" w14:textId="77777777" w:rsidR="00E23E5D" w:rsidRPr="001176B7" w:rsidRDefault="00E23E5D" w:rsidP="005906FF">
            <w:pPr>
              <w:pStyle w:val="TableText-ShortText"/>
              <w:rPr>
                <w:rFonts w:cs="Arial"/>
                <w:lang w:val="en-US"/>
              </w:rPr>
            </w:pPr>
            <w:r w:rsidRPr="001176B7">
              <w:rPr>
                <w:rFonts w:cs="Arial"/>
                <w:lang w:val="en-US"/>
              </w:rPr>
              <w:t>3 (27.3)</w:t>
            </w:r>
          </w:p>
        </w:tc>
        <w:tc>
          <w:tcPr>
            <w:tcW w:w="730" w:type="pct"/>
            <w:tcBorders>
              <w:top w:val="nil"/>
              <w:left w:val="nil"/>
              <w:bottom w:val="single" w:sz="4" w:space="0" w:color="auto"/>
              <w:right w:val="single" w:sz="4" w:space="0" w:color="auto"/>
            </w:tcBorders>
            <w:shd w:val="clear" w:color="000000" w:fill="FFFFFF"/>
            <w:noWrap/>
            <w:vAlign w:val="center"/>
            <w:hideMark/>
          </w:tcPr>
          <w:p w14:paraId="4AFC0E8D" w14:textId="77777777" w:rsidR="00E23E5D" w:rsidRPr="001176B7" w:rsidRDefault="00E23E5D" w:rsidP="005906FF">
            <w:pPr>
              <w:pStyle w:val="TableText-ShortText"/>
              <w:rPr>
                <w:rFonts w:cs="Arial"/>
                <w:lang w:val="en-US"/>
              </w:rPr>
            </w:pPr>
            <w:r w:rsidRPr="001176B7">
              <w:rPr>
                <w:rFonts w:cs="Arial"/>
                <w:lang w:val="en-US"/>
              </w:rPr>
              <w:t>3 (27.3)</w:t>
            </w:r>
          </w:p>
        </w:tc>
        <w:tc>
          <w:tcPr>
            <w:tcW w:w="565" w:type="pct"/>
            <w:tcBorders>
              <w:top w:val="nil"/>
              <w:left w:val="nil"/>
              <w:bottom w:val="single" w:sz="4" w:space="0" w:color="auto"/>
              <w:right w:val="single" w:sz="4" w:space="0" w:color="auto"/>
            </w:tcBorders>
            <w:shd w:val="clear" w:color="000000" w:fill="FFFFFF"/>
            <w:noWrap/>
            <w:vAlign w:val="center"/>
            <w:hideMark/>
          </w:tcPr>
          <w:p w14:paraId="42C70958" w14:textId="77777777" w:rsidR="00E23E5D" w:rsidRPr="001176B7" w:rsidRDefault="00E23E5D" w:rsidP="005906FF">
            <w:pPr>
              <w:pStyle w:val="TableText-ShortText"/>
              <w:rPr>
                <w:rFonts w:cs="Arial"/>
                <w:lang w:val="en-US"/>
              </w:rPr>
            </w:pPr>
            <w:r w:rsidRPr="001176B7">
              <w:rPr>
                <w:rFonts w:cs="Arial"/>
                <w:lang w:val="en-US"/>
              </w:rPr>
              <w:t>1 (3.3)</w:t>
            </w:r>
          </w:p>
        </w:tc>
      </w:tr>
      <w:tr w:rsidR="00E23E5D" w:rsidRPr="001176B7" w14:paraId="0152AAD8" w14:textId="77777777" w:rsidTr="005906FF">
        <w:trPr>
          <w:trHeight w:val="20"/>
        </w:trPr>
        <w:tc>
          <w:tcPr>
            <w:tcW w:w="967" w:type="pct"/>
            <w:tcBorders>
              <w:top w:val="nil"/>
              <w:left w:val="single" w:sz="4" w:space="0" w:color="auto"/>
              <w:bottom w:val="single" w:sz="4" w:space="0" w:color="auto"/>
              <w:right w:val="single" w:sz="4" w:space="0" w:color="auto"/>
            </w:tcBorders>
            <w:shd w:val="clear" w:color="000000" w:fill="FFFFFF"/>
            <w:noWrap/>
            <w:vAlign w:val="center"/>
            <w:hideMark/>
          </w:tcPr>
          <w:p w14:paraId="685527B2" w14:textId="77777777" w:rsidR="00E23E5D" w:rsidRPr="001176B7" w:rsidRDefault="00E23E5D" w:rsidP="005906FF">
            <w:pPr>
              <w:pStyle w:val="TableText-FirstColumn"/>
              <w:rPr>
                <w:rFonts w:cs="Arial"/>
                <w:lang w:val="en-US"/>
              </w:rPr>
            </w:pPr>
            <w:r w:rsidRPr="001176B7">
              <w:rPr>
                <w:rFonts w:cs="Arial"/>
                <w:lang w:val="en-US"/>
              </w:rPr>
              <w:t>Sometimes</w:t>
            </w:r>
          </w:p>
        </w:tc>
        <w:tc>
          <w:tcPr>
            <w:tcW w:w="644" w:type="pct"/>
            <w:tcBorders>
              <w:top w:val="nil"/>
              <w:left w:val="nil"/>
              <w:bottom w:val="single" w:sz="4" w:space="0" w:color="auto"/>
              <w:right w:val="single" w:sz="4" w:space="0" w:color="auto"/>
            </w:tcBorders>
            <w:shd w:val="clear" w:color="000000" w:fill="FFFFFF"/>
            <w:noWrap/>
            <w:vAlign w:val="center"/>
            <w:hideMark/>
          </w:tcPr>
          <w:p w14:paraId="25E0CC08" w14:textId="77777777" w:rsidR="00E23E5D" w:rsidRPr="001176B7" w:rsidRDefault="00E23E5D" w:rsidP="005906FF">
            <w:pPr>
              <w:pStyle w:val="TableText-ShortText"/>
              <w:rPr>
                <w:rFonts w:cs="Arial"/>
                <w:lang w:val="en-US"/>
              </w:rPr>
            </w:pPr>
            <w:r w:rsidRPr="001176B7">
              <w:rPr>
                <w:rFonts w:cs="Arial"/>
                <w:lang w:val="en-US"/>
              </w:rPr>
              <w:t>6 (5.7)</w:t>
            </w:r>
          </w:p>
        </w:tc>
        <w:tc>
          <w:tcPr>
            <w:tcW w:w="483" w:type="pct"/>
            <w:tcBorders>
              <w:top w:val="nil"/>
              <w:left w:val="nil"/>
              <w:bottom w:val="single" w:sz="4" w:space="0" w:color="auto"/>
              <w:right w:val="single" w:sz="4" w:space="0" w:color="auto"/>
            </w:tcBorders>
            <w:shd w:val="clear" w:color="000000" w:fill="FFFFFF"/>
            <w:noWrap/>
            <w:vAlign w:val="center"/>
            <w:hideMark/>
          </w:tcPr>
          <w:p w14:paraId="3C0005C1" w14:textId="77777777" w:rsidR="00E23E5D" w:rsidRPr="001176B7" w:rsidRDefault="00E23E5D" w:rsidP="005906FF">
            <w:pPr>
              <w:pStyle w:val="TableText-ShortText"/>
              <w:rPr>
                <w:rFonts w:cs="Arial"/>
                <w:lang w:val="en-US"/>
              </w:rPr>
            </w:pPr>
            <w:r w:rsidRPr="001176B7">
              <w:rPr>
                <w:rFonts w:cs="Arial"/>
                <w:lang w:val="en-US"/>
              </w:rPr>
              <w:t>1 (4.3)</w:t>
            </w:r>
          </w:p>
        </w:tc>
        <w:tc>
          <w:tcPr>
            <w:tcW w:w="564" w:type="pct"/>
            <w:tcBorders>
              <w:top w:val="nil"/>
              <w:left w:val="nil"/>
              <w:bottom w:val="single" w:sz="4" w:space="0" w:color="auto"/>
              <w:right w:val="single" w:sz="4" w:space="0" w:color="auto"/>
            </w:tcBorders>
            <w:shd w:val="clear" w:color="000000" w:fill="FFFFFF"/>
            <w:noWrap/>
            <w:hideMark/>
          </w:tcPr>
          <w:p w14:paraId="67E99574"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nil"/>
              <w:left w:val="nil"/>
              <w:bottom w:val="single" w:sz="4" w:space="0" w:color="auto"/>
              <w:right w:val="single" w:sz="4" w:space="0" w:color="auto"/>
            </w:tcBorders>
            <w:shd w:val="clear" w:color="000000" w:fill="FFFFFF"/>
            <w:noWrap/>
            <w:vAlign w:val="center"/>
            <w:hideMark/>
          </w:tcPr>
          <w:p w14:paraId="071762E7" w14:textId="77777777" w:rsidR="00E23E5D" w:rsidRPr="001176B7" w:rsidRDefault="00E23E5D" w:rsidP="005906FF">
            <w:pPr>
              <w:pStyle w:val="TableText-ShortText"/>
              <w:rPr>
                <w:rFonts w:cs="Arial"/>
                <w:lang w:val="en-US"/>
              </w:rPr>
            </w:pPr>
            <w:r w:rsidRPr="001176B7">
              <w:rPr>
                <w:rFonts w:cs="Arial"/>
                <w:lang w:val="en-US"/>
              </w:rPr>
              <w:t>1 (3.4)</w:t>
            </w:r>
          </w:p>
        </w:tc>
        <w:tc>
          <w:tcPr>
            <w:tcW w:w="564" w:type="pct"/>
            <w:tcBorders>
              <w:top w:val="nil"/>
              <w:left w:val="nil"/>
              <w:bottom w:val="single" w:sz="4" w:space="0" w:color="auto"/>
              <w:right w:val="single" w:sz="4" w:space="0" w:color="auto"/>
            </w:tcBorders>
            <w:shd w:val="clear" w:color="000000" w:fill="FFFFFF"/>
            <w:noWrap/>
            <w:vAlign w:val="center"/>
            <w:hideMark/>
          </w:tcPr>
          <w:p w14:paraId="2739F0A4" w14:textId="77777777" w:rsidR="00E23E5D" w:rsidRPr="001176B7" w:rsidRDefault="00E23E5D" w:rsidP="005906FF">
            <w:pPr>
              <w:pStyle w:val="TableText-ShortText"/>
              <w:rPr>
                <w:rFonts w:cs="Arial"/>
                <w:lang w:val="en-US"/>
              </w:rPr>
            </w:pPr>
            <w:r w:rsidRPr="001176B7">
              <w:rPr>
                <w:rFonts w:cs="Arial"/>
                <w:lang w:val="en-US"/>
              </w:rPr>
              <w:t>1 (9.1)</w:t>
            </w:r>
          </w:p>
        </w:tc>
        <w:tc>
          <w:tcPr>
            <w:tcW w:w="730" w:type="pct"/>
            <w:tcBorders>
              <w:top w:val="nil"/>
              <w:left w:val="nil"/>
              <w:bottom w:val="single" w:sz="4" w:space="0" w:color="auto"/>
              <w:right w:val="single" w:sz="4" w:space="0" w:color="auto"/>
            </w:tcBorders>
            <w:shd w:val="clear" w:color="000000" w:fill="FFFFFF"/>
            <w:noWrap/>
            <w:vAlign w:val="center"/>
            <w:hideMark/>
          </w:tcPr>
          <w:p w14:paraId="74D18A4F" w14:textId="77777777" w:rsidR="00E23E5D" w:rsidRPr="001176B7" w:rsidRDefault="00E23E5D" w:rsidP="005906FF">
            <w:pPr>
              <w:pStyle w:val="TableText-ShortText"/>
              <w:rPr>
                <w:rFonts w:cs="Arial"/>
                <w:lang w:val="en-US"/>
              </w:rPr>
            </w:pPr>
            <w:r w:rsidRPr="001176B7">
              <w:rPr>
                <w:rFonts w:cs="Arial"/>
                <w:lang w:val="en-US"/>
              </w:rPr>
              <w:t>1 (9.1)</w:t>
            </w:r>
          </w:p>
        </w:tc>
        <w:tc>
          <w:tcPr>
            <w:tcW w:w="565" w:type="pct"/>
            <w:tcBorders>
              <w:top w:val="nil"/>
              <w:left w:val="nil"/>
              <w:bottom w:val="single" w:sz="4" w:space="0" w:color="auto"/>
              <w:right w:val="single" w:sz="4" w:space="0" w:color="auto"/>
            </w:tcBorders>
            <w:shd w:val="clear" w:color="000000" w:fill="FFFFFF"/>
            <w:noWrap/>
            <w:vAlign w:val="center"/>
            <w:hideMark/>
          </w:tcPr>
          <w:p w14:paraId="25B3E486" w14:textId="77777777" w:rsidR="00E23E5D" w:rsidRPr="001176B7" w:rsidRDefault="00E23E5D" w:rsidP="005906FF">
            <w:pPr>
              <w:pStyle w:val="TableText-ShortText"/>
              <w:rPr>
                <w:rFonts w:cs="Arial"/>
                <w:lang w:val="en-US"/>
              </w:rPr>
            </w:pPr>
            <w:r w:rsidRPr="001176B7">
              <w:rPr>
                <w:rFonts w:cs="Arial"/>
                <w:lang w:val="en-US"/>
              </w:rPr>
              <w:t>2 (6.7)</w:t>
            </w:r>
          </w:p>
        </w:tc>
      </w:tr>
      <w:tr w:rsidR="00E23E5D" w:rsidRPr="001176B7" w14:paraId="1417E746" w14:textId="77777777" w:rsidTr="005906FF">
        <w:trPr>
          <w:trHeight w:val="20"/>
        </w:trPr>
        <w:tc>
          <w:tcPr>
            <w:tcW w:w="967" w:type="pct"/>
            <w:tcBorders>
              <w:top w:val="nil"/>
              <w:left w:val="single" w:sz="4" w:space="0" w:color="auto"/>
              <w:bottom w:val="single" w:sz="4" w:space="0" w:color="auto"/>
              <w:right w:val="single" w:sz="4" w:space="0" w:color="auto"/>
            </w:tcBorders>
            <w:shd w:val="clear" w:color="000000" w:fill="FFFFFF"/>
            <w:noWrap/>
            <w:vAlign w:val="center"/>
            <w:hideMark/>
          </w:tcPr>
          <w:p w14:paraId="5B70E2DB" w14:textId="77777777" w:rsidR="00E23E5D" w:rsidRPr="001176B7" w:rsidRDefault="00E23E5D" w:rsidP="005906FF">
            <w:pPr>
              <w:pStyle w:val="TableText-FirstColumn"/>
              <w:rPr>
                <w:rFonts w:cs="Arial"/>
                <w:lang w:val="en-US"/>
              </w:rPr>
            </w:pPr>
            <w:r w:rsidRPr="001176B7">
              <w:rPr>
                <w:rFonts w:cs="Arial"/>
                <w:lang w:val="en-US"/>
              </w:rPr>
              <w:t>Usually</w:t>
            </w:r>
          </w:p>
        </w:tc>
        <w:tc>
          <w:tcPr>
            <w:tcW w:w="644" w:type="pct"/>
            <w:tcBorders>
              <w:top w:val="nil"/>
              <w:left w:val="nil"/>
              <w:bottom w:val="single" w:sz="4" w:space="0" w:color="auto"/>
              <w:right w:val="single" w:sz="4" w:space="0" w:color="auto"/>
            </w:tcBorders>
            <w:shd w:val="clear" w:color="000000" w:fill="FFFFFF"/>
            <w:noWrap/>
            <w:hideMark/>
          </w:tcPr>
          <w:p w14:paraId="14BBC2DB"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nil"/>
              <w:left w:val="nil"/>
              <w:bottom w:val="single" w:sz="4" w:space="0" w:color="auto"/>
              <w:right w:val="single" w:sz="4" w:space="0" w:color="auto"/>
            </w:tcBorders>
            <w:shd w:val="clear" w:color="000000" w:fill="FFFFFF"/>
            <w:noWrap/>
            <w:hideMark/>
          </w:tcPr>
          <w:p w14:paraId="022EFB97"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nil"/>
              <w:left w:val="nil"/>
              <w:bottom w:val="single" w:sz="4" w:space="0" w:color="auto"/>
              <w:right w:val="single" w:sz="4" w:space="0" w:color="auto"/>
            </w:tcBorders>
            <w:shd w:val="clear" w:color="000000" w:fill="FFFFFF"/>
            <w:noWrap/>
            <w:hideMark/>
          </w:tcPr>
          <w:p w14:paraId="5F7693E4"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nil"/>
              <w:left w:val="nil"/>
              <w:bottom w:val="single" w:sz="4" w:space="0" w:color="auto"/>
              <w:right w:val="single" w:sz="4" w:space="0" w:color="auto"/>
            </w:tcBorders>
            <w:shd w:val="clear" w:color="000000" w:fill="FFFFFF"/>
            <w:noWrap/>
            <w:hideMark/>
          </w:tcPr>
          <w:p w14:paraId="631468F8"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nil"/>
              <w:left w:val="nil"/>
              <w:bottom w:val="single" w:sz="4" w:space="0" w:color="auto"/>
              <w:right w:val="single" w:sz="4" w:space="0" w:color="auto"/>
            </w:tcBorders>
            <w:shd w:val="clear" w:color="000000" w:fill="FFFFFF"/>
            <w:noWrap/>
            <w:hideMark/>
          </w:tcPr>
          <w:p w14:paraId="210BEC74" w14:textId="77777777" w:rsidR="00E23E5D" w:rsidRPr="001176B7" w:rsidRDefault="00E23E5D" w:rsidP="005906FF">
            <w:pPr>
              <w:pStyle w:val="TableText-ShortText"/>
              <w:rPr>
                <w:rFonts w:cs="Arial"/>
                <w:lang w:val="en-US"/>
              </w:rPr>
            </w:pPr>
            <w:r w:rsidRPr="001176B7">
              <w:rPr>
                <w:rFonts w:cs="Arial"/>
                <w:lang w:val="en-US"/>
              </w:rPr>
              <w:t>0 (0.0)</w:t>
            </w:r>
          </w:p>
        </w:tc>
        <w:tc>
          <w:tcPr>
            <w:tcW w:w="730" w:type="pct"/>
            <w:tcBorders>
              <w:top w:val="nil"/>
              <w:left w:val="nil"/>
              <w:bottom w:val="single" w:sz="4" w:space="0" w:color="auto"/>
              <w:right w:val="single" w:sz="4" w:space="0" w:color="auto"/>
            </w:tcBorders>
            <w:shd w:val="clear" w:color="000000" w:fill="FFFFFF"/>
            <w:noWrap/>
            <w:hideMark/>
          </w:tcPr>
          <w:p w14:paraId="617AE95E" w14:textId="77777777" w:rsidR="00E23E5D" w:rsidRPr="001176B7" w:rsidRDefault="00E23E5D" w:rsidP="005906FF">
            <w:pPr>
              <w:pStyle w:val="TableText-ShortText"/>
              <w:rPr>
                <w:rFonts w:cs="Arial"/>
                <w:lang w:val="en-US"/>
              </w:rPr>
            </w:pPr>
            <w:r w:rsidRPr="001176B7">
              <w:rPr>
                <w:rFonts w:cs="Arial"/>
                <w:lang w:val="en-US"/>
              </w:rPr>
              <w:t>0 (0.0)</w:t>
            </w:r>
          </w:p>
        </w:tc>
        <w:tc>
          <w:tcPr>
            <w:tcW w:w="565" w:type="pct"/>
            <w:tcBorders>
              <w:top w:val="nil"/>
              <w:left w:val="nil"/>
              <w:bottom w:val="single" w:sz="4" w:space="0" w:color="auto"/>
              <w:right w:val="single" w:sz="4" w:space="0" w:color="auto"/>
            </w:tcBorders>
            <w:shd w:val="clear" w:color="000000" w:fill="FFFFFF"/>
            <w:noWrap/>
            <w:hideMark/>
          </w:tcPr>
          <w:p w14:paraId="4357A313" w14:textId="77777777" w:rsidR="00E23E5D" w:rsidRPr="001176B7" w:rsidRDefault="00E23E5D" w:rsidP="005906FF">
            <w:pPr>
              <w:pStyle w:val="TableText-ShortText"/>
              <w:rPr>
                <w:rFonts w:cs="Arial"/>
                <w:lang w:val="en-US"/>
              </w:rPr>
            </w:pPr>
            <w:r w:rsidRPr="001176B7">
              <w:rPr>
                <w:rFonts w:cs="Arial"/>
                <w:lang w:val="en-US"/>
              </w:rPr>
              <w:t>0 (0.0)</w:t>
            </w:r>
          </w:p>
        </w:tc>
      </w:tr>
      <w:tr w:rsidR="00E23E5D" w:rsidRPr="001176B7" w14:paraId="38E8EAC3" w14:textId="77777777" w:rsidTr="005906FF">
        <w:trPr>
          <w:trHeight w:val="20"/>
        </w:trPr>
        <w:tc>
          <w:tcPr>
            <w:tcW w:w="9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1013F6" w14:textId="77777777" w:rsidR="00E23E5D" w:rsidRPr="001176B7" w:rsidRDefault="00E23E5D" w:rsidP="005906FF">
            <w:pPr>
              <w:pStyle w:val="TableText-FirstColumn"/>
              <w:rPr>
                <w:rFonts w:cs="Arial"/>
                <w:lang w:val="en-US"/>
              </w:rPr>
            </w:pPr>
            <w:r w:rsidRPr="001176B7">
              <w:rPr>
                <w:rFonts w:cs="Arial"/>
                <w:lang w:val="en-US"/>
              </w:rPr>
              <w:t>All the time</w:t>
            </w:r>
          </w:p>
        </w:tc>
        <w:tc>
          <w:tcPr>
            <w:tcW w:w="644" w:type="pct"/>
            <w:tcBorders>
              <w:top w:val="single" w:sz="4" w:space="0" w:color="auto"/>
              <w:left w:val="nil"/>
              <w:bottom w:val="single" w:sz="4" w:space="0" w:color="auto"/>
              <w:right w:val="single" w:sz="4" w:space="0" w:color="auto"/>
            </w:tcBorders>
            <w:shd w:val="clear" w:color="000000" w:fill="FFFFFF"/>
            <w:noWrap/>
            <w:hideMark/>
          </w:tcPr>
          <w:p w14:paraId="27DAB2AA"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single" w:sz="4" w:space="0" w:color="auto"/>
              <w:left w:val="nil"/>
              <w:bottom w:val="single" w:sz="4" w:space="0" w:color="auto"/>
              <w:right w:val="single" w:sz="4" w:space="0" w:color="auto"/>
            </w:tcBorders>
            <w:shd w:val="clear" w:color="000000" w:fill="FFFFFF"/>
            <w:noWrap/>
            <w:hideMark/>
          </w:tcPr>
          <w:p w14:paraId="0C04E5A0"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single" w:sz="4" w:space="0" w:color="auto"/>
              <w:left w:val="nil"/>
              <w:bottom w:val="single" w:sz="4" w:space="0" w:color="auto"/>
              <w:right w:val="single" w:sz="4" w:space="0" w:color="auto"/>
            </w:tcBorders>
            <w:shd w:val="clear" w:color="000000" w:fill="FFFFFF"/>
            <w:noWrap/>
            <w:hideMark/>
          </w:tcPr>
          <w:p w14:paraId="32E9D1A4" w14:textId="77777777" w:rsidR="00E23E5D" w:rsidRPr="001176B7" w:rsidRDefault="00E23E5D" w:rsidP="005906FF">
            <w:pPr>
              <w:pStyle w:val="TableText-ShortText"/>
              <w:rPr>
                <w:rFonts w:cs="Arial"/>
                <w:lang w:val="en-US"/>
              </w:rPr>
            </w:pPr>
            <w:r w:rsidRPr="001176B7">
              <w:rPr>
                <w:rFonts w:cs="Arial"/>
                <w:lang w:val="en-US"/>
              </w:rPr>
              <w:t>0 (0.0)</w:t>
            </w:r>
          </w:p>
        </w:tc>
        <w:tc>
          <w:tcPr>
            <w:tcW w:w="483" w:type="pct"/>
            <w:tcBorders>
              <w:top w:val="single" w:sz="4" w:space="0" w:color="auto"/>
              <w:left w:val="nil"/>
              <w:bottom w:val="single" w:sz="4" w:space="0" w:color="auto"/>
              <w:right w:val="single" w:sz="4" w:space="0" w:color="auto"/>
            </w:tcBorders>
            <w:shd w:val="clear" w:color="000000" w:fill="FFFFFF"/>
            <w:noWrap/>
            <w:hideMark/>
          </w:tcPr>
          <w:p w14:paraId="4F1C41FD" w14:textId="77777777" w:rsidR="00E23E5D" w:rsidRPr="001176B7" w:rsidRDefault="00E23E5D" w:rsidP="005906FF">
            <w:pPr>
              <w:pStyle w:val="TableText-ShortText"/>
              <w:rPr>
                <w:rFonts w:cs="Arial"/>
                <w:lang w:val="en-US"/>
              </w:rPr>
            </w:pPr>
            <w:r w:rsidRPr="001176B7">
              <w:rPr>
                <w:rFonts w:cs="Arial"/>
                <w:lang w:val="en-US"/>
              </w:rPr>
              <w:t>0 (0.0)</w:t>
            </w:r>
          </w:p>
        </w:tc>
        <w:tc>
          <w:tcPr>
            <w:tcW w:w="564" w:type="pct"/>
            <w:tcBorders>
              <w:top w:val="single" w:sz="4" w:space="0" w:color="auto"/>
              <w:left w:val="nil"/>
              <w:bottom w:val="single" w:sz="4" w:space="0" w:color="auto"/>
              <w:right w:val="single" w:sz="4" w:space="0" w:color="auto"/>
            </w:tcBorders>
            <w:shd w:val="clear" w:color="000000" w:fill="FFFFFF"/>
            <w:noWrap/>
            <w:hideMark/>
          </w:tcPr>
          <w:p w14:paraId="0A1C76B5" w14:textId="77777777" w:rsidR="00E23E5D" w:rsidRPr="001176B7" w:rsidRDefault="00E23E5D" w:rsidP="005906FF">
            <w:pPr>
              <w:pStyle w:val="TableText-ShortText"/>
              <w:rPr>
                <w:rFonts w:cs="Arial"/>
                <w:lang w:val="en-US"/>
              </w:rPr>
            </w:pPr>
            <w:r w:rsidRPr="001176B7">
              <w:rPr>
                <w:rFonts w:cs="Arial"/>
                <w:lang w:val="en-US"/>
              </w:rPr>
              <w:t>0 (0.0)</w:t>
            </w:r>
          </w:p>
        </w:tc>
        <w:tc>
          <w:tcPr>
            <w:tcW w:w="730" w:type="pct"/>
            <w:tcBorders>
              <w:top w:val="single" w:sz="4" w:space="0" w:color="auto"/>
              <w:left w:val="nil"/>
              <w:bottom w:val="single" w:sz="4" w:space="0" w:color="auto"/>
              <w:right w:val="single" w:sz="4" w:space="0" w:color="auto"/>
            </w:tcBorders>
            <w:shd w:val="clear" w:color="000000" w:fill="FFFFFF"/>
            <w:noWrap/>
            <w:hideMark/>
          </w:tcPr>
          <w:p w14:paraId="0102B189" w14:textId="77777777" w:rsidR="00E23E5D" w:rsidRPr="001176B7" w:rsidRDefault="00E23E5D" w:rsidP="005906FF">
            <w:pPr>
              <w:pStyle w:val="TableText-ShortText"/>
              <w:rPr>
                <w:rFonts w:cs="Arial"/>
                <w:lang w:val="en-US"/>
              </w:rPr>
            </w:pPr>
            <w:r w:rsidRPr="001176B7">
              <w:rPr>
                <w:rFonts w:cs="Arial"/>
                <w:lang w:val="en-US"/>
              </w:rPr>
              <w:t>0 (0.0)</w:t>
            </w:r>
          </w:p>
        </w:tc>
        <w:tc>
          <w:tcPr>
            <w:tcW w:w="565" w:type="pct"/>
            <w:tcBorders>
              <w:top w:val="single" w:sz="4" w:space="0" w:color="auto"/>
              <w:left w:val="nil"/>
              <w:bottom w:val="single" w:sz="4" w:space="0" w:color="auto"/>
              <w:right w:val="single" w:sz="4" w:space="0" w:color="auto"/>
            </w:tcBorders>
            <w:shd w:val="clear" w:color="000000" w:fill="FFFFFF"/>
            <w:noWrap/>
            <w:hideMark/>
          </w:tcPr>
          <w:p w14:paraId="5F617596" w14:textId="77777777" w:rsidR="00E23E5D" w:rsidRPr="001176B7" w:rsidRDefault="00E23E5D" w:rsidP="005906FF">
            <w:pPr>
              <w:pStyle w:val="TableText-ShortText"/>
              <w:rPr>
                <w:rFonts w:cs="Arial"/>
                <w:lang w:val="en-US"/>
              </w:rPr>
            </w:pPr>
            <w:r w:rsidRPr="001176B7">
              <w:rPr>
                <w:rFonts w:cs="Arial"/>
                <w:lang w:val="en-US"/>
              </w:rPr>
              <w:t>0 (0.0)</w:t>
            </w:r>
          </w:p>
        </w:tc>
      </w:tr>
    </w:tbl>
    <w:p w14:paraId="75DEAEC3" w14:textId="6C339F37" w:rsidR="00E23E5D" w:rsidRPr="00E23E5D" w:rsidRDefault="00E23E5D" w:rsidP="00E23E5D">
      <w:pPr>
        <w:pStyle w:val="TableText-Writing"/>
        <w:rPr>
          <w:rFonts w:cs="Arial"/>
          <w:lang w:val="en-US"/>
        </w:rPr>
      </w:pPr>
      <w:r w:rsidRPr="001176B7">
        <w:rPr>
          <w:rFonts w:cs="Arial"/>
          <w:lang w:val="en-US"/>
        </w:rPr>
        <w:t>Abbreviations: UK, United Kingdom; ROI, Republic of Ireland.</w:t>
      </w:r>
    </w:p>
    <w:sectPr w:rsidR="00E23E5D" w:rsidRPr="00E23E5D" w:rsidSect="00C94612">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195B6" w14:textId="77777777" w:rsidR="00957561" w:rsidRDefault="00957561" w:rsidP="002642C6">
      <w:pPr>
        <w:spacing w:line="240" w:lineRule="auto"/>
      </w:pPr>
      <w:r>
        <w:separator/>
      </w:r>
    </w:p>
  </w:endnote>
  <w:endnote w:type="continuationSeparator" w:id="0">
    <w:p w14:paraId="20CAB90C" w14:textId="77777777" w:rsidR="00957561" w:rsidRDefault="00957561" w:rsidP="002642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eituraSans-Grot 2">
    <w:altName w:val="Cambria"/>
    <w:charset w:val="00"/>
    <w:family w:val="auto"/>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E6E81" w14:textId="77777777" w:rsidR="00230628" w:rsidRDefault="0023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8285" w14:textId="2B490F73" w:rsidR="002642C6" w:rsidRDefault="002642C6">
    <w:pPr>
      <w:pStyle w:val="Footer"/>
    </w:pPr>
    <w:r>
      <w:rPr>
        <w:noProof/>
      </w:rPr>
      <mc:AlternateContent>
        <mc:Choice Requires="wps">
          <w:drawing>
            <wp:anchor distT="0" distB="0" distL="114300" distR="114300" simplePos="0" relativeHeight="251659264" behindDoc="0" locked="0" layoutInCell="0" allowOverlap="1" wp14:anchorId="2CE276A3" wp14:editId="3ED59DDF">
              <wp:simplePos x="0" y="0"/>
              <wp:positionH relativeFrom="page">
                <wp:posOffset>0</wp:posOffset>
              </wp:positionH>
              <wp:positionV relativeFrom="page">
                <wp:posOffset>9603740</wp:posOffset>
              </wp:positionV>
              <wp:extent cx="7772400" cy="263525"/>
              <wp:effectExtent l="0" t="0" r="0" b="3175"/>
              <wp:wrapNone/>
              <wp:docPr id="1" name="MSIPCMc1554e1aa01773a95587a9b0"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338121" w14:textId="1CE7DC2B" w:rsidR="002642C6" w:rsidRPr="002642C6" w:rsidRDefault="002642C6" w:rsidP="002642C6">
                          <w:pPr>
                            <w:rPr>
                              <w:rFonts w:ascii="Rockwell" w:hAnsi="Rockwell"/>
                              <w:color w:val="0078D7"/>
                              <w:sz w:val="18"/>
                            </w:rPr>
                          </w:pPr>
                          <w:r w:rsidRPr="002642C6">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2CE276A3" id="_x0000_t202" coordsize="21600,21600" o:spt="202" path="m,l,21600r21600,l21600,xe">
              <v:stroke joinstyle="miter"/>
              <v:path gradientshapeok="t" o:connecttype="rect"/>
            </v:shapetype>
            <v:shape id="MSIPCMc1554e1aa01773a95587a9b0"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66338121" w14:textId="1CE7DC2B" w:rsidR="002642C6" w:rsidRPr="002642C6" w:rsidRDefault="002642C6" w:rsidP="002642C6">
                    <w:pPr>
                      <w:rPr>
                        <w:rFonts w:ascii="Rockwell" w:hAnsi="Rockwell"/>
                        <w:color w:val="0078D7"/>
                        <w:sz w:val="18"/>
                      </w:rPr>
                    </w:pPr>
                    <w:r w:rsidRPr="002642C6">
                      <w:rPr>
                        <w:rFonts w:ascii="Rockwell" w:hAnsi="Rockwell"/>
                        <w:color w:val="0078D7"/>
                        <w:sz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284D" w14:textId="084AC3A3" w:rsidR="002642C6" w:rsidRDefault="002642C6">
    <w:pPr>
      <w:pStyle w:val="Footer"/>
    </w:pPr>
    <w:r>
      <w:rPr>
        <w:noProof/>
      </w:rPr>
      <mc:AlternateContent>
        <mc:Choice Requires="wps">
          <w:drawing>
            <wp:anchor distT="0" distB="0" distL="114300" distR="114300" simplePos="0" relativeHeight="251660288" behindDoc="0" locked="0" layoutInCell="0" allowOverlap="1" wp14:anchorId="373FF19F" wp14:editId="288EB62B">
              <wp:simplePos x="0" y="0"/>
              <wp:positionH relativeFrom="page">
                <wp:posOffset>0</wp:posOffset>
              </wp:positionH>
              <wp:positionV relativeFrom="page">
                <wp:posOffset>9603740</wp:posOffset>
              </wp:positionV>
              <wp:extent cx="7772400" cy="263525"/>
              <wp:effectExtent l="0" t="0" r="0" b="3175"/>
              <wp:wrapNone/>
              <wp:docPr id="2" name="MSIPCM0bef44bfb9f30be13efa313b" descr="{&quot;HashCode&quot;:-1348403003,&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ACF9A2" w14:textId="1D3AAB99" w:rsidR="002642C6" w:rsidRPr="002642C6" w:rsidRDefault="002642C6" w:rsidP="002642C6">
                          <w:pPr>
                            <w:rPr>
                              <w:rFonts w:ascii="Rockwell" w:hAnsi="Rockwell"/>
                              <w:color w:val="0078D7"/>
                              <w:sz w:val="18"/>
                            </w:rPr>
                          </w:pPr>
                          <w:r w:rsidRPr="002642C6">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du="http://schemas.microsoft.com/office/word/2023/wordml/word16du">
          <w:pict>
            <v:shapetype w14:anchorId="373FF19F" id="_x0000_t202" coordsize="21600,21600" o:spt="202" path="m,l,21600r21600,l21600,xe">
              <v:stroke joinstyle="miter"/>
              <v:path gradientshapeok="t" o:connecttype="rect"/>
            </v:shapetype>
            <v:shape id="MSIPCM0bef44bfb9f30be13efa313b" o:spid="_x0000_s1027" type="#_x0000_t202" alt="{&quot;HashCode&quot;:-1348403003,&quot;Height&quot;:792.0,&quot;Width&quot;:612.0,&quot;Placement&quot;:&quot;Footer&quot;,&quot;Index&quot;:&quot;FirstPage&quot;,&quot;Section&quot;:1,&quot;Top&quot;:0.0,&quot;Left&quot;:0.0}" style="position:absolute;margin-left:0;margin-top:756.2pt;width:612pt;height:20.7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" o:allowincell="f" filled="f" stroked="f" strokeweight=".5pt">
              <v:textbox inset="20pt,0,,0">
                <w:txbxContent>
                  <w:p w14:paraId="4BACF9A2" w14:textId="1D3AAB99" w:rsidR="002642C6" w:rsidRPr="002642C6" w:rsidRDefault="002642C6" w:rsidP="002642C6">
                    <w:pPr>
                      <w:rPr>
                        <w:rFonts w:ascii="Rockwell" w:hAnsi="Rockwell"/>
                        <w:color w:val="0078D7"/>
                        <w:sz w:val="18"/>
                      </w:rPr>
                    </w:pPr>
                    <w:r w:rsidRPr="002642C6">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BD11A" w14:textId="77777777" w:rsidR="00957561" w:rsidRDefault="00957561" w:rsidP="002642C6">
      <w:pPr>
        <w:spacing w:line="240" w:lineRule="auto"/>
      </w:pPr>
      <w:r>
        <w:separator/>
      </w:r>
    </w:p>
  </w:footnote>
  <w:footnote w:type="continuationSeparator" w:id="0">
    <w:p w14:paraId="28607100" w14:textId="77777777" w:rsidR="00957561" w:rsidRDefault="00957561" w:rsidP="002642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75E19" w14:textId="77777777" w:rsidR="00230628" w:rsidRDefault="0023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8FA53" w14:textId="77777777" w:rsidR="00230628" w:rsidRDefault="00230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170B" w14:textId="77777777" w:rsidR="00230628" w:rsidRDefault="00230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1" w15:restartNumberingAfterBreak="0">
    <w:nsid w:val="00000002"/>
    <w:multiLevelType w:val="multilevel"/>
    <w:tmpl w:val="894EE874"/>
    <w:lvl w:ilvl="0">
      <w:start w:val="2"/>
      <w:numFmt w:val="decimal"/>
      <w:isLgl/>
      <w:lvlText w:val="%1."/>
      <w:lvlJc w:val="left"/>
      <w:pPr>
        <w:tabs>
          <w:tab w:val="num" w:pos="320"/>
        </w:tabs>
        <w:ind w:left="320" w:firstLine="0"/>
      </w:pPr>
      <w:rPr>
        <w:rFonts w:hint="default"/>
        <w:position w:val="0"/>
      </w:rPr>
    </w:lvl>
    <w:lvl w:ilvl="1">
      <w:start w:val="1"/>
      <w:numFmt w:val="lowerLetter"/>
      <w:lvlText w:val="%2."/>
      <w:lvlJc w:val="left"/>
      <w:pPr>
        <w:tabs>
          <w:tab w:val="num" w:pos="320"/>
        </w:tabs>
        <w:ind w:left="320" w:firstLine="360"/>
      </w:pPr>
      <w:rPr>
        <w:rFonts w:hint="default"/>
        <w:position w:val="0"/>
      </w:rPr>
    </w:lvl>
    <w:lvl w:ilvl="2">
      <w:start w:val="1"/>
      <w:numFmt w:val="lowerRoman"/>
      <w:lvlText w:val="%3."/>
      <w:lvlJc w:val="left"/>
      <w:pPr>
        <w:tabs>
          <w:tab w:val="num" w:pos="320"/>
        </w:tabs>
        <w:ind w:left="320" w:firstLine="720"/>
      </w:pPr>
      <w:rPr>
        <w:rFonts w:hint="default"/>
        <w:position w:val="0"/>
      </w:rPr>
    </w:lvl>
    <w:lvl w:ilvl="3">
      <w:start w:val="1"/>
      <w:numFmt w:val="decimal"/>
      <w:isLgl/>
      <w:lvlText w:val="%4."/>
      <w:lvlJc w:val="left"/>
      <w:pPr>
        <w:tabs>
          <w:tab w:val="num" w:pos="320"/>
        </w:tabs>
        <w:ind w:left="320" w:firstLine="1080"/>
      </w:pPr>
      <w:rPr>
        <w:rFonts w:hint="default"/>
        <w:position w:val="0"/>
      </w:rPr>
    </w:lvl>
    <w:lvl w:ilvl="4">
      <w:start w:val="1"/>
      <w:numFmt w:val="lowerLetter"/>
      <w:lvlText w:val="%5."/>
      <w:lvlJc w:val="left"/>
      <w:pPr>
        <w:tabs>
          <w:tab w:val="num" w:pos="320"/>
        </w:tabs>
        <w:ind w:left="320" w:firstLine="1440"/>
      </w:pPr>
      <w:rPr>
        <w:rFonts w:hint="default"/>
        <w:position w:val="0"/>
      </w:rPr>
    </w:lvl>
    <w:lvl w:ilvl="5">
      <w:start w:val="1"/>
      <w:numFmt w:val="lowerRoman"/>
      <w:lvlText w:val="%6."/>
      <w:lvlJc w:val="left"/>
      <w:pPr>
        <w:tabs>
          <w:tab w:val="num" w:pos="320"/>
        </w:tabs>
        <w:ind w:left="320" w:firstLine="1800"/>
      </w:pPr>
      <w:rPr>
        <w:rFonts w:hint="default"/>
        <w:position w:val="0"/>
      </w:rPr>
    </w:lvl>
    <w:lvl w:ilvl="6">
      <w:start w:val="1"/>
      <w:numFmt w:val="decimal"/>
      <w:isLgl/>
      <w:lvlText w:val="%7."/>
      <w:lvlJc w:val="left"/>
      <w:pPr>
        <w:tabs>
          <w:tab w:val="num" w:pos="320"/>
        </w:tabs>
        <w:ind w:left="320" w:firstLine="2160"/>
      </w:pPr>
      <w:rPr>
        <w:rFonts w:hint="default"/>
        <w:position w:val="0"/>
      </w:rPr>
    </w:lvl>
    <w:lvl w:ilvl="7">
      <w:start w:val="1"/>
      <w:numFmt w:val="lowerLetter"/>
      <w:lvlText w:val="%8."/>
      <w:lvlJc w:val="left"/>
      <w:pPr>
        <w:tabs>
          <w:tab w:val="num" w:pos="320"/>
        </w:tabs>
        <w:ind w:left="320" w:firstLine="2520"/>
      </w:pPr>
      <w:rPr>
        <w:rFonts w:hint="default"/>
        <w:position w:val="0"/>
      </w:rPr>
    </w:lvl>
    <w:lvl w:ilvl="8">
      <w:start w:val="1"/>
      <w:numFmt w:val="lowerRoman"/>
      <w:lvlText w:val="%9."/>
      <w:lvlJc w:val="left"/>
      <w:pPr>
        <w:tabs>
          <w:tab w:val="num" w:pos="320"/>
        </w:tabs>
        <w:ind w:left="320" w:firstLine="2880"/>
      </w:pPr>
      <w:rPr>
        <w:rFonts w:hint="default"/>
        <w:position w:val="0"/>
      </w:rPr>
    </w:lvl>
  </w:abstractNum>
  <w:abstractNum w:abstractNumId="2" w15:restartNumberingAfterBreak="0">
    <w:nsid w:val="06341DE0"/>
    <w:multiLevelType w:val="hybridMultilevel"/>
    <w:tmpl w:val="C62C36F8"/>
    <w:lvl w:ilvl="0" w:tplc="ED6A9C18">
      <w:numFmt w:val="bullet"/>
      <w:lvlText w:val="•"/>
      <w:lvlJc w:val="left"/>
      <w:pPr>
        <w:ind w:left="1215" w:hanging="855"/>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B7B18"/>
    <w:multiLevelType w:val="hybridMultilevel"/>
    <w:tmpl w:val="8EB42E26"/>
    <w:lvl w:ilvl="0" w:tplc="A0E4B53E">
      <w:start w:val="2"/>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22FE4"/>
    <w:multiLevelType w:val="hybridMultilevel"/>
    <w:tmpl w:val="C994BE12"/>
    <w:lvl w:ilvl="0" w:tplc="413E5568">
      <w:numFmt w:val="bullet"/>
      <w:lvlText w:val=""/>
      <w:lvlJc w:val="left"/>
      <w:pPr>
        <w:ind w:left="720" w:hanging="360"/>
      </w:pPr>
      <w:rPr>
        <w:rFonts w:ascii="Wingdings" w:eastAsia="Times New Roman" w:hAnsi="Wingdings" w:cs="Open Sans"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A2A8A"/>
    <w:multiLevelType w:val="hybridMultilevel"/>
    <w:tmpl w:val="6D50352E"/>
    <w:lvl w:ilvl="0" w:tplc="65664EE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A0BF6"/>
    <w:multiLevelType w:val="multilevel"/>
    <w:tmpl w:val="0409001D"/>
    <w:numStyleLink w:val="Singlepunch"/>
  </w:abstractNum>
  <w:abstractNum w:abstractNumId="7" w15:restartNumberingAfterBreak="0">
    <w:nsid w:val="0F0F5BA5"/>
    <w:multiLevelType w:val="hybridMultilevel"/>
    <w:tmpl w:val="0074D2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EE09AD"/>
    <w:multiLevelType w:val="hybridMultilevel"/>
    <w:tmpl w:val="09345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30041"/>
    <w:multiLevelType w:val="hybridMultilevel"/>
    <w:tmpl w:val="E7CAE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9361B5"/>
    <w:multiLevelType w:val="hybridMultilevel"/>
    <w:tmpl w:val="48FA1208"/>
    <w:lvl w:ilvl="0" w:tplc="FB86F184">
      <w:start w:val="1"/>
      <w:numFmt w:val="decimal"/>
      <w:pStyle w:val="List"/>
      <w:lvlText w:val="%1."/>
      <w:lvlJc w:val="left"/>
      <w:pPr>
        <w:ind w:left="720" w:hanging="360"/>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F644B9"/>
    <w:multiLevelType w:val="hybridMultilevel"/>
    <w:tmpl w:val="1924DFFA"/>
    <w:lvl w:ilvl="0" w:tplc="821A8740">
      <w:numFmt w:val="bullet"/>
      <w:lvlText w:val="•"/>
      <w:lvlJc w:val="left"/>
      <w:pPr>
        <w:ind w:left="1215" w:hanging="855"/>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85A97"/>
    <w:multiLevelType w:val="hybridMultilevel"/>
    <w:tmpl w:val="55588B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B0F6991"/>
    <w:multiLevelType w:val="hybridMultilevel"/>
    <w:tmpl w:val="1E1466CC"/>
    <w:lvl w:ilvl="0" w:tplc="0809000F">
      <w:start w:val="1"/>
      <w:numFmt w:val="decimal"/>
      <w:lvlText w:val="%1."/>
      <w:lvlJc w:val="left"/>
      <w:pPr>
        <w:ind w:left="362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E2D57"/>
    <w:multiLevelType w:val="hybridMultilevel"/>
    <w:tmpl w:val="6F94EBA8"/>
    <w:lvl w:ilvl="0" w:tplc="0FF21BDA">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A33E4B"/>
    <w:multiLevelType w:val="hybridMultilevel"/>
    <w:tmpl w:val="EC5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00F11"/>
    <w:multiLevelType w:val="hybridMultilevel"/>
    <w:tmpl w:val="4B3E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DD5935"/>
    <w:multiLevelType w:val="hybridMultilevel"/>
    <w:tmpl w:val="AFF2558C"/>
    <w:lvl w:ilvl="0" w:tplc="65664EE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12F4674"/>
    <w:multiLevelType w:val="hybridMultilevel"/>
    <w:tmpl w:val="F7562A6C"/>
    <w:lvl w:ilvl="0" w:tplc="EBCC9504">
      <w:start w:val="1"/>
      <w:numFmt w:val="bullet"/>
      <w:lvlText w:val=""/>
      <w:lvlJc w:val="left"/>
      <w:pPr>
        <w:ind w:left="720" w:hanging="360"/>
      </w:pPr>
      <w:rPr>
        <w:rFonts w:ascii="Wingdings" w:hAnsi="Wingdings" w:hint="default"/>
        <w:color w:val="0095BD"/>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1811767"/>
    <w:multiLevelType w:val="hybridMultilevel"/>
    <w:tmpl w:val="2242C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17226"/>
    <w:multiLevelType w:val="hybridMultilevel"/>
    <w:tmpl w:val="10A8725E"/>
    <w:lvl w:ilvl="0" w:tplc="17545B46">
      <w:numFmt w:val="bullet"/>
      <w:lvlText w:val="•"/>
      <w:lvlJc w:val="left"/>
      <w:pPr>
        <w:ind w:left="1215" w:hanging="855"/>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FB7EFC"/>
    <w:multiLevelType w:val="hybridMultilevel"/>
    <w:tmpl w:val="1E40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27C3D"/>
    <w:multiLevelType w:val="hybridMultilevel"/>
    <w:tmpl w:val="EEFA9138"/>
    <w:lvl w:ilvl="0" w:tplc="01661AC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D5392"/>
    <w:multiLevelType w:val="hybridMultilevel"/>
    <w:tmpl w:val="9E3AA932"/>
    <w:lvl w:ilvl="0" w:tplc="9F142910">
      <w:numFmt w:val="bullet"/>
      <w:lvlText w:val="•"/>
      <w:lvlJc w:val="left"/>
      <w:pPr>
        <w:ind w:left="1215" w:hanging="855"/>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3A090C"/>
    <w:multiLevelType w:val="hybridMultilevel"/>
    <w:tmpl w:val="2EF499BA"/>
    <w:lvl w:ilvl="0" w:tplc="A07C37FC">
      <w:start w:val="1"/>
      <w:numFmt w:val="bullet"/>
      <w:pStyle w:val="Bullets-Squared"/>
      <w:lvlText w:val=""/>
      <w:lvlJc w:val="left"/>
      <w:pPr>
        <w:ind w:left="360" w:hanging="360"/>
      </w:pPr>
      <w:rPr>
        <w:rFonts w:ascii="Wingdings" w:hAnsi="Wingdings" w:hint="default"/>
        <w:color w:val="0095BD"/>
        <w:sz w:val="20"/>
      </w:rPr>
    </w:lvl>
    <w:lvl w:ilvl="1" w:tplc="F7C8480C">
      <w:start w:val="1"/>
      <w:numFmt w:val="bullet"/>
      <w:lvlText w:val="o"/>
      <w:lvlJc w:val="left"/>
      <w:pPr>
        <w:ind w:left="1440" w:hanging="360"/>
      </w:pPr>
      <w:rPr>
        <w:rFonts w:ascii="Courier New" w:hAnsi="Courier New" w:hint="default"/>
        <w:color w:val="00B0F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93607"/>
    <w:multiLevelType w:val="multilevel"/>
    <w:tmpl w:val="4B267C72"/>
    <w:lvl w:ilvl="0">
      <w:start w:val="1"/>
      <w:numFmt w:val="decimal"/>
      <w:pStyle w:val="Minute1"/>
      <w:lvlText w:val="%1."/>
      <w:lvlJc w:val="left"/>
      <w:pPr>
        <w:tabs>
          <w:tab w:val="num" w:pos="1134"/>
        </w:tabs>
        <w:ind w:left="1134" w:hanging="1134"/>
      </w:pPr>
      <w:rPr>
        <w:rFonts w:ascii="Arial" w:hAnsi="Arial" w:cs="Times New Roman" w:hint="default"/>
        <w:b/>
        <w:i w:val="0"/>
        <w:strike w:val="0"/>
        <w:dstrike w:val="0"/>
        <w:sz w:val="30"/>
        <w:u w:val="none"/>
        <w:effect w:val="none"/>
      </w:rPr>
    </w:lvl>
    <w:lvl w:ilvl="1">
      <w:start w:val="1"/>
      <w:numFmt w:val="decimal"/>
      <w:lvlRestart w:val="0"/>
      <w:pStyle w:val="MinNo1"/>
      <w:lvlText w:val="%2.1"/>
      <w:lvlJc w:val="left"/>
      <w:pPr>
        <w:tabs>
          <w:tab w:val="num" w:pos="1134"/>
        </w:tabs>
        <w:ind w:left="1134" w:hanging="1134"/>
      </w:pPr>
      <w:rPr>
        <w:rFonts w:ascii="Arial" w:hAnsi="Arial" w:cs="Times New Roman" w:hint="default"/>
        <w:b/>
        <w:i w:val="0"/>
        <w:sz w:val="30"/>
      </w:rPr>
    </w:lvl>
    <w:lvl w:ilvl="2">
      <w:start w:val="1"/>
      <w:numFmt w:val="bullet"/>
      <w:pStyle w:val="Minute3"/>
      <w:lvlText w:val=""/>
      <w:lvlJc w:val="left"/>
      <w:pPr>
        <w:tabs>
          <w:tab w:val="num" w:pos="1985"/>
        </w:tabs>
        <w:ind w:left="1985" w:hanging="851"/>
      </w:pPr>
      <w:rPr>
        <w:rFonts w:ascii="Symbol" w:hAnsi="Symbol" w:hint="default"/>
        <w:color w:val="auto"/>
      </w:rPr>
    </w:lvl>
    <w:lvl w:ilvl="3">
      <w:start w:val="1"/>
      <w:numFmt w:val="decimal"/>
      <w:lvlText w:val="%1.%2.%3.%4"/>
      <w:lvlJc w:val="left"/>
      <w:pPr>
        <w:tabs>
          <w:tab w:val="num" w:pos="1221"/>
        </w:tabs>
        <w:ind w:left="1221" w:hanging="864"/>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30" w15:restartNumberingAfterBreak="0">
    <w:nsid w:val="5FFD3554"/>
    <w:multiLevelType w:val="hybridMultilevel"/>
    <w:tmpl w:val="3C26D6D2"/>
    <w:lvl w:ilvl="0" w:tplc="E8EAF37A">
      <w:numFmt w:val="bullet"/>
      <w:lvlText w:val="•"/>
      <w:lvlJc w:val="left"/>
      <w:pPr>
        <w:ind w:left="1215" w:hanging="855"/>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679BF"/>
    <w:multiLevelType w:val="multilevel"/>
    <w:tmpl w:val="C90687C6"/>
    <w:lvl w:ilvl="0">
      <w:start w:val="1"/>
      <w:numFmt w:val="decimal"/>
      <w:lvlText w:val="Section %1:"/>
      <w:lvlJc w:val="left"/>
      <w:pPr>
        <w:tabs>
          <w:tab w:val="num" w:pos="2160"/>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80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32"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5A70197"/>
    <w:multiLevelType w:val="hybridMultilevel"/>
    <w:tmpl w:val="42A66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385940"/>
    <w:multiLevelType w:val="hybridMultilevel"/>
    <w:tmpl w:val="642EBA96"/>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6FF31D03"/>
    <w:multiLevelType w:val="hybridMultilevel"/>
    <w:tmpl w:val="57BC4C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300E53"/>
    <w:multiLevelType w:val="hybridMultilevel"/>
    <w:tmpl w:val="AED6D5BA"/>
    <w:lvl w:ilvl="0" w:tplc="48D8DEF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7E85681"/>
    <w:multiLevelType w:val="hybridMultilevel"/>
    <w:tmpl w:val="C13E0D6E"/>
    <w:lvl w:ilvl="0" w:tplc="1CD8CEBE">
      <w:start w:val="1"/>
      <w:numFmt w:val="decimal"/>
      <w:lvlText w:val="%1."/>
      <w:lvlJc w:val="left"/>
      <w:pPr>
        <w:ind w:left="720" w:hanging="360"/>
      </w:pPr>
      <w:rPr>
        <w:rFonts w:ascii="Arial" w:hAnsi="Arial" w:cs="Arial" w:hint="default"/>
        <w:b/>
        <w:sz w:val="22"/>
        <w:szCs w:val="22"/>
      </w:rPr>
    </w:lvl>
    <w:lvl w:ilvl="1" w:tplc="A2E24F1A">
      <w:numFmt w:val="bullet"/>
      <w:lvlText w:val="•"/>
      <w:lvlJc w:val="left"/>
      <w:pPr>
        <w:ind w:left="1935" w:hanging="855"/>
      </w:pPr>
      <w:rPr>
        <w:rFonts w:ascii="Arial" w:eastAsia="ヒラギノ角ゴ Pro W3"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622908"/>
    <w:multiLevelType w:val="hybridMultilevel"/>
    <w:tmpl w:val="84681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6350E1"/>
    <w:multiLevelType w:val="hybridMultilevel"/>
    <w:tmpl w:val="F698BB28"/>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2" w15:restartNumberingAfterBreak="0">
    <w:nsid w:val="7B6100D6"/>
    <w:multiLevelType w:val="hybridMultilevel"/>
    <w:tmpl w:val="BFB4E2CE"/>
    <w:lvl w:ilvl="0" w:tplc="A80687BC">
      <w:start w:val="1"/>
      <w:numFmt w:val="decimal"/>
      <w:lvlText w:val="%1."/>
      <w:lvlJc w:val="left"/>
      <w:pPr>
        <w:tabs>
          <w:tab w:val="num" w:pos="851"/>
        </w:tabs>
        <w:ind w:left="851" w:hanging="851"/>
      </w:pPr>
      <w:rPr>
        <w:rFonts w:ascii="Arial" w:hAnsi="Arial"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0485276">
    <w:abstractNumId w:val="11"/>
  </w:num>
  <w:num w:numId="2" w16cid:durableId="1487669891">
    <w:abstractNumId w:val="19"/>
  </w:num>
  <w:num w:numId="3" w16cid:durableId="19670109">
    <w:abstractNumId w:val="38"/>
  </w:num>
  <w:num w:numId="4" w16cid:durableId="854929640">
    <w:abstractNumId w:val="32"/>
  </w:num>
  <w:num w:numId="5" w16cid:durableId="2008559988">
    <w:abstractNumId w:val="10"/>
  </w:num>
  <w:num w:numId="6" w16cid:durableId="1547334068">
    <w:abstractNumId w:val="34"/>
  </w:num>
  <w:num w:numId="7" w16cid:durableId="1752695036">
    <w:abstractNumId w:val="7"/>
  </w:num>
  <w:num w:numId="8" w16cid:durableId="76068648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853950">
    <w:abstractNumId w:val="23"/>
  </w:num>
  <w:num w:numId="10" w16cid:durableId="724258741">
    <w:abstractNumId w:val="33"/>
  </w:num>
  <w:num w:numId="11" w16cid:durableId="505051644">
    <w:abstractNumId w:val="17"/>
  </w:num>
  <w:num w:numId="12" w16cid:durableId="2065323186">
    <w:abstractNumId w:val="28"/>
  </w:num>
  <w:num w:numId="13" w16cid:durableId="2041740200">
    <w:abstractNumId w:val="22"/>
  </w:num>
  <w:num w:numId="14" w16cid:durableId="712777884">
    <w:abstractNumId w:val="16"/>
  </w:num>
  <w:num w:numId="15" w16cid:durableId="1203976689">
    <w:abstractNumId w:val="0"/>
  </w:num>
  <w:num w:numId="16" w16cid:durableId="109395959">
    <w:abstractNumId w:val="1"/>
  </w:num>
  <w:num w:numId="17" w16cid:durableId="658506776">
    <w:abstractNumId w:val="39"/>
  </w:num>
  <w:num w:numId="18" w16cid:durableId="1146898215">
    <w:abstractNumId w:val="26"/>
  </w:num>
  <w:num w:numId="19" w16cid:durableId="1898392928">
    <w:abstractNumId w:val="2"/>
  </w:num>
  <w:num w:numId="20" w16cid:durableId="1750038059">
    <w:abstractNumId w:val="13"/>
  </w:num>
  <w:num w:numId="21" w16cid:durableId="263460083">
    <w:abstractNumId w:val="27"/>
  </w:num>
  <w:num w:numId="22" w16cid:durableId="1918664544">
    <w:abstractNumId w:val="24"/>
  </w:num>
  <w:num w:numId="23" w16cid:durableId="1313565479">
    <w:abstractNumId w:val="30"/>
  </w:num>
  <w:num w:numId="24" w16cid:durableId="142893954">
    <w:abstractNumId w:val="14"/>
  </w:num>
  <w:num w:numId="25" w16cid:durableId="1220481817">
    <w:abstractNumId w:val="9"/>
  </w:num>
  <w:num w:numId="26" w16cid:durableId="1733579535">
    <w:abstractNumId w:val="35"/>
  </w:num>
  <w:num w:numId="27" w16cid:durableId="832140508">
    <w:abstractNumId w:val="36"/>
  </w:num>
  <w:num w:numId="28" w16cid:durableId="1985701161">
    <w:abstractNumId w:val="41"/>
  </w:num>
  <w:num w:numId="29" w16cid:durableId="842167955">
    <w:abstractNumId w:val="42"/>
  </w:num>
  <w:num w:numId="30" w16cid:durableId="828980500">
    <w:abstractNumId w:val="31"/>
  </w:num>
  <w:num w:numId="31" w16cid:durableId="1994478934">
    <w:abstractNumId w:val="12"/>
  </w:num>
  <w:num w:numId="32" w16cid:durableId="2052679965">
    <w:abstractNumId w:val="15"/>
  </w:num>
  <w:num w:numId="33" w16cid:durableId="1166481925">
    <w:abstractNumId w:val="3"/>
  </w:num>
  <w:num w:numId="34" w16cid:durableId="1769347851">
    <w:abstractNumId w:val="20"/>
  </w:num>
  <w:num w:numId="35" w16cid:durableId="971834496">
    <w:abstractNumId w:val="5"/>
  </w:num>
  <w:num w:numId="36" w16cid:durableId="1381174317">
    <w:abstractNumId w:val="25"/>
  </w:num>
  <w:num w:numId="37" w16cid:durableId="1247567353">
    <w:abstractNumId w:val="8"/>
  </w:num>
  <w:num w:numId="38" w16cid:durableId="1437363954">
    <w:abstractNumId w:val="40"/>
  </w:num>
  <w:num w:numId="39" w16cid:durableId="349181221">
    <w:abstractNumId w:val="21"/>
  </w:num>
  <w:num w:numId="40" w16cid:durableId="1357654913">
    <w:abstractNumId w:val="6"/>
  </w:num>
  <w:num w:numId="41" w16cid:durableId="187075630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7410477">
    <w:abstractNumId w:val="37"/>
  </w:num>
  <w:num w:numId="43" w16cid:durableId="1237981816">
    <w:abstractNumId w:val="18"/>
  </w:num>
  <w:num w:numId="44" w16cid:durableId="56807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05"/>
    <w:rsid w:val="000175A0"/>
    <w:rsid w:val="000F6F31"/>
    <w:rsid w:val="00174B82"/>
    <w:rsid w:val="00182DE1"/>
    <w:rsid w:val="001C49E9"/>
    <w:rsid w:val="002215CB"/>
    <w:rsid w:val="00230628"/>
    <w:rsid w:val="00257FA2"/>
    <w:rsid w:val="002642C6"/>
    <w:rsid w:val="00532AEF"/>
    <w:rsid w:val="00540793"/>
    <w:rsid w:val="005A2B41"/>
    <w:rsid w:val="005F764A"/>
    <w:rsid w:val="0064095C"/>
    <w:rsid w:val="00881646"/>
    <w:rsid w:val="00884ECD"/>
    <w:rsid w:val="008E144B"/>
    <w:rsid w:val="00916305"/>
    <w:rsid w:val="009573C3"/>
    <w:rsid w:val="00957561"/>
    <w:rsid w:val="00B82E3E"/>
    <w:rsid w:val="00BE6ED1"/>
    <w:rsid w:val="00C52DC4"/>
    <w:rsid w:val="00DD2B56"/>
    <w:rsid w:val="00E23E5D"/>
    <w:rsid w:val="00F214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45F0B"/>
  <w15:chartTrackingRefBased/>
  <w15:docId w15:val="{4AB6BF89-C6A7-49BE-8938-71BD0382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DC4"/>
    <w:pPr>
      <w:spacing w:after="0" w:line="480" w:lineRule="auto"/>
    </w:pPr>
    <w:rPr>
      <w:rFonts w:ascii="Arial" w:eastAsia="Times New Roman" w:hAnsi="Arial" w:cs="Times New Roman"/>
      <w:sz w:val="20"/>
      <w:szCs w:val="24"/>
      <w:lang w:val="en-US"/>
    </w:rPr>
  </w:style>
  <w:style w:type="paragraph" w:styleId="Heading1">
    <w:name w:val="heading 1"/>
    <w:basedOn w:val="Normal"/>
    <w:next w:val="Normal"/>
    <w:link w:val="Heading1Char"/>
    <w:qFormat/>
    <w:rsid w:val="00C52DC4"/>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C52DC4"/>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C52DC4"/>
    <w:pPr>
      <w:keepNext/>
      <w:spacing w:before="240" w:after="60"/>
      <w:outlineLvl w:val="2"/>
    </w:pPr>
    <w:rPr>
      <w:rFonts w:cs="Arial"/>
      <w:b/>
      <w:bCs/>
      <w:sz w:val="26"/>
      <w:szCs w:val="26"/>
    </w:rPr>
  </w:style>
  <w:style w:type="paragraph" w:styleId="Heading4">
    <w:name w:val="heading 4"/>
    <w:basedOn w:val="Normal"/>
    <w:next w:val="Normal"/>
    <w:link w:val="Heading4Char"/>
    <w:qFormat/>
    <w:rsid w:val="00C52DC4"/>
    <w:pPr>
      <w:keepNext/>
      <w:tabs>
        <w:tab w:val="num" w:pos="851"/>
      </w:tabs>
      <w:spacing w:line="288" w:lineRule="auto"/>
      <w:ind w:left="851" w:hanging="851"/>
      <w:jc w:val="both"/>
      <w:outlineLvl w:val="3"/>
    </w:pPr>
    <w:rPr>
      <w:b/>
      <w:bCs/>
      <w:sz w:val="22"/>
      <w:szCs w:val="28"/>
      <w:lang w:val="en-GB"/>
    </w:rPr>
  </w:style>
  <w:style w:type="paragraph" w:styleId="Heading5">
    <w:name w:val="heading 5"/>
    <w:basedOn w:val="Normal"/>
    <w:next w:val="Normal"/>
    <w:link w:val="Heading5Char"/>
    <w:qFormat/>
    <w:rsid w:val="00C52DC4"/>
    <w:pPr>
      <w:tabs>
        <w:tab w:val="num" w:pos="1080"/>
      </w:tabs>
      <w:spacing w:line="288" w:lineRule="auto"/>
      <w:ind w:left="851" w:hanging="851"/>
      <w:jc w:val="both"/>
      <w:outlineLvl w:val="4"/>
    </w:pPr>
    <w:rPr>
      <w:b/>
      <w:bCs/>
      <w:iCs/>
      <w:sz w:val="22"/>
      <w:szCs w:val="26"/>
      <w:lang w:val="en-GB"/>
    </w:rPr>
  </w:style>
  <w:style w:type="paragraph" w:styleId="Heading6">
    <w:name w:val="heading 6"/>
    <w:basedOn w:val="Normal"/>
    <w:next w:val="Normal"/>
    <w:link w:val="Heading6Char"/>
    <w:qFormat/>
    <w:rsid w:val="00C52DC4"/>
    <w:pPr>
      <w:tabs>
        <w:tab w:val="num" w:pos="1440"/>
      </w:tabs>
      <w:spacing w:line="288" w:lineRule="auto"/>
      <w:ind w:left="851" w:hanging="851"/>
      <w:jc w:val="both"/>
      <w:outlineLvl w:val="5"/>
    </w:pPr>
    <w:rPr>
      <w:b/>
      <w:bCs/>
      <w:sz w:val="22"/>
      <w:szCs w:val="22"/>
      <w:lang w:val="en-GB"/>
    </w:rPr>
  </w:style>
  <w:style w:type="paragraph" w:styleId="Heading7">
    <w:name w:val="heading 7"/>
    <w:basedOn w:val="Normal"/>
    <w:next w:val="Normal"/>
    <w:link w:val="Heading7Char"/>
    <w:qFormat/>
    <w:rsid w:val="00C52DC4"/>
    <w:pPr>
      <w:tabs>
        <w:tab w:val="num" w:pos="1440"/>
      </w:tabs>
      <w:spacing w:line="288" w:lineRule="auto"/>
      <w:ind w:left="851" w:hanging="851"/>
      <w:jc w:val="both"/>
      <w:outlineLvl w:val="6"/>
    </w:pPr>
    <w:rPr>
      <w:b/>
      <w:sz w:val="22"/>
      <w:lang w:val="en-GB"/>
    </w:rPr>
  </w:style>
  <w:style w:type="paragraph" w:styleId="Heading8">
    <w:name w:val="heading 8"/>
    <w:basedOn w:val="Normal"/>
    <w:next w:val="Normal"/>
    <w:link w:val="Heading8Char"/>
    <w:qFormat/>
    <w:rsid w:val="00C52DC4"/>
    <w:pPr>
      <w:tabs>
        <w:tab w:val="num" w:pos="1800"/>
      </w:tabs>
      <w:spacing w:line="288" w:lineRule="auto"/>
      <w:ind w:left="851" w:hanging="851"/>
      <w:jc w:val="both"/>
      <w:outlineLvl w:val="7"/>
    </w:pPr>
    <w:rPr>
      <w:b/>
      <w:iCs/>
      <w:sz w:val="22"/>
      <w:lang w:val="en-GB"/>
    </w:rPr>
  </w:style>
  <w:style w:type="paragraph" w:styleId="Heading9">
    <w:name w:val="heading 9"/>
    <w:basedOn w:val="Normal"/>
    <w:next w:val="Normal"/>
    <w:link w:val="Heading9Char"/>
    <w:qFormat/>
    <w:rsid w:val="00C52DC4"/>
    <w:pPr>
      <w:tabs>
        <w:tab w:val="num" w:pos="1800"/>
      </w:tabs>
      <w:spacing w:line="288" w:lineRule="auto"/>
      <w:ind w:left="851" w:hanging="851"/>
      <w:jc w:val="both"/>
      <w:outlineLvl w:val="8"/>
    </w:pPr>
    <w:rPr>
      <w:rFonts w:cs="Arial"/>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DC4"/>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C52DC4"/>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C52DC4"/>
    <w:rPr>
      <w:rFonts w:ascii="Arial" w:eastAsia="Times New Roman" w:hAnsi="Arial" w:cs="Arial"/>
      <w:b/>
      <w:bCs/>
      <w:sz w:val="26"/>
      <w:szCs w:val="26"/>
      <w:lang w:val="en-US"/>
    </w:rPr>
  </w:style>
  <w:style w:type="character" w:customStyle="1" w:styleId="Heading4Char">
    <w:name w:val="Heading 4 Char"/>
    <w:basedOn w:val="DefaultParagraphFont"/>
    <w:link w:val="Heading4"/>
    <w:rsid w:val="00C52DC4"/>
    <w:rPr>
      <w:rFonts w:ascii="Arial" w:eastAsia="Times New Roman" w:hAnsi="Arial" w:cs="Times New Roman"/>
      <w:b/>
      <w:bCs/>
      <w:szCs w:val="28"/>
    </w:rPr>
  </w:style>
  <w:style w:type="character" w:customStyle="1" w:styleId="Heading5Char">
    <w:name w:val="Heading 5 Char"/>
    <w:basedOn w:val="DefaultParagraphFont"/>
    <w:link w:val="Heading5"/>
    <w:rsid w:val="00C52DC4"/>
    <w:rPr>
      <w:rFonts w:ascii="Arial" w:eastAsia="Times New Roman" w:hAnsi="Arial" w:cs="Times New Roman"/>
      <w:b/>
      <w:bCs/>
      <w:iCs/>
      <w:szCs w:val="26"/>
    </w:rPr>
  </w:style>
  <w:style w:type="character" w:customStyle="1" w:styleId="Heading6Char">
    <w:name w:val="Heading 6 Char"/>
    <w:basedOn w:val="DefaultParagraphFont"/>
    <w:link w:val="Heading6"/>
    <w:rsid w:val="00C52DC4"/>
    <w:rPr>
      <w:rFonts w:ascii="Arial" w:eastAsia="Times New Roman" w:hAnsi="Arial" w:cs="Times New Roman"/>
      <w:b/>
      <w:bCs/>
    </w:rPr>
  </w:style>
  <w:style w:type="character" w:customStyle="1" w:styleId="Heading7Char">
    <w:name w:val="Heading 7 Char"/>
    <w:basedOn w:val="DefaultParagraphFont"/>
    <w:link w:val="Heading7"/>
    <w:rsid w:val="00C52DC4"/>
    <w:rPr>
      <w:rFonts w:ascii="Arial" w:eastAsia="Times New Roman" w:hAnsi="Arial" w:cs="Times New Roman"/>
      <w:b/>
      <w:szCs w:val="24"/>
    </w:rPr>
  </w:style>
  <w:style w:type="character" w:customStyle="1" w:styleId="Heading8Char">
    <w:name w:val="Heading 8 Char"/>
    <w:basedOn w:val="DefaultParagraphFont"/>
    <w:link w:val="Heading8"/>
    <w:rsid w:val="00C52DC4"/>
    <w:rPr>
      <w:rFonts w:ascii="Arial" w:eastAsia="Times New Roman" w:hAnsi="Arial" w:cs="Times New Roman"/>
      <w:b/>
      <w:iCs/>
      <w:szCs w:val="24"/>
    </w:rPr>
  </w:style>
  <w:style w:type="character" w:customStyle="1" w:styleId="Heading9Char">
    <w:name w:val="Heading 9 Char"/>
    <w:basedOn w:val="DefaultParagraphFont"/>
    <w:link w:val="Heading9"/>
    <w:rsid w:val="00C52DC4"/>
    <w:rPr>
      <w:rFonts w:ascii="Arial" w:eastAsia="Times New Roman" w:hAnsi="Arial" w:cs="Arial"/>
      <w:b/>
    </w:rPr>
  </w:style>
  <w:style w:type="paragraph" w:styleId="Footer">
    <w:name w:val="footer"/>
    <w:basedOn w:val="Normal"/>
    <w:link w:val="FooterChar"/>
    <w:uiPriority w:val="99"/>
    <w:rsid w:val="00C52DC4"/>
    <w:pPr>
      <w:tabs>
        <w:tab w:val="center" w:pos="4320"/>
        <w:tab w:val="right" w:pos="8640"/>
      </w:tabs>
    </w:pPr>
  </w:style>
  <w:style w:type="character" w:customStyle="1" w:styleId="FooterChar">
    <w:name w:val="Footer Char"/>
    <w:basedOn w:val="DefaultParagraphFont"/>
    <w:link w:val="Footer"/>
    <w:uiPriority w:val="99"/>
    <w:rsid w:val="00C52DC4"/>
    <w:rPr>
      <w:rFonts w:ascii="Arial" w:eastAsia="Times New Roman" w:hAnsi="Arial" w:cs="Times New Roman"/>
      <w:sz w:val="20"/>
      <w:szCs w:val="24"/>
      <w:lang w:val="en-US"/>
    </w:rPr>
  </w:style>
  <w:style w:type="character" w:styleId="PageNumber">
    <w:name w:val="page number"/>
    <w:basedOn w:val="DefaultParagraphFont"/>
    <w:rsid w:val="00C52DC4"/>
  </w:style>
  <w:style w:type="character" w:styleId="Emphasis">
    <w:name w:val="Emphasis"/>
    <w:qFormat/>
    <w:rsid w:val="00C52DC4"/>
    <w:rPr>
      <w:b/>
      <w:bCs/>
      <w:i w:val="0"/>
      <w:iCs w:val="0"/>
    </w:rPr>
  </w:style>
  <w:style w:type="character" w:styleId="Hyperlink">
    <w:name w:val="Hyperlink"/>
    <w:uiPriority w:val="99"/>
    <w:rsid w:val="00C52DC4"/>
    <w:rPr>
      <w:color w:val="0000FF"/>
      <w:u w:val="single"/>
    </w:rPr>
  </w:style>
  <w:style w:type="character" w:styleId="CommentReference">
    <w:name w:val="annotation reference"/>
    <w:semiHidden/>
    <w:rsid w:val="00C52DC4"/>
    <w:rPr>
      <w:sz w:val="16"/>
      <w:szCs w:val="16"/>
    </w:rPr>
  </w:style>
  <w:style w:type="paragraph" w:styleId="CommentText">
    <w:name w:val="annotation text"/>
    <w:basedOn w:val="Normal"/>
    <w:link w:val="CommentTextChar"/>
    <w:rsid w:val="00C52DC4"/>
    <w:rPr>
      <w:szCs w:val="20"/>
    </w:rPr>
  </w:style>
  <w:style w:type="character" w:customStyle="1" w:styleId="CommentTextChar">
    <w:name w:val="Comment Text Char"/>
    <w:basedOn w:val="DefaultParagraphFont"/>
    <w:link w:val="CommentText"/>
    <w:rsid w:val="00C52DC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C52DC4"/>
    <w:rPr>
      <w:b/>
      <w:bCs/>
    </w:rPr>
  </w:style>
  <w:style w:type="character" w:customStyle="1" w:styleId="CommentSubjectChar">
    <w:name w:val="Comment Subject Char"/>
    <w:basedOn w:val="CommentTextChar"/>
    <w:link w:val="CommentSubject"/>
    <w:semiHidden/>
    <w:rsid w:val="00C52DC4"/>
    <w:rPr>
      <w:rFonts w:ascii="Arial" w:eastAsia="Times New Roman" w:hAnsi="Arial" w:cs="Times New Roman"/>
      <w:b/>
      <w:bCs/>
      <w:sz w:val="20"/>
      <w:szCs w:val="20"/>
      <w:lang w:val="en-US"/>
    </w:rPr>
  </w:style>
  <w:style w:type="paragraph" w:styleId="BalloonText">
    <w:name w:val="Balloon Text"/>
    <w:basedOn w:val="Normal"/>
    <w:link w:val="BalloonTextChar"/>
    <w:uiPriority w:val="99"/>
    <w:rsid w:val="00C52DC4"/>
    <w:rPr>
      <w:rFonts w:ascii="Tahoma" w:hAnsi="Tahoma" w:cs="Tahoma"/>
      <w:sz w:val="16"/>
      <w:szCs w:val="16"/>
    </w:rPr>
  </w:style>
  <w:style w:type="character" w:customStyle="1" w:styleId="BalloonTextChar">
    <w:name w:val="Balloon Text Char"/>
    <w:basedOn w:val="DefaultParagraphFont"/>
    <w:link w:val="BalloonText"/>
    <w:uiPriority w:val="99"/>
    <w:rsid w:val="00C52DC4"/>
    <w:rPr>
      <w:rFonts w:ascii="Tahoma" w:eastAsia="Times New Roman" w:hAnsi="Tahoma" w:cs="Tahoma"/>
      <w:sz w:val="16"/>
      <w:szCs w:val="16"/>
      <w:lang w:val="en-US"/>
    </w:rPr>
  </w:style>
  <w:style w:type="character" w:styleId="LineNumber">
    <w:name w:val="line number"/>
    <w:rsid w:val="00C52DC4"/>
  </w:style>
  <w:style w:type="paragraph" w:styleId="Header">
    <w:name w:val="header"/>
    <w:basedOn w:val="Normal"/>
    <w:link w:val="HeaderChar"/>
    <w:rsid w:val="00C52DC4"/>
    <w:pPr>
      <w:tabs>
        <w:tab w:val="center" w:pos="4680"/>
        <w:tab w:val="right" w:pos="9360"/>
      </w:tabs>
    </w:pPr>
  </w:style>
  <w:style w:type="character" w:customStyle="1" w:styleId="HeaderChar">
    <w:name w:val="Header Char"/>
    <w:basedOn w:val="DefaultParagraphFont"/>
    <w:link w:val="Header"/>
    <w:rsid w:val="00C52DC4"/>
    <w:rPr>
      <w:rFonts w:ascii="Arial" w:eastAsia="Times New Roman" w:hAnsi="Arial" w:cs="Times New Roman"/>
      <w:sz w:val="20"/>
      <w:szCs w:val="24"/>
      <w:lang w:val="en-US"/>
    </w:rPr>
  </w:style>
  <w:style w:type="paragraph" w:customStyle="1" w:styleId="EndNoteBibliographyTitle">
    <w:name w:val="EndNote Bibliography Title"/>
    <w:basedOn w:val="Normal"/>
    <w:link w:val="EndNoteBibliographyTitleChar"/>
    <w:rsid w:val="00C52DC4"/>
    <w:pPr>
      <w:jc w:val="center"/>
    </w:pPr>
    <w:rPr>
      <w:rFonts w:cs="Arial"/>
      <w:noProof/>
    </w:rPr>
  </w:style>
  <w:style w:type="character" w:customStyle="1" w:styleId="EndNoteBibliographyTitleChar">
    <w:name w:val="EndNote Bibliography Title Char"/>
    <w:basedOn w:val="DefaultParagraphFont"/>
    <w:link w:val="EndNoteBibliographyTitle"/>
    <w:rsid w:val="00C52DC4"/>
    <w:rPr>
      <w:rFonts w:ascii="Arial" w:eastAsia="Times New Roman" w:hAnsi="Arial" w:cs="Arial"/>
      <w:noProof/>
      <w:sz w:val="20"/>
      <w:szCs w:val="24"/>
      <w:lang w:val="en-US"/>
    </w:rPr>
  </w:style>
  <w:style w:type="paragraph" w:customStyle="1" w:styleId="EndNoteBibliography">
    <w:name w:val="EndNote Bibliography"/>
    <w:basedOn w:val="Normal"/>
    <w:link w:val="EndNoteBibliographyChar"/>
    <w:rsid w:val="00C52DC4"/>
    <w:rPr>
      <w:rFonts w:cs="Arial"/>
      <w:noProof/>
    </w:rPr>
  </w:style>
  <w:style w:type="character" w:customStyle="1" w:styleId="EndNoteBibliographyChar">
    <w:name w:val="EndNote Bibliography Char"/>
    <w:basedOn w:val="DefaultParagraphFont"/>
    <w:link w:val="EndNoteBibliography"/>
    <w:rsid w:val="00C52DC4"/>
    <w:rPr>
      <w:rFonts w:ascii="Arial" w:eastAsia="Times New Roman" w:hAnsi="Arial" w:cs="Arial"/>
      <w:noProof/>
      <w:sz w:val="20"/>
      <w:szCs w:val="24"/>
      <w:lang w:val="en-US"/>
    </w:rPr>
  </w:style>
  <w:style w:type="character" w:styleId="UnresolvedMention">
    <w:name w:val="Unresolved Mention"/>
    <w:basedOn w:val="DefaultParagraphFont"/>
    <w:uiPriority w:val="99"/>
    <w:semiHidden/>
    <w:unhideWhenUsed/>
    <w:rsid w:val="00C52DC4"/>
    <w:rPr>
      <w:color w:val="605E5C"/>
      <w:shd w:val="clear" w:color="auto" w:fill="E1DFDD"/>
    </w:rPr>
  </w:style>
  <w:style w:type="paragraph" w:styleId="ListParagraph">
    <w:name w:val="List Paragraph"/>
    <w:basedOn w:val="Normal"/>
    <w:link w:val="ListParagraphChar"/>
    <w:uiPriority w:val="34"/>
    <w:qFormat/>
    <w:rsid w:val="00C52DC4"/>
    <w:pPr>
      <w:spacing w:line="240" w:lineRule="auto"/>
      <w:ind w:left="720"/>
    </w:pPr>
    <w:rPr>
      <w:rFonts w:ascii="Times New Roman" w:hAnsi="Times New Roman"/>
      <w:sz w:val="24"/>
      <w:lang w:val="en-GB"/>
    </w:rPr>
  </w:style>
  <w:style w:type="character" w:customStyle="1" w:styleId="ListParagraphChar">
    <w:name w:val="List Paragraph Char"/>
    <w:link w:val="ListParagraph"/>
    <w:uiPriority w:val="34"/>
    <w:rsid w:val="00C52DC4"/>
    <w:rPr>
      <w:rFonts w:ascii="Times New Roman" w:eastAsia="Times New Roman" w:hAnsi="Times New Roman" w:cs="Times New Roman"/>
      <w:sz w:val="24"/>
      <w:szCs w:val="24"/>
    </w:rPr>
  </w:style>
  <w:style w:type="paragraph" w:customStyle="1" w:styleId="MinNo1">
    <w:name w:val="MinNo1"/>
    <w:basedOn w:val="Normal"/>
    <w:rsid w:val="00C52DC4"/>
    <w:pPr>
      <w:numPr>
        <w:ilvl w:val="1"/>
        <w:numId w:val="8"/>
      </w:numPr>
      <w:spacing w:line="240" w:lineRule="auto"/>
    </w:pPr>
    <w:rPr>
      <w:rFonts w:ascii="Times New Roman" w:hAnsi="Times New Roman"/>
      <w:sz w:val="24"/>
      <w:lang w:val="en-GB"/>
    </w:rPr>
  </w:style>
  <w:style w:type="paragraph" w:customStyle="1" w:styleId="Minute1">
    <w:name w:val="Minute1"/>
    <w:basedOn w:val="Normal"/>
    <w:rsid w:val="00C52DC4"/>
    <w:pPr>
      <w:numPr>
        <w:numId w:val="8"/>
      </w:numPr>
      <w:spacing w:line="240" w:lineRule="auto"/>
    </w:pPr>
    <w:rPr>
      <w:b/>
      <w:bCs/>
      <w:caps/>
      <w:sz w:val="26"/>
      <w:lang w:val="en-GB"/>
    </w:rPr>
  </w:style>
  <w:style w:type="paragraph" w:customStyle="1" w:styleId="Minute3">
    <w:name w:val="Minute3"/>
    <w:basedOn w:val="MinNo1"/>
    <w:rsid w:val="00C52DC4"/>
    <w:pPr>
      <w:numPr>
        <w:ilvl w:val="2"/>
      </w:numPr>
      <w:tabs>
        <w:tab w:val="clear" w:pos="1985"/>
        <w:tab w:val="num" w:pos="360"/>
      </w:tabs>
    </w:pPr>
  </w:style>
  <w:style w:type="character" w:styleId="FollowedHyperlink">
    <w:name w:val="FollowedHyperlink"/>
    <w:basedOn w:val="DefaultParagraphFont"/>
    <w:uiPriority w:val="99"/>
    <w:rsid w:val="00C52DC4"/>
    <w:rPr>
      <w:color w:val="954F72" w:themeColor="followedHyperlink"/>
      <w:u w:val="single"/>
    </w:rPr>
  </w:style>
  <w:style w:type="paragraph" w:customStyle="1" w:styleId="Bullets-Squared">
    <w:name w:val="Bullets - Squared"/>
    <w:basedOn w:val="ListParagraph"/>
    <w:qFormat/>
    <w:rsid w:val="00C52DC4"/>
    <w:pPr>
      <w:numPr>
        <w:numId w:val="12"/>
      </w:numPr>
      <w:spacing w:before="120" w:after="240"/>
    </w:pPr>
    <w:rPr>
      <w:rFonts w:ascii="Arial" w:eastAsiaTheme="minorHAnsi" w:hAnsi="Arial" w:cstheme="minorBidi"/>
      <w:color w:val="000000" w:themeColor="text1" w:themeShade="80"/>
      <w:sz w:val="22"/>
      <w:shd w:val="clear" w:color="auto" w:fill="FFFFFF"/>
      <w:lang w:eastAsia="en-GB" w:bidi="he-IL"/>
    </w:rPr>
  </w:style>
  <w:style w:type="character" w:customStyle="1" w:styleId="hgkelc">
    <w:name w:val="hgkelc"/>
    <w:basedOn w:val="DefaultParagraphFont"/>
    <w:rsid w:val="00C52DC4"/>
  </w:style>
  <w:style w:type="paragraph" w:customStyle="1" w:styleId="TableTitle">
    <w:name w:val="Table Title"/>
    <w:basedOn w:val="Normal"/>
    <w:qFormat/>
    <w:rsid w:val="00C52DC4"/>
    <w:pPr>
      <w:shd w:val="clear" w:color="auto" w:fill="FFFFFF"/>
      <w:spacing w:before="120" w:after="240" w:line="276" w:lineRule="auto"/>
      <w:ind w:left="1418" w:hanging="1418"/>
    </w:pPr>
    <w:rPr>
      <w:rFonts w:eastAsiaTheme="minorHAnsi" w:cstheme="minorBidi"/>
      <w:b/>
      <w:color w:val="000000" w:themeColor="text1" w:themeShade="80"/>
      <w:sz w:val="22"/>
      <w:lang w:val="en-GB" w:eastAsia="en-GB" w:bidi="he-IL"/>
    </w:rPr>
  </w:style>
  <w:style w:type="paragraph" w:customStyle="1" w:styleId="TableText-Writing">
    <w:name w:val="Table Text - Writing"/>
    <w:basedOn w:val="Normal"/>
    <w:qFormat/>
    <w:rsid w:val="00C52DC4"/>
    <w:pPr>
      <w:shd w:val="clear" w:color="auto" w:fill="FFFFFF"/>
      <w:spacing w:line="240" w:lineRule="auto"/>
    </w:pPr>
    <w:rPr>
      <w:rFonts w:eastAsiaTheme="minorHAnsi" w:cstheme="minorBidi"/>
      <w:color w:val="000000" w:themeColor="text1" w:themeShade="80"/>
      <w:sz w:val="18"/>
      <w:lang w:val="en-GB" w:eastAsia="en-GB" w:bidi="he-IL"/>
    </w:rPr>
  </w:style>
  <w:style w:type="paragraph" w:customStyle="1" w:styleId="Tablebullet">
    <w:name w:val="Table bullet"/>
    <w:basedOn w:val="ListBullet"/>
    <w:qFormat/>
    <w:rsid w:val="00C52DC4"/>
    <w:pPr>
      <w:tabs>
        <w:tab w:val="left" w:pos="284"/>
        <w:tab w:val="num" w:pos="720"/>
      </w:tabs>
      <w:spacing w:line="240" w:lineRule="auto"/>
      <w:ind w:left="312" w:hanging="312"/>
    </w:pPr>
    <w:rPr>
      <w:rFonts w:cs="Arial"/>
      <w:sz w:val="18"/>
      <w:lang w:val="en-GB"/>
    </w:rPr>
  </w:style>
  <w:style w:type="paragraph" w:styleId="ListBullet">
    <w:name w:val="List Bullet"/>
    <w:basedOn w:val="Normal"/>
    <w:rsid w:val="00C52DC4"/>
    <w:pPr>
      <w:ind w:left="720" w:hanging="360"/>
      <w:contextualSpacing/>
    </w:pPr>
  </w:style>
  <w:style w:type="paragraph" w:customStyle="1" w:styleId="TableFirstColumnHeading">
    <w:name w:val="Table First Column Heading"/>
    <w:basedOn w:val="Normal"/>
    <w:rsid w:val="00C52DC4"/>
    <w:pPr>
      <w:shd w:val="clear" w:color="auto" w:fill="FFFFFF"/>
      <w:spacing w:line="240" w:lineRule="auto"/>
    </w:pPr>
    <w:rPr>
      <w:b/>
      <w:bCs/>
      <w:color w:val="000000" w:themeColor="text1" w:themeShade="80"/>
      <w:sz w:val="18"/>
      <w:szCs w:val="20"/>
      <w:lang w:val="en-GB" w:eastAsia="en-GB" w:bidi="he-IL"/>
    </w:rPr>
  </w:style>
  <w:style w:type="paragraph" w:customStyle="1" w:styleId="TableOtherColumnHeading">
    <w:name w:val="Table Other Column Heading"/>
    <w:basedOn w:val="TableFirstColumnHeading"/>
    <w:qFormat/>
    <w:rsid w:val="00C52DC4"/>
  </w:style>
  <w:style w:type="paragraph" w:customStyle="1" w:styleId="TableText-FirstColumn">
    <w:name w:val="Table Text - First Column"/>
    <w:basedOn w:val="TableText-Writing"/>
    <w:qFormat/>
    <w:rsid w:val="00C52DC4"/>
  </w:style>
  <w:style w:type="table" w:styleId="TableGrid">
    <w:name w:val="Table Grid"/>
    <w:aliases w:val="YHEC table"/>
    <w:basedOn w:val="TableNormal"/>
    <w:rsid w:val="00C52DC4"/>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hortText">
    <w:name w:val="Table Text - Short Text"/>
    <w:basedOn w:val="TableText-Writing"/>
    <w:qFormat/>
    <w:rsid w:val="00C52DC4"/>
    <w:pPr>
      <w:jc w:val="center"/>
    </w:pPr>
  </w:style>
  <w:style w:type="table" w:customStyle="1" w:styleId="TableGrid1">
    <w:name w:val="Table Grid1"/>
    <w:basedOn w:val="TableNormal"/>
    <w:uiPriority w:val="39"/>
    <w:rsid w:val="00C52D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 Bold"/>
    <w:basedOn w:val="Normal"/>
    <w:qFormat/>
    <w:rsid w:val="00C52DC4"/>
    <w:pPr>
      <w:shd w:val="clear" w:color="auto" w:fill="FFFFFF"/>
      <w:spacing w:before="120" w:after="240" w:line="276" w:lineRule="auto"/>
    </w:pPr>
    <w:rPr>
      <w:rFonts w:eastAsiaTheme="minorHAnsi" w:cstheme="minorBidi"/>
      <w:b/>
      <w:color w:val="000000" w:themeColor="text1" w:themeShade="80"/>
      <w:sz w:val="22"/>
      <w:lang w:val="en-GB" w:eastAsia="en-GB" w:bidi="he-IL"/>
    </w:rPr>
  </w:style>
  <w:style w:type="paragraph" w:styleId="Caption">
    <w:name w:val="caption"/>
    <w:basedOn w:val="Normal"/>
    <w:next w:val="Normal"/>
    <w:unhideWhenUsed/>
    <w:qFormat/>
    <w:rsid w:val="00C52DC4"/>
    <w:pPr>
      <w:spacing w:after="200" w:line="240" w:lineRule="auto"/>
    </w:pPr>
    <w:rPr>
      <w:i/>
      <w:iCs/>
      <w:color w:val="44546A" w:themeColor="text2"/>
      <w:sz w:val="18"/>
      <w:szCs w:val="18"/>
    </w:rPr>
  </w:style>
  <w:style w:type="paragraph" w:customStyle="1" w:styleId="Body">
    <w:name w:val="Body"/>
    <w:rsid w:val="00C52DC4"/>
    <w:pPr>
      <w:spacing w:after="0" w:line="240" w:lineRule="auto"/>
    </w:pPr>
    <w:rPr>
      <w:rFonts w:ascii="Helvetica" w:eastAsia="ヒラギノ角ゴ Pro W3" w:hAnsi="Helvetica" w:cs="Times New Roman"/>
      <w:color w:val="000000"/>
      <w:sz w:val="24"/>
      <w:szCs w:val="20"/>
      <w:lang w:val="en-US" w:eastAsia="en-GB"/>
    </w:rPr>
  </w:style>
  <w:style w:type="paragraph" w:customStyle="1" w:styleId="FreeForm">
    <w:name w:val="Free Form"/>
    <w:rsid w:val="00C52DC4"/>
    <w:pPr>
      <w:spacing w:after="0" w:line="240" w:lineRule="auto"/>
    </w:pPr>
    <w:rPr>
      <w:rFonts w:ascii="Helvetica" w:eastAsia="ヒラギノ角ゴ Pro W3" w:hAnsi="Helvetica" w:cs="Times New Roman"/>
      <w:color w:val="000000"/>
      <w:sz w:val="24"/>
      <w:szCs w:val="20"/>
      <w:lang w:val="en-US" w:eastAsia="en-GB"/>
    </w:rPr>
  </w:style>
  <w:style w:type="paragraph" w:customStyle="1" w:styleId="AppendixA">
    <w:name w:val="Appendix A"/>
    <w:basedOn w:val="Normal"/>
    <w:rsid w:val="00C52DC4"/>
    <w:pPr>
      <w:spacing w:line="288" w:lineRule="auto"/>
      <w:jc w:val="center"/>
    </w:pPr>
    <w:rPr>
      <w:b/>
      <w:caps/>
      <w:sz w:val="30"/>
      <w:lang w:val="en-GB"/>
    </w:rPr>
  </w:style>
  <w:style w:type="paragraph" w:customStyle="1" w:styleId="AppendixTitle">
    <w:name w:val="Appendix Title"/>
    <w:basedOn w:val="AppendixA"/>
    <w:rsid w:val="00C52DC4"/>
    <w:rPr>
      <w:caps w:val="0"/>
    </w:rPr>
  </w:style>
  <w:style w:type="character" w:customStyle="1" w:styleId="Authors">
    <w:name w:val="Authors"/>
    <w:uiPriority w:val="1"/>
    <w:qFormat/>
    <w:rsid w:val="00C52DC4"/>
    <w:rPr>
      <w:rFonts w:ascii="Arial" w:hAnsi="Arial"/>
      <w:b/>
      <w:i w:val="0"/>
      <w:sz w:val="28"/>
      <w:u w:val="none"/>
    </w:rPr>
  </w:style>
  <w:style w:type="paragraph" w:customStyle="1" w:styleId="FPHeading1">
    <w:name w:val="FP Heading 1"/>
    <w:basedOn w:val="Normal"/>
    <w:rsid w:val="00C52DC4"/>
    <w:pPr>
      <w:spacing w:line="288" w:lineRule="auto"/>
      <w:jc w:val="center"/>
    </w:pPr>
    <w:rPr>
      <w:b/>
      <w:caps/>
      <w:sz w:val="30"/>
      <w:lang w:val="en-GB"/>
    </w:rPr>
  </w:style>
  <w:style w:type="paragraph" w:customStyle="1" w:styleId="FPHeading2">
    <w:name w:val="FP Heading 2"/>
    <w:basedOn w:val="FPHeading1"/>
    <w:rsid w:val="00C52DC4"/>
    <w:rPr>
      <w:caps w:val="0"/>
      <w:sz w:val="40"/>
    </w:rPr>
  </w:style>
  <w:style w:type="paragraph" w:customStyle="1" w:styleId="FPHeading3">
    <w:name w:val="FP Heading 3"/>
    <w:basedOn w:val="FPHeading2"/>
    <w:rsid w:val="00C52DC4"/>
    <w:rPr>
      <w:sz w:val="30"/>
    </w:rPr>
  </w:style>
  <w:style w:type="paragraph" w:customStyle="1" w:styleId="Header1">
    <w:name w:val="Header 1"/>
    <w:basedOn w:val="Normal"/>
    <w:qFormat/>
    <w:rsid w:val="00C52DC4"/>
    <w:pPr>
      <w:spacing w:line="360" w:lineRule="auto"/>
      <w:ind w:left="720" w:right="5670"/>
      <w:jc w:val="center"/>
    </w:pPr>
    <w:rPr>
      <w:rFonts w:eastAsiaTheme="minorEastAsia" w:cstheme="minorBidi"/>
      <w:b/>
      <w:color w:val="006348"/>
      <w:sz w:val="44"/>
      <w:lang w:val="en-GB"/>
    </w:rPr>
  </w:style>
  <w:style w:type="paragraph" w:customStyle="1" w:styleId="Header2">
    <w:name w:val="Header 2"/>
    <w:basedOn w:val="Header1"/>
    <w:qFormat/>
    <w:rsid w:val="00C52DC4"/>
    <w:pPr>
      <w:pBdr>
        <w:bottom w:val="single" w:sz="4" w:space="1" w:color="C9C9C9" w:themeColor="accent3" w:themeTint="99"/>
      </w:pBdr>
      <w:ind w:right="0"/>
    </w:pPr>
    <w:rPr>
      <w:sz w:val="36"/>
    </w:rPr>
  </w:style>
  <w:style w:type="paragraph" w:styleId="List">
    <w:name w:val="List"/>
    <w:basedOn w:val="Normal"/>
    <w:rsid w:val="00C52DC4"/>
    <w:pPr>
      <w:numPr>
        <w:numId w:val="31"/>
      </w:numPr>
      <w:tabs>
        <w:tab w:val="left" w:pos="851"/>
      </w:tabs>
      <w:spacing w:line="288" w:lineRule="auto"/>
      <w:contextualSpacing/>
      <w:jc w:val="both"/>
    </w:pPr>
    <w:rPr>
      <w:b/>
      <w:caps/>
      <w:sz w:val="22"/>
      <w:lang w:val="en-GB"/>
    </w:rPr>
  </w:style>
  <w:style w:type="character" w:customStyle="1" w:styleId="Mainheader">
    <w:name w:val="Main header"/>
    <w:uiPriority w:val="1"/>
    <w:qFormat/>
    <w:rsid w:val="00C52DC4"/>
    <w:rPr>
      <w:rFonts w:ascii="LeituraSans-Grot 2" w:hAnsi="LeituraSans-Grot 2"/>
      <w:b/>
      <w:i w:val="0"/>
      <w:color w:val="FFFFFF" w:themeColor="background1"/>
      <w:sz w:val="56"/>
      <w:u w:val="none"/>
    </w:rPr>
  </w:style>
  <w:style w:type="paragraph" w:customStyle="1" w:styleId="OtherHeading">
    <w:name w:val="Other Heading"/>
    <w:basedOn w:val="Normal"/>
    <w:rsid w:val="00C52DC4"/>
    <w:pPr>
      <w:spacing w:line="288" w:lineRule="auto"/>
      <w:jc w:val="center"/>
    </w:pPr>
    <w:rPr>
      <w:b/>
      <w:sz w:val="40"/>
      <w:lang w:val="en-GB"/>
    </w:rPr>
  </w:style>
  <w:style w:type="character" w:styleId="PlaceholderText">
    <w:name w:val="Placeholder Text"/>
    <w:basedOn w:val="DefaultParagraphFont"/>
    <w:uiPriority w:val="99"/>
    <w:semiHidden/>
    <w:rsid w:val="00C52DC4"/>
    <w:rPr>
      <w:color w:val="808080"/>
    </w:rPr>
  </w:style>
  <w:style w:type="paragraph" w:customStyle="1" w:styleId="ProposalText">
    <w:name w:val="Proposal Text"/>
    <w:semiHidden/>
    <w:rsid w:val="00C52DC4"/>
    <w:pPr>
      <w:spacing w:after="0" w:line="288" w:lineRule="auto"/>
      <w:jc w:val="both"/>
    </w:pPr>
    <w:rPr>
      <w:rFonts w:ascii="Arial" w:eastAsia="Times New Roman" w:hAnsi="Arial" w:cs="Times New Roman"/>
      <w:szCs w:val="20"/>
    </w:rPr>
  </w:style>
  <w:style w:type="paragraph" w:customStyle="1" w:styleId="ReportText">
    <w:name w:val="Report Text"/>
    <w:rsid w:val="00C52DC4"/>
    <w:pPr>
      <w:spacing w:after="0" w:line="288" w:lineRule="auto"/>
      <w:jc w:val="both"/>
    </w:pPr>
    <w:rPr>
      <w:rFonts w:ascii="Arial" w:eastAsia="Times New Roman" w:hAnsi="Arial" w:cs="Times New Roman"/>
      <w:szCs w:val="20"/>
    </w:rPr>
  </w:style>
  <w:style w:type="paragraph" w:styleId="Title">
    <w:name w:val="Title"/>
    <w:aliases w:val="Table Text"/>
    <w:basedOn w:val="Normal"/>
    <w:next w:val="Normal"/>
    <w:link w:val="TitleChar"/>
    <w:uiPriority w:val="10"/>
    <w:qFormat/>
    <w:rsid w:val="00C52DC4"/>
    <w:pPr>
      <w:spacing w:line="288" w:lineRule="auto"/>
      <w:contextualSpacing/>
      <w:jc w:val="both"/>
    </w:pPr>
    <w:rPr>
      <w:rFonts w:eastAsiaTheme="majorEastAsia" w:cstheme="majorBidi"/>
      <w:color w:val="000000" w:themeColor="text1"/>
      <w:spacing w:val="5"/>
      <w:kern w:val="28"/>
      <w:szCs w:val="36"/>
      <w:lang w:val="en-GB"/>
    </w:rPr>
  </w:style>
  <w:style w:type="character" w:customStyle="1" w:styleId="TitleChar">
    <w:name w:val="Title Char"/>
    <w:aliases w:val="Table Text Char"/>
    <w:basedOn w:val="DefaultParagraphFont"/>
    <w:link w:val="Title"/>
    <w:uiPriority w:val="10"/>
    <w:rsid w:val="00C52DC4"/>
    <w:rPr>
      <w:rFonts w:ascii="Arial" w:eastAsiaTheme="majorEastAsia" w:hAnsi="Arial" w:cstheme="majorBidi"/>
      <w:color w:val="000000" w:themeColor="text1"/>
      <w:spacing w:val="5"/>
      <w:kern w:val="28"/>
      <w:sz w:val="20"/>
      <w:szCs w:val="36"/>
    </w:rPr>
  </w:style>
  <w:style w:type="paragraph" w:styleId="TOC1">
    <w:name w:val="toc 1"/>
    <w:basedOn w:val="Normal"/>
    <w:next w:val="Normal"/>
    <w:autoRedefine/>
    <w:uiPriority w:val="39"/>
    <w:rsid w:val="00C52DC4"/>
    <w:pPr>
      <w:tabs>
        <w:tab w:val="left" w:pos="1387"/>
        <w:tab w:val="right" w:pos="9016"/>
      </w:tabs>
      <w:spacing w:before="240" w:line="288" w:lineRule="auto"/>
      <w:jc w:val="both"/>
    </w:pPr>
    <w:rPr>
      <w:b/>
      <w:sz w:val="22"/>
      <w:lang w:val="en-GB"/>
    </w:rPr>
  </w:style>
  <w:style w:type="paragraph" w:styleId="TOC2">
    <w:name w:val="toc 2"/>
    <w:basedOn w:val="Normal"/>
    <w:next w:val="Normal"/>
    <w:autoRedefine/>
    <w:uiPriority w:val="39"/>
    <w:rsid w:val="00C52DC4"/>
    <w:pPr>
      <w:tabs>
        <w:tab w:val="left" w:pos="840"/>
        <w:tab w:val="right" w:pos="9016"/>
      </w:tabs>
      <w:spacing w:line="288" w:lineRule="auto"/>
      <w:jc w:val="both"/>
    </w:pPr>
    <w:rPr>
      <w:noProof/>
      <w:sz w:val="22"/>
      <w:lang w:val="en-GB"/>
    </w:rPr>
  </w:style>
  <w:style w:type="character" w:customStyle="1" w:styleId="m-706640871582306273goog-gtc-translatablegoog-gtc-from-mt">
    <w:name w:val="m_-706640871582306273goog-gtc-translatablegoog-gtc-from-mt"/>
    <w:basedOn w:val="DefaultParagraphFont"/>
    <w:rsid w:val="00C52DC4"/>
  </w:style>
  <w:style w:type="character" w:customStyle="1" w:styleId="m-706640871582306273goog-gtc-translatablegoog-gtc-from-tmgoog-gtc-from-tm-score-100">
    <w:name w:val="m_-706640871582306273goog-gtc-translatablegoog-gtc-from-tmgoog-gtc-from-tm-score-100"/>
    <w:basedOn w:val="DefaultParagraphFont"/>
    <w:rsid w:val="00C52DC4"/>
  </w:style>
  <w:style w:type="paragraph" w:styleId="Revision">
    <w:name w:val="Revision"/>
    <w:hidden/>
    <w:uiPriority w:val="99"/>
    <w:semiHidden/>
    <w:rsid w:val="00C52DC4"/>
    <w:pPr>
      <w:spacing w:after="0" w:line="240" w:lineRule="auto"/>
    </w:pPr>
    <w:rPr>
      <w:rFonts w:ascii="Arial" w:eastAsiaTheme="minorEastAsia" w:hAnsi="Arial"/>
      <w:szCs w:val="24"/>
    </w:rPr>
  </w:style>
  <w:style w:type="numbering" w:customStyle="1" w:styleId="Singlepunch">
    <w:name w:val="Single punch"/>
    <w:rsid w:val="00C52DC4"/>
    <w:pPr>
      <w:numPr>
        <w:numId w:val="39"/>
      </w:numPr>
    </w:pPr>
  </w:style>
  <w:style w:type="table" w:customStyle="1" w:styleId="TableGrid11">
    <w:name w:val="Table Grid11"/>
    <w:basedOn w:val="TableNormal"/>
    <w:next w:val="TableGrid"/>
    <w:uiPriority w:val="39"/>
    <w:rsid w:val="00C5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52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6C223-23EA-4E77-8A2C-CBB3A7514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6536</Words>
  <Characters>37260</Characters>
  <Application>Microsoft Office Word</Application>
  <DocSecurity>0</DocSecurity>
  <Lines>310</Lines>
  <Paragraphs>87</Paragraphs>
  <ScaleCrop>false</ScaleCrop>
  <Company/>
  <LinksUpToDate>false</LinksUpToDate>
  <CharactersWithSpaces>43709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Bromilow</dc:creator>
  <cp:keywords/>
  <dc:description/>
  <cp:lastModifiedBy>Lee, Boon</cp:lastModifiedBy>
  <cp:revision>8</cp:revision>
  <dcterms:created xsi:type="dcterms:W3CDTF">2023-06-20T21:24:00Z</dcterms:created>
  <dcterms:modified xsi:type="dcterms:W3CDTF">2023-06-20T21:39:00Z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2023-06-20T21:24:06Z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36454b51-d00a-4126-af6c-ad45b8f60b9e</vt:lpwstr>
  </property>
  <property fmtid="{D5CDD505-2E9C-101B-9397-08002B2CF9AE}" pid="8" name="MSIP_Label_2bbab825-a111-45e4-86a1-18cee0005896_ContentBits">
    <vt:lpwstr>2</vt:lpwstr>
  </property>
</Properties>
</file>