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71E43" w14:textId="77777777" w:rsidR="00211426" w:rsidRPr="000323C7" w:rsidRDefault="00211426" w:rsidP="00211426">
      <w:pPr>
        <w:jc w:val="both"/>
        <w:rPr>
          <w:b/>
          <w:bCs/>
        </w:rPr>
      </w:pPr>
      <w:r w:rsidRPr="000323C7">
        <w:rPr>
          <w:b/>
          <w:bCs/>
          <w:sz w:val="21"/>
          <w:szCs w:val="28"/>
        </w:rPr>
        <w:t>Legends</w:t>
      </w:r>
    </w:p>
    <w:p w14:paraId="672465D8" w14:textId="2500943E" w:rsidR="00350041" w:rsidRPr="000323C7" w:rsidRDefault="00350041" w:rsidP="00350041">
      <w:pPr>
        <w:jc w:val="both"/>
        <w:rPr>
          <w:rFonts w:cs="Arial"/>
          <w:lang w:eastAsia="zh-CN"/>
        </w:rPr>
      </w:pPr>
      <w:r w:rsidRPr="000323C7">
        <w:rPr>
          <w:rFonts w:cs="Arial"/>
          <w:b/>
          <w:bCs/>
        </w:rPr>
        <w:t xml:space="preserve">Table </w:t>
      </w:r>
      <w:r w:rsidR="00434A30" w:rsidRPr="000323C7">
        <w:rPr>
          <w:rFonts w:cs="Arial"/>
          <w:b/>
          <w:bCs/>
        </w:rPr>
        <w:t>S1</w:t>
      </w:r>
      <w:r w:rsidR="00434A30" w:rsidRPr="000323C7">
        <w:rPr>
          <w:rFonts w:cs="Arial"/>
        </w:rPr>
        <w:t xml:space="preserve"> </w:t>
      </w:r>
      <w:r w:rsidRPr="000323C7">
        <w:rPr>
          <w:rFonts w:cs="Arial"/>
        </w:rPr>
        <w:t>Clinical characteristics of Ps and leprosy patients for RNA-seq</w:t>
      </w:r>
      <w:r w:rsidRPr="000323C7">
        <w:rPr>
          <w:rFonts w:cs="Arial" w:hint="eastAsia"/>
          <w:lang w:eastAsia="zh-CN"/>
        </w:rPr>
        <w:t>.</w:t>
      </w:r>
    </w:p>
    <w:tbl>
      <w:tblPr>
        <w:tblW w:w="8306" w:type="dxa"/>
        <w:tblLook w:val="04A0" w:firstRow="1" w:lastRow="0" w:firstColumn="1" w:lastColumn="0" w:noHBand="0" w:noVBand="1"/>
      </w:tblPr>
      <w:tblGrid>
        <w:gridCol w:w="687"/>
        <w:gridCol w:w="514"/>
        <w:gridCol w:w="768"/>
        <w:gridCol w:w="698"/>
        <w:gridCol w:w="1022"/>
        <w:gridCol w:w="1494"/>
        <w:gridCol w:w="873"/>
        <w:gridCol w:w="1154"/>
        <w:gridCol w:w="1096"/>
      </w:tblGrid>
      <w:tr w:rsidR="000323C7" w:rsidRPr="000323C7" w14:paraId="22AE1E34" w14:textId="77777777" w:rsidTr="001026DF">
        <w:trPr>
          <w:trHeight w:val="400"/>
        </w:trPr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3685E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eastAsia="zh-CN"/>
              </w:rPr>
            </w:pPr>
            <w:r w:rsidRPr="000323C7">
              <w:rPr>
                <w:rFonts w:cs="Arial"/>
                <w:b/>
                <w:bCs/>
                <w:szCs w:val="20"/>
                <w:lang w:eastAsia="zh-CN"/>
              </w:rPr>
              <w:t>Group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D79D89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eastAsia="zh-CN"/>
              </w:rPr>
            </w:pPr>
            <w:r w:rsidRPr="000323C7">
              <w:rPr>
                <w:rFonts w:cs="Arial"/>
                <w:b/>
                <w:bCs/>
                <w:szCs w:val="20"/>
                <w:lang w:eastAsia="zh-CN"/>
              </w:rPr>
              <w:t>Age (yr)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C3843D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eastAsia="zh-CN"/>
              </w:rPr>
            </w:pPr>
            <w:r w:rsidRPr="000323C7">
              <w:rPr>
                <w:rFonts w:cs="Arial"/>
                <w:b/>
                <w:bCs/>
                <w:szCs w:val="20"/>
                <w:lang w:eastAsia="zh-CN"/>
              </w:rPr>
              <w:t>Gender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B4C81E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eastAsia="zh-CN"/>
              </w:rPr>
            </w:pPr>
            <w:r w:rsidRPr="000323C7">
              <w:rPr>
                <w:rFonts w:cs="Arial"/>
                <w:b/>
                <w:bCs/>
                <w:szCs w:val="20"/>
                <w:lang w:eastAsia="zh-CN"/>
              </w:rPr>
              <w:t>Ethnic group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DE3F6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eastAsia="zh-CN"/>
              </w:rPr>
            </w:pPr>
            <w:r w:rsidRPr="000323C7">
              <w:rPr>
                <w:rFonts w:cs="Arial"/>
                <w:b/>
                <w:bCs/>
                <w:szCs w:val="20"/>
                <w:lang w:eastAsia="zh-CN"/>
              </w:rPr>
              <w:t>Nationality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F55FE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eastAsia="zh-CN"/>
              </w:rPr>
            </w:pPr>
            <w:r w:rsidRPr="000323C7">
              <w:rPr>
                <w:rFonts w:cs="Arial"/>
                <w:b/>
                <w:bCs/>
                <w:szCs w:val="20"/>
                <w:lang w:eastAsia="zh-CN"/>
              </w:rPr>
              <w:t>R&amp;J classification[29]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2D467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eastAsia="zh-CN"/>
              </w:rPr>
            </w:pPr>
            <w:r w:rsidRPr="000323C7">
              <w:rPr>
                <w:rFonts w:cs="Arial"/>
                <w:b/>
                <w:bCs/>
                <w:szCs w:val="20"/>
                <w:lang w:eastAsia="zh-CN"/>
              </w:rPr>
              <w:t>Bacillary index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3B593F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eastAsia="zh-CN"/>
              </w:rPr>
            </w:pPr>
            <w:r w:rsidRPr="000323C7">
              <w:rPr>
                <w:rFonts w:cs="Arial"/>
                <w:b/>
                <w:bCs/>
                <w:szCs w:val="20"/>
                <w:lang w:eastAsia="zh-CN"/>
              </w:rPr>
              <w:t>Anatomical site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B99F5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eastAsia="zh-CN"/>
              </w:rPr>
            </w:pPr>
            <w:r w:rsidRPr="000323C7">
              <w:rPr>
                <w:rFonts w:cs="Arial"/>
                <w:b/>
                <w:bCs/>
                <w:szCs w:val="20"/>
                <w:lang w:eastAsia="zh-CN"/>
              </w:rPr>
              <w:t>Lesion size</w:t>
            </w:r>
          </w:p>
        </w:tc>
      </w:tr>
      <w:tr w:rsidR="000323C7" w:rsidRPr="000323C7" w14:paraId="25C761CE" w14:textId="77777777" w:rsidTr="001026DF">
        <w:trPr>
          <w:trHeight w:val="40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96E56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Ps 1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A8A9F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46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4C424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M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54C67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Asian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0F585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China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7AA96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/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809F9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/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341E4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Left waist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396A7" w14:textId="4A331852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6</w:t>
            </w:r>
            <w:r w:rsidR="000649BA" w:rsidRPr="000323C7">
              <w:rPr>
                <w:rFonts w:cs="Arial"/>
                <w:szCs w:val="20"/>
                <w:lang w:eastAsia="zh-CN"/>
              </w:rPr>
              <w:t>mm</w:t>
            </w:r>
            <w:r w:rsidRPr="000323C7">
              <w:rPr>
                <w:rFonts w:cs="Arial"/>
                <w:szCs w:val="20"/>
                <w:lang w:eastAsia="zh-CN"/>
              </w:rPr>
              <w:t>×2mm</w:t>
            </w:r>
          </w:p>
        </w:tc>
      </w:tr>
      <w:tr w:rsidR="000323C7" w:rsidRPr="000323C7" w14:paraId="2D316D6D" w14:textId="77777777" w:rsidTr="001026DF">
        <w:trPr>
          <w:trHeight w:val="40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FED35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Ps 2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BEE22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34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B6D22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M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6A8F1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Asian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BD521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China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C39F1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/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79C0D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/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AA631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Left waist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68F3B" w14:textId="676B5733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6</w:t>
            </w:r>
            <w:r w:rsidR="000649BA" w:rsidRPr="000323C7">
              <w:rPr>
                <w:rFonts w:cs="Arial"/>
                <w:szCs w:val="20"/>
                <w:lang w:eastAsia="zh-CN"/>
              </w:rPr>
              <w:t>mm</w:t>
            </w:r>
            <w:r w:rsidRPr="000323C7">
              <w:rPr>
                <w:rFonts w:cs="Arial"/>
                <w:szCs w:val="20"/>
                <w:lang w:eastAsia="zh-CN"/>
              </w:rPr>
              <w:t>×4mm</w:t>
            </w:r>
          </w:p>
        </w:tc>
      </w:tr>
      <w:tr w:rsidR="000323C7" w:rsidRPr="000323C7" w14:paraId="01AB9D0E" w14:textId="77777777" w:rsidTr="001026DF">
        <w:trPr>
          <w:trHeight w:val="40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FC1C4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Ps 3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96DDF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24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8CC8B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M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BC3BE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Asian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1224C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China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D8205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/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1CD70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/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31070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Right back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A6EDC" w14:textId="281D05FD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6</w:t>
            </w:r>
            <w:r w:rsidR="000649BA" w:rsidRPr="000323C7">
              <w:rPr>
                <w:rFonts w:cs="Arial"/>
                <w:szCs w:val="20"/>
                <w:lang w:eastAsia="zh-CN"/>
              </w:rPr>
              <w:t>mm</w:t>
            </w:r>
            <w:r w:rsidRPr="000323C7">
              <w:rPr>
                <w:rFonts w:cs="Arial"/>
                <w:szCs w:val="20"/>
                <w:lang w:eastAsia="zh-CN"/>
              </w:rPr>
              <w:t>×4mm</w:t>
            </w:r>
          </w:p>
        </w:tc>
      </w:tr>
      <w:tr w:rsidR="000323C7" w:rsidRPr="000323C7" w14:paraId="3A270FCE" w14:textId="77777777" w:rsidTr="001026DF">
        <w:trPr>
          <w:trHeight w:val="40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4DF3B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Ps 4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4964E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38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6FDD7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M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4C9DD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Asian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11C4B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China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75092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/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ADD62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/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BEB9D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Right abdomen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ADF59" w14:textId="79A075A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6</w:t>
            </w:r>
            <w:r w:rsidR="000649BA" w:rsidRPr="000323C7">
              <w:rPr>
                <w:rFonts w:cs="Arial"/>
                <w:szCs w:val="20"/>
                <w:lang w:eastAsia="zh-CN"/>
              </w:rPr>
              <w:t>mm</w:t>
            </w:r>
            <w:r w:rsidRPr="000323C7">
              <w:rPr>
                <w:rFonts w:cs="Arial"/>
                <w:szCs w:val="20"/>
                <w:lang w:eastAsia="zh-CN"/>
              </w:rPr>
              <w:t>×4mm</w:t>
            </w:r>
          </w:p>
        </w:tc>
      </w:tr>
      <w:tr w:rsidR="000323C7" w:rsidRPr="000323C7" w14:paraId="6D538AF2" w14:textId="77777777" w:rsidTr="001026DF">
        <w:trPr>
          <w:trHeight w:val="40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62DB4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Ps 5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3FA08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58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BBBC1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F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EB374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Asian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748E5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China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47EA3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/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B2062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/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64277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Right thigh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0BA9B" w14:textId="5544586B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9</w:t>
            </w:r>
            <w:r w:rsidR="000649BA" w:rsidRPr="000323C7">
              <w:rPr>
                <w:rFonts w:cs="Arial"/>
                <w:szCs w:val="20"/>
                <w:lang w:eastAsia="zh-CN"/>
              </w:rPr>
              <w:t>mm</w:t>
            </w:r>
            <w:r w:rsidRPr="000323C7">
              <w:rPr>
                <w:rFonts w:cs="Arial"/>
                <w:szCs w:val="20"/>
                <w:lang w:eastAsia="zh-CN"/>
              </w:rPr>
              <w:t>×4mm</w:t>
            </w:r>
          </w:p>
        </w:tc>
      </w:tr>
      <w:tr w:rsidR="000323C7" w:rsidRPr="000323C7" w14:paraId="71128331" w14:textId="77777777" w:rsidTr="001026DF">
        <w:trPr>
          <w:trHeight w:val="40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6606C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Ps 6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DE879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23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C509B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F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D44AA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Asian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01F59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China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F8141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/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E986B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/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A19BD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Left abdomen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A2B78" w14:textId="13C988DF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9</w:t>
            </w:r>
            <w:r w:rsidR="000649BA" w:rsidRPr="000323C7">
              <w:rPr>
                <w:rFonts w:cs="Arial"/>
                <w:szCs w:val="20"/>
                <w:lang w:eastAsia="zh-CN"/>
              </w:rPr>
              <w:t>mm</w:t>
            </w:r>
            <w:r w:rsidRPr="000323C7">
              <w:rPr>
                <w:rFonts w:cs="Arial"/>
                <w:szCs w:val="20"/>
                <w:lang w:eastAsia="zh-CN"/>
              </w:rPr>
              <w:t>×4mm</w:t>
            </w:r>
          </w:p>
        </w:tc>
      </w:tr>
      <w:tr w:rsidR="000323C7" w:rsidRPr="000323C7" w14:paraId="4A927A4B" w14:textId="77777777" w:rsidTr="001026DF">
        <w:trPr>
          <w:trHeight w:val="40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FDE84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Ps 7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86790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36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9D1A9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F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D0BC7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Asian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97A6E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China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A9D15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/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927A3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/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27F78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Right abdomen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0DD9C" w14:textId="0446D6C2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6</w:t>
            </w:r>
            <w:r w:rsidR="000649BA" w:rsidRPr="000323C7">
              <w:rPr>
                <w:rFonts w:cs="Arial"/>
                <w:szCs w:val="20"/>
                <w:lang w:eastAsia="zh-CN"/>
              </w:rPr>
              <w:t>mm</w:t>
            </w:r>
            <w:r w:rsidRPr="000323C7">
              <w:rPr>
                <w:rFonts w:cs="Arial"/>
                <w:szCs w:val="20"/>
                <w:lang w:eastAsia="zh-CN"/>
              </w:rPr>
              <w:t>×4mm</w:t>
            </w:r>
          </w:p>
        </w:tc>
      </w:tr>
      <w:tr w:rsidR="000323C7" w:rsidRPr="000323C7" w14:paraId="00CC2AA9" w14:textId="77777777" w:rsidTr="001026DF">
        <w:trPr>
          <w:trHeight w:val="40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A7A2B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Ps 8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DA52E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29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69C5F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M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9A701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Asian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89792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China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B9D73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/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3FD59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/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B1E7D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Left leg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9579" w14:textId="561E16C1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9</w:t>
            </w:r>
            <w:r w:rsidR="000649BA" w:rsidRPr="000323C7">
              <w:rPr>
                <w:rFonts w:cs="Arial"/>
                <w:szCs w:val="20"/>
                <w:lang w:eastAsia="zh-CN"/>
              </w:rPr>
              <w:t>mm</w:t>
            </w:r>
            <w:r w:rsidRPr="000323C7">
              <w:rPr>
                <w:rFonts w:cs="Arial"/>
                <w:szCs w:val="20"/>
                <w:lang w:eastAsia="zh-CN"/>
              </w:rPr>
              <w:t>×4mm</w:t>
            </w:r>
          </w:p>
        </w:tc>
      </w:tr>
      <w:tr w:rsidR="000323C7" w:rsidRPr="000323C7" w14:paraId="32174C81" w14:textId="77777777" w:rsidTr="001026DF">
        <w:trPr>
          <w:trHeight w:val="40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D57DB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Ps 9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04AD2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24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32C98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M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2C4B2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Asian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0B5B5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China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7C0D1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/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CC027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/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49B24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Right hip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0ACF0" w14:textId="0C447343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12</w:t>
            </w:r>
            <w:r w:rsidR="000649BA" w:rsidRPr="000323C7">
              <w:rPr>
                <w:rFonts w:cs="Arial"/>
                <w:szCs w:val="20"/>
                <w:lang w:eastAsia="zh-CN"/>
              </w:rPr>
              <w:t>mm</w:t>
            </w:r>
            <w:r w:rsidRPr="000323C7">
              <w:rPr>
                <w:rFonts w:cs="Arial"/>
                <w:szCs w:val="20"/>
                <w:lang w:eastAsia="zh-CN"/>
              </w:rPr>
              <w:t>×4mm</w:t>
            </w:r>
          </w:p>
        </w:tc>
      </w:tr>
      <w:tr w:rsidR="000323C7" w:rsidRPr="000323C7" w14:paraId="048FFFEC" w14:textId="77777777" w:rsidTr="001026DF">
        <w:trPr>
          <w:trHeight w:val="40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EB81F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Ps 10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A4D22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33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E0351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M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21EE9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Asian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87404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China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766BE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/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D54B8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/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7EB67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Right back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E9467" w14:textId="4C774D39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6</w:t>
            </w:r>
            <w:r w:rsidR="000649BA" w:rsidRPr="000323C7">
              <w:rPr>
                <w:rFonts w:cs="Arial"/>
                <w:szCs w:val="20"/>
                <w:lang w:eastAsia="zh-CN"/>
              </w:rPr>
              <w:t>mm</w:t>
            </w:r>
            <w:r w:rsidRPr="000323C7">
              <w:rPr>
                <w:rFonts w:cs="Arial"/>
                <w:szCs w:val="20"/>
                <w:lang w:eastAsia="zh-CN"/>
              </w:rPr>
              <w:t>×4mm</w:t>
            </w:r>
          </w:p>
        </w:tc>
      </w:tr>
      <w:tr w:rsidR="000323C7" w:rsidRPr="000323C7" w14:paraId="43CA7DD1" w14:textId="77777777" w:rsidTr="001026DF">
        <w:trPr>
          <w:trHeight w:val="40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9C5AC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Ps 11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10F28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54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F49CC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M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EEFE7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Asian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62DC2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China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65833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/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26582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/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D02EC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Right hip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5D148" w14:textId="324785BB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9</w:t>
            </w:r>
            <w:r w:rsidR="000649BA" w:rsidRPr="000323C7">
              <w:rPr>
                <w:rFonts w:cs="Arial"/>
                <w:szCs w:val="20"/>
                <w:lang w:eastAsia="zh-CN"/>
              </w:rPr>
              <w:t>mm</w:t>
            </w:r>
            <w:r w:rsidRPr="000323C7">
              <w:rPr>
                <w:rFonts w:cs="Arial"/>
                <w:szCs w:val="20"/>
                <w:lang w:eastAsia="zh-CN"/>
              </w:rPr>
              <w:t>×4mm</w:t>
            </w:r>
          </w:p>
        </w:tc>
      </w:tr>
      <w:tr w:rsidR="000323C7" w:rsidRPr="000323C7" w14:paraId="1B4B4330" w14:textId="77777777" w:rsidTr="001026DF">
        <w:trPr>
          <w:trHeight w:val="40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984E1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Ps 12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B904C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35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B5DF1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M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FD871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Asian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F5007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China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DE261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/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261CE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/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EE903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Left waist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DF55F" w14:textId="6ACB0633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9</w:t>
            </w:r>
            <w:r w:rsidR="000649BA" w:rsidRPr="000323C7">
              <w:rPr>
                <w:rFonts w:cs="Arial"/>
                <w:szCs w:val="20"/>
                <w:lang w:eastAsia="zh-CN"/>
              </w:rPr>
              <w:t>mm</w:t>
            </w:r>
            <w:r w:rsidRPr="000323C7">
              <w:rPr>
                <w:rFonts w:cs="Arial"/>
                <w:szCs w:val="20"/>
                <w:lang w:eastAsia="zh-CN"/>
              </w:rPr>
              <w:t>×4mm</w:t>
            </w:r>
          </w:p>
        </w:tc>
      </w:tr>
      <w:tr w:rsidR="000323C7" w:rsidRPr="000323C7" w14:paraId="123FBBA5" w14:textId="77777777" w:rsidTr="001026DF">
        <w:trPr>
          <w:trHeight w:val="40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D3DB6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Ps 13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54E93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41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446FB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M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3BC09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Asian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18F97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China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E8A64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/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005F4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/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14393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Left waist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A2163" w14:textId="196F27BC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9</w:t>
            </w:r>
            <w:r w:rsidR="000649BA" w:rsidRPr="000323C7">
              <w:rPr>
                <w:rFonts w:cs="Arial"/>
                <w:szCs w:val="20"/>
                <w:lang w:eastAsia="zh-CN"/>
              </w:rPr>
              <w:t>mm</w:t>
            </w:r>
            <w:r w:rsidRPr="000323C7">
              <w:rPr>
                <w:rFonts w:cs="Arial"/>
                <w:szCs w:val="20"/>
                <w:lang w:eastAsia="zh-CN"/>
              </w:rPr>
              <w:t>×4mm</w:t>
            </w:r>
          </w:p>
        </w:tc>
      </w:tr>
      <w:tr w:rsidR="000323C7" w:rsidRPr="000323C7" w14:paraId="537933EE" w14:textId="77777777" w:rsidTr="001026DF">
        <w:trPr>
          <w:trHeight w:val="40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E52FA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Ps 14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216D6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30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2FDAB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M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A2825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Asian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2CE8F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China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B355B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/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AA757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/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2B927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Back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5F372" w14:textId="76F90759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12</w:t>
            </w:r>
            <w:r w:rsidR="000649BA" w:rsidRPr="000323C7">
              <w:rPr>
                <w:rFonts w:cs="Arial"/>
                <w:szCs w:val="20"/>
                <w:lang w:eastAsia="zh-CN"/>
              </w:rPr>
              <w:t>mm</w:t>
            </w:r>
            <w:r w:rsidRPr="000323C7">
              <w:rPr>
                <w:rFonts w:cs="Arial"/>
                <w:szCs w:val="20"/>
                <w:lang w:eastAsia="zh-CN"/>
              </w:rPr>
              <w:t>×4mm</w:t>
            </w:r>
          </w:p>
        </w:tc>
      </w:tr>
      <w:tr w:rsidR="000323C7" w:rsidRPr="000323C7" w14:paraId="2C59D127" w14:textId="77777777" w:rsidTr="001026DF">
        <w:trPr>
          <w:trHeight w:val="40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A114B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Ps 15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6504C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40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35CBD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F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96C11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Asian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3A4DD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China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88035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/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B6DDD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/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26D63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Left waist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B27FD" w14:textId="3E250E21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9</w:t>
            </w:r>
            <w:r w:rsidR="000649BA" w:rsidRPr="000323C7">
              <w:rPr>
                <w:rFonts w:cs="Arial"/>
                <w:szCs w:val="20"/>
                <w:lang w:eastAsia="zh-CN"/>
              </w:rPr>
              <w:t>mm</w:t>
            </w:r>
            <w:r w:rsidRPr="000323C7">
              <w:rPr>
                <w:rFonts w:cs="Arial"/>
                <w:szCs w:val="20"/>
                <w:lang w:eastAsia="zh-CN"/>
              </w:rPr>
              <w:t>×4mm</w:t>
            </w:r>
          </w:p>
        </w:tc>
      </w:tr>
      <w:tr w:rsidR="000323C7" w:rsidRPr="000323C7" w14:paraId="65705068" w14:textId="77777777" w:rsidTr="001026DF">
        <w:trPr>
          <w:trHeight w:val="40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9A082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Ps 16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F5ED0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43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52542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M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32AB3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Asian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9C0B6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China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2DBFD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/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E4989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/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7D154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Right forearm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66513" w14:textId="2CEF496C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9</w:t>
            </w:r>
            <w:r w:rsidR="000649BA" w:rsidRPr="000323C7">
              <w:rPr>
                <w:rFonts w:cs="Arial"/>
                <w:szCs w:val="20"/>
                <w:lang w:eastAsia="zh-CN"/>
              </w:rPr>
              <w:t>mm</w:t>
            </w:r>
            <w:r w:rsidRPr="000323C7">
              <w:rPr>
                <w:rFonts w:cs="Arial"/>
                <w:szCs w:val="20"/>
                <w:lang w:eastAsia="zh-CN"/>
              </w:rPr>
              <w:t>×3mm</w:t>
            </w:r>
          </w:p>
        </w:tc>
      </w:tr>
      <w:tr w:rsidR="000323C7" w:rsidRPr="000323C7" w14:paraId="25A35A7E" w14:textId="77777777" w:rsidTr="001026DF">
        <w:trPr>
          <w:trHeight w:val="40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9A310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Ps 17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16B42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30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CC9FF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F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E21C4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Asian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225C8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China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051BB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/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C583E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/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1E5D1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Left thigh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A4B9B" w14:textId="4CC41488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9</w:t>
            </w:r>
            <w:r w:rsidR="000649BA" w:rsidRPr="000323C7">
              <w:rPr>
                <w:rFonts w:cs="Arial"/>
                <w:szCs w:val="20"/>
                <w:lang w:eastAsia="zh-CN"/>
              </w:rPr>
              <w:t>mm</w:t>
            </w:r>
            <w:r w:rsidRPr="000323C7">
              <w:rPr>
                <w:rFonts w:cs="Arial"/>
                <w:szCs w:val="20"/>
                <w:lang w:eastAsia="zh-CN"/>
              </w:rPr>
              <w:t>×3mm</w:t>
            </w:r>
          </w:p>
        </w:tc>
      </w:tr>
      <w:tr w:rsidR="000323C7" w:rsidRPr="000323C7" w14:paraId="56A6D68C" w14:textId="77777777" w:rsidTr="001026DF">
        <w:trPr>
          <w:trHeight w:val="40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35DCE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Ps 18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26CFE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46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C3F37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F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1ED09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Asian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F33C3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China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169E1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/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78C65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/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1C640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Left leg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F5619" w14:textId="13220119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9</w:t>
            </w:r>
            <w:r w:rsidR="000649BA" w:rsidRPr="000323C7">
              <w:rPr>
                <w:rFonts w:cs="Arial"/>
                <w:szCs w:val="20"/>
                <w:lang w:eastAsia="zh-CN"/>
              </w:rPr>
              <w:t>mm</w:t>
            </w:r>
            <w:r w:rsidRPr="000323C7">
              <w:rPr>
                <w:rFonts w:cs="Arial"/>
                <w:szCs w:val="20"/>
                <w:lang w:eastAsia="zh-CN"/>
              </w:rPr>
              <w:t>×3mm</w:t>
            </w:r>
          </w:p>
        </w:tc>
      </w:tr>
      <w:tr w:rsidR="000323C7" w:rsidRPr="000323C7" w14:paraId="54A530E6" w14:textId="77777777" w:rsidTr="001026DF">
        <w:trPr>
          <w:trHeight w:val="42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18E0D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lastRenderedPageBreak/>
              <w:t>Ps 19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376B7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27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E3D33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F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E8486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Asian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EEEF5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China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20486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/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44226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/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A91DD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Left waist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A7E89" w14:textId="76200134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6</w:t>
            </w:r>
            <w:r w:rsidR="000649BA" w:rsidRPr="000323C7">
              <w:rPr>
                <w:rFonts w:cs="Arial"/>
                <w:szCs w:val="20"/>
                <w:lang w:eastAsia="zh-CN"/>
              </w:rPr>
              <w:t>mm</w:t>
            </w:r>
            <w:r w:rsidRPr="000323C7">
              <w:rPr>
                <w:rFonts w:cs="Arial"/>
                <w:szCs w:val="20"/>
                <w:lang w:eastAsia="zh-CN"/>
              </w:rPr>
              <w:t>×4mm</w:t>
            </w:r>
          </w:p>
        </w:tc>
      </w:tr>
      <w:tr w:rsidR="000323C7" w:rsidRPr="000323C7" w14:paraId="5E78BABB" w14:textId="77777777" w:rsidTr="001026DF">
        <w:trPr>
          <w:trHeight w:val="40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1CD4E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Ps 20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E1CCD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39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3BACB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F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1BAD0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Asian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898D4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China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BB9A2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/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D53AA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/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F9C76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Waist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256CD" w14:textId="23258D08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9</w:t>
            </w:r>
            <w:r w:rsidR="000649BA" w:rsidRPr="000323C7">
              <w:rPr>
                <w:rFonts w:cs="Arial"/>
                <w:szCs w:val="20"/>
                <w:lang w:eastAsia="zh-CN"/>
              </w:rPr>
              <w:t>mm</w:t>
            </w:r>
            <w:r w:rsidRPr="000323C7">
              <w:rPr>
                <w:rFonts w:cs="Arial"/>
                <w:szCs w:val="20"/>
                <w:lang w:eastAsia="zh-CN"/>
              </w:rPr>
              <w:t>×3mm</w:t>
            </w:r>
          </w:p>
        </w:tc>
      </w:tr>
      <w:tr w:rsidR="000323C7" w:rsidRPr="000323C7" w14:paraId="12F4DA29" w14:textId="77777777" w:rsidTr="001026DF">
        <w:trPr>
          <w:trHeight w:val="41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083FB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L-lep 1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40B2D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46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D92C4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F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445BE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Asian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44A02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China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83394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BL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F6A30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6+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9A0D4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Left waist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BECB7" w14:textId="5E524DBC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6</w:t>
            </w:r>
            <w:r w:rsidR="000649BA" w:rsidRPr="000323C7">
              <w:rPr>
                <w:rFonts w:cs="Arial"/>
                <w:szCs w:val="20"/>
                <w:lang w:eastAsia="zh-CN"/>
              </w:rPr>
              <w:t>mm</w:t>
            </w:r>
            <w:r w:rsidRPr="000323C7">
              <w:rPr>
                <w:rFonts w:cs="Arial"/>
                <w:szCs w:val="20"/>
                <w:lang w:eastAsia="zh-CN"/>
              </w:rPr>
              <w:t>×2mm</w:t>
            </w:r>
          </w:p>
        </w:tc>
      </w:tr>
      <w:tr w:rsidR="000323C7" w:rsidRPr="000323C7" w14:paraId="4B16A73C" w14:textId="77777777" w:rsidTr="001026DF">
        <w:trPr>
          <w:trHeight w:val="41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21AC7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L-lep 2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A33DD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34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46A84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F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743DC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Asian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33D25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China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D6F68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BL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7E71D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4+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A009A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Left abdomen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5EF34" w14:textId="682999FF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6</w:t>
            </w:r>
            <w:r w:rsidR="000649BA" w:rsidRPr="000323C7">
              <w:rPr>
                <w:rFonts w:cs="Arial"/>
                <w:szCs w:val="20"/>
                <w:lang w:eastAsia="zh-CN"/>
              </w:rPr>
              <w:t>mm</w:t>
            </w:r>
            <w:r w:rsidRPr="000323C7">
              <w:rPr>
                <w:rFonts w:cs="Arial"/>
                <w:szCs w:val="20"/>
                <w:lang w:eastAsia="zh-CN"/>
              </w:rPr>
              <w:t>×4mm</w:t>
            </w:r>
          </w:p>
        </w:tc>
      </w:tr>
      <w:tr w:rsidR="000323C7" w:rsidRPr="000323C7" w14:paraId="78165A5A" w14:textId="77777777" w:rsidTr="001026DF">
        <w:trPr>
          <w:trHeight w:val="41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A80B0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L-lep 3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7BC3F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54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DB4B2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M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9FB96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Asian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58B0D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China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4383C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LL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E065A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4+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67927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Right neck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27819" w14:textId="3D66E21F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6</w:t>
            </w:r>
            <w:r w:rsidR="000649BA" w:rsidRPr="000323C7">
              <w:rPr>
                <w:rFonts w:cs="Arial"/>
                <w:szCs w:val="20"/>
                <w:lang w:eastAsia="zh-CN"/>
              </w:rPr>
              <w:t>mm</w:t>
            </w:r>
            <w:r w:rsidRPr="000323C7">
              <w:rPr>
                <w:rFonts w:cs="Arial"/>
                <w:szCs w:val="20"/>
                <w:lang w:eastAsia="zh-CN"/>
              </w:rPr>
              <w:t>×4mm</w:t>
            </w:r>
          </w:p>
        </w:tc>
      </w:tr>
      <w:tr w:rsidR="000323C7" w:rsidRPr="000323C7" w14:paraId="349589D4" w14:textId="77777777" w:rsidTr="001026DF">
        <w:trPr>
          <w:trHeight w:val="43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537E4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L-lep 4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DEFC8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38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4B037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M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8D852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Asian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F66F4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China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D7C13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LL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DD226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6+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3CF33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Right abdomen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0B7BD" w14:textId="58422618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6</w:t>
            </w:r>
            <w:r w:rsidR="000649BA" w:rsidRPr="000323C7">
              <w:rPr>
                <w:rFonts w:cs="Arial"/>
                <w:szCs w:val="20"/>
                <w:lang w:eastAsia="zh-CN"/>
              </w:rPr>
              <w:t>mm</w:t>
            </w:r>
            <w:r w:rsidRPr="000323C7">
              <w:rPr>
                <w:rFonts w:cs="Arial"/>
                <w:szCs w:val="20"/>
                <w:lang w:eastAsia="zh-CN"/>
              </w:rPr>
              <w:t>×4mm</w:t>
            </w:r>
          </w:p>
        </w:tc>
      </w:tr>
      <w:tr w:rsidR="000323C7" w:rsidRPr="000323C7" w14:paraId="4C98AFC6" w14:textId="77777777" w:rsidTr="001026DF">
        <w:trPr>
          <w:trHeight w:val="43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55E62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L-lep 5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2C3AB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58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970CE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M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96814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Asian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A878E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China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F2696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BL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7ED5B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5+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9A3FC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Right thigh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4D1FE" w14:textId="71E61C79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9</w:t>
            </w:r>
            <w:r w:rsidR="000649BA" w:rsidRPr="000323C7">
              <w:rPr>
                <w:rFonts w:cs="Arial"/>
                <w:szCs w:val="20"/>
                <w:lang w:eastAsia="zh-CN"/>
              </w:rPr>
              <w:t>mm</w:t>
            </w:r>
            <w:r w:rsidRPr="000323C7">
              <w:rPr>
                <w:rFonts w:cs="Arial"/>
                <w:szCs w:val="20"/>
                <w:lang w:eastAsia="zh-CN"/>
              </w:rPr>
              <w:t>×4mm</w:t>
            </w:r>
          </w:p>
        </w:tc>
      </w:tr>
      <w:tr w:rsidR="000323C7" w:rsidRPr="000323C7" w14:paraId="6B6E8481" w14:textId="77777777" w:rsidTr="001026DF">
        <w:trPr>
          <w:trHeight w:val="41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C291B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T-lep 1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1B30C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23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E9CB7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M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EEBA7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Asian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330F9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China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A88FD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TT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62529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±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C41CD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Left waist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5403F" w14:textId="48FA3AB2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9</w:t>
            </w:r>
            <w:r w:rsidR="000649BA" w:rsidRPr="000323C7">
              <w:rPr>
                <w:rFonts w:cs="Arial"/>
                <w:szCs w:val="20"/>
                <w:lang w:eastAsia="zh-CN"/>
              </w:rPr>
              <w:t>mm</w:t>
            </w:r>
            <w:r w:rsidRPr="000323C7">
              <w:rPr>
                <w:rFonts w:cs="Arial"/>
                <w:szCs w:val="20"/>
                <w:lang w:eastAsia="zh-CN"/>
              </w:rPr>
              <w:t>×4mm</w:t>
            </w:r>
          </w:p>
        </w:tc>
      </w:tr>
      <w:tr w:rsidR="000323C7" w:rsidRPr="000323C7" w14:paraId="11CFC96B" w14:textId="77777777" w:rsidTr="001026DF">
        <w:trPr>
          <w:trHeight w:val="43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E3DFB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T-lep 2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C7610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80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A2046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F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4FCD0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Asian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39A2C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China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E3EF5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TT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226F3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±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D3257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Left thigh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0E2F5" w14:textId="28B323AD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9</w:t>
            </w:r>
            <w:r w:rsidR="000649BA" w:rsidRPr="000323C7">
              <w:rPr>
                <w:rFonts w:cs="Arial"/>
                <w:szCs w:val="20"/>
                <w:lang w:eastAsia="zh-CN"/>
              </w:rPr>
              <w:t>mm</w:t>
            </w:r>
            <w:r w:rsidRPr="000323C7">
              <w:rPr>
                <w:rFonts w:cs="Arial"/>
                <w:szCs w:val="20"/>
                <w:lang w:eastAsia="zh-CN"/>
              </w:rPr>
              <w:t>×4mm</w:t>
            </w:r>
          </w:p>
        </w:tc>
      </w:tr>
      <w:tr w:rsidR="000323C7" w:rsidRPr="000323C7" w14:paraId="6720ECDB" w14:textId="77777777" w:rsidTr="001026DF">
        <w:trPr>
          <w:trHeight w:val="43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EBD60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T-lep 3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3EBDC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31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C24A0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F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5CF76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Asian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4CAB2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China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0C690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BB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E491F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±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7F6B1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Right abdomen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FA244" w14:textId="0030579A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6</w:t>
            </w:r>
            <w:r w:rsidR="000649BA" w:rsidRPr="000323C7">
              <w:rPr>
                <w:rFonts w:cs="Arial"/>
                <w:szCs w:val="20"/>
                <w:lang w:eastAsia="zh-CN"/>
              </w:rPr>
              <w:t>mm</w:t>
            </w:r>
            <w:r w:rsidRPr="000323C7">
              <w:rPr>
                <w:rFonts w:cs="Arial"/>
                <w:szCs w:val="20"/>
                <w:lang w:eastAsia="zh-CN"/>
              </w:rPr>
              <w:t>×4mm</w:t>
            </w:r>
          </w:p>
        </w:tc>
      </w:tr>
      <w:tr w:rsidR="000323C7" w:rsidRPr="000323C7" w14:paraId="70DC9087" w14:textId="77777777" w:rsidTr="001026DF">
        <w:trPr>
          <w:trHeight w:val="43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B8BCF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T-lep 4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F86E0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29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610D2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M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03323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Asian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6A04F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China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09AF7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BB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5CC47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negative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A6B66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Right hand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71D51" w14:textId="300D61C8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9</w:t>
            </w:r>
            <w:r w:rsidR="000649BA" w:rsidRPr="000323C7">
              <w:rPr>
                <w:rFonts w:cs="Arial"/>
                <w:szCs w:val="20"/>
                <w:lang w:eastAsia="zh-CN"/>
              </w:rPr>
              <w:t>mm</w:t>
            </w:r>
            <w:r w:rsidRPr="000323C7">
              <w:rPr>
                <w:rFonts w:cs="Arial"/>
                <w:szCs w:val="20"/>
                <w:lang w:eastAsia="zh-CN"/>
              </w:rPr>
              <w:t>×4mm</w:t>
            </w:r>
          </w:p>
        </w:tc>
      </w:tr>
      <w:tr w:rsidR="000323C7" w:rsidRPr="000323C7" w14:paraId="2A26B359" w14:textId="77777777" w:rsidTr="001026DF">
        <w:trPr>
          <w:trHeight w:val="430"/>
        </w:trPr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A17EA8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T-lep 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4D75C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36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46C693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F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CF3A8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Asian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C506C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China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5F14A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TT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866440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negative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09FD9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Right waist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C1354D" w14:textId="792AB1DD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6</w:t>
            </w:r>
            <w:r w:rsidR="000649BA" w:rsidRPr="000323C7">
              <w:rPr>
                <w:rFonts w:cs="Arial"/>
                <w:szCs w:val="20"/>
                <w:lang w:eastAsia="zh-CN"/>
              </w:rPr>
              <w:t>mm</w:t>
            </w:r>
            <w:r w:rsidRPr="000323C7">
              <w:rPr>
                <w:rFonts w:cs="Arial"/>
                <w:szCs w:val="20"/>
                <w:lang w:eastAsia="zh-CN"/>
              </w:rPr>
              <w:t>×4mm</w:t>
            </w:r>
          </w:p>
        </w:tc>
      </w:tr>
      <w:tr w:rsidR="001026DF" w:rsidRPr="000323C7" w14:paraId="0E65C2FA" w14:textId="77777777" w:rsidTr="001026DF">
        <w:trPr>
          <w:trHeight w:val="810"/>
        </w:trPr>
        <w:tc>
          <w:tcPr>
            <w:tcW w:w="83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BB3826" w14:textId="77777777" w:rsidR="001026DF" w:rsidRPr="000323C7" w:rsidRDefault="001026DF" w:rsidP="001026DF">
            <w:pPr>
              <w:spacing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Ps, psoriasis; L-lep, lepromatous leprosy; T-lep, tuberculoid leprosy; BL, borderline lepromatous; LL, lepromatous leprosy; TT, Tuberculoid leprosy; BB, borderline borderline; M, male; F, female; /, no data; yr, year.</w:t>
            </w:r>
          </w:p>
        </w:tc>
      </w:tr>
    </w:tbl>
    <w:p w14:paraId="3ACE5DDF" w14:textId="79B1FF4D" w:rsidR="009753E5" w:rsidRPr="000323C7" w:rsidRDefault="009753E5" w:rsidP="00350041">
      <w:pPr>
        <w:jc w:val="both"/>
        <w:rPr>
          <w:rFonts w:cs="Arial"/>
        </w:rPr>
      </w:pPr>
    </w:p>
    <w:p w14:paraId="010E40CB" w14:textId="637715F1" w:rsidR="00211426" w:rsidRPr="000323C7" w:rsidRDefault="00211426" w:rsidP="00211426">
      <w:pPr>
        <w:rPr>
          <w:rFonts w:cs="Arial"/>
        </w:rPr>
      </w:pPr>
      <w:r w:rsidRPr="000323C7">
        <w:rPr>
          <w:rFonts w:cs="Arial"/>
          <w:b/>
          <w:bCs/>
        </w:rPr>
        <w:t xml:space="preserve">Table </w:t>
      </w:r>
      <w:r w:rsidR="00434A30" w:rsidRPr="000323C7">
        <w:rPr>
          <w:rFonts w:cs="Arial"/>
          <w:b/>
          <w:bCs/>
        </w:rPr>
        <w:t xml:space="preserve">S2 </w:t>
      </w:r>
      <w:r w:rsidRPr="000323C7">
        <w:rPr>
          <w:rFonts w:cs="Arial"/>
        </w:rPr>
        <w:t>The following primers were used for qRT-PCR</w:t>
      </w:r>
    </w:p>
    <w:tbl>
      <w:tblPr>
        <w:tblW w:w="5920" w:type="dxa"/>
        <w:tblLook w:val="04A0" w:firstRow="1" w:lastRow="0" w:firstColumn="1" w:lastColumn="0" w:noHBand="0" w:noVBand="1"/>
      </w:tblPr>
      <w:tblGrid>
        <w:gridCol w:w="2340"/>
        <w:gridCol w:w="3580"/>
      </w:tblGrid>
      <w:tr w:rsidR="000323C7" w:rsidRPr="000323C7" w14:paraId="561BE937" w14:textId="77777777" w:rsidTr="007D7209">
        <w:trPr>
          <w:trHeight w:val="400"/>
        </w:trPr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859A30" w14:textId="77777777" w:rsidR="007D7209" w:rsidRPr="000323C7" w:rsidRDefault="007D7209" w:rsidP="007D7209">
            <w:pPr>
              <w:spacing w:line="240" w:lineRule="auto"/>
              <w:rPr>
                <w:rFonts w:cs="Arial"/>
                <w:b/>
                <w:bCs/>
                <w:szCs w:val="20"/>
                <w:lang w:eastAsia="zh-CN"/>
              </w:rPr>
            </w:pPr>
            <w:r w:rsidRPr="000323C7">
              <w:rPr>
                <w:rFonts w:cs="Arial"/>
                <w:b/>
                <w:bCs/>
                <w:szCs w:val="20"/>
                <w:lang w:eastAsia="zh-CN"/>
              </w:rPr>
              <w:t>Primer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78D1F8" w14:textId="77777777" w:rsidR="007D7209" w:rsidRPr="000323C7" w:rsidRDefault="007D7209" w:rsidP="007D7209">
            <w:pPr>
              <w:spacing w:line="240" w:lineRule="auto"/>
              <w:rPr>
                <w:rFonts w:cs="Arial"/>
                <w:b/>
                <w:bCs/>
                <w:szCs w:val="20"/>
                <w:lang w:eastAsia="zh-CN"/>
              </w:rPr>
            </w:pPr>
            <w:r w:rsidRPr="000323C7">
              <w:rPr>
                <w:rFonts w:cs="Arial"/>
                <w:b/>
                <w:bCs/>
                <w:szCs w:val="20"/>
                <w:lang w:eastAsia="zh-CN"/>
              </w:rPr>
              <w:t>5' to 3'</w:t>
            </w:r>
          </w:p>
        </w:tc>
      </w:tr>
      <w:tr w:rsidR="000323C7" w:rsidRPr="000323C7" w14:paraId="6D765188" w14:textId="77777777" w:rsidTr="007D7209">
        <w:trPr>
          <w:trHeight w:val="41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ECB52" w14:textId="77777777" w:rsidR="007D7209" w:rsidRPr="000323C7" w:rsidRDefault="007D7209" w:rsidP="007D7209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i/>
                <w:iCs/>
                <w:szCs w:val="20"/>
                <w:lang w:eastAsia="zh-CN"/>
              </w:rPr>
              <w:t>β-actin</w:t>
            </w:r>
            <w:r w:rsidRPr="000323C7">
              <w:rPr>
                <w:rFonts w:cs="Arial"/>
                <w:szCs w:val="20"/>
                <w:lang w:eastAsia="zh-CN"/>
              </w:rPr>
              <w:t xml:space="preserve"> forward primer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ACCFA" w14:textId="77777777" w:rsidR="007D7209" w:rsidRPr="000323C7" w:rsidRDefault="007D7209" w:rsidP="007D7209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CACCATTGGCAATGAGCGGTTC</w:t>
            </w:r>
          </w:p>
        </w:tc>
      </w:tr>
      <w:tr w:rsidR="000323C7" w:rsidRPr="000323C7" w14:paraId="4FC2F993" w14:textId="77777777" w:rsidTr="007D7209">
        <w:trPr>
          <w:trHeight w:val="41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2CFE1" w14:textId="77777777" w:rsidR="007D7209" w:rsidRPr="000323C7" w:rsidRDefault="007D7209" w:rsidP="007D7209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i/>
                <w:iCs/>
                <w:szCs w:val="20"/>
                <w:lang w:eastAsia="zh-CN"/>
              </w:rPr>
              <w:t>β-actin</w:t>
            </w:r>
            <w:r w:rsidRPr="000323C7">
              <w:rPr>
                <w:rFonts w:cs="Arial"/>
                <w:szCs w:val="20"/>
                <w:lang w:eastAsia="zh-CN"/>
              </w:rPr>
              <w:t xml:space="preserve"> reverse primer 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DE626" w14:textId="77777777" w:rsidR="007D7209" w:rsidRPr="000323C7" w:rsidRDefault="007D7209" w:rsidP="007D7209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AGGTCTTTGCGGATGTCCACGT</w:t>
            </w:r>
          </w:p>
        </w:tc>
      </w:tr>
      <w:tr w:rsidR="000323C7" w:rsidRPr="000323C7" w14:paraId="2C6E8D0A" w14:textId="77777777" w:rsidTr="007D7209">
        <w:trPr>
          <w:trHeight w:val="41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D57F8" w14:textId="77777777" w:rsidR="007D7209" w:rsidRPr="000323C7" w:rsidRDefault="007D7209" w:rsidP="007D7209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i/>
                <w:iCs/>
                <w:szCs w:val="20"/>
                <w:lang w:eastAsia="zh-CN"/>
              </w:rPr>
              <w:t>IL-19</w:t>
            </w:r>
            <w:r w:rsidRPr="000323C7">
              <w:rPr>
                <w:rFonts w:cs="Arial"/>
                <w:szCs w:val="20"/>
                <w:lang w:eastAsia="zh-CN"/>
              </w:rPr>
              <w:t xml:space="preserve"> forward primer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47738" w14:textId="77777777" w:rsidR="007D7209" w:rsidRPr="000323C7" w:rsidRDefault="007D7209" w:rsidP="007D7209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CACCAATGCCACCAGAGTCA</w:t>
            </w:r>
          </w:p>
        </w:tc>
      </w:tr>
      <w:tr w:rsidR="000323C7" w:rsidRPr="000323C7" w14:paraId="02BE5741" w14:textId="77777777" w:rsidTr="007D7209">
        <w:trPr>
          <w:trHeight w:val="41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58F7A" w14:textId="77777777" w:rsidR="007D7209" w:rsidRPr="000323C7" w:rsidRDefault="007D7209" w:rsidP="007D7209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i/>
                <w:iCs/>
                <w:szCs w:val="20"/>
                <w:lang w:eastAsia="zh-CN"/>
              </w:rPr>
              <w:t>IL-19</w:t>
            </w:r>
            <w:r w:rsidRPr="000323C7">
              <w:rPr>
                <w:rFonts w:cs="Arial"/>
                <w:szCs w:val="20"/>
                <w:lang w:eastAsia="zh-CN"/>
              </w:rPr>
              <w:t xml:space="preserve"> reverse primer 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E02CD" w14:textId="77777777" w:rsidR="007D7209" w:rsidRPr="000323C7" w:rsidRDefault="007D7209" w:rsidP="007D7209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GGGATTTAATGGCAGCAGCG</w:t>
            </w:r>
          </w:p>
        </w:tc>
      </w:tr>
      <w:tr w:rsidR="000323C7" w:rsidRPr="000323C7" w14:paraId="16F90DC6" w14:textId="77777777" w:rsidTr="007D7209">
        <w:trPr>
          <w:trHeight w:val="41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617DA" w14:textId="77777777" w:rsidR="007D7209" w:rsidRPr="000323C7" w:rsidRDefault="007D7209" w:rsidP="007D7209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i/>
                <w:iCs/>
                <w:szCs w:val="20"/>
                <w:lang w:eastAsia="zh-CN"/>
              </w:rPr>
              <w:t>IL-20</w:t>
            </w:r>
            <w:r w:rsidRPr="000323C7">
              <w:rPr>
                <w:rFonts w:cs="Arial"/>
                <w:szCs w:val="20"/>
                <w:lang w:eastAsia="zh-CN"/>
              </w:rPr>
              <w:t xml:space="preserve"> forward primer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DEBB9" w14:textId="77777777" w:rsidR="007D7209" w:rsidRPr="000323C7" w:rsidRDefault="007D7209" w:rsidP="007D7209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ACCAGAAGCAGCAGCCTTTC</w:t>
            </w:r>
          </w:p>
        </w:tc>
      </w:tr>
      <w:tr w:rsidR="000323C7" w:rsidRPr="000323C7" w14:paraId="1A5340F0" w14:textId="77777777" w:rsidTr="007D7209">
        <w:trPr>
          <w:trHeight w:val="41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2182E" w14:textId="77777777" w:rsidR="007D7209" w:rsidRPr="000323C7" w:rsidRDefault="007D7209" w:rsidP="007D7209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i/>
                <w:iCs/>
                <w:szCs w:val="20"/>
                <w:lang w:eastAsia="zh-CN"/>
              </w:rPr>
              <w:t>IL-20</w:t>
            </w:r>
            <w:r w:rsidRPr="000323C7">
              <w:rPr>
                <w:rFonts w:cs="Arial"/>
                <w:szCs w:val="20"/>
                <w:lang w:eastAsia="zh-CN"/>
              </w:rPr>
              <w:t xml:space="preserve"> reverse primer 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67FD7" w14:textId="77777777" w:rsidR="007D7209" w:rsidRPr="000323C7" w:rsidRDefault="007D7209" w:rsidP="007D7209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CACAGGTCGTGGCTCCTTTA</w:t>
            </w:r>
          </w:p>
        </w:tc>
      </w:tr>
      <w:tr w:rsidR="000323C7" w:rsidRPr="000323C7" w14:paraId="665274C4" w14:textId="77777777" w:rsidTr="007D7209">
        <w:trPr>
          <w:trHeight w:val="41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EE4E6" w14:textId="77777777" w:rsidR="007D7209" w:rsidRPr="000323C7" w:rsidRDefault="007D7209" w:rsidP="007D7209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i/>
                <w:iCs/>
                <w:szCs w:val="20"/>
                <w:lang w:eastAsia="zh-CN"/>
              </w:rPr>
              <w:t>IL-36A</w:t>
            </w:r>
            <w:r w:rsidRPr="000323C7">
              <w:rPr>
                <w:rFonts w:cs="Arial"/>
                <w:szCs w:val="20"/>
                <w:lang w:eastAsia="zh-CN"/>
              </w:rPr>
              <w:t xml:space="preserve"> forward primer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FF764" w14:textId="77777777" w:rsidR="007D7209" w:rsidRPr="000323C7" w:rsidRDefault="007D7209" w:rsidP="007D7209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CCCAAGTGCAGTAGAAGCCA</w:t>
            </w:r>
          </w:p>
        </w:tc>
      </w:tr>
      <w:tr w:rsidR="000323C7" w:rsidRPr="000323C7" w14:paraId="1FA9EC98" w14:textId="77777777" w:rsidTr="007D7209">
        <w:trPr>
          <w:trHeight w:val="41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68150" w14:textId="77777777" w:rsidR="007D7209" w:rsidRPr="000323C7" w:rsidRDefault="007D7209" w:rsidP="007D7209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i/>
                <w:iCs/>
                <w:szCs w:val="20"/>
                <w:lang w:eastAsia="zh-CN"/>
              </w:rPr>
              <w:t>IL-36A</w:t>
            </w:r>
            <w:r w:rsidRPr="000323C7">
              <w:rPr>
                <w:rFonts w:cs="Arial"/>
                <w:szCs w:val="20"/>
                <w:lang w:eastAsia="zh-CN"/>
              </w:rPr>
              <w:t xml:space="preserve"> reverse primer 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B8214" w14:textId="77777777" w:rsidR="007D7209" w:rsidRPr="000323C7" w:rsidRDefault="007D7209" w:rsidP="007D7209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GGTCACCAGACTTTCCAGCA</w:t>
            </w:r>
          </w:p>
        </w:tc>
      </w:tr>
      <w:tr w:rsidR="000323C7" w:rsidRPr="000323C7" w14:paraId="3774AAE8" w14:textId="77777777" w:rsidTr="007D7209">
        <w:trPr>
          <w:trHeight w:val="41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646F4" w14:textId="77777777" w:rsidR="007D7209" w:rsidRPr="000323C7" w:rsidRDefault="007D7209" w:rsidP="007D7209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i/>
                <w:iCs/>
                <w:szCs w:val="20"/>
                <w:lang w:eastAsia="zh-CN"/>
              </w:rPr>
              <w:t>IL-36G</w:t>
            </w:r>
            <w:r w:rsidRPr="000323C7">
              <w:rPr>
                <w:rFonts w:cs="Arial"/>
                <w:szCs w:val="20"/>
                <w:lang w:eastAsia="zh-CN"/>
              </w:rPr>
              <w:t xml:space="preserve"> forward primer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CE046" w14:textId="77777777" w:rsidR="007D7209" w:rsidRPr="000323C7" w:rsidRDefault="007D7209" w:rsidP="007D7209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ACTGACCTTGGAAGCTGCTG</w:t>
            </w:r>
          </w:p>
        </w:tc>
      </w:tr>
      <w:tr w:rsidR="000323C7" w:rsidRPr="000323C7" w14:paraId="4452067E" w14:textId="77777777" w:rsidTr="007D7209">
        <w:trPr>
          <w:trHeight w:val="41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D5915" w14:textId="77777777" w:rsidR="007D7209" w:rsidRPr="000323C7" w:rsidRDefault="007D7209" w:rsidP="007D7209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i/>
                <w:iCs/>
                <w:szCs w:val="20"/>
                <w:lang w:eastAsia="zh-CN"/>
              </w:rPr>
              <w:lastRenderedPageBreak/>
              <w:t>IL-36G</w:t>
            </w:r>
            <w:r w:rsidRPr="000323C7">
              <w:rPr>
                <w:rFonts w:cs="Arial"/>
                <w:szCs w:val="20"/>
                <w:lang w:eastAsia="zh-CN"/>
              </w:rPr>
              <w:t xml:space="preserve"> reverse primer 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F2318" w14:textId="77777777" w:rsidR="007D7209" w:rsidRPr="000323C7" w:rsidRDefault="007D7209" w:rsidP="007D7209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AGGGTCCACACTTGCTGATT</w:t>
            </w:r>
          </w:p>
        </w:tc>
      </w:tr>
      <w:tr w:rsidR="000323C7" w:rsidRPr="000323C7" w14:paraId="499A2480" w14:textId="77777777" w:rsidTr="007D7209">
        <w:trPr>
          <w:trHeight w:val="41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FE126" w14:textId="77777777" w:rsidR="007D7209" w:rsidRPr="000323C7" w:rsidRDefault="007D7209" w:rsidP="007D7209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i/>
                <w:iCs/>
                <w:szCs w:val="20"/>
                <w:lang w:eastAsia="zh-CN"/>
              </w:rPr>
              <w:t>IL-22</w:t>
            </w:r>
            <w:r w:rsidRPr="000323C7">
              <w:rPr>
                <w:rFonts w:cs="Arial"/>
                <w:szCs w:val="20"/>
                <w:lang w:eastAsia="zh-CN"/>
              </w:rPr>
              <w:t xml:space="preserve"> forward primer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D2C52" w14:textId="77777777" w:rsidR="007D7209" w:rsidRPr="000323C7" w:rsidRDefault="007D7209" w:rsidP="007D7209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TGTGCAAAAGCTGAAGGACAC</w:t>
            </w:r>
          </w:p>
        </w:tc>
      </w:tr>
      <w:tr w:rsidR="000323C7" w:rsidRPr="000323C7" w14:paraId="22F8FEED" w14:textId="77777777" w:rsidTr="007D7209">
        <w:trPr>
          <w:trHeight w:val="41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70CC1" w14:textId="77777777" w:rsidR="007D7209" w:rsidRPr="000323C7" w:rsidRDefault="007D7209" w:rsidP="007D7209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i/>
                <w:iCs/>
                <w:szCs w:val="20"/>
                <w:lang w:eastAsia="zh-CN"/>
              </w:rPr>
              <w:t>IL-22</w:t>
            </w:r>
            <w:r w:rsidRPr="000323C7">
              <w:rPr>
                <w:rFonts w:cs="Arial"/>
                <w:szCs w:val="20"/>
                <w:lang w:eastAsia="zh-CN"/>
              </w:rPr>
              <w:t xml:space="preserve"> reverse primer 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1222E" w14:textId="77777777" w:rsidR="007D7209" w:rsidRPr="000323C7" w:rsidRDefault="007D7209" w:rsidP="007D7209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GCAGGGAAAGGGGGTTAGTT</w:t>
            </w:r>
          </w:p>
        </w:tc>
      </w:tr>
      <w:tr w:rsidR="000323C7" w:rsidRPr="000323C7" w14:paraId="107CB903" w14:textId="77777777" w:rsidTr="007D7209">
        <w:trPr>
          <w:trHeight w:val="41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89720" w14:textId="77777777" w:rsidR="007D7209" w:rsidRPr="000323C7" w:rsidRDefault="007D7209" w:rsidP="007D7209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i/>
                <w:iCs/>
                <w:szCs w:val="20"/>
                <w:lang w:eastAsia="zh-CN"/>
              </w:rPr>
              <w:t>IL-17A</w:t>
            </w:r>
            <w:r w:rsidRPr="000323C7">
              <w:rPr>
                <w:rFonts w:cs="Arial"/>
                <w:szCs w:val="20"/>
                <w:lang w:eastAsia="zh-CN"/>
              </w:rPr>
              <w:t xml:space="preserve"> forward primer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A75F9" w14:textId="77777777" w:rsidR="007D7209" w:rsidRPr="000323C7" w:rsidRDefault="007D7209" w:rsidP="007D7209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CTGTCCCCATCCAGCAAGAG</w:t>
            </w:r>
          </w:p>
        </w:tc>
      </w:tr>
      <w:tr w:rsidR="000323C7" w:rsidRPr="000323C7" w14:paraId="062E1CFA" w14:textId="77777777" w:rsidTr="007D7209">
        <w:trPr>
          <w:trHeight w:val="41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25CC4" w14:textId="77777777" w:rsidR="007D7209" w:rsidRPr="000323C7" w:rsidRDefault="007D7209" w:rsidP="007D7209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i/>
                <w:iCs/>
                <w:szCs w:val="20"/>
                <w:lang w:eastAsia="zh-CN"/>
              </w:rPr>
              <w:t>IL-17A</w:t>
            </w:r>
            <w:r w:rsidRPr="000323C7">
              <w:rPr>
                <w:rFonts w:cs="Arial"/>
                <w:szCs w:val="20"/>
                <w:lang w:eastAsia="zh-CN"/>
              </w:rPr>
              <w:t xml:space="preserve"> reverse primer 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D9947" w14:textId="77777777" w:rsidR="007D7209" w:rsidRPr="000323C7" w:rsidRDefault="007D7209" w:rsidP="007D7209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AGGCCACATGGTGGACAATC</w:t>
            </w:r>
          </w:p>
        </w:tc>
      </w:tr>
      <w:tr w:rsidR="000323C7" w:rsidRPr="000323C7" w14:paraId="1C91CEA4" w14:textId="77777777" w:rsidTr="007D7209">
        <w:trPr>
          <w:trHeight w:val="41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A50C1" w14:textId="77777777" w:rsidR="007D7209" w:rsidRPr="000323C7" w:rsidRDefault="007D7209" w:rsidP="007D7209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i/>
                <w:iCs/>
                <w:szCs w:val="20"/>
                <w:lang w:eastAsia="zh-CN"/>
              </w:rPr>
              <w:t>IL-17F</w:t>
            </w:r>
            <w:r w:rsidRPr="000323C7">
              <w:rPr>
                <w:rFonts w:cs="Arial"/>
                <w:szCs w:val="20"/>
                <w:lang w:eastAsia="zh-CN"/>
              </w:rPr>
              <w:t xml:space="preserve"> forward primer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8BCDA" w14:textId="77777777" w:rsidR="007D7209" w:rsidRPr="000323C7" w:rsidRDefault="007D7209" w:rsidP="007D7209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GGTTCATCACGGGCATCT</w:t>
            </w:r>
          </w:p>
        </w:tc>
      </w:tr>
      <w:tr w:rsidR="000323C7" w:rsidRPr="000323C7" w14:paraId="1D36524A" w14:textId="77777777" w:rsidTr="007D7209">
        <w:trPr>
          <w:trHeight w:val="41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11C15" w14:textId="77777777" w:rsidR="007D7209" w:rsidRPr="000323C7" w:rsidRDefault="007D7209" w:rsidP="007D7209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i/>
                <w:iCs/>
                <w:szCs w:val="20"/>
                <w:lang w:eastAsia="zh-CN"/>
              </w:rPr>
              <w:t>IL-17F</w:t>
            </w:r>
            <w:r w:rsidRPr="000323C7">
              <w:rPr>
                <w:rFonts w:cs="Arial"/>
                <w:szCs w:val="20"/>
                <w:lang w:eastAsia="zh-CN"/>
              </w:rPr>
              <w:t xml:space="preserve"> reverse primer 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F1570" w14:textId="77777777" w:rsidR="007D7209" w:rsidRPr="000323C7" w:rsidRDefault="007D7209" w:rsidP="007D7209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CTCCACCATCTCCTGCTTCT</w:t>
            </w:r>
          </w:p>
        </w:tc>
      </w:tr>
      <w:tr w:rsidR="000323C7" w:rsidRPr="000323C7" w14:paraId="52FCBD2E" w14:textId="77777777" w:rsidTr="007D7209">
        <w:trPr>
          <w:trHeight w:val="41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FAA3D" w14:textId="77777777" w:rsidR="007D7209" w:rsidRPr="000323C7" w:rsidRDefault="007D7209" w:rsidP="007D7209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i/>
                <w:iCs/>
                <w:szCs w:val="20"/>
                <w:lang w:eastAsia="zh-CN"/>
              </w:rPr>
              <w:t>LCN2</w:t>
            </w:r>
            <w:r w:rsidRPr="000323C7">
              <w:rPr>
                <w:rFonts w:cs="Arial"/>
                <w:szCs w:val="20"/>
                <w:lang w:eastAsia="zh-CN"/>
              </w:rPr>
              <w:t xml:space="preserve"> forward primer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2B955" w14:textId="77777777" w:rsidR="007D7209" w:rsidRPr="000323C7" w:rsidRDefault="007D7209" w:rsidP="007D7209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CTCCAAATCTCTGGGCCTCC</w:t>
            </w:r>
          </w:p>
        </w:tc>
      </w:tr>
      <w:tr w:rsidR="000323C7" w:rsidRPr="000323C7" w14:paraId="7D182EDB" w14:textId="77777777" w:rsidTr="007D7209">
        <w:trPr>
          <w:trHeight w:val="41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27C9B" w14:textId="77777777" w:rsidR="007D7209" w:rsidRPr="000323C7" w:rsidRDefault="007D7209" w:rsidP="007D7209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i/>
                <w:iCs/>
                <w:szCs w:val="20"/>
                <w:lang w:eastAsia="zh-CN"/>
              </w:rPr>
              <w:t>LCN2</w:t>
            </w:r>
            <w:r w:rsidRPr="000323C7">
              <w:rPr>
                <w:rFonts w:cs="Arial"/>
                <w:szCs w:val="20"/>
                <w:lang w:eastAsia="zh-CN"/>
              </w:rPr>
              <w:t xml:space="preserve"> reverse primer 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3198E" w14:textId="77777777" w:rsidR="007D7209" w:rsidRPr="000323C7" w:rsidRDefault="007D7209" w:rsidP="007D7209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CGGCACCTGTGCACTCA</w:t>
            </w:r>
          </w:p>
        </w:tc>
      </w:tr>
      <w:tr w:rsidR="000323C7" w:rsidRPr="000323C7" w14:paraId="5CE9AF1E" w14:textId="77777777" w:rsidTr="007D7209">
        <w:trPr>
          <w:trHeight w:val="41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A7255" w14:textId="77777777" w:rsidR="007D7209" w:rsidRPr="000323C7" w:rsidRDefault="007D7209" w:rsidP="007D7209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i/>
                <w:iCs/>
                <w:szCs w:val="20"/>
                <w:lang w:eastAsia="zh-CN"/>
              </w:rPr>
              <w:t>CLEC4E</w:t>
            </w:r>
            <w:r w:rsidRPr="000323C7">
              <w:rPr>
                <w:rFonts w:cs="Arial"/>
                <w:szCs w:val="20"/>
                <w:lang w:eastAsia="zh-CN"/>
              </w:rPr>
              <w:t xml:space="preserve"> forward primer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0FA93" w14:textId="77777777" w:rsidR="007D7209" w:rsidRPr="000323C7" w:rsidRDefault="007D7209" w:rsidP="007D7209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CCTGTTTCATCACCAGATGTGT</w:t>
            </w:r>
          </w:p>
        </w:tc>
      </w:tr>
      <w:tr w:rsidR="000323C7" w:rsidRPr="000323C7" w14:paraId="297AF0A9" w14:textId="77777777" w:rsidTr="007D7209">
        <w:trPr>
          <w:trHeight w:val="41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00A50" w14:textId="77777777" w:rsidR="007D7209" w:rsidRPr="000323C7" w:rsidRDefault="007D7209" w:rsidP="007D7209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i/>
                <w:iCs/>
                <w:szCs w:val="20"/>
                <w:lang w:eastAsia="zh-CN"/>
              </w:rPr>
              <w:t>CLEC4E</w:t>
            </w:r>
            <w:r w:rsidRPr="000323C7">
              <w:rPr>
                <w:rFonts w:cs="Arial"/>
                <w:szCs w:val="20"/>
                <w:lang w:eastAsia="zh-CN"/>
              </w:rPr>
              <w:t xml:space="preserve"> reverse primer 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84E92" w14:textId="77777777" w:rsidR="007D7209" w:rsidRPr="000323C7" w:rsidRDefault="007D7209" w:rsidP="007D7209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GCCCAGGAAATGGTGTCAGTA</w:t>
            </w:r>
          </w:p>
        </w:tc>
      </w:tr>
      <w:tr w:rsidR="000323C7" w:rsidRPr="000323C7" w14:paraId="3608A0E2" w14:textId="77777777" w:rsidTr="007D7209">
        <w:trPr>
          <w:trHeight w:val="41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F5105" w14:textId="77777777" w:rsidR="007D7209" w:rsidRPr="000323C7" w:rsidRDefault="007D7209" w:rsidP="007D7209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i/>
                <w:iCs/>
                <w:szCs w:val="20"/>
                <w:lang w:eastAsia="zh-CN"/>
              </w:rPr>
              <w:t>TREM2</w:t>
            </w:r>
            <w:r w:rsidRPr="000323C7">
              <w:rPr>
                <w:rFonts w:cs="Arial"/>
                <w:szCs w:val="20"/>
                <w:lang w:eastAsia="zh-CN"/>
              </w:rPr>
              <w:t xml:space="preserve"> forward primer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40D8D" w14:textId="77777777" w:rsidR="007D7209" w:rsidRPr="000323C7" w:rsidRDefault="007D7209" w:rsidP="007D7209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GGAGCCTCTTGGAAGGAGAAAT</w:t>
            </w:r>
          </w:p>
        </w:tc>
      </w:tr>
      <w:tr w:rsidR="000323C7" w:rsidRPr="000323C7" w14:paraId="0DE50C02" w14:textId="77777777" w:rsidTr="007D7209">
        <w:trPr>
          <w:trHeight w:val="41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BC99" w14:textId="77777777" w:rsidR="007D7209" w:rsidRPr="000323C7" w:rsidRDefault="007D7209" w:rsidP="007D7209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i/>
                <w:iCs/>
                <w:szCs w:val="20"/>
                <w:lang w:eastAsia="zh-CN"/>
              </w:rPr>
              <w:t>TREM2</w:t>
            </w:r>
            <w:r w:rsidRPr="000323C7">
              <w:rPr>
                <w:rFonts w:cs="Arial"/>
                <w:szCs w:val="20"/>
                <w:lang w:eastAsia="zh-CN"/>
              </w:rPr>
              <w:t xml:space="preserve"> reverse primer 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FD96E" w14:textId="77777777" w:rsidR="007D7209" w:rsidRPr="000323C7" w:rsidRDefault="007D7209" w:rsidP="007D7209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CTGGCAGAGTTTGGAGCTGATA</w:t>
            </w:r>
          </w:p>
        </w:tc>
      </w:tr>
      <w:tr w:rsidR="000323C7" w:rsidRPr="000323C7" w14:paraId="3C897645" w14:textId="77777777" w:rsidTr="007D7209">
        <w:trPr>
          <w:trHeight w:val="41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A614D" w14:textId="77777777" w:rsidR="007D7209" w:rsidRPr="000323C7" w:rsidRDefault="007D7209" w:rsidP="007D7209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i/>
                <w:iCs/>
                <w:szCs w:val="20"/>
                <w:lang w:eastAsia="zh-CN"/>
              </w:rPr>
              <w:t>SPP1</w:t>
            </w:r>
            <w:r w:rsidRPr="000323C7">
              <w:rPr>
                <w:rFonts w:cs="Arial"/>
                <w:szCs w:val="20"/>
                <w:lang w:eastAsia="zh-CN"/>
              </w:rPr>
              <w:t xml:space="preserve"> forward primer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37FC4" w14:textId="77777777" w:rsidR="007D7209" w:rsidRPr="000323C7" w:rsidRDefault="007D7209" w:rsidP="007D7209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CTGAACGCGCCTTCTGATTG</w:t>
            </w:r>
          </w:p>
        </w:tc>
      </w:tr>
      <w:tr w:rsidR="000323C7" w:rsidRPr="000323C7" w14:paraId="382B46C9" w14:textId="77777777" w:rsidTr="007D7209">
        <w:trPr>
          <w:trHeight w:val="41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AF668" w14:textId="77777777" w:rsidR="007D7209" w:rsidRPr="000323C7" w:rsidRDefault="007D7209" w:rsidP="007D7209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i/>
                <w:iCs/>
                <w:szCs w:val="20"/>
                <w:lang w:eastAsia="zh-CN"/>
              </w:rPr>
              <w:t>SPP1</w:t>
            </w:r>
            <w:r w:rsidRPr="000323C7">
              <w:rPr>
                <w:rFonts w:cs="Arial"/>
                <w:szCs w:val="20"/>
                <w:lang w:eastAsia="zh-CN"/>
              </w:rPr>
              <w:t xml:space="preserve"> reverse primer 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BB63D" w14:textId="77777777" w:rsidR="007D7209" w:rsidRPr="000323C7" w:rsidRDefault="007D7209" w:rsidP="007D7209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GGGTTTCAGCACTCTGGTCA</w:t>
            </w:r>
          </w:p>
        </w:tc>
      </w:tr>
      <w:tr w:rsidR="000323C7" w:rsidRPr="000323C7" w14:paraId="62775EB1" w14:textId="77777777" w:rsidTr="007D7209">
        <w:trPr>
          <w:trHeight w:val="41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75F5D" w14:textId="77777777" w:rsidR="007D7209" w:rsidRPr="000323C7" w:rsidRDefault="007D7209" w:rsidP="007D7209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i/>
                <w:iCs/>
                <w:szCs w:val="20"/>
                <w:lang w:eastAsia="zh-CN"/>
              </w:rPr>
              <w:t>ITGAX</w:t>
            </w:r>
            <w:r w:rsidRPr="000323C7">
              <w:rPr>
                <w:rFonts w:cs="Arial"/>
                <w:szCs w:val="20"/>
                <w:lang w:eastAsia="zh-CN"/>
              </w:rPr>
              <w:t xml:space="preserve"> forward primer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26487" w14:textId="77777777" w:rsidR="007D7209" w:rsidRPr="000323C7" w:rsidRDefault="007D7209" w:rsidP="007D7209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CTCCTCCTGTTCACAGCCTT</w:t>
            </w:r>
          </w:p>
        </w:tc>
      </w:tr>
      <w:tr w:rsidR="000323C7" w:rsidRPr="000323C7" w14:paraId="562E3C70" w14:textId="77777777" w:rsidTr="007D7209">
        <w:trPr>
          <w:trHeight w:val="41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8895D" w14:textId="77777777" w:rsidR="007D7209" w:rsidRPr="000323C7" w:rsidRDefault="007D7209" w:rsidP="007D7209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i/>
                <w:iCs/>
                <w:szCs w:val="20"/>
                <w:lang w:eastAsia="zh-CN"/>
              </w:rPr>
              <w:t>ITGAX</w:t>
            </w:r>
            <w:r w:rsidRPr="000323C7">
              <w:rPr>
                <w:rFonts w:cs="Arial"/>
                <w:szCs w:val="20"/>
                <w:lang w:eastAsia="zh-CN"/>
              </w:rPr>
              <w:t xml:space="preserve"> reverse primer 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A7F30" w14:textId="77777777" w:rsidR="007D7209" w:rsidRPr="000323C7" w:rsidRDefault="007D7209" w:rsidP="007D7209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GTGCTGTAGCCACACTGGTA</w:t>
            </w:r>
          </w:p>
        </w:tc>
      </w:tr>
      <w:tr w:rsidR="000323C7" w:rsidRPr="000323C7" w14:paraId="0117D150" w14:textId="77777777" w:rsidTr="007D7209">
        <w:trPr>
          <w:trHeight w:val="41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17306" w14:textId="77777777" w:rsidR="007D7209" w:rsidRPr="000323C7" w:rsidRDefault="007D7209" w:rsidP="007D7209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i/>
                <w:iCs/>
                <w:szCs w:val="20"/>
                <w:lang w:eastAsia="zh-CN"/>
              </w:rPr>
              <w:t>TNF-α</w:t>
            </w:r>
            <w:r w:rsidRPr="000323C7">
              <w:rPr>
                <w:rFonts w:cs="Arial"/>
                <w:szCs w:val="20"/>
                <w:lang w:eastAsia="zh-CN"/>
              </w:rPr>
              <w:t xml:space="preserve"> forward primer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67AF4" w14:textId="77777777" w:rsidR="007D7209" w:rsidRPr="000323C7" w:rsidRDefault="007D7209" w:rsidP="007D7209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CTGGGGCCTACAGCTTTGA</w:t>
            </w:r>
          </w:p>
        </w:tc>
      </w:tr>
      <w:tr w:rsidR="007D7209" w:rsidRPr="000323C7" w14:paraId="076A8FC4" w14:textId="77777777" w:rsidTr="007D7209">
        <w:trPr>
          <w:trHeight w:val="410"/>
        </w:trPr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C5A87B" w14:textId="77777777" w:rsidR="007D7209" w:rsidRPr="000323C7" w:rsidRDefault="007D7209" w:rsidP="007D7209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i/>
                <w:iCs/>
                <w:szCs w:val="20"/>
                <w:lang w:eastAsia="zh-CN"/>
              </w:rPr>
              <w:t>TNF-α</w:t>
            </w:r>
            <w:r w:rsidRPr="000323C7">
              <w:rPr>
                <w:rFonts w:cs="Arial"/>
                <w:szCs w:val="20"/>
                <w:lang w:eastAsia="zh-CN"/>
              </w:rPr>
              <w:t xml:space="preserve"> reverse primer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D35EC" w14:textId="77777777" w:rsidR="007D7209" w:rsidRPr="000323C7" w:rsidRDefault="007D7209" w:rsidP="007D7209">
            <w:pPr>
              <w:spacing w:line="240" w:lineRule="auto"/>
              <w:rPr>
                <w:rFonts w:cs="Arial"/>
                <w:szCs w:val="20"/>
                <w:lang w:eastAsia="zh-CN"/>
              </w:rPr>
            </w:pPr>
            <w:r w:rsidRPr="000323C7">
              <w:rPr>
                <w:rFonts w:cs="Arial"/>
                <w:szCs w:val="20"/>
                <w:lang w:eastAsia="zh-CN"/>
              </w:rPr>
              <w:t>GGCCTAAGGTCCACTTGTGT</w:t>
            </w:r>
          </w:p>
        </w:tc>
      </w:tr>
    </w:tbl>
    <w:p w14:paraId="0CC217E0" w14:textId="77777777" w:rsidR="001A51E2" w:rsidRPr="000323C7" w:rsidRDefault="001A51E2"/>
    <w:sectPr w:rsidR="001A51E2" w:rsidRPr="000323C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2B780" w14:textId="77777777" w:rsidR="005B6FE5" w:rsidRDefault="005B6FE5" w:rsidP="00211426">
      <w:pPr>
        <w:spacing w:line="240" w:lineRule="auto"/>
      </w:pPr>
      <w:r>
        <w:separator/>
      </w:r>
    </w:p>
  </w:endnote>
  <w:endnote w:type="continuationSeparator" w:id="0">
    <w:p w14:paraId="081DA01B" w14:textId="77777777" w:rsidR="005B6FE5" w:rsidRDefault="005B6FE5" w:rsidP="002114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915D0" w14:textId="7C376462" w:rsidR="002121CC" w:rsidRDefault="002121C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41301C7" wp14:editId="59730281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dd4a4456b8e29cae47a193a7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671FECD" w14:textId="7F4EF275" w:rsidR="002121CC" w:rsidRPr="002121CC" w:rsidRDefault="002121CC" w:rsidP="002121CC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2121CC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741301C7" id="_x0000_t202" coordsize="21600,21600" o:spt="202" path="m,l,21600r21600,l21600,xe">
              <v:stroke joinstyle="miter"/>
              <v:path gradientshapeok="t" o:connecttype="rect"/>
            </v:shapetype>
            <v:shape id="MSIPCMdd4a4456b8e29cae47a193a7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textbox inset="20pt,0,,0">
                <w:txbxContent>
                  <w:p w14:paraId="7671FECD" w14:textId="7F4EF275" w:rsidR="002121CC" w:rsidRPr="002121CC" w:rsidRDefault="002121CC" w:rsidP="002121CC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2121CC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59CFD" w14:textId="77777777" w:rsidR="005B6FE5" w:rsidRDefault="005B6FE5" w:rsidP="00211426">
      <w:pPr>
        <w:spacing w:line="240" w:lineRule="auto"/>
      </w:pPr>
      <w:r>
        <w:separator/>
      </w:r>
    </w:p>
  </w:footnote>
  <w:footnote w:type="continuationSeparator" w:id="0">
    <w:p w14:paraId="783A3F8F" w14:textId="77777777" w:rsidR="005B6FE5" w:rsidRDefault="005B6FE5" w:rsidP="0021142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1E2"/>
    <w:rsid w:val="000323C7"/>
    <w:rsid w:val="000649BA"/>
    <w:rsid w:val="001026DF"/>
    <w:rsid w:val="00121646"/>
    <w:rsid w:val="001A51E2"/>
    <w:rsid w:val="001D4B50"/>
    <w:rsid w:val="00211426"/>
    <w:rsid w:val="002121CC"/>
    <w:rsid w:val="002A3368"/>
    <w:rsid w:val="00350041"/>
    <w:rsid w:val="00434A30"/>
    <w:rsid w:val="005B6FE5"/>
    <w:rsid w:val="006C3F22"/>
    <w:rsid w:val="007D7209"/>
    <w:rsid w:val="009753E5"/>
    <w:rsid w:val="00AA027F"/>
    <w:rsid w:val="00B354A9"/>
    <w:rsid w:val="00D056B6"/>
    <w:rsid w:val="00F2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FD8E0A"/>
  <w15:chartTrackingRefBased/>
  <w15:docId w15:val="{50291257-4943-4E91-993D-3FE59571F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426"/>
    <w:pPr>
      <w:spacing w:line="480" w:lineRule="auto"/>
    </w:pPr>
    <w:rPr>
      <w:rFonts w:ascii="Arial" w:eastAsia="DengXian" w:hAnsi="Arial" w:cs="Times New Roman"/>
      <w:kern w:val="0"/>
      <w:sz w:val="20"/>
      <w:szCs w:val="24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42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1142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11426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kern w:val="2"/>
      <w:sz w:val="18"/>
      <w:szCs w:val="18"/>
      <w:lang w:eastAsia="zh-CN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11426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121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21C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21CC"/>
    <w:rPr>
      <w:rFonts w:ascii="Arial" w:eastAsia="DengXian" w:hAnsi="Arial" w:cs="Times New Roman"/>
      <w:kern w:val="0"/>
      <w:sz w:val="20"/>
      <w:szCs w:val="20"/>
      <w:lang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1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1CC"/>
    <w:rPr>
      <w:rFonts w:ascii="Arial" w:eastAsia="DengXian" w:hAnsi="Arial" w:cs="Times New Roman"/>
      <w:b/>
      <w:bCs/>
      <w:kern w:val="0"/>
      <w:sz w:val="20"/>
      <w:szCs w:val="20"/>
      <w:lang w:eastAsia="en-US"/>
      <w14:ligatures w14:val="none"/>
    </w:rPr>
  </w:style>
  <w:style w:type="paragraph" w:styleId="Revision">
    <w:name w:val="Revision"/>
    <w:hidden/>
    <w:uiPriority w:val="99"/>
    <w:semiHidden/>
    <w:rsid w:val="00434A30"/>
    <w:rPr>
      <w:rFonts w:ascii="Arial" w:eastAsia="DengXian" w:hAnsi="Arial" w:cs="Times New Roman"/>
      <w:kern w:val="0"/>
      <w:sz w:val="20"/>
      <w:szCs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474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 改</dc:creator>
  <cp:keywords/>
  <dc:description/>
  <cp:lastModifiedBy>Pratt, Lucas</cp:lastModifiedBy>
  <cp:revision>2</cp:revision>
  <dcterms:created xsi:type="dcterms:W3CDTF">2023-06-13T01:38:00Z</dcterms:created>
  <dcterms:modified xsi:type="dcterms:W3CDTF">2023-06-13T01:38:00Z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2023-06-13T01:38:12Z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b75f9176-039e-4437-8941-e4da9f30ad7b</vt:lpwstr>
  </property>
  <property fmtid="{D5CDD505-2E9C-101B-9397-08002B2CF9AE}" pid="8" name="MSIP_Label_2bbab825-a111-45e4-86a1-18cee0005896_ContentBits">
    <vt:lpwstr>2</vt:lpwstr>
  </property>
</Properties>
</file>