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5BA5" w14:textId="44F59AD8" w:rsidR="00FE3D13" w:rsidRPr="000D39D3" w:rsidRDefault="00FE3D13" w:rsidP="004B5F9B">
      <w:pPr>
        <w:pStyle w:val="Heading2"/>
        <w:pageBreakBefore/>
        <w:numPr>
          <w:ilvl w:val="0"/>
          <w:numId w:val="0"/>
        </w:numPr>
        <w:spacing w:before="0" w:after="0" w:line="480" w:lineRule="auto"/>
        <w:ind w:hanging="90"/>
        <w:jc w:val="both"/>
        <w:rPr>
          <w:color w:val="000000"/>
          <w:sz w:val="20"/>
        </w:rPr>
      </w:pPr>
      <w:r w:rsidRPr="000D39D3">
        <w:rPr>
          <w:color w:val="000000"/>
          <w:sz w:val="20"/>
        </w:rPr>
        <w:t xml:space="preserve">Table </w:t>
      </w:r>
      <w:r w:rsidR="00C93EDA" w:rsidRPr="000D39D3">
        <w:rPr>
          <w:color w:val="000000"/>
          <w:sz w:val="20"/>
        </w:rPr>
        <w:t>S</w:t>
      </w:r>
      <w:r w:rsidRPr="000D39D3">
        <w:rPr>
          <w:color w:val="000000"/>
          <w:sz w:val="20"/>
        </w:rPr>
        <w:t>1. Approving ethics committees</w:t>
      </w:r>
    </w:p>
    <w:tbl>
      <w:tblPr>
        <w:tblStyle w:val="PlainTable1"/>
        <w:tblW w:w="5000" w:type="pct"/>
        <w:tblLook w:val="0400" w:firstRow="0" w:lastRow="0" w:firstColumn="0" w:lastColumn="0" w:noHBand="0" w:noVBand="1"/>
      </w:tblPr>
      <w:tblGrid>
        <w:gridCol w:w="1072"/>
        <w:gridCol w:w="4945"/>
        <w:gridCol w:w="3056"/>
      </w:tblGrid>
      <w:tr w:rsidR="00C93EDA" w:rsidRPr="000D39D3" w14:paraId="4978868F" w14:textId="09537F85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</w:tcPr>
          <w:p w14:paraId="529B29C9" w14:textId="33FC5943" w:rsidR="00C93EDA" w:rsidRPr="000D39D3" w:rsidRDefault="00C93EDA" w:rsidP="00C93EDA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Site</w:t>
            </w:r>
            <w:r w:rsidR="00904C5C" w:rsidRPr="000D39D3">
              <w:rPr>
                <w:rFonts w:eastAsia="Times"/>
                <w:color w:val="000000"/>
              </w:rPr>
              <w:t xml:space="preserve"> No.</w:t>
            </w:r>
          </w:p>
        </w:tc>
        <w:tc>
          <w:tcPr>
            <w:tcW w:w="2725" w:type="pct"/>
          </w:tcPr>
          <w:p w14:paraId="259ED70B" w14:textId="0487171B" w:rsidR="00C93EDA" w:rsidRPr="000D39D3" w:rsidRDefault="00C93EDA" w:rsidP="00904C5C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Names of ethics committees</w:t>
            </w:r>
          </w:p>
        </w:tc>
        <w:tc>
          <w:tcPr>
            <w:tcW w:w="1684" w:type="pct"/>
          </w:tcPr>
          <w:p w14:paraId="19B29787" w14:textId="2DC11F9B" w:rsidR="00C93EDA" w:rsidRPr="000D39D3" w:rsidRDefault="00C93EDA" w:rsidP="00C93EDA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Reference number</w:t>
            </w:r>
          </w:p>
        </w:tc>
      </w:tr>
      <w:tr w:rsidR="005F2A82" w:rsidRPr="000D39D3" w14:paraId="3F8524AD" w14:textId="08655897" w:rsidTr="000D108F">
        <w:tc>
          <w:tcPr>
            <w:tcW w:w="591" w:type="pct"/>
            <w:shd w:val="clear" w:color="auto" w:fill="auto"/>
          </w:tcPr>
          <w:p w14:paraId="2FCEEE72" w14:textId="02B5A91A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001</w:t>
            </w:r>
          </w:p>
        </w:tc>
        <w:tc>
          <w:tcPr>
            <w:tcW w:w="2725" w:type="pct"/>
            <w:shd w:val="clear" w:color="auto" w:fill="auto"/>
          </w:tcPr>
          <w:p w14:paraId="309E64BB" w14:textId="6235CCDC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Clinical Research Ethics Committee of China-Japan Friendship Hospital</w:t>
            </w:r>
          </w:p>
        </w:tc>
        <w:tc>
          <w:tcPr>
            <w:tcW w:w="1684" w:type="pct"/>
            <w:shd w:val="clear" w:color="auto" w:fill="auto"/>
          </w:tcPr>
          <w:p w14:paraId="09D6BCB7" w14:textId="7F4B6461" w:rsidR="005F2A82" w:rsidRPr="000D39D3" w:rsidRDefault="005F2A82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2018-166-K120</w:t>
            </w:r>
          </w:p>
        </w:tc>
      </w:tr>
      <w:tr w:rsidR="005F2A82" w:rsidRPr="000D39D3" w14:paraId="06C8582E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</w:tcPr>
          <w:p w14:paraId="504259AE" w14:textId="532DF869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1C774619" w14:textId="524C47E2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 xml:space="preserve">Medical </w:t>
            </w:r>
            <w:r w:rsidRPr="000D39D3">
              <w:rPr>
                <w:rFonts w:eastAsia="SimSun" w:hint="eastAsia"/>
                <w:color w:val="000000"/>
                <w:kern w:val="2"/>
              </w:rPr>
              <w:t>E</w:t>
            </w:r>
            <w:r w:rsidRPr="000D39D3">
              <w:rPr>
                <w:rFonts w:eastAsia="SimSun"/>
                <w:color w:val="000000"/>
                <w:kern w:val="2"/>
              </w:rPr>
              <w:t>thics Committee of Tongji Medical College of Huazhong University of Science and Technology</w:t>
            </w:r>
          </w:p>
        </w:tc>
        <w:tc>
          <w:tcPr>
            <w:tcW w:w="1684" w:type="pct"/>
            <w:shd w:val="clear" w:color="auto" w:fill="auto"/>
          </w:tcPr>
          <w:p w14:paraId="26C8F76A" w14:textId="0E36E3DB" w:rsidR="005F2A82" w:rsidRPr="000D39D3" w:rsidRDefault="005F2A82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color w:val="000000"/>
              </w:rPr>
              <w:t>[2019]</w:t>
            </w:r>
            <w:r w:rsidR="000D108F" w:rsidRPr="000D39D3">
              <w:rPr>
                <w:color w:val="000000"/>
              </w:rPr>
              <w:t xml:space="preserve"> </w:t>
            </w:r>
            <w:r w:rsidR="000D108F" w:rsidRPr="000D39D3">
              <w:rPr>
                <w:rFonts w:eastAsia="SimSun" w:hint="eastAsia"/>
                <w:color w:val="000000"/>
              </w:rPr>
              <w:t>E</w:t>
            </w:r>
            <w:r w:rsidR="000D108F"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color w:val="000000"/>
              </w:rPr>
              <w:t>S1038</w:t>
            </w:r>
            <w:r w:rsidR="000D108F" w:rsidRPr="000D39D3">
              <w:rPr>
                <w:color w:val="000000"/>
              </w:rPr>
              <w:t>)</w:t>
            </w:r>
          </w:p>
        </w:tc>
      </w:tr>
      <w:tr w:rsidR="005F2A82" w:rsidRPr="000D39D3" w14:paraId="651F8AFD" w14:textId="77777777" w:rsidTr="000D108F">
        <w:tc>
          <w:tcPr>
            <w:tcW w:w="591" w:type="pct"/>
            <w:shd w:val="clear" w:color="auto" w:fill="auto"/>
          </w:tcPr>
          <w:p w14:paraId="35925A7D" w14:textId="6845D2B2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AA63378" w14:textId="23148C69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 xml:space="preserve">Medical </w:t>
            </w:r>
            <w:r w:rsidRPr="000D39D3">
              <w:rPr>
                <w:rFonts w:eastAsia="SimSun" w:hint="eastAsia"/>
                <w:color w:val="000000"/>
                <w:kern w:val="2"/>
              </w:rPr>
              <w:t>E</w:t>
            </w:r>
            <w:r w:rsidRPr="000D39D3">
              <w:rPr>
                <w:rFonts w:eastAsia="SimSun"/>
                <w:color w:val="000000"/>
                <w:kern w:val="2"/>
              </w:rPr>
              <w:t>thics Committee of Union Hospital of Huazhong University of Science and Technology</w:t>
            </w:r>
          </w:p>
        </w:tc>
        <w:tc>
          <w:tcPr>
            <w:tcW w:w="1684" w:type="pct"/>
            <w:shd w:val="clear" w:color="auto" w:fill="auto"/>
          </w:tcPr>
          <w:p w14:paraId="65115610" w14:textId="575549BB" w:rsidR="005F2A82" w:rsidRPr="000D39D3" w:rsidRDefault="005F2A82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color w:val="000000"/>
              </w:rPr>
              <w:t>[2019]</w:t>
            </w:r>
            <w:r w:rsidR="000D108F" w:rsidRPr="000D39D3">
              <w:rPr>
                <w:rFonts w:eastAsia="SimSun" w:hint="eastAsia"/>
                <w:color w:val="000000"/>
              </w:rPr>
              <w:t xml:space="preserve"> E</w:t>
            </w:r>
            <w:r w:rsidR="000D108F"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color w:val="000000"/>
              </w:rPr>
              <w:t>S1037</w:t>
            </w:r>
            <w:r w:rsidR="000D108F" w:rsidRPr="000D39D3">
              <w:rPr>
                <w:color w:val="000000"/>
              </w:rPr>
              <w:t>)</w:t>
            </w:r>
          </w:p>
        </w:tc>
      </w:tr>
      <w:tr w:rsidR="005F2A82" w:rsidRPr="000D39D3" w14:paraId="75D86379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</w:tcPr>
          <w:p w14:paraId="60B0C15D" w14:textId="3D80E709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004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77F70019" w14:textId="6AA85AFD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M</w:t>
            </w:r>
            <w:r w:rsidRPr="000D39D3">
              <w:rPr>
                <w:rFonts w:eastAsia="SimSun"/>
                <w:color w:val="000000"/>
                <w:kern w:val="2"/>
              </w:rPr>
              <w:t xml:space="preserve">edical Science Research </w:t>
            </w:r>
            <w:r w:rsidRPr="000D39D3">
              <w:rPr>
                <w:rFonts w:eastAsia="SimSun" w:hint="eastAsia"/>
                <w:color w:val="000000"/>
                <w:kern w:val="2"/>
              </w:rPr>
              <w:t>E</w:t>
            </w:r>
            <w:r w:rsidRPr="000D39D3">
              <w:rPr>
                <w:rFonts w:eastAsia="SimSun"/>
                <w:color w:val="000000"/>
                <w:kern w:val="2"/>
              </w:rPr>
              <w:t>thics Committee of Peking University First Hospital</w:t>
            </w:r>
          </w:p>
        </w:tc>
        <w:tc>
          <w:tcPr>
            <w:tcW w:w="1684" w:type="pct"/>
            <w:shd w:val="clear" w:color="auto" w:fill="auto"/>
          </w:tcPr>
          <w:p w14:paraId="59CBADD3" w14:textId="62BEDAE0" w:rsidR="005F2A82" w:rsidRPr="000D39D3" w:rsidRDefault="000D108F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5F2A82" w:rsidRPr="000D39D3">
              <w:rPr>
                <w:color w:val="000000"/>
              </w:rPr>
              <w:t>2019)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 w:hint="eastAsia"/>
                <w:color w:val="000000"/>
              </w:rPr>
              <w:t>R</w:t>
            </w:r>
            <w:r w:rsidRPr="000D39D3">
              <w:rPr>
                <w:rFonts w:eastAsia="SimSun"/>
                <w:color w:val="000000"/>
              </w:rPr>
              <w:t>esearch No. (</w:t>
            </w:r>
            <w:r w:rsidR="005F2A82" w:rsidRPr="000D39D3">
              <w:rPr>
                <w:color w:val="000000"/>
              </w:rPr>
              <w:t>288</w:t>
            </w:r>
            <w:r w:rsidRPr="000D39D3">
              <w:rPr>
                <w:color w:val="000000"/>
              </w:rPr>
              <w:t>)</w:t>
            </w:r>
          </w:p>
        </w:tc>
      </w:tr>
      <w:tr w:rsidR="005F2A82" w:rsidRPr="000D39D3" w14:paraId="3A9ECA65" w14:textId="77777777" w:rsidTr="000D108F">
        <w:tc>
          <w:tcPr>
            <w:tcW w:w="591" w:type="pct"/>
            <w:shd w:val="clear" w:color="auto" w:fill="auto"/>
          </w:tcPr>
          <w:p w14:paraId="3643A412" w14:textId="131B322F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BFA2180" w14:textId="597F1984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 xml:space="preserve">Clinical Research </w:t>
            </w:r>
            <w:r w:rsidRPr="000D39D3">
              <w:rPr>
                <w:rFonts w:eastAsia="Times"/>
                <w:color w:val="000000"/>
              </w:rPr>
              <w:t xml:space="preserve">Ethics Committee </w:t>
            </w:r>
            <w:r w:rsidRPr="000D39D3">
              <w:rPr>
                <w:rFonts w:eastAsia="SimSun"/>
                <w:color w:val="000000"/>
                <w:kern w:val="2"/>
              </w:rPr>
              <w:t>of Renmin Hospital of Wuhan University</w:t>
            </w:r>
          </w:p>
        </w:tc>
        <w:tc>
          <w:tcPr>
            <w:tcW w:w="1684" w:type="pct"/>
            <w:shd w:val="clear" w:color="auto" w:fill="auto"/>
          </w:tcPr>
          <w:p w14:paraId="25E418F9" w14:textId="18589F71" w:rsidR="005F2A82" w:rsidRPr="000D39D3" w:rsidRDefault="005F2A82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WDRY2019-Y047</w:t>
            </w:r>
          </w:p>
        </w:tc>
      </w:tr>
      <w:tr w:rsidR="005F2A82" w:rsidRPr="000D39D3" w14:paraId="15FEC0EE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</w:tcPr>
          <w:p w14:paraId="13A7DBAB" w14:textId="784B432B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006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9A2E8D1" w14:textId="1CF67C87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Clinical Research Ethics Review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Shanghai Ninth People's Hospital, Shanghai Jiaotong University, School of Medicine</w:t>
            </w:r>
          </w:p>
        </w:tc>
        <w:tc>
          <w:tcPr>
            <w:tcW w:w="1684" w:type="pct"/>
            <w:shd w:val="clear" w:color="auto" w:fill="auto"/>
          </w:tcPr>
          <w:p w14:paraId="69CA6E85" w14:textId="0AD9B053" w:rsidR="005F2A82" w:rsidRPr="000D39D3" w:rsidRDefault="005F2A82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SH9H-2020-C14-2</w:t>
            </w:r>
          </w:p>
        </w:tc>
      </w:tr>
      <w:tr w:rsidR="005F2A82" w:rsidRPr="000D39D3" w14:paraId="4BED26E8" w14:textId="77777777" w:rsidTr="000D108F">
        <w:tc>
          <w:tcPr>
            <w:tcW w:w="591" w:type="pct"/>
            <w:shd w:val="clear" w:color="auto" w:fill="auto"/>
          </w:tcPr>
          <w:p w14:paraId="519FC4FA" w14:textId="0069EDE1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008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79548CC0" w14:textId="6F725A8D" w:rsidR="005F2A82" w:rsidRPr="000D39D3" w:rsidRDefault="005F2A82" w:rsidP="005F2A82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Human Research Ethics Committee of the Second Affiliated Hospital of Zhejiang University, School of Medicine</w:t>
            </w:r>
          </w:p>
        </w:tc>
        <w:tc>
          <w:tcPr>
            <w:tcW w:w="1684" w:type="pct"/>
            <w:shd w:val="clear" w:color="auto" w:fill="auto"/>
          </w:tcPr>
          <w:p w14:paraId="3BA88B1A" w14:textId="71AB5537" w:rsidR="005F2A82" w:rsidRPr="000D39D3" w:rsidRDefault="000D108F" w:rsidP="005F2A82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5F2A82" w:rsidRPr="000D39D3">
              <w:rPr>
                <w:color w:val="000000"/>
              </w:rPr>
              <w:t>2020</w:t>
            </w:r>
            <w:r w:rsidRPr="000D39D3">
              <w:rPr>
                <w:color w:val="000000"/>
              </w:rPr>
              <w:t>)</w:t>
            </w:r>
            <w:r w:rsidRPr="000D39D3">
              <w:rPr>
                <w:rFonts w:eastAsia="SimSun" w:hint="eastAsia"/>
                <w:color w:val="000000"/>
              </w:rPr>
              <w:t xml:space="preserve"> E</w:t>
            </w:r>
            <w:r w:rsidRPr="000D39D3">
              <w:rPr>
                <w:rFonts w:eastAsia="SimSun"/>
                <w:color w:val="000000"/>
              </w:rPr>
              <w:t xml:space="preserve">thics Review </w:t>
            </w:r>
            <w:r w:rsidR="00341935" w:rsidRPr="000D39D3">
              <w:rPr>
                <w:rFonts w:eastAsia="SimSun" w:hint="eastAsia"/>
                <w:color w:val="000000"/>
              </w:rPr>
              <w:t>M</w:t>
            </w:r>
            <w:r w:rsidR="00341935" w:rsidRPr="000D39D3">
              <w:rPr>
                <w:rFonts w:eastAsia="SimSun"/>
                <w:color w:val="000000"/>
              </w:rPr>
              <w:t xml:space="preserve">edicine </w:t>
            </w:r>
            <w:r w:rsidRPr="000D39D3">
              <w:rPr>
                <w:rFonts w:eastAsia="SimSun"/>
                <w:color w:val="000000"/>
              </w:rPr>
              <w:t>No.(</w:t>
            </w:r>
            <w:r w:rsidR="005F2A82" w:rsidRPr="000D39D3">
              <w:rPr>
                <w:color w:val="000000"/>
              </w:rPr>
              <w:t>139</w:t>
            </w:r>
            <w:r w:rsidRPr="000D39D3">
              <w:rPr>
                <w:color w:val="000000"/>
              </w:rPr>
              <w:t>)</w:t>
            </w:r>
          </w:p>
        </w:tc>
      </w:tr>
      <w:tr w:rsidR="005F2A82" w:rsidRPr="000D39D3" w14:paraId="26C37A84" w14:textId="4907D27F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71DCCC73" w14:textId="1E3AFE5E" w:rsidR="005F2A82" w:rsidRPr="000D39D3" w:rsidRDefault="005F2A82" w:rsidP="005F2A82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010</w:t>
            </w:r>
          </w:p>
        </w:tc>
        <w:tc>
          <w:tcPr>
            <w:tcW w:w="2725" w:type="pct"/>
            <w:shd w:val="clear" w:color="auto" w:fill="auto"/>
          </w:tcPr>
          <w:p w14:paraId="3E9C3C2F" w14:textId="676F64E2" w:rsidR="005F2A82" w:rsidRPr="000D39D3" w:rsidRDefault="005F2A82" w:rsidP="005F2A82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 The First Affiliated Hospital of Guangzhou Medical University</w:t>
            </w:r>
          </w:p>
        </w:tc>
        <w:tc>
          <w:tcPr>
            <w:tcW w:w="1684" w:type="pct"/>
            <w:shd w:val="clear" w:color="auto" w:fill="auto"/>
          </w:tcPr>
          <w:p w14:paraId="7470DFEA" w14:textId="03DD5536" w:rsidR="005F2A82" w:rsidRPr="000D39D3" w:rsidRDefault="000D108F" w:rsidP="005F2A82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 xml:space="preserve">Medical Ethics </w:t>
            </w:r>
            <w:r w:rsidRPr="000D39D3">
              <w:rPr>
                <w:rFonts w:eastAsia="SimSun"/>
                <w:color w:val="000000"/>
              </w:rPr>
              <w:t xml:space="preserve">Review </w:t>
            </w:r>
            <w:r w:rsidR="005F2A82" w:rsidRPr="000D39D3">
              <w:rPr>
                <w:color w:val="000000"/>
              </w:rPr>
              <w:t>2019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 w:hint="eastAsia"/>
                <w:color w:val="000000"/>
              </w:rPr>
              <w:t>N</w:t>
            </w:r>
            <w:r w:rsidRPr="000D39D3">
              <w:rPr>
                <w:rFonts w:eastAsia="SimSun"/>
                <w:color w:val="000000"/>
              </w:rPr>
              <w:t xml:space="preserve">o. </w:t>
            </w:r>
            <w:r w:rsidR="005F2A82" w:rsidRPr="000D39D3">
              <w:rPr>
                <w:color w:val="000000"/>
              </w:rPr>
              <w:t>66</w:t>
            </w:r>
          </w:p>
        </w:tc>
      </w:tr>
      <w:tr w:rsidR="005F2A82" w:rsidRPr="000D39D3" w14:paraId="023EFE10" w14:textId="77777777" w:rsidTr="000D108F">
        <w:tc>
          <w:tcPr>
            <w:tcW w:w="591" w:type="pct"/>
            <w:shd w:val="clear" w:color="auto" w:fill="auto"/>
            <w:vAlign w:val="center"/>
          </w:tcPr>
          <w:p w14:paraId="54B0DFDE" w14:textId="666001C9" w:rsidR="005F2A82" w:rsidRPr="000D39D3" w:rsidRDefault="005F2A82" w:rsidP="005F2A82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011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089313A" w14:textId="056714C1" w:rsidR="005F2A82" w:rsidRPr="000D39D3" w:rsidRDefault="005F2A82" w:rsidP="005F2A82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Zhujiang Hospital of Southern Medical University</w:t>
            </w:r>
          </w:p>
        </w:tc>
        <w:tc>
          <w:tcPr>
            <w:tcW w:w="1684" w:type="pct"/>
            <w:shd w:val="clear" w:color="auto" w:fill="auto"/>
          </w:tcPr>
          <w:p w14:paraId="4A322EEC" w14:textId="6268427D" w:rsidR="005F2A82" w:rsidRPr="000D39D3" w:rsidRDefault="005F2A82" w:rsidP="005F2A82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2019-YW-012-01</w:t>
            </w:r>
          </w:p>
        </w:tc>
      </w:tr>
      <w:tr w:rsidR="005F2A82" w:rsidRPr="000D39D3" w14:paraId="7C898D27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60340781" w14:textId="0C3175A2" w:rsidR="005F2A82" w:rsidRPr="000D39D3" w:rsidRDefault="005F2A82" w:rsidP="005F2A82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013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710BC79" w14:textId="7AC37E8F" w:rsidR="005F2A82" w:rsidRPr="000D39D3" w:rsidRDefault="005F2A82" w:rsidP="005F2A82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M</w:t>
            </w:r>
            <w:r w:rsidRPr="000D39D3">
              <w:rPr>
                <w:rFonts w:eastAsia="SimSun"/>
                <w:color w:val="000000"/>
                <w:kern w:val="2"/>
              </w:rPr>
              <w:t>edical Ethics Committee of Beijing Chao-Yang Hospital of Capital Medical University</w:t>
            </w:r>
          </w:p>
        </w:tc>
        <w:tc>
          <w:tcPr>
            <w:tcW w:w="1684" w:type="pct"/>
            <w:shd w:val="clear" w:color="auto" w:fill="auto"/>
          </w:tcPr>
          <w:p w14:paraId="351EB7A8" w14:textId="77777777" w:rsidR="000D108F" w:rsidRPr="000D39D3" w:rsidRDefault="000D108F" w:rsidP="005F2A82">
            <w:pPr>
              <w:spacing w:line="36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A</w:t>
            </w:r>
            <w:r w:rsidRPr="000D39D3">
              <w:rPr>
                <w:rFonts w:eastAsia="SimSun"/>
                <w:color w:val="000000"/>
              </w:rPr>
              <w:t xml:space="preserve">cceptance No: </w:t>
            </w:r>
            <w:r w:rsidR="005F2A82" w:rsidRPr="000D39D3">
              <w:rPr>
                <w:color w:val="000000"/>
              </w:rPr>
              <w:t>2019-10-29-1</w:t>
            </w:r>
            <w:r w:rsidRPr="000D39D3">
              <w:rPr>
                <w:rFonts w:eastAsia="SimSun" w:hint="eastAsia"/>
                <w:color w:val="000000"/>
              </w:rPr>
              <w:t xml:space="preserve"> </w:t>
            </w:r>
          </w:p>
          <w:p w14:paraId="681B5B46" w14:textId="1869D44F" w:rsidR="005F2A82" w:rsidRPr="000D39D3" w:rsidRDefault="000D108F" w:rsidP="005F2A82">
            <w:pPr>
              <w:spacing w:line="36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N</w:t>
            </w:r>
            <w:r w:rsidRPr="000D39D3">
              <w:rPr>
                <w:rFonts w:eastAsia="SimSun"/>
                <w:color w:val="000000"/>
              </w:rPr>
              <w:t xml:space="preserve">o: </w:t>
            </w:r>
            <w:r w:rsidRPr="000D39D3">
              <w:rPr>
                <w:color w:val="000000"/>
              </w:rPr>
              <w:t>2019-</w:t>
            </w:r>
            <w:r w:rsidRPr="000D39D3">
              <w:rPr>
                <w:rFonts w:eastAsia="SimSun" w:hint="eastAsia"/>
                <w:color w:val="000000"/>
              </w:rPr>
              <w:t>M</w:t>
            </w:r>
            <w:r w:rsidRPr="000D39D3">
              <w:rPr>
                <w:rFonts w:eastAsia="SimSun"/>
                <w:color w:val="000000"/>
              </w:rPr>
              <w:t>edicine</w:t>
            </w:r>
            <w:r w:rsidRPr="000D39D3">
              <w:rPr>
                <w:color w:val="000000"/>
              </w:rPr>
              <w:t>-25</w:t>
            </w:r>
          </w:p>
        </w:tc>
      </w:tr>
      <w:tr w:rsidR="000D108F" w:rsidRPr="000D39D3" w14:paraId="0D4BB120" w14:textId="77777777" w:rsidTr="000D108F">
        <w:tc>
          <w:tcPr>
            <w:tcW w:w="591" w:type="pct"/>
            <w:shd w:val="clear" w:color="auto" w:fill="auto"/>
            <w:vAlign w:val="center"/>
          </w:tcPr>
          <w:p w14:paraId="4715E8D3" w14:textId="607A73C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014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E91C92F" w14:textId="412CE4E2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M</w:t>
            </w:r>
            <w:r w:rsidRPr="000D39D3">
              <w:rPr>
                <w:rFonts w:eastAsia="SimSun"/>
                <w:color w:val="000000"/>
                <w:kern w:val="2"/>
              </w:rPr>
              <w:t>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Peking University Third Hospital</w:t>
            </w:r>
          </w:p>
        </w:tc>
        <w:tc>
          <w:tcPr>
            <w:tcW w:w="1684" w:type="pct"/>
            <w:shd w:val="clear" w:color="auto" w:fill="auto"/>
          </w:tcPr>
          <w:p w14:paraId="29DFE472" w14:textId="31114C17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Pr="000D39D3">
              <w:rPr>
                <w:color w:val="000000"/>
              </w:rPr>
              <w:t xml:space="preserve">2019) </w:t>
            </w:r>
            <w:r w:rsidRPr="000D39D3">
              <w:rPr>
                <w:rFonts w:eastAsia="Times"/>
                <w:color w:val="000000"/>
              </w:rPr>
              <w:t xml:space="preserve">Medical Ethics </w:t>
            </w:r>
            <w:r w:rsidRPr="000D39D3">
              <w:rPr>
                <w:rFonts w:eastAsia="SimSun"/>
                <w:color w:val="000000"/>
              </w:rPr>
              <w:t>Review No. (</w:t>
            </w:r>
            <w:r w:rsidRPr="000D39D3">
              <w:rPr>
                <w:color w:val="000000"/>
              </w:rPr>
              <w:t>412-01)</w:t>
            </w:r>
          </w:p>
        </w:tc>
      </w:tr>
      <w:tr w:rsidR="000D108F" w:rsidRPr="000D39D3" w14:paraId="300F2FFF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5E087FF6" w14:textId="54B7C440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lastRenderedPageBreak/>
              <w:t>015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0721E633" w14:textId="0D87B44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Clinical Research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Times"/>
                <w:color w:val="000000"/>
              </w:rPr>
              <w:t>Beijing Anzhen Hospital</w:t>
            </w:r>
          </w:p>
        </w:tc>
        <w:tc>
          <w:tcPr>
            <w:tcW w:w="1684" w:type="pct"/>
            <w:shd w:val="clear" w:color="auto" w:fill="auto"/>
          </w:tcPr>
          <w:p w14:paraId="56B5A2E7" w14:textId="77777777" w:rsidR="00341935" w:rsidRPr="000D39D3" w:rsidRDefault="000D108F" w:rsidP="000D108F">
            <w:pPr>
              <w:spacing w:line="36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>thics approval No: (</w:t>
            </w:r>
            <w:r w:rsidRPr="000D39D3">
              <w:rPr>
                <w:color w:val="000000"/>
              </w:rPr>
              <w:t>2019)</w:t>
            </w:r>
            <w:r w:rsidRPr="000D39D3">
              <w:rPr>
                <w:rFonts w:eastAsia="Times"/>
                <w:color w:val="000000"/>
              </w:rPr>
              <w:t xml:space="preserve"> </w:t>
            </w:r>
            <w:r w:rsidR="00341935" w:rsidRPr="000D39D3">
              <w:rPr>
                <w:rFonts w:eastAsia="Times"/>
                <w:color w:val="000000"/>
              </w:rPr>
              <w:t>Medicine</w:t>
            </w:r>
          </w:p>
          <w:p w14:paraId="507C60F5" w14:textId="2AF366A5" w:rsidR="000D108F" w:rsidRPr="000D39D3" w:rsidRDefault="000D108F" w:rsidP="000D108F">
            <w:pPr>
              <w:spacing w:line="360" w:lineRule="auto"/>
              <w:jc w:val="center"/>
              <w:rPr>
                <w:color w:val="000000"/>
              </w:rPr>
            </w:pPr>
            <w:r w:rsidRPr="000D39D3">
              <w:rPr>
                <w:rFonts w:eastAsia="Times"/>
                <w:color w:val="000000"/>
              </w:rPr>
              <w:t xml:space="preserve">Medical Ethics </w:t>
            </w:r>
            <w:r w:rsidRPr="000D39D3">
              <w:rPr>
                <w:rFonts w:eastAsia="SimSun"/>
                <w:color w:val="000000"/>
              </w:rPr>
              <w:t>Review No. (</w:t>
            </w:r>
            <w:r w:rsidRPr="000D39D3">
              <w:rPr>
                <w:color w:val="000000"/>
              </w:rPr>
              <w:t>27)</w:t>
            </w:r>
          </w:p>
          <w:p w14:paraId="3A88E03C" w14:textId="7BE6634C" w:rsidR="000D108F" w:rsidRPr="000D39D3" w:rsidRDefault="000D108F" w:rsidP="000D108F">
            <w:pPr>
              <w:spacing w:line="36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/>
                <w:color w:val="000000"/>
              </w:rPr>
              <w:t xml:space="preserve">Acceptance No: </w:t>
            </w:r>
            <w:r w:rsidRPr="000D39D3">
              <w:rPr>
                <w:color w:val="000000"/>
              </w:rPr>
              <w:t>2019-055D</w:t>
            </w:r>
          </w:p>
        </w:tc>
      </w:tr>
      <w:tr w:rsidR="000D108F" w:rsidRPr="000D39D3" w14:paraId="396E0BE0" w14:textId="77777777" w:rsidTr="000D108F">
        <w:tc>
          <w:tcPr>
            <w:tcW w:w="591" w:type="pct"/>
            <w:shd w:val="clear" w:color="auto" w:fill="auto"/>
            <w:vAlign w:val="center"/>
          </w:tcPr>
          <w:p w14:paraId="58F6ED8E" w14:textId="1DCCC606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016</w:t>
            </w:r>
          </w:p>
        </w:tc>
        <w:tc>
          <w:tcPr>
            <w:tcW w:w="2725" w:type="pct"/>
            <w:shd w:val="clear" w:color="auto" w:fill="auto"/>
          </w:tcPr>
          <w:p w14:paraId="140434A9" w14:textId="5D4CDF8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 xml:space="preserve">Medical Ethics Committee of Beijing Shijitan Hospital of </w:t>
            </w:r>
            <w:r w:rsidRPr="000D39D3">
              <w:rPr>
                <w:rFonts w:eastAsia="SimSun"/>
                <w:color w:val="000000"/>
                <w:kern w:val="2"/>
              </w:rPr>
              <w:t>Capital Medical University</w:t>
            </w:r>
          </w:p>
        </w:tc>
        <w:tc>
          <w:tcPr>
            <w:tcW w:w="1684" w:type="pct"/>
            <w:shd w:val="clear" w:color="auto" w:fill="auto"/>
          </w:tcPr>
          <w:p w14:paraId="0064E33B" w14:textId="79659A4B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(2019) Research Ethics Review No. (18)</w:t>
            </w:r>
          </w:p>
        </w:tc>
      </w:tr>
      <w:tr w:rsidR="000D108F" w:rsidRPr="000D39D3" w14:paraId="1B599A9C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3FC90A84" w14:textId="7F40B80F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020</w:t>
            </w:r>
          </w:p>
        </w:tc>
        <w:tc>
          <w:tcPr>
            <w:tcW w:w="2725" w:type="pct"/>
            <w:shd w:val="clear" w:color="auto" w:fill="auto"/>
          </w:tcPr>
          <w:p w14:paraId="1EA5490A" w14:textId="2A045403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Ethics Committee of The Chengdu First People's Hospital</w:t>
            </w:r>
          </w:p>
        </w:tc>
        <w:tc>
          <w:tcPr>
            <w:tcW w:w="1684" w:type="pct"/>
            <w:shd w:val="clear" w:color="auto" w:fill="auto"/>
          </w:tcPr>
          <w:p w14:paraId="45EFCB5D" w14:textId="49DD3106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03-Sep-</w:t>
            </w:r>
            <w:r w:rsidRPr="000D39D3">
              <w:rPr>
                <w:rFonts w:hint="eastAsia"/>
                <w:color w:val="000000"/>
              </w:rPr>
              <w:t>2019</w:t>
            </w:r>
          </w:p>
        </w:tc>
      </w:tr>
      <w:tr w:rsidR="000D108F" w:rsidRPr="000D39D3" w14:paraId="16E5BF08" w14:textId="77777777" w:rsidTr="000D108F">
        <w:tc>
          <w:tcPr>
            <w:tcW w:w="591" w:type="pct"/>
            <w:shd w:val="clear" w:color="auto" w:fill="auto"/>
            <w:vAlign w:val="center"/>
          </w:tcPr>
          <w:p w14:paraId="44995568" w14:textId="65457A9A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021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96E5484" w14:textId="493F0986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Chongqing People's Hospital</w:t>
            </w:r>
          </w:p>
        </w:tc>
        <w:tc>
          <w:tcPr>
            <w:tcW w:w="1684" w:type="pct"/>
            <w:shd w:val="clear" w:color="auto" w:fill="auto"/>
          </w:tcPr>
          <w:p w14:paraId="28AD2EB6" w14:textId="45AE7DBC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 xml:space="preserve">thics Review No. </w:t>
            </w:r>
            <w:r w:rsidRPr="000D39D3">
              <w:rPr>
                <w:color w:val="000000"/>
              </w:rPr>
              <w:t>S2019-004-01</w:t>
            </w:r>
          </w:p>
        </w:tc>
      </w:tr>
      <w:tr w:rsidR="000D108F" w:rsidRPr="000D39D3" w14:paraId="4DAEE1B9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0BDA7C79" w14:textId="4867535E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022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7E5F0B8" w14:textId="27667AC2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B</w:t>
            </w:r>
            <w:r w:rsidRPr="000D39D3">
              <w:rPr>
                <w:rFonts w:eastAsia="SimSun"/>
                <w:color w:val="000000"/>
                <w:kern w:val="2"/>
              </w:rPr>
              <w:t xml:space="preserve">iomedical Research Ethics Committee of Peking University First Hospital </w:t>
            </w:r>
          </w:p>
        </w:tc>
        <w:tc>
          <w:tcPr>
            <w:tcW w:w="1684" w:type="pct"/>
            <w:shd w:val="clear" w:color="auto" w:fill="auto"/>
          </w:tcPr>
          <w:p w14:paraId="2B50969D" w14:textId="521A64DF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Pr="000D39D3">
              <w:rPr>
                <w:color w:val="000000"/>
              </w:rPr>
              <w:t>2019) Research No. (208)</w:t>
            </w:r>
          </w:p>
        </w:tc>
      </w:tr>
      <w:tr w:rsidR="000D108F" w:rsidRPr="000D39D3" w14:paraId="23DBD23F" w14:textId="77777777" w:rsidTr="000D108F">
        <w:tc>
          <w:tcPr>
            <w:tcW w:w="591" w:type="pct"/>
            <w:shd w:val="clear" w:color="auto" w:fill="auto"/>
            <w:vAlign w:val="center"/>
          </w:tcPr>
          <w:p w14:paraId="3AB11486" w14:textId="5AE5DCBF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023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66D221C" w14:textId="33FBE2B7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Tianjin Medical University General Hospital</w:t>
            </w:r>
          </w:p>
        </w:tc>
        <w:tc>
          <w:tcPr>
            <w:tcW w:w="1684" w:type="pct"/>
            <w:shd w:val="clear" w:color="auto" w:fill="auto"/>
          </w:tcPr>
          <w:p w14:paraId="13C26650" w14:textId="599C951A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color w:val="000000"/>
              </w:rPr>
              <w:t>IRB2019-149-01</w:t>
            </w:r>
          </w:p>
        </w:tc>
      </w:tr>
      <w:tr w:rsidR="000D108F" w:rsidRPr="000D39D3" w14:paraId="2AE81675" w14:textId="7C6666F9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343FD047" w14:textId="3C426F75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029</w:t>
            </w:r>
          </w:p>
        </w:tc>
        <w:tc>
          <w:tcPr>
            <w:tcW w:w="2725" w:type="pct"/>
            <w:shd w:val="clear" w:color="auto" w:fill="auto"/>
          </w:tcPr>
          <w:p w14:paraId="0F2601B9" w14:textId="4C803C58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Clinical Research Ethics Committee of Weifang People's Hospital</w:t>
            </w:r>
          </w:p>
        </w:tc>
        <w:tc>
          <w:tcPr>
            <w:tcW w:w="1684" w:type="pct"/>
            <w:shd w:val="clear" w:color="auto" w:fill="auto"/>
          </w:tcPr>
          <w:p w14:paraId="3DB28BA0" w14:textId="6710FB55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2019-012-01</w:t>
            </w:r>
          </w:p>
        </w:tc>
      </w:tr>
      <w:tr w:rsidR="000D108F" w:rsidRPr="000D39D3" w14:paraId="651FA397" w14:textId="77777777" w:rsidTr="000D108F">
        <w:tc>
          <w:tcPr>
            <w:tcW w:w="591" w:type="pct"/>
            <w:shd w:val="clear" w:color="auto" w:fill="auto"/>
            <w:vAlign w:val="center"/>
          </w:tcPr>
          <w:p w14:paraId="5A2212E6" w14:textId="1306F4CE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030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683BF1B8" w14:textId="4521B9C8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Beijing Tsinghua Changgeng Hospital</w:t>
            </w:r>
          </w:p>
        </w:tc>
        <w:tc>
          <w:tcPr>
            <w:tcW w:w="1684" w:type="pct"/>
            <w:shd w:val="clear" w:color="auto" w:fill="auto"/>
          </w:tcPr>
          <w:p w14:paraId="5EB51CD3" w14:textId="1186D382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20024-1-02</w:t>
            </w:r>
          </w:p>
        </w:tc>
      </w:tr>
      <w:tr w:rsidR="000D108F" w:rsidRPr="000D39D3" w14:paraId="4CE4A482" w14:textId="5177A85E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24B23F87" w14:textId="5C21084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 xml:space="preserve">031    </w:t>
            </w:r>
          </w:p>
        </w:tc>
        <w:tc>
          <w:tcPr>
            <w:tcW w:w="2725" w:type="pct"/>
            <w:shd w:val="clear" w:color="auto" w:fill="auto"/>
          </w:tcPr>
          <w:p w14:paraId="653BDA49" w14:textId="30F1335B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Clinical Research Ethics Committee of Zibo Central Hospital</w:t>
            </w:r>
          </w:p>
        </w:tc>
        <w:tc>
          <w:tcPr>
            <w:tcW w:w="1684" w:type="pct"/>
            <w:shd w:val="clear" w:color="auto" w:fill="auto"/>
          </w:tcPr>
          <w:p w14:paraId="6775EB19" w14:textId="1712B861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0D108F" w:rsidRPr="000D39D3">
              <w:rPr>
                <w:color w:val="000000"/>
              </w:rPr>
              <w:t>2019</w:t>
            </w:r>
            <w:r w:rsidRPr="000D39D3">
              <w:rPr>
                <w:color w:val="000000"/>
              </w:rPr>
              <w:t xml:space="preserve">) </w:t>
            </w: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>thics Review No. (</w:t>
            </w:r>
            <w:r w:rsidR="000D108F" w:rsidRPr="000D39D3">
              <w:rPr>
                <w:color w:val="000000"/>
              </w:rPr>
              <w:t>005</w:t>
            </w:r>
            <w:r w:rsidRPr="000D39D3">
              <w:rPr>
                <w:color w:val="000000"/>
              </w:rPr>
              <w:t>)</w:t>
            </w:r>
          </w:p>
        </w:tc>
      </w:tr>
      <w:tr w:rsidR="000D108F" w:rsidRPr="000D39D3" w14:paraId="72C67ECB" w14:textId="77777777" w:rsidTr="000D108F">
        <w:tc>
          <w:tcPr>
            <w:tcW w:w="591" w:type="pct"/>
            <w:shd w:val="clear" w:color="auto" w:fill="auto"/>
            <w:vAlign w:val="center"/>
          </w:tcPr>
          <w:p w14:paraId="3F01675B" w14:textId="446121A6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032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3E6D9F6" w14:textId="75113030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Shanghai Tongji Hospital</w:t>
            </w:r>
          </w:p>
        </w:tc>
        <w:tc>
          <w:tcPr>
            <w:tcW w:w="1684" w:type="pct"/>
            <w:shd w:val="clear" w:color="auto" w:fill="auto"/>
          </w:tcPr>
          <w:p w14:paraId="3A448C48" w14:textId="70968A46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Pr="000D39D3">
              <w:rPr>
                <w:rFonts w:eastAsia="SimSun"/>
                <w:color w:val="000000"/>
              </w:rPr>
              <w:t xml:space="preserve">Tong) </w:t>
            </w: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 xml:space="preserve">thics Review No. </w:t>
            </w:r>
            <w:r w:rsidR="000D108F" w:rsidRPr="000D39D3">
              <w:rPr>
                <w:color w:val="000000"/>
              </w:rPr>
              <w:t>2020-030</w:t>
            </w:r>
          </w:p>
        </w:tc>
      </w:tr>
      <w:tr w:rsidR="000D108F" w:rsidRPr="000D39D3" w14:paraId="1940A0F5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3E3B533C" w14:textId="5566414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035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04F5077B" w14:textId="2AE0DF75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the Second Affiliated Hospital of Wenzhou Medical University</w:t>
            </w:r>
          </w:p>
        </w:tc>
        <w:tc>
          <w:tcPr>
            <w:tcW w:w="1684" w:type="pct"/>
            <w:shd w:val="clear" w:color="auto" w:fill="auto"/>
          </w:tcPr>
          <w:p w14:paraId="472CB5A0" w14:textId="78CA04D1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/>
                <w:color w:val="000000"/>
              </w:rPr>
              <w:t xml:space="preserve">Medical </w:t>
            </w: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>thics Review No. (</w:t>
            </w:r>
            <w:r w:rsidR="000D108F" w:rsidRPr="000D39D3">
              <w:rPr>
                <w:color w:val="000000"/>
              </w:rPr>
              <w:t>2020-08</w:t>
            </w:r>
            <w:r w:rsidRPr="000D39D3">
              <w:rPr>
                <w:rFonts w:eastAsia="SimSun" w:hint="eastAsia"/>
                <w:color w:val="000000"/>
              </w:rPr>
              <w:t>)</w:t>
            </w:r>
          </w:p>
        </w:tc>
      </w:tr>
      <w:tr w:rsidR="000D108F" w:rsidRPr="000D39D3" w14:paraId="0CC8C671" w14:textId="77777777" w:rsidTr="000D108F">
        <w:tc>
          <w:tcPr>
            <w:tcW w:w="591" w:type="pct"/>
            <w:shd w:val="clear" w:color="auto" w:fill="auto"/>
            <w:vAlign w:val="center"/>
          </w:tcPr>
          <w:p w14:paraId="7F177993" w14:textId="279157A6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039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29FEE38" w14:textId="5C26CECC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the Second Affiliated Hospital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of Suzhou University</w:t>
            </w:r>
          </w:p>
        </w:tc>
        <w:tc>
          <w:tcPr>
            <w:tcW w:w="1684" w:type="pct"/>
            <w:shd w:val="clear" w:color="auto" w:fill="auto"/>
          </w:tcPr>
          <w:p w14:paraId="0C82B0E4" w14:textId="3F866DC2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JD-LK-2020-018-02</w:t>
            </w:r>
          </w:p>
        </w:tc>
      </w:tr>
      <w:tr w:rsidR="000D108F" w:rsidRPr="000D39D3" w14:paraId="08417288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0C80AD5F" w14:textId="76FDC13C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lastRenderedPageBreak/>
              <w:t>040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F87BB47" w14:textId="320931CA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</w:t>
            </w:r>
            <w:r w:rsidRPr="000D39D3">
              <w:rPr>
                <w:color w:val="000000"/>
              </w:rPr>
              <w:t xml:space="preserve"> the </w:t>
            </w:r>
            <w:r w:rsidRPr="000D39D3">
              <w:rPr>
                <w:rFonts w:eastAsia="SimSun"/>
                <w:color w:val="000000"/>
                <w:kern w:val="2"/>
              </w:rPr>
              <w:t>Affiliated Hospital of Nantong University</w:t>
            </w:r>
          </w:p>
        </w:tc>
        <w:tc>
          <w:tcPr>
            <w:tcW w:w="1684" w:type="pct"/>
            <w:shd w:val="clear" w:color="auto" w:fill="auto"/>
          </w:tcPr>
          <w:p w14:paraId="55285B3F" w14:textId="232D80F9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2019-K079</w:t>
            </w:r>
          </w:p>
        </w:tc>
      </w:tr>
      <w:tr w:rsidR="000D108F" w:rsidRPr="000D39D3" w14:paraId="16BCD8D6" w14:textId="77777777" w:rsidTr="000D108F">
        <w:tc>
          <w:tcPr>
            <w:tcW w:w="591" w:type="pct"/>
            <w:shd w:val="clear" w:color="auto" w:fill="auto"/>
            <w:vAlign w:val="center"/>
          </w:tcPr>
          <w:p w14:paraId="5D79982E" w14:textId="6038D174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041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1CCFF7C0" w14:textId="0C01899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Beijing Hospital</w:t>
            </w:r>
          </w:p>
        </w:tc>
        <w:tc>
          <w:tcPr>
            <w:tcW w:w="1684" w:type="pct"/>
            <w:shd w:val="clear" w:color="auto" w:fill="auto"/>
          </w:tcPr>
          <w:p w14:paraId="71604ED3" w14:textId="23B98D9A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2019BJYYEC-213-02</w:t>
            </w:r>
          </w:p>
        </w:tc>
      </w:tr>
      <w:tr w:rsidR="000D108F" w:rsidRPr="000D39D3" w14:paraId="31B30873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685F14C0" w14:textId="6F887D5C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2AC0529" w14:textId="1B2B7BB7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Taizhou Central Hospital</w:t>
            </w:r>
            <w:r w:rsidRPr="000D39D3">
              <w:rPr>
                <w:color w:val="000000"/>
              </w:rPr>
              <w:t xml:space="preserve"> (</w:t>
            </w:r>
            <w:r w:rsidRPr="000D39D3">
              <w:rPr>
                <w:rFonts w:eastAsia="SimSun"/>
                <w:color w:val="000000"/>
                <w:kern w:val="2"/>
              </w:rPr>
              <w:t>Taizhou University Hospital)</w:t>
            </w:r>
          </w:p>
        </w:tc>
        <w:tc>
          <w:tcPr>
            <w:tcW w:w="1684" w:type="pct"/>
            <w:shd w:val="clear" w:color="auto" w:fill="auto"/>
          </w:tcPr>
          <w:p w14:paraId="3C4EAF97" w14:textId="66769EE2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R</w:t>
            </w:r>
            <w:r w:rsidRPr="000D39D3">
              <w:rPr>
                <w:rFonts w:eastAsia="SimSun"/>
                <w:color w:val="000000"/>
              </w:rPr>
              <w:t>esearch Ethics Review No. (</w:t>
            </w:r>
            <w:r w:rsidR="000D108F" w:rsidRPr="000D39D3">
              <w:rPr>
                <w:color w:val="000000"/>
              </w:rPr>
              <w:t>2020 06</w:t>
            </w:r>
            <w:r w:rsidRPr="000D39D3">
              <w:rPr>
                <w:color w:val="000000"/>
              </w:rPr>
              <w:t>)</w:t>
            </w:r>
          </w:p>
        </w:tc>
      </w:tr>
      <w:tr w:rsidR="000D108F" w:rsidRPr="000D39D3" w14:paraId="34880595" w14:textId="77777777" w:rsidTr="000D108F">
        <w:tc>
          <w:tcPr>
            <w:tcW w:w="591" w:type="pct"/>
            <w:shd w:val="clear" w:color="auto" w:fill="auto"/>
            <w:vAlign w:val="center"/>
          </w:tcPr>
          <w:p w14:paraId="7917E9BB" w14:textId="76C32419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56EACDC" w14:textId="40A663E6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Gansu People's Hospital</w:t>
            </w:r>
          </w:p>
        </w:tc>
        <w:tc>
          <w:tcPr>
            <w:tcW w:w="1684" w:type="pct"/>
            <w:shd w:val="clear" w:color="auto" w:fill="auto"/>
          </w:tcPr>
          <w:p w14:paraId="21EA4C90" w14:textId="1815EBD2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0D108F" w:rsidRPr="000D39D3">
              <w:rPr>
                <w:color w:val="000000"/>
              </w:rPr>
              <w:t>2019</w:t>
            </w:r>
            <w:r w:rsidRPr="000D39D3">
              <w:rPr>
                <w:color w:val="000000"/>
              </w:rPr>
              <w:t xml:space="preserve">) </w:t>
            </w: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 xml:space="preserve">thics Review No. </w:t>
            </w:r>
            <w:r w:rsidR="000D108F" w:rsidRPr="000D39D3">
              <w:rPr>
                <w:color w:val="000000"/>
              </w:rPr>
              <w:t>02</w:t>
            </w:r>
          </w:p>
        </w:tc>
      </w:tr>
      <w:tr w:rsidR="000D108F" w:rsidRPr="000D39D3" w14:paraId="56F5E52A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76B308B8" w14:textId="45587054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044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D627B0C" w14:textId="2D45B237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Clinical Research Ethics Committee of the First Hospital of Hebei Medical University</w:t>
            </w:r>
          </w:p>
        </w:tc>
        <w:tc>
          <w:tcPr>
            <w:tcW w:w="1684" w:type="pct"/>
            <w:shd w:val="clear" w:color="auto" w:fill="auto"/>
          </w:tcPr>
          <w:p w14:paraId="56174D1B" w14:textId="5A10F3E8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[2020]</w:t>
            </w:r>
            <w:r w:rsidR="00A13EE6" w:rsidRPr="000D39D3">
              <w:rPr>
                <w:rFonts w:eastAsia="SimSun" w:hint="eastAsia"/>
                <w:color w:val="000000"/>
              </w:rPr>
              <w:t xml:space="preserve"> E</w:t>
            </w:r>
            <w:r w:rsidR="00A13EE6"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color w:val="000000"/>
              </w:rPr>
              <w:t>213-01</w:t>
            </w:r>
            <w:r w:rsidR="00A13EE6" w:rsidRPr="000D39D3">
              <w:rPr>
                <w:color w:val="000000"/>
              </w:rPr>
              <w:t>)</w:t>
            </w:r>
          </w:p>
        </w:tc>
      </w:tr>
      <w:tr w:rsidR="000D108F" w:rsidRPr="000D39D3" w14:paraId="7E4D1A7A" w14:textId="77777777" w:rsidTr="000D108F">
        <w:tc>
          <w:tcPr>
            <w:tcW w:w="591" w:type="pct"/>
            <w:shd w:val="clear" w:color="auto" w:fill="auto"/>
            <w:vAlign w:val="center"/>
          </w:tcPr>
          <w:p w14:paraId="7E2F4E72" w14:textId="2A1489DA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77E169BD" w14:textId="5DF5150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Peking Union Medical College Hospital, Chinese Academy of Medical Sciences</w:t>
            </w:r>
          </w:p>
        </w:tc>
        <w:tc>
          <w:tcPr>
            <w:tcW w:w="1684" w:type="pct"/>
            <w:shd w:val="clear" w:color="auto" w:fill="auto"/>
          </w:tcPr>
          <w:p w14:paraId="1DA28175" w14:textId="234AB46C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B329</w:t>
            </w:r>
          </w:p>
        </w:tc>
      </w:tr>
      <w:tr w:rsidR="000D108F" w:rsidRPr="000D39D3" w14:paraId="031804EB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6943362E" w14:textId="55A85D7F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047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28265EA" w14:textId="40949F3D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the Affiliated Hospital Of Inner Mongolia Medical University</w:t>
            </w:r>
          </w:p>
        </w:tc>
        <w:tc>
          <w:tcPr>
            <w:tcW w:w="1684" w:type="pct"/>
            <w:shd w:val="clear" w:color="auto" w:fill="auto"/>
          </w:tcPr>
          <w:p w14:paraId="6F8CAEBA" w14:textId="5DFE6D06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hint="eastAsia"/>
                <w:color w:val="000000"/>
              </w:rPr>
              <w:t>NO.SY</w:t>
            </w:r>
            <w:r w:rsidR="00A13EE6" w:rsidRPr="000D39D3">
              <w:rPr>
                <w:color w:val="000000"/>
              </w:rPr>
              <w:t xml:space="preserve"> (</w:t>
            </w:r>
            <w:r w:rsidRPr="000D39D3">
              <w:rPr>
                <w:rFonts w:hint="eastAsia"/>
                <w:color w:val="000000"/>
              </w:rPr>
              <w:t>2020048</w:t>
            </w:r>
            <w:r w:rsidR="00A13EE6" w:rsidRPr="000D39D3">
              <w:rPr>
                <w:color w:val="000000"/>
              </w:rPr>
              <w:t>)</w:t>
            </w:r>
          </w:p>
        </w:tc>
      </w:tr>
      <w:tr w:rsidR="000D108F" w:rsidRPr="000D39D3" w14:paraId="1B755835" w14:textId="77777777" w:rsidTr="000D108F">
        <w:tc>
          <w:tcPr>
            <w:tcW w:w="591" w:type="pct"/>
            <w:shd w:val="clear" w:color="auto" w:fill="auto"/>
            <w:vAlign w:val="center"/>
          </w:tcPr>
          <w:p w14:paraId="0CFE9784" w14:textId="0C8DB461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050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1E076797" w14:textId="2B51398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NanFang Hospital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of Southern Medical University</w:t>
            </w:r>
          </w:p>
        </w:tc>
        <w:tc>
          <w:tcPr>
            <w:tcW w:w="1684" w:type="pct"/>
            <w:shd w:val="clear" w:color="auto" w:fill="auto"/>
          </w:tcPr>
          <w:p w14:paraId="1D1DCE05" w14:textId="68C2EE82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NFEC-2020-014</w:t>
            </w:r>
          </w:p>
        </w:tc>
      </w:tr>
      <w:tr w:rsidR="000D108F" w:rsidRPr="000D39D3" w14:paraId="62814D42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42BF9463" w14:textId="399EDE87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AAC7C45" w14:textId="7FA0039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Clinical Research Ethics Committee of the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Hebei Petro China Cental Hospital</w:t>
            </w:r>
          </w:p>
        </w:tc>
        <w:tc>
          <w:tcPr>
            <w:tcW w:w="1684" w:type="pct"/>
            <w:shd w:val="clear" w:color="auto" w:fill="auto"/>
          </w:tcPr>
          <w:p w14:paraId="562848E5" w14:textId="1944E418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IRB2020-002-01</w:t>
            </w:r>
          </w:p>
        </w:tc>
      </w:tr>
      <w:tr w:rsidR="000D108F" w:rsidRPr="000D39D3" w14:paraId="1641A9D4" w14:textId="77777777" w:rsidTr="000D108F">
        <w:tc>
          <w:tcPr>
            <w:tcW w:w="591" w:type="pct"/>
            <w:shd w:val="clear" w:color="auto" w:fill="auto"/>
            <w:vAlign w:val="center"/>
          </w:tcPr>
          <w:p w14:paraId="13905B56" w14:textId="1402281F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40CBEBF" w14:textId="40DDB8F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Shanghai Minhang Hospital</w:t>
            </w:r>
          </w:p>
        </w:tc>
        <w:tc>
          <w:tcPr>
            <w:tcW w:w="1684" w:type="pct"/>
            <w:shd w:val="clear" w:color="auto" w:fill="auto"/>
          </w:tcPr>
          <w:p w14:paraId="17FE6A53" w14:textId="2BFD7A11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hint="eastAsia"/>
                <w:color w:val="000000"/>
              </w:rPr>
              <w:t>2020-</w:t>
            </w:r>
            <w:r w:rsidR="00A13EE6" w:rsidRPr="000D39D3">
              <w:rPr>
                <w:color w:val="000000"/>
              </w:rPr>
              <w:t xml:space="preserve">Approval </w:t>
            </w:r>
            <w:r w:rsidR="00A13EE6" w:rsidRPr="000D39D3">
              <w:rPr>
                <w:rFonts w:eastAsia="SimSun" w:hint="eastAsia"/>
                <w:color w:val="000000"/>
              </w:rPr>
              <w:t>N</w:t>
            </w:r>
            <w:r w:rsidR="00A13EE6" w:rsidRPr="000D39D3">
              <w:rPr>
                <w:rFonts w:eastAsia="SimSun"/>
                <w:color w:val="000000"/>
              </w:rPr>
              <w:t>o</w:t>
            </w:r>
            <w:r w:rsidRPr="000D39D3">
              <w:rPr>
                <w:rFonts w:hint="eastAsia"/>
                <w:color w:val="000000"/>
              </w:rPr>
              <w:t>-018-01K</w:t>
            </w:r>
          </w:p>
        </w:tc>
      </w:tr>
      <w:tr w:rsidR="000D108F" w:rsidRPr="000D39D3" w14:paraId="0E7F7D8A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606DAEA7" w14:textId="1AC78A38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6AD21FCC" w14:textId="1C3957A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the Second Affiliated Hospital of Air Force Military Medical University (Tangdu Hospital of the Fourth Military Medical University)</w:t>
            </w:r>
          </w:p>
        </w:tc>
        <w:tc>
          <w:tcPr>
            <w:tcW w:w="1684" w:type="pct"/>
            <w:shd w:val="clear" w:color="auto" w:fill="auto"/>
          </w:tcPr>
          <w:p w14:paraId="1A1ABADD" w14:textId="54CE670C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N</w:t>
            </w:r>
            <w:r w:rsidRPr="000D39D3">
              <w:rPr>
                <w:rFonts w:eastAsia="SimSun"/>
                <w:color w:val="000000"/>
              </w:rPr>
              <w:t xml:space="preserve">o. </w:t>
            </w:r>
            <w:r w:rsidR="000D108F" w:rsidRPr="000D39D3">
              <w:rPr>
                <w:color w:val="000000"/>
              </w:rPr>
              <w:t>201911-01</w:t>
            </w:r>
          </w:p>
        </w:tc>
      </w:tr>
      <w:tr w:rsidR="000D108F" w:rsidRPr="000D39D3" w14:paraId="16E5D04C" w14:textId="77777777" w:rsidTr="000D108F">
        <w:tc>
          <w:tcPr>
            <w:tcW w:w="591" w:type="pct"/>
            <w:shd w:val="clear" w:color="auto" w:fill="auto"/>
            <w:vAlign w:val="center"/>
          </w:tcPr>
          <w:p w14:paraId="6F741386" w14:textId="2BA34F79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057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31DFC68" w14:textId="471FC51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H</w:t>
            </w:r>
            <w:r w:rsidRPr="000D39D3">
              <w:rPr>
                <w:rFonts w:eastAsia="SimSun"/>
                <w:color w:val="000000"/>
                <w:kern w:val="2"/>
              </w:rPr>
              <w:t>uman Research Ethics Commitee of the Fourth Affiliated Hospital, College of Medicine , Zhejiang University</w:t>
            </w:r>
          </w:p>
        </w:tc>
        <w:tc>
          <w:tcPr>
            <w:tcW w:w="1684" w:type="pct"/>
            <w:shd w:val="clear" w:color="auto" w:fill="auto"/>
          </w:tcPr>
          <w:p w14:paraId="4068FE05" w14:textId="0BBE1EA9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S2020004</w:t>
            </w:r>
          </w:p>
        </w:tc>
      </w:tr>
      <w:tr w:rsidR="000D108F" w:rsidRPr="000D39D3" w14:paraId="1BB4B760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52B87A76" w14:textId="0B775F04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059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0A3EEFB1" w14:textId="410D21D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Hangzhou First People's Hospital</w:t>
            </w:r>
          </w:p>
        </w:tc>
        <w:tc>
          <w:tcPr>
            <w:tcW w:w="1684" w:type="pct"/>
            <w:shd w:val="clear" w:color="auto" w:fill="auto"/>
          </w:tcPr>
          <w:p w14:paraId="2B7DFF37" w14:textId="23BF106D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[2020]</w:t>
            </w:r>
            <w:r w:rsidR="00A13EE6" w:rsidRPr="000D39D3">
              <w:rPr>
                <w:rFonts w:eastAsia="SimSun" w:hint="eastAsia"/>
                <w:color w:val="000000"/>
              </w:rPr>
              <w:t xml:space="preserve"> E</w:t>
            </w:r>
            <w:r w:rsidR="00A13EE6" w:rsidRPr="000D39D3">
              <w:rPr>
                <w:rFonts w:eastAsia="SimSun"/>
                <w:color w:val="000000"/>
              </w:rPr>
              <w:t xml:space="preserve">thics Review No. </w:t>
            </w:r>
            <w:r w:rsidRPr="000D39D3">
              <w:rPr>
                <w:color w:val="000000"/>
              </w:rPr>
              <w:t>047-01</w:t>
            </w:r>
          </w:p>
        </w:tc>
      </w:tr>
      <w:tr w:rsidR="000D108F" w:rsidRPr="000D39D3" w14:paraId="3F7B604E" w14:textId="1C0598D7" w:rsidTr="000D108F">
        <w:tc>
          <w:tcPr>
            <w:tcW w:w="591" w:type="pct"/>
            <w:shd w:val="clear" w:color="auto" w:fill="auto"/>
            <w:vAlign w:val="center"/>
          </w:tcPr>
          <w:p w14:paraId="7A87E2EB" w14:textId="313155B9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060</w:t>
            </w:r>
          </w:p>
        </w:tc>
        <w:tc>
          <w:tcPr>
            <w:tcW w:w="2725" w:type="pct"/>
            <w:shd w:val="clear" w:color="auto" w:fill="auto"/>
          </w:tcPr>
          <w:p w14:paraId="4A194D74" w14:textId="5CE4775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 Tangshan Gongren Hospital</w:t>
            </w:r>
          </w:p>
        </w:tc>
        <w:tc>
          <w:tcPr>
            <w:tcW w:w="1684" w:type="pct"/>
            <w:shd w:val="clear" w:color="auto" w:fill="auto"/>
          </w:tcPr>
          <w:p w14:paraId="06910243" w14:textId="169832CB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GRYY-LL-2019-47</w:t>
            </w:r>
          </w:p>
        </w:tc>
      </w:tr>
      <w:tr w:rsidR="000D108F" w:rsidRPr="000D39D3" w14:paraId="688358AA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4F423002" w14:textId="4BDAAB5B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lastRenderedPageBreak/>
              <w:t>061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938A241" w14:textId="3BABEC5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Henan Provincial People's Hospital</w:t>
            </w:r>
          </w:p>
        </w:tc>
        <w:tc>
          <w:tcPr>
            <w:tcW w:w="1684" w:type="pct"/>
            <w:shd w:val="clear" w:color="auto" w:fill="auto"/>
          </w:tcPr>
          <w:p w14:paraId="4CB5762C" w14:textId="3F6703C4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0D108F" w:rsidRPr="000D39D3">
              <w:rPr>
                <w:color w:val="000000"/>
              </w:rPr>
              <w:t>2019</w:t>
            </w:r>
            <w:r w:rsidRPr="000D39D3">
              <w:rPr>
                <w:color w:val="000000"/>
              </w:rPr>
              <w:t>)</w:t>
            </w:r>
            <w:r w:rsidRPr="000D39D3">
              <w:rPr>
                <w:rFonts w:eastAsia="SimSun" w:hint="eastAsia"/>
                <w:color w:val="000000"/>
              </w:rPr>
              <w:t xml:space="preserve"> E</w:t>
            </w:r>
            <w:r w:rsidRPr="000D39D3">
              <w:rPr>
                <w:rFonts w:eastAsia="SimSun"/>
                <w:color w:val="000000"/>
              </w:rPr>
              <w:t>thics Review No. (</w:t>
            </w:r>
            <w:r w:rsidR="000D108F" w:rsidRPr="000D39D3">
              <w:rPr>
                <w:color w:val="000000"/>
              </w:rPr>
              <w:t>79</w:t>
            </w:r>
            <w:r w:rsidRPr="000D39D3">
              <w:rPr>
                <w:color w:val="000000"/>
              </w:rPr>
              <w:t>)</w:t>
            </w:r>
          </w:p>
        </w:tc>
      </w:tr>
      <w:tr w:rsidR="000D108F" w:rsidRPr="000D39D3" w14:paraId="1F9E4A97" w14:textId="77777777" w:rsidTr="000D108F">
        <w:tc>
          <w:tcPr>
            <w:tcW w:w="591" w:type="pct"/>
            <w:shd w:val="clear" w:color="auto" w:fill="auto"/>
            <w:vAlign w:val="center"/>
          </w:tcPr>
          <w:p w14:paraId="274F1D23" w14:textId="5F3BE835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062</w:t>
            </w:r>
          </w:p>
        </w:tc>
        <w:tc>
          <w:tcPr>
            <w:tcW w:w="2725" w:type="pct"/>
            <w:shd w:val="clear" w:color="auto" w:fill="auto"/>
          </w:tcPr>
          <w:p w14:paraId="211D854F" w14:textId="5E99BCF8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 The First Affiliated Hospital of Suzhou University</w:t>
            </w:r>
          </w:p>
        </w:tc>
        <w:tc>
          <w:tcPr>
            <w:tcW w:w="1684" w:type="pct"/>
            <w:shd w:val="clear" w:color="auto" w:fill="auto"/>
          </w:tcPr>
          <w:p w14:paraId="048FE705" w14:textId="305EB5AF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0D108F" w:rsidRPr="000D39D3">
              <w:rPr>
                <w:color w:val="000000"/>
              </w:rPr>
              <w:t>2019</w:t>
            </w:r>
            <w:r w:rsidRPr="000D39D3">
              <w:rPr>
                <w:color w:val="000000"/>
              </w:rPr>
              <w:t xml:space="preserve">) </w:t>
            </w: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>thics Review No.</w:t>
            </w:r>
            <w:r w:rsidR="000D108F" w:rsidRPr="000D39D3">
              <w:rPr>
                <w:color w:val="000000"/>
              </w:rPr>
              <w:t>118</w:t>
            </w:r>
          </w:p>
        </w:tc>
      </w:tr>
      <w:tr w:rsidR="000D108F" w:rsidRPr="000D39D3" w14:paraId="666AF370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29354D2E" w14:textId="76A0A9EE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063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7CDEA065" w14:textId="097EC3AC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Ethical Review Committee of Human Testing, Shanghai General Hospital</w:t>
            </w:r>
          </w:p>
        </w:tc>
        <w:tc>
          <w:tcPr>
            <w:tcW w:w="1684" w:type="pct"/>
            <w:shd w:val="clear" w:color="auto" w:fill="auto"/>
          </w:tcPr>
          <w:p w14:paraId="03BC35DC" w14:textId="2FF045EA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 xml:space="preserve">thics Review No. </w:t>
            </w:r>
            <w:r w:rsidR="000D108F" w:rsidRPr="000D39D3">
              <w:rPr>
                <w:color w:val="000000"/>
              </w:rPr>
              <w:t>[2019]45</w:t>
            </w:r>
          </w:p>
        </w:tc>
      </w:tr>
      <w:tr w:rsidR="000D108F" w:rsidRPr="000D39D3" w14:paraId="0DFC47C5" w14:textId="77777777" w:rsidTr="000D108F">
        <w:tc>
          <w:tcPr>
            <w:tcW w:w="591" w:type="pct"/>
            <w:shd w:val="clear" w:color="auto" w:fill="auto"/>
            <w:vAlign w:val="center"/>
          </w:tcPr>
          <w:p w14:paraId="73099E60" w14:textId="0781677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067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30DB046" w14:textId="69054A9C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Ethical Committee of Tongji Hospital Affiliated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to Tongji Medical College, Huazhong University of Science and Technology</w:t>
            </w:r>
          </w:p>
        </w:tc>
        <w:tc>
          <w:tcPr>
            <w:tcW w:w="1684" w:type="pct"/>
            <w:shd w:val="clear" w:color="auto" w:fill="auto"/>
          </w:tcPr>
          <w:p w14:paraId="4F3060BE" w14:textId="26AF513D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[2019]</w:t>
            </w:r>
            <w:r w:rsidR="00A13EE6" w:rsidRPr="000D39D3">
              <w:rPr>
                <w:rFonts w:eastAsia="SimSun" w:hint="eastAsia"/>
                <w:color w:val="000000"/>
              </w:rPr>
              <w:t xml:space="preserve"> E</w:t>
            </w:r>
            <w:r w:rsidR="00A13EE6"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color w:val="000000"/>
              </w:rPr>
              <w:t>S1101)</w:t>
            </w:r>
          </w:p>
        </w:tc>
      </w:tr>
      <w:tr w:rsidR="000D108F" w:rsidRPr="000D39D3" w14:paraId="3344CC3D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3E68E547" w14:textId="521F9EF1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069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930A7AA" w14:textId="65D0B95D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the Second Hospital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Tianjin Medical University</w:t>
            </w:r>
          </w:p>
        </w:tc>
        <w:tc>
          <w:tcPr>
            <w:tcW w:w="1684" w:type="pct"/>
            <w:shd w:val="clear" w:color="auto" w:fill="auto"/>
          </w:tcPr>
          <w:p w14:paraId="3A9CFA8D" w14:textId="53622028" w:rsidR="000D108F" w:rsidRPr="000D39D3" w:rsidRDefault="00341935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/>
                <w:color w:val="000000"/>
              </w:rPr>
              <w:t xml:space="preserve">Research </w:t>
            </w:r>
            <w:r w:rsidR="00A13EE6" w:rsidRPr="000D39D3">
              <w:rPr>
                <w:rFonts w:eastAsia="SimSun"/>
                <w:color w:val="000000"/>
              </w:rPr>
              <w:t>Review No. (</w:t>
            </w:r>
            <w:r w:rsidR="000D108F" w:rsidRPr="000D39D3">
              <w:rPr>
                <w:color w:val="000000"/>
              </w:rPr>
              <w:t>KY2019K105)</w:t>
            </w:r>
          </w:p>
        </w:tc>
      </w:tr>
      <w:tr w:rsidR="000D108F" w:rsidRPr="000D39D3" w14:paraId="37AFA47B" w14:textId="77777777" w:rsidTr="000D108F">
        <w:tc>
          <w:tcPr>
            <w:tcW w:w="591" w:type="pct"/>
            <w:shd w:val="clear" w:color="auto" w:fill="auto"/>
            <w:vAlign w:val="center"/>
          </w:tcPr>
          <w:p w14:paraId="7A92DC61" w14:textId="70DFEFAA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070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6F1D7789" w14:textId="054A1B55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the Second Hospital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Tianjin Medical University</w:t>
            </w:r>
          </w:p>
        </w:tc>
        <w:tc>
          <w:tcPr>
            <w:tcW w:w="1684" w:type="pct"/>
            <w:shd w:val="clear" w:color="auto" w:fill="auto"/>
          </w:tcPr>
          <w:p w14:paraId="587FBE2D" w14:textId="06354AAC" w:rsidR="000D108F" w:rsidRPr="000D39D3" w:rsidRDefault="00341935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/>
                <w:color w:val="000000"/>
              </w:rPr>
              <w:t>Research</w:t>
            </w:r>
            <w:r w:rsidR="00A13EE6" w:rsidRPr="000D39D3">
              <w:rPr>
                <w:rFonts w:eastAsia="SimSun"/>
                <w:color w:val="000000"/>
              </w:rPr>
              <w:t xml:space="preserve"> Review No. (</w:t>
            </w:r>
            <w:r w:rsidR="000D108F" w:rsidRPr="000D39D3">
              <w:rPr>
                <w:color w:val="000000"/>
              </w:rPr>
              <w:t>KY2019K111</w:t>
            </w:r>
            <w:r w:rsidR="00A13EE6" w:rsidRPr="000D39D3">
              <w:rPr>
                <w:rFonts w:eastAsia="SimSun" w:hint="eastAsia"/>
                <w:color w:val="000000"/>
              </w:rPr>
              <w:t>)</w:t>
            </w:r>
          </w:p>
        </w:tc>
      </w:tr>
      <w:tr w:rsidR="000D108F" w:rsidRPr="000D39D3" w14:paraId="26095BE7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7B9BDFEE" w14:textId="299BFEF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071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5EA9B62" w14:textId="738E4199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Peking Union Medical College Hospital, Chinese Academy of Medical Sciences</w:t>
            </w:r>
          </w:p>
        </w:tc>
        <w:tc>
          <w:tcPr>
            <w:tcW w:w="1684" w:type="pct"/>
            <w:shd w:val="clear" w:color="auto" w:fill="auto"/>
          </w:tcPr>
          <w:p w14:paraId="3457C410" w14:textId="453FE782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B329</w:t>
            </w:r>
          </w:p>
        </w:tc>
      </w:tr>
      <w:tr w:rsidR="000D108F" w:rsidRPr="000D39D3" w14:paraId="4563A6A3" w14:textId="77777777" w:rsidTr="000D108F">
        <w:tc>
          <w:tcPr>
            <w:tcW w:w="591" w:type="pct"/>
            <w:shd w:val="clear" w:color="auto" w:fill="auto"/>
            <w:vAlign w:val="center"/>
          </w:tcPr>
          <w:p w14:paraId="1C7FCCB7" w14:textId="12169CA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color w:val="000000"/>
              </w:rPr>
              <w:t>072</w:t>
            </w:r>
          </w:p>
        </w:tc>
        <w:tc>
          <w:tcPr>
            <w:tcW w:w="2725" w:type="pct"/>
            <w:shd w:val="clear" w:color="auto" w:fill="auto"/>
          </w:tcPr>
          <w:p w14:paraId="6DDD385B" w14:textId="53B3C3F0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Ethics Committee of Panzhihua Integrated Chinese and Western Medicine Hospital</w:t>
            </w:r>
          </w:p>
        </w:tc>
        <w:tc>
          <w:tcPr>
            <w:tcW w:w="1684" w:type="pct"/>
            <w:shd w:val="clear" w:color="auto" w:fill="auto"/>
          </w:tcPr>
          <w:p w14:paraId="5AC7FDE2" w14:textId="1E556B04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E</w:t>
            </w:r>
            <w:r w:rsidRPr="000D39D3">
              <w:rPr>
                <w:rFonts w:eastAsia="SimSun"/>
                <w:color w:val="000000"/>
              </w:rPr>
              <w:t xml:space="preserve">thics Review (Approval) No. </w:t>
            </w:r>
            <w:r w:rsidR="000D108F" w:rsidRPr="000D39D3">
              <w:rPr>
                <w:color w:val="000000"/>
              </w:rPr>
              <w:t>2019-11-001</w:t>
            </w:r>
          </w:p>
        </w:tc>
      </w:tr>
      <w:tr w:rsidR="000D108F" w:rsidRPr="000D39D3" w14:paraId="32304D64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1422F701" w14:textId="54C42AFC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073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1C6A9B36" w14:textId="516F979A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NanFang Hospital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of Southern Medical University</w:t>
            </w:r>
          </w:p>
        </w:tc>
        <w:tc>
          <w:tcPr>
            <w:tcW w:w="1684" w:type="pct"/>
            <w:shd w:val="clear" w:color="auto" w:fill="auto"/>
          </w:tcPr>
          <w:p w14:paraId="40D122C9" w14:textId="2A0967FE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NFEC-2020-037</w:t>
            </w:r>
          </w:p>
        </w:tc>
      </w:tr>
      <w:tr w:rsidR="000D108F" w:rsidRPr="000D39D3" w14:paraId="4CD172D5" w14:textId="77777777" w:rsidTr="000D108F">
        <w:tc>
          <w:tcPr>
            <w:tcW w:w="591" w:type="pct"/>
            <w:shd w:val="clear" w:color="auto" w:fill="auto"/>
            <w:vAlign w:val="center"/>
          </w:tcPr>
          <w:p w14:paraId="5DAFAB4C" w14:textId="5B807027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074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74B6F2E" w14:textId="70E660B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Clinical Research Ethics Committee of the Second Affiliated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Hospital of Guangzhou Medical University</w:t>
            </w:r>
          </w:p>
        </w:tc>
        <w:tc>
          <w:tcPr>
            <w:tcW w:w="1684" w:type="pct"/>
            <w:shd w:val="clear" w:color="auto" w:fill="auto"/>
          </w:tcPr>
          <w:p w14:paraId="63F5191E" w14:textId="45E74EBE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Y2020-03-01</w:t>
            </w:r>
          </w:p>
        </w:tc>
      </w:tr>
      <w:tr w:rsidR="000D108F" w:rsidRPr="000D39D3" w14:paraId="48327DBA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001269B1" w14:textId="7DEFE322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D6D5D6D" w14:textId="1704C704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The Affiliated Hospital of Hangzhou Normal University</w:t>
            </w:r>
          </w:p>
        </w:tc>
        <w:tc>
          <w:tcPr>
            <w:tcW w:w="1684" w:type="pct"/>
            <w:shd w:val="clear" w:color="auto" w:fill="auto"/>
          </w:tcPr>
          <w:p w14:paraId="47A60C4B" w14:textId="2312890B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hint="eastAsia"/>
                <w:color w:val="000000"/>
              </w:rPr>
              <w:t>2020</w:t>
            </w:r>
            <w:r w:rsidR="00A13EE6" w:rsidRPr="000D39D3">
              <w:rPr>
                <w:color w:val="000000"/>
              </w:rPr>
              <w:t xml:space="preserve"> (</w:t>
            </w:r>
            <w:r w:rsidRPr="000D39D3">
              <w:rPr>
                <w:rFonts w:hint="eastAsia"/>
                <w:color w:val="000000"/>
              </w:rPr>
              <w:t>E2)-KS-001</w:t>
            </w:r>
          </w:p>
        </w:tc>
      </w:tr>
      <w:tr w:rsidR="000D108F" w:rsidRPr="000D39D3" w14:paraId="3757E2E7" w14:textId="77777777" w:rsidTr="000D108F">
        <w:tc>
          <w:tcPr>
            <w:tcW w:w="591" w:type="pct"/>
            <w:shd w:val="clear" w:color="auto" w:fill="auto"/>
            <w:vAlign w:val="center"/>
          </w:tcPr>
          <w:p w14:paraId="632F7315" w14:textId="28810999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077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2E5EDF45" w14:textId="2AB71277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Beijing Luhe Hospital, Capital Medical University</w:t>
            </w:r>
          </w:p>
        </w:tc>
        <w:tc>
          <w:tcPr>
            <w:tcW w:w="1684" w:type="pct"/>
            <w:shd w:val="clear" w:color="auto" w:fill="auto"/>
          </w:tcPr>
          <w:p w14:paraId="08A83076" w14:textId="768EA0EF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2019-LHKY-026-02</w:t>
            </w:r>
          </w:p>
        </w:tc>
      </w:tr>
      <w:tr w:rsidR="000D108F" w:rsidRPr="000D39D3" w14:paraId="5801025A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3E7BEA0F" w14:textId="2F4E97C0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lastRenderedPageBreak/>
              <w:t>078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2CF21E2" w14:textId="2C66D36D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Shanghai Dongfang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Hospital (Dongfang Affiliated Hospital of Tongji University)</w:t>
            </w:r>
          </w:p>
        </w:tc>
        <w:tc>
          <w:tcPr>
            <w:tcW w:w="1684" w:type="pct"/>
            <w:shd w:val="clear" w:color="auto" w:fill="auto"/>
          </w:tcPr>
          <w:p w14:paraId="4F53AC2C" w14:textId="13AEC984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[2019]</w:t>
            </w:r>
            <w:r w:rsidR="00A13EE6" w:rsidRPr="000D39D3">
              <w:rPr>
                <w:rFonts w:eastAsia="SimSun" w:hint="eastAsia"/>
                <w:color w:val="000000"/>
              </w:rPr>
              <w:t xml:space="preserve"> E</w:t>
            </w:r>
            <w:r w:rsidR="00A13EE6"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color w:val="000000"/>
              </w:rPr>
              <w:t>072</w:t>
            </w:r>
            <w:r w:rsidR="00A13EE6" w:rsidRPr="000D39D3">
              <w:rPr>
                <w:color w:val="000000"/>
              </w:rPr>
              <w:t>)</w:t>
            </w:r>
          </w:p>
        </w:tc>
      </w:tr>
      <w:tr w:rsidR="000D108F" w:rsidRPr="000D39D3" w14:paraId="188873A0" w14:textId="77777777" w:rsidTr="000D108F">
        <w:tc>
          <w:tcPr>
            <w:tcW w:w="591" w:type="pct"/>
            <w:shd w:val="clear" w:color="auto" w:fill="auto"/>
            <w:vAlign w:val="bottom"/>
          </w:tcPr>
          <w:p w14:paraId="69F38E9C" w14:textId="2D4D11EA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081</w:t>
            </w:r>
          </w:p>
        </w:tc>
        <w:tc>
          <w:tcPr>
            <w:tcW w:w="2725" w:type="pct"/>
            <w:shd w:val="clear" w:color="auto" w:fill="auto"/>
            <w:vAlign w:val="bottom"/>
          </w:tcPr>
          <w:p w14:paraId="3FB2F646" w14:textId="2DCC87BA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Civic Aviation General Hospital</w:t>
            </w:r>
          </w:p>
        </w:tc>
        <w:tc>
          <w:tcPr>
            <w:tcW w:w="1684" w:type="pct"/>
            <w:shd w:val="clear" w:color="auto" w:fill="auto"/>
          </w:tcPr>
          <w:p w14:paraId="4F9EC215" w14:textId="7C27F415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2019-Y-D-06</w:t>
            </w:r>
          </w:p>
        </w:tc>
      </w:tr>
      <w:tr w:rsidR="000D108F" w:rsidRPr="000D39D3" w14:paraId="3857EAA1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49F7F285" w14:textId="7B134F08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082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481FB766" w14:textId="4B881237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Shandong Provincial Qianfoshan Hospital</w:t>
            </w:r>
          </w:p>
        </w:tc>
        <w:tc>
          <w:tcPr>
            <w:tcW w:w="1684" w:type="pct"/>
            <w:shd w:val="clear" w:color="auto" w:fill="auto"/>
          </w:tcPr>
          <w:p w14:paraId="03CBB127" w14:textId="1785B895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color w:val="000000"/>
              </w:rPr>
              <w:t>YXLL-KY-</w:t>
            </w:r>
            <w:r w:rsidR="00A13EE6" w:rsidRPr="000D39D3">
              <w:rPr>
                <w:color w:val="000000"/>
              </w:rPr>
              <w:t xml:space="preserve">No. </w:t>
            </w:r>
            <w:r w:rsidRPr="000D39D3">
              <w:rPr>
                <w:color w:val="000000"/>
              </w:rPr>
              <w:t>2019(022)</w:t>
            </w:r>
          </w:p>
        </w:tc>
      </w:tr>
      <w:tr w:rsidR="000D108F" w:rsidRPr="000D39D3" w14:paraId="42BDE486" w14:textId="77777777" w:rsidTr="000D108F">
        <w:tc>
          <w:tcPr>
            <w:tcW w:w="591" w:type="pct"/>
            <w:shd w:val="clear" w:color="auto" w:fill="auto"/>
            <w:vAlign w:val="center"/>
          </w:tcPr>
          <w:p w14:paraId="4201CC1F" w14:textId="49E913DB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086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A00A06B" w14:textId="6083DD92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the First Affiliated Hospital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  <w:kern w:val="2"/>
              </w:rPr>
              <w:t>of Kunming Medical University</w:t>
            </w:r>
          </w:p>
        </w:tc>
        <w:tc>
          <w:tcPr>
            <w:tcW w:w="1684" w:type="pct"/>
            <w:shd w:val="clear" w:color="auto" w:fill="auto"/>
          </w:tcPr>
          <w:p w14:paraId="65171CEF" w14:textId="2155D119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SimSun"/>
                <w:color w:val="000000"/>
              </w:rPr>
            </w:pPr>
            <w:r w:rsidRPr="000D39D3">
              <w:rPr>
                <w:rFonts w:eastAsia="SimSun" w:hint="eastAsia"/>
                <w:color w:val="000000"/>
              </w:rPr>
              <w:t>(</w:t>
            </w:r>
            <w:r w:rsidR="000D108F" w:rsidRPr="000D39D3">
              <w:rPr>
                <w:color w:val="000000"/>
              </w:rPr>
              <w:t>2020</w:t>
            </w:r>
            <w:r w:rsidRPr="000D39D3">
              <w:rPr>
                <w:color w:val="000000"/>
              </w:rPr>
              <w:t>)</w:t>
            </w:r>
            <w:r w:rsidRPr="000D39D3">
              <w:rPr>
                <w:rFonts w:eastAsia="SimSun" w:hint="eastAsia"/>
                <w:color w:val="000000"/>
              </w:rPr>
              <w:t xml:space="preserve"> E</w:t>
            </w:r>
            <w:r w:rsidRPr="000D39D3">
              <w:rPr>
                <w:rFonts w:eastAsia="SimSun"/>
                <w:color w:val="000000"/>
              </w:rPr>
              <w:t xml:space="preserve">thics Review </w:t>
            </w:r>
            <w:r w:rsidR="000D108F" w:rsidRPr="000D39D3">
              <w:rPr>
                <w:color w:val="000000"/>
              </w:rPr>
              <w:t>YL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SimSun"/>
                <w:color w:val="000000"/>
              </w:rPr>
              <w:t xml:space="preserve">No. </w:t>
            </w:r>
            <w:r w:rsidR="000D108F" w:rsidRPr="000D39D3">
              <w:rPr>
                <w:color w:val="000000"/>
              </w:rPr>
              <w:t>17-1</w:t>
            </w:r>
          </w:p>
        </w:tc>
      </w:tr>
      <w:tr w:rsidR="000D108F" w:rsidRPr="000D39D3" w14:paraId="66E0E319" w14:textId="77777777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7EF6789D" w14:textId="39F77B8C" w:rsidR="000D108F" w:rsidRPr="000D39D3" w:rsidRDefault="000D108F" w:rsidP="000D108F">
            <w:pPr>
              <w:adjustRightInd w:val="0"/>
              <w:spacing w:after="0" w:line="480" w:lineRule="auto"/>
              <w:rPr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087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07E0D1B" w14:textId="6A6AA466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Medical Ethics Committee of Jilin Provincial People's Hospital</w:t>
            </w:r>
          </w:p>
        </w:tc>
        <w:tc>
          <w:tcPr>
            <w:tcW w:w="1684" w:type="pct"/>
            <w:shd w:val="clear" w:color="auto" w:fill="auto"/>
          </w:tcPr>
          <w:p w14:paraId="0EC99835" w14:textId="43CBC144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2020001</w:t>
            </w:r>
          </w:p>
        </w:tc>
      </w:tr>
      <w:tr w:rsidR="000D108F" w:rsidRPr="000D39D3" w14:paraId="0E7D271C" w14:textId="3090CA2E" w:rsidTr="000D108F">
        <w:tc>
          <w:tcPr>
            <w:tcW w:w="591" w:type="pct"/>
            <w:shd w:val="clear" w:color="auto" w:fill="auto"/>
            <w:vAlign w:val="center"/>
          </w:tcPr>
          <w:p w14:paraId="7B2A7051" w14:textId="5D8423CD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089</w:t>
            </w:r>
          </w:p>
        </w:tc>
        <w:tc>
          <w:tcPr>
            <w:tcW w:w="2725" w:type="pct"/>
            <w:shd w:val="clear" w:color="auto" w:fill="auto"/>
          </w:tcPr>
          <w:p w14:paraId="2623C76B" w14:textId="7A6D1714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 Shanxi Bethune Hospital</w:t>
            </w:r>
          </w:p>
        </w:tc>
        <w:tc>
          <w:tcPr>
            <w:tcW w:w="1684" w:type="pct"/>
            <w:shd w:val="clear" w:color="auto" w:fill="auto"/>
          </w:tcPr>
          <w:p w14:paraId="08162FFD" w14:textId="7AC221FF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YXLL-2020-031</w:t>
            </w:r>
          </w:p>
        </w:tc>
      </w:tr>
      <w:tr w:rsidR="000D108F" w:rsidRPr="000D39D3" w14:paraId="61B429CA" w14:textId="198F72B6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725214B1" w14:textId="5A2E376F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090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1F0BAFE" w14:textId="1CAE9F68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</w:t>
            </w:r>
            <w:r w:rsidRPr="000D39D3">
              <w:rPr>
                <w:color w:val="000000"/>
              </w:rPr>
              <w:t xml:space="preserve"> </w:t>
            </w:r>
            <w:r w:rsidRPr="000D39D3">
              <w:rPr>
                <w:rFonts w:eastAsia="Times"/>
                <w:color w:val="000000"/>
              </w:rPr>
              <w:t>The First People's Hospital of Kunshan</w:t>
            </w:r>
          </w:p>
        </w:tc>
        <w:tc>
          <w:tcPr>
            <w:tcW w:w="1684" w:type="pct"/>
            <w:shd w:val="clear" w:color="auto" w:fill="auto"/>
          </w:tcPr>
          <w:p w14:paraId="4A0D4198" w14:textId="049F1ABE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2020-01-005-H01</w:t>
            </w:r>
          </w:p>
        </w:tc>
      </w:tr>
      <w:tr w:rsidR="000D108F" w:rsidRPr="000D39D3" w14:paraId="4C1D3EDF" w14:textId="70CAF479" w:rsidTr="000D108F">
        <w:tc>
          <w:tcPr>
            <w:tcW w:w="591" w:type="pct"/>
            <w:shd w:val="clear" w:color="auto" w:fill="auto"/>
            <w:vAlign w:val="center"/>
          </w:tcPr>
          <w:p w14:paraId="57B41E25" w14:textId="7366DB60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092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33F563A2" w14:textId="7B102663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Medical Ethics Committee of Shenzhen Longgang Central Hospital</w:t>
            </w:r>
          </w:p>
        </w:tc>
        <w:tc>
          <w:tcPr>
            <w:tcW w:w="1684" w:type="pct"/>
            <w:shd w:val="clear" w:color="auto" w:fill="auto"/>
          </w:tcPr>
          <w:p w14:paraId="2EC9E5EC" w14:textId="66D19C19" w:rsidR="000D108F" w:rsidRPr="000D39D3" w:rsidRDefault="000D108F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color w:val="000000"/>
              </w:rPr>
              <w:t>2020ECPJ022</w:t>
            </w:r>
          </w:p>
        </w:tc>
      </w:tr>
      <w:tr w:rsidR="000D108F" w:rsidRPr="000D39D3" w14:paraId="49B1D48D" w14:textId="016858A2" w:rsidTr="000D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1" w:type="pct"/>
            <w:shd w:val="clear" w:color="auto" w:fill="auto"/>
            <w:vAlign w:val="center"/>
          </w:tcPr>
          <w:p w14:paraId="1901C5E8" w14:textId="0C737BEE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095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74122766" w14:textId="77F0780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Clinical Research Ethics Committee of Weifang Second People's Hospital</w:t>
            </w:r>
          </w:p>
        </w:tc>
        <w:tc>
          <w:tcPr>
            <w:tcW w:w="1684" w:type="pct"/>
            <w:shd w:val="clear" w:color="auto" w:fill="auto"/>
          </w:tcPr>
          <w:p w14:paraId="5FE75B51" w14:textId="77777777" w:rsidR="00A13EE6" w:rsidRPr="000D39D3" w:rsidRDefault="00A13EE6" w:rsidP="00A13E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YW2020-003-01</w:t>
            </w:r>
          </w:p>
          <w:p w14:paraId="47B1B4BB" w14:textId="7A085B6C" w:rsidR="000D108F" w:rsidRPr="000D39D3" w:rsidRDefault="000D108F" w:rsidP="00A13E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</w:p>
        </w:tc>
      </w:tr>
      <w:tr w:rsidR="000D108F" w:rsidRPr="000D39D3" w14:paraId="7B91A9EF" w14:textId="42919AC8" w:rsidTr="000D108F">
        <w:tc>
          <w:tcPr>
            <w:tcW w:w="591" w:type="pct"/>
            <w:shd w:val="clear" w:color="auto" w:fill="auto"/>
            <w:vAlign w:val="center"/>
          </w:tcPr>
          <w:p w14:paraId="4633FA44" w14:textId="30ACA421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 w:hint="eastAsia"/>
                <w:color w:val="000000"/>
                <w:kern w:val="2"/>
              </w:rPr>
              <w:t>096</w:t>
            </w:r>
          </w:p>
        </w:tc>
        <w:tc>
          <w:tcPr>
            <w:tcW w:w="2725" w:type="pct"/>
            <w:shd w:val="clear" w:color="auto" w:fill="auto"/>
            <w:vAlign w:val="center"/>
          </w:tcPr>
          <w:p w14:paraId="5314E2C3" w14:textId="58636B34" w:rsidR="000D108F" w:rsidRPr="000D39D3" w:rsidRDefault="000D108F" w:rsidP="000D108F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SimSun"/>
                <w:color w:val="000000"/>
                <w:kern w:val="2"/>
              </w:rPr>
              <w:t>Ethics Committee of Henan Provincial People's Hospital</w:t>
            </w:r>
          </w:p>
        </w:tc>
        <w:tc>
          <w:tcPr>
            <w:tcW w:w="1684" w:type="pct"/>
            <w:shd w:val="clear" w:color="auto" w:fill="auto"/>
          </w:tcPr>
          <w:p w14:paraId="54597FA6" w14:textId="7EBE440B" w:rsidR="000D108F" w:rsidRPr="000D39D3" w:rsidRDefault="00A13EE6" w:rsidP="000D108F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(2020)</w:t>
            </w:r>
            <w:r w:rsidRPr="000D39D3">
              <w:rPr>
                <w:rFonts w:eastAsia="SimSun" w:hint="eastAsia"/>
                <w:color w:val="000000"/>
              </w:rPr>
              <w:t xml:space="preserve"> E</w:t>
            </w:r>
            <w:r w:rsidRPr="000D39D3">
              <w:rPr>
                <w:rFonts w:eastAsia="SimSun"/>
                <w:color w:val="000000"/>
              </w:rPr>
              <w:t>thics Review No. (</w:t>
            </w:r>
            <w:r w:rsidRPr="000D39D3">
              <w:rPr>
                <w:rFonts w:eastAsia="Times"/>
                <w:color w:val="000000"/>
              </w:rPr>
              <w:t>159)</w:t>
            </w:r>
          </w:p>
        </w:tc>
      </w:tr>
    </w:tbl>
    <w:p w14:paraId="3C1971CF" w14:textId="77777777" w:rsidR="00FE3D13" w:rsidRPr="000D39D3" w:rsidRDefault="00FE3D13" w:rsidP="00FE3D13">
      <w:pPr>
        <w:pStyle w:val="Text"/>
        <w:rPr>
          <w:color w:val="000000"/>
        </w:rPr>
      </w:pPr>
    </w:p>
    <w:p w14:paraId="5F6631CC" w14:textId="3D1B2376" w:rsidR="00D00527" w:rsidRPr="000D39D3" w:rsidRDefault="00D00527" w:rsidP="004B5F9B">
      <w:pPr>
        <w:pStyle w:val="Heading2"/>
        <w:pageBreakBefore/>
        <w:numPr>
          <w:ilvl w:val="0"/>
          <w:numId w:val="0"/>
        </w:numPr>
        <w:spacing w:before="0" w:after="0" w:line="480" w:lineRule="auto"/>
        <w:ind w:hanging="90"/>
        <w:jc w:val="both"/>
        <w:rPr>
          <w:color w:val="000000"/>
          <w:sz w:val="20"/>
        </w:rPr>
      </w:pPr>
      <w:r w:rsidRPr="000D39D3">
        <w:rPr>
          <w:color w:val="000000"/>
          <w:sz w:val="20"/>
        </w:rPr>
        <w:lastRenderedPageBreak/>
        <w:t xml:space="preserve">Table </w:t>
      </w:r>
      <w:r w:rsidR="00A4146F" w:rsidRPr="000D39D3">
        <w:rPr>
          <w:color w:val="000000"/>
          <w:sz w:val="20"/>
        </w:rPr>
        <w:t>S</w:t>
      </w:r>
      <w:r w:rsidR="00FE3D13" w:rsidRPr="000D39D3">
        <w:rPr>
          <w:color w:val="000000"/>
          <w:sz w:val="20"/>
        </w:rPr>
        <w:t>2</w:t>
      </w:r>
      <w:r w:rsidRPr="000D39D3">
        <w:rPr>
          <w:color w:val="000000"/>
          <w:sz w:val="20"/>
        </w:rPr>
        <w:t>. Asthma-related prior and concomitant medications in at least 0.2% of the patients</w:t>
      </w:r>
    </w:p>
    <w:tbl>
      <w:tblPr>
        <w:tblStyle w:val="PlainTable1"/>
        <w:tblW w:w="5000" w:type="pct"/>
        <w:tblLook w:val="0400" w:firstRow="0" w:lastRow="0" w:firstColumn="0" w:lastColumn="0" w:noHBand="0" w:noVBand="1"/>
      </w:tblPr>
      <w:tblGrid>
        <w:gridCol w:w="4849"/>
        <w:gridCol w:w="2114"/>
        <w:gridCol w:w="2110"/>
      </w:tblGrid>
      <w:tr w:rsidR="00D63A37" w:rsidRPr="000D39D3" w14:paraId="3EFD56C3" w14:textId="77777777" w:rsidTr="005E1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tcW w:w="2672" w:type="pct"/>
          </w:tcPr>
          <w:p w14:paraId="6E914D1A" w14:textId="01E33EE4" w:rsidR="00D63A37" w:rsidRPr="000D39D3" w:rsidRDefault="00D63A37" w:rsidP="006132E6">
            <w:pPr>
              <w:keepNext/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ATC Text</w:t>
            </w:r>
          </w:p>
        </w:tc>
        <w:tc>
          <w:tcPr>
            <w:tcW w:w="1165" w:type="pct"/>
          </w:tcPr>
          <w:p w14:paraId="7D12AD05" w14:textId="77777777" w:rsidR="00D63A37" w:rsidRPr="000D39D3" w:rsidRDefault="00D63A37" w:rsidP="006132E6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Overall population</w:t>
            </w:r>
          </w:p>
          <w:p w14:paraId="5747D129" w14:textId="50848490" w:rsidR="00D63A37" w:rsidRPr="000D39D3" w:rsidRDefault="00D63A37" w:rsidP="006132E6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N=1528 (%)</w:t>
            </w:r>
          </w:p>
        </w:tc>
        <w:tc>
          <w:tcPr>
            <w:tcW w:w="1163" w:type="pct"/>
          </w:tcPr>
          <w:p w14:paraId="28337B2A" w14:textId="77777777" w:rsidR="00D63A37" w:rsidRPr="000D39D3" w:rsidRDefault="00D63A37" w:rsidP="006132E6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 xml:space="preserve">Pediatric patients, </w:t>
            </w:r>
            <w:r w:rsidRPr="000D39D3">
              <w:rPr>
                <w:rFonts w:eastAsia="Times"/>
                <w:color w:val="000000"/>
              </w:rPr>
              <w:br/>
              <w:t>6 to &lt;12 years</w:t>
            </w:r>
          </w:p>
          <w:p w14:paraId="792FEF54" w14:textId="5A08BA78" w:rsidR="00D63A37" w:rsidRPr="000D39D3" w:rsidRDefault="00D63A37" w:rsidP="006132E6">
            <w:pPr>
              <w:keepNext/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N=191 (%)</w:t>
            </w:r>
          </w:p>
        </w:tc>
      </w:tr>
      <w:tr w:rsidR="00D00527" w:rsidRPr="000D39D3" w14:paraId="67E5C023" w14:textId="77777777" w:rsidTr="00F609A0">
        <w:tc>
          <w:tcPr>
            <w:tcW w:w="2672" w:type="pct"/>
            <w:shd w:val="clear" w:color="auto" w:fill="auto"/>
          </w:tcPr>
          <w:p w14:paraId="5ADB83C1" w14:textId="77777777" w:rsidR="00D00527" w:rsidRPr="000D39D3" w:rsidRDefault="00D00527" w:rsidP="006132E6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Patients with any asthma-related prior medication</w:t>
            </w:r>
          </w:p>
        </w:tc>
        <w:tc>
          <w:tcPr>
            <w:tcW w:w="1165" w:type="pct"/>
            <w:shd w:val="clear" w:color="auto" w:fill="auto"/>
          </w:tcPr>
          <w:p w14:paraId="325A79F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780 (51.0)</w:t>
            </w:r>
          </w:p>
        </w:tc>
        <w:tc>
          <w:tcPr>
            <w:tcW w:w="1163" w:type="pct"/>
            <w:shd w:val="clear" w:color="auto" w:fill="auto"/>
          </w:tcPr>
          <w:p w14:paraId="54053C4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94 (49.2)</w:t>
            </w:r>
          </w:p>
        </w:tc>
      </w:tr>
      <w:tr w:rsidR="00D00527" w:rsidRPr="000D39D3" w14:paraId="4D549797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7408EAD5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Drugs for obstructive airway diseases</w:t>
            </w:r>
          </w:p>
        </w:tc>
        <w:tc>
          <w:tcPr>
            <w:tcW w:w="1165" w:type="pct"/>
            <w:shd w:val="clear" w:color="auto" w:fill="auto"/>
          </w:tcPr>
          <w:p w14:paraId="1525F1B5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668 (43.7)</w:t>
            </w:r>
          </w:p>
        </w:tc>
        <w:tc>
          <w:tcPr>
            <w:tcW w:w="1163" w:type="pct"/>
            <w:shd w:val="clear" w:color="auto" w:fill="auto"/>
          </w:tcPr>
          <w:p w14:paraId="6BB657D6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86 (45.0)</w:t>
            </w:r>
          </w:p>
        </w:tc>
      </w:tr>
      <w:tr w:rsidR="00D00527" w:rsidRPr="000D39D3" w14:paraId="40D3BA83" w14:textId="77777777" w:rsidTr="00F609A0">
        <w:tc>
          <w:tcPr>
            <w:tcW w:w="2672" w:type="pct"/>
            <w:shd w:val="clear" w:color="auto" w:fill="auto"/>
          </w:tcPr>
          <w:p w14:paraId="41485698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Corticosteroids for systemic use</w:t>
            </w:r>
          </w:p>
        </w:tc>
        <w:tc>
          <w:tcPr>
            <w:tcW w:w="1165" w:type="pct"/>
            <w:shd w:val="clear" w:color="auto" w:fill="auto"/>
          </w:tcPr>
          <w:p w14:paraId="0F2EDDCA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182 (11.9)</w:t>
            </w:r>
          </w:p>
        </w:tc>
        <w:tc>
          <w:tcPr>
            <w:tcW w:w="1163" w:type="pct"/>
            <w:shd w:val="clear" w:color="auto" w:fill="auto"/>
          </w:tcPr>
          <w:p w14:paraId="13FF365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 (3.1)</w:t>
            </w:r>
          </w:p>
        </w:tc>
      </w:tr>
      <w:tr w:rsidR="00D00527" w:rsidRPr="000D39D3" w14:paraId="670D3E15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15A6FB7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Antihistamines for systemic use</w:t>
            </w:r>
          </w:p>
        </w:tc>
        <w:tc>
          <w:tcPr>
            <w:tcW w:w="1165" w:type="pct"/>
            <w:shd w:val="clear" w:color="auto" w:fill="auto"/>
          </w:tcPr>
          <w:p w14:paraId="420925AC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153 (10.0)</w:t>
            </w:r>
          </w:p>
        </w:tc>
        <w:tc>
          <w:tcPr>
            <w:tcW w:w="1163" w:type="pct"/>
            <w:shd w:val="clear" w:color="auto" w:fill="auto"/>
          </w:tcPr>
          <w:p w14:paraId="73F7087B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14 (7.3)</w:t>
            </w:r>
          </w:p>
        </w:tc>
      </w:tr>
      <w:tr w:rsidR="00D00527" w:rsidRPr="000D39D3" w14:paraId="241732E4" w14:textId="77777777" w:rsidTr="00F609A0">
        <w:tc>
          <w:tcPr>
            <w:tcW w:w="2672" w:type="pct"/>
            <w:shd w:val="clear" w:color="auto" w:fill="auto"/>
          </w:tcPr>
          <w:p w14:paraId="02139EF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Cough and cold preparations</w:t>
            </w:r>
          </w:p>
        </w:tc>
        <w:tc>
          <w:tcPr>
            <w:tcW w:w="1165" w:type="pct"/>
            <w:shd w:val="clear" w:color="auto" w:fill="auto"/>
          </w:tcPr>
          <w:p w14:paraId="45C5724B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99 (6.5)</w:t>
            </w:r>
          </w:p>
        </w:tc>
        <w:tc>
          <w:tcPr>
            <w:tcW w:w="1163" w:type="pct"/>
            <w:shd w:val="clear" w:color="auto" w:fill="auto"/>
          </w:tcPr>
          <w:p w14:paraId="42BE92EC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 (3.1)</w:t>
            </w:r>
          </w:p>
        </w:tc>
      </w:tr>
      <w:tr w:rsidR="00D00527" w:rsidRPr="000D39D3" w14:paraId="236E1863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29080F6C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Unspecified herbal and traditional medicine</w:t>
            </w:r>
          </w:p>
        </w:tc>
        <w:tc>
          <w:tcPr>
            <w:tcW w:w="1165" w:type="pct"/>
            <w:shd w:val="clear" w:color="auto" w:fill="auto"/>
          </w:tcPr>
          <w:p w14:paraId="35447DB9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68 (4.5)</w:t>
            </w:r>
          </w:p>
        </w:tc>
        <w:tc>
          <w:tcPr>
            <w:tcW w:w="1163" w:type="pct"/>
            <w:shd w:val="clear" w:color="auto" w:fill="auto"/>
          </w:tcPr>
          <w:p w14:paraId="1F97F3BB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9 (4.7)</w:t>
            </w:r>
          </w:p>
        </w:tc>
      </w:tr>
      <w:tr w:rsidR="00D00527" w:rsidRPr="000D39D3" w14:paraId="31FA1980" w14:textId="77777777" w:rsidTr="00F609A0">
        <w:tc>
          <w:tcPr>
            <w:tcW w:w="2672" w:type="pct"/>
            <w:shd w:val="clear" w:color="auto" w:fill="auto"/>
          </w:tcPr>
          <w:p w14:paraId="51AA646E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Antibacterials for systemic use</w:t>
            </w:r>
          </w:p>
        </w:tc>
        <w:tc>
          <w:tcPr>
            <w:tcW w:w="1165" w:type="pct"/>
            <w:shd w:val="clear" w:color="auto" w:fill="auto"/>
          </w:tcPr>
          <w:p w14:paraId="10DBC155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65 (4.3)</w:t>
            </w:r>
          </w:p>
        </w:tc>
        <w:tc>
          <w:tcPr>
            <w:tcW w:w="1163" w:type="pct"/>
            <w:shd w:val="clear" w:color="auto" w:fill="auto"/>
          </w:tcPr>
          <w:p w14:paraId="59948689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4 (2.1)</w:t>
            </w:r>
          </w:p>
        </w:tc>
      </w:tr>
      <w:tr w:rsidR="00D00527" w:rsidRPr="000D39D3" w14:paraId="5631DDC3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62B11445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Nasal preparations</w:t>
            </w:r>
          </w:p>
        </w:tc>
        <w:tc>
          <w:tcPr>
            <w:tcW w:w="1165" w:type="pct"/>
            <w:shd w:val="clear" w:color="auto" w:fill="auto"/>
          </w:tcPr>
          <w:p w14:paraId="3E6393E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34 (2.2)</w:t>
            </w:r>
          </w:p>
        </w:tc>
        <w:tc>
          <w:tcPr>
            <w:tcW w:w="1163" w:type="pct"/>
            <w:shd w:val="clear" w:color="auto" w:fill="auto"/>
          </w:tcPr>
          <w:p w14:paraId="0D2EC46A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 (1.6)</w:t>
            </w:r>
          </w:p>
        </w:tc>
      </w:tr>
      <w:tr w:rsidR="00D00527" w:rsidRPr="000D39D3" w14:paraId="3A9CB2D9" w14:textId="77777777" w:rsidTr="00F609A0">
        <w:tc>
          <w:tcPr>
            <w:tcW w:w="2672" w:type="pct"/>
            <w:shd w:val="clear" w:color="auto" w:fill="auto"/>
          </w:tcPr>
          <w:p w14:paraId="5215781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Blood substitutes and perfusion solutions</w:t>
            </w:r>
          </w:p>
        </w:tc>
        <w:tc>
          <w:tcPr>
            <w:tcW w:w="1165" w:type="pct"/>
            <w:shd w:val="clear" w:color="auto" w:fill="auto"/>
          </w:tcPr>
          <w:p w14:paraId="1CAC62DF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7 (0.5)</w:t>
            </w:r>
          </w:p>
        </w:tc>
        <w:tc>
          <w:tcPr>
            <w:tcW w:w="1163" w:type="pct"/>
            <w:shd w:val="clear" w:color="auto" w:fill="auto"/>
          </w:tcPr>
          <w:p w14:paraId="1C59C30E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0230668A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2886029B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Allergens</w:t>
            </w:r>
          </w:p>
        </w:tc>
        <w:tc>
          <w:tcPr>
            <w:tcW w:w="1165" w:type="pct"/>
            <w:shd w:val="clear" w:color="auto" w:fill="auto"/>
          </w:tcPr>
          <w:p w14:paraId="381EAAA2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 (0.4)</w:t>
            </w:r>
          </w:p>
        </w:tc>
        <w:tc>
          <w:tcPr>
            <w:tcW w:w="1163" w:type="pct"/>
            <w:shd w:val="clear" w:color="auto" w:fill="auto"/>
          </w:tcPr>
          <w:p w14:paraId="0B84D6C8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2F18B91E" w14:textId="77777777" w:rsidTr="00F609A0">
        <w:tc>
          <w:tcPr>
            <w:tcW w:w="2672" w:type="pct"/>
            <w:shd w:val="clear" w:color="auto" w:fill="auto"/>
          </w:tcPr>
          <w:p w14:paraId="15DA723C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Anesthetics</w:t>
            </w:r>
          </w:p>
        </w:tc>
        <w:tc>
          <w:tcPr>
            <w:tcW w:w="1165" w:type="pct"/>
            <w:shd w:val="clear" w:color="auto" w:fill="auto"/>
          </w:tcPr>
          <w:p w14:paraId="785D20D1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5 (0.3)</w:t>
            </w:r>
          </w:p>
        </w:tc>
        <w:tc>
          <w:tcPr>
            <w:tcW w:w="1163" w:type="pct"/>
            <w:shd w:val="clear" w:color="auto" w:fill="auto"/>
          </w:tcPr>
          <w:p w14:paraId="27C0EB89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73B43128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62827F46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Antimycotics for systemic use</w:t>
            </w:r>
          </w:p>
        </w:tc>
        <w:tc>
          <w:tcPr>
            <w:tcW w:w="1165" w:type="pct"/>
            <w:shd w:val="clear" w:color="auto" w:fill="auto"/>
          </w:tcPr>
          <w:p w14:paraId="4359964B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5 (0.3)</w:t>
            </w:r>
          </w:p>
        </w:tc>
        <w:tc>
          <w:tcPr>
            <w:tcW w:w="1163" w:type="pct"/>
            <w:shd w:val="clear" w:color="auto" w:fill="auto"/>
          </w:tcPr>
          <w:p w14:paraId="5EE78A5E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219E9689" w14:textId="77777777" w:rsidTr="00F609A0">
        <w:tc>
          <w:tcPr>
            <w:tcW w:w="2672" w:type="pct"/>
            <w:shd w:val="clear" w:color="auto" w:fill="auto"/>
          </w:tcPr>
          <w:p w14:paraId="62CEB2C8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Drugs for acid related disorders</w:t>
            </w:r>
          </w:p>
        </w:tc>
        <w:tc>
          <w:tcPr>
            <w:tcW w:w="1165" w:type="pct"/>
            <w:shd w:val="clear" w:color="auto" w:fill="auto"/>
          </w:tcPr>
          <w:p w14:paraId="2EAD882F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4 (0.3)</w:t>
            </w:r>
          </w:p>
        </w:tc>
        <w:tc>
          <w:tcPr>
            <w:tcW w:w="1163" w:type="pct"/>
            <w:shd w:val="clear" w:color="auto" w:fill="auto"/>
          </w:tcPr>
          <w:p w14:paraId="524E51A2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128B78BF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5C01C1B6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Mineral supplements</w:t>
            </w:r>
          </w:p>
        </w:tc>
        <w:tc>
          <w:tcPr>
            <w:tcW w:w="1165" w:type="pct"/>
            <w:shd w:val="clear" w:color="auto" w:fill="auto"/>
          </w:tcPr>
          <w:p w14:paraId="4A7148F2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4 (0.3)</w:t>
            </w:r>
          </w:p>
        </w:tc>
        <w:tc>
          <w:tcPr>
            <w:tcW w:w="1163" w:type="pct"/>
            <w:shd w:val="clear" w:color="auto" w:fill="auto"/>
          </w:tcPr>
          <w:p w14:paraId="77083FFB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(0)</w:t>
            </w:r>
          </w:p>
        </w:tc>
      </w:tr>
      <w:tr w:rsidR="00D00527" w:rsidRPr="000D39D3" w14:paraId="49F67516" w14:textId="77777777" w:rsidTr="00F609A0">
        <w:tc>
          <w:tcPr>
            <w:tcW w:w="2672" w:type="pct"/>
            <w:shd w:val="clear" w:color="auto" w:fill="auto"/>
          </w:tcPr>
          <w:p w14:paraId="0BA3F4E8" w14:textId="77777777" w:rsidR="00D00527" w:rsidRPr="000D39D3" w:rsidRDefault="00D00527" w:rsidP="006132E6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</w:p>
        </w:tc>
        <w:tc>
          <w:tcPr>
            <w:tcW w:w="1165" w:type="pct"/>
            <w:shd w:val="clear" w:color="auto" w:fill="auto"/>
          </w:tcPr>
          <w:p w14:paraId="2BF720A1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</w:p>
        </w:tc>
        <w:tc>
          <w:tcPr>
            <w:tcW w:w="1163" w:type="pct"/>
            <w:shd w:val="clear" w:color="auto" w:fill="auto"/>
          </w:tcPr>
          <w:p w14:paraId="42AB8ABE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</w:p>
        </w:tc>
      </w:tr>
      <w:tr w:rsidR="00D00527" w:rsidRPr="000D39D3" w14:paraId="0191283C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0EF6B393" w14:textId="77777777" w:rsidR="00D00527" w:rsidRPr="000D39D3" w:rsidRDefault="00D00527" w:rsidP="006132E6">
            <w:pPr>
              <w:adjustRightInd w:val="0"/>
              <w:spacing w:after="0" w:line="480" w:lineRule="auto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Patients with any asthma-related concomitant medication</w:t>
            </w:r>
          </w:p>
        </w:tc>
        <w:tc>
          <w:tcPr>
            <w:tcW w:w="1165" w:type="pct"/>
            <w:shd w:val="clear" w:color="auto" w:fill="auto"/>
          </w:tcPr>
          <w:p w14:paraId="2953B511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1478 (96.7)</w:t>
            </w:r>
          </w:p>
        </w:tc>
        <w:tc>
          <w:tcPr>
            <w:tcW w:w="1163" w:type="pct"/>
            <w:shd w:val="clear" w:color="auto" w:fill="auto"/>
          </w:tcPr>
          <w:p w14:paraId="0B561C87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181 (94.8)</w:t>
            </w:r>
          </w:p>
        </w:tc>
      </w:tr>
      <w:tr w:rsidR="00D00527" w:rsidRPr="000D39D3" w14:paraId="13483906" w14:textId="77777777" w:rsidTr="00F609A0">
        <w:tc>
          <w:tcPr>
            <w:tcW w:w="2672" w:type="pct"/>
            <w:shd w:val="clear" w:color="auto" w:fill="auto"/>
          </w:tcPr>
          <w:p w14:paraId="38C13A5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Drugs for obstructive airway diseases</w:t>
            </w:r>
          </w:p>
        </w:tc>
        <w:tc>
          <w:tcPr>
            <w:tcW w:w="1165" w:type="pct"/>
            <w:shd w:val="clear" w:color="auto" w:fill="auto"/>
          </w:tcPr>
          <w:p w14:paraId="67E7424A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1463 (95.7)</w:t>
            </w:r>
          </w:p>
        </w:tc>
        <w:tc>
          <w:tcPr>
            <w:tcW w:w="1163" w:type="pct"/>
            <w:shd w:val="clear" w:color="auto" w:fill="auto"/>
          </w:tcPr>
          <w:p w14:paraId="2DE708C5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177 (92.7)</w:t>
            </w:r>
          </w:p>
        </w:tc>
      </w:tr>
      <w:tr w:rsidR="00D00527" w:rsidRPr="000D39D3" w14:paraId="5B6FEBC1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54C04B48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Antihistamines for systemic use</w:t>
            </w:r>
          </w:p>
        </w:tc>
        <w:tc>
          <w:tcPr>
            <w:tcW w:w="1165" w:type="pct"/>
            <w:shd w:val="clear" w:color="auto" w:fill="auto"/>
          </w:tcPr>
          <w:p w14:paraId="7014FA85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361 (23.6)</w:t>
            </w:r>
          </w:p>
        </w:tc>
        <w:tc>
          <w:tcPr>
            <w:tcW w:w="1163" w:type="pct"/>
            <w:shd w:val="clear" w:color="auto" w:fill="auto"/>
          </w:tcPr>
          <w:p w14:paraId="6FDBB9B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42 (22.0)</w:t>
            </w:r>
          </w:p>
        </w:tc>
      </w:tr>
      <w:tr w:rsidR="00D00527" w:rsidRPr="000D39D3" w14:paraId="338D23AB" w14:textId="77777777" w:rsidTr="00F609A0">
        <w:tc>
          <w:tcPr>
            <w:tcW w:w="2672" w:type="pct"/>
            <w:shd w:val="clear" w:color="auto" w:fill="auto"/>
          </w:tcPr>
          <w:p w14:paraId="6FB44252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Corticosteroids for systemic use</w:t>
            </w:r>
          </w:p>
        </w:tc>
        <w:tc>
          <w:tcPr>
            <w:tcW w:w="1165" w:type="pct"/>
            <w:shd w:val="clear" w:color="auto" w:fill="auto"/>
          </w:tcPr>
          <w:p w14:paraId="7161439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172 (11.3)</w:t>
            </w:r>
          </w:p>
        </w:tc>
        <w:tc>
          <w:tcPr>
            <w:tcW w:w="1163" w:type="pct"/>
            <w:shd w:val="clear" w:color="auto" w:fill="auto"/>
          </w:tcPr>
          <w:p w14:paraId="3B6BD9BE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6 (3.1)</w:t>
            </w:r>
          </w:p>
        </w:tc>
      </w:tr>
      <w:tr w:rsidR="00D00527" w:rsidRPr="000D39D3" w14:paraId="308CA876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489E223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Cough and cold preparations</w:t>
            </w:r>
          </w:p>
        </w:tc>
        <w:tc>
          <w:tcPr>
            <w:tcW w:w="1165" w:type="pct"/>
            <w:shd w:val="clear" w:color="auto" w:fill="auto"/>
          </w:tcPr>
          <w:p w14:paraId="7592D88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149 (9.8)</w:t>
            </w:r>
          </w:p>
        </w:tc>
        <w:tc>
          <w:tcPr>
            <w:tcW w:w="1163" w:type="pct"/>
            <w:shd w:val="clear" w:color="auto" w:fill="auto"/>
          </w:tcPr>
          <w:p w14:paraId="1D891F90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8 (4.2)</w:t>
            </w:r>
          </w:p>
        </w:tc>
      </w:tr>
      <w:tr w:rsidR="00D00527" w:rsidRPr="000D39D3" w14:paraId="3DF609BC" w14:textId="77777777" w:rsidTr="00F609A0">
        <w:tc>
          <w:tcPr>
            <w:tcW w:w="2672" w:type="pct"/>
            <w:shd w:val="clear" w:color="auto" w:fill="auto"/>
          </w:tcPr>
          <w:p w14:paraId="1F2785D8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Nasal preparations</w:t>
            </w:r>
          </w:p>
        </w:tc>
        <w:tc>
          <w:tcPr>
            <w:tcW w:w="1165" w:type="pct"/>
            <w:shd w:val="clear" w:color="auto" w:fill="auto"/>
          </w:tcPr>
          <w:p w14:paraId="4A46742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94 (6.2)</w:t>
            </w:r>
          </w:p>
        </w:tc>
        <w:tc>
          <w:tcPr>
            <w:tcW w:w="1163" w:type="pct"/>
            <w:shd w:val="clear" w:color="auto" w:fill="auto"/>
          </w:tcPr>
          <w:p w14:paraId="0BE3D1D8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18 (9.4)</w:t>
            </w:r>
          </w:p>
        </w:tc>
      </w:tr>
      <w:tr w:rsidR="00D00527" w:rsidRPr="000D39D3" w14:paraId="7175F567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22E048F7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Unspecified herbal and traditional medicine</w:t>
            </w:r>
          </w:p>
        </w:tc>
        <w:tc>
          <w:tcPr>
            <w:tcW w:w="1165" w:type="pct"/>
            <w:shd w:val="clear" w:color="auto" w:fill="auto"/>
          </w:tcPr>
          <w:p w14:paraId="115BF324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86 (5.6)</w:t>
            </w:r>
          </w:p>
        </w:tc>
        <w:tc>
          <w:tcPr>
            <w:tcW w:w="1163" w:type="pct"/>
            <w:shd w:val="clear" w:color="auto" w:fill="auto"/>
          </w:tcPr>
          <w:p w14:paraId="0F8B6387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8 (4.2)</w:t>
            </w:r>
          </w:p>
        </w:tc>
      </w:tr>
      <w:tr w:rsidR="00D00527" w:rsidRPr="000D39D3" w14:paraId="75CC6149" w14:textId="77777777" w:rsidTr="00F609A0">
        <w:tc>
          <w:tcPr>
            <w:tcW w:w="2672" w:type="pct"/>
            <w:shd w:val="clear" w:color="auto" w:fill="auto"/>
          </w:tcPr>
          <w:p w14:paraId="55545592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lastRenderedPageBreak/>
              <w:t>Antibacterials for systemic use</w:t>
            </w:r>
          </w:p>
        </w:tc>
        <w:tc>
          <w:tcPr>
            <w:tcW w:w="1165" w:type="pct"/>
            <w:shd w:val="clear" w:color="auto" w:fill="auto"/>
          </w:tcPr>
          <w:p w14:paraId="1F63A446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75 (4.9)</w:t>
            </w:r>
          </w:p>
        </w:tc>
        <w:tc>
          <w:tcPr>
            <w:tcW w:w="1163" w:type="pct"/>
            <w:shd w:val="clear" w:color="auto" w:fill="auto"/>
          </w:tcPr>
          <w:p w14:paraId="4CA1C9E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 (1.6)</w:t>
            </w:r>
          </w:p>
        </w:tc>
      </w:tr>
      <w:tr w:rsidR="00D00527" w:rsidRPr="000D39D3" w14:paraId="4C2D2284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3CBD25B4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Allergens</w:t>
            </w:r>
          </w:p>
        </w:tc>
        <w:tc>
          <w:tcPr>
            <w:tcW w:w="1165" w:type="pct"/>
            <w:shd w:val="clear" w:color="auto" w:fill="auto"/>
          </w:tcPr>
          <w:p w14:paraId="3F5C51B8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22 (1.4)</w:t>
            </w:r>
          </w:p>
        </w:tc>
        <w:tc>
          <w:tcPr>
            <w:tcW w:w="1163" w:type="pct"/>
            <w:shd w:val="clear" w:color="auto" w:fill="auto"/>
          </w:tcPr>
          <w:p w14:paraId="53B7C5D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 (1.6)</w:t>
            </w:r>
          </w:p>
        </w:tc>
      </w:tr>
      <w:tr w:rsidR="00D00527" w:rsidRPr="000D39D3" w14:paraId="54869DAE" w14:textId="77777777" w:rsidTr="00F609A0">
        <w:tc>
          <w:tcPr>
            <w:tcW w:w="2672" w:type="pct"/>
            <w:shd w:val="clear" w:color="auto" w:fill="auto"/>
          </w:tcPr>
          <w:p w14:paraId="7A920D3F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Blood substitutes and perfusion solutions</w:t>
            </w:r>
          </w:p>
        </w:tc>
        <w:tc>
          <w:tcPr>
            <w:tcW w:w="1165" w:type="pct"/>
            <w:shd w:val="clear" w:color="auto" w:fill="auto"/>
          </w:tcPr>
          <w:p w14:paraId="50132E49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13 (0.9)</w:t>
            </w:r>
          </w:p>
        </w:tc>
        <w:tc>
          <w:tcPr>
            <w:tcW w:w="1163" w:type="pct"/>
            <w:shd w:val="clear" w:color="auto" w:fill="auto"/>
          </w:tcPr>
          <w:p w14:paraId="0AE37ED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 (0.5)</w:t>
            </w:r>
          </w:p>
        </w:tc>
      </w:tr>
      <w:tr w:rsidR="00D00527" w:rsidRPr="000D39D3" w14:paraId="76C8200B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4B5BFB4B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Drugs for acid related disorders</w:t>
            </w:r>
          </w:p>
        </w:tc>
        <w:tc>
          <w:tcPr>
            <w:tcW w:w="1165" w:type="pct"/>
            <w:shd w:val="clear" w:color="auto" w:fill="auto"/>
          </w:tcPr>
          <w:p w14:paraId="22C45958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13 (0.9)</w:t>
            </w:r>
          </w:p>
        </w:tc>
        <w:tc>
          <w:tcPr>
            <w:tcW w:w="1163" w:type="pct"/>
            <w:shd w:val="clear" w:color="auto" w:fill="auto"/>
          </w:tcPr>
          <w:p w14:paraId="61A44A6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(0.0)</w:t>
            </w:r>
          </w:p>
        </w:tc>
      </w:tr>
      <w:tr w:rsidR="00D00527" w:rsidRPr="000D39D3" w14:paraId="797BF1EC" w14:textId="77777777" w:rsidTr="00F609A0">
        <w:tc>
          <w:tcPr>
            <w:tcW w:w="2672" w:type="pct"/>
            <w:shd w:val="clear" w:color="auto" w:fill="auto"/>
          </w:tcPr>
          <w:p w14:paraId="76824E23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All other non-therapeutic products</w:t>
            </w:r>
          </w:p>
        </w:tc>
        <w:tc>
          <w:tcPr>
            <w:tcW w:w="1165" w:type="pct"/>
            <w:shd w:val="clear" w:color="auto" w:fill="auto"/>
          </w:tcPr>
          <w:p w14:paraId="7FFC9690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10 (0.7)</w:t>
            </w:r>
          </w:p>
        </w:tc>
        <w:tc>
          <w:tcPr>
            <w:tcW w:w="1163" w:type="pct"/>
            <w:shd w:val="clear" w:color="auto" w:fill="auto"/>
          </w:tcPr>
          <w:p w14:paraId="18290A47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(0.0)</w:t>
            </w:r>
          </w:p>
        </w:tc>
      </w:tr>
      <w:tr w:rsidR="00D00527" w:rsidRPr="000D39D3" w14:paraId="696320DE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22FCEA6A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Immunostimulants</w:t>
            </w:r>
          </w:p>
        </w:tc>
        <w:tc>
          <w:tcPr>
            <w:tcW w:w="1165" w:type="pct"/>
            <w:shd w:val="clear" w:color="auto" w:fill="auto"/>
          </w:tcPr>
          <w:p w14:paraId="5BB9ABC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9 (0.6)</w:t>
            </w:r>
          </w:p>
        </w:tc>
        <w:tc>
          <w:tcPr>
            <w:tcW w:w="1163" w:type="pct"/>
            <w:shd w:val="clear" w:color="auto" w:fill="auto"/>
          </w:tcPr>
          <w:p w14:paraId="7CFF4E13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(0.0)</w:t>
            </w:r>
          </w:p>
        </w:tc>
      </w:tr>
      <w:tr w:rsidR="00D00527" w:rsidRPr="000D39D3" w14:paraId="230E18D6" w14:textId="77777777" w:rsidTr="00F609A0">
        <w:tc>
          <w:tcPr>
            <w:tcW w:w="2672" w:type="pct"/>
            <w:shd w:val="clear" w:color="auto" w:fill="auto"/>
          </w:tcPr>
          <w:p w14:paraId="1AF0C921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Analgesics</w:t>
            </w:r>
          </w:p>
        </w:tc>
        <w:tc>
          <w:tcPr>
            <w:tcW w:w="1165" w:type="pct"/>
            <w:shd w:val="clear" w:color="auto" w:fill="auto"/>
          </w:tcPr>
          <w:p w14:paraId="2260C0B8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5 (0.3)</w:t>
            </w:r>
          </w:p>
        </w:tc>
        <w:tc>
          <w:tcPr>
            <w:tcW w:w="1163" w:type="pct"/>
            <w:shd w:val="clear" w:color="auto" w:fill="auto"/>
          </w:tcPr>
          <w:p w14:paraId="74CE227D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(0.0)</w:t>
            </w:r>
          </w:p>
        </w:tc>
      </w:tr>
      <w:tr w:rsidR="00D00527" w:rsidRPr="000D39D3" w14:paraId="4748ABF6" w14:textId="77777777" w:rsidTr="00F60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2" w:type="pct"/>
            <w:shd w:val="clear" w:color="auto" w:fill="auto"/>
          </w:tcPr>
          <w:p w14:paraId="6EDB944B" w14:textId="77777777" w:rsidR="00D00527" w:rsidRPr="000D39D3" w:rsidRDefault="00D00527" w:rsidP="00D63A37">
            <w:pPr>
              <w:adjustRightInd w:val="0"/>
              <w:spacing w:after="0" w:line="480" w:lineRule="auto"/>
              <w:ind w:firstLine="161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Antimycotics for systemic use</w:t>
            </w:r>
          </w:p>
        </w:tc>
        <w:tc>
          <w:tcPr>
            <w:tcW w:w="1165" w:type="pct"/>
            <w:shd w:val="clear" w:color="auto" w:fill="auto"/>
          </w:tcPr>
          <w:p w14:paraId="78D4F72E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3 (0.2)</w:t>
            </w:r>
          </w:p>
        </w:tc>
        <w:tc>
          <w:tcPr>
            <w:tcW w:w="1163" w:type="pct"/>
            <w:shd w:val="clear" w:color="auto" w:fill="auto"/>
          </w:tcPr>
          <w:p w14:paraId="1D1B9C52" w14:textId="77777777" w:rsidR="00D00527" w:rsidRPr="000D39D3" w:rsidRDefault="00D00527" w:rsidP="006132E6">
            <w:pPr>
              <w:adjustRightInd w:val="0"/>
              <w:spacing w:after="0" w:line="480" w:lineRule="auto"/>
              <w:jc w:val="center"/>
              <w:rPr>
                <w:rFonts w:eastAsia="Times"/>
                <w:color w:val="000000"/>
              </w:rPr>
            </w:pPr>
            <w:r w:rsidRPr="000D39D3">
              <w:rPr>
                <w:rFonts w:eastAsia="Times"/>
                <w:color w:val="000000"/>
              </w:rPr>
              <w:t>0 (0.0)</w:t>
            </w:r>
          </w:p>
        </w:tc>
      </w:tr>
    </w:tbl>
    <w:p w14:paraId="14F767BF" w14:textId="77777777" w:rsidR="00F9733E" w:rsidRPr="000D39D3" w:rsidRDefault="00F9733E" w:rsidP="00F9733E">
      <w:pPr>
        <w:pStyle w:val="Text"/>
        <w:spacing w:line="480" w:lineRule="auto"/>
        <w:rPr>
          <w:color w:val="000000"/>
        </w:rPr>
      </w:pPr>
      <w:r w:rsidRPr="000D39D3">
        <w:rPr>
          <w:color w:val="000000"/>
        </w:rPr>
        <w:t>ATC, Anatomical Therapeutic Chemical (ATC) Classification System</w:t>
      </w:r>
    </w:p>
    <w:p w14:paraId="26FE5384" w14:textId="4799465F" w:rsidR="00D00527" w:rsidRPr="000D39D3" w:rsidRDefault="00D00527" w:rsidP="00B1010A">
      <w:pPr>
        <w:pStyle w:val="Text"/>
        <w:spacing w:before="0" w:after="0" w:line="480" w:lineRule="auto"/>
        <w:rPr>
          <w:color w:val="000000"/>
        </w:rPr>
      </w:pPr>
    </w:p>
    <w:sectPr w:rsidR="00D00527" w:rsidRPr="000D39D3" w:rsidSect="00613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9"/>
      <w:pgMar w:top="1140" w:right="1457" w:bottom="1161" w:left="1700" w:header="1140" w:footer="879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7F1D" w14:textId="77777777" w:rsidR="00AE140A" w:rsidRDefault="00AE140A">
      <w:r>
        <w:separator/>
      </w:r>
    </w:p>
  </w:endnote>
  <w:endnote w:type="continuationSeparator" w:id="0">
    <w:p w14:paraId="31C31AAA" w14:textId="77777777" w:rsidR="00AE140A" w:rsidRDefault="00AE140A">
      <w:r>
        <w:continuationSeparator/>
      </w:r>
    </w:p>
  </w:endnote>
  <w:endnote w:type="continuationNotice" w:id="1">
    <w:p w14:paraId="29B7FC48" w14:textId="77777777" w:rsidR="00AE140A" w:rsidRDefault="00AE1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 Text LT">
    <w:altName w:val="Microsoft YaHei"/>
    <w:charset w:val="86"/>
    <w:family w:val="roman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EFC8" w14:textId="77777777" w:rsidR="000D39D3" w:rsidRDefault="000D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5535" w14:textId="6F1F45C0" w:rsidR="00EE5D92" w:rsidRDefault="000D39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C3D169" wp14:editId="2343C21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d6c143b098c075f8e744d7d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106CD" w14:textId="7974F0C8" w:rsidR="000D39D3" w:rsidRPr="000D39D3" w:rsidRDefault="000D39D3" w:rsidP="000D39D3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D39D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3D169" id="_x0000_t202" coordsize="21600,21600" o:spt="202" path="m,l,21600r21600,l21600,xe">
              <v:stroke joinstyle="miter"/>
              <v:path gradientshapeok="t" o:connecttype="rect"/>
            </v:shapetype>
            <v:shape id="MSIPCMd6c143b098c075f8e744d7d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0A0106CD" w14:textId="7974F0C8" w:rsidR="000D39D3" w:rsidRPr="000D39D3" w:rsidRDefault="000D39D3" w:rsidP="000D39D3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D39D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90C2" w14:textId="77777777" w:rsidR="000D39D3" w:rsidRDefault="000D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7635" w14:textId="77777777" w:rsidR="00AE140A" w:rsidRDefault="00AE140A">
      <w:r>
        <w:separator/>
      </w:r>
    </w:p>
  </w:footnote>
  <w:footnote w:type="continuationSeparator" w:id="0">
    <w:p w14:paraId="768E342D" w14:textId="77777777" w:rsidR="00AE140A" w:rsidRDefault="00AE140A">
      <w:r>
        <w:continuationSeparator/>
      </w:r>
    </w:p>
  </w:footnote>
  <w:footnote w:type="continuationNotice" w:id="1">
    <w:p w14:paraId="3DD1C9DE" w14:textId="77777777" w:rsidR="00AE140A" w:rsidRDefault="00AE1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DB01" w14:textId="77777777" w:rsidR="000D39D3" w:rsidRDefault="000D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9156" w14:textId="77777777" w:rsidR="007F651F" w:rsidRPr="009E4FE7" w:rsidRDefault="007F651F" w:rsidP="004B0500">
    <w:pPr>
      <w:pStyle w:val="Header"/>
      <w:tabs>
        <w:tab w:val="clear" w:pos="4542"/>
        <w:tab w:val="clear" w:pos="9078"/>
        <w:tab w:val="center" w:pos="4535"/>
        <w:tab w:val="right" w:pos="9065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31BE" w14:textId="77777777" w:rsidR="007F651F" w:rsidRPr="009E4FE7" w:rsidRDefault="007F651F" w:rsidP="00D346AF">
    <w:pPr>
      <w:pStyle w:val="Header"/>
      <w:pBdr>
        <w:bottom w:val="single" w:sz="4" w:space="1" w:color="auto"/>
      </w:pBdr>
      <w:rPr>
        <w:rFonts w:ascii="Calibri" w:hAnsi="Calibri"/>
      </w:rPr>
    </w:pPr>
    <w:r w:rsidRPr="009E4FE7">
      <w:rPr>
        <w:rFonts w:ascii="Calibri" w:hAnsi="Calibri"/>
      </w:rPr>
      <w:t>CIGE025A2455</w:t>
    </w:r>
  </w:p>
  <w:p w14:paraId="59352B07" w14:textId="5E5BF396" w:rsidR="007F651F" w:rsidRPr="009E4FE7" w:rsidRDefault="007F651F" w:rsidP="00D346AF">
    <w:pPr>
      <w:pStyle w:val="Header"/>
      <w:pBdr>
        <w:bottom w:val="single" w:sz="4" w:space="1" w:color="auto"/>
      </w:pBdr>
      <w:rPr>
        <w:rFonts w:ascii="Calibri" w:hAnsi="Calibri"/>
      </w:rPr>
    </w:pPr>
    <w:r w:rsidRPr="009E4FE7">
      <w:rPr>
        <w:rFonts w:ascii="Calibri" w:hAnsi="Calibri"/>
      </w:rPr>
      <w:t>Outline</w:t>
    </w:r>
    <w:r w:rsidRPr="009E4FE7">
      <w:rPr>
        <w:rFonts w:ascii="Calibri" w:hAnsi="Calibri"/>
      </w:rPr>
      <w:tab/>
    </w:r>
    <w:r w:rsidRPr="009E4FE7">
      <w:rPr>
        <w:rFonts w:ascii="Calibri" w:hAnsi="Calibri"/>
      </w:rPr>
      <w:tab/>
      <w:t xml:space="preserve">Page </w:t>
    </w:r>
    <w:r w:rsidRPr="009E4FE7">
      <w:rPr>
        <w:rFonts w:ascii="Calibri" w:hAnsi="Calibri"/>
      </w:rPr>
      <w:fldChar w:fldCharType="begin"/>
    </w:r>
    <w:r w:rsidRPr="009E4FE7">
      <w:rPr>
        <w:rFonts w:ascii="Calibri" w:hAnsi="Calibri"/>
      </w:rPr>
      <w:instrText xml:space="preserve">page </w:instrText>
    </w:r>
    <w:r w:rsidRPr="009E4FE7">
      <w:rPr>
        <w:rFonts w:ascii="Calibri" w:hAnsi="Calibri"/>
      </w:rPr>
      <w:fldChar w:fldCharType="separate"/>
    </w:r>
    <w:r w:rsidRPr="009E4FE7">
      <w:rPr>
        <w:rFonts w:ascii="Calibri" w:hAnsi="Calibri"/>
        <w:noProof/>
      </w:rPr>
      <w:t>15</w:t>
    </w:r>
    <w:r w:rsidRPr="009E4FE7">
      <w:rPr>
        <w:rFonts w:ascii="Calibri" w:hAnsi="Calibri"/>
      </w:rPr>
      <w:fldChar w:fldCharType="end"/>
    </w:r>
    <w:r w:rsidRPr="009E4FE7">
      <w:rPr>
        <w:rFonts w:ascii="Calibri" w:hAnsi="Calibri"/>
      </w:rPr>
      <w:t xml:space="preserve"> of </w:t>
    </w:r>
    <w:r w:rsidRPr="009E4FE7">
      <w:rPr>
        <w:rFonts w:ascii="Calibri" w:hAnsi="Calibri"/>
      </w:rPr>
      <w:fldChar w:fldCharType="begin"/>
    </w:r>
    <w:r w:rsidRPr="009E4FE7">
      <w:rPr>
        <w:rFonts w:ascii="Calibri" w:hAnsi="Calibri"/>
      </w:rPr>
      <w:instrText xml:space="preserve"> NUMPAGES  \# "0"  \* MERGEFORMAT </w:instrText>
    </w:r>
    <w:r w:rsidRPr="009E4FE7">
      <w:rPr>
        <w:rFonts w:ascii="Calibri" w:hAnsi="Calibri"/>
      </w:rPr>
      <w:fldChar w:fldCharType="separate"/>
    </w:r>
    <w:r w:rsidRPr="009E4FE7">
      <w:rPr>
        <w:rFonts w:ascii="Calibri" w:hAnsi="Calibri"/>
        <w:noProof/>
      </w:rPr>
      <w:t>19</w:t>
    </w:r>
    <w:r w:rsidRPr="009E4FE7">
      <w:rPr>
        <w:rFonts w:ascii="Calibri" w:hAnsi="Calibri"/>
      </w:rPr>
      <w:fldChar w:fldCharType="end"/>
    </w:r>
  </w:p>
  <w:p w14:paraId="67C07FAF" w14:textId="77777777" w:rsidR="007F651F" w:rsidRPr="009E4FE7" w:rsidRDefault="007F651F" w:rsidP="00267AA3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581"/>
    <w:multiLevelType w:val="hybridMultilevel"/>
    <w:tmpl w:val="FD94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FA0"/>
    <w:multiLevelType w:val="hybridMultilevel"/>
    <w:tmpl w:val="5E20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177"/>
    <w:multiLevelType w:val="hybridMultilevel"/>
    <w:tmpl w:val="0886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F6E"/>
    <w:multiLevelType w:val="hybridMultilevel"/>
    <w:tmpl w:val="F4F84DE4"/>
    <w:lvl w:ilvl="0" w:tplc="4C92E10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690B"/>
    <w:multiLevelType w:val="hybridMultilevel"/>
    <w:tmpl w:val="48AA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1F1B"/>
    <w:multiLevelType w:val="hybridMultilevel"/>
    <w:tmpl w:val="8A22A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C44AD"/>
    <w:multiLevelType w:val="hybridMultilevel"/>
    <w:tmpl w:val="D2CE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17E3"/>
    <w:multiLevelType w:val="hybridMultilevel"/>
    <w:tmpl w:val="1A18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3CD8"/>
    <w:multiLevelType w:val="multilevel"/>
    <w:tmpl w:val="6F56D8A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C44D7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FB2743C"/>
    <w:multiLevelType w:val="hybridMultilevel"/>
    <w:tmpl w:val="E34C6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727"/>
    <w:multiLevelType w:val="hybridMultilevel"/>
    <w:tmpl w:val="C3C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3B2"/>
    <w:multiLevelType w:val="hybridMultilevel"/>
    <w:tmpl w:val="DB96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D2E20"/>
    <w:multiLevelType w:val="singleLevel"/>
    <w:tmpl w:val="781E7AB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37B31E60"/>
    <w:multiLevelType w:val="singleLevel"/>
    <w:tmpl w:val="19F87E8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5" w15:restartNumberingAfterBreak="0">
    <w:nsid w:val="3AB74D0E"/>
    <w:multiLevelType w:val="multilevel"/>
    <w:tmpl w:val="8E1A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B5EF7"/>
    <w:multiLevelType w:val="singleLevel"/>
    <w:tmpl w:val="6AAA634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3D163285"/>
    <w:multiLevelType w:val="singleLevel"/>
    <w:tmpl w:val="A85A0D6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8" w15:restartNumberingAfterBreak="0">
    <w:nsid w:val="40EF4DE2"/>
    <w:multiLevelType w:val="hybridMultilevel"/>
    <w:tmpl w:val="559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00B31"/>
    <w:multiLevelType w:val="hybridMultilevel"/>
    <w:tmpl w:val="0F967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2F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152E47"/>
    <w:multiLevelType w:val="hybridMultilevel"/>
    <w:tmpl w:val="F25E8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B2B5F"/>
    <w:multiLevelType w:val="singleLevel"/>
    <w:tmpl w:val="743C91D4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3" w15:restartNumberingAfterBreak="0">
    <w:nsid w:val="6CBD520C"/>
    <w:multiLevelType w:val="hybridMultilevel"/>
    <w:tmpl w:val="A84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04AD0"/>
    <w:multiLevelType w:val="hybridMultilevel"/>
    <w:tmpl w:val="A27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41F61"/>
    <w:multiLevelType w:val="hybridMultilevel"/>
    <w:tmpl w:val="3A206242"/>
    <w:lvl w:ilvl="0" w:tplc="5E322DF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A781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530188281">
    <w:abstractNumId w:val="9"/>
  </w:num>
  <w:num w:numId="2" w16cid:durableId="1926760721">
    <w:abstractNumId w:val="20"/>
  </w:num>
  <w:num w:numId="3" w16cid:durableId="446392256">
    <w:abstractNumId w:val="26"/>
  </w:num>
  <w:num w:numId="4" w16cid:durableId="1865440438">
    <w:abstractNumId w:val="8"/>
  </w:num>
  <w:num w:numId="5" w16cid:durableId="489104346">
    <w:abstractNumId w:val="18"/>
  </w:num>
  <w:num w:numId="6" w16cid:durableId="531040917">
    <w:abstractNumId w:val="1"/>
  </w:num>
  <w:num w:numId="7" w16cid:durableId="1405957679">
    <w:abstractNumId w:val="12"/>
  </w:num>
  <w:num w:numId="8" w16cid:durableId="2134131526">
    <w:abstractNumId w:val="11"/>
  </w:num>
  <w:num w:numId="9" w16cid:durableId="1658337546">
    <w:abstractNumId w:val="2"/>
  </w:num>
  <w:num w:numId="10" w16cid:durableId="1759865589">
    <w:abstractNumId w:val="0"/>
  </w:num>
  <w:num w:numId="11" w16cid:durableId="490758674">
    <w:abstractNumId w:val="15"/>
  </w:num>
  <w:num w:numId="12" w16cid:durableId="1238706031">
    <w:abstractNumId w:val="5"/>
  </w:num>
  <w:num w:numId="13" w16cid:durableId="1092968950">
    <w:abstractNumId w:val="4"/>
  </w:num>
  <w:num w:numId="14" w16cid:durableId="1531260439">
    <w:abstractNumId w:val="3"/>
  </w:num>
  <w:num w:numId="15" w16cid:durableId="577056369">
    <w:abstractNumId w:val="25"/>
  </w:num>
  <w:num w:numId="16" w16cid:durableId="1203327917">
    <w:abstractNumId w:val="23"/>
  </w:num>
  <w:num w:numId="17" w16cid:durableId="874270057">
    <w:abstractNumId w:val="19"/>
  </w:num>
  <w:num w:numId="18" w16cid:durableId="534082051">
    <w:abstractNumId w:val="6"/>
  </w:num>
  <w:num w:numId="19" w16cid:durableId="532773032">
    <w:abstractNumId w:val="7"/>
  </w:num>
  <w:num w:numId="20" w16cid:durableId="947006558">
    <w:abstractNumId w:val="24"/>
  </w:num>
  <w:num w:numId="21" w16cid:durableId="1059474296">
    <w:abstractNumId w:val="13"/>
  </w:num>
  <w:num w:numId="22" w16cid:durableId="822355334">
    <w:abstractNumId w:val="17"/>
  </w:num>
  <w:num w:numId="23" w16cid:durableId="1061633147">
    <w:abstractNumId w:val="21"/>
  </w:num>
  <w:num w:numId="24" w16cid:durableId="870191875">
    <w:abstractNumId w:val="8"/>
  </w:num>
  <w:num w:numId="25" w16cid:durableId="1181505832">
    <w:abstractNumId w:val="22"/>
  </w:num>
  <w:num w:numId="26" w16cid:durableId="2047607275">
    <w:abstractNumId w:val="16"/>
  </w:num>
  <w:num w:numId="27" w16cid:durableId="281621526">
    <w:abstractNumId w:val="14"/>
  </w:num>
  <w:num w:numId="28" w16cid:durableId="67503691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hideSpellingError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O3MDA0szQzNLA0MzFT0lEKTi0uzszPAykwrAUASpTioCwAAAA="/>
  </w:docVars>
  <w:rsids>
    <w:rsidRoot w:val="00D346AF"/>
    <w:rsid w:val="0000353E"/>
    <w:rsid w:val="000036DA"/>
    <w:rsid w:val="00005204"/>
    <w:rsid w:val="0000650C"/>
    <w:rsid w:val="000066FB"/>
    <w:rsid w:val="00007BE8"/>
    <w:rsid w:val="00010B50"/>
    <w:rsid w:val="00012C89"/>
    <w:rsid w:val="0001446D"/>
    <w:rsid w:val="00014971"/>
    <w:rsid w:val="00014D34"/>
    <w:rsid w:val="00015F51"/>
    <w:rsid w:val="00024F42"/>
    <w:rsid w:val="000254FB"/>
    <w:rsid w:val="000306A2"/>
    <w:rsid w:val="000315B8"/>
    <w:rsid w:val="00032CC5"/>
    <w:rsid w:val="00033556"/>
    <w:rsid w:val="0003492A"/>
    <w:rsid w:val="00040110"/>
    <w:rsid w:val="00041A58"/>
    <w:rsid w:val="0004359E"/>
    <w:rsid w:val="00044A7D"/>
    <w:rsid w:val="00045012"/>
    <w:rsid w:val="0004574A"/>
    <w:rsid w:val="000464AB"/>
    <w:rsid w:val="000471D5"/>
    <w:rsid w:val="00047818"/>
    <w:rsid w:val="0005193F"/>
    <w:rsid w:val="00053FBC"/>
    <w:rsid w:val="00054666"/>
    <w:rsid w:val="000551FA"/>
    <w:rsid w:val="000554CE"/>
    <w:rsid w:val="000564F7"/>
    <w:rsid w:val="00056C7F"/>
    <w:rsid w:val="0005758A"/>
    <w:rsid w:val="00060C73"/>
    <w:rsid w:val="00061CF7"/>
    <w:rsid w:val="00062EC7"/>
    <w:rsid w:val="00066B8C"/>
    <w:rsid w:val="000671A2"/>
    <w:rsid w:val="00070753"/>
    <w:rsid w:val="00071914"/>
    <w:rsid w:val="00071AD0"/>
    <w:rsid w:val="00072AC3"/>
    <w:rsid w:val="00073399"/>
    <w:rsid w:val="00073E00"/>
    <w:rsid w:val="00075151"/>
    <w:rsid w:val="0008168C"/>
    <w:rsid w:val="000825DB"/>
    <w:rsid w:val="00082840"/>
    <w:rsid w:val="0008424A"/>
    <w:rsid w:val="00085CE9"/>
    <w:rsid w:val="00086F11"/>
    <w:rsid w:val="000905E4"/>
    <w:rsid w:val="000944A0"/>
    <w:rsid w:val="00096191"/>
    <w:rsid w:val="00096C06"/>
    <w:rsid w:val="00097379"/>
    <w:rsid w:val="000A2D96"/>
    <w:rsid w:val="000A3B04"/>
    <w:rsid w:val="000A7BFB"/>
    <w:rsid w:val="000B44E2"/>
    <w:rsid w:val="000B5227"/>
    <w:rsid w:val="000B5365"/>
    <w:rsid w:val="000C1F1D"/>
    <w:rsid w:val="000C481A"/>
    <w:rsid w:val="000C6965"/>
    <w:rsid w:val="000C78E6"/>
    <w:rsid w:val="000C7DB1"/>
    <w:rsid w:val="000D01ED"/>
    <w:rsid w:val="000D108F"/>
    <w:rsid w:val="000D39D3"/>
    <w:rsid w:val="000D5FD4"/>
    <w:rsid w:val="000E15A9"/>
    <w:rsid w:val="000E5606"/>
    <w:rsid w:val="000E7354"/>
    <w:rsid w:val="000F25E0"/>
    <w:rsid w:val="000F266A"/>
    <w:rsid w:val="000F400F"/>
    <w:rsid w:val="000F70A9"/>
    <w:rsid w:val="000F7265"/>
    <w:rsid w:val="00100990"/>
    <w:rsid w:val="001014AA"/>
    <w:rsid w:val="0010171C"/>
    <w:rsid w:val="001068E2"/>
    <w:rsid w:val="00107978"/>
    <w:rsid w:val="00110FED"/>
    <w:rsid w:val="00115557"/>
    <w:rsid w:val="0011768E"/>
    <w:rsid w:val="00117AEC"/>
    <w:rsid w:val="00120F48"/>
    <w:rsid w:val="001227B6"/>
    <w:rsid w:val="001231D1"/>
    <w:rsid w:val="001238C8"/>
    <w:rsid w:val="00124A4E"/>
    <w:rsid w:val="00124EC1"/>
    <w:rsid w:val="00125E03"/>
    <w:rsid w:val="001268AE"/>
    <w:rsid w:val="00131D22"/>
    <w:rsid w:val="00131F49"/>
    <w:rsid w:val="0013219D"/>
    <w:rsid w:val="001347EF"/>
    <w:rsid w:val="001358B8"/>
    <w:rsid w:val="00136915"/>
    <w:rsid w:val="0013697C"/>
    <w:rsid w:val="00142387"/>
    <w:rsid w:val="0014410A"/>
    <w:rsid w:val="001442D4"/>
    <w:rsid w:val="00151643"/>
    <w:rsid w:val="00152ECF"/>
    <w:rsid w:val="00153401"/>
    <w:rsid w:val="00153599"/>
    <w:rsid w:val="00154998"/>
    <w:rsid w:val="00154D3B"/>
    <w:rsid w:val="00154DFF"/>
    <w:rsid w:val="00161445"/>
    <w:rsid w:val="00163BCC"/>
    <w:rsid w:val="0016418E"/>
    <w:rsid w:val="001645F3"/>
    <w:rsid w:val="00166D07"/>
    <w:rsid w:val="001675CF"/>
    <w:rsid w:val="00167967"/>
    <w:rsid w:val="00170E85"/>
    <w:rsid w:val="00173CE6"/>
    <w:rsid w:val="0017542A"/>
    <w:rsid w:val="001811C9"/>
    <w:rsid w:val="00182097"/>
    <w:rsid w:val="00190C99"/>
    <w:rsid w:val="00191AEA"/>
    <w:rsid w:val="00194119"/>
    <w:rsid w:val="00194C7D"/>
    <w:rsid w:val="001A05F1"/>
    <w:rsid w:val="001A1E60"/>
    <w:rsid w:val="001A22EC"/>
    <w:rsid w:val="001A4862"/>
    <w:rsid w:val="001A4CA7"/>
    <w:rsid w:val="001A5CF4"/>
    <w:rsid w:val="001A6F57"/>
    <w:rsid w:val="001B0058"/>
    <w:rsid w:val="001B1A0C"/>
    <w:rsid w:val="001B1CEB"/>
    <w:rsid w:val="001B22E8"/>
    <w:rsid w:val="001B2383"/>
    <w:rsid w:val="001B3983"/>
    <w:rsid w:val="001B5D39"/>
    <w:rsid w:val="001B60B5"/>
    <w:rsid w:val="001B6AC6"/>
    <w:rsid w:val="001B6C1D"/>
    <w:rsid w:val="001B7202"/>
    <w:rsid w:val="001B76B2"/>
    <w:rsid w:val="001C5922"/>
    <w:rsid w:val="001C630F"/>
    <w:rsid w:val="001D09FA"/>
    <w:rsid w:val="001D3AC3"/>
    <w:rsid w:val="001D4455"/>
    <w:rsid w:val="001D4D4A"/>
    <w:rsid w:val="001D6492"/>
    <w:rsid w:val="001E09BB"/>
    <w:rsid w:val="001E555F"/>
    <w:rsid w:val="001E6DDC"/>
    <w:rsid w:val="001E7BF1"/>
    <w:rsid w:val="001F0776"/>
    <w:rsid w:val="001F305F"/>
    <w:rsid w:val="001F47FE"/>
    <w:rsid w:val="001F530C"/>
    <w:rsid w:val="001F6883"/>
    <w:rsid w:val="00202133"/>
    <w:rsid w:val="00203524"/>
    <w:rsid w:val="00204D36"/>
    <w:rsid w:val="00205C10"/>
    <w:rsid w:val="00207FB6"/>
    <w:rsid w:val="00210347"/>
    <w:rsid w:val="0021203D"/>
    <w:rsid w:val="0021379C"/>
    <w:rsid w:val="00213A6C"/>
    <w:rsid w:val="0021613A"/>
    <w:rsid w:val="00220989"/>
    <w:rsid w:val="0022187E"/>
    <w:rsid w:val="0022608C"/>
    <w:rsid w:val="00227094"/>
    <w:rsid w:val="002316EF"/>
    <w:rsid w:val="002323C8"/>
    <w:rsid w:val="00235721"/>
    <w:rsid w:val="0023688A"/>
    <w:rsid w:val="00237FEF"/>
    <w:rsid w:val="002409C4"/>
    <w:rsid w:val="00243F0E"/>
    <w:rsid w:val="0024469A"/>
    <w:rsid w:val="00246CA3"/>
    <w:rsid w:val="0025164A"/>
    <w:rsid w:val="002525EB"/>
    <w:rsid w:val="00253CB6"/>
    <w:rsid w:val="002566A7"/>
    <w:rsid w:val="00256761"/>
    <w:rsid w:val="00260554"/>
    <w:rsid w:val="00261C35"/>
    <w:rsid w:val="00264B1B"/>
    <w:rsid w:val="00267AA3"/>
    <w:rsid w:val="00267ED7"/>
    <w:rsid w:val="002713F4"/>
    <w:rsid w:val="0027231F"/>
    <w:rsid w:val="002736DC"/>
    <w:rsid w:val="00274C03"/>
    <w:rsid w:val="002777E0"/>
    <w:rsid w:val="002810F8"/>
    <w:rsid w:val="00285937"/>
    <w:rsid w:val="0028741A"/>
    <w:rsid w:val="0028793C"/>
    <w:rsid w:val="0029004A"/>
    <w:rsid w:val="00290465"/>
    <w:rsid w:val="00290C13"/>
    <w:rsid w:val="0029133C"/>
    <w:rsid w:val="00295F3C"/>
    <w:rsid w:val="00297EB8"/>
    <w:rsid w:val="002A0B9F"/>
    <w:rsid w:val="002A113F"/>
    <w:rsid w:val="002A135E"/>
    <w:rsid w:val="002A13AC"/>
    <w:rsid w:val="002A1A47"/>
    <w:rsid w:val="002A3990"/>
    <w:rsid w:val="002B2971"/>
    <w:rsid w:val="002B5C15"/>
    <w:rsid w:val="002B6C4B"/>
    <w:rsid w:val="002C0516"/>
    <w:rsid w:val="002C0D1F"/>
    <w:rsid w:val="002C4214"/>
    <w:rsid w:val="002C5539"/>
    <w:rsid w:val="002D05FF"/>
    <w:rsid w:val="002D084D"/>
    <w:rsid w:val="002D26E0"/>
    <w:rsid w:val="002D3207"/>
    <w:rsid w:val="002D4D8A"/>
    <w:rsid w:val="002D71A4"/>
    <w:rsid w:val="002D71E6"/>
    <w:rsid w:val="002E5B0C"/>
    <w:rsid w:val="002E7889"/>
    <w:rsid w:val="002F35A5"/>
    <w:rsid w:val="002F35B4"/>
    <w:rsid w:val="002F60AE"/>
    <w:rsid w:val="002F75E4"/>
    <w:rsid w:val="00303236"/>
    <w:rsid w:val="00310278"/>
    <w:rsid w:val="00311474"/>
    <w:rsid w:val="003150A3"/>
    <w:rsid w:val="00320F36"/>
    <w:rsid w:val="00321775"/>
    <w:rsid w:val="003220DC"/>
    <w:rsid w:val="00327604"/>
    <w:rsid w:val="00330A9F"/>
    <w:rsid w:val="003342E3"/>
    <w:rsid w:val="00336ABB"/>
    <w:rsid w:val="00337178"/>
    <w:rsid w:val="00337546"/>
    <w:rsid w:val="00341935"/>
    <w:rsid w:val="00343D05"/>
    <w:rsid w:val="0034436F"/>
    <w:rsid w:val="00352DA0"/>
    <w:rsid w:val="00352F73"/>
    <w:rsid w:val="00355C84"/>
    <w:rsid w:val="0035756A"/>
    <w:rsid w:val="0035799A"/>
    <w:rsid w:val="00360144"/>
    <w:rsid w:val="003609A0"/>
    <w:rsid w:val="00360EB0"/>
    <w:rsid w:val="003630C1"/>
    <w:rsid w:val="00364F4A"/>
    <w:rsid w:val="003714A2"/>
    <w:rsid w:val="00372153"/>
    <w:rsid w:val="00375278"/>
    <w:rsid w:val="003766B4"/>
    <w:rsid w:val="0038033D"/>
    <w:rsid w:val="0038122B"/>
    <w:rsid w:val="00381548"/>
    <w:rsid w:val="00384CD6"/>
    <w:rsid w:val="003856B8"/>
    <w:rsid w:val="00387E05"/>
    <w:rsid w:val="0039186F"/>
    <w:rsid w:val="00392E08"/>
    <w:rsid w:val="00394BFE"/>
    <w:rsid w:val="003A01EA"/>
    <w:rsid w:val="003A58D3"/>
    <w:rsid w:val="003A66E5"/>
    <w:rsid w:val="003A6D41"/>
    <w:rsid w:val="003A7B78"/>
    <w:rsid w:val="003B602C"/>
    <w:rsid w:val="003C0A48"/>
    <w:rsid w:val="003C17AE"/>
    <w:rsid w:val="003C1F99"/>
    <w:rsid w:val="003C3C61"/>
    <w:rsid w:val="003C4E49"/>
    <w:rsid w:val="003C4FC8"/>
    <w:rsid w:val="003C55B4"/>
    <w:rsid w:val="003D138A"/>
    <w:rsid w:val="003D1977"/>
    <w:rsid w:val="003D52A3"/>
    <w:rsid w:val="003D5BD2"/>
    <w:rsid w:val="003E1605"/>
    <w:rsid w:val="003E21B5"/>
    <w:rsid w:val="003E3A04"/>
    <w:rsid w:val="003E4479"/>
    <w:rsid w:val="003E6CEA"/>
    <w:rsid w:val="003E7B0E"/>
    <w:rsid w:val="003F10AB"/>
    <w:rsid w:val="003F26C1"/>
    <w:rsid w:val="003F40D7"/>
    <w:rsid w:val="003F5E79"/>
    <w:rsid w:val="004001E2"/>
    <w:rsid w:val="00404D7F"/>
    <w:rsid w:val="00404DEE"/>
    <w:rsid w:val="004069F4"/>
    <w:rsid w:val="004079AC"/>
    <w:rsid w:val="00410893"/>
    <w:rsid w:val="00413221"/>
    <w:rsid w:val="00421630"/>
    <w:rsid w:val="00422A47"/>
    <w:rsid w:val="00424ABE"/>
    <w:rsid w:val="00426BC8"/>
    <w:rsid w:val="00427298"/>
    <w:rsid w:val="00431A12"/>
    <w:rsid w:val="004349BA"/>
    <w:rsid w:val="00441E3F"/>
    <w:rsid w:val="00444174"/>
    <w:rsid w:val="00444A04"/>
    <w:rsid w:val="00447D30"/>
    <w:rsid w:val="00451DEA"/>
    <w:rsid w:val="00452A65"/>
    <w:rsid w:val="0045484D"/>
    <w:rsid w:val="00462525"/>
    <w:rsid w:val="0046307C"/>
    <w:rsid w:val="0046386E"/>
    <w:rsid w:val="00466929"/>
    <w:rsid w:val="00470995"/>
    <w:rsid w:val="004718D5"/>
    <w:rsid w:val="00472FF9"/>
    <w:rsid w:val="00476D2A"/>
    <w:rsid w:val="00482CA2"/>
    <w:rsid w:val="00483906"/>
    <w:rsid w:val="00484BD6"/>
    <w:rsid w:val="00484FED"/>
    <w:rsid w:val="00486A53"/>
    <w:rsid w:val="004879A4"/>
    <w:rsid w:val="0049309D"/>
    <w:rsid w:val="004A1913"/>
    <w:rsid w:val="004A35CD"/>
    <w:rsid w:val="004A3FB4"/>
    <w:rsid w:val="004A4BD5"/>
    <w:rsid w:val="004A6A24"/>
    <w:rsid w:val="004A6BA0"/>
    <w:rsid w:val="004A73CA"/>
    <w:rsid w:val="004B0454"/>
    <w:rsid w:val="004B0500"/>
    <w:rsid w:val="004B1B45"/>
    <w:rsid w:val="004B2299"/>
    <w:rsid w:val="004B32D8"/>
    <w:rsid w:val="004B5F9B"/>
    <w:rsid w:val="004C0029"/>
    <w:rsid w:val="004C2369"/>
    <w:rsid w:val="004C7542"/>
    <w:rsid w:val="004D098A"/>
    <w:rsid w:val="004D2319"/>
    <w:rsid w:val="004D2ADE"/>
    <w:rsid w:val="004D2B41"/>
    <w:rsid w:val="004D4F93"/>
    <w:rsid w:val="004D6853"/>
    <w:rsid w:val="004D71DC"/>
    <w:rsid w:val="004F0962"/>
    <w:rsid w:val="004F2F0A"/>
    <w:rsid w:val="004F5197"/>
    <w:rsid w:val="004F66A0"/>
    <w:rsid w:val="004F71E7"/>
    <w:rsid w:val="00500830"/>
    <w:rsid w:val="00507002"/>
    <w:rsid w:val="005141BF"/>
    <w:rsid w:val="00515EF7"/>
    <w:rsid w:val="0051622A"/>
    <w:rsid w:val="00516D7E"/>
    <w:rsid w:val="00520E3F"/>
    <w:rsid w:val="005220CB"/>
    <w:rsid w:val="00522709"/>
    <w:rsid w:val="0052681F"/>
    <w:rsid w:val="00527682"/>
    <w:rsid w:val="005306BC"/>
    <w:rsid w:val="00533362"/>
    <w:rsid w:val="0053778A"/>
    <w:rsid w:val="0053787B"/>
    <w:rsid w:val="005378C5"/>
    <w:rsid w:val="005378F6"/>
    <w:rsid w:val="00537AA4"/>
    <w:rsid w:val="00542D37"/>
    <w:rsid w:val="00546B56"/>
    <w:rsid w:val="00547285"/>
    <w:rsid w:val="00554C0A"/>
    <w:rsid w:val="00562BB7"/>
    <w:rsid w:val="00566CBC"/>
    <w:rsid w:val="00567B0D"/>
    <w:rsid w:val="005717E8"/>
    <w:rsid w:val="00572B90"/>
    <w:rsid w:val="0057441F"/>
    <w:rsid w:val="0057590C"/>
    <w:rsid w:val="00576CC1"/>
    <w:rsid w:val="0057771C"/>
    <w:rsid w:val="005804AE"/>
    <w:rsid w:val="00580C8B"/>
    <w:rsid w:val="00580F0F"/>
    <w:rsid w:val="00582F41"/>
    <w:rsid w:val="00583DF3"/>
    <w:rsid w:val="005848D7"/>
    <w:rsid w:val="00585539"/>
    <w:rsid w:val="005858C5"/>
    <w:rsid w:val="00590F97"/>
    <w:rsid w:val="00594AAB"/>
    <w:rsid w:val="005966E7"/>
    <w:rsid w:val="005A1AAA"/>
    <w:rsid w:val="005A332E"/>
    <w:rsid w:val="005B1095"/>
    <w:rsid w:val="005B6B1D"/>
    <w:rsid w:val="005B787F"/>
    <w:rsid w:val="005C5C3A"/>
    <w:rsid w:val="005C6260"/>
    <w:rsid w:val="005D0F73"/>
    <w:rsid w:val="005D33A0"/>
    <w:rsid w:val="005D505B"/>
    <w:rsid w:val="005E2A1A"/>
    <w:rsid w:val="005E3C77"/>
    <w:rsid w:val="005E692C"/>
    <w:rsid w:val="005E6BC8"/>
    <w:rsid w:val="005E7A03"/>
    <w:rsid w:val="005F062A"/>
    <w:rsid w:val="005F2A82"/>
    <w:rsid w:val="005F67D7"/>
    <w:rsid w:val="00600D59"/>
    <w:rsid w:val="006038F5"/>
    <w:rsid w:val="00604713"/>
    <w:rsid w:val="0060603F"/>
    <w:rsid w:val="006132E6"/>
    <w:rsid w:val="00613677"/>
    <w:rsid w:val="00613893"/>
    <w:rsid w:val="006163A3"/>
    <w:rsid w:val="0062110F"/>
    <w:rsid w:val="006315DB"/>
    <w:rsid w:val="00631784"/>
    <w:rsid w:val="0063417B"/>
    <w:rsid w:val="006341DC"/>
    <w:rsid w:val="006348E9"/>
    <w:rsid w:val="006372F7"/>
    <w:rsid w:val="00640AB9"/>
    <w:rsid w:val="00642D54"/>
    <w:rsid w:val="00644781"/>
    <w:rsid w:val="0064655F"/>
    <w:rsid w:val="00646CD4"/>
    <w:rsid w:val="00647091"/>
    <w:rsid w:val="00653B7D"/>
    <w:rsid w:val="00654E19"/>
    <w:rsid w:val="00656B91"/>
    <w:rsid w:val="00661660"/>
    <w:rsid w:val="00662009"/>
    <w:rsid w:val="00662210"/>
    <w:rsid w:val="00664408"/>
    <w:rsid w:val="00664B7D"/>
    <w:rsid w:val="006659CC"/>
    <w:rsid w:val="00666676"/>
    <w:rsid w:val="00666E4B"/>
    <w:rsid w:val="006675AC"/>
    <w:rsid w:val="00667C6B"/>
    <w:rsid w:val="00667F42"/>
    <w:rsid w:val="00673261"/>
    <w:rsid w:val="0067450C"/>
    <w:rsid w:val="006773BD"/>
    <w:rsid w:val="00680B32"/>
    <w:rsid w:val="00683883"/>
    <w:rsid w:val="006846EA"/>
    <w:rsid w:val="00686BF6"/>
    <w:rsid w:val="0068773B"/>
    <w:rsid w:val="0069023B"/>
    <w:rsid w:val="0069059A"/>
    <w:rsid w:val="006A0798"/>
    <w:rsid w:val="006A4035"/>
    <w:rsid w:val="006A5C9A"/>
    <w:rsid w:val="006B31E6"/>
    <w:rsid w:val="006B3D8D"/>
    <w:rsid w:val="006C1184"/>
    <w:rsid w:val="006C551D"/>
    <w:rsid w:val="006D6433"/>
    <w:rsid w:val="006D775E"/>
    <w:rsid w:val="006E0037"/>
    <w:rsid w:val="006E2AAD"/>
    <w:rsid w:val="006E49E7"/>
    <w:rsid w:val="006E53C7"/>
    <w:rsid w:val="006E5F33"/>
    <w:rsid w:val="006E6408"/>
    <w:rsid w:val="006E69D3"/>
    <w:rsid w:val="006F0061"/>
    <w:rsid w:val="006F306C"/>
    <w:rsid w:val="006F70B0"/>
    <w:rsid w:val="0070035F"/>
    <w:rsid w:val="00701089"/>
    <w:rsid w:val="00701AEF"/>
    <w:rsid w:val="00705331"/>
    <w:rsid w:val="007060BB"/>
    <w:rsid w:val="0070664D"/>
    <w:rsid w:val="00710CE0"/>
    <w:rsid w:val="00711E4F"/>
    <w:rsid w:val="00712877"/>
    <w:rsid w:val="007146CF"/>
    <w:rsid w:val="00717747"/>
    <w:rsid w:val="007178B9"/>
    <w:rsid w:val="00721026"/>
    <w:rsid w:val="00721A69"/>
    <w:rsid w:val="007232AA"/>
    <w:rsid w:val="00725180"/>
    <w:rsid w:val="00727006"/>
    <w:rsid w:val="00727CDE"/>
    <w:rsid w:val="00732154"/>
    <w:rsid w:val="007351CD"/>
    <w:rsid w:val="00736E0F"/>
    <w:rsid w:val="0073774F"/>
    <w:rsid w:val="007378AF"/>
    <w:rsid w:val="00737A04"/>
    <w:rsid w:val="007410FA"/>
    <w:rsid w:val="007411F0"/>
    <w:rsid w:val="00742482"/>
    <w:rsid w:val="0074481D"/>
    <w:rsid w:val="00744CDC"/>
    <w:rsid w:val="00761047"/>
    <w:rsid w:val="00764C99"/>
    <w:rsid w:val="00765F82"/>
    <w:rsid w:val="00770693"/>
    <w:rsid w:val="00770B14"/>
    <w:rsid w:val="00772DA4"/>
    <w:rsid w:val="00774EEB"/>
    <w:rsid w:val="0077536D"/>
    <w:rsid w:val="00775851"/>
    <w:rsid w:val="007767A3"/>
    <w:rsid w:val="00777D0B"/>
    <w:rsid w:val="0078129C"/>
    <w:rsid w:val="00785D21"/>
    <w:rsid w:val="007865D5"/>
    <w:rsid w:val="00786CCA"/>
    <w:rsid w:val="00791FA1"/>
    <w:rsid w:val="0079378D"/>
    <w:rsid w:val="00796F49"/>
    <w:rsid w:val="0079730F"/>
    <w:rsid w:val="007A0827"/>
    <w:rsid w:val="007A1EF5"/>
    <w:rsid w:val="007A20D4"/>
    <w:rsid w:val="007A296D"/>
    <w:rsid w:val="007A3BB6"/>
    <w:rsid w:val="007A3C78"/>
    <w:rsid w:val="007A79A1"/>
    <w:rsid w:val="007B426C"/>
    <w:rsid w:val="007B4B7B"/>
    <w:rsid w:val="007C0BBB"/>
    <w:rsid w:val="007C22C6"/>
    <w:rsid w:val="007C46C9"/>
    <w:rsid w:val="007C5084"/>
    <w:rsid w:val="007D24A6"/>
    <w:rsid w:val="007D2725"/>
    <w:rsid w:val="007D309F"/>
    <w:rsid w:val="007D4D00"/>
    <w:rsid w:val="007D4FBE"/>
    <w:rsid w:val="007D5031"/>
    <w:rsid w:val="007E084D"/>
    <w:rsid w:val="007E09AE"/>
    <w:rsid w:val="007E0C0D"/>
    <w:rsid w:val="007E13A2"/>
    <w:rsid w:val="007E674F"/>
    <w:rsid w:val="007F319E"/>
    <w:rsid w:val="007F5B0E"/>
    <w:rsid w:val="007F651F"/>
    <w:rsid w:val="007F681F"/>
    <w:rsid w:val="007F7800"/>
    <w:rsid w:val="00801964"/>
    <w:rsid w:val="00801CE5"/>
    <w:rsid w:val="00802FCD"/>
    <w:rsid w:val="0080320F"/>
    <w:rsid w:val="00806884"/>
    <w:rsid w:val="00806EC5"/>
    <w:rsid w:val="00810896"/>
    <w:rsid w:val="00810B9C"/>
    <w:rsid w:val="00811B49"/>
    <w:rsid w:val="0081212F"/>
    <w:rsid w:val="0081567A"/>
    <w:rsid w:val="00815BC8"/>
    <w:rsid w:val="0082120A"/>
    <w:rsid w:val="008221A3"/>
    <w:rsid w:val="008317F4"/>
    <w:rsid w:val="00836423"/>
    <w:rsid w:val="0084685A"/>
    <w:rsid w:val="008509DE"/>
    <w:rsid w:val="00850C5C"/>
    <w:rsid w:val="00850FBE"/>
    <w:rsid w:val="00851E8A"/>
    <w:rsid w:val="00852AE2"/>
    <w:rsid w:val="0085413D"/>
    <w:rsid w:val="008559D5"/>
    <w:rsid w:val="00856408"/>
    <w:rsid w:val="00861155"/>
    <w:rsid w:val="00861D69"/>
    <w:rsid w:val="00865604"/>
    <w:rsid w:val="00866A7A"/>
    <w:rsid w:val="008719F7"/>
    <w:rsid w:val="00872667"/>
    <w:rsid w:val="008812EA"/>
    <w:rsid w:val="008843CE"/>
    <w:rsid w:val="008861B5"/>
    <w:rsid w:val="00887BE9"/>
    <w:rsid w:val="00887ED2"/>
    <w:rsid w:val="00891863"/>
    <w:rsid w:val="00897418"/>
    <w:rsid w:val="00897528"/>
    <w:rsid w:val="008A09D5"/>
    <w:rsid w:val="008A4B73"/>
    <w:rsid w:val="008A511F"/>
    <w:rsid w:val="008B4857"/>
    <w:rsid w:val="008B5000"/>
    <w:rsid w:val="008B699A"/>
    <w:rsid w:val="008B6ED6"/>
    <w:rsid w:val="008C0F3C"/>
    <w:rsid w:val="008C41FA"/>
    <w:rsid w:val="008C56B8"/>
    <w:rsid w:val="008C6760"/>
    <w:rsid w:val="008C6D10"/>
    <w:rsid w:val="008D12CD"/>
    <w:rsid w:val="008D3050"/>
    <w:rsid w:val="008D4367"/>
    <w:rsid w:val="008E1A80"/>
    <w:rsid w:val="008E2D27"/>
    <w:rsid w:val="008E347D"/>
    <w:rsid w:val="008F169E"/>
    <w:rsid w:val="008F19DA"/>
    <w:rsid w:val="008F1F58"/>
    <w:rsid w:val="008F518A"/>
    <w:rsid w:val="008F66DE"/>
    <w:rsid w:val="008F7715"/>
    <w:rsid w:val="00900987"/>
    <w:rsid w:val="00900E5A"/>
    <w:rsid w:val="00904C5C"/>
    <w:rsid w:val="00911F1D"/>
    <w:rsid w:val="00912BB8"/>
    <w:rsid w:val="00914770"/>
    <w:rsid w:val="00916805"/>
    <w:rsid w:val="0092103E"/>
    <w:rsid w:val="0092571E"/>
    <w:rsid w:val="009267C4"/>
    <w:rsid w:val="00926E78"/>
    <w:rsid w:val="00930C73"/>
    <w:rsid w:val="00930DDE"/>
    <w:rsid w:val="00933711"/>
    <w:rsid w:val="009348A9"/>
    <w:rsid w:val="00936638"/>
    <w:rsid w:val="009434F0"/>
    <w:rsid w:val="00943B26"/>
    <w:rsid w:val="00945B26"/>
    <w:rsid w:val="00947B05"/>
    <w:rsid w:val="00950620"/>
    <w:rsid w:val="00951550"/>
    <w:rsid w:val="00951D2E"/>
    <w:rsid w:val="00952F8D"/>
    <w:rsid w:val="0095398B"/>
    <w:rsid w:val="00954296"/>
    <w:rsid w:val="00957EDE"/>
    <w:rsid w:val="009629F1"/>
    <w:rsid w:val="009642AD"/>
    <w:rsid w:val="00966CCC"/>
    <w:rsid w:val="00967061"/>
    <w:rsid w:val="00970D9E"/>
    <w:rsid w:val="0097174C"/>
    <w:rsid w:val="00971D8C"/>
    <w:rsid w:val="00972AF0"/>
    <w:rsid w:val="0097573A"/>
    <w:rsid w:val="009764AA"/>
    <w:rsid w:val="00981BE0"/>
    <w:rsid w:val="00983B17"/>
    <w:rsid w:val="00984EFE"/>
    <w:rsid w:val="009860AD"/>
    <w:rsid w:val="00986576"/>
    <w:rsid w:val="00990176"/>
    <w:rsid w:val="00995840"/>
    <w:rsid w:val="009A030E"/>
    <w:rsid w:val="009A0C93"/>
    <w:rsid w:val="009A4235"/>
    <w:rsid w:val="009A42BD"/>
    <w:rsid w:val="009A7992"/>
    <w:rsid w:val="009A7C47"/>
    <w:rsid w:val="009B2E8E"/>
    <w:rsid w:val="009B3337"/>
    <w:rsid w:val="009B53B3"/>
    <w:rsid w:val="009B64AF"/>
    <w:rsid w:val="009B6884"/>
    <w:rsid w:val="009B6F08"/>
    <w:rsid w:val="009B7775"/>
    <w:rsid w:val="009C1C17"/>
    <w:rsid w:val="009C3057"/>
    <w:rsid w:val="009C4274"/>
    <w:rsid w:val="009D017E"/>
    <w:rsid w:val="009D14E2"/>
    <w:rsid w:val="009D3D9E"/>
    <w:rsid w:val="009D5C12"/>
    <w:rsid w:val="009D7AD6"/>
    <w:rsid w:val="009E2F60"/>
    <w:rsid w:val="009E47E7"/>
    <w:rsid w:val="009E4FE7"/>
    <w:rsid w:val="009E57B8"/>
    <w:rsid w:val="009E5F8D"/>
    <w:rsid w:val="009E6D56"/>
    <w:rsid w:val="009E7127"/>
    <w:rsid w:val="009F1FC3"/>
    <w:rsid w:val="009F71AC"/>
    <w:rsid w:val="009F7295"/>
    <w:rsid w:val="009F7EB6"/>
    <w:rsid w:val="00A015E0"/>
    <w:rsid w:val="00A05BC2"/>
    <w:rsid w:val="00A05CCF"/>
    <w:rsid w:val="00A06A58"/>
    <w:rsid w:val="00A1274E"/>
    <w:rsid w:val="00A13EE6"/>
    <w:rsid w:val="00A17166"/>
    <w:rsid w:val="00A1768D"/>
    <w:rsid w:val="00A17C5D"/>
    <w:rsid w:val="00A20C2F"/>
    <w:rsid w:val="00A2201A"/>
    <w:rsid w:val="00A2439D"/>
    <w:rsid w:val="00A2687E"/>
    <w:rsid w:val="00A26924"/>
    <w:rsid w:val="00A26D1B"/>
    <w:rsid w:val="00A27D62"/>
    <w:rsid w:val="00A303CC"/>
    <w:rsid w:val="00A3241F"/>
    <w:rsid w:val="00A35A95"/>
    <w:rsid w:val="00A4146F"/>
    <w:rsid w:val="00A43A8F"/>
    <w:rsid w:val="00A4448C"/>
    <w:rsid w:val="00A45E3E"/>
    <w:rsid w:val="00A61BF3"/>
    <w:rsid w:val="00A621DD"/>
    <w:rsid w:val="00A62E78"/>
    <w:rsid w:val="00A6665C"/>
    <w:rsid w:val="00A67373"/>
    <w:rsid w:val="00A67410"/>
    <w:rsid w:val="00A736DF"/>
    <w:rsid w:val="00A73BBC"/>
    <w:rsid w:val="00A75A78"/>
    <w:rsid w:val="00A90968"/>
    <w:rsid w:val="00A92DAE"/>
    <w:rsid w:val="00A94438"/>
    <w:rsid w:val="00A94553"/>
    <w:rsid w:val="00A94E72"/>
    <w:rsid w:val="00A94F9A"/>
    <w:rsid w:val="00A96A01"/>
    <w:rsid w:val="00AA1722"/>
    <w:rsid w:val="00AA42D3"/>
    <w:rsid w:val="00AA4B6F"/>
    <w:rsid w:val="00AA5083"/>
    <w:rsid w:val="00AA5A4B"/>
    <w:rsid w:val="00AA618F"/>
    <w:rsid w:val="00AB18C5"/>
    <w:rsid w:val="00AC02CA"/>
    <w:rsid w:val="00AC1124"/>
    <w:rsid w:val="00AC49F9"/>
    <w:rsid w:val="00AC6493"/>
    <w:rsid w:val="00AC711C"/>
    <w:rsid w:val="00AC7E79"/>
    <w:rsid w:val="00AD3C12"/>
    <w:rsid w:val="00AD48E0"/>
    <w:rsid w:val="00AD56AA"/>
    <w:rsid w:val="00AD70C8"/>
    <w:rsid w:val="00AD7E6D"/>
    <w:rsid w:val="00AE140A"/>
    <w:rsid w:val="00AE330B"/>
    <w:rsid w:val="00AE4457"/>
    <w:rsid w:val="00AE4CB3"/>
    <w:rsid w:val="00AE6534"/>
    <w:rsid w:val="00AE6904"/>
    <w:rsid w:val="00AE76FF"/>
    <w:rsid w:val="00AE7A1E"/>
    <w:rsid w:val="00AF0066"/>
    <w:rsid w:val="00AF01F1"/>
    <w:rsid w:val="00AF035C"/>
    <w:rsid w:val="00AF2F4B"/>
    <w:rsid w:val="00AF3821"/>
    <w:rsid w:val="00AF476D"/>
    <w:rsid w:val="00B01ECB"/>
    <w:rsid w:val="00B02F75"/>
    <w:rsid w:val="00B05361"/>
    <w:rsid w:val="00B072A4"/>
    <w:rsid w:val="00B07F9C"/>
    <w:rsid w:val="00B1010A"/>
    <w:rsid w:val="00B10871"/>
    <w:rsid w:val="00B1148E"/>
    <w:rsid w:val="00B136BC"/>
    <w:rsid w:val="00B16E36"/>
    <w:rsid w:val="00B225F0"/>
    <w:rsid w:val="00B23F89"/>
    <w:rsid w:val="00B3106B"/>
    <w:rsid w:val="00B31085"/>
    <w:rsid w:val="00B327D2"/>
    <w:rsid w:val="00B410C8"/>
    <w:rsid w:val="00B43162"/>
    <w:rsid w:val="00B45E08"/>
    <w:rsid w:val="00B51C4A"/>
    <w:rsid w:val="00B53094"/>
    <w:rsid w:val="00B536B7"/>
    <w:rsid w:val="00B564E0"/>
    <w:rsid w:val="00B6644E"/>
    <w:rsid w:val="00B70822"/>
    <w:rsid w:val="00B7336C"/>
    <w:rsid w:val="00B73C9C"/>
    <w:rsid w:val="00B75DE8"/>
    <w:rsid w:val="00B763E0"/>
    <w:rsid w:val="00B76979"/>
    <w:rsid w:val="00B8061D"/>
    <w:rsid w:val="00B82FB2"/>
    <w:rsid w:val="00B94A12"/>
    <w:rsid w:val="00B95DCE"/>
    <w:rsid w:val="00B97C85"/>
    <w:rsid w:val="00BA0DAF"/>
    <w:rsid w:val="00BA23B4"/>
    <w:rsid w:val="00BA2953"/>
    <w:rsid w:val="00BA3753"/>
    <w:rsid w:val="00BA4F3E"/>
    <w:rsid w:val="00BB0372"/>
    <w:rsid w:val="00BB5FA3"/>
    <w:rsid w:val="00BB64FC"/>
    <w:rsid w:val="00BB7F03"/>
    <w:rsid w:val="00BC29D6"/>
    <w:rsid w:val="00BC2D32"/>
    <w:rsid w:val="00BC2E2A"/>
    <w:rsid w:val="00BC32F9"/>
    <w:rsid w:val="00BD2A7B"/>
    <w:rsid w:val="00BD62CB"/>
    <w:rsid w:val="00BD6808"/>
    <w:rsid w:val="00BD7BFD"/>
    <w:rsid w:val="00BE2A7C"/>
    <w:rsid w:val="00BE5C93"/>
    <w:rsid w:val="00BE5F5D"/>
    <w:rsid w:val="00BE74B4"/>
    <w:rsid w:val="00BF0F2C"/>
    <w:rsid w:val="00BF4DC2"/>
    <w:rsid w:val="00C02316"/>
    <w:rsid w:val="00C0417E"/>
    <w:rsid w:val="00C1013E"/>
    <w:rsid w:val="00C118AD"/>
    <w:rsid w:val="00C14DDA"/>
    <w:rsid w:val="00C153AF"/>
    <w:rsid w:val="00C21037"/>
    <w:rsid w:val="00C22710"/>
    <w:rsid w:val="00C263D1"/>
    <w:rsid w:val="00C315AE"/>
    <w:rsid w:val="00C33790"/>
    <w:rsid w:val="00C33ACF"/>
    <w:rsid w:val="00C40585"/>
    <w:rsid w:val="00C440A4"/>
    <w:rsid w:val="00C5435F"/>
    <w:rsid w:val="00C55949"/>
    <w:rsid w:val="00C55E18"/>
    <w:rsid w:val="00C6055E"/>
    <w:rsid w:val="00C607DD"/>
    <w:rsid w:val="00C60F5C"/>
    <w:rsid w:val="00C65C28"/>
    <w:rsid w:val="00C667D4"/>
    <w:rsid w:val="00C67974"/>
    <w:rsid w:val="00C706B5"/>
    <w:rsid w:val="00C73145"/>
    <w:rsid w:val="00C739F0"/>
    <w:rsid w:val="00C77323"/>
    <w:rsid w:val="00C775DF"/>
    <w:rsid w:val="00C8394B"/>
    <w:rsid w:val="00C83D3B"/>
    <w:rsid w:val="00C848B4"/>
    <w:rsid w:val="00C84CB9"/>
    <w:rsid w:val="00C860CE"/>
    <w:rsid w:val="00C90A3A"/>
    <w:rsid w:val="00C926A6"/>
    <w:rsid w:val="00C92C29"/>
    <w:rsid w:val="00C93EDA"/>
    <w:rsid w:val="00C96BC2"/>
    <w:rsid w:val="00C97B11"/>
    <w:rsid w:val="00CA346A"/>
    <w:rsid w:val="00CA5858"/>
    <w:rsid w:val="00CB01D6"/>
    <w:rsid w:val="00CB25C1"/>
    <w:rsid w:val="00CB56AF"/>
    <w:rsid w:val="00CB6412"/>
    <w:rsid w:val="00CB6BD1"/>
    <w:rsid w:val="00CC1FB0"/>
    <w:rsid w:val="00CC5873"/>
    <w:rsid w:val="00CC7334"/>
    <w:rsid w:val="00CC7BE2"/>
    <w:rsid w:val="00CD42EB"/>
    <w:rsid w:val="00CD46D9"/>
    <w:rsid w:val="00CD6281"/>
    <w:rsid w:val="00CD7AB0"/>
    <w:rsid w:val="00CE35F4"/>
    <w:rsid w:val="00CE3913"/>
    <w:rsid w:val="00CE6067"/>
    <w:rsid w:val="00CE7150"/>
    <w:rsid w:val="00CE7347"/>
    <w:rsid w:val="00CE7A4B"/>
    <w:rsid w:val="00CF1511"/>
    <w:rsid w:val="00CF1860"/>
    <w:rsid w:val="00CF604E"/>
    <w:rsid w:val="00CF6CEF"/>
    <w:rsid w:val="00D00527"/>
    <w:rsid w:val="00D014E9"/>
    <w:rsid w:val="00D02388"/>
    <w:rsid w:val="00D026B9"/>
    <w:rsid w:val="00D03963"/>
    <w:rsid w:val="00D04DB2"/>
    <w:rsid w:val="00D069F2"/>
    <w:rsid w:val="00D06EA9"/>
    <w:rsid w:val="00D1053C"/>
    <w:rsid w:val="00D14816"/>
    <w:rsid w:val="00D14F6E"/>
    <w:rsid w:val="00D1668D"/>
    <w:rsid w:val="00D20E57"/>
    <w:rsid w:val="00D219D5"/>
    <w:rsid w:val="00D24C48"/>
    <w:rsid w:val="00D25A29"/>
    <w:rsid w:val="00D25E74"/>
    <w:rsid w:val="00D30281"/>
    <w:rsid w:val="00D3075C"/>
    <w:rsid w:val="00D32A48"/>
    <w:rsid w:val="00D3332E"/>
    <w:rsid w:val="00D346AF"/>
    <w:rsid w:val="00D348BF"/>
    <w:rsid w:val="00D34914"/>
    <w:rsid w:val="00D37030"/>
    <w:rsid w:val="00D403A9"/>
    <w:rsid w:val="00D44BE1"/>
    <w:rsid w:val="00D44F1F"/>
    <w:rsid w:val="00D45C83"/>
    <w:rsid w:val="00D4758F"/>
    <w:rsid w:val="00D50925"/>
    <w:rsid w:val="00D52174"/>
    <w:rsid w:val="00D54DF8"/>
    <w:rsid w:val="00D552DD"/>
    <w:rsid w:val="00D55641"/>
    <w:rsid w:val="00D6086D"/>
    <w:rsid w:val="00D60FDB"/>
    <w:rsid w:val="00D6139B"/>
    <w:rsid w:val="00D62F2D"/>
    <w:rsid w:val="00D63A37"/>
    <w:rsid w:val="00D71F9C"/>
    <w:rsid w:val="00D75218"/>
    <w:rsid w:val="00D77328"/>
    <w:rsid w:val="00D7771E"/>
    <w:rsid w:val="00D80E93"/>
    <w:rsid w:val="00D82D08"/>
    <w:rsid w:val="00D83D4B"/>
    <w:rsid w:val="00D85067"/>
    <w:rsid w:val="00D8594F"/>
    <w:rsid w:val="00D87EE6"/>
    <w:rsid w:val="00D9511B"/>
    <w:rsid w:val="00D965F4"/>
    <w:rsid w:val="00D96FE1"/>
    <w:rsid w:val="00DA3CDB"/>
    <w:rsid w:val="00DA44C8"/>
    <w:rsid w:val="00DA5CE8"/>
    <w:rsid w:val="00DB110C"/>
    <w:rsid w:val="00DB4BF1"/>
    <w:rsid w:val="00DB65F6"/>
    <w:rsid w:val="00DC1166"/>
    <w:rsid w:val="00DC38FD"/>
    <w:rsid w:val="00DC3940"/>
    <w:rsid w:val="00DC5122"/>
    <w:rsid w:val="00DD0738"/>
    <w:rsid w:val="00DD0F70"/>
    <w:rsid w:val="00DD3130"/>
    <w:rsid w:val="00DD3B61"/>
    <w:rsid w:val="00DD7B83"/>
    <w:rsid w:val="00DD7F73"/>
    <w:rsid w:val="00DE041B"/>
    <w:rsid w:val="00DE0552"/>
    <w:rsid w:val="00DE326C"/>
    <w:rsid w:val="00DE3385"/>
    <w:rsid w:val="00DE524F"/>
    <w:rsid w:val="00DE706E"/>
    <w:rsid w:val="00DE73E9"/>
    <w:rsid w:val="00DF33BE"/>
    <w:rsid w:val="00DF5A71"/>
    <w:rsid w:val="00DF72A6"/>
    <w:rsid w:val="00E0149D"/>
    <w:rsid w:val="00E01C49"/>
    <w:rsid w:val="00E01E12"/>
    <w:rsid w:val="00E025D3"/>
    <w:rsid w:val="00E03308"/>
    <w:rsid w:val="00E04312"/>
    <w:rsid w:val="00E04A58"/>
    <w:rsid w:val="00E056F1"/>
    <w:rsid w:val="00E0615B"/>
    <w:rsid w:val="00E06768"/>
    <w:rsid w:val="00E06950"/>
    <w:rsid w:val="00E07B8C"/>
    <w:rsid w:val="00E138AD"/>
    <w:rsid w:val="00E13F2D"/>
    <w:rsid w:val="00E155FE"/>
    <w:rsid w:val="00E15631"/>
    <w:rsid w:val="00E1590E"/>
    <w:rsid w:val="00E23715"/>
    <w:rsid w:val="00E25742"/>
    <w:rsid w:val="00E274FC"/>
    <w:rsid w:val="00E27F6F"/>
    <w:rsid w:val="00E30975"/>
    <w:rsid w:val="00E3137D"/>
    <w:rsid w:val="00E3237F"/>
    <w:rsid w:val="00E339CF"/>
    <w:rsid w:val="00E3728D"/>
    <w:rsid w:val="00E374DD"/>
    <w:rsid w:val="00E413FA"/>
    <w:rsid w:val="00E432DC"/>
    <w:rsid w:val="00E4603B"/>
    <w:rsid w:val="00E47227"/>
    <w:rsid w:val="00E5138A"/>
    <w:rsid w:val="00E51F69"/>
    <w:rsid w:val="00E52A87"/>
    <w:rsid w:val="00E567F3"/>
    <w:rsid w:val="00E570A4"/>
    <w:rsid w:val="00E5739A"/>
    <w:rsid w:val="00E57EB8"/>
    <w:rsid w:val="00E601AD"/>
    <w:rsid w:val="00E62AF1"/>
    <w:rsid w:val="00E63CB7"/>
    <w:rsid w:val="00E6479C"/>
    <w:rsid w:val="00E6742B"/>
    <w:rsid w:val="00E677FD"/>
    <w:rsid w:val="00E70046"/>
    <w:rsid w:val="00E70837"/>
    <w:rsid w:val="00E714E3"/>
    <w:rsid w:val="00E716F6"/>
    <w:rsid w:val="00E74BBC"/>
    <w:rsid w:val="00E76823"/>
    <w:rsid w:val="00E77823"/>
    <w:rsid w:val="00E80887"/>
    <w:rsid w:val="00E81ED5"/>
    <w:rsid w:val="00E8315A"/>
    <w:rsid w:val="00E8646B"/>
    <w:rsid w:val="00E90BF5"/>
    <w:rsid w:val="00E9159C"/>
    <w:rsid w:val="00E96347"/>
    <w:rsid w:val="00E969C9"/>
    <w:rsid w:val="00E97B9F"/>
    <w:rsid w:val="00EA18ED"/>
    <w:rsid w:val="00EA5036"/>
    <w:rsid w:val="00EA5980"/>
    <w:rsid w:val="00EB02ED"/>
    <w:rsid w:val="00EB23C9"/>
    <w:rsid w:val="00EB25E7"/>
    <w:rsid w:val="00EB3682"/>
    <w:rsid w:val="00EB3E5B"/>
    <w:rsid w:val="00EB656A"/>
    <w:rsid w:val="00EC7570"/>
    <w:rsid w:val="00EC7920"/>
    <w:rsid w:val="00ED0140"/>
    <w:rsid w:val="00ED1CE2"/>
    <w:rsid w:val="00ED2CEA"/>
    <w:rsid w:val="00ED3799"/>
    <w:rsid w:val="00ED464E"/>
    <w:rsid w:val="00ED4C54"/>
    <w:rsid w:val="00ED5BF9"/>
    <w:rsid w:val="00EE0D06"/>
    <w:rsid w:val="00EE1342"/>
    <w:rsid w:val="00EE1A71"/>
    <w:rsid w:val="00EE3241"/>
    <w:rsid w:val="00EE3CCD"/>
    <w:rsid w:val="00EE5B31"/>
    <w:rsid w:val="00EE5D92"/>
    <w:rsid w:val="00EE6430"/>
    <w:rsid w:val="00EF0E4B"/>
    <w:rsid w:val="00EF295B"/>
    <w:rsid w:val="00EF6E8D"/>
    <w:rsid w:val="00EF7BD4"/>
    <w:rsid w:val="00F0128E"/>
    <w:rsid w:val="00F013BD"/>
    <w:rsid w:val="00F03660"/>
    <w:rsid w:val="00F0653C"/>
    <w:rsid w:val="00F0735D"/>
    <w:rsid w:val="00F07E9D"/>
    <w:rsid w:val="00F10999"/>
    <w:rsid w:val="00F12D0E"/>
    <w:rsid w:val="00F12E1E"/>
    <w:rsid w:val="00F13704"/>
    <w:rsid w:val="00F13DB9"/>
    <w:rsid w:val="00F14547"/>
    <w:rsid w:val="00F1493E"/>
    <w:rsid w:val="00F14C4F"/>
    <w:rsid w:val="00F14CAB"/>
    <w:rsid w:val="00F168A3"/>
    <w:rsid w:val="00F16C82"/>
    <w:rsid w:val="00F17955"/>
    <w:rsid w:val="00F20269"/>
    <w:rsid w:val="00F21D87"/>
    <w:rsid w:val="00F227A5"/>
    <w:rsid w:val="00F2712A"/>
    <w:rsid w:val="00F31AF3"/>
    <w:rsid w:val="00F32CF9"/>
    <w:rsid w:val="00F35E2A"/>
    <w:rsid w:val="00F374D4"/>
    <w:rsid w:val="00F41114"/>
    <w:rsid w:val="00F411B6"/>
    <w:rsid w:val="00F4390A"/>
    <w:rsid w:val="00F51F69"/>
    <w:rsid w:val="00F609A0"/>
    <w:rsid w:val="00F62404"/>
    <w:rsid w:val="00F6581E"/>
    <w:rsid w:val="00F67A0B"/>
    <w:rsid w:val="00F67D42"/>
    <w:rsid w:val="00F71A0D"/>
    <w:rsid w:val="00F71CA5"/>
    <w:rsid w:val="00F75728"/>
    <w:rsid w:val="00F80387"/>
    <w:rsid w:val="00F80B4D"/>
    <w:rsid w:val="00F827E2"/>
    <w:rsid w:val="00F83D35"/>
    <w:rsid w:val="00F8460B"/>
    <w:rsid w:val="00F86FC3"/>
    <w:rsid w:val="00F909EC"/>
    <w:rsid w:val="00F92802"/>
    <w:rsid w:val="00F93092"/>
    <w:rsid w:val="00F95AFE"/>
    <w:rsid w:val="00F9733E"/>
    <w:rsid w:val="00F97C97"/>
    <w:rsid w:val="00FA0352"/>
    <w:rsid w:val="00FA0D0F"/>
    <w:rsid w:val="00FA2595"/>
    <w:rsid w:val="00FA2C02"/>
    <w:rsid w:val="00FA5900"/>
    <w:rsid w:val="00FA64E5"/>
    <w:rsid w:val="00FB6BEC"/>
    <w:rsid w:val="00FC0C00"/>
    <w:rsid w:val="00FC1CFA"/>
    <w:rsid w:val="00FC42A0"/>
    <w:rsid w:val="00FC4AF4"/>
    <w:rsid w:val="00FC561C"/>
    <w:rsid w:val="00FD23F8"/>
    <w:rsid w:val="00FD3FF5"/>
    <w:rsid w:val="00FD7D37"/>
    <w:rsid w:val="00FE1C3B"/>
    <w:rsid w:val="00FE275A"/>
    <w:rsid w:val="00FE3D13"/>
    <w:rsid w:val="00FE43D0"/>
    <w:rsid w:val="00FE4432"/>
    <w:rsid w:val="00FE464F"/>
    <w:rsid w:val="00FE6AF2"/>
    <w:rsid w:val="00FE7202"/>
    <w:rsid w:val="00FF0F0B"/>
    <w:rsid w:val="00FF2A87"/>
    <w:rsid w:val="00FF3707"/>
    <w:rsid w:val="00FF3C51"/>
    <w:rsid w:val="00FF48F6"/>
    <w:rsid w:val="00FF528A"/>
    <w:rsid w:val="00FF5370"/>
    <w:rsid w:val="00FF6974"/>
    <w:rsid w:val="00FF70EE"/>
    <w:rsid w:val="00FF7B6A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C16FC"/>
  <w15:docId w15:val="{EE2D260C-59BC-4091-9A9E-1FA3C76C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6AF"/>
    <w:pPr>
      <w:spacing w:after="160" w:line="259" w:lineRule="auto"/>
    </w:pPr>
    <w:rPr>
      <w:rFonts w:ascii="Arial" w:eastAsiaTheme="minorEastAsia" w:hAnsi="Arial" w:cs="Arial"/>
      <w:lang w:eastAsia="zh-CN"/>
    </w:rPr>
  </w:style>
  <w:style w:type="paragraph" w:styleId="Heading1">
    <w:name w:val="heading 1"/>
    <w:basedOn w:val="Normal"/>
    <w:next w:val="Text"/>
    <w:link w:val="Heading1Char"/>
    <w:uiPriority w:val="9"/>
    <w:qFormat/>
    <w:rsid w:val="00D9511B"/>
    <w:pPr>
      <w:keepNext/>
      <w:keepLines/>
      <w:numPr>
        <w:numId w:val="4"/>
      </w:numPr>
      <w:spacing w:before="360"/>
      <w:ind w:left="1009" w:hanging="1009"/>
      <w:outlineLvl w:val="0"/>
    </w:pPr>
    <w:rPr>
      <w:rFonts w:eastAsia="MS Gothic"/>
      <w:b/>
      <w:sz w:val="28"/>
    </w:rPr>
  </w:style>
  <w:style w:type="paragraph" w:styleId="Heading2">
    <w:name w:val="heading 2"/>
    <w:basedOn w:val="Normal"/>
    <w:next w:val="Text"/>
    <w:qFormat/>
    <w:rsid w:val="00D9511B"/>
    <w:pPr>
      <w:keepNext/>
      <w:keepLines/>
      <w:numPr>
        <w:ilvl w:val="1"/>
        <w:numId w:val="4"/>
      </w:numPr>
      <w:spacing w:before="240"/>
      <w:outlineLvl w:val="1"/>
    </w:pPr>
    <w:rPr>
      <w:rFonts w:eastAsia="MS Gothic"/>
      <w:b/>
      <w:sz w:val="26"/>
    </w:rPr>
  </w:style>
  <w:style w:type="paragraph" w:styleId="Heading3">
    <w:name w:val="heading 3"/>
    <w:basedOn w:val="Normal"/>
    <w:next w:val="Text"/>
    <w:qFormat/>
    <w:rsid w:val="00D9511B"/>
    <w:pPr>
      <w:keepNext/>
      <w:keepLines/>
      <w:numPr>
        <w:ilvl w:val="2"/>
        <w:numId w:val="4"/>
      </w:numPr>
      <w:spacing w:before="240"/>
      <w:ind w:left="1009" w:hanging="1009"/>
      <w:outlineLvl w:val="2"/>
    </w:pPr>
    <w:rPr>
      <w:rFonts w:eastAsia="MS Gothic"/>
      <w:b/>
    </w:rPr>
  </w:style>
  <w:style w:type="paragraph" w:styleId="Heading4">
    <w:name w:val="heading 4"/>
    <w:basedOn w:val="Normal"/>
    <w:next w:val="Text"/>
    <w:qFormat/>
    <w:rsid w:val="001645F3"/>
    <w:pPr>
      <w:keepNext/>
      <w:keepLines/>
      <w:numPr>
        <w:ilvl w:val="3"/>
        <w:numId w:val="4"/>
      </w:numPr>
      <w:spacing w:before="240"/>
      <w:ind w:left="1009" w:hanging="1009"/>
      <w:outlineLvl w:val="3"/>
    </w:pPr>
    <w:rPr>
      <w:rFonts w:eastAsia="MS Gothic"/>
      <w:b/>
    </w:rPr>
  </w:style>
  <w:style w:type="paragraph" w:styleId="Heading5">
    <w:name w:val="heading 5"/>
    <w:basedOn w:val="Heading4"/>
    <w:next w:val="Text"/>
    <w:qFormat/>
    <w:rsid w:val="00243F0E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Normal"/>
    <w:next w:val="Text"/>
    <w:link w:val="Heading6Char"/>
    <w:qFormat/>
    <w:rsid w:val="00D9511B"/>
    <w:pPr>
      <w:keepNext/>
      <w:keepLines/>
      <w:spacing w:before="240" w:after="60"/>
      <w:ind w:left="1701" w:hanging="1701"/>
      <w:outlineLvl w:val="5"/>
    </w:pPr>
    <w:rPr>
      <w:rFonts w:eastAsia="MS Gothic"/>
      <w:b/>
      <w:sz w:val="22"/>
    </w:rPr>
  </w:style>
  <w:style w:type="paragraph" w:styleId="Heading7">
    <w:name w:val="heading 7"/>
    <w:basedOn w:val="Normal"/>
    <w:next w:val="Text"/>
    <w:qFormat/>
    <w:rsid w:val="001645F3"/>
    <w:pPr>
      <w:keepNext/>
      <w:keepLines/>
      <w:spacing w:before="240" w:after="60"/>
      <w:ind w:left="1701" w:hanging="1701"/>
      <w:outlineLvl w:val="6"/>
    </w:pPr>
    <w:rPr>
      <w:rFonts w:eastAsia="MS Gothic"/>
      <w:b/>
      <w:sz w:val="22"/>
    </w:rPr>
  </w:style>
  <w:style w:type="paragraph" w:styleId="Heading8">
    <w:name w:val="heading 8"/>
    <w:basedOn w:val="Normal"/>
    <w:next w:val="Normal"/>
    <w:qFormat/>
    <w:rsid w:val="00243F0E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43F0E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Graphic,Graphic Char Char,Graphic Char Char Char Char Char,Graphic Char Char Char Char Char Char Char C,notic,Text_10394,JP Body Text"/>
    <w:basedOn w:val="Normal"/>
    <w:link w:val="TextChar1"/>
    <w:qFormat/>
    <w:rsid w:val="0095398B"/>
    <w:pPr>
      <w:spacing w:before="120"/>
      <w:jc w:val="both"/>
    </w:pPr>
  </w:style>
  <w:style w:type="paragraph" w:customStyle="1" w:styleId="Authors">
    <w:name w:val="Authors"/>
    <w:basedOn w:val="Normal"/>
    <w:rsid w:val="00243F0E"/>
    <w:pPr>
      <w:keepNext/>
      <w:spacing w:before="240"/>
    </w:pPr>
    <w:rPr>
      <w:rFonts w:eastAsia="MS Gothic"/>
    </w:rPr>
  </w:style>
  <w:style w:type="paragraph" w:customStyle="1" w:styleId="Compound">
    <w:name w:val="Compound"/>
    <w:basedOn w:val="Normal"/>
    <w:link w:val="CompoundChar"/>
    <w:rsid w:val="00243F0E"/>
    <w:pPr>
      <w:keepNext/>
      <w:spacing w:before="720"/>
      <w:jc w:val="center"/>
    </w:pPr>
    <w:rPr>
      <w:rFonts w:eastAsia="MS Gothic"/>
      <w:sz w:val="32"/>
    </w:rPr>
  </w:style>
  <w:style w:type="paragraph" w:customStyle="1" w:styleId="Dedicatednumber">
    <w:name w:val="Dedicatednumber"/>
    <w:basedOn w:val="Normal"/>
    <w:rsid w:val="00243F0E"/>
    <w:pPr>
      <w:keepNext/>
      <w:spacing w:before="720"/>
      <w:jc w:val="center"/>
    </w:pPr>
    <w:rPr>
      <w:rFonts w:eastAsia="MS Gothic"/>
      <w:sz w:val="28"/>
    </w:rPr>
  </w:style>
  <w:style w:type="paragraph" w:customStyle="1" w:styleId="Department">
    <w:name w:val="Department"/>
    <w:basedOn w:val="Normal"/>
    <w:rsid w:val="00243F0E"/>
    <w:pPr>
      <w:keepNext/>
      <w:spacing w:before="360"/>
      <w:jc w:val="center"/>
    </w:pPr>
    <w:rPr>
      <w:rFonts w:eastAsia="MS Gothic"/>
      <w:sz w:val="28"/>
    </w:rPr>
  </w:style>
  <w:style w:type="paragraph" w:customStyle="1" w:styleId="Docstatus">
    <w:name w:val="Docstatus"/>
    <w:basedOn w:val="Normal"/>
    <w:rsid w:val="00243F0E"/>
    <w:pPr>
      <w:keepNext/>
      <w:spacing w:before="240"/>
    </w:pPr>
    <w:rPr>
      <w:rFonts w:eastAsia="MS Gothic"/>
    </w:rPr>
  </w:style>
  <w:style w:type="paragraph" w:customStyle="1" w:styleId="Doctype">
    <w:name w:val="Doctype"/>
    <w:basedOn w:val="Dedicatednumber"/>
    <w:rsid w:val="00243F0E"/>
    <w:pPr>
      <w:spacing w:before="240"/>
      <w:jc w:val="left"/>
    </w:pPr>
    <w:rPr>
      <w:sz w:val="24"/>
    </w:rPr>
  </w:style>
  <w:style w:type="paragraph" w:customStyle="1" w:styleId="Firstpageinfo">
    <w:name w:val="Firstpageinfo"/>
    <w:basedOn w:val="Heading5"/>
    <w:rsid w:val="00243F0E"/>
    <w:pPr>
      <w:numPr>
        <w:ilvl w:val="0"/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rsid w:val="00243F0E"/>
    <w:pPr>
      <w:widowControl w:val="0"/>
      <w:tabs>
        <w:tab w:val="center" w:pos="4542"/>
        <w:tab w:val="right" w:pos="9078"/>
      </w:tabs>
    </w:pPr>
    <w:rPr>
      <w:rFonts w:eastAsia="MS Gothic"/>
    </w:rPr>
  </w:style>
  <w:style w:type="paragraph" w:customStyle="1" w:styleId="Propertystatement">
    <w:name w:val="Propertystatement"/>
    <w:basedOn w:val="Numberofpages"/>
    <w:rsid w:val="00243F0E"/>
    <w:pPr>
      <w:keepNext w:val="0"/>
      <w:spacing w:before="1200"/>
      <w:jc w:val="center"/>
    </w:pPr>
  </w:style>
  <w:style w:type="paragraph" w:customStyle="1" w:styleId="Releasedate">
    <w:name w:val="Releasedate"/>
    <w:basedOn w:val="Docstatus"/>
    <w:rsid w:val="00243F0E"/>
  </w:style>
  <w:style w:type="paragraph" w:styleId="Title">
    <w:name w:val="Title"/>
    <w:basedOn w:val="Normal"/>
    <w:qFormat/>
    <w:rsid w:val="00243F0E"/>
    <w:pPr>
      <w:keepNext/>
      <w:spacing w:before="720" w:after="1320"/>
      <w:jc w:val="center"/>
    </w:pPr>
    <w:rPr>
      <w:rFonts w:eastAsia="MS Gothic"/>
      <w:b/>
      <w:sz w:val="32"/>
    </w:rPr>
  </w:style>
  <w:style w:type="numbering" w:styleId="111111">
    <w:name w:val="Outline List 2"/>
    <w:basedOn w:val="NoList"/>
    <w:semiHidden/>
    <w:rsid w:val="00243F0E"/>
    <w:pPr>
      <w:numPr>
        <w:numId w:val="1"/>
      </w:numPr>
    </w:pPr>
  </w:style>
  <w:style w:type="numbering" w:styleId="1ai">
    <w:name w:val="Outline List 1"/>
    <w:basedOn w:val="NoList"/>
    <w:semiHidden/>
    <w:rsid w:val="00243F0E"/>
    <w:pPr>
      <w:numPr>
        <w:numId w:val="2"/>
      </w:numPr>
    </w:pPr>
  </w:style>
  <w:style w:type="numbering" w:styleId="ArticleSection">
    <w:name w:val="Outline List 3"/>
    <w:basedOn w:val="NoList"/>
    <w:semiHidden/>
    <w:rsid w:val="00243F0E"/>
    <w:pPr>
      <w:numPr>
        <w:numId w:val="3"/>
      </w:numPr>
    </w:pPr>
  </w:style>
  <w:style w:type="paragraph" w:customStyle="1" w:styleId="BalloonText1">
    <w:name w:val="Balloon Text1"/>
    <w:basedOn w:val="Normal"/>
    <w:semiHidden/>
    <w:rsid w:val="00243F0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243F0E"/>
    <w:pPr>
      <w:spacing w:after="120"/>
      <w:ind w:left="1440" w:right="1440"/>
    </w:pPr>
  </w:style>
  <w:style w:type="paragraph" w:styleId="BodyText">
    <w:name w:val="Body Text"/>
    <w:basedOn w:val="Normal"/>
    <w:semiHidden/>
    <w:rsid w:val="00243F0E"/>
    <w:pPr>
      <w:spacing w:after="120"/>
    </w:pPr>
  </w:style>
  <w:style w:type="paragraph" w:styleId="BodyText2">
    <w:name w:val="Body Text 2"/>
    <w:basedOn w:val="Normal"/>
    <w:link w:val="BodyText2Char"/>
    <w:semiHidden/>
    <w:rsid w:val="00243F0E"/>
    <w:pPr>
      <w:spacing w:after="120" w:line="480" w:lineRule="auto"/>
    </w:pPr>
  </w:style>
  <w:style w:type="paragraph" w:styleId="BodyText3">
    <w:name w:val="Body Text 3"/>
    <w:basedOn w:val="Normal"/>
    <w:semiHidden/>
    <w:rsid w:val="00243F0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43F0E"/>
    <w:pPr>
      <w:ind w:firstLine="210"/>
    </w:pPr>
  </w:style>
  <w:style w:type="paragraph" w:styleId="BodyTextIndent">
    <w:name w:val="Body Text Indent"/>
    <w:basedOn w:val="Normal"/>
    <w:semiHidden/>
    <w:rsid w:val="00243F0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43F0E"/>
    <w:pPr>
      <w:ind w:firstLine="210"/>
    </w:pPr>
  </w:style>
  <w:style w:type="paragraph" w:styleId="BodyTextIndent2">
    <w:name w:val="Body Text Indent 2"/>
    <w:basedOn w:val="Normal"/>
    <w:semiHidden/>
    <w:rsid w:val="00243F0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43F0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43F0E"/>
    <w:rPr>
      <w:b/>
      <w:bCs/>
    </w:rPr>
  </w:style>
  <w:style w:type="paragraph" w:styleId="Closing">
    <w:name w:val="Closing"/>
    <w:basedOn w:val="Normal"/>
    <w:semiHidden/>
    <w:rsid w:val="00243F0E"/>
    <w:pPr>
      <w:ind w:left="4320"/>
    </w:pPr>
  </w:style>
  <w:style w:type="paragraph" w:customStyle="1" w:styleId="Comment">
    <w:name w:val="Comment"/>
    <w:basedOn w:val="Normal"/>
    <w:next w:val="Text"/>
    <w:rsid w:val="009F7295"/>
    <w:pPr>
      <w:keepLines/>
      <w:spacing w:before="120"/>
      <w:jc w:val="both"/>
    </w:pPr>
    <w:rPr>
      <w:i/>
      <w:color w:val="BF30B5"/>
      <w:szCs w:val="24"/>
    </w:rPr>
  </w:style>
  <w:style w:type="character" w:styleId="CommentReference">
    <w:name w:val="annotation reference"/>
    <w:uiPriority w:val="99"/>
    <w:rsid w:val="0024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3F0E"/>
  </w:style>
  <w:style w:type="paragraph" w:customStyle="1" w:styleId="CommentSubject1">
    <w:name w:val="Comment Subject1"/>
    <w:basedOn w:val="CommentText"/>
    <w:next w:val="CommentText"/>
    <w:semiHidden/>
    <w:rsid w:val="00243F0E"/>
    <w:rPr>
      <w:b/>
      <w:bCs/>
    </w:rPr>
  </w:style>
  <w:style w:type="paragraph" w:styleId="Date">
    <w:name w:val="Date"/>
    <w:basedOn w:val="Normal"/>
    <w:next w:val="Normal"/>
    <w:semiHidden/>
    <w:rsid w:val="00243F0E"/>
  </w:style>
  <w:style w:type="paragraph" w:styleId="DocumentMap">
    <w:name w:val="Document Map"/>
    <w:basedOn w:val="Normal"/>
    <w:semiHidden/>
    <w:rsid w:val="00243F0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43F0E"/>
  </w:style>
  <w:style w:type="character" w:styleId="Emphasis">
    <w:name w:val="Emphasis"/>
    <w:uiPriority w:val="20"/>
    <w:qFormat/>
    <w:rsid w:val="00243F0E"/>
    <w:rPr>
      <w:i/>
      <w:iCs/>
    </w:rPr>
  </w:style>
  <w:style w:type="character" w:styleId="EndnoteReference">
    <w:name w:val="endnote reference"/>
    <w:semiHidden/>
    <w:rsid w:val="00243F0E"/>
    <w:rPr>
      <w:vertAlign w:val="baseline"/>
    </w:rPr>
  </w:style>
  <w:style w:type="paragraph" w:styleId="EndnoteText">
    <w:name w:val="endnote text"/>
    <w:basedOn w:val="Normal"/>
    <w:semiHidden/>
    <w:rsid w:val="00243F0E"/>
    <w:pPr>
      <w:spacing w:before="80" w:after="60"/>
      <w:ind w:left="567" w:hanging="567"/>
    </w:pPr>
  </w:style>
  <w:style w:type="paragraph" w:styleId="EnvelopeAddress">
    <w:name w:val="envelope address"/>
    <w:basedOn w:val="Normal"/>
    <w:semiHidden/>
    <w:rsid w:val="00243F0E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243F0E"/>
  </w:style>
  <w:style w:type="character" w:styleId="FollowedHyperlink">
    <w:name w:val="FollowedHyperlink"/>
    <w:semiHidden/>
    <w:rsid w:val="003342E3"/>
    <w:rPr>
      <w:color w:val="0000FF"/>
      <w:u w:val="single"/>
    </w:rPr>
  </w:style>
  <w:style w:type="paragraph" w:styleId="Footer">
    <w:name w:val="footer"/>
    <w:basedOn w:val="Header"/>
    <w:link w:val="FooterChar"/>
    <w:rsid w:val="00243F0E"/>
  </w:style>
  <w:style w:type="character" w:styleId="FootnoteReference">
    <w:name w:val="footnote reference"/>
    <w:semiHidden/>
    <w:rsid w:val="00243F0E"/>
    <w:rPr>
      <w:vertAlign w:val="superscript"/>
    </w:rPr>
  </w:style>
  <w:style w:type="paragraph" w:styleId="FootnoteText">
    <w:name w:val="footnote text"/>
    <w:basedOn w:val="Normal"/>
    <w:semiHidden/>
    <w:rsid w:val="00243F0E"/>
  </w:style>
  <w:style w:type="character" w:styleId="HTMLAcronym">
    <w:name w:val="HTML Acronym"/>
    <w:basedOn w:val="DefaultParagraphFont"/>
    <w:semiHidden/>
    <w:rsid w:val="00243F0E"/>
  </w:style>
  <w:style w:type="paragraph" w:styleId="HTMLAddress">
    <w:name w:val="HTML Address"/>
    <w:basedOn w:val="Normal"/>
    <w:semiHidden/>
    <w:rsid w:val="00243F0E"/>
    <w:rPr>
      <w:i/>
      <w:iCs/>
    </w:rPr>
  </w:style>
  <w:style w:type="character" w:styleId="HTMLCite">
    <w:name w:val="HTML Cite"/>
    <w:semiHidden/>
    <w:rsid w:val="00243F0E"/>
    <w:rPr>
      <w:i/>
      <w:iCs/>
    </w:rPr>
  </w:style>
  <w:style w:type="character" w:styleId="HTMLCode">
    <w:name w:val="HTML Code"/>
    <w:semiHidden/>
    <w:rsid w:val="00243F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43F0E"/>
    <w:rPr>
      <w:i/>
      <w:iCs/>
    </w:rPr>
  </w:style>
  <w:style w:type="character" w:styleId="HTMLKeyboard">
    <w:name w:val="HTML Keyboard"/>
    <w:semiHidden/>
    <w:rsid w:val="00243F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43F0E"/>
    <w:rPr>
      <w:rFonts w:ascii="Courier New" w:hAnsi="Courier New" w:cs="Courier New"/>
    </w:rPr>
  </w:style>
  <w:style w:type="character" w:styleId="HTMLSample">
    <w:name w:val="HTML Sample"/>
    <w:semiHidden/>
    <w:rsid w:val="00243F0E"/>
    <w:rPr>
      <w:rFonts w:ascii="Courier New" w:hAnsi="Courier New" w:cs="Courier New"/>
    </w:rPr>
  </w:style>
  <w:style w:type="character" w:styleId="HTMLTypewriter">
    <w:name w:val="HTML Typewriter"/>
    <w:semiHidden/>
    <w:rsid w:val="00243F0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43F0E"/>
    <w:rPr>
      <w:i/>
      <w:iCs/>
    </w:rPr>
  </w:style>
  <w:style w:type="character" w:styleId="Hyperlink">
    <w:name w:val="Hyperlink"/>
    <w:uiPriority w:val="99"/>
    <w:rsid w:val="003342E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243F0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3F0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3F0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3F0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3F0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3F0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3F0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3F0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3F0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43F0E"/>
    <w:rPr>
      <w:b/>
      <w:bCs/>
    </w:rPr>
  </w:style>
  <w:style w:type="paragraph" w:customStyle="1" w:styleId="Nottoc-headings">
    <w:name w:val="Not toc-headings"/>
    <w:basedOn w:val="Normal"/>
    <w:next w:val="Text"/>
    <w:rsid w:val="00D9511B"/>
    <w:pPr>
      <w:keepNext/>
      <w:keepLines/>
      <w:spacing w:before="240" w:after="60"/>
    </w:pPr>
    <w:rPr>
      <w:rFonts w:eastAsia="MS Gothic"/>
      <w:b/>
      <w:szCs w:val="24"/>
    </w:rPr>
  </w:style>
  <w:style w:type="paragraph" w:customStyle="1" w:styleId="Table">
    <w:name w:val="Table"/>
    <w:aliases w:val="9 pt"/>
    <w:basedOn w:val="Nottoc-headings"/>
    <w:link w:val="TableChar"/>
    <w:rsid w:val="00BF0F2C"/>
    <w:pPr>
      <w:keepNext w:val="0"/>
      <w:keepLines w:val="0"/>
      <w:tabs>
        <w:tab w:val="left" w:pos="284"/>
      </w:tabs>
      <w:spacing w:before="40" w:after="20"/>
    </w:pPr>
    <w:rPr>
      <w:rFonts w:eastAsia="MS Mincho"/>
      <w:b w:val="0"/>
    </w:rPr>
  </w:style>
  <w:style w:type="paragraph" w:customStyle="1" w:styleId="JPTable">
    <w:name w:val="JP Table"/>
    <w:basedOn w:val="Table"/>
    <w:rsid w:val="009F7295"/>
    <w:pPr>
      <w:keepLines/>
    </w:pPr>
    <w:rPr>
      <w:rFonts w:ascii="Times New Roman" w:hAnsi="Times New Roman"/>
      <w:sz w:val="18"/>
      <w:szCs w:val="18"/>
    </w:rPr>
  </w:style>
  <w:style w:type="paragraph" w:customStyle="1" w:styleId="JPLegend">
    <w:name w:val="JP Legend"/>
    <w:basedOn w:val="JPTable"/>
    <w:rsid w:val="0016418E"/>
  </w:style>
  <w:style w:type="paragraph" w:customStyle="1" w:styleId="Listlevel1">
    <w:name w:val="List level 1"/>
    <w:basedOn w:val="Normal"/>
    <w:link w:val="Listlevel1Char"/>
    <w:rsid w:val="0016418E"/>
    <w:pPr>
      <w:spacing w:after="20"/>
      <w:ind w:left="425" w:hanging="425"/>
    </w:pPr>
  </w:style>
  <w:style w:type="paragraph" w:customStyle="1" w:styleId="JPListlevel1">
    <w:name w:val="JP List level 1"/>
    <w:basedOn w:val="Listlevel1"/>
    <w:rsid w:val="00954296"/>
    <w:pPr>
      <w:spacing w:line="360" w:lineRule="atLeast"/>
    </w:pPr>
    <w:rPr>
      <w:sz w:val="21"/>
      <w:szCs w:val="21"/>
    </w:rPr>
  </w:style>
  <w:style w:type="paragraph" w:customStyle="1" w:styleId="Listlevel2">
    <w:name w:val="List level 2"/>
    <w:basedOn w:val="Listlevel1"/>
    <w:rsid w:val="0016418E"/>
    <w:pPr>
      <w:ind w:left="850"/>
    </w:pPr>
  </w:style>
  <w:style w:type="paragraph" w:customStyle="1" w:styleId="JPListlevel2">
    <w:name w:val="JP List level 2"/>
    <w:basedOn w:val="Listlevel2"/>
    <w:rsid w:val="00954296"/>
    <w:pPr>
      <w:spacing w:line="360" w:lineRule="atLeast"/>
    </w:pPr>
    <w:rPr>
      <w:sz w:val="21"/>
      <w:szCs w:val="21"/>
    </w:rPr>
  </w:style>
  <w:style w:type="paragraph" w:customStyle="1" w:styleId="Listlevel3">
    <w:name w:val="List level 3"/>
    <w:basedOn w:val="Listlevel2"/>
    <w:rsid w:val="00243F0E"/>
    <w:pPr>
      <w:ind w:left="1296" w:hanging="432"/>
    </w:pPr>
  </w:style>
  <w:style w:type="paragraph" w:customStyle="1" w:styleId="JPListlevel3">
    <w:name w:val="JP List level 3"/>
    <w:basedOn w:val="Listlevel3"/>
    <w:rsid w:val="00954296"/>
    <w:pPr>
      <w:spacing w:line="360" w:lineRule="atLeast"/>
      <w:ind w:left="1293" w:hanging="431"/>
    </w:pPr>
    <w:rPr>
      <w:sz w:val="21"/>
      <w:szCs w:val="21"/>
    </w:rPr>
  </w:style>
  <w:style w:type="paragraph" w:customStyle="1" w:styleId="JPnottoc-headings">
    <w:name w:val="JP not toc-headings"/>
    <w:basedOn w:val="Nottoc-headings"/>
    <w:next w:val="JPText"/>
    <w:rsid w:val="00243F0E"/>
    <w:rPr>
      <w:sz w:val="21"/>
    </w:rPr>
  </w:style>
  <w:style w:type="paragraph" w:customStyle="1" w:styleId="Reference">
    <w:name w:val="Reference"/>
    <w:basedOn w:val="Normal"/>
    <w:rsid w:val="00243F0E"/>
    <w:pPr>
      <w:spacing w:before="80" w:after="60"/>
    </w:pPr>
  </w:style>
  <w:style w:type="paragraph" w:customStyle="1" w:styleId="JPReference">
    <w:name w:val="JP Reference"/>
    <w:basedOn w:val="Reference"/>
    <w:rsid w:val="00243F0E"/>
    <w:rPr>
      <w:sz w:val="21"/>
      <w:szCs w:val="21"/>
    </w:rPr>
  </w:style>
  <w:style w:type="paragraph" w:customStyle="1" w:styleId="SAStext">
    <w:name w:val="SAS text"/>
    <w:rsid w:val="00243F0E"/>
    <w:rPr>
      <w:rFonts w:ascii="Courier New" w:eastAsia="MS Mincho" w:hAnsi="Courier New" w:cs="Courier New"/>
      <w:spacing w:val="-10"/>
      <w:lang w:eastAsia="zh-CN"/>
    </w:rPr>
  </w:style>
  <w:style w:type="paragraph" w:customStyle="1" w:styleId="JPSAStext">
    <w:name w:val="JP SAS text"/>
    <w:basedOn w:val="SAStext"/>
    <w:rsid w:val="00243F0E"/>
    <w:rPr>
      <w:sz w:val="18"/>
      <w:szCs w:val="18"/>
    </w:rPr>
  </w:style>
  <w:style w:type="paragraph" w:customStyle="1" w:styleId="JPText">
    <w:name w:val="JP Text"/>
    <w:basedOn w:val="Text"/>
    <w:rsid w:val="0095398B"/>
    <w:pPr>
      <w:spacing w:before="0" w:line="360" w:lineRule="atLeast"/>
      <w:ind w:firstLineChars="100" w:firstLine="100"/>
    </w:pPr>
    <w:rPr>
      <w:sz w:val="21"/>
      <w:szCs w:val="21"/>
    </w:rPr>
  </w:style>
  <w:style w:type="paragraph" w:customStyle="1" w:styleId="Legend">
    <w:name w:val="Legend"/>
    <w:basedOn w:val="Table"/>
    <w:rsid w:val="0016418E"/>
    <w:pPr>
      <w:keepLines/>
    </w:pPr>
  </w:style>
  <w:style w:type="character" w:styleId="LineNumber">
    <w:name w:val="line number"/>
    <w:basedOn w:val="DefaultParagraphFont"/>
    <w:semiHidden/>
    <w:rsid w:val="00243F0E"/>
  </w:style>
  <w:style w:type="paragraph" w:styleId="List">
    <w:name w:val="List"/>
    <w:basedOn w:val="Normal"/>
    <w:semiHidden/>
    <w:rsid w:val="00243F0E"/>
    <w:pPr>
      <w:ind w:left="360" w:hanging="360"/>
    </w:pPr>
  </w:style>
  <w:style w:type="paragraph" w:styleId="List2">
    <w:name w:val="List 2"/>
    <w:basedOn w:val="Normal"/>
    <w:semiHidden/>
    <w:rsid w:val="00243F0E"/>
    <w:pPr>
      <w:ind w:left="720" w:hanging="360"/>
    </w:pPr>
  </w:style>
  <w:style w:type="paragraph" w:styleId="List3">
    <w:name w:val="List 3"/>
    <w:basedOn w:val="Normal"/>
    <w:semiHidden/>
    <w:rsid w:val="00243F0E"/>
    <w:pPr>
      <w:ind w:left="1080" w:hanging="360"/>
    </w:pPr>
  </w:style>
  <w:style w:type="paragraph" w:styleId="List4">
    <w:name w:val="List 4"/>
    <w:basedOn w:val="Normal"/>
    <w:semiHidden/>
    <w:rsid w:val="00243F0E"/>
    <w:pPr>
      <w:ind w:left="1440" w:hanging="360"/>
    </w:pPr>
  </w:style>
  <w:style w:type="paragraph" w:styleId="List5">
    <w:name w:val="List 5"/>
    <w:basedOn w:val="Normal"/>
    <w:semiHidden/>
    <w:rsid w:val="00243F0E"/>
    <w:pPr>
      <w:ind w:left="1800" w:hanging="360"/>
    </w:pPr>
  </w:style>
  <w:style w:type="paragraph" w:styleId="ListBullet">
    <w:name w:val="List Bullet"/>
    <w:basedOn w:val="Normal"/>
    <w:autoRedefine/>
    <w:semiHidden/>
    <w:rsid w:val="00243F0E"/>
  </w:style>
  <w:style w:type="paragraph" w:styleId="ListBullet2">
    <w:name w:val="List Bullet 2"/>
    <w:basedOn w:val="Normal"/>
    <w:autoRedefine/>
    <w:semiHidden/>
    <w:rsid w:val="00243F0E"/>
  </w:style>
  <w:style w:type="paragraph" w:styleId="ListBullet3">
    <w:name w:val="List Bullet 3"/>
    <w:basedOn w:val="Normal"/>
    <w:autoRedefine/>
    <w:semiHidden/>
    <w:rsid w:val="00243F0E"/>
  </w:style>
  <w:style w:type="paragraph" w:styleId="ListBullet4">
    <w:name w:val="List Bullet 4"/>
    <w:basedOn w:val="Normal"/>
    <w:autoRedefine/>
    <w:semiHidden/>
    <w:rsid w:val="00243F0E"/>
  </w:style>
  <w:style w:type="paragraph" w:styleId="ListBullet5">
    <w:name w:val="List Bullet 5"/>
    <w:basedOn w:val="Normal"/>
    <w:autoRedefine/>
    <w:semiHidden/>
    <w:rsid w:val="00243F0E"/>
  </w:style>
  <w:style w:type="paragraph" w:styleId="ListContinue">
    <w:name w:val="List Continue"/>
    <w:basedOn w:val="Normal"/>
    <w:semiHidden/>
    <w:rsid w:val="00243F0E"/>
    <w:pPr>
      <w:spacing w:after="120"/>
      <w:ind w:left="360"/>
    </w:pPr>
  </w:style>
  <w:style w:type="paragraph" w:styleId="ListContinue2">
    <w:name w:val="List Continue 2"/>
    <w:basedOn w:val="Normal"/>
    <w:semiHidden/>
    <w:rsid w:val="00243F0E"/>
    <w:pPr>
      <w:spacing w:after="120"/>
      <w:ind w:left="720"/>
    </w:pPr>
  </w:style>
  <w:style w:type="paragraph" w:styleId="ListContinue3">
    <w:name w:val="List Continue 3"/>
    <w:basedOn w:val="Normal"/>
    <w:semiHidden/>
    <w:rsid w:val="00243F0E"/>
    <w:pPr>
      <w:spacing w:after="120"/>
      <w:ind w:left="1080"/>
    </w:pPr>
  </w:style>
  <w:style w:type="paragraph" w:styleId="ListContinue4">
    <w:name w:val="List Continue 4"/>
    <w:basedOn w:val="Normal"/>
    <w:semiHidden/>
    <w:rsid w:val="00243F0E"/>
    <w:pPr>
      <w:spacing w:after="120"/>
      <w:ind w:left="1440"/>
    </w:pPr>
  </w:style>
  <w:style w:type="paragraph" w:styleId="ListContinue5">
    <w:name w:val="List Continue 5"/>
    <w:basedOn w:val="Normal"/>
    <w:semiHidden/>
    <w:rsid w:val="00243F0E"/>
    <w:pPr>
      <w:spacing w:after="120"/>
      <w:ind w:left="1800"/>
    </w:pPr>
  </w:style>
  <w:style w:type="paragraph" w:styleId="ListNumber">
    <w:name w:val="List Number"/>
    <w:basedOn w:val="Normal"/>
    <w:semiHidden/>
    <w:rsid w:val="00243F0E"/>
  </w:style>
  <w:style w:type="paragraph" w:styleId="ListNumber2">
    <w:name w:val="List Number 2"/>
    <w:basedOn w:val="Normal"/>
    <w:semiHidden/>
    <w:rsid w:val="00243F0E"/>
  </w:style>
  <w:style w:type="paragraph" w:styleId="ListNumber3">
    <w:name w:val="List Number 3"/>
    <w:basedOn w:val="Normal"/>
    <w:semiHidden/>
    <w:rsid w:val="00243F0E"/>
  </w:style>
  <w:style w:type="paragraph" w:styleId="ListNumber4">
    <w:name w:val="List Number 4"/>
    <w:basedOn w:val="Normal"/>
    <w:semiHidden/>
    <w:rsid w:val="00243F0E"/>
  </w:style>
  <w:style w:type="paragraph" w:styleId="ListNumber5">
    <w:name w:val="List Number 5"/>
    <w:basedOn w:val="Normal"/>
    <w:semiHidden/>
    <w:rsid w:val="00243F0E"/>
  </w:style>
  <w:style w:type="paragraph" w:styleId="MacroText">
    <w:name w:val="macro"/>
    <w:semiHidden/>
    <w:rsid w:val="00243F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</w:rPr>
  </w:style>
  <w:style w:type="paragraph" w:styleId="MessageHeader">
    <w:name w:val="Message Header"/>
    <w:basedOn w:val="Normal"/>
    <w:semiHidden/>
    <w:rsid w:val="00243F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customStyle="1" w:styleId="Non-proportional">
    <w:name w:val="Non-proportional"/>
    <w:basedOn w:val="Normal"/>
    <w:rsid w:val="00243F0E"/>
    <w:pPr>
      <w:spacing w:line="240" w:lineRule="atLeast"/>
      <w:jc w:val="both"/>
    </w:pPr>
    <w:rPr>
      <w:rFonts w:ascii="Courier New" w:hAnsi="Courier New"/>
      <w:spacing w:val="-10"/>
      <w:sz w:val="18"/>
    </w:rPr>
  </w:style>
  <w:style w:type="paragraph" w:styleId="NormalWeb">
    <w:name w:val="Normal (Web)"/>
    <w:basedOn w:val="Normal"/>
    <w:uiPriority w:val="99"/>
    <w:semiHidden/>
    <w:rsid w:val="00243F0E"/>
    <w:rPr>
      <w:szCs w:val="24"/>
    </w:rPr>
  </w:style>
  <w:style w:type="paragraph" w:styleId="NormalIndent">
    <w:name w:val="Normal Indent"/>
    <w:basedOn w:val="Normal"/>
    <w:semiHidden/>
    <w:rsid w:val="00243F0E"/>
    <w:pPr>
      <w:ind w:left="720"/>
    </w:pPr>
  </w:style>
  <w:style w:type="paragraph" w:styleId="NoteHeading">
    <w:name w:val="Note Heading"/>
    <w:basedOn w:val="Normal"/>
    <w:next w:val="Normal"/>
    <w:semiHidden/>
    <w:rsid w:val="00243F0E"/>
  </w:style>
  <w:style w:type="paragraph" w:customStyle="1" w:styleId="Numberofpages">
    <w:name w:val="Numberofpages"/>
    <w:basedOn w:val="Normal"/>
    <w:rsid w:val="00243F0E"/>
    <w:pPr>
      <w:keepNext/>
      <w:spacing w:before="240"/>
    </w:pPr>
    <w:rPr>
      <w:rFonts w:eastAsia="MS Gothic"/>
      <w:szCs w:val="24"/>
    </w:rPr>
  </w:style>
  <w:style w:type="character" w:styleId="PageNumber">
    <w:name w:val="page number"/>
    <w:basedOn w:val="DefaultParagraphFont"/>
    <w:rsid w:val="00243F0E"/>
  </w:style>
  <w:style w:type="paragraph" w:styleId="PlainText">
    <w:name w:val="Plain Text"/>
    <w:basedOn w:val="Normal"/>
    <w:semiHidden/>
    <w:rsid w:val="00243F0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243F0E"/>
  </w:style>
  <w:style w:type="paragraph" w:styleId="Signature">
    <w:name w:val="Signature"/>
    <w:basedOn w:val="Normal"/>
    <w:semiHidden/>
    <w:rsid w:val="00243F0E"/>
    <w:pPr>
      <w:ind w:left="4320"/>
    </w:pPr>
  </w:style>
  <w:style w:type="character" w:styleId="Strong">
    <w:name w:val="Strong"/>
    <w:uiPriority w:val="22"/>
    <w:qFormat/>
    <w:rsid w:val="00243F0E"/>
    <w:rPr>
      <w:b/>
      <w:bCs/>
    </w:rPr>
  </w:style>
  <w:style w:type="paragraph" w:styleId="Subtitle">
    <w:name w:val="Subtitle"/>
    <w:basedOn w:val="Normal"/>
    <w:qFormat/>
    <w:rsid w:val="00243F0E"/>
    <w:pPr>
      <w:spacing w:after="60"/>
      <w:jc w:val="center"/>
      <w:outlineLvl w:val="1"/>
    </w:pPr>
    <w:rPr>
      <w:szCs w:val="24"/>
    </w:rPr>
  </w:style>
  <w:style w:type="paragraph" w:customStyle="1" w:styleId="Synopsis">
    <w:name w:val="Synopsis"/>
    <w:basedOn w:val="Text"/>
    <w:link w:val="SynopsisChar"/>
    <w:rsid w:val="0095398B"/>
    <w:rPr>
      <w:rFonts w:eastAsia="MS Gothic"/>
    </w:rPr>
  </w:style>
  <w:style w:type="paragraph" w:customStyle="1" w:styleId="SynopsisList">
    <w:name w:val="Synopsis List"/>
    <w:basedOn w:val="Synopsis"/>
    <w:rsid w:val="0016418E"/>
    <w:pPr>
      <w:spacing w:before="40" w:after="20"/>
      <w:ind w:left="862" w:hanging="431"/>
      <w:jc w:val="left"/>
    </w:pPr>
  </w:style>
  <w:style w:type="paragraph" w:customStyle="1" w:styleId="SynopsisList2">
    <w:name w:val="Synopsis List 2"/>
    <w:basedOn w:val="SynopsisList"/>
    <w:rsid w:val="00243F0E"/>
    <w:pPr>
      <w:ind w:left="1299"/>
    </w:pPr>
  </w:style>
  <w:style w:type="table" w:styleId="Table3Deffects1">
    <w:name w:val="Table 3D effects 1"/>
    <w:basedOn w:val="TableNormal"/>
    <w:semiHidden/>
    <w:rsid w:val="00243F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43F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43F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43F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43F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43F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43F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43F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43F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43F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43F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43F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43F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43F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43F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43F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43F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4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43F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43F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43F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43F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43F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43F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43F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43F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43F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43F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43F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43F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43F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43F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43F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43F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43F0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43F0E"/>
  </w:style>
  <w:style w:type="table" w:styleId="TableProfessional">
    <w:name w:val="Table Professional"/>
    <w:basedOn w:val="TableNormal"/>
    <w:semiHidden/>
    <w:rsid w:val="00243F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43F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43F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43F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43F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43F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4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43F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43F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43F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43F0E"/>
    <w:pPr>
      <w:spacing w:before="120"/>
    </w:pPr>
    <w:rPr>
      <w:b/>
      <w:bCs/>
      <w:szCs w:val="24"/>
    </w:rPr>
  </w:style>
  <w:style w:type="paragraph" w:styleId="TOC1">
    <w:name w:val="toc 1"/>
    <w:basedOn w:val="Normal"/>
    <w:autoRedefine/>
    <w:uiPriority w:val="39"/>
    <w:rsid w:val="0095398B"/>
    <w:pPr>
      <w:tabs>
        <w:tab w:val="right" w:leader="dot" w:pos="9061"/>
      </w:tabs>
      <w:spacing w:after="72"/>
      <w:ind w:left="425" w:right="454" w:hanging="425"/>
    </w:pPr>
  </w:style>
  <w:style w:type="paragraph" w:styleId="TOC2">
    <w:name w:val="toc 2"/>
    <w:basedOn w:val="TOC1"/>
    <w:autoRedefine/>
    <w:uiPriority w:val="39"/>
    <w:rsid w:val="00243F0E"/>
    <w:pPr>
      <w:ind w:left="1134" w:hanging="709"/>
    </w:pPr>
  </w:style>
  <w:style w:type="paragraph" w:styleId="TOC3">
    <w:name w:val="toc 3"/>
    <w:basedOn w:val="TOC2"/>
    <w:autoRedefine/>
    <w:rsid w:val="00243F0E"/>
    <w:pPr>
      <w:ind w:left="2126" w:hanging="992"/>
    </w:pPr>
  </w:style>
  <w:style w:type="paragraph" w:styleId="TOC4">
    <w:name w:val="toc 4"/>
    <w:basedOn w:val="TOC3"/>
    <w:next w:val="Normal"/>
    <w:autoRedefine/>
    <w:unhideWhenUsed/>
    <w:rsid w:val="001811C9"/>
  </w:style>
  <w:style w:type="paragraph" w:styleId="TOC5">
    <w:name w:val="toc 5"/>
    <w:basedOn w:val="TOC4"/>
    <w:next w:val="Normal"/>
    <w:autoRedefine/>
    <w:unhideWhenUsed/>
    <w:rsid w:val="001811C9"/>
  </w:style>
  <w:style w:type="paragraph" w:styleId="TOC6">
    <w:name w:val="toc 6"/>
    <w:basedOn w:val="Normal"/>
    <w:autoRedefine/>
    <w:uiPriority w:val="39"/>
    <w:rsid w:val="0095398B"/>
    <w:pPr>
      <w:tabs>
        <w:tab w:val="right" w:leader="dot" w:pos="9061"/>
      </w:tabs>
      <w:spacing w:after="72"/>
      <w:ind w:left="2126" w:right="454" w:hanging="2126"/>
    </w:pPr>
  </w:style>
  <w:style w:type="paragraph" w:styleId="TOC7">
    <w:name w:val="toc 7"/>
    <w:basedOn w:val="Normal"/>
    <w:autoRedefine/>
    <w:uiPriority w:val="39"/>
    <w:rsid w:val="0095398B"/>
    <w:pPr>
      <w:tabs>
        <w:tab w:val="right" w:leader="dot" w:pos="9061"/>
      </w:tabs>
      <w:spacing w:after="72"/>
      <w:ind w:left="2126" w:right="454" w:hanging="2126"/>
    </w:pPr>
  </w:style>
  <w:style w:type="paragraph" w:styleId="TOC8">
    <w:name w:val="toc 8"/>
    <w:basedOn w:val="Normal"/>
    <w:next w:val="Normal"/>
    <w:autoRedefine/>
    <w:semiHidden/>
    <w:rsid w:val="00243F0E"/>
    <w:pPr>
      <w:ind w:left="1680"/>
    </w:pPr>
  </w:style>
  <w:style w:type="paragraph" w:styleId="TOC9">
    <w:name w:val="toc 9"/>
    <w:basedOn w:val="Normal"/>
    <w:next w:val="Normal"/>
    <w:autoRedefine/>
    <w:semiHidden/>
    <w:rsid w:val="00243F0E"/>
    <w:pPr>
      <w:ind w:left="1920"/>
    </w:pPr>
  </w:style>
  <w:style w:type="paragraph" w:customStyle="1" w:styleId="TOCEntry">
    <w:name w:val="TOC Entry"/>
    <w:basedOn w:val="Heading2"/>
    <w:next w:val="Text"/>
    <w:rsid w:val="0095398B"/>
    <w:pPr>
      <w:numPr>
        <w:ilvl w:val="0"/>
        <w:numId w:val="0"/>
      </w:numPr>
    </w:pPr>
  </w:style>
  <w:style w:type="character" w:customStyle="1" w:styleId="CommentTextChar">
    <w:name w:val="Comment Text Char"/>
    <w:basedOn w:val="DefaultParagraphFont"/>
    <w:link w:val="CommentText"/>
    <w:uiPriority w:val="99"/>
    <w:rsid w:val="003342E3"/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5C"/>
    <w:rPr>
      <w:rFonts w:ascii="Tahoma" w:eastAsia="MS Mincho" w:hAnsi="Tahoma" w:cs="Tahoma"/>
      <w:sz w:val="16"/>
      <w:szCs w:val="16"/>
      <w:lang w:eastAsia="ja-JP"/>
    </w:rPr>
  </w:style>
  <w:style w:type="paragraph" w:customStyle="1" w:styleId="CNTable">
    <w:name w:val="CN Table"/>
    <w:basedOn w:val="Table"/>
    <w:rsid w:val="009D7AD6"/>
    <w:rPr>
      <w:rFonts w:eastAsia="SimSun"/>
      <w:sz w:val="21"/>
      <w:szCs w:val="18"/>
    </w:rPr>
  </w:style>
  <w:style w:type="paragraph" w:customStyle="1" w:styleId="CNLegend">
    <w:name w:val="CN Legend"/>
    <w:basedOn w:val="CNTable"/>
    <w:rsid w:val="00047818"/>
    <w:pPr>
      <w:tabs>
        <w:tab w:val="clear" w:pos="284"/>
      </w:tabs>
    </w:pPr>
    <w:rPr>
      <w:rFonts w:ascii="Times New Roman" w:hAnsi="Times New Roman" w:cs="Times New Roman"/>
    </w:rPr>
  </w:style>
  <w:style w:type="paragraph" w:customStyle="1" w:styleId="CNListlevel1">
    <w:name w:val="CN List level 1"/>
    <w:basedOn w:val="Listlevel1"/>
    <w:rsid w:val="0069059A"/>
    <w:pPr>
      <w:ind w:left="432" w:hanging="432"/>
    </w:pPr>
    <w:rPr>
      <w:rFonts w:eastAsia="SimSun"/>
      <w:szCs w:val="21"/>
    </w:rPr>
  </w:style>
  <w:style w:type="paragraph" w:customStyle="1" w:styleId="CNListlevel2">
    <w:name w:val="CN List level 2"/>
    <w:basedOn w:val="CNListlevel1"/>
    <w:rsid w:val="00F411B6"/>
    <w:pPr>
      <w:ind w:left="850"/>
    </w:pPr>
  </w:style>
  <w:style w:type="paragraph" w:customStyle="1" w:styleId="CNListlevel3">
    <w:name w:val="CN List level 3"/>
    <w:basedOn w:val="CNListlevel1"/>
    <w:rsid w:val="00F411B6"/>
    <w:pPr>
      <w:ind w:left="1287"/>
    </w:pPr>
  </w:style>
  <w:style w:type="paragraph" w:customStyle="1" w:styleId="CNnottoc-headings">
    <w:name w:val="CN not toc-headings"/>
    <w:next w:val="CNText"/>
    <w:rsid w:val="00984EFE"/>
    <w:pPr>
      <w:keepNext/>
      <w:spacing w:before="240" w:after="60"/>
    </w:pPr>
    <w:rPr>
      <w:rFonts w:cs="Arial"/>
      <w:b/>
      <w:sz w:val="24"/>
      <w:szCs w:val="24"/>
      <w:lang w:eastAsia="zh-CN"/>
    </w:rPr>
  </w:style>
  <w:style w:type="paragraph" w:customStyle="1" w:styleId="CNReference">
    <w:name w:val="CN Reference"/>
    <w:basedOn w:val="Reference"/>
    <w:rsid w:val="00295F3C"/>
    <w:rPr>
      <w:rFonts w:eastAsia="SimSun"/>
      <w:szCs w:val="21"/>
    </w:rPr>
  </w:style>
  <w:style w:type="paragraph" w:customStyle="1" w:styleId="CNSAStext">
    <w:name w:val="CN SAS text"/>
    <w:basedOn w:val="SAStext"/>
    <w:rsid w:val="00295F3C"/>
    <w:rPr>
      <w:rFonts w:eastAsia="SimSun"/>
      <w:sz w:val="21"/>
      <w:szCs w:val="18"/>
    </w:rPr>
  </w:style>
  <w:style w:type="paragraph" w:customStyle="1" w:styleId="CNText">
    <w:name w:val="CN Text"/>
    <w:basedOn w:val="Text"/>
    <w:rsid w:val="0029133C"/>
    <w:pPr>
      <w:ind w:firstLineChars="200" w:firstLine="200"/>
    </w:pPr>
    <w:rPr>
      <w:rFonts w:eastAsia="SimSun"/>
      <w:szCs w:val="21"/>
    </w:rPr>
  </w:style>
  <w:style w:type="paragraph" w:customStyle="1" w:styleId="CNSynopsis">
    <w:name w:val="CN Synopsis"/>
    <w:rsid w:val="00FF0F0B"/>
    <w:pPr>
      <w:spacing w:before="120" w:after="20"/>
      <w:jc w:val="both"/>
    </w:pPr>
    <w:rPr>
      <w:sz w:val="24"/>
      <w:szCs w:val="24"/>
      <w:lang w:eastAsia="zh-CN"/>
    </w:rPr>
  </w:style>
  <w:style w:type="paragraph" w:customStyle="1" w:styleId="CNSynopsisList">
    <w:name w:val="CN Synopsis List"/>
    <w:basedOn w:val="CNSynopsis"/>
    <w:rsid w:val="00AE6904"/>
    <w:pPr>
      <w:spacing w:before="40"/>
      <w:ind w:left="862" w:hanging="431"/>
      <w:jc w:val="left"/>
    </w:pPr>
  </w:style>
  <w:style w:type="paragraph" w:customStyle="1" w:styleId="CNSynopsisList2">
    <w:name w:val="CN Synopsis List 2"/>
    <w:basedOn w:val="CNSynopsisList"/>
    <w:rsid w:val="00AE6904"/>
    <w:pPr>
      <w:ind w:left="1299"/>
    </w:pPr>
  </w:style>
  <w:style w:type="paragraph" w:styleId="Bibliography">
    <w:name w:val="Bibliography"/>
    <w:basedOn w:val="Normal"/>
    <w:next w:val="Normal"/>
    <w:uiPriority w:val="37"/>
    <w:semiHidden/>
    <w:unhideWhenUsed/>
    <w:rsid w:val="00B327D2"/>
  </w:style>
  <w:style w:type="character" w:styleId="BookTitle">
    <w:name w:val="Book Title"/>
    <w:basedOn w:val="DefaultParagraphFont"/>
    <w:uiPriority w:val="33"/>
    <w:qFormat/>
    <w:rsid w:val="00B327D2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F75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F75E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F75E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5E4"/>
    <w:rPr>
      <w:rFonts w:eastAsia="MS Mincho"/>
      <w:b/>
      <w:bCs/>
      <w:lang w:eastAsia="zh-CN"/>
    </w:rPr>
  </w:style>
  <w:style w:type="table" w:styleId="DarkList">
    <w:name w:val="Dark List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F75E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2F75E4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5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5E4"/>
    <w:rPr>
      <w:rFonts w:eastAsia="MS Mincho"/>
      <w:b/>
      <w:bCs/>
      <w:i/>
      <w:iCs/>
      <w:color w:val="4F81BD" w:themeColor="accent1"/>
      <w:sz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2F75E4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F75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F75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F75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F75E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F75E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F75E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F75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F75E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F75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F75E4"/>
    <w:pPr>
      <w:ind w:left="720"/>
      <w:contextualSpacing/>
    </w:pPr>
  </w:style>
  <w:style w:type="table" w:styleId="MediumGrid1">
    <w:name w:val="Medium Grid 1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F75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F75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F75E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75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75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75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2F75E4"/>
    <w:pPr>
      <w:keepLines/>
    </w:pPr>
    <w:rPr>
      <w:rFonts w:eastAsia="MS Mincho"/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F75E4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F75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75E4"/>
    <w:rPr>
      <w:rFonts w:eastAsia="MS Mincho"/>
      <w:i/>
      <w:iCs/>
      <w:color w:val="000000" w:themeColor="text1"/>
      <w:sz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2F75E4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2F75E4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5E4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Default">
    <w:name w:val="Default"/>
    <w:rsid w:val="00D346A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character" w:customStyle="1" w:styleId="SynopsisChar">
    <w:name w:val="Synopsis Char"/>
    <w:link w:val="Synopsis"/>
    <w:rsid w:val="00D346AF"/>
    <w:rPr>
      <w:rFonts w:ascii="Arial" w:eastAsia="MS Gothic" w:hAnsi="Arial"/>
      <w:lang w:eastAsia="zh-CN"/>
    </w:rPr>
  </w:style>
  <w:style w:type="character" w:customStyle="1" w:styleId="TextChar1">
    <w:name w:val="Text Char1"/>
    <w:link w:val="Text"/>
    <w:rsid w:val="00D346AF"/>
    <w:rPr>
      <w:rFonts w:eastAsia="MS Mincho"/>
      <w:sz w:val="24"/>
      <w:lang w:eastAsia="zh-CN"/>
    </w:rPr>
  </w:style>
  <w:style w:type="character" w:customStyle="1" w:styleId="Listlevel1Char">
    <w:name w:val="List level 1 Char"/>
    <w:link w:val="Listlevel1"/>
    <w:rsid w:val="00D346AF"/>
    <w:rPr>
      <w:rFonts w:eastAsia="MS Mincho"/>
      <w:sz w:val="24"/>
      <w:lang w:eastAsia="zh-CN"/>
    </w:rPr>
  </w:style>
  <w:style w:type="character" w:customStyle="1" w:styleId="CompoundChar">
    <w:name w:val="Compound Char"/>
    <w:link w:val="Compound"/>
    <w:rsid w:val="00D346AF"/>
    <w:rPr>
      <w:rFonts w:ascii="Arial" w:eastAsia="MS Gothic" w:hAnsi="Arial" w:cs="Arial"/>
      <w:sz w:val="32"/>
      <w:lang w:eastAsia="zh-CN"/>
    </w:rPr>
  </w:style>
  <w:style w:type="character" w:customStyle="1" w:styleId="TableChar">
    <w:name w:val="Table Char"/>
    <w:link w:val="Table"/>
    <w:rsid w:val="00D346AF"/>
    <w:rPr>
      <w:rFonts w:ascii="Arial" w:eastAsia="MS Mincho" w:hAnsi="Arial" w:cs="Arial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D346AF"/>
    <w:rPr>
      <w:rFonts w:eastAsia="MS Mincho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D346AF"/>
    <w:rPr>
      <w:rFonts w:ascii="Arial" w:eastAsia="MS Gothic" w:hAnsi="Arial" w:cs="Arial"/>
      <w:b/>
      <w:sz w:val="22"/>
      <w:lang w:eastAsia="zh-CN"/>
    </w:rPr>
  </w:style>
  <w:style w:type="table" w:styleId="PlainTable5">
    <w:name w:val="Plain Table 5"/>
    <w:basedOn w:val="TableNormal"/>
    <w:uiPriority w:val="45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1">
    <w:name w:val="Plain Table 1"/>
    <w:basedOn w:val="TableNormal"/>
    <w:uiPriority w:val="41"/>
    <w:rsid w:val="00D346AF"/>
    <w:rPr>
      <w:rFonts w:ascii="Arial" w:eastAsiaTheme="minorEastAsia" w:hAnsi="Arial" w:cs="Arial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D346AF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46AF"/>
    <w:rPr>
      <w:rFonts w:ascii="Arial" w:eastAsia="MS Gothic" w:hAnsi="Arial" w:cs="Arial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346AF"/>
    <w:rPr>
      <w:rFonts w:ascii="Arial" w:eastAsia="MS Gothic" w:hAnsi="Arial" w:cs="Arial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346AF"/>
    <w:rPr>
      <w:rFonts w:ascii="Arial" w:eastAsia="MS Gothic" w:hAnsi="Arial" w:cs="Arial"/>
      <w:b/>
      <w:sz w:val="2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6AF"/>
    <w:rPr>
      <w:color w:val="605E5C"/>
      <w:shd w:val="clear" w:color="auto" w:fill="E1DFDD"/>
    </w:rPr>
  </w:style>
  <w:style w:type="character" w:customStyle="1" w:styleId="A8">
    <w:name w:val="A8"/>
    <w:uiPriority w:val="99"/>
    <w:rsid w:val="00D346AF"/>
    <w:rPr>
      <w:rFonts w:cs="Janson Text LT"/>
      <w:color w:val="211D1E"/>
      <w:sz w:val="19"/>
      <w:szCs w:val="19"/>
    </w:rPr>
  </w:style>
  <w:style w:type="paragraph" w:styleId="Revision">
    <w:name w:val="Revision"/>
    <w:hidden/>
    <w:uiPriority w:val="99"/>
    <w:semiHidden/>
    <w:rsid w:val="002A1A47"/>
    <w:rPr>
      <w:rFonts w:ascii="Arial" w:eastAsiaTheme="minorEastAsia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045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607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NOVSTY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10A8-AE1F-4713-A5D3-65495AB1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NOVSTYLE.DOTM</Template>
  <TotalTime>0</TotalTime>
  <Pages>7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Novartis Basic registration template</vt:lpstr>
    </vt:vector>
  </TitlesOfParts>
  <Company>Novartis Pharma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Novartis Basic registration template</dc:title>
  <dc:subject/>
  <dc:creator>Tan, Ian Chun</dc:creator>
  <cp:keywords/>
  <dc:description/>
  <cp:lastModifiedBy>Hardgrave, Melissa</cp:lastModifiedBy>
  <cp:revision>3</cp:revision>
  <dcterms:created xsi:type="dcterms:W3CDTF">2023-05-25T23:12:00Z</dcterms:created>
  <dcterms:modified xsi:type="dcterms:W3CDTF">2023-05-25T23:12:00Z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vstyleVersion">
    <vt:lpwstr>05-20-2021</vt:lpwstr>
  </property>
  <property fmtid="{D5CDD505-2E9C-101B-9397-08002B2CF9AE}" pid="3" name="NovStyleNation">
    <vt:lpwstr>EN</vt:lpwstr>
  </property>
  <property fmtid="{D5CDD505-2E9C-101B-9397-08002B2CF9AE}" pid="4" name="NovStyleSubType">
    <vt:lpwstr>JP_standard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SetDate">
    <vt:lpwstr>2022-07-02T12:11:56Z</vt:lpwstr>
  </property>
  <property fmtid="{D5CDD505-2E9C-101B-9397-08002B2CF9AE}" pid="7" name="MSIP_Label_3c9bec58-8084-492e-8360-0e1cfe36408c_Method">
    <vt:lpwstr>Standard</vt:lpwstr>
  </property>
  <property fmtid="{D5CDD505-2E9C-101B-9397-08002B2CF9AE}" pid="8" name="MSIP_Label_3c9bec58-8084-492e-8360-0e1cfe36408c_Name">
    <vt:lpwstr>Not Protected -Pilot</vt:lpwstr>
  </property>
  <property fmtid="{D5CDD505-2E9C-101B-9397-08002B2CF9AE}" pid="9" name="MSIP_Label_3c9bec58-8084-492e-8360-0e1cfe36408c_SiteId">
    <vt:lpwstr>f35a6974-607f-47d4-82d7-ff31d7dc53a5</vt:lpwstr>
  </property>
  <property fmtid="{D5CDD505-2E9C-101B-9397-08002B2CF9AE}" pid="10" name="MSIP_Label_3c9bec58-8084-492e-8360-0e1cfe36408c_ActionId">
    <vt:lpwstr>03e03e1b-8fea-4b78-a485-8e58dcd557b3</vt:lpwstr>
  </property>
  <property fmtid="{D5CDD505-2E9C-101B-9397-08002B2CF9AE}" pid="11" name="MSIP_Label_3c9bec58-8084-492e-8360-0e1cfe36408c_ContentBits">
    <vt:lpwstr>0</vt:lpwstr>
  </property>
  <property fmtid="{D5CDD505-2E9C-101B-9397-08002B2CF9AE}" pid="12" name="GrammarlyDocumentId">
    <vt:lpwstr>6b15febba5ab4b7513183dacd0a95ab4cb8c5279a202697f57e87ee5e25d5c5f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2023-05-25T23:12:15Z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2fa7c43c-741f-4d5a-9435-de305d8c3eb9</vt:lpwstr>
  </property>
  <property fmtid="{D5CDD505-2E9C-101B-9397-08002B2CF9AE}" pid="19" name="MSIP_Label_2bbab825-a111-45e4-86a1-18cee0005896_ContentBits">
    <vt:lpwstr>2</vt:lpwstr>
  </property>
</Properties>
</file>