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28" w:rsidRDefault="003D5C28" w:rsidP="009054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Observational </w:t>
      </w:r>
      <w:r w:rsidRPr="008520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Survey of Abattoir 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783"/>
        <w:gridCol w:w="6331"/>
        <w:gridCol w:w="1710"/>
        <w:gridCol w:w="985"/>
      </w:tblGrid>
      <w:tr w:rsidR="003D5C28" w:rsidRPr="009054C3" w:rsidTr="00933422">
        <w:tc>
          <w:tcPr>
            <w:tcW w:w="783" w:type="dxa"/>
          </w:tcPr>
          <w:p w:rsidR="003D5C28" w:rsidRPr="009054C3" w:rsidRDefault="003D5C28" w:rsidP="009054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6331" w:type="dxa"/>
          </w:tcPr>
          <w:p w:rsidR="003D5C28" w:rsidRPr="009054C3" w:rsidRDefault="003D5C28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1710" w:type="dxa"/>
          </w:tcPr>
          <w:p w:rsidR="003D5C28" w:rsidRPr="009054C3" w:rsidRDefault="003D5C28" w:rsidP="009054C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Standard</w:t>
            </w:r>
          </w:p>
        </w:tc>
        <w:tc>
          <w:tcPr>
            <w:tcW w:w="985" w:type="dxa"/>
          </w:tcPr>
          <w:p w:rsidR="003D5C28" w:rsidRPr="009054C3" w:rsidRDefault="003D5C28" w:rsidP="009054C3">
            <w:pPr>
              <w:tabs>
                <w:tab w:val="left" w:pos="22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Actual</w:t>
            </w: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Cross contamination as a result of layout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The number of toilets to the number of workers ratio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1:05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Cattle cleaning before to slaughter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Yes 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Fasting and rest periods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12-24hrs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Stunning techniques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Bolt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tabs>
                <w:tab w:val="left" w:pos="943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tabs>
                <w:tab w:val="left" w:pos="94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House room air conditioner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Must 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Butchers' personal hygiene in general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Good 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tabs>
                <w:tab w:val="left" w:pos="1126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tabs>
                <w:tab w:val="left" w:pos="11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Equipment sanitation and sterility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 xml:space="preserve">Washing with clean water on a regular basis while on work 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Must 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5C28" w:rsidRPr="009054C3" w:rsidTr="00933422">
        <w:tc>
          <w:tcPr>
            <w:tcW w:w="783" w:type="dxa"/>
          </w:tcPr>
          <w:p w:rsidR="003D5C28" w:rsidRPr="009054C3" w:rsidRDefault="003D5C28" w:rsidP="009054C3">
            <w:pPr>
              <w:pStyle w:val="ListParagraph"/>
              <w:numPr>
                <w:ilvl w:val="0"/>
                <w:numId w:val="1"/>
              </w:numPr>
              <w:tabs>
                <w:tab w:val="left" w:pos="1142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3D5C28" w:rsidRPr="009054C3" w:rsidRDefault="00933422" w:rsidP="009054C3">
            <w:pPr>
              <w:tabs>
                <w:tab w:val="left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Facility for chilling/refrigeration</w:t>
            </w:r>
          </w:p>
        </w:tc>
        <w:tc>
          <w:tcPr>
            <w:tcW w:w="1710" w:type="dxa"/>
          </w:tcPr>
          <w:p w:rsidR="003D5C28" w:rsidRPr="009054C3" w:rsidRDefault="003D5C28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Sustainable</w:t>
            </w:r>
          </w:p>
        </w:tc>
        <w:tc>
          <w:tcPr>
            <w:tcW w:w="985" w:type="dxa"/>
          </w:tcPr>
          <w:p w:rsidR="003D5C28" w:rsidRPr="009054C3" w:rsidRDefault="003D5C28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tabs>
                <w:tab w:val="left" w:pos="1142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tabs>
                <w:tab w:val="left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The renewal of a butcher's health certificate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tabs>
                <w:tab w:val="left" w:pos="1142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tabs>
                <w:tab w:val="left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Butchers' knowledge of personal and food hygiene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tabs>
                <w:tab w:val="left" w:pos="1142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tabs>
                <w:tab w:val="left" w:pos="114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 xml:space="preserve">Personal hygiene and food-borne disease education or training 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tabs>
                <w:tab w:val="left" w:pos="175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tabs>
                <w:tab w:val="left" w:pos="175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Transporting meat and offal separately</w:t>
            </w:r>
          </w:p>
        </w:tc>
        <w:tc>
          <w:tcPr>
            <w:tcW w:w="1710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Must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tabs>
                <w:tab w:val="left" w:pos="175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tabs>
                <w:tab w:val="left" w:pos="175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Vehicle cleaning program</w:t>
            </w:r>
          </w:p>
        </w:tc>
        <w:tc>
          <w:tcPr>
            <w:tcW w:w="1710" w:type="dxa"/>
          </w:tcPr>
          <w:p w:rsidR="00933422" w:rsidRPr="009054C3" w:rsidRDefault="00BE20AE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Each shipment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422" w:rsidRPr="009054C3" w:rsidTr="00933422">
        <w:tc>
          <w:tcPr>
            <w:tcW w:w="783" w:type="dxa"/>
          </w:tcPr>
          <w:p w:rsidR="00933422" w:rsidRPr="009054C3" w:rsidRDefault="00933422" w:rsidP="009054C3">
            <w:pPr>
              <w:pStyle w:val="ListParagraph"/>
              <w:numPr>
                <w:ilvl w:val="0"/>
                <w:numId w:val="1"/>
              </w:numPr>
              <w:tabs>
                <w:tab w:val="left" w:pos="175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1" w:type="dxa"/>
          </w:tcPr>
          <w:p w:rsidR="00933422" w:rsidRPr="009054C3" w:rsidRDefault="00933422" w:rsidP="009054C3">
            <w:pPr>
              <w:tabs>
                <w:tab w:val="left" w:pos="175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Loading and unloading procedure</w:t>
            </w:r>
          </w:p>
        </w:tc>
        <w:tc>
          <w:tcPr>
            <w:tcW w:w="1710" w:type="dxa"/>
          </w:tcPr>
          <w:p w:rsidR="00933422" w:rsidRPr="009054C3" w:rsidRDefault="00BE20AE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 rail</w:t>
            </w:r>
          </w:p>
        </w:tc>
        <w:tc>
          <w:tcPr>
            <w:tcW w:w="985" w:type="dxa"/>
          </w:tcPr>
          <w:p w:rsidR="00933422" w:rsidRPr="009054C3" w:rsidRDefault="00933422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D5C28" w:rsidRDefault="003D5C28" w:rsidP="009054C3">
      <w:pPr>
        <w:spacing w:before="24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11C57">
        <w:rPr>
          <w:rFonts w:ascii="Times New Roman" w:hAnsi="Times New Roman" w:cs="Times New Roman"/>
          <w:b/>
          <w:color w:val="000000"/>
          <w:sz w:val="24"/>
          <w:szCs w:val="24"/>
        </w:rPr>
        <w:t>Observation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 survey </w:t>
      </w:r>
      <w:r w:rsidRPr="00911C57">
        <w:rPr>
          <w:rFonts w:ascii="Times New Roman" w:hAnsi="Times New Roman" w:cs="Times New Roman"/>
          <w:b/>
          <w:color w:val="000000"/>
          <w:sz w:val="24"/>
          <w:szCs w:val="24"/>
        </w:rPr>
        <w:t>for butcher shop</w:t>
      </w:r>
      <w:r w:rsidR="009054C3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911C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785"/>
        <w:gridCol w:w="7499"/>
        <w:gridCol w:w="900"/>
        <w:gridCol w:w="625"/>
      </w:tblGrid>
      <w:tr w:rsidR="003D5C28" w:rsidRPr="009054C3" w:rsidTr="009054C3">
        <w:tc>
          <w:tcPr>
            <w:tcW w:w="785" w:type="dxa"/>
          </w:tcPr>
          <w:p w:rsidR="003D5C28" w:rsidRPr="009054C3" w:rsidRDefault="003D5C28" w:rsidP="009054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7499" w:type="dxa"/>
          </w:tcPr>
          <w:p w:rsidR="003D5C28" w:rsidRPr="009054C3" w:rsidRDefault="003D5C28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900" w:type="dxa"/>
          </w:tcPr>
          <w:p w:rsidR="003D5C28" w:rsidRPr="009054C3" w:rsidRDefault="003D5C28" w:rsidP="009054C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625" w:type="dxa"/>
          </w:tcPr>
          <w:p w:rsidR="003D5C28" w:rsidRPr="009054C3" w:rsidRDefault="003D5C28" w:rsidP="009054C3">
            <w:pPr>
              <w:tabs>
                <w:tab w:val="left" w:pos="22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9054C3" w:rsidRPr="009054C3" w:rsidTr="009054C3">
        <w:tc>
          <w:tcPr>
            <w:tcW w:w="785" w:type="dxa"/>
          </w:tcPr>
          <w:p w:rsidR="009054C3" w:rsidRPr="009054C3" w:rsidRDefault="009054C3" w:rsidP="009054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 xml:space="preserve">Sanitation training </w:t>
            </w:r>
          </w:p>
        </w:tc>
        <w:tc>
          <w:tcPr>
            <w:tcW w:w="900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4C3" w:rsidRPr="009054C3" w:rsidTr="009054C3">
        <w:tc>
          <w:tcPr>
            <w:tcW w:w="785" w:type="dxa"/>
          </w:tcPr>
          <w:p w:rsidR="009054C3" w:rsidRPr="009054C3" w:rsidRDefault="009054C3" w:rsidP="009054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 xml:space="preserve">frequent sanitation of the butcher shop             </w:t>
            </w:r>
          </w:p>
        </w:tc>
        <w:tc>
          <w:tcPr>
            <w:tcW w:w="900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4C3" w:rsidRPr="009054C3" w:rsidTr="009054C3">
        <w:tc>
          <w:tcPr>
            <w:tcW w:w="785" w:type="dxa"/>
          </w:tcPr>
          <w:p w:rsidR="009054C3" w:rsidRPr="009054C3" w:rsidRDefault="009054C3" w:rsidP="009054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 xml:space="preserve">Health certificate                </w:t>
            </w:r>
          </w:p>
        </w:tc>
        <w:tc>
          <w:tcPr>
            <w:tcW w:w="900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4C3" w:rsidRPr="009054C3" w:rsidTr="009054C3">
        <w:tc>
          <w:tcPr>
            <w:tcW w:w="785" w:type="dxa"/>
          </w:tcPr>
          <w:p w:rsidR="009054C3" w:rsidRPr="009054C3" w:rsidRDefault="009054C3" w:rsidP="009054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 xml:space="preserve">Paper money handling       </w:t>
            </w:r>
          </w:p>
        </w:tc>
        <w:tc>
          <w:tcPr>
            <w:tcW w:w="900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4C3" w:rsidRPr="009054C3" w:rsidTr="009054C3">
        <w:tc>
          <w:tcPr>
            <w:tcW w:w="785" w:type="dxa"/>
          </w:tcPr>
          <w:p w:rsidR="009054C3" w:rsidRPr="009054C3" w:rsidRDefault="009054C3" w:rsidP="009054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Use a separate cutting board for meat and internal and/or abdominal organs.</w:t>
            </w:r>
          </w:p>
        </w:tc>
        <w:tc>
          <w:tcPr>
            <w:tcW w:w="900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4C3" w:rsidRPr="009054C3" w:rsidTr="009054C3">
        <w:tc>
          <w:tcPr>
            <w:tcW w:w="785" w:type="dxa"/>
          </w:tcPr>
          <w:p w:rsidR="009054C3" w:rsidRPr="009054C3" w:rsidRDefault="009054C3" w:rsidP="009054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Using the same buckets of water for cleaning knives and hand washing</w:t>
            </w:r>
          </w:p>
        </w:tc>
        <w:tc>
          <w:tcPr>
            <w:tcW w:w="900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4C3" w:rsidRPr="009054C3" w:rsidTr="009054C3">
        <w:tc>
          <w:tcPr>
            <w:tcW w:w="785" w:type="dxa"/>
          </w:tcPr>
          <w:p w:rsidR="009054C3" w:rsidRPr="009054C3" w:rsidRDefault="009054C3" w:rsidP="009054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 xml:space="preserve">Using washable chopping board </w:t>
            </w:r>
          </w:p>
        </w:tc>
        <w:tc>
          <w:tcPr>
            <w:tcW w:w="900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4C3" w:rsidRPr="009054C3" w:rsidTr="009054C3">
        <w:tc>
          <w:tcPr>
            <w:tcW w:w="785" w:type="dxa"/>
          </w:tcPr>
          <w:p w:rsidR="009054C3" w:rsidRPr="009054C3" w:rsidRDefault="009054C3" w:rsidP="009054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 xml:space="preserve">Using clean knife and clean meat hanger </w:t>
            </w:r>
          </w:p>
        </w:tc>
        <w:tc>
          <w:tcPr>
            <w:tcW w:w="900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4C3" w:rsidRPr="009054C3" w:rsidTr="009054C3">
        <w:tc>
          <w:tcPr>
            <w:tcW w:w="785" w:type="dxa"/>
          </w:tcPr>
          <w:p w:rsidR="009054C3" w:rsidRPr="009054C3" w:rsidRDefault="009054C3" w:rsidP="009054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 xml:space="preserve">Skin rash, skin boils cut, diarrhoea and vomiting </w:t>
            </w:r>
          </w:p>
        </w:tc>
        <w:tc>
          <w:tcPr>
            <w:tcW w:w="900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4C3" w:rsidRPr="009054C3" w:rsidTr="009054C3">
        <w:tc>
          <w:tcPr>
            <w:tcW w:w="785" w:type="dxa"/>
          </w:tcPr>
          <w:p w:rsidR="009054C3" w:rsidRPr="009054C3" w:rsidRDefault="009054C3" w:rsidP="009054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 xml:space="preserve">Clean overcoat </w:t>
            </w:r>
          </w:p>
        </w:tc>
        <w:tc>
          <w:tcPr>
            <w:tcW w:w="900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4C3" w:rsidRPr="009054C3" w:rsidTr="009054C3">
        <w:tc>
          <w:tcPr>
            <w:tcW w:w="785" w:type="dxa"/>
          </w:tcPr>
          <w:p w:rsidR="009054C3" w:rsidRPr="009054C3" w:rsidRDefault="009054C3" w:rsidP="009054C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C3">
              <w:rPr>
                <w:rFonts w:ascii="Times New Roman" w:hAnsi="Times New Roman" w:cs="Times New Roman"/>
                <w:sz w:val="24"/>
                <w:szCs w:val="24"/>
              </w:rPr>
              <w:t>Hair cover</w:t>
            </w:r>
          </w:p>
        </w:tc>
        <w:tc>
          <w:tcPr>
            <w:tcW w:w="900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</w:tcPr>
          <w:p w:rsidR="009054C3" w:rsidRPr="009054C3" w:rsidRDefault="009054C3" w:rsidP="009054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D5C28" w:rsidRPr="0054107F" w:rsidRDefault="003D5C28" w:rsidP="003D5C28">
      <w:pPr>
        <w:spacing w:line="240" w:lineRule="auto"/>
        <w:rPr>
          <w:rFonts w:ascii="Times New Roman" w:hAnsi="Times New Roman" w:cs="Times New Roman"/>
        </w:rPr>
      </w:pPr>
    </w:p>
    <w:p w:rsidR="00FD7364" w:rsidRDefault="00FD7364"/>
    <w:sectPr w:rsidR="00FD7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773"/>
    <w:multiLevelType w:val="hybridMultilevel"/>
    <w:tmpl w:val="DC788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F1BA2"/>
    <w:multiLevelType w:val="hybridMultilevel"/>
    <w:tmpl w:val="751425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28"/>
    <w:rsid w:val="003D5C28"/>
    <w:rsid w:val="00447114"/>
    <w:rsid w:val="009054C3"/>
    <w:rsid w:val="00933422"/>
    <w:rsid w:val="00BE20AE"/>
    <w:rsid w:val="00F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C28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3D5C2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C28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3D5C2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3</cp:revision>
  <dcterms:created xsi:type="dcterms:W3CDTF">2023-03-14T22:27:00Z</dcterms:created>
  <dcterms:modified xsi:type="dcterms:W3CDTF">2023-03-15T11:13:00Z</dcterms:modified>
</cp:coreProperties>
</file>