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BA182" w14:textId="77777777" w:rsidR="00E64159" w:rsidRPr="005A1321" w:rsidRDefault="00E64159" w:rsidP="00E64159">
      <w:pPr>
        <w:spacing w:line="480" w:lineRule="auto"/>
        <w:jc w:val="center"/>
        <w:rPr>
          <w:rFonts w:ascii="Times New Roman" w:hAnsi="Times New Roman" w:cs="Times New Roman"/>
          <w:b/>
          <w:bCs/>
          <w:color w:val="000000"/>
          <w:sz w:val="30"/>
          <w:szCs w:val="30"/>
        </w:rPr>
      </w:pPr>
      <w:bookmarkStart w:id="0" w:name="_Hlk122613992"/>
      <w:r w:rsidRPr="005A1321">
        <w:rPr>
          <w:rFonts w:ascii="Times New Roman" w:hAnsi="Times New Roman" w:cs="Times New Roman"/>
          <w:b/>
          <w:bCs/>
          <w:color w:val="000000"/>
          <w:sz w:val="30"/>
          <w:szCs w:val="30"/>
        </w:rPr>
        <w:t>An explainable machine learning model to predict acute kidney injury after cardiac surgery: a retrospective cohort study</w:t>
      </w:r>
    </w:p>
    <w:p w14:paraId="72E334ED" w14:textId="77777777" w:rsidR="00E64159" w:rsidRPr="005A1321" w:rsidRDefault="00E64159" w:rsidP="00E64159">
      <w:pPr>
        <w:spacing w:line="480" w:lineRule="auto"/>
        <w:jc w:val="center"/>
        <w:rPr>
          <w:rFonts w:ascii="Times New Roman" w:hAnsi="Times New Roman" w:cs="Times New Roman"/>
          <w:b/>
          <w:bCs/>
          <w:color w:val="000000"/>
          <w:sz w:val="30"/>
          <w:szCs w:val="30"/>
        </w:rPr>
      </w:pPr>
      <w:r w:rsidRPr="005A1321">
        <w:rPr>
          <w:rFonts w:ascii="Times New Roman" w:hAnsi="Times New Roman" w:cs="Times New Roman"/>
          <w:b/>
          <w:bCs/>
          <w:color w:val="000000"/>
          <w:sz w:val="30"/>
          <w:szCs w:val="30"/>
        </w:rPr>
        <w:t>Supplementary Material</w:t>
      </w:r>
    </w:p>
    <w:p w14:paraId="3B3A5C9D" w14:textId="77777777" w:rsidR="00E64159" w:rsidRPr="005A1321" w:rsidRDefault="00E64159" w:rsidP="00E64159">
      <w:pPr>
        <w:spacing w:line="480" w:lineRule="auto"/>
        <w:jc w:val="left"/>
        <w:rPr>
          <w:rFonts w:ascii="Times New Roman" w:hAnsi="Times New Roman" w:cs="Times New Roman"/>
          <w:color w:val="000000"/>
          <w:sz w:val="24"/>
          <w:szCs w:val="24"/>
        </w:rPr>
      </w:pPr>
    </w:p>
    <w:p w14:paraId="5355856A" w14:textId="7361BB6B" w:rsidR="00E64159" w:rsidRPr="005A1321" w:rsidRDefault="00E64159" w:rsidP="00E64159">
      <w:pPr>
        <w:spacing w:line="480" w:lineRule="auto"/>
        <w:jc w:val="left"/>
        <w:rPr>
          <w:rFonts w:ascii="Times New Roman" w:hAnsi="Times New Roman" w:cs="Times New Roman"/>
          <w:b/>
          <w:bCs/>
          <w:color w:val="000000"/>
          <w:sz w:val="24"/>
          <w:szCs w:val="24"/>
        </w:rPr>
      </w:pPr>
      <w:r w:rsidRPr="005A1321">
        <w:rPr>
          <w:rFonts w:ascii="Times New Roman" w:hAnsi="Times New Roman" w:cs="Times New Roman" w:hint="eastAsia"/>
          <w:b/>
          <w:bCs/>
          <w:color w:val="000000"/>
          <w:sz w:val="24"/>
          <w:szCs w:val="24"/>
        </w:rPr>
        <w:t>M</w:t>
      </w:r>
      <w:r w:rsidRPr="005A1321">
        <w:rPr>
          <w:rFonts w:ascii="Times New Roman" w:hAnsi="Times New Roman" w:cs="Times New Roman"/>
          <w:b/>
          <w:bCs/>
          <w:color w:val="000000"/>
          <w:sz w:val="24"/>
          <w:szCs w:val="24"/>
        </w:rPr>
        <w:t>ethods</w:t>
      </w:r>
    </w:p>
    <w:p w14:paraId="06F38BB5" w14:textId="4AFF9EBA" w:rsidR="00E64159" w:rsidRPr="005A1321" w:rsidRDefault="00E64159" w:rsidP="00E64159">
      <w:pPr>
        <w:spacing w:line="480" w:lineRule="auto"/>
        <w:jc w:val="left"/>
        <w:rPr>
          <w:rFonts w:ascii="Times New Roman" w:hAnsi="Times New Roman" w:cs="Times New Roman"/>
          <w:b/>
          <w:bCs/>
          <w:color w:val="000000"/>
          <w:sz w:val="24"/>
          <w:szCs w:val="24"/>
        </w:rPr>
      </w:pPr>
      <w:r w:rsidRPr="005A1321">
        <w:rPr>
          <w:rFonts w:ascii="Times New Roman" w:hAnsi="Times New Roman" w:cs="Times New Roman" w:hint="eastAsia"/>
          <w:b/>
          <w:bCs/>
          <w:color w:val="000000"/>
          <w:sz w:val="24"/>
          <w:szCs w:val="24"/>
        </w:rPr>
        <w:t>X</w:t>
      </w:r>
      <w:r w:rsidRPr="005A1321">
        <w:rPr>
          <w:rFonts w:ascii="Times New Roman" w:hAnsi="Times New Roman" w:cs="Times New Roman"/>
          <w:b/>
          <w:bCs/>
          <w:color w:val="000000"/>
          <w:sz w:val="24"/>
          <w:szCs w:val="24"/>
        </w:rPr>
        <w:t>gboost</w:t>
      </w:r>
    </w:p>
    <w:p w14:paraId="65DB1D00" w14:textId="63A5FB48" w:rsidR="00E64159" w:rsidRPr="005A1321" w:rsidRDefault="008036FE" w:rsidP="00E64159">
      <w:pPr>
        <w:spacing w:line="480" w:lineRule="auto"/>
        <w:jc w:val="left"/>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 xml:space="preserve"> </w:t>
      </w:r>
      <w:r w:rsidRPr="005A1321">
        <w:rPr>
          <w:rFonts w:ascii="Times New Roman" w:hAnsi="Times New Roman" w:cs="Times New Roman"/>
          <w:color w:val="000000"/>
          <w:sz w:val="24"/>
          <w:szCs w:val="24"/>
        </w:rPr>
        <w:t xml:space="preserve">   </w:t>
      </w:r>
      <w:r w:rsidR="00ED107C" w:rsidRPr="005A1321">
        <w:rPr>
          <w:rFonts w:ascii="Times New Roman" w:hAnsi="Times New Roman" w:cs="Times New Roman"/>
          <w:color w:val="000000"/>
          <w:sz w:val="24"/>
          <w:szCs w:val="24"/>
        </w:rPr>
        <w:t>XGBoost is an optimized distributed gradient boosting library designed for efficient and scalable training of machine learning models. It is an ensemble learning method that combines the predictions of multiple weak models to produce a stronger prediction. XGBoost stands for “Extreme Gradient Boosting” and it has become one of the most popular and widely used machine learning algorithms due to its ability to handle large datasets and its ability to achieve state-of-the-art performance in many machine learning tasks such as classification and regression. XGBoost can be used in a variety of applications, including Kaggle competitions, recommendation systems, and click-through rate prediction, among others. It is also highly customizable and allows for fine-tuning of various model parameters to optimize performance.</w:t>
      </w:r>
    </w:p>
    <w:p w14:paraId="3CD7457D" w14:textId="77777777" w:rsidR="00E64159" w:rsidRPr="005A1321" w:rsidRDefault="00E64159" w:rsidP="00E64159">
      <w:pPr>
        <w:spacing w:line="480" w:lineRule="auto"/>
        <w:jc w:val="left"/>
        <w:rPr>
          <w:rFonts w:ascii="Times New Roman" w:hAnsi="Times New Roman" w:cs="Times New Roman"/>
          <w:color w:val="000000"/>
          <w:sz w:val="24"/>
          <w:szCs w:val="24"/>
        </w:rPr>
      </w:pPr>
    </w:p>
    <w:p w14:paraId="02C38483" w14:textId="77777777" w:rsidR="00E64159" w:rsidRPr="005A1321" w:rsidRDefault="00E64159" w:rsidP="00E64159">
      <w:pPr>
        <w:spacing w:line="480" w:lineRule="auto"/>
        <w:jc w:val="left"/>
        <w:rPr>
          <w:rFonts w:ascii="Times New Roman" w:hAnsi="Times New Roman" w:cs="Times New Roman"/>
          <w:color w:val="000000"/>
          <w:sz w:val="24"/>
          <w:szCs w:val="24"/>
        </w:rPr>
      </w:pPr>
    </w:p>
    <w:bookmarkEnd w:id="0"/>
    <w:p w14:paraId="69A8B5D9" w14:textId="5C99DAC2" w:rsidR="00E64159" w:rsidRPr="005A1321" w:rsidRDefault="00E64159">
      <w:pPr>
        <w:rPr>
          <w:color w:val="000000"/>
        </w:rPr>
      </w:pPr>
    </w:p>
    <w:p w14:paraId="53299DFC" w14:textId="3A7D50CA" w:rsidR="00996B0F" w:rsidRPr="005A1321" w:rsidRDefault="00996B0F">
      <w:pPr>
        <w:rPr>
          <w:color w:val="000000"/>
        </w:rPr>
      </w:pPr>
    </w:p>
    <w:p w14:paraId="015A490C" w14:textId="77777777" w:rsidR="00E01155" w:rsidRPr="005A1321" w:rsidRDefault="00E01155">
      <w:pPr>
        <w:rPr>
          <w:color w:val="000000"/>
        </w:rPr>
      </w:pPr>
    </w:p>
    <w:p w14:paraId="4380E985" w14:textId="77777777" w:rsidR="00E01155" w:rsidRPr="005A1321" w:rsidRDefault="00E01155">
      <w:pPr>
        <w:rPr>
          <w:color w:val="000000"/>
        </w:rPr>
      </w:pPr>
    </w:p>
    <w:p w14:paraId="58CA537A" w14:textId="77777777" w:rsidR="00E01155" w:rsidRPr="005A1321" w:rsidRDefault="00E01155">
      <w:pPr>
        <w:rPr>
          <w:color w:val="000000"/>
        </w:rPr>
      </w:pPr>
    </w:p>
    <w:p w14:paraId="173A3F73" w14:textId="77777777" w:rsidR="00E01155" w:rsidRPr="005A1321" w:rsidRDefault="00E01155">
      <w:pPr>
        <w:rPr>
          <w:color w:val="000000"/>
        </w:rPr>
      </w:pPr>
    </w:p>
    <w:p w14:paraId="25E54B52" w14:textId="77777777" w:rsidR="00E01155" w:rsidRPr="005A1321" w:rsidRDefault="00E01155">
      <w:pPr>
        <w:rPr>
          <w:color w:val="000000"/>
        </w:rPr>
      </w:pPr>
    </w:p>
    <w:tbl>
      <w:tblPr>
        <w:tblStyle w:val="TableGrid"/>
        <w:tblpPr w:leftFromText="180" w:rightFromText="180" w:vertAnchor="text" w:horzAnchor="margin" w:tblpY="374"/>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3507"/>
      </w:tblGrid>
      <w:tr w:rsidR="00CE08E8" w:rsidRPr="005A1321" w14:paraId="043AD25B" w14:textId="77777777" w:rsidTr="00B03F7E">
        <w:tc>
          <w:tcPr>
            <w:tcW w:w="7655" w:type="dxa"/>
            <w:gridSpan w:val="2"/>
            <w:tcBorders>
              <w:top w:val="nil"/>
              <w:bottom w:val="single" w:sz="4" w:space="0" w:color="auto"/>
            </w:tcBorders>
          </w:tcPr>
          <w:p w14:paraId="1ADBFB0D" w14:textId="2958F4C5" w:rsidR="00CE08E8" w:rsidRPr="005A1321" w:rsidRDefault="00CE08E8" w:rsidP="00B03F7E">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lastRenderedPageBreak/>
              <w:t>T</w:t>
            </w:r>
            <w:r w:rsidRPr="005A1321">
              <w:rPr>
                <w:rFonts w:ascii="Times New Roman" w:hAnsi="Times New Roman" w:cs="Times New Roman"/>
                <w:color w:val="000000"/>
                <w:sz w:val="24"/>
                <w:szCs w:val="24"/>
              </w:rPr>
              <w:t>able S</w:t>
            </w:r>
            <w:r w:rsidR="00E01155" w:rsidRPr="005A1321">
              <w:rPr>
                <w:rFonts w:ascii="Times New Roman" w:hAnsi="Times New Roman" w:cs="Times New Roman"/>
                <w:color w:val="000000"/>
                <w:sz w:val="24"/>
                <w:szCs w:val="24"/>
              </w:rPr>
              <w:t>1</w:t>
            </w:r>
            <w:r w:rsidR="00996B0F" w:rsidRPr="005A1321">
              <w:rPr>
                <w:rFonts w:ascii="Times New Roman" w:hAnsi="Times New Roman" w:cs="Times New Roman"/>
                <w:color w:val="000000"/>
                <w:sz w:val="24"/>
                <w:szCs w:val="24"/>
              </w:rPr>
              <w:t>.</w:t>
            </w:r>
            <w:r w:rsidRPr="005A1321">
              <w:rPr>
                <w:rFonts w:ascii="Times New Roman" w:hAnsi="Times New Roman" w:cs="Times New Roman"/>
                <w:color w:val="000000"/>
                <w:sz w:val="24"/>
                <w:szCs w:val="24"/>
              </w:rPr>
              <w:t xml:space="preserve"> Details of missing values</w:t>
            </w:r>
          </w:p>
        </w:tc>
      </w:tr>
      <w:tr w:rsidR="00CE08E8" w:rsidRPr="005A1321" w14:paraId="019855E5" w14:textId="77777777" w:rsidTr="00B03F7E">
        <w:tc>
          <w:tcPr>
            <w:tcW w:w="4148" w:type="dxa"/>
            <w:tcBorders>
              <w:top w:val="single" w:sz="4" w:space="0" w:color="auto"/>
              <w:bottom w:val="single" w:sz="4" w:space="0" w:color="auto"/>
            </w:tcBorders>
          </w:tcPr>
          <w:p w14:paraId="5FA49C1D" w14:textId="77777777" w:rsidR="00CE08E8" w:rsidRPr="005A1321" w:rsidRDefault="00CE08E8" w:rsidP="00B03F7E">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Var</w:t>
            </w:r>
            <w:r w:rsidRPr="005A1321">
              <w:rPr>
                <w:rFonts w:ascii="Times New Roman" w:hAnsi="Times New Roman" w:cs="Times New Roman"/>
                <w:color w:val="000000"/>
                <w:sz w:val="24"/>
                <w:szCs w:val="24"/>
              </w:rPr>
              <w:t>iable names</w:t>
            </w:r>
          </w:p>
        </w:tc>
        <w:tc>
          <w:tcPr>
            <w:tcW w:w="3507" w:type="dxa"/>
            <w:tcBorders>
              <w:top w:val="single" w:sz="4" w:space="0" w:color="auto"/>
              <w:bottom w:val="single" w:sz="4" w:space="0" w:color="auto"/>
            </w:tcBorders>
          </w:tcPr>
          <w:p w14:paraId="4905E112" w14:textId="77777777" w:rsidR="00CE08E8" w:rsidRPr="005A1321" w:rsidRDefault="00CE08E8" w:rsidP="00B03F7E">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Percent</w:t>
            </w:r>
            <w:r w:rsidRPr="005A1321">
              <w:rPr>
                <w:rFonts w:ascii="Times New Roman" w:hAnsi="Times New Roman" w:cs="Times New Roman"/>
                <w:color w:val="000000"/>
                <w:sz w:val="24"/>
                <w:szCs w:val="24"/>
              </w:rPr>
              <w:t xml:space="preserve"> (%)</w:t>
            </w:r>
          </w:p>
        </w:tc>
      </w:tr>
      <w:tr w:rsidR="00CE08E8" w:rsidRPr="005A1321" w14:paraId="0535CFD3" w14:textId="77777777" w:rsidTr="00B03F7E">
        <w:tc>
          <w:tcPr>
            <w:tcW w:w="4148" w:type="dxa"/>
            <w:tcBorders>
              <w:top w:val="single" w:sz="4" w:space="0" w:color="auto"/>
              <w:bottom w:val="nil"/>
            </w:tcBorders>
          </w:tcPr>
          <w:p w14:paraId="4C23EA50" w14:textId="77777777" w:rsidR="00CE08E8" w:rsidRPr="005A1321" w:rsidRDefault="00CE08E8" w:rsidP="00B03F7E">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B</w:t>
            </w:r>
            <w:r w:rsidRPr="005A1321">
              <w:rPr>
                <w:rFonts w:ascii="Times New Roman" w:hAnsi="Times New Roman" w:cs="Times New Roman"/>
                <w:color w:val="000000"/>
                <w:sz w:val="24"/>
                <w:szCs w:val="24"/>
              </w:rPr>
              <w:t>MI</w:t>
            </w:r>
          </w:p>
        </w:tc>
        <w:tc>
          <w:tcPr>
            <w:tcW w:w="3507" w:type="dxa"/>
            <w:tcBorders>
              <w:top w:val="single" w:sz="4" w:space="0" w:color="auto"/>
              <w:bottom w:val="nil"/>
            </w:tcBorders>
          </w:tcPr>
          <w:p w14:paraId="18E0DAC7" w14:textId="77777777" w:rsidR="00CE08E8" w:rsidRPr="005A1321" w:rsidRDefault="00CE08E8" w:rsidP="00B03F7E">
            <w:pPr>
              <w:rPr>
                <w:rFonts w:ascii="Times New Roman" w:hAnsi="Times New Roman" w:cs="Times New Roman"/>
                <w:color w:val="000000"/>
                <w:sz w:val="24"/>
                <w:szCs w:val="24"/>
              </w:rPr>
            </w:pPr>
            <w:r w:rsidRPr="005A1321">
              <w:rPr>
                <w:rFonts w:ascii="Times New Roman" w:hAnsi="Times New Roman" w:cs="Times New Roman"/>
                <w:color w:val="000000"/>
                <w:sz w:val="24"/>
                <w:szCs w:val="24"/>
              </w:rPr>
              <w:t>0.3% (43)</w:t>
            </w:r>
          </w:p>
        </w:tc>
      </w:tr>
      <w:tr w:rsidR="00CE08E8" w:rsidRPr="005A1321" w14:paraId="3DDB4BB0" w14:textId="77777777" w:rsidTr="00B03F7E">
        <w:tc>
          <w:tcPr>
            <w:tcW w:w="4148" w:type="dxa"/>
            <w:tcBorders>
              <w:top w:val="nil"/>
            </w:tcBorders>
          </w:tcPr>
          <w:p w14:paraId="7C7288B9" w14:textId="77777777" w:rsidR="00CE08E8" w:rsidRPr="005A1321" w:rsidRDefault="00CE08E8" w:rsidP="00B03F7E">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S</w:t>
            </w:r>
            <w:r w:rsidRPr="005A1321">
              <w:rPr>
                <w:rFonts w:ascii="Times New Roman" w:hAnsi="Times New Roman" w:cs="Times New Roman"/>
                <w:color w:val="000000"/>
                <w:sz w:val="24"/>
                <w:szCs w:val="24"/>
              </w:rPr>
              <w:t>moker</w:t>
            </w:r>
          </w:p>
        </w:tc>
        <w:tc>
          <w:tcPr>
            <w:tcW w:w="3507" w:type="dxa"/>
            <w:tcBorders>
              <w:top w:val="nil"/>
            </w:tcBorders>
          </w:tcPr>
          <w:p w14:paraId="50F40E74" w14:textId="77777777" w:rsidR="00CE08E8" w:rsidRPr="005A1321" w:rsidRDefault="00CE08E8" w:rsidP="00B03F7E">
            <w:pPr>
              <w:rPr>
                <w:rFonts w:ascii="Times New Roman" w:hAnsi="Times New Roman" w:cs="Times New Roman"/>
                <w:color w:val="000000"/>
                <w:sz w:val="24"/>
                <w:szCs w:val="24"/>
              </w:rPr>
            </w:pPr>
            <w:r w:rsidRPr="005A1321">
              <w:rPr>
                <w:rFonts w:ascii="Times New Roman" w:hAnsi="Times New Roman" w:cs="Times New Roman"/>
                <w:color w:val="000000"/>
                <w:sz w:val="24"/>
                <w:szCs w:val="24"/>
              </w:rPr>
              <w:t>2.1% (</w:t>
            </w:r>
            <w:r w:rsidRPr="005A1321">
              <w:rPr>
                <w:rFonts w:ascii="Times New Roman" w:hAnsi="Times New Roman" w:cs="Times New Roman" w:hint="eastAsia"/>
                <w:color w:val="000000"/>
                <w:sz w:val="24"/>
                <w:szCs w:val="24"/>
              </w:rPr>
              <w:t>3</w:t>
            </w:r>
            <w:r w:rsidRPr="005A1321">
              <w:rPr>
                <w:rFonts w:ascii="Times New Roman" w:hAnsi="Times New Roman" w:cs="Times New Roman"/>
                <w:color w:val="000000"/>
                <w:sz w:val="24"/>
                <w:szCs w:val="24"/>
              </w:rPr>
              <w:t>41)</w:t>
            </w:r>
          </w:p>
        </w:tc>
      </w:tr>
      <w:tr w:rsidR="00CE08E8" w:rsidRPr="005A1321" w14:paraId="24589C79" w14:textId="77777777" w:rsidTr="00B03F7E">
        <w:tc>
          <w:tcPr>
            <w:tcW w:w="4148" w:type="dxa"/>
            <w:tcBorders>
              <w:top w:val="nil"/>
            </w:tcBorders>
          </w:tcPr>
          <w:p w14:paraId="20F366B9" w14:textId="77777777" w:rsidR="00CE08E8" w:rsidRPr="005A1321" w:rsidRDefault="00CE08E8" w:rsidP="00B03F7E">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N</w:t>
            </w:r>
            <w:r w:rsidRPr="005A1321">
              <w:rPr>
                <w:rFonts w:ascii="Times New Roman" w:hAnsi="Times New Roman" w:cs="Times New Roman"/>
                <w:color w:val="000000"/>
                <w:sz w:val="24"/>
                <w:szCs w:val="24"/>
              </w:rPr>
              <w:t>YHA</w:t>
            </w:r>
          </w:p>
        </w:tc>
        <w:tc>
          <w:tcPr>
            <w:tcW w:w="3507" w:type="dxa"/>
            <w:tcBorders>
              <w:top w:val="nil"/>
            </w:tcBorders>
          </w:tcPr>
          <w:p w14:paraId="34B87B22" w14:textId="77777777" w:rsidR="00CE08E8" w:rsidRPr="005A1321" w:rsidRDefault="00CE08E8" w:rsidP="00B03F7E">
            <w:pPr>
              <w:rPr>
                <w:rFonts w:ascii="Times New Roman" w:hAnsi="Times New Roman" w:cs="Times New Roman"/>
                <w:color w:val="000000"/>
                <w:sz w:val="24"/>
                <w:szCs w:val="24"/>
              </w:rPr>
            </w:pPr>
            <w:r w:rsidRPr="005A1321">
              <w:rPr>
                <w:rFonts w:ascii="Times New Roman" w:hAnsi="Times New Roman" w:cs="Times New Roman"/>
                <w:color w:val="000000"/>
                <w:sz w:val="24"/>
                <w:szCs w:val="24"/>
              </w:rPr>
              <w:t xml:space="preserve">1.2% </w:t>
            </w:r>
            <w:r w:rsidRPr="005A1321">
              <w:rPr>
                <w:rFonts w:ascii="Times New Roman" w:hAnsi="Times New Roman" w:cs="Times New Roman" w:hint="eastAsia"/>
                <w:color w:val="000000"/>
                <w:sz w:val="24"/>
                <w:szCs w:val="24"/>
              </w:rPr>
              <w:t>(</w:t>
            </w:r>
            <w:r w:rsidRPr="005A1321">
              <w:rPr>
                <w:rFonts w:ascii="Times New Roman" w:hAnsi="Times New Roman" w:cs="Times New Roman"/>
                <w:color w:val="000000"/>
                <w:sz w:val="24"/>
                <w:szCs w:val="24"/>
              </w:rPr>
              <w:t>189)</w:t>
            </w:r>
          </w:p>
        </w:tc>
      </w:tr>
      <w:tr w:rsidR="00CE08E8" w:rsidRPr="005A1321" w14:paraId="2171ECEF" w14:textId="77777777" w:rsidTr="00B03F7E">
        <w:tc>
          <w:tcPr>
            <w:tcW w:w="4148" w:type="dxa"/>
            <w:tcBorders>
              <w:top w:val="nil"/>
            </w:tcBorders>
          </w:tcPr>
          <w:p w14:paraId="76778E9E" w14:textId="77777777" w:rsidR="00CE08E8" w:rsidRPr="005A1321" w:rsidRDefault="00CE08E8" w:rsidP="00B03F7E">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H</w:t>
            </w:r>
            <w:r w:rsidRPr="005A1321">
              <w:rPr>
                <w:rFonts w:ascii="Times New Roman" w:hAnsi="Times New Roman" w:cs="Times New Roman"/>
                <w:color w:val="000000"/>
                <w:sz w:val="24"/>
                <w:szCs w:val="24"/>
              </w:rPr>
              <w:t>eart failure</w:t>
            </w:r>
          </w:p>
        </w:tc>
        <w:tc>
          <w:tcPr>
            <w:tcW w:w="3507" w:type="dxa"/>
            <w:tcBorders>
              <w:top w:val="nil"/>
            </w:tcBorders>
          </w:tcPr>
          <w:p w14:paraId="63A73A3C" w14:textId="77777777" w:rsidR="00CE08E8" w:rsidRPr="005A1321" w:rsidRDefault="00CE08E8" w:rsidP="00B03F7E">
            <w:pPr>
              <w:rPr>
                <w:rFonts w:ascii="Times New Roman" w:hAnsi="Times New Roman" w:cs="Times New Roman"/>
                <w:color w:val="000000"/>
                <w:sz w:val="24"/>
                <w:szCs w:val="24"/>
              </w:rPr>
            </w:pPr>
            <w:r w:rsidRPr="005A1321">
              <w:rPr>
                <w:rFonts w:ascii="Times New Roman" w:hAnsi="Times New Roman" w:cs="Times New Roman"/>
                <w:color w:val="000000"/>
                <w:sz w:val="24"/>
                <w:szCs w:val="24"/>
              </w:rPr>
              <w:t xml:space="preserve">5.2% </w:t>
            </w:r>
            <w:r w:rsidRPr="005A1321">
              <w:rPr>
                <w:rFonts w:ascii="Times New Roman" w:hAnsi="Times New Roman" w:cs="Times New Roman" w:hint="eastAsia"/>
                <w:color w:val="000000"/>
                <w:sz w:val="24"/>
                <w:szCs w:val="24"/>
              </w:rPr>
              <w:t>(</w:t>
            </w:r>
            <w:r w:rsidRPr="005A1321">
              <w:rPr>
                <w:rFonts w:ascii="Times New Roman" w:hAnsi="Times New Roman" w:cs="Times New Roman"/>
                <w:color w:val="000000"/>
                <w:sz w:val="24"/>
                <w:szCs w:val="24"/>
              </w:rPr>
              <w:t>822)</w:t>
            </w:r>
          </w:p>
        </w:tc>
      </w:tr>
      <w:tr w:rsidR="00CE08E8" w:rsidRPr="005A1321" w14:paraId="4264ECB5" w14:textId="77777777" w:rsidTr="00B03F7E">
        <w:tc>
          <w:tcPr>
            <w:tcW w:w="4148" w:type="dxa"/>
            <w:tcBorders>
              <w:top w:val="nil"/>
            </w:tcBorders>
          </w:tcPr>
          <w:p w14:paraId="2A9B5E33" w14:textId="77777777" w:rsidR="00CE08E8" w:rsidRPr="005A1321" w:rsidRDefault="00CE08E8" w:rsidP="00B03F7E">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L</w:t>
            </w:r>
            <w:r w:rsidRPr="005A1321">
              <w:rPr>
                <w:rFonts w:ascii="Times New Roman" w:hAnsi="Times New Roman" w:cs="Times New Roman"/>
                <w:color w:val="000000"/>
                <w:sz w:val="24"/>
                <w:szCs w:val="24"/>
              </w:rPr>
              <w:t>VEF</w:t>
            </w:r>
          </w:p>
        </w:tc>
        <w:tc>
          <w:tcPr>
            <w:tcW w:w="3507" w:type="dxa"/>
            <w:tcBorders>
              <w:top w:val="nil"/>
            </w:tcBorders>
          </w:tcPr>
          <w:p w14:paraId="2579880C" w14:textId="77777777" w:rsidR="00CE08E8" w:rsidRPr="005A1321" w:rsidRDefault="00CE08E8" w:rsidP="00B03F7E">
            <w:pPr>
              <w:rPr>
                <w:rFonts w:ascii="Times New Roman" w:hAnsi="Times New Roman" w:cs="Times New Roman"/>
                <w:color w:val="000000"/>
                <w:sz w:val="24"/>
                <w:szCs w:val="24"/>
              </w:rPr>
            </w:pPr>
            <w:r w:rsidRPr="005A1321">
              <w:rPr>
                <w:rFonts w:ascii="Times New Roman" w:hAnsi="Times New Roman" w:cs="Times New Roman"/>
                <w:color w:val="000000"/>
                <w:sz w:val="24"/>
                <w:szCs w:val="24"/>
              </w:rPr>
              <w:t xml:space="preserve">0.1% </w:t>
            </w:r>
            <w:r w:rsidRPr="005A1321">
              <w:rPr>
                <w:rFonts w:ascii="Times New Roman" w:hAnsi="Times New Roman" w:cs="Times New Roman" w:hint="eastAsia"/>
                <w:color w:val="000000"/>
                <w:sz w:val="24"/>
                <w:szCs w:val="24"/>
              </w:rPr>
              <w:t>(</w:t>
            </w:r>
            <w:r w:rsidRPr="005A1321">
              <w:rPr>
                <w:rFonts w:ascii="Times New Roman" w:hAnsi="Times New Roman" w:cs="Times New Roman"/>
                <w:color w:val="000000"/>
                <w:sz w:val="24"/>
                <w:szCs w:val="24"/>
              </w:rPr>
              <w:t>17)</w:t>
            </w:r>
          </w:p>
        </w:tc>
      </w:tr>
      <w:tr w:rsidR="00CE08E8" w:rsidRPr="005A1321" w14:paraId="6B074FF5" w14:textId="77777777" w:rsidTr="00B03F7E">
        <w:tc>
          <w:tcPr>
            <w:tcW w:w="4148" w:type="dxa"/>
          </w:tcPr>
          <w:p w14:paraId="34D9A602" w14:textId="77777777" w:rsidR="00CE08E8" w:rsidRPr="005A1321" w:rsidRDefault="00CE08E8" w:rsidP="00B03F7E">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A</w:t>
            </w:r>
            <w:r w:rsidRPr="005A1321">
              <w:rPr>
                <w:rFonts w:ascii="Times New Roman" w:hAnsi="Times New Roman" w:cs="Times New Roman"/>
                <w:color w:val="000000"/>
                <w:sz w:val="24"/>
                <w:szCs w:val="24"/>
              </w:rPr>
              <w:t>nemia</w:t>
            </w:r>
          </w:p>
        </w:tc>
        <w:tc>
          <w:tcPr>
            <w:tcW w:w="3507" w:type="dxa"/>
          </w:tcPr>
          <w:p w14:paraId="1CC274CB" w14:textId="77777777" w:rsidR="00CE08E8" w:rsidRPr="005A1321" w:rsidRDefault="00CE08E8" w:rsidP="00B03F7E">
            <w:pPr>
              <w:rPr>
                <w:rFonts w:ascii="Times New Roman" w:hAnsi="Times New Roman" w:cs="Times New Roman"/>
                <w:color w:val="000000"/>
                <w:sz w:val="24"/>
                <w:szCs w:val="24"/>
              </w:rPr>
            </w:pPr>
            <w:r w:rsidRPr="005A1321">
              <w:rPr>
                <w:rFonts w:ascii="Times New Roman" w:hAnsi="Times New Roman" w:cs="Times New Roman"/>
                <w:color w:val="000000"/>
                <w:sz w:val="24"/>
                <w:szCs w:val="24"/>
              </w:rPr>
              <w:t xml:space="preserve">&lt; 0.1% </w:t>
            </w:r>
            <w:r w:rsidRPr="005A1321">
              <w:rPr>
                <w:rFonts w:ascii="Times New Roman" w:hAnsi="Times New Roman" w:cs="Times New Roman" w:hint="eastAsia"/>
                <w:color w:val="000000"/>
                <w:sz w:val="24"/>
                <w:szCs w:val="24"/>
              </w:rPr>
              <w:t>(</w:t>
            </w:r>
            <w:r w:rsidRPr="005A1321">
              <w:rPr>
                <w:rFonts w:ascii="Times New Roman" w:hAnsi="Times New Roman" w:cs="Times New Roman"/>
                <w:color w:val="000000"/>
                <w:sz w:val="24"/>
                <w:szCs w:val="24"/>
              </w:rPr>
              <w:t>2)</w:t>
            </w:r>
          </w:p>
        </w:tc>
      </w:tr>
      <w:tr w:rsidR="00CE08E8" w:rsidRPr="005A1321" w14:paraId="5E7E562F" w14:textId="77777777" w:rsidTr="00B03F7E">
        <w:tc>
          <w:tcPr>
            <w:tcW w:w="4148" w:type="dxa"/>
          </w:tcPr>
          <w:p w14:paraId="12935D66" w14:textId="77777777" w:rsidR="00CE08E8" w:rsidRPr="005A1321" w:rsidRDefault="00CE08E8" w:rsidP="00B03F7E">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L</w:t>
            </w:r>
            <w:r w:rsidRPr="005A1321">
              <w:rPr>
                <w:rFonts w:ascii="Times New Roman" w:hAnsi="Times New Roman" w:cs="Times New Roman"/>
                <w:color w:val="000000"/>
                <w:sz w:val="24"/>
                <w:szCs w:val="24"/>
              </w:rPr>
              <w:t>VRWT</w:t>
            </w:r>
          </w:p>
        </w:tc>
        <w:tc>
          <w:tcPr>
            <w:tcW w:w="3507" w:type="dxa"/>
          </w:tcPr>
          <w:p w14:paraId="3A72BB0B" w14:textId="77777777" w:rsidR="00CE08E8" w:rsidRPr="005A1321" w:rsidRDefault="00CE08E8" w:rsidP="00B03F7E">
            <w:pPr>
              <w:rPr>
                <w:rFonts w:ascii="Times New Roman" w:hAnsi="Times New Roman" w:cs="Times New Roman"/>
                <w:color w:val="000000"/>
                <w:sz w:val="24"/>
                <w:szCs w:val="24"/>
              </w:rPr>
            </w:pPr>
            <w:r w:rsidRPr="005A1321">
              <w:rPr>
                <w:rFonts w:ascii="Times New Roman" w:hAnsi="Times New Roman" w:cs="Times New Roman"/>
                <w:color w:val="000000"/>
                <w:sz w:val="24"/>
                <w:szCs w:val="24"/>
              </w:rPr>
              <w:t>10.1% (1604)</w:t>
            </w:r>
          </w:p>
        </w:tc>
      </w:tr>
      <w:tr w:rsidR="00CE08E8" w:rsidRPr="005A1321" w14:paraId="1A8B8313" w14:textId="77777777" w:rsidTr="00B03F7E">
        <w:tc>
          <w:tcPr>
            <w:tcW w:w="4148" w:type="dxa"/>
          </w:tcPr>
          <w:p w14:paraId="2FBD23F7" w14:textId="77777777" w:rsidR="00CE08E8" w:rsidRPr="005A1321" w:rsidRDefault="00CE08E8" w:rsidP="00B03F7E">
            <w:pPr>
              <w:rPr>
                <w:rFonts w:ascii="Times New Roman" w:hAnsi="Times New Roman" w:cs="Times New Roman"/>
                <w:color w:val="000000"/>
                <w:sz w:val="24"/>
                <w:szCs w:val="24"/>
              </w:rPr>
            </w:pPr>
            <w:r w:rsidRPr="005A1321">
              <w:rPr>
                <w:rFonts w:ascii="Times New Roman" w:hAnsi="Times New Roman" w:cs="Times New Roman"/>
                <w:color w:val="000000"/>
                <w:sz w:val="24"/>
                <w:szCs w:val="24"/>
              </w:rPr>
              <w:t xml:space="preserve">Preoperative </w:t>
            </w:r>
            <w:r w:rsidRPr="005A1321">
              <w:rPr>
                <w:rFonts w:ascii="Times New Roman" w:hAnsi="Times New Roman" w:cs="Times New Roman" w:hint="eastAsia"/>
                <w:color w:val="000000"/>
                <w:sz w:val="24"/>
                <w:szCs w:val="24"/>
              </w:rPr>
              <w:t>N</w:t>
            </w:r>
            <w:r w:rsidRPr="005A1321">
              <w:rPr>
                <w:rFonts w:ascii="Times New Roman" w:hAnsi="Times New Roman" w:cs="Times New Roman"/>
                <w:color w:val="000000"/>
                <w:sz w:val="24"/>
                <w:szCs w:val="24"/>
              </w:rPr>
              <w:t>T-proBNP</w:t>
            </w:r>
          </w:p>
        </w:tc>
        <w:tc>
          <w:tcPr>
            <w:tcW w:w="3507" w:type="dxa"/>
          </w:tcPr>
          <w:p w14:paraId="06197ADF" w14:textId="77777777" w:rsidR="00CE08E8" w:rsidRPr="005A1321" w:rsidRDefault="00CE08E8" w:rsidP="00B03F7E">
            <w:pPr>
              <w:rPr>
                <w:rFonts w:ascii="Times New Roman" w:hAnsi="Times New Roman" w:cs="Times New Roman"/>
                <w:color w:val="000000"/>
                <w:sz w:val="24"/>
                <w:szCs w:val="24"/>
              </w:rPr>
            </w:pPr>
            <w:r w:rsidRPr="005A1321">
              <w:rPr>
                <w:rFonts w:ascii="Times New Roman" w:hAnsi="Times New Roman" w:cs="Times New Roman"/>
                <w:color w:val="000000"/>
                <w:sz w:val="24"/>
                <w:szCs w:val="24"/>
              </w:rPr>
              <w:t>14.3% (2272</w:t>
            </w:r>
            <w:r w:rsidRPr="005A1321">
              <w:rPr>
                <w:rFonts w:ascii="Times New Roman" w:hAnsi="Times New Roman" w:cs="Times New Roman" w:hint="eastAsia"/>
                <w:color w:val="000000"/>
                <w:sz w:val="24"/>
                <w:szCs w:val="24"/>
              </w:rPr>
              <w:t>)</w:t>
            </w:r>
          </w:p>
        </w:tc>
      </w:tr>
      <w:tr w:rsidR="00CE08E8" w:rsidRPr="005A1321" w14:paraId="0FBCC868" w14:textId="77777777" w:rsidTr="00B03F7E">
        <w:tc>
          <w:tcPr>
            <w:tcW w:w="4148" w:type="dxa"/>
          </w:tcPr>
          <w:p w14:paraId="75301D02" w14:textId="77777777" w:rsidR="00CE08E8" w:rsidRPr="005A1321" w:rsidRDefault="00CE08E8" w:rsidP="00B03F7E">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G</w:t>
            </w:r>
            <w:r w:rsidRPr="005A1321">
              <w:rPr>
                <w:rFonts w:ascii="Times New Roman" w:hAnsi="Times New Roman" w:cs="Times New Roman"/>
                <w:color w:val="000000"/>
                <w:sz w:val="24"/>
                <w:szCs w:val="24"/>
              </w:rPr>
              <w:t>lu</w:t>
            </w:r>
          </w:p>
        </w:tc>
        <w:tc>
          <w:tcPr>
            <w:tcW w:w="3507" w:type="dxa"/>
          </w:tcPr>
          <w:p w14:paraId="51D5BCE7" w14:textId="77777777" w:rsidR="00CE08E8" w:rsidRPr="005A1321" w:rsidRDefault="00CE08E8" w:rsidP="00B03F7E">
            <w:pPr>
              <w:rPr>
                <w:rFonts w:ascii="Times New Roman" w:hAnsi="Times New Roman" w:cs="Times New Roman"/>
                <w:color w:val="000000"/>
                <w:sz w:val="24"/>
                <w:szCs w:val="24"/>
              </w:rPr>
            </w:pPr>
            <w:r w:rsidRPr="005A1321">
              <w:rPr>
                <w:rFonts w:ascii="Times New Roman" w:hAnsi="Times New Roman" w:cs="Times New Roman"/>
                <w:color w:val="000000"/>
                <w:sz w:val="24"/>
                <w:szCs w:val="24"/>
              </w:rPr>
              <w:t>0.6% (101)</w:t>
            </w:r>
          </w:p>
        </w:tc>
      </w:tr>
      <w:tr w:rsidR="00CE08E8" w:rsidRPr="005A1321" w14:paraId="5B2E0AF6" w14:textId="77777777" w:rsidTr="00B03F7E">
        <w:tc>
          <w:tcPr>
            <w:tcW w:w="4148" w:type="dxa"/>
          </w:tcPr>
          <w:p w14:paraId="5860F321" w14:textId="77777777" w:rsidR="00CE08E8" w:rsidRPr="005A1321" w:rsidRDefault="00CE08E8" w:rsidP="00B03F7E">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A</w:t>
            </w:r>
            <w:r w:rsidRPr="005A1321">
              <w:rPr>
                <w:rFonts w:ascii="Times New Roman" w:hAnsi="Times New Roman" w:cs="Times New Roman"/>
                <w:color w:val="000000"/>
                <w:sz w:val="24"/>
                <w:szCs w:val="24"/>
              </w:rPr>
              <w:t>lbumin</w:t>
            </w:r>
          </w:p>
        </w:tc>
        <w:tc>
          <w:tcPr>
            <w:tcW w:w="3507" w:type="dxa"/>
          </w:tcPr>
          <w:p w14:paraId="1A5C1F6B" w14:textId="77777777" w:rsidR="00CE08E8" w:rsidRPr="005A1321" w:rsidRDefault="00CE08E8" w:rsidP="00B03F7E">
            <w:pPr>
              <w:rPr>
                <w:rFonts w:ascii="Times New Roman" w:hAnsi="Times New Roman" w:cs="Times New Roman"/>
                <w:color w:val="000000"/>
                <w:sz w:val="24"/>
                <w:szCs w:val="24"/>
              </w:rPr>
            </w:pPr>
            <w:r w:rsidRPr="005A1321">
              <w:rPr>
                <w:rFonts w:ascii="Times New Roman" w:hAnsi="Times New Roman" w:cs="Times New Roman"/>
                <w:color w:val="000000"/>
                <w:sz w:val="24"/>
                <w:szCs w:val="24"/>
              </w:rPr>
              <w:t xml:space="preserve">0.2% </w:t>
            </w:r>
            <w:r w:rsidRPr="005A1321">
              <w:rPr>
                <w:rFonts w:ascii="Times New Roman" w:hAnsi="Times New Roman" w:cs="Times New Roman" w:hint="eastAsia"/>
                <w:color w:val="000000"/>
                <w:sz w:val="24"/>
                <w:szCs w:val="24"/>
              </w:rPr>
              <w:t>(</w:t>
            </w:r>
            <w:r w:rsidRPr="005A1321">
              <w:rPr>
                <w:rFonts w:ascii="Times New Roman" w:hAnsi="Times New Roman" w:cs="Times New Roman"/>
                <w:color w:val="000000"/>
                <w:sz w:val="24"/>
                <w:szCs w:val="24"/>
              </w:rPr>
              <w:t>39)</w:t>
            </w:r>
          </w:p>
        </w:tc>
      </w:tr>
      <w:tr w:rsidR="00CE08E8" w:rsidRPr="005A1321" w14:paraId="2F204FC5" w14:textId="77777777" w:rsidTr="00B03F7E">
        <w:tc>
          <w:tcPr>
            <w:tcW w:w="4148" w:type="dxa"/>
          </w:tcPr>
          <w:p w14:paraId="106756F6" w14:textId="77777777" w:rsidR="00CE08E8" w:rsidRPr="005A1321" w:rsidRDefault="00CE08E8" w:rsidP="00B03F7E">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H</w:t>
            </w:r>
            <w:r w:rsidRPr="005A1321">
              <w:rPr>
                <w:rFonts w:ascii="Times New Roman" w:hAnsi="Times New Roman" w:cs="Times New Roman"/>
                <w:color w:val="000000"/>
                <w:sz w:val="24"/>
                <w:szCs w:val="24"/>
              </w:rPr>
              <w:t>s-CRP</w:t>
            </w:r>
          </w:p>
        </w:tc>
        <w:tc>
          <w:tcPr>
            <w:tcW w:w="3507" w:type="dxa"/>
          </w:tcPr>
          <w:p w14:paraId="677FDBCE" w14:textId="77777777" w:rsidR="00CE08E8" w:rsidRPr="005A1321" w:rsidRDefault="00CE08E8" w:rsidP="00B03F7E">
            <w:pPr>
              <w:rPr>
                <w:rFonts w:ascii="Times New Roman" w:hAnsi="Times New Roman" w:cs="Times New Roman"/>
                <w:color w:val="000000"/>
                <w:sz w:val="24"/>
                <w:szCs w:val="24"/>
              </w:rPr>
            </w:pPr>
            <w:r w:rsidRPr="005A1321">
              <w:rPr>
                <w:rFonts w:ascii="Times New Roman" w:hAnsi="Times New Roman" w:cs="Times New Roman"/>
                <w:color w:val="000000"/>
                <w:sz w:val="24"/>
                <w:szCs w:val="24"/>
              </w:rPr>
              <w:t xml:space="preserve">6.0% </w:t>
            </w:r>
            <w:r w:rsidRPr="005A1321">
              <w:rPr>
                <w:rFonts w:ascii="Times New Roman" w:hAnsi="Times New Roman" w:cs="Times New Roman" w:hint="eastAsia"/>
                <w:color w:val="000000"/>
                <w:sz w:val="24"/>
                <w:szCs w:val="24"/>
              </w:rPr>
              <w:t>(</w:t>
            </w:r>
            <w:r w:rsidRPr="005A1321">
              <w:rPr>
                <w:rFonts w:ascii="Times New Roman" w:hAnsi="Times New Roman" w:cs="Times New Roman"/>
                <w:color w:val="000000"/>
                <w:sz w:val="24"/>
                <w:szCs w:val="24"/>
              </w:rPr>
              <w:t>953)</w:t>
            </w:r>
          </w:p>
        </w:tc>
      </w:tr>
      <w:tr w:rsidR="00CE08E8" w:rsidRPr="005A1321" w14:paraId="0D969FE2" w14:textId="77777777" w:rsidTr="00B03F7E">
        <w:tc>
          <w:tcPr>
            <w:tcW w:w="4148" w:type="dxa"/>
          </w:tcPr>
          <w:p w14:paraId="05A0FB8E" w14:textId="77777777" w:rsidR="00CE08E8" w:rsidRPr="005A1321" w:rsidRDefault="00CE08E8" w:rsidP="00B03F7E">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A</w:t>
            </w:r>
            <w:r w:rsidRPr="005A1321">
              <w:rPr>
                <w:rFonts w:ascii="Times New Roman" w:hAnsi="Times New Roman" w:cs="Times New Roman"/>
                <w:color w:val="000000"/>
                <w:sz w:val="24"/>
                <w:szCs w:val="24"/>
              </w:rPr>
              <w:t>ST</w:t>
            </w:r>
          </w:p>
        </w:tc>
        <w:tc>
          <w:tcPr>
            <w:tcW w:w="3507" w:type="dxa"/>
          </w:tcPr>
          <w:p w14:paraId="0BDF38E7" w14:textId="77777777" w:rsidR="00CE08E8" w:rsidRPr="005A1321" w:rsidRDefault="00CE08E8" w:rsidP="00B03F7E">
            <w:pPr>
              <w:rPr>
                <w:rFonts w:ascii="Times New Roman" w:hAnsi="Times New Roman" w:cs="Times New Roman"/>
                <w:color w:val="000000"/>
                <w:sz w:val="24"/>
                <w:szCs w:val="24"/>
              </w:rPr>
            </w:pPr>
            <w:r w:rsidRPr="005A1321">
              <w:rPr>
                <w:rFonts w:ascii="Times New Roman" w:hAnsi="Times New Roman" w:cs="Times New Roman"/>
                <w:color w:val="000000"/>
                <w:sz w:val="24"/>
                <w:szCs w:val="24"/>
              </w:rPr>
              <w:t xml:space="preserve">0.1% </w:t>
            </w:r>
            <w:r w:rsidRPr="005A1321">
              <w:rPr>
                <w:rFonts w:ascii="Times New Roman" w:hAnsi="Times New Roman" w:cs="Times New Roman" w:hint="eastAsia"/>
                <w:color w:val="000000"/>
                <w:sz w:val="24"/>
                <w:szCs w:val="24"/>
              </w:rPr>
              <w:t>(</w:t>
            </w:r>
            <w:r w:rsidRPr="005A1321">
              <w:rPr>
                <w:rFonts w:ascii="Times New Roman" w:hAnsi="Times New Roman" w:cs="Times New Roman"/>
                <w:color w:val="000000"/>
                <w:sz w:val="24"/>
                <w:szCs w:val="24"/>
              </w:rPr>
              <w:t>22)</w:t>
            </w:r>
          </w:p>
        </w:tc>
      </w:tr>
      <w:tr w:rsidR="00CE08E8" w:rsidRPr="005A1321" w14:paraId="05D8A8D3" w14:textId="77777777" w:rsidTr="00B03F7E">
        <w:tc>
          <w:tcPr>
            <w:tcW w:w="4148" w:type="dxa"/>
          </w:tcPr>
          <w:p w14:paraId="668049C9" w14:textId="77777777" w:rsidR="00CE08E8" w:rsidRPr="005A1321" w:rsidRDefault="00CE08E8" w:rsidP="00B03F7E">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A</w:t>
            </w:r>
            <w:r w:rsidRPr="005A1321">
              <w:rPr>
                <w:rFonts w:ascii="Times New Roman" w:hAnsi="Times New Roman" w:cs="Times New Roman"/>
                <w:color w:val="000000"/>
                <w:sz w:val="24"/>
                <w:szCs w:val="24"/>
              </w:rPr>
              <w:t>LP</w:t>
            </w:r>
          </w:p>
        </w:tc>
        <w:tc>
          <w:tcPr>
            <w:tcW w:w="3507" w:type="dxa"/>
          </w:tcPr>
          <w:p w14:paraId="629B960F" w14:textId="77777777" w:rsidR="00CE08E8" w:rsidRPr="005A1321" w:rsidRDefault="00CE08E8" w:rsidP="00B03F7E">
            <w:pPr>
              <w:rPr>
                <w:rFonts w:ascii="Times New Roman" w:hAnsi="Times New Roman" w:cs="Times New Roman"/>
                <w:color w:val="000000"/>
                <w:sz w:val="24"/>
                <w:szCs w:val="24"/>
              </w:rPr>
            </w:pPr>
            <w:r w:rsidRPr="005A1321">
              <w:rPr>
                <w:rFonts w:ascii="Times New Roman" w:hAnsi="Times New Roman" w:cs="Times New Roman"/>
                <w:color w:val="000000"/>
                <w:sz w:val="24"/>
                <w:szCs w:val="24"/>
              </w:rPr>
              <w:t>0.1</w:t>
            </w:r>
            <w:r w:rsidRPr="005A1321">
              <w:rPr>
                <w:rFonts w:ascii="Times New Roman" w:hAnsi="Times New Roman" w:cs="Times New Roman" w:hint="eastAsia"/>
                <w:color w:val="000000"/>
                <w:sz w:val="24"/>
                <w:szCs w:val="24"/>
              </w:rPr>
              <w:t>%</w:t>
            </w:r>
            <w:r w:rsidRPr="005A1321">
              <w:rPr>
                <w:rFonts w:ascii="Times New Roman" w:hAnsi="Times New Roman" w:cs="Times New Roman"/>
                <w:color w:val="000000"/>
                <w:sz w:val="24"/>
                <w:szCs w:val="24"/>
              </w:rPr>
              <w:t xml:space="preserve"> (22)</w:t>
            </w:r>
          </w:p>
        </w:tc>
      </w:tr>
      <w:tr w:rsidR="00CE08E8" w:rsidRPr="005A1321" w14:paraId="57594F7E" w14:textId="77777777" w:rsidTr="00B03F7E">
        <w:tc>
          <w:tcPr>
            <w:tcW w:w="4148" w:type="dxa"/>
          </w:tcPr>
          <w:p w14:paraId="63D1654A" w14:textId="77777777" w:rsidR="00CE08E8" w:rsidRPr="005A1321" w:rsidRDefault="00CE08E8" w:rsidP="00B03F7E">
            <w:pPr>
              <w:rPr>
                <w:rFonts w:ascii="Times New Roman" w:hAnsi="Times New Roman" w:cs="Times New Roman"/>
                <w:color w:val="000000"/>
                <w:sz w:val="24"/>
                <w:szCs w:val="24"/>
              </w:rPr>
            </w:pPr>
            <w:r w:rsidRPr="005A1321">
              <w:rPr>
                <w:rFonts w:ascii="Times New Roman" w:hAnsi="Times New Roman" w:cs="Times New Roman"/>
                <w:color w:val="000000"/>
                <w:sz w:val="24"/>
                <w:szCs w:val="24"/>
              </w:rPr>
              <w:t>TBil</w:t>
            </w:r>
          </w:p>
        </w:tc>
        <w:tc>
          <w:tcPr>
            <w:tcW w:w="3507" w:type="dxa"/>
          </w:tcPr>
          <w:p w14:paraId="7327C263" w14:textId="77777777" w:rsidR="00CE08E8" w:rsidRPr="005A1321" w:rsidRDefault="00CE08E8" w:rsidP="00B03F7E">
            <w:pPr>
              <w:rPr>
                <w:rFonts w:ascii="Times New Roman" w:hAnsi="Times New Roman" w:cs="Times New Roman"/>
                <w:color w:val="000000"/>
                <w:sz w:val="24"/>
                <w:szCs w:val="24"/>
              </w:rPr>
            </w:pPr>
            <w:r w:rsidRPr="005A1321">
              <w:rPr>
                <w:rFonts w:ascii="Times New Roman" w:hAnsi="Times New Roman" w:cs="Times New Roman"/>
                <w:color w:val="000000"/>
                <w:sz w:val="24"/>
                <w:szCs w:val="24"/>
              </w:rPr>
              <w:t xml:space="preserve">1.9% </w:t>
            </w:r>
            <w:r w:rsidRPr="005A1321">
              <w:rPr>
                <w:rFonts w:ascii="Times New Roman" w:hAnsi="Times New Roman" w:cs="Times New Roman" w:hint="eastAsia"/>
                <w:color w:val="000000"/>
                <w:sz w:val="24"/>
                <w:szCs w:val="24"/>
              </w:rPr>
              <w:t>(</w:t>
            </w:r>
            <w:r w:rsidRPr="005A1321">
              <w:rPr>
                <w:rFonts w:ascii="Times New Roman" w:hAnsi="Times New Roman" w:cs="Times New Roman"/>
                <w:color w:val="000000"/>
                <w:sz w:val="24"/>
                <w:szCs w:val="24"/>
              </w:rPr>
              <w:t>299)</w:t>
            </w:r>
          </w:p>
        </w:tc>
      </w:tr>
      <w:tr w:rsidR="00CE08E8" w:rsidRPr="005A1321" w14:paraId="27DC6666" w14:textId="77777777" w:rsidTr="00B03F7E">
        <w:tc>
          <w:tcPr>
            <w:tcW w:w="4148" w:type="dxa"/>
          </w:tcPr>
          <w:p w14:paraId="184B749C" w14:textId="77777777" w:rsidR="00CE08E8" w:rsidRPr="005A1321" w:rsidRDefault="00CE08E8" w:rsidP="00B03F7E">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N</w:t>
            </w:r>
            <w:r w:rsidRPr="005A1321">
              <w:rPr>
                <w:rFonts w:ascii="Times New Roman" w:hAnsi="Times New Roman" w:cs="Times New Roman"/>
                <w:color w:val="000000"/>
                <w:sz w:val="24"/>
                <w:szCs w:val="24"/>
              </w:rPr>
              <w:t>a</w:t>
            </w:r>
          </w:p>
        </w:tc>
        <w:tc>
          <w:tcPr>
            <w:tcW w:w="3507" w:type="dxa"/>
          </w:tcPr>
          <w:p w14:paraId="21C5445D" w14:textId="77777777" w:rsidR="00CE08E8" w:rsidRPr="005A1321" w:rsidRDefault="00CE08E8" w:rsidP="00B03F7E">
            <w:pPr>
              <w:rPr>
                <w:rFonts w:ascii="Times New Roman" w:hAnsi="Times New Roman" w:cs="Times New Roman"/>
                <w:color w:val="000000"/>
                <w:sz w:val="24"/>
                <w:szCs w:val="24"/>
              </w:rPr>
            </w:pPr>
            <w:r w:rsidRPr="005A1321">
              <w:rPr>
                <w:rFonts w:ascii="Times New Roman" w:hAnsi="Times New Roman" w:cs="Times New Roman"/>
                <w:color w:val="000000"/>
                <w:sz w:val="24"/>
                <w:szCs w:val="24"/>
              </w:rPr>
              <w:t>&lt; 0.1%</w:t>
            </w:r>
            <w:r w:rsidRPr="005A1321">
              <w:rPr>
                <w:rFonts w:ascii="Times New Roman" w:hAnsi="Times New Roman" w:cs="Times New Roman" w:hint="eastAsia"/>
                <w:color w:val="000000"/>
                <w:sz w:val="24"/>
                <w:szCs w:val="24"/>
              </w:rPr>
              <w:t xml:space="preserve"> (</w:t>
            </w:r>
            <w:r w:rsidRPr="005A1321">
              <w:rPr>
                <w:rFonts w:ascii="Times New Roman" w:hAnsi="Times New Roman" w:cs="Times New Roman"/>
                <w:color w:val="000000"/>
                <w:sz w:val="24"/>
                <w:szCs w:val="24"/>
              </w:rPr>
              <w:t>2)</w:t>
            </w:r>
          </w:p>
        </w:tc>
      </w:tr>
      <w:tr w:rsidR="00CE08E8" w:rsidRPr="005A1321" w14:paraId="6C1790DD" w14:textId="77777777" w:rsidTr="00B03F7E">
        <w:tc>
          <w:tcPr>
            <w:tcW w:w="4148" w:type="dxa"/>
          </w:tcPr>
          <w:p w14:paraId="4D511CE3" w14:textId="77777777" w:rsidR="00CE08E8" w:rsidRPr="005A1321" w:rsidRDefault="00CE08E8" w:rsidP="00B03F7E">
            <w:pPr>
              <w:rPr>
                <w:rFonts w:ascii="Times New Roman" w:hAnsi="Times New Roman" w:cs="Times New Roman"/>
                <w:color w:val="000000"/>
                <w:sz w:val="24"/>
                <w:szCs w:val="24"/>
              </w:rPr>
            </w:pPr>
            <w:r w:rsidRPr="005A1321">
              <w:rPr>
                <w:rFonts w:ascii="Times New Roman" w:hAnsi="Times New Roman" w:cs="Times New Roman"/>
                <w:color w:val="000000"/>
                <w:sz w:val="24"/>
                <w:szCs w:val="24"/>
              </w:rPr>
              <w:t>Cl</w:t>
            </w:r>
          </w:p>
        </w:tc>
        <w:tc>
          <w:tcPr>
            <w:tcW w:w="3507" w:type="dxa"/>
          </w:tcPr>
          <w:p w14:paraId="3BCE1565" w14:textId="77777777" w:rsidR="00CE08E8" w:rsidRPr="005A1321" w:rsidRDefault="00CE08E8" w:rsidP="00B03F7E">
            <w:pPr>
              <w:rPr>
                <w:rFonts w:ascii="Times New Roman" w:hAnsi="Times New Roman" w:cs="Times New Roman"/>
                <w:color w:val="000000"/>
                <w:sz w:val="24"/>
                <w:szCs w:val="24"/>
              </w:rPr>
            </w:pPr>
            <w:r w:rsidRPr="005A1321">
              <w:rPr>
                <w:rFonts w:ascii="Times New Roman" w:hAnsi="Times New Roman" w:cs="Times New Roman"/>
                <w:color w:val="000000"/>
                <w:sz w:val="24"/>
                <w:szCs w:val="24"/>
              </w:rPr>
              <w:t>&lt; 0.1%</w:t>
            </w:r>
            <w:r w:rsidRPr="005A1321">
              <w:rPr>
                <w:rFonts w:ascii="Times New Roman" w:hAnsi="Times New Roman" w:cs="Times New Roman" w:hint="eastAsia"/>
                <w:color w:val="000000"/>
                <w:sz w:val="24"/>
                <w:szCs w:val="24"/>
              </w:rPr>
              <w:t xml:space="preserve"> (</w:t>
            </w:r>
            <w:r w:rsidRPr="005A1321">
              <w:rPr>
                <w:rFonts w:ascii="Times New Roman" w:hAnsi="Times New Roman" w:cs="Times New Roman"/>
                <w:color w:val="000000"/>
                <w:sz w:val="24"/>
                <w:szCs w:val="24"/>
              </w:rPr>
              <w:t>2)</w:t>
            </w:r>
          </w:p>
        </w:tc>
      </w:tr>
      <w:tr w:rsidR="00CE08E8" w:rsidRPr="005A1321" w14:paraId="6F6F7CDB" w14:textId="77777777" w:rsidTr="00B03F7E">
        <w:tc>
          <w:tcPr>
            <w:tcW w:w="4148" w:type="dxa"/>
          </w:tcPr>
          <w:p w14:paraId="5F1D71EF" w14:textId="77777777" w:rsidR="00CE08E8" w:rsidRPr="005A1321" w:rsidRDefault="00CE08E8" w:rsidP="00B03F7E">
            <w:pPr>
              <w:rPr>
                <w:rFonts w:ascii="Times New Roman" w:hAnsi="Times New Roman" w:cs="Times New Roman"/>
                <w:b/>
                <w:bCs/>
                <w:color w:val="000000"/>
                <w:sz w:val="24"/>
                <w:szCs w:val="24"/>
              </w:rPr>
            </w:pPr>
            <w:r w:rsidRPr="005A1321">
              <w:rPr>
                <w:rFonts w:ascii="Times New Roman" w:hAnsi="Times New Roman" w:cs="Times New Roman"/>
                <w:color w:val="000000"/>
                <w:sz w:val="24"/>
                <w:szCs w:val="24"/>
              </w:rPr>
              <w:t>LDL-C</w:t>
            </w:r>
          </w:p>
        </w:tc>
        <w:tc>
          <w:tcPr>
            <w:tcW w:w="3507" w:type="dxa"/>
          </w:tcPr>
          <w:p w14:paraId="07A8BD36" w14:textId="77777777" w:rsidR="00CE08E8" w:rsidRPr="005A1321" w:rsidRDefault="00CE08E8" w:rsidP="00B03F7E">
            <w:pPr>
              <w:rPr>
                <w:rFonts w:ascii="Times New Roman" w:hAnsi="Times New Roman" w:cs="Times New Roman"/>
                <w:color w:val="000000"/>
                <w:sz w:val="24"/>
                <w:szCs w:val="24"/>
              </w:rPr>
            </w:pPr>
            <w:r w:rsidRPr="005A1321">
              <w:rPr>
                <w:rFonts w:ascii="Times New Roman" w:hAnsi="Times New Roman" w:cs="Times New Roman"/>
                <w:color w:val="000000"/>
                <w:sz w:val="24"/>
                <w:szCs w:val="24"/>
              </w:rPr>
              <w:t>6.0% (</w:t>
            </w:r>
            <w:r w:rsidRPr="005A1321">
              <w:rPr>
                <w:rFonts w:ascii="Times New Roman" w:hAnsi="Times New Roman" w:cs="Times New Roman" w:hint="eastAsia"/>
                <w:color w:val="000000"/>
                <w:sz w:val="24"/>
                <w:szCs w:val="24"/>
              </w:rPr>
              <w:t>9</w:t>
            </w:r>
            <w:r w:rsidRPr="005A1321">
              <w:rPr>
                <w:rFonts w:ascii="Times New Roman" w:hAnsi="Times New Roman" w:cs="Times New Roman"/>
                <w:color w:val="000000"/>
                <w:sz w:val="24"/>
                <w:szCs w:val="24"/>
              </w:rPr>
              <w:t>50)</w:t>
            </w:r>
          </w:p>
        </w:tc>
      </w:tr>
      <w:tr w:rsidR="00CE08E8" w:rsidRPr="005A1321" w14:paraId="67B8C7A9" w14:textId="77777777" w:rsidTr="00B03F7E">
        <w:tc>
          <w:tcPr>
            <w:tcW w:w="4148" w:type="dxa"/>
          </w:tcPr>
          <w:p w14:paraId="2315DF43" w14:textId="77777777" w:rsidR="00CE08E8" w:rsidRPr="005A1321" w:rsidRDefault="00CE08E8" w:rsidP="00B03F7E">
            <w:pPr>
              <w:rPr>
                <w:rFonts w:ascii="Times New Roman" w:hAnsi="Times New Roman" w:cs="Times New Roman"/>
                <w:color w:val="000000"/>
                <w:sz w:val="24"/>
                <w:szCs w:val="24"/>
              </w:rPr>
            </w:pPr>
            <w:r w:rsidRPr="005A1321">
              <w:rPr>
                <w:rFonts w:ascii="Times New Roman" w:hAnsi="Times New Roman" w:cs="Times New Roman"/>
                <w:color w:val="000000"/>
                <w:sz w:val="24"/>
                <w:szCs w:val="24"/>
              </w:rPr>
              <w:t>TG</w:t>
            </w:r>
          </w:p>
        </w:tc>
        <w:tc>
          <w:tcPr>
            <w:tcW w:w="3507" w:type="dxa"/>
          </w:tcPr>
          <w:p w14:paraId="1922D101" w14:textId="77777777" w:rsidR="00CE08E8" w:rsidRPr="005A1321" w:rsidRDefault="00CE08E8" w:rsidP="00B03F7E">
            <w:pPr>
              <w:rPr>
                <w:rFonts w:ascii="Times New Roman" w:hAnsi="Times New Roman" w:cs="Times New Roman"/>
                <w:color w:val="000000"/>
                <w:sz w:val="24"/>
                <w:szCs w:val="24"/>
              </w:rPr>
            </w:pPr>
            <w:r w:rsidRPr="005A1321">
              <w:rPr>
                <w:rFonts w:ascii="Times New Roman" w:hAnsi="Times New Roman" w:cs="Times New Roman"/>
                <w:color w:val="000000"/>
                <w:sz w:val="24"/>
                <w:szCs w:val="24"/>
              </w:rPr>
              <w:t>6.0% (</w:t>
            </w:r>
            <w:r w:rsidRPr="005A1321">
              <w:rPr>
                <w:rFonts w:ascii="Times New Roman" w:hAnsi="Times New Roman" w:cs="Times New Roman" w:hint="eastAsia"/>
                <w:color w:val="000000"/>
                <w:sz w:val="24"/>
                <w:szCs w:val="24"/>
              </w:rPr>
              <w:t>9</w:t>
            </w:r>
            <w:r w:rsidRPr="005A1321">
              <w:rPr>
                <w:rFonts w:ascii="Times New Roman" w:hAnsi="Times New Roman" w:cs="Times New Roman"/>
                <w:color w:val="000000"/>
                <w:sz w:val="24"/>
                <w:szCs w:val="24"/>
              </w:rPr>
              <w:t>50)</w:t>
            </w:r>
          </w:p>
        </w:tc>
      </w:tr>
      <w:tr w:rsidR="00CE08E8" w:rsidRPr="005A1321" w14:paraId="539D8807" w14:textId="77777777" w:rsidTr="00B03F7E">
        <w:tc>
          <w:tcPr>
            <w:tcW w:w="4148" w:type="dxa"/>
          </w:tcPr>
          <w:p w14:paraId="36D0965B" w14:textId="77777777" w:rsidR="00CE08E8" w:rsidRPr="005A1321" w:rsidRDefault="00CE08E8" w:rsidP="00B03F7E">
            <w:pPr>
              <w:rPr>
                <w:rFonts w:ascii="Times New Roman" w:hAnsi="Times New Roman" w:cs="Times New Roman"/>
                <w:color w:val="000000"/>
                <w:sz w:val="24"/>
                <w:szCs w:val="24"/>
              </w:rPr>
            </w:pPr>
            <w:r w:rsidRPr="005A1321">
              <w:rPr>
                <w:rFonts w:ascii="Times New Roman" w:hAnsi="Times New Roman" w:cs="Times New Roman"/>
                <w:color w:val="000000"/>
                <w:sz w:val="24"/>
                <w:szCs w:val="24"/>
              </w:rPr>
              <w:t>Apolipoprotein A1</w:t>
            </w:r>
          </w:p>
        </w:tc>
        <w:tc>
          <w:tcPr>
            <w:tcW w:w="3507" w:type="dxa"/>
          </w:tcPr>
          <w:p w14:paraId="7B24F37A" w14:textId="77777777" w:rsidR="00CE08E8" w:rsidRPr="005A1321" w:rsidRDefault="00CE08E8" w:rsidP="00B03F7E">
            <w:pPr>
              <w:rPr>
                <w:rFonts w:ascii="Times New Roman" w:hAnsi="Times New Roman" w:cs="Times New Roman"/>
                <w:color w:val="000000"/>
                <w:sz w:val="24"/>
                <w:szCs w:val="24"/>
              </w:rPr>
            </w:pPr>
            <w:r w:rsidRPr="005A1321">
              <w:rPr>
                <w:rFonts w:ascii="Times New Roman" w:hAnsi="Times New Roman" w:cs="Times New Roman"/>
                <w:color w:val="000000"/>
                <w:sz w:val="24"/>
                <w:szCs w:val="24"/>
              </w:rPr>
              <w:t>6.3</w:t>
            </w:r>
            <w:r w:rsidRPr="005A1321">
              <w:rPr>
                <w:rFonts w:ascii="Times New Roman" w:hAnsi="Times New Roman" w:cs="Times New Roman" w:hint="eastAsia"/>
                <w:color w:val="000000"/>
                <w:sz w:val="24"/>
                <w:szCs w:val="24"/>
              </w:rPr>
              <w:t>%</w:t>
            </w:r>
            <w:r w:rsidRPr="005A1321">
              <w:rPr>
                <w:rFonts w:ascii="Times New Roman" w:hAnsi="Times New Roman" w:cs="Times New Roman"/>
                <w:color w:val="000000"/>
                <w:sz w:val="24"/>
                <w:szCs w:val="24"/>
              </w:rPr>
              <w:t xml:space="preserve"> (994)</w:t>
            </w:r>
          </w:p>
        </w:tc>
      </w:tr>
      <w:tr w:rsidR="00CE08E8" w:rsidRPr="005A1321" w14:paraId="484ACED5" w14:textId="77777777" w:rsidTr="00B03F7E">
        <w:tc>
          <w:tcPr>
            <w:tcW w:w="4148" w:type="dxa"/>
          </w:tcPr>
          <w:p w14:paraId="5D78665C" w14:textId="77777777" w:rsidR="00CE08E8" w:rsidRPr="005A1321" w:rsidRDefault="00CE08E8" w:rsidP="00B03F7E">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W</w:t>
            </w:r>
            <w:r w:rsidRPr="005A1321">
              <w:rPr>
                <w:rFonts w:ascii="Times New Roman" w:hAnsi="Times New Roman" w:cs="Times New Roman"/>
                <w:color w:val="000000"/>
                <w:sz w:val="24"/>
                <w:szCs w:val="24"/>
              </w:rPr>
              <w:t>BC</w:t>
            </w:r>
          </w:p>
        </w:tc>
        <w:tc>
          <w:tcPr>
            <w:tcW w:w="3507" w:type="dxa"/>
          </w:tcPr>
          <w:p w14:paraId="6EFBADE3" w14:textId="77777777" w:rsidR="00CE08E8" w:rsidRPr="005A1321" w:rsidRDefault="00CE08E8" w:rsidP="00B03F7E">
            <w:pPr>
              <w:rPr>
                <w:rFonts w:ascii="Times New Roman" w:hAnsi="Times New Roman" w:cs="Times New Roman"/>
                <w:color w:val="000000"/>
                <w:sz w:val="24"/>
                <w:szCs w:val="24"/>
              </w:rPr>
            </w:pPr>
            <w:r w:rsidRPr="005A1321">
              <w:rPr>
                <w:rFonts w:ascii="Times New Roman" w:hAnsi="Times New Roman" w:cs="Times New Roman"/>
                <w:color w:val="000000"/>
                <w:sz w:val="24"/>
                <w:szCs w:val="24"/>
              </w:rPr>
              <w:t>&lt; 0.1%</w:t>
            </w:r>
            <w:r w:rsidRPr="005A1321">
              <w:rPr>
                <w:rFonts w:ascii="Times New Roman" w:hAnsi="Times New Roman" w:cs="Times New Roman" w:hint="eastAsia"/>
                <w:color w:val="000000"/>
                <w:sz w:val="24"/>
                <w:szCs w:val="24"/>
              </w:rPr>
              <w:t xml:space="preserve"> (</w:t>
            </w:r>
            <w:r w:rsidRPr="005A1321">
              <w:rPr>
                <w:rFonts w:ascii="Times New Roman" w:hAnsi="Times New Roman" w:cs="Times New Roman"/>
                <w:color w:val="000000"/>
                <w:sz w:val="24"/>
                <w:szCs w:val="24"/>
              </w:rPr>
              <w:t>1)</w:t>
            </w:r>
          </w:p>
        </w:tc>
      </w:tr>
      <w:tr w:rsidR="00CE08E8" w:rsidRPr="005A1321" w14:paraId="560289AF" w14:textId="77777777" w:rsidTr="00B03F7E">
        <w:tc>
          <w:tcPr>
            <w:tcW w:w="4148" w:type="dxa"/>
          </w:tcPr>
          <w:p w14:paraId="78ED9479" w14:textId="77777777" w:rsidR="00CE08E8" w:rsidRPr="005A1321" w:rsidRDefault="00CE08E8" w:rsidP="00B03F7E">
            <w:pPr>
              <w:rPr>
                <w:rFonts w:ascii="Times New Roman" w:hAnsi="Times New Roman" w:cs="Times New Roman"/>
                <w:color w:val="000000"/>
                <w:sz w:val="24"/>
                <w:szCs w:val="24"/>
              </w:rPr>
            </w:pPr>
            <w:r w:rsidRPr="005A1321">
              <w:rPr>
                <w:rFonts w:ascii="Times New Roman" w:hAnsi="Times New Roman" w:cs="Times New Roman"/>
                <w:color w:val="000000"/>
                <w:sz w:val="24"/>
                <w:szCs w:val="24"/>
              </w:rPr>
              <w:t>PLT</w:t>
            </w:r>
          </w:p>
        </w:tc>
        <w:tc>
          <w:tcPr>
            <w:tcW w:w="3507" w:type="dxa"/>
          </w:tcPr>
          <w:p w14:paraId="4D65D0A8" w14:textId="77777777" w:rsidR="00CE08E8" w:rsidRPr="005A1321" w:rsidRDefault="00CE08E8" w:rsidP="00B03F7E">
            <w:pPr>
              <w:rPr>
                <w:rFonts w:ascii="Times New Roman" w:hAnsi="Times New Roman" w:cs="Times New Roman"/>
                <w:color w:val="000000"/>
                <w:sz w:val="24"/>
                <w:szCs w:val="24"/>
              </w:rPr>
            </w:pPr>
            <w:r w:rsidRPr="005A1321">
              <w:rPr>
                <w:rFonts w:ascii="Times New Roman" w:hAnsi="Times New Roman" w:cs="Times New Roman"/>
                <w:color w:val="000000"/>
                <w:sz w:val="24"/>
                <w:szCs w:val="24"/>
              </w:rPr>
              <w:t>&lt; 0.1%</w:t>
            </w:r>
            <w:r w:rsidRPr="005A1321">
              <w:rPr>
                <w:rFonts w:ascii="Times New Roman" w:hAnsi="Times New Roman" w:cs="Times New Roman" w:hint="eastAsia"/>
                <w:color w:val="000000"/>
                <w:sz w:val="24"/>
                <w:szCs w:val="24"/>
              </w:rPr>
              <w:t xml:space="preserve"> (</w:t>
            </w:r>
            <w:r w:rsidRPr="005A1321">
              <w:rPr>
                <w:rFonts w:ascii="Times New Roman" w:hAnsi="Times New Roman" w:cs="Times New Roman"/>
                <w:color w:val="000000"/>
                <w:sz w:val="24"/>
                <w:szCs w:val="24"/>
              </w:rPr>
              <w:t>1)</w:t>
            </w:r>
          </w:p>
        </w:tc>
      </w:tr>
      <w:tr w:rsidR="00CE08E8" w:rsidRPr="005A1321" w14:paraId="136E4246" w14:textId="77777777" w:rsidTr="00B03F7E">
        <w:tc>
          <w:tcPr>
            <w:tcW w:w="4148" w:type="dxa"/>
          </w:tcPr>
          <w:p w14:paraId="3A68D172" w14:textId="77777777" w:rsidR="00CE08E8" w:rsidRPr="005A1321" w:rsidRDefault="00CE08E8" w:rsidP="00B03F7E">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P</w:t>
            </w:r>
            <w:r w:rsidRPr="005A1321">
              <w:rPr>
                <w:rFonts w:ascii="Times New Roman" w:hAnsi="Times New Roman" w:cs="Times New Roman"/>
                <w:color w:val="000000"/>
                <w:sz w:val="24"/>
                <w:szCs w:val="24"/>
              </w:rPr>
              <w:t>ostoperative NT-proBNP</w:t>
            </w:r>
          </w:p>
        </w:tc>
        <w:tc>
          <w:tcPr>
            <w:tcW w:w="3507" w:type="dxa"/>
          </w:tcPr>
          <w:p w14:paraId="6237D835" w14:textId="77777777" w:rsidR="00CE08E8" w:rsidRPr="005A1321" w:rsidRDefault="00CE08E8" w:rsidP="00B03F7E">
            <w:pPr>
              <w:rPr>
                <w:rFonts w:ascii="Times New Roman" w:hAnsi="Times New Roman" w:cs="Times New Roman"/>
                <w:color w:val="000000"/>
                <w:sz w:val="24"/>
                <w:szCs w:val="24"/>
              </w:rPr>
            </w:pPr>
            <w:r w:rsidRPr="005A1321">
              <w:rPr>
                <w:rFonts w:ascii="Times New Roman" w:hAnsi="Times New Roman" w:cs="Times New Roman"/>
                <w:color w:val="000000"/>
                <w:sz w:val="24"/>
                <w:szCs w:val="24"/>
              </w:rPr>
              <w:t>4.3% (</w:t>
            </w:r>
            <w:r w:rsidRPr="005A1321">
              <w:rPr>
                <w:rFonts w:ascii="Times New Roman" w:hAnsi="Times New Roman" w:cs="Times New Roman" w:hint="eastAsia"/>
                <w:color w:val="000000"/>
                <w:sz w:val="24"/>
                <w:szCs w:val="24"/>
              </w:rPr>
              <w:t>6</w:t>
            </w:r>
            <w:r w:rsidRPr="005A1321">
              <w:rPr>
                <w:rFonts w:ascii="Times New Roman" w:hAnsi="Times New Roman" w:cs="Times New Roman"/>
                <w:color w:val="000000"/>
                <w:sz w:val="24"/>
                <w:szCs w:val="24"/>
              </w:rPr>
              <w:t>79)</w:t>
            </w:r>
          </w:p>
        </w:tc>
      </w:tr>
      <w:tr w:rsidR="00CE08E8" w:rsidRPr="005A1321" w14:paraId="2303A839" w14:textId="77777777" w:rsidTr="00B03F7E">
        <w:tc>
          <w:tcPr>
            <w:tcW w:w="7655" w:type="dxa"/>
            <w:gridSpan w:val="2"/>
            <w:tcBorders>
              <w:top w:val="single" w:sz="4" w:space="0" w:color="auto"/>
              <w:bottom w:val="nil"/>
            </w:tcBorders>
          </w:tcPr>
          <w:p w14:paraId="07F122D1" w14:textId="12D43B48" w:rsidR="00CE08E8" w:rsidRPr="005A1321" w:rsidRDefault="00CE08E8" w:rsidP="00B03F7E">
            <w:pPr>
              <w:jc w:val="left"/>
              <w:rPr>
                <w:rFonts w:ascii="Times New Roman" w:hAnsi="Times New Roman" w:cs="Times New Roman"/>
                <w:color w:val="000000"/>
                <w:kern w:val="0"/>
                <w:sz w:val="24"/>
                <w:szCs w:val="24"/>
              </w:rPr>
            </w:pPr>
            <w:r w:rsidRPr="005A1321">
              <w:rPr>
                <w:rFonts w:ascii="Times New Roman" w:hAnsi="Times New Roman" w:cs="Times New Roman"/>
                <w:color w:val="000000"/>
                <w:kern w:val="0"/>
                <w:sz w:val="24"/>
                <w:szCs w:val="24"/>
              </w:rPr>
              <w:t xml:space="preserve">BMI, body mass index; NYHA, New York Heart Association; LVEF, left ventricular ejection fraction; NT-proBNP, N-terminal pro-B-type natriuretic peptide; Glu, glucose; </w:t>
            </w:r>
            <w:r w:rsidR="004D1A89" w:rsidRPr="005A1321">
              <w:rPr>
                <w:rFonts w:ascii="Times New Roman" w:hAnsi="Times New Roman" w:cs="Times New Roman"/>
                <w:color w:val="000000"/>
                <w:sz w:val="24"/>
                <w:szCs w:val="24"/>
              </w:rPr>
              <w:t>HsCRP, hypersensitive C reactive protein; AST, aspartate aminotransferase; ALP, alkaline phosphatase; TB</w:t>
            </w:r>
            <w:r w:rsidR="004D1A89" w:rsidRPr="005A1321">
              <w:rPr>
                <w:rFonts w:ascii="Times New Roman" w:hAnsi="Times New Roman" w:cs="Times New Roman" w:hint="eastAsia"/>
                <w:color w:val="000000"/>
                <w:sz w:val="24"/>
                <w:szCs w:val="24"/>
              </w:rPr>
              <w:t>il</w:t>
            </w:r>
            <w:r w:rsidR="004D1A89" w:rsidRPr="005A1321">
              <w:rPr>
                <w:rFonts w:ascii="Times New Roman" w:hAnsi="Times New Roman" w:cs="Times New Roman"/>
                <w:color w:val="000000"/>
                <w:sz w:val="24"/>
                <w:szCs w:val="24"/>
              </w:rPr>
              <w:t xml:space="preserve">, total bilirubin; LDL-C, low-density lipoprotein-cholesterol; TG, triglyceride; </w:t>
            </w:r>
            <w:r w:rsidRPr="005A1321">
              <w:rPr>
                <w:rFonts w:ascii="Times New Roman" w:hAnsi="Times New Roman" w:cs="Times New Roman"/>
                <w:color w:val="000000"/>
                <w:kern w:val="0"/>
                <w:sz w:val="24"/>
                <w:szCs w:val="24"/>
              </w:rPr>
              <w:t>WBC, white blood cell; PLT, platelet;</w:t>
            </w:r>
          </w:p>
          <w:p w14:paraId="59AED3E4" w14:textId="77777777" w:rsidR="00CE08E8" w:rsidRPr="005A1321" w:rsidRDefault="00CE08E8" w:rsidP="00B03F7E">
            <w:pPr>
              <w:jc w:val="left"/>
              <w:rPr>
                <w:rFonts w:ascii="Times New Roman" w:hAnsi="Times New Roman" w:cs="Times New Roman"/>
                <w:color w:val="000000"/>
                <w:sz w:val="24"/>
                <w:szCs w:val="24"/>
              </w:rPr>
            </w:pPr>
          </w:p>
        </w:tc>
      </w:tr>
    </w:tbl>
    <w:p w14:paraId="5E5956BE" w14:textId="61EB0F61" w:rsidR="00CE08E8" w:rsidRPr="005A1321" w:rsidRDefault="00CE08E8" w:rsidP="00CE08E8">
      <w:pPr>
        <w:rPr>
          <w:color w:val="000000"/>
        </w:rPr>
      </w:pPr>
    </w:p>
    <w:p w14:paraId="11B9EF55" w14:textId="251F435B" w:rsidR="00996B0F" w:rsidRPr="005A1321" w:rsidRDefault="00996B0F" w:rsidP="00CE08E8">
      <w:pPr>
        <w:rPr>
          <w:color w:val="000000"/>
        </w:rPr>
      </w:pPr>
    </w:p>
    <w:p w14:paraId="3B67CBBB" w14:textId="77777777" w:rsidR="00996B0F" w:rsidRPr="005A1321" w:rsidRDefault="00996B0F" w:rsidP="00CE08E8">
      <w:pPr>
        <w:rPr>
          <w:color w:val="000000"/>
        </w:rPr>
      </w:pPr>
    </w:p>
    <w:p w14:paraId="24618E2B" w14:textId="77777777" w:rsidR="00CE08E8" w:rsidRPr="005A1321" w:rsidRDefault="00CE08E8" w:rsidP="00CE08E8">
      <w:pPr>
        <w:widowControl/>
        <w:jc w:val="left"/>
        <w:rPr>
          <w:color w:val="000000"/>
        </w:rPr>
      </w:pPr>
    </w:p>
    <w:p w14:paraId="4D97C49D" w14:textId="77777777" w:rsidR="00CE08E8" w:rsidRPr="005A1321" w:rsidRDefault="00CE08E8" w:rsidP="00CE08E8">
      <w:pPr>
        <w:rPr>
          <w:color w:val="000000"/>
        </w:rPr>
      </w:pPr>
      <w:r w:rsidRPr="005A1321">
        <w:rPr>
          <w:color w:val="000000"/>
        </w:rPr>
        <w:br w:type="page"/>
      </w:r>
    </w:p>
    <w:tbl>
      <w:tblPr>
        <w:tblStyle w:val="TableGrid"/>
        <w:tblW w:w="0" w:type="auto"/>
        <w:tblInd w:w="-709" w:type="dxa"/>
        <w:tblLook w:val="04A0" w:firstRow="1" w:lastRow="0" w:firstColumn="1" w:lastColumn="0" w:noHBand="0" w:noVBand="1"/>
      </w:tblPr>
      <w:tblGrid>
        <w:gridCol w:w="1276"/>
        <w:gridCol w:w="1985"/>
        <w:gridCol w:w="4252"/>
        <w:gridCol w:w="1492"/>
      </w:tblGrid>
      <w:tr w:rsidR="00CE08E8" w:rsidRPr="005A1321" w14:paraId="10AD709F" w14:textId="77777777" w:rsidTr="00B03F7E">
        <w:tc>
          <w:tcPr>
            <w:tcW w:w="9005" w:type="dxa"/>
            <w:gridSpan w:val="4"/>
            <w:tcBorders>
              <w:top w:val="nil"/>
              <w:left w:val="nil"/>
              <w:bottom w:val="single" w:sz="4" w:space="0" w:color="auto"/>
              <w:right w:val="nil"/>
            </w:tcBorders>
          </w:tcPr>
          <w:p w14:paraId="525E8F54" w14:textId="70F89113" w:rsidR="00CE08E8" w:rsidRPr="005A1321" w:rsidRDefault="00CE08E8" w:rsidP="00B03F7E">
            <w:pPr>
              <w:spacing w:line="360" w:lineRule="auto"/>
              <w:jc w:val="left"/>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lastRenderedPageBreak/>
              <w:t>T</w:t>
            </w:r>
            <w:r w:rsidRPr="005A1321">
              <w:rPr>
                <w:rFonts w:ascii="Times New Roman" w:hAnsi="Times New Roman" w:cs="Times New Roman"/>
                <w:color w:val="000000"/>
                <w:sz w:val="24"/>
                <w:szCs w:val="24"/>
              </w:rPr>
              <w:t>able S</w:t>
            </w:r>
            <w:r w:rsidR="00E01155" w:rsidRPr="005A1321">
              <w:rPr>
                <w:rFonts w:ascii="Times New Roman" w:hAnsi="Times New Roman" w:cs="Times New Roman"/>
                <w:color w:val="000000"/>
                <w:sz w:val="24"/>
                <w:szCs w:val="24"/>
              </w:rPr>
              <w:t>2</w:t>
            </w:r>
            <w:r w:rsidRPr="005A1321">
              <w:rPr>
                <w:rFonts w:ascii="Times New Roman" w:hAnsi="Times New Roman" w:cs="Times New Roman"/>
                <w:color w:val="000000"/>
                <w:sz w:val="24"/>
                <w:szCs w:val="24"/>
              </w:rPr>
              <w:t>. Hyperparameters and optimal result</w:t>
            </w:r>
          </w:p>
        </w:tc>
      </w:tr>
      <w:tr w:rsidR="00CE08E8" w:rsidRPr="005A1321" w14:paraId="546606B1" w14:textId="77777777" w:rsidTr="00B03F7E">
        <w:tc>
          <w:tcPr>
            <w:tcW w:w="1276" w:type="dxa"/>
            <w:tcBorders>
              <w:left w:val="nil"/>
              <w:bottom w:val="single" w:sz="4" w:space="0" w:color="auto"/>
              <w:right w:val="nil"/>
            </w:tcBorders>
          </w:tcPr>
          <w:p w14:paraId="68C634D6" w14:textId="77777777" w:rsidR="00CE08E8" w:rsidRPr="005A1321" w:rsidRDefault="00CE08E8" w:rsidP="00B03F7E">
            <w:pPr>
              <w:spacing w:line="360" w:lineRule="auto"/>
              <w:jc w:val="left"/>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M</w:t>
            </w:r>
            <w:r w:rsidRPr="005A1321">
              <w:rPr>
                <w:rFonts w:ascii="Times New Roman" w:hAnsi="Times New Roman" w:cs="Times New Roman"/>
                <w:color w:val="000000"/>
                <w:sz w:val="24"/>
                <w:szCs w:val="24"/>
              </w:rPr>
              <w:t>odel</w:t>
            </w:r>
          </w:p>
        </w:tc>
        <w:tc>
          <w:tcPr>
            <w:tcW w:w="1985" w:type="dxa"/>
            <w:tcBorders>
              <w:left w:val="nil"/>
              <w:bottom w:val="single" w:sz="4" w:space="0" w:color="auto"/>
              <w:right w:val="nil"/>
            </w:tcBorders>
          </w:tcPr>
          <w:p w14:paraId="16E5F4F9" w14:textId="77777777" w:rsidR="00CE08E8" w:rsidRPr="005A1321" w:rsidRDefault="00CE08E8" w:rsidP="00B03F7E">
            <w:pPr>
              <w:spacing w:line="360" w:lineRule="auto"/>
              <w:jc w:val="left"/>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H</w:t>
            </w:r>
            <w:r w:rsidRPr="005A1321">
              <w:rPr>
                <w:rFonts w:ascii="Times New Roman" w:hAnsi="Times New Roman" w:cs="Times New Roman"/>
                <w:color w:val="000000"/>
                <w:sz w:val="24"/>
                <w:szCs w:val="24"/>
              </w:rPr>
              <w:t xml:space="preserve">yperparameter </w:t>
            </w:r>
          </w:p>
        </w:tc>
        <w:tc>
          <w:tcPr>
            <w:tcW w:w="4252" w:type="dxa"/>
            <w:tcBorders>
              <w:left w:val="nil"/>
              <w:bottom w:val="single" w:sz="4" w:space="0" w:color="auto"/>
              <w:right w:val="nil"/>
            </w:tcBorders>
          </w:tcPr>
          <w:p w14:paraId="0EF3B845" w14:textId="77777777" w:rsidR="00CE08E8" w:rsidRPr="005A1321" w:rsidRDefault="00CE08E8" w:rsidP="00B03F7E">
            <w:pPr>
              <w:spacing w:line="360" w:lineRule="auto"/>
              <w:jc w:val="left"/>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D</w:t>
            </w:r>
            <w:r w:rsidRPr="005A1321">
              <w:rPr>
                <w:rFonts w:ascii="Times New Roman" w:hAnsi="Times New Roman" w:cs="Times New Roman"/>
                <w:color w:val="000000"/>
                <w:sz w:val="24"/>
                <w:szCs w:val="24"/>
              </w:rPr>
              <w:t>escription</w:t>
            </w:r>
          </w:p>
        </w:tc>
        <w:tc>
          <w:tcPr>
            <w:tcW w:w="1492" w:type="dxa"/>
            <w:tcBorders>
              <w:left w:val="nil"/>
              <w:bottom w:val="single" w:sz="4" w:space="0" w:color="auto"/>
              <w:right w:val="nil"/>
            </w:tcBorders>
          </w:tcPr>
          <w:p w14:paraId="36F0F14E" w14:textId="77777777" w:rsidR="00CE08E8" w:rsidRPr="005A1321" w:rsidRDefault="00CE08E8" w:rsidP="00B03F7E">
            <w:pPr>
              <w:spacing w:line="360" w:lineRule="auto"/>
              <w:jc w:val="left"/>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O</w:t>
            </w:r>
            <w:r w:rsidRPr="005A1321">
              <w:rPr>
                <w:rFonts w:ascii="Times New Roman" w:hAnsi="Times New Roman" w:cs="Times New Roman"/>
                <w:color w:val="000000"/>
                <w:sz w:val="24"/>
                <w:szCs w:val="24"/>
              </w:rPr>
              <w:t>ptimal</w:t>
            </w:r>
          </w:p>
        </w:tc>
      </w:tr>
      <w:tr w:rsidR="00CE08E8" w:rsidRPr="005A1321" w14:paraId="6E98F63F" w14:textId="77777777" w:rsidTr="00B03F7E">
        <w:tc>
          <w:tcPr>
            <w:tcW w:w="1276" w:type="dxa"/>
            <w:tcBorders>
              <w:top w:val="single" w:sz="4" w:space="0" w:color="auto"/>
              <w:left w:val="nil"/>
              <w:bottom w:val="nil"/>
              <w:right w:val="nil"/>
            </w:tcBorders>
          </w:tcPr>
          <w:p w14:paraId="691B8778" w14:textId="77777777" w:rsidR="00CE08E8" w:rsidRPr="005A1321" w:rsidRDefault="00CE08E8" w:rsidP="00B03F7E">
            <w:pPr>
              <w:spacing w:line="360" w:lineRule="auto"/>
              <w:jc w:val="left"/>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X</w:t>
            </w:r>
            <w:r w:rsidRPr="005A1321">
              <w:rPr>
                <w:rFonts w:ascii="Times New Roman" w:hAnsi="Times New Roman" w:cs="Times New Roman"/>
                <w:color w:val="000000"/>
                <w:sz w:val="24"/>
                <w:szCs w:val="24"/>
              </w:rPr>
              <w:t>gboost</w:t>
            </w:r>
          </w:p>
        </w:tc>
        <w:tc>
          <w:tcPr>
            <w:tcW w:w="1985" w:type="dxa"/>
            <w:tcBorders>
              <w:top w:val="single" w:sz="4" w:space="0" w:color="auto"/>
              <w:left w:val="nil"/>
              <w:bottom w:val="nil"/>
              <w:right w:val="nil"/>
            </w:tcBorders>
          </w:tcPr>
          <w:p w14:paraId="6028F842" w14:textId="77777777" w:rsidR="00CE08E8" w:rsidRPr="005A1321" w:rsidRDefault="00CE08E8" w:rsidP="00B03F7E">
            <w:pPr>
              <w:spacing w:line="360" w:lineRule="auto"/>
              <w:jc w:val="left"/>
              <w:rPr>
                <w:rFonts w:ascii="Times New Roman" w:hAnsi="Times New Roman" w:cs="Times New Roman"/>
                <w:color w:val="000000"/>
                <w:sz w:val="24"/>
                <w:szCs w:val="24"/>
              </w:rPr>
            </w:pPr>
            <w:r w:rsidRPr="005A1321">
              <w:rPr>
                <w:rFonts w:ascii="Times New Roman" w:hAnsi="Times New Roman" w:cs="Times New Roman"/>
                <w:color w:val="000000"/>
                <w:sz w:val="24"/>
                <w:szCs w:val="24"/>
              </w:rPr>
              <w:t>nrouds</w:t>
            </w:r>
          </w:p>
        </w:tc>
        <w:tc>
          <w:tcPr>
            <w:tcW w:w="4252" w:type="dxa"/>
            <w:tcBorders>
              <w:top w:val="single" w:sz="4" w:space="0" w:color="auto"/>
              <w:left w:val="nil"/>
              <w:bottom w:val="nil"/>
              <w:right w:val="nil"/>
            </w:tcBorders>
          </w:tcPr>
          <w:p w14:paraId="1EC8EADF" w14:textId="77777777" w:rsidR="00CE08E8" w:rsidRPr="005A1321" w:rsidRDefault="00CE08E8" w:rsidP="00B03F7E">
            <w:pPr>
              <w:spacing w:line="360" w:lineRule="auto"/>
              <w:jc w:val="left"/>
              <w:rPr>
                <w:rFonts w:ascii="Times New Roman" w:hAnsi="Times New Roman" w:cs="Times New Roman"/>
                <w:color w:val="000000"/>
                <w:sz w:val="24"/>
                <w:szCs w:val="24"/>
              </w:rPr>
            </w:pPr>
            <w:r w:rsidRPr="005A1321">
              <w:rPr>
                <w:rFonts w:ascii="Times New Roman" w:hAnsi="Times New Roman" w:cs="Times New Roman"/>
                <w:color w:val="000000"/>
                <w:sz w:val="24"/>
                <w:szCs w:val="24"/>
              </w:rPr>
              <w:t>Total number of boosted trees</w:t>
            </w:r>
          </w:p>
        </w:tc>
        <w:tc>
          <w:tcPr>
            <w:tcW w:w="1492" w:type="dxa"/>
            <w:tcBorders>
              <w:top w:val="single" w:sz="4" w:space="0" w:color="auto"/>
              <w:left w:val="nil"/>
              <w:bottom w:val="nil"/>
              <w:right w:val="nil"/>
            </w:tcBorders>
          </w:tcPr>
          <w:p w14:paraId="1CE74042" w14:textId="77777777" w:rsidR="00CE08E8" w:rsidRPr="005A1321" w:rsidRDefault="00CE08E8" w:rsidP="00B03F7E">
            <w:pPr>
              <w:spacing w:line="360" w:lineRule="auto"/>
              <w:jc w:val="left"/>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4</w:t>
            </w:r>
            <w:r w:rsidRPr="005A1321">
              <w:rPr>
                <w:rFonts w:ascii="Times New Roman" w:hAnsi="Times New Roman" w:cs="Times New Roman"/>
                <w:color w:val="000000"/>
                <w:sz w:val="24"/>
                <w:szCs w:val="24"/>
              </w:rPr>
              <w:t>64</w:t>
            </w:r>
          </w:p>
        </w:tc>
      </w:tr>
      <w:tr w:rsidR="00CE08E8" w:rsidRPr="005A1321" w14:paraId="11ACC00A" w14:textId="77777777" w:rsidTr="00B03F7E">
        <w:tc>
          <w:tcPr>
            <w:tcW w:w="1276" w:type="dxa"/>
            <w:tcBorders>
              <w:top w:val="nil"/>
              <w:left w:val="nil"/>
              <w:bottom w:val="nil"/>
              <w:right w:val="nil"/>
            </w:tcBorders>
          </w:tcPr>
          <w:p w14:paraId="7D2BB9A8" w14:textId="77777777" w:rsidR="00CE08E8" w:rsidRPr="005A1321" w:rsidRDefault="00CE08E8" w:rsidP="00B03F7E">
            <w:pPr>
              <w:spacing w:line="360" w:lineRule="auto"/>
              <w:jc w:val="left"/>
              <w:rPr>
                <w:rFonts w:ascii="Times New Roman" w:hAnsi="Times New Roman" w:cs="Times New Roman"/>
                <w:color w:val="000000"/>
                <w:sz w:val="24"/>
                <w:szCs w:val="24"/>
              </w:rPr>
            </w:pPr>
          </w:p>
        </w:tc>
        <w:tc>
          <w:tcPr>
            <w:tcW w:w="1985" w:type="dxa"/>
            <w:tcBorders>
              <w:top w:val="nil"/>
              <w:left w:val="nil"/>
              <w:bottom w:val="nil"/>
              <w:right w:val="nil"/>
            </w:tcBorders>
          </w:tcPr>
          <w:p w14:paraId="117E5C18" w14:textId="77777777" w:rsidR="00CE08E8" w:rsidRPr="005A1321" w:rsidRDefault="00CE08E8" w:rsidP="00B03F7E">
            <w:pPr>
              <w:spacing w:line="360" w:lineRule="auto"/>
              <w:jc w:val="left"/>
              <w:rPr>
                <w:rFonts w:ascii="Times New Roman" w:hAnsi="Times New Roman" w:cs="Times New Roman"/>
                <w:color w:val="000000"/>
                <w:sz w:val="24"/>
                <w:szCs w:val="24"/>
              </w:rPr>
            </w:pPr>
            <w:r w:rsidRPr="005A1321">
              <w:rPr>
                <w:rFonts w:ascii="Times New Roman" w:hAnsi="Times New Roman" w:cs="Times New Roman"/>
                <w:color w:val="000000"/>
                <w:sz w:val="24"/>
                <w:szCs w:val="24"/>
              </w:rPr>
              <w:t>max_depth</w:t>
            </w:r>
          </w:p>
        </w:tc>
        <w:tc>
          <w:tcPr>
            <w:tcW w:w="4252" w:type="dxa"/>
            <w:tcBorders>
              <w:top w:val="nil"/>
              <w:left w:val="nil"/>
              <w:bottom w:val="nil"/>
              <w:right w:val="nil"/>
            </w:tcBorders>
          </w:tcPr>
          <w:p w14:paraId="379FB426" w14:textId="77777777" w:rsidR="00CE08E8" w:rsidRPr="005A1321" w:rsidRDefault="00CE08E8" w:rsidP="00B03F7E">
            <w:pPr>
              <w:spacing w:line="360" w:lineRule="auto"/>
              <w:jc w:val="left"/>
              <w:rPr>
                <w:rFonts w:ascii="Times New Roman" w:hAnsi="Times New Roman" w:cs="Times New Roman"/>
                <w:color w:val="000000"/>
                <w:sz w:val="24"/>
                <w:szCs w:val="24"/>
              </w:rPr>
            </w:pPr>
            <w:r w:rsidRPr="005A1321">
              <w:rPr>
                <w:rFonts w:ascii="Times New Roman" w:hAnsi="Times New Roman" w:cs="Times New Roman"/>
                <w:color w:val="000000"/>
                <w:sz w:val="24"/>
                <w:szCs w:val="24"/>
              </w:rPr>
              <w:t>Max depth per tree</w:t>
            </w:r>
          </w:p>
        </w:tc>
        <w:tc>
          <w:tcPr>
            <w:tcW w:w="1492" w:type="dxa"/>
            <w:tcBorders>
              <w:top w:val="nil"/>
              <w:left w:val="nil"/>
              <w:bottom w:val="nil"/>
              <w:right w:val="nil"/>
            </w:tcBorders>
          </w:tcPr>
          <w:p w14:paraId="04CEEED3" w14:textId="77777777" w:rsidR="00CE08E8" w:rsidRPr="005A1321" w:rsidRDefault="00CE08E8" w:rsidP="00B03F7E">
            <w:pPr>
              <w:spacing w:line="360" w:lineRule="auto"/>
              <w:jc w:val="left"/>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5</w:t>
            </w:r>
          </w:p>
        </w:tc>
      </w:tr>
      <w:tr w:rsidR="00CE08E8" w:rsidRPr="005A1321" w14:paraId="79933DA8" w14:textId="77777777" w:rsidTr="00B03F7E">
        <w:tc>
          <w:tcPr>
            <w:tcW w:w="1276" w:type="dxa"/>
            <w:tcBorders>
              <w:top w:val="nil"/>
              <w:left w:val="nil"/>
              <w:bottom w:val="nil"/>
              <w:right w:val="nil"/>
            </w:tcBorders>
          </w:tcPr>
          <w:p w14:paraId="2B4FF9A1" w14:textId="77777777" w:rsidR="00CE08E8" w:rsidRPr="005A1321" w:rsidRDefault="00CE08E8" w:rsidP="00B03F7E">
            <w:pPr>
              <w:spacing w:line="360" w:lineRule="auto"/>
              <w:jc w:val="left"/>
              <w:rPr>
                <w:rFonts w:ascii="Times New Roman" w:hAnsi="Times New Roman" w:cs="Times New Roman"/>
                <w:color w:val="000000"/>
                <w:sz w:val="24"/>
                <w:szCs w:val="24"/>
              </w:rPr>
            </w:pPr>
          </w:p>
        </w:tc>
        <w:tc>
          <w:tcPr>
            <w:tcW w:w="1985" w:type="dxa"/>
            <w:tcBorders>
              <w:top w:val="nil"/>
              <w:left w:val="nil"/>
              <w:bottom w:val="nil"/>
              <w:right w:val="nil"/>
            </w:tcBorders>
          </w:tcPr>
          <w:p w14:paraId="36285F98" w14:textId="77777777" w:rsidR="00CE08E8" w:rsidRPr="005A1321" w:rsidRDefault="00CE08E8" w:rsidP="00B03F7E">
            <w:pPr>
              <w:spacing w:line="360" w:lineRule="auto"/>
              <w:jc w:val="left"/>
              <w:rPr>
                <w:rFonts w:ascii="Times New Roman" w:hAnsi="Times New Roman" w:cs="Times New Roman"/>
                <w:color w:val="000000"/>
                <w:sz w:val="24"/>
                <w:szCs w:val="24"/>
              </w:rPr>
            </w:pPr>
            <w:r w:rsidRPr="005A1321">
              <w:rPr>
                <w:rFonts w:ascii="Times New Roman" w:hAnsi="Times New Roman" w:cs="Times New Roman"/>
                <w:color w:val="000000"/>
                <w:sz w:val="24"/>
                <w:szCs w:val="24"/>
              </w:rPr>
              <w:t>eta</w:t>
            </w:r>
          </w:p>
        </w:tc>
        <w:tc>
          <w:tcPr>
            <w:tcW w:w="4252" w:type="dxa"/>
            <w:tcBorders>
              <w:top w:val="nil"/>
              <w:left w:val="nil"/>
              <w:bottom w:val="nil"/>
              <w:right w:val="nil"/>
            </w:tcBorders>
          </w:tcPr>
          <w:p w14:paraId="45E81659" w14:textId="77777777" w:rsidR="00CE08E8" w:rsidRPr="005A1321" w:rsidRDefault="00CE08E8" w:rsidP="00B03F7E">
            <w:pPr>
              <w:spacing w:line="360" w:lineRule="auto"/>
              <w:jc w:val="left"/>
              <w:rPr>
                <w:rFonts w:ascii="Times New Roman" w:hAnsi="Times New Roman" w:cs="Times New Roman"/>
                <w:color w:val="000000"/>
                <w:sz w:val="24"/>
                <w:szCs w:val="24"/>
              </w:rPr>
            </w:pPr>
            <w:r w:rsidRPr="005A1321">
              <w:rPr>
                <w:rFonts w:ascii="Times New Roman" w:hAnsi="Times New Roman" w:cs="Times New Roman"/>
                <w:color w:val="000000"/>
                <w:sz w:val="24"/>
                <w:szCs w:val="24"/>
              </w:rPr>
              <w:t>Learning rate</w:t>
            </w:r>
          </w:p>
        </w:tc>
        <w:tc>
          <w:tcPr>
            <w:tcW w:w="1492" w:type="dxa"/>
            <w:tcBorders>
              <w:top w:val="nil"/>
              <w:left w:val="nil"/>
              <w:bottom w:val="nil"/>
              <w:right w:val="nil"/>
            </w:tcBorders>
          </w:tcPr>
          <w:p w14:paraId="73AE1CC9" w14:textId="77777777" w:rsidR="00CE08E8" w:rsidRPr="005A1321" w:rsidRDefault="00CE08E8" w:rsidP="00B03F7E">
            <w:pPr>
              <w:spacing w:line="360" w:lineRule="auto"/>
              <w:jc w:val="left"/>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0</w:t>
            </w:r>
            <w:r w:rsidRPr="005A1321">
              <w:rPr>
                <w:rFonts w:ascii="Times New Roman" w:hAnsi="Times New Roman" w:cs="Times New Roman"/>
                <w:color w:val="000000"/>
                <w:sz w:val="24"/>
                <w:szCs w:val="24"/>
              </w:rPr>
              <w:t>.01561834</w:t>
            </w:r>
          </w:p>
        </w:tc>
      </w:tr>
      <w:tr w:rsidR="00CE08E8" w:rsidRPr="005A1321" w14:paraId="0FF525BA" w14:textId="77777777" w:rsidTr="00B03F7E">
        <w:tc>
          <w:tcPr>
            <w:tcW w:w="1276" w:type="dxa"/>
            <w:tcBorders>
              <w:top w:val="nil"/>
              <w:left w:val="nil"/>
              <w:bottom w:val="nil"/>
              <w:right w:val="nil"/>
            </w:tcBorders>
          </w:tcPr>
          <w:p w14:paraId="20B152F0" w14:textId="77777777" w:rsidR="00CE08E8" w:rsidRPr="005A1321" w:rsidRDefault="00CE08E8" w:rsidP="00B03F7E">
            <w:pPr>
              <w:spacing w:line="360" w:lineRule="auto"/>
              <w:jc w:val="left"/>
              <w:rPr>
                <w:rFonts w:ascii="Times New Roman" w:hAnsi="Times New Roman" w:cs="Times New Roman"/>
                <w:color w:val="000000"/>
                <w:sz w:val="24"/>
                <w:szCs w:val="24"/>
              </w:rPr>
            </w:pPr>
          </w:p>
        </w:tc>
        <w:tc>
          <w:tcPr>
            <w:tcW w:w="1985" w:type="dxa"/>
            <w:tcBorders>
              <w:top w:val="nil"/>
              <w:left w:val="nil"/>
              <w:bottom w:val="nil"/>
              <w:right w:val="nil"/>
            </w:tcBorders>
          </w:tcPr>
          <w:p w14:paraId="4DC7933C" w14:textId="77777777" w:rsidR="00CE08E8" w:rsidRPr="005A1321" w:rsidRDefault="00CE08E8" w:rsidP="00B03F7E">
            <w:pPr>
              <w:spacing w:line="360" w:lineRule="auto"/>
              <w:jc w:val="left"/>
              <w:rPr>
                <w:rFonts w:ascii="Times New Roman" w:hAnsi="Times New Roman" w:cs="Times New Roman"/>
                <w:color w:val="000000"/>
                <w:sz w:val="24"/>
                <w:szCs w:val="24"/>
              </w:rPr>
            </w:pPr>
            <w:r w:rsidRPr="005A1321">
              <w:rPr>
                <w:rFonts w:ascii="Times New Roman" w:hAnsi="Times New Roman" w:cs="Times New Roman"/>
                <w:color w:val="000000"/>
                <w:sz w:val="24"/>
                <w:szCs w:val="24"/>
              </w:rPr>
              <w:t>gamma</w:t>
            </w:r>
          </w:p>
        </w:tc>
        <w:tc>
          <w:tcPr>
            <w:tcW w:w="4252" w:type="dxa"/>
            <w:tcBorders>
              <w:top w:val="nil"/>
              <w:left w:val="nil"/>
              <w:bottom w:val="nil"/>
              <w:right w:val="nil"/>
            </w:tcBorders>
          </w:tcPr>
          <w:p w14:paraId="7C683AA9" w14:textId="77777777" w:rsidR="00CE08E8" w:rsidRPr="005A1321" w:rsidRDefault="00CE08E8" w:rsidP="00B03F7E">
            <w:pPr>
              <w:spacing w:line="360" w:lineRule="auto"/>
              <w:jc w:val="left"/>
              <w:rPr>
                <w:rFonts w:ascii="Times New Roman" w:hAnsi="Times New Roman" w:cs="Times New Roman"/>
                <w:color w:val="000000"/>
                <w:sz w:val="24"/>
                <w:szCs w:val="24"/>
              </w:rPr>
            </w:pPr>
            <w:r w:rsidRPr="005A1321">
              <w:rPr>
                <w:rFonts w:ascii="Times New Roman" w:hAnsi="Times New Roman" w:cs="Times New Roman"/>
                <w:color w:val="000000"/>
                <w:sz w:val="24"/>
                <w:szCs w:val="24"/>
              </w:rPr>
              <w:t>Min loss reduction to create new tree split</w:t>
            </w:r>
          </w:p>
        </w:tc>
        <w:tc>
          <w:tcPr>
            <w:tcW w:w="1492" w:type="dxa"/>
            <w:tcBorders>
              <w:top w:val="nil"/>
              <w:left w:val="nil"/>
              <w:bottom w:val="nil"/>
              <w:right w:val="nil"/>
            </w:tcBorders>
          </w:tcPr>
          <w:p w14:paraId="459F6BBE" w14:textId="77777777" w:rsidR="00CE08E8" w:rsidRPr="005A1321" w:rsidRDefault="00CE08E8" w:rsidP="00B03F7E">
            <w:pPr>
              <w:spacing w:line="360" w:lineRule="auto"/>
              <w:jc w:val="left"/>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0</w:t>
            </w:r>
            <w:r w:rsidRPr="005A1321">
              <w:rPr>
                <w:rFonts w:ascii="Times New Roman" w:hAnsi="Times New Roman" w:cs="Times New Roman"/>
                <w:color w:val="000000"/>
                <w:sz w:val="24"/>
                <w:szCs w:val="24"/>
              </w:rPr>
              <w:t>.9718064</w:t>
            </w:r>
          </w:p>
        </w:tc>
      </w:tr>
      <w:tr w:rsidR="00CE08E8" w:rsidRPr="005A1321" w14:paraId="647913C2" w14:textId="77777777" w:rsidTr="00B03F7E">
        <w:tc>
          <w:tcPr>
            <w:tcW w:w="1276" w:type="dxa"/>
            <w:tcBorders>
              <w:top w:val="nil"/>
              <w:left w:val="nil"/>
              <w:bottom w:val="nil"/>
              <w:right w:val="nil"/>
            </w:tcBorders>
          </w:tcPr>
          <w:p w14:paraId="4AB511E8" w14:textId="77777777" w:rsidR="00CE08E8" w:rsidRPr="005A1321" w:rsidRDefault="00CE08E8" w:rsidP="00B03F7E">
            <w:pPr>
              <w:spacing w:line="360" w:lineRule="auto"/>
              <w:jc w:val="left"/>
              <w:rPr>
                <w:rFonts w:ascii="Times New Roman" w:hAnsi="Times New Roman" w:cs="Times New Roman"/>
                <w:color w:val="000000"/>
                <w:sz w:val="24"/>
                <w:szCs w:val="24"/>
              </w:rPr>
            </w:pPr>
          </w:p>
        </w:tc>
        <w:tc>
          <w:tcPr>
            <w:tcW w:w="1985" w:type="dxa"/>
            <w:tcBorders>
              <w:top w:val="nil"/>
              <w:left w:val="nil"/>
              <w:bottom w:val="nil"/>
              <w:right w:val="nil"/>
            </w:tcBorders>
          </w:tcPr>
          <w:p w14:paraId="1F7CDA1C" w14:textId="77777777" w:rsidR="00CE08E8" w:rsidRPr="005A1321" w:rsidRDefault="00CE08E8" w:rsidP="00B03F7E">
            <w:pPr>
              <w:spacing w:line="360" w:lineRule="auto"/>
              <w:jc w:val="left"/>
              <w:rPr>
                <w:rFonts w:ascii="Times New Roman" w:hAnsi="Times New Roman" w:cs="Times New Roman"/>
                <w:color w:val="000000"/>
                <w:sz w:val="24"/>
                <w:szCs w:val="24"/>
              </w:rPr>
            </w:pPr>
            <w:r w:rsidRPr="005A1321">
              <w:rPr>
                <w:rFonts w:ascii="Times New Roman" w:hAnsi="Times New Roman" w:cs="Times New Roman"/>
                <w:color w:val="000000"/>
                <w:sz w:val="24"/>
                <w:szCs w:val="24"/>
              </w:rPr>
              <w:t>colsample_bytree</w:t>
            </w:r>
          </w:p>
        </w:tc>
        <w:tc>
          <w:tcPr>
            <w:tcW w:w="4252" w:type="dxa"/>
            <w:tcBorders>
              <w:top w:val="nil"/>
              <w:left w:val="nil"/>
              <w:bottom w:val="nil"/>
              <w:right w:val="nil"/>
            </w:tcBorders>
          </w:tcPr>
          <w:p w14:paraId="13C81C12" w14:textId="77777777" w:rsidR="00CE08E8" w:rsidRPr="005A1321" w:rsidRDefault="00CE08E8" w:rsidP="00B03F7E">
            <w:pPr>
              <w:spacing w:line="360" w:lineRule="auto"/>
              <w:jc w:val="left"/>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w:t>
            </w:r>
            <w:r w:rsidRPr="005A1321">
              <w:rPr>
                <w:rFonts w:ascii="Times New Roman" w:hAnsi="Times New Roman" w:cs="Times New Roman"/>
                <w:color w:val="000000"/>
                <w:sz w:val="24"/>
                <w:szCs w:val="24"/>
              </w:rPr>
              <w:t xml:space="preserve"> Features used per tree</w:t>
            </w:r>
          </w:p>
        </w:tc>
        <w:tc>
          <w:tcPr>
            <w:tcW w:w="1492" w:type="dxa"/>
            <w:tcBorders>
              <w:top w:val="nil"/>
              <w:left w:val="nil"/>
              <w:bottom w:val="nil"/>
              <w:right w:val="nil"/>
            </w:tcBorders>
          </w:tcPr>
          <w:p w14:paraId="7EE9A558" w14:textId="77777777" w:rsidR="00CE08E8" w:rsidRPr="005A1321" w:rsidRDefault="00CE08E8" w:rsidP="00B03F7E">
            <w:pPr>
              <w:spacing w:line="360" w:lineRule="auto"/>
              <w:jc w:val="left"/>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0</w:t>
            </w:r>
            <w:r w:rsidRPr="005A1321">
              <w:rPr>
                <w:rFonts w:ascii="Times New Roman" w:hAnsi="Times New Roman" w:cs="Times New Roman"/>
                <w:color w:val="000000"/>
                <w:sz w:val="24"/>
                <w:szCs w:val="24"/>
              </w:rPr>
              <w:t>.5321122</w:t>
            </w:r>
          </w:p>
        </w:tc>
      </w:tr>
      <w:tr w:rsidR="00CE08E8" w:rsidRPr="005A1321" w14:paraId="6E43327C" w14:textId="77777777" w:rsidTr="00B03F7E">
        <w:tc>
          <w:tcPr>
            <w:tcW w:w="1276" w:type="dxa"/>
            <w:tcBorders>
              <w:top w:val="nil"/>
              <w:left w:val="nil"/>
              <w:bottom w:val="nil"/>
              <w:right w:val="nil"/>
            </w:tcBorders>
          </w:tcPr>
          <w:p w14:paraId="13F7DDCF" w14:textId="77777777" w:rsidR="00CE08E8" w:rsidRPr="005A1321" w:rsidRDefault="00CE08E8" w:rsidP="00B03F7E">
            <w:pPr>
              <w:spacing w:line="360" w:lineRule="auto"/>
              <w:jc w:val="left"/>
              <w:rPr>
                <w:rFonts w:ascii="Times New Roman" w:hAnsi="Times New Roman" w:cs="Times New Roman"/>
                <w:color w:val="000000"/>
                <w:sz w:val="24"/>
                <w:szCs w:val="24"/>
              </w:rPr>
            </w:pPr>
          </w:p>
        </w:tc>
        <w:tc>
          <w:tcPr>
            <w:tcW w:w="1985" w:type="dxa"/>
            <w:tcBorders>
              <w:top w:val="nil"/>
              <w:left w:val="nil"/>
              <w:bottom w:val="nil"/>
              <w:right w:val="nil"/>
            </w:tcBorders>
          </w:tcPr>
          <w:p w14:paraId="270509FE" w14:textId="77777777" w:rsidR="00CE08E8" w:rsidRPr="005A1321" w:rsidRDefault="00CE08E8" w:rsidP="00B03F7E">
            <w:pPr>
              <w:spacing w:line="360" w:lineRule="auto"/>
              <w:jc w:val="left"/>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m</w:t>
            </w:r>
            <w:r w:rsidRPr="005A1321">
              <w:rPr>
                <w:rFonts w:ascii="Times New Roman" w:hAnsi="Times New Roman" w:cs="Times New Roman"/>
                <w:color w:val="000000"/>
                <w:sz w:val="24"/>
                <w:szCs w:val="24"/>
              </w:rPr>
              <w:t>in_child_weight</w:t>
            </w:r>
          </w:p>
        </w:tc>
        <w:tc>
          <w:tcPr>
            <w:tcW w:w="4252" w:type="dxa"/>
            <w:tcBorders>
              <w:top w:val="nil"/>
              <w:left w:val="nil"/>
              <w:bottom w:val="nil"/>
              <w:right w:val="nil"/>
            </w:tcBorders>
          </w:tcPr>
          <w:p w14:paraId="075D2D2B" w14:textId="77777777" w:rsidR="00CE08E8" w:rsidRPr="005A1321" w:rsidRDefault="00CE08E8" w:rsidP="00B03F7E">
            <w:pPr>
              <w:spacing w:line="360" w:lineRule="auto"/>
              <w:jc w:val="left"/>
              <w:rPr>
                <w:rFonts w:ascii="Times New Roman" w:hAnsi="Times New Roman" w:cs="Times New Roman"/>
                <w:color w:val="000000"/>
                <w:sz w:val="24"/>
                <w:szCs w:val="24"/>
              </w:rPr>
            </w:pPr>
            <w:r w:rsidRPr="005A1321">
              <w:rPr>
                <w:rFonts w:ascii="Times New Roman" w:hAnsi="Times New Roman" w:cs="Times New Roman"/>
                <w:color w:val="000000"/>
                <w:sz w:val="24"/>
                <w:szCs w:val="24"/>
              </w:rPr>
              <w:t>Minimum sum of instance weight (hessian) needed in a child</w:t>
            </w:r>
          </w:p>
        </w:tc>
        <w:tc>
          <w:tcPr>
            <w:tcW w:w="1492" w:type="dxa"/>
            <w:tcBorders>
              <w:top w:val="nil"/>
              <w:left w:val="nil"/>
              <w:bottom w:val="nil"/>
              <w:right w:val="nil"/>
            </w:tcBorders>
          </w:tcPr>
          <w:p w14:paraId="1C9A8092" w14:textId="77777777" w:rsidR="00CE08E8" w:rsidRPr="005A1321" w:rsidRDefault="00CE08E8" w:rsidP="00B03F7E">
            <w:pPr>
              <w:spacing w:line="360" w:lineRule="auto"/>
              <w:jc w:val="left"/>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1</w:t>
            </w:r>
            <w:r w:rsidRPr="005A1321">
              <w:rPr>
                <w:rFonts w:ascii="Times New Roman" w:hAnsi="Times New Roman" w:cs="Times New Roman"/>
                <w:color w:val="000000"/>
                <w:sz w:val="24"/>
                <w:szCs w:val="24"/>
              </w:rPr>
              <w:t>7</w:t>
            </w:r>
          </w:p>
        </w:tc>
      </w:tr>
      <w:tr w:rsidR="00CE08E8" w:rsidRPr="005A1321" w14:paraId="50A00E30" w14:textId="77777777" w:rsidTr="00B03F7E">
        <w:tc>
          <w:tcPr>
            <w:tcW w:w="1276" w:type="dxa"/>
            <w:tcBorders>
              <w:top w:val="nil"/>
              <w:left w:val="nil"/>
              <w:right w:val="nil"/>
            </w:tcBorders>
          </w:tcPr>
          <w:p w14:paraId="22F4A9E6" w14:textId="77777777" w:rsidR="00CE08E8" w:rsidRPr="005A1321" w:rsidRDefault="00CE08E8" w:rsidP="00B03F7E">
            <w:pPr>
              <w:spacing w:line="360" w:lineRule="auto"/>
              <w:jc w:val="left"/>
              <w:rPr>
                <w:rFonts w:ascii="Times New Roman" w:hAnsi="Times New Roman" w:cs="Times New Roman"/>
                <w:color w:val="000000"/>
                <w:sz w:val="24"/>
                <w:szCs w:val="24"/>
              </w:rPr>
            </w:pPr>
          </w:p>
        </w:tc>
        <w:tc>
          <w:tcPr>
            <w:tcW w:w="1985" w:type="dxa"/>
            <w:tcBorders>
              <w:top w:val="nil"/>
              <w:left w:val="nil"/>
              <w:right w:val="nil"/>
            </w:tcBorders>
          </w:tcPr>
          <w:p w14:paraId="1F2690EF" w14:textId="77777777" w:rsidR="00CE08E8" w:rsidRPr="005A1321" w:rsidRDefault="00CE08E8" w:rsidP="00B03F7E">
            <w:pPr>
              <w:spacing w:line="360" w:lineRule="auto"/>
              <w:jc w:val="left"/>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s</w:t>
            </w:r>
            <w:r w:rsidRPr="005A1321">
              <w:rPr>
                <w:rFonts w:ascii="Times New Roman" w:hAnsi="Times New Roman" w:cs="Times New Roman"/>
                <w:color w:val="000000"/>
                <w:sz w:val="24"/>
                <w:szCs w:val="24"/>
              </w:rPr>
              <w:t>ubsample</w:t>
            </w:r>
          </w:p>
        </w:tc>
        <w:tc>
          <w:tcPr>
            <w:tcW w:w="4252" w:type="dxa"/>
            <w:tcBorders>
              <w:top w:val="nil"/>
              <w:left w:val="nil"/>
              <w:right w:val="nil"/>
            </w:tcBorders>
          </w:tcPr>
          <w:p w14:paraId="2592D307" w14:textId="77777777" w:rsidR="00CE08E8" w:rsidRPr="005A1321" w:rsidRDefault="00CE08E8" w:rsidP="00B03F7E">
            <w:pPr>
              <w:spacing w:line="360" w:lineRule="auto"/>
              <w:jc w:val="left"/>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w:t>
            </w:r>
            <w:r w:rsidRPr="005A1321">
              <w:rPr>
                <w:rFonts w:ascii="Times New Roman" w:hAnsi="Times New Roman" w:cs="Times New Roman"/>
                <w:color w:val="000000"/>
                <w:sz w:val="24"/>
                <w:szCs w:val="24"/>
              </w:rPr>
              <w:t xml:space="preserve"> Samples used per tree</w:t>
            </w:r>
          </w:p>
        </w:tc>
        <w:tc>
          <w:tcPr>
            <w:tcW w:w="1492" w:type="dxa"/>
            <w:tcBorders>
              <w:top w:val="nil"/>
              <w:left w:val="nil"/>
              <w:right w:val="nil"/>
            </w:tcBorders>
          </w:tcPr>
          <w:p w14:paraId="0CB681D9" w14:textId="77777777" w:rsidR="00CE08E8" w:rsidRPr="005A1321" w:rsidRDefault="00CE08E8" w:rsidP="00B03F7E">
            <w:pPr>
              <w:spacing w:line="360" w:lineRule="auto"/>
              <w:jc w:val="left"/>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0</w:t>
            </w:r>
            <w:r w:rsidRPr="005A1321">
              <w:rPr>
                <w:rFonts w:ascii="Times New Roman" w:hAnsi="Times New Roman" w:cs="Times New Roman"/>
                <w:color w:val="000000"/>
                <w:sz w:val="24"/>
                <w:szCs w:val="24"/>
              </w:rPr>
              <w:t>.7380101</w:t>
            </w:r>
          </w:p>
        </w:tc>
      </w:tr>
    </w:tbl>
    <w:p w14:paraId="274D35A9" w14:textId="7E53C36B" w:rsidR="00C62D1A" w:rsidRPr="005A1321" w:rsidRDefault="00C62D1A" w:rsidP="00CE08E8">
      <w:pPr>
        <w:spacing w:line="360" w:lineRule="auto"/>
        <w:jc w:val="left"/>
        <w:rPr>
          <w:rFonts w:ascii="Times New Roman" w:hAnsi="Times New Roman" w:cs="Times New Roman"/>
          <w:color w:val="000000"/>
          <w:sz w:val="24"/>
          <w:szCs w:val="24"/>
        </w:rPr>
      </w:pPr>
    </w:p>
    <w:p w14:paraId="6E7CE8D6" w14:textId="77777777" w:rsidR="00C62D1A" w:rsidRPr="005A1321" w:rsidRDefault="00C62D1A">
      <w:pPr>
        <w:widowControl/>
        <w:jc w:val="left"/>
        <w:rPr>
          <w:rFonts w:ascii="Times New Roman" w:hAnsi="Times New Roman" w:cs="Times New Roman"/>
          <w:color w:val="000000"/>
          <w:sz w:val="24"/>
          <w:szCs w:val="24"/>
        </w:rPr>
      </w:pPr>
      <w:r w:rsidRPr="005A1321">
        <w:rPr>
          <w:rFonts w:ascii="Times New Roman" w:hAnsi="Times New Roman" w:cs="Times New Roman"/>
          <w:color w:val="000000"/>
          <w:sz w:val="24"/>
          <w:szCs w:val="24"/>
        </w:rPr>
        <w:br w:type="page"/>
      </w:r>
    </w:p>
    <w:tbl>
      <w:tblPr>
        <w:tblStyle w:val="TableGrid"/>
        <w:tblpPr w:leftFromText="180" w:rightFromText="180" w:vertAnchor="text" w:horzAnchor="margin" w:tblpY="374"/>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3507"/>
      </w:tblGrid>
      <w:tr w:rsidR="00C62D1A" w:rsidRPr="005A1321" w14:paraId="3AA9E813" w14:textId="77777777" w:rsidTr="000F1A6E">
        <w:tc>
          <w:tcPr>
            <w:tcW w:w="7655" w:type="dxa"/>
            <w:gridSpan w:val="2"/>
            <w:tcBorders>
              <w:top w:val="nil"/>
              <w:bottom w:val="single" w:sz="4" w:space="0" w:color="auto"/>
            </w:tcBorders>
          </w:tcPr>
          <w:p w14:paraId="48FD5B71" w14:textId="2C206F82" w:rsidR="00C62D1A" w:rsidRPr="005A1321" w:rsidRDefault="00C62D1A" w:rsidP="000F1A6E">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lastRenderedPageBreak/>
              <w:t>T</w:t>
            </w:r>
            <w:r w:rsidRPr="005A1321">
              <w:rPr>
                <w:rFonts w:ascii="Times New Roman" w:hAnsi="Times New Roman" w:cs="Times New Roman"/>
                <w:color w:val="000000"/>
                <w:sz w:val="24"/>
                <w:szCs w:val="24"/>
              </w:rPr>
              <w:t>able S</w:t>
            </w:r>
            <w:r w:rsidR="00E01155" w:rsidRPr="005A1321">
              <w:rPr>
                <w:rFonts w:ascii="Times New Roman" w:hAnsi="Times New Roman" w:cs="Times New Roman"/>
                <w:color w:val="000000"/>
                <w:sz w:val="24"/>
                <w:szCs w:val="24"/>
              </w:rPr>
              <w:t>3</w:t>
            </w:r>
            <w:r w:rsidRPr="005A1321">
              <w:rPr>
                <w:rFonts w:ascii="Times New Roman" w:hAnsi="Times New Roman" w:cs="Times New Roman"/>
                <w:color w:val="000000"/>
                <w:sz w:val="24"/>
                <w:szCs w:val="24"/>
              </w:rPr>
              <w:t xml:space="preserve">. </w:t>
            </w:r>
            <w:r w:rsidR="00DF46E8" w:rsidRPr="005A1321">
              <w:rPr>
                <w:rFonts w:ascii="Times New Roman" w:hAnsi="Times New Roman" w:cs="Times New Roman"/>
                <w:color w:val="000000"/>
                <w:sz w:val="24"/>
                <w:szCs w:val="24"/>
              </w:rPr>
              <w:t>Variance inflation factor of the LR model</w:t>
            </w:r>
          </w:p>
        </w:tc>
      </w:tr>
      <w:tr w:rsidR="00C62D1A" w:rsidRPr="005A1321" w14:paraId="15783EDB" w14:textId="77777777" w:rsidTr="003764A1">
        <w:tc>
          <w:tcPr>
            <w:tcW w:w="4148" w:type="dxa"/>
            <w:tcBorders>
              <w:top w:val="single" w:sz="4" w:space="0" w:color="auto"/>
              <w:bottom w:val="single" w:sz="4" w:space="0" w:color="auto"/>
            </w:tcBorders>
          </w:tcPr>
          <w:p w14:paraId="2338FB91" w14:textId="77777777" w:rsidR="00C62D1A" w:rsidRPr="005A1321" w:rsidRDefault="00C62D1A" w:rsidP="000F1A6E">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Var</w:t>
            </w:r>
            <w:r w:rsidRPr="005A1321">
              <w:rPr>
                <w:rFonts w:ascii="Times New Roman" w:hAnsi="Times New Roman" w:cs="Times New Roman"/>
                <w:color w:val="000000"/>
                <w:sz w:val="24"/>
                <w:szCs w:val="24"/>
              </w:rPr>
              <w:t>iable names</w:t>
            </w:r>
          </w:p>
        </w:tc>
        <w:tc>
          <w:tcPr>
            <w:tcW w:w="3507" w:type="dxa"/>
            <w:tcBorders>
              <w:top w:val="single" w:sz="4" w:space="0" w:color="auto"/>
              <w:bottom w:val="single" w:sz="4" w:space="0" w:color="auto"/>
            </w:tcBorders>
          </w:tcPr>
          <w:p w14:paraId="5C17BB45" w14:textId="4237B171" w:rsidR="00C62D1A" w:rsidRPr="005A1321" w:rsidRDefault="00DF46E8" w:rsidP="000F1A6E">
            <w:pPr>
              <w:rPr>
                <w:rFonts w:ascii="Times New Roman" w:hAnsi="Times New Roman" w:cs="Times New Roman"/>
                <w:color w:val="000000"/>
                <w:sz w:val="24"/>
                <w:szCs w:val="24"/>
              </w:rPr>
            </w:pPr>
            <w:r w:rsidRPr="005A1321">
              <w:rPr>
                <w:rFonts w:ascii="Times New Roman" w:hAnsi="Times New Roman" w:cs="Times New Roman"/>
                <w:color w:val="000000"/>
                <w:sz w:val="24"/>
                <w:szCs w:val="24"/>
              </w:rPr>
              <w:t>VIF</w:t>
            </w:r>
          </w:p>
        </w:tc>
      </w:tr>
      <w:tr w:rsidR="003764A1" w:rsidRPr="005A1321" w14:paraId="0F87105F" w14:textId="77777777" w:rsidTr="003764A1">
        <w:tc>
          <w:tcPr>
            <w:tcW w:w="4148" w:type="dxa"/>
            <w:tcBorders>
              <w:top w:val="nil"/>
              <w:bottom w:val="nil"/>
            </w:tcBorders>
          </w:tcPr>
          <w:p w14:paraId="05725481" w14:textId="3A4F688C" w:rsidR="003764A1" w:rsidRPr="005A1321" w:rsidRDefault="003764A1" w:rsidP="000F1A6E">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S</w:t>
            </w:r>
            <w:r w:rsidRPr="005A1321">
              <w:rPr>
                <w:rFonts w:ascii="Times New Roman" w:hAnsi="Times New Roman" w:cs="Times New Roman"/>
                <w:color w:val="000000"/>
                <w:sz w:val="24"/>
                <w:szCs w:val="24"/>
              </w:rPr>
              <w:t>ex</w:t>
            </w:r>
          </w:p>
        </w:tc>
        <w:tc>
          <w:tcPr>
            <w:tcW w:w="3507" w:type="dxa"/>
            <w:tcBorders>
              <w:top w:val="nil"/>
              <w:bottom w:val="nil"/>
            </w:tcBorders>
          </w:tcPr>
          <w:p w14:paraId="0E207DCE" w14:textId="1676A2FE" w:rsidR="003764A1" w:rsidRPr="005A1321" w:rsidRDefault="00422A9F" w:rsidP="000F1A6E">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2</w:t>
            </w:r>
            <w:r w:rsidRPr="005A1321">
              <w:rPr>
                <w:rFonts w:ascii="Times New Roman" w:hAnsi="Times New Roman" w:cs="Times New Roman"/>
                <w:color w:val="000000"/>
                <w:sz w:val="24"/>
                <w:szCs w:val="24"/>
              </w:rPr>
              <w:t>.</w:t>
            </w:r>
            <w:r w:rsidR="00D771DB" w:rsidRPr="005A1321">
              <w:rPr>
                <w:rFonts w:ascii="Times New Roman" w:hAnsi="Times New Roman" w:cs="Times New Roman"/>
                <w:color w:val="000000"/>
                <w:sz w:val="24"/>
                <w:szCs w:val="24"/>
              </w:rPr>
              <w:t>441</w:t>
            </w:r>
          </w:p>
        </w:tc>
      </w:tr>
      <w:tr w:rsidR="003764A1" w:rsidRPr="005A1321" w14:paraId="483642DF" w14:textId="77777777" w:rsidTr="003764A1">
        <w:tc>
          <w:tcPr>
            <w:tcW w:w="4148" w:type="dxa"/>
            <w:tcBorders>
              <w:top w:val="nil"/>
              <w:bottom w:val="nil"/>
            </w:tcBorders>
          </w:tcPr>
          <w:p w14:paraId="61BE9C1A" w14:textId="75DF4CB9" w:rsidR="003764A1" w:rsidRPr="005A1321" w:rsidRDefault="003764A1" w:rsidP="000F1A6E">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A</w:t>
            </w:r>
            <w:r w:rsidRPr="005A1321">
              <w:rPr>
                <w:rFonts w:ascii="Times New Roman" w:hAnsi="Times New Roman" w:cs="Times New Roman"/>
                <w:color w:val="000000"/>
                <w:sz w:val="24"/>
                <w:szCs w:val="24"/>
              </w:rPr>
              <w:t>ge</w:t>
            </w:r>
          </w:p>
        </w:tc>
        <w:tc>
          <w:tcPr>
            <w:tcW w:w="3507" w:type="dxa"/>
            <w:tcBorders>
              <w:top w:val="nil"/>
              <w:bottom w:val="nil"/>
            </w:tcBorders>
          </w:tcPr>
          <w:p w14:paraId="68776A4F" w14:textId="6E4F76D1" w:rsidR="003764A1" w:rsidRPr="005A1321" w:rsidRDefault="00D771DB" w:rsidP="000F1A6E">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1</w:t>
            </w:r>
            <w:r w:rsidRPr="005A1321">
              <w:rPr>
                <w:rFonts w:ascii="Times New Roman" w:hAnsi="Times New Roman" w:cs="Times New Roman"/>
                <w:color w:val="000000"/>
                <w:sz w:val="24"/>
                <w:szCs w:val="24"/>
              </w:rPr>
              <w:t>.975</w:t>
            </w:r>
          </w:p>
        </w:tc>
      </w:tr>
      <w:tr w:rsidR="00D771DB" w:rsidRPr="005A1321" w14:paraId="10B55873" w14:textId="77777777" w:rsidTr="003764A1">
        <w:tc>
          <w:tcPr>
            <w:tcW w:w="4148" w:type="dxa"/>
            <w:tcBorders>
              <w:top w:val="nil"/>
              <w:bottom w:val="nil"/>
            </w:tcBorders>
          </w:tcPr>
          <w:p w14:paraId="2BBD9538" w14:textId="039F791A" w:rsidR="00D771DB" w:rsidRPr="005A1321" w:rsidRDefault="00D771DB" w:rsidP="000F1A6E">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S</w:t>
            </w:r>
            <w:r w:rsidRPr="005A1321">
              <w:rPr>
                <w:rFonts w:ascii="Times New Roman" w:hAnsi="Times New Roman" w:cs="Times New Roman"/>
                <w:color w:val="000000"/>
                <w:sz w:val="24"/>
                <w:szCs w:val="24"/>
              </w:rPr>
              <w:t>moker</w:t>
            </w:r>
          </w:p>
        </w:tc>
        <w:tc>
          <w:tcPr>
            <w:tcW w:w="3507" w:type="dxa"/>
            <w:tcBorders>
              <w:top w:val="nil"/>
              <w:bottom w:val="nil"/>
            </w:tcBorders>
          </w:tcPr>
          <w:p w14:paraId="231250E0" w14:textId="6AC5B353" w:rsidR="00D771DB" w:rsidRPr="005A1321" w:rsidRDefault="00D771DB" w:rsidP="000F1A6E">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1</w:t>
            </w:r>
            <w:r w:rsidRPr="005A1321">
              <w:rPr>
                <w:rFonts w:ascii="Times New Roman" w:hAnsi="Times New Roman" w:cs="Times New Roman"/>
                <w:color w:val="000000"/>
                <w:sz w:val="24"/>
                <w:szCs w:val="24"/>
              </w:rPr>
              <w:t>.111</w:t>
            </w:r>
          </w:p>
        </w:tc>
      </w:tr>
      <w:tr w:rsidR="003764A1" w:rsidRPr="005A1321" w14:paraId="66A39E41" w14:textId="77777777" w:rsidTr="003764A1">
        <w:tc>
          <w:tcPr>
            <w:tcW w:w="4148" w:type="dxa"/>
            <w:tcBorders>
              <w:top w:val="nil"/>
              <w:bottom w:val="nil"/>
            </w:tcBorders>
          </w:tcPr>
          <w:p w14:paraId="7D84AC09" w14:textId="216442F7" w:rsidR="003764A1" w:rsidRPr="005A1321" w:rsidRDefault="00422A9F" w:rsidP="000F1A6E">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H</w:t>
            </w:r>
            <w:r w:rsidRPr="005A1321">
              <w:rPr>
                <w:rFonts w:ascii="Times New Roman" w:hAnsi="Times New Roman" w:cs="Times New Roman"/>
                <w:color w:val="000000"/>
                <w:sz w:val="24"/>
                <w:szCs w:val="24"/>
              </w:rPr>
              <w:t>ypertension</w:t>
            </w:r>
          </w:p>
        </w:tc>
        <w:tc>
          <w:tcPr>
            <w:tcW w:w="3507" w:type="dxa"/>
            <w:tcBorders>
              <w:top w:val="nil"/>
              <w:bottom w:val="nil"/>
            </w:tcBorders>
          </w:tcPr>
          <w:p w14:paraId="65C8E26F" w14:textId="022806EF" w:rsidR="003764A1" w:rsidRPr="005A1321" w:rsidRDefault="00422A9F" w:rsidP="000F1A6E">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1</w:t>
            </w:r>
            <w:r w:rsidRPr="005A1321">
              <w:rPr>
                <w:rFonts w:ascii="Times New Roman" w:hAnsi="Times New Roman" w:cs="Times New Roman"/>
                <w:color w:val="000000"/>
                <w:sz w:val="24"/>
                <w:szCs w:val="24"/>
              </w:rPr>
              <w:t>.2</w:t>
            </w:r>
            <w:r w:rsidR="00D771DB" w:rsidRPr="005A1321">
              <w:rPr>
                <w:rFonts w:ascii="Times New Roman" w:hAnsi="Times New Roman" w:cs="Times New Roman"/>
                <w:color w:val="000000"/>
                <w:sz w:val="24"/>
                <w:szCs w:val="24"/>
              </w:rPr>
              <w:t>74</w:t>
            </w:r>
          </w:p>
        </w:tc>
      </w:tr>
      <w:tr w:rsidR="00422A9F" w:rsidRPr="005A1321" w14:paraId="283AED6E" w14:textId="77777777" w:rsidTr="003764A1">
        <w:tc>
          <w:tcPr>
            <w:tcW w:w="4148" w:type="dxa"/>
            <w:tcBorders>
              <w:top w:val="nil"/>
              <w:bottom w:val="nil"/>
            </w:tcBorders>
          </w:tcPr>
          <w:p w14:paraId="7DEEE91F" w14:textId="7B4AD355" w:rsidR="00422A9F" w:rsidRPr="005A1321" w:rsidRDefault="00422A9F" w:rsidP="000F1A6E">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D</w:t>
            </w:r>
            <w:r w:rsidRPr="005A1321">
              <w:rPr>
                <w:rFonts w:ascii="Times New Roman" w:hAnsi="Times New Roman" w:cs="Times New Roman"/>
                <w:color w:val="000000"/>
                <w:sz w:val="24"/>
                <w:szCs w:val="24"/>
              </w:rPr>
              <w:t>iabetes</w:t>
            </w:r>
          </w:p>
        </w:tc>
        <w:tc>
          <w:tcPr>
            <w:tcW w:w="3507" w:type="dxa"/>
            <w:tcBorders>
              <w:top w:val="nil"/>
              <w:bottom w:val="nil"/>
            </w:tcBorders>
          </w:tcPr>
          <w:p w14:paraId="517247D7" w14:textId="6C5086FD" w:rsidR="00422A9F" w:rsidRPr="005A1321" w:rsidRDefault="00422A9F" w:rsidP="000F1A6E">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1</w:t>
            </w:r>
            <w:r w:rsidRPr="005A1321">
              <w:rPr>
                <w:rFonts w:ascii="Times New Roman" w:hAnsi="Times New Roman" w:cs="Times New Roman"/>
                <w:color w:val="000000"/>
                <w:sz w:val="24"/>
                <w:szCs w:val="24"/>
              </w:rPr>
              <w:t>.3</w:t>
            </w:r>
            <w:r w:rsidR="00D771DB" w:rsidRPr="005A1321">
              <w:rPr>
                <w:rFonts w:ascii="Times New Roman" w:hAnsi="Times New Roman" w:cs="Times New Roman"/>
                <w:color w:val="000000"/>
                <w:sz w:val="24"/>
                <w:szCs w:val="24"/>
              </w:rPr>
              <w:t>25</w:t>
            </w:r>
          </w:p>
        </w:tc>
      </w:tr>
      <w:tr w:rsidR="00422A9F" w:rsidRPr="005A1321" w14:paraId="194A339E" w14:textId="77777777" w:rsidTr="003764A1">
        <w:tc>
          <w:tcPr>
            <w:tcW w:w="4148" w:type="dxa"/>
            <w:tcBorders>
              <w:top w:val="nil"/>
              <w:bottom w:val="nil"/>
            </w:tcBorders>
          </w:tcPr>
          <w:p w14:paraId="14D4066B" w14:textId="7E61C60D" w:rsidR="00422A9F" w:rsidRPr="005A1321" w:rsidRDefault="00422A9F" w:rsidP="000F1A6E">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C</w:t>
            </w:r>
            <w:r w:rsidRPr="005A1321">
              <w:rPr>
                <w:rFonts w:ascii="Times New Roman" w:hAnsi="Times New Roman" w:cs="Times New Roman"/>
                <w:color w:val="000000"/>
                <w:sz w:val="24"/>
                <w:szCs w:val="24"/>
              </w:rPr>
              <w:t>erebrovascular disease</w:t>
            </w:r>
          </w:p>
        </w:tc>
        <w:tc>
          <w:tcPr>
            <w:tcW w:w="3507" w:type="dxa"/>
            <w:tcBorders>
              <w:top w:val="nil"/>
              <w:bottom w:val="nil"/>
            </w:tcBorders>
          </w:tcPr>
          <w:p w14:paraId="250704A7" w14:textId="553ECBAA" w:rsidR="00422A9F" w:rsidRPr="005A1321" w:rsidRDefault="00422A9F" w:rsidP="000F1A6E">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1</w:t>
            </w:r>
            <w:r w:rsidRPr="005A1321">
              <w:rPr>
                <w:rFonts w:ascii="Times New Roman" w:hAnsi="Times New Roman" w:cs="Times New Roman"/>
                <w:color w:val="000000"/>
                <w:sz w:val="24"/>
                <w:szCs w:val="24"/>
              </w:rPr>
              <w:t>.13</w:t>
            </w:r>
            <w:r w:rsidR="00D771DB" w:rsidRPr="005A1321">
              <w:rPr>
                <w:rFonts w:ascii="Times New Roman" w:hAnsi="Times New Roman" w:cs="Times New Roman"/>
                <w:color w:val="000000"/>
                <w:sz w:val="24"/>
                <w:szCs w:val="24"/>
              </w:rPr>
              <w:t>3</w:t>
            </w:r>
          </w:p>
        </w:tc>
      </w:tr>
      <w:tr w:rsidR="00422A9F" w:rsidRPr="005A1321" w14:paraId="02A44074" w14:textId="77777777" w:rsidTr="003764A1">
        <w:tc>
          <w:tcPr>
            <w:tcW w:w="4148" w:type="dxa"/>
            <w:tcBorders>
              <w:top w:val="nil"/>
              <w:bottom w:val="nil"/>
            </w:tcBorders>
          </w:tcPr>
          <w:p w14:paraId="7BB3CFC1" w14:textId="383BB0D4" w:rsidR="00422A9F" w:rsidRPr="005A1321" w:rsidRDefault="00422A9F" w:rsidP="000F1A6E">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P</w:t>
            </w:r>
            <w:r w:rsidRPr="005A1321">
              <w:rPr>
                <w:rFonts w:ascii="Times New Roman" w:hAnsi="Times New Roman" w:cs="Times New Roman"/>
                <w:color w:val="000000"/>
                <w:sz w:val="24"/>
                <w:szCs w:val="24"/>
              </w:rPr>
              <w:t>revious heart surgery</w:t>
            </w:r>
          </w:p>
        </w:tc>
        <w:tc>
          <w:tcPr>
            <w:tcW w:w="3507" w:type="dxa"/>
            <w:tcBorders>
              <w:top w:val="nil"/>
              <w:bottom w:val="nil"/>
            </w:tcBorders>
          </w:tcPr>
          <w:p w14:paraId="3C361A85" w14:textId="64456703" w:rsidR="00422A9F" w:rsidRPr="005A1321" w:rsidRDefault="00422A9F" w:rsidP="000F1A6E">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1</w:t>
            </w:r>
            <w:r w:rsidRPr="005A1321">
              <w:rPr>
                <w:rFonts w:ascii="Times New Roman" w:hAnsi="Times New Roman" w:cs="Times New Roman"/>
                <w:color w:val="000000"/>
                <w:sz w:val="24"/>
                <w:szCs w:val="24"/>
              </w:rPr>
              <w:t>.07</w:t>
            </w:r>
            <w:r w:rsidR="00D771DB" w:rsidRPr="005A1321">
              <w:rPr>
                <w:rFonts w:ascii="Times New Roman" w:hAnsi="Times New Roman" w:cs="Times New Roman"/>
                <w:color w:val="000000"/>
                <w:sz w:val="24"/>
                <w:szCs w:val="24"/>
              </w:rPr>
              <w:t>7</w:t>
            </w:r>
          </w:p>
        </w:tc>
      </w:tr>
      <w:tr w:rsidR="00422A9F" w:rsidRPr="005A1321" w14:paraId="13B331B2" w14:textId="77777777" w:rsidTr="003764A1">
        <w:tc>
          <w:tcPr>
            <w:tcW w:w="4148" w:type="dxa"/>
            <w:tcBorders>
              <w:top w:val="nil"/>
              <w:bottom w:val="nil"/>
            </w:tcBorders>
          </w:tcPr>
          <w:p w14:paraId="6F119180" w14:textId="140C6DB6" w:rsidR="00422A9F" w:rsidRPr="005A1321" w:rsidRDefault="00422A9F" w:rsidP="000F1A6E">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C</w:t>
            </w:r>
            <w:r w:rsidRPr="005A1321">
              <w:rPr>
                <w:rFonts w:ascii="Times New Roman" w:hAnsi="Times New Roman" w:cs="Times New Roman"/>
                <w:color w:val="000000"/>
                <w:sz w:val="24"/>
                <w:szCs w:val="24"/>
              </w:rPr>
              <w:t>hronic kidney disease</w:t>
            </w:r>
          </w:p>
        </w:tc>
        <w:tc>
          <w:tcPr>
            <w:tcW w:w="3507" w:type="dxa"/>
            <w:tcBorders>
              <w:top w:val="nil"/>
              <w:bottom w:val="nil"/>
            </w:tcBorders>
          </w:tcPr>
          <w:p w14:paraId="1007BB90" w14:textId="6DD9B889" w:rsidR="00422A9F" w:rsidRPr="005A1321" w:rsidRDefault="00D771DB" w:rsidP="000F1A6E">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1</w:t>
            </w:r>
            <w:r w:rsidRPr="005A1321">
              <w:rPr>
                <w:rFonts w:ascii="Times New Roman" w:hAnsi="Times New Roman" w:cs="Times New Roman"/>
                <w:color w:val="000000"/>
                <w:sz w:val="24"/>
                <w:szCs w:val="24"/>
              </w:rPr>
              <w:t>.540</w:t>
            </w:r>
          </w:p>
        </w:tc>
      </w:tr>
      <w:tr w:rsidR="00422A9F" w:rsidRPr="005A1321" w14:paraId="5546C354" w14:textId="77777777" w:rsidTr="003764A1">
        <w:tc>
          <w:tcPr>
            <w:tcW w:w="4148" w:type="dxa"/>
            <w:tcBorders>
              <w:top w:val="nil"/>
              <w:bottom w:val="nil"/>
            </w:tcBorders>
          </w:tcPr>
          <w:p w14:paraId="7775D086" w14:textId="560D0F90" w:rsidR="00422A9F" w:rsidRPr="005A1321" w:rsidRDefault="00422A9F" w:rsidP="00422A9F">
            <w:pPr>
              <w:rPr>
                <w:rFonts w:ascii="Times New Roman" w:hAnsi="Times New Roman" w:cs="Times New Roman"/>
                <w:color w:val="000000"/>
                <w:sz w:val="24"/>
                <w:szCs w:val="24"/>
              </w:rPr>
            </w:pPr>
            <w:r w:rsidRPr="005A1321">
              <w:rPr>
                <w:rFonts w:ascii="Times New Roman" w:hAnsi="Times New Roman" w:cs="Times New Roman"/>
                <w:color w:val="000000"/>
                <w:sz w:val="24"/>
                <w:szCs w:val="24"/>
              </w:rPr>
              <w:t>Atrial fibrillation</w:t>
            </w:r>
          </w:p>
        </w:tc>
        <w:tc>
          <w:tcPr>
            <w:tcW w:w="3507" w:type="dxa"/>
            <w:tcBorders>
              <w:top w:val="nil"/>
              <w:bottom w:val="nil"/>
            </w:tcBorders>
          </w:tcPr>
          <w:p w14:paraId="7DCDA52E" w14:textId="6A292B3F" w:rsidR="00422A9F" w:rsidRPr="005A1321" w:rsidRDefault="00422A9F" w:rsidP="00422A9F">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1</w:t>
            </w:r>
            <w:r w:rsidRPr="005A1321">
              <w:rPr>
                <w:rFonts w:ascii="Times New Roman" w:hAnsi="Times New Roman" w:cs="Times New Roman"/>
                <w:color w:val="000000"/>
                <w:sz w:val="24"/>
                <w:szCs w:val="24"/>
              </w:rPr>
              <w:t>.37</w:t>
            </w:r>
            <w:r w:rsidR="00D771DB" w:rsidRPr="005A1321">
              <w:rPr>
                <w:rFonts w:ascii="Times New Roman" w:hAnsi="Times New Roman" w:cs="Times New Roman"/>
                <w:color w:val="000000"/>
                <w:sz w:val="24"/>
                <w:szCs w:val="24"/>
              </w:rPr>
              <w:t>6</w:t>
            </w:r>
          </w:p>
        </w:tc>
      </w:tr>
      <w:tr w:rsidR="00422A9F" w:rsidRPr="005A1321" w14:paraId="40B1B31F" w14:textId="77777777" w:rsidTr="003764A1">
        <w:tc>
          <w:tcPr>
            <w:tcW w:w="4148" w:type="dxa"/>
            <w:tcBorders>
              <w:top w:val="nil"/>
              <w:bottom w:val="nil"/>
            </w:tcBorders>
          </w:tcPr>
          <w:p w14:paraId="20BC9E04" w14:textId="4E1ADB88" w:rsidR="00422A9F" w:rsidRPr="005A1321" w:rsidRDefault="00422A9F" w:rsidP="00422A9F">
            <w:pPr>
              <w:rPr>
                <w:rFonts w:ascii="Times New Roman" w:hAnsi="Times New Roman" w:cs="Times New Roman"/>
                <w:color w:val="000000"/>
                <w:sz w:val="24"/>
                <w:szCs w:val="24"/>
              </w:rPr>
            </w:pPr>
            <w:r w:rsidRPr="005A1321">
              <w:rPr>
                <w:rFonts w:ascii="Times New Roman" w:hAnsi="Times New Roman" w:cs="Times New Roman"/>
                <w:color w:val="000000"/>
                <w:sz w:val="24"/>
                <w:szCs w:val="24"/>
              </w:rPr>
              <w:t>Infective endocarditis</w:t>
            </w:r>
          </w:p>
        </w:tc>
        <w:tc>
          <w:tcPr>
            <w:tcW w:w="3507" w:type="dxa"/>
            <w:tcBorders>
              <w:top w:val="nil"/>
              <w:bottom w:val="nil"/>
            </w:tcBorders>
          </w:tcPr>
          <w:p w14:paraId="7F06BDF1" w14:textId="57B931C1" w:rsidR="00422A9F" w:rsidRPr="005A1321" w:rsidRDefault="00422A9F" w:rsidP="00422A9F">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1</w:t>
            </w:r>
            <w:r w:rsidRPr="005A1321">
              <w:rPr>
                <w:rFonts w:ascii="Times New Roman" w:hAnsi="Times New Roman" w:cs="Times New Roman"/>
                <w:color w:val="000000"/>
                <w:sz w:val="24"/>
                <w:szCs w:val="24"/>
              </w:rPr>
              <w:t>.0</w:t>
            </w:r>
            <w:r w:rsidR="00D771DB" w:rsidRPr="005A1321">
              <w:rPr>
                <w:rFonts w:ascii="Times New Roman" w:hAnsi="Times New Roman" w:cs="Times New Roman"/>
                <w:color w:val="000000"/>
                <w:sz w:val="24"/>
                <w:szCs w:val="24"/>
              </w:rPr>
              <w:t>47</w:t>
            </w:r>
          </w:p>
        </w:tc>
      </w:tr>
      <w:tr w:rsidR="00422A9F" w:rsidRPr="005A1321" w14:paraId="1B2768EF" w14:textId="77777777" w:rsidTr="000F1A6E">
        <w:tc>
          <w:tcPr>
            <w:tcW w:w="4148" w:type="dxa"/>
            <w:tcBorders>
              <w:top w:val="nil"/>
            </w:tcBorders>
          </w:tcPr>
          <w:p w14:paraId="091CCC8D" w14:textId="77777777" w:rsidR="00422A9F" w:rsidRPr="005A1321" w:rsidRDefault="00422A9F" w:rsidP="00422A9F">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L</w:t>
            </w:r>
            <w:r w:rsidRPr="005A1321">
              <w:rPr>
                <w:rFonts w:ascii="Times New Roman" w:hAnsi="Times New Roman" w:cs="Times New Roman"/>
                <w:color w:val="000000"/>
                <w:sz w:val="24"/>
                <w:szCs w:val="24"/>
              </w:rPr>
              <w:t>VEF</w:t>
            </w:r>
          </w:p>
        </w:tc>
        <w:tc>
          <w:tcPr>
            <w:tcW w:w="3507" w:type="dxa"/>
            <w:tcBorders>
              <w:top w:val="nil"/>
            </w:tcBorders>
          </w:tcPr>
          <w:p w14:paraId="30DFF785" w14:textId="32E9DBA7" w:rsidR="00422A9F" w:rsidRPr="005A1321" w:rsidRDefault="00422A9F" w:rsidP="00422A9F">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1</w:t>
            </w:r>
            <w:r w:rsidRPr="005A1321">
              <w:rPr>
                <w:rFonts w:ascii="Times New Roman" w:hAnsi="Times New Roman" w:cs="Times New Roman"/>
                <w:color w:val="000000"/>
                <w:sz w:val="24"/>
                <w:szCs w:val="24"/>
              </w:rPr>
              <w:t>.32</w:t>
            </w:r>
            <w:r w:rsidR="00D771DB" w:rsidRPr="005A1321">
              <w:rPr>
                <w:rFonts w:ascii="Times New Roman" w:hAnsi="Times New Roman" w:cs="Times New Roman"/>
                <w:color w:val="000000"/>
                <w:sz w:val="24"/>
                <w:szCs w:val="24"/>
              </w:rPr>
              <w:t>1</w:t>
            </w:r>
          </w:p>
        </w:tc>
      </w:tr>
      <w:tr w:rsidR="00422A9F" w:rsidRPr="005A1321" w14:paraId="340C646A" w14:textId="77777777" w:rsidTr="000F1A6E">
        <w:tc>
          <w:tcPr>
            <w:tcW w:w="4148" w:type="dxa"/>
          </w:tcPr>
          <w:p w14:paraId="51F15477" w14:textId="77777777" w:rsidR="00422A9F" w:rsidRPr="005A1321" w:rsidRDefault="00422A9F" w:rsidP="00422A9F">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A</w:t>
            </w:r>
            <w:r w:rsidRPr="005A1321">
              <w:rPr>
                <w:rFonts w:ascii="Times New Roman" w:hAnsi="Times New Roman" w:cs="Times New Roman"/>
                <w:color w:val="000000"/>
                <w:sz w:val="24"/>
                <w:szCs w:val="24"/>
              </w:rPr>
              <w:t>nemia</w:t>
            </w:r>
          </w:p>
        </w:tc>
        <w:tc>
          <w:tcPr>
            <w:tcW w:w="3507" w:type="dxa"/>
          </w:tcPr>
          <w:p w14:paraId="3242498D" w14:textId="755B3B3B" w:rsidR="00422A9F" w:rsidRPr="005A1321" w:rsidRDefault="00422A9F" w:rsidP="00422A9F">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1</w:t>
            </w:r>
            <w:r w:rsidRPr="005A1321">
              <w:rPr>
                <w:rFonts w:ascii="Times New Roman" w:hAnsi="Times New Roman" w:cs="Times New Roman"/>
                <w:color w:val="000000"/>
                <w:sz w:val="24"/>
                <w:szCs w:val="24"/>
              </w:rPr>
              <w:t>.2</w:t>
            </w:r>
            <w:r w:rsidR="00D771DB" w:rsidRPr="005A1321">
              <w:rPr>
                <w:rFonts w:ascii="Times New Roman" w:hAnsi="Times New Roman" w:cs="Times New Roman"/>
                <w:color w:val="000000"/>
                <w:sz w:val="24"/>
                <w:szCs w:val="24"/>
              </w:rPr>
              <w:t>1</w:t>
            </w:r>
            <w:r w:rsidRPr="005A1321">
              <w:rPr>
                <w:rFonts w:ascii="Times New Roman" w:hAnsi="Times New Roman" w:cs="Times New Roman"/>
                <w:color w:val="000000"/>
                <w:sz w:val="24"/>
                <w:szCs w:val="24"/>
              </w:rPr>
              <w:t>4</w:t>
            </w:r>
          </w:p>
        </w:tc>
      </w:tr>
      <w:tr w:rsidR="00422A9F" w:rsidRPr="005A1321" w14:paraId="03E1FA83" w14:textId="77777777" w:rsidTr="000F1A6E">
        <w:tc>
          <w:tcPr>
            <w:tcW w:w="4148" w:type="dxa"/>
          </w:tcPr>
          <w:p w14:paraId="0BCFB623" w14:textId="77777777" w:rsidR="00422A9F" w:rsidRPr="005A1321" w:rsidRDefault="00422A9F" w:rsidP="00422A9F">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A</w:t>
            </w:r>
            <w:r w:rsidRPr="005A1321">
              <w:rPr>
                <w:rFonts w:ascii="Times New Roman" w:hAnsi="Times New Roman" w:cs="Times New Roman"/>
                <w:color w:val="000000"/>
                <w:sz w:val="24"/>
                <w:szCs w:val="24"/>
              </w:rPr>
              <w:t>lbumin</w:t>
            </w:r>
          </w:p>
        </w:tc>
        <w:tc>
          <w:tcPr>
            <w:tcW w:w="3507" w:type="dxa"/>
          </w:tcPr>
          <w:p w14:paraId="3A8B0F98" w14:textId="23E5E0CF" w:rsidR="00422A9F" w:rsidRPr="005A1321" w:rsidRDefault="00422A9F" w:rsidP="00422A9F">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1</w:t>
            </w:r>
            <w:r w:rsidRPr="005A1321">
              <w:rPr>
                <w:rFonts w:ascii="Times New Roman" w:hAnsi="Times New Roman" w:cs="Times New Roman"/>
                <w:color w:val="000000"/>
                <w:sz w:val="24"/>
                <w:szCs w:val="24"/>
              </w:rPr>
              <w:t>.42</w:t>
            </w:r>
            <w:r w:rsidR="00D771DB" w:rsidRPr="005A1321">
              <w:rPr>
                <w:rFonts w:ascii="Times New Roman" w:hAnsi="Times New Roman" w:cs="Times New Roman"/>
                <w:color w:val="000000"/>
                <w:sz w:val="24"/>
                <w:szCs w:val="24"/>
              </w:rPr>
              <w:t>7</w:t>
            </w:r>
          </w:p>
        </w:tc>
      </w:tr>
      <w:tr w:rsidR="00422A9F" w:rsidRPr="005A1321" w14:paraId="60F982C0" w14:textId="77777777" w:rsidTr="000F1A6E">
        <w:tc>
          <w:tcPr>
            <w:tcW w:w="4148" w:type="dxa"/>
          </w:tcPr>
          <w:p w14:paraId="0F542139" w14:textId="77777777" w:rsidR="00422A9F" w:rsidRPr="005A1321" w:rsidRDefault="00422A9F" w:rsidP="00422A9F">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H</w:t>
            </w:r>
            <w:r w:rsidRPr="005A1321">
              <w:rPr>
                <w:rFonts w:ascii="Times New Roman" w:hAnsi="Times New Roman" w:cs="Times New Roman"/>
                <w:color w:val="000000"/>
                <w:sz w:val="24"/>
                <w:szCs w:val="24"/>
              </w:rPr>
              <w:t>s-CRP</w:t>
            </w:r>
          </w:p>
        </w:tc>
        <w:tc>
          <w:tcPr>
            <w:tcW w:w="3507" w:type="dxa"/>
          </w:tcPr>
          <w:p w14:paraId="298B52F0" w14:textId="51E79895" w:rsidR="00422A9F" w:rsidRPr="005A1321" w:rsidRDefault="00422A9F" w:rsidP="00422A9F">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1</w:t>
            </w:r>
            <w:r w:rsidRPr="005A1321">
              <w:rPr>
                <w:rFonts w:ascii="Times New Roman" w:hAnsi="Times New Roman" w:cs="Times New Roman"/>
                <w:color w:val="000000"/>
                <w:sz w:val="24"/>
                <w:szCs w:val="24"/>
              </w:rPr>
              <w:t>.2</w:t>
            </w:r>
            <w:r w:rsidR="00D771DB" w:rsidRPr="005A1321">
              <w:rPr>
                <w:rFonts w:ascii="Times New Roman" w:hAnsi="Times New Roman" w:cs="Times New Roman"/>
                <w:color w:val="000000"/>
                <w:sz w:val="24"/>
                <w:szCs w:val="24"/>
              </w:rPr>
              <w:t>74</w:t>
            </w:r>
          </w:p>
        </w:tc>
      </w:tr>
      <w:tr w:rsidR="00422A9F" w:rsidRPr="005A1321" w14:paraId="2A5A390B" w14:textId="77777777" w:rsidTr="000F1A6E">
        <w:tc>
          <w:tcPr>
            <w:tcW w:w="4148" w:type="dxa"/>
          </w:tcPr>
          <w:p w14:paraId="5F19D71D" w14:textId="77777777" w:rsidR="00422A9F" w:rsidRPr="005A1321" w:rsidRDefault="00422A9F" w:rsidP="00422A9F">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A</w:t>
            </w:r>
            <w:r w:rsidRPr="005A1321">
              <w:rPr>
                <w:rFonts w:ascii="Times New Roman" w:hAnsi="Times New Roman" w:cs="Times New Roman"/>
                <w:color w:val="000000"/>
                <w:sz w:val="24"/>
                <w:szCs w:val="24"/>
              </w:rPr>
              <w:t>ST</w:t>
            </w:r>
          </w:p>
        </w:tc>
        <w:tc>
          <w:tcPr>
            <w:tcW w:w="3507" w:type="dxa"/>
          </w:tcPr>
          <w:p w14:paraId="7D5E6BCB" w14:textId="6E6BB8B4" w:rsidR="00422A9F" w:rsidRPr="005A1321" w:rsidRDefault="00422A9F" w:rsidP="00422A9F">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1</w:t>
            </w:r>
            <w:r w:rsidRPr="005A1321">
              <w:rPr>
                <w:rFonts w:ascii="Times New Roman" w:hAnsi="Times New Roman" w:cs="Times New Roman"/>
                <w:color w:val="000000"/>
                <w:sz w:val="24"/>
                <w:szCs w:val="24"/>
              </w:rPr>
              <w:t>.0</w:t>
            </w:r>
            <w:r w:rsidR="00D771DB" w:rsidRPr="005A1321">
              <w:rPr>
                <w:rFonts w:ascii="Times New Roman" w:hAnsi="Times New Roman" w:cs="Times New Roman"/>
                <w:color w:val="000000"/>
                <w:sz w:val="24"/>
                <w:szCs w:val="24"/>
              </w:rPr>
              <w:t>58</w:t>
            </w:r>
          </w:p>
        </w:tc>
      </w:tr>
      <w:tr w:rsidR="00422A9F" w:rsidRPr="005A1321" w14:paraId="4A88A9E2" w14:textId="77777777" w:rsidTr="000F1A6E">
        <w:tc>
          <w:tcPr>
            <w:tcW w:w="4148" w:type="dxa"/>
          </w:tcPr>
          <w:p w14:paraId="624B1CDB" w14:textId="77777777" w:rsidR="00422A9F" w:rsidRPr="005A1321" w:rsidRDefault="00422A9F" w:rsidP="00422A9F">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A</w:t>
            </w:r>
            <w:r w:rsidRPr="005A1321">
              <w:rPr>
                <w:rFonts w:ascii="Times New Roman" w:hAnsi="Times New Roman" w:cs="Times New Roman"/>
                <w:color w:val="000000"/>
                <w:sz w:val="24"/>
                <w:szCs w:val="24"/>
              </w:rPr>
              <w:t>LP</w:t>
            </w:r>
          </w:p>
        </w:tc>
        <w:tc>
          <w:tcPr>
            <w:tcW w:w="3507" w:type="dxa"/>
          </w:tcPr>
          <w:p w14:paraId="769EF0CC" w14:textId="4F4A3CA6" w:rsidR="00422A9F" w:rsidRPr="005A1321" w:rsidRDefault="00422A9F" w:rsidP="00422A9F">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1</w:t>
            </w:r>
            <w:r w:rsidRPr="005A1321">
              <w:rPr>
                <w:rFonts w:ascii="Times New Roman" w:hAnsi="Times New Roman" w:cs="Times New Roman"/>
                <w:color w:val="000000"/>
                <w:sz w:val="24"/>
                <w:szCs w:val="24"/>
              </w:rPr>
              <w:t>.1</w:t>
            </w:r>
            <w:r w:rsidR="00D771DB" w:rsidRPr="005A1321">
              <w:rPr>
                <w:rFonts w:ascii="Times New Roman" w:hAnsi="Times New Roman" w:cs="Times New Roman"/>
                <w:color w:val="000000"/>
                <w:sz w:val="24"/>
                <w:szCs w:val="24"/>
              </w:rPr>
              <w:t>43</w:t>
            </w:r>
          </w:p>
        </w:tc>
      </w:tr>
      <w:tr w:rsidR="00422A9F" w:rsidRPr="005A1321" w14:paraId="45AFCEF4" w14:textId="77777777" w:rsidTr="000F1A6E">
        <w:tc>
          <w:tcPr>
            <w:tcW w:w="4148" w:type="dxa"/>
          </w:tcPr>
          <w:p w14:paraId="77EA32F7" w14:textId="77777777" w:rsidR="00422A9F" w:rsidRPr="005A1321" w:rsidRDefault="00422A9F" w:rsidP="00422A9F">
            <w:pPr>
              <w:rPr>
                <w:rFonts w:ascii="Times New Roman" w:hAnsi="Times New Roman" w:cs="Times New Roman"/>
                <w:color w:val="000000"/>
                <w:sz w:val="24"/>
                <w:szCs w:val="24"/>
              </w:rPr>
            </w:pPr>
            <w:r w:rsidRPr="005A1321">
              <w:rPr>
                <w:rFonts w:ascii="Times New Roman" w:hAnsi="Times New Roman" w:cs="Times New Roman"/>
                <w:color w:val="000000"/>
                <w:sz w:val="24"/>
                <w:szCs w:val="24"/>
              </w:rPr>
              <w:t>TBil</w:t>
            </w:r>
          </w:p>
        </w:tc>
        <w:tc>
          <w:tcPr>
            <w:tcW w:w="3507" w:type="dxa"/>
          </w:tcPr>
          <w:p w14:paraId="6EB23533" w14:textId="2A153335" w:rsidR="00422A9F" w:rsidRPr="005A1321" w:rsidRDefault="00422A9F" w:rsidP="00422A9F">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1</w:t>
            </w:r>
            <w:r w:rsidRPr="005A1321">
              <w:rPr>
                <w:rFonts w:ascii="Times New Roman" w:hAnsi="Times New Roman" w:cs="Times New Roman"/>
                <w:color w:val="000000"/>
                <w:sz w:val="24"/>
                <w:szCs w:val="24"/>
              </w:rPr>
              <w:t>.2</w:t>
            </w:r>
            <w:r w:rsidR="00D771DB" w:rsidRPr="005A1321">
              <w:rPr>
                <w:rFonts w:ascii="Times New Roman" w:hAnsi="Times New Roman" w:cs="Times New Roman"/>
                <w:color w:val="000000"/>
                <w:sz w:val="24"/>
                <w:szCs w:val="24"/>
              </w:rPr>
              <w:t>68</w:t>
            </w:r>
          </w:p>
        </w:tc>
      </w:tr>
      <w:tr w:rsidR="00422A9F" w:rsidRPr="005A1321" w14:paraId="3EDEFC81" w14:textId="77777777" w:rsidTr="000F1A6E">
        <w:tc>
          <w:tcPr>
            <w:tcW w:w="4148" w:type="dxa"/>
          </w:tcPr>
          <w:p w14:paraId="04A33000" w14:textId="77777777" w:rsidR="00422A9F" w:rsidRPr="005A1321" w:rsidRDefault="00422A9F" w:rsidP="00422A9F">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N</w:t>
            </w:r>
            <w:r w:rsidRPr="005A1321">
              <w:rPr>
                <w:rFonts w:ascii="Times New Roman" w:hAnsi="Times New Roman" w:cs="Times New Roman"/>
                <w:color w:val="000000"/>
                <w:sz w:val="24"/>
                <w:szCs w:val="24"/>
              </w:rPr>
              <w:t>a</w:t>
            </w:r>
          </w:p>
        </w:tc>
        <w:tc>
          <w:tcPr>
            <w:tcW w:w="3507" w:type="dxa"/>
          </w:tcPr>
          <w:p w14:paraId="03751CD0" w14:textId="53FE3CF6" w:rsidR="00422A9F" w:rsidRPr="005A1321" w:rsidRDefault="00422A9F" w:rsidP="00422A9F">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1</w:t>
            </w:r>
            <w:r w:rsidRPr="005A1321">
              <w:rPr>
                <w:rFonts w:ascii="Times New Roman" w:hAnsi="Times New Roman" w:cs="Times New Roman"/>
                <w:color w:val="000000"/>
                <w:sz w:val="24"/>
                <w:szCs w:val="24"/>
              </w:rPr>
              <w:t>.7</w:t>
            </w:r>
            <w:r w:rsidR="00D771DB" w:rsidRPr="005A1321">
              <w:rPr>
                <w:rFonts w:ascii="Times New Roman" w:hAnsi="Times New Roman" w:cs="Times New Roman"/>
                <w:color w:val="000000"/>
                <w:sz w:val="24"/>
                <w:szCs w:val="24"/>
              </w:rPr>
              <w:t>04</w:t>
            </w:r>
          </w:p>
        </w:tc>
      </w:tr>
      <w:tr w:rsidR="00422A9F" w:rsidRPr="005A1321" w14:paraId="62917B75" w14:textId="77777777" w:rsidTr="000F1A6E">
        <w:tc>
          <w:tcPr>
            <w:tcW w:w="4148" w:type="dxa"/>
          </w:tcPr>
          <w:p w14:paraId="0B89A966" w14:textId="77777777" w:rsidR="00422A9F" w:rsidRPr="005A1321" w:rsidRDefault="00422A9F" w:rsidP="00422A9F">
            <w:pPr>
              <w:rPr>
                <w:rFonts w:ascii="Times New Roman" w:hAnsi="Times New Roman" w:cs="Times New Roman"/>
                <w:color w:val="000000"/>
                <w:sz w:val="24"/>
                <w:szCs w:val="24"/>
              </w:rPr>
            </w:pPr>
            <w:r w:rsidRPr="005A1321">
              <w:rPr>
                <w:rFonts w:ascii="Times New Roman" w:hAnsi="Times New Roman" w:cs="Times New Roman"/>
                <w:color w:val="000000"/>
                <w:sz w:val="24"/>
                <w:szCs w:val="24"/>
              </w:rPr>
              <w:t>Cl</w:t>
            </w:r>
          </w:p>
        </w:tc>
        <w:tc>
          <w:tcPr>
            <w:tcW w:w="3507" w:type="dxa"/>
          </w:tcPr>
          <w:p w14:paraId="3B345AF0" w14:textId="0CC9A451" w:rsidR="00422A9F" w:rsidRPr="005A1321" w:rsidRDefault="00422A9F" w:rsidP="00422A9F">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1</w:t>
            </w:r>
            <w:r w:rsidRPr="005A1321">
              <w:rPr>
                <w:rFonts w:ascii="Times New Roman" w:hAnsi="Times New Roman" w:cs="Times New Roman"/>
                <w:color w:val="000000"/>
                <w:sz w:val="24"/>
                <w:szCs w:val="24"/>
              </w:rPr>
              <w:t>.8</w:t>
            </w:r>
            <w:r w:rsidR="00D771DB" w:rsidRPr="005A1321">
              <w:rPr>
                <w:rFonts w:ascii="Times New Roman" w:hAnsi="Times New Roman" w:cs="Times New Roman"/>
                <w:color w:val="000000"/>
                <w:sz w:val="24"/>
                <w:szCs w:val="24"/>
              </w:rPr>
              <w:t>85</w:t>
            </w:r>
          </w:p>
        </w:tc>
      </w:tr>
      <w:tr w:rsidR="00422A9F" w:rsidRPr="005A1321" w14:paraId="7E27A12A" w14:textId="77777777" w:rsidTr="000F1A6E">
        <w:tc>
          <w:tcPr>
            <w:tcW w:w="4148" w:type="dxa"/>
          </w:tcPr>
          <w:p w14:paraId="72996119" w14:textId="39C1F0A9" w:rsidR="00422A9F" w:rsidRPr="005A1321" w:rsidRDefault="00422A9F" w:rsidP="00422A9F">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C</w:t>
            </w:r>
            <w:r w:rsidRPr="005A1321">
              <w:rPr>
                <w:rFonts w:ascii="Times New Roman" w:hAnsi="Times New Roman" w:cs="Times New Roman"/>
                <w:color w:val="000000"/>
                <w:sz w:val="24"/>
                <w:szCs w:val="24"/>
              </w:rPr>
              <w:t>a</w:t>
            </w:r>
          </w:p>
        </w:tc>
        <w:tc>
          <w:tcPr>
            <w:tcW w:w="3507" w:type="dxa"/>
          </w:tcPr>
          <w:p w14:paraId="012EDED7" w14:textId="5EC8B60B" w:rsidR="00422A9F" w:rsidRPr="005A1321" w:rsidRDefault="00422A9F" w:rsidP="00422A9F">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1</w:t>
            </w:r>
            <w:r w:rsidRPr="005A1321">
              <w:rPr>
                <w:rFonts w:ascii="Times New Roman" w:hAnsi="Times New Roman" w:cs="Times New Roman"/>
                <w:color w:val="000000"/>
                <w:sz w:val="24"/>
                <w:szCs w:val="24"/>
              </w:rPr>
              <w:t>.</w:t>
            </w:r>
            <w:r w:rsidR="00D771DB" w:rsidRPr="005A1321">
              <w:rPr>
                <w:rFonts w:ascii="Times New Roman" w:hAnsi="Times New Roman" w:cs="Times New Roman"/>
                <w:color w:val="000000"/>
                <w:sz w:val="24"/>
                <w:szCs w:val="24"/>
              </w:rPr>
              <w:t>515</w:t>
            </w:r>
          </w:p>
        </w:tc>
      </w:tr>
      <w:tr w:rsidR="00422A9F" w:rsidRPr="005A1321" w14:paraId="3B71F4F9" w14:textId="77777777" w:rsidTr="000F1A6E">
        <w:tc>
          <w:tcPr>
            <w:tcW w:w="4148" w:type="dxa"/>
          </w:tcPr>
          <w:p w14:paraId="7BADD1DF" w14:textId="0203DEC4" w:rsidR="00422A9F" w:rsidRPr="005A1321" w:rsidRDefault="00422A9F" w:rsidP="00422A9F">
            <w:pPr>
              <w:rPr>
                <w:rFonts w:ascii="Times New Roman" w:hAnsi="Times New Roman" w:cs="Times New Roman"/>
                <w:color w:val="000000"/>
                <w:sz w:val="24"/>
                <w:szCs w:val="24"/>
              </w:rPr>
            </w:pPr>
            <w:r w:rsidRPr="005A1321">
              <w:rPr>
                <w:rFonts w:ascii="Times New Roman" w:hAnsi="Times New Roman" w:cs="Times New Roman"/>
                <w:color w:val="000000"/>
                <w:sz w:val="24"/>
                <w:szCs w:val="24"/>
              </w:rPr>
              <w:t>Apolipoprotein A1</w:t>
            </w:r>
          </w:p>
        </w:tc>
        <w:tc>
          <w:tcPr>
            <w:tcW w:w="3507" w:type="dxa"/>
          </w:tcPr>
          <w:p w14:paraId="5659507F" w14:textId="70CCF86E" w:rsidR="00422A9F" w:rsidRPr="005A1321" w:rsidRDefault="00422A9F" w:rsidP="00422A9F">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1</w:t>
            </w:r>
            <w:r w:rsidRPr="005A1321">
              <w:rPr>
                <w:rFonts w:ascii="Times New Roman" w:hAnsi="Times New Roman" w:cs="Times New Roman"/>
                <w:color w:val="000000"/>
                <w:sz w:val="24"/>
                <w:szCs w:val="24"/>
              </w:rPr>
              <w:t>.</w:t>
            </w:r>
            <w:r w:rsidR="00D771DB" w:rsidRPr="005A1321">
              <w:rPr>
                <w:rFonts w:ascii="Times New Roman" w:hAnsi="Times New Roman" w:cs="Times New Roman"/>
                <w:color w:val="000000"/>
                <w:sz w:val="24"/>
                <w:szCs w:val="24"/>
              </w:rPr>
              <w:t>379</w:t>
            </w:r>
          </w:p>
        </w:tc>
      </w:tr>
      <w:tr w:rsidR="00422A9F" w:rsidRPr="005A1321" w14:paraId="4E9BAF72" w14:textId="77777777" w:rsidTr="000F1A6E">
        <w:tc>
          <w:tcPr>
            <w:tcW w:w="4148" w:type="dxa"/>
          </w:tcPr>
          <w:p w14:paraId="13C33724" w14:textId="77777777" w:rsidR="00422A9F" w:rsidRPr="005A1321" w:rsidRDefault="00422A9F" w:rsidP="00422A9F">
            <w:pPr>
              <w:rPr>
                <w:rFonts w:ascii="Times New Roman" w:hAnsi="Times New Roman" w:cs="Times New Roman"/>
                <w:color w:val="000000"/>
                <w:sz w:val="24"/>
                <w:szCs w:val="24"/>
              </w:rPr>
            </w:pPr>
            <w:r w:rsidRPr="005A1321">
              <w:rPr>
                <w:rFonts w:ascii="Times New Roman" w:hAnsi="Times New Roman" w:cs="Times New Roman"/>
                <w:color w:val="000000"/>
                <w:sz w:val="24"/>
                <w:szCs w:val="24"/>
              </w:rPr>
              <w:t>TG</w:t>
            </w:r>
          </w:p>
        </w:tc>
        <w:tc>
          <w:tcPr>
            <w:tcW w:w="3507" w:type="dxa"/>
          </w:tcPr>
          <w:p w14:paraId="43271D4B" w14:textId="4DCB6E1E" w:rsidR="00422A9F" w:rsidRPr="005A1321" w:rsidRDefault="00422A9F" w:rsidP="00422A9F">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1</w:t>
            </w:r>
            <w:r w:rsidRPr="005A1321">
              <w:rPr>
                <w:rFonts w:ascii="Times New Roman" w:hAnsi="Times New Roman" w:cs="Times New Roman"/>
                <w:color w:val="000000"/>
                <w:sz w:val="24"/>
                <w:szCs w:val="24"/>
              </w:rPr>
              <w:t>.1</w:t>
            </w:r>
            <w:r w:rsidR="00D771DB" w:rsidRPr="005A1321">
              <w:rPr>
                <w:rFonts w:ascii="Times New Roman" w:hAnsi="Times New Roman" w:cs="Times New Roman"/>
                <w:color w:val="000000"/>
                <w:sz w:val="24"/>
                <w:szCs w:val="24"/>
              </w:rPr>
              <w:t>38</w:t>
            </w:r>
          </w:p>
        </w:tc>
      </w:tr>
      <w:tr w:rsidR="00422A9F" w:rsidRPr="005A1321" w14:paraId="059D4CE2" w14:textId="77777777" w:rsidTr="000F1A6E">
        <w:tc>
          <w:tcPr>
            <w:tcW w:w="4148" w:type="dxa"/>
          </w:tcPr>
          <w:p w14:paraId="7FA89271" w14:textId="77777777" w:rsidR="00422A9F" w:rsidRPr="005A1321" w:rsidRDefault="00422A9F" w:rsidP="00422A9F">
            <w:pPr>
              <w:rPr>
                <w:rFonts w:ascii="Times New Roman" w:hAnsi="Times New Roman" w:cs="Times New Roman"/>
                <w:color w:val="000000"/>
                <w:sz w:val="24"/>
                <w:szCs w:val="24"/>
              </w:rPr>
            </w:pPr>
            <w:r w:rsidRPr="005A1321">
              <w:rPr>
                <w:rFonts w:ascii="Times New Roman" w:hAnsi="Times New Roman" w:cs="Times New Roman"/>
                <w:color w:val="000000"/>
                <w:sz w:val="24"/>
                <w:szCs w:val="24"/>
              </w:rPr>
              <w:t>PLT</w:t>
            </w:r>
          </w:p>
        </w:tc>
        <w:tc>
          <w:tcPr>
            <w:tcW w:w="3507" w:type="dxa"/>
          </w:tcPr>
          <w:p w14:paraId="010706D2" w14:textId="45382A72" w:rsidR="00422A9F" w:rsidRPr="005A1321" w:rsidRDefault="00422A9F" w:rsidP="00422A9F">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1</w:t>
            </w:r>
            <w:r w:rsidRPr="005A1321">
              <w:rPr>
                <w:rFonts w:ascii="Times New Roman" w:hAnsi="Times New Roman" w:cs="Times New Roman"/>
                <w:color w:val="000000"/>
                <w:sz w:val="24"/>
                <w:szCs w:val="24"/>
              </w:rPr>
              <w:t>.2</w:t>
            </w:r>
            <w:r w:rsidR="00D771DB" w:rsidRPr="005A1321">
              <w:rPr>
                <w:rFonts w:ascii="Times New Roman" w:hAnsi="Times New Roman" w:cs="Times New Roman"/>
                <w:color w:val="000000"/>
                <w:sz w:val="24"/>
                <w:szCs w:val="24"/>
              </w:rPr>
              <w:t>53</w:t>
            </w:r>
          </w:p>
        </w:tc>
      </w:tr>
      <w:tr w:rsidR="00422A9F" w:rsidRPr="005A1321" w14:paraId="445D4E9B" w14:textId="77777777" w:rsidTr="000F1A6E">
        <w:tc>
          <w:tcPr>
            <w:tcW w:w="4148" w:type="dxa"/>
          </w:tcPr>
          <w:p w14:paraId="6172CCC6" w14:textId="6FA17F1A" w:rsidR="00422A9F" w:rsidRPr="005A1321" w:rsidRDefault="00422A9F" w:rsidP="00422A9F">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C</w:t>
            </w:r>
            <w:r w:rsidRPr="005A1321">
              <w:rPr>
                <w:rFonts w:ascii="Times New Roman" w:hAnsi="Times New Roman" w:cs="Times New Roman"/>
                <w:color w:val="000000"/>
                <w:sz w:val="24"/>
                <w:szCs w:val="24"/>
              </w:rPr>
              <w:t>PB or not</w:t>
            </w:r>
          </w:p>
        </w:tc>
        <w:tc>
          <w:tcPr>
            <w:tcW w:w="3507" w:type="dxa"/>
          </w:tcPr>
          <w:p w14:paraId="0C26B794" w14:textId="2DDDF42E" w:rsidR="00422A9F" w:rsidRPr="005A1321" w:rsidRDefault="00422A9F" w:rsidP="00422A9F">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2</w:t>
            </w:r>
            <w:r w:rsidRPr="005A1321">
              <w:rPr>
                <w:rFonts w:ascii="Times New Roman" w:hAnsi="Times New Roman" w:cs="Times New Roman"/>
                <w:color w:val="000000"/>
                <w:sz w:val="24"/>
                <w:szCs w:val="24"/>
              </w:rPr>
              <w:t>.6</w:t>
            </w:r>
            <w:r w:rsidR="00D771DB" w:rsidRPr="005A1321">
              <w:rPr>
                <w:rFonts w:ascii="Times New Roman" w:hAnsi="Times New Roman" w:cs="Times New Roman"/>
                <w:color w:val="000000"/>
                <w:sz w:val="24"/>
                <w:szCs w:val="24"/>
              </w:rPr>
              <w:t>50</w:t>
            </w:r>
          </w:p>
        </w:tc>
      </w:tr>
      <w:tr w:rsidR="00422A9F" w:rsidRPr="005A1321" w14:paraId="7053EAE1" w14:textId="77777777" w:rsidTr="000F1A6E">
        <w:tc>
          <w:tcPr>
            <w:tcW w:w="4148" w:type="dxa"/>
          </w:tcPr>
          <w:p w14:paraId="48C9E0BF" w14:textId="01DEEC18" w:rsidR="00422A9F" w:rsidRPr="005A1321" w:rsidRDefault="00422A9F" w:rsidP="00422A9F">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C</w:t>
            </w:r>
            <w:r w:rsidRPr="005A1321">
              <w:rPr>
                <w:rFonts w:ascii="Times New Roman" w:hAnsi="Times New Roman" w:cs="Times New Roman"/>
                <w:color w:val="000000"/>
                <w:sz w:val="24"/>
                <w:szCs w:val="24"/>
              </w:rPr>
              <w:t>PB time</w:t>
            </w:r>
          </w:p>
        </w:tc>
        <w:tc>
          <w:tcPr>
            <w:tcW w:w="3507" w:type="dxa"/>
          </w:tcPr>
          <w:p w14:paraId="03BFCE24" w14:textId="34BAB900" w:rsidR="00422A9F" w:rsidRPr="005A1321" w:rsidRDefault="00D771DB" w:rsidP="00422A9F">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3</w:t>
            </w:r>
            <w:r w:rsidRPr="005A1321">
              <w:rPr>
                <w:rFonts w:ascii="Times New Roman" w:hAnsi="Times New Roman" w:cs="Times New Roman"/>
                <w:color w:val="000000"/>
                <w:sz w:val="24"/>
                <w:szCs w:val="24"/>
              </w:rPr>
              <w:t>.020</w:t>
            </w:r>
          </w:p>
        </w:tc>
      </w:tr>
      <w:tr w:rsidR="00422A9F" w:rsidRPr="005A1321" w14:paraId="169677DA" w14:textId="77777777" w:rsidTr="000F1A6E">
        <w:tc>
          <w:tcPr>
            <w:tcW w:w="4148" w:type="dxa"/>
          </w:tcPr>
          <w:p w14:paraId="132AB812" w14:textId="7AD359BE" w:rsidR="00422A9F" w:rsidRPr="005A1321" w:rsidRDefault="00422A9F" w:rsidP="00422A9F">
            <w:pPr>
              <w:rPr>
                <w:rFonts w:ascii="Times New Roman" w:hAnsi="Times New Roman" w:cs="Times New Roman"/>
                <w:color w:val="000000"/>
                <w:sz w:val="24"/>
                <w:szCs w:val="24"/>
              </w:rPr>
            </w:pPr>
            <w:r w:rsidRPr="005A1321">
              <w:rPr>
                <w:rFonts w:ascii="Times New Roman" w:hAnsi="Times New Roman" w:cs="Times New Roman"/>
                <w:color w:val="000000"/>
                <w:sz w:val="24"/>
                <w:szCs w:val="24"/>
              </w:rPr>
              <w:t>Operation time</w:t>
            </w:r>
          </w:p>
        </w:tc>
        <w:tc>
          <w:tcPr>
            <w:tcW w:w="3507" w:type="dxa"/>
          </w:tcPr>
          <w:p w14:paraId="68E43A1E" w14:textId="2B40F384" w:rsidR="00422A9F" w:rsidRPr="005A1321" w:rsidRDefault="00422A9F" w:rsidP="00422A9F">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1</w:t>
            </w:r>
            <w:r w:rsidRPr="005A1321">
              <w:rPr>
                <w:rFonts w:ascii="Times New Roman" w:hAnsi="Times New Roman" w:cs="Times New Roman"/>
                <w:color w:val="000000"/>
                <w:sz w:val="24"/>
                <w:szCs w:val="24"/>
              </w:rPr>
              <w:t>.5</w:t>
            </w:r>
            <w:r w:rsidR="00D771DB" w:rsidRPr="005A1321">
              <w:rPr>
                <w:rFonts w:ascii="Times New Roman" w:hAnsi="Times New Roman" w:cs="Times New Roman"/>
                <w:color w:val="000000"/>
                <w:sz w:val="24"/>
                <w:szCs w:val="24"/>
              </w:rPr>
              <w:t>97</w:t>
            </w:r>
          </w:p>
        </w:tc>
      </w:tr>
      <w:tr w:rsidR="00422A9F" w:rsidRPr="005A1321" w14:paraId="01E358CB" w14:textId="77777777" w:rsidTr="000F1A6E">
        <w:tc>
          <w:tcPr>
            <w:tcW w:w="4148" w:type="dxa"/>
          </w:tcPr>
          <w:p w14:paraId="4020A305" w14:textId="71EF5DDF" w:rsidR="00422A9F" w:rsidRPr="005A1321" w:rsidRDefault="00422A9F" w:rsidP="00422A9F">
            <w:pPr>
              <w:rPr>
                <w:rFonts w:ascii="Times New Roman" w:hAnsi="Times New Roman" w:cs="Times New Roman"/>
                <w:color w:val="000000"/>
                <w:sz w:val="24"/>
                <w:szCs w:val="24"/>
              </w:rPr>
            </w:pPr>
            <w:r w:rsidRPr="005A1321">
              <w:rPr>
                <w:rFonts w:ascii="Times New Roman" w:hAnsi="Times New Roman" w:cs="Times New Roman"/>
                <w:color w:val="000000"/>
                <w:sz w:val="24"/>
                <w:szCs w:val="24"/>
              </w:rPr>
              <w:t>RBC use</w:t>
            </w:r>
          </w:p>
        </w:tc>
        <w:tc>
          <w:tcPr>
            <w:tcW w:w="3507" w:type="dxa"/>
          </w:tcPr>
          <w:p w14:paraId="3F1ACAD0" w14:textId="5FC39D9C" w:rsidR="00422A9F" w:rsidRPr="005A1321" w:rsidRDefault="00422A9F" w:rsidP="00422A9F">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1</w:t>
            </w:r>
            <w:r w:rsidRPr="005A1321">
              <w:rPr>
                <w:rFonts w:ascii="Times New Roman" w:hAnsi="Times New Roman" w:cs="Times New Roman"/>
                <w:color w:val="000000"/>
                <w:sz w:val="24"/>
                <w:szCs w:val="24"/>
              </w:rPr>
              <w:t>.2</w:t>
            </w:r>
            <w:r w:rsidR="00D771DB" w:rsidRPr="005A1321">
              <w:rPr>
                <w:rFonts w:ascii="Times New Roman" w:hAnsi="Times New Roman" w:cs="Times New Roman"/>
                <w:color w:val="000000"/>
                <w:sz w:val="24"/>
                <w:szCs w:val="24"/>
              </w:rPr>
              <w:t>80</w:t>
            </w:r>
          </w:p>
        </w:tc>
      </w:tr>
      <w:tr w:rsidR="00422A9F" w:rsidRPr="005A1321" w14:paraId="3D59F819" w14:textId="77777777" w:rsidTr="000F1A6E">
        <w:tc>
          <w:tcPr>
            <w:tcW w:w="4148" w:type="dxa"/>
          </w:tcPr>
          <w:p w14:paraId="63A3AB21" w14:textId="06F1156C" w:rsidR="00422A9F" w:rsidRPr="005A1321" w:rsidRDefault="00422A9F" w:rsidP="00422A9F">
            <w:pPr>
              <w:rPr>
                <w:rFonts w:ascii="Times New Roman" w:hAnsi="Times New Roman" w:cs="Times New Roman"/>
                <w:color w:val="000000"/>
                <w:sz w:val="24"/>
                <w:szCs w:val="24"/>
              </w:rPr>
            </w:pPr>
            <w:r w:rsidRPr="005A1321">
              <w:rPr>
                <w:rFonts w:ascii="Times New Roman" w:hAnsi="Times New Roman" w:cs="Times New Roman"/>
                <w:color w:val="000000"/>
                <w:sz w:val="24"/>
                <w:szCs w:val="24"/>
              </w:rPr>
              <w:t>Plasma use</w:t>
            </w:r>
          </w:p>
        </w:tc>
        <w:tc>
          <w:tcPr>
            <w:tcW w:w="3507" w:type="dxa"/>
          </w:tcPr>
          <w:p w14:paraId="18E8FDB6" w14:textId="0C46E1DC" w:rsidR="00422A9F" w:rsidRPr="005A1321" w:rsidRDefault="00422A9F" w:rsidP="00422A9F">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1</w:t>
            </w:r>
            <w:r w:rsidRPr="005A1321">
              <w:rPr>
                <w:rFonts w:ascii="Times New Roman" w:hAnsi="Times New Roman" w:cs="Times New Roman"/>
                <w:color w:val="000000"/>
                <w:sz w:val="24"/>
                <w:szCs w:val="24"/>
              </w:rPr>
              <w:t>.1</w:t>
            </w:r>
            <w:r w:rsidR="00D771DB" w:rsidRPr="005A1321">
              <w:rPr>
                <w:rFonts w:ascii="Times New Roman" w:hAnsi="Times New Roman" w:cs="Times New Roman"/>
                <w:color w:val="000000"/>
                <w:sz w:val="24"/>
                <w:szCs w:val="24"/>
              </w:rPr>
              <w:t>84</w:t>
            </w:r>
          </w:p>
        </w:tc>
      </w:tr>
      <w:tr w:rsidR="00422A9F" w:rsidRPr="005A1321" w14:paraId="799A0C97" w14:textId="77777777" w:rsidTr="000F1A6E">
        <w:tc>
          <w:tcPr>
            <w:tcW w:w="4148" w:type="dxa"/>
          </w:tcPr>
          <w:p w14:paraId="0F1B8F22" w14:textId="69CF88CE" w:rsidR="00422A9F" w:rsidRPr="005A1321" w:rsidRDefault="00422A9F" w:rsidP="00422A9F">
            <w:pPr>
              <w:rPr>
                <w:rFonts w:ascii="Times New Roman" w:hAnsi="Times New Roman" w:cs="Times New Roman"/>
                <w:color w:val="000000"/>
                <w:sz w:val="24"/>
                <w:szCs w:val="24"/>
              </w:rPr>
            </w:pPr>
            <w:r w:rsidRPr="005A1321">
              <w:rPr>
                <w:rFonts w:ascii="Times New Roman" w:hAnsi="Times New Roman" w:cs="Times New Roman"/>
                <w:color w:val="000000"/>
                <w:sz w:val="24"/>
                <w:szCs w:val="24"/>
              </w:rPr>
              <w:t>Corticosteroids</w:t>
            </w:r>
          </w:p>
        </w:tc>
        <w:tc>
          <w:tcPr>
            <w:tcW w:w="3507" w:type="dxa"/>
          </w:tcPr>
          <w:p w14:paraId="2F4EB59D" w14:textId="18F5A170" w:rsidR="00422A9F" w:rsidRPr="005A1321" w:rsidRDefault="00422A9F" w:rsidP="00422A9F">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1</w:t>
            </w:r>
            <w:r w:rsidRPr="005A1321">
              <w:rPr>
                <w:rFonts w:ascii="Times New Roman" w:hAnsi="Times New Roman" w:cs="Times New Roman"/>
                <w:color w:val="000000"/>
                <w:sz w:val="24"/>
                <w:szCs w:val="24"/>
              </w:rPr>
              <w:t>.02</w:t>
            </w:r>
            <w:r w:rsidR="00D771DB" w:rsidRPr="005A1321">
              <w:rPr>
                <w:rFonts w:ascii="Times New Roman" w:hAnsi="Times New Roman" w:cs="Times New Roman"/>
                <w:color w:val="000000"/>
                <w:sz w:val="24"/>
                <w:szCs w:val="24"/>
              </w:rPr>
              <w:t>2</w:t>
            </w:r>
          </w:p>
        </w:tc>
      </w:tr>
      <w:tr w:rsidR="00422A9F" w:rsidRPr="005A1321" w14:paraId="0226F3CD" w14:textId="77777777" w:rsidTr="000F1A6E">
        <w:tc>
          <w:tcPr>
            <w:tcW w:w="4148" w:type="dxa"/>
          </w:tcPr>
          <w:p w14:paraId="41CB5A90" w14:textId="59C025FE" w:rsidR="00422A9F" w:rsidRPr="005A1321" w:rsidRDefault="00422A9F" w:rsidP="00422A9F">
            <w:pPr>
              <w:rPr>
                <w:rFonts w:ascii="Times New Roman" w:hAnsi="Times New Roman" w:cs="Times New Roman"/>
                <w:color w:val="000000"/>
                <w:sz w:val="24"/>
                <w:szCs w:val="24"/>
              </w:rPr>
            </w:pPr>
            <w:r w:rsidRPr="005A1321">
              <w:rPr>
                <w:rFonts w:ascii="Times New Roman" w:hAnsi="Times New Roman" w:cs="Times New Roman"/>
                <w:color w:val="000000"/>
                <w:sz w:val="24"/>
                <w:szCs w:val="24"/>
              </w:rPr>
              <w:t>Levosimendan</w:t>
            </w:r>
          </w:p>
        </w:tc>
        <w:tc>
          <w:tcPr>
            <w:tcW w:w="3507" w:type="dxa"/>
          </w:tcPr>
          <w:p w14:paraId="315E1A62" w14:textId="6E9624FE" w:rsidR="00422A9F" w:rsidRPr="005A1321" w:rsidRDefault="00422A9F" w:rsidP="00422A9F">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1</w:t>
            </w:r>
            <w:r w:rsidRPr="005A1321">
              <w:rPr>
                <w:rFonts w:ascii="Times New Roman" w:hAnsi="Times New Roman" w:cs="Times New Roman"/>
                <w:color w:val="000000"/>
                <w:sz w:val="24"/>
                <w:szCs w:val="24"/>
              </w:rPr>
              <w:t>.</w:t>
            </w:r>
            <w:r w:rsidR="00D771DB" w:rsidRPr="005A1321">
              <w:rPr>
                <w:rFonts w:ascii="Times New Roman" w:hAnsi="Times New Roman" w:cs="Times New Roman"/>
                <w:color w:val="000000"/>
                <w:sz w:val="24"/>
                <w:szCs w:val="24"/>
              </w:rPr>
              <w:t>134</w:t>
            </w:r>
          </w:p>
        </w:tc>
      </w:tr>
      <w:tr w:rsidR="00422A9F" w:rsidRPr="005A1321" w14:paraId="266F8781" w14:textId="77777777" w:rsidTr="000F1A6E">
        <w:tc>
          <w:tcPr>
            <w:tcW w:w="4148" w:type="dxa"/>
          </w:tcPr>
          <w:p w14:paraId="3826E8F1" w14:textId="33458EA1" w:rsidR="00422A9F" w:rsidRPr="005A1321" w:rsidRDefault="00422A9F" w:rsidP="00422A9F">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e</w:t>
            </w:r>
            <w:r w:rsidRPr="005A1321">
              <w:rPr>
                <w:rFonts w:ascii="Times New Roman" w:hAnsi="Times New Roman" w:cs="Times New Roman"/>
                <w:color w:val="000000"/>
                <w:sz w:val="24"/>
                <w:szCs w:val="24"/>
              </w:rPr>
              <w:t>GFR ICU arrival</w:t>
            </w:r>
          </w:p>
        </w:tc>
        <w:tc>
          <w:tcPr>
            <w:tcW w:w="3507" w:type="dxa"/>
          </w:tcPr>
          <w:p w14:paraId="47C3325A" w14:textId="5DBB9855" w:rsidR="00422A9F" w:rsidRPr="005A1321" w:rsidRDefault="00422A9F" w:rsidP="00422A9F">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3</w:t>
            </w:r>
            <w:r w:rsidRPr="005A1321">
              <w:rPr>
                <w:rFonts w:ascii="Times New Roman" w:hAnsi="Times New Roman" w:cs="Times New Roman"/>
                <w:color w:val="000000"/>
                <w:sz w:val="24"/>
                <w:szCs w:val="24"/>
              </w:rPr>
              <w:t>.</w:t>
            </w:r>
            <w:r w:rsidR="00D771DB" w:rsidRPr="005A1321">
              <w:rPr>
                <w:rFonts w:ascii="Times New Roman" w:hAnsi="Times New Roman" w:cs="Times New Roman"/>
                <w:color w:val="000000"/>
                <w:sz w:val="24"/>
                <w:szCs w:val="24"/>
              </w:rPr>
              <w:t>525</w:t>
            </w:r>
          </w:p>
        </w:tc>
      </w:tr>
      <w:tr w:rsidR="00422A9F" w:rsidRPr="005A1321" w14:paraId="6CDD9F24" w14:textId="77777777" w:rsidTr="000F1A6E">
        <w:tc>
          <w:tcPr>
            <w:tcW w:w="4148" w:type="dxa"/>
          </w:tcPr>
          <w:p w14:paraId="561BA92B" w14:textId="40DC8849" w:rsidR="00422A9F" w:rsidRPr="005A1321" w:rsidRDefault="00422A9F" w:rsidP="00422A9F">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C</w:t>
            </w:r>
            <w:r w:rsidRPr="005A1321">
              <w:rPr>
                <w:rFonts w:ascii="Times New Roman" w:hAnsi="Times New Roman" w:cs="Times New Roman"/>
                <w:color w:val="000000"/>
                <w:sz w:val="24"/>
                <w:szCs w:val="24"/>
              </w:rPr>
              <w:t>reatinine ICU arrival</w:t>
            </w:r>
          </w:p>
        </w:tc>
        <w:tc>
          <w:tcPr>
            <w:tcW w:w="3507" w:type="dxa"/>
          </w:tcPr>
          <w:p w14:paraId="7E35B13E" w14:textId="1EDD866B" w:rsidR="00422A9F" w:rsidRPr="005A1321" w:rsidRDefault="00D771DB" w:rsidP="00422A9F">
            <w:pPr>
              <w:rPr>
                <w:rFonts w:ascii="Times New Roman" w:hAnsi="Times New Roman" w:cs="Times New Roman"/>
                <w:color w:val="000000"/>
                <w:sz w:val="24"/>
                <w:szCs w:val="24"/>
              </w:rPr>
            </w:pPr>
            <w:r w:rsidRPr="005A1321">
              <w:rPr>
                <w:rFonts w:ascii="Times New Roman" w:hAnsi="Times New Roman" w:cs="Times New Roman"/>
                <w:color w:val="000000"/>
                <w:sz w:val="24"/>
                <w:szCs w:val="24"/>
              </w:rPr>
              <w:t>5</w:t>
            </w:r>
            <w:r w:rsidR="00422A9F" w:rsidRPr="005A1321">
              <w:rPr>
                <w:rFonts w:ascii="Times New Roman" w:hAnsi="Times New Roman" w:cs="Times New Roman"/>
                <w:color w:val="000000"/>
                <w:sz w:val="24"/>
                <w:szCs w:val="24"/>
              </w:rPr>
              <w:t>.</w:t>
            </w:r>
            <w:r w:rsidRPr="005A1321">
              <w:rPr>
                <w:rFonts w:ascii="Times New Roman" w:hAnsi="Times New Roman" w:cs="Times New Roman"/>
                <w:color w:val="000000"/>
                <w:sz w:val="24"/>
                <w:szCs w:val="24"/>
              </w:rPr>
              <w:t>035</w:t>
            </w:r>
          </w:p>
        </w:tc>
      </w:tr>
      <w:tr w:rsidR="00422A9F" w:rsidRPr="005A1321" w14:paraId="576047CE" w14:textId="77777777" w:rsidTr="000F1A6E">
        <w:tc>
          <w:tcPr>
            <w:tcW w:w="4148" w:type="dxa"/>
          </w:tcPr>
          <w:p w14:paraId="7E9B1C1E" w14:textId="77777777" w:rsidR="00422A9F" w:rsidRPr="005A1321" w:rsidRDefault="00422A9F" w:rsidP="00422A9F">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P</w:t>
            </w:r>
            <w:r w:rsidRPr="005A1321">
              <w:rPr>
                <w:rFonts w:ascii="Times New Roman" w:hAnsi="Times New Roman" w:cs="Times New Roman"/>
                <w:color w:val="000000"/>
                <w:sz w:val="24"/>
                <w:szCs w:val="24"/>
              </w:rPr>
              <w:t>ostoperative NT-proBNP</w:t>
            </w:r>
          </w:p>
        </w:tc>
        <w:tc>
          <w:tcPr>
            <w:tcW w:w="3507" w:type="dxa"/>
          </w:tcPr>
          <w:p w14:paraId="1F92A212" w14:textId="4113D84E" w:rsidR="00422A9F" w:rsidRPr="005A1321" w:rsidRDefault="00422A9F" w:rsidP="00422A9F">
            <w:pPr>
              <w:rPr>
                <w:rFonts w:ascii="Times New Roman" w:hAnsi="Times New Roman" w:cs="Times New Roman"/>
                <w:color w:val="000000"/>
                <w:sz w:val="24"/>
                <w:szCs w:val="24"/>
              </w:rPr>
            </w:pPr>
            <w:r w:rsidRPr="005A1321">
              <w:rPr>
                <w:rFonts w:ascii="Times New Roman" w:hAnsi="Times New Roman" w:cs="Times New Roman" w:hint="eastAsia"/>
                <w:color w:val="000000"/>
                <w:sz w:val="24"/>
                <w:szCs w:val="24"/>
              </w:rPr>
              <w:t>1</w:t>
            </w:r>
            <w:r w:rsidRPr="005A1321">
              <w:rPr>
                <w:rFonts w:ascii="Times New Roman" w:hAnsi="Times New Roman" w:cs="Times New Roman"/>
                <w:color w:val="000000"/>
                <w:sz w:val="24"/>
                <w:szCs w:val="24"/>
              </w:rPr>
              <w:t>.2</w:t>
            </w:r>
            <w:r w:rsidR="00D771DB" w:rsidRPr="005A1321">
              <w:rPr>
                <w:rFonts w:ascii="Times New Roman" w:hAnsi="Times New Roman" w:cs="Times New Roman"/>
                <w:color w:val="000000"/>
                <w:sz w:val="24"/>
                <w:szCs w:val="24"/>
              </w:rPr>
              <w:t>24</w:t>
            </w:r>
          </w:p>
        </w:tc>
      </w:tr>
      <w:tr w:rsidR="00422A9F" w:rsidRPr="005A1321" w14:paraId="5CF4E9BC" w14:textId="77777777" w:rsidTr="000F1A6E">
        <w:tc>
          <w:tcPr>
            <w:tcW w:w="7655" w:type="dxa"/>
            <w:gridSpan w:val="2"/>
            <w:tcBorders>
              <w:top w:val="single" w:sz="4" w:space="0" w:color="auto"/>
              <w:bottom w:val="nil"/>
            </w:tcBorders>
          </w:tcPr>
          <w:p w14:paraId="5ABE98B3" w14:textId="0BA694D2" w:rsidR="00422A9F" w:rsidRPr="005A1321" w:rsidRDefault="00422A9F" w:rsidP="00422A9F">
            <w:pPr>
              <w:jc w:val="left"/>
              <w:rPr>
                <w:rFonts w:ascii="Times New Roman" w:hAnsi="Times New Roman" w:cs="Times New Roman"/>
                <w:color w:val="000000"/>
                <w:kern w:val="0"/>
                <w:sz w:val="24"/>
                <w:szCs w:val="24"/>
              </w:rPr>
            </w:pPr>
          </w:p>
        </w:tc>
      </w:tr>
    </w:tbl>
    <w:p w14:paraId="607EDF92" w14:textId="77777777" w:rsidR="00CE08E8" w:rsidRPr="005A1321" w:rsidRDefault="00CE08E8" w:rsidP="00CE08E8">
      <w:pPr>
        <w:spacing w:line="360" w:lineRule="auto"/>
        <w:jc w:val="left"/>
        <w:rPr>
          <w:rFonts w:ascii="Times New Roman" w:hAnsi="Times New Roman" w:cs="Times New Roman"/>
          <w:color w:val="000000"/>
          <w:sz w:val="24"/>
          <w:szCs w:val="24"/>
        </w:rPr>
      </w:pPr>
    </w:p>
    <w:p w14:paraId="0F69BBE8" w14:textId="53B8088F" w:rsidR="00863AE2" w:rsidRPr="005A1321" w:rsidRDefault="00863AE2">
      <w:pPr>
        <w:rPr>
          <w:color w:val="000000"/>
        </w:rPr>
      </w:pPr>
      <w:r w:rsidRPr="005A1321">
        <w:rPr>
          <w:color w:val="000000"/>
        </w:rPr>
        <w:br w:type="page"/>
      </w:r>
    </w:p>
    <w:p w14:paraId="56D51455" w14:textId="5729479B" w:rsidR="00863AE2" w:rsidRPr="005A1321" w:rsidRDefault="00863AE2">
      <w:pPr>
        <w:rPr>
          <w:color w:val="000000"/>
        </w:rPr>
      </w:pPr>
      <w:r w:rsidRPr="005A1321">
        <w:rPr>
          <w:color w:val="000000"/>
        </w:rPr>
        <w:drawing>
          <wp:anchor distT="0" distB="0" distL="114300" distR="114300" simplePos="0" relativeHeight="251658240" behindDoc="1" locked="0" layoutInCell="1" allowOverlap="1" wp14:anchorId="73A79D93" wp14:editId="6FDF19C6">
            <wp:simplePos x="0" y="0"/>
            <wp:positionH relativeFrom="column">
              <wp:posOffset>76200</wp:posOffset>
            </wp:positionH>
            <wp:positionV relativeFrom="paragraph">
              <wp:posOffset>6927</wp:posOffset>
            </wp:positionV>
            <wp:extent cx="5200742" cy="4461866"/>
            <wp:effectExtent l="0" t="0" r="0" b="0"/>
            <wp:wrapNone/>
            <wp:docPr id="74839913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399139" name="图片 2"/>
                    <pic:cNvPicPr/>
                  </pic:nvPicPr>
                  <pic:blipFill>
                    <a:blip r:embed="rId6">
                      <a:extLst>
                        <a:ext uri="{28A0092B-C50C-407E-A947-70E740481C1C}">
                          <a14:useLocalDpi xmlns:a14="http://schemas.microsoft.com/office/drawing/2010/main" val="0"/>
                        </a:ext>
                      </a:extLst>
                    </a:blip>
                    <a:srcRect l="5210" r="5210"/>
                    <a:stretch>
                      <a:fillRect/>
                    </a:stretch>
                  </pic:blipFill>
                  <pic:spPr bwMode="auto">
                    <a:xfrm>
                      <a:off x="0" y="0"/>
                      <a:ext cx="5200742" cy="446186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544AC" w14:textId="77777777" w:rsidR="00863AE2" w:rsidRPr="005A1321" w:rsidRDefault="00863AE2">
      <w:pPr>
        <w:rPr>
          <w:color w:val="000000"/>
        </w:rPr>
      </w:pPr>
    </w:p>
    <w:p w14:paraId="1B397D2E" w14:textId="77777777" w:rsidR="00863AE2" w:rsidRPr="005A1321" w:rsidRDefault="00863AE2">
      <w:pPr>
        <w:rPr>
          <w:color w:val="000000"/>
        </w:rPr>
      </w:pPr>
    </w:p>
    <w:p w14:paraId="6DFAA26F" w14:textId="77777777" w:rsidR="00863AE2" w:rsidRPr="005A1321" w:rsidRDefault="00863AE2">
      <w:pPr>
        <w:rPr>
          <w:color w:val="000000"/>
        </w:rPr>
      </w:pPr>
    </w:p>
    <w:p w14:paraId="562D3748" w14:textId="0BD72168" w:rsidR="00E358D5" w:rsidRPr="005A1321" w:rsidRDefault="00E358D5">
      <w:pPr>
        <w:rPr>
          <w:color w:val="000000"/>
        </w:rPr>
      </w:pPr>
    </w:p>
    <w:p w14:paraId="344CE2BA" w14:textId="77777777" w:rsidR="00863AE2" w:rsidRPr="005A1321" w:rsidRDefault="00863AE2">
      <w:pPr>
        <w:rPr>
          <w:color w:val="000000"/>
        </w:rPr>
      </w:pPr>
    </w:p>
    <w:p w14:paraId="371B7783" w14:textId="77777777" w:rsidR="00863AE2" w:rsidRPr="005A1321" w:rsidRDefault="00863AE2">
      <w:pPr>
        <w:rPr>
          <w:color w:val="000000"/>
        </w:rPr>
      </w:pPr>
    </w:p>
    <w:p w14:paraId="1B107D39" w14:textId="77777777" w:rsidR="00863AE2" w:rsidRPr="005A1321" w:rsidRDefault="00863AE2">
      <w:pPr>
        <w:rPr>
          <w:color w:val="000000"/>
        </w:rPr>
      </w:pPr>
    </w:p>
    <w:p w14:paraId="4BAA202C" w14:textId="77777777" w:rsidR="00863AE2" w:rsidRPr="005A1321" w:rsidRDefault="00863AE2">
      <w:pPr>
        <w:rPr>
          <w:color w:val="000000"/>
        </w:rPr>
      </w:pPr>
    </w:p>
    <w:p w14:paraId="36E21591" w14:textId="77777777" w:rsidR="00863AE2" w:rsidRPr="005A1321" w:rsidRDefault="00863AE2">
      <w:pPr>
        <w:rPr>
          <w:color w:val="000000"/>
        </w:rPr>
      </w:pPr>
    </w:p>
    <w:p w14:paraId="420B38E3" w14:textId="77777777" w:rsidR="00863AE2" w:rsidRPr="005A1321" w:rsidRDefault="00863AE2">
      <w:pPr>
        <w:rPr>
          <w:color w:val="000000"/>
        </w:rPr>
      </w:pPr>
    </w:p>
    <w:p w14:paraId="5BF217BB" w14:textId="77777777" w:rsidR="00863AE2" w:rsidRPr="005A1321" w:rsidRDefault="00863AE2">
      <w:pPr>
        <w:rPr>
          <w:color w:val="000000"/>
        </w:rPr>
      </w:pPr>
    </w:p>
    <w:p w14:paraId="1FD3481A" w14:textId="77777777" w:rsidR="00863AE2" w:rsidRPr="005A1321" w:rsidRDefault="00863AE2">
      <w:pPr>
        <w:rPr>
          <w:color w:val="000000"/>
        </w:rPr>
      </w:pPr>
    </w:p>
    <w:p w14:paraId="1C2E3D3B" w14:textId="77777777" w:rsidR="00863AE2" w:rsidRPr="005A1321" w:rsidRDefault="00863AE2">
      <w:pPr>
        <w:rPr>
          <w:color w:val="000000"/>
        </w:rPr>
      </w:pPr>
    </w:p>
    <w:p w14:paraId="6C9BEEE1" w14:textId="77777777" w:rsidR="00863AE2" w:rsidRPr="005A1321" w:rsidRDefault="00863AE2">
      <w:pPr>
        <w:rPr>
          <w:color w:val="000000"/>
        </w:rPr>
      </w:pPr>
    </w:p>
    <w:p w14:paraId="618E4743" w14:textId="77777777" w:rsidR="00863AE2" w:rsidRPr="005A1321" w:rsidRDefault="00863AE2">
      <w:pPr>
        <w:rPr>
          <w:color w:val="000000"/>
        </w:rPr>
      </w:pPr>
    </w:p>
    <w:p w14:paraId="762654D1" w14:textId="77777777" w:rsidR="00863AE2" w:rsidRPr="005A1321" w:rsidRDefault="00863AE2">
      <w:pPr>
        <w:rPr>
          <w:color w:val="000000"/>
        </w:rPr>
      </w:pPr>
    </w:p>
    <w:p w14:paraId="49EC67BD" w14:textId="77777777" w:rsidR="00863AE2" w:rsidRPr="005A1321" w:rsidRDefault="00863AE2">
      <w:pPr>
        <w:rPr>
          <w:color w:val="000000"/>
        </w:rPr>
      </w:pPr>
    </w:p>
    <w:p w14:paraId="017B78B8" w14:textId="77777777" w:rsidR="00863AE2" w:rsidRPr="005A1321" w:rsidRDefault="00863AE2">
      <w:pPr>
        <w:rPr>
          <w:color w:val="000000"/>
        </w:rPr>
      </w:pPr>
    </w:p>
    <w:p w14:paraId="4C5A24F4" w14:textId="77777777" w:rsidR="00863AE2" w:rsidRPr="005A1321" w:rsidRDefault="00863AE2">
      <w:pPr>
        <w:rPr>
          <w:color w:val="000000"/>
        </w:rPr>
      </w:pPr>
    </w:p>
    <w:p w14:paraId="0C1AFDB6" w14:textId="77777777" w:rsidR="00863AE2" w:rsidRPr="005A1321" w:rsidRDefault="00863AE2">
      <w:pPr>
        <w:rPr>
          <w:color w:val="000000"/>
        </w:rPr>
      </w:pPr>
    </w:p>
    <w:p w14:paraId="018B23F8" w14:textId="77777777" w:rsidR="00863AE2" w:rsidRPr="005A1321" w:rsidRDefault="00863AE2">
      <w:pPr>
        <w:rPr>
          <w:color w:val="000000"/>
        </w:rPr>
      </w:pPr>
    </w:p>
    <w:p w14:paraId="199309FC" w14:textId="094F81EA" w:rsidR="00863AE2" w:rsidRPr="005A1321" w:rsidRDefault="00863AE2">
      <w:pPr>
        <w:rPr>
          <w:color w:val="000000"/>
        </w:rPr>
      </w:pPr>
    </w:p>
    <w:p w14:paraId="54E170B5" w14:textId="1CF9BB99" w:rsidR="00863AE2" w:rsidRPr="005A1321" w:rsidRDefault="00863AE2" w:rsidP="00863AE2">
      <w:pPr>
        <w:spacing w:line="480" w:lineRule="auto"/>
        <w:rPr>
          <w:rFonts w:ascii="Times New Roman" w:hAnsi="Times New Roman" w:cs="Times New Roman"/>
          <w:color w:val="000000"/>
          <w:sz w:val="24"/>
          <w:szCs w:val="24"/>
        </w:rPr>
      </w:pPr>
      <w:r w:rsidRPr="005A1321">
        <w:rPr>
          <w:rFonts w:ascii="Times New Roman" w:hAnsi="Times New Roman" w:cs="Times New Roman"/>
          <w:color w:val="000000"/>
          <w:sz w:val="24"/>
          <w:szCs w:val="24"/>
        </w:rPr>
        <w:t>Figure legend</w:t>
      </w:r>
    </w:p>
    <w:p w14:paraId="186AB4F6" w14:textId="5FFC9D74" w:rsidR="00863AE2" w:rsidRPr="005A1321" w:rsidRDefault="00863AE2" w:rsidP="00863AE2">
      <w:pPr>
        <w:spacing w:line="480" w:lineRule="auto"/>
        <w:rPr>
          <w:rFonts w:ascii="Times New Roman" w:hAnsi="Times New Roman" w:cs="Times New Roman"/>
          <w:color w:val="000000"/>
          <w:sz w:val="24"/>
          <w:szCs w:val="24"/>
        </w:rPr>
      </w:pPr>
      <w:r w:rsidRPr="005A1321">
        <w:rPr>
          <w:rFonts w:ascii="Times New Roman" w:hAnsi="Times New Roman" w:cs="Times New Roman"/>
          <w:color w:val="000000"/>
          <w:sz w:val="24"/>
          <w:szCs w:val="24"/>
        </w:rPr>
        <w:t>Figure S1. The variable contribution of logistic regression model</w:t>
      </w:r>
      <w:r w:rsidR="004F3B81" w:rsidRPr="005A1321">
        <w:rPr>
          <w:rFonts w:ascii="Times New Roman" w:hAnsi="Times New Roman" w:cs="Times New Roman"/>
          <w:color w:val="000000"/>
          <w:sz w:val="24"/>
          <w:szCs w:val="24"/>
        </w:rPr>
        <w:t xml:space="preserve"> in predicting AKI.</w:t>
      </w:r>
    </w:p>
    <w:sectPr w:rsidR="00863AE2" w:rsidRPr="005A1321">
      <w:footerReference w:type="even" r:id="rId7"/>
      <w:footerReference w:type="default" r:id="rId8"/>
      <w:footerReference w:type="firs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A7284" w14:textId="77777777" w:rsidR="00EA6606" w:rsidRDefault="00EA6606" w:rsidP="00996B0F">
      <w:r>
        <w:separator/>
      </w:r>
    </w:p>
  </w:endnote>
  <w:endnote w:type="continuationSeparator" w:id="0">
    <w:p w14:paraId="3F09005B" w14:textId="77777777" w:rsidR="00EA6606" w:rsidRDefault="00EA6606" w:rsidP="00996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2F8C9" w14:textId="17AE17EE" w:rsidR="005A1321" w:rsidRDefault="005A1321">
    <w:pPr>
      <w:pStyle w:val="Footer"/>
    </w:pPr>
    <w:r>
      <w:rPr>
        <w:noProof/>
      </w:rPr>
      <mc:AlternateContent>
        <mc:Choice Requires="wps">
          <w:drawing>
            <wp:anchor distT="0" distB="0" distL="0" distR="0" simplePos="0" relativeHeight="251659264" behindDoc="0" locked="0" layoutInCell="1" allowOverlap="1" wp14:anchorId="0CD8C980" wp14:editId="0430D644">
              <wp:simplePos x="635" y="635"/>
              <wp:positionH relativeFrom="page">
                <wp:align>left</wp:align>
              </wp:positionH>
              <wp:positionV relativeFrom="page">
                <wp:align>bottom</wp:align>
              </wp:positionV>
              <wp:extent cx="443865" cy="443865"/>
              <wp:effectExtent l="0" t="0" r="18415" b="0"/>
              <wp:wrapNone/>
              <wp:docPr id="13688395"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D365A8" w14:textId="76EF9207" w:rsidR="005A1321" w:rsidRPr="005A1321" w:rsidRDefault="005A1321" w:rsidP="005A1321">
                          <w:pPr>
                            <w:rPr>
                              <w:rFonts w:ascii="Rockwell" w:eastAsia="Rockwell" w:hAnsi="Rockwell" w:cs="Rockwell"/>
                              <w:noProof/>
                              <w:color w:val="0078D7"/>
                              <w:sz w:val="18"/>
                              <w:szCs w:val="18"/>
                            </w:rPr>
                          </w:pPr>
                          <w:r w:rsidRPr="005A132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D8C980"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06D365A8" w14:textId="76EF9207" w:rsidR="005A1321" w:rsidRPr="005A1321" w:rsidRDefault="005A1321" w:rsidP="005A1321">
                    <w:pPr>
                      <w:rPr>
                        <w:rFonts w:ascii="Rockwell" w:eastAsia="Rockwell" w:hAnsi="Rockwell" w:cs="Rockwell"/>
                        <w:noProof/>
                        <w:color w:val="0078D7"/>
                        <w:sz w:val="18"/>
                        <w:szCs w:val="18"/>
                      </w:rPr>
                    </w:pPr>
                    <w:r w:rsidRPr="005A132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9017D" w14:textId="5A98501F" w:rsidR="005A1321" w:rsidRDefault="005A1321">
    <w:pPr>
      <w:pStyle w:val="Footer"/>
    </w:pPr>
    <w:r>
      <w:rPr>
        <w:noProof/>
      </w:rPr>
      <mc:AlternateContent>
        <mc:Choice Requires="wps">
          <w:drawing>
            <wp:anchor distT="0" distB="0" distL="0" distR="0" simplePos="0" relativeHeight="251660288" behindDoc="0" locked="0" layoutInCell="1" allowOverlap="1" wp14:anchorId="2046ACC6" wp14:editId="54D557DF">
              <wp:simplePos x="1143000" y="9906000"/>
              <wp:positionH relativeFrom="page">
                <wp:align>left</wp:align>
              </wp:positionH>
              <wp:positionV relativeFrom="page">
                <wp:align>bottom</wp:align>
              </wp:positionV>
              <wp:extent cx="443865" cy="443865"/>
              <wp:effectExtent l="0" t="0" r="18415" b="0"/>
              <wp:wrapNone/>
              <wp:docPr id="2125211961"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D46767" w14:textId="7E8FBF0B" w:rsidR="005A1321" w:rsidRPr="005A1321" w:rsidRDefault="005A1321" w:rsidP="005A1321">
                          <w:pPr>
                            <w:rPr>
                              <w:rFonts w:ascii="Rockwell" w:eastAsia="Rockwell" w:hAnsi="Rockwell" w:cs="Rockwell"/>
                              <w:noProof/>
                              <w:color w:val="0078D7"/>
                              <w:sz w:val="18"/>
                              <w:szCs w:val="18"/>
                            </w:rPr>
                          </w:pPr>
                          <w:r w:rsidRPr="005A132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46ACC6"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5BD46767" w14:textId="7E8FBF0B" w:rsidR="005A1321" w:rsidRPr="005A1321" w:rsidRDefault="005A1321" w:rsidP="005A1321">
                    <w:pPr>
                      <w:rPr>
                        <w:rFonts w:ascii="Rockwell" w:eastAsia="Rockwell" w:hAnsi="Rockwell" w:cs="Rockwell"/>
                        <w:noProof/>
                        <w:color w:val="0078D7"/>
                        <w:sz w:val="18"/>
                        <w:szCs w:val="18"/>
                      </w:rPr>
                    </w:pPr>
                    <w:r w:rsidRPr="005A132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5D39F" w14:textId="64F6961D" w:rsidR="005A1321" w:rsidRDefault="005A1321">
    <w:pPr>
      <w:pStyle w:val="Footer"/>
    </w:pPr>
    <w:r>
      <w:rPr>
        <w:noProof/>
      </w:rPr>
      <mc:AlternateContent>
        <mc:Choice Requires="wps">
          <w:drawing>
            <wp:anchor distT="0" distB="0" distL="0" distR="0" simplePos="0" relativeHeight="251658240" behindDoc="0" locked="0" layoutInCell="1" allowOverlap="1" wp14:anchorId="62E9CFFE" wp14:editId="388C7ACE">
              <wp:simplePos x="635" y="635"/>
              <wp:positionH relativeFrom="page">
                <wp:align>left</wp:align>
              </wp:positionH>
              <wp:positionV relativeFrom="page">
                <wp:align>bottom</wp:align>
              </wp:positionV>
              <wp:extent cx="443865" cy="443865"/>
              <wp:effectExtent l="0" t="0" r="18415" b="0"/>
              <wp:wrapNone/>
              <wp:docPr id="1755873724"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74E30B" w14:textId="1036F2CB" w:rsidR="005A1321" w:rsidRPr="005A1321" w:rsidRDefault="005A1321" w:rsidP="005A1321">
                          <w:pPr>
                            <w:rPr>
                              <w:rFonts w:ascii="Rockwell" w:eastAsia="Rockwell" w:hAnsi="Rockwell" w:cs="Rockwell"/>
                              <w:noProof/>
                              <w:color w:val="0078D7"/>
                              <w:sz w:val="18"/>
                              <w:szCs w:val="18"/>
                            </w:rPr>
                          </w:pPr>
                          <w:r w:rsidRPr="005A132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E9CFFE"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2574E30B" w14:textId="1036F2CB" w:rsidR="005A1321" w:rsidRPr="005A1321" w:rsidRDefault="005A1321" w:rsidP="005A1321">
                    <w:pPr>
                      <w:rPr>
                        <w:rFonts w:ascii="Rockwell" w:eastAsia="Rockwell" w:hAnsi="Rockwell" w:cs="Rockwell"/>
                        <w:noProof/>
                        <w:color w:val="0078D7"/>
                        <w:sz w:val="18"/>
                        <w:szCs w:val="18"/>
                      </w:rPr>
                    </w:pPr>
                    <w:r w:rsidRPr="005A132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096C0" w14:textId="77777777" w:rsidR="00EA6606" w:rsidRDefault="00EA6606" w:rsidP="00996B0F">
      <w:r>
        <w:separator/>
      </w:r>
    </w:p>
  </w:footnote>
  <w:footnote w:type="continuationSeparator" w:id="0">
    <w:p w14:paraId="43CE4A54" w14:textId="77777777" w:rsidR="00EA6606" w:rsidRDefault="00EA6606" w:rsidP="00996B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E8"/>
    <w:rsid w:val="00024245"/>
    <w:rsid w:val="00027508"/>
    <w:rsid w:val="000A43C2"/>
    <w:rsid w:val="00116012"/>
    <w:rsid w:val="001C640D"/>
    <w:rsid w:val="00367668"/>
    <w:rsid w:val="003764A1"/>
    <w:rsid w:val="003E48CB"/>
    <w:rsid w:val="003E651B"/>
    <w:rsid w:val="00422A9F"/>
    <w:rsid w:val="004D1A89"/>
    <w:rsid w:val="004F3B81"/>
    <w:rsid w:val="005A1321"/>
    <w:rsid w:val="005E66FF"/>
    <w:rsid w:val="006857BD"/>
    <w:rsid w:val="006B371A"/>
    <w:rsid w:val="006E017A"/>
    <w:rsid w:val="007559FD"/>
    <w:rsid w:val="007E63D4"/>
    <w:rsid w:val="00800F06"/>
    <w:rsid w:val="008036FE"/>
    <w:rsid w:val="00863AE2"/>
    <w:rsid w:val="00881FA7"/>
    <w:rsid w:val="00996B0F"/>
    <w:rsid w:val="00A34C19"/>
    <w:rsid w:val="00A85327"/>
    <w:rsid w:val="00BC1BEB"/>
    <w:rsid w:val="00C074BF"/>
    <w:rsid w:val="00C62D1A"/>
    <w:rsid w:val="00C801AE"/>
    <w:rsid w:val="00CE08E8"/>
    <w:rsid w:val="00D01908"/>
    <w:rsid w:val="00D771DB"/>
    <w:rsid w:val="00DF46E8"/>
    <w:rsid w:val="00E01155"/>
    <w:rsid w:val="00E358D5"/>
    <w:rsid w:val="00E54989"/>
    <w:rsid w:val="00E64159"/>
    <w:rsid w:val="00E83634"/>
    <w:rsid w:val="00EA0D0E"/>
    <w:rsid w:val="00EA6606"/>
    <w:rsid w:val="00ED107C"/>
    <w:rsid w:val="00F50D85"/>
    <w:rsid w:val="00F53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4D731"/>
  <w15:chartTrackingRefBased/>
  <w15:docId w15:val="{10E51658-29E5-4AF8-A902-544E23285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8E8"/>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0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6B0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996B0F"/>
    <w:rPr>
      <w:sz w:val="18"/>
      <w:szCs w:val="18"/>
    </w:rPr>
  </w:style>
  <w:style w:type="paragraph" w:styleId="Footer">
    <w:name w:val="footer"/>
    <w:basedOn w:val="Normal"/>
    <w:link w:val="FooterChar"/>
    <w:uiPriority w:val="99"/>
    <w:unhideWhenUsed/>
    <w:rsid w:val="00996B0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996B0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469</Words>
  <Characters>2677</Characters>
  <Application>Microsoft Office Word</Application>
  <DocSecurity>0</DocSecurity>
  <Lines>22</Lines>
  <Paragraphs>6</Paragraphs>
  <ScaleCrop>false</ScaleCrop>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gao yuchen</dc:creator>
  <cp:keywords/>
  <dc:description/>
  <cp:lastModifiedBy>Thadani, Lavina</cp:lastModifiedBy>
  <cp:revision>2</cp:revision>
  <dcterms:created xsi:type="dcterms:W3CDTF">2023-09-03T21:53:00Z</dcterms:created>
  <dcterms:modified xsi:type="dcterms:W3CDTF">2023-09-03T21:53:00Z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d1ccde40bda2865d7981d22d4c46ce8a159be581b81629a782ef88625bd949b8</vt:lpwstr>
  </property>
  <property fmtid="{D5CDD505-2E9C-101B-9397-08002B2CF9AE}" pid="3" name="ClassificationContentMarkingFooterShapeIds">
    <vt:lpwstr>68a881bc,d0de4b,7eac2939</vt:lpwstr>
  </property>
  <property fmtid="{D5CDD505-2E9C-101B-9397-08002B2CF9AE}" pid="4" name="ClassificationContentMarkingFooterFontProps">
    <vt:lpwstr>#0078d7,9,Rockwell</vt:lpwstr>
  </property>
  <property fmtid="{D5CDD505-2E9C-101B-9397-08002B2CF9AE}" pid="5" name="ClassificationContentMarkingFooterText">
    <vt:lpwstr>Information Classification: General</vt:lpwstr>
  </property>
  <property fmtid="{D5CDD505-2E9C-101B-9397-08002B2CF9AE}" pid="6" name="MSIP_Label_2bbab825-a111-45e4-86a1-18cee0005896_Enabled">
    <vt:lpwstr>true</vt:lpwstr>
  </property>
  <property fmtid="{D5CDD505-2E9C-101B-9397-08002B2CF9AE}" pid="7" name="MSIP_Label_2bbab825-a111-45e4-86a1-18cee0005896_SetDate">
    <vt:lpwstr>2023-09-03T21:53:02Z</vt:lpwstr>
  </property>
  <property fmtid="{D5CDD505-2E9C-101B-9397-08002B2CF9AE}" pid="8" name="MSIP_Label_2bbab825-a111-45e4-86a1-18cee0005896_Method">
    <vt:lpwstr>Standard</vt:lpwstr>
  </property>
  <property fmtid="{D5CDD505-2E9C-101B-9397-08002B2CF9AE}" pid="9" name="MSIP_Label_2bbab825-a111-45e4-86a1-18cee0005896_Name">
    <vt:lpwstr>2bbab825-a111-45e4-86a1-18cee0005896</vt:lpwstr>
  </property>
  <property fmtid="{D5CDD505-2E9C-101B-9397-08002B2CF9AE}" pid="10" name="MSIP_Label_2bbab825-a111-45e4-86a1-18cee0005896_SiteId">
    <vt:lpwstr>2567d566-604c-408a-8a60-55d0dc9d9d6b</vt:lpwstr>
  </property>
  <property fmtid="{D5CDD505-2E9C-101B-9397-08002B2CF9AE}" pid="11" name="MSIP_Label_2bbab825-a111-45e4-86a1-18cee0005896_ActionId">
    <vt:lpwstr>7afe577f-b663-437c-bb31-b9e923a9a6f3</vt:lpwstr>
  </property>
  <property fmtid="{D5CDD505-2E9C-101B-9397-08002B2CF9AE}" pid="12" name="MSIP_Label_2bbab825-a111-45e4-86a1-18cee0005896_ContentBits">
    <vt:lpwstr>2</vt:lpwstr>
  </property>
</Properties>
</file>