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0FAB" w14:textId="014A524F" w:rsidR="00E2229F" w:rsidRPr="004451D1" w:rsidRDefault="00E2229F" w:rsidP="00E2229F">
      <w:pPr>
        <w:pStyle w:val="Ttulo1"/>
        <w:rPr>
          <w:color w:val="000000"/>
        </w:rPr>
      </w:pPr>
      <w:r w:rsidRPr="004451D1">
        <w:rPr>
          <w:color w:val="000000"/>
        </w:rPr>
        <w:t xml:space="preserve">Supplementary material </w:t>
      </w:r>
    </w:p>
    <w:p w14:paraId="18F61DD9" w14:textId="4C8D16D5" w:rsidR="001A73A0" w:rsidRPr="004451D1" w:rsidRDefault="00AF4EC9" w:rsidP="00FA3751">
      <w:pPr>
        <w:pStyle w:val="Descripcin"/>
        <w:keepNext/>
        <w:spacing w:after="0" w:line="480" w:lineRule="auto"/>
        <w:rPr>
          <w:i w:val="0"/>
          <w:iCs w:val="0"/>
          <w:color w:val="000000"/>
          <w:sz w:val="20"/>
          <w:szCs w:val="20"/>
        </w:rPr>
      </w:pPr>
      <w:bookmarkStart w:id="0" w:name="_Ref128842183"/>
      <w:r w:rsidRPr="004451D1">
        <w:rPr>
          <w:b/>
          <w:bCs/>
          <w:i w:val="0"/>
          <w:iCs w:val="0"/>
          <w:color w:val="000000"/>
          <w:sz w:val="20"/>
          <w:szCs w:val="20"/>
        </w:rPr>
        <w:t>Table S</w: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begin"/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instrText xml:space="preserve"> SEQ Table_S \* ARABIC </w:instrTex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separate"/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t>1</w: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end"/>
      </w:r>
      <w:bookmarkEnd w:id="0"/>
      <w:r w:rsidRPr="004451D1">
        <w:rPr>
          <w:i w:val="0"/>
          <w:iCs w:val="0"/>
          <w:color w:val="000000"/>
          <w:sz w:val="20"/>
          <w:szCs w:val="20"/>
        </w:rPr>
        <w:t xml:space="preserve"> Visits to professionals in the last 4 months</w:t>
      </w:r>
    </w:p>
    <w:tbl>
      <w:tblPr>
        <w:tblStyle w:val="Tablaconcuadrcula"/>
        <w:tblW w:w="14215" w:type="dxa"/>
        <w:tblLook w:val="04A0" w:firstRow="1" w:lastRow="0" w:firstColumn="1" w:lastColumn="0" w:noHBand="0" w:noVBand="1"/>
      </w:tblPr>
      <w:tblGrid>
        <w:gridCol w:w="1429"/>
        <w:gridCol w:w="906"/>
        <w:gridCol w:w="1527"/>
        <w:gridCol w:w="1584"/>
        <w:gridCol w:w="813"/>
        <w:gridCol w:w="1439"/>
        <w:gridCol w:w="1584"/>
        <w:gridCol w:w="814"/>
        <w:gridCol w:w="1439"/>
        <w:gridCol w:w="1780"/>
        <w:gridCol w:w="900"/>
      </w:tblGrid>
      <w:tr w:rsidR="00AF4EC9" w:rsidRPr="004451D1" w14:paraId="56EA47A5" w14:textId="77777777" w:rsidTr="004F0145">
        <w:trPr>
          <w:trHeight w:val="55"/>
          <w:tblHeader/>
        </w:trPr>
        <w:tc>
          <w:tcPr>
            <w:tcW w:w="0" w:type="auto"/>
            <w:shd w:val="clear" w:color="auto" w:fill="BFBFBF" w:themeFill="background1" w:themeFillShade="BF"/>
          </w:tcPr>
          <w:p w14:paraId="452EA97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  <w:shd w:val="clear" w:color="auto" w:fill="BFBFBF" w:themeFill="background1" w:themeFillShade="BF"/>
          </w:tcPr>
          <w:p w14:paraId="2A27FE31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24" w:type="dxa"/>
            <w:gridSpan w:val="3"/>
            <w:shd w:val="clear" w:color="auto" w:fill="BFBFBF" w:themeFill="background1" w:themeFillShade="BF"/>
          </w:tcPr>
          <w:p w14:paraId="5B4F6DF9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Mild Asthma</w:t>
            </w:r>
          </w:p>
        </w:tc>
        <w:tc>
          <w:tcPr>
            <w:tcW w:w="3837" w:type="dxa"/>
            <w:gridSpan w:val="3"/>
            <w:shd w:val="clear" w:color="auto" w:fill="BFBFBF" w:themeFill="background1" w:themeFillShade="BF"/>
          </w:tcPr>
          <w:p w14:paraId="113AD0F0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Moderate/severe Asthma</w:t>
            </w:r>
          </w:p>
        </w:tc>
        <w:tc>
          <w:tcPr>
            <w:tcW w:w="4119" w:type="dxa"/>
            <w:gridSpan w:val="3"/>
            <w:shd w:val="clear" w:color="auto" w:fill="BFBFBF" w:themeFill="background1" w:themeFillShade="BF"/>
          </w:tcPr>
          <w:p w14:paraId="186E34B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 xml:space="preserve">Total </w:t>
            </w:r>
          </w:p>
        </w:tc>
      </w:tr>
      <w:tr w:rsidR="00AF4EC9" w:rsidRPr="004451D1" w14:paraId="24389AE8" w14:textId="77777777" w:rsidTr="00A65B3F">
        <w:trPr>
          <w:tblHeader/>
        </w:trPr>
        <w:tc>
          <w:tcPr>
            <w:tcW w:w="0" w:type="auto"/>
            <w:shd w:val="clear" w:color="auto" w:fill="BFBFBF" w:themeFill="background1" w:themeFillShade="BF"/>
          </w:tcPr>
          <w:p w14:paraId="74CB70FC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  <w:shd w:val="clear" w:color="auto" w:fill="BFBFBF" w:themeFill="background1" w:themeFillShade="BF"/>
          </w:tcPr>
          <w:p w14:paraId="3BBA70E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27" w:type="dxa"/>
            <w:shd w:val="clear" w:color="auto" w:fill="BFBFBF" w:themeFill="background1" w:themeFillShade="BF"/>
          </w:tcPr>
          <w:p w14:paraId="7A8A2368" w14:textId="6F03C883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Number of programmed visits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07D56A7" w14:textId="77777777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Crisis/episode visits</w:t>
            </w:r>
          </w:p>
        </w:tc>
        <w:tc>
          <w:tcPr>
            <w:tcW w:w="813" w:type="dxa"/>
            <w:shd w:val="clear" w:color="auto" w:fill="BFBFBF" w:themeFill="background1" w:themeFillShade="BF"/>
          </w:tcPr>
          <w:p w14:paraId="0372008A" w14:textId="77777777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  <w:tc>
          <w:tcPr>
            <w:tcW w:w="1439" w:type="dxa"/>
            <w:shd w:val="clear" w:color="auto" w:fill="BFBFBF" w:themeFill="background1" w:themeFillShade="BF"/>
          </w:tcPr>
          <w:p w14:paraId="478B66A1" w14:textId="7F304298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Number of programmed visits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9ED06AE" w14:textId="77777777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Crisis/episode visits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25261309" w14:textId="77777777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  <w:tc>
          <w:tcPr>
            <w:tcW w:w="1439" w:type="dxa"/>
            <w:shd w:val="clear" w:color="auto" w:fill="BFBFBF" w:themeFill="background1" w:themeFillShade="BF"/>
          </w:tcPr>
          <w:p w14:paraId="40B5013C" w14:textId="7977CEE8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Number of programmed visits</w:t>
            </w:r>
          </w:p>
        </w:tc>
        <w:tc>
          <w:tcPr>
            <w:tcW w:w="1780" w:type="dxa"/>
            <w:shd w:val="clear" w:color="auto" w:fill="BFBFBF" w:themeFill="background1" w:themeFillShade="BF"/>
          </w:tcPr>
          <w:p w14:paraId="7AFD20C7" w14:textId="77777777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Crisis/episode visits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BDF6528" w14:textId="77777777" w:rsidR="00AF4EC9" w:rsidRPr="004451D1" w:rsidRDefault="00AF4EC9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AF4EC9" w:rsidRPr="004451D1" w14:paraId="5C07F6A9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2A9B74EC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CAP family doctor </w:t>
            </w:r>
          </w:p>
        </w:tc>
        <w:tc>
          <w:tcPr>
            <w:tcW w:w="906" w:type="dxa"/>
          </w:tcPr>
          <w:p w14:paraId="28E155E1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67A871E7" w14:textId="735132E3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(0.6)</w:t>
            </w:r>
          </w:p>
        </w:tc>
        <w:tc>
          <w:tcPr>
            <w:tcW w:w="0" w:type="auto"/>
          </w:tcPr>
          <w:p w14:paraId="44268A9A" w14:textId="73AEC2BF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(0.3)</w:t>
            </w:r>
          </w:p>
        </w:tc>
        <w:tc>
          <w:tcPr>
            <w:tcW w:w="813" w:type="dxa"/>
          </w:tcPr>
          <w:p w14:paraId="15A00E10" w14:textId="42962BA4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0.4 (0.8)</w:t>
            </w:r>
          </w:p>
        </w:tc>
        <w:tc>
          <w:tcPr>
            <w:tcW w:w="1439" w:type="dxa"/>
          </w:tcPr>
          <w:p w14:paraId="384846AB" w14:textId="792C16C0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0.8 (1.6)</w:t>
            </w:r>
          </w:p>
        </w:tc>
        <w:tc>
          <w:tcPr>
            <w:tcW w:w="0" w:type="auto"/>
          </w:tcPr>
          <w:p w14:paraId="47CBD334" w14:textId="1748D999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0.5 (1.0)</w:t>
            </w:r>
          </w:p>
        </w:tc>
        <w:tc>
          <w:tcPr>
            <w:tcW w:w="814" w:type="dxa"/>
          </w:tcPr>
          <w:p w14:paraId="71725DDC" w14:textId="37B875D9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1.3 (2.0)</w:t>
            </w:r>
          </w:p>
        </w:tc>
        <w:tc>
          <w:tcPr>
            <w:tcW w:w="1439" w:type="dxa"/>
          </w:tcPr>
          <w:p w14:paraId="4B87B74F" w14:textId="6D78ADD4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0.6 (1.2)</w:t>
            </w:r>
          </w:p>
        </w:tc>
        <w:tc>
          <w:tcPr>
            <w:tcW w:w="1780" w:type="dxa"/>
          </w:tcPr>
          <w:p w14:paraId="30902B3D" w14:textId="496E046E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(0.8)</w:t>
            </w:r>
          </w:p>
        </w:tc>
        <w:tc>
          <w:tcPr>
            <w:tcW w:w="900" w:type="dxa"/>
          </w:tcPr>
          <w:p w14:paraId="25D79F53" w14:textId="270BD22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0.9 (1.6)</w:t>
            </w:r>
          </w:p>
        </w:tc>
      </w:tr>
      <w:tr w:rsidR="00AF4EC9" w:rsidRPr="004451D1" w14:paraId="4F1B09F2" w14:textId="77777777" w:rsidTr="004F0145">
        <w:trPr>
          <w:trHeight w:val="113"/>
        </w:trPr>
        <w:tc>
          <w:tcPr>
            <w:tcW w:w="0" w:type="auto"/>
            <w:vMerge/>
          </w:tcPr>
          <w:p w14:paraId="388EA47C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534902E3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33009023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37A6681B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05F4A20A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14F8FF0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2F5C5529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043BC06B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03517708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67501D2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077C858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AF4EC9" w:rsidRPr="004451D1" w14:paraId="59AB625C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5B595F74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Private family doctor </w:t>
            </w:r>
          </w:p>
        </w:tc>
        <w:tc>
          <w:tcPr>
            <w:tcW w:w="906" w:type="dxa"/>
          </w:tcPr>
          <w:p w14:paraId="0EAFDD7B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0BD06039" w14:textId="13508639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(1.0)</w:t>
            </w:r>
          </w:p>
        </w:tc>
        <w:tc>
          <w:tcPr>
            <w:tcW w:w="0" w:type="auto"/>
          </w:tcPr>
          <w:p w14:paraId="54082872" w14:textId="31BBE683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(0.6)</w:t>
            </w:r>
          </w:p>
        </w:tc>
        <w:tc>
          <w:tcPr>
            <w:tcW w:w="813" w:type="dxa"/>
          </w:tcPr>
          <w:p w14:paraId="58049107" w14:textId="43B54C6B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0.4 (1.6)</w:t>
            </w:r>
          </w:p>
        </w:tc>
        <w:tc>
          <w:tcPr>
            <w:tcW w:w="1439" w:type="dxa"/>
          </w:tcPr>
          <w:p w14:paraId="423C9DCC" w14:textId="26102933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(0.9)</w:t>
            </w:r>
          </w:p>
        </w:tc>
        <w:tc>
          <w:tcPr>
            <w:tcW w:w="0" w:type="auto"/>
          </w:tcPr>
          <w:p w14:paraId="2A7E764C" w14:textId="5E6E0D0C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(0.4)</w:t>
            </w:r>
          </w:p>
        </w:tc>
        <w:tc>
          <w:tcPr>
            <w:tcW w:w="814" w:type="dxa"/>
          </w:tcPr>
          <w:p w14:paraId="508D1D9F" w14:textId="0680BBD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(1.2)</w:t>
            </w:r>
          </w:p>
        </w:tc>
        <w:tc>
          <w:tcPr>
            <w:tcW w:w="1439" w:type="dxa"/>
          </w:tcPr>
          <w:p w14:paraId="50B638B3" w14:textId="50B36B55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(1.0)</w:t>
            </w:r>
          </w:p>
        </w:tc>
        <w:tc>
          <w:tcPr>
            <w:tcW w:w="1780" w:type="dxa"/>
          </w:tcPr>
          <w:p w14:paraId="79A9FFFE" w14:textId="66E673F4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(0.5)</w:t>
            </w:r>
          </w:p>
        </w:tc>
        <w:tc>
          <w:tcPr>
            <w:tcW w:w="900" w:type="dxa"/>
          </w:tcPr>
          <w:p w14:paraId="09CEB2BB" w14:textId="0E71F8AB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(1.4)</w:t>
            </w:r>
          </w:p>
        </w:tc>
      </w:tr>
      <w:tr w:rsidR="00AF4EC9" w:rsidRPr="004451D1" w14:paraId="6790E775" w14:textId="77777777" w:rsidTr="004F0145">
        <w:trPr>
          <w:trHeight w:val="113"/>
        </w:trPr>
        <w:tc>
          <w:tcPr>
            <w:tcW w:w="0" w:type="auto"/>
            <w:vMerge/>
          </w:tcPr>
          <w:p w14:paraId="1EE946A1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764754D8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298ED1D0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6713EF6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02D43044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214C5F1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09E9E782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6D63160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0D51066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786F5AA2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62F4E20D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AF4EC9" w:rsidRPr="004451D1" w14:paraId="31A272FA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3D0C726F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CAP Pneumologist </w:t>
            </w:r>
          </w:p>
        </w:tc>
        <w:tc>
          <w:tcPr>
            <w:tcW w:w="906" w:type="dxa"/>
          </w:tcPr>
          <w:p w14:paraId="218EDAA0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0065FEDA" w14:textId="6458451A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(0.4)</w:t>
            </w:r>
          </w:p>
        </w:tc>
        <w:tc>
          <w:tcPr>
            <w:tcW w:w="0" w:type="auto"/>
          </w:tcPr>
          <w:p w14:paraId="63EE92B0" w14:textId="06224B8C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0.0 (0.2)</w:t>
            </w:r>
          </w:p>
        </w:tc>
        <w:tc>
          <w:tcPr>
            <w:tcW w:w="813" w:type="dxa"/>
          </w:tcPr>
          <w:p w14:paraId="527E4B32" w14:textId="5E490A85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(0.4)</w:t>
            </w:r>
          </w:p>
        </w:tc>
        <w:tc>
          <w:tcPr>
            <w:tcW w:w="1439" w:type="dxa"/>
          </w:tcPr>
          <w:p w14:paraId="52179C8C" w14:textId="2C097B2E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0.7 (1.3)</w:t>
            </w:r>
          </w:p>
        </w:tc>
        <w:tc>
          <w:tcPr>
            <w:tcW w:w="0" w:type="auto"/>
          </w:tcPr>
          <w:p w14:paraId="6EDD8976" w14:textId="1B1F1738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(0.4)</w:t>
            </w:r>
          </w:p>
        </w:tc>
        <w:tc>
          <w:tcPr>
            <w:tcW w:w="814" w:type="dxa"/>
          </w:tcPr>
          <w:p w14:paraId="43EF7591" w14:textId="0E947069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0.8 (1.6)</w:t>
            </w:r>
          </w:p>
        </w:tc>
        <w:tc>
          <w:tcPr>
            <w:tcW w:w="1439" w:type="dxa"/>
          </w:tcPr>
          <w:p w14:paraId="547E25B3" w14:textId="32F32CC9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0.4 (1.0)</w:t>
            </w:r>
          </w:p>
        </w:tc>
        <w:tc>
          <w:tcPr>
            <w:tcW w:w="1780" w:type="dxa"/>
          </w:tcPr>
          <w:p w14:paraId="06791EB2" w14:textId="16EE6A1F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(0.3)</w:t>
            </w:r>
          </w:p>
        </w:tc>
        <w:tc>
          <w:tcPr>
            <w:tcW w:w="900" w:type="dxa"/>
          </w:tcPr>
          <w:p w14:paraId="6F9B3DE5" w14:textId="2AD06B72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0.5 (1.2)</w:t>
            </w:r>
          </w:p>
        </w:tc>
      </w:tr>
      <w:tr w:rsidR="00AF4EC9" w:rsidRPr="004451D1" w14:paraId="3E970E23" w14:textId="77777777" w:rsidTr="004F0145">
        <w:trPr>
          <w:trHeight w:val="113"/>
        </w:trPr>
        <w:tc>
          <w:tcPr>
            <w:tcW w:w="0" w:type="auto"/>
            <w:vMerge/>
          </w:tcPr>
          <w:p w14:paraId="4021B32B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67E343F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14B48380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6C25949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78C390C5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0195BCE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687C633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06F861BA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01C9C27D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3436E571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390CE41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AF4EC9" w:rsidRPr="004451D1" w14:paraId="06D89FDB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44062F01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Private Pneumologist </w:t>
            </w:r>
          </w:p>
        </w:tc>
        <w:tc>
          <w:tcPr>
            <w:tcW w:w="906" w:type="dxa"/>
          </w:tcPr>
          <w:p w14:paraId="3C460E7B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66A66BB5" w14:textId="5D4780DC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(0.6)</w:t>
            </w:r>
          </w:p>
        </w:tc>
        <w:tc>
          <w:tcPr>
            <w:tcW w:w="0" w:type="auto"/>
          </w:tcPr>
          <w:p w14:paraId="197EF598" w14:textId="3B72555A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(0.3)</w:t>
            </w:r>
          </w:p>
        </w:tc>
        <w:tc>
          <w:tcPr>
            <w:tcW w:w="813" w:type="dxa"/>
          </w:tcPr>
          <w:p w14:paraId="36A07ED8" w14:textId="7146D9EA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(1.0)</w:t>
            </w:r>
          </w:p>
        </w:tc>
        <w:tc>
          <w:tcPr>
            <w:tcW w:w="1439" w:type="dxa"/>
          </w:tcPr>
          <w:p w14:paraId="462EE7E7" w14:textId="347B31A9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(0.6)</w:t>
            </w:r>
          </w:p>
        </w:tc>
        <w:tc>
          <w:tcPr>
            <w:tcW w:w="0" w:type="auto"/>
          </w:tcPr>
          <w:p w14:paraId="1083750B" w14:textId="4C73E8AF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0.0 (0.2)</w:t>
            </w:r>
          </w:p>
        </w:tc>
        <w:tc>
          <w:tcPr>
            <w:tcW w:w="814" w:type="dxa"/>
          </w:tcPr>
          <w:p w14:paraId="1E2DDE98" w14:textId="1856337D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(0.7)</w:t>
            </w:r>
          </w:p>
        </w:tc>
        <w:tc>
          <w:tcPr>
            <w:tcW w:w="1439" w:type="dxa"/>
          </w:tcPr>
          <w:p w14:paraId="60C13E84" w14:textId="0D1D97EF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(0.6)</w:t>
            </w:r>
          </w:p>
        </w:tc>
        <w:tc>
          <w:tcPr>
            <w:tcW w:w="1780" w:type="dxa"/>
          </w:tcPr>
          <w:p w14:paraId="70882ADD" w14:textId="31ADF960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(0.3)</w:t>
            </w:r>
          </w:p>
        </w:tc>
        <w:tc>
          <w:tcPr>
            <w:tcW w:w="900" w:type="dxa"/>
          </w:tcPr>
          <w:p w14:paraId="32E1431E" w14:textId="37C2E8E8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(0.8)</w:t>
            </w:r>
          </w:p>
        </w:tc>
      </w:tr>
      <w:tr w:rsidR="00AF4EC9" w:rsidRPr="004451D1" w14:paraId="1A0CE434" w14:textId="77777777" w:rsidTr="004F0145">
        <w:trPr>
          <w:trHeight w:val="113"/>
        </w:trPr>
        <w:tc>
          <w:tcPr>
            <w:tcW w:w="0" w:type="auto"/>
            <w:vMerge/>
          </w:tcPr>
          <w:p w14:paraId="3F7952C0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2C686073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3B48E74E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76DE78C5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4FCC0AD0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61C7A11B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427C76F4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3BEC48EE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72B6A794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6447BFCA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2F959F4C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AF4EC9" w:rsidRPr="004451D1" w14:paraId="10A21901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7B9B5E34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CAP Allergologist </w:t>
            </w:r>
          </w:p>
        </w:tc>
        <w:tc>
          <w:tcPr>
            <w:tcW w:w="906" w:type="dxa"/>
          </w:tcPr>
          <w:p w14:paraId="1279DD64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682EF967" w14:textId="082A6A0E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(0.7)</w:t>
            </w:r>
          </w:p>
        </w:tc>
        <w:tc>
          <w:tcPr>
            <w:tcW w:w="0" w:type="auto"/>
          </w:tcPr>
          <w:p w14:paraId="6D22C779" w14:textId="75826819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(0.2)</w:t>
            </w:r>
          </w:p>
        </w:tc>
        <w:tc>
          <w:tcPr>
            <w:tcW w:w="813" w:type="dxa"/>
          </w:tcPr>
          <w:p w14:paraId="6A4B4BBD" w14:textId="5E7A39C1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(0.8)</w:t>
            </w:r>
          </w:p>
        </w:tc>
        <w:tc>
          <w:tcPr>
            <w:tcW w:w="1439" w:type="dxa"/>
          </w:tcPr>
          <w:p w14:paraId="65A58952" w14:textId="5115782A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0.6 (1.0)</w:t>
            </w:r>
          </w:p>
        </w:tc>
        <w:tc>
          <w:tcPr>
            <w:tcW w:w="0" w:type="auto"/>
          </w:tcPr>
          <w:p w14:paraId="1A91EBB4" w14:textId="2C5DCFF2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(0.3)</w:t>
            </w:r>
          </w:p>
        </w:tc>
        <w:tc>
          <w:tcPr>
            <w:tcW w:w="814" w:type="dxa"/>
          </w:tcPr>
          <w:p w14:paraId="6B0C14DB" w14:textId="703C695A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0.6 (1.2)</w:t>
            </w:r>
          </w:p>
        </w:tc>
        <w:tc>
          <w:tcPr>
            <w:tcW w:w="1439" w:type="dxa"/>
          </w:tcPr>
          <w:p w14:paraId="498905CD" w14:textId="71F048E3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0.4 (0.9)</w:t>
            </w:r>
          </w:p>
        </w:tc>
        <w:tc>
          <w:tcPr>
            <w:tcW w:w="1780" w:type="dxa"/>
          </w:tcPr>
          <w:p w14:paraId="28B06736" w14:textId="3635B07D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(0.2)</w:t>
            </w:r>
          </w:p>
        </w:tc>
        <w:tc>
          <w:tcPr>
            <w:tcW w:w="900" w:type="dxa"/>
          </w:tcPr>
          <w:p w14:paraId="12743F03" w14:textId="440F51CD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0.5 (1.0)</w:t>
            </w:r>
          </w:p>
        </w:tc>
      </w:tr>
      <w:tr w:rsidR="00AF4EC9" w:rsidRPr="004451D1" w14:paraId="7925A5FC" w14:textId="77777777" w:rsidTr="004F0145">
        <w:trPr>
          <w:trHeight w:val="113"/>
        </w:trPr>
        <w:tc>
          <w:tcPr>
            <w:tcW w:w="0" w:type="auto"/>
            <w:vMerge/>
          </w:tcPr>
          <w:p w14:paraId="35A5F6B5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3AF65233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16BC3D34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4E84C31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563D22F8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0273673A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204BDB7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192F0AF9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3CC4B96A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6209F1D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3290D41A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AF4EC9" w:rsidRPr="004451D1" w14:paraId="2DA81AD5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345DABC2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lastRenderedPageBreak/>
              <w:t xml:space="preserve">Private Allergologist </w:t>
            </w:r>
          </w:p>
        </w:tc>
        <w:tc>
          <w:tcPr>
            <w:tcW w:w="906" w:type="dxa"/>
          </w:tcPr>
          <w:p w14:paraId="08930B05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0C1A749E" w14:textId="1A865A0D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0.3 (0.9)</w:t>
            </w:r>
          </w:p>
        </w:tc>
        <w:tc>
          <w:tcPr>
            <w:tcW w:w="0" w:type="auto"/>
          </w:tcPr>
          <w:p w14:paraId="6DF894E8" w14:textId="4124A33F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(0.8)</w:t>
            </w:r>
          </w:p>
        </w:tc>
        <w:tc>
          <w:tcPr>
            <w:tcW w:w="813" w:type="dxa"/>
          </w:tcPr>
          <w:p w14:paraId="74757B5E" w14:textId="11A8DF1D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0.4 (1.6)</w:t>
            </w:r>
          </w:p>
        </w:tc>
        <w:tc>
          <w:tcPr>
            <w:tcW w:w="1439" w:type="dxa"/>
          </w:tcPr>
          <w:p w14:paraId="5A0AC559" w14:textId="74DD67CF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0.0 (0.0)</w:t>
            </w:r>
          </w:p>
        </w:tc>
        <w:tc>
          <w:tcPr>
            <w:tcW w:w="0" w:type="auto"/>
          </w:tcPr>
          <w:p w14:paraId="6A41DF71" w14:textId="6C16DA85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0.0 (0.0)</w:t>
            </w:r>
          </w:p>
        </w:tc>
        <w:tc>
          <w:tcPr>
            <w:tcW w:w="814" w:type="dxa"/>
          </w:tcPr>
          <w:p w14:paraId="7C25D268" w14:textId="3899CABE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0.0 (0.0)</w:t>
            </w:r>
          </w:p>
        </w:tc>
        <w:tc>
          <w:tcPr>
            <w:tcW w:w="1439" w:type="dxa"/>
          </w:tcPr>
          <w:p w14:paraId="5205D03F" w14:textId="50E6650A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(0.6)</w:t>
            </w:r>
          </w:p>
        </w:tc>
        <w:tc>
          <w:tcPr>
            <w:tcW w:w="1780" w:type="dxa"/>
          </w:tcPr>
          <w:p w14:paraId="4412F374" w14:textId="34809A0B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(0.6)</w:t>
            </w:r>
          </w:p>
        </w:tc>
        <w:tc>
          <w:tcPr>
            <w:tcW w:w="900" w:type="dxa"/>
          </w:tcPr>
          <w:p w14:paraId="26127891" w14:textId="18C5DBBF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(1.1)</w:t>
            </w:r>
          </w:p>
        </w:tc>
      </w:tr>
      <w:tr w:rsidR="00AF4EC9" w:rsidRPr="004451D1" w14:paraId="4B739D1A" w14:textId="77777777" w:rsidTr="004F0145">
        <w:trPr>
          <w:trHeight w:val="113"/>
        </w:trPr>
        <w:tc>
          <w:tcPr>
            <w:tcW w:w="0" w:type="auto"/>
            <w:vMerge/>
          </w:tcPr>
          <w:p w14:paraId="251A3426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794F5651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73AF4A53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26C33762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2A306D5D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1EE05C8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204B904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0DEA9B5C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7C56C84C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284F0E70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7BE997DB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AF4EC9" w:rsidRPr="004451D1" w14:paraId="171EACFC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2D5EC1B1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Nursery </w:t>
            </w:r>
          </w:p>
        </w:tc>
        <w:tc>
          <w:tcPr>
            <w:tcW w:w="906" w:type="dxa"/>
          </w:tcPr>
          <w:p w14:paraId="27397593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62604CCF" w14:textId="0A793504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(0.4)</w:t>
            </w:r>
          </w:p>
        </w:tc>
        <w:tc>
          <w:tcPr>
            <w:tcW w:w="0" w:type="auto"/>
          </w:tcPr>
          <w:p w14:paraId="236F9B2F" w14:textId="258BC158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(0.2)</w:t>
            </w:r>
          </w:p>
        </w:tc>
        <w:tc>
          <w:tcPr>
            <w:tcW w:w="813" w:type="dxa"/>
          </w:tcPr>
          <w:p w14:paraId="0BA128D4" w14:textId="3B0C3A41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(0.5)</w:t>
            </w:r>
          </w:p>
        </w:tc>
        <w:tc>
          <w:tcPr>
            <w:tcW w:w="1439" w:type="dxa"/>
          </w:tcPr>
          <w:p w14:paraId="40A7FCD2" w14:textId="2B5CD86E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0.6 (1.5)</w:t>
            </w:r>
          </w:p>
        </w:tc>
        <w:tc>
          <w:tcPr>
            <w:tcW w:w="0" w:type="auto"/>
          </w:tcPr>
          <w:p w14:paraId="079AD9C9" w14:textId="65BA07A2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(0.7)</w:t>
            </w:r>
          </w:p>
        </w:tc>
        <w:tc>
          <w:tcPr>
            <w:tcW w:w="814" w:type="dxa"/>
          </w:tcPr>
          <w:p w14:paraId="5AA1B129" w14:textId="21953440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0.8 (1.7)</w:t>
            </w:r>
          </w:p>
        </w:tc>
        <w:tc>
          <w:tcPr>
            <w:tcW w:w="1439" w:type="dxa"/>
          </w:tcPr>
          <w:p w14:paraId="08165421" w14:textId="229596C8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0.4 (1.1)</w:t>
            </w:r>
          </w:p>
        </w:tc>
        <w:tc>
          <w:tcPr>
            <w:tcW w:w="1780" w:type="dxa"/>
          </w:tcPr>
          <w:p w14:paraId="5BA62E7C" w14:textId="263DF8B1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(0.6)</w:t>
            </w:r>
          </w:p>
        </w:tc>
        <w:tc>
          <w:tcPr>
            <w:tcW w:w="900" w:type="dxa"/>
          </w:tcPr>
          <w:p w14:paraId="1152233E" w14:textId="3708E059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0.5 (1.3)</w:t>
            </w:r>
          </w:p>
        </w:tc>
      </w:tr>
      <w:tr w:rsidR="00AF4EC9" w:rsidRPr="004451D1" w14:paraId="732409B2" w14:textId="77777777" w:rsidTr="004F0145">
        <w:trPr>
          <w:trHeight w:val="113"/>
        </w:trPr>
        <w:tc>
          <w:tcPr>
            <w:tcW w:w="0" w:type="auto"/>
            <w:vMerge/>
          </w:tcPr>
          <w:p w14:paraId="0EDF0083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1C236793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15493EE8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35FF0F3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14F78F05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783664B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59C2BFA2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1F3E8D22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3DB91EAE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01DABE13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3FBA8F9B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AF4EC9" w:rsidRPr="004451D1" w14:paraId="3E40EC3D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4894E115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Company doctor </w:t>
            </w:r>
          </w:p>
        </w:tc>
        <w:tc>
          <w:tcPr>
            <w:tcW w:w="906" w:type="dxa"/>
          </w:tcPr>
          <w:p w14:paraId="128BC05E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165F928B" w14:textId="4A33C990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(0.2)</w:t>
            </w:r>
          </w:p>
        </w:tc>
        <w:tc>
          <w:tcPr>
            <w:tcW w:w="0" w:type="auto"/>
          </w:tcPr>
          <w:p w14:paraId="6B85A168" w14:textId="613A3502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0.0 (0.2)</w:t>
            </w:r>
          </w:p>
        </w:tc>
        <w:tc>
          <w:tcPr>
            <w:tcW w:w="813" w:type="dxa"/>
          </w:tcPr>
          <w:p w14:paraId="008DF47E" w14:textId="7A11901E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(0.3)</w:t>
            </w:r>
          </w:p>
        </w:tc>
        <w:tc>
          <w:tcPr>
            <w:tcW w:w="1439" w:type="dxa"/>
          </w:tcPr>
          <w:p w14:paraId="60E933DA" w14:textId="30723E6E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(0.8)</w:t>
            </w:r>
          </w:p>
        </w:tc>
        <w:tc>
          <w:tcPr>
            <w:tcW w:w="0" w:type="auto"/>
          </w:tcPr>
          <w:p w14:paraId="6D77273B" w14:textId="60152126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0.0 (0.2)</w:t>
            </w:r>
          </w:p>
        </w:tc>
        <w:tc>
          <w:tcPr>
            <w:tcW w:w="814" w:type="dxa"/>
          </w:tcPr>
          <w:p w14:paraId="0F290377" w14:textId="153A0B0D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0.2 (0.9)</w:t>
            </w:r>
          </w:p>
        </w:tc>
        <w:tc>
          <w:tcPr>
            <w:tcW w:w="1439" w:type="dxa"/>
          </w:tcPr>
          <w:p w14:paraId="3376979D" w14:textId="4E822C3A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(0.6)</w:t>
            </w:r>
          </w:p>
        </w:tc>
        <w:tc>
          <w:tcPr>
            <w:tcW w:w="1780" w:type="dxa"/>
          </w:tcPr>
          <w:p w14:paraId="67A34264" w14:textId="4F3BC61C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0.0 (0.2)</w:t>
            </w:r>
          </w:p>
        </w:tc>
        <w:tc>
          <w:tcPr>
            <w:tcW w:w="900" w:type="dxa"/>
          </w:tcPr>
          <w:p w14:paraId="7D36E6CB" w14:textId="362C266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0.1 (0.7)</w:t>
            </w:r>
          </w:p>
        </w:tc>
      </w:tr>
      <w:tr w:rsidR="00AF4EC9" w:rsidRPr="004451D1" w14:paraId="06D703C0" w14:textId="77777777" w:rsidTr="004F0145">
        <w:trPr>
          <w:trHeight w:val="36"/>
        </w:trPr>
        <w:tc>
          <w:tcPr>
            <w:tcW w:w="0" w:type="auto"/>
            <w:vMerge/>
          </w:tcPr>
          <w:p w14:paraId="5BB3A89D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165881AE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5C73A03D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5AD72E8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0C21FB18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0EAA84B7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3EB20E69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4FDFB93F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54D27D54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2A1ED862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7C5FEB69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AF4EC9" w:rsidRPr="004451D1" w14:paraId="0F95BF86" w14:textId="77777777" w:rsidTr="004F0145">
        <w:trPr>
          <w:trHeight w:val="113"/>
        </w:trPr>
        <w:tc>
          <w:tcPr>
            <w:tcW w:w="0" w:type="auto"/>
            <w:vMerge w:val="restart"/>
          </w:tcPr>
          <w:p w14:paraId="01B77FBF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Total visits </w:t>
            </w:r>
          </w:p>
        </w:tc>
        <w:tc>
          <w:tcPr>
            <w:tcW w:w="906" w:type="dxa"/>
          </w:tcPr>
          <w:p w14:paraId="77AC6F31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1527" w:type="dxa"/>
          </w:tcPr>
          <w:p w14:paraId="2D329C79" w14:textId="0735D982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1.6 (2.5)</w:t>
            </w:r>
          </w:p>
        </w:tc>
        <w:tc>
          <w:tcPr>
            <w:tcW w:w="0" w:type="auto"/>
          </w:tcPr>
          <w:p w14:paraId="09A98722" w14:textId="1E5066C2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0.6 (1.8)</w:t>
            </w:r>
          </w:p>
        </w:tc>
        <w:tc>
          <w:tcPr>
            <w:tcW w:w="813" w:type="dxa"/>
          </w:tcPr>
          <w:p w14:paraId="47B1C72B" w14:textId="22E42BBB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2.1 (4.2)</w:t>
            </w:r>
          </w:p>
        </w:tc>
        <w:tc>
          <w:tcPr>
            <w:tcW w:w="1439" w:type="dxa"/>
          </w:tcPr>
          <w:p w14:paraId="0A328FB8" w14:textId="1339D24B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3.3 (4.2)</w:t>
            </w:r>
          </w:p>
        </w:tc>
        <w:tc>
          <w:tcPr>
            <w:tcW w:w="0" w:type="auto"/>
          </w:tcPr>
          <w:p w14:paraId="50C04A2D" w14:textId="7ABED0C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(1.9)</w:t>
            </w:r>
          </w:p>
        </w:tc>
        <w:tc>
          <w:tcPr>
            <w:tcW w:w="814" w:type="dxa"/>
          </w:tcPr>
          <w:p w14:paraId="7BEA935C" w14:textId="5903C16F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4.3 (5.2)</w:t>
            </w:r>
          </w:p>
        </w:tc>
        <w:tc>
          <w:tcPr>
            <w:tcW w:w="1439" w:type="dxa"/>
          </w:tcPr>
          <w:p w14:paraId="712429A7" w14:textId="52454000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2.5 (3.6)</w:t>
            </w:r>
          </w:p>
        </w:tc>
        <w:tc>
          <w:tcPr>
            <w:tcW w:w="1780" w:type="dxa"/>
          </w:tcPr>
          <w:p w14:paraId="135EE7FA" w14:textId="097952E3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0.8 (1.8)</w:t>
            </w:r>
          </w:p>
        </w:tc>
        <w:tc>
          <w:tcPr>
            <w:tcW w:w="900" w:type="dxa"/>
          </w:tcPr>
          <w:p w14:paraId="3AF6227C" w14:textId="358A501D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3.3 (4.8)</w:t>
            </w:r>
          </w:p>
        </w:tc>
      </w:tr>
      <w:tr w:rsidR="00AF4EC9" w:rsidRPr="004451D1" w14:paraId="29524203" w14:textId="77777777" w:rsidTr="004F0145">
        <w:trPr>
          <w:trHeight w:val="113"/>
        </w:trPr>
        <w:tc>
          <w:tcPr>
            <w:tcW w:w="0" w:type="auto"/>
            <w:vMerge/>
          </w:tcPr>
          <w:p w14:paraId="7EE12E4D" w14:textId="77777777" w:rsidR="00AF4EC9" w:rsidRPr="004451D1" w:rsidRDefault="00AF4EC9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06" w:type="dxa"/>
          </w:tcPr>
          <w:p w14:paraId="1FBA29C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1527" w:type="dxa"/>
          </w:tcPr>
          <w:p w14:paraId="43E156B0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</w:tcPr>
          <w:p w14:paraId="36C77BE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813" w:type="dxa"/>
          </w:tcPr>
          <w:p w14:paraId="1DE8F7DB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439" w:type="dxa"/>
          </w:tcPr>
          <w:p w14:paraId="0D79431C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</w:tcPr>
          <w:p w14:paraId="001045A5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14" w:type="dxa"/>
          </w:tcPr>
          <w:p w14:paraId="0B4C6E76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439" w:type="dxa"/>
          </w:tcPr>
          <w:p w14:paraId="0E365C18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80" w:type="dxa"/>
          </w:tcPr>
          <w:p w14:paraId="5677C0D4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00" w:type="dxa"/>
          </w:tcPr>
          <w:p w14:paraId="4B2D70EE" w14:textId="77777777" w:rsidR="00AF4EC9" w:rsidRPr="004451D1" w:rsidRDefault="00AF4EC9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</w:tbl>
    <w:p w14:paraId="5B974346" w14:textId="1C6EFF38" w:rsidR="0053317E" w:rsidRPr="004451D1" w:rsidRDefault="0053317E" w:rsidP="00FA3751">
      <w:pPr>
        <w:widowControl w:val="0"/>
        <w:rPr>
          <w:rFonts w:cs="Arial"/>
          <w:color w:val="000000"/>
          <w:sz w:val="18"/>
          <w:szCs w:val="18"/>
        </w:rPr>
      </w:pPr>
      <w:r w:rsidRPr="004451D1">
        <w:rPr>
          <w:rFonts w:cs="Arial"/>
          <w:b/>
          <w:color w:val="000000"/>
          <w:sz w:val="18"/>
          <w:szCs w:val="18"/>
        </w:rPr>
        <w:t>Abbreviations:</w:t>
      </w:r>
      <w:r w:rsidRPr="004451D1">
        <w:rPr>
          <w:rFonts w:cs="Arial"/>
          <w:color w:val="000000"/>
          <w:sz w:val="18"/>
          <w:szCs w:val="18"/>
        </w:rPr>
        <w:t xml:space="preserve"> </w:t>
      </w:r>
      <w:r w:rsidR="00AF4EC9" w:rsidRPr="004451D1">
        <w:rPr>
          <w:rFonts w:cs="Arial"/>
          <w:color w:val="000000"/>
          <w:sz w:val="18"/>
          <w:szCs w:val="18"/>
        </w:rPr>
        <w:t xml:space="preserve">CAP: Community acquired pneumonia; </w:t>
      </w:r>
      <w:r w:rsidRPr="004451D1">
        <w:rPr>
          <w:rFonts w:cs="Arial"/>
          <w:color w:val="000000"/>
          <w:sz w:val="18"/>
          <w:szCs w:val="18"/>
        </w:rPr>
        <w:t>N: Total number of patients; SD: Standard deviation.</w:t>
      </w:r>
    </w:p>
    <w:p w14:paraId="3630C578" w14:textId="77777777" w:rsidR="00B22120" w:rsidRPr="004451D1" w:rsidRDefault="00B22120" w:rsidP="00A629DD">
      <w:pPr>
        <w:rPr>
          <w:rFonts w:cs="Arial"/>
          <w:color w:val="000000"/>
          <w:szCs w:val="20"/>
        </w:rPr>
        <w:sectPr w:rsidR="00B22120" w:rsidRPr="004451D1" w:rsidSect="00B221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800" w:right="1440" w:bottom="180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02A7EB4" w14:textId="646D8154" w:rsidR="00397F3E" w:rsidRPr="004451D1" w:rsidRDefault="00FA3751" w:rsidP="00FA3751">
      <w:pPr>
        <w:pStyle w:val="Descripcin"/>
        <w:keepNext/>
        <w:spacing w:after="0" w:line="480" w:lineRule="auto"/>
        <w:rPr>
          <w:i w:val="0"/>
          <w:iCs w:val="0"/>
          <w:color w:val="000000"/>
          <w:sz w:val="20"/>
          <w:szCs w:val="20"/>
        </w:rPr>
      </w:pPr>
      <w:r w:rsidRPr="004451D1">
        <w:rPr>
          <w:b/>
          <w:bCs/>
          <w:i w:val="0"/>
          <w:iCs w:val="0"/>
          <w:color w:val="000000"/>
          <w:sz w:val="20"/>
          <w:szCs w:val="20"/>
        </w:rPr>
        <w:lastRenderedPageBreak/>
        <w:t>Table S</w: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begin"/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instrText xml:space="preserve"> SEQ Table_S \* ARABIC </w:instrTex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separate"/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t>2</w: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end"/>
      </w:r>
      <w:r w:rsidRPr="004451D1">
        <w:rPr>
          <w:i w:val="0"/>
          <w:iCs w:val="0"/>
          <w:color w:val="000000"/>
          <w:sz w:val="20"/>
          <w:szCs w:val="20"/>
        </w:rPr>
        <w:t xml:space="preserve"> Hospitalizations in the last year</w:t>
      </w:r>
    </w:p>
    <w:tbl>
      <w:tblPr>
        <w:tblStyle w:val="Tablaconcuadrcula"/>
        <w:tblW w:w="5420" w:type="pct"/>
        <w:tblLayout w:type="fixed"/>
        <w:tblLook w:val="04A0" w:firstRow="1" w:lastRow="0" w:firstColumn="1" w:lastColumn="0" w:noHBand="0" w:noVBand="1"/>
      </w:tblPr>
      <w:tblGrid>
        <w:gridCol w:w="1885"/>
        <w:gridCol w:w="2648"/>
        <w:gridCol w:w="1275"/>
        <w:gridCol w:w="1927"/>
        <w:gridCol w:w="1620"/>
      </w:tblGrid>
      <w:tr w:rsidR="00FA3751" w:rsidRPr="004451D1" w14:paraId="14000324" w14:textId="77777777" w:rsidTr="00FA3751">
        <w:trPr>
          <w:tblHeader/>
        </w:trPr>
        <w:tc>
          <w:tcPr>
            <w:tcW w:w="1007" w:type="pct"/>
            <w:shd w:val="clear" w:color="auto" w:fill="BFBFBF" w:themeFill="background1" w:themeFillShade="BF"/>
          </w:tcPr>
          <w:p w14:paraId="4938FDEF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bookmarkStart w:id="1" w:name="_Ref83980703"/>
            <w:bookmarkStart w:id="2" w:name="_Toc64386917"/>
            <w:bookmarkStart w:id="3" w:name="_Toc89181898"/>
          </w:p>
        </w:tc>
        <w:tc>
          <w:tcPr>
            <w:tcW w:w="1415" w:type="pct"/>
            <w:shd w:val="clear" w:color="auto" w:fill="BFBFBF" w:themeFill="background1" w:themeFillShade="BF"/>
          </w:tcPr>
          <w:p w14:paraId="2A728EB6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81" w:type="pct"/>
            <w:shd w:val="clear" w:color="auto" w:fill="BFBFBF" w:themeFill="background1" w:themeFillShade="BF"/>
          </w:tcPr>
          <w:p w14:paraId="07D99EF5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Mild Asthma</w:t>
            </w:r>
          </w:p>
        </w:tc>
        <w:tc>
          <w:tcPr>
            <w:tcW w:w="1030" w:type="pct"/>
            <w:shd w:val="clear" w:color="auto" w:fill="BFBFBF" w:themeFill="background1" w:themeFillShade="BF"/>
          </w:tcPr>
          <w:p w14:paraId="42B3D161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Moderate/severe Asthma</w:t>
            </w:r>
          </w:p>
        </w:tc>
        <w:tc>
          <w:tcPr>
            <w:tcW w:w="866" w:type="pct"/>
            <w:shd w:val="clear" w:color="auto" w:fill="BFBFBF" w:themeFill="background1" w:themeFillShade="BF"/>
          </w:tcPr>
          <w:p w14:paraId="07744ECF" w14:textId="77777777" w:rsidR="00FA3751" w:rsidRPr="004451D1" w:rsidRDefault="00FA3751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 xml:space="preserve">Total </w:t>
            </w:r>
          </w:p>
        </w:tc>
      </w:tr>
      <w:tr w:rsidR="00FA3751" w:rsidRPr="004451D1" w14:paraId="1D294F3A" w14:textId="77777777" w:rsidTr="00FA3751">
        <w:trPr>
          <w:trHeight w:val="113"/>
        </w:trPr>
        <w:tc>
          <w:tcPr>
            <w:tcW w:w="1007" w:type="pct"/>
            <w:vMerge w:val="restart"/>
          </w:tcPr>
          <w:p w14:paraId="5F85286F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Hospitalizations </w:t>
            </w:r>
          </w:p>
        </w:tc>
        <w:tc>
          <w:tcPr>
            <w:tcW w:w="1415" w:type="pct"/>
          </w:tcPr>
          <w:p w14:paraId="126D188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</w:t>
            </w:r>
          </w:p>
        </w:tc>
        <w:tc>
          <w:tcPr>
            <w:tcW w:w="681" w:type="pct"/>
          </w:tcPr>
          <w:p w14:paraId="7E536DC0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42 (97.7%)</w:t>
            </w:r>
          </w:p>
        </w:tc>
        <w:tc>
          <w:tcPr>
            <w:tcW w:w="1030" w:type="pct"/>
          </w:tcPr>
          <w:p w14:paraId="61A6561C" w14:textId="77777777" w:rsidR="00FA3751" w:rsidRPr="004451D1" w:rsidRDefault="00FA3751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40 (85.1%)</w:t>
            </w:r>
          </w:p>
        </w:tc>
        <w:tc>
          <w:tcPr>
            <w:tcW w:w="866" w:type="pct"/>
          </w:tcPr>
          <w:p w14:paraId="454257A6" w14:textId="77777777" w:rsidR="00FA3751" w:rsidRPr="004451D1" w:rsidRDefault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82 (91.1%)</w:t>
            </w:r>
          </w:p>
        </w:tc>
      </w:tr>
      <w:tr w:rsidR="00FA3751" w:rsidRPr="004451D1" w14:paraId="4522868C" w14:textId="77777777" w:rsidTr="00FA3751">
        <w:trPr>
          <w:trHeight w:val="113"/>
        </w:trPr>
        <w:tc>
          <w:tcPr>
            <w:tcW w:w="1007" w:type="pct"/>
            <w:vMerge/>
          </w:tcPr>
          <w:p w14:paraId="54D12854" w14:textId="77777777" w:rsidR="00FA3751" w:rsidRPr="004451D1" w:rsidRDefault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77050A8F" w14:textId="77777777" w:rsidR="00FA3751" w:rsidRPr="004451D1" w:rsidRDefault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Yes</w:t>
            </w:r>
          </w:p>
        </w:tc>
        <w:tc>
          <w:tcPr>
            <w:tcW w:w="681" w:type="pct"/>
          </w:tcPr>
          <w:p w14:paraId="17730D4F" w14:textId="77777777" w:rsidR="00FA3751" w:rsidRPr="004451D1" w:rsidRDefault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(2.3%)</w:t>
            </w:r>
          </w:p>
        </w:tc>
        <w:tc>
          <w:tcPr>
            <w:tcW w:w="1030" w:type="pct"/>
          </w:tcPr>
          <w:p w14:paraId="33D23ED5" w14:textId="77777777" w:rsidR="00FA3751" w:rsidRPr="004451D1" w:rsidRDefault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 (14.9%)</w:t>
            </w:r>
          </w:p>
        </w:tc>
        <w:tc>
          <w:tcPr>
            <w:tcW w:w="866" w:type="pct"/>
          </w:tcPr>
          <w:p w14:paraId="23C12E86" w14:textId="77777777" w:rsidR="00FA3751" w:rsidRPr="004451D1" w:rsidRDefault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 (8.9%)</w:t>
            </w:r>
          </w:p>
        </w:tc>
      </w:tr>
      <w:tr w:rsidR="00FA3751" w:rsidRPr="004451D1" w14:paraId="3690CB66" w14:textId="77777777" w:rsidTr="00FA3751">
        <w:trPr>
          <w:trHeight w:val="113"/>
        </w:trPr>
        <w:tc>
          <w:tcPr>
            <w:tcW w:w="1007" w:type="pct"/>
            <w:vMerge/>
          </w:tcPr>
          <w:p w14:paraId="589087B8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3BB37609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Public hospital</w:t>
            </w:r>
          </w:p>
        </w:tc>
        <w:tc>
          <w:tcPr>
            <w:tcW w:w="681" w:type="pct"/>
          </w:tcPr>
          <w:p w14:paraId="6EC40917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(100.0%)</w:t>
            </w:r>
          </w:p>
        </w:tc>
        <w:tc>
          <w:tcPr>
            <w:tcW w:w="1030" w:type="pct"/>
          </w:tcPr>
          <w:p w14:paraId="719D9EAE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(85.7%)</w:t>
            </w:r>
          </w:p>
        </w:tc>
        <w:tc>
          <w:tcPr>
            <w:tcW w:w="866" w:type="pct"/>
          </w:tcPr>
          <w:p w14:paraId="46DD65A2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 (87.5%)</w:t>
            </w:r>
          </w:p>
        </w:tc>
      </w:tr>
      <w:tr w:rsidR="00FA3751" w:rsidRPr="004451D1" w14:paraId="47C995D5" w14:textId="77777777" w:rsidTr="00FA3751">
        <w:trPr>
          <w:trHeight w:val="113"/>
        </w:trPr>
        <w:tc>
          <w:tcPr>
            <w:tcW w:w="1007" w:type="pct"/>
            <w:vMerge/>
          </w:tcPr>
          <w:p w14:paraId="6BD7CFD5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514D1F08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Private hospital</w:t>
            </w:r>
          </w:p>
        </w:tc>
        <w:tc>
          <w:tcPr>
            <w:tcW w:w="681" w:type="pct"/>
          </w:tcPr>
          <w:p w14:paraId="16AC4B1A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30" w:type="pct"/>
          </w:tcPr>
          <w:p w14:paraId="6AC9EC13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(14.3%)</w:t>
            </w:r>
          </w:p>
        </w:tc>
        <w:tc>
          <w:tcPr>
            <w:tcW w:w="866" w:type="pct"/>
          </w:tcPr>
          <w:p w14:paraId="5F72879E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(12.5%)</w:t>
            </w:r>
          </w:p>
        </w:tc>
      </w:tr>
      <w:tr w:rsidR="00FA3751" w:rsidRPr="004451D1" w14:paraId="1EE8E79E" w14:textId="77777777" w:rsidTr="00FA3751">
        <w:trPr>
          <w:trHeight w:val="113"/>
        </w:trPr>
        <w:tc>
          <w:tcPr>
            <w:tcW w:w="1007" w:type="pct"/>
            <w:vMerge/>
          </w:tcPr>
          <w:p w14:paraId="1B85F9A0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7DC64284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UVI/UCI public center</w:t>
            </w:r>
          </w:p>
        </w:tc>
        <w:tc>
          <w:tcPr>
            <w:tcW w:w="681" w:type="pct"/>
          </w:tcPr>
          <w:p w14:paraId="39F2C886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(100.0%)</w:t>
            </w:r>
          </w:p>
        </w:tc>
        <w:tc>
          <w:tcPr>
            <w:tcW w:w="1030" w:type="pct"/>
          </w:tcPr>
          <w:p w14:paraId="32039F36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(14.3%)</w:t>
            </w:r>
          </w:p>
        </w:tc>
        <w:tc>
          <w:tcPr>
            <w:tcW w:w="866" w:type="pct"/>
          </w:tcPr>
          <w:p w14:paraId="4FFFAEF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(25.0%)</w:t>
            </w:r>
          </w:p>
        </w:tc>
      </w:tr>
      <w:tr w:rsidR="00FA3751" w:rsidRPr="004451D1" w14:paraId="3F2E9A8C" w14:textId="77777777" w:rsidTr="00FA3751">
        <w:trPr>
          <w:trHeight w:val="113"/>
        </w:trPr>
        <w:tc>
          <w:tcPr>
            <w:tcW w:w="1007" w:type="pct"/>
            <w:vMerge/>
          </w:tcPr>
          <w:p w14:paraId="680A6BB7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72D34B15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UVI/UCI private center</w:t>
            </w:r>
          </w:p>
        </w:tc>
        <w:tc>
          <w:tcPr>
            <w:tcW w:w="681" w:type="pct"/>
          </w:tcPr>
          <w:p w14:paraId="2EF44B48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30" w:type="pct"/>
          </w:tcPr>
          <w:p w14:paraId="6CF8DD4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(14.3%)</w:t>
            </w:r>
          </w:p>
        </w:tc>
        <w:tc>
          <w:tcPr>
            <w:tcW w:w="866" w:type="pct"/>
          </w:tcPr>
          <w:p w14:paraId="224EAC24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(12.5%)</w:t>
            </w:r>
          </w:p>
        </w:tc>
      </w:tr>
      <w:tr w:rsidR="00FA3751" w:rsidRPr="004451D1" w14:paraId="7FA146AB" w14:textId="77777777" w:rsidTr="00FA3751">
        <w:trPr>
          <w:trHeight w:val="113"/>
        </w:trPr>
        <w:tc>
          <w:tcPr>
            <w:tcW w:w="1007" w:type="pct"/>
            <w:vMerge/>
          </w:tcPr>
          <w:p w14:paraId="79EBD2E9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67071D9E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ind w:left="720" w:hanging="30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681" w:type="pct"/>
          </w:tcPr>
          <w:p w14:paraId="170822A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2E26E605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866" w:type="pct"/>
          </w:tcPr>
          <w:p w14:paraId="255316E0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A3751" w:rsidRPr="004451D1" w14:paraId="27E8CEC8" w14:textId="77777777" w:rsidTr="00FA3751">
        <w:trPr>
          <w:trHeight w:val="113"/>
        </w:trPr>
        <w:tc>
          <w:tcPr>
            <w:tcW w:w="1007" w:type="pct"/>
            <w:vMerge/>
          </w:tcPr>
          <w:p w14:paraId="69211045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347A148A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681" w:type="pct"/>
          </w:tcPr>
          <w:p w14:paraId="4A72B412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030" w:type="pct"/>
          </w:tcPr>
          <w:p w14:paraId="2D72EA63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866" w:type="pct"/>
          </w:tcPr>
          <w:p w14:paraId="2C969542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FA3751" w:rsidRPr="004451D1" w14:paraId="31D6F99A" w14:textId="77777777" w:rsidTr="008E5C79">
        <w:trPr>
          <w:trHeight w:val="514"/>
        </w:trPr>
        <w:tc>
          <w:tcPr>
            <w:tcW w:w="1007" w:type="pct"/>
            <w:vMerge w:val="restart"/>
          </w:tcPr>
          <w:p w14:paraId="2951A546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Public center number of hospitalizations </w:t>
            </w:r>
          </w:p>
        </w:tc>
        <w:tc>
          <w:tcPr>
            <w:tcW w:w="1415" w:type="pct"/>
          </w:tcPr>
          <w:p w14:paraId="3C3E475F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3C44D24A" w14:textId="0F397895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  <w:tc>
          <w:tcPr>
            <w:tcW w:w="1030" w:type="pct"/>
          </w:tcPr>
          <w:p w14:paraId="3744455D" w14:textId="29E6DFE5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1.2 (0.4)</w:t>
            </w:r>
          </w:p>
        </w:tc>
        <w:tc>
          <w:tcPr>
            <w:tcW w:w="866" w:type="pct"/>
          </w:tcPr>
          <w:p w14:paraId="5125CA84" w14:textId="4F5DD728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1.1 (0.4)</w:t>
            </w:r>
          </w:p>
        </w:tc>
      </w:tr>
      <w:tr w:rsidR="00FA3751" w:rsidRPr="004451D1" w14:paraId="16584211" w14:textId="77777777" w:rsidTr="00FA3751">
        <w:trPr>
          <w:trHeight w:val="113"/>
        </w:trPr>
        <w:tc>
          <w:tcPr>
            <w:tcW w:w="1007" w:type="pct"/>
            <w:vMerge/>
          </w:tcPr>
          <w:p w14:paraId="1F326602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6B802521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2E1D4AFD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34D2AA3F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866" w:type="pct"/>
          </w:tcPr>
          <w:p w14:paraId="10DA00AA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A3751" w:rsidRPr="004451D1" w14:paraId="77E4DE0A" w14:textId="77777777" w:rsidTr="008E5C79">
        <w:trPr>
          <w:trHeight w:val="473"/>
        </w:trPr>
        <w:tc>
          <w:tcPr>
            <w:tcW w:w="1007" w:type="pct"/>
            <w:vMerge w:val="restart"/>
          </w:tcPr>
          <w:p w14:paraId="52EB4484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Private center number of hospitalizations </w:t>
            </w:r>
          </w:p>
        </w:tc>
        <w:tc>
          <w:tcPr>
            <w:tcW w:w="1415" w:type="pct"/>
          </w:tcPr>
          <w:p w14:paraId="26B05A97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56901624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30" w:type="pct"/>
          </w:tcPr>
          <w:p w14:paraId="70AE4143" w14:textId="5E13F996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  <w:tc>
          <w:tcPr>
            <w:tcW w:w="866" w:type="pct"/>
          </w:tcPr>
          <w:p w14:paraId="680A8D8A" w14:textId="3F5AEA73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</w:tr>
      <w:tr w:rsidR="00FA3751" w:rsidRPr="004451D1" w14:paraId="04061B3C" w14:textId="77777777" w:rsidTr="00FA3751">
        <w:trPr>
          <w:trHeight w:val="113"/>
        </w:trPr>
        <w:tc>
          <w:tcPr>
            <w:tcW w:w="1007" w:type="pct"/>
            <w:vMerge/>
          </w:tcPr>
          <w:p w14:paraId="22272FF4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5467631B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1D51D6E1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30" w:type="pct"/>
          </w:tcPr>
          <w:p w14:paraId="67AD47EF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66" w:type="pct"/>
          </w:tcPr>
          <w:p w14:paraId="7DAD7FA0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A3751" w:rsidRPr="004451D1" w14:paraId="7BE46E53" w14:textId="77777777" w:rsidTr="008E5C79">
        <w:trPr>
          <w:trHeight w:val="559"/>
        </w:trPr>
        <w:tc>
          <w:tcPr>
            <w:tcW w:w="1007" w:type="pct"/>
            <w:vMerge w:val="restart"/>
          </w:tcPr>
          <w:p w14:paraId="794F74E1" w14:textId="7DBBEEC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ICU/ISU public center number of hospitalizations </w:t>
            </w:r>
          </w:p>
        </w:tc>
        <w:tc>
          <w:tcPr>
            <w:tcW w:w="1415" w:type="pct"/>
          </w:tcPr>
          <w:p w14:paraId="7843E2C2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5F5F129A" w14:textId="1DE11A64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  <w:tc>
          <w:tcPr>
            <w:tcW w:w="1030" w:type="pct"/>
          </w:tcPr>
          <w:p w14:paraId="5D598DF6" w14:textId="5FBE3549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  <w:tc>
          <w:tcPr>
            <w:tcW w:w="866" w:type="pct"/>
          </w:tcPr>
          <w:p w14:paraId="4FA80569" w14:textId="1F47B931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(0.0)</w:t>
            </w:r>
          </w:p>
        </w:tc>
      </w:tr>
      <w:tr w:rsidR="00FA3751" w:rsidRPr="004451D1" w14:paraId="47AB65FE" w14:textId="77777777" w:rsidTr="00FA3751">
        <w:trPr>
          <w:trHeight w:val="113"/>
        </w:trPr>
        <w:tc>
          <w:tcPr>
            <w:tcW w:w="1007" w:type="pct"/>
            <w:vMerge/>
          </w:tcPr>
          <w:p w14:paraId="0569568C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3529FE05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2702D265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324E3898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66" w:type="pct"/>
          </w:tcPr>
          <w:p w14:paraId="7DDDF921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A3751" w:rsidRPr="004451D1" w14:paraId="2EF72C78" w14:textId="77777777" w:rsidTr="008E5C79">
        <w:trPr>
          <w:trHeight w:val="503"/>
        </w:trPr>
        <w:tc>
          <w:tcPr>
            <w:tcW w:w="1007" w:type="pct"/>
            <w:vMerge w:val="restart"/>
          </w:tcPr>
          <w:p w14:paraId="1574969F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ICU/UVI private center number of hospitalizations </w:t>
            </w:r>
          </w:p>
        </w:tc>
        <w:tc>
          <w:tcPr>
            <w:tcW w:w="1415" w:type="pct"/>
          </w:tcPr>
          <w:p w14:paraId="34C300F8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3808EE34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30" w:type="pct"/>
          </w:tcPr>
          <w:p w14:paraId="49A71F00" w14:textId="1D984958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  <w:tc>
          <w:tcPr>
            <w:tcW w:w="866" w:type="pct"/>
          </w:tcPr>
          <w:p w14:paraId="2B5D223C" w14:textId="764285D0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</w:tr>
      <w:tr w:rsidR="00FA3751" w:rsidRPr="004451D1" w14:paraId="1B628695" w14:textId="77777777" w:rsidTr="00FA3751">
        <w:trPr>
          <w:trHeight w:val="113"/>
        </w:trPr>
        <w:tc>
          <w:tcPr>
            <w:tcW w:w="1007" w:type="pct"/>
            <w:vMerge/>
          </w:tcPr>
          <w:p w14:paraId="5B71B4CF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34325266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098FEDC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30" w:type="pct"/>
          </w:tcPr>
          <w:p w14:paraId="71A25D4F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66" w:type="pct"/>
          </w:tcPr>
          <w:p w14:paraId="7CE2945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A3751" w:rsidRPr="004451D1" w14:paraId="166C9143" w14:textId="77777777" w:rsidTr="00FA3751">
        <w:trPr>
          <w:trHeight w:val="113"/>
        </w:trPr>
        <w:tc>
          <w:tcPr>
            <w:tcW w:w="1007" w:type="pct"/>
            <w:vMerge w:val="restart"/>
          </w:tcPr>
          <w:p w14:paraId="2DD1D108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Total number of hospitalizations </w:t>
            </w:r>
          </w:p>
        </w:tc>
        <w:tc>
          <w:tcPr>
            <w:tcW w:w="1415" w:type="pct"/>
          </w:tcPr>
          <w:p w14:paraId="654CDDA5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50DFF68E" w14:textId="71147C63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2.0 (.)</w:t>
            </w:r>
          </w:p>
        </w:tc>
        <w:tc>
          <w:tcPr>
            <w:tcW w:w="1030" w:type="pct"/>
          </w:tcPr>
          <w:p w14:paraId="3B0289D7" w14:textId="117E8C19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1.4 (0.8)</w:t>
            </w:r>
          </w:p>
        </w:tc>
        <w:tc>
          <w:tcPr>
            <w:tcW w:w="866" w:type="pct"/>
          </w:tcPr>
          <w:p w14:paraId="6B6ED84A" w14:textId="4F8E814C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1.5 (0.8)</w:t>
            </w:r>
          </w:p>
        </w:tc>
      </w:tr>
      <w:tr w:rsidR="00FA3751" w:rsidRPr="004451D1" w14:paraId="6076A5DF" w14:textId="77777777" w:rsidTr="00FA3751">
        <w:trPr>
          <w:trHeight w:val="113"/>
        </w:trPr>
        <w:tc>
          <w:tcPr>
            <w:tcW w:w="1007" w:type="pct"/>
            <w:vMerge/>
          </w:tcPr>
          <w:p w14:paraId="5E0D6CE9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441821FA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6CDC4CE8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5A7F5F5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866" w:type="pct"/>
          </w:tcPr>
          <w:p w14:paraId="637A28A8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A3751" w:rsidRPr="004451D1" w14:paraId="7339B271" w14:textId="77777777" w:rsidTr="008E5C79">
        <w:trPr>
          <w:trHeight w:val="457"/>
        </w:trPr>
        <w:tc>
          <w:tcPr>
            <w:tcW w:w="1007" w:type="pct"/>
            <w:vMerge w:val="restart"/>
          </w:tcPr>
          <w:p w14:paraId="42C64AFB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Public center number of days in hospital </w:t>
            </w:r>
          </w:p>
        </w:tc>
        <w:tc>
          <w:tcPr>
            <w:tcW w:w="1415" w:type="pct"/>
          </w:tcPr>
          <w:p w14:paraId="4C375966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026D6C35" w14:textId="29031EDF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  <w:tc>
          <w:tcPr>
            <w:tcW w:w="1030" w:type="pct"/>
          </w:tcPr>
          <w:p w14:paraId="3ADCF20A" w14:textId="3272CE5B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6.3 (4.2)</w:t>
            </w:r>
          </w:p>
        </w:tc>
        <w:tc>
          <w:tcPr>
            <w:tcW w:w="866" w:type="pct"/>
          </w:tcPr>
          <w:p w14:paraId="493E39BC" w14:textId="52274133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5.6 (4.3)</w:t>
            </w:r>
          </w:p>
        </w:tc>
      </w:tr>
      <w:tr w:rsidR="00FA3751" w:rsidRPr="004451D1" w14:paraId="398C5B7C" w14:textId="77777777" w:rsidTr="00FA3751">
        <w:trPr>
          <w:trHeight w:val="113"/>
        </w:trPr>
        <w:tc>
          <w:tcPr>
            <w:tcW w:w="1007" w:type="pct"/>
            <w:vMerge/>
          </w:tcPr>
          <w:p w14:paraId="077F8E64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43865730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13CBA382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064C6841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866" w:type="pct"/>
          </w:tcPr>
          <w:p w14:paraId="3C4837AA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A3751" w:rsidRPr="004451D1" w14:paraId="3DD11FE7" w14:textId="77777777" w:rsidTr="008E5C79">
        <w:trPr>
          <w:trHeight w:val="542"/>
        </w:trPr>
        <w:tc>
          <w:tcPr>
            <w:tcW w:w="1007" w:type="pct"/>
            <w:vMerge w:val="restart"/>
          </w:tcPr>
          <w:p w14:paraId="589E7F02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Private center number of days in hospital </w:t>
            </w:r>
          </w:p>
        </w:tc>
        <w:tc>
          <w:tcPr>
            <w:tcW w:w="1415" w:type="pct"/>
          </w:tcPr>
          <w:p w14:paraId="537B5D32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3EB32F77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30" w:type="pct"/>
          </w:tcPr>
          <w:p w14:paraId="7B30BC12" w14:textId="46FD1EE3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4.0 (.)</w:t>
            </w:r>
          </w:p>
        </w:tc>
        <w:tc>
          <w:tcPr>
            <w:tcW w:w="866" w:type="pct"/>
          </w:tcPr>
          <w:p w14:paraId="17AC088F" w14:textId="7796D0BD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4.0 (.)</w:t>
            </w:r>
          </w:p>
        </w:tc>
      </w:tr>
      <w:tr w:rsidR="00FA3751" w:rsidRPr="004451D1" w14:paraId="0AD7B23B" w14:textId="77777777" w:rsidTr="00FA3751">
        <w:trPr>
          <w:trHeight w:val="113"/>
        </w:trPr>
        <w:tc>
          <w:tcPr>
            <w:tcW w:w="1007" w:type="pct"/>
            <w:vMerge/>
          </w:tcPr>
          <w:p w14:paraId="1AC1C579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16C183A8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18E48F90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30" w:type="pct"/>
          </w:tcPr>
          <w:p w14:paraId="13643E63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66" w:type="pct"/>
          </w:tcPr>
          <w:p w14:paraId="07BA22DA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A3751" w:rsidRPr="004451D1" w14:paraId="295343C3" w14:textId="77777777" w:rsidTr="008E5C79">
        <w:trPr>
          <w:trHeight w:val="486"/>
        </w:trPr>
        <w:tc>
          <w:tcPr>
            <w:tcW w:w="1007" w:type="pct"/>
            <w:vMerge w:val="restart"/>
          </w:tcPr>
          <w:p w14:paraId="0FDD3B48" w14:textId="5B631B2B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ICU/ISU public center number of days in hospital </w:t>
            </w:r>
          </w:p>
        </w:tc>
        <w:tc>
          <w:tcPr>
            <w:tcW w:w="1415" w:type="pct"/>
          </w:tcPr>
          <w:p w14:paraId="3537F553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3ECB4586" w14:textId="6FD2E089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  <w:tc>
          <w:tcPr>
            <w:tcW w:w="1030" w:type="pct"/>
          </w:tcPr>
          <w:p w14:paraId="1736ED64" w14:textId="07FCEDF8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3.0 (.)</w:t>
            </w:r>
          </w:p>
        </w:tc>
        <w:tc>
          <w:tcPr>
            <w:tcW w:w="866" w:type="pct"/>
          </w:tcPr>
          <w:p w14:paraId="313DC249" w14:textId="38747B81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2.0 (1.4)</w:t>
            </w:r>
          </w:p>
        </w:tc>
      </w:tr>
      <w:tr w:rsidR="00FA3751" w:rsidRPr="004451D1" w14:paraId="5AF1C433" w14:textId="77777777" w:rsidTr="00FA3751">
        <w:trPr>
          <w:trHeight w:val="36"/>
        </w:trPr>
        <w:tc>
          <w:tcPr>
            <w:tcW w:w="1007" w:type="pct"/>
            <w:vMerge/>
          </w:tcPr>
          <w:p w14:paraId="7A5B5020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1C1DD5F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3FA6EFDA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024C46BB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66" w:type="pct"/>
          </w:tcPr>
          <w:p w14:paraId="434220D1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A3751" w:rsidRPr="004451D1" w14:paraId="53459B10" w14:textId="77777777" w:rsidTr="00FA3751">
        <w:trPr>
          <w:trHeight w:val="113"/>
        </w:trPr>
        <w:tc>
          <w:tcPr>
            <w:tcW w:w="1007" w:type="pct"/>
            <w:vMerge w:val="restart"/>
          </w:tcPr>
          <w:p w14:paraId="0800B3F2" w14:textId="3E7EE1CD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ICU/ISU private center number of days in hospital </w:t>
            </w:r>
          </w:p>
        </w:tc>
        <w:tc>
          <w:tcPr>
            <w:tcW w:w="1415" w:type="pct"/>
          </w:tcPr>
          <w:p w14:paraId="1E03EF1B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17F8AE63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30" w:type="pct"/>
          </w:tcPr>
          <w:p w14:paraId="3A46BBB2" w14:textId="67B2C593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3.0 (.)</w:t>
            </w:r>
          </w:p>
        </w:tc>
        <w:tc>
          <w:tcPr>
            <w:tcW w:w="866" w:type="pct"/>
          </w:tcPr>
          <w:p w14:paraId="469B6A30" w14:textId="50527DB4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3.0 (.)</w:t>
            </w:r>
          </w:p>
        </w:tc>
      </w:tr>
      <w:tr w:rsidR="00FA3751" w:rsidRPr="004451D1" w14:paraId="41378078" w14:textId="77777777" w:rsidTr="00FA3751">
        <w:trPr>
          <w:trHeight w:val="113"/>
        </w:trPr>
        <w:tc>
          <w:tcPr>
            <w:tcW w:w="1007" w:type="pct"/>
            <w:vMerge/>
          </w:tcPr>
          <w:p w14:paraId="305A96AC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1E530081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71471B4B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30" w:type="pct"/>
          </w:tcPr>
          <w:p w14:paraId="4FEF028F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66" w:type="pct"/>
          </w:tcPr>
          <w:p w14:paraId="1F41FA99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A3751" w:rsidRPr="004451D1" w14:paraId="6206D05B" w14:textId="77777777" w:rsidTr="00FA3751">
        <w:trPr>
          <w:trHeight w:val="113"/>
        </w:trPr>
        <w:tc>
          <w:tcPr>
            <w:tcW w:w="1007" w:type="pct"/>
            <w:vMerge w:val="restart"/>
          </w:tcPr>
          <w:p w14:paraId="094860FA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Total number of days in hospital </w:t>
            </w:r>
          </w:p>
        </w:tc>
        <w:tc>
          <w:tcPr>
            <w:tcW w:w="1415" w:type="pct"/>
          </w:tcPr>
          <w:p w14:paraId="38BD0115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81" w:type="pct"/>
          </w:tcPr>
          <w:p w14:paraId="45DF4730" w14:textId="6ED73D16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2.0 (.)</w:t>
            </w:r>
          </w:p>
        </w:tc>
        <w:tc>
          <w:tcPr>
            <w:tcW w:w="1030" w:type="pct"/>
          </w:tcPr>
          <w:p w14:paraId="21BADDFF" w14:textId="4385989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6.9 (4.2)</w:t>
            </w:r>
          </w:p>
        </w:tc>
        <w:tc>
          <w:tcPr>
            <w:tcW w:w="866" w:type="pct"/>
          </w:tcPr>
          <w:p w14:paraId="18E34626" w14:textId="02EA896A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6.3 (4.2)</w:t>
            </w:r>
          </w:p>
        </w:tc>
      </w:tr>
      <w:tr w:rsidR="00FA3751" w:rsidRPr="004451D1" w14:paraId="2E66E441" w14:textId="77777777" w:rsidTr="00FA3751">
        <w:trPr>
          <w:trHeight w:val="113"/>
        </w:trPr>
        <w:tc>
          <w:tcPr>
            <w:tcW w:w="1007" w:type="pct"/>
            <w:vMerge/>
          </w:tcPr>
          <w:p w14:paraId="3A7427DF" w14:textId="77777777" w:rsidR="00FA3751" w:rsidRPr="004451D1" w:rsidRDefault="00FA3751" w:rsidP="00FA375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5" w:type="pct"/>
          </w:tcPr>
          <w:p w14:paraId="152A76AC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81" w:type="pct"/>
          </w:tcPr>
          <w:p w14:paraId="1917641A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3167F517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866" w:type="pct"/>
          </w:tcPr>
          <w:p w14:paraId="7C323D4E" w14:textId="77777777" w:rsidR="00FA3751" w:rsidRPr="004451D1" w:rsidRDefault="00FA3751" w:rsidP="00FA3751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</w:t>
            </w:r>
          </w:p>
        </w:tc>
      </w:tr>
    </w:tbl>
    <w:p w14:paraId="40D83DC0" w14:textId="698C9956" w:rsidR="00A05A7F" w:rsidRPr="004451D1" w:rsidRDefault="00A05A7F" w:rsidP="00085BCF">
      <w:pPr>
        <w:widowControl w:val="0"/>
        <w:rPr>
          <w:rFonts w:cs="Arial"/>
          <w:color w:val="000000"/>
          <w:sz w:val="18"/>
          <w:szCs w:val="18"/>
        </w:rPr>
      </w:pPr>
      <w:r w:rsidRPr="004451D1">
        <w:rPr>
          <w:rFonts w:cs="Arial"/>
          <w:b/>
          <w:color w:val="000000"/>
          <w:sz w:val="18"/>
          <w:szCs w:val="18"/>
        </w:rPr>
        <w:t>Abbreviations:</w:t>
      </w:r>
      <w:r w:rsidRPr="004451D1">
        <w:rPr>
          <w:rFonts w:cs="Arial"/>
          <w:color w:val="000000"/>
          <w:sz w:val="18"/>
          <w:szCs w:val="18"/>
        </w:rPr>
        <w:t xml:space="preserve"> </w:t>
      </w:r>
      <w:r w:rsidR="00FA3751" w:rsidRPr="004451D1">
        <w:rPr>
          <w:rFonts w:cs="Arial"/>
          <w:color w:val="000000"/>
          <w:sz w:val="18"/>
          <w:szCs w:val="18"/>
        </w:rPr>
        <w:t xml:space="preserve">ICU/ISU: Intensive Care Units/Intensive Surveillance Units; </w:t>
      </w:r>
      <w:r w:rsidRPr="004451D1">
        <w:rPr>
          <w:rFonts w:cs="Arial"/>
          <w:color w:val="000000"/>
          <w:sz w:val="18"/>
          <w:szCs w:val="18"/>
        </w:rPr>
        <w:t>N: Total number of patients;</w:t>
      </w:r>
      <w:r w:rsidR="00FA3751" w:rsidRPr="004451D1">
        <w:rPr>
          <w:rFonts w:cs="Arial"/>
          <w:color w:val="000000"/>
          <w:sz w:val="18"/>
          <w:szCs w:val="18"/>
        </w:rPr>
        <w:t xml:space="preserve"> </w:t>
      </w:r>
      <w:r w:rsidRPr="004451D1">
        <w:rPr>
          <w:rFonts w:cs="Arial"/>
          <w:color w:val="000000"/>
          <w:sz w:val="18"/>
          <w:szCs w:val="18"/>
        </w:rPr>
        <w:t>SD: Standard deviation.</w:t>
      </w:r>
    </w:p>
    <w:bookmarkEnd w:id="1"/>
    <w:bookmarkEnd w:id="2"/>
    <w:bookmarkEnd w:id="3"/>
    <w:p w14:paraId="68C71B4C" w14:textId="4ED9EF30" w:rsidR="00A05A7F" w:rsidRPr="004451D1" w:rsidRDefault="00FA3751" w:rsidP="00085BCF">
      <w:pPr>
        <w:pStyle w:val="Descripcin"/>
        <w:keepNext/>
        <w:spacing w:after="0" w:line="480" w:lineRule="auto"/>
        <w:rPr>
          <w:i w:val="0"/>
          <w:iCs w:val="0"/>
          <w:color w:val="000000"/>
          <w:sz w:val="20"/>
          <w:szCs w:val="20"/>
        </w:rPr>
      </w:pPr>
      <w:r w:rsidRPr="004451D1">
        <w:rPr>
          <w:b/>
          <w:bCs/>
          <w:i w:val="0"/>
          <w:iCs w:val="0"/>
          <w:color w:val="000000"/>
          <w:sz w:val="20"/>
          <w:szCs w:val="20"/>
        </w:rPr>
        <w:t>Table S</w: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begin"/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instrText xml:space="preserve"> SEQ Table_S \* ARABIC </w:instrTex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separate"/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t>3</w:t>
      </w:r>
      <w:r w:rsidRPr="004451D1">
        <w:rPr>
          <w:b/>
          <w:bCs/>
          <w:i w:val="0"/>
          <w:iCs w:val="0"/>
          <w:color w:val="000000"/>
          <w:sz w:val="20"/>
          <w:szCs w:val="20"/>
        </w:rPr>
        <w:fldChar w:fldCharType="end"/>
      </w:r>
      <w:r w:rsidRPr="004451D1">
        <w:rPr>
          <w:i w:val="0"/>
          <w:iCs w:val="0"/>
          <w:color w:val="000000"/>
          <w:sz w:val="20"/>
          <w:szCs w:val="20"/>
        </w:rPr>
        <w:t xml:space="preserve"> Emergencies in the last year</w:t>
      </w:r>
    </w:p>
    <w:tbl>
      <w:tblPr>
        <w:tblStyle w:val="Tablaconcuadrcula"/>
        <w:tblW w:w="5316" w:type="pct"/>
        <w:tblLook w:val="04A0" w:firstRow="1" w:lastRow="0" w:firstColumn="1" w:lastColumn="0" w:noHBand="0" w:noVBand="1"/>
      </w:tblPr>
      <w:tblGrid>
        <w:gridCol w:w="1564"/>
        <w:gridCol w:w="2211"/>
        <w:gridCol w:w="1708"/>
        <w:gridCol w:w="1802"/>
        <w:gridCol w:w="1890"/>
      </w:tblGrid>
      <w:tr w:rsidR="00085BCF" w:rsidRPr="004451D1" w14:paraId="3B62EF6B" w14:textId="77777777" w:rsidTr="004F0145">
        <w:trPr>
          <w:tblHeader/>
        </w:trPr>
        <w:tc>
          <w:tcPr>
            <w:tcW w:w="852" w:type="pct"/>
            <w:shd w:val="clear" w:color="auto" w:fill="BFBFBF" w:themeFill="background1" w:themeFillShade="BF"/>
          </w:tcPr>
          <w:p w14:paraId="05F0C3BB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  <w:shd w:val="clear" w:color="auto" w:fill="BFBFBF" w:themeFill="background1" w:themeFillShade="BF"/>
          </w:tcPr>
          <w:p w14:paraId="0091961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31" w:type="pct"/>
            <w:shd w:val="clear" w:color="auto" w:fill="BFBFBF" w:themeFill="background1" w:themeFillShade="BF"/>
          </w:tcPr>
          <w:p w14:paraId="6C3853F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Mild Asthma</w:t>
            </w:r>
          </w:p>
        </w:tc>
        <w:tc>
          <w:tcPr>
            <w:tcW w:w="982" w:type="pct"/>
            <w:shd w:val="clear" w:color="auto" w:fill="BFBFBF" w:themeFill="background1" w:themeFillShade="BF"/>
          </w:tcPr>
          <w:p w14:paraId="47FAE402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Moderate/severe Asthma</w:t>
            </w:r>
          </w:p>
        </w:tc>
        <w:tc>
          <w:tcPr>
            <w:tcW w:w="1030" w:type="pct"/>
            <w:shd w:val="clear" w:color="auto" w:fill="BFBFBF" w:themeFill="background1" w:themeFillShade="BF"/>
          </w:tcPr>
          <w:p w14:paraId="7F09F0A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085BCF" w:rsidRPr="004451D1" w14:paraId="384BD644" w14:textId="77777777" w:rsidTr="004F0145">
        <w:trPr>
          <w:trHeight w:val="113"/>
        </w:trPr>
        <w:tc>
          <w:tcPr>
            <w:tcW w:w="852" w:type="pct"/>
            <w:vMerge w:val="restart"/>
          </w:tcPr>
          <w:p w14:paraId="5D87BC4D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Emergencies </w:t>
            </w:r>
          </w:p>
        </w:tc>
        <w:tc>
          <w:tcPr>
            <w:tcW w:w="1205" w:type="pct"/>
          </w:tcPr>
          <w:p w14:paraId="3B4FCD6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</w:t>
            </w:r>
          </w:p>
        </w:tc>
        <w:tc>
          <w:tcPr>
            <w:tcW w:w="931" w:type="pct"/>
          </w:tcPr>
          <w:p w14:paraId="7F87FD26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40 (95.2%)</w:t>
            </w:r>
          </w:p>
        </w:tc>
        <w:tc>
          <w:tcPr>
            <w:tcW w:w="982" w:type="pct"/>
          </w:tcPr>
          <w:p w14:paraId="1F078A0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35 (76.1%)</w:t>
            </w:r>
          </w:p>
        </w:tc>
        <w:tc>
          <w:tcPr>
            <w:tcW w:w="1030" w:type="pct"/>
          </w:tcPr>
          <w:p w14:paraId="7F45EAC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75 (85.2%)</w:t>
            </w:r>
          </w:p>
        </w:tc>
      </w:tr>
      <w:tr w:rsidR="00085BCF" w:rsidRPr="004451D1" w14:paraId="74BBB263" w14:textId="77777777" w:rsidTr="004F0145">
        <w:trPr>
          <w:trHeight w:val="113"/>
        </w:trPr>
        <w:tc>
          <w:tcPr>
            <w:tcW w:w="852" w:type="pct"/>
            <w:vMerge/>
          </w:tcPr>
          <w:p w14:paraId="5067B4C3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358E705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Yes</w:t>
            </w:r>
          </w:p>
        </w:tc>
        <w:tc>
          <w:tcPr>
            <w:tcW w:w="931" w:type="pct"/>
          </w:tcPr>
          <w:p w14:paraId="34776DE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(4.8%)</w:t>
            </w:r>
          </w:p>
        </w:tc>
        <w:tc>
          <w:tcPr>
            <w:tcW w:w="982" w:type="pct"/>
          </w:tcPr>
          <w:p w14:paraId="64BF08C8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11 (23.9%)</w:t>
            </w:r>
          </w:p>
        </w:tc>
        <w:tc>
          <w:tcPr>
            <w:tcW w:w="1030" w:type="pct"/>
          </w:tcPr>
          <w:p w14:paraId="0FC0DBC4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 (14.8%)</w:t>
            </w:r>
          </w:p>
        </w:tc>
      </w:tr>
      <w:tr w:rsidR="00085BCF" w:rsidRPr="004451D1" w14:paraId="6AA04BFE" w14:textId="77777777" w:rsidTr="004F0145">
        <w:trPr>
          <w:trHeight w:val="113"/>
        </w:trPr>
        <w:tc>
          <w:tcPr>
            <w:tcW w:w="852" w:type="pct"/>
            <w:vMerge/>
          </w:tcPr>
          <w:p w14:paraId="5FB7650B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19AC323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Public hospital</w:t>
            </w:r>
          </w:p>
        </w:tc>
        <w:tc>
          <w:tcPr>
            <w:tcW w:w="931" w:type="pct"/>
          </w:tcPr>
          <w:p w14:paraId="7E0E1115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(50.0%)</w:t>
            </w:r>
          </w:p>
        </w:tc>
        <w:tc>
          <w:tcPr>
            <w:tcW w:w="982" w:type="pct"/>
          </w:tcPr>
          <w:p w14:paraId="7CB254ED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(60.0%)</w:t>
            </w:r>
          </w:p>
        </w:tc>
        <w:tc>
          <w:tcPr>
            <w:tcW w:w="1030" w:type="pct"/>
          </w:tcPr>
          <w:p w14:paraId="60710381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 (58.3%)</w:t>
            </w:r>
          </w:p>
        </w:tc>
      </w:tr>
      <w:tr w:rsidR="00085BCF" w:rsidRPr="004451D1" w14:paraId="576F23CC" w14:textId="77777777" w:rsidTr="004F0145">
        <w:trPr>
          <w:trHeight w:val="113"/>
        </w:trPr>
        <w:tc>
          <w:tcPr>
            <w:tcW w:w="852" w:type="pct"/>
            <w:vMerge/>
          </w:tcPr>
          <w:p w14:paraId="22905134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1587EA05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CAP</w:t>
            </w:r>
          </w:p>
        </w:tc>
        <w:tc>
          <w:tcPr>
            <w:tcW w:w="931" w:type="pct"/>
          </w:tcPr>
          <w:p w14:paraId="1A298927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(50.0%)</w:t>
            </w:r>
          </w:p>
        </w:tc>
        <w:tc>
          <w:tcPr>
            <w:tcW w:w="982" w:type="pct"/>
          </w:tcPr>
          <w:p w14:paraId="467F4DA6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(60.0%)</w:t>
            </w:r>
          </w:p>
        </w:tc>
        <w:tc>
          <w:tcPr>
            <w:tcW w:w="1030" w:type="pct"/>
          </w:tcPr>
          <w:p w14:paraId="1CD2A0CA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 (58.3%)</w:t>
            </w:r>
          </w:p>
        </w:tc>
      </w:tr>
      <w:tr w:rsidR="00085BCF" w:rsidRPr="004451D1" w14:paraId="6600CC47" w14:textId="77777777" w:rsidTr="004F0145">
        <w:trPr>
          <w:trHeight w:val="113"/>
        </w:trPr>
        <w:tc>
          <w:tcPr>
            <w:tcW w:w="852" w:type="pct"/>
            <w:vMerge/>
          </w:tcPr>
          <w:p w14:paraId="5DBD2EB6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3DB5E1A5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Private center</w:t>
            </w:r>
          </w:p>
        </w:tc>
        <w:tc>
          <w:tcPr>
            <w:tcW w:w="931" w:type="pct"/>
          </w:tcPr>
          <w:p w14:paraId="059E5581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82" w:type="pct"/>
          </w:tcPr>
          <w:p w14:paraId="2642F22F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(10.0%)</w:t>
            </w:r>
          </w:p>
        </w:tc>
        <w:tc>
          <w:tcPr>
            <w:tcW w:w="1030" w:type="pct"/>
          </w:tcPr>
          <w:p w14:paraId="7151B104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(8.3%)</w:t>
            </w:r>
          </w:p>
        </w:tc>
      </w:tr>
      <w:tr w:rsidR="00085BCF" w:rsidRPr="004451D1" w14:paraId="1E781B31" w14:textId="77777777" w:rsidTr="004F0145">
        <w:trPr>
          <w:trHeight w:val="113"/>
        </w:trPr>
        <w:tc>
          <w:tcPr>
            <w:tcW w:w="852" w:type="pct"/>
            <w:vMerge/>
          </w:tcPr>
          <w:p w14:paraId="47A9BA4D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555CF523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931" w:type="pct"/>
          </w:tcPr>
          <w:p w14:paraId="6A351F65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82" w:type="pct"/>
          </w:tcPr>
          <w:p w14:paraId="1302642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030" w:type="pct"/>
          </w:tcPr>
          <w:p w14:paraId="5DC9B6D6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085BCF" w:rsidRPr="004451D1" w14:paraId="7F02EA58" w14:textId="77777777" w:rsidTr="004F0145">
        <w:trPr>
          <w:trHeight w:val="113"/>
        </w:trPr>
        <w:tc>
          <w:tcPr>
            <w:tcW w:w="852" w:type="pct"/>
            <w:vMerge/>
          </w:tcPr>
          <w:p w14:paraId="00B7EC6A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2AF5482B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N </w:t>
            </w:r>
            <w:proofErr w:type="spellStart"/>
            <w:r w:rsidRPr="004451D1">
              <w:rPr>
                <w:rFonts w:cs="Arial"/>
                <w:color w:val="000000"/>
                <w:szCs w:val="20"/>
              </w:rPr>
              <w:t>missings</w:t>
            </w:r>
            <w:proofErr w:type="spellEnd"/>
          </w:p>
        </w:tc>
        <w:tc>
          <w:tcPr>
            <w:tcW w:w="931" w:type="pct"/>
          </w:tcPr>
          <w:p w14:paraId="1EDE732A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82" w:type="pct"/>
          </w:tcPr>
          <w:p w14:paraId="56F4D38F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0964E71D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85BCF" w:rsidRPr="004451D1" w14:paraId="7A4C94CD" w14:textId="77777777" w:rsidTr="004F0145">
        <w:trPr>
          <w:trHeight w:val="113"/>
        </w:trPr>
        <w:tc>
          <w:tcPr>
            <w:tcW w:w="852" w:type="pct"/>
            <w:vMerge/>
          </w:tcPr>
          <w:p w14:paraId="2DE5359F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4D46CDC8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931" w:type="pct"/>
          </w:tcPr>
          <w:p w14:paraId="30515443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982" w:type="pct"/>
          </w:tcPr>
          <w:p w14:paraId="3B1A69AE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030" w:type="pct"/>
          </w:tcPr>
          <w:p w14:paraId="7F54FBCB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88</w:t>
            </w:r>
          </w:p>
        </w:tc>
      </w:tr>
      <w:tr w:rsidR="00085BCF" w:rsidRPr="004451D1" w14:paraId="61D42796" w14:textId="77777777" w:rsidTr="004F0145">
        <w:trPr>
          <w:trHeight w:val="113"/>
        </w:trPr>
        <w:tc>
          <w:tcPr>
            <w:tcW w:w="852" w:type="pct"/>
            <w:vMerge/>
          </w:tcPr>
          <w:p w14:paraId="66F578A0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72219193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N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missings</w:t>
            </w:r>
            <w:proofErr w:type="spellEnd"/>
          </w:p>
        </w:tc>
        <w:tc>
          <w:tcPr>
            <w:tcW w:w="931" w:type="pct"/>
          </w:tcPr>
          <w:p w14:paraId="0CDAB37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982" w:type="pct"/>
          </w:tcPr>
          <w:p w14:paraId="3D2451E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030" w:type="pct"/>
          </w:tcPr>
          <w:p w14:paraId="35679537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085BCF" w:rsidRPr="004451D1" w14:paraId="702C913A" w14:textId="77777777" w:rsidTr="008E5C79">
        <w:trPr>
          <w:trHeight w:val="424"/>
        </w:trPr>
        <w:tc>
          <w:tcPr>
            <w:tcW w:w="852" w:type="pct"/>
            <w:vMerge w:val="restart"/>
          </w:tcPr>
          <w:p w14:paraId="22FF7FB5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Public center number of times </w:t>
            </w:r>
          </w:p>
        </w:tc>
        <w:tc>
          <w:tcPr>
            <w:tcW w:w="1205" w:type="pct"/>
          </w:tcPr>
          <w:p w14:paraId="3ED310E8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931" w:type="pct"/>
          </w:tcPr>
          <w:p w14:paraId="423C5911" w14:textId="02B7F976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2.0 (.)</w:t>
            </w:r>
          </w:p>
        </w:tc>
        <w:tc>
          <w:tcPr>
            <w:tcW w:w="982" w:type="pct"/>
          </w:tcPr>
          <w:p w14:paraId="2031B147" w14:textId="292A380C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1.2 (0.4)</w:t>
            </w:r>
          </w:p>
        </w:tc>
        <w:tc>
          <w:tcPr>
            <w:tcW w:w="1030" w:type="pct"/>
          </w:tcPr>
          <w:p w14:paraId="2D6AAAF0" w14:textId="6B9E6D89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1.3 (0.5)</w:t>
            </w:r>
          </w:p>
        </w:tc>
      </w:tr>
      <w:tr w:rsidR="00085BCF" w:rsidRPr="004451D1" w14:paraId="54E20F3D" w14:textId="77777777" w:rsidTr="004F0145">
        <w:trPr>
          <w:trHeight w:val="113"/>
        </w:trPr>
        <w:tc>
          <w:tcPr>
            <w:tcW w:w="852" w:type="pct"/>
            <w:vMerge/>
          </w:tcPr>
          <w:p w14:paraId="78CC4851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4FFF3B25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931" w:type="pct"/>
          </w:tcPr>
          <w:p w14:paraId="0D8CCDB1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82" w:type="pct"/>
          </w:tcPr>
          <w:p w14:paraId="6DBBAB35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030" w:type="pct"/>
          </w:tcPr>
          <w:p w14:paraId="53A3FB07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085BCF" w:rsidRPr="004451D1" w14:paraId="601DEC3E" w14:textId="77777777" w:rsidTr="004F0145">
        <w:trPr>
          <w:trHeight w:val="113"/>
        </w:trPr>
        <w:tc>
          <w:tcPr>
            <w:tcW w:w="852" w:type="pct"/>
            <w:vMerge w:val="restart"/>
          </w:tcPr>
          <w:p w14:paraId="7F6F6CE0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CAP number of times </w:t>
            </w:r>
          </w:p>
        </w:tc>
        <w:tc>
          <w:tcPr>
            <w:tcW w:w="1205" w:type="pct"/>
          </w:tcPr>
          <w:p w14:paraId="70B0C5C8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931" w:type="pct"/>
          </w:tcPr>
          <w:p w14:paraId="48A085F6" w14:textId="57D6378F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 (.)</w:t>
            </w:r>
          </w:p>
        </w:tc>
        <w:tc>
          <w:tcPr>
            <w:tcW w:w="982" w:type="pct"/>
          </w:tcPr>
          <w:p w14:paraId="51401565" w14:textId="51669D9A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2.0 (1.3)</w:t>
            </w:r>
          </w:p>
        </w:tc>
        <w:tc>
          <w:tcPr>
            <w:tcW w:w="1030" w:type="pct"/>
          </w:tcPr>
          <w:p w14:paraId="2281942B" w14:textId="5F418070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1.9 (1.2)</w:t>
            </w:r>
          </w:p>
        </w:tc>
      </w:tr>
      <w:tr w:rsidR="00085BCF" w:rsidRPr="004451D1" w14:paraId="16D9B21F" w14:textId="77777777" w:rsidTr="004F0145">
        <w:trPr>
          <w:trHeight w:val="113"/>
        </w:trPr>
        <w:tc>
          <w:tcPr>
            <w:tcW w:w="852" w:type="pct"/>
            <w:vMerge/>
          </w:tcPr>
          <w:p w14:paraId="76FCF052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609C65E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931" w:type="pct"/>
          </w:tcPr>
          <w:p w14:paraId="6AFE79AD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82" w:type="pct"/>
          </w:tcPr>
          <w:p w14:paraId="3F8EE07A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030" w:type="pct"/>
          </w:tcPr>
          <w:p w14:paraId="67468142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085BCF" w:rsidRPr="004451D1" w14:paraId="23EDD096" w14:textId="77777777" w:rsidTr="008E5C79">
        <w:trPr>
          <w:trHeight w:val="507"/>
        </w:trPr>
        <w:tc>
          <w:tcPr>
            <w:tcW w:w="852" w:type="pct"/>
            <w:vMerge w:val="restart"/>
          </w:tcPr>
          <w:p w14:paraId="38930D61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Private center number of times </w:t>
            </w:r>
          </w:p>
        </w:tc>
        <w:tc>
          <w:tcPr>
            <w:tcW w:w="1205" w:type="pct"/>
          </w:tcPr>
          <w:p w14:paraId="7C750BF7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931" w:type="pct"/>
          </w:tcPr>
          <w:p w14:paraId="3158F8BE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82" w:type="pct"/>
          </w:tcPr>
          <w:p w14:paraId="3D4B6E29" w14:textId="6EE9296B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2.0 (.)</w:t>
            </w:r>
          </w:p>
        </w:tc>
        <w:tc>
          <w:tcPr>
            <w:tcW w:w="1030" w:type="pct"/>
          </w:tcPr>
          <w:p w14:paraId="11CDEC45" w14:textId="01E6DAD2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2.0 (.)</w:t>
            </w:r>
          </w:p>
        </w:tc>
      </w:tr>
      <w:tr w:rsidR="00085BCF" w:rsidRPr="004451D1" w14:paraId="39BC40B8" w14:textId="77777777" w:rsidTr="004F0145">
        <w:trPr>
          <w:trHeight w:val="113"/>
        </w:trPr>
        <w:tc>
          <w:tcPr>
            <w:tcW w:w="852" w:type="pct"/>
            <w:vMerge/>
          </w:tcPr>
          <w:p w14:paraId="7567C2D6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28AA7C5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931" w:type="pct"/>
          </w:tcPr>
          <w:p w14:paraId="2F71AF9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82" w:type="pct"/>
          </w:tcPr>
          <w:p w14:paraId="3768EE7F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30" w:type="pct"/>
          </w:tcPr>
          <w:p w14:paraId="4F92470B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85BCF" w:rsidRPr="004451D1" w14:paraId="4D40E24B" w14:textId="77777777" w:rsidTr="004F0145">
        <w:trPr>
          <w:trHeight w:val="113"/>
        </w:trPr>
        <w:tc>
          <w:tcPr>
            <w:tcW w:w="852" w:type="pct"/>
            <w:vMerge w:val="restart"/>
          </w:tcPr>
          <w:p w14:paraId="060BB6E0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Total number of times </w:t>
            </w:r>
          </w:p>
        </w:tc>
        <w:tc>
          <w:tcPr>
            <w:tcW w:w="1205" w:type="pct"/>
          </w:tcPr>
          <w:p w14:paraId="0A7375A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931" w:type="pct"/>
          </w:tcPr>
          <w:p w14:paraId="0A759669" w14:textId="1C6BF2A3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1.5 (0.7)</w:t>
            </w:r>
          </w:p>
        </w:tc>
        <w:tc>
          <w:tcPr>
            <w:tcW w:w="982" w:type="pct"/>
          </w:tcPr>
          <w:p w14:paraId="5C17EE98" w14:textId="462D645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2.1 (1.4)</w:t>
            </w:r>
          </w:p>
        </w:tc>
        <w:tc>
          <w:tcPr>
            <w:tcW w:w="1030" w:type="pct"/>
          </w:tcPr>
          <w:p w14:paraId="1D291CC1" w14:textId="08957AB6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2.0 (1.3)</w:t>
            </w:r>
          </w:p>
        </w:tc>
      </w:tr>
      <w:tr w:rsidR="00085BCF" w:rsidRPr="004451D1" w14:paraId="239408CC" w14:textId="77777777" w:rsidTr="004F0145">
        <w:trPr>
          <w:trHeight w:val="113"/>
        </w:trPr>
        <w:tc>
          <w:tcPr>
            <w:tcW w:w="852" w:type="pct"/>
            <w:vMerge/>
          </w:tcPr>
          <w:p w14:paraId="4D362A57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5" w:type="pct"/>
          </w:tcPr>
          <w:p w14:paraId="3203364E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931" w:type="pct"/>
          </w:tcPr>
          <w:p w14:paraId="40471AFD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82" w:type="pct"/>
          </w:tcPr>
          <w:p w14:paraId="02E32EC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030" w:type="pct"/>
          </w:tcPr>
          <w:p w14:paraId="60868473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</w:tr>
    </w:tbl>
    <w:p w14:paraId="7D380BD2" w14:textId="1030AF86" w:rsidR="00A96A0C" w:rsidRPr="004451D1" w:rsidRDefault="00A96A0C" w:rsidP="00085BCF">
      <w:pPr>
        <w:widowControl w:val="0"/>
        <w:rPr>
          <w:rFonts w:cs="Arial"/>
          <w:color w:val="000000"/>
          <w:sz w:val="18"/>
          <w:szCs w:val="18"/>
        </w:rPr>
      </w:pPr>
      <w:r w:rsidRPr="004451D1">
        <w:rPr>
          <w:rFonts w:cs="Arial"/>
          <w:b/>
          <w:color w:val="000000"/>
          <w:sz w:val="18"/>
          <w:szCs w:val="18"/>
        </w:rPr>
        <w:t>Abbreviations:</w:t>
      </w:r>
      <w:r w:rsidRPr="004451D1">
        <w:rPr>
          <w:rFonts w:cs="Arial"/>
          <w:color w:val="000000"/>
          <w:sz w:val="18"/>
          <w:szCs w:val="18"/>
        </w:rPr>
        <w:t xml:space="preserve"> </w:t>
      </w:r>
      <w:r w:rsidR="00085BCF" w:rsidRPr="004451D1">
        <w:rPr>
          <w:rFonts w:cs="Arial"/>
          <w:color w:val="000000"/>
          <w:sz w:val="18"/>
          <w:szCs w:val="18"/>
        </w:rPr>
        <w:t xml:space="preserve">CAP: Community acquired pneumonia; </w:t>
      </w:r>
      <w:r w:rsidRPr="004451D1">
        <w:rPr>
          <w:rFonts w:cs="Arial"/>
          <w:color w:val="000000"/>
          <w:sz w:val="18"/>
          <w:szCs w:val="18"/>
        </w:rPr>
        <w:t>N: Total number of patients; SD: Standard deviation.</w:t>
      </w:r>
    </w:p>
    <w:p w14:paraId="514FFDEB" w14:textId="3F827E12" w:rsidR="00A96A0C" w:rsidRPr="004451D1" w:rsidRDefault="00085BCF" w:rsidP="00085BCF">
      <w:pPr>
        <w:pStyle w:val="Descripcin"/>
        <w:keepNext/>
        <w:spacing w:after="0" w:line="480" w:lineRule="auto"/>
        <w:rPr>
          <w:i w:val="0"/>
          <w:iCs w:val="0"/>
          <w:color w:val="000000"/>
          <w:sz w:val="20"/>
          <w:szCs w:val="20"/>
        </w:rPr>
      </w:pPr>
      <w:r w:rsidRPr="004451D1">
        <w:rPr>
          <w:i w:val="0"/>
          <w:iCs w:val="0"/>
          <w:color w:val="000000"/>
          <w:sz w:val="20"/>
          <w:szCs w:val="20"/>
        </w:rPr>
        <w:lastRenderedPageBreak/>
        <w:t>Table S</w:t>
      </w:r>
      <w:r w:rsidRPr="004451D1">
        <w:rPr>
          <w:i w:val="0"/>
          <w:iCs w:val="0"/>
          <w:color w:val="000000"/>
          <w:sz w:val="20"/>
          <w:szCs w:val="20"/>
        </w:rPr>
        <w:fldChar w:fldCharType="begin"/>
      </w:r>
      <w:r w:rsidRPr="004451D1">
        <w:rPr>
          <w:i w:val="0"/>
          <w:iCs w:val="0"/>
          <w:color w:val="000000"/>
          <w:sz w:val="20"/>
          <w:szCs w:val="20"/>
        </w:rPr>
        <w:instrText xml:space="preserve"> SEQ Table_S \* ARABIC </w:instrText>
      </w:r>
      <w:r w:rsidRPr="004451D1">
        <w:rPr>
          <w:i w:val="0"/>
          <w:iCs w:val="0"/>
          <w:color w:val="000000"/>
          <w:sz w:val="20"/>
          <w:szCs w:val="20"/>
        </w:rPr>
        <w:fldChar w:fldCharType="separate"/>
      </w:r>
      <w:r w:rsidRPr="004451D1">
        <w:rPr>
          <w:i w:val="0"/>
          <w:iCs w:val="0"/>
          <w:color w:val="000000"/>
          <w:sz w:val="20"/>
          <w:szCs w:val="20"/>
        </w:rPr>
        <w:t>4</w:t>
      </w:r>
      <w:r w:rsidRPr="004451D1">
        <w:rPr>
          <w:i w:val="0"/>
          <w:iCs w:val="0"/>
          <w:color w:val="000000"/>
          <w:sz w:val="20"/>
          <w:szCs w:val="20"/>
        </w:rPr>
        <w:fldChar w:fldCharType="end"/>
      </w:r>
      <w:r w:rsidRPr="004451D1">
        <w:rPr>
          <w:i w:val="0"/>
          <w:iCs w:val="0"/>
          <w:color w:val="000000"/>
          <w:sz w:val="20"/>
          <w:szCs w:val="20"/>
        </w:rPr>
        <w:t xml:space="preserve"> Treatment resource</w:t>
      </w:r>
    </w:p>
    <w:tbl>
      <w:tblPr>
        <w:tblStyle w:val="Tablaconcuadrcula"/>
        <w:tblW w:w="5310" w:type="pct"/>
        <w:tblLook w:val="04A0" w:firstRow="1" w:lastRow="0" w:firstColumn="1" w:lastColumn="0" w:noHBand="0" w:noVBand="1"/>
      </w:tblPr>
      <w:tblGrid>
        <w:gridCol w:w="1222"/>
        <w:gridCol w:w="3338"/>
        <w:gridCol w:w="1226"/>
        <w:gridCol w:w="2002"/>
        <w:gridCol w:w="1377"/>
      </w:tblGrid>
      <w:tr w:rsidR="00085BCF" w:rsidRPr="004451D1" w14:paraId="2B7D1FD9" w14:textId="77777777" w:rsidTr="00A65B3F">
        <w:trPr>
          <w:trHeight w:val="675"/>
        </w:trPr>
        <w:tc>
          <w:tcPr>
            <w:tcW w:w="667" w:type="pct"/>
            <w:shd w:val="clear" w:color="auto" w:fill="BFBFBF" w:themeFill="background1" w:themeFillShade="BF"/>
          </w:tcPr>
          <w:p w14:paraId="5926CFD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21" w:type="pct"/>
            <w:shd w:val="clear" w:color="auto" w:fill="BFBFBF" w:themeFill="background1" w:themeFillShade="BF"/>
          </w:tcPr>
          <w:p w14:paraId="4100A4B4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69" w:type="pct"/>
            <w:shd w:val="clear" w:color="auto" w:fill="BFBFBF" w:themeFill="background1" w:themeFillShade="BF"/>
          </w:tcPr>
          <w:p w14:paraId="50BB644F" w14:textId="77777777" w:rsidR="00085BCF" w:rsidRPr="004451D1" w:rsidRDefault="00085BC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Mild Asthma</w:t>
            </w:r>
          </w:p>
        </w:tc>
        <w:tc>
          <w:tcPr>
            <w:tcW w:w="1092" w:type="pct"/>
            <w:shd w:val="clear" w:color="auto" w:fill="BFBFBF" w:themeFill="background1" w:themeFillShade="BF"/>
          </w:tcPr>
          <w:p w14:paraId="4003F926" w14:textId="77777777" w:rsidR="00085BCF" w:rsidRPr="004451D1" w:rsidRDefault="00085BC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Moderate/severe Asthma</w:t>
            </w:r>
          </w:p>
        </w:tc>
        <w:tc>
          <w:tcPr>
            <w:tcW w:w="751" w:type="pct"/>
            <w:shd w:val="clear" w:color="auto" w:fill="BFBFBF" w:themeFill="background1" w:themeFillShade="BF"/>
          </w:tcPr>
          <w:p w14:paraId="737A0776" w14:textId="3B0EC175" w:rsidR="00085BCF" w:rsidRPr="004451D1" w:rsidRDefault="00085BC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085BCF" w:rsidRPr="004451D1" w14:paraId="2F9DE0ED" w14:textId="77777777" w:rsidTr="004F0145">
        <w:trPr>
          <w:trHeight w:val="110"/>
        </w:trPr>
        <w:tc>
          <w:tcPr>
            <w:tcW w:w="667" w:type="pct"/>
            <w:vMerge w:val="restart"/>
          </w:tcPr>
          <w:p w14:paraId="7A3B838C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Current treatment </w:t>
            </w:r>
          </w:p>
        </w:tc>
        <w:tc>
          <w:tcPr>
            <w:tcW w:w="1821" w:type="pct"/>
          </w:tcPr>
          <w:p w14:paraId="58328925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</w:t>
            </w:r>
          </w:p>
        </w:tc>
        <w:tc>
          <w:tcPr>
            <w:tcW w:w="669" w:type="pct"/>
          </w:tcPr>
          <w:p w14:paraId="25C430E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10 (22.2%)</w:t>
            </w:r>
          </w:p>
        </w:tc>
        <w:tc>
          <w:tcPr>
            <w:tcW w:w="1092" w:type="pct"/>
          </w:tcPr>
          <w:p w14:paraId="7293D272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(3.7%)</w:t>
            </w:r>
          </w:p>
        </w:tc>
        <w:tc>
          <w:tcPr>
            <w:tcW w:w="751" w:type="pct"/>
          </w:tcPr>
          <w:p w14:paraId="2BFD4DC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 (12.1%)</w:t>
            </w:r>
          </w:p>
        </w:tc>
      </w:tr>
      <w:tr w:rsidR="00085BCF" w:rsidRPr="004451D1" w14:paraId="75BCC3D2" w14:textId="77777777" w:rsidTr="004F0145">
        <w:trPr>
          <w:trHeight w:val="110"/>
        </w:trPr>
        <w:tc>
          <w:tcPr>
            <w:tcW w:w="667" w:type="pct"/>
            <w:vMerge/>
          </w:tcPr>
          <w:p w14:paraId="56CAB3D2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21" w:type="pct"/>
          </w:tcPr>
          <w:p w14:paraId="39616352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Yes</w:t>
            </w:r>
          </w:p>
        </w:tc>
        <w:tc>
          <w:tcPr>
            <w:tcW w:w="669" w:type="pct"/>
          </w:tcPr>
          <w:p w14:paraId="682C0712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35 (77.8%)</w:t>
            </w:r>
          </w:p>
        </w:tc>
        <w:tc>
          <w:tcPr>
            <w:tcW w:w="1092" w:type="pct"/>
          </w:tcPr>
          <w:p w14:paraId="7C1825E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52 (96.3%)</w:t>
            </w:r>
          </w:p>
        </w:tc>
        <w:tc>
          <w:tcPr>
            <w:tcW w:w="751" w:type="pct"/>
          </w:tcPr>
          <w:p w14:paraId="45735CD2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87 (87.9%)</w:t>
            </w:r>
          </w:p>
        </w:tc>
      </w:tr>
      <w:tr w:rsidR="00085BCF" w:rsidRPr="004451D1" w14:paraId="304C23F2" w14:textId="77777777" w:rsidTr="004F0145">
        <w:trPr>
          <w:trHeight w:val="110"/>
        </w:trPr>
        <w:tc>
          <w:tcPr>
            <w:tcW w:w="667" w:type="pct"/>
            <w:vMerge/>
          </w:tcPr>
          <w:p w14:paraId="65B13FD4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21" w:type="pct"/>
          </w:tcPr>
          <w:p w14:paraId="5BEAA19F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Maintenance treatment (daily)</w:t>
            </w:r>
          </w:p>
        </w:tc>
        <w:tc>
          <w:tcPr>
            <w:tcW w:w="669" w:type="pct"/>
          </w:tcPr>
          <w:p w14:paraId="53474965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 (34.3%)</w:t>
            </w:r>
          </w:p>
        </w:tc>
        <w:tc>
          <w:tcPr>
            <w:tcW w:w="1092" w:type="pct"/>
          </w:tcPr>
          <w:p w14:paraId="70D79276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14 (26.9%)</w:t>
            </w:r>
          </w:p>
        </w:tc>
        <w:tc>
          <w:tcPr>
            <w:tcW w:w="751" w:type="pct"/>
          </w:tcPr>
          <w:p w14:paraId="191AB2DA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26 (29.9%)</w:t>
            </w:r>
          </w:p>
        </w:tc>
      </w:tr>
      <w:tr w:rsidR="00085BCF" w:rsidRPr="004451D1" w14:paraId="40752978" w14:textId="77777777" w:rsidTr="004F0145">
        <w:trPr>
          <w:trHeight w:val="110"/>
        </w:trPr>
        <w:tc>
          <w:tcPr>
            <w:tcW w:w="667" w:type="pct"/>
            <w:vMerge/>
          </w:tcPr>
          <w:p w14:paraId="740BD114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21" w:type="pct"/>
          </w:tcPr>
          <w:p w14:paraId="0460E82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Relief/rescue treatment (only in asthma episodes/crisis)</w:t>
            </w:r>
          </w:p>
        </w:tc>
        <w:tc>
          <w:tcPr>
            <w:tcW w:w="669" w:type="pct"/>
          </w:tcPr>
          <w:p w14:paraId="14B5D0D8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14 (40.0%)</w:t>
            </w:r>
          </w:p>
        </w:tc>
        <w:tc>
          <w:tcPr>
            <w:tcW w:w="1092" w:type="pct"/>
          </w:tcPr>
          <w:p w14:paraId="1E19B14F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(5.8%)</w:t>
            </w:r>
          </w:p>
        </w:tc>
        <w:tc>
          <w:tcPr>
            <w:tcW w:w="751" w:type="pct"/>
          </w:tcPr>
          <w:p w14:paraId="5AB3D813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17 (19.5%)</w:t>
            </w:r>
          </w:p>
        </w:tc>
      </w:tr>
      <w:tr w:rsidR="00085BCF" w:rsidRPr="004451D1" w14:paraId="1A53D241" w14:textId="77777777" w:rsidTr="004F0145">
        <w:trPr>
          <w:trHeight w:val="110"/>
        </w:trPr>
        <w:tc>
          <w:tcPr>
            <w:tcW w:w="667" w:type="pct"/>
            <w:vMerge/>
          </w:tcPr>
          <w:p w14:paraId="69C4AEE4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21" w:type="pct"/>
          </w:tcPr>
          <w:p w14:paraId="397659EA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Both</w:t>
            </w:r>
          </w:p>
        </w:tc>
        <w:tc>
          <w:tcPr>
            <w:tcW w:w="669" w:type="pct"/>
          </w:tcPr>
          <w:p w14:paraId="0C642DDE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 (25.7%)</w:t>
            </w:r>
          </w:p>
        </w:tc>
        <w:tc>
          <w:tcPr>
            <w:tcW w:w="1092" w:type="pct"/>
          </w:tcPr>
          <w:p w14:paraId="7A40588A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35 (67.3%)</w:t>
            </w:r>
          </w:p>
        </w:tc>
        <w:tc>
          <w:tcPr>
            <w:tcW w:w="751" w:type="pct"/>
          </w:tcPr>
          <w:p w14:paraId="11919D7F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44 (50.6%)</w:t>
            </w:r>
          </w:p>
        </w:tc>
      </w:tr>
      <w:tr w:rsidR="00085BCF" w:rsidRPr="004451D1" w14:paraId="13848404" w14:textId="77777777" w:rsidTr="004F0145">
        <w:trPr>
          <w:trHeight w:val="110"/>
        </w:trPr>
        <w:tc>
          <w:tcPr>
            <w:tcW w:w="667" w:type="pct"/>
            <w:vMerge/>
          </w:tcPr>
          <w:p w14:paraId="1CB5B52C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21" w:type="pct"/>
          </w:tcPr>
          <w:p w14:paraId="01F41D40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669" w:type="pct"/>
          </w:tcPr>
          <w:p w14:paraId="0D12BF93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092" w:type="pct"/>
          </w:tcPr>
          <w:p w14:paraId="234C1B0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751" w:type="pct"/>
          </w:tcPr>
          <w:p w14:paraId="39B5EE52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87</w:t>
            </w:r>
          </w:p>
        </w:tc>
      </w:tr>
      <w:tr w:rsidR="00085BCF" w:rsidRPr="004451D1" w14:paraId="5C8E6DDC" w14:textId="77777777" w:rsidTr="004F0145">
        <w:trPr>
          <w:trHeight w:val="110"/>
        </w:trPr>
        <w:tc>
          <w:tcPr>
            <w:tcW w:w="667" w:type="pct"/>
            <w:vMerge/>
          </w:tcPr>
          <w:p w14:paraId="5DC93C82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21" w:type="pct"/>
          </w:tcPr>
          <w:p w14:paraId="0C2323C4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669" w:type="pct"/>
          </w:tcPr>
          <w:p w14:paraId="3B1FD631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092" w:type="pct"/>
          </w:tcPr>
          <w:p w14:paraId="4F68F449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751" w:type="pct"/>
          </w:tcPr>
          <w:p w14:paraId="0870703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99</w:t>
            </w:r>
          </w:p>
        </w:tc>
      </w:tr>
      <w:tr w:rsidR="00085BCF" w:rsidRPr="004451D1" w14:paraId="7BC261E6" w14:textId="77777777" w:rsidTr="004F0145">
        <w:trPr>
          <w:trHeight w:val="110"/>
        </w:trPr>
        <w:tc>
          <w:tcPr>
            <w:tcW w:w="667" w:type="pct"/>
            <w:vMerge/>
          </w:tcPr>
          <w:p w14:paraId="5F197660" w14:textId="77777777" w:rsidR="00085BCF" w:rsidRPr="004451D1" w:rsidRDefault="00085BCF" w:rsidP="00085BC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21" w:type="pct"/>
          </w:tcPr>
          <w:p w14:paraId="6EDF1877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N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missings</w:t>
            </w:r>
            <w:proofErr w:type="spellEnd"/>
          </w:p>
        </w:tc>
        <w:tc>
          <w:tcPr>
            <w:tcW w:w="669" w:type="pct"/>
          </w:tcPr>
          <w:p w14:paraId="7FBA7407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092" w:type="pct"/>
          </w:tcPr>
          <w:p w14:paraId="2F0238D7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751" w:type="pct"/>
          </w:tcPr>
          <w:p w14:paraId="034B532C" w14:textId="77777777" w:rsidR="00085BCF" w:rsidRPr="004451D1" w:rsidRDefault="00085BCF" w:rsidP="00085BC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33</w:t>
            </w:r>
          </w:p>
        </w:tc>
      </w:tr>
    </w:tbl>
    <w:p w14:paraId="17F78DB5" w14:textId="0F5EC612" w:rsidR="00FD246C" w:rsidRPr="004451D1" w:rsidRDefault="00FD246C" w:rsidP="00085BCF">
      <w:pPr>
        <w:widowControl w:val="0"/>
        <w:rPr>
          <w:rFonts w:cs="Arial"/>
          <w:color w:val="000000"/>
          <w:sz w:val="18"/>
          <w:szCs w:val="18"/>
        </w:rPr>
      </w:pPr>
      <w:r w:rsidRPr="004451D1">
        <w:rPr>
          <w:rFonts w:cs="Arial"/>
          <w:b/>
          <w:color w:val="000000"/>
          <w:sz w:val="18"/>
          <w:szCs w:val="18"/>
        </w:rPr>
        <w:t>Abbreviations:</w:t>
      </w:r>
      <w:r w:rsidRPr="004451D1">
        <w:rPr>
          <w:rFonts w:cs="Arial"/>
          <w:color w:val="000000"/>
          <w:sz w:val="18"/>
          <w:szCs w:val="18"/>
        </w:rPr>
        <w:t xml:space="preserve"> N: Total number of patients.</w:t>
      </w:r>
    </w:p>
    <w:p w14:paraId="5D012C1A" w14:textId="4D1C17BC" w:rsidR="00FD246C" w:rsidRPr="004451D1" w:rsidRDefault="00A65B3F" w:rsidP="00A65B3F">
      <w:pPr>
        <w:pStyle w:val="Descripcin"/>
        <w:keepNext/>
        <w:spacing w:after="0" w:line="480" w:lineRule="auto"/>
        <w:rPr>
          <w:i w:val="0"/>
          <w:iCs w:val="0"/>
          <w:color w:val="000000"/>
          <w:sz w:val="20"/>
          <w:szCs w:val="20"/>
        </w:rPr>
      </w:pPr>
      <w:r w:rsidRPr="004451D1">
        <w:rPr>
          <w:i w:val="0"/>
          <w:iCs w:val="0"/>
          <w:color w:val="000000"/>
          <w:sz w:val="20"/>
          <w:szCs w:val="20"/>
        </w:rPr>
        <w:t>Table S</w:t>
      </w:r>
      <w:r w:rsidRPr="004451D1">
        <w:rPr>
          <w:i w:val="0"/>
          <w:iCs w:val="0"/>
          <w:color w:val="000000"/>
          <w:sz w:val="20"/>
          <w:szCs w:val="20"/>
        </w:rPr>
        <w:fldChar w:fldCharType="begin"/>
      </w:r>
      <w:r w:rsidRPr="004451D1">
        <w:rPr>
          <w:i w:val="0"/>
          <w:iCs w:val="0"/>
          <w:color w:val="000000"/>
          <w:sz w:val="20"/>
          <w:szCs w:val="20"/>
        </w:rPr>
        <w:instrText xml:space="preserve"> SEQ Table_S \* ARABIC </w:instrText>
      </w:r>
      <w:r w:rsidRPr="004451D1">
        <w:rPr>
          <w:i w:val="0"/>
          <w:iCs w:val="0"/>
          <w:color w:val="000000"/>
          <w:sz w:val="20"/>
          <w:szCs w:val="20"/>
        </w:rPr>
        <w:fldChar w:fldCharType="separate"/>
      </w:r>
      <w:r w:rsidRPr="004451D1">
        <w:rPr>
          <w:i w:val="0"/>
          <w:iCs w:val="0"/>
          <w:color w:val="000000"/>
          <w:sz w:val="20"/>
          <w:szCs w:val="20"/>
        </w:rPr>
        <w:t>5</w:t>
      </w:r>
      <w:r w:rsidRPr="004451D1">
        <w:rPr>
          <w:i w:val="0"/>
          <w:iCs w:val="0"/>
          <w:color w:val="000000"/>
          <w:sz w:val="20"/>
          <w:szCs w:val="20"/>
        </w:rPr>
        <w:fldChar w:fldCharType="end"/>
      </w:r>
      <w:r w:rsidRPr="004451D1">
        <w:rPr>
          <w:i w:val="0"/>
          <w:iCs w:val="0"/>
          <w:color w:val="000000"/>
          <w:sz w:val="20"/>
          <w:szCs w:val="20"/>
        </w:rPr>
        <w:t xml:space="preserve"> Ambulance in the last year</w:t>
      </w:r>
    </w:p>
    <w:tbl>
      <w:tblPr>
        <w:tblStyle w:val="Tablaconcuadrcula"/>
        <w:tblW w:w="5159" w:type="pct"/>
        <w:tblLook w:val="04A0" w:firstRow="1" w:lastRow="0" w:firstColumn="1" w:lastColumn="0" w:noHBand="0" w:noVBand="1"/>
      </w:tblPr>
      <w:tblGrid>
        <w:gridCol w:w="1706"/>
        <w:gridCol w:w="3072"/>
        <w:gridCol w:w="1029"/>
        <w:gridCol w:w="1795"/>
        <w:gridCol w:w="1302"/>
      </w:tblGrid>
      <w:tr w:rsidR="00A65B3F" w:rsidRPr="004451D1" w14:paraId="07A42CFB" w14:textId="77777777" w:rsidTr="00A65B3F">
        <w:tc>
          <w:tcPr>
            <w:tcW w:w="958" w:type="pct"/>
            <w:shd w:val="clear" w:color="auto" w:fill="BFBFBF" w:themeFill="background1" w:themeFillShade="BF"/>
          </w:tcPr>
          <w:p w14:paraId="01715D6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  <w:shd w:val="clear" w:color="auto" w:fill="BFBFBF" w:themeFill="background1" w:themeFillShade="BF"/>
          </w:tcPr>
          <w:p w14:paraId="7518F33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78" w:type="pct"/>
            <w:shd w:val="clear" w:color="auto" w:fill="BFBFBF" w:themeFill="background1" w:themeFillShade="BF"/>
          </w:tcPr>
          <w:p w14:paraId="5938353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Mild Asthma</w:t>
            </w:r>
          </w:p>
        </w:tc>
        <w:tc>
          <w:tcPr>
            <w:tcW w:w="1008" w:type="pct"/>
            <w:shd w:val="clear" w:color="auto" w:fill="BFBFBF" w:themeFill="background1" w:themeFillShade="BF"/>
          </w:tcPr>
          <w:p w14:paraId="5C5D697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Moderate/severe Asthma</w:t>
            </w:r>
          </w:p>
        </w:tc>
        <w:tc>
          <w:tcPr>
            <w:tcW w:w="731" w:type="pct"/>
            <w:shd w:val="clear" w:color="auto" w:fill="BFBFBF" w:themeFill="background1" w:themeFillShade="BF"/>
          </w:tcPr>
          <w:p w14:paraId="06A51F08" w14:textId="772DF86E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A65B3F" w:rsidRPr="004451D1" w14:paraId="7848BA3A" w14:textId="77777777" w:rsidTr="004F0145">
        <w:trPr>
          <w:trHeight w:val="113"/>
        </w:trPr>
        <w:tc>
          <w:tcPr>
            <w:tcW w:w="958" w:type="pct"/>
            <w:vMerge w:val="restart"/>
          </w:tcPr>
          <w:p w14:paraId="405E6011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Use of ambulance </w:t>
            </w:r>
          </w:p>
        </w:tc>
        <w:tc>
          <w:tcPr>
            <w:tcW w:w="1725" w:type="pct"/>
          </w:tcPr>
          <w:p w14:paraId="7F983F9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</w:t>
            </w:r>
          </w:p>
        </w:tc>
        <w:tc>
          <w:tcPr>
            <w:tcW w:w="578" w:type="pct"/>
          </w:tcPr>
          <w:p w14:paraId="0ECBA44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42 (100.0%)</w:t>
            </w:r>
          </w:p>
        </w:tc>
        <w:tc>
          <w:tcPr>
            <w:tcW w:w="1008" w:type="pct"/>
          </w:tcPr>
          <w:p w14:paraId="3568E76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43 (93.5%)</w:t>
            </w:r>
          </w:p>
        </w:tc>
        <w:tc>
          <w:tcPr>
            <w:tcW w:w="731" w:type="pct"/>
          </w:tcPr>
          <w:p w14:paraId="1482C83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85 (96.6%)</w:t>
            </w:r>
          </w:p>
        </w:tc>
      </w:tr>
      <w:tr w:rsidR="00A65B3F" w:rsidRPr="004451D1" w14:paraId="7FADE7F2" w14:textId="77777777" w:rsidTr="004F0145">
        <w:trPr>
          <w:trHeight w:val="113"/>
        </w:trPr>
        <w:tc>
          <w:tcPr>
            <w:tcW w:w="958" w:type="pct"/>
            <w:vMerge/>
          </w:tcPr>
          <w:p w14:paraId="191D3CC2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11B0915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Yes</w:t>
            </w:r>
          </w:p>
        </w:tc>
        <w:tc>
          <w:tcPr>
            <w:tcW w:w="578" w:type="pct"/>
          </w:tcPr>
          <w:p w14:paraId="3DC5105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08" w:type="pct"/>
          </w:tcPr>
          <w:p w14:paraId="4C10FA5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(6.5%)</w:t>
            </w:r>
          </w:p>
        </w:tc>
        <w:tc>
          <w:tcPr>
            <w:tcW w:w="731" w:type="pct"/>
          </w:tcPr>
          <w:p w14:paraId="426033B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(3.4%)</w:t>
            </w:r>
          </w:p>
        </w:tc>
      </w:tr>
      <w:tr w:rsidR="00A65B3F" w:rsidRPr="004451D1" w14:paraId="21238A8D" w14:textId="77777777" w:rsidTr="004F0145">
        <w:trPr>
          <w:trHeight w:val="113"/>
        </w:trPr>
        <w:tc>
          <w:tcPr>
            <w:tcW w:w="958" w:type="pct"/>
            <w:vMerge/>
          </w:tcPr>
          <w:p w14:paraId="4DA82CA5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47C587F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Programmed ambulance</w:t>
            </w:r>
          </w:p>
        </w:tc>
        <w:tc>
          <w:tcPr>
            <w:tcW w:w="578" w:type="pct"/>
          </w:tcPr>
          <w:p w14:paraId="7FFECAC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08" w:type="pct"/>
          </w:tcPr>
          <w:p w14:paraId="6CB6144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31" w:type="pct"/>
          </w:tcPr>
          <w:p w14:paraId="2034B57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077AB083" w14:textId="77777777" w:rsidTr="004F0145">
        <w:trPr>
          <w:trHeight w:val="113"/>
        </w:trPr>
        <w:tc>
          <w:tcPr>
            <w:tcW w:w="958" w:type="pct"/>
            <w:vMerge/>
          </w:tcPr>
          <w:p w14:paraId="6B870CA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36FD3CCF" w14:textId="77777777" w:rsidR="00A65B3F" w:rsidRPr="004451D1" w:rsidRDefault="00A65B3F" w:rsidP="00A65B3F">
            <w:pPr>
              <w:tabs>
                <w:tab w:val="left" w:pos="595"/>
              </w:tabs>
              <w:spacing w:line="360" w:lineRule="auto"/>
              <w:ind w:left="595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*Financed by Social security </w:t>
            </w:r>
          </w:p>
        </w:tc>
        <w:tc>
          <w:tcPr>
            <w:tcW w:w="578" w:type="pct"/>
          </w:tcPr>
          <w:p w14:paraId="2C12987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08" w:type="pct"/>
          </w:tcPr>
          <w:p w14:paraId="606F906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31" w:type="pct"/>
          </w:tcPr>
          <w:p w14:paraId="3302A4D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66C9B2A8" w14:textId="77777777" w:rsidTr="004F0145">
        <w:trPr>
          <w:trHeight w:val="113"/>
        </w:trPr>
        <w:tc>
          <w:tcPr>
            <w:tcW w:w="958" w:type="pct"/>
            <w:vMerge/>
          </w:tcPr>
          <w:p w14:paraId="08D2545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07FAD478" w14:textId="77777777" w:rsidR="00A65B3F" w:rsidRPr="004451D1" w:rsidRDefault="00A65B3F" w:rsidP="00A65B3F">
            <w:pPr>
              <w:tabs>
                <w:tab w:val="left" w:pos="595"/>
              </w:tabs>
              <w:spacing w:line="360" w:lineRule="auto"/>
              <w:ind w:left="595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*Not Financed by Social security</w:t>
            </w:r>
          </w:p>
        </w:tc>
        <w:tc>
          <w:tcPr>
            <w:tcW w:w="578" w:type="pct"/>
          </w:tcPr>
          <w:p w14:paraId="3CB5B5E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08" w:type="pct"/>
          </w:tcPr>
          <w:p w14:paraId="2210C64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31" w:type="pct"/>
          </w:tcPr>
          <w:p w14:paraId="789427D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19DC546C" w14:textId="77777777" w:rsidTr="004F0145">
        <w:trPr>
          <w:trHeight w:val="113"/>
        </w:trPr>
        <w:tc>
          <w:tcPr>
            <w:tcW w:w="958" w:type="pct"/>
            <w:vMerge/>
          </w:tcPr>
          <w:p w14:paraId="62D7B690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0883A2DC" w14:textId="77777777" w:rsidR="00A65B3F" w:rsidRPr="004451D1" w:rsidRDefault="00A65B3F" w:rsidP="00A65B3F">
            <w:pPr>
              <w:tabs>
                <w:tab w:val="left" w:pos="595"/>
              </w:tabs>
              <w:spacing w:line="360" w:lineRule="auto"/>
              <w:ind w:left="595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*Not know</w:t>
            </w:r>
          </w:p>
        </w:tc>
        <w:tc>
          <w:tcPr>
            <w:tcW w:w="578" w:type="pct"/>
          </w:tcPr>
          <w:p w14:paraId="3D0B7EA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08" w:type="pct"/>
          </w:tcPr>
          <w:p w14:paraId="7D06B75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31" w:type="pct"/>
          </w:tcPr>
          <w:p w14:paraId="05B55DC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31A3E4D9" w14:textId="77777777" w:rsidTr="004F0145">
        <w:trPr>
          <w:trHeight w:val="113"/>
        </w:trPr>
        <w:tc>
          <w:tcPr>
            <w:tcW w:w="958" w:type="pct"/>
            <w:vMerge/>
          </w:tcPr>
          <w:p w14:paraId="349F69A2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62A440B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Emergencies ambulance</w:t>
            </w:r>
          </w:p>
        </w:tc>
        <w:tc>
          <w:tcPr>
            <w:tcW w:w="578" w:type="pct"/>
          </w:tcPr>
          <w:p w14:paraId="5254B18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08" w:type="pct"/>
          </w:tcPr>
          <w:p w14:paraId="162AA51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(100.0%)</w:t>
            </w:r>
          </w:p>
        </w:tc>
        <w:tc>
          <w:tcPr>
            <w:tcW w:w="731" w:type="pct"/>
          </w:tcPr>
          <w:p w14:paraId="7D0B32A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(100.0%)</w:t>
            </w:r>
          </w:p>
        </w:tc>
      </w:tr>
      <w:tr w:rsidR="00A65B3F" w:rsidRPr="004451D1" w14:paraId="556C3402" w14:textId="77777777" w:rsidTr="004F0145">
        <w:trPr>
          <w:trHeight w:val="113"/>
        </w:trPr>
        <w:tc>
          <w:tcPr>
            <w:tcW w:w="958" w:type="pct"/>
            <w:vMerge/>
          </w:tcPr>
          <w:p w14:paraId="778F361D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4C1BFC35" w14:textId="77777777" w:rsidR="00A65B3F" w:rsidRPr="004451D1" w:rsidRDefault="00A65B3F" w:rsidP="00A65B3F">
            <w:pPr>
              <w:tabs>
                <w:tab w:val="left" w:pos="595"/>
              </w:tabs>
              <w:spacing w:line="360" w:lineRule="auto"/>
              <w:ind w:left="595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*Financed by Social security </w:t>
            </w:r>
          </w:p>
        </w:tc>
        <w:tc>
          <w:tcPr>
            <w:tcW w:w="578" w:type="pct"/>
          </w:tcPr>
          <w:p w14:paraId="68A758E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08" w:type="pct"/>
          </w:tcPr>
          <w:p w14:paraId="770A024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(100.0%)</w:t>
            </w:r>
          </w:p>
        </w:tc>
        <w:tc>
          <w:tcPr>
            <w:tcW w:w="731" w:type="pct"/>
          </w:tcPr>
          <w:p w14:paraId="5606941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(100.0%)</w:t>
            </w:r>
          </w:p>
        </w:tc>
      </w:tr>
      <w:tr w:rsidR="00A65B3F" w:rsidRPr="004451D1" w14:paraId="634206F5" w14:textId="77777777" w:rsidTr="004F0145">
        <w:trPr>
          <w:trHeight w:val="113"/>
        </w:trPr>
        <w:tc>
          <w:tcPr>
            <w:tcW w:w="958" w:type="pct"/>
            <w:vMerge/>
          </w:tcPr>
          <w:p w14:paraId="33142205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2669E5DF" w14:textId="77777777" w:rsidR="00A65B3F" w:rsidRPr="004451D1" w:rsidRDefault="00A65B3F" w:rsidP="00A65B3F">
            <w:pPr>
              <w:tabs>
                <w:tab w:val="left" w:pos="595"/>
              </w:tabs>
              <w:spacing w:line="360" w:lineRule="auto"/>
              <w:ind w:left="595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*Not Financed by Social security</w:t>
            </w:r>
          </w:p>
        </w:tc>
        <w:tc>
          <w:tcPr>
            <w:tcW w:w="578" w:type="pct"/>
          </w:tcPr>
          <w:p w14:paraId="47A45D8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08" w:type="pct"/>
          </w:tcPr>
          <w:p w14:paraId="07A3C7E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31" w:type="pct"/>
          </w:tcPr>
          <w:p w14:paraId="3138989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4C3FB5E6" w14:textId="77777777" w:rsidTr="004F0145">
        <w:trPr>
          <w:trHeight w:val="113"/>
        </w:trPr>
        <w:tc>
          <w:tcPr>
            <w:tcW w:w="958" w:type="pct"/>
            <w:vMerge/>
          </w:tcPr>
          <w:p w14:paraId="7711D0BF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0182373C" w14:textId="77777777" w:rsidR="00A65B3F" w:rsidRPr="004451D1" w:rsidRDefault="00A65B3F" w:rsidP="00A65B3F">
            <w:pPr>
              <w:tabs>
                <w:tab w:val="left" w:pos="595"/>
              </w:tabs>
              <w:spacing w:line="360" w:lineRule="auto"/>
              <w:ind w:left="595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*Not know</w:t>
            </w:r>
          </w:p>
        </w:tc>
        <w:tc>
          <w:tcPr>
            <w:tcW w:w="578" w:type="pct"/>
          </w:tcPr>
          <w:p w14:paraId="7B8DB86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08" w:type="pct"/>
          </w:tcPr>
          <w:p w14:paraId="06E8762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31" w:type="pct"/>
          </w:tcPr>
          <w:p w14:paraId="1F098BA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18E2E36D" w14:textId="77777777" w:rsidTr="004F0145">
        <w:trPr>
          <w:trHeight w:val="113"/>
        </w:trPr>
        <w:tc>
          <w:tcPr>
            <w:tcW w:w="958" w:type="pct"/>
            <w:vMerge/>
          </w:tcPr>
          <w:p w14:paraId="43321AC9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743A6FE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578" w:type="pct"/>
          </w:tcPr>
          <w:p w14:paraId="00E2E2E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08" w:type="pct"/>
          </w:tcPr>
          <w:p w14:paraId="1B28965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731" w:type="pct"/>
          </w:tcPr>
          <w:p w14:paraId="7F1D0F5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A65B3F" w:rsidRPr="004451D1" w14:paraId="46FFC059" w14:textId="77777777" w:rsidTr="004F0145">
        <w:trPr>
          <w:trHeight w:val="113"/>
        </w:trPr>
        <w:tc>
          <w:tcPr>
            <w:tcW w:w="958" w:type="pct"/>
            <w:vMerge/>
          </w:tcPr>
          <w:p w14:paraId="533B81DF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2CF2277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578" w:type="pct"/>
          </w:tcPr>
          <w:p w14:paraId="60E1102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008" w:type="pct"/>
          </w:tcPr>
          <w:p w14:paraId="353618D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731" w:type="pct"/>
          </w:tcPr>
          <w:p w14:paraId="7763B41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88</w:t>
            </w:r>
          </w:p>
        </w:tc>
      </w:tr>
      <w:tr w:rsidR="00A65B3F" w:rsidRPr="004451D1" w14:paraId="1E5CB487" w14:textId="77777777" w:rsidTr="004F0145">
        <w:trPr>
          <w:trHeight w:val="113"/>
        </w:trPr>
        <w:tc>
          <w:tcPr>
            <w:tcW w:w="958" w:type="pct"/>
            <w:vMerge/>
          </w:tcPr>
          <w:p w14:paraId="5C82FDF5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285581D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N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missings</w:t>
            </w:r>
            <w:proofErr w:type="spellEnd"/>
          </w:p>
        </w:tc>
        <w:tc>
          <w:tcPr>
            <w:tcW w:w="578" w:type="pct"/>
          </w:tcPr>
          <w:p w14:paraId="7363B74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008" w:type="pct"/>
          </w:tcPr>
          <w:p w14:paraId="537BF1C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731" w:type="pct"/>
          </w:tcPr>
          <w:p w14:paraId="54F6E28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A65B3F" w:rsidRPr="004451D1" w14:paraId="1B59C9DA" w14:textId="77777777" w:rsidTr="004F0145">
        <w:trPr>
          <w:trHeight w:val="113"/>
        </w:trPr>
        <w:tc>
          <w:tcPr>
            <w:tcW w:w="958" w:type="pct"/>
            <w:vMerge w:val="restart"/>
          </w:tcPr>
          <w:p w14:paraId="658658F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Number of programmed ambulances in the last year </w:t>
            </w:r>
          </w:p>
        </w:tc>
        <w:tc>
          <w:tcPr>
            <w:tcW w:w="1725" w:type="pct"/>
          </w:tcPr>
          <w:p w14:paraId="6E0FBED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578" w:type="pct"/>
          </w:tcPr>
          <w:p w14:paraId="6D1A1AE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08" w:type="pct"/>
          </w:tcPr>
          <w:p w14:paraId="1D86B1B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31" w:type="pct"/>
          </w:tcPr>
          <w:p w14:paraId="535C69F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21781D79" w14:textId="77777777" w:rsidTr="004F0145">
        <w:trPr>
          <w:trHeight w:val="113"/>
        </w:trPr>
        <w:tc>
          <w:tcPr>
            <w:tcW w:w="958" w:type="pct"/>
            <w:vMerge/>
          </w:tcPr>
          <w:p w14:paraId="5EA16E9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721D3C4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578" w:type="pct"/>
          </w:tcPr>
          <w:p w14:paraId="669E2EF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08" w:type="pct"/>
          </w:tcPr>
          <w:p w14:paraId="5D7C4BA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31" w:type="pct"/>
          </w:tcPr>
          <w:p w14:paraId="046E95D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754B0553" w14:textId="77777777" w:rsidTr="00A65B3F">
        <w:trPr>
          <w:trHeight w:val="591"/>
        </w:trPr>
        <w:tc>
          <w:tcPr>
            <w:tcW w:w="958" w:type="pct"/>
            <w:vMerge w:val="restart"/>
          </w:tcPr>
          <w:p w14:paraId="180F6AC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Number of emergencies ambulances in the last year </w:t>
            </w:r>
          </w:p>
        </w:tc>
        <w:tc>
          <w:tcPr>
            <w:tcW w:w="1725" w:type="pct"/>
          </w:tcPr>
          <w:p w14:paraId="2280E4A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578" w:type="pct"/>
          </w:tcPr>
          <w:p w14:paraId="45D0E4F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08" w:type="pct"/>
          </w:tcPr>
          <w:p w14:paraId="79ED7D3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1.33 (0.58)</w:t>
            </w:r>
          </w:p>
        </w:tc>
        <w:tc>
          <w:tcPr>
            <w:tcW w:w="731" w:type="pct"/>
          </w:tcPr>
          <w:p w14:paraId="26E9E03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1.33 (0.58)</w:t>
            </w:r>
          </w:p>
        </w:tc>
      </w:tr>
      <w:tr w:rsidR="00A65B3F" w:rsidRPr="004451D1" w14:paraId="4F99FDC3" w14:textId="77777777" w:rsidTr="004F0145">
        <w:trPr>
          <w:trHeight w:val="113"/>
        </w:trPr>
        <w:tc>
          <w:tcPr>
            <w:tcW w:w="958" w:type="pct"/>
            <w:vMerge/>
          </w:tcPr>
          <w:p w14:paraId="5A184A92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5" w:type="pct"/>
          </w:tcPr>
          <w:p w14:paraId="70F1A1F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578" w:type="pct"/>
          </w:tcPr>
          <w:p w14:paraId="00DFAC9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08" w:type="pct"/>
          </w:tcPr>
          <w:p w14:paraId="1FEDF74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731" w:type="pct"/>
          </w:tcPr>
          <w:p w14:paraId="0733218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14:paraId="074EBC0D" w14:textId="4B8B677C" w:rsidR="00CF05E9" w:rsidRPr="004451D1" w:rsidRDefault="00CF05E9" w:rsidP="00A65B3F">
      <w:pPr>
        <w:widowControl w:val="0"/>
        <w:rPr>
          <w:rFonts w:cs="Arial"/>
          <w:color w:val="000000"/>
          <w:sz w:val="18"/>
          <w:szCs w:val="18"/>
        </w:rPr>
      </w:pPr>
      <w:r w:rsidRPr="004451D1">
        <w:rPr>
          <w:rFonts w:cs="Arial"/>
          <w:b/>
          <w:color w:val="000000"/>
          <w:sz w:val="18"/>
          <w:szCs w:val="18"/>
        </w:rPr>
        <w:t>Abbreviations:</w:t>
      </w:r>
      <w:r w:rsidRPr="004451D1">
        <w:rPr>
          <w:rFonts w:cs="Arial"/>
          <w:color w:val="000000"/>
          <w:sz w:val="18"/>
          <w:szCs w:val="18"/>
        </w:rPr>
        <w:t xml:space="preserve"> N: Total number of patients; SD: Standard deviation.</w:t>
      </w:r>
    </w:p>
    <w:p w14:paraId="2FB2B266" w14:textId="488C09AE" w:rsidR="009241D1" w:rsidRPr="004451D1" w:rsidRDefault="00A65B3F" w:rsidP="00A65B3F">
      <w:pPr>
        <w:pStyle w:val="Descripcin"/>
        <w:keepNext/>
        <w:spacing w:after="0" w:line="480" w:lineRule="auto"/>
        <w:rPr>
          <w:i w:val="0"/>
          <w:iCs w:val="0"/>
          <w:color w:val="000000"/>
          <w:sz w:val="20"/>
          <w:szCs w:val="20"/>
        </w:rPr>
      </w:pPr>
      <w:r w:rsidRPr="004451D1">
        <w:rPr>
          <w:i w:val="0"/>
          <w:iCs w:val="0"/>
          <w:color w:val="000000"/>
          <w:sz w:val="20"/>
          <w:szCs w:val="20"/>
        </w:rPr>
        <w:t>Table S</w:t>
      </w:r>
      <w:r w:rsidRPr="004451D1">
        <w:rPr>
          <w:i w:val="0"/>
          <w:iCs w:val="0"/>
          <w:color w:val="000000"/>
          <w:sz w:val="20"/>
          <w:szCs w:val="20"/>
        </w:rPr>
        <w:fldChar w:fldCharType="begin"/>
      </w:r>
      <w:r w:rsidRPr="004451D1">
        <w:rPr>
          <w:i w:val="0"/>
          <w:iCs w:val="0"/>
          <w:color w:val="000000"/>
          <w:sz w:val="20"/>
          <w:szCs w:val="20"/>
        </w:rPr>
        <w:instrText xml:space="preserve"> SEQ Table_S \* ARABIC </w:instrText>
      </w:r>
      <w:r w:rsidRPr="004451D1">
        <w:rPr>
          <w:i w:val="0"/>
          <w:iCs w:val="0"/>
          <w:color w:val="000000"/>
          <w:sz w:val="20"/>
          <w:szCs w:val="20"/>
        </w:rPr>
        <w:fldChar w:fldCharType="separate"/>
      </w:r>
      <w:r w:rsidRPr="004451D1">
        <w:rPr>
          <w:i w:val="0"/>
          <w:iCs w:val="0"/>
          <w:color w:val="000000"/>
          <w:sz w:val="20"/>
          <w:szCs w:val="20"/>
        </w:rPr>
        <w:t>6</w:t>
      </w:r>
      <w:r w:rsidRPr="004451D1">
        <w:rPr>
          <w:i w:val="0"/>
          <w:iCs w:val="0"/>
          <w:color w:val="000000"/>
          <w:sz w:val="20"/>
          <w:szCs w:val="20"/>
        </w:rPr>
        <w:fldChar w:fldCharType="end"/>
      </w:r>
      <w:r w:rsidRPr="004451D1">
        <w:rPr>
          <w:i w:val="0"/>
          <w:iCs w:val="0"/>
          <w:color w:val="000000"/>
          <w:sz w:val="20"/>
          <w:szCs w:val="20"/>
        </w:rPr>
        <w:t xml:space="preserve"> Direct non-health resources in the last year</w:t>
      </w:r>
    </w:p>
    <w:tbl>
      <w:tblPr>
        <w:tblStyle w:val="Tablaconcuadrcula"/>
        <w:tblW w:w="5211" w:type="pct"/>
        <w:tblLayout w:type="fixed"/>
        <w:tblLook w:val="04A0" w:firstRow="1" w:lastRow="0" w:firstColumn="1" w:lastColumn="0" w:noHBand="0" w:noVBand="1"/>
      </w:tblPr>
      <w:tblGrid>
        <w:gridCol w:w="1903"/>
        <w:gridCol w:w="2851"/>
        <w:gridCol w:w="1194"/>
        <w:gridCol w:w="1844"/>
        <w:gridCol w:w="1202"/>
      </w:tblGrid>
      <w:tr w:rsidR="00A65B3F" w:rsidRPr="004451D1" w14:paraId="3B7D297A" w14:textId="77777777" w:rsidTr="00A65B3F">
        <w:tc>
          <w:tcPr>
            <w:tcW w:w="1058" w:type="pct"/>
            <w:shd w:val="clear" w:color="auto" w:fill="BFBFBF" w:themeFill="background1" w:themeFillShade="BF"/>
          </w:tcPr>
          <w:p w14:paraId="713DFF9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  <w:shd w:val="clear" w:color="auto" w:fill="BFBFBF" w:themeFill="background1" w:themeFillShade="BF"/>
          </w:tcPr>
          <w:p w14:paraId="72842FB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64" w:type="pct"/>
            <w:shd w:val="clear" w:color="auto" w:fill="BFBFBF" w:themeFill="background1" w:themeFillShade="BF"/>
          </w:tcPr>
          <w:p w14:paraId="54270E6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Mild Asthma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795FF1D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Moderate/severe Asthma</w:t>
            </w:r>
          </w:p>
        </w:tc>
        <w:tc>
          <w:tcPr>
            <w:tcW w:w="668" w:type="pct"/>
            <w:shd w:val="clear" w:color="auto" w:fill="BFBFBF" w:themeFill="background1" w:themeFillShade="BF"/>
          </w:tcPr>
          <w:p w14:paraId="70CE757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A65B3F" w:rsidRPr="004451D1" w14:paraId="7CB98F50" w14:textId="77777777" w:rsidTr="008E5C79">
        <w:trPr>
          <w:trHeight w:val="113"/>
        </w:trPr>
        <w:tc>
          <w:tcPr>
            <w:tcW w:w="1058" w:type="pct"/>
            <w:vMerge w:val="restart"/>
          </w:tcPr>
          <w:p w14:paraId="4BACFFA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Help of caregiver </w:t>
            </w:r>
          </w:p>
        </w:tc>
        <w:tc>
          <w:tcPr>
            <w:tcW w:w="1585" w:type="pct"/>
          </w:tcPr>
          <w:p w14:paraId="46D90E8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664" w:type="pct"/>
          </w:tcPr>
          <w:p w14:paraId="100E140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41 (97.6%)</w:t>
            </w:r>
          </w:p>
        </w:tc>
        <w:tc>
          <w:tcPr>
            <w:tcW w:w="1025" w:type="pct"/>
          </w:tcPr>
          <w:p w14:paraId="0722132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34 (73.9%)</w:t>
            </w:r>
          </w:p>
        </w:tc>
        <w:tc>
          <w:tcPr>
            <w:tcW w:w="668" w:type="pct"/>
          </w:tcPr>
          <w:p w14:paraId="4144854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75 (85.2%)</w:t>
            </w:r>
          </w:p>
        </w:tc>
      </w:tr>
      <w:tr w:rsidR="00A65B3F" w:rsidRPr="004451D1" w14:paraId="0A74BB20" w14:textId="77777777" w:rsidTr="008E5C79">
        <w:trPr>
          <w:trHeight w:val="113"/>
        </w:trPr>
        <w:tc>
          <w:tcPr>
            <w:tcW w:w="1058" w:type="pct"/>
            <w:vMerge/>
          </w:tcPr>
          <w:p w14:paraId="75BBFBCD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47B7DE89" w14:textId="37EF7032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Yes - </w:t>
            </w:r>
            <w:r w:rsidRPr="004451D1">
              <w:rPr>
                <w:rFonts w:cs="Arial"/>
                <w:color w:val="000000"/>
                <w:szCs w:val="20"/>
              </w:rPr>
              <w:t>With economic benefits</w:t>
            </w:r>
          </w:p>
        </w:tc>
        <w:tc>
          <w:tcPr>
            <w:tcW w:w="664" w:type="pct"/>
          </w:tcPr>
          <w:p w14:paraId="73E0F95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25" w:type="pct"/>
          </w:tcPr>
          <w:p w14:paraId="18CB95E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68" w:type="pct"/>
          </w:tcPr>
          <w:p w14:paraId="55431B2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755C5368" w14:textId="77777777" w:rsidTr="008E5C79">
        <w:trPr>
          <w:trHeight w:val="113"/>
        </w:trPr>
        <w:tc>
          <w:tcPr>
            <w:tcW w:w="1058" w:type="pct"/>
            <w:vMerge/>
          </w:tcPr>
          <w:p w14:paraId="3B3B70F3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7268E833" w14:textId="48673F00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Yes - </w:t>
            </w:r>
            <w:r w:rsidRPr="004451D1">
              <w:rPr>
                <w:rFonts w:cs="Arial"/>
                <w:color w:val="000000"/>
                <w:szCs w:val="20"/>
              </w:rPr>
              <w:t>Without economic benefits</w:t>
            </w:r>
          </w:p>
        </w:tc>
        <w:tc>
          <w:tcPr>
            <w:tcW w:w="664" w:type="pct"/>
          </w:tcPr>
          <w:p w14:paraId="3DA0E92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(2.4%)</w:t>
            </w:r>
          </w:p>
        </w:tc>
        <w:tc>
          <w:tcPr>
            <w:tcW w:w="1025" w:type="pct"/>
          </w:tcPr>
          <w:p w14:paraId="611C99E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 (26.1%)</w:t>
            </w:r>
          </w:p>
        </w:tc>
        <w:tc>
          <w:tcPr>
            <w:tcW w:w="668" w:type="pct"/>
          </w:tcPr>
          <w:p w14:paraId="21487FD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 (14.8%)</w:t>
            </w:r>
          </w:p>
        </w:tc>
      </w:tr>
      <w:tr w:rsidR="00A65B3F" w:rsidRPr="004451D1" w14:paraId="7E433D0D" w14:textId="77777777" w:rsidTr="008E5C79">
        <w:trPr>
          <w:trHeight w:val="113"/>
        </w:trPr>
        <w:tc>
          <w:tcPr>
            <w:tcW w:w="1058" w:type="pct"/>
            <w:vMerge/>
          </w:tcPr>
          <w:p w14:paraId="71F8BED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6EBEBDF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664" w:type="pct"/>
          </w:tcPr>
          <w:p w14:paraId="268B521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025" w:type="pct"/>
          </w:tcPr>
          <w:p w14:paraId="49D8818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668" w:type="pct"/>
          </w:tcPr>
          <w:p w14:paraId="11EE4E6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88</w:t>
            </w:r>
          </w:p>
        </w:tc>
      </w:tr>
      <w:tr w:rsidR="00A65B3F" w:rsidRPr="004451D1" w14:paraId="714BB511" w14:textId="77777777" w:rsidTr="008E5C79">
        <w:trPr>
          <w:trHeight w:val="113"/>
        </w:trPr>
        <w:tc>
          <w:tcPr>
            <w:tcW w:w="1058" w:type="pct"/>
            <w:vMerge/>
          </w:tcPr>
          <w:p w14:paraId="748A2849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73386F6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N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missings</w:t>
            </w:r>
            <w:proofErr w:type="spellEnd"/>
          </w:p>
        </w:tc>
        <w:tc>
          <w:tcPr>
            <w:tcW w:w="664" w:type="pct"/>
          </w:tcPr>
          <w:p w14:paraId="5717B2F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025" w:type="pct"/>
          </w:tcPr>
          <w:p w14:paraId="433A80A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668" w:type="pct"/>
          </w:tcPr>
          <w:p w14:paraId="36658FD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A65B3F" w:rsidRPr="004451D1" w14:paraId="04CE7D69" w14:textId="77777777" w:rsidTr="008E5C79">
        <w:trPr>
          <w:trHeight w:val="113"/>
        </w:trPr>
        <w:tc>
          <w:tcPr>
            <w:tcW w:w="1058" w:type="pct"/>
            <w:vMerge w:val="restart"/>
          </w:tcPr>
          <w:p w14:paraId="006E5374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Financed by social security </w:t>
            </w:r>
          </w:p>
        </w:tc>
        <w:tc>
          <w:tcPr>
            <w:tcW w:w="1585" w:type="pct"/>
          </w:tcPr>
          <w:p w14:paraId="2384297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Yes</w:t>
            </w:r>
          </w:p>
        </w:tc>
        <w:tc>
          <w:tcPr>
            <w:tcW w:w="664" w:type="pct"/>
          </w:tcPr>
          <w:p w14:paraId="20366C2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25" w:type="pct"/>
          </w:tcPr>
          <w:p w14:paraId="62E0F26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668" w:type="pct"/>
          </w:tcPr>
          <w:p w14:paraId="6AC0E2E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2D419864" w14:textId="77777777" w:rsidTr="008E5C79">
        <w:trPr>
          <w:trHeight w:val="113"/>
        </w:trPr>
        <w:tc>
          <w:tcPr>
            <w:tcW w:w="1058" w:type="pct"/>
            <w:vMerge/>
          </w:tcPr>
          <w:p w14:paraId="00ADDA6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28A11A5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No,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payed</w:t>
            </w:r>
            <w:proofErr w:type="spellEnd"/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 for patient</w:t>
            </w:r>
          </w:p>
        </w:tc>
        <w:tc>
          <w:tcPr>
            <w:tcW w:w="664" w:type="pct"/>
          </w:tcPr>
          <w:p w14:paraId="477BF21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25" w:type="pct"/>
          </w:tcPr>
          <w:p w14:paraId="79033F1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668" w:type="pct"/>
          </w:tcPr>
          <w:p w14:paraId="0C978E7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7BCE12E8" w14:textId="77777777" w:rsidTr="008E5C79">
        <w:trPr>
          <w:trHeight w:val="113"/>
        </w:trPr>
        <w:tc>
          <w:tcPr>
            <w:tcW w:w="1058" w:type="pct"/>
            <w:vMerge/>
          </w:tcPr>
          <w:p w14:paraId="4880056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725C086C" w14:textId="3601EC49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No, split costs among social security and patients or family</w:t>
            </w:r>
          </w:p>
        </w:tc>
        <w:tc>
          <w:tcPr>
            <w:tcW w:w="664" w:type="pct"/>
          </w:tcPr>
          <w:p w14:paraId="4FBC066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25" w:type="pct"/>
          </w:tcPr>
          <w:p w14:paraId="7B4F72B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668" w:type="pct"/>
          </w:tcPr>
          <w:p w14:paraId="31F0BEA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0835257F" w14:textId="77777777" w:rsidTr="008E5C79">
        <w:trPr>
          <w:trHeight w:val="113"/>
        </w:trPr>
        <w:tc>
          <w:tcPr>
            <w:tcW w:w="1058" w:type="pct"/>
            <w:vMerge/>
          </w:tcPr>
          <w:p w14:paraId="2BB8481E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57B367D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64" w:type="pct"/>
          </w:tcPr>
          <w:p w14:paraId="18A44F4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25" w:type="pct"/>
          </w:tcPr>
          <w:p w14:paraId="7281D69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668" w:type="pct"/>
          </w:tcPr>
          <w:p w14:paraId="7A1163F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2A5C5E85" w14:textId="77777777" w:rsidTr="008E5C79">
        <w:trPr>
          <w:trHeight w:val="113"/>
        </w:trPr>
        <w:tc>
          <w:tcPr>
            <w:tcW w:w="1058" w:type="pct"/>
          </w:tcPr>
          <w:p w14:paraId="79EC2B1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Hours/months for caregiver </w:t>
            </w:r>
            <w:proofErr w:type="spellStart"/>
            <w:r w:rsidRPr="004451D1">
              <w:rPr>
                <w:rFonts w:cs="Arial"/>
                <w:color w:val="000000"/>
                <w:szCs w:val="20"/>
              </w:rPr>
              <w:t>payed</w:t>
            </w:r>
            <w:proofErr w:type="spellEnd"/>
            <w:r w:rsidRPr="004451D1">
              <w:rPr>
                <w:rFonts w:cs="Arial"/>
                <w:color w:val="000000"/>
                <w:szCs w:val="20"/>
              </w:rPr>
              <w:t xml:space="preserve"> for patients </w:t>
            </w:r>
          </w:p>
        </w:tc>
        <w:tc>
          <w:tcPr>
            <w:tcW w:w="1585" w:type="pct"/>
          </w:tcPr>
          <w:p w14:paraId="743ED74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64" w:type="pct"/>
          </w:tcPr>
          <w:p w14:paraId="29D6377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25" w:type="pct"/>
          </w:tcPr>
          <w:p w14:paraId="1A1B3E6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668" w:type="pct"/>
          </w:tcPr>
          <w:p w14:paraId="2236C62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15124173" w14:textId="77777777" w:rsidTr="008E5C79">
        <w:trPr>
          <w:trHeight w:val="113"/>
        </w:trPr>
        <w:tc>
          <w:tcPr>
            <w:tcW w:w="1058" w:type="pct"/>
          </w:tcPr>
          <w:p w14:paraId="34A2EF6E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Euros/months for caregiver </w:t>
            </w:r>
            <w:proofErr w:type="spellStart"/>
            <w:r w:rsidRPr="004451D1">
              <w:rPr>
                <w:rFonts w:cs="Arial"/>
                <w:color w:val="000000"/>
                <w:szCs w:val="20"/>
              </w:rPr>
              <w:t>payed</w:t>
            </w:r>
            <w:proofErr w:type="spellEnd"/>
            <w:r w:rsidRPr="004451D1">
              <w:rPr>
                <w:rFonts w:cs="Arial"/>
                <w:color w:val="000000"/>
                <w:szCs w:val="20"/>
              </w:rPr>
              <w:t xml:space="preserve"> for patients </w:t>
            </w:r>
          </w:p>
        </w:tc>
        <w:tc>
          <w:tcPr>
            <w:tcW w:w="1585" w:type="pct"/>
          </w:tcPr>
          <w:p w14:paraId="69C8240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64" w:type="pct"/>
          </w:tcPr>
          <w:p w14:paraId="3E1A1A6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25" w:type="pct"/>
          </w:tcPr>
          <w:p w14:paraId="0A7475D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668" w:type="pct"/>
          </w:tcPr>
          <w:p w14:paraId="30D922A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27EB179F" w14:textId="77777777" w:rsidTr="008E5C79">
        <w:trPr>
          <w:trHeight w:val="113"/>
        </w:trPr>
        <w:tc>
          <w:tcPr>
            <w:tcW w:w="1058" w:type="pct"/>
          </w:tcPr>
          <w:p w14:paraId="78658CC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Hours/months for caregiver </w:t>
            </w:r>
            <w:proofErr w:type="spellStart"/>
            <w:r w:rsidRPr="004451D1">
              <w:rPr>
                <w:rFonts w:cs="Arial"/>
                <w:color w:val="000000"/>
                <w:szCs w:val="20"/>
              </w:rPr>
              <w:t>payed</w:t>
            </w:r>
            <w:proofErr w:type="spellEnd"/>
            <w:r w:rsidRPr="004451D1">
              <w:rPr>
                <w:rFonts w:cs="Arial"/>
                <w:color w:val="000000"/>
                <w:szCs w:val="20"/>
              </w:rPr>
              <w:t xml:space="preserve"> with co-pay </w:t>
            </w:r>
          </w:p>
        </w:tc>
        <w:tc>
          <w:tcPr>
            <w:tcW w:w="1585" w:type="pct"/>
          </w:tcPr>
          <w:p w14:paraId="6AD68A6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64" w:type="pct"/>
          </w:tcPr>
          <w:p w14:paraId="43878E3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25" w:type="pct"/>
          </w:tcPr>
          <w:p w14:paraId="4267D23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668" w:type="pct"/>
          </w:tcPr>
          <w:p w14:paraId="23F9241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1EA23A67" w14:textId="77777777" w:rsidTr="008E5C79">
        <w:trPr>
          <w:trHeight w:val="113"/>
        </w:trPr>
        <w:tc>
          <w:tcPr>
            <w:tcW w:w="1058" w:type="pct"/>
          </w:tcPr>
          <w:p w14:paraId="00F5F340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lastRenderedPageBreak/>
              <w:t xml:space="preserve">Euros/months for caregiver </w:t>
            </w:r>
            <w:proofErr w:type="spellStart"/>
            <w:r w:rsidRPr="004451D1">
              <w:rPr>
                <w:rFonts w:cs="Arial"/>
                <w:color w:val="000000"/>
                <w:szCs w:val="20"/>
              </w:rPr>
              <w:t>payed</w:t>
            </w:r>
            <w:proofErr w:type="spellEnd"/>
            <w:r w:rsidRPr="004451D1">
              <w:rPr>
                <w:rFonts w:cs="Arial"/>
                <w:color w:val="000000"/>
                <w:szCs w:val="20"/>
              </w:rPr>
              <w:t xml:space="preserve"> with co-pay </w:t>
            </w:r>
          </w:p>
        </w:tc>
        <w:tc>
          <w:tcPr>
            <w:tcW w:w="1585" w:type="pct"/>
          </w:tcPr>
          <w:p w14:paraId="7681927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64" w:type="pct"/>
          </w:tcPr>
          <w:p w14:paraId="63DD1CF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25" w:type="pct"/>
          </w:tcPr>
          <w:p w14:paraId="34AC785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668" w:type="pct"/>
          </w:tcPr>
          <w:p w14:paraId="5792325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A65B3F" w:rsidRPr="004451D1" w14:paraId="216F5534" w14:textId="77777777" w:rsidTr="008E5C79">
        <w:trPr>
          <w:trHeight w:val="113"/>
        </w:trPr>
        <w:tc>
          <w:tcPr>
            <w:tcW w:w="1058" w:type="pct"/>
            <w:vMerge w:val="restart"/>
          </w:tcPr>
          <w:p w14:paraId="50A7527D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Not </w:t>
            </w:r>
            <w:proofErr w:type="spellStart"/>
            <w:r w:rsidRPr="004451D1">
              <w:rPr>
                <w:rFonts w:cs="Arial"/>
                <w:color w:val="000000"/>
                <w:szCs w:val="20"/>
              </w:rPr>
              <w:t>payed</w:t>
            </w:r>
            <w:proofErr w:type="spellEnd"/>
            <w:r w:rsidRPr="004451D1">
              <w:rPr>
                <w:rFonts w:cs="Arial"/>
                <w:color w:val="000000"/>
                <w:szCs w:val="20"/>
              </w:rPr>
              <w:t xml:space="preserve"> assistance </w:t>
            </w:r>
          </w:p>
        </w:tc>
        <w:tc>
          <w:tcPr>
            <w:tcW w:w="1585" w:type="pct"/>
          </w:tcPr>
          <w:p w14:paraId="3E1473C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Couple</w:t>
            </w:r>
          </w:p>
        </w:tc>
        <w:tc>
          <w:tcPr>
            <w:tcW w:w="664" w:type="pct"/>
          </w:tcPr>
          <w:p w14:paraId="31AA887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(100.0%)</w:t>
            </w:r>
          </w:p>
        </w:tc>
        <w:tc>
          <w:tcPr>
            <w:tcW w:w="1025" w:type="pct"/>
          </w:tcPr>
          <w:p w14:paraId="7642EC2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 (66.7%)</w:t>
            </w:r>
          </w:p>
        </w:tc>
        <w:tc>
          <w:tcPr>
            <w:tcW w:w="668" w:type="pct"/>
          </w:tcPr>
          <w:p w14:paraId="006AEF6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 (69.2%)</w:t>
            </w:r>
          </w:p>
        </w:tc>
      </w:tr>
      <w:tr w:rsidR="00A65B3F" w:rsidRPr="004451D1" w14:paraId="1DA10B32" w14:textId="77777777" w:rsidTr="008E5C79">
        <w:trPr>
          <w:trHeight w:val="113"/>
        </w:trPr>
        <w:tc>
          <w:tcPr>
            <w:tcW w:w="1058" w:type="pct"/>
            <w:vMerge/>
          </w:tcPr>
          <w:p w14:paraId="47247F5D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5E36DF1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Son/Daughter</w:t>
            </w:r>
          </w:p>
        </w:tc>
        <w:tc>
          <w:tcPr>
            <w:tcW w:w="664" w:type="pct"/>
          </w:tcPr>
          <w:p w14:paraId="7A19AF2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25" w:type="pct"/>
          </w:tcPr>
          <w:p w14:paraId="46623D2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(25.0%)</w:t>
            </w:r>
          </w:p>
        </w:tc>
        <w:tc>
          <w:tcPr>
            <w:tcW w:w="668" w:type="pct"/>
          </w:tcPr>
          <w:p w14:paraId="41D1832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(23.1%)</w:t>
            </w:r>
          </w:p>
        </w:tc>
      </w:tr>
      <w:tr w:rsidR="00A65B3F" w:rsidRPr="004451D1" w14:paraId="7C0F8A03" w14:textId="77777777" w:rsidTr="008E5C79">
        <w:trPr>
          <w:trHeight w:val="113"/>
        </w:trPr>
        <w:tc>
          <w:tcPr>
            <w:tcW w:w="1058" w:type="pct"/>
            <w:vMerge/>
          </w:tcPr>
          <w:p w14:paraId="46372E18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4DF019A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Other relative</w:t>
            </w:r>
          </w:p>
        </w:tc>
        <w:tc>
          <w:tcPr>
            <w:tcW w:w="664" w:type="pct"/>
          </w:tcPr>
          <w:p w14:paraId="0F14C15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25" w:type="pct"/>
          </w:tcPr>
          <w:p w14:paraId="2A4AA7E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(50.0%)</w:t>
            </w:r>
          </w:p>
        </w:tc>
        <w:tc>
          <w:tcPr>
            <w:tcW w:w="668" w:type="pct"/>
          </w:tcPr>
          <w:p w14:paraId="0D18660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(46.2%)</w:t>
            </w:r>
          </w:p>
        </w:tc>
      </w:tr>
      <w:tr w:rsidR="00A65B3F" w:rsidRPr="004451D1" w14:paraId="298EA1EA" w14:textId="77777777" w:rsidTr="008E5C79">
        <w:trPr>
          <w:trHeight w:val="113"/>
        </w:trPr>
        <w:tc>
          <w:tcPr>
            <w:tcW w:w="1058" w:type="pct"/>
            <w:vMerge/>
          </w:tcPr>
          <w:p w14:paraId="7B2E8302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4264CF8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Neighbour</w:t>
            </w:r>
            <w:proofErr w:type="spellEnd"/>
          </w:p>
        </w:tc>
        <w:tc>
          <w:tcPr>
            <w:tcW w:w="664" w:type="pct"/>
          </w:tcPr>
          <w:p w14:paraId="307B166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25" w:type="pct"/>
          </w:tcPr>
          <w:p w14:paraId="7D16965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68" w:type="pct"/>
          </w:tcPr>
          <w:p w14:paraId="6692D1F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4C11AC6A" w14:textId="77777777" w:rsidTr="008E5C79">
        <w:trPr>
          <w:trHeight w:val="113"/>
        </w:trPr>
        <w:tc>
          <w:tcPr>
            <w:tcW w:w="1058" w:type="pct"/>
            <w:vMerge/>
          </w:tcPr>
          <w:p w14:paraId="5FE66107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24252D4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Volunteer</w:t>
            </w:r>
          </w:p>
        </w:tc>
        <w:tc>
          <w:tcPr>
            <w:tcW w:w="664" w:type="pct"/>
          </w:tcPr>
          <w:p w14:paraId="4146A73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25" w:type="pct"/>
          </w:tcPr>
          <w:p w14:paraId="4E89486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68" w:type="pct"/>
          </w:tcPr>
          <w:p w14:paraId="03AAD74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371EB8D8" w14:textId="77777777" w:rsidTr="008E5C79">
        <w:trPr>
          <w:trHeight w:val="113"/>
        </w:trPr>
        <w:tc>
          <w:tcPr>
            <w:tcW w:w="1058" w:type="pct"/>
            <w:vMerge/>
          </w:tcPr>
          <w:p w14:paraId="5D102E61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50D0313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Another person</w:t>
            </w:r>
          </w:p>
        </w:tc>
        <w:tc>
          <w:tcPr>
            <w:tcW w:w="664" w:type="pct"/>
          </w:tcPr>
          <w:p w14:paraId="5DFC7C4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25" w:type="pct"/>
          </w:tcPr>
          <w:p w14:paraId="3A39325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68" w:type="pct"/>
          </w:tcPr>
          <w:p w14:paraId="3F4E3A4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64CE57CC" w14:textId="77777777" w:rsidTr="008E5C79">
        <w:trPr>
          <w:trHeight w:val="113"/>
        </w:trPr>
        <w:tc>
          <w:tcPr>
            <w:tcW w:w="1058" w:type="pct"/>
            <w:vMerge/>
          </w:tcPr>
          <w:p w14:paraId="30A60465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6C036CE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64" w:type="pct"/>
          </w:tcPr>
          <w:p w14:paraId="5A76E94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25" w:type="pct"/>
          </w:tcPr>
          <w:p w14:paraId="1EE0750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668" w:type="pct"/>
          </w:tcPr>
          <w:p w14:paraId="23F7644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A65B3F" w:rsidRPr="004451D1" w14:paraId="4DB6A5EB" w14:textId="77777777" w:rsidTr="008E5C79">
        <w:trPr>
          <w:trHeight w:val="113"/>
        </w:trPr>
        <w:tc>
          <w:tcPr>
            <w:tcW w:w="1058" w:type="pct"/>
            <w:vMerge/>
          </w:tcPr>
          <w:p w14:paraId="5B0B17CE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539D2CD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N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missings</w:t>
            </w:r>
            <w:proofErr w:type="spellEnd"/>
          </w:p>
        </w:tc>
        <w:tc>
          <w:tcPr>
            <w:tcW w:w="664" w:type="pct"/>
          </w:tcPr>
          <w:p w14:paraId="4FCE7A1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25" w:type="pct"/>
          </w:tcPr>
          <w:p w14:paraId="3F2DB3F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68" w:type="pct"/>
          </w:tcPr>
          <w:p w14:paraId="575E0A1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1226B610" w14:textId="77777777" w:rsidTr="008E5C79">
        <w:trPr>
          <w:trHeight w:val="113"/>
        </w:trPr>
        <w:tc>
          <w:tcPr>
            <w:tcW w:w="1058" w:type="pct"/>
            <w:vMerge w:val="restart"/>
          </w:tcPr>
          <w:p w14:paraId="730808BA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Hours/day doing assistance </w:t>
            </w:r>
          </w:p>
        </w:tc>
        <w:tc>
          <w:tcPr>
            <w:tcW w:w="1585" w:type="pct"/>
          </w:tcPr>
          <w:p w14:paraId="1643B80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64" w:type="pct"/>
          </w:tcPr>
          <w:p w14:paraId="3EF823D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1.00 (.)</w:t>
            </w:r>
          </w:p>
        </w:tc>
        <w:tc>
          <w:tcPr>
            <w:tcW w:w="1025" w:type="pct"/>
          </w:tcPr>
          <w:p w14:paraId="5083982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1.92 (0.90)</w:t>
            </w:r>
          </w:p>
        </w:tc>
        <w:tc>
          <w:tcPr>
            <w:tcW w:w="668" w:type="pct"/>
          </w:tcPr>
          <w:p w14:paraId="637171C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1.85 (0.90)</w:t>
            </w:r>
          </w:p>
        </w:tc>
      </w:tr>
      <w:tr w:rsidR="00A65B3F" w:rsidRPr="004451D1" w14:paraId="785DF63B" w14:textId="77777777" w:rsidTr="008E5C79">
        <w:trPr>
          <w:trHeight w:val="260"/>
        </w:trPr>
        <w:tc>
          <w:tcPr>
            <w:tcW w:w="1058" w:type="pct"/>
            <w:vMerge/>
          </w:tcPr>
          <w:p w14:paraId="72234453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4E010D0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64" w:type="pct"/>
          </w:tcPr>
          <w:p w14:paraId="195E90F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25" w:type="pct"/>
          </w:tcPr>
          <w:p w14:paraId="5BEBA35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668" w:type="pct"/>
          </w:tcPr>
          <w:p w14:paraId="79E59A5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A65B3F" w:rsidRPr="004451D1" w14:paraId="7AE54B9E" w14:textId="77777777" w:rsidTr="008E5C79">
        <w:trPr>
          <w:trHeight w:val="113"/>
        </w:trPr>
        <w:tc>
          <w:tcPr>
            <w:tcW w:w="1058" w:type="pct"/>
            <w:vMerge w:val="restart"/>
          </w:tcPr>
          <w:p w14:paraId="47BC2959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Days/week doing assistance </w:t>
            </w:r>
          </w:p>
        </w:tc>
        <w:tc>
          <w:tcPr>
            <w:tcW w:w="1585" w:type="pct"/>
          </w:tcPr>
          <w:p w14:paraId="188B152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664" w:type="pct"/>
          </w:tcPr>
          <w:p w14:paraId="2AB80AA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5.00 (.)</w:t>
            </w:r>
          </w:p>
        </w:tc>
        <w:tc>
          <w:tcPr>
            <w:tcW w:w="1025" w:type="pct"/>
          </w:tcPr>
          <w:p w14:paraId="717DA86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4.42 (2.64)</w:t>
            </w:r>
          </w:p>
        </w:tc>
        <w:tc>
          <w:tcPr>
            <w:tcW w:w="668" w:type="pct"/>
          </w:tcPr>
          <w:p w14:paraId="7CB3057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4.46 (2.54)</w:t>
            </w:r>
          </w:p>
        </w:tc>
      </w:tr>
      <w:tr w:rsidR="00A65B3F" w:rsidRPr="004451D1" w14:paraId="47EED829" w14:textId="77777777" w:rsidTr="008E5C79">
        <w:trPr>
          <w:trHeight w:val="113"/>
        </w:trPr>
        <w:tc>
          <w:tcPr>
            <w:tcW w:w="1058" w:type="pct"/>
            <w:vMerge/>
          </w:tcPr>
          <w:p w14:paraId="4992DED0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5" w:type="pct"/>
          </w:tcPr>
          <w:p w14:paraId="227AB97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664" w:type="pct"/>
          </w:tcPr>
          <w:p w14:paraId="592AC7C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25" w:type="pct"/>
          </w:tcPr>
          <w:p w14:paraId="593EEF3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668" w:type="pct"/>
          </w:tcPr>
          <w:p w14:paraId="5E6AF2B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</w:t>
            </w:r>
          </w:p>
        </w:tc>
      </w:tr>
    </w:tbl>
    <w:p w14:paraId="021F1FB2" w14:textId="30E769C6" w:rsidR="00CF05E9" w:rsidRPr="004451D1" w:rsidRDefault="00A65B3F" w:rsidP="00CF05E9">
      <w:pPr>
        <w:widowControl w:val="0"/>
        <w:rPr>
          <w:rFonts w:cs="Arial"/>
          <w:color w:val="000000"/>
          <w:sz w:val="18"/>
          <w:szCs w:val="18"/>
        </w:rPr>
      </w:pPr>
      <w:r w:rsidRPr="004451D1">
        <w:rPr>
          <w:rFonts w:cs="Arial"/>
          <w:b/>
          <w:color w:val="000000"/>
          <w:sz w:val="18"/>
          <w:szCs w:val="18"/>
        </w:rPr>
        <w:t xml:space="preserve"> </w:t>
      </w:r>
      <w:r w:rsidR="00CF05E9" w:rsidRPr="004451D1">
        <w:rPr>
          <w:rFonts w:cs="Arial"/>
          <w:b/>
          <w:color w:val="000000"/>
          <w:sz w:val="18"/>
          <w:szCs w:val="18"/>
        </w:rPr>
        <w:t>Abbreviations:</w:t>
      </w:r>
      <w:r w:rsidR="00CF05E9" w:rsidRPr="004451D1">
        <w:rPr>
          <w:rFonts w:cs="Arial"/>
          <w:color w:val="000000"/>
          <w:sz w:val="18"/>
          <w:szCs w:val="18"/>
        </w:rPr>
        <w:t xml:space="preserve"> N: Total number of patients; SD: Standard deviation.</w:t>
      </w:r>
    </w:p>
    <w:p w14:paraId="3948DB65" w14:textId="77777777" w:rsidR="00A65B3F" w:rsidRPr="004451D1" w:rsidRDefault="00A65B3F" w:rsidP="00A65B3F">
      <w:pPr>
        <w:pStyle w:val="Descripcin"/>
        <w:keepNext/>
        <w:spacing w:after="0" w:line="480" w:lineRule="auto"/>
        <w:rPr>
          <w:i w:val="0"/>
          <w:iCs w:val="0"/>
          <w:color w:val="000000"/>
          <w:sz w:val="20"/>
          <w:szCs w:val="20"/>
        </w:rPr>
      </w:pPr>
      <w:bookmarkStart w:id="4" w:name="_Ref128842186"/>
      <w:r w:rsidRPr="004451D1">
        <w:rPr>
          <w:i w:val="0"/>
          <w:iCs w:val="0"/>
          <w:color w:val="000000"/>
          <w:sz w:val="20"/>
          <w:szCs w:val="20"/>
        </w:rPr>
        <w:t>Table S</w:t>
      </w:r>
      <w:r w:rsidRPr="004451D1">
        <w:rPr>
          <w:i w:val="0"/>
          <w:iCs w:val="0"/>
          <w:color w:val="000000"/>
          <w:sz w:val="20"/>
          <w:szCs w:val="20"/>
        </w:rPr>
        <w:fldChar w:fldCharType="begin"/>
      </w:r>
      <w:r w:rsidRPr="004451D1">
        <w:rPr>
          <w:i w:val="0"/>
          <w:iCs w:val="0"/>
          <w:color w:val="000000"/>
          <w:sz w:val="20"/>
          <w:szCs w:val="20"/>
        </w:rPr>
        <w:instrText xml:space="preserve"> SEQ Table_S \* ARABIC </w:instrText>
      </w:r>
      <w:r w:rsidRPr="004451D1">
        <w:rPr>
          <w:i w:val="0"/>
          <w:iCs w:val="0"/>
          <w:color w:val="000000"/>
          <w:sz w:val="20"/>
          <w:szCs w:val="20"/>
        </w:rPr>
        <w:fldChar w:fldCharType="separate"/>
      </w:r>
      <w:r w:rsidRPr="004451D1">
        <w:rPr>
          <w:i w:val="0"/>
          <w:iCs w:val="0"/>
          <w:color w:val="000000"/>
          <w:sz w:val="20"/>
          <w:szCs w:val="20"/>
        </w:rPr>
        <w:t>7</w:t>
      </w:r>
      <w:r w:rsidRPr="004451D1">
        <w:rPr>
          <w:i w:val="0"/>
          <w:iCs w:val="0"/>
          <w:color w:val="000000"/>
          <w:sz w:val="20"/>
          <w:szCs w:val="20"/>
        </w:rPr>
        <w:fldChar w:fldCharType="end"/>
      </w:r>
      <w:bookmarkEnd w:id="4"/>
      <w:r w:rsidRPr="004451D1">
        <w:rPr>
          <w:i w:val="0"/>
          <w:iCs w:val="0"/>
          <w:color w:val="000000"/>
          <w:sz w:val="20"/>
          <w:szCs w:val="20"/>
        </w:rPr>
        <w:t xml:space="preserve"> Loss of work productivity of informal caregiver and additional expenditures</w:t>
      </w:r>
    </w:p>
    <w:tbl>
      <w:tblPr>
        <w:tblStyle w:val="Tablaconcuadrcula"/>
        <w:tblW w:w="5133" w:type="pct"/>
        <w:tblLook w:val="04A0" w:firstRow="1" w:lastRow="0" w:firstColumn="1" w:lastColumn="0" w:noHBand="0" w:noVBand="1"/>
      </w:tblPr>
      <w:tblGrid>
        <w:gridCol w:w="1557"/>
        <w:gridCol w:w="2646"/>
        <w:gridCol w:w="1304"/>
        <w:gridCol w:w="1795"/>
        <w:gridCol w:w="1558"/>
      </w:tblGrid>
      <w:tr w:rsidR="00A65B3F" w:rsidRPr="004451D1" w14:paraId="1F7CDA6C" w14:textId="77777777" w:rsidTr="004F0145">
        <w:trPr>
          <w:tblHeader/>
        </w:trPr>
        <w:tc>
          <w:tcPr>
            <w:tcW w:w="879" w:type="pct"/>
            <w:shd w:val="clear" w:color="auto" w:fill="BFBFBF" w:themeFill="background1" w:themeFillShade="BF"/>
          </w:tcPr>
          <w:p w14:paraId="23A490A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3" w:type="pct"/>
            <w:shd w:val="clear" w:color="auto" w:fill="BFBFBF" w:themeFill="background1" w:themeFillShade="BF"/>
          </w:tcPr>
          <w:p w14:paraId="7B4F293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36" w:type="pct"/>
            <w:shd w:val="clear" w:color="auto" w:fill="BFBFBF" w:themeFill="background1" w:themeFillShade="BF"/>
          </w:tcPr>
          <w:p w14:paraId="26EC2FA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Mild Asthma</w:t>
            </w:r>
          </w:p>
        </w:tc>
        <w:tc>
          <w:tcPr>
            <w:tcW w:w="1013" w:type="pct"/>
            <w:shd w:val="clear" w:color="auto" w:fill="BFBFBF" w:themeFill="background1" w:themeFillShade="BF"/>
          </w:tcPr>
          <w:p w14:paraId="4DED782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Moderate/severe Asthma</w:t>
            </w:r>
          </w:p>
        </w:tc>
        <w:tc>
          <w:tcPr>
            <w:tcW w:w="879" w:type="pct"/>
            <w:shd w:val="clear" w:color="auto" w:fill="BFBFBF" w:themeFill="background1" w:themeFillShade="BF"/>
          </w:tcPr>
          <w:p w14:paraId="2A266EF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451D1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A65B3F" w:rsidRPr="004451D1" w14:paraId="36046F57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13D4140A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Other expenses related to asthma </w:t>
            </w:r>
          </w:p>
        </w:tc>
        <w:tc>
          <w:tcPr>
            <w:tcW w:w="1493" w:type="pct"/>
          </w:tcPr>
          <w:p w14:paraId="4A117CF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736" w:type="pct"/>
          </w:tcPr>
          <w:p w14:paraId="1BF374C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38 (90.5%)</w:t>
            </w:r>
          </w:p>
        </w:tc>
        <w:tc>
          <w:tcPr>
            <w:tcW w:w="1013" w:type="pct"/>
          </w:tcPr>
          <w:p w14:paraId="65D3015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29 (63.0%)</w:t>
            </w:r>
          </w:p>
        </w:tc>
        <w:tc>
          <w:tcPr>
            <w:tcW w:w="879" w:type="pct"/>
          </w:tcPr>
          <w:p w14:paraId="6AE6DEF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67 (76.1%)</w:t>
            </w:r>
          </w:p>
        </w:tc>
      </w:tr>
      <w:tr w:rsidR="00A65B3F" w:rsidRPr="004451D1" w14:paraId="48881AC8" w14:textId="77777777" w:rsidTr="004F0145">
        <w:trPr>
          <w:trHeight w:val="113"/>
        </w:trPr>
        <w:tc>
          <w:tcPr>
            <w:tcW w:w="879" w:type="pct"/>
            <w:vMerge/>
          </w:tcPr>
          <w:p w14:paraId="63302CB4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3" w:type="pct"/>
          </w:tcPr>
          <w:p w14:paraId="4A2FD5E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Yes</w:t>
            </w:r>
          </w:p>
        </w:tc>
        <w:tc>
          <w:tcPr>
            <w:tcW w:w="736" w:type="pct"/>
          </w:tcPr>
          <w:p w14:paraId="282DB09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 (9.5%)</w:t>
            </w:r>
          </w:p>
        </w:tc>
        <w:tc>
          <w:tcPr>
            <w:tcW w:w="1013" w:type="pct"/>
          </w:tcPr>
          <w:p w14:paraId="7BDCA17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17 (37.0%)</w:t>
            </w:r>
          </w:p>
        </w:tc>
        <w:tc>
          <w:tcPr>
            <w:tcW w:w="879" w:type="pct"/>
          </w:tcPr>
          <w:p w14:paraId="5A2B41C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21 (23.9%)</w:t>
            </w:r>
          </w:p>
        </w:tc>
      </w:tr>
      <w:tr w:rsidR="00A65B3F" w:rsidRPr="004451D1" w14:paraId="7FEAFCBC" w14:textId="77777777" w:rsidTr="004F0145">
        <w:trPr>
          <w:trHeight w:val="113"/>
        </w:trPr>
        <w:tc>
          <w:tcPr>
            <w:tcW w:w="879" w:type="pct"/>
            <w:vMerge/>
          </w:tcPr>
          <w:p w14:paraId="2878452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3" w:type="pct"/>
          </w:tcPr>
          <w:p w14:paraId="29026CA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Valid N</w:t>
            </w:r>
          </w:p>
        </w:tc>
        <w:tc>
          <w:tcPr>
            <w:tcW w:w="736" w:type="pct"/>
          </w:tcPr>
          <w:p w14:paraId="5D0ED09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013" w:type="pct"/>
          </w:tcPr>
          <w:p w14:paraId="1C659BE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879" w:type="pct"/>
          </w:tcPr>
          <w:p w14:paraId="011AE5B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88</w:t>
            </w:r>
          </w:p>
        </w:tc>
      </w:tr>
      <w:tr w:rsidR="00A65B3F" w:rsidRPr="004451D1" w14:paraId="4342A9E3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74EEAA09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Euros/months for additional expenses</w:t>
            </w:r>
          </w:p>
        </w:tc>
        <w:tc>
          <w:tcPr>
            <w:tcW w:w="1493" w:type="pct"/>
          </w:tcPr>
          <w:p w14:paraId="02FE1CA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736" w:type="pct"/>
          </w:tcPr>
          <w:p w14:paraId="699EC0A2" w14:textId="2C62C46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9.0 (8.5)</w:t>
            </w:r>
          </w:p>
        </w:tc>
        <w:tc>
          <w:tcPr>
            <w:tcW w:w="1013" w:type="pct"/>
          </w:tcPr>
          <w:p w14:paraId="0A50F201" w14:textId="1D7F4762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97.1 (118.5)</w:t>
            </w:r>
          </w:p>
        </w:tc>
        <w:tc>
          <w:tcPr>
            <w:tcW w:w="879" w:type="pct"/>
          </w:tcPr>
          <w:p w14:paraId="5E60D11A" w14:textId="403A4C9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85.3 (114.1)</w:t>
            </w:r>
          </w:p>
        </w:tc>
      </w:tr>
      <w:tr w:rsidR="00A65B3F" w:rsidRPr="004451D1" w14:paraId="37F276A3" w14:textId="77777777" w:rsidTr="004F0145">
        <w:trPr>
          <w:trHeight w:val="113"/>
        </w:trPr>
        <w:tc>
          <w:tcPr>
            <w:tcW w:w="879" w:type="pct"/>
            <w:vMerge/>
          </w:tcPr>
          <w:p w14:paraId="6F7C4254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3" w:type="pct"/>
          </w:tcPr>
          <w:p w14:paraId="0D097AB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3FB49A9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013" w:type="pct"/>
          </w:tcPr>
          <w:p w14:paraId="0E9C495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879" w:type="pct"/>
          </w:tcPr>
          <w:p w14:paraId="1CB71D7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A65B3F" w:rsidRPr="004451D1" w14:paraId="4C5B2CBC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6BBE1039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 xml:space="preserve">Missing daily job for no formal caregiver to help asthma patient </w:t>
            </w:r>
          </w:p>
        </w:tc>
        <w:tc>
          <w:tcPr>
            <w:tcW w:w="1493" w:type="pct"/>
          </w:tcPr>
          <w:p w14:paraId="75813FB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Yes </w:t>
            </w:r>
          </w:p>
        </w:tc>
        <w:tc>
          <w:tcPr>
            <w:tcW w:w="736" w:type="pct"/>
          </w:tcPr>
          <w:p w14:paraId="7A75FD4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(100.0%)</w:t>
            </w:r>
          </w:p>
        </w:tc>
        <w:tc>
          <w:tcPr>
            <w:tcW w:w="1013" w:type="pct"/>
          </w:tcPr>
          <w:p w14:paraId="1B81CC9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10 (83.3%)</w:t>
            </w:r>
          </w:p>
        </w:tc>
        <w:tc>
          <w:tcPr>
            <w:tcW w:w="879" w:type="pct"/>
          </w:tcPr>
          <w:p w14:paraId="5D92307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11 (84.6%)</w:t>
            </w:r>
          </w:p>
        </w:tc>
      </w:tr>
      <w:tr w:rsidR="00A65B3F" w:rsidRPr="004451D1" w14:paraId="2EF21CE6" w14:textId="77777777" w:rsidTr="004F0145">
        <w:trPr>
          <w:trHeight w:val="113"/>
        </w:trPr>
        <w:tc>
          <w:tcPr>
            <w:tcW w:w="879" w:type="pct"/>
            <w:vMerge/>
          </w:tcPr>
          <w:p w14:paraId="60D015C4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3" w:type="pct"/>
          </w:tcPr>
          <w:p w14:paraId="29DFE88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</w:t>
            </w:r>
          </w:p>
        </w:tc>
        <w:tc>
          <w:tcPr>
            <w:tcW w:w="736" w:type="pct"/>
          </w:tcPr>
          <w:p w14:paraId="0DE770B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02DBB36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(8.3%)</w:t>
            </w:r>
          </w:p>
        </w:tc>
        <w:tc>
          <w:tcPr>
            <w:tcW w:w="879" w:type="pct"/>
          </w:tcPr>
          <w:p w14:paraId="417E8CF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(7.7%)</w:t>
            </w:r>
          </w:p>
        </w:tc>
      </w:tr>
      <w:tr w:rsidR="00A65B3F" w:rsidRPr="004451D1" w14:paraId="394F60AF" w14:textId="77777777" w:rsidTr="004F0145">
        <w:trPr>
          <w:trHeight w:val="113"/>
        </w:trPr>
        <w:tc>
          <w:tcPr>
            <w:tcW w:w="879" w:type="pct"/>
            <w:vMerge/>
          </w:tcPr>
          <w:p w14:paraId="194B6D23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3" w:type="pct"/>
          </w:tcPr>
          <w:p w14:paraId="7DA6996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Not working</w:t>
            </w:r>
          </w:p>
        </w:tc>
        <w:tc>
          <w:tcPr>
            <w:tcW w:w="736" w:type="pct"/>
          </w:tcPr>
          <w:p w14:paraId="7B58CFE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192C9A9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(8.3%)</w:t>
            </w:r>
          </w:p>
        </w:tc>
        <w:tc>
          <w:tcPr>
            <w:tcW w:w="879" w:type="pct"/>
          </w:tcPr>
          <w:p w14:paraId="5F32C22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(7.7%)</w:t>
            </w:r>
          </w:p>
        </w:tc>
      </w:tr>
      <w:tr w:rsidR="00A65B3F" w:rsidRPr="004451D1" w14:paraId="799C0AE9" w14:textId="77777777" w:rsidTr="004F0145">
        <w:trPr>
          <w:trHeight w:val="113"/>
        </w:trPr>
        <w:tc>
          <w:tcPr>
            <w:tcW w:w="879" w:type="pct"/>
            <w:vMerge/>
          </w:tcPr>
          <w:p w14:paraId="353CDF7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3" w:type="pct"/>
          </w:tcPr>
          <w:p w14:paraId="7B565D9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3B50E62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13" w:type="pct"/>
          </w:tcPr>
          <w:p w14:paraId="299B76D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879" w:type="pct"/>
          </w:tcPr>
          <w:p w14:paraId="4C29C5F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A65B3F" w:rsidRPr="004451D1" w14:paraId="01487748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725B94B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Working status </w:t>
            </w:r>
          </w:p>
        </w:tc>
        <w:tc>
          <w:tcPr>
            <w:tcW w:w="1493" w:type="pct"/>
          </w:tcPr>
          <w:p w14:paraId="3E6504E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Active</w:t>
            </w:r>
          </w:p>
        </w:tc>
        <w:tc>
          <w:tcPr>
            <w:tcW w:w="736" w:type="pct"/>
          </w:tcPr>
          <w:p w14:paraId="447AC6D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45 (83.3%)</w:t>
            </w:r>
          </w:p>
        </w:tc>
        <w:tc>
          <w:tcPr>
            <w:tcW w:w="1013" w:type="pct"/>
          </w:tcPr>
          <w:p w14:paraId="352B490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52 (66.7%)</w:t>
            </w:r>
          </w:p>
        </w:tc>
        <w:tc>
          <w:tcPr>
            <w:tcW w:w="879" w:type="pct"/>
          </w:tcPr>
          <w:p w14:paraId="589C5A7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97 (73.5%)</w:t>
            </w:r>
          </w:p>
        </w:tc>
      </w:tr>
      <w:tr w:rsidR="00A65B3F" w:rsidRPr="004451D1" w14:paraId="31970F87" w14:textId="77777777" w:rsidTr="004F0145">
        <w:trPr>
          <w:trHeight w:val="113"/>
        </w:trPr>
        <w:tc>
          <w:tcPr>
            <w:tcW w:w="879" w:type="pct"/>
            <w:vMerge/>
          </w:tcPr>
          <w:p w14:paraId="5414C10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3B3DE20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Full time</w:t>
            </w:r>
          </w:p>
        </w:tc>
        <w:tc>
          <w:tcPr>
            <w:tcW w:w="736" w:type="pct"/>
          </w:tcPr>
          <w:p w14:paraId="50157D4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38 (84.4%)</w:t>
            </w:r>
          </w:p>
        </w:tc>
        <w:tc>
          <w:tcPr>
            <w:tcW w:w="1013" w:type="pct"/>
          </w:tcPr>
          <w:p w14:paraId="637449A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46 (88.5%)</w:t>
            </w:r>
          </w:p>
        </w:tc>
        <w:tc>
          <w:tcPr>
            <w:tcW w:w="879" w:type="pct"/>
          </w:tcPr>
          <w:p w14:paraId="7F3BBB8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84 (86.6%)</w:t>
            </w:r>
          </w:p>
        </w:tc>
      </w:tr>
      <w:tr w:rsidR="00A65B3F" w:rsidRPr="004451D1" w14:paraId="28FA73F2" w14:textId="77777777" w:rsidTr="004F0145">
        <w:trPr>
          <w:trHeight w:val="113"/>
        </w:trPr>
        <w:tc>
          <w:tcPr>
            <w:tcW w:w="879" w:type="pct"/>
            <w:vMerge/>
          </w:tcPr>
          <w:p w14:paraId="0B3B78E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0399D4A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Partial time</w:t>
            </w:r>
          </w:p>
        </w:tc>
        <w:tc>
          <w:tcPr>
            <w:tcW w:w="736" w:type="pct"/>
          </w:tcPr>
          <w:p w14:paraId="3F7F5D3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 (15.6%)</w:t>
            </w:r>
          </w:p>
        </w:tc>
        <w:tc>
          <w:tcPr>
            <w:tcW w:w="1013" w:type="pct"/>
          </w:tcPr>
          <w:p w14:paraId="1426CA7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(11.5%)</w:t>
            </w:r>
          </w:p>
        </w:tc>
        <w:tc>
          <w:tcPr>
            <w:tcW w:w="879" w:type="pct"/>
          </w:tcPr>
          <w:p w14:paraId="2F31EA6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 (13.4%)</w:t>
            </w:r>
          </w:p>
        </w:tc>
      </w:tr>
      <w:tr w:rsidR="00A65B3F" w:rsidRPr="004451D1" w14:paraId="4BB79590" w14:textId="77777777" w:rsidTr="004F0145">
        <w:trPr>
          <w:trHeight w:val="113"/>
        </w:trPr>
        <w:tc>
          <w:tcPr>
            <w:tcW w:w="879" w:type="pct"/>
            <w:vMerge/>
          </w:tcPr>
          <w:p w14:paraId="2B3ECE6D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2381F85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4C2061F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013" w:type="pct"/>
          </w:tcPr>
          <w:p w14:paraId="115C1EF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879" w:type="pct"/>
          </w:tcPr>
          <w:p w14:paraId="161C034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97</w:t>
            </w:r>
          </w:p>
        </w:tc>
      </w:tr>
      <w:tr w:rsidR="00A65B3F" w:rsidRPr="004451D1" w14:paraId="5686FDB3" w14:textId="77777777" w:rsidTr="004F0145">
        <w:trPr>
          <w:trHeight w:val="113"/>
        </w:trPr>
        <w:tc>
          <w:tcPr>
            <w:tcW w:w="879" w:type="pct"/>
            <w:vMerge/>
          </w:tcPr>
          <w:p w14:paraId="5CF18110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37F1352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 active</w:t>
            </w:r>
          </w:p>
        </w:tc>
        <w:tc>
          <w:tcPr>
            <w:tcW w:w="736" w:type="pct"/>
          </w:tcPr>
          <w:p w14:paraId="3B90FA0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 (16.7%)</w:t>
            </w:r>
          </w:p>
        </w:tc>
        <w:tc>
          <w:tcPr>
            <w:tcW w:w="1013" w:type="pct"/>
          </w:tcPr>
          <w:p w14:paraId="43D5993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26 (33.3%)</w:t>
            </w:r>
          </w:p>
        </w:tc>
        <w:tc>
          <w:tcPr>
            <w:tcW w:w="879" w:type="pct"/>
          </w:tcPr>
          <w:p w14:paraId="7464B52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35 (26.5%)</w:t>
            </w:r>
          </w:p>
        </w:tc>
      </w:tr>
      <w:tr w:rsidR="00A65B3F" w:rsidRPr="004451D1" w14:paraId="3445C728" w14:textId="77777777" w:rsidTr="004F0145">
        <w:trPr>
          <w:trHeight w:val="113"/>
        </w:trPr>
        <w:tc>
          <w:tcPr>
            <w:tcW w:w="879" w:type="pct"/>
            <w:vMerge/>
          </w:tcPr>
          <w:p w14:paraId="13BF962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37F0B6C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28A1C5B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013" w:type="pct"/>
          </w:tcPr>
          <w:p w14:paraId="612BD9B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879" w:type="pct"/>
          </w:tcPr>
          <w:p w14:paraId="6A4D586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132</w:t>
            </w:r>
          </w:p>
        </w:tc>
      </w:tr>
      <w:tr w:rsidR="00A65B3F" w:rsidRPr="004451D1" w14:paraId="34BF5BB5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73F60B8A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Partial time hours (h/week) </w:t>
            </w:r>
          </w:p>
        </w:tc>
        <w:tc>
          <w:tcPr>
            <w:tcW w:w="1493" w:type="pct"/>
          </w:tcPr>
          <w:p w14:paraId="4125AE4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736" w:type="pct"/>
          </w:tcPr>
          <w:p w14:paraId="5D9CEC3B" w14:textId="216857D3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26.0 (10.3)</w:t>
            </w:r>
          </w:p>
        </w:tc>
        <w:tc>
          <w:tcPr>
            <w:tcW w:w="1013" w:type="pct"/>
          </w:tcPr>
          <w:p w14:paraId="681F83F9" w14:textId="6CBEC4EE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30.9 (12.3)</w:t>
            </w:r>
          </w:p>
        </w:tc>
        <w:tc>
          <w:tcPr>
            <w:tcW w:w="879" w:type="pct"/>
          </w:tcPr>
          <w:p w14:paraId="1C16E0EB" w14:textId="01D2071C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28.3 (11.1)</w:t>
            </w:r>
          </w:p>
        </w:tc>
      </w:tr>
      <w:tr w:rsidR="00A65B3F" w:rsidRPr="004451D1" w14:paraId="2991F415" w14:textId="77777777" w:rsidTr="004F0145">
        <w:trPr>
          <w:trHeight w:val="113"/>
        </w:trPr>
        <w:tc>
          <w:tcPr>
            <w:tcW w:w="879" w:type="pct"/>
            <w:vMerge/>
          </w:tcPr>
          <w:p w14:paraId="2C2DFB68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7B1297A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1350B77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013" w:type="pct"/>
          </w:tcPr>
          <w:p w14:paraId="1A9B02F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879" w:type="pct"/>
          </w:tcPr>
          <w:p w14:paraId="47CD49B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A65B3F" w:rsidRPr="004451D1" w14:paraId="35F7B726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5F4D941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Laboral disability (Active workers) </w:t>
            </w:r>
          </w:p>
        </w:tc>
        <w:tc>
          <w:tcPr>
            <w:tcW w:w="1493" w:type="pct"/>
          </w:tcPr>
          <w:p w14:paraId="3E37BEC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Without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laboral</w:t>
            </w:r>
            <w:proofErr w:type="spellEnd"/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 disability</w:t>
            </w:r>
          </w:p>
        </w:tc>
        <w:tc>
          <w:tcPr>
            <w:tcW w:w="736" w:type="pct"/>
          </w:tcPr>
          <w:p w14:paraId="7B9EB28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45 (100.0%)</w:t>
            </w:r>
          </w:p>
        </w:tc>
        <w:tc>
          <w:tcPr>
            <w:tcW w:w="1013" w:type="pct"/>
          </w:tcPr>
          <w:p w14:paraId="1232F36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50 (96.2%)</w:t>
            </w:r>
          </w:p>
        </w:tc>
        <w:tc>
          <w:tcPr>
            <w:tcW w:w="879" w:type="pct"/>
          </w:tcPr>
          <w:p w14:paraId="47AF951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95 (97.9%)</w:t>
            </w:r>
          </w:p>
        </w:tc>
      </w:tr>
      <w:tr w:rsidR="00A65B3F" w:rsidRPr="004451D1" w14:paraId="03F69479" w14:textId="77777777" w:rsidTr="004F0145">
        <w:trPr>
          <w:trHeight w:val="113"/>
        </w:trPr>
        <w:tc>
          <w:tcPr>
            <w:tcW w:w="879" w:type="pct"/>
            <w:vMerge/>
          </w:tcPr>
          <w:p w14:paraId="7B3A0930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7C7F753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With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laboral</w:t>
            </w:r>
            <w:proofErr w:type="spellEnd"/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 disability</w:t>
            </w:r>
          </w:p>
        </w:tc>
        <w:tc>
          <w:tcPr>
            <w:tcW w:w="736" w:type="pct"/>
          </w:tcPr>
          <w:p w14:paraId="40C0A5B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39A1EBC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(3.8%)</w:t>
            </w:r>
          </w:p>
        </w:tc>
        <w:tc>
          <w:tcPr>
            <w:tcW w:w="879" w:type="pct"/>
          </w:tcPr>
          <w:p w14:paraId="13DF98D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(2.1%)</w:t>
            </w:r>
          </w:p>
        </w:tc>
      </w:tr>
      <w:tr w:rsidR="00A65B3F" w:rsidRPr="004451D1" w14:paraId="4775EAC8" w14:textId="77777777" w:rsidTr="004F0145">
        <w:trPr>
          <w:trHeight w:val="113"/>
        </w:trPr>
        <w:tc>
          <w:tcPr>
            <w:tcW w:w="879" w:type="pct"/>
            <w:vMerge/>
          </w:tcPr>
          <w:p w14:paraId="25AA93D1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1BF572B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Partial permanent</w:t>
            </w:r>
          </w:p>
        </w:tc>
        <w:tc>
          <w:tcPr>
            <w:tcW w:w="736" w:type="pct"/>
          </w:tcPr>
          <w:p w14:paraId="323DF23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0D82739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(100.0%)</w:t>
            </w:r>
          </w:p>
        </w:tc>
        <w:tc>
          <w:tcPr>
            <w:tcW w:w="879" w:type="pct"/>
          </w:tcPr>
          <w:p w14:paraId="609822A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(100.0%)</w:t>
            </w:r>
          </w:p>
        </w:tc>
      </w:tr>
      <w:tr w:rsidR="00A65B3F" w:rsidRPr="004451D1" w14:paraId="2533BA9A" w14:textId="77777777" w:rsidTr="004F0145">
        <w:trPr>
          <w:trHeight w:val="113"/>
        </w:trPr>
        <w:tc>
          <w:tcPr>
            <w:tcW w:w="879" w:type="pct"/>
            <w:vMerge/>
          </w:tcPr>
          <w:p w14:paraId="11BCE881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17305B4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Total permanent </w:t>
            </w:r>
          </w:p>
        </w:tc>
        <w:tc>
          <w:tcPr>
            <w:tcW w:w="736" w:type="pct"/>
          </w:tcPr>
          <w:p w14:paraId="352A986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3E25403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361D82E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58346A32" w14:textId="77777777" w:rsidTr="004F0145">
        <w:trPr>
          <w:trHeight w:val="113"/>
        </w:trPr>
        <w:tc>
          <w:tcPr>
            <w:tcW w:w="879" w:type="pct"/>
            <w:vMerge/>
          </w:tcPr>
          <w:p w14:paraId="4C8A61E3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73DA274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180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Laboral disability due to asthma</w:t>
            </w:r>
          </w:p>
        </w:tc>
        <w:tc>
          <w:tcPr>
            <w:tcW w:w="736" w:type="pct"/>
          </w:tcPr>
          <w:p w14:paraId="13223C5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2370C1C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37C6944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157144B0" w14:textId="77777777" w:rsidTr="004F0145">
        <w:trPr>
          <w:trHeight w:val="113"/>
        </w:trPr>
        <w:tc>
          <w:tcPr>
            <w:tcW w:w="879" w:type="pct"/>
            <w:vMerge/>
          </w:tcPr>
          <w:p w14:paraId="6DDAF5A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040EDA5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180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Laboral disability not due to asthma</w:t>
            </w:r>
          </w:p>
        </w:tc>
        <w:tc>
          <w:tcPr>
            <w:tcW w:w="736" w:type="pct"/>
          </w:tcPr>
          <w:p w14:paraId="48DA166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7199C04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(100.0%)</w:t>
            </w:r>
          </w:p>
        </w:tc>
        <w:tc>
          <w:tcPr>
            <w:tcW w:w="879" w:type="pct"/>
          </w:tcPr>
          <w:p w14:paraId="3273899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(100.0%)</w:t>
            </w:r>
          </w:p>
        </w:tc>
      </w:tr>
      <w:tr w:rsidR="00A65B3F" w:rsidRPr="004451D1" w14:paraId="42382EFB" w14:textId="77777777" w:rsidTr="004F0145">
        <w:trPr>
          <w:trHeight w:val="113"/>
        </w:trPr>
        <w:tc>
          <w:tcPr>
            <w:tcW w:w="879" w:type="pct"/>
            <w:vMerge/>
          </w:tcPr>
          <w:p w14:paraId="3564D294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77EF4BE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180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324002C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5CB89F0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879" w:type="pct"/>
          </w:tcPr>
          <w:p w14:paraId="31B9DBF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A65B3F" w:rsidRPr="004451D1" w14:paraId="6EE04C8D" w14:textId="77777777" w:rsidTr="004F0145">
        <w:trPr>
          <w:trHeight w:val="113"/>
        </w:trPr>
        <w:tc>
          <w:tcPr>
            <w:tcW w:w="879" w:type="pct"/>
            <w:vMerge/>
          </w:tcPr>
          <w:p w14:paraId="006F1905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411F936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7365E3C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013" w:type="pct"/>
          </w:tcPr>
          <w:p w14:paraId="26E0320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879" w:type="pct"/>
          </w:tcPr>
          <w:p w14:paraId="01ECA77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97</w:t>
            </w:r>
          </w:p>
        </w:tc>
      </w:tr>
      <w:tr w:rsidR="00A65B3F" w:rsidRPr="004451D1" w14:paraId="4CAFCEB4" w14:textId="77777777" w:rsidTr="004F0145">
        <w:trPr>
          <w:trHeight w:val="113"/>
        </w:trPr>
        <w:tc>
          <w:tcPr>
            <w:tcW w:w="879" w:type="pct"/>
            <w:vMerge/>
          </w:tcPr>
          <w:p w14:paraId="2DE5A76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5E53CD4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 missing</w:t>
            </w:r>
          </w:p>
        </w:tc>
        <w:tc>
          <w:tcPr>
            <w:tcW w:w="736" w:type="pct"/>
          </w:tcPr>
          <w:p w14:paraId="4FF79CE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694AF78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7C07A77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1B36979F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0F99A6D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No active workers </w:t>
            </w:r>
          </w:p>
        </w:tc>
        <w:tc>
          <w:tcPr>
            <w:tcW w:w="1493" w:type="pct"/>
          </w:tcPr>
          <w:p w14:paraId="14A2123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Student</w:t>
            </w:r>
          </w:p>
        </w:tc>
        <w:tc>
          <w:tcPr>
            <w:tcW w:w="736" w:type="pct"/>
          </w:tcPr>
          <w:p w14:paraId="28A2BEB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(33.3%)</w:t>
            </w:r>
          </w:p>
        </w:tc>
        <w:tc>
          <w:tcPr>
            <w:tcW w:w="1013" w:type="pct"/>
          </w:tcPr>
          <w:p w14:paraId="067A9B4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 (26.9%)</w:t>
            </w:r>
          </w:p>
        </w:tc>
        <w:tc>
          <w:tcPr>
            <w:tcW w:w="879" w:type="pct"/>
          </w:tcPr>
          <w:p w14:paraId="28A3490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10 (28.6%)</w:t>
            </w:r>
          </w:p>
        </w:tc>
      </w:tr>
      <w:tr w:rsidR="00A65B3F" w:rsidRPr="004451D1" w14:paraId="1EFFCFBA" w14:textId="77777777" w:rsidTr="004F0145">
        <w:trPr>
          <w:trHeight w:val="113"/>
        </w:trPr>
        <w:tc>
          <w:tcPr>
            <w:tcW w:w="879" w:type="pct"/>
            <w:vMerge/>
          </w:tcPr>
          <w:p w14:paraId="18637A11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3B4EA6B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Jubilant</w:t>
            </w:r>
          </w:p>
        </w:tc>
        <w:tc>
          <w:tcPr>
            <w:tcW w:w="736" w:type="pct"/>
          </w:tcPr>
          <w:p w14:paraId="535E410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(22.2%)</w:t>
            </w:r>
          </w:p>
        </w:tc>
        <w:tc>
          <w:tcPr>
            <w:tcW w:w="1013" w:type="pct"/>
          </w:tcPr>
          <w:p w14:paraId="61F06F4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(23.1%)</w:t>
            </w:r>
          </w:p>
        </w:tc>
        <w:tc>
          <w:tcPr>
            <w:tcW w:w="879" w:type="pct"/>
          </w:tcPr>
          <w:p w14:paraId="5FE994D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 (22.9%)</w:t>
            </w:r>
          </w:p>
        </w:tc>
      </w:tr>
      <w:tr w:rsidR="00A65B3F" w:rsidRPr="004451D1" w14:paraId="27A3400F" w14:textId="77777777" w:rsidTr="004F0145">
        <w:trPr>
          <w:trHeight w:val="113"/>
        </w:trPr>
        <w:tc>
          <w:tcPr>
            <w:tcW w:w="879" w:type="pct"/>
            <w:vMerge/>
          </w:tcPr>
          <w:p w14:paraId="56D0E152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2660DCF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Due to Asthma</w:t>
            </w:r>
          </w:p>
        </w:tc>
        <w:tc>
          <w:tcPr>
            <w:tcW w:w="736" w:type="pct"/>
          </w:tcPr>
          <w:p w14:paraId="6D09787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1F6083A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54A70CC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055C3693" w14:textId="77777777" w:rsidTr="004F0145">
        <w:trPr>
          <w:trHeight w:val="113"/>
        </w:trPr>
        <w:tc>
          <w:tcPr>
            <w:tcW w:w="879" w:type="pct"/>
            <w:vMerge/>
          </w:tcPr>
          <w:p w14:paraId="3CDD57A4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1278006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Not due to Asthma</w:t>
            </w:r>
          </w:p>
        </w:tc>
        <w:tc>
          <w:tcPr>
            <w:tcW w:w="736" w:type="pct"/>
          </w:tcPr>
          <w:p w14:paraId="20B4306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(100.0%)</w:t>
            </w:r>
          </w:p>
        </w:tc>
        <w:tc>
          <w:tcPr>
            <w:tcW w:w="1013" w:type="pct"/>
          </w:tcPr>
          <w:p w14:paraId="3BB0E59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(100.0%)</w:t>
            </w:r>
          </w:p>
        </w:tc>
        <w:tc>
          <w:tcPr>
            <w:tcW w:w="879" w:type="pct"/>
          </w:tcPr>
          <w:p w14:paraId="0C6477F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 (100.0%)</w:t>
            </w:r>
          </w:p>
        </w:tc>
      </w:tr>
      <w:tr w:rsidR="00A65B3F" w:rsidRPr="004451D1" w14:paraId="79EE1C10" w14:textId="77777777" w:rsidTr="004F0145">
        <w:trPr>
          <w:trHeight w:val="113"/>
        </w:trPr>
        <w:tc>
          <w:tcPr>
            <w:tcW w:w="879" w:type="pct"/>
            <w:vMerge/>
          </w:tcPr>
          <w:p w14:paraId="3DA65D13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324D7A2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61549C6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013" w:type="pct"/>
          </w:tcPr>
          <w:p w14:paraId="06014B5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879" w:type="pct"/>
          </w:tcPr>
          <w:p w14:paraId="7AB4820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A65B3F" w:rsidRPr="004451D1" w14:paraId="35E775D2" w14:textId="77777777" w:rsidTr="004F0145">
        <w:trPr>
          <w:trHeight w:val="113"/>
        </w:trPr>
        <w:tc>
          <w:tcPr>
            <w:tcW w:w="879" w:type="pct"/>
            <w:vMerge/>
          </w:tcPr>
          <w:p w14:paraId="3EB78F05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22F67A6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Not working</w:t>
            </w:r>
          </w:p>
        </w:tc>
        <w:tc>
          <w:tcPr>
            <w:tcW w:w="736" w:type="pct"/>
          </w:tcPr>
          <w:p w14:paraId="64C17A4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(22.2%)</w:t>
            </w:r>
          </w:p>
        </w:tc>
        <w:tc>
          <w:tcPr>
            <w:tcW w:w="1013" w:type="pct"/>
          </w:tcPr>
          <w:p w14:paraId="6D7C177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 (19.2%)</w:t>
            </w:r>
          </w:p>
        </w:tc>
        <w:tc>
          <w:tcPr>
            <w:tcW w:w="879" w:type="pct"/>
          </w:tcPr>
          <w:p w14:paraId="4C9CC96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 (20.0%)</w:t>
            </w:r>
          </w:p>
        </w:tc>
      </w:tr>
      <w:tr w:rsidR="00A65B3F" w:rsidRPr="004451D1" w14:paraId="7A187E30" w14:textId="77777777" w:rsidTr="004F0145">
        <w:trPr>
          <w:trHeight w:val="113"/>
        </w:trPr>
        <w:tc>
          <w:tcPr>
            <w:tcW w:w="879" w:type="pct"/>
            <w:vMerge/>
          </w:tcPr>
          <w:p w14:paraId="0B9FC75E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0BB01EF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Due to Asthma</w:t>
            </w:r>
          </w:p>
        </w:tc>
        <w:tc>
          <w:tcPr>
            <w:tcW w:w="736" w:type="pct"/>
          </w:tcPr>
          <w:p w14:paraId="7EA0BDF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(100.0%)</w:t>
            </w:r>
          </w:p>
        </w:tc>
        <w:tc>
          <w:tcPr>
            <w:tcW w:w="1013" w:type="pct"/>
          </w:tcPr>
          <w:p w14:paraId="77A3F36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(40.0%)</w:t>
            </w:r>
          </w:p>
        </w:tc>
        <w:tc>
          <w:tcPr>
            <w:tcW w:w="879" w:type="pct"/>
          </w:tcPr>
          <w:p w14:paraId="67BDDEC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 (57.1%)</w:t>
            </w:r>
          </w:p>
        </w:tc>
      </w:tr>
      <w:tr w:rsidR="00A65B3F" w:rsidRPr="004451D1" w14:paraId="5F83B71F" w14:textId="77777777" w:rsidTr="004F0145">
        <w:trPr>
          <w:trHeight w:val="113"/>
        </w:trPr>
        <w:tc>
          <w:tcPr>
            <w:tcW w:w="879" w:type="pct"/>
            <w:vMerge/>
          </w:tcPr>
          <w:p w14:paraId="18ADE7F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62A95B6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Not due to Asthma</w:t>
            </w:r>
          </w:p>
        </w:tc>
        <w:tc>
          <w:tcPr>
            <w:tcW w:w="736" w:type="pct"/>
          </w:tcPr>
          <w:p w14:paraId="16255D3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  <w:r w:rsidRPr="004451D1">
              <w:rPr>
                <w:rFonts w:cs="Arial"/>
                <w:color w:val="000000"/>
                <w:szCs w:val="20"/>
              </w:rPr>
              <w:tab/>
            </w:r>
          </w:p>
        </w:tc>
        <w:tc>
          <w:tcPr>
            <w:tcW w:w="1013" w:type="pct"/>
          </w:tcPr>
          <w:p w14:paraId="32768B3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(60.0%)</w:t>
            </w:r>
          </w:p>
        </w:tc>
        <w:tc>
          <w:tcPr>
            <w:tcW w:w="879" w:type="pct"/>
          </w:tcPr>
          <w:p w14:paraId="08C743E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(42.9%)</w:t>
            </w:r>
          </w:p>
        </w:tc>
      </w:tr>
      <w:tr w:rsidR="00A65B3F" w:rsidRPr="004451D1" w14:paraId="201198C2" w14:textId="77777777" w:rsidTr="004F0145">
        <w:trPr>
          <w:trHeight w:val="113"/>
        </w:trPr>
        <w:tc>
          <w:tcPr>
            <w:tcW w:w="879" w:type="pct"/>
            <w:vMerge/>
          </w:tcPr>
          <w:p w14:paraId="5B151CC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53FE6D3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ind w:firstLine="247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62B1A0AA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013" w:type="pct"/>
          </w:tcPr>
          <w:p w14:paraId="536D7BF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879" w:type="pct"/>
          </w:tcPr>
          <w:p w14:paraId="2A3A77C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A65B3F" w:rsidRPr="004451D1" w14:paraId="1F3F1902" w14:textId="77777777" w:rsidTr="004F0145">
        <w:trPr>
          <w:trHeight w:val="113"/>
        </w:trPr>
        <w:tc>
          <w:tcPr>
            <w:tcW w:w="879" w:type="pct"/>
            <w:vMerge/>
          </w:tcPr>
          <w:p w14:paraId="5E1E1C4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443076F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Housework</w:t>
            </w:r>
          </w:p>
        </w:tc>
        <w:tc>
          <w:tcPr>
            <w:tcW w:w="736" w:type="pct"/>
          </w:tcPr>
          <w:p w14:paraId="124F9B2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(11.1%)</w:t>
            </w:r>
          </w:p>
        </w:tc>
        <w:tc>
          <w:tcPr>
            <w:tcW w:w="1013" w:type="pct"/>
          </w:tcPr>
          <w:p w14:paraId="1300B37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 (19.2%)</w:t>
            </w:r>
          </w:p>
        </w:tc>
        <w:tc>
          <w:tcPr>
            <w:tcW w:w="879" w:type="pct"/>
          </w:tcPr>
          <w:p w14:paraId="1CF2875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(17.1%)</w:t>
            </w:r>
          </w:p>
        </w:tc>
      </w:tr>
      <w:tr w:rsidR="00A65B3F" w:rsidRPr="004451D1" w14:paraId="29F9491D" w14:textId="77777777" w:rsidTr="004F0145">
        <w:trPr>
          <w:trHeight w:val="113"/>
        </w:trPr>
        <w:tc>
          <w:tcPr>
            <w:tcW w:w="879" w:type="pct"/>
            <w:vMerge/>
          </w:tcPr>
          <w:p w14:paraId="52AF13A1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2190E04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Without Laboral disability</w:t>
            </w:r>
          </w:p>
        </w:tc>
        <w:tc>
          <w:tcPr>
            <w:tcW w:w="736" w:type="pct"/>
          </w:tcPr>
          <w:p w14:paraId="4DF8E6F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60C2B15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281ADF6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34906823" w14:textId="77777777" w:rsidTr="004F0145">
        <w:trPr>
          <w:trHeight w:val="113"/>
        </w:trPr>
        <w:tc>
          <w:tcPr>
            <w:tcW w:w="879" w:type="pct"/>
            <w:vMerge/>
          </w:tcPr>
          <w:p w14:paraId="5B769714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6F8EC74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With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laboral</w:t>
            </w:r>
            <w:proofErr w:type="spellEnd"/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 disability</w:t>
            </w:r>
          </w:p>
        </w:tc>
        <w:tc>
          <w:tcPr>
            <w:tcW w:w="736" w:type="pct"/>
          </w:tcPr>
          <w:p w14:paraId="5380205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(11.1%)</w:t>
            </w:r>
          </w:p>
        </w:tc>
        <w:tc>
          <w:tcPr>
            <w:tcW w:w="1013" w:type="pct"/>
          </w:tcPr>
          <w:p w14:paraId="7566C93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 (11.5%)</w:t>
            </w:r>
          </w:p>
        </w:tc>
        <w:tc>
          <w:tcPr>
            <w:tcW w:w="879" w:type="pct"/>
          </w:tcPr>
          <w:p w14:paraId="0342CBC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 (11.4%)</w:t>
            </w:r>
          </w:p>
        </w:tc>
      </w:tr>
      <w:tr w:rsidR="00A65B3F" w:rsidRPr="004451D1" w14:paraId="1D475EBF" w14:textId="77777777" w:rsidTr="004F0145">
        <w:trPr>
          <w:trHeight w:val="113"/>
        </w:trPr>
        <w:tc>
          <w:tcPr>
            <w:tcW w:w="879" w:type="pct"/>
            <w:vMerge/>
          </w:tcPr>
          <w:p w14:paraId="22F7CE33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17AE4FF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153DD37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013" w:type="pct"/>
          </w:tcPr>
          <w:p w14:paraId="7FE5C92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879" w:type="pct"/>
          </w:tcPr>
          <w:p w14:paraId="2D61D57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35</w:t>
            </w:r>
          </w:p>
        </w:tc>
      </w:tr>
      <w:tr w:rsidR="00A65B3F" w:rsidRPr="004451D1" w14:paraId="25D52FF7" w14:textId="77777777" w:rsidTr="004F0145">
        <w:trPr>
          <w:trHeight w:val="113"/>
        </w:trPr>
        <w:tc>
          <w:tcPr>
            <w:tcW w:w="879" w:type="pct"/>
            <w:vMerge/>
          </w:tcPr>
          <w:p w14:paraId="560A8C6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6DB9C63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N </w:t>
            </w:r>
            <w:proofErr w:type="spellStart"/>
            <w:r w:rsidRPr="004451D1">
              <w:rPr>
                <w:rFonts w:cs="Arial"/>
                <w:color w:val="000000"/>
                <w:szCs w:val="20"/>
                <w:lang w:eastAsia="es-ES"/>
              </w:rPr>
              <w:t>missings</w:t>
            </w:r>
            <w:proofErr w:type="spellEnd"/>
          </w:p>
        </w:tc>
        <w:tc>
          <w:tcPr>
            <w:tcW w:w="736" w:type="pct"/>
          </w:tcPr>
          <w:p w14:paraId="0AF590D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09C304F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19A3392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07FE25FA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7E9DEE8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Percentage of disability </w:t>
            </w:r>
          </w:p>
        </w:tc>
        <w:tc>
          <w:tcPr>
            <w:tcW w:w="1493" w:type="pct"/>
          </w:tcPr>
          <w:p w14:paraId="0BD5463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736" w:type="pct"/>
          </w:tcPr>
          <w:p w14:paraId="0FF30E89" w14:textId="6A792F6A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68.0 (.)</w:t>
            </w:r>
          </w:p>
        </w:tc>
        <w:tc>
          <w:tcPr>
            <w:tcW w:w="1013" w:type="pct"/>
          </w:tcPr>
          <w:p w14:paraId="7A8168D8" w14:textId="58717F74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48.3 (16.7)</w:t>
            </w:r>
          </w:p>
        </w:tc>
        <w:tc>
          <w:tcPr>
            <w:tcW w:w="879" w:type="pct"/>
          </w:tcPr>
          <w:p w14:paraId="51A026D2" w14:textId="1957D0A5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53.3 (16.8)</w:t>
            </w:r>
          </w:p>
        </w:tc>
      </w:tr>
      <w:tr w:rsidR="00A65B3F" w:rsidRPr="004451D1" w14:paraId="47C35B4C" w14:textId="77777777" w:rsidTr="004F0145">
        <w:trPr>
          <w:trHeight w:val="113"/>
        </w:trPr>
        <w:tc>
          <w:tcPr>
            <w:tcW w:w="879" w:type="pct"/>
            <w:vMerge/>
          </w:tcPr>
          <w:p w14:paraId="3C039993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7127674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0FB1141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13" w:type="pct"/>
          </w:tcPr>
          <w:p w14:paraId="175B6F9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879" w:type="pct"/>
          </w:tcPr>
          <w:p w14:paraId="29D4120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A65B3F" w:rsidRPr="004451D1" w14:paraId="527BE6A2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2C924F8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Time with disability (years) </w:t>
            </w:r>
          </w:p>
        </w:tc>
        <w:tc>
          <w:tcPr>
            <w:tcW w:w="1493" w:type="pct"/>
          </w:tcPr>
          <w:p w14:paraId="0401842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Mean (SD)</w:t>
            </w:r>
          </w:p>
        </w:tc>
        <w:tc>
          <w:tcPr>
            <w:tcW w:w="736" w:type="pct"/>
          </w:tcPr>
          <w:p w14:paraId="49376FAF" w14:textId="58EC0C7A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8.0 (.)</w:t>
            </w:r>
          </w:p>
        </w:tc>
        <w:tc>
          <w:tcPr>
            <w:tcW w:w="1013" w:type="pct"/>
          </w:tcPr>
          <w:p w14:paraId="6EC46A28" w14:textId="2054A8E9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8.3 (1.5)</w:t>
            </w:r>
          </w:p>
        </w:tc>
        <w:tc>
          <w:tcPr>
            <w:tcW w:w="879" w:type="pct"/>
          </w:tcPr>
          <w:p w14:paraId="00297BB8" w14:textId="3FD0004D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8.3 (1.3)</w:t>
            </w:r>
          </w:p>
        </w:tc>
      </w:tr>
      <w:tr w:rsidR="00A65B3F" w:rsidRPr="004451D1" w14:paraId="7CE5561A" w14:textId="77777777" w:rsidTr="004F0145">
        <w:trPr>
          <w:trHeight w:val="872"/>
        </w:trPr>
        <w:tc>
          <w:tcPr>
            <w:tcW w:w="879" w:type="pct"/>
            <w:vMerge/>
          </w:tcPr>
          <w:p w14:paraId="764BB5CF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518AB01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509195B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13" w:type="pct"/>
          </w:tcPr>
          <w:p w14:paraId="7C28FB3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879" w:type="pct"/>
          </w:tcPr>
          <w:p w14:paraId="4B39A11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A65B3F" w:rsidRPr="004451D1" w14:paraId="5E03E366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05251B7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Type of disability </w:t>
            </w:r>
          </w:p>
        </w:tc>
        <w:tc>
          <w:tcPr>
            <w:tcW w:w="1493" w:type="pct"/>
          </w:tcPr>
          <w:p w14:paraId="7B9C173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Medical sick leave</w:t>
            </w:r>
          </w:p>
        </w:tc>
        <w:tc>
          <w:tcPr>
            <w:tcW w:w="736" w:type="pct"/>
          </w:tcPr>
          <w:p w14:paraId="2E33C1D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12A14BA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50E0E02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0F798A5F" w14:textId="77777777" w:rsidTr="004F0145">
        <w:trPr>
          <w:trHeight w:val="113"/>
        </w:trPr>
        <w:tc>
          <w:tcPr>
            <w:tcW w:w="879" w:type="pct"/>
            <w:vMerge/>
          </w:tcPr>
          <w:p w14:paraId="5637B8D7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32BAE27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Partial permanent</w:t>
            </w:r>
          </w:p>
        </w:tc>
        <w:tc>
          <w:tcPr>
            <w:tcW w:w="736" w:type="pct"/>
          </w:tcPr>
          <w:p w14:paraId="468E478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5B5A88D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3B3F890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2CFF307B" w14:textId="77777777" w:rsidTr="004F0145">
        <w:trPr>
          <w:trHeight w:val="113"/>
        </w:trPr>
        <w:tc>
          <w:tcPr>
            <w:tcW w:w="879" w:type="pct"/>
            <w:vMerge/>
          </w:tcPr>
          <w:p w14:paraId="44BE1F66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4CC7716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Total permanent</w:t>
            </w:r>
          </w:p>
        </w:tc>
        <w:tc>
          <w:tcPr>
            <w:tcW w:w="736" w:type="pct"/>
          </w:tcPr>
          <w:p w14:paraId="1A577FF3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29D451D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(33.3%)</w:t>
            </w:r>
          </w:p>
        </w:tc>
        <w:tc>
          <w:tcPr>
            <w:tcW w:w="879" w:type="pct"/>
          </w:tcPr>
          <w:p w14:paraId="5154604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(25.0%)</w:t>
            </w:r>
          </w:p>
        </w:tc>
      </w:tr>
      <w:tr w:rsidR="00A65B3F" w:rsidRPr="004451D1" w14:paraId="6802DF94" w14:textId="77777777" w:rsidTr="004F0145">
        <w:trPr>
          <w:trHeight w:val="113"/>
        </w:trPr>
        <w:tc>
          <w:tcPr>
            <w:tcW w:w="879" w:type="pct"/>
            <w:vMerge/>
          </w:tcPr>
          <w:p w14:paraId="54F3B599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248AA36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Absolut permanent</w:t>
            </w:r>
          </w:p>
        </w:tc>
        <w:tc>
          <w:tcPr>
            <w:tcW w:w="736" w:type="pct"/>
          </w:tcPr>
          <w:p w14:paraId="75AB3A5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(100.0%)</w:t>
            </w:r>
          </w:p>
        </w:tc>
        <w:tc>
          <w:tcPr>
            <w:tcW w:w="1013" w:type="pct"/>
          </w:tcPr>
          <w:p w14:paraId="44EA4E4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(33.3%)</w:t>
            </w:r>
          </w:p>
        </w:tc>
        <w:tc>
          <w:tcPr>
            <w:tcW w:w="879" w:type="pct"/>
          </w:tcPr>
          <w:p w14:paraId="6BCB0EC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(50.0%)</w:t>
            </w:r>
          </w:p>
        </w:tc>
      </w:tr>
      <w:tr w:rsidR="00A65B3F" w:rsidRPr="004451D1" w14:paraId="78589A44" w14:textId="77777777" w:rsidTr="004F0145">
        <w:trPr>
          <w:trHeight w:val="113"/>
        </w:trPr>
        <w:tc>
          <w:tcPr>
            <w:tcW w:w="879" w:type="pct"/>
            <w:vMerge/>
          </w:tcPr>
          <w:p w14:paraId="51481133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54C8A29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Big disability</w:t>
            </w:r>
          </w:p>
        </w:tc>
        <w:tc>
          <w:tcPr>
            <w:tcW w:w="736" w:type="pct"/>
          </w:tcPr>
          <w:p w14:paraId="3012B5F4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58DB1A7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68935CB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2EE1483F" w14:textId="77777777" w:rsidTr="004F0145">
        <w:trPr>
          <w:trHeight w:val="113"/>
        </w:trPr>
        <w:tc>
          <w:tcPr>
            <w:tcW w:w="879" w:type="pct"/>
            <w:vMerge/>
          </w:tcPr>
          <w:p w14:paraId="7A230EF9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2E02526E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Not know</w:t>
            </w:r>
          </w:p>
        </w:tc>
        <w:tc>
          <w:tcPr>
            <w:tcW w:w="736" w:type="pct"/>
          </w:tcPr>
          <w:p w14:paraId="2A21161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52581DF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(33.3%)</w:t>
            </w:r>
          </w:p>
        </w:tc>
        <w:tc>
          <w:tcPr>
            <w:tcW w:w="879" w:type="pct"/>
          </w:tcPr>
          <w:p w14:paraId="1982180C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(25.0%)</w:t>
            </w:r>
          </w:p>
        </w:tc>
      </w:tr>
      <w:tr w:rsidR="00A65B3F" w:rsidRPr="004451D1" w14:paraId="121DBDF9" w14:textId="77777777" w:rsidTr="004F0145">
        <w:trPr>
          <w:trHeight w:val="113"/>
        </w:trPr>
        <w:tc>
          <w:tcPr>
            <w:tcW w:w="879" w:type="pct"/>
            <w:vMerge/>
          </w:tcPr>
          <w:p w14:paraId="139D6218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17C8F7F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13DD1F3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13" w:type="pct"/>
          </w:tcPr>
          <w:p w14:paraId="25023C39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879" w:type="pct"/>
          </w:tcPr>
          <w:p w14:paraId="61CD0AA1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A65B3F" w:rsidRPr="004451D1" w14:paraId="06C491CE" w14:textId="77777777" w:rsidTr="004F0145">
        <w:trPr>
          <w:trHeight w:val="113"/>
        </w:trPr>
        <w:tc>
          <w:tcPr>
            <w:tcW w:w="879" w:type="pct"/>
            <w:vMerge w:val="restart"/>
          </w:tcPr>
          <w:p w14:paraId="1A0DBA1F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Economic help due to asthma disability different from retirement pension (jubilant)</w:t>
            </w:r>
            <w:r w:rsidRPr="004451D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493" w:type="pct"/>
          </w:tcPr>
          <w:p w14:paraId="1BAA07B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Yes</w:t>
            </w:r>
          </w:p>
        </w:tc>
        <w:tc>
          <w:tcPr>
            <w:tcW w:w="736" w:type="pct"/>
          </w:tcPr>
          <w:p w14:paraId="64F7944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090077F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7206B7C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4DCA0C8C" w14:textId="77777777" w:rsidTr="004F0145">
        <w:trPr>
          <w:trHeight w:val="113"/>
        </w:trPr>
        <w:tc>
          <w:tcPr>
            <w:tcW w:w="879" w:type="pct"/>
            <w:vMerge/>
          </w:tcPr>
          <w:p w14:paraId="3E1A36EC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0EB9C039" w14:textId="49319895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 (denied)</w:t>
            </w:r>
          </w:p>
        </w:tc>
        <w:tc>
          <w:tcPr>
            <w:tcW w:w="736" w:type="pct"/>
          </w:tcPr>
          <w:p w14:paraId="070FFEF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(50.0%)</w:t>
            </w:r>
          </w:p>
        </w:tc>
        <w:tc>
          <w:tcPr>
            <w:tcW w:w="1013" w:type="pct"/>
          </w:tcPr>
          <w:p w14:paraId="0BB3E17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(16.7%)</w:t>
            </w:r>
          </w:p>
        </w:tc>
        <w:tc>
          <w:tcPr>
            <w:tcW w:w="879" w:type="pct"/>
          </w:tcPr>
          <w:p w14:paraId="0EDCF5B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 (25.0%)</w:t>
            </w:r>
          </w:p>
        </w:tc>
      </w:tr>
      <w:tr w:rsidR="00A65B3F" w:rsidRPr="004451D1" w14:paraId="0CB45675" w14:textId="77777777" w:rsidTr="004F0145">
        <w:trPr>
          <w:trHeight w:val="113"/>
        </w:trPr>
        <w:tc>
          <w:tcPr>
            <w:tcW w:w="879" w:type="pct"/>
            <w:vMerge/>
          </w:tcPr>
          <w:p w14:paraId="5B5025C2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2CC5679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Not applied</w:t>
            </w:r>
          </w:p>
        </w:tc>
        <w:tc>
          <w:tcPr>
            <w:tcW w:w="736" w:type="pct"/>
          </w:tcPr>
          <w:p w14:paraId="2C238C6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1 (50.0%)</w:t>
            </w:r>
          </w:p>
        </w:tc>
        <w:tc>
          <w:tcPr>
            <w:tcW w:w="1013" w:type="pct"/>
          </w:tcPr>
          <w:p w14:paraId="6ACD497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5 (83.3%)</w:t>
            </w:r>
          </w:p>
        </w:tc>
        <w:tc>
          <w:tcPr>
            <w:tcW w:w="879" w:type="pct"/>
          </w:tcPr>
          <w:p w14:paraId="608941F6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 (75.0%)</w:t>
            </w:r>
          </w:p>
        </w:tc>
      </w:tr>
      <w:tr w:rsidR="00A65B3F" w:rsidRPr="004451D1" w14:paraId="591E2655" w14:textId="77777777" w:rsidTr="004F0145">
        <w:trPr>
          <w:trHeight w:val="113"/>
        </w:trPr>
        <w:tc>
          <w:tcPr>
            <w:tcW w:w="879" w:type="pct"/>
            <w:vMerge/>
          </w:tcPr>
          <w:p w14:paraId="7D65830B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3A613435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Not know</w:t>
            </w:r>
          </w:p>
        </w:tc>
        <w:tc>
          <w:tcPr>
            <w:tcW w:w="736" w:type="pct"/>
          </w:tcPr>
          <w:p w14:paraId="3E1CAEC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6D6A7DE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296D172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290FF1DA" w14:textId="77777777" w:rsidTr="004F0145">
        <w:trPr>
          <w:trHeight w:val="113"/>
        </w:trPr>
        <w:tc>
          <w:tcPr>
            <w:tcW w:w="879" w:type="pct"/>
            <w:vMerge/>
          </w:tcPr>
          <w:p w14:paraId="74B16BAF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557D0C7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No response</w:t>
            </w:r>
          </w:p>
        </w:tc>
        <w:tc>
          <w:tcPr>
            <w:tcW w:w="736" w:type="pct"/>
          </w:tcPr>
          <w:p w14:paraId="3954F14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013" w:type="pct"/>
          </w:tcPr>
          <w:p w14:paraId="0AB7F5E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79" w:type="pct"/>
          </w:tcPr>
          <w:p w14:paraId="4E623820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A65B3F" w:rsidRPr="004451D1" w14:paraId="299620ED" w14:textId="77777777" w:rsidTr="004F0145">
        <w:trPr>
          <w:trHeight w:val="113"/>
        </w:trPr>
        <w:tc>
          <w:tcPr>
            <w:tcW w:w="879" w:type="pct"/>
            <w:vMerge/>
          </w:tcPr>
          <w:p w14:paraId="63BE03F2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</w:p>
        </w:tc>
        <w:tc>
          <w:tcPr>
            <w:tcW w:w="1493" w:type="pct"/>
          </w:tcPr>
          <w:p w14:paraId="0BAA4D4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Valid N </w:t>
            </w:r>
          </w:p>
        </w:tc>
        <w:tc>
          <w:tcPr>
            <w:tcW w:w="736" w:type="pct"/>
          </w:tcPr>
          <w:p w14:paraId="1F62977F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013" w:type="pct"/>
          </w:tcPr>
          <w:p w14:paraId="245AB7A8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879" w:type="pct"/>
          </w:tcPr>
          <w:p w14:paraId="47447DAD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A65B3F" w:rsidRPr="004451D1" w14:paraId="11BA91C0" w14:textId="77777777" w:rsidTr="004F0145">
        <w:trPr>
          <w:trHeight w:val="113"/>
        </w:trPr>
        <w:tc>
          <w:tcPr>
            <w:tcW w:w="879" w:type="pct"/>
          </w:tcPr>
          <w:p w14:paraId="7F79FE15" w14:textId="77777777" w:rsidR="00A65B3F" w:rsidRPr="004451D1" w:rsidRDefault="00A65B3F" w:rsidP="00A65B3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 xml:space="preserve">Economic help due to asthma disability different from retirement pension (Euros/month) </w:t>
            </w:r>
          </w:p>
        </w:tc>
        <w:tc>
          <w:tcPr>
            <w:tcW w:w="1493" w:type="pct"/>
          </w:tcPr>
          <w:p w14:paraId="0615719B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color w:val="000000"/>
                <w:szCs w:val="20"/>
                <w:lang w:eastAsia="es-ES"/>
              </w:rPr>
            </w:pPr>
            <w:r w:rsidRPr="004451D1">
              <w:rPr>
                <w:rFonts w:cs="Arial"/>
                <w:color w:val="000000"/>
                <w:szCs w:val="20"/>
                <w:lang w:eastAsia="es-ES"/>
              </w:rPr>
              <w:t>Valid N</w:t>
            </w:r>
          </w:p>
        </w:tc>
        <w:tc>
          <w:tcPr>
            <w:tcW w:w="736" w:type="pct"/>
          </w:tcPr>
          <w:p w14:paraId="7FB3F21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13" w:type="pct"/>
          </w:tcPr>
          <w:p w14:paraId="355B51B2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879" w:type="pct"/>
          </w:tcPr>
          <w:p w14:paraId="0B59DE87" w14:textId="77777777" w:rsidR="00A65B3F" w:rsidRPr="004451D1" w:rsidRDefault="00A65B3F" w:rsidP="00A65B3F">
            <w:pPr>
              <w:tabs>
                <w:tab w:val="left" w:pos="567"/>
              </w:tabs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4451D1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04ED79B4" w14:textId="29936AE9" w:rsidR="00B22120" w:rsidRPr="004451D1" w:rsidRDefault="002A78E8" w:rsidP="00A65B3F">
      <w:pPr>
        <w:pStyle w:val="Descripcin"/>
        <w:keepNext/>
        <w:spacing w:after="0" w:line="480" w:lineRule="auto"/>
        <w:rPr>
          <w:rFonts w:cs="Arial"/>
          <w:color w:val="000000"/>
          <w:szCs w:val="20"/>
        </w:rPr>
      </w:pPr>
      <w:r w:rsidRPr="004451D1">
        <w:rPr>
          <w:rFonts w:cs="Arial"/>
          <w:b/>
          <w:i w:val="0"/>
          <w:iCs w:val="0"/>
          <w:color w:val="000000"/>
        </w:rPr>
        <w:t>Abbreviations:</w:t>
      </w:r>
      <w:r w:rsidRPr="004451D1">
        <w:rPr>
          <w:rFonts w:cs="Arial"/>
          <w:i w:val="0"/>
          <w:iCs w:val="0"/>
          <w:color w:val="000000"/>
        </w:rPr>
        <w:t xml:space="preserve"> N: Total number of patients; SD: Standard deviation.</w:t>
      </w:r>
    </w:p>
    <w:sectPr w:rsidR="00B22120" w:rsidRPr="004451D1" w:rsidSect="00963145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ADD5" w14:textId="77777777" w:rsidR="003A4162" w:rsidRDefault="003A4162">
      <w:r>
        <w:separator/>
      </w:r>
    </w:p>
  </w:endnote>
  <w:endnote w:type="continuationSeparator" w:id="0">
    <w:p w14:paraId="099FA585" w14:textId="77777777" w:rsidR="003A4162" w:rsidRDefault="003A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E45918" w:rsidRDefault="00E45918" w:rsidP="00FF26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AF2E2E" w14:textId="77777777" w:rsidR="00E45918" w:rsidRDefault="00E459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77777777" w:rsidR="00E45918" w:rsidRDefault="00E45918" w:rsidP="00FF26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6824">
      <w:rPr>
        <w:rStyle w:val="Nmerodepgina"/>
        <w:noProof/>
      </w:rPr>
      <w:t>24</w:t>
    </w:r>
    <w:r>
      <w:rPr>
        <w:rStyle w:val="Nmerodepgina"/>
      </w:rPr>
      <w:fldChar w:fldCharType="end"/>
    </w:r>
  </w:p>
  <w:p w14:paraId="57E037CD" w14:textId="77777777" w:rsidR="00E45918" w:rsidRDefault="00E459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799E" w14:textId="77777777" w:rsidR="004451D1" w:rsidRDefault="004451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6644" w14:textId="77777777" w:rsidR="003A4162" w:rsidRDefault="003A4162">
      <w:r>
        <w:separator/>
      </w:r>
    </w:p>
  </w:footnote>
  <w:footnote w:type="continuationSeparator" w:id="0">
    <w:p w14:paraId="109C474C" w14:textId="77777777" w:rsidR="003A4162" w:rsidRDefault="003A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3821" w14:textId="77777777" w:rsidR="004451D1" w:rsidRDefault="004451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D86F" w14:textId="77777777" w:rsidR="004451D1" w:rsidRDefault="004451D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19FC" w14:textId="62B83E48" w:rsidR="00E45918" w:rsidRDefault="00E45918">
    <w:pPr>
      <w:pStyle w:val="Encabezado"/>
    </w:pPr>
    <w:r w:rsidRPr="00B16F5F">
      <w:t>Journal of Asthma and Allergy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2A3"/>
    <w:multiLevelType w:val="hybridMultilevel"/>
    <w:tmpl w:val="0E88E38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D93641"/>
    <w:multiLevelType w:val="hybridMultilevel"/>
    <w:tmpl w:val="4590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0DE"/>
    <w:multiLevelType w:val="hybridMultilevel"/>
    <w:tmpl w:val="92FA2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47A"/>
    <w:multiLevelType w:val="hybridMultilevel"/>
    <w:tmpl w:val="1F624F52"/>
    <w:lvl w:ilvl="0" w:tplc="248201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477E"/>
    <w:multiLevelType w:val="hybridMultilevel"/>
    <w:tmpl w:val="CA4C3DCC"/>
    <w:lvl w:ilvl="0" w:tplc="443885B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54DF9"/>
    <w:multiLevelType w:val="hybridMultilevel"/>
    <w:tmpl w:val="25E2D082"/>
    <w:lvl w:ilvl="0" w:tplc="D69819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46C86"/>
    <w:multiLevelType w:val="hybridMultilevel"/>
    <w:tmpl w:val="B93A9EBC"/>
    <w:lvl w:ilvl="0" w:tplc="414A0B6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D3292"/>
    <w:multiLevelType w:val="hybridMultilevel"/>
    <w:tmpl w:val="A9EC6BFE"/>
    <w:lvl w:ilvl="0" w:tplc="2138B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7A37"/>
    <w:multiLevelType w:val="hybridMultilevel"/>
    <w:tmpl w:val="B5E22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81F47"/>
    <w:multiLevelType w:val="hybridMultilevel"/>
    <w:tmpl w:val="AE9AEFAA"/>
    <w:lvl w:ilvl="0" w:tplc="8806D2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A025E"/>
    <w:multiLevelType w:val="hybridMultilevel"/>
    <w:tmpl w:val="FA120EE0"/>
    <w:lvl w:ilvl="0" w:tplc="C8261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3A2D"/>
    <w:multiLevelType w:val="hybridMultilevel"/>
    <w:tmpl w:val="03DA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C62C8F"/>
    <w:multiLevelType w:val="hybridMultilevel"/>
    <w:tmpl w:val="5F969BC6"/>
    <w:lvl w:ilvl="0" w:tplc="1B8AD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259B1"/>
    <w:multiLevelType w:val="hybridMultilevel"/>
    <w:tmpl w:val="4EC2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47250"/>
    <w:multiLevelType w:val="hybridMultilevel"/>
    <w:tmpl w:val="5A8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A5129"/>
    <w:multiLevelType w:val="hybridMultilevel"/>
    <w:tmpl w:val="10722144"/>
    <w:lvl w:ilvl="0" w:tplc="9D88D7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D773D"/>
    <w:multiLevelType w:val="hybridMultilevel"/>
    <w:tmpl w:val="8B5482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B37EE8"/>
    <w:multiLevelType w:val="hybridMultilevel"/>
    <w:tmpl w:val="CDD4BD08"/>
    <w:lvl w:ilvl="0" w:tplc="908028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E6495"/>
    <w:multiLevelType w:val="hybridMultilevel"/>
    <w:tmpl w:val="D6449A76"/>
    <w:lvl w:ilvl="0" w:tplc="08C83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854BA"/>
    <w:multiLevelType w:val="hybridMultilevel"/>
    <w:tmpl w:val="334C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222120"/>
    <w:multiLevelType w:val="hybridMultilevel"/>
    <w:tmpl w:val="46FA6BF4"/>
    <w:lvl w:ilvl="0" w:tplc="BFD600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11113"/>
    <w:multiLevelType w:val="hybridMultilevel"/>
    <w:tmpl w:val="D2D003B6"/>
    <w:lvl w:ilvl="0" w:tplc="DC9E12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8057D9"/>
    <w:multiLevelType w:val="hybridMultilevel"/>
    <w:tmpl w:val="C8444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77802"/>
    <w:multiLevelType w:val="hybridMultilevel"/>
    <w:tmpl w:val="7B5CE2E2"/>
    <w:lvl w:ilvl="0" w:tplc="C7268C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7"/>
  </w:num>
  <w:num w:numId="4">
    <w:abstractNumId w:val="23"/>
  </w:num>
  <w:num w:numId="5">
    <w:abstractNumId w:val="5"/>
  </w:num>
  <w:num w:numId="6">
    <w:abstractNumId w:val="25"/>
  </w:num>
  <w:num w:numId="7">
    <w:abstractNumId w:val="4"/>
  </w:num>
  <w:num w:numId="8">
    <w:abstractNumId w:val="19"/>
  </w:num>
  <w:num w:numId="9">
    <w:abstractNumId w:val="0"/>
  </w:num>
  <w:num w:numId="10">
    <w:abstractNumId w:val="10"/>
  </w:num>
  <w:num w:numId="11">
    <w:abstractNumId w:val="8"/>
  </w:num>
  <w:num w:numId="12">
    <w:abstractNumId w:val="24"/>
  </w:num>
  <w:num w:numId="13">
    <w:abstractNumId w:val="11"/>
  </w:num>
  <w:num w:numId="14">
    <w:abstractNumId w:val="26"/>
  </w:num>
  <w:num w:numId="15">
    <w:abstractNumId w:val="6"/>
  </w:num>
  <w:num w:numId="16">
    <w:abstractNumId w:val="9"/>
  </w:num>
  <w:num w:numId="17">
    <w:abstractNumId w:val="21"/>
  </w:num>
  <w:num w:numId="18">
    <w:abstractNumId w:val="18"/>
  </w:num>
  <w:num w:numId="19">
    <w:abstractNumId w:val="3"/>
  </w:num>
  <w:num w:numId="20">
    <w:abstractNumId w:val="15"/>
  </w:num>
  <w:num w:numId="21">
    <w:abstractNumId w:val="17"/>
  </w:num>
  <w:num w:numId="22">
    <w:abstractNumId w:val="1"/>
  </w:num>
  <w:num w:numId="23">
    <w:abstractNumId w:val="13"/>
  </w:num>
  <w:num w:numId="24">
    <w:abstractNumId w:val="17"/>
  </w:num>
  <w:num w:numId="25">
    <w:abstractNumId w:val="1"/>
  </w:num>
  <w:num w:numId="26">
    <w:abstractNumId w:val="28"/>
  </w:num>
  <w:num w:numId="27">
    <w:abstractNumId w:val="22"/>
  </w:num>
  <w:num w:numId="28">
    <w:abstractNumId w:val="12"/>
  </w:num>
  <w:num w:numId="29">
    <w:abstractNumId w:val="29"/>
  </w:num>
  <w:num w:numId="30">
    <w:abstractNumId w:val="2"/>
  </w:num>
  <w:num w:numId="31">
    <w:abstractNumId w:val="1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0BC3"/>
    <w:rsid w:val="0000011D"/>
    <w:rsid w:val="0000297C"/>
    <w:rsid w:val="0000446F"/>
    <w:rsid w:val="00005261"/>
    <w:rsid w:val="00006088"/>
    <w:rsid w:val="00006819"/>
    <w:rsid w:val="00006E2A"/>
    <w:rsid w:val="0000738E"/>
    <w:rsid w:val="00010681"/>
    <w:rsid w:val="00011E68"/>
    <w:rsid w:val="00011FE0"/>
    <w:rsid w:val="00013D75"/>
    <w:rsid w:val="0001424F"/>
    <w:rsid w:val="00015EE9"/>
    <w:rsid w:val="000208A4"/>
    <w:rsid w:val="000213F7"/>
    <w:rsid w:val="00021B6D"/>
    <w:rsid w:val="00022678"/>
    <w:rsid w:val="000231AD"/>
    <w:rsid w:val="00023DF6"/>
    <w:rsid w:val="00025697"/>
    <w:rsid w:val="00025D9B"/>
    <w:rsid w:val="00026ADA"/>
    <w:rsid w:val="00026D43"/>
    <w:rsid w:val="00027355"/>
    <w:rsid w:val="00031E9C"/>
    <w:rsid w:val="000326A8"/>
    <w:rsid w:val="00032701"/>
    <w:rsid w:val="0003270F"/>
    <w:rsid w:val="00032E5F"/>
    <w:rsid w:val="00033072"/>
    <w:rsid w:val="00033695"/>
    <w:rsid w:val="00033D0D"/>
    <w:rsid w:val="000342A0"/>
    <w:rsid w:val="000342B3"/>
    <w:rsid w:val="00035CCC"/>
    <w:rsid w:val="00035E0D"/>
    <w:rsid w:val="00037098"/>
    <w:rsid w:val="00040D9B"/>
    <w:rsid w:val="0004183B"/>
    <w:rsid w:val="000422B7"/>
    <w:rsid w:val="00042525"/>
    <w:rsid w:val="00043222"/>
    <w:rsid w:val="00043293"/>
    <w:rsid w:val="00043468"/>
    <w:rsid w:val="00043C1E"/>
    <w:rsid w:val="000459CB"/>
    <w:rsid w:val="00047656"/>
    <w:rsid w:val="00050C02"/>
    <w:rsid w:val="00051818"/>
    <w:rsid w:val="0005257A"/>
    <w:rsid w:val="00053819"/>
    <w:rsid w:val="00053850"/>
    <w:rsid w:val="00053D2A"/>
    <w:rsid w:val="00054361"/>
    <w:rsid w:val="00055A17"/>
    <w:rsid w:val="00055C64"/>
    <w:rsid w:val="00055E34"/>
    <w:rsid w:val="0005684F"/>
    <w:rsid w:val="00057365"/>
    <w:rsid w:val="00060E77"/>
    <w:rsid w:val="0006189A"/>
    <w:rsid w:val="00062025"/>
    <w:rsid w:val="00062306"/>
    <w:rsid w:val="000632BE"/>
    <w:rsid w:val="00063A05"/>
    <w:rsid w:val="00063F52"/>
    <w:rsid w:val="00065A56"/>
    <w:rsid w:val="000666AF"/>
    <w:rsid w:val="00066B2A"/>
    <w:rsid w:val="00067132"/>
    <w:rsid w:val="00067232"/>
    <w:rsid w:val="00067BC9"/>
    <w:rsid w:val="00070C72"/>
    <w:rsid w:val="00071EC5"/>
    <w:rsid w:val="0007252D"/>
    <w:rsid w:val="00073766"/>
    <w:rsid w:val="00073DA6"/>
    <w:rsid w:val="00074196"/>
    <w:rsid w:val="0007518A"/>
    <w:rsid w:val="00076444"/>
    <w:rsid w:val="0007653C"/>
    <w:rsid w:val="000806CD"/>
    <w:rsid w:val="00080E9E"/>
    <w:rsid w:val="000819FC"/>
    <w:rsid w:val="00082CC3"/>
    <w:rsid w:val="00083430"/>
    <w:rsid w:val="0008401B"/>
    <w:rsid w:val="00085A6D"/>
    <w:rsid w:val="00085BC1"/>
    <w:rsid w:val="00085BCF"/>
    <w:rsid w:val="00086692"/>
    <w:rsid w:val="00086EAE"/>
    <w:rsid w:val="00086F03"/>
    <w:rsid w:val="000878FC"/>
    <w:rsid w:val="00087F9B"/>
    <w:rsid w:val="0009107D"/>
    <w:rsid w:val="000924D5"/>
    <w:rsid w:val="00092975"/>
    <w:rsid w:val="0009321B"/>
    <w:rsid w:val="0009365A"/>
    <w:rsid w:val="000940F4"/>
    <w:rsid w:val="00094A2C"/>
    <w:rsid w:val="000953A0"/>
    <w:rsid w:val="00095DA7"/>
    <w:rsid w:val="00096529"/>
    <w:rsid w:val="00096709"/>
    <w:rsid w:val="000A0EDB"/>
    <w:rsid w:val="000A117D"/>
    <w:rsid w:val="000A1DFE"/>
    <w:rsid w:val="000A1E64"/>
    <w:rsid w:val="000A2A61"/>
    <w:rsid w:val="000A345D"/>
    <w:rsid w:val="000A3DC6"/>
    <w:rsid w:val="000A4388"/>
    <w:rsid w:val="000A45C6"/>
    <w:rsid w:val="000A6011"/>
    <w:rsid w:val="000A633D"/>
    <w:rsid w:val="000B12AC"/>
    <w:rsid w:val="000B2BC9"/>
    <w:rsid w:val="000B2C28"/>
    <w:rsid w:val="000B483A"/>
    <w:rsid w:val="000B5E20"/>
    <w:rsid w:val="000B6226"/>
    <w:rsid w:val="000B6357"/>
    <w:rsid w:val="000B7FAC"/>
    <w:rsid w:val="000C0012"/>
    <w:rsid w:val="000C0387"/>
    <w:rsid w:val="000C1D3D"/>
    <w:rsid w:val="000C21DB"/>
    <w:rsid w:val="000C29C9"/>
    <w:rsid w:val="000C560A"/>
    <w:rsid w:val="000C59ED"/>
    <w:rsid w:val="000C6F82"/>
    <w:rsid w:val="000C7419"/>
    <w:rsid w:val="000D000E"/>
    <w:rsid w:val="000D0AC3"/>
    <w:rsid w:val="000D0E00"/>
    <w:rsid w:val="000D139D"/>
    <w:rsid w:val="000D1CB1"/>
    <w:rsid w:val="000D3A3C"/>
    <w:rsid w:val="000D3C0B"/>
    <w:rsid w:val="000D3E37"/>
    <w:rsid w:val="000D3E54"/>
    <w:rsid w:val="000D43B8"/>
    <w:rsid w:val="000D4BD5"/>
    <w:rsid w:val="000D4CCD"/>
    <w:rsid w:val="000D6052"/>
    <w:rsid w:val="000D638C"/>
    <w:rsid w:val="000D64E4"/>
    <w:rsid w:val="000D73F1"/>
    <w:rsid w:val="000D7ADD"/>
    <w:rsid w:val="000D7C5B"/>
    <w:rsid w:val="000D7EAE"/>
    <w:rsid w:val="000E284F"/>
    <w:rsid w:val="000E30D6"/>
    <w:rsid w:val="000E3F89"/>
    <w:rsid w:val="000E41E8"/>
    <w:rsid w:val="000E42F5"/>
    <w:rsid w:val="000E48E8"/>
    <w:rsid w:val="000E5E2F"/>
    <w:rsid w:val="000E6B48"/>
    <w:rsid w:val="000E741A"/>
    <w:rsid w:val="000E7758"/>
    <w:rsid w:val="000E7E68"/>
    <w:rsid w:val="000F00A0"/>
    <w:rsid w:val="000F1348"/>
    <w:rsid w:val="000F1651"/>
    <w:rsid w:val="000F2BF0"/>
    <w:rsid w:val="000F2DBA"/>
    <w:rsid w:val="000F3DB8"/>
    <w:rsid w:val="000F3E48"/>
    <w:rsid w:val="000F4CB7"/>
    <w:rsid w:val="000F4FDB"/>
    <w:rsid w:val="000F55D0"/>
    <w:rsid w:val="000F588D"/>
    <w:rsid w:val="000F734E"/>
    <w:rsid w:val="000F737E"/>
    <w:rsid w:val="00101143"/>
    <w:rsid w:val="00102790"/>
    <w:rsid w:val="00104645"/>
    <w:rsid w:val="00104BA8"/>
    <w:rsid w:val="00104D92"/>
    <w:rsid w:val="00104EAF"/>
    <w:rsid w:val="00105601"/>
    <w:rsid w:val="0010639F"/>
    <w:rsid w:val="001073B4"/>
    <w:rsid w:val="00107E47"/>
    <w:rsid w:val="001105F0"/>
    <w:rsid w:val="0011151C"/>
    <w:rsid w:val="00111C8B"/>
    <w:rsid w:val="00111DDF"/>
    <w:rsid w:val="00112963"/>
    <w:rsid w:val="001148A1"/>
    <w:rsid w:val="001174CD"/>
    <w:rsid w:val="00117777"/>
    <w:rsid w:val="00121620"/>
    <w:rsid w:val="00121903"/>
    <w:rsid w:val="00122485"/>
    <w:rsid w:val="00122F52"/>
    <w:rsid w:val="00122F6D"/>
    <w:rsid w:val="001233B9"/>
    <w:rsid w:val="001243F9"/>
    <w:rsid w:val="0012469B"/>
    <w:rsid w:val="00126D0B"/>
    <w:rsid w:val="00127CD5"/>
    <w:rsid w:val="00130804"/>
    <w:rsid w:val="00133B5F"/>
    <w:rsid w:val="00134FDD"/>
    <w:rsid w:val="001354E7"/>
    <w:rsid w:val="00135928"/>
    <w:rsid w:val="001362DA"/>
    <w:rsid w:val="001364A8"/>
    <w:rsid w:val="00136996"/>
    <w:rsid w:val="001376CC"/>
    <w:rsid w:val="00140269"/>
    <w:rsid w:val="00140935"/>
    <w:rsid w:val="00141857"/>
    <w:rsid w:val="00141B45"/>
    <w:rsid w:val="00141E8C"/>
    <w:rsid w:val="00141F11"/>
    <w:rsid w:val="00141FC5"/>
    <w:rsid w:val="00142B41"/>
    <w:rsid w:val="0014335A"/>
    <w:rsid w:val="00143B44"/>
    <w:rsid w:val="00144B17"/>
    <w:rsid w:val="00145DA1"/>
    <w:rsid w:val="00146E52"/>
    <w:rsid w:val="001476B4"/>
    <w:rsid w:val="00147ADE"/>
    <w:rsid w:val="00147C7D"/>
    <w:rsid w:val="00147D90"/>
    <w:rsid w:val="0015054A"/>
    <w:rsid w:val="001511CA"/>
    <w:rsid w:val="00151B89"/>
    <w:rsid w:val="001523FA"/>
    <w:rsid w:val="001527D7"/>
    <w:rsid w:val="00152B13"/>
    <w:rsid w:val="00152E6F"/>
    <w:rsid w:val="001531D5"/>
    <w:rsid w:val="00154AFA"/>
    <w:rsid w:val="0015610B"/>
    <w:rsid w:val="00156D33"/>
    <w:rsid w:val="001577A0"/>
    <w:rsid w:val="00157CB8"/>
    <w:rsid w:val="0016309B"/>
    <w:rsid w:val="00164228"/>
    <w:rsid w:val="00164D76"/>
    <w:rsid w:val="0016592D"/>
    <w:rsid w:val="001664D7"/>
    <w:rsid w:val="00166A20"/>
    <w:rsid w:val="00167202"/>
    <w:rsid w:val="001673C5"/>
    <w:rsid w:val="001678AF"/>
    <w:rsid w:val="0017004E"/>
    <w:rsid w:val="0017023B"/>
    <w:rsid w:val="001704BD"/>
    <w:rsid w:val="00170F20"/>
    <w:rsid w:val="00173279"/>
    <w:rsid w:val="00174349"/>
    <w:rsid w:val="0017471B"/>
    <w:rsid w:val="00176A4D"/>
    <w:rsid w:val="00177B86"/>
    <w:rsid w:val="001806F7"/>
    <w:rsid w:val="00180B38"/>
    <w:rsid w:val="001829EA"/>
    <w:rsid w:val="00182A7F"/>
    <w:rsid w:val="00183318"/>
    <w:rsid w:val="00183785"/>
    <w:rsid w:val="00184181"/>
    <w:rsid w:val="00184738"/>
    <w:rsid w:val="00185CB0"/>
    <w:rsid w:val="001864B7"/>
    <w:rsid w:val="00187447"/>
    <w:rsid w:val="00191EEC"/>
    <w:rsid w:val="00191F49"/>
    <w:rsid w:val="00193002"/>
    <w:rsid w:val="0019322F"/>
    <w:rsid w:val="0019392C"/>
    <w:rsid w:val="001946AE"/>
    <w:rsid w:val="00194B29"/>
    <w:rsid w:val="00195F9E"/>
    <w:rsid w:val="0019686A"/>
    <w:rsid w:val="00196BF3"/>
    <w:rsid w:val="00197004"/>
    <w:rsid w:val="0019757C"/>
    <w:rsid w:val="001A0608"/>
    <w:rsid w:val="001A1AB8"/>
    <w:rsid w:val="001A33E7"/>
    <w:rsid w:val="001A4C66"/>
    <w:rsid w:val="001A5737"/>
    <w:rsid w:val="001A70CD"/>
    <w:rsid w:val="001A7132"/>
    <w:rsid w:val="001A73A0"/>
    <w:rsid w:val="001B0350"/>
    <w:rsid w:val="001B0699"/>
    <w:rsid w:val="001B1089"/>
    <w:rsid w:val="001B10A7"/>
    <w:rsid w:val="001B1FB6"/>
    <w:rsid w:val="001B299C"/>
    <w:rsid w:val="001B30D5"/>
    <w:rsid w:val="001B3B20"/>
    <w:rsid w:val="001B6034"/>
    <w:rsid w:val="001B60DF"/>
    <w:rsid w:val="001B66F9"/>
    <w:rsid w:val="001B775B"/>
    <w:rsid w:val="001B7C08"/>
    <w:rsid w:val="001C014E"/>
    <w:rsid w:val="001C0315"/>
    <w:rsid w:val="001C143D"/>
    <w:rsid w:val="001C26C2"/>
    <w:rsid w:val="001C3637"/>
    <w:rsid w:val="001C364D"/>
    <w:rsid w:val="001C7B92"/>
    <w:rsid w:val="001D08AA"/>
    <w:rsid w:val="001D1676"/>
    <w:rsid w:val="001D1686"/>
    <w:rsid w:val="001D1D3C"/>
    <w:rsid w:val="001D2C83"/>
    <w:rsid w:val="001D2D91"/>
    <w:rsid w:val="001D3951"/>
    <w:rsid w:val="001D5B11"/>
    <w:rsid w:val="001D6413"/>
    <w:rsid w:val="001E0809"/>
    <w:rsid w:val="001E0C8E"/>
    <w:rsid w:val="001E1251"/>
    <w:rsid w:val="001E1F4C"/>
    <w:rsid w:val="001E235A"/>
    <w:rsid w:val="001E249E"/>
    <w:rsid w:val="001E47DA"/>
    <w:rsid w:val="001E58DC"/>
    <w:rsid w:val="001E6D64"/>
    <w:rsid w:val="001E7065"/>
    <w:rsid w:val="001E7161"/>
    <w:rsid w:val="001E7479"/>
    <w:rsid w:val="001E778D"/>
    <w:rsid w:val="001E7D39"/>
    <w:rsid w:val="001E7DB8"/>
    <w:rsid w:val="001F0BC6"/>
    <w:rsid w:val="001F167E"/>
    <w:rsid w:val="001F51DB"/>
    <w:rsid w:val="001F5220"/>
    <w:rsid w:val="001F5BAF"/>
    <w:rsid w:val="001F70E4"/>
    <w:rsid w:val="001F73AA"/>
    <w:rsid w:val="0020213D"/>
    <w:rsid w:val="002023D6"/>
    <w:rsid w:val="00203209"/>
    <w:rsid w:val="00205C3F"/>
    <w:rsid w:val="00205D5E"/>
    <w:rsid w:val="00205FC4"/>
    <w:rsid w:val="00206134"/>
    <w:rsid w:val="002061BA"/>
    <w:rsid w:val="0020644F"/>
    <w:rsid w:val="00207043"/>
    <w:rsid w:val="002075BC"/>
    <w:rsid w:val="00207966"/>
    <w:rsid w:val="00210792"/>
    <w:rsid w:val="00211CC3"/>
    <w:rsid w:val="00213609"/>
    <w:rsid w:val="0021403C"/>
    <w:rsid w:val="00214604"/>
    <w:rsid w:val="0021547C"/>
    <w:rsid w:val="0021741B"/>
    <w:rsid w:val="002174CF"/>
    <w:rsid w:val="00217D65"/>
    <w:rsid w:val="002228D6"/>
    <w:rsid w:val="0022374A"/>
    <w:rsid w:val="00223E79"/>
    <w:rsid w:val="002243DE"/>
    <w:rsid w:val="00224EB6"/>
    <w:rsid w:val="00227324"/>
    <w:rsid w:val="0023154F"/>
    <w:rsid w:val="002323C3"/>
    <w:rsid w:val="0023276F"/>
    <w:rsid w:val="00233AD7"/>
    <w:rsid w:val="00233E47"/>
    <w:rsid w:val="00234712"/>
    <w:rsid w:val="002367BF"/>
    <w:rsid w:val="00237F17"/>
    <w:rsid w:val="00240E76"/>
    <w:rsid w:val="00241141"/>
    <w:rsid w:val="00243283"/>
    <w:rsid w:val="002432FD"/>
    <w:rsid w:val="00246A32"/>
    <w:rsid w:val="002501EC"/>
    <w:rsid w:val="002510C8"/>
    <w:rsid w:val="002516E5"/>
    <w:rsid w:val="00251862"/>
    <w:rsid w:val="00252285"/>
    <w:rsid w:val="00252A91"/>
    <w:rsid w:val="0025388B"/>
    <w:rsid w:val="00257550"/>
    <w:rsid w:val="0026080B"/>
    <w:rsid w:val="002608AF"/>
    <w:rsid w:val="00260FC4"/>
    <w:rsid w:val="00261AA9"/>
    <w:rsid w:val="00261C67"/>
    <w:rsid w:val="00262228"/>
    <w:rsid w:val="00262375"/>
    <w:rsid w:val="00263CCE"/>
    <w:rsid w:val="0026403E"/>
    <w:rsid w:val="00264A69"/>
    <w:rsid w:val="00266F85"/>
    <w:rsid w:val="00267385"/>
    <w:rsid w:val="002706F5"/>
    <w:rsid w:val="00270A96"/>
    <w:rsid w:val="00272487"/>
    <w:rsid w:val="00273129"/>
    <w:rsid w:val="00274802"/>
    <w:rsid w:val="00274D3D"/>
    <w:rsid w:val="0027580E"/>
    <w:rsid w:val="0028025F"/>
    <w:rsid w:val="00280CE5"/>
    <w:rsid w:val="002815D5"/>
    <w:rsid w:val="00281A52"/>
    <w:rsid w:val="002828C9"/>
    <w:rsid w:val="002837D0"/>
    <w:rsid w:val="00283CB8"/>
    <w:rsid w:val="00283F1E"/>
    <w:rsid w:val="00284558"/>
    <w:rsid w:val="00285503"/>
    <w:rsid w:val="0028657C"/>
    <w:rsid w:val="00286E82"/>
    <w:rsid w:val="00287F6A"/>
    <w:rsid w:val="0029054B"/>
    <w:rsid w:val="002914EB"/>
    <w:rsid w:val="00292332"/>
    <w:rsid w:val="00292C88"/>
    <w:rsid w:val="002933B6"/>
    <w:rsid w:val="00293EB4"/>
    <w:rsid w:val="00294CB0"/>
    <w:rsid w:val="00295044"/>
    <w:rsid w:val="002951D6"/>
    <w:rsid w:val="00295490"/>
    <w:rsid w:val="0029653A"/>
    <w:rsid w:val="00297640"/>
    <w:rsid w:val="00297A71"/>
    <w:rsid w:val="00297C79"/>
    <w:rsid w:val="002A0306"/>
    <w:rsid w:val="002A10F3"/>
    <w:rsid w:val="002A1F17"/>
    <w:rsid w:val="002A2002"/>
    <w:rsid w:val="002A235B"/>
    <w:rsid w:val="002A263C"/>
    <w:rsid w:val="002A2D9E"/>
    <w:rsid w:val="002A2F55"/>
    <w:rsid w:val="002A3A5A"/>
    <w:rsid w:val="002A3EAB"/>
    <w:rsid w:val="002A5928"/>
    <w:rsid w:val="002A5981"/>
    <w:rsid w:val="002A5FE0"/>
    <w:rsid w:val="002A6DDD"/>
    <w:rsid w:val="002A7063"/>
    <w:rsid w:val="002A78E8"/>
    <w:rsid w:val="002B00E3"/>
    <w:rsid w:val="002B03F3"/>
    <w:rsid w:val="002B06F9"/>
    <w:rsid w:val="002B220B"/>
    <w:rsid w:val="002B25F5"/>
    <w:rsid w:val="002B2645"/>
    <w:rsid w:val="002B3C44"/>
    <w:rsid w:val="002B4070"/>
    <w:rsid w:val="002B4FAC"/>
    <w:rsid w:val="002B726A"/>
    <w:rsid w:val="002B7390"/>
    <w:rsid w:val="002B782A"/>
    <w:rsid w:val="002B7E96"/>
    <w:rsid w:val="002C0F4B"/>
    <w:rsid w:val="002C18F6"/>
    <w:rsid w:val="002C27F8"/>
    <w:rsid w:val="002C36A2"/>
    <w:rsid w:val="002C37C7"/>
    <w:rsid w:val="002C7E3A"/>
    <w:rsid w:val="002D1A3E"/>
    <w:rsid w:val="002D2CD8"/>
    <w:rsid w:val="002D5539"/>
    <w:rsid w:val="002D5A3F"/>
    <w:rsid w:val="002D5A67"/>
    <w:rsid w:val="002D63D8"/>
    <w:rsid w:val="002D6630"/>
    <w:rsid w:val="002D7723"/>
    <w:rsid w:val="002D7F89"/>
    <w:rsid w:val="002E02BB"/>
    <w:rsid w:val="002E02E2"/>
    <w:rsid w:val="002E053C"/>
    <w:rsid w:val="002E1218"/>
    <w:rsid w:val="002E15BA"/>
    <w:rsid w:val="002E186C"/>
    <w:rsid w:val="002E2212"/>
    <w:rsid w:val="002E4B0B"/>
    <w:rsid w:val="002E4FFA"/>
    <w:rsid w:val="002E51FF"/>
    <w:rsid w:val="002E67D7"/>
    <w:rsid w:val="002E69AA"/>
    <w:rsid w:val="002E7208"/>
    <w:rsid w:val="002F0689"/>
    <w:rsid w:val="002F0720"/>
    <w:rsid w:val="002F1BFB"/>
    <w:rsid w:val="002F270E"/>
    <w:rsid w:val="002F2833"/>
    <w:rsid w:val="002F3EB7"/>
    <w:rsid w:val="002F4012"/>
    <w:rsid w:val="002F4F3B"/>
    <w:rsid w:val="002F53FD"/>
    <w:rsid w:val="002F65D9"/>
    <w:rsid w:val="002F6A38"/>
    <w:rsid w:val="002F6ACB"/>
    <w:rsid w:val="002F7D44"/>
    <w:rsid w:val="0030190D"/>
    <w:rsid w:val="0030296E"/>
    <w:rsid w:val="0030317C"/>
    <w:rsid w:val="00303384"/>
    <w:rsid w:val="0030338A"/>
    <w:rsid w:val="003052B2"/>
    <w:rsid w:val="00305FA0"/>
    <w:rsid w:val="003068A4"/>
    <w:rsid w:val="00306D1A"/>
    <w:rsid w:val="0031045C"/>
    <w:rsid w:val="00311A67"/>
    <w:rsid w:val="00313655"/>
    <w:rsid w:val="003148C5"/>
    <w:rsid w:val="003155A1"/>
    <w:rsid w:val="00315A69"/>
    <w:rsid w:val="00316842"/>
    <w:rsid w:val="00317B90"/>
    <w:rsid w:val="00317D05"/>
    <w:rsid w:val="00320521"/>
    <w:rsid w:val="003228DB"/>
    <w:rsid w:val="0032297F"/>
    <w:rsid w:val="00323C64"/>
    <w:rsid w:val="00323DFB"/>
    <w:rsid w:val="00324430"/>
    <w:rsid w:val="00324666"/>
    <w:rsid w:val="00324676"/>
    <w:rsid w:val="0032581D"/>
    <w:rsid w:val="00325E70"/>
    <w:rsid w:val="00326E5A"/>
    <w:rsid w:val="00327650"/>
    <w:rsid w:val="00330148"/>
    <w:rsid w:val="00330739"/>
    <w:rsid w:val="00330987"/>
    <w:rsid w:val="00330D68"/>
    <w:rsid w:val="0033111F"/>
    <w:rsid w:val="0033142D"/>
    <w:rsid w:val="0033168E"/>
    <w:rsid w:val="00332A94"/>
    <w:rsid w:val="00333809"/>
    <w:rsid w:val="00334881"/>
    <w:rsid w:val="00334BF8"/>
    <w:rsid w:val="003354A2"/>
    <w:rsid w:val="00337361"/>
    <w:rsid w:val="00337603"/>
    <w:rsid w:val="00337898"/>
    <w:rsid w:val="0034074D"/>
    <w:rsid w:val="00340D78"/>
    <w:rsid w:val="0034162E"/>
    <w:rsid w:val="00344037"/>
    <w:rsid w:val="00344466"/>
    <w:rsid w:val="00344B38"/>
    <w:rsid w:val="00345AF5"/>
    <w:rsid w:val="00345E52"/>
    <w:rsid w:val="003467D1"/>
    <w:rsid w:val="00346DE2"/>
    <w:rsid w:val="00347C08"/>
    <w:rsid w:val="00350BB8"/>
    <w:rsid w:val="00350EF4"/>
    <w:rsid w:val="003511C2"/>
    <w:rsid w:val="00352800"/>
    <w:rsid w:val="00352E43"/>
    <w:rsid w:val="003532CD"/>
    <w:rsid w:val="003533D8"/>
    <w:rsid w:val="003558FC"/>
    <w:rsid w:val="00355C96"/>
    <w:rsid w:val="00355ED2"/>
    <w:rsid w:val="00356077"/>
    <w:rsid w:val="0035720A"/>
    <w:rsid w:val="0036072B"/>
    <w:rsid w:val="0036217D"/>
    <w:rsid w:val="00363185"/>
    <w:rsid w:val="0036347F"/>
    <w:rsid w:val="0036397C"/>
    <w:rsid w:val="00364543"/>
    <w:rsid w:val="00364F16"/>
    <w:rsid w:val="003652B5"/>
    <w:rsid w:val="00366573"/>
    <w:rsid w:val="003671BD"/>
    <w:rsid w:val="003677D8"/>
    <w:rsid w:val="003704A8"/>
    <w:rsid w:val="0037087F"/>
    <w:rsid w:val="0037212B"/>
    <w:rsid w:val="003722AE"/>
    <w:rsid w:val="00372B0F"/>
    <w:rsid w:val="00372C99"/>
    <w:rsid w:val="00372F15"/>
    <w:rsid w:val="00373030"/>
    <w:rsid w:val="00373C0C"/>
    <w:rsid w:val="003743C2"/>
    <w:rsid w:val="003745F2"/>
    <w:rsid w:val="00374BA1"/>
    <w:rsid w:val="00375B77"/>
    <w:rsid w:val="00376325"/>
    <w:rsid w:val="00376521"/>
    <w:rsid w:val="00376B09"/>
    <w:rsid w:val="00377FAC"/>
    <w:rsid w:val="003801BC"/>
    <w:rsid w:val="0038058E"/>
    <w:rsid w:val="003808C1"/>
    <w:rsid w:val="0038096E"/>
    <w:rsid w:val="00381996"/>
    <w:rsid w:val="00382309"/>
    <w:rsid w:val="003824B2"/>
    <w:rsid w:val="003829FD"/>
    <w:rsid w:val="0038398F"/>
    <w:rsid w:val="00383F08"/>
    <w:rsid w:val="0038573C"/>
    <w:rsid w:val="0038598C"/>
    <w:rsid w:val="003859B5"/>
    <w:rsid w:val="0038601C"/>
    <w:rsid w:val="0039041E"/>
    <w:rsid w:val="0039057E"/>
    <w:rsid w:val="003939E9"/>
    <w:rsid w:val="003948EC"/>
    <w:rsid w:val="00397C30"/>
    <w:rsid w:val="00397F3E"/>
    <w:rsid w:val="003A01A9"/>
    <w:rsid w:val="003A2180"/>
    <w:rsid w:val="003A3328"/>
    <w:rsid w:val="003A4162"/>
    <w:rsid w:val="003A4F21"/>
    <w:rsid w:val="003A51C6"/>
    <w:rsid w:val="003A67D0"/>
    <w:rsid w:val="003A6F39"/>
    <w:rsid w:val="003A77BF"/>
    <w:rsid w:val="003A7B0F"/>
    <w:rsid w:val="003B0574"/>
    <w:rsid w:val="003B069B"/>
    <w:rsid w:val="003B0C1F"/>
    <w:rsid w:val="003B1D6E"/>
    <w:rsid w:val="003B28CB"/>
    <w:rsid w:val="003B2D59"/>
    <w:rsid w:val="003B4083"/>
    <w:rsid w:val="003B44B2"/>
    <w:rsid w:val="003B459F"/>
    <w:rsid w:val="003B4C64"/>
    <w:rsid w:val="003B4C76"/>
    <w:rsid w:val="003B581B"/>
    <w:rsid w:val="003B7D7B"/>
    <w:rsid w:val="003C0123"/>
    <w:rsid w:val="003C0570"/>
    <w:rsid w:val="003C15EB"/>
    <w:rsid w:val="003C3000"/>
    <w:rsid w:val="003C3BD5"/>
    <w:rsid w:val="003C43D2"/>
    <w:rsid w:val="003C509E"/>
    <w:rsid w:val="003C5422"/>
    <w:rsid w:val="003C557D"/>
    <w:rsid w:val="003C6616"/>
    <w:rsid w:val="003C716E"/>
    <w:rsid w:val="003C7A6F"/>
    <w:rsid w:val="003C7AA1"/>
    <w:rsid w:val="003C7E2A"/>
    <w:rsid w:val="003D0258"/>
    <w:rsid w:val="003D26AA"/>
    <w:rsid w:val="003D355D"/>
    <w:rsid w:val="003D361B"/>
    <w:rsid w:val="003D3A38"/>
    <w:rsid w:val="003D4B62"/>
    <w:rsid w:val="003D544B"/>
    <w:rsid w:val="003D594D"/>
    <w:rsid w:val="003D69BD"/>
    <w:rsid w:val="003D6CB0"/>
    <w:rsid w:val="003E0167"/>
    <w:rsid w:val="003E09FC"/>
    <w:rsid w:val="003E346A"/>
    <w:rsid w:val="003E4DD7"/>
    <w:rsid w:val="003E6E22"/>
    <w:rsid w:val="003E71F0"/>
    <w:rsid w:val="003F061B"/>
    <w:rsid w:val="003F104D"/>
    <w:rsid w:val="003F1BC7"/>
    <w:rsid w:val="003F1E8C"/>
    <w:rsid w:val="003F3DAF"/>
    <w:rsid w:val="003F41F2"/>
    <w:rsid w:val="003F5E12"/>
    <w:rsid w:val="003F76C7"/>
    <w:rsid w:val="004008EB"/>
    <w:rsid w:val="00401809"/>
    <w:rsid w:val="00401AC8"/>
    <w:rsid w:val="004025F2"/>
    <w:rsid w:val="004037AE"/>
    <w:rsid w:val="00403E23"/>
    <w:rsid w:val="00404905"/>
    <w:rsid w:val="00404E42"/>
    <w:rsid w:val="00405002"/>
    <w:rsid w:val="00405355"/>
    <w:rsid w:val="00406B32"/>
    <w:rsid w:val="00410570"/>
    <w:rsid w:val="00411796"/>
    <w:rsid w:val="00411AD6"/>
    <w:rsid w:val="00412377"/>
    <w:rsid w:val="004124AF"/>
    <w:rsid w:val="0041285F"/>
    <w:rsid w:val="00412A96"/>
    <w:rsid w:val="0041303D"/>
    <w:rsid w:val="0041308F"/>
    <w:rsid w:val="004154F8"/>
    <w:rsid w:val="00415A54"/>
    <w:rsid w:val="004160BA"/>
    <w:rsid w:val="004168C2"/>
    <w:rsid w:val="0041798F"/>
    <w:rsid w:val="004179DA"/>
    <w:rsid w:val="00421160"/>
    <w:rsid w:val="00421A33"/>
    <w:rsid w:val="00424CCD"/>
    <w:rsid w:val="00425B59"/>
    <w:rsid w:val="0042645A"/>
    <w:rsid w:val="004309A2"/>
    <w:rsid w:val="00430DD9"/>
    <w:rsid w:val="00431388"/>
    <w:rsid w:val="004319E3"/>
    <w:rsid w:val="0043226E"/>
    <w:rsid w:val="004323EA"/>
    <w:rsid w:val="00432468"/>
    <w:rsid w:val="00432D0F"/>
    <w:rsid w:val="0043319A"/>
    <w:rsid w:val="00434B11"/>
    <w:rsid w:val="00434B2B"/>
    <w:rsid w:val="0043521B"/>
    <w:rsid w:val="004358DE"/>
    <w:rsid w:val="004360E8"/>
    <w:rsid w:val="00436E62"/>
    <w:rsid w:val="004400E3"/>
    <w:rsid w:val="00440665"/>
    <w:rsid w:val="00443957"/>
    <w:rsid w:val="00443E34"/>
    <w:rsid w:val="00444251"/>
    <w:rsid w:val="004451D1"/>
    <w:rsid w:val="00445DD4"/>
    <w:rsid w:val="004467C8"/>
    <w:rsid w:val="00446961"/>
    <w:rsid w:val="004475A8"/>
    <w:rsid w:val="0044774B"/>
    <w:rsid w:val="0045065C"/>
    <w:rsid w:val="004512D6"/>
    <w:rsid w:val="00451E82"/>
    <w:rsid w:val="0045252B"/>
    <w:rsid w:val="00452814"/>
    <w:rsid w:val="004541DE"/>
    <w:rsid w:val="0045433F"/>
    <w:rsid w:val="00454618"/>
    <w:rsid w:val="00454FC9"/>
    <w:rsid w:val="0045632C"/>
    <w:rsid w:val="004606BD"/>
    <w:rsid w:val="00460E57"/>
    <w:rsid w:val="00461E48"/>
    <w:rsid w:val="00461F12"/>
    <w:rsid w:val="00462C94"/>
    <w:rsid w:val="004650BC"/>
    <w:rsid w:val="0046554F"/>
    <w:rsid w:val="00465908"/>
    <w:rsid w:val="00467F0F"/>
    <w:rsid w:val="0047057C"/>
    <w:rsid w:val="00471455"/>
    <w:rsid w:val="00472B22"/>
    <w:rsid w:val="0047386A"/>
    <w:rsid w:val="00473BF1"/>
    <w:rsid w:val="004752E3"/>
    <w:rsid w:val="004753F5"/>
    <w:rsid w:val="004754C9"/>
    <w:rsid w:val="00475698"/>
    <w:rsid w:val="00475B04"/>
    <w:rsid w:val="00477250"/>
    <w:rsid w:val="004808D5"/>
    <w:rsid w:val="00481A84"/>
    <w:rsid w:val="00481B3B"/>
    <w:rsid w:val="00483EAF"/>
    <w:rsid w:val="00484B16"/>
    <w:rsid w:val="00485115"/>
    <w:rsid w:val="00485269"/>
    <w:rsid w:val="00485538"/>
    <w:rsid w:val="004855CF"/>
    <w:rsid w:val="004860E3"/>
    <w:rsid w:val="00487B0F"/>
    <w:rsid w:val="00487C3B"/>
    <w:rsid w:val="0049076D"/>
    <w:rsid w:val="00490D4E"/>
    <w:rsid w:val="00491607"/>
    <w:rsid w:val="0049212E"/>
    <w:rsid w:val="004958F6"/>
    <w:rsid w:val="00497C53"/>
    <w:rsid w:val="004A0334"/>
    <w:rsid w:val="004A6408"/>
    <w:rsid w:val="004A7334"/>
    <w:rsid w:val="004A7372"/>
    <w:rsid w:val="004A77C0"/>
    <w:rsid w:val="004A78A2"/>
    <w:rsid w:val="004A7995"/>
    <w:rsid w:val="004A79BB"/>
    <w:rsid w:val="004B07FB"/>
    <w:rsid w:val="004B1374"/>
    <w:rsid w:val="004B175D"/>
    <w:rsid w:val="004B1ACF"/>
    <w:rsid w:val="004B23A3"/>
    <w:rsid w:val="004B34F2"/>
    <w:rsid w:val="004B399C"/>
    <w:rsid w:val="004B3FD7"/>
    <w:rsid w:val="004B52C5"/>
    <w:rsid w:val="004B57BF"/>
    <w:rsid w:val="004B6557"/>
    <w:rsid w:val="004B6784"/>
    <w:rsid w:val="004B6AE8"/>
    <w:rsid w:val="004B6F4A"/>
    <w:rsid w:val="004B6F80"/>
    <w:rsid w:val="004B7753"/>
    <w:rsid w:val="004C0DCE"/>
    <w:rsid w:val="004C4A0F"/>
    <w:rsid w:val="004C4CA4"/>
    <w:rsid w:val="004C5313"/>
    <w:rsid w:val="004C5BFD"/>
    <w:rsid w:val="004C5DB2"/>
    <w:rsid w:val="004C641E"/>
    <w:rsid w:val="004D0609"/>
    <w:rsid w:val="004D0875"/>
    <w:rsid w:val="004D346C"/>
    <w:rsid w:val="004D39B9"/>
    <w:rsid w:val="004D6274"/>
    <w:rsid w:val="004D6824"/>
    <w:rsid w:val="004D7A7C"/>
    <w:rsid w:val="004E0368"/>
    <w:rsid w:val="004E1946"/>
    <w:rsid w:val="004E2F6D"/>
    <w:rsid w:val="004E3070"/>
    <w:rsid w:val="004E5E7B"/>
    <w:rsid w:val="004E65E7"/>
    <w:rsid w:val="004E6A19"/>
    <w:rsid w:val="004E6F1C"/>
    <w:rsid w:val="004E71C7"/>
    <w:rsid w:val="004E782D"/>
    <w:rsid w:val="004E7C02"/>
    <w:rsid w:val="004F0871"/>
    <w:rsid w:val="004F0C3D"/>
    <w:rsid w:val="004F2192"/>
    <w:rsid w:val="004F229F"/>
    <w:rsid w:val="004F3B8A"/>
    <w:rsid w:val="004F3B9E"/>
    <w:rsid w:val="004F4092"/>
    <w:rsid w:val="004F4AB5"/>
    <w:rsid w:val="004F4B34"/>
    <w:rsid w:val="004F5ADC"/>
    <w:rsid w:val="004F5EF0"/>
    <w:rsid w:val="004F61CF"/>
    <w:rsid w:val="004F67EA"/>
    <w:rsid w:val="004F7EB7"/>
    <w:rsid w:val="004F7FEA"/>
    <w:rsid w:val="005004B0"/>
    <w:rsid w:val="00500A9F"/>
    <w:rsid w:val="00500B9F"/>
    <w:rsid w:val="00501C3C"/>
    <w:rsid w:val="0050286D"/>
    <w:rsid w:val="005034EB"/>
    <w:rsid w:val="00504AD2"/>
    <w:rsid w:val="00504E9C"/>
    <w:rsid w:val="00505218"/>
    <w:rsid w:val="00506A53"/>
    <w:rsid w:val="00506C5D"/>
    <w:rsid w:val="0050788F"/>
    <w:rsid w:val="00507BF0"/>
    <w:rsid w:val="0051050E"/>
    <w:rsid w:val="00510CE4"/>
    <w:rsid w:val="00511BEF"/>
    <w:rsid w:val="00511D16"/>
    <w:rsid w:val="00511DB2"/>
    <w:rsid w:val="00513C93"/>
    <w:rsid w:val="00513EC9"/>
    <w:rsid w:val="00514473"/>
    <w:rsid w:val="00515A88"/>
    <w:rsid w:val="00515F43"/>
    <w:rsid w:val="00515FA7"/>
    <w:rsid w:val="0051607C"/>
    <w:rsid w:val="005161BD"/>
    <w:rsid w:val="00516384"/>
    <w:rsid w:val="00516514"/>
    <w:rsid w:val="00520671"/>
    <w:rsid w:val="0052138F"/>
    <w:rsid w:val="00521BDD"/>
    <w:rsid w:val="00523551"/>
    <w:rsid w:val="00523DD3"/>
    <w:rsid w:val="00524E59"/>
    <w:rsid w:val="005264F4"/>
    <w:rsid w:val="00526A59"/>
    <w:rsid w:val="00527392"/>
    <w:rsid w:val="00527691"/>
    <w:rsid w:val="0052785B"/>
    <w:rsid w:val="00530CDF"/>
    <w:rsid w:val="00531E3E"/>
    <w:rsid w:val="00531F9F"/>
    <w:rsid w:val="005329D0"/>
    <w:rsid w:val="0053317E"/>
    <w:rsid w:val="0053337C"/>
    <w:rsid w:val="0053354C"/>
    <w:rsid w:val="00533992"/>
    <w:rsid w:val="00534815"/>
    <w:rsid w:val="00534F1B"/>
    <w:rsid w:val="005357CB"/>
    <w:rsid w:val="00535CB9"/>
    <w:rsid w:val="00536572"/>
    <w:rsid w:val="00536F93"/>
    <w:rsid w:val="00537B69"/>
    <w:rsid w:val="00540205"/>
    <w:rsid w:val="00541AFC"/>
    <w:rsid w:val="005424C6"/>
    <w:rsid w:val="00544124"/>
    <w:rsid w:val="00544177"/>
    <w:rsid w:val="005443FF"/>
    <w:rsid w:val="00547526"/>
    <w:rsid w:val="00550F9C"/>
    <w:rsid w:val="00551169"/>
    <w:rsid w:val="00551C0A"/>
    <w:rsid w:val="0055325F"/>
    <w:rsid w:val="005532C9"/>
    <w:rsid w:val="00553800"/>
    <w:rsid w:val="0055410A"/>
    <w:rsid w:val="005544ED"/>
    <w:rsid w:val="0055504F"/>
    <w:rsid w:val="0055545C"/>
    <w:rsid w:val="0055561D"/>
    <w:rsid w:val="00556F09"/>
    <w:rsid w:val="00557636"/>
    <w:rsid w:val="005627AA"/>
    <w:rsid w:val="00562AFC"/>
    <w:rsid w:val="005632A9"/>
    <w:rsid w:val="005633CD"/>
    <w:rsid w:val="00563DD3"/>
    <w:rsid w:val="00565274"/>
    <w:rsid w:val="0056538D"/>
    <w:rsid w:val="005657C2"/>
    <w:rsid w:val="00565970"/>
    <w:rsid w:val="0056755F"/>
    <w:rsid w:val="00570F48"/>
    <w:rsid w:val="00571618"/>
    <w:rsid w:val="00571A74"/>
    <w:rsid w:val="00572576"/>
    <w:rsid w:val="00572838"/>
    <w:rsid w:val="00572925"/>
    <w:rsid w:val="00574F2E"/>
    <w:rsid w:val="00576D57"/>
    <w:rsid w:val="005818B9"/>
    <w:rsid w:val="0058333C"/>
    <w:rsid w:val="005836AA"/>
    <w:rsid w:val="00584140"/>
    <w:rsid w:val="00584652"/>
    <w:rsid w:val="005849B5"/>
    <w:rsid w:val="00584D96"/>
    <w:rsid w:val="00585CD8"/>
    <w:rsid w:val="005861CB"/>
    <w:rsid w:val="00586908"/>
    <w:rsid w:val="0059031E"/>
    <w:rsid w:val="005922FF"/>
    <w:rsid w:val="00592613"/>
    <w:rsid w:val="0059275E"/>
    <w:rsid w:val="00595DF2"/>
    <w:rsid w:val="005961FB"/>
    <w:rsid w:val="00596F71"/>
    <w:rsid w:val="00597558"/>
    <w:rsid w:val="00597EF1"/>
    <w:rsid w:val="005A2024"/>
    <w:rsid w:val="005A3498"/>
    <w:rsid w:val="005A3B1F"/>
    <w:rsid w:val="005A4583"/>
    <w:rsid w:val="005A52B6"/>
    <w:rsid w:val="005A55FB"/>
    <w:rsid w:val="005A58C6"/>
    <w:rsid w:val="005A6033"/>
    <w:rsid w:val="005A6431"/>
    <w:rsid w:val="005A694A"/>
    <w:rsid w:val="005A74C5"/>
    <w:rsid w:val="005A751F"/>
    <w:rsid w:val="005B1C9B"/>
    <w:rsid w:val="005B2B8C"/>
    <w:rsid w:val="005B327C"/>
    <w:rsid w:val="005B383C"/>
    <w:rsid w:val="005B4A2F"/>
    <w:rsid w:val="005B54B4"/>
    <w:rsid w:val="005B5AF6"/>
    <w:rsid w:val="005C0434"/>
    <w:rsid w:val="005C1925"/>
    <w:rsid w:val="005C3530"/>
    <w:rsid w:val="005C4603"/>
    <w:rsid w:val="005C492D"/>
    <w:rsid w:val="005C4BD0"/>
    <w:rsid w:val="005C52E4"/>
    <w:rsid w:val="005C572C"/>
    <w:rsid w:val="005C6E73"/>
    <w:rsid w:val="005C7459"/>
    <w:rsid w:val="005C7D6E"/>
    <w:rsid w:val="005D05EF"/>
    <w:rsid w:val="005D09CB"/>
    <w:rsid w:val="005D0D47"/>
    <w:rsid w:val="005D132E"/>
    <w:rsid w:val="005D1620"/>
    <w:rsid w:val="005D2D8E"/>
    <w:rsid w:val="005D31E7"/>
    <w:rsid w:val="005D7B06"/>
    <w:rsid w:val="005E049D"/>
    <w:rsid w:val="005E09F5"/>
    <w:rsid w:val="005E150B"/>
    <w:rsid w:val="005E1ECB"/>
    <w:rsid w:val="005E2371"/>
    <w:rsid w:val="005E324F"/>
    <w:rsid w:val="005E3507"/>
    <w:rsid w:val="005E38EA"/>
    <w:rsid w:val="005E4479"/>
    <w:rsid w:val="005E71EC"/>
    <w:rsid w:val="005E7545"/>
    <w:rsid w:val="005F1458"/>
    <w:rsid w:val="005F2599"/>
    <w:rsid w:val="005F2953"/>
    <w:rsid w:val="005F3266"/>
    <w:rsid w:val="005F3E55"/>
    <w:rsid w:val="005F55BF"/>
    <w:rsid w:val="00600538"/>
    <w:rsid w:val="00600B5C"/>
    <w:rsid w:val="00600EB5"/>
    <w:rsid w:val="00603367"/>
    <w:rsid w:val="0060400B"/>
    <w:rsid w:val="00605A8C"/>
    <w:rsid w:val="00606368"/>
    <w:rsid w:val="0060637B"/>
    <w:rsid w:val="0060673E"/>
    <w:rsid w:val="0060753D"/>
    <w:rsid w:val="00607719"/>
    <w:rsid w:val="00607C00"/>
    <w:rsid w:val="00607EE4"/>
    <w:rsid w:val="00610138"/>
    <w:rsid w:val="00611545"/>
    <w:rsid w:val="00611C5F"/>
    <w:rsid w:val="00612413"/>
    <w:rsid w:val="006124CD"/>
    <w:rsid w:val="00612AA8"/>
    <w:rsid w:val="006154DD"/>
    <w:rsid w:val="00615AF3"/>
    <w:rsid w:val="00615EEE"/>
    <w:rsid w:val="006168C1"/>
    <w:rsid w:val="0061698A"/>
    <w:rsid w:val="00616A5D"/>
    <w:rsid w:val="00617D5A"/>
    <w:rsid w:val="0062140C"/>
    <w:rsid w:val="00622A59"/>
    <w:rsid w:val="00623D86"/>
    <w:rsid w:val="00625554"/>
    <w:rsid w:val="006257B3"/>
    <w:rsid w:val="00625F68"/>
    <w:rsid w:val="006267BF"/>
    <w:rsid w:val="0063068F"/>
    <w:rsid w:val="00630A9C"/>
    <w:rsid w:val="006320F4"/>
    <w:rsid w:val="0063220D"/>
    <w:rsid w:val="006322BF"/>
    <w:rsid w:val="006322F3"/>
    <w:rsid w:val="006334DF"/>
    <w:rsid w:val="006346BB"/>
    <w:rsid w:val="00634F82"/>
    <w:rsid w:val="006351CE"/>
    <w:rsid w:val="0063648B"/>
    <w:rsid w:val="006372B9"/>
    <w:rsid w:val="0063781F"/>
    <w:rsid w:val="0064011C"/>
    <w:rsid w:val="0064149C"/>
    <w:rsid w:val="00641DBE"/>
    <w:rsid w:val="00641E92"/>
    <w:rsid w:val="006425A8"/>
    <w:rsid w:val="006426F5"/>
    <w:rsid w:val="00643022"/>
    <w:rsid w:val="00643157"/>
    <w:rsid w:val="00643E8E"/>
    <w:rsid w:val="006441A8"/>
    <w:rsid w:val="006446BE"/>
    <w:rsid w:val="00644F33"/>
    <w:rsid w:val="006452E3"/>
    <w:rsid w:val="00645609"/>
    <w:rsid w:val="006460DD"/>
    <w:rsid w:val="006460ED"/>
    <w:rsid w:val="0064625E"/>
    <w:rsid w:val="00646CF0"/>
    <w:rsid w:val="006476BC"/>
    <w:rsid w:val="00647A19"/>
    <w:rsid w:val="00647B89"/>
    <w:rsid w:val="00647BFD"/>
    <w:rsid w:val="006503F2"/>
    <w:rsid w:val="00650479"/>
    <w:rsid w:val="00652A7E"/>
    <w:rsid w:val="0065337A"/>
    <w:rsid w:val="00654044"/>
    <w:rsid w:val="00654E2E"/>
    <w:rsid w:val="0065515C"/>
    <w:rsid w:val="00655252"/>
    <w:rsid w:val="00657253"/>
    <w:rsid w:val="006574B6"/>
    <w:rsid w:val="00657E0E"/>
    <w:rsid w:val="00661AC9"/>
    <w:rsid w:val="00661C2D"/>
    <w:rsid w:val="00662E52"/>
    <w:rsid w:val="006635D9"/>
    <w:rsid w:val="00664286"/>
    <w:rsid w:val="00664525"/>
    <w:rsid w:val="00665E39"/>
    <w:rsid w:val="006663DE"/>
    <w:rsid w:val="0066658D"/>
    <w:rsid w:val="00666F3F"/>
    <w:rsid w:val="00667BDF"/>
    <w:rsid w:val="00671AA9"/>
    <w:rsid w:val="006720D4"/>
    <w:rsid w:val="00672B00"/>
    <w:rsid w:val="00672B84"/>
    <w:rsid w:val="00673094"/>
    <w:rsid w:val="00673926"/>
    <w:rsid w:val="00673FA6"/>
    <w:rsid w:val="006754F2"/>
    <w:rsid w:val="00676469"/>
    <w:rsid w:val="00676ABD"/>
    <w:rsid w:val="00676CEE"/>
    <w:rsid w:val="006800B5"/>
    <w:rsid w:val="00680193"/>
    <w:rsid w:val="0068071C"/>
    <w:rsid w:val="00681353"/>
    <w:rsid w:val="00681A30"/>
    <w:rsid w:val="00682D4F"/>
    <w:rsid w:val="0068380D"/>
    <w:rsid w:val="00684AF2"/>
    <w:rsid w:val="00686531"/>
    <w:rsid w:val="00687038"/>
    <w:rsid w:val="00687513"/>
    <w:rsid w:val="00687C76"/>
    <w:rsid w:val="00692578"/>
    <w:rsid w:val="0069297B"/>
    <w:rsid w:val="0069447A"/>
    <w:rsid w:val="00694513"/>
    <w:rsid w:val="00696074"/>
    <w:rsid w:val="006A0C5A"/>
    <w:rsid w:val="006A282F"/>
    <w:rsid w:val="006A294E"/>
    <w:rsid w:val="006A432A"/>
    <w:rsid w:val="006A48DF"/>
    <w:rsid w:val="006A4B4F"/>
    <w:rsid w:val="006A6690"/>
    <w:rsid w:val="006A6D69"/>
    <w:rsid w:val="006A6DFB"/>
    <w:rsid w:val="006A7A9D"/>
    <w:rsid w:val="006B0E25"/>
    <w:rsid w:val="006B13A1"/>
    <w:rsid w:val="006B2DE4"/>
    <w:rsid w:val="006B3923"/>
    <w:rsid w:val="006B4D8F"/>
    <w:rsid w:val="006B5189"/>
    <w:rsid w:val="006B579A"/>
    <w:rsid w:val="006B6460"/>
    <w:rsid w:val="006B7072"/>
    <w:rsid w:val="006C0456"/>
    <w:rsid w:val="006C053E"/>
    <w:rsid w:val="006C2905"/>
    <w:rsid w:val="006C3185"/>
    <w:rsid w:val="006C422E"/>
    <w:rsid w:val="006C4F70"/>
    <w:rsid w:val="006C5368"/>
    <w:rsid w:val="006C58F2"/>
    <w:rsid w:val="006C65F9"/>
    <w:rsid w:val="006C6C03"/>
    <w:rsid w:val="006C6E88"/>
    <w:rsid w:val="006C6F90"/>
    <w:rsid w:val="006C7059"/>
    <w:rsid w:val="006C7D17"/>
    <w:rsid w:val="006D0474"/>
    <w:rsid w:val="006D142F"/>
    <w:rsid w:val="006D14B7"/>
    <w:rsid w:val="006D1C92"/>
    <w:rsid w:val="006D4AC5"/>
    <w:rsid w:val="006D757B"/>
    <w:rsid w:val="006E00ED"/>
    <w:rsid w:val="006E0199"/>
    <w:rsid w:val="006E09FB"/>
    <w:rsid w:val="006E154B"/>
    <w:rsid w:val="006E15DE"/>
    <w:rsid w:val="006E221A"/>
    <w:rsid w:val="006E26F9"/>
    <w:rsid w:val="006E27B1"/>
    <w:rsid w:val="006E2EB9"/>
    <w:rsid w:val="006E3378"/>
    <w:rsid w:val="006E34F7"/>
    <w:rsid w:val="006E3AF2"/>
    <w:rsid w:val="006E4236"/>
    <w:rsid w:val="006E4C51"/>
    <w:rsid w:val="006E50A1"/>
    <w:rsid w:val="006E74C9"/>
    <w:rsid w:val="006E7641"/>
    <w:rsid w:val="006E76E2"/>
    <w:rsid w:val="006E7713"/>
    <w:rsid w:val="006F05AC"/>
    <w:rsid w:val="006F0645"/>
    <w:rsid w:val="006F0793"/>
    <w:rsid w:val="006F16B5"/>
    <w:rsid w:val="006F3443"/>
    <w:rsid w:val="006F43B8"/>
    <w:rsid w:val="006F53B7"/>
    <w:rsid w:val="006F5609"/>
    <w:rsid w:val="006F66D0"/>
    <w:rsid w:val="006F6828"/>
    <w:rsid w:val="006F685D"/>
    <w:rsid w:val="006F6EDC"/>
    <w:rsid w:val="006F7118"/>
    <w:rsid w:val="006F74B2"/>
    <w:rsid w:val="007009AD"/>
    <w:rsid w:val="0070109F"/>
    <w:rsid w:val="007015F3"/>
    <w:rsid w:val="007019F4"/>
    <w:rsid w:val="00702A9B"/>
    <w:rsid w:val="007033EF"/>
    <w:rsid w:val="0070362D"/>
    <w:rsid w:val="0070451B"/>
    <w:rsid w:val="00704AD9"/>
    <w:rsid w:val="00711171"/>
    <w:rsid w:val="00712068"/>
    <w:rsid w:val="00712618"/>
    <w:rsid w:val="007138E7"/>
    <w:rsid w:val="00713B8E"/>
    <w:rsid w:val="00714305"/>
    <w:rsid w:val="00714387"/>
    <w:rsid w:val="0071575F"/>
    <w:rsid w:val="00715856"/>
    <w:rsid w:val="007158F2"/>
    <w:rsid w:val="00715D32"/>
    <w:rsid w:val="00716879"/>
    <w:rsid w:val="007169CC"/>
    <w:rsid w:val="00716FAB"/>
    <w:rsid w:val="007175DE"/>
    <w:rsid w:val="0071760E"/>
    <w:rsid w:val="00717A8A"/>
    <w:rsid w:val="007206B2"/>
    <w:rsid w:val="00720E03"/>
    <w:rsid w:val="00720F7C"/>
    <w:rsid w:val="00721020"/>
    <w:rsid w:val="007212B6"/>
    <w:rsid w:val="00721A23"/>
    <w:rsid w:val="00723325"/>
    <w:rsid w:val="00723455"/>
    <w:rsid w:val="00724149"/>
    <w:rsid w:val="0072439C"/>
    <w:rsid w:val="00724963"/>
    <w:rsid w:val="007264E4"/>
    <w:rsid w:val="007265D3"/>
    <w:rsid w:val="00727DF9"/>
    <w:rsid w:val="00732125"/>
    <w:rsid w:val="00732A73"/>
    <w:rsid w:val="00734453"/>
    <w:rsid w:val="0073479B"/>
    <w:rsid w:val="00734C59"/>
    <w:rsid w:val="00734EB4"/>
    <w:rsid w:val="007355AC"/>
    <w:rsid w:val="007363E2"/>
    <w:rsid w:val="00737503"/>
    <w:rsid w:val="007406FF"/>
    <w:rsid w:val="007411F5"/>
    <w:rsid w:val="00743C38"/>
    <w:rsid w:val="00745C2A"/>
    <w:rsid w:val="00746458"/>
    <w:rsid w:val="00747BE3"/>
    <w:rsid w:val="0075115F"/>
    <w:rsid w:val="007524A4"/>
    <w:rsid w:val="00753E6B"/>
    <w:rsid w:val="007544F2"/>
    <w:rsid w:val="00754745"/>
    <w:rsid w:val="0075644B"/>
    <w:rsid w:val="00757A4F"/>
    <w:rsid w:val="00762340"/>
    <w:rsid w:val="007625B5"/>
    <w:rsid w:val="00762A8E"/>
    <w:rsid w:val="007646D7"/>
    <w:rsid w:val="00764916"/>
    <w:rsid w:val="007650B5"/>
    <w:rsid w:val="00765A5A"/>
    <w:rsid w:val="00765F20"/>
    <w:rsid w:val="00766011"/>
    <w:rsid w:val="00766AC5"/>
    <w:rsid w:val="00767A88"/>
    <w:rsid w:val="00771A7E"/>
    <w:rsid w:val="00771CD0"/>
    <w:rsid w:val="007723D4"/>
    <w:rsid w:val="00773081"/>
    <w:rsid w:val="007751FC"/>
    <w:rsid w:val="007753C4"/>
    <w:rsid w:val="00775C16"/>
    <w:rsid w:val="00776A7C"/>
    <w:rsid w:val="00776ADB"/>
    <w:rsid w:val="00780A29"/>
    <w:rsid w:val="00780F02"/>
    <w:rsid w:val="00782275"/>
    <w:rsid w:val="00783179"/>
    <w:rsid w:val="0078377C"/>
    <w:rsid w:val="00784480"/>
    <w:rsid w:val="007845B7"/>
    <w:rsid w:val="00784D02"/>
    <w:rsid w:val="007855B0"/>
    <w:rsid w:val="00786145"/>
    <w:rsid w:val="0078630C"/>
    <w:rsid w:val="007900DA"/>
    <w:rsid w:val="00790FA5"/>
    <w:rsid w:val="00791EC4"/>
    <w:rsid w:val="00792012"/>
    <w:rsid w:val="00793428"/>
    <w:rsid w:val="007946DC"/>
    <w:rsid w:val="007949E6"/>
    <w:rsid w:val="007959E1"/>
    <w:rsid w:val="0079658B"/>
    <w:rsid w:val="007976DB"/>
    <w:rsid w:val="00797DBA"/>
    <w:rsid w:val="007A07E6"/>
    <w:rsid w:val="007A1BDB"/>
    <w:rsid w:val="007A2AB8"/>
    <w:rsid w:val="007A3890"/>
    <w:rsid w:val="007A3BEE"/>
    <w:rsid w:val="007A451D"/>
    <w:rsid w:val="007A4548"/>
    <w:rsid w:val="007A5F1C"/>
    <w:rsid w:val="007A67F2"/>
    <w:rsid w:val="007B0591"/>
    <w:rsid w:val="007B0BF4"/>
    <w:rsid w:val="007B0F2E"/>
    <w:rsid w:val="007B33BA"/>
    <w:rsid w:val="007B4020"/>
    <w:rsid w:val="007B41C0"/>
    <w:rsid w:val="007B4293"/>
    <w:rsid w:val="007B5326"/>
    <w:rsid w:val="007B56B1"/>
    <w:rsid w:val="007B5891"/>
    <w:rsid w:val="007B5EF0"/>
    <w:rsid w:val="007B5F9A"/>
    <w:rsid w:val="007B6522"/>
    <w:rsid w:val="007C0208"/>
    <w:rsid w:val="007C0226"/>
    <w:rsid w:val="007C03B5"/>
    <w:rsid w:val="007C179D"/>
    <w:rsid w:val="007C258A"/>
    <w:rsid w:val="007C30BC"/>
    <w:rsid w:val="007C4D82"/>
    <w:rsid w:val="007C4DA3"/>
    <w:rsid w:val="007C6A09"/>
    <w:rsid w:val="007C7375"/>
    <w:rsid w:val="007C7769"/>
    <w:rsid w:val="007D0996"/>
    <w:rsid w:val="007D0DF4"/>
    <w:rsid w:val="007D1574"/>
    <w:rsid w:val="007D19F0"/>
    <w:rsid w:val="007D34D5"/>
    <w:rsid w:val="007D4086"/>
    <w:rsid w:val="007D5B11"/>
    <w:rsid w:val="007D5E89"/>
    <w:rsid w:val="007D64AB"/>
    <w:rsid w:val="007D6D3A"/>
    <w:rsid w:val="007D70CE"/>
    <w:rsid w:val="007D763E"/>
    <w:rsid w:val="007D7699"/>
    <w:rsid w:val="007E032F"/>
    <w:rsid w:val="007E1A5A"/>
    <w:rsid w:val="007E2595"/>
    <w:rsid w:val="007E3073"/>
    <w:rsid w:val="007E39E1"/>
    <w:rsid w:val="007E4B2F"/>
    <w:rsid w:val="007E5021"/>
    <w:rsid w:val="007E5795"/>
    <w:rsid w:val="007E57D3"/>
    <w:rsid w:val="007E5A96"/>
    <w:rsid w:val="007E5D6F"/>
    <w:rsid w:val="007E5E7A"/>
    <w:rsid w:val="007E6571"/>
    <w:rsid w:val="007E6B8E"/>
    <w:rsid w:val="007E73C3"/>
    <w:rsid w:val="007F1404"/>
    <w:rsid w:val="007F2B0A"/>
    <w:rsid w:val="007F3047"/>
    <w:rsid w:val="007F32DA"/>
    <w:rsid w:val="007F3DB7"/>
    <w:rsid w:val="007F3E8B"/>
    <w:rsid w:val="007F4351"/>
    <w:rsid w:val="007F4EF3"/>
    <w:rsid w:val="007F69FB"/>
    <w:rsid w:val="007F6F64"/>
    <w:rsid w:val="007F782C"/>
    <w:rsid w:val="0080011D"/>
    <w:rsid w:val="00800EBC"/>
    <w:rsid w:val="008021CD"/>
    <w:rsid w:val="00802E35"/>
    <w:rsid w:val="00803E7C"/>
    <w:rsid w:val="00804106"/>
    <w:rsid w:val="00805090"/>
    <w:rsid w:val="00805ADC"/>
    <w:rsid w:val="00805B69"/>
    <w:rsid w:val="00805CE7"/>
    <w:rsid w:val="008064D7"/>
    <w:rsid w:val="00806EBD"/>
    <w:rsid w:val="00807444"/>
    <w:rsid w:val="00813111"/>
    <w:rsid w:val="00813572"/>
    <w:rsid w:val="00813FDC"/>
    <w:rsid w:val="00814894"/>
    <w:rsid w:val="008155BC"/>
    <w:rsid w:val="00820A20"/>
    <w:rsid w:val="00820B9A"/>
    <w:rsid w:val="008213B5"/>
    <w:rsid w:val="008218D7"/>
    <w:rsid w:val="00822293"/>
    <w:rsid w:val="00822B9A"/>
    <w:rsid w:val="008231B2"/>
    <w:rsid w:val="00825A5D"/>
    <w:rsid w:val="00825F31"/>
    <w:rsid w:val="00826B2E"/>
    <w:rsid w:val="00827FC5"/>
    <w:rsid w:val="0083078B"/>
    <w:rsid w:val="0083137C"/>
    <w:rsid w:val="008328BD"/>
    <w:rsid w:val="00832A1C"/>
    <w:rsid w:val="00834BBB"/>
    <w:rsid w:val="008361DA"/>
    <w:rsid w:val="00837DE1"/>
    <w:rsid w:val="00840445"/>
    <w:rsid w:val="0084169D"/>
    <w:rsid w:val="008420B8"/>
    <w:rsid w:val="00842C8F"/>
    <w:rsid w:val="00842F15"/>
    <w:rsid w:val="00842F18"/>
    <w:rsid w:val="00843029"/>
    <w:rsid w:val="008455F4"/>
    <w:rsid w:val="00845A4B"/>
    <w:rsid w:val="00845C94"/>
    <w:rsid w:val="00847090"/>
    <w:rsid w:val="008501A3"/>
    <w:rsid w:val="0085123E"/>
    <w:rsid w:val="008515C7"/>
    <w:rsid w:val="00851D26"/>
    <w:rsid w:val="00852513"/>
    <w:rsid w:val="00852799"/>
    <w:rsid w:val="00853730"/>
    <w:rsid w:val="00853936"/>
    <w:rsid w:val="00854D19"/>
    <w:rsid w:val="00854F60"/>
    <w:rsid w:val="008561F7"/>
    <w:rsid w:val="00857062"/>
    <w:rsid w:val="00860B85"/>
    <w:rsid w:val="00861448"/>
    <w:rsid w:val="0086256A"/>
    <w:rsid w:val="00862C1A"/>
    <w:rsid w:val="00862F84"/>
    <w:rsid w:val="008632FC"/>
    <w:rsid w:val="0086342A"/>
    <w:rsid w:val="008639D1"/>
    <w:rsid w:val="00863B98"/>
    <w:rsid w:val="008641AE"/>
    <w:rsid w:val="00864493"/>
    <w:rsid w:val="008660D2"/>
    <w:rsid w:val="0086742C"/>
    <w:rsid w:val="008678FD"/>
    <w:rsid w:val="00867C8C"/>
    <w:rsid w:val="00867C8F"/>
    <w:rsid w:val="008703B2"/>
    <w:rsid w:val="008718F8"/>
    <w:rsid w:val="00872097"/>
    <w:rsid w:val="008721AE"/>
    <w:rsid w:val="00872407"/>
    <w:rsid w:val="00872B3D"/>
    <w:rsid w:val="008742DF"/>
    <w:rsid w:val="00875D9C"/>
    <w:rsid w:val="00876040"/>
    <w:rsid w:val="00876BF6"/>
    <w:rsid w:val="008770E4"/>
    <w:rsid w:val="00880747"/>
    <w:rsid w:val="00881514"/>
    <w:rsid w:val="008816EA"/>
    <w:rsid w:val="008825AD"/>
    <w:rsid w:val="008826EF"/>
    <w:rsid w:val="00883DE1"/>
    <w:rsid w:val="00883F35"/>
    <w:rsid w:val="00884093"/>
    <w:rsid w:val="0088454A"/>
    <w:rsid w:val="00884A00"/>
    <w:rsid w:val="008851D5"/>
    <w:rsid w:val="0088598F"/>
    <w:rsid w:val="00887016"/>
    <w:rsid w:val="00887235"/>
    <w:rsid w:val="00887717"/>
    <w:rsid w:val="0089092B"/>
    <w:rsid w:val="00891FA2"/>
    <w:rsid w:val="0089247C"/>
    <w:rsid w:val="00892B4A"/>
    <w:rsid w:val="00892D5D"/>
    <w:rsid w:val="00893FE6"/>
    <w:rsid w:val="008940D6"/>
    <w:rsid w:val="008962DB"/>
    <w:rsid w:val="008A0768"/>
    <w:rsid w:val="008A08C0"/>
    <w:rsid w:val="008A0F40"/>
    <w:rsid w:val="008A1367"/>
    <w:rsid w:val="008A13AA"/>
    <w:rsid w:val="008A351B"/>
    <w:rsid w:val="008A3CB8"/>
    <w:rsid w:val="008A4036"/>
    <w:rsid w:val="008A4DE2"/>
    <w:rsid w:val="008A4FE8"/>
    <w:rsid w:val="008A51BA"/>
    <w:rsid w:val="008A52A5"/>
    <w:rsid w:val="008A6F4F"/>
    <w:rsid w:val="008B06F5"/>
    <w:rsid w:val="008B19D7"/>
    <w:rsid w:val="008B378D"/>
    <w:rsid w:val="008B39D4"/>
    <w:rsid w:val="008B5100"/>
    <w:rsid w:val="008B533C"/>
    <w:rsid w:val="008B5814"/>
    <w:rsid w:val="008B697C"/>
    <w:rsid w:val="008B6D6E"/>
    <w:rsid w:val="008B6F68"/>
    <w:rsid w:val="008B6FB6"/>
    <w:rsid w:val="008B7AD5"/>
    <w:rsid w:val="008B7E4F"/>
    <w:rsid w:val="008C17A3"/>
    <w:rsid w:val="008C33F5"/>
    <w:rsid w:val="008C361E"/>
    <w:rsid w:val="008C42ED"/>
    <w:rsid w:val="008C44FA"/>
    <w:rsid w:val="008C461F"/>
    <w:rsid w:val="008C59ED"/>
    <w:rsid w:val="008C676E"/>
    <w:rsid w:val="008D2F90"/>
    <w:rsid w:val="008D421C"/>
    <w:rsid w:val="008D4A3E"/>
    <w:rsid w:val="008D4F8A"/>
    <w:rsid w:val="008D6A2B"/>
    <w:rsid w:val="008D6BB3"/>
    <w:rsid w:val="008E0A7A"/>
    <w:rsid w:val="008E0C2A"/>
    <w:rsid w:val="008E2FA1"/>
    <w:rsid w:val="008E3EA8"/>
    <w:rsid w:val="008E5198"/>
    <w:rsid w:val="008E5C79"/>
    <w:rsid w:val="008E6B1C"/>
    <w:rsid w:val="008E7206"/>
    <w:rsid w:val="008E7352"/>
    <w:rsid w:val="008E7919"/>
    <w:rsid w:val="008E7A48"/>
    <w:rsid w:val="008F0131"/>
    <w:rsid w:val="008F06D1"/>
    <w:rsid w:val="008F0AB3"/>
    <w:rsid w:val="008F2BE4"/>
    <w:rsid w:val="008F4EDF"/>
    <w:rsid w:val="008F4F62"/>
    <w:rsid w:val="008F56E3"/>
    <w:rsid w:val="008F57A0"/>
    <w:rsid w:val="008F5826"/>
    <w:rsid w:val="008F6636"/>
    <w:rsid w:val="008F6D8C"/>
    <w:rsid w:val="008F6F10"/>
    <w:rsid w:val="00900555"/>
    <w:rsid w:val="00900663"/>
    <w:rsid w:val="00900DC6"/>
    <w:rsid w:val="00901244"/>
    <w:rsid w:val="00901A12"/>
    <w:rsid w:val="00902AFF"/>
    <w:rsid w:val="00902E6D"/>
    <w:rsid w:val="00907580"/>
    <w:rsid w:val="00907899"/>
    <w:rsid w:val="00907F09"/>
    <w:rsid w:val="00913433"/>
    <w:rsid w:val="0091401F"/>
    <w:rsid w:val="0091468C"/>
    <w:rsid w:val="009147B3"/>
    <w:rsid w:val="009157AA"/>
    <w:rsid w:val="009158BA"/>
    <w:rsid w:val="00916F91"/>
    <w:rsid w:val="009170DA"/>
    <w:rsid w:val="00921A52"/>
    <w:rsid w:val="00922514"/>
    <w:rsid w:val="0092299A"/>
    <w:rsid w:val="00922A5A"/>
    <w:rsid w:val="00922BDC"/>
    <w:rsid w:val="00922FBD"/>
    <w:rsid w:val="009241D1"/>
    <w:rsid w:val="009242D0"/>
    <w:rsid w:val="00924BDD"/>
    <w:rsid w:val="009253C2"/>
    <w:rsid w:val="00926728"/>
    <w:rsid w:val="009279B8"/>
    <w:rsid w:val="00927A36"/>
    <w:rsid w:val="00927BA4"/>
    <w:rsid w:val="00927EFA"/>
    <w:rsid w:val="00930414"/>
    <w:rsid w:val="00930AD1"/>
    <w:rsid w:val="00932020"/>
    <w:rsid w:val="00932747"/>
    <w:rsid w:val="009345FC"/>
    <w:rsid w:val="0093473F"/>
    <w:rsid w:val="00934B45"/>
    <w:rsid w:val="009364D9"/>
    <w:rsid w:val="00937F3D"/>
    <w:rsid w:val="009404FC"/>
    <w:rsid w:val="00940BEC"/>
    <w:rsid w:val="00940C1B"/>
    <w:rsid w:val="00941496"/>
    <w:rsid w:val="00942DD5"/>
    <w:rsid w:val="009442C6"/>
    <w:rsid w:val="00945442"/>
    <w:rsid w:val="009456B7"/>
    <w:rsid w:val="00945957"/>
    <w:rsid w:val="00946556"/>
    <w:rsid w:val="00946750"/>
    <w:rsid w:val="00946800"/>
    <w:rsid w:val="00950581"/>
    <w:rsid w:val="0095141E"/>
    <w:rsid w:val="00953113"/>
    <w:rsid w:val="00953382"/>
    <w:rsid w:val="009533E2"/>
    <w:rsid w:val="00953E57"/>
    <w:rsid w:val="0095460A"/>
    <w:rsid w:val="00954758"/>
    <w:rsid w:val="009555F3"/>
    <w:rsid w:val="009563F4"/>
    <w:rsid w:val="00956A4F"/>
    <w:rsid w:val="00956C4D"/>
    <w:rsid w:val="00956D24"/>
    <w:rsid w:val="00957751"/>
    <w:rsid w:val="009579AC"/>
    <w:rsid w:val="00957B61"/>
    <w:rsid w:val="00957D15"/>
    <w:rsid w:val="00960711"/>
    <w:rsid w:val="00960844"/>
    <w:rsid w:val="0096094C"/>
    <w:rsid w:val="00961D69"/>
    <w:rsid w:val="00963145"/>
    <w:rsid w:val="00963DDC"/>
    <w:rsid w:val="0096403B"/>
    <w:rsid w:val="00965200"/>
    <w:rsid w:val="00966991"/>
    <w:rsid w:val="00966DE7"/>
    <w:rsid w:val="00967864"/>
    <w:rsid w:val="00970622"/>
    <w:rsid w:val="00970BCE"/>
    <w:rsid w:val="00973C05"/>
    <w:rsid w:val="0097419D"/>
    <w:rsid w:val="009749FF"/>
    <w:rsid w:val="00976DFB"/>
    <w:rsid w:val="00977C39"/>
    <w:rsid w:val="00980DA2"/>
    <w:rsid w:val="00981D54"/>
    <w:rsid w:val="009828D3"/>
    <w:rsid w:val="00982DE2"/>
    <w:rsid w:val="00983DBC"/>
    <w:rsid w:val="00984B36"/>
    <w:rsid w:val="00985149"/>
    <w:rsid w:val="00985834"/>
    <w:rsid w:val="0098597E"/>
    <w:rsid w:val="00986558"/>
    <w:rsid w:val="00986FD2"/>
    <w:rsid w:val="00987A38"/>
    <w:rsid w:val="009902C3"/>
    <w:rsid w:val="00991E11"/>
    <w:rsid w:val="0099219C"/>
    <w:rsid w:val="00992508"/>
    <w:rsid w:val="00992C28"/>
    <w:rsid w:val="00992CB9"/>
    <w:rsid w:val="00992DC9"/>
    <w:rsid w:val="00992E3A"/>
    <w:rsid w:val="009942F3"/>
    <w:rsid w:val="00994821"/>
    <w:rsid w:val="00995894"/>
    <w:rsid w:val="009965FF"/>
    <w:rsid w:val="00997D59"/>
    <w:rsid w:val="009A14BB"/>
    <w:rsid w:val="009A1F5A"/>
    <w:rsid w:val="009A2F39"/>
    <w:rsid w:val="009A57B2"/>
    <w:rsid w:val="009A77B5"/>
    <w:rsid w:val="009A7BD1"/>
    <w:rsid w:val="009B02CF"/>
    <w:rsid w:val="009B06A2"/>
    <w:rsid w:val="009B0C1F"/>
    <w:rsid w:val="009B1D49"/>
    <w:rsid w:val="009B230E"/>
    <w:rsid w:val="009B2634"/>
    <w:rsid w:val="009B2923"/>
    <w:rsid w:val="009B39C1"/>
    <w:rsid w:val="009B3C1F"/>
    <w:rsid w:val="009B3F4E"/>
    <w:rsid w:val="009B5362"/>
    <w:rsid w:val="009B5A70"/>
    <w:rsid w:val="009B6890"/>
    <w:rsid w:val="009B768A"/>
    <w:rsid w:val="009B7E53"/>
    <w:rsid w:val="009C01C5"/>
    <w:rsid w:val="009C0DC5"/>
    <w:rsid w:val="009C13FC"/>
    <w:rsid w:val="009C3B2D"/>
    <w:rsid w:val="009C47D7"/>
    <w:rsid w:val="009C4A3A"/>
    <w:rsid w:val="009C542F"/>
    <w:rsid w:val="009C5797"/>
    <w:rsid w:val="009C6BD3"/>
    <w:rsid w:val="009C753A"/>
    <w:rsid w:val="009D00AC"/>
    <w:rsid w:val="009D055D"/>
    <w:rsid w:val="009D083C"/>
    <w:rsid w:val="009D2976"/>
    <w:rsid w:val="009D3AD0"/>
    <w:rsid w:val="009D3C51"/>
    <w:rsid w:val="009D61A0"/>
    <w:rsid w:val="009D6609"/>
    <w:rsid w:val="009D6A44"/>
    <w:rsid w:val="009D6D9A"/>
    <w:rsid w:val="009E09A5"/>
    <w:rsid w:val="009E1652"/>
    <w:rsid w:val="009E3DE6"/>
    <w:rsid w:val="009E417E"/>
    <w:rsid w:val="009E449E"/>
    <w:rsid w:val="009E5E32"/>
    <w:rsid w:val="009E62BD"/>
    <w:rsid w:val="009E64C5"/>
    <w:rsid w:val="009E68A3"/>
    <w:rsid w:val="009E6F87"/>
    <w:rsid w:val="009E7662"/>
    <w:rsid w:val="009F29C4"/>
    <w:rsid w:val="009F2BEE"/>
    <w:rsid w:val="009F3841"/>
    <w:rsid w:val="009F5273"/>
    <w:rsid w:val="009F6747"/>
    <w:rsid w:val="009F6E8F"/>
    <w:rsid w:val="009F758C"/>
    <w:rsid w:val="00A0080E"/>
    <w:rsid w:val="00A01593"/>
    <w:rsid w:val="00A01913"/>
    <w:rsid w:val="00A02E3E"/>
    <w:rsid w:val="00A0442E"/>
    <w:rsid w:val="00A0446C"/>
    <w:rsid w:val="00A05A7F"/>
    <w:rsid w:val="00A05D3F"/>
    <w:rsid w:val="00A06899"/>
    <w:rsid w:val="00A07993"/>
    <w:rsid w:val="00A10913"/>
    <w:rsid w:val="00A10A39"/>
    <w:rsid w:val="00A113D8"/>
    <w:rsid w:val="00A11782"/>
    <w:rsid w:val="00A11A78"/>
    <w:rsid w:val="00A1255A"/>
    <w:rsid w:val="00A12685"/>
    <w:rsid w:val="00A12E1D"/>
    <w:rsid w:val="00A146FA"/>
    <w:rsid w:val="00A14739"/>
    <w:rsid w:val="00A15B67"/>
    <w:rsid w:val="00A15BBD"/>
    <w:rsid w:val="00A164E8"/>
    <w:rsid w:val="00A1670C"/>
    <w:rsid w:val="00A16C4A"/>
    <w:rsid w:val="00A204A5"/>
    <w:rsid w:val="00A2058C"/>
    <w:rsid w:val="00A20FFB"/>
    <w:rsid w:val="00A211C5"/>
    <w:rsid w:val="00A228FC"/>
    <w:rsid w:val="00A25F9E"/>
    <w:rsid w:val="00A26089"/>
    <w:rsid w:val="00A26F9D"/>
    <w:rsid w:val="00A27517"/>
    <w:rsid w:val="00A27B1E"/>
    <w:rsid w:val="00A3089F"/>
    <w:rsid w:val="00A30A99"/>
    <w:rsid w:val="00A315FC"/>
    <w:rsid w:val="00A327A7"/>
    <w:rsid w:val="00A329CD"/>
    <w:rsid w:val="00A34BFC"/>
    <w:rsid w:val="00A34DA5"/>
    <w:rsid w:val="00A3517C"/>
    <w:rsid w:val="00A352E2"/>
    <w:rsid w:val="00A35550"/>
    <w:rsid w:val="00A3756A"/>
    <w:rsid w:val="00A37BD5"/>
    <w:rsid w:val="00A40064"/>
    <w:rsid w:val="00A406E5"/>
    <w:rsid w:val="00A43007"/>
    <w:rsid w:val="00A43864"/>
    <w:rsid w:val="00A438E3"/>
    <w:rsid w:val="00A43A58"/>
    <w:rsid w:val="00A445D7"/>
    <w:rsid w:val="00A44CB5"/>
    <w:rsid w:val="00A450E0"/>
    <w:rsid w:val="00A4512F"/>
    <w:rsid w:val="00A471DA"/>
    <w:rsid w:val="00A47CC0"/>
    <w:rsid w:val="00A5009E"/>
    <w:rsid w:val="00A51494"/>
    <w:rsid w:val="00A521F7"/>
    <w:rsid w:val="00A524F9"/>
    <w:rsid w:val="00A52D48"/>
    <w:rsid w:val="00A53533"/>
    <w:rsid w:val="00A5355C"/>
    <w:rsid w:val="00A54A8E"/>
    <w:rsid w:val="00A552E9"/>
    <w:rsid w:val="00A55E9A"/>
    <w:rsid w:val="00A57165"/>
    <w:rsid w:val="00A60A8E"/>
    <w:rsid w:val="00A6170F"/>
    <w:rsid w:val="00A621E6"/>
    <w:rsid w:val="00A62325"/>
    <w:rsid w:val="00A629DD"/>
    <w:rsid w:val="00A636B3"/>
    <w:rsid w:val="00A63CD7"/>
    <w:rsid w:val="00A63E31"/>
    <w:rsid w:val="00A650E4"/>
    <w:rsid w:val="00A65438"/>
    <w:rsid w:val="00A65B3F"/>
    <w:rsid w:val="00A65C96"/>
    <w:rsid w:val="00A67381"/>
    <w:rsid w:val="00A67791"/>
    <w:rsid w:val="00A67F03"/>
    <w:rsid w:val="00A70251"/>
    <w:rsid w:val="00A70D21"/>
    <w:rsid w:val="00A70E59"/>
    <w:rsid w:val="00A75033"/>
    <w:rsid w:val="00A76F44"/>
    <w:rsid w:val="00A80847"/>
    <w:rsid w:val="00A80B88"/>
    <w:rsid w:val="00A81CB2"/>
    <w:rsid w:val="00A81D3F"/>
    <w:rsid w:val="00A8238C"/>
    <w:rsid w:val="00A8320A"/>
    <w:rsid w:val="00A83341"/>
    <w:rsid w:val="00A838DA"/>
    <w:rsid w:val="00A83F29"/>
    <w:rsid w:val="00A840CF"/>
    <w:rsid w:val="00A84686"/>
    <w:rsid w:val="00A861C7"/>
    <w:rsid w:val="00A86427"/>
    <w:rsid w:val="00A871EA"/>
    <w:rsid w:val="00A873BD"/>
    <w:rsid w:val="00A87B73"/>
    <w:rsid w:val="00A87DC4"/>
    <w:rsid w:val="00A9004D"/>
    <w:rsid w:val="00A90716"/>
    <w:rsid w:val="00A92250"/>
    <w:rsid w:val="00A92450"/>
    <w:rsid w:val="00A93037"/>
    <w:rsid w:val="00A938F1"/>
    <w:rsid w:val="00A93CAD"/>
    <w:rsid w:val="00A94749"/>
    <w:rsid w:val="00A94CDD"/>
    <w:rsid w:val="00A94ECD"/>
    <w:rsid w:val="00A960B8"/>
    <w:rsid w:val="00A967BB"/>
    <w:rsid w:val="00A96A0C"/>
    <w:rsid w:val="00A97C59"/>
    <w:rsid w:val="00AA02CC"/>
    <w:rsid w:val="00AA0311"/>
    <w:rsid w:val="00AA08F5"/>
    <w:rsid w:val="00AA107E"/>
    <w:rsid w:val="00AA1613"/>
    <w:rsid w:val="00AA3E18"/>
    <w:rsid w:val="00AA5343"/>
    <w:rsid w:val="00AA5CC3"/>
    <w:rsid w:val="00AA6CF2"/>
    <w:rsid w:val="00AA6F6C"/>
    <w:rsid w:val="00AA6F80"/>
    <w:rsid w:val="00AA7776"/>
    <w:rsid w:val="00AA7937"/>
    <w:rsid w:val="00AB0C75"/>
    <w:rsid w:val="00AB0FAA"/>
    <w:rsid w:val="00AB15C3"/>
    <w:rsid w:val="00AB18E3"/>
    <w:rsid w:val="00AB389E"/>
    <w:rsid w:val="00AB39EE"/>
    <w:rsid w:val="00AB3F7A"/>
    <w:rsid w:val="00AB421D"/>
    <w:rsid w:val="00AB47E4"/>
    <w:rsid w:val="00AB5FC4"/>
    <w:rsid w:val="00AB6165"/>
    <w:rsid w:val="00AB6DFF"/>
    <w:rsid w:val="00AB77CD"/>
    <w:rsid w:val="00AB7932"/>
    <w:rsid w:val="00AC1418"/>
    <w:rsid w:val="00AC1785"/>
    <w:rsid w:val="00AC1E6A"/>
    <w:rsid w:val="00AC1F93"/>
    <w:rsid w:val="00AC332A"/>
    <w:rsid w:val="00AC3370"/>
    <w:rsid w:val="00AC4376"/>
    <w:rsid w:val="00AC5480"/>
    <w:rsid w:val="00AC683A"/>
    <w:rsid w:val="00AD04DC"/>
    <w:rsid w:val="00AD0A51"/>
    <w:rsid w:val="00AD0B6A"/>
    <w:rsid w:val="00AD0BDA"/>
    <w:rsid w:val="00AD114A"/>
    <w:rsid w:val="00AD157E"/>
    <w:rsid w:val="00AD2DC7"/>
    <w:rsid w:val="00AD2EB4"/>
    <w:rsid w:val="00AD4A18"/>
    <w:rsid w:val="00AD5148"/>
    <w:rsid w:val="00AD648D"/>
    <w:rsid w:val="00AD7653"/>
    <w:rsid w:val="00AD76B0"/>
    <w:rsid w:val="00AD78B7"/>
    <w:rsid w:val="00AE09E1"/>
    <w:rsid w:val="00AE0B90"/>
    <w:rsid w:val="00AE1416"/>
    <w:rsid w:val="00AE16ED"/>
    <w:rsid w:val="00AE1722"/>
    <w:rsid w:val="00AE1E56"/>
    <w:rsid w:val="00AE2DB8"/>
    <w:rsid w:val="00AE39BC"/>
    <w:rsid w:val="00AE39EA"/>
    <w:rsid w:val="00AE5062"/>
    <w:rsid w:val="00AE50F5"/>
    <w:rsid w:val="00AE7331"/>
    <w:rsid w:val="00AE73AC"/>
    <w:rsid w:val="00AF0D09"/>
    <w:rsid w:val="00AF19D1"/>
    <w:rsid w:val="00AF1FBC"/>
    <w:rsid w:val="00AF229F"/>
    <w:rsid w:val="00AF2C6A"/>
    <w:rsid w:val="00AF42A7"/>
    <w:rsid w:val="00AF4EC9"/>
    <w:rsid w:val="00AF50A7"/>
    <w:rsid w:val="00AF6469"/>
    <w:rsid w:val="00AF72F0"/>
    <w:rsid w:val="00AF7C42"/>
    <w:rsid w:val="00B013F9"/>
    <w:rsid w:val="00B014C6"/>
    <w:rsid w:val="00B01B10"/>
    <w:rsid w:val="00B01DC9"/>
    <w:rsid w:val="00B02352"/>
    <w:rsid w:val="00B02BBB"/>
    <w:rsid w:val="00B045DC"/>
    <w:rsid w:val="00B0591F"/>
    <w:rsid w:val="00B05FCA"/>
    <w:rsid w:val="00B06167"/>
    <w:rsid w:val="00B0637A"/>
    <w:rsid w:val="00B06751"/>
    <w:rsid w:val="00B06A2A"/>
    <w:rsid w:val="00B06E04"/>
    <w:rsid w:val="00B10045"/>
    <w:rsid w:val="00B15527"/>
    <w:rsid w:val="00B15E63"/>
    <w:rsid w:val="00B16962"/>
    <w:rsid w:val="00B16D20"/>
    <w:rsid w:val="00B16F5F"/>
    <w:rsid w:val="00B17564"/>
    <w:rsid w:val="00B213D5"/>
    <w:rsid w:val="00B22120"/>
    <w:rsid w:val="00B22DA7"/>
    <w:rsid w:val="00B23405"/>
    <w:rsid w:val="00B2351A"/>
    <w:rsid w:val="00B24A21"/>
    <w:rsid w:val="00B25135"/>
    <w:rsid w:val="00B260C6"/>
    <w:rsid w:val="00B26493"/>
    <w:rsid w:val="00B26A6E"/>
    <w:rsid w:val="00B26C04"/>
    <w:rsid w:val="00B30BC3"/>
    <w:rsid w:val="00B30C81"/>
    <w:rsid w:val="00B318E1"/>
    <w:rsid w:val="00B31F65"/>
    <w:rsid w:val="00B3456B"/>
    <w:rsid w:val="00B347F8"/>
    <w:rsid w:val="00B348CE"/>
    <w:rsid w:val="00B34C0D"/>
    <w:rsid w:val="00B34EED"/>
    <w:rsid w:val="00B34F7A"/>
    <w:rsid w:val="00B35692"/>
    <w:rsid w:val="00B35998"/>
    <w:rsid w:val="00B35BE9"/>
    <w:rsid w:val="00B36023"/>
    <w:rsid w:val="00B37C1D"/>
    <w:rsid w:val="00B403E8"/>
    <w:rsid w:val="00B40749"/>
    <w:rsid w:val="00B41899"/>
    <w:rsid w:val="00B41E64"/>
    <w:rsid w:val="00B42792"/>
    <w:rsid w:val="00B42BC7"/>
    <w:rsid w:val="00B43393"/>
    <w:rsid w:val="00B43B19"/>
    <w:rsid w:val="00B45038"/>
    <w:rsid w:val="00B46C52"/>
    <w:rsid w:val="00B472B3"/>
    <w:rsid w:val="00B47741"/>
    <w:rsid w:val="00B47B20"/>
    <w:rsid w:val="00B5162B"/>
    <w:rsid w:val="00B51EEE"/>
    <w:rsid w:val="00B524EA"/>
    <w:rsid w:val="00B53723"/>
    <w:rsid w:val="00B53991"/>
    <w:rsid w:val="00B53E78"/>
    <w:rsid w:val="00B54F15"/>
    <w:rsid w:val="00B570C4"/>
    <w:rsid w:val="00B5798B"/>
    <w:rsid w:val="00B6042E"/>
    <w:rsid w:val="00B608B3"/>
    <w:rsid w:val="00B61CBE"/>
    <w:rsid w:val="00B62C20"/>
    <w:rsid w:val="00B630CD"/>
    <w:rsid w:val="00B63617"/>
    <w:rsid w:val="00B64A2B"/>
    <w:rsid w:val="00B650E5"/>
    <w:rsid w:val="00B651FA"/>
    <w:rsid w:val="00B66532"/>
    <w:rsid w:val="00B7044B"/>
    <w:rsid w:val="00B71240"/>
    <w:rsid w:val="00B7131F"/>
    <w:rsid w:val="00B7159C"/>
    <w:rsid w:val="00B72B34"/>
    <w:rsid w:val="00B72FDC"/>
    <w:rsid w:val="00B74099"/>
    <w:rsid w:val="00B7570E"/>
    <w:rsid w:val="00B76279"/>
    <w:rsid w:val="00B76B14"/>
    <w:rsid w:val="00B76C46"/>
    <w:rsid w:val="00B774B3"/>
    <w:rsid w:val="00B77F2B"/>
    <w:rsid w:val="00B82724"/>
    <w:rsid w:val="00B829A2"/>
    <w:rsid w:val="00B8436A"/>
    <w:rsid w:val="00B84C86"/>
    <w:rsid w:val="00B86210"/>
    <w:rsid w:val="00B868F8"/>
    <w:rsid w:val="00B86A82"/>
    <w:rsid w:val="00B86FEB"/>
    <w:rsid w:val="00B87A22"/>
    <w:rsid w:val="00B87FC1"/>
    <w:rsid w:val="00B900D4"/>
    <w:rsid w:val="00B90A7B"/>
    <w:rsid w:val="00B91AE3"/>
    <w:rsid w:val="00B92099"/>
    <w:rsid w:val="00B94061"/>
    <w:rsid w:val="00B941E7"/>
    <w:rsid w:val="00B94736"/>
    <w:rsid w:val="00B96017"/>
    <w:rsid w:val="00B97967"/>
    <w:rsid w:val="00BA19DB"/>
    <w:rsid w:val="00BA247E"/>
    <w:rsid w:val="00BA3D3C"/>
    <w:rsid w:val="00BA3E96"/>
    <w:rsid w:val="00BA546E"/>
    <w:rsid w:val="00BA5A44"/>
    <w:rsid w:val="00BA676E"/>
    <w:rsid w:val="00BA6901"/>
    <w:rsid w:val="00BA7ECE"/>
    <w:rsid w:val="00BA7FBD"/>
    <w:rsid w:val="00BB027B"/>
    <w:rsid w:val="00BB0459"/>
    <w:rsid w:val="00BB06A7"/>
    <w:rsid w:val="00BB213B"/>
    <w:rsid w:val="00BB2433"/>
    <w:rsid w:val="00BB2699"/>
    <w:rsid w:val="00BB2CD4"/>
    <w:rsid w:val="00BB39A9"/>
    <w:rsid w:val="00BB3DF2"/>
    <w:rsid w:val="00BB589D"/>
    <w:rsid w:val="00BB7B62"/>
    <w:rsid w:val="00BC0174"/>
    <w:rsid w:val="00BC09EA"/>
    <w:rsid w:val="00BC149C"/>
    <w:rsid w:val="00BC266F"/>
    <w:rsid w:val="00BC2BE4"/>
    <w:rsid w:val="00BC43E8"/>
    <w:rsid w:val="00BC4DFE"/>
    <w:rsid w:val="00BC5423"/>
    <w:rsid w:val="00BC55EE"/>
    <w:rsid w:val="00BC685B"/>
    <w:rsid w:val="00BC6B5F"/>
    <w:rsid w:val="00BC7300"/>
    <w:rsid w:val="00BC7E10"/>
    <w:rsid w:val="00BD0ABE"/>
    <w:rsid w:val="00BD3EE9"/>
    <w:rsid w:val="00BD460B"/>
    <w:rsid w:val="00BD540E"/>
    <w:rsid w:val="00BD5A6C"/>
    <w:rsid w:val="00BD5CED"/>
    <w:rsid w:val="00BD6676"/>
    <w:rsid w:val="00BD6FF0"/>
    <w:rsid w:val="00BE0C23"/>
    <w:rsid w:val="00BE2143"/>
    <w:rsid w:val="00BE229F"/>
    <w:rsid w:val="00BE2FEB"/>
    <w:rsid w:val="00BE3256"/>
    <w:rsid w:val="00BE56F3"/>
    <w:rsid w:val="00BE709A"/>
    <w:rsid w:val="00BE725E"/>
    <w:rsid w:val="00BE7822"/>
    <w:rsid w:val="00BF10AE"/>
    <w:rsid w:val="00BF15B1"/>
    <w:rsid w:val="00BF15FB"/>
    <w:rsid w:val="00BF2281"/>
    <w:rsid w:val="00BF27C5"/>
    <w:rsid w:val="00BF3963"/>
    <w:rsid w:val="00BF55C3"/>
    <w:rsid w:val="00BF5718"/>
    <w:rsid w:val="00BF6393"/>
    <w:rsid w:val="00BF649E"/>
    <w:rsid w:val="00BF6F3A"/>
    <w:rsid w:val="00BF71F0"/>
    <w:rsid w:val="00C01730"/>
    <w:rsid w:val="00C02118"/>
    <w:rsid w:val="00C02133"/>
    <w:rsid w:val="00C03BDC"/>
    <w:rsid w:val="00C04092"/>
    <w:rsid w:val="00C04DA8"/>
    <w:rsid w:val="00C0589A"/>
    <w:rsid w:val="00C10325"/>
    <w:rsid w:val="00C12A0F"/>
    <w:rsid w:val="00C14170"/>
    <w:rsid w:val="00C14225"/>
    <w:rsid w:val="00C147F2"/>
    <w:rsid w:val="00C14CCB"/>
    <w:rsid w:val="00C14DA6"/>
    <w:rsid w:val="00C15155"/>
    <w:rsid w:val="00C153FE"/>
    <w:rsid w:val="00C15C1D"/>
    <w:rsid w:val="00C16547"/>
    <w:rsid w:val="00C166A5"/>
    <w:rsid w:val="00C16F86"/>
    <w:rsid w:val="00C20231"/>
    <w:rsid w:val="00C20BE6"/>
    <w:rsid w:val="00C215C6"/>
    <w:rsid w:val="00C2165E"/>
    <w:rsid w:val="00C218EE"/>
    <w:rsid w:val="00C219D0"/>
    <w:rsid w:val="00C21CCB"/>
    <w:rsid w:val="00C225DB"/>
    <w:rsid w:val="00C22947"/>
    <w:rsid w:val="00C231E4"/>
    <w:rsid w:val="00C23FBD"/>
    <w:rsid w:val="00C24CA2"/>
    <w:rsid w:val="00C2557D"/>
    <w:rsid w:val="00C266F3"/>
    <w:rsid w:val="00C26AC3"/>
    <w:rsid w:val="00C26D1C"/>
    <w:rsid w:val="00C27199"/>
    <w:rsid w:val="00C275F9"/>
    <w:rsid w:val="00C3007F"/>
    <w:rsid w:val="00C32B82"/>
    <w:rsid w:val="00C3321C"/>
    <w:rsid w:val="00C33843"/>
    <w:rsid w:val="00C33DC4"/>
    <w:rsid w:val="00C34F52"/>
    <w:rsid w:val="00C35149"/>
    <w:rsid w:val="00C37417"/>
    <w:rsid w:val="00C4012E"/>
    <w:rsid w:val="00C416CE"/>
    <w:rsid w:val="00C41BE0"/>
    <w:rsid w:val="00C43B3D"/>
    <w:rsid w:val="00C441E9"/>
    <w:rsid w:val="00C445F9"/>
    <w:rsid w:val="00C44AD6"/>
    <w:rsid w:val="00C452E0"/>
    <w:rsid w:val="00C45971"/>
    <w:rsid w:val="00C459B4"/>
    <w:rsid w:val="00C5049A"/>
    <w:rsid w:val="00C50B25"/>
    <w:rsid w:val="00C51169"/>
    <w:rsid w:val="00C5358C"/>
    <w:rsid w:val="00C53CC3"/>
    <w:rsid w:val="00C548FC"/>
    <w:rsid w:val="00C54C20"/>
    <w:rsid w:val="00C552F8"/>
    <w:rsid w:val="00C55EE7"/>
    <w:rsid w:val="00C56279"/>
    <w:rsid w:val="00C56711"/>
    <w:rsid w:val="00C57DAC"/>
    <w:rsid w:val="00C60145"/>
    <w:rsid w:val="00C609AD"/>
    <w:rsid w:val="00C6279B"/>
    <w:rsid w:val="00C63C76"/>
    <w:rsid w:val="00C649B3"/>
    <w:rsid w:val="00C64C65"/>
    <w:rsid w:val="00C67B5B"/>
    <w:rsid w:val="00C701F9"/>
    <w:rsid w:val="00C70790"/>
    <w:rsid w:val="00C70A41"/>
    <w:rsid w:val="00C70B9D"/>
    <w:rsid w:val="00C712AB"/>
    <w:rsid w:val="00C72525"/>
    <w:rsid w:val="00C73A5D"/>
    <w:rsid w:val="00C74130"/>
    <w:rsid w:val="00C74A11"/>
    <w:rsid w:val="00C74FEF"/>
    <w:rsid w:val="00C75A91"/>
    <w:rsid w:val="00C76A3B"/>
    <w:rsid w:val="00C77523"/>
    <w:rsid w:val="00C775B3"/>
    <w:rsid w:val="00C77CE7"/>
    <w:rsid w:val="00C805E8"/>
    <w:rsid w:val="00C806D5"/>
    <w:rsid w:val="00C80CDE"/>
    <w:rsid w:val="00C82EE9"/>
    <w:rsid w:val="00C83488"/>
    <w:rsid w:val="00C84991"/>
    <w:rsid w:val="00C85B8C"/>
    <w:rsid w:val="00C8632B"/>
    <w:rsid w:val="00C86E09"/>
    <w:rsid w:val="00C873CB"/>
    <w:rsid w:val="00C87BA5"/>
    <w:rsid w:val="00C90E17"/>
    <w:rsid w:val="00C91C84"/>
    <w:rsid w:val="00C91F45"/>
    <w:rsid w:val="00C9305F"/>
    <w:rsid w:val="00C94612"/>
    <w:rsid w:val="00C9491E"/>
    <w:rsid w:val="00C968A0"/>
    <w:rsid w:val="00C96F76"/>
    <w:rsid w:val="00C97A40"/>
    <w:rsid w:val="00CA03FE"/>
    <w:rsid w:val="00CA088A"/>
    <w:rsid w:val="00CA10BB"/>
    <w:rsid w:val="00CA11AD"/>
    <w:rsid w:val="00CA1D79"/>
    <w:rsid w:val="00CA1F4A"/>
    <w:rsid w:val="00CA419F"/>
    <w:rsid w:val="00CA6285"/>
    <w:rsid w:val="00CB0023"/>
    <w:rsid w:val="00CB081E"/>
    <w:rsid w:val="00CB1129"/>
    <w:rsid w:val="00CB2AF2"/>
    <w:rsid w:val="00CB33E4"/>
    <w:rsid w:val="00CB37DF"/>
    <w:rsid w:val="00CB3FAD"/>
    <w:rsid w:val="00CB4E68"/>
    <w:rsid w:val="00CB7155"/>
    <w:rsid w:val="00CB7534"/>
    <w:rsid w:val="00CC0116"/>
    <w:rsid w:val="00CC0FCE"/>
    <w:rsid w:val="00CC1713"/>
    <w:rsid w:val="00CC1ADF"/>
    <w:rsid w:val="00CC2DE1"/>
    <w:rsid w:val="00CC405C"/>
    <w:rsid w:val="00CC6731"/>
    <w:rsid w:val="00CC6CF1"/>
    <w:rsid w:val="00CD0021"/>
    <w:rsid w:val="00CD0C47"/>
    <w:rsid w:val="00CD0E28"/>
    <w:rsid w:val="00CD1B97"/>
    <w:rsid w:val="00CD371C"/>
    <w:rsid w:val="00CD37FD"/>
    <w:rsid w:val="00CD4BFB"/>
    <w:rsid w:val="00CD6326"/>
    <w:rsid w:val="00CD7225"/>
    <w:rsid w:val="00CD758F"/>
    <w:rsid w:val="00CD7675"/>
    <w:rsid w:val="00CD7AEA"/>
    <w:rsid w:val="00CE2D73"/>
    <w:rsid w:val="00CE2D7B"/>
    <w:rsid w:val="00CE45CA"/>
    <w:rsid w:val="00CE4DDA"/>
    <w:rsid w:val="00CE52B3"/>
    <w:rsid w:val="00CE6D6B"/>
    <w:rsid w:val="00CE79D7"/>
    <w:rsid w:val="00CE7DDC"/>
    <w:rsid w:val="00CF05E9"/>
    <w:rsid w:val="00CF2474"/>
    <w:rsid w:val="00CF358F"/>
    <w:rsid w:val="00CF4E4E"/>
    <w:rsid w:val="00CF5C1E"/>
    <w:rsid w:val="00CF6B93"/>
    <w:rsid w:val="00CF7950"/>
    <w:rsid w:val="00D00B4B"/>
    <w:rsid w:val="00D013ED"/>
    <w:rsid w:val="00D01B31"/>
    <w:rsid w:val="00D03AA1"/>
    <w:rsid w:val="00D03BF1"/>
    <w:rsid w:val="00D045D0"/>
    <w:rsid w:val="00D052C1"/>
    <w:rsid w:val="00D0639E"/>
    <w:rsid w:val="00D07EFE"/>
    <w:rsid w:val="00D10823"/>
    <w:rsid w:val="00D130BD"/>
    <w:rsid w:val="00D13CC8"/>
    <w:rsid w:val="00D14325"/>
    <w:rsid w:val="00D143BD"/>
    <w:rsid w:val="00D1620E"/>
    <w:rsid w:val="00D16868"/>
    <w:rsid w:val="00D16A4F"/>
    <w:rsid w:val="00D20D69"/>
    <w:rsid w:val="00D20F53"/>
    <w:rsid w:val="00D2136D"/>
    <w:rsid w:val="00D21436"/>
    <w:rsid w:val="00D21F0E"/>
    <w:rsid w:val="00D225A5"/>
    <w:rsid w:val="00D22BC4"/>
    <w:rsid w:val="00D24428"/>
    <w:rsid w:val="00D245EA"/>
    <w:rsid w:val="00D250A1"/>
    <w:rsid w:val="00D260F8"/>
    <w:rsid w:val="00D27D10"/>
    <w:rsid w:val="00D3070A"/>
    <w:rsid w:val="00D3073E"/>
    <w:rsid w:val="00D315B5"/>
    <w:rsid w:val="00D330A1"/>
    <w:rsid w:val="00D34585"/>
    <w:rsid w:val="00D3487F"/>
    <w:rsid w:val="00D36032"/>
    <w:rsid w:val="00D367E4"/>
    <w:rsid w:val="00D36BCC"/>
    <w:rsid w:val="00D3741B"/>
    <w:rsid w:val="00D4054B"/>
    <w:rsid w:val="00D40A39"/>
    <w:rsid w:val="00D40EAD"/>
    <w:rsid w:val="00D41510"/>
    <w:rsid w:val="00D42657"/>
    <w:rsid w:val="00D42A27"/>
    <w:rsid w:val="00D42EAE"/>
    <w:rsid w:val="00D4305A"/>
    <w:rsid w:val="00D43855"/>
    <w:rsid w:val="00D45305"/>
    <w:rsid w:val="00D462BD"/>
    <w:rsid w:val="00D47120"/>
    <w:rsid w:val="00D471C4"/>
    <w:rsid w:val="00D50641"/>
    <w:rsid w:val="00D5077C"/>
    <w:rsid w:val="00D50B65"/>
    <w:rsid w:val="00D51863"/>
    <w:rsid w:val="00D520EA"/>
    <w:rsid w:val="00D52456"/>
    <w:rsid w:val="00D52683"/>
    <w:rsid w:val="00D52A54"/>
    <w:rsid w:val="00D53393"/>
    <w:rsid w:val="00D537E0"/>
    <w:rsid w:val="00D56B14"/>
    <w:rsid w:val="00D56CD6"/>
    <w:rsid w:val="00D578A6"/>
    <w:rsid w:val="00D60CAA"/>
    <w:rsid w:val="00D61F89"/>
    <w:rsid w:val="00D625E9"/>
    <w:rsid w:val="00D63E95"/>
    <w:rsid w:val="00D643AD"/>
    <w:rsid w:val="00D65277"/>
    <w:rsid w:val="00D653B2"/>
    <w:rsid w:val="00D65FEB"/>
    <w:rsid w:val="00D669F5"/>
    <w:rsid w:val="00D66F18"/>
    <w:rsid w:val="00D67FE0"/>
    <w:rsid w:val="00D700C3"/>
    <w:rsid w:val="00D70AA4"/>
    <w:rsid w:val="00D70CB8"/>
    <w:rsid w:val="00D70EBB"/>
    <w:rsid w:val="00D7204D"/>
    <w:rsid w:val="00D72B23"/>
    <w:rsid w:val="00D7369A"/>
    <w:rsid w:val="00D73EB5"/>
    <w:rsid w:val="00D75356"/>
    <w:rsid w:val="00D76419"/>
    <w:rsid w:val="00D7699E"/>
    <w:rsid w:val="00D76B5F"/>
    <w:rsid w:val="00D77066"/>
    <w:rsid w:val="00D77C98"/>
    <w:rsid w:val="00D80E3A"/>
    <w:rsid w:val="00D81AD4"/>
    <w:rsid w:val="00D81B3E"/>
    <w:rsid w:val="00D81B5F"/>
    <w:rsid w:val="00D82639"/>
    <w:rsid w:val="00D82F6F"/>
    <w:rsid w:val="00D836AC"/>
    <w:rsid w:val="00D859BD"/>
    <w:rsid w:val="00D85EF0"/>
    <w:rsid w:val="00D86930"/>
    <w:rsid w:val="00D8768A"/>
    <w:rsid w:val="00D877E7"/>
    <w:rsid w:val="00D87CF7"/>
    <w:rsid w:val="00D90795"/>
    <w:rsid w:val="00D90D93"/>
    <w:rsid w:val="00D910C7"/>
    <w:rsid w:val="00D926E7"/>
    <w:rsid w:val="00D92C66"/>
    <w:rsid w:val="00D934FB"/>
    <w:rsid w:val="00D93907"/>
    <w:rsid w:val="00D93B44"/>
    <w:rsid w:val="00D944DF"/>
    <w:rsid w:val="00D94F22"/>
    <w:rsid w:val="00D9545D"/>
    <w:rsid w:val="00D967D9"/>
    <w:rsid w:val="00D97006"/>
    <w:rsid w:val="00D9752B"/>
    <w:rsid w:val="00DA037B"/>
    <w:rsid w:val="00DA0583"/>
    <w:rsid w:val="00DA115D"/>
    <w:rsid w:val="00DA2283"/>
    <w:rsid w:val="00DA27A4"/>
    <w:rsid w:val="00DA31F4"/>
    <w:rsid w:val="00DA3744"/>
    <w:rsid w:val="00DA3DCF"/>
    <w:rsid w:val="00DB0A0D"/>
    <w:rsid w:val="00DB18B4"/>
    <w:rsid w:val="00DB1C2F"/>
    <w:rsid w:val="00DB2469"/>
    <w:rsid w:val="00DB372D"/>
    <w:rsid w:val="00DB4250"/>
    <w:rsid w:val="00DB426F"/>
    <w:rsid w:val="00DB4465"/>
    <w:rsid w:val="00DB4A02"/>
    <w:rsid w:val="00DB4B44"/>
    <w:rsid w:val="00DB565B"/>
    <w:rsid w:val="00DB65AC"/>
    <w:rsid w:val="00DC23BA"/>
    <w:rsid w:val="00DC3CE2"/>
    <w:rsid w:val="00DC4769"/>
    <w:rsid w:val="00DC580C"/>
    <w:rsid w:val="00DC7A37"/>
    <w:rsid w:val="00DC7E46"/>
    <w:rsid w:val="00DD053D"/>
    <w:rsid w:val="00DD1C61"/>
    <w:rsid w:val="00DD20DC"/>
    <w:rsid w:val="00DD2FC2"/>
    <w:rsid w:val="00DD3A57"/>
    <w:rsid w:val="00DD426E"/>
    <w:rsid w:val="00DD53A4"/>
    <w:rsid w:val="00DD5458"/>
    <w:rsid w:val="00DD57FD"/>
    <w:rsid w:val="00DD62AA"/>
    <w:rsid w:val="00DD7AE4"/>
    <w:rsid w:val="00DE03D2"/>
    <w:rsid w:val="00DE0877"/>
    <w:rsid w:val="00DE177F"/>
    <w:rsid w:val="00DE21C5"/>
    <w:rsid w:val="00DE230A"/>
    <w:rsid w:val="00DE2C23"/>
    <w:rsid w:val="00DE43C5"/>
    <w:rsid w:val="00DE4925"/>
    <w:rsid w:val="00DE4A80"/>
    <w:rsid w:val="00DE5F42"/>
    <w:rsid w:val="00DE755A"/>
    <w:rsid w:val="00DE7CD5"/>
    <w:rsid w:val="00DE7DB2"/>
    <w:rsid w:val="00DF2C6D"/>
    <w:rsid w:val="00DF2D0D"/>
    <w:rsid w:val="00DF335B"/>
    <w:rsid w:val="00DF3A85"/>
    <w:rsid w:val="00DF3DFD"/>
    <w:rsid w:val="00DF45DA"/>
    <w:rsid w:val="00DF4C7F"/>
    <w:rsid w:val="00DF4D39"/>
    <w:rsid w:val="00DF6606"/>
    <w:rsid w:val="00DF6A1F"/>
    <w:rsid w:val="00DF7D65"/>
    <w:rsid w:val="00E00EF1"/>
    <w:rsid w:val="00E014E2"/>
    <w:rsid w:val="00E015CE"/>
    <w:rsid w:val="00E01CB4"/>
    <w:rsid w:val="00E031E1"/>
    <w:rsid w:val="00E044B7"/>
    <w:rsid w:val="00E0467B"/>
    <w:rsid w:val="00E05DA4"/>
    <w:rsid w:val="00E06BF3"/>
    <w:rsid w:val="00E07DAC"/>
    <w:rsid w:val="00E07E16"/>
    <w:rsid w:val="00E07E19"/>
    <w:rsid w:val="00E07F5C"/>
    <w:rsid w:val="00E1216B"/>
    <w:rsid w:val="00E13B82"/>
    <w:rsid w:val="00E14005"/>
    <w:rsid w:val="00E15DEA"/>
    <w:rsid w:val="00E16364"/>
    <w:rsid w:val="00E16E5D"/>
    <w:rsid w:val="00E17532"/>
    <w:rsid w:val="00E20CED"/>
    <w:rsid w:val="00E21136"/>
    <w:rsid w:val="00E2229F"/>
    <w:rsid w:val="00E2332C"/>
    <w:rsid w:val="00E23558"/>
    <w:rsid w:val="00E23AD5"/>
    <w:rsid w:val="00E24462"/>
    <w:rsid w:val="00E24B82"/>
    <w:rsid w:val="00E255E3"/>
    <w:rsid w:val="00E25730"/>
    <w:rsid w:val="00E25F12"/>
    <w:rsid w:val="00E26D96"/>
    <w:rsid w:val="00E2791C"/>
    <w:rsid w:val="00E3100B"/>
    <w:rsid w:val="00E31B16"/>
    <w:rsid w:val="00E333CE"/>
    <w:rsid w:val="00E335FD"/>
    <w:rsid w:val="00E343C9"/>
    <w:rsid w:val="00E359E5"/>
    <w:rsid w:val="00E35D75"/>
    <w:rsid w:val="00E362A2"/>
    <w:rsid w:val="00E40054"/>
    <w:rsid w:val="00E42916"/>
    <w:rsid w:val="00E42AD1"/>
    <w:rsid w:val="00E4379C"/>
    <w:rsid w:val="00E43BC8"/>
    <w:rsid w:val="00E44DFB"/>
    <w:rsid w:val="00E45918"/>
    <w:rsid w:val="00E45ED2"/>
    <w:rsid w:val="00E4609A"/>
    <w:rsid w:val="00E469D7"/>
    <w:rsid w:val="00E47494"/>
    <w:rsid w:val="00E4770C"/>
    <w:rsid w:val="00E479CE"/>
    <w:rsid w:val="00E50A6A"/>
    <w:rsid w:val="00E519DB"/>
    <w:rsid w:val="00E5216C"/>
    <w:rsid w:val="00E523A1"/>
    <w:rsid w:val="00E5300B"/>
    <w:rsid w:val="00E53239"/>
    <w:rsid w:val="00E54137"/>
    <w:rsid w:val="00E54293"/>
    <w:rsid w:val="00E54BE6"/>
    <w:rsid w:val="00E54CED"/>
    <w:rsid w:val="00E55C06"/>
    <w:rsid w:val="00E57C1B"/>
    <w:rsid w:val="00E57CA5"/>
    <w:rsid w:val="00E60559"/>
    <w:rsid w:val="00E60D98"/>
    <w:rsid w:val="00E61637"/>
    <w:rsid w:val="00E6218C"/>
    <w:rsid w:val="00E65984"/>
    <w:rsid w:val="00E66359"/>
    <w:rsid w:val="00E66712"/>
    <w:rsid w:val="00E66CF6"/>
    <w:rsid w:val="00E70510"/>
    <w:rsid w:val="00E71236"/>
    <w:rsid w:val="00E71279"/>
    <w:rsid w:val="00E73B25"/>
    <w:rsid w:val="00E74193"/>
    <w:rsid w:val="00E7434F"/>
    <w:rsid w:val="00E75C59"/>
    <w:rsid w:val="00E7672E"/>
    <w:rsid w:val="00E80568"/>
    <w:rsid w:val="00E80F84"/>
    <w:rsid w:val="00E84C04"/>
    <w:rsid w:val="00E84F6A"/>
    <w:rsid w:val="00E85A48"/>
    <w:rsid w:val="00E85AC7"/>
    <w:rsid w:val="00E86924"/>
    <w:rsid w:val="00E86CA8"/>
    <w:rsid w:val="00E8732D"/>
    <w:rsid w:val="00E87592"/>
    <w:rsid w:val="00E91DA8"/>
    <w:rsid w:val="00E91F06"/>
    <w:rsid w:val="00E93999"/>
    <w:rsid w:val="00E93FCE"/>
    <w:rsid w:val="00E94EBD"/>
    <w:rsid w:val="00E95E87"/>
    <w:rsid w:val="00E963C6"/>
    <w:rsid w:val="00E96A19"/>
    <w:rsid w:val="00E96D45"/>
    <w:rsid w:val="00E97287"/>
    <w:rsid w:val="00EA133A"/>
    <w:rsid w:val="00EA17FF"/>
    <w:rsid w:val="00EA19BA"/>
    <w:rsid w:val="00EA4A59"/>
    <w:rsid w:val="00EA4C86"/>
    <w:rsid w:val="00EB0498"/>
    <w:rsid w:val="00EB1E07"/>
    <w:rsid w:val="00EB29E4"/>
    <w:rsid w:val="00EB2A69"/>
    <w:rsid w:val="00EB2B03"/>
    <w:rsid w:val="00EB3B16"/>
    <w:rsid w:val="00EB3DE0"/>
    <w:rsid w:val="00EB426F"/>
    <w:rsid w:val="00EB43A6"/>
    <w:rsid w:val="00EB4637"/>
    <w:rsid w:val="00EB4AD0"/>
    <w:rsid w:val="00EB4FDB"/>
    <w:rsid w:val="00EB5BF3"/>
    <w:rsid w:val="00EB5C50"/>
    <w:rsid w:val="00EB6DA9"/>
    <w:rsid w:val="00EC0560"/>
    <w:rsid w:val="00EC1A62"/>
    <w:rsid w:val="00EC2E5F"/>
    <w:rsid w:val="00EC3E00"/>
    <w:rsid w:val="00EC49D7"/>
    <w:rsid w:val="00EC5C1A"/>
    <w:rsid w:val="00EC6507"/>
    <w:rsid w:val="00EC653F"/>
    <w:rsid w:val="00EC6669"/>
    <w:rsid w:val="00EC6790"/>
    <w:rsid w:val="00EC6F2D"/>
    <w:rsid w:val="00EC7641"/>
    <w:rsid w:val="00EC7A0E"/>
    <w:rsid w:val="00EC7C30"/>
    <w:rsid w:val="00ED0B1D"/>
    <w:rsid w:val="00ED1BFC"/>
    <w:rsid w:val="00ED39E2"/>
    <w:rsid w:val="00ED3A0C"/>
    <w:rsid w:val="00ED3BFF"/>
    <w:rsid w:val="00ED4967"/>
    <w:rsid w:val="00ED4CA2"/>
    <w:rsid w:val="00ED4D96"/>
    <w:rsid w:val="00ED5358"/>
    <w:rsid w:val="00ED6F34"/>
    <w:rsid w:val="00EE0017"/>
    <w:rsid w:val="00EE0BBB"/>
    <w:rsid w:val="00EE13C6"/>
    <w:rsid w:val="00EE23E5"/>
    <w:rsid w:val="00EE2C81"/>
    <w:rsid w:val="00EE2FBA"/>
    <w:rsid w:val="00EE33E9"/>
    <w:rsid w:val="00EE4053"/>
    <w:rsid w:val="00EE4116"/>
    <w:rsid w:val="00EE4839"/>
    <w:rsid w:val="00EE532D"/>
    <w:rsid w:val="00EE6540"/>
    <w:rsid w:val="00EF017C"/>
    <w:rsid w:val="00EF081C"/>
    <w:rsid w:val="00EF14B6"/>
    <w:rsid w:val="00EF1689"/>
    <w:rsid w:val="00EF1D6E"/>
    <w:rsid w:val="00EF2B4B"/>
    <w:rsid w:val="00EF2EE3"/>
    <w:rsid w:val="00EF3586"/>
    <w:rsid w:val="00EF3D61"/>
    <w:rsid w:val="00EF3DEB"/>
    <w:rsid w:val="00EF4C79"/>
    <w:rsid w:val="00EF5146"/>
    <w:rsid w:val="00EF5830"/>
    <w:rsid w:val="00EF6ADE"/>
    <w:rsid w:val="00F00F40"/>
    <w:rsid w:val="00F02326"/>
    <w:rsid w:val="00F03012"/>
    <w:rsid w:val="00F04987"/>
    <w:rsid w:val="00F04EDC"/>
    <w:rsid w:val="00F05A9C"/>
    <w:rsid w:val="00F05CED"/>
    <w:rsid w:val="00F05E46"/>
    <w:rsid w:val="00F06056"/>
    <w:rsid w:val="00F06743"/>
    <w:rsid w:val="00F0694D"/>
    <w:rsid w:val="00F072BB"/>
    <w:rsid w:val="00F07DE4"/>
    <w:rsid w:val="00F07E7B"/>
    <w:rsid w:val="00F07EDC"/>
    <w:rsid w:val="00F101B5"/>
    <w:rsid w:val="00F1194A"/>
    <w:rsid w:val="00F11AA0"/>
    <w:rsid w:val="00F12287"/>
    <w:rsid w:val="00F123A0"/>
    <w:rsid w:val="00F13570"/>
    <w:rsid w:val="00F13786"/>
    <w:rsid w:val="00F14732"/>
    <w:rsid w:val="00F151B4"/>
    <w:rsid w:val="00F16121"/>
    <w:rsid w:val="00F16E30"/>
    <w:rsid w:val="00F1763B"/>
    <w:rsid w:val="00F17AF3"/>
    <w:rsid w:val="00F17D03"/>
    <w:rsid w:val="00F2008B"/>
    <w:rsid w:val="00F20746"/>
    <w:rsid w:val="00F210A1"/>
    <w:rsid w:val="00F220EC"/>
    <w:rsid w:val="00F2318D"/>
    <w:rsid w:val="00F2329D"/>
    <w:rsid w:val="00F24210"/>
    <w:rsid w:val="00F251CA"/>
    <w:rsid w:val="00F255CB"/>
    <w:rsid w:val="00F25A2E"/>
    <w:rsid w:val="00F27125"/>
    <w:rsid w:val="00F272C1"/>
    <w:rsid w:val="00F30EE5"/>
    <w:rsid w:val="00F34322"/>
    <w:rsid w:val="00F344B7"/>
    <w:rsid w:val="00F34A0B"/>
    <w:rsid w:val="00F34B4D"/>
    <w:rsid w:val="00F34D1B"/>
    <w:rsid w:val="00F3510B"/>
    <w:rsid w:val="00F35A43"/>
    <w:rsid w:val="00F35BE7"/>
    <w:rsid w:val="00F371CF"/>
    <w:rsid w:val="00F373A6"/>
    <w:rsid w:val="00F37551"/>
    <w:rsid w:val="00F37B1A"/>
    <w:rsid w:val="00F41285"/>
    <w:rsid w:val="00F41860"/>
    <w:rsid w:val="00F424C5"/>
    <w:rsid w:val="00F431FF"/>
    <w:rsid w:val="00F437A1"/>
    <w:rsid w:val="00F437AB"/>
    <w:rsid w:val="00F4551E"/>
    <w:rsid w:val="00F46ACE"/>
    <w:rsid w:val="00F5039A"/>
    <w:rsid w:val="00F508AF"/>
    <w:rsid w:val="00F515AC"/>
    <w:rsid w:val="00F515EB"/>
    <w:rsid w:val="00F53723"/>
    <w:rsid w:val="00F53BAF"/>
    <w:rsid w:val="00F54816"/>
    <w:rsid w:val="00F54FFB"/>
    <w:rsid w:val="00F56A5E"/>
    <w:rsid w:val="00F576D3"/>
    <w:rsid w:val="00F60FBE"/>
    <w:rsid w:val="00F61574"/>
    <w:rsid w:val="00F61A70"/>
    <w:rsid w:val="00F61B99"/>
    <w:rsid w:val="00F61D0D"/>
    <w:rsid w:val="00F61F46"/>
    <w:rsid w:val="00F621B3"/>
    <w:rsid w:val="00F62600"/>
    <w:rsid w:val="00F62AA1"/>
    <w:rsid w:val="00F63536"/>
    <w:rsid w:val="00F644E1"/>
    <w:rsid w:val="00F6575D"/>
    <w:rsid w:val="00F6576D"/>
    <w:rsid w:val="00F65977"/>
    <w:rsid w:val="00F67733"/>
    <w:rsid w:val="00F67876"/>
    <w:rsid w:val="00F70D5C"/>
    <w:rsid w:val="00F70F82"/>
    <w:rsid w:val="00F70F8C"/>
    <w:rsid w:val="00F727E7"/>
    <w:rsid w:val="00F73355"/>
    <w:rsid w:val="00F73E4F"/>
    <w:rsid w:val="00F7549B"/>
    <w:rsid w:val="00F75B05"/>
    <w:rsid w:val="00F76A0B"/>
    <w:rsid w:val="00F77807"/>
    <w:rsid w:val="00F77E9E"/>
    <w:rsid w:val="00F8023F"/>
    <w:rsid w:val="00F80A7C"/>
    <w:rsid w:val="00F814E1"/>
    <w:rsid w:val="00F816B9"/>
    <w:rsid w:val="00F82795"/>
    <w:rsid w:val="00F82835"/>
    <w:rsid w:val="00F83F1B"/>
    <w:rsid w:val="00F84121"/>
    <w:rsid w:val="00F84239"/>
    <w:rsid w:val="00F846DB"/>
    <w:rsid w:val="00F84A4D"/>
    <w:rsid w:val="00F85854"/>
    <w:rsid w:val="00F86E1C"/>
    <w:rsid w:val="00F90098"/>
    <w:rsid w:val="00F91124"/>
    <w:rsid w:val="00F91346"/>
    <w:rsid w:val="00F917A4"/>
    <w:rsid w:val="00F920C4"/>
    <w:rsid w:val="00F92CAC"/>
    <w:rsid w:val="00F93737"/>
    <w:rsid w:val="00F9388C"/>
    <w:rsid w:val="00F9503E"/>
    <w:rsid w:val="00F9515E"/>
    <w:rsid w:val="00F964E7"/>
    <w:rsid w:val="00FA00DF"/>
    <w:rsid w:val="00FA166B"/>
    <w:rsid w:val="00FA1E7F"/>
    <w:rsid w:val="00FA2EA1"/>
    <w:rsid w:val="00FA343F"/>
    <w:rsid w:val="00FA3751"/>
    <w:rsid w:val="00FA4C3E"/>
    <w:rsid w:val="00FA4C67"/>
    <w:rsid w:val="00FA5A73"/>
    <w:rsid w:val="00FB01D3"/>
    <w:rsid w:val="00FB08F3"/>
    <w:rsid w:val="00FB19E6"/>
    <w:rsid w:val="00FB1D35"/>
    <w:rsid w:val="00FB259C"/>
    <w:rsid w:val="00FB382C"/>
    <w:rsid w:val="00FB42AF"/>
    <w:rsid w:val="00FB521A"/>
    <w:rsid w:val="00FB57A0"/>
    <w:rsid w:val="00FB5970"/>
    <w:rsid w:val="00FB5A89"/>
    <w:rsid w:val="00FB5F27"/>
    <w:rsid w:val="00FB62FE"/>
    <w:rsid w:val="00FB6DAB"/>
    <w:rsid w:val="00FB7B79"/>
    <w:rsid w:val="00FC000A"/>
    <w:rsid w:val="00FC05F2"/>
    <w:rsid w:val="00FC16EE"/>
    <w:rsid w:val="00FC1896"/>
    <w:rsid w:val="00FC2209"/>
    <w:rsid w:val="00FC4ACC"/>
    <w:rsid w:val="00FC68EE"/>
    <w:rsid w:val="00FD246C"/>
    <w:rsid w:val="00FD2888"/>
    <w:rsid w:val="00FD2C1B"/>
    <w:rsid w:val="00FD475E"/>
    <w:rsid w:val="00FD4807"/>
    <w:rsid w:val="00FD50B6"/>
    <w:rsid w:val="00FD6B38"/>
    <w:rsid w:val="00FE0CE7"/>
    <w:rsid w:val="00FE1311"/>
    <w:rsid w:val="00FE1C3D"/>
    <w:rsid w:val="00FE1E99"/>
    <w:rsid w:val="00FE47A1"/>
    <w:rsid w:val="00FE4AE9"/>
    <w:rsid w:val="00FE61AF"/>
    <w:rsid w:val="00FE61D9"/>
    <w:rsid w:val="00FE6711"/>
    <w:rsid w:val="00FE69BC"/>
    <w:rsid w:val="00FE6D66"/>
    <w:rsid w:val="00FF17E7"/>
    <w:rsid w:val="00FF2470"/>
    <w:rsid w:val="00FF2660"/>
    <w:rsid w:val="00FF26BD"/>
    <w:rsid w:val="00FF29E3"/>
    <w:rsid w:val="00FF2DC6"/>
    <w:rsid w:val="00FF424A"/>
    <w:rsid w:val="00FF57B8"/>
    <w:rsid w:val="00FF6923"/>
    <w:rsid w:val="00FF6EA8"/>
    <w:rsid w:val="0354A42B"/>
    <w:rsid w:val="08E2BABF"/>
    <w:rsid w:val="0CD7C804"/>
    <w:rsid w:val="17B0D867"/>
    <w:rsid w:val="1DCB7FA2"/>
    <w:rsid w:val="257D6097"/>
    <w:rsid w:val="29134662"/>
    <w:rsid w:val="2D7507EA"/>
    <w:rsid w:val="418EC38E"/>
    <w:rsid w:val="419D670C"/>
    <w:rsid w:val="44D507CE"/>
    <w:rsid w:val="455FBFF5"/>
    <w:rsid w:val="4C217499"/>
    <w:rsid w:val="510B7D68"/>
    <w:rsid w:val="58958E22"/>
    <w:rsid w:val="5BA622A1"/>
    <w:rsid w:val="5C4D66C1"/>
    <w:rsid w:val="5CFE2B03"/>
    <w:rsid w:val="5DFF9FC3"/>
    <w:rsid w:val="632ED252"/>
    <w:rsid w:val="664D79C2"/>
    <w:rsid w:val="67169D13"/>
    <w:rsid w:val="67E94A23"/>
    <w:rsid w:val="681B0365"/>
    <w:rsid w:val="6AAE91CD"/>
    <w:rsid w:val="70D4F794"/>
    <w:rsid w:val="7886D889"/>
    <w:rsid w:val="7ACCA31D"/>
    <w:rsid w:val="7E0443DF"/>
    <w:rsid w:val="7F7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D60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921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82795"/>
  </w:style>
  <w:style w:type="character" w:styleId="nfasis">
    <w:name w:val="Emphasis"/>
    <w:qFormat/>
    <w:rsid w:val="00FF6EA8"/>
    <w:rPr>
      <w:b/>
      <w:bCs/>
      <w:i w:val="0"/>
      <w:iCs w:val="0"/>
    </w:rPr>
  </w:style>
  <w:style w:type="character" w:styleId="Hipervnculo">
    <w:name w:val="Hyperlink"/>
    <w:rsid w:val="00887016"/>
    <w:rPr>
      <w:color w:val="0000FF"/>
      <w:u w:val="single"/>
    </w:rPr>
  </w:style>
  <w:style w:type="character" w:styleId="Refdecomentario">
    <w:name w:val="annotation reference"/>
    <w:uiPriority w:val="99"/>
    <w:rsid w:val="00D00B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D00B4B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00B4B"/>
    <w:rPr>
      <w:b/>
      <w:bCs/>
    </w:rPr>
  </w:style>
  <w:style w:type="paragraph" w:styleId="Textodeglobo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Nmerodelnea">
    <w:name w:val="line number"/>
    <w:rsid w:val="00C94612"/>
  </w:style>
  <w:style w:type="paragraph" w:customStyle="1" w:styleId="EndNoteBibliographyTitle">
    <w:name w:val="EndNote Bibliography Title"/>
    <w:basedOn w:val="Normal"/>
    <w:link w:val="EndNoteBibliographyTitleChar"/>
    <w:rsid w:val="00966DE7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966DE7"/>
    <w:rPr>
      <w:rFonts w:ascii="Arial" w:hAnsi="Arial" w:cs="Arial"/>
      <w:noProof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966DE7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Fuentedeprrafopredeter"/>
    <w:link w:val="EndNoteBibliography"/>
    <w:rsid w:val="00966DE7"/>
    <w:rPr>
      <w:rFonts w:ascii="Arial" w:hAnsi="Arial" w:cs="Arial"/>
      <w:noProof/>
      <w:szCs w:val="24"/>
      <w:lang w:val="en-US" w:eastAsia="en-US"/>
    </w:rPr>
  </w:style>
  <w:style w:type="character" w:customStyle="1" w:styleId="UnresolvedMention1">
    <w:name w:val="Unresolved Mention1"/>
    <w:basedOn w:val="Fuentedeprrafopredeter"/>
    <w:uiPriority w:val="99"/>
    <w:unhideWhenUsed/>
    <w:rsid w:val="00966DE7"/>
    <w:rPr>
      <w:color w:val="605E5C"/>
      <w:shd w:val="clear" w:color="auto" w:fill="E1DFDD"/>
    </w:rPr>
  </w:style>
  <w:style w:type="paragraph" w:customStyle="1" w:styleId="Text">
    <w:name w:val="Text"/>
    <w:basedOn w:val="Normal"/>
    <w:link w:val="TextChar1"/>
    <w:rsid w:val="0029054B"/>
    <w:pPr>
      <w:spacing w:before="120" w:line="240" w:lineRule="auto"/>
      <w:jc w:val="both"/>
    </w:pPr>
    <w:rPr>
      <w:rFonts w:ascii="Times New Roman" w:eastAsia="MS Mincho" w:hAnsi="Times New Roman"/>
      <w:sz w:val="24"/>
      <w:szCs w:val="20"/>
      <w:lang w:eastAsia="zh-CN"/>
    </w:rPr>
  </w:style>
  <w:style w:type="paragraph" w:customStyle="1" w:styleId="Comment">
    <w:name w:val="Comment"/>
    <w:basedOn w:val="Normal"/>
    <w:next w:val="Text"/>
    <w:link w:val="CommentChar"/>
    <w:qFormat/>
    <w:rsid w:val="0029054B"/>
    <w:pPr>
      <w:spacing w:before="120" w:line="240" w:lineRule="auto"/>
      <w:jc w:val="both"/>
    </w:pPr>
    <w:rPr>
      <w:rFonts w:ascii="Times New Roman" w:eastAsia="MS Mincho" w:hAnsi="Times New Roman"/>
      <w:i/>
      <w:color w:val="BF30B5"/>
      <w:sz w:val="24"/>
      <w:lang w:eastAsia="zh-CN"/>
    </w:rPr>
  </w:style>
  <w:style w:type="paragraph" w:customStyle="1" w:styleId="Synopsis">
    <w:name w:val="Synopsis"/>
    <w:basedOn w:val="Text"/>
    <w:link w:val="SynopsisChar"/>
    <w:rsid w:val="0029054B"/>
    <w:rPr>
      <w:rFonts w:ascii="Arial" w:eastAsia="MS Gothic" w:hAnsi="Arial"/>
      <w:sz w:val="20"/>
    </w:rPr>
  </w:style>
  <w:style w:type="table" w:styleId="Tablaconcuadrcula">
    <w:name w:val="Table Grid"/>
    <w:basedOn w:val="Tablanormal"/>
    <w:uiPriority w:val="59"/>
    <w:rsid w:val="0029054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Char">
    <w:name w:val="Comment Char"/>
    <w:link w:val="Comment"/>
    <w:rsid w:val="0029054B"/>
    <w:rPr>
      <w:rFonts w:eastAsia="MS Mincho"/>
      <w:i/>
      <w:color w:val="BF30B5"/>
      <w:sz w:val="24"/>
      <w:szCs w:val="24"/>
      <w:lang w:val="en-US" w:eastAsia="zh-CN"/>
    </w:rPr>
  </w:style>
  <w:style w:type="character" w:customStyle="1" w:styleId="TextChar1">
    <w:name w:val="Text Char1"/>
    <w:link w:val="Text"/>
    <w:rsid w:val="0029054B"/>
    <w:rPr>
      <w:rFonts w:eastAsia="MS Mincho"/>
      <w:sz w:val="24"/>
      <w:lang w:val="en-US" w:eastAsia="zh-CN"/>
    </w:rPr>
  </w:style>
  <w:style w:type="character" w:customStyle="1" w:styleId="SynopsisChar">
    <w:name w:val="Synopsis Char"/>
    <w:link w:val="Synopsis"/>
    <w:rsid w:val="0029054B"/>
    <w:rPr>
      <w:rFonts w:ascii="Arial" w:eastAsia="MS Gothic" w:hAnsi="Arial"/>
      <w:lang w:val="en-US" w:eastAsia="zh-CN"/>
    </w:rPr>
  </w:style>
  <w:style w:type="paragraph" w:customStyle="1" w:styleId="Estilo1">
    <w:name w:val="Estilo1"/>
    <w:basedOn w:val="Descripcin"/>
    <w:link w:val="Estilo1Car"/>
    <w:qFormat/>
    <w:rsid w:val="0029054B"/>
    <w:pPr>
      <w:spacing w:before="40" w:after="0"/>
    </w:pPr>
    <w:rPr>
      <w:rFonts w:ascii="Times New Roman" w:eastAsia="MS Mincho" w:hAnsi="Times New Roman"/>
      <w:b/>
      <w:bCs/>
      <w:i w:val="0"/>
      <w:iCs w:val="0"/>
      <w:color w:val="auto"/>
      <w:sz w:val="20"/>
      <w:szCs w:val="20"/>
      <w:lang w:val="en-GB" w:eastAsia="zh-CN"/>
    </w:rPr>
  </w:style>
  <w:style w:type="character" w:customStyle="1" w:styleId="Estilo1Car">
    <w:name w:val="Estilo1 Car"/>
    <w:basedOn w:val="Fuentedeprrafopredeter"/>
    <w:link w:val="Estilo1"/>
    <w:rsid w:val="0029054B"/>
    <w:rPr>
      <w:rFonts w:eastAsia="MS Mincho"/>
      <w:b/>
      <w:bCs/>
      <w:lang w:val="en-GB" w:eastAsia="zh-CN"/>
    </w:rPr>
  </w:style>
  <w:style w:type="paragraph" w:styleId="Descripcin">
    <w:name w:val="caption"/>
    <w:basedOn w:val="Normal"/>
    <w:next w:val="Normal"/>
    <w:unhideWhenUsed/>
    <w:qFormat/>
    <w:rsid w:val="002905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3677D8"/>
    <w:pPr>
      <w:ind w:left="720"/>
      <w:contextualSpacing/>
    </w:pPr>
  </w:style>
  <w:style w:type="paragraph" w:styleId="Encabezado">
    <w:name w:val="header"/>
    <w:basedOn w:val="Normal"/>
    <w:link w:val="EncabezadoCar"/>
    <w:rsid w:val="00B16F5F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B16F5F"/>
    <w:rPr>
      <w:rFonts w:ascii="Arial" w:hAnsi="Arial"/>
      <w:szCs w:val="24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376521"/>
    <w:rPr>
      <w:rFonts w:ascii="Arial" w:hAnsi="Arial"/>
      <w:lang w:val="en-US" w:eastAsia="en-US"/>
    </w:rPr>
  </w:style>
  <w:style w:type="character" w:customStyle="1" w:styleId="Ttulo4Car">
    <w:name w:val="Título 4 Car"/>
    <w:basedOn w:val="Fuentedeprrafopredeter"/>
    <w:link w:val="Ttulo4"/>
    <w:semiHidden/>
    <w:rsid w:val="000D6052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paragraph" w:styleId="Revisin">
    <w:name w:val="Revision"/>
    <w:hidden/>
    <w:uiPriority w:val="99"/>
    <w:semiHidden/>
    <w:rsid w:val="0026403E"/>
    <w:rPr>
      <w:rFonts w:ascii="Arial" w:hAnsi="Arial"/>
      <w:szCs w:val="24"/>
      <w:lang w:val="en-US" w:eastAsia="en-US"/>
    </w:rPr>
  </w:style>
  <w:style w:type="paragraph" w:customStyle="1" w:styleId="Body">
    <w:name w:val="Body"/>
    <w:link w:val="BodyCar"/>
    <w:rsid w:val="0057283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</w:rPr>
  </w:style>
  <w:style w:type="character" w:customStyle="1" w:styleId="BodyCar">
    <w:name w:val="Body Car"/>
    <w:basedOn w:val="Fuentedeprrafopredeter"/>
    <w:link w:val="Body"/>
    <w:rsid w:val="00572838"/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</w:rPr>
  </w:style>
  <w:style w:type="character" w:customStyle="1" w:styleId="Ttulo5Car">
    <w:name w:val="Título 5 Car"/>
    <w:basedOn w:val="Fuentedeprrafopredeter"/>
    <w:link w:val="Ttulo5"/>
    <w:semiHidden/>
    <w:rsid w:val="0049212E"/>
    <w:rPr>
      <w:rFonts w:asciiTheme="majorHAnsi" w:eastAsiaTheme="majorEastAsia" w:hAnsiTheme="majorHAnsi" w:cstheme="majorBidi"/>
      <w:color w:val="2F5496" w:themeColor="accent1" w:themeShade="BF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rsid w:val="00A94CDD"/>
    <w:pPr>
      <w:spacing w:before="40" w:after="120" w:line="240" w:lineRule="auto"/>
    </w:pPr>
    <w:rPr>
      <w:rFonts w:ascii="Times New Roman" w:eastAsia="MS Mincho" w:hAnsi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A94CDD"/>
    <w:rPr>
      <w:rFonts w:eastAsia="MS Mincho"/>
      <w:sz w:val="24"/>
      <w:lang w:val="en-U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8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65A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20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E14D0B3D66943B0E40DC4B270B94F" ma:contentTypeVersion="14" ma:contentTypeDescription="Create a new document." ma:contentTypeScope="" ma:versionID="a3262722ee86523ddd72aa4f9cd4e579">
  <xsd:schema xmlns:xsd="http://www.w3.org/2001/XMLSchema" xmlns:xs="http://www.w3.org/2001/XMLSchema" xmlns:p="http://schemas.microsoft.com/office/2006/metadata/properties" xmlns:ns3="0b547877-530f-42a1-b031-51e1b588dfba" xmlns:ns4="c77bea60-7deb-4dc9-9cbe-ef51654d0d11" targetNamespace="http://schemas.microsoft.com/office/2006/metadata/properties" ma:root="true" ma:fieldsID="202647c5a503aa2263dd9d0a3c7f6b6a" ns3:_="" ns4:_="">
    <xsd:import namespace="0b547877-530f-42a1-b031-51e1b588dfba"/>
    <xsd:import namespace="c77bea60-7deb-4dc9-9cbe-ef51654d0d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47877-530f-42a1-b031-51e1b588d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bea60-7deb-4dc9-9cbe-ef51654d0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06FEF-A6E2-4306-B540-DED0B67DF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00E28-EFE0-4D30-8401-3145F633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47877-530f-42a1-b031-51e1b588dfba"/>
    <ds:schemaRef ds:uri="c77bea60-7deb-4dc9-9cbe-ef51654d0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1AC4B-AE58-4738-8420-3DFB91F27B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F778B-E6BE-4CF4-9C53-9F4737F6E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1679</Words>
  <Characters>7543</Characters>
  <Application>Microsoft Office Word</Application>
  <DocSecurity>0</DocSecurity>
  <Lines>62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Manuscript template</vt:lpstr>
    </vt:vector>
  </TitlesOfParts>
  <Company>Dove Medical Press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Mejia, Natalia</dc:creator>
  <cp:keywords/>
  <cp:lastModifiedBy>Barrull, Maria del Carmen</cp:lastModifiedBy>
  <cp:revision>4</cp:revision>
  <cp:lastPrinted>2009-01-07T21:57:00Z</cp:lastPrinted>
  <dcterms:created xsi:type="dcterms:W3CDTF">2023-03-23T01:01:00Z</dcterms:created>
  <dcterms:modified xsi:type="dcterms:W3CDTF">2023-03-23T10:49:00Z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2022-07-08T06:44:44Z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4ce581a5-ff62-48c9-8a78-e8575b73b804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0x010100F86E14D0B3D66943B0E40DC4B270B94F</vt:lpwstr>
  </property>
</Properties>
</file>