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0216" w14:textId="4A19E060" w:rsidR="0056529F" w:rsidRPr="00372E4B" w:rsidRDefault="0056529F" w:rsidP="00752ADF">
      <w:pPr>
        <w:spacing w:line="480" w:lineRule="auto"/>
        <w:jc w:val="center"/>
        <w:rPr>
          <w:rFonts w:ascii="Arial" w:hAnsi="Arial" w:cs="Arial"/>
          <w:lang w:val="en-US"/>
        </w:rPr>
      </w:pPr>
      <w:r w:rsidRPr="00372E4B">
        <w:rPr>
          <w:rFonts w:ascii="Arial" w:hAnsi="Arial" w:cs="Arial"/>
          <w:lang w:val="en-US"/>
        </w:rPr>
        <w:t>Supplemental Information</w:t>
      </w:r>
    </w:p>
    <w:p w14:paraId="5D97740F" w14:textId="17CF6F6B" w:rsidR="00752EA0" w:rsidRPr="00372E4B" w:rsidRDefault="00752EA0" w:rsidP="00752ADF">
      <w:pPr>
        <w:spacing w:line="480" w:lineRule="auto"/>
        <w:jc w:val="center"/>
        <w:rPr>
          <w:rFonts w:ascii="Arial" w:hAnsi="Arial" w:cs="Arial"/>
          <w:lang w:val="en-US"/>
        </w:rPr>
      </w:pPr>
      <w:r w:rsidRPr="00372E4B">
        <w:rPr>
          <w:rFonts w:ascii="Arial" w:hAnsi="Arial" w:cs="Arial"/>
          <w:lang w:val="en-US"/>
        </w:rPr>
        <w:t>to</w:t>
      </w:r>
    </w:p>
    <w:p w14:paraId="59EB45AA" w14:textId="56DA421C" w:rsidR="0056529F" w:rsidRPr="00372E4B" w:rsidRDefault="00752ADF" w:rsidP="00752ADF">
      <w:pPr>
        <w:spacing w:line="480" w:lineRule="auto"/>
        <w:jc w:val="center"/>
        <w:rPr>
          <w:rFonts w:ascii="Arial" w:hAnsi="Arial" w:cs="Arial"/>
          <w:b/>
          <w:lang w:val="en-US"/>
        </w:rPr>
        <w:sectPr w:rsidR="0056529F" w:rsidRPr="00372E4B" w:rsidSect="0097041E">
          <w:headerReference w:type="default" r:id="rId8"/>
          <w:pgSz w:w="11900" w:h="16840"/>
          <w:pgMar w:top="1440" w:right="1077" w:bottom="1440" w:left="1077" w:header="709" w:footer="709" w:gutter="0"/>
          <w:lnNumType w:countBy="1" w:restart="continuous"/>
          <w:cols w:space="708"/>
          <w:docGrid w:linePitch="360"/>
        </w:sectPr>
      </w:pPr>
      <w:r w:rsidRPr="00752ADF">
        <w:rPr>
          <w:rFonts w:ascii="Arial" w:hAnsi="Arial" w:cs="Arial"/>
          <w:b/>
          <w:bCs/>
          <w:lang w:val="en-US"/>
        </w:rPr>
        <w:t xml:space="preserve">Asthma prevalence and phenotyping in the general population: the LEAD (Lung, </w:t>
      </w:r>
      <w:proofErr w:type="spellStart"/>
      <w:r w:rsidRPr="00752ADF">
        <w:rPr>
          <w:rFonts w:ascii="Arial" w:hAnsi="Arial" w:cs="Arial"/>
          <w:b/>
          <w:bCs/>
          <w:lang w:val="en-US"/>
        </w:rPr>
        <w:t>hEart</w:t>
      </w:r>
      <w:proofErr w:type="spellEnd"/>
      <w:r w:rsidRPr="00752ADF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752ADF">
        <w:rPr>
          <w:rFonts w:ascii="Arial" w:hAnsi="Arial" w:cs="Arial"/>
          <w:b/>
          <w:bCs/>
          <w:lang w:val="en-US"/>
        </w:rPr>
        <w:t>sociAl</w:t>
      </w:r>
      <w:proofErr w:type="spellEnd"/>
      <w:r w:rsidRPr="00752ADF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752ADF">
        <w:rPr>
          <w:rFonts w:ascii="Arial" w:hAnsi="Arial" w:cs="Arial"/>
          <w:b/>
          <w:bCs/>
          <w:lang w:val="en-US"/>
        </w:rPr>
        <w:t>boDy</w:t>
      </w:r>
      <w:proofErr w:type="spellEnd"/>
      <w:r w:rsidRPr="00752ADF">
        <w:rPr>
          <w:rFonts w:ascii="Arial" w:hAnsi="Arial" w:cs="Arial"/>
          <w:b/>
          <w:bCs/>
          <w:lang w:val="en-US"/>
        </w:rPr>
        <w:t>) study.</w:t>
      </w:r>
    </w:p>
    <w:p w14:paraId="4431ED3C" w14:textId="0B804FA7" w:rsidR="00CB3E6B" w:rsidRPr="00372E4B" w:rsidRDefault="001C7F9A" w:rsidP="001C7F9A">
      <w:pPr>
        <w:spacing w:line="480" w:lineRule="auto"/>
        <w:rPr>
          <w:rFonts w:ascii="Arial" w:hAnsi="Arial" w:cs="Arial"/>
          <w:lang w:val="en-GB"/>
        </w:rPr>
      </w:pPr>
      <w:r w:rsidRPr="00372E4B">
        <w:rPr>
          <w:rFonts w:ascii="Arial" w:hAnsi="Arial" w:cs="Arial"/>
          <w:b/>
          <w:lang w:val="en-GB"/>
        </w:rPr>
        <w:lastRenderedPageBreak/>
        <w:t>Table S1</w:t>
      </w:r>
      <w:r w:rsidRPr="00372E4B">
        <w:rPr>
          <w:rFonts w:ascii="Arial" w:hAnsi="Arial" w:cs="Arial"/>
          <w:lang w:val="en-GB"/>
        </w:rPr>
        <w:t xml:space="preserve">. </w:t>
      </w:r>
      <w:r w:rsidR="004169DA" w:rsidRPr="00372E4B">
        <w:rPr>
          <w:rFonts w:ascii="Arial" w:hAnsi="Arial" w:cs="Arial"/>
          <w:lang w:val="en-GB"/>
        </w:rPr>
        <w:t xml:space="preserve">Potential risk factors considered in the analysis. </w:t>
      </w:r>
    </w:p>
    <w:p w14:paraId="7A067F77" w14:textId="77777777" w:rsidR="001C7F9A" w:rsidRDefault="001C7F9A" w:rsidP="001C7F9A">
      <w:pPr>
        <w:spacing w:line="480" w:lineRule="auto"/>
        <w:rPr>
          <w:rFonts w:ascii="Arial" w:hAnsi="Arial" w:cs="Arial"/>
          <w:lang w:val="en-GB"/>
        </w:rPr>
      </w:pPr>
    </w:p>
    <w:tbl>
      <w:tblPr>
        <w:tblStyle w:val="TableGrid"/>
        <w:tblW w:w="12742" w:type="dxa"/>
        <w:tblLook w:val="04A0" w:firstRow="1" w:lastRow="0" w:firstColumn="1" w:lastColumn="0" w:noHBand="0" w:noVBand="1"/>
      </w:tblPr>
      <w:tblGrid>
        <w:gridCol w:w="716"/>
        <w:gridCol w:w="9037"/>
        <w:gridCol w:w="1561"/>
        <w:gridCol w:w="1428"/>
      </w:tblGrid>
      <w:tr w:rsidR="00D72D04" w:rsidRPr="00D72D04" w14:paraId="0EE8723B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047DD8D5" w14:textId="77777777" w:rsidR="00D72D04" w:rsidRPr="00D72D04" w:rsidRDefault="00D72D04" w:rsidP="00D72D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Num.</w:t>
            </w:r>
          </w:p>
        </w:tc>
        <w:tc>
          <w:tcPr>
            <w:tcW w:w="9037" w:type="dxa"/>
            <w:hideMark/>
          </w:tcPr>
          <w:p w14:paraId="6AF42756" w14:textId="77777777" w:rsidR="00D72D04" w:rsidRPr="00D72D04" w:rsidRDefault="00D72D04" w:rsidP="00D72D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Variable</w:t>
            </w:r>
          </w:p>
        </w:tc>
        <w:tc>
          <w:tcPr>
            <w:tcW w:w="1561" w:type="dxa"/>
            <w:hideMark/>
          </w:tcPr>
          <w:p w14:paraId="339604C8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Determination</w:t>
            </w:r>
          </w:p>
        </w:tc>
        <w:tc>
          <w:tcPr>
            <w:tcW w:w="1428" w:type="dxa"/>
            <w:noWrap/>
            <w:hideMark/>
          </w:tcPr>
          <w:p w14:paraId="1D422DEC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Presentation</w:t>
            </w:r>
            <w:proofErr w:type="spellEnd"/>
          </w:p>
        </w:tc>
      </w:tr>
      <w:tr w:rsidR="00D72D04" w:rsidRPr="00D72D04" w14:paraId="01F7E7FD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0672FD74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</w:t>
            </w:r>
          </w:p>
        </w:tc>
        <w:tc>
          <w:tcPr>
            <w:tcW w:w="9037" w:type="dxa"/>
            <w:hideMark/>
          </w:tcPr>
          <w:p w14:paraId="04721194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Height</w:t>
            </w:r>
          </w:p>
        </w:tc>
        <w:tc>
          <w:tcPr>
            <w:tcW w:w="1561" w:type="dxa"/>
            <w:hideMark/>
          </w:tcPr>
          <w:p w14:paraId="2719045A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05C8C345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61C22CF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1E8B980C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9037" w:type="dxa"/>
            <w:hideMark/>
          </w:tcPr>
          <w:p w14:paraId="6C54D49C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Gender: male</w:t>
            </w:r>
          </w:p>
        </w:tc>
        <w:tc>
          <w:tcPr>
            <w:tcW w:w="1561" w:type="dxa"/>
            <w:hideMark/>
          </w:tcPr>
          <w:p w14:paraId="0D6D43C2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33CD3049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449B97B4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7143243E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</w:t>
            </w:r>
          </w:p>
        </w:tc>
        <w:tc>
          <w:tcPr>
            <w:tcW w:w="9037" w:type="dxa"/>
            <w:hideMark/>
          </w:tcPr>
          <w:p w14:paraId="37D240AE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Age,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years</w:t>
            </w:r>
            <w:proofErr w:type="spellEnd"/>
          </w:p>
        </w:tc>
        <w:tc>
          <w:tcPr>
            <w:tcW w:w="1561" w:type="dxa"/>
            <w:hideMark/>
          </w:tcPr>
          <w:p w14:paraId="18082B41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0C702080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6A8AAC51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2017BFFD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</w:t>
            </w:r>
          </w:p>
        </w:tc>
        <w:tc>
          <w:tcPr>
            <w:tcW w:w="9037" w:type="dxa"/>
            <w:hideMark/>
          </w:tcPr>
          <w:p w14:paraId="4A2D2074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Low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socioeconomic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status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(SES)</w:t>
            </w:r>
          </w:p>
        </w:tc>
        <w:tc>
          <w:tcPr>
            <w:tcW w:w="1561" w:type="dxa"/>
            <w:hideMark/>
          </w:tcPr>
          <w:p w14:paraId="4042F049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308FACE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6766BC28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65018673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9037" w:type="dxa"/>
            <w:hideMark/>
          </w:tcPr>
          <w:p w14:paraId="068FE09E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Urban/rural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living</w:t>
            </w:r>
            <w:proofErr w:type="spellEnd"/>
          </w:p>
        </w:tc>
        <w:tc>
          <w:tcPr>
            <w:tcW w:w="1561" w:type="dxa"/>
            <w:hideMark/>
          </w:tcPr>
          <w:p w14:paraId="58A8C405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D74DD9D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4225E871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6B4D287D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6</w:t>
            </w:r>
          </w:p>
        </w:tc>
        <w:tc>
          <w:tcPr>
            <w:tcW w:w="9037" w:type="dxa"/>
            <w:hideMark/>
          </w:tcPr>
          <w:p w14:paraId="0A173B13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FEV1 pre-BD, % predicted GLI </w:t>
            </w:r>
          </w:p>
        </w:tc>
        <w:tc>
          <w:tcPr>
            <w:tcW w:w="1561" w:type="dxa"/>
            <w:hideMark/>
          </w:tcPr>
          <w:p w14:paraId="3841FE87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6CE447A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5DFF1A2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43531503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7</w:t>
            </w:r>
          </w:p>
        </w:tc>
        <w:tc>
          <w:tcPr>
            <w:tcW w:w="9037" w:type="dxa"/>
            <w:hideMark/>
          </w:tcPr>
          <w:p w14:paraId="6559E563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FEV1 post-BD, % predicted GLI </w:t>
            </w:r>
          </w:p>
        </w:tc>
        <w:tc>
          <w:tcPr>
            <w:tcW w:w="1561" w:type="dxa"/>
            <w:hideMark/>
          </w:tcPr>
          <w:p w14:paraId="44C1E3E0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D4FEB34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3CB9E227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1E9A67F0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8</w:t>
            </w:r>
          </w:p>
        </w:tc>
        <w:tc>
          <w:tcPr>
            <w:tcW w:w="9037" w:type="dxa"/>
            <w:hideMark/>
          </w:tcPr>
          <w:p w14:paraId="24923702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FVC pre-BD, % predicted GLI </w:t>
            </w:r>
          </w:p>
        </w:tc>
        <w:tc>
          <w:tcPr>
            <w:tcW w:w="1561" w:type="dxa"/>
            <w:hideMark/>
          </w:tcPr>
          <w:p w14:paraId="185512E2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12C222B3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27C74860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4225C3B1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9</w:t>
            </w:r>
          </w:p>
        </w:tc>
        <w:tc>
          <w:tcPr>
            <w:tcW w:w="9037" w:type="dxa"/>
            <w:hideMark/>
          </w:tcPr>
          <w:p w14:paraId="3DD128C1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FVC pre-BD, % predicted GLI </w:t>
            </w:r>
          </w:p>
        </w:tc>
        <w:tc>
          <w:tcPr>
            <w:tcW w:w="1561" w:type="dxa"/>
            <w:hideMark/>
          </w:tcPr>
          <w:p w14:paraId="1C154A95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77DB0121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16FC78E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2330483E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10</w:t>
            </w:r>
          </w:p>
        </w:tc>
        <w:tc>
          <w:tcPr>
            <w:tcW w:w="9037" w:type="dxa"/>
            <w:hideMark/>
          </w:tcPr>
          <w:p w14:paraId="0E50434D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FEV1/FVC pre-BD, % predicted GLI</w:t>
            </w:r>
          </w:p>
        </w:tc>
        <w:tc>
          <w:tcPr>
            <w:tcW w:w="1561" w:type="dxa"/>
            <w:hideMark/>
          </w:tcPr>
          <w:p w14:paraId="38328D1B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065C1E21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68AC0F44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6EB645F9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11</w:t>
            </w:r>
          </w:p>
        </w:tc>
        <w:tc>
          <w:tcPr>
            <w:tcW w:w="9037" w:type="dxa"/>
            <w:hideMark/>
          </w:tcPr>
          <w:p w14:paraId="61A7536C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FEV1/FVC post-BD, % predicted GLI</w:t>
            </w:r>
          </w:p>
        </w:tc>
        <w:tc>
          <w:tcPr>
            <w:tcW w:w="1561" w:type="dxa"/>
            <w:hideMark/>
          </w:tcPr>
          <w:p w14:paraId="6B383AB6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7314835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3393E70C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2BD280C4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9037" w:type="dxa"/>
            <w:hideMark/>
          </w:tcPr>
          <w:p w14:paraId="45A2A99B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Δ</w:t>
            </w: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FEV1 in mL (FEV1 post-BD - FEV1 pre-BD)</w:t>
            </w:r>
          </w:p>
        </w:tc>
        <w:tc>
          <w:tcPr>
            <w:tcW w:w="1561" w:type="dxa"/>
            <w:hideMark/>
          </w:tcPr>
          <w:p w14:paraId="0C518750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EC0C009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149481FE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4C137FAA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13</w:t>
            </w:r>
          </w:p>
        </w:tc>
        <w:tc>
          <w:tcPr>
            <w:tcW w:w="9037" w:type="dxa"/>
            <w:hideMark/>
          </w:tcPr>
          <w:p w14:paraId="23158177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FEV1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change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, %</w:t>
            </w:r>
          </w:p>
        </w:tc>
        <w:tc>
          <w:tcPr>
            <w:tcW w:w="1561" w:type="dxa"/>
            <w:hideMark/>
          </w:tcPr>
          <w:p w14:paraId="0B146A81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9469A27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296A9B55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204BAD1D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14</w:t>
            </w:r>
          </w:p>
        </w:tc>
        <w:tc>
          <w:tcPr>
            <w:tcW w:w="9037" w:type="dxa"/>
            <w:hideMark/>
          </w:tcPr>
          <w:p w14:paraId="123D0216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Reversibility (Difference post vs. pre-BD FEV1 </w:t>
            </w:r>
            <w:r w:rsidRPr="00D72D0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≥</w:t>
            </w: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12%, and more than 0.2 L absolute; in participants &lt; 19 years: </w:t>
            </w:r>
            <w:r w:rsidRPr="00D72D0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≥</w:t>
            </w: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12%)</w:t>
            </w:r>
          </w:p>
        </w:tc>
        <w:tc>
          <w:tcPr>
            <w:tcW w:w="1561" w:type="dxa"/>
            <w:hideMark/>
          </w:tcPr>
          <w:p w14:paraId="4985C395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BAD10CF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0BF570A7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79D5E650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15</w:t>
            </w:r>
          </w:p>
        </w:tc>
        <w:tc>
          <w:tcPr>
            <w:tcW w:w="9037" w:type="dxa"/>
            <w:noWrap/>
            <w:hideMark/>
          </w:tcPr>
          <w:p w14:paraId="1DF1947C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Never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smoking</w:t>
            </w:r>
            <w:proofErr w:type="spellEnd"/>
          </w:p>
        </w:tc>
        <w:tc>
          <w:tcPr>
            <w:tcW w:w="1561" w:type="dxa"/>
            <w:hideMark/>
          </w:tcPr>
          <w:p w14:paraId="57DA119E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3E2B98E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01DA7D2C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61EF7801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16</w:t>
            </w:r>
          </w:p>
        </w:tc>
        <w:tc>
          <w:tcPr>
            <w:tcW w:w="9037" w:type="dxa"/>
            <w:noWrap/>
            <w:hideMark/>
          </w:tcPr>
          <w:p w14:paraId="3ADBA730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Former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smoking</w:t>
            </w:r>
            <w:proofErr w:type="spellEnd"/>
          </w:p>
        </w:tc>
        <w:tc>
          <w:tcPr>
            <w:tcW w:w="1561" w:type="dxa"/>
            <w:hideMark/>
          </w:tcPr>
          <w:p w14:paraId="17A9BAB3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56C2BD5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37A9E121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3600BEF3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17</w:t>
            </w:r>
          </w:p>
        </w:tc>
        <w:tc>
          <w:tcPr>
            <w:tcW w:w="9037" w:type="dxa"/>
            <w:hideMark/>
          </w:tcPr>
          <w:p w14:paraId="55AA526F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Current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smoking</w:t>
            </w:r>
            <w:proofErr w:type="spellEnd"/>
          </w:p>
        </w:tc>
        <w:tc>
          <w:tcPr>
            <w:tcW w:w="1561" w:type="dxa"/>
            <w:hideMark/>
          </w:tcPr>
          <w:p w14:paraId="02295B39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079D4698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18004188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0B2E8A65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18</w:t>
            </w:r>
          </w:p>
        </w:tc>
        <w:tc>
          <w:tcPr>
            <w:tcW w:w="9037" w:type="dxa"/>
            <w:noWrap/>
            <w:hideMark/>
          </w:tcPr>
          <w:p w14:paraId="137FFFF6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Smoker,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ever</w:t>
            </w:r>
            <w:proofErr w:type="spellEnd"/>
          </w:p>
        </w:tc>
        <w:tc>
          <w:tcPr>
            <w:tcW w:w="1561" w:type="dxa"/>
            <w:hideMark/>
          </w:tcPr>
          <w:p w14:paraId="308B4DD8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B362A43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0C9A7A7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5CDEB52D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19</w:t>
            </w:r>
          </w:p>
        </w:tc>
        <w:tc>
          <w:tcPr>
            <w:tcW w:w="9037" w:type="dxa"/>
            <w:hideMark/>
          </w:tcPr>
          <w:p w14:paraId="66D97715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Pack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years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61" w:type="dxa"/>
            <w:hideMark/>
          </w:tcPr>
          <w:p w14:paraId="3FBA4482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7E30DEF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4A7684F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1D581B1E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20</w:t>
            </w:r>
          </w:p>
        </w:tc>
        <w:tc>
          <w:tcPr>
            <w:tcW w:w="9037" w:type="dxa"/>
            <w:hideMark/>
          </w:tcPr>
          <w:p w14:paraId="58150E1C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Heavy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smoking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(&gt; 20 Pack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years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1561" w:type="dxa"/>
            <w:hideMark/>
          </w:tcPr>
          <w:p w14:paraId="3ACB3B90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1B8D2AA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547A3B6E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3FD712CD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21</w:t>
            </w:r>
          </w:p>
        </w:tc>
        <w:tc>
          <w:tcPr>
            <w:tcW w:w="9037" w:type="dxa"/>
            <w:hideMark/>
          </w:tcPr>
          <w:p w14:paraId="38F928FA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Second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hand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smoking</w:t>
            </w:r>
            <w:proofErr w:type="spellEnd"/>
          </w:p>
        </w:tc>
        <w:tc>
          <w:tcPr>
            <w:tcW w:w="1561" w:type="dxa"/>
            <w:hideMark/>
          </w:tcPr>
          <w:p w14:paraId="49A5C4E1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777EBF35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165D9DF1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7046C971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22</w:t>
            </w:r>
          </w:p>
        </w:tc>
        <w:tc>
          <w:tcPr>
            <w:tcW w:w="9037" w:type="dxa"/>
            <w:hideMark/>
          </w:tcPr>
          <w:p w14:paraId="66AAF620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Maternal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smoking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during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pregnancy</w:t>
            </w:r>
            <w:proofErr w:type="spellEnd"/>
          </w:p>
        </w:tc>
        <w:tc>
          <w:tcPr>
            <w:tcW w:w="1561" w:type="dxa"/>
            <w:hideMark/>
          </w:tcPr>
          <w:p w14:paraId="47B1100D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EC1A82C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6EF1819E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2080E711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23</w:t>
            </w:r>
          </w:p>
        </w:tc>
        <w:tc>
          <w:tcPr>
            <w:tcW w:w="9037" w:type="dxa"/>
            <w:hideMark/>
          </w:tcPr>
          <w:p w14:paraId="0C2D39B7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High level of traffic by day and/or night at home</w:t>
            </w:r>
          </w:p>
        </w:tc>
        <w:tc>
          <w:tcPr>
            <w:tcW w:w="1561" w:type="dxa"/>
            <w:hideMark/>
          </w:tcPr>
          <w:p w14:paraId="3E0BE059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8AA7904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606EECE3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42066B35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24</w:t>
            </w:r>
          </w:p>
        </w:tc>
        <w:tc>
          <w:tcPr>
            <w:tcW w:w="9037" w:type="dxa"/>
            <w:hideMark/>
          </w:tcPr>
          <w:p w14:paraId="0B4B9DCF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Living on a main road/near a main vs. road/not near a main road</w:t>
            </w:r>
          </w:p>
        </w:tc>
        <w:tc>
          <w:tcPr>
            <w:tcW w:w="1561" w:type="dxa"/>
            <w:hideMark/>
          </w:tcPr>
          <w:p w14:paraId="6EF1C199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4B9CFBA6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2F545C7E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393E5690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27</w:t>
            </w:r>
          </w:p>
        </w:tc>
        <w:tc>
          <w:tcPr>
            <w:tcW w:w="9037" w:type="dxa"/>
            <w:hideMark/>
          </w:tcPr>
          <w:p w14:paraId="278BA4CF" w14:textId="77777777" w:rsidR="00D72D04" w:rsidRPr="00D72D04" w:rsidRDefault="00D72D04" w:rsidP="00D72D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>Positive Skin-Prick-Test (</w:t>
            </w:r>
            <w:r w:rsidRPr="00D72D04">
              <w:rPr>
                <w:rFonts w:ascii="Calibri" w:hAnsi="Calibri" w:cs="Calibri"/>
                <w:sz w:val="20"/>
                <w:szCs w:val="20"/>
                <w:lang w:val="en-US"/>
              </w:rPr>
              <w:t>≥</w:t>
            </w:r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 xml:space="preserve"> 2 mm diameter, pos. control positive, neg. control negative, no antihistamine or corticosteroid last 24 </w:t>
            </w: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>hr</w:t>
            </w:r>
            <w:proofErr w:type="spellEnd"/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61" w:type="dxa"/>
            <w:hideMark/>
          </w:tcPr>
          <w:p w14:paraId="333E7284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7DBBF935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7263A780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526D1986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lastRenderedPageBreak/>
              <w:t>28</w:t>
            </w:r>
          </w:p>
        </w:tc>
        <w:tc>
          <w:tcPr>
            <w:tcW w:w="9037" w:type="dxa"/>
            <w:hideMark/>
          </w:tcPr>
          <w:p w14:paraId="3E791C05" w14:textId="77777777" w:rsidR="00D72D04" w:rsidRPr="00D72D04" w:rsidRDefault="00D72D04" w:rsidP="00D72D0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Asthma (</w:t>
            </w: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doctor`s</w:t>
            </w:r>
            <w:proofErr w:type="spellEnd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diagnosed</w:t>
            </w:r>
            <w:proofErr w:type="spellEnd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1561" w:type="dxa"/>
            <w:hideMark/>
          </w:tcPr>
          <w:p w14:paraId="4734CCB3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4F9DC38C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3355A06E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4F133304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30</w:t>
            </w:r>
          </w:p>
        </w:tc>
        <w:tc>
          <w:tcPr>
            <w:tcW w:w="9037" w:type="dxa"/>
            <w:hideMark/>
          </w:tcPr>
          <w:p w14:paraId="2E990994" w14:textId="77777777" w:rsidR="00D72D04" w:rsidRPr="00D72D04" w:rsidRDefault="00D72D04" w:rsidP="00D72D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>Chronic respiratory diseases (</w:t>
            </w:r>
            <w:proofErr w:type="gramStart"/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>e.g.</w:t>
            </w:r>
            <w:proofErr w:type="gramEnd"/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 xml:space="preserve"> chronic bronchitis, emphysema, COPD; doctor`s diagnosed)</w:t>
            </w:r>
          </w:p>
        </w:tc>
        <w:tc>
          <w:tcPr>
            <w:tcW w:w="1561" w:type="dxa"/>
            <w:hideMark/>
          </w:tcPr>
          <w:p w14:paraId="40114689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71CBD274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2F16682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76F87233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31</w:t>
            </w:r>
          </w:p>
        </w:tc>
        <w:tc>
          <w:tcPr>
            <w:tcW w:w="9037" w:type="dxa"/>
            <w:hideMark/>
          </w:tcPr>
          <w:p w14:paraId="3442115A" w14:textId="77777777" w:rsidR="00D72D04" w:rsidRPr="00D72D04" w:rsidRDefault="00D72D04" w:rsidP="00D72D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>Allergy (allergy, atopy, eczema; doctor`s diagnosed)</w:t>
            </w:r>
          </w:p>
        </w:tc>
        <w:tc>
          <w:tcPr>
            <w:tcW w:w="1561" w:type="dxa"/>
            <w:hideMark/>
          </w:tcPr>
          <w:p w14:paraId="65A0893A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ABD669C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36D994CE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09A5A4B1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32</w:t>
            </w:r>
          </w:p>
        </w:tc>
        <w:tc>
          <w:tcPr>
            <w:tcW w:w="9037" w:type="dxa"/>
            <w:hideMark/>
          </w:tcPr>
          <w:p w14:paraId="32ABC097" w14:textId="77777777" w:rsidR="00D72D04" w:rsidRPr="00D72D04" w:rsidRDefault="00D72D04" w:rsidP="00D72D0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 xml:space="preserve">Sinusitis/nasal </w:t>
            </w: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polyps</w:t>
            </w:r>
            <w:proofErr w:type="spellEnd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ever</w:t>
            </w:r>
            <w:proofErr w:type="spellEnd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1561" w:type="dxa"/>
            <w:hideMark/>
          </w:tcPr>
          <w:p w14:paraId="020833BB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0FB53C5E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17EA6071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542E6539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33</w:t>
            </w:r>
          </w:p>
        </w:tc>
        <w:tc>
          <w:tcPr>
            <w:tcW w:w="9037" w:type="dxa"/>
            <w:noWrap/>
            <w:hideMark/>
          </w:tcPr>
          <w:p w14:paraId="12EE1300" w14:textId="77777777" w:rsidR="00D72D04" w:rsidRPr="00D72D04" w:rsidRDefault="00D72D04" w:rsidP="00D72D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>Hypertension (doctor`s diagnosed; for ≥30 years)</w:t>
            </w:r>
          </w:p>
        </w:tc>
        <w:tc>
          <w:tcPr>
            <w:tcW w:w="1561" w:type="dxa"/>
            <w:noWrap/>
            <w:hideMark/>
          </w:tcPr>
          <w:p w14:paraId="525BB1ED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2C5C384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6D49EC58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15829F74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34</w:t>
            </w:r>
          </w:p>
        </w:tc>
        <w:tc>
          <w:tcPr>
            <w:tcW w:w="9037" w:type="dxa"/>
            <w:hideMark/>
          </w:tcPr>
          <w:p w14:paraId="4F2BD4CB" w14:textId="77777777" w:rsidR="00D72D04" w:rsidRPr="00D72D04" w:rsidRDefault="00D72D04" w:rsidP="00D72D0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Doctor’s</w:t>
            </w:r>
            <w:proofErr w:type="spellEnd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diagnosed</w:t>
            </w:r>
            <w:proofErr w:type="spellEnd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diabetes</w:t>
            </w:r>
            <w:proofErr w:type="spellEnd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61" w:type="dxa"/>
            <w:noWrap/>
            <w:hideMark/>
          </w:tcPr>
          <w:p w14:paraId="5F8F5DAA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1A092E82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5A4B4C4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615BA3E1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37</w:t>
            </w:r>
          </w:p>
        </w:tc>
        <w:tc>
          <w:tcPr>
            <w:tcW w:w="9037" w:type="dxa"/>
            <w:hideMark/>
          </w:tcPr>
          <w:p w14:paraId="13AAE846" w14:textId="77777777" w:rsidR="00D72D04" w:rsidRPr="00D72D04" w:rsidRDefault="00D72D04" w:rsidP="00D72D0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Coughing</w:t>
            </w:r>
            <w:proofErr w:type="spellEnd"/>
          </w:p>
        </w:tc>
        <w:tc>
          <w:tcPr>
            <w:tcW w:w="1561" w:type="dxa"/>
            <w:hideMark/>
          </w:tcPr>
          <w:p w14:paraId="1E9D90BC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1DC644D4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4EA37DFC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15B9789D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38</w:t>
            </w:r>
          </w:p>
        </w:tc>
        <w:tc>
          <w:tcPr>
            <w:tcW w:w="9037" w:type="dxa"/>
            <w:hideMark/>
          </w:tcPr>
          <w:p w14:paraId="0754E373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Sputum</w:t>
            </w:r>
          </w:p>
        </w:tc>
        <w:tc>
          <w:tcPr>
            <w:tcW w:w="1561" w:type="dxa"/>
            <w:hideMark/>
          </w:tcPr>
          <w:p w14:paraId="5EA66008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FBF0805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2A8F8F1F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7125020A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39</w:t>
            </w:r>
          </w:p>
        </w:tc>
        <w:tc>
          <w:tcPr>
            <w:tcW w:w="9037" w:type="dxa"/>
            <w:hideMark/>
          </w:tcPr>
          <w:p w14:paraId="33CC1D23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Wheezing</w:t>
            </w:r>
            <w:proofErr w:type="spellEnd"/>
          </w:p>
        </w:tc>
        <w:tc>
          <w:tcPr>
            <w:tcW w:w="1561" w:type="dxa"/>
            <w:hideMark/>
          </w:tcPr>
          <w:p w14:paraId="3886A9F2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13287C7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64B1E771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60726A15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40</w:t>
            </w:r>
          </w:p>
        </w:tc>
        <w:tc>
          <w:tcPr>
            <w:tcW w:w="9037" w:type="dxa"/>
            <w:hideMark/>
          </w:tcPr>
          <w:p w14:paraId="205C8EF5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Dyspnea (reduced walking speed vs. others of same age and/or need to pause when walking at individual speed or after short distance or time) </w:t>
            </w:r>
          </w:p>
        </w:tc>
        <w:tc>
          <w:tcPr>
            <w:tcW w:w="1561" w:type="dxa"/>
            <w:hideMark/>
          </w:tcPr>
          <w:p w14:paraId="19E512FD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0416406A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017F048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1808B817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41</w:t>
            </w:r>
          </w:p>
        </w:tc>
        <w:tc>
          <w:tcPr>
            <w:tcW w:w="9037" w:type="dxa"/>
            <w:hideMark/>
          </w:tcPr>
          <w:p w14:paraId="218AFC43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Parental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Allergy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61" w:type="dxa"/>
            <w:hideMark/>
          </w:tcPr>
          <w:p w14:paraId="6BFC48C4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48806A68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72D44B8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00DC91D9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42</w:t>
            </w:r>
          </w:p>
        </w:tc>
        <w:tc>
          <w:tcPr>
            <w:tcW w:w="9037" w:type="dxa"/>
            <w:noWrap/>
            <w:hideMark/>
          </w:tcPr>
          <w:p w14:paraId="28D3E22A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Waist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circumference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, cm</w:t>
            </w:r>
          </w:p>
        </w:tc>
        <w:tc>
          <w:tcPr>
            <w:tcW w:w="1561" w:type="dxa"/>
            <w:hideMark/>
          </w:tcPr>
          <w:p w14:paraId="63982A4D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F9BB0A3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361EDEB4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5561A273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43</w:t>
            </w:r>
          </w:p>
        </w:tc>
        <w:tc>
          <w:tcPr>
            <w:tcW w:w="9037" w:type="dxa"/>
            <w:noWrap/>
            <w:hideMark/>
          </w:tcPr>
          <w:p w14:paraId="1DA20918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Central obesity (&lt;18yrs: waist-height-ratio≥0.5; ≥18yrs: waist circumference ≥88/102cm)</w:t>
            </w:r>
          </w:p>
        </w:tc>
        <w:tc>
          <w:tcPr>
            <w:tcW w:w="1561" w:type="dxa"/>
            <w:hideMark/>
          </w:tcPr>
          <w:p w14:paraId="6C43A619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7A47F8C0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D72D04" w:rsidRPr="00D72D04" w14:paraId="4D66147A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59526A18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44</w:t>
            </w:r>
          </w:p>
        </w:tc>
        <w:tc>
          <w:tcPr>
            <w:tcW w:w="9037" w:type="dxa"/>
            <w:noWrap/>
            <w:hideMark/>
          </w:tcPr>
          <w:p w14:paraId="49BCF83B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Lean mass index (LMI), kg/m</w:t>
            </w:r>
            <w:r w:rsidRPr="00D72D0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  <w:hideMark/>
          </w:tcPr>
          <w:p w14:paraId="718BBD48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18E968CC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4D84BC57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602C7944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45</w:t>
            </w:r>
          </w:p>
        </w:tc>
        <w:tc>
          <w:tcPr>
            <w:tcW w:w="9037" w:type="dxa"/>
            <w:noWrap/>
            <w:hideMark/>
          </w:tcPr>
          <w:p w14:paraId="25350397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Fat mass index (FMI), kg/m</w:t>
            </w:r>
            <w:r w:rsidRPr="00D72D0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  <w:hideMark/>
          </w:tcPr>
          <w:p w14:paraId="7DD7822E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4FAA261B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1294E8BA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783A29F9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46</w:t>
            </w:r>
          </w:p>
        </w:tc>
        <w:tc>
          <w:tcPr>
            <w:tcW w:w="9037" w:type="dxa"/>
            <w:noWrap/>
            <w:hideMark/>
          </w:tcPr>
          <w:p w14:paraId="6A692386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Visceral adipose tissue (VAT) mass, g</w:t>
            </w:r>
          </w:p>
        </w:tc>
        <w:tc>
          <w:tcPr>
            <w:tcW w:w="1561" w:type="dxa"/>
            <w:noWrap/>
            <w:hideMark/>
          </w:tcPr>
          <w:p w14:paraId="5E84C570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69739E6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6FC1F772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75B0D593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47</w:t>
            </w:r>
          </w:p>
        </w:tc>
        <w:tc>
          <w:tcPr>
            <w:tcW w:w="9037" w:type="dxa"/>
            <w:noWrap/>
            <w:hideMark/>
          </w:tcPr>
          <w:p w14:paraId="1BFE5679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VAT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volume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mL</w:t>
            </w:r>
            <w:proofErr w:type="spellEnd"/>
          </w:p>
        </w:tc>
        <w:tc>
          <w:tcPr>
            <w:tcW w:w="1561" w:type="dxa"/>
            <w:noWrap/>
            <w:hideMark/>
          </w:tcPr>
          <w:p w14:paraId="0748335B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77E6E3E6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D72D04" w:rsidRPr="00D72D04" w14:paraId="0FA25938" w14:textId="77777777" w:rsidTr="00C8398B">
        <w:trPr>
          <w:trHeight w:val="297"/>
        </w:trPr>
        <w:tc>
          <w:tcPr>
            <w:tcW w:w="716" w:type="dxa"/>
            <w:noWrap/>
            <w:hideMark/>
          </w:tcPr>
          <w:p w14:paraId="7F3ECB38" w14:textId="77777777" w:rsidR="00D72D04" w:rsidRPr="00D72D04" w:rsidRDefault="00D72D04" w:rsidP="00D72D0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48</w:t>
            </w:r>
          </w:p>
        </w:tc>
        <w:tc>
          <w:tcPr>
            <w:tcW w:w="9037" w:type="dxa"/>
            <w:noWrap/>
            <w:hideMark/>
          </w:tcPr>
          <w:p w14:paraId="27071875" w14:textId="77777777" w:rsidR="00D72D04" w:rsidRPr="00D72D04" w:rsidRDefault="00D72D04" w:rsidP="00D72D04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VAT, z-score</w:t>
            </w:r>
          </w:p>
        </w:tc>
        <w:tc>
          <w:tcPr>
            <w:tcW w:w="1561" w:type="dxa"/>
            <w:noWrap/>
            <w:hideMark/>
          </w:tcPr>
          <w:p w14:paraId="564216BF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406F79D9" w14:textId="77777777" w:rsidR="00D72D04" w:rsidRPr="00D72D04" w:rsidRDefault="00D72D04" w:rsidP="00D72D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C8398B" w:rsidRPr="00D72D04" w14:paraId="44790871" w14:textId="77777777" w:rsidTr="00C8398B">
        <w:trPr>
          <w:trHeight w:val="297"/>
        </w:trPr>
        <w:tc>
          <w:tcPr>
            <w:tcW w:w="716" w:type="dxa"/>
            <w:noWrap/>
          </w:tcPr>
          <w:p w14:paraId="31A4B0D8" w14:textId="1CBA4AB5" w:rsidR="00C8398B" w:rsidRPr="00D72D04" w:rsidRDefault="00C8398B" w:rsidP="00C839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52</w:t>
            </w:r>
          </w:p>
        </w:tc>
        <w:tc>
          <w:tcPr>
            <w:tcW w:w="9037" w:type="dxa"/>
            <w:hideMark/>
          </w:tcPr>
          <w:p w14:paraId="16211AC0" w14:textId="77777777" w:rsidR="00C8398B" w:rsidRPr="00D72D04" w:rsidRDefault="00C8398B" w:rsidP="00C8398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Eosinophil levels, blood, cells/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uL</w:t>
            </w:r>
            <w:proofErr w:type="spellEnd"/>
          </w:p>
        </w:tc>
        <w:tc>
          <w:tcPr>
            <w:tcW w:w="1561" w:type="dxa"/>
            <w:noWrap/>
            <w:hideMark/>
          </w:tcPr>
          <w:p w14:paraId="0F0BE7C8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6C7A7B1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C8398B" w:rsidRPr="00D72D04" w14:paraId="0C8FC1C2" w14:textId="77777777" w:rsidTr="00C8398B">
        <w:trPr>
          <w:trHeight w:val="297"/>
        </w:trPr>
        <w:tc>
          <w:tcPr>
            <w:tcW w:w="716" w:type="dxa"/>
            <w:noWrap/>
          </w:tcPr>
          <w:p w14:paraId="6DBDA57F" w14:textId="33153872" w:rsidR="00C8398B" w:rsidRPr="00D72D04" w:rsidRDefault="00C8398B" w:rsidP="00C839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</w:t>
            </w:r>
          </w:p>
        </w:tc>
        <w:tc>
          <w:tcPr>
            <w:tcW w:w="9037" w:type="dxa"/>
            <w:hideMark/>
          </w:tcPr>
          <w:p w14:paraId="1F82D7EC" w14:textId="77777777" w:rsidR="00C8398B" w:rsidRPr="00D72D04" w:rsidRDefault="00C8398B" w:rsidP="00C8398B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blood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hsCRP</w:t>
            </w:r>
            <w:proofErr w:type="spellEnd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, mg/L</w:t>
            </w:r>
          </w:p>
        </w:tc>
        <w:tc>
          <w:tcPr>
            <w:tcW w:w="1561" w:type="dxa"/>
            <w:noWrap/>
            <w:hideMark/>
          </w:tcPr>
          <w:p w14:paraId="79A24A07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1FEF1D1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C8398B" w:rsidRPr="00D72D04" w14:paraId="3A4C4775" w14:textId="77777777" w:rsidTr="00C8398B">
        <w:trPr>
          <w:trHeight w:val="297"/>
        </w:trPr>
        <w:tc>
          <w:tcPr>
            <w:tcW w:w="716" w:type="dxa"/>
            <w:noWrap/>
          </w:tcPr>
          <w:p w14:paraId="49FA625B" w14:textId="72F02B9D" w:rsidR="00C8398B" w:rsidRPr="00D72D04" w:rsidRDefault="00C8398B" w:rsidP="00C839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6</w:t>
            </w:r>
          </w:p>
        </w:tc>
        <w:tc>
          <w:tcPr>
            <w:tcW w:w="9037" w:type="dxa"/>
            <w:hideMark/>
          </w:tcPr>
          <w:p w14:paraId="259C0E82" w14:textId="77777777" w:rsidR="00C8398B" w:rsidRPr="00D72D04" w:rsidRDefault="00C8398B" w:rsidP="00C8398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Blood neutrophil granulocytes, cells/</w:t>
            </w: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uL</w:t>
            </w:r>
            <w:proofErr w:type="spellEnd"/>
          </w:p>
        </w:tc>
        <w:tc>
          <w:tcPr>
            <w:tcW w:w="1561" w:type="dxa"/>
            <w:noWrap/>
            <w:hideMark/>
          </w:tcPr>
          <w:p w14:paraId="6EE555B5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6F1601B4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mean</w:t>
            </w:r>
            <w:proofErr w:type="spellEnd"/>
          </w:p>
        </w:tc>
      </w:tr>
      <w:tr w:rsidR="00C8398B" w:rsidRPr="00D72D04" w14:paraId="14892E3B" w14:textId="77777777" w:rsidTr="00C8398B">
        <w:trPr>
          <w:trHeight w:val="297"/>
        </w:trPr>
        <w:tc>
          <w:tcPr>
            <w:tcW w:w="716" w:type="dxa"/>
            <w:noWrap/>
          </w:tcPr>
          <w:p w14:paraId="2AA7608A" w14:textId="03296CC7" w:rsidR="00C8398B" w:rsidRPr="00D72D04" w:rsidRDefault="00C8398B" w:rsidP="00C839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58</w:t>
            </w:r>
          </w:p>
        </w:tc>
        <w:tc>
          <w:tcPr>
            <w:tcW w:w="9037" w:type="dxa"/>
            <w:hideMark/>
          </w:tcPr>
          <w:p w14:paraId="722F5157" w14:textId="77777777" w:rsidR="00C8398B" w:rsidRPr="00D72D04" w:rsidRDefault="00C8398B" w:rsidP="00C839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>Adiposity/obesity, BMI &gt; 30 kg/m2 or +2SD &lt; 19 years of age</w:t>
            </w:r>
          </w:p>
        </w:tc>
        <w:tc>
          <w:tcPr>
            <w:tcW w:w="1561" w:type="dxa"/>
            <w:noWrap/>
            <w:hideMark/>
          </w:tcPr>
          <w:p w14:paraId="1C507430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measurement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5861965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C8398B" w:rsidRPr="00D72D04" w14:paraId="4C8F2914" w14:textId="77777777" w:rsidTr="00C8398B">
        <w:trPr>
          <w:trHeight w:val="297"/>
        </w:trPr>
        <w:tc>
          <w:tcPr>
            <w:tcW w:w="716" w:type="dxa"/>
            <w:noWrap/>
          </w:tcPr>
          <w:p w14:paraId="6DBF4E8B" w14:textId="673EC631" w:rsidR="00C8398B" w:rsidRPr="00D72D04" w:rsidRDefault="00C8398B" w:rsidP="00C839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59</w:t>
            </w:r>
          </w:p>
        </w:tc>
        <w:tc>
          <w:tcPr>
            <w:tcW w:w="9037" w:type="dxa"/>
            <w:hideMark/>
          </w:tcPr>
          <w:p w14:paraId="5F3524C7" w14:textId="77777777" w:rsidR="00C8398B" w:rsidRPr="00D72D04" w:rsidRDefault="00C8398B" w:rsidP="00C839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Atopy</w:t>
            </w:r>
            <w:proofErr w:type="spellEnd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72D04">
              <w:rPr>
                <w:rFonts w:ascii="Arial" w:hAnsi="Arial" w:cs="Arial"/>
                <w:sz w:val="20"/>
                <w:szCs w:val="20"/>
                <w:lang w:val="de-DE"/>
              </w:rPr>
              <w:t>ever</w:t>
            </w:r>
            <w:proofErr w:type="spellEnd"/>
          </w:p>
        </w:tc>
        <w:tc>
          <w:tcPr>
            <w:tcW w:w="1561" w:type="dxa"/>
            <w:noWrap/>
            <w:hideMark/>
          </w:tcPr>
          <w:p w14:paraId="14D0D0EB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9EB8D0E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  <w:tr w:rsidR="00C8398B" w:rsidRPr="00D72D04" w14:paraId="51AA2D76" w14:textId="77777777" w:rsidTr="00C8398B">
        <w:trPr>
          <w:trHeight w:val="297"/>
        </w:trPr>
        <w:tc>
          <w:tcPr>
            <w:tcW w:w="716" w:type="dxa"/>
            <w:noWrap/>
          </w:tcPr>
          <w:p w14:paraId="628B7399" w14:textId="13D0D365" w:rsidR="00C8398B" w:rsidRPr="00D72D04" w:rsidRDefault="00C8398B" w:rsidP="00C839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61</w:t>
            </w:r>
          </w:p>
        </w:tc>
        <w:tc>
          <w:tcPr>
            <w:tcW w:w="9037" w:type="dxa"/>
            <w:hideMark/>
          </w:tcPr>
          <w:p w14:paraId="1ADE97F1" w14:textId="77777777" w:rsidR="00C8398B" w:rsidRPr="00D72D04" w:rsidRDefault="00C8398B" w:rsidP="00C839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2D04">
              <w:rPr>
                <w:rFonts w:ascii="Arial" w:hAnsi="Arial" w:cs="Arial"/>
                <w:sz w:val="20"/>
                <w:szCs w:val="20"/>
                <w:lang w:val="en-US"/>
              </w:rPr>
              <w:t>Asthma control test (ACT), categories (0-14 uncontrolled, 15-19 partly controlled, 20-25 controlled</w:t>
            </w:r>
          </w:p>
        </w:tc>
        <w:tc>
          <w:tcPr>
            <w:tcW w:w="1561" w:type="dxa"/>
            <w:noWrap/>
            <w:hideMark/>
          </w:tcPr>
          <w:p w14:paraId="6877A67B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questionnaire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13AA3C9" w14:textId="77777777" w:rsidR="00C8398B" w:rsidRPr="00D72D04" w:rsidRDefault="00C8398B" w:rsidP="00C83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2D0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percentage</w:t>
            </w:r>
            <w:proofErr w:type="spellEnd"/>
          </w:p>
        </w:tc>
      </w:tr>
    </w:tbl>
    <w:p w14:paraId="6745CCE8" w14:textId="70A5296E" w:rsidR="009D66DB" w:rsidRPr="006823DA" w:rsidRDefault="009D66DB" w:rsidP="00643C16">
      <w:pPr>
        <w:tabs>
          <w:tab w:val="left" w:pos="3390"/>
        </w:tabs>
        <w:spacing w:line="480" w:lineRule="auto"/>
        <w:rPr>
          <w:rFonts w:ascii="Arial" w:hAnsi="Arial" w:cs="Arial"/>
          <w:color w:val="000000" w:themeColor="text1"/>
          <w:lang w:val="en-US"/>
        </w:rPr>
      </w:pPr>
    </w:p>
    <w:p w14:paraId="5A2F7D1D" w14:textId="77777777" w:rsidR="00A07ADE" w:rsidRDefault="00A07ADE" w:rsidP="008863DD">
      <w:pPr>
        <w:spacing w:line="480" w:lineRule="auto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14:paraId="20A8D46B" w14:textId="77777777" w:rsidR="00A07ADE" w:rsidRDefault="00A07ADE" w:rsidP="008863DD">
      <w:pPr>
        <w:spacing w:line="480" w:lineRule="auto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14:paraId="3793DD0F" w14:textId="77777777" w:rsidR="00EA74F1" w:rsidRDefault="00EA74F1" w:rsidP="008863DD">
      <w:pPr>
        <w:spacing w:line="480" w:lineRule="auto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14:paraId="5F5D5BDF" w14:textId="494A044D" w:rsidR="009D66DB" w:rsidRPr="008863DD" w:rsidRDefault="00B34723" w:rsidP="008863DD">
      <w:pPr>
        <w:spacing w:line="480" w:lineRule="auto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r w:rsidRPr="008863DD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lastRenderedPageBreak/>
        <w:t>Supplemental Table S2</w:t>
      </w:r>
      <w:r w:rsidR="006823DA" w:rsidRPr="008863DD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: </w:t>
      </w:r>
      <w:r w:rsidR="00643C16">
        <w:rPr>
          <w:rFonts w:ascii="Arial" w:hAnsi="Arial" w:cs="Arial"/>
          <w:i/>
          <w:iCs/>
          <w:sz w:val="18"/>
          <w:szCs w:val="18"/>
          <w:lang w:val="en-US"/>
        </w:rPr>
        <w:t>Univariate analysis</w:t>
      </w:r>
      <w:r w:rsidR="006823DA" w:rsidRPr="008863DD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="006823DA" w:rsidRPr="008863DD">
        <w:rPr>
          <w:rFonts w:ascii="Arial" w:hAnsi="Arial" w:cs="Arial"/>
          <w:i/>
          <w:iCs/>
          <w:sz w:val="18"/>
          <w:szCs w:val="18"/>
          <w:lang w:val="en-US"/>
        </w:rPr>
        <w:t>analysis</w:t>
      </w:r>
      <w:proofErr w:type="spellEnd"/>
      <w:r w:rsidR="006823DA" w:rsidRPr="008863DD">
        <w:rPr>
          <w:rFonts w:ascii="Arial" w:hAnsi="Arial" w:cs="Arial"/>
          <w:i/>
          <w:iCs/>
          <w:sz w:val="18"/>
          <w:szCs w:val="18"/>
          <w:lang w:val="en-US"/>
        </w:rPr>
        <w:t xml:space="preserve"> in the LEAD study for control and asthma subjects, separated by age (&lt;20 years</w:t>
      </w:r>
      <w:r w:rsidR="00643C16">
        <w:rPr>
          <w:rFonts w:ascii="Arial" w:hAnsi="Arial" w:cs="Arial"/>
          <w:i/>
          <w:iCs/>
          <w:sz w:val="18"/>
          <w:szCs w:val="18"/>
          <w:lang w:val="en-US"/>
        </w:rPr>
        <w:t xml:space="preserve">, </w:t>
      </w:r>
      <w:r w:rsidR="006823DA" w:rsidRPr="008863DD">
        <w:rPr>
          <w:rFonts w:ascii="Arial" w:hAnsi="Arial" w:cs="Arial"/>
          <w:i/>
          <w:iCs/>
          <w:sz w:val="18"/>
          <w:szCs w:val="18"/>
          <w:lang w:val="en-US"/>
        </w:rPr>
        <w:t>20</w:t>
      </w:r>
      <w:r w:rsidR="00643C16">
        <w:rPr>
          <w:rFonts w:ascii="Arial" w:hAnsi="Arial" w:cs="Arial"/>
          <w:i/>
          <w:iCs/>
          <w:sz w:val="18"/>
          <w:szCs w:val="18"/>
          <w:lang w:val="en-US"/>
        </w:rPr>
        <w:t>-60</w:t>
      </w:r>
      <w:r w:rsidR="006823DA" w:rsidRPr="008863DD">
        <w:rPr>
          <w:rFonts w:ascii="Arial" w:hAnsi="Arial" w:cs="Arial"/>
          <w:i/>
          <w:iCs/>
          <w:sz w:val="18"/>
          <w:szCs w:val="18"/>
          <w:lang w:val="en-US"/>
        </w:rPr>
        <w:t xml:space="preserve"> years</w:t>
      </w:r>
      <w:r w:rsidR="00643C16">
        <w:rPr>
          <w:rFonts w:ascii="Arial" w:hAnsi="Arial" w:cs="Arial"/>
          <w:i/>
          <w:iCs/>
          <w:sz w:val="18"/>
          <w:szCs w:val="18"/>
          <w:lang w:val="en-US"/>
        </w:rPr>
        <w:t>, and 60</w:t>
      </w:r>
      <w:r w:rsidR="006823DA" w:rsidRPr="008863DD">
        <w:rPr>
          <w:rFonts w:ascii="Arial" w:hAnsi="Arial" w:cs="Arial"/>
          <w:i/>
          <w:iCs/>
          <w:sz w:val="18"/>
          <w:szCs w:val="18"/>
          <w:lang w:val="en-US"/>
        </w:rPr>
        <w:t xml:space="preserve"> or older) including anthropometrics, body composition, lung function, asthma medication, comorbidities, asthma symptoms, and inflammatory markers. </w:t>
      </w:r>
    </w:p>
    <w:tbl>
      <w:tblPr>
        <w:tblW w:w="13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975"/>
        <w:gridCol w:w="541"/>
        <w:gridCol w:w="1013"/>
        <w:gridCol w:w="541"/>
        <w:gridCol w:w="975"/>
        <w:gridCol w:w="541"/>
        <w:gridCol w:w="969"/>
        <w:gridCol w:w="541"/>
        <w:gridCol w:w="969"/>
        <w:gridCol w:w="541"/>
        <w:gridCol w:w="969"/>
        <w:gridCol w:w="630"/>
        <w:gridCol w:w="421"/>
        <w:gridCol w:w="547"/>
        <w:gridCol w:w="421"/>
      </w:tblGrid>
      <w:tr w:rsidR="00FC298D" w:rsidRPr="00FC298D" w14:paraId="1DD0B26A" w14:textId="77777777" w:rsidTr="004D0627">
        <w:trPr>
          <w:trHeight w:val="225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1EDEE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Parameter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95B6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Control</w:t>
            </w:r>
          </w:p>
        </w:tc>
        <w:tc>
          <w:tcPr>
            <w:tcW w:w="4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3FC9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Current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asthma</w:t>
            </w:r>
            <w:proofErr w:type="spellEnd"/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CF2BD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p-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value</w:t>
            </w:r>
            <w:proofErr w:type="spellEnd"/>
          </w:p>
        </w:tc>
      </w:tr>
      <w:tr w:rsidR="00FC298D" w:rsidRPr="00FC298D" w14:paraId="4D6B8EF6" w14:textId="77777777" w:rsidTr="004D0627">
        <w:trPr>
          <w:trHeight w:val="225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95CE7" w14:textId="77777777" w:rsidR="00FC298D" w:rsidRPr="00FC298D" w:rsidRDefault="00FC298D" w:rsidP="00FC29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E064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&lt;20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years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, n=1406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47F8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20-60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years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, n=6008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D49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60+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years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, n=2506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4B75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&lt;20 </w:t>
            </w:r>
            <w:proofErr w:type="spellStart"/>
            <w:proofErr w:type="gram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years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,  n</w:t>
            </w:r>
            <w:proofErr w:type="gram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=51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B5F5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20-60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years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, n=310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541B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60+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years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, n=131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7747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Ctl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vs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Asthma</w:t>
            </w:r>
          </w:p>
        </w:tc>
      </w:tr>
      <w:tr w:rsidR="00FC298D" w:rsidRPr="00FC298D" w14:paraId="7979FBD1" w14:textId="77777777" w:rsidTr="004D0627">
        <w:trPr>
          <w:trHeight w:val="225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840C5" w14:textId="77777777" w:rsidR="00FC298D" w:rsidRPr="00FC298D" w:rsidRDefault="00FC298D" w:rsidP="00FC29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9916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Mean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or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BA2A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SD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B240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Mean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or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2E29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SD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B627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Mean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or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8E58F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SD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893E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Mean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or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E4B3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SD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8A8C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Mean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or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03A7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SD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0462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Mean </w:t>
            </w:r>
            <w:proofErr w:type="spellStart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or</w:t>
            </w:r>
            <w:proofErr w:type="spellEnd"/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FBB9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SD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CEBC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&lt;20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DC2D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20-60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805F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60+</w:t>
            </w:r>
          </w:p>
        </w:tc>
      </w:tr>
      <w:tr w:rsidR="00FC298D" w:rsidRPr="00FC298D" w14:paraId="5920E642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838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Male sex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9C9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92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51.6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F9A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2824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3DA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47.0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F0E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1172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C5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46.8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1C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8A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60.8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6EC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10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41.6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636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441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48.1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B52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378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8C1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236FC6C0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49A4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Age,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years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5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622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E8C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41.1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E5A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0D3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68.7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7B2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4DC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C2C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27D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43.1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1B4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159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68.1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39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4C6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5B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B4B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619B1D66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28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Height, cm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FA3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153.8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E0E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DE5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171.8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F3C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49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167.4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9FB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C6B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159.5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198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40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170.5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3A8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814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21C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67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628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923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22F6727F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AE9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Weight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kg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D3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48.0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78B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18.1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67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74.8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F0C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168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78.1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75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A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54.9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AB2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9CA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76.4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C5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FFE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78.6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E30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15.2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02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270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7E2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3F9F9DD8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260F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BMI, kg/m</w:t>
            </w:r>
            <w:r w:rsidRPr="00FC298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de-DE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08E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797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0E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3B1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A4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27.8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C58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CF4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21.1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133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DE5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26.3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E2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899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28.2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D28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3F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34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E14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67F21F4F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4923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Low SES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A7D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F08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16.3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C26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B4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130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B4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AA9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757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023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C35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FE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7FE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CD7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24D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BA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7A2E4572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81661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Smoking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habits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and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environment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F6AA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BFD6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47B9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5DAF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D4B4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CF88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7D6F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EC634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69820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E6D84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498D3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7BFEE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AC8CD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65B4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8A7E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</w:tr>
      <w:tr w:rsidR="00FC298D" w:rsidRPr="00FC298D" w14:paraId="31F76214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2245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Pack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years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94A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672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AAD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EC9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4BF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518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FD2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D1D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D4F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7DE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5BB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4FE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29.9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05C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4C2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679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68F55972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58A7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Never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smoker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F22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D8B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93.4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DB6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2641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956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44.0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674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F69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45.1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2EB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E1D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94.1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51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2FE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44.5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818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BC4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48.9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D32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2D3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BEE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25E02984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51F7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Former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smoker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B9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D2E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ADF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234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28.5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B51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1036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ED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41.3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89A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469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67E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AAB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04F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CF6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41.2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69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E0E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7E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5286791F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60F5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Current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smoker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83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9AA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D6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1654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53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27.5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FA5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324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6A8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E6D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43E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F76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26.5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A2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B25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282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E5F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018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3298DC3C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6A24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Heavy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smoking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8C5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-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E3D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252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897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A9E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A66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142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26.7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32F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-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D0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7D0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19D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2DD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57A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28.2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D8F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A0C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91D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2EE050B1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BF2E" w14:textId="7D0AC4B7" w:rsidR="00FC298D" w:rsidRPr="00FC298D" w:rsidRDefault="009055EB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SHS</w:t>
            </w:r>
            <w:r w:rsidR="00FC298D"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, </w:t>
            </w:r>
            <w:proofErr w:type="spellStart"/>
            <w:r w:rsidR="00FC298D"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ever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0D9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25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21.6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C1A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3447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1D6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57.4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50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1696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C1D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67.7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A2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CBA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FCA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0F2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65.5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EA0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552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71.0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8D9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D4E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A5D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653D5711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6341" w14:textId="3B5D51CA" w:rsidR="00FC298D" w:rsidRPr="00FC298D" w:rsidRDefault="009055EB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MS</w:t>
            </w:r>
            <w:r w:rsidR="00FC298D"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298D"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during</w:t>
            </w:r>
            <w:proofErr w:type="spellEnd"/>
            <w:r w:rsidR="00FC298D"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298D"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pregnancy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3F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805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85B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3CC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D8E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34D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FFE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656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555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C44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5B5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09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16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DF0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04B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491A7A67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1EE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Urban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CB8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1244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CFB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88.5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E1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5164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95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86.0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CD8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6BB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77.0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9D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939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92.2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396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1DC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83.5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30A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D8E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85.5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18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8DF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F2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</w:tr>
      <w:tr w:rsidR="00FC298D" w:rsidRPr="00FC298D" w14:paraId="0F3B71A3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69F15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Asthma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symptoms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A19E0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9461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3CE3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B856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97D5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A19A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969AC5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BC4A83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3605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4319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F3FF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636A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BA6F7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14D10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637E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</w:tr>
      <w:tr w:rsidR="00FC298D" w:rsidRPr="00FC298D" w14:paraId="40F290B6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301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Positive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skin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prick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C3D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495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CEB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35.2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AD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572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38.9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15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671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DBD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91B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86.3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60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79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75.5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75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CAF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40.5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1A9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4F5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F00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0F60B26D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65FE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Atopy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8CE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1C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86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557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64A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C46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F25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F48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22D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CAA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73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322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C5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456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14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A8B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</w:t>
            </w:r>
          </w:p>
        </w:tc>
      </w:tr>
      <w:tr w:rsidR="00FC298D" w:rsidRPr="00FC298D" w14:paraId="5B29B062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C4AF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Neurodermitis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33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621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32A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DA0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FC7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C34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C81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353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039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3B3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009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05C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9A1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073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F4C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2E4A2D05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8DBE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Allergy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diagnosis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B2A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6BF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C9C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1853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E7F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30.8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324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1E3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22.5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F0B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299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82.4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DE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6D3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80.6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CB9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6B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49.6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16B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981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7EE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18E85362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E3E4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Nasal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polyps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22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9E6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60C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B00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E2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339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E5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E9E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4DD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018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AE1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D4D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14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51E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EB1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</w:tr>
      <w:tr w:rsidR="00FC298D" w:rsidRPr="00FC298D" w14:paraId="5E88F660" w14:textId="77777777" w:rsidTr="004D0627">
        <w:trPr>
          <w:trHeight w:val="2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866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Coughing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94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75E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340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DC0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8AF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396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68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E41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362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29F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F01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33.2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7F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34A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48.9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0EE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BA6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2A2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08E32B86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82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Sputum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748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114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924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A48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19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4ED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600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F48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1F9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767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31.3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A86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EE0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44.3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941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6F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CA1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76E38AF3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676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Wheezing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AD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50F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6FF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247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DC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DB9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027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5F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47.1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D8A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D4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52.3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81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582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51.1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B6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FB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3E2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15D954D4" w14:textId="77777777" w:rsidTr="004D0627">
        <w:trPr>
          <w:trHeight w:val="2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873D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Dyspnea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E57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93F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8DB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E87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E2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106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86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FFE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26B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7.8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418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D79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16.5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DBB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05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29.0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DB0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A0C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115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****</w:t>
            </w:r>
          </w:p>
        </w:tc>
      </w:tr>
      <w:tr w:rsidR="004D0627" w:rsidRPr="00FC298D" w14:paraId="273E264B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AFE" w14:textId="77777777" w:rsidR="004D0627" w:rsidRPr="00FC298D" w:rsidRDefault="004D0627" w:rsidP="004D062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ACT,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controlled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C208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BFE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5601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5030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386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0D76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4348" w14:textId="794F7820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BB6" w14:textId="07DC6C8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74B1" w14:textId="555A806F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064" w14:textId="2DC4BAA2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7138" w14:textId="6A7A2102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329C" w14:textId="4A409022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462B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A723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E528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4D0627" w:rsidRPr="00FC298D" w14:paraId="1A8650B3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E157" w14:textId="77777777" w:rsidR="004D0627" w:rsidRPr="00FC298D" w:rsidRDefault="004D0627" w:rsidP="004D062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ACT,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partly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controlled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9522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A9E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AE4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1F35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210C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FAC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FC0E" w14:textId="041B45BB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55E" w14:textId="5C55DD31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50A7" w14:textId="3A5154DA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C08D" w14:textId="39D616BD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CFAC" w14:textId="782E73F1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312" w14:textId="3BAB867B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EBC1B" w14:textId="77777777" w:rsidR="004D0627" w:rsidRPr="00FC298D" w:rsidRDefault="004D0627" w:rsidP="004D062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35E75" w14:textId="77777777" w:rsidR="004D0627" w:rsidRPr="00FC298D" w:rsidRDefault="004D0627" w:rsidP="004D062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71B8" w14:textId="77777777" w:rsidR="004D0627" w:rsidRPr="00FC298D" w:rsidRDefault="004D0627" w:rsidP="004D062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</w:p>
        </w:tc>
      </w:tr>
      <w:tr w:rsidR="004D0627" w:rsidRPr="00FC298D" w14:paraId="247CB408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A6FE" w14:textId="77777777" w:rsidR="004D0627" w:rsidRPr="00FC298D" w:rsidRDefault="004D0627" w:rsidP="004D062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ACT,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uncontrolled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1F17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6D66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DD29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5872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CC48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A8D7" w14:textId="7777777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3344" w14:textId="0E27771B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BEDF" w14:textId="789D4ED0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64ED" w14:textId="105CB1C7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B1DC" w14:textId="227DA255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35FD" w14:textId="6F0521E8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086B" w14:textId="2432382D" w:rsidR="004D0627" w:rsidRPr="00FC298D" w:rsidRDefault="004D0627" w:rsidP="004D06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9E517" w14:textId="77777777" w:rsidR="004D0627" w:rsidRPr="00FC298D" w:rsidRDefault="004D0627" w:rsidP="004D062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64C45" w14:textId="77777777" w:rsidR="004D0627" w:rsidRPr="00FC298D" w:rsidRDefault="004D0627" w:rsidP="004D062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8AD49" w14:textId="77777777" w:rsidR="004D0627" w:rsidRPr="00FC298D" w:rsidRDefault="004D0627" w:rsidP="004D062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</w:p>
        </w:tc>
      </w:tr>
      <w:tr w:rsidR="00FC298D" w:rsidRPr="00FC298D" w14:paraId="1D5E1B79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3654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Lung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function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154D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0CC9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4B84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F7C2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B9D2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8635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7E4B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DE75E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1E567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A7B9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64C55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2B6B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8D28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1D13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14506C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</w:tr>
      <w:tr w:rsidR="00FC298D" w:rsidRPr="00FC298D" w14:paraId="36C91118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BB70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FEV1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804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977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580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C9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F00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B68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4AE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6A2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BCD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D65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08A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4BC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125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58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592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67F50A6A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91E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%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pred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GLI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DA2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97.9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1F0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0C7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97.8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FE4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1F6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101.0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311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52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92.6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662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70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87.5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123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A2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79.9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FEB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21.0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F30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C00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F6F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4EC4E441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768D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FEV1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&lt; LLN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43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F06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CCD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336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E09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F40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6AB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02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DA5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E87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D5C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3ED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270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32.1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39A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6EE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108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34163B11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5EB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lastRenderedPageBreak/>
              <w:t xml:space="preserve">FEV1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post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8C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3D8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26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AFA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314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C5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F51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7E9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4D8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6E5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E27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666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F9A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588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E28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57D20292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CA9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%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pred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GLI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3E1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100.9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423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87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100.4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E2A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5B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103.9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02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FE6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98.3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560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B18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92.9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21A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C1D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85.5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BF8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21.1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6BE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FF7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58D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37E9E31A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812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FEV1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post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&lt; LLN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183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449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AD4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206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39E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41F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5B8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FA4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54C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FC9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B2F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DC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30C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7A9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CD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F14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5E1C1EA7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24E7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FVC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E3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1A8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3F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D1B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304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818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723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3F3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E01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03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3F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E9A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B37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686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EE7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5EE5B928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66C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%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pred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GLI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3C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98.1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985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228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99.6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100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899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101.8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AC9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BF3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97.2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024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8C0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96.4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7BA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9B7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18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18.0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CD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81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859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63169CA1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1730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FVC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&lt; LLN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563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5F2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10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A79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56B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DAC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142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ECA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E65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7FA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B9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407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33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31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332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32EAC20D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C14C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FVC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post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87A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119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A3F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95E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577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6C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06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E6C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50A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51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CCA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3B4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C8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695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440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</w:t>
            </w:r>
          </w:p>
        </w:tc>
      </w:tr>
      <w:tr w:rsidR="00FC298D" w:rsidRPr="00FC298D" w14:paraId="565E576A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34F3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%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pred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GLI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526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98.9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0FB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5CA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99.7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07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047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102.7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BA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089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99.0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6EE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A34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98.3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E0D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A2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95.1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A12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A58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A4C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4E7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6D4FCBD0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73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FVC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post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&lt; LLN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279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7B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A31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9B5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6F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AF6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884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78B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EBA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6A7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5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675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6D3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EE2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49F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124EF7FE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0E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FEV1/FVC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7FA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87.2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A03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AF4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79.8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36E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A05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76.4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2FC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B19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82.5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2A8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3EE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73.5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172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415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66.7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3D2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F52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12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6B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1C9C65BA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7FF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%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pred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GLI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5B5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99.3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700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786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97.8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331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656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98.7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44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4F5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94.4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728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5CF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90.3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505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5D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86.0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A2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91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DF7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706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3E88EA98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494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FEV1/FVC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&lt; LLN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88F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CAA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E0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354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45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0F9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F83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BF1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65B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18B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B6B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31.9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D1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5C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38.2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C15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8E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C45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39041BAC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95A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FEV1/FVC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post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BF4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89.1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9C3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0E9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82.0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6E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9DF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78.0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57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3A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86.1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915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E2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76.6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C4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553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68.9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387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8DF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266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EF5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0FC56103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7684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%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pred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GLI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886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101.4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F1B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36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100.4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DA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B04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100.6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14E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4AA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98.6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7C8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FFB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94.1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91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FAC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88.8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A63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64B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96A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59E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5AE0A5C1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7A1F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FEV1/FVC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post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&lt; LLN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BC6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47D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C27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206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292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01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9C5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442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FC0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A34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3D0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CAE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D09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31.3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4F3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23E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723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1AEBD60A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0255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Delta FEV1 (ml)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D4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82.4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3A7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145.3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BE6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97.0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25D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134.3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89F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76.4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C9A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119.0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E31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175.1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20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177.5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B7D7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187.3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840B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170.8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7EFE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146.3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AF33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158.9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D4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38C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BE9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28CA53C8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0B0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FEV1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change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(%)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241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A60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376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602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736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A36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4E18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E07A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7C62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9295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30B4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375A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AA7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25D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930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49AFA6ED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F57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Reversibility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5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DE7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682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AA7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6A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0D4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5BF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67C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1A1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9E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B78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167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22.1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3A8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42F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47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4A4E0519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39C31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History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BE70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9FE1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55AF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FD92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A66B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3412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6C09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6673F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3BD4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1C52E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654DE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2BCB7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E79E5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70FA0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F20E7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</w:tr>
      <w:tr w:rsidR="00FC298D" w:rsidRPr="00FC298D" w14:paraId="2D4D037B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7F5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Asthma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family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F6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3FE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473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57E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13B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CC7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1C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3C2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C9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045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27.4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9F5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FD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19.8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D8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7AC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056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5AD03E2F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4EF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Parental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asthma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diagnosed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25E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15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6C4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B26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59F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31B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80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1A7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11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1CA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1D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85F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7.6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322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628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C24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</w:t>
            </w:r>
          </w:p>
        </w:tc>
      </w:tr>
      <w:tr w:rsidR="00FC298D" w:rsidRPr="00FC298D" w14:paraId="540E2BD8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E739C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Body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composition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5D5A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33BE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E90B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1CCD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C153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6D94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9C9F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5CE6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C8FA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FB6A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F45B0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1581E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E2EF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BCEA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3ED94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</w:tr>
      <w:tr w:rsidR="00FC298D" w:rsidRPr="00FC298D" w14:paraId="4E4C1EF3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D895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Waist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circumference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(cm)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A12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71.4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F50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11.7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7B9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91.1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2C7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BE8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100.6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01A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938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76.8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616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C6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93.7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A7F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7F4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102.1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D0D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12.5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AB7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22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E61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55A7CF15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2505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Adiposity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1B5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A3D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306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859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8E1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52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675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7AA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26.9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F52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66E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CEE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B6E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81A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EE0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30.5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C0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F6B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FDA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797EA4CC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E6D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Central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obesity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BE3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244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6EF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17.4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CF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1994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5CE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33.2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70E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16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65.2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7FD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F78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9D6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A00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42.6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96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73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67.2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995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45C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9CB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2CAEB35A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86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VAT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mass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19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193.9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268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229.0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AB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735.6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48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715.5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55D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1492.0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0D5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886.9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8BD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202.8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95E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243.6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1D2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833.4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318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766.8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379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1661.3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D8E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957.7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41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070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44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</w:tr>
      <w:tr w:rsidR="00FC298D" w:rsidRPr="00FC298D" w14:paraId="7E93B5AD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4B54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VAT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volume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mL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A1D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207.1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9F0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242.4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F62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791.4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1B9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749.7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7A5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1571.4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58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920.5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AB1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252.5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948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278.3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C18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874.1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502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796.6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A26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1777.6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48C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1011.5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D21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2B6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64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</w:tr>
      <w:tr w:rsidR="00FC298D" w:rsidRPr="00FC298D" w14:paraId="774573BB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9D6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VAT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mass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z-score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D72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-0.3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DA3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A6B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-0.1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2EA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550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A20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2E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-0.3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6FC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0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626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23B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638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D40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2F4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28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</w:tr>
      <w:tr w:rsidR="00FC298D" w:rsidRPr="00FC298D" w14:paraId="3B3A4A66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CEC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High VAT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mass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69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6DD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E3A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AF9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29B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46F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6AB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BBE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F2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98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8C2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7CA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F87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F43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679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6D058BD3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18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FMI, kg/m</w:t>
            </w:r>
            <w:r w:rsidRPr="00FC298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de-DE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3CA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D89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22F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950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63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10.4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BA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D9A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B8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CA9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D2B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0C7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10.9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F32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666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307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D6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44415A82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023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FMI, z-score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7C1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CAE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21F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BC8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5EA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9B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73F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CEC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C3F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D25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98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85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21B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17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FCB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28E939AE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1441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High FMI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D21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72F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CA9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B8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22.0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FB4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43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A30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E5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33.3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140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33A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30.3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907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BD1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32.1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711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4CC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A06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</w:tr>
      <w:tr w:rsidR="00FC298D" w:rsidRPr="00FC298D" w14:paraId="2C5AF4FD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8CC6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LMI, kg/m</w:t>
            </w:r>
            <w:r w:rsidRPr="00FC298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de-DE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32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E92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944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98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4DA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1F8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0F3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083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2D6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9E6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02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2FE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7B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C0E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502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0D7C31DB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668D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LMI, z-score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047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246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F1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C8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D35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076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8B4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F79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0D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CB6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BD2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F3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4C4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09B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2D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1B00C7E0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BEC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Low LMI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63E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34A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84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C78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A36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1E4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EC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F1B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83A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2BF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507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4A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896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FE6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671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1B965222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0A7E8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Inflammatory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markers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36265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A37F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0EBF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8832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B1EC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09261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8149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B51A0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766B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CD43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662D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B1E5D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88F4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C96A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CE0BC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</w:tr>
      <w:tr w:rsidR="00FC298D" w:rsidRPr="00FC298D" w14:paraId="5407CACE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A0E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hsCRP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, mg/L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248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EC4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E67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32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8D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AF8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793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B18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C9B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D36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296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695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3F9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FE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C80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0CBF83FF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1521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HbA1c, 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A1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9B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B9F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6FC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1BD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7BA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247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98B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1E2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76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938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F0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0F4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ADD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61F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02C71C8F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EC0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Fibrinogen, g/L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2FA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9DB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6E1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7F8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9D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D03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A7C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CED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F65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4D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3F9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0A4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AD6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56B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5B3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</w:tr>
      <w:tr w:rsidR="00FC298D" w:rsidRPr="00FC298D" w14:paraId="11EC3C9A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49AE" w14:textId="77777777" w:rsidR="00FC298D" w:rsidRPr="004D0627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D062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Neutrophil granulocytes, x10^3 cells/</w:t>
            </w:r>
            <w:proofErr w:type="spellStart"/>
            <w:r w:rsidRPr="004D062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uL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66B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38E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B4E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4BA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BD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E67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07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FB8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4A8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B52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1F3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7C3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C2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FC9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ns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476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</w:t>
            </w:r>
          </w:p>
        </w:tc>
      </w:tr>
      <w:tr w:rsidR="00FC298D" w:rsidRPr="00FC298D" w14:paraId="1271F809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9A2A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lastRenderedPageBreak/>
              <w:t>Eosinophils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cells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/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uL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C4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211.2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42D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200.6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AEF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158.3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51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127.1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459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158.2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BBB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123.3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645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379.0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652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345.4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534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235.9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708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186.0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E667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230.3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F02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176.0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25C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7D4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D4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34364F59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45253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Medication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0C44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6E53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30C8C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533D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2CF44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64FD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12F9D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C6B55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E78C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CC037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6C7DC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E208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1F00C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2C783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CCD8D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 </w:t>
            </w:r>
          </w:p>
        </w:tc>
      </w:tr>
      <w:tr w:rsidR="00FC298D" w:rsidRPr="00FC298D" w14:paraId="4413B501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ADB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Antihistamine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CF0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7C8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44F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197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17B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71F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104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B9D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6C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652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B4A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8EBB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7AA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E49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FD6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00C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53D4BB69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BD02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Asthma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medication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C0C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78D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164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D97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5F6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1DA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3EF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E17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52.9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D08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173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4CC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55.8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DBD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6D0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67.2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54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530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8A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5FF8A756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9A31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ICS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049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11CA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5DE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59E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F8B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9A7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538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E71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25.5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313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0EF6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40.6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BB6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AB4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58.0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A8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1561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F025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  <w:tr w:rsidR="00FC298D" w:rsidRPr="00FC298D" w14:paraId="387DF98A" w14:textId="77777777" w:rsidTr="004D0627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7DA9" w14:textId="77777777" w:rsidR="00FC298D" w:rsidRPr="00FC298D" w:rsidRDefault="00FC298D" w:rsidP="00FC298D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Asthma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medication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with</w:t>
            </w:r>
            <w:proofErr w:type="spellEnd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antihistamine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9A0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E6DF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E66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051D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0180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6EC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BBF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76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66.7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A7D9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185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0C38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59.7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98C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3133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71.8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72EE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E29C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65D2" w14:textId="77777777" w:rsidR="00FC298D" w:rsidRPr="00FC298D" w:rsidRDefault="00FC298D" w:rsidP="00FC29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FC29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****</w:t>
            </w:r>
          </w:p>
        </w:tc>
      </w:tr>
    </w:tbl>
    <w:p w14:paraId="04038F48" w14:textId="2002A228" w:rsidR="005704DD" w:rsidRPr="00EE7446" w:rsidRDefault="005704DD" w:rsidP="005704DD">
      <w:pPr>
        <w:spacing w:after="160" w:line="360" w:lineRule="auto"/>
        <w:jc w:val="both"/>
        <w:rPr>
          <w:rFonts w:ascii="Arial" w:hAnsi="Arial" w:cs="Arial"/>
          <w:i/>
          <w:iCs/>
          <w:color w:val="000000"/>
          <w:sz w:val="18"/>
          <w:szCs w:val="18"/>
          <w:lang w:val="en-US"/>
        </w:rPr>
      </w:pPr>
      <w:r w:rsidRPr="00EE7446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* p &lt; 0.05, ** p &lt; 0.01, *** p &lt; 0.001, **** p &lt; 0.0001.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 </w:t>
      </w:r>
      <w:r w:rsidRPr="00EE7446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BMI: Body mass index; 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SES</w:t>
      </w:r>
      <w:r w:rsidR="00066A1A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: socioeconomic status;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</w:t>
      </w:r>
      <w:r w:rsidR="00A748E4" w:rsidRPr="00EE7446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SHS: secondhand smoking; MS: maternal smoking</w:t>
      </w:r>
      <w:r w:rsidR="00A748E4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; 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ACT</w:t>
      </w:r>
      <w:r w:rsidR="00066A1A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: asthma control test;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</w:t>
      </w:r>
      <w:r w:rsidRPr="00EE7446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FEV1: forced expiratory volume in 1 second; FVC: forced vital capacity;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VAT</w:t>
      </w:r>
      <w:r w:rsidR="00066A1A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: visceral adipose tissue;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FMI</w:t>
      </w:r>
      <w:r w:rsidR="00066A1A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: fat mass index;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LMI</w:t>
      </w:r>
      <w:r w:rsidR="00066A1A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: lean mass index;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hsCRP</w:t>
      </w:r>
      <w:proofErr w:type="spellEnd"/>
      <w:r w:rsidR="00066A1A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: h</w:t>
      </w:r>
      <w:r w:rsidR="00066A1A" w:rsidRPr="00066A1A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igh-sensitivity C-reactive protein</w:t>
      </w: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</w:t>
      </w:r>
      <w:r w:rsidR="00066A1A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Hb</w:t>
      </w:r>
      <w:r w:rsidR="002110F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A1</w:t>
      </w:r>
      <w:r w:rsidR="00066A1A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c</w:t>
      </w:r>
      <w:r w:rsidR="002110F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: </w:t>
      </w:r>
      <w:r w:rsidR="002110F8" w:rsidRPr="002110F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hemoglobin A1C</w:t>
      </w:r>
      <w:r w:rsidR="002110F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;</w:t>
      </w:r>
      <w:r w:rsidRPr="00EE7446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ICS: inhaled corticosteroids.</w:t>
      </w:r>
    </w:p>
    <w:p w14:paraId="74595413" w14:textId="77777777" w:rsidR="008863DD" w:rsidRPr="005704DD" w:rsidRDefault="008863DD" w:rsidP="001C7F9A">
      <w:pPr>
        <w:spacing w:line="480" w:lineRule="auto"/>
        <w:rPr>
          <w:rFonts w:ascii="Arial" w:hAnsi="Arial" w:cs="Arial"/>
          <w:lang w:val="en-US"/>
        </w:rPr>
      </w:pPr>
    </w:p>
    <w:p w14:paraId="24962AC4" w14:textId="77777777" w:rsidR="008863DD" w:rsidRDefault="008863DD" w:rsidP="001C7F9A">
      <w:pPr>
        <w:spacing w:line="480" w:lineRule="auto"/>
        <w:rPr>
          <w:rFonts w:ascii="Arial" w:hAnsi="Arial" w:cs="Arial"/>
          <w:lang w:val="en-GB"/>
        </w:rPr>
      </w:pPr>
    </w:p>
    <w:p w14:paraId="260FBCDB" w14:textId="77777777" w:rsidR="008863DD" w:rsidRDefault="008863DD" w:rsidP="001C7F9A">
      <w:pPr>
        <w:spacing w:line="480" w:lineRule="auto"/>
        <w:rPr>
          <w:rFonts w:ascii="Arial" w:hAnsi="Arial" w:cs="Arial"/>
          <w:lang w:val="en-GB"/>
        </w:rPr>
      </w:pPr>
    </w:p>
    <w:p w14:paraId="0638F5DC" w14:textId="77777777" w:rsidR="008863DD" w:rsidRDefault="008863DD" w:rsidP="001C7F9A">
      <w:pPr>
        <w:spacing w:line="480" w:lineRule="auto"/>
        <w:rPr>
          <w:rFonts w:ascii="Arial" w:hAnsi="Arial" w:cs="Arial"/>
          <w:lang w:val="en-GB"/>
        </w:rPr>
      </w:pPr>
    </w:p>
    <w:p w14:paraId="7D3B7063" w14:textId="77777777" w:rsidR="008863DD" w:rsidRDefault="008863DD" w:rsidP="001C7F9A">
      <w:pPr>
        <w:spacing w:line="480" w:lineRule="auto"/>
        <w:rPr>
          <w:rFonts w:ascii="Arial" w:hAnsi="Arial" w:cs="Arial"/>
          <w:lang w:val="en-GB"/>
        </w:rPr>
      </w:pPr>
    </w:p>
    <w:p w14:paraId="59B9A3AD" w14:textId="77777777" w:rsidR="008863DD" w:rsidRDefault="008863DD" w:rsidP="001C7F9A">
      <w:pPr>
        <w:spacing w:line="480" w:lineRule="auto"/>
        <w:rPr>
          <w:rFonts w:ascii="Arial" w:hAnsi="Arial" w:cs="Arial"/>
          <w:lang w:val="en-GB"/>
        </w:rPr>
      </w:pPr>
    </w:p>
    <w:p w14:paraId="42D96A6F" w14:textId="36CD8AEE" w:rsidR="008863DD" w:rsidRPr="002F7EEE" w:rsidRDefault="008863DD" w:rsidP="00536296">
      <w:pPr>
        <w:spacing w:after="160" w:line="360" w:lineRule="auto"/>
        <w:jc w:val="both"/>
        <w:rPr>
          <w:rFonts w:ascii="Arial" w:hAnsi="Arial" w:cs="Arial"/>
          <w:lang w:val="en-US"/>
        </w:rPr>
      </w:pPr>
    </w:p>
    <w:sectPr w:rsidR="008863DD" w:rsidRPr="002F7EEE" w:rsidSect="0097041E">
      <w:pgSz w:w="16840" w:h="11900" w:orient="landscape"/>
      <w:pgMar w:top="1077" w:right="1440" w:bottom="107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FF25" w14:textId="77777777" w:rsidR="00603221" w:rsidRDefault="00603221" w:rsidP="004169DA">
      <w:r>
        <w:separator/>
      </w:r>
    </w:p>
  </w:endnote>
  <w:endnote w:type="continuationSeparator" w:id="0">
    <w:p w14:paraId="5DDD890E" w14:textId="77777777" w:rsidR="00603221" w:rsidRDefault="00603221" w:rsidP="0041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61FB" w14:textId="77777777" w:rsidR="00603221" w:rsidRDefault="00603221" w:rsidP="004169DA">
      <w:r>
        <w:separator/>
      </w:r>
    </w:p>
  </w:footnote>
  <w:footnote w:type="continuationSeparator" w:id="0">
    <w:p w14:paraId="52ECA7CE" w14:textId="77777777" w:rsidR="00603221" w:rsidRDefault="00603221" w:rsidP="0041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914626"/>
      <w:docPartObj>
        <w:docPartGallery w:val="Page Numbers (Top of Page)"/>
        <w:docPartUnique/>
      </w:docPartObj>
    </w:sdtPr>
    <w:sdtEndPr/>
    <w:sdtContent>
      <w:p w14:paraId="1BE2E30F" w14:textId="77777777" w:rsidR="004169DA" w:rsidRDefault="00A144A8">
        <w:pPr>
          <w:pStyle w:val="Header"/>
          <w:jc w:val="right"/>
        </w:pPr>
        <w:r>
          <w:fldChar w:fldCharType="begin"/>
        </w:r>
        <w:r w:rsidR="005B6810">
          <w:instrText xml:space="preserve"> PAGE   \* MERGEFORMAT </w:instrText>
        </w:r>
        <w:r>
          <w:fldChar w:fldCharType="separate"/>
        </w:r>
        <w:r w:rsidR="00500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2D6820" w14:textId="77777777" w:rsidR="004169DA" w:rsidRDefault="0041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37EC"/>
    <w:multiLevelType w:val="hybridMultilevel"/>
    <w:tmpl w:val="8AD2FCD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0A19"/>
    <w:multiLevelType w:val="multilevel"/>
    <w:tmpl w:val="3484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A218B"/>
    <w:multiLevelType w:val="hybridMultilevel"/>
    <w:tmpl w:val="76169620"/>
    <w:lvl w:ilvl="0" w:tplc="D3EA2E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2739E"/>
    <w:multiLevelType w:val="hybridMultilevel"/>
    <w:tmpl w:val="000E7562"/>
    <w:lvl w:ilvl="0" w:tplc="10E0CA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F6F07"/>
    <w:multiLevelType w:val="hybridMultilevel"/>
    <w:tmpl w:val="24EE3E9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569CD"/>
    <w:multiLevelType w:val="hybridMultilevel"/>
    <w:tmpl w:val="74A8AF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A482E"/>
    <w:multiLevelType w:val="hybridMultilevel"/>
    <w:tmpl w:val="49522BC0"/>
    <w:lvl w:ilvl="0" w:tplc="E9FE49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639537">
    <w:abstractNumId w:val="6"/>
  </w:num>
  <w:num w:numId="2" w16cid:durableId="1360206988">
    <w:abstractNumId w:val="3"/>
  </w:num>
  <w:num w:numId="3" w16cid:durableId="1526947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1219210">
    <w:abstractNumId w:val="5"/>
  </w:num>
  <w:num w:numId="5" w16cid:durableId="666639915">
    <w:abstractNumId w:val="2"/>
  </w:num>
  <w:num w:numId="6" w16cid:durableId="1091317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71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9A"/>
    <w:rsid w:val="000018E6"/>
    <w:rsid w:val="000118A1"/>
    <w:rsid w:val="00016E9D"/>
    <w:rsid w:val="00041281"/>
    <w:rsid w:val="00062A07"/>
    <w:rsid w:val="00066A1A"/>
    <w:rsid w:val="000720D2"/>
    <w:rsid w:val="0008361D"/>
    <w:rsid w:val="000939A8"/>
    <w:rsid w:val="00095A79"/>
    <w:rsid w:val="000B1793"/>
    <w:rsid w:val="000E56B2"/>
    <w:rsid w:val="00110B47"/>
    <w:rsid w:val="00114C67"/>
    <w:rsid w:val="001365FD"/>
    <w:rsid w:val="001443C1"/>
    <w:rsid w:val="0018399F"/>
    <w:rsid w:val="001918BD"/>
    <w:rsid w:val="001C7F9A"/>
    <w:rsid w:val="001D02CA"/>
    <w:rsid w:val="001D4229"/>
    <w:rsid w:val="001F0E44"/>
    <w:rsid w:val="002060D7"/>
    <w:rsid w:val="002110F8"/>
    <w:rsid w:val="00211C73"/>
    <w:rsid w:val="00213E47"/>
    <w:rsid w:val="00253D1B"/>
    <w:rsid w:val="00274310"/>
    <w:rsid w:val="00287CE9"/>
    <w:rsid w:val="002B72C4"/>
    <w:rsid w:val="002C181C"/>
    <w:rsid w:val="002C278E"/>
    <w:rsid w:val="002D12EE"/>
    <w:rsid w:val="002D4E9D"/>
    <w:rsid w:val="002E1922"/>
    <w:rsid w:val="002F711C"/>
    <w:rsid w:val="002F7EEE"/>
    <w:rsid w:val="003479B9"/>
    <w:rsid w:val="00372E4B"/>
    <w:rsid w:val="00396417"/>
    <w:rsid w:val="003A5A4D"/>
    <w:rsid w:val="003A611F"/>
    <w:rsid w:val="003B4589"/>
    <w:rsid w:val="003F4A73"/>
    <w:rsid w:val="00412A4A"/>
    <w:rsid w:val="004169DA"/>
    <w:rsid w:val="004528DF"/>
    <w:rsid w:val="00475884"/>
    <w:rsid w:val="00482394"/>
    <w:rsid w:val="0048247F"/>
    <w:rsid w:val="004A238D"/>
    <w:rsid w:val="004B1811"/>
    <w:rsid w:val="004D0627"/>
    <w:rsid w:val="004F5BFA"/>
    <w:rsid w:val="00500FB1"/>
    <w:rsid w:val="005268B4"/>
    <w:rsid w:val="00536296"/>
    <w:rsid w:val="005526D2"/>
    <w:rsid w:val="00555C73"/>
    <w:rsid w:val="0056529F"/>
    <w:rsid w:val="005704DD"/>
    <w:rsid w:val="005A13A8"/>
    <w:rsid w:val="005A1871"/>
    <w:rsid w:val="005A50B7"/>
    <w:rsid w:val="005A7657"/>
    <w:rsid w:val="005B6810"/>
    <w:rsid w:val="005E3E18"/>
    <w:rsid w:val="00603221"/>
    <w:rsid w:val="00617BCB"/>
    <w:rsid w:val="00624174"/>
    <w:rsid w:val="00643C16"/>
    <w:rsid w:val="00671DC3"/>
    <w:rsid w:val="00674282"/>
    <w:rsid w:val="00676831"/>
    <w:rsid w:val="006823DA"/>
    <w:rsid w:val="00690FEB"/>
    <w:rsid w:val="006E1FB4"/>
    <w:rsid w:val="00702DA1"/>
    <w:rsid w:val="00706DF9"/>
    <w:rsid w:val="0072173C"/>
    <w:rsid w:val="00724E41"/>
    <w:rsid w:val="00752ADF"/>
    <w:rsid w:val="00752EA0"/>
    <w:rsid w:val="00757554"/>
    <w:rsid w:val="00790561"/>
    <w:rsid w:val="00790DBB"/>
    <w:rsid w:val="007B45C9"/>
    <w:rsid w:val="007B60FA"/>
    <w:rsid w:val="007C020F"/>
    <w:rsid w:val="007C730D"/>
    <w:rsid w:val="007F0554"/>
    <w:rsid w:val="008500A8"/>
    <w:rsid w:val="00855983"/>
    <w:rsid w:val="0086500D"/>
    <w:rsid w:val="00882E06"/>
    <w:rsid w:val="008863DD"/>
    <w:rsid w:val="00901F73"/>
    <w:rsid w:val="009055EB"/>
    <w:rsid w:val="009467C7"/>
    <w:rsid w:val="0097041E"/>
    <w:rsid w:val="0098350B"/>
    <w:rsid w:val="009A2375"/>
    <w:rsid w:val="009D66DB"/>
    <w:rsid w:val="009D7416"/>
    <w:rsid w:val="009E78BA"/>
    <w:rsid w:val="009F253D"/>
    <w:rsid w:val="009F7F4E"/>
    <w:rsid w:val="00A07ADE"/>
    <w:rsid w:val="00A144A8"/>
    <w:rsid w:val="00A16B7B"/>
    <w:rsid w:val="00A27409"/>
    <w:rsid w:val="00A42CFA"/>
    <w:rsid w:val="00A73232"/>
    <w:rsid w:val="00A748E4"/>
    <w:rsid w:val="00B2245D"/>
    <w:rsid w:val="00B34723"/>
    <w:rsid w:val="00B40362"/>
    <w:rsid w:val="00B90187"/>
    <w:rsid w:val="00B906BE"/>
    <w:rsid w:val="00BA460C"/>
    <w:rsid w:val="00BD6000"/>
    <w:rsid w:val="00BF1DEB"/>
    <w:rsid w:val="00C01013"/>
    <w:rsid w:val="00C1391E"/>
    <w:rsid w:val="00C4006D"/>
    <w:rsid w:val="00C603F5"/>
    <w:rsid w:val="00C8398B"/>
    <w:rsid w:val="00CB2846"/>
    <w:rsid w:val="00CB3E6B"/>
    <w:rsid w:val="00CB7C58"/>
    <w:rsid w:val="00CD303D"/>
    <w:rsid w:val="00CD706B"/>
    <w:rsid w:val="00D13AF7"/>
    <w:rsid w:val="00D35795"/>
    <w:rsid w:val="00D72CF5"/>
    <w:rsid w:val="00D72D04"/>
    <w:rsid w:val="00E01F7E"/>
    <w:rsid w:val="00E06CFB"/>
    <w:rsid w:val="00E072EF"/>
    <w:rsid w:val="00E41D2C"/>
    <w:rsid w:val="00E7701B"/>
    <w:rsid w:val="00EA74F1"/>
    <w:rsid w:val="00EB0D64"/>
    <w:rsid w:val="00EB563B"/>
    <w:rsid w:val="00F11B8D"/>
    <w:rsid w:val="00F129ED"/>
    <w:rsid w:val="00F2769C"/>
    <w:rsid w:val="00F36236"/>
    <w:rsid w:val="00F40E04"/>
    <w:rsid w:val="00F44B0C"/>
    <w:rsid w:val="00F54D73"/>
    <w:rsid w:val="00F64EF8"/>
    <w:rsid w:val="00F652A0"/>
    <w:rsid w:val="00FA1F7A"/>
    <w:rsid w:val="00FC298D"/>
    <w:rsid w:val="00FD2DB8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D333"/>
  <w15:docId w15:val="{2EC85DBD-19AD-3A43-A772-308690F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6DB"/>
    <w:pPr>
      <w:spacing w:line="276" w:lineRule="auto"/>
      <w:outlineLvl w:val="1"/>
    </w:pPr>
    <w:rPr>
      <w:rFonts w:ascii="Arial" w:eastAsia="Calibri" w:hAnsi="Arial" w:cs="Arial"/>
      <w:b/>
      <w:lang w:val="nl-NL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7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F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F9A"/>
    <w:rPr>
      <w:rFonts w:ascii="Times New Roman" w:eastAsia="Times New Roman" w:hAnsi="Times New Roman" w:cs="Times New Roman"/>
      <w:sz w:val="20"/>
      <w:szCs w:val="20"/>
      <w:lang w:val="de-AT" w:eastAsia="de-DE"/>
    </w:rPr>
  </w:style>
  <w:style w:type="paragraph" w:customStyle="1" w:styleId="EndNoteBibliographyTitle">
    <w:name w:val="EndNote Bibliography Title"/>
    <w:basedOn w:val="Normal"/>
    <w:link w:val="EndNoteBibliographyTitleZchn"/>
    <w:rsid w:val="001C7F9A"/>
    <w:pPr>
      <w:jc w:val="center"/>
    </w:pPr>
    <w:rPr>
      <w:rFonts w:ascii="Arial" w:hAnsi="Arial" w:cs="Arial"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1C7F9A"/>
    <w:rPr>
      <w:rFonts w:ascii="Arial" w:eastAsia="Times New Roman" w:hAnsi="Arial" w:cs="Arial"/>
      <w:sz w:val="24"/>
      <w:szCs w:val="24"/>
      <w:lang w:val="en-US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7F9A"/>
    <w:rPr>
      <w:rFonts w:ascii="Calibri" w:eastAsiaTheme="minorHAnsi" w:hAnsi="Calibri" w:cs="Calibri"/>
      <w:sz w:val="22"/>
      <w:szCs w:val="22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7F9A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9A"/>
    <w:rPr>
      <w:rFonts w:ascii="Tahoma" w:eastAsia="Times New Roman" w:hAnsi="Tahoma" w:cs="Tahoma"/>
      <w:sz w:val="16"/>
      <w:szCs w:val="16"/>
      <w:lang w:val="de-AT" w:eastAsia="de-DE"/>
    </w:rPr>
  </w:style>
  <w:style w:type="character" w:styleId="LineNumber">
    <w:name w:val="line number"/>
    <w:basedOn w:val="DefaultParagraphFont"/>
    <w:uiPriority w:val="99"/>
    <w:semiHidden/>
    <w:unhideWhenUsed/>
    <w:rsid w:val="001C7F9A"/>
  </w:style>
  <w:style w:type="paragraph" w:styleId="ListParagraph">
    <w:name w:val="List Paragraph"/>
    <w:basedOn w:val="Normal"/>
    <w:uiPriority w:val="34"/>
    <w:qFormat/>
    <w:rsid w:val="00EB563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282"/>
    <w:rPr>
      <w:rFonts w:ascii="Times New Roman" w:eastAsia="Times New Roman" w:hAnsi="Times New Roman" w:cs="Times New Roman"/>
      <w:b/>
      <w:bCs/>
      <w:sz w:val="20"/>
      <w:szCs w:val="20"/>
      <w:lang w:val="de-AT" w:eastAsia="de-DE"/>
    </w:rPr>
  </w:style>
  <w:style w:type="paragraph" w:styleId="Revision">
    <w:name w:val="Revision"/>
    <w:hidden/>
    <w:uiPriority w:val="99"/>
    <w:semiHidden/>
    <w:rsid w:val="00970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Header">
    <w:name w:val="header"/>
    <w:basedOn w:val="Normal"/>
    <w:link w:val="HeaderChar"/>
    <w:uiPriority w:val="99"/>
    <w:unhideWhenUsed/>
    <w:rsid w:val="004169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9DA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Footer">
    <w:name w:val="footer"/>
    <w:basedOn w:val="Normal"/>
    <w:link w:val="FooterChar"/>
    <w:uiPriority w:val="99"/>
    <w:unhideWhenUsed/>
    <w:rsid w:val="004169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DA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9D66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9D66DB"/>
    <w:rPr>
      <w:rFonts w:ascii="Arial" w:eastAsia="Calibri" w:hAnsi="Arial" w:cs="Arial"/>
      <w:b/>
      <w:sz w:val="24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6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 w:eastAsia="nl-NL"/>
    </w:rPr>
  </w:style>
  <w:style w:type="character" w:customStyle="1" w:styleId="EndNoteBibliographyTitleChar">
    <w:name w:val="EndNote Bibliography Title Char"/>
    <w:basedOn w:val="DefaultParagraphFont"/>
    <w:rsid w:val="009D66DB"/>
    <w:rPr>
      <w:rFonts w:ascii="Times New Roman" w:eastAsia="Times New Roman" w:hAnsi="Times New Roman" w:cs="Times New Roman"/>
      <w:noProof/>
      <w:sz w:val="24"/>
      <w:szCs w:val="24"/>
      <w:lang w:val="nl-NL" w:eastAsia="nl-NL"/>
    </w:rPr>
  </w:style>
  <w:style w:type="paragraph" w:customStyle="1" w:styleId="EndNoteBibliography">
    <w:name w:val="EndNote Bibliography"/>
    <w:basedOn w:val="Normal"/>
    <w:link w:val="EndNoteBibliographyChar"/>
    <w:rsid w:val="009D66DB"/>
    <w:rPr>
      <w:noProof/>
      <w:lang w:val="nl-NL" w:eastAsia="nl-NL"/>
    </w:rPr>
  </w:style>
  <w:style w:type="character" w:customStyle="1" w:styleId="EndNoteBibliographyChar">
    <w:name w:val="EndNote Bibliography Char"/>
    <w:basedOn w:val="DefaultParagraphFont"/>
    <w:link w:val="EndNoteBibliography"/>
    <w:rsid w:val="009D66DB"/>
    <w:rPr>
      <w:rFonts w:ascii="Times New Roman" w:eastAsia="Times New Roman" w:hAnsi="Times New Roman" w:cs="Times New Roman"/>
      <w:noProof/>
      <w:sz w:val="24"/>
      <w:szCs w:val="24"/>
      <w:lang w:val="nl-NL" w:eastAsia="nl-NL"/>
    </w:rPr>
  </w:style>
  <w:style w:type="paragraph" w:customStyle="1" w:styleId="FHCWDAText">
    <w:name w:val="FHCW_DA_Text"/>
    <w:link w:val="FHCWDATextZchn"/>
    <w:rsid w:val="009D66DB"/>
    <w:pPr>
      <w:spacing w:after="80" w:line="280" w:lineRule="atLeast"/>
      <w:jc w:val="both"/>
    </w:pPr>
    <w:rPr>
      <w:rFonts w:ascii="Arial" w:eastAsia="Times" w:hAnsi="Arial" w:cs="Times New Roman"/>
      <w:szCs w:val="20"/>
      <w:lang w:val="en-GB" w:eastAsia="de-DE"/>
    </w:rPr>
  </w:style>
  <w:style w:type="character" w:customStyle="1" w:styleId="FHCWDATextZchn">
    <w:name w:val="FHCW_DA_Text Zchn"/>
    <w:basedOn w:val="DefaultParagraphFont"/>
    <w:link w:val="FHCWDAText"/>
    <w:rsid w:val="009D66DB"/>
    <w:rPr>
      <w:rFonts w:ascii="Arial" w:eastAsia="Times" w:hAnsi="Arial" w:cs="Times New Roman"/>
      <w:szCs w:val="20"/>
      <w:lang w:val="en-GB" w:eastAsia="de-DE"/>
    </w:rPr>
  </w:style>
  <w:style w:type="table" w:styleId="TableGrid">
    <w:name w:val="Table Grid"/>
    <w:basedOn w:val="TableNormal"/>
    <w:uiPriority w:val="39"/>
    <w:rsid w:val="009D66DB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66D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6DB"/>
    <w:rPr>
      <w:color w:val="954F72"/>
      <w:u w:val="single"/>
    </w:rPr>
  </w:style>
  <w:style w:type="paragraph" w:customStyle="1" w:styleId="msonormal0">
    <w:name w:val="msonormal"/>
    <w:basedOn w:val="Normal"/>
    <w:rsid w:val="009D66DB"/>
    <w:pPr>
      <w:spacing w:before="100" w:beforeAutospacing="1" w:after="100" w:afterAutospacing="1"/>
    </w:pPr>
    <w:rPr>
      <w:lang w:val="de-DE"/>
    </w:rPr>
  </w:style>
  <w:style w:type="paragraph" w:customStyle="1" w:styleId="font5">
    <w:name w:val="font5"/>
    <w:basedOn w:val="Normal"/>
    <w:rsid w:val="009D66DB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de-DE"/>
    </w:rPr>
  </w:style>
  <w:style w:type="paragraph" w:customStyle="1" w:styleId="font6">
    <w:name w:val="font6"/>
    <w:basedOn w:val="Normal"/>
    <w:rsid w:val="009D66DB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de-DE"/>
    </w:rPr>
  </w:style>
  <w:style w:type="paragraph" w:customStyle="1" w:styleId="font7">
    <w:name w:val="font7"/>
    <w:basedOn w:val="Normal"/>
    <w:rsid w:val="009D66DB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de-DE"/>
    </w:rPr>
  </w:style>
  <w:style w:type="paragraph" w:customStyle="1" w:styleId="xl73">
    <w:name w:val="xl73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de-DE"/>
    </w:rPr>
  </w:style>
  <w:style w:type="paragraph" w:customStyle="1" w:styleId="xl74">
    <w:name w:val="xl74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de-DE"/>
    </w:rPr>
  </w:style>
  <w:style w:type="paragraph" w:customStyle="1" w:styleId="xl75">
    <w:name w:val="xl75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de-DE"/>
    </w:rPr>
  </w:style>
  <w:style w:type="paragraph" w:customStyle="1" w:styleId="xl76">
    <w:name w:val="xl76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de-DE"/>
    </w:rPr>
  </w:style>
  <w:style w:type="paragraph" w:customStyle="1" w:styleId="xl77">
    <w:name w:val="xl77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de-DE"/>
    </w:rPr>
  </w:style>
  <w:style w:type="paragraph" w:customStyle="1" w:styleId="xl78">
    <w:name w:val="xl78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de-DE"/>
    </w:rPr>
  </w:style>
  <w:style w:type="paragraph" w:customStyle="1" w:styleId="xl79">
    <w:name w:val="xl79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de-DE"/>
    </w:rPr>
  </w:style>
  <w:style w:type="paragraph" w:customStyle="1" w:styleId="xl80">
    <w:name w:val="xl80"/>
    <w:basedOn w:val="Normal"/>
    <w:rsid w:val="009D66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de-DE"/>
    </w:rPr>
  </w:style>
  <w:style w:type="paragraph" w:customStyle="1" w:styleId="xl81">
    <w:name w:val="xl81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lang w:val="de-DE"/>
    </w:rPr>
  </w:style>
  <w:style w:type="paragraph" w:customStyle="1" w:styleId="xl82">
    <w:name w:val="xl82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de-DE"/>
    </w:rPr>
  </w:style>
  <w:style w:type="paragraph" w:customStyle="1" w:styleId="xl83">
    <w:name w:val="xl83"/>
    <w:basedOn w:val="Normal"/>
    <w:rsid w:val="009D66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de-DE"/>
    </w:rPr>
  </w:style>
  <w:style w:type="paragraph" w:customStyle="1" w:styleId="xl84">
    <w:name w:val="xl84"/>
    <w:basedOn w:val="Normal"/>
    <w:rsid w:val="009D66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de-DE"/>
    </w:rPr>
  </w:style>
  <w:style w:type="paragraph" w:customStyle="1" w:styleId="xl85">
    <w:name w:val="xl85"/>
    <w:basedOn w:val="Normal"/>
    <w:rsid w:val="009D66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de-DE"/>
    </w:rPr>
  </w:style>
  <w:style w:type="paragraph" w:customStyle="1" w:styleId="xl86">
    <w:name w:val="xl86"/>
    <w:basedOn w:val="Normal"/>
    <w:rsid w:val="009D66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de-DE"/>
    </w:rPr>
  </w:style>
  <w:style w:type="paragraph" w:customStyle="1" w:styleId="xl87">
    <w:name w:val="xl87"/>
    <w:basedOn w:val="Normal"/>
    <w:rsid w:val="009D66DB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de-DE"/>
    </w:rPr>
  </w:style>
  <w:style w:type="paragraph" w:customStyle="1" w:styleId="xl88">
    <w:name w:val="xl88"/>
    <w:basedOn w:val="Normal"/>
    <w:rsid w:val="009D66DB"/>
    <w:pPr>
      <w:spacing w:before="100" w:beforeAutospacing="1" w:after="100" w:afterAutospacing="1"/>
    </w:pPr>
    <w:rPr>
      <w:b/>
      <w:bCs/>
      <w:lang w:val="de-DE"/>
    </w:rPr>
  </w:style>
  <w:style w:type="paragraph" w:customStyle="1" w:styleId="xl89">
    <w:name w:val="xl89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de-DE"/>
    </w:rPr>
  </w:style>
  <w:style w:type="paragraph" w:customStyle="1" w:styleId="xl90">
    <w:name w:val="xl90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de-DE"/>
    </w:rPr>
  </w:style>
  <w:style w:type="paragraph" w:customStyle="1" w:styleId="xl91">
    <w:name w:val="xl91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de-DE"/>
    </w:rPr>
  </w:style>
  <w:style w:type="paragraph" w:customStyle="1" w:styleId="xl92">
    <w:name w:val="xl92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de-DE"/>
    </w:rPr>
  </w:style>
  <w:style w:type="paragraph" w:customStyle="1" w:styleId="xl93">
    <w:name w:val="xl93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de-DE"/>
    </w:rPr>
  </w:style>
  <w:style w:type="paragraph" w:customStyle="1" w:styleId="xl94">
    <w:name w:val="xl94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de-DE"/>
    </w:rPr>
  </w:style>
  <w:style w:type="paragraph" w:customStyle="1" w:styleId="xl95">
    <w:name w:val="xl95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de-DE"/>
    </w:rPr>
  </w:style>
  <w:style w:type="character" w:styleId="PlaceholderText">
    <w:name w:val="Placeholder Text"/>
    <w:basedOn w:val="DefaultParagraphFont"/>
    <w:uiPriority w:val="99"/>
    <w:semiHidden/>
    <w:rsid w:val="009D66DB"/>
    <w:rPr>
      <w:color w:val="808080"/>
    </w:rPr>
  </w:style>
  <w:style w:type="paragraph" w:customStyle="1" w:styleId="xl64">
    <w:name w:val="xl64"/>
    <w:basedOn w:val="Normal"/>
    <w:rsid w:val="009D66DB"/>
    <w:pPr>
      <w:spacing w:before="100" w:beforeAutospacing="1" w:after="100" w:afterAutospacing="1"/>
      <w:jc w:val="center"/>
    </w:pPr>
    <w:rPr>
      <w:lang w:val="de-DE"/>
    </w:rPr>
  </w:style>
  <w:style w:type="paragraph" w:customStyle="1" w:styleId="xl65">
    <w:name w:val="xl65"/>
    <w:basedOn w:val="Normal"/>
    <w:rsid w:val="009D66DB"/>
    <w:pPr>
      <w:spacing w:before="100" w:beforeAutospacing="1" w:after="100" w:afterAutospacing="1"/>
    </w:pPr>
    <w:rPr>
      <w:lang w:val="de-DE"/>
    </w:rPr>
  </w:style>
  <w:style w:type="paragraph" w:customStyle="1" w:styleId="xl66">
    <w:name w:val="xl66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de-DE"/>
    </w:rPr>
  </w:style>
  <w:style w:type="paragraph" w:customStyle="1" w:styleId="xl67">
    <w:name w:val="xl67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de-DE"/>
    </w:rPr>
  </w:style>
  <w:style w:type="paragraph" w:customStyle="1" w:styleId="xl68">
    <w:name w:val="xl68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de-DE"/>
    </w:rPr>
  </w:style>
  <w:style w:type="paragraph" w:customStyle="1" w:styleId="xl69">
    <w:name w:val="xl69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de-DE"/>
    </w:rPr>
  </w:style>
  <w:style w:type="paragraph" w:customStyle="1" w:styleId="xl70">
    <w:name w:val="xl70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de-DE"/>
    </w:rPr>
  </w:style>
  <w:style w:type="paragraph" w:customStyle="1" w:styleId="xl71">
    <w:name w:val="xl71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de-DE"/>
    </w:rPr>
  </w:style>
  <w:style w:type="paragraph" w:customStyle="1" w:styleId="xl72">
    <w:name w:val="xl72"/>
    <w:basedOn w:val="Normal"/>
    <w:rsid w:val="009D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9D66D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66DB"/>
    <w:rPr>
      <w:b/>
      <w:bCs/>
    </w:rPr>
  </w:style>
  <w:style w:type="paragraph" w:customStyle="1" w:styleId="xl96">
    <w:name w:val="xl96"/>
    <w:basedOn w:val="Normal"/>
    <w:rsid w:val="00FC29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de-DE"/>
    </w:rPr>
  </w:style>
  <w:style w:type="paragraph" w:customStyle="1" w:styleId="xl97">
    <w:name w:val="xl97"/>
    <w:basedOn w:val="Normal"/>
    <w:rsid w:val="00FC29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36D11-3294-EF4C-B596-859F18BF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Caspar Schiffers</cp:lastModifiedBy>
  <cp:revision>21</cp:revision>
  <dcterms:created xsi:type="dcterms:W3CDTF">2022-08-24T09:38:00Z</dcterms:created>
  <dcterms:modified xsi:type="dcterms:W3CDTF">2023-03-08T10:58:00Z</dcterms:modified>
</cp:coreProperties>
</file>