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90164" w14:textId="77777777" w:rsidR="00BB5737" w:rsidRDefault="00BB5737" w:rsidP="00BB5737">
      <w:pPr>
        <w:pStyle w:val="Heading1"/>
      </w:pPr>
      <w:r w:rsidRPr="00BB5737">
        <w:t>Supplementary appendix</w:t>
      </w:r>
    </w:p>
    <w:p w14:paraId="58FEA9E5" w14:textId="52FD49FE" w:rsidR="00E650B5" w:rsidRDefault="00CE65EF" w:rsidP="00E650B5">
      <w:pPr>
        <w:widowControl w:val="0"/>
        <w:rPr>
          <w:rFonts w:cs="Arial"/>
        </w:rPr>
      </w:pPr>
      <w:r>
        <w:rPr>
          <w:rFonts w:cs="Arial"/>
          <w:b/>
          <w:bCs/>
        </w:rPr>
        <w:t>Supplementary t</w:t>
      </w:r>
      <w:r w:rsidR="00E650B5" w:rsidRPr="00D267FB">
        <w:rPr>
          <w:rFonts w:cs="Arial"/>
          <w:b/>
          <w:bCs/>
        </w:rPr>
        <w:t>able 1</w:t>
      </w:r>
      <w:r w:rsidR="00E650B5" w:rsidRPr="00D267FB">
        <w:rPr>
          <w:rFonts w:cs="Arial"/>
        </w:rPr>
        <w:t xml:space="preserve"> </w:t>
      </w:r>
      <w:r w:rsidR="00376645" w:rsidRPr="00376645">
        <w:rPr>
          <w:rFonts w:cs="Arial"/>
        </w:rPr>
        <w:t>Patients’ use of COPD medications during the baseline and follow-up period</w:t>
      </w:r>
    </w:p>
    <w:p w14:paraId="7C6603B5" w14:textId="77777777" w:rsidR="0099130B" w:rsidRPr="00D267FB" w:rsidRDefault="0099130B" w:rsidP="00E650B5">
      <w:pPr>
        <w:widowControl w:val="0"/>
        <w:rPr>
          <w:rFonts w:cs="Arial"/>
        </w:rPr>
      </w:pPr>
    </w:p>
    <w:tbl>
      <w:tblPr>
        <w:tblW w:w="12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39"/>
        <w:gridCol w:w="1511"/>
        <w:gridCol w:w="1420"/>
        <w:gridCol w:w="1381"/>
        <w:gridCol w:w="1490"/>
        <w:gridCol w:w="1472"/>
        <w:gridCol w:w="1713"/>
      </w:tblGrid>
      <w:tr w:rsidR="00FB27BB" w:rsidRPr="00D87AAF" w14:paraId="7C6C5D81" w14:textId="77777777" w:rsidTr="00AE0984">
        <w:trPr>
          <w:trHeight w:val="267"/>
        </w:trPr>
        <w:tc>
          <w:tcPr>
            <w:tcW w:w="3539" w:type="dxa"/>
            <w:shd w:val="clear" w:color="auto" w:fill="auto"/>
            <w:tcMar>
              <w:top w:w="15" w:type="dxa"/>
              <w:left w:w="56" w:type="dxa"/>
              <w:bottom w:w="0" w:type="dxa"/>
              <w:right w:w="56" w:type="dxa"/>
            </w:tcMar>
            <w:vAlign w:val="center"/>
          </w:tcPr>
          <w:p w14:paraId="67352E74" w14:textId="77777777" w:rsidR="00FB27BB" w:rsidRPr="00D87AAF" w:rsidRDefault="00FB27BB" w:rsidP="00AE0984">
            <w:pPr>
              <w:rPr>
                <w:rFonts w:cs="Arial"/>
                <w:b/>
                <w:bCs/>
                <w:szCs w:val="20"/>
              </w:rPr>
            </w:pPr>
          </w:p>
        </w:tc>
        <w:tc>
          <w:tcPr>
            <w:tcW w:w="4312" w:type="dxa"/>
            <w:gridSpan w:val="3"/>
            <w:shd w:val="clear" w:color="auto" w:fill="auto"/>
            <w:tcMar>
              <w:top w:w="15" w:type="dxa"/>
              <w:left w:w="56" w:type="dxa"/>
              <w:bottom w:w="0" w:type="dxa"/>
              <w:right w:w="56" w:type="dxa"/>
            </w:tcMar>
            <w:vAlign w:val="center"/>
          </w:tcPr>
          <w:p w14:paraId="7E43F3B3" w14:textId="77777777" w:rsidR="00FB27BB" w:rsidRPr="00D87AAF" w:rsidRDefault="00FB27BB" w:rsidP="00AE0984">
            <w:pPr>
              <w:jc w:val="center"/>
              <w:rPr>
                <w:rFonts w:cs="Arial"/>
                <w:b/>
                <w:bCs/>
                <w:szCs w:val="20"/>
              </w:rPr>
            </w:pPr>
            <w:r w:rsidRPr="00D87AAF">
              <w:rPr>
                <w:rFonts w:cs="Arial"/>
                <w:b/>
                <w:bCs/>
                <w:szCs w:val="20"/>
              </w:rPr>
              <w:t>Baseline period</w:t>
            </w:r>
          </w:p>
        </w:tc>
        <w:tc>
          <w:tcPr>
            <w:tcW w:w="4675" w:type="dxa"/>
            <w:gridSpan w:val="3"/>
            <w:shd w:val="clear" w:color="auto" w:fill="auto"/>
            <w:vAlign w:val="center"/>
          </w:tcPr>
          <w:p w14:paraId="0FE918E2" w14:textId="77777777" w:rsidR="00FB27BB" w:rsidRPr="00D87AAF" w:rsidRDefault="00FB27BB" w:rsidP="00AE0984">
            <w:pPr>
              <w:jc w:val="center"/>
              <w:rPr>
                <w:rFonts w:cs="Arial"/>
                <w:b/>
                <w:bCs/>
                <w:color w:val="000000" w:themeColor="text1" w:themeShade="80"/>
                <w:kern w:val="24"/>
                <w:szCs w:val="20"/>
              </w:rPr>
            </w:pPr>
            <w:r w:rsidRPr="00D87AAF">
              <w:rPr>
                <w:rFonts w:cs="Arial"/>
                <w:b/>
                <w:bCs/>
                <w:color w:val="000000" w:themeColor="text1" w:themeShade="80"/>
                <w:kern w:val="24"/>
                <w:szCs w:val="20"/>
              </w:rPr>
              <w:t>Follow-up period</w:t>
            </w:r>
          </w:p>
        </w:tc>
      </w:tr>
      <w:tr w:rsidR="00FB27BB" w:rsidRPr="00D87AAF" w14:paraId="5D34B0B9" w14:textId="77777777" w:rsidTr="00AE0984">
        <w:trPr>
          <w:trHeight w:val="572"/>
        </w:trPr>
        <w:tc>
          <w:tcPr>
            <w:tcW w:w="3539" w:type="dxa"/>
            <w:vMerge w:val="restart"/>
            <w:shd w:val="clear" w:color="auto" w:fill="auto"/>
            <w:tcMar>
              <w:top w:w="15" w:type="dxa"/>
              <w:left w:w="56" w:type="dxa"/>
              <w:bottom w:w="0" w:type="dxa"/>
              <w:right w:w="56" w:type="dxa"/>
            </w:tcMar>
            <w:vAlign w:val="center"/>
            <w:hideMark/>
          </w:tcPr>
          <w:p w14:paraId="644C2209" w14:textId="77777777" w:rsidR="00FB27BB" w:rsidRPr="00D87AAF" w:rsidRDefault="00FB27BB" w:rsidP="00AE0984">
            <w:pPr>
              <w:rPr>
                <w:rFonts w:cs="Arial"/>
                <w:szCs w:val="20"/>
              </w:rPr>
            </w:pPr>
            <w:r w:rsidRPr="00D87AAF">
              <w:rPr>
                <w:rFonts w:cs="Arial"/>
                <w:b/>
                <w:bCs/>
                <w:szCs w:val="20"/>
              </w:rPr>
              <w:t>COPD medication use (agents)</w:t>
            </w:r>
          </w:p>
        </w:tc>
        <w:tc>
          <w:tcPr>
            <w:tcW w:w="1511" w:type="dxa"/>
            <w:shd w:val="clear" w:color="auto" w:fill="auto"/>
            <w:tcMar>
              <w:top w:w="15" w:type="dxa"/>
              <w:left w:w="56" w:type="dxa"/>
              <w:bottom w:w="0" w:type="dxa"/>
              <w:right w:w="56" w:type="dxa"/>
            </w:tcMar>
            <w:vAlign w:val="center"/>
            <w:hideMark/>
          </w:tcPr>
          <w:p w14:paraId="57C29CFE" w14:textId="77777777" w:rsidR="00FB27BB" w:rsidRPr="00D87AAF" w:rsidRDefault="00FB27BB" w:rsidP="00AE0984">
            <w:pPr>
              <w:jc w:val="center"/>
              <w:rPr>
                <w:rFonts w:cs="Arial"/>
                <w:szCs w:val="20"/>
              </w:rPr>
            </w:pPr>
            <w:r w:rsidRPr="00D87AAF">
              <w:rPr>
                <w:rFonts w:cs="Arial"/>
                <w:b/>
                <w:bCs/>
                <w:szCs w:val="20"/>
              </w:rPr>
              <w:t>Moderate or severe COPD exacerbation</w:t>
            </w:r>
          </w:p>
        </w:tc>
        <w:tc>
          <w:tcPr>
            <w:tcW w:w="1420" w:type="dxa"/>
            <w:shd w:val="clear" w:color="auto" w:fill="auto"/>
            <w:tcMar>
              <w:top w:w="15" w:type="dxa"/>
              <w:left w:w="56" w:type="dxa"/>
              <w:bottom w:w="0" w:type="dxa"/>
              <w:right w:w="56" w:type="dxa"/>
            </w:tcMar>
            <w:vAlign w:val="center"/>
            <w:hideMark/>
          </w:tcPr>
          <w:p w14:paraId="600DA16D" w14:textId="77777777" w:rsidR="00FB27BB" w:rsidRPr="00D87AAF" w:rsidRDefault="00FB27BB" w:rsidP="00AE0984">
            <w:pPr>
              <w:jc w:val="center"/>
              <w:rPr>
                <w:rFonts w:cs="Arial"/>
                <w:szCs w:val="20"/>
              </w:rPr>
            </w:pPr>
            <w:r w:rsidRPr="00D87AAF">
              <w:rPr>
                <w:rFonts w:cs="Arial"/>
                <w:b/>
                <w:bCs/>
                <w:szCs w:val="20"/>
              </w:rPr>
              <w:t xml:space="preserve">Severe COPD </w:t>
            </w:r>
            <w:proofErr w:type="spellStart"/>
            <w:r w:rsidRPr="00D87AAF">
              <w:rPr>
                <w:rFonts w:cs="Arial"/>
                <w:b/>
                <w:bCs/>
                <w:szCs w:val="20"/>
              </w:rPr>
              <w:t>exacerbation</w:t>
            </w:r>
            <w:r>
              <w:rPr>
                <w:rFonts w:cs="Arial"/>
                <w:b/>
                <w:bCs/>
                <w:szCs w:val="20"/>
                <w:vertAlign w:val="superscript"/>
              </w:rPr>
              <w:t>a</w:t>
            </w:r>
            <w:proofErr w:type="spellEnd"/>
          </w:p>
        </w:tc>
        <w:tc>
          <w:tcPr>
            <w:tcW w:w="1381" w:type="dxa"/>
            <w:shd w:val="clear" w:color="auto" w:fill="auto"/>
            <w:vAlign w:val="center"/>
          </w:tcPr>
          <w:p w14:paraId="05F6B4AF" w14:textId="77777777" w:rsidR="00FB27BB" w:rsidRPr="00D87AAF" w:rsidRDefault="00FB27BB" w:rsidP="00AE0984">
            <w:pPr>
              <w:jc w:val="center"/>
              <w:rPr>
                <w:rFonts w:cs="Arial"/>
                <w:b/>
                <w:bCs/>
                <w:szCs w:val="20"/>
              </w:rPr>
            </w:pPr>
            <w:r w:rsidRPr="00D87AAF">
              <w:rPr>
                <w:rFonts w:cs="Arial"/>
                <w:b/>
                <w:bCs/>
                <w:szCs w:val="20"/>
              </w:rPr>
              <w:t xml:space="preserve">Moderate COPD </w:t>
            </w:r>
            <w:proofErr w:type="spellStart"/>
            <w:r w:rsidRPr="00D87AAF">
              <w:rPr>
                <w:rFonts w:cs="Arial"/>
                <w:b/>
                <w:bCs/>
                <w:szCs w:val="20"/>
              </w:rPr>
              <w:t>exacerbation</w:t>
            </w:r>
            <w:r>
              <w:rPr>
                <w:rFonts w:cs="Arial"/>
                <w:b/>
                <w:bCs/>
                <w:szCs w:val="20"/>
                <w:vertAlign w:val="superscript"/>
              </w:rPr>
              <w:t>b</w:t>
            </w:r>
            <w:proofErr w:type="spellEnd"/>
          </w:p>
        </w:tc>
        <w:tc>
          <w:tcPr>
            <w:tcW w:w="1490" w:type="dxa"/>
            <w:shd w:val="clear" w:color="auto" w:fill="auto"/>
            <w:vAlign w:val="center"/>
          </w:tcPr>
          <w:p w14:paraId="647E4822" w14:textId="77777777" w:rsidR="00FB27BB" w:rsidRPr="00D87AAF" w:rsidRDefault="00FB27BB" w:rsidP="00AE0984">
            <w:pPr>
              <w:jc w:val="center"/>
              <w:rPr>
                <w:rFonts w:cs="Arial"/>
                <w:b/>
                <w:bCs/>
                <w:szCs w:val="20"/>
              </w:rPr>
            </w:pPr>
            <w:r w:rsidRPr="00D87AAF">
              <w:rPr>
                <w:rFonts w:cs="Arial"/>
                <w:b/>
                <w:bCs/>
                <w:szCs w:val="20"/>
              </w:rPr>
              <w:t>Moderate or severe COPD exacerbation</w:t>
            </w:r>
          </w:p>
        </w:tc>
        <w:tc>
          <w:tcPr>
            <w:tcW w:w="1472" w:type="dxa"/>
            <w:shd w:val="clear" w:color="auto" w:fill="auto"/>
            <w:vAlign w:val="center"/>
          </w:tcPr>
          <w:p w14:paraId="5BA220C8" w14:textId="77777777" w:rsidR="00FB27BB" w:rsidRPr="00D87AAF" w:rsidRDefault="00FB27BB" w:rsidP="00AE0984">
            <w:pPr>
              <w:jc w:val="center"/>
              <w:rPr>
                <w:rFonts w:cs="Arial"/>
                <w:b/>
                <w:bCs/>
                <w:szCs w:val="20"/>
              </w:rPr>
            </w:pPr>
            <w:r w:rsidRPr="00D87AAF">
              <w:rPr>
                <w:rFonts w:cs="Arial"/>
                <w:b/>
                <w:bCs/>
                <w:szCs w:val="20"/>
              </w:rPr>
              <w:t xml:space="preserve">Severe COPD </w:t>
            </w:r>
            <w:proofErr w:type="spellStart"/>
            <w:r w:rsidRPr="00D87AAF">
              <w:rPr>
                <w:rFonts w:cs="Arial"/>
                <w:b/>
                <w:bCs/>
                <w:szCs w:val="20"/>
              </w:rPr>
              <w:t>exacerbation</w:t>
            </w:r>
            <w:r>
              <w:rPr>
                <w:rFonts w:cs="Arial"/>
                <w:b/>
                <w:bCs/>
                <w:szCs w:val="20"/>
                <w:vertAlign w:val="superscript"/>
              </w:rPr>
              <w:t>a</w:t>
            </w:r>
            <w:proofErr w:type="spellEnd"/>
          </w:p>
        </w:tc>
        <w:tc>
          <w:tcPr>
            <w:tcW w:w="1713" w:type="dxa"/>
            <w:shd w:val="clear" w:color="auto" w:fill="auto"/>
            <w:tcMar>
              <w:top w:w="15" w:type="dxa"/>
              <w:left w:w="56" w:type="dxa"/>
              <w:bottom w:w="0" w:type="dxa"/>
              <w:right w:w="56" w:type="dxa"/>
            </w:tcMar>
            <w:vAlign w:val="center"/>
            <w:hideMark/>
          </w:tcPr>
          <w:p w14:paraId="75D09017" w14:textId="77777777" w:rsidR="00FB27BB" w:rsidRPr="00D87AAF" w:rsidRDefault="00FB27BB" w:rsidP="00AE0984">
            <w:pPr>
              <w:jc w:val="center"/>
              <w:rPr>
                <w:rFonts w:cs="Arial"/>
                <w:szCs w:val="20"/>
              </w:rPr>
            </w:pPr>
            <w:r w:rsidRPr="00D87AAF">
              <w:rPr>
                <w:rFonts w:cs="Arial"/>
                <w:b/>
                <w:bCs/>
                <w:szCs w:val="20"/>
              </w:rPr>
              <w:t xml:space="preserve">Moderate COPD </w:t>
            </w:r>
            <w:proofErr w:type="spellStart"/>
            <w:r w:rsidRPr="00D87AAF">
              <w:rPr>
                <w:rFonts w:cs="Arial"/>
                <w:b/>
                <w:bCs/>
                <w:szCs w:val="20"/>
              </w:rPr>
              <w:t>exacerbation</w:t>
            </w:r>
            <w:r>
              <w:rPr>
                <w:rFonts w:cs="Arial"/>
                <w:b/>
                <w:bCs/>
                <w:szCs w:val="20"/>
                <w:vertAlign w:val="superscript"/>
              </w:rPr>
              <w:t>b</w:t>
            </w:r>
            <w:proofErr w:type="spellEnd"/>
          </w:p>
        </w:tc>
      </w:tr>
      <w:tr w:rsidR="00FB27BB" w:rsidRPr="00D87AAF" w14:paraId="29CAD166" w14:textId="77777777" w:rsidTr="00AE0984">
        <w:trPr>
          <w:trHeight w:val="279"/>
        </w:trPr>
        <w:tc>
          <w:tcPr>
            <w:tcW w:w="3539" w:type="dxa"/>
            <w:vMerge/>
            <w:vAlign w:val="center"/>
            <w:hideMark/>
          </w:tcPr>
          <w:p w14:paraId="496C987A" w14:textId="77777777" w:rsidR="00FB27BB" w:rsidRPr="00D87AAF" w:rsidRDefault="00FB27BB" w:rsidP="00AE0984">
            <w:pPr>
              <w:rPr>
                <w:rFonts w:cs="Arial"/>
                <w:szCs w:val="20"/>
              </w:rPr>
            </w:pPr>
          </w:p>
        </w:tc>
        <w:tc>
          <w:tcPr>
            <w:tcW w:w="1511" w:type="dxa"/>
            <w:shd w:val="clear" w:color="auto" w:fill="auto"/>
            <w:tcMar>
              <w:top w:w="15" w:type="dxa"/>
              <w:left w:w="56" w:type="dxa"/>
              <w:bottom w:w="0" w:type="dxa"/>
              <w:right w:w="56" w:type="dxa"/>
            </w:tcMar>
            <w:vAlign w:val="center"/>
            <w:hideMark/>
          </w:tcPr>
          <w:p w14:paraId="6622500B" w14:textId="673128A2" w:rsidR="00FB27BB" w:rsidRPr="00D87AAF" w:rsidRDefault="00FB27BB" w:rsidP="00AE0984">
            <w:pPr>
              <w:jc w:val="center"/>
              <w:rPr>
                <w:rFonts w:cs="Arial"/>
                <w:szCs w:val="20"/>
              </w:rPr>
            </w:pPr>
            <w:r w:rsidRPr="00D87AAF">
              <w:rPr>
                <w:rFonts w:cs="Arial"/>
                <w:szCs w:val="20"/>
              </w:rPr>
              <w:t>N=307,727</w:t>
            </w:r>
          </w:p>
        </w:tc>
        <w:tc>
          <w:tcPr>
            <w:tcW w:w="1420" w:type="dxa"/>
            <w:shd w:val="clear" w:color="auto" w:fill="auto"/>
            <w:tcMar>
              <w:top w:w="15" w:type="dxa"/>
              <w:left w:w="56" w:type="dxa"/>
              <w:bottom w:w="0" w:type="dxa"/>
              <w:right w:w="56" w:type="dxa"/>
            </w:tcMar>
            <w:vAlign w:val="center"/>
            <w:hideMark/>
          </w:tcPr>
          <w:p w14:paraId="4D659A06" w14:textId="255BAAB8" w:rsidR="00FB27BB" w:rsidRPr="00D87AAF" w:rsidRDefault="00AC3A1C" w:rsidP="00AE0984">
            <w:pPr>
              <w:jc w:val="center"/>
              <w:rPr>
                <w:rFonts w:cs="Arial"/>
                <w:szCs w:val="20"/>
              </w:rPr>
            </w:pPr>
            <w:r>
              <w:rPr>
                <w:rFonts w:cs="Arial"/>
                <w:szCs w:val="20"/>
              </w:rPr>
              <w:t>n</w:t>
            </w:r>
            <w:r w:rsidR="00FB27BB" w:rsidRPr="00D87AAF">
              <w:rPr>
                <w:rFonts w:cs="Arial"/>
                <w:szCs w:val="20"/>
              </w:rPr>
              <w:t>=125,942</w:t>
            </w:r>
          </w:p>
        </w:tc>
        <w:tc>
          <w:tcPr>
            <w:tcW w:w="1381" w:type="dxa"/>
            <w:vAlign w:val="center"/>
          </w:tcPr>
          <w:p w14:paraId="4DD2C4D3" w14:textId="4E0E5BA1" w:rsidR="00FB27BB" w:rsidRPr="00D87AAF" w:rsidRDefault="00AC3A1C" w:rsidP="00AE0984">
            <w:pPr>
              <w:jc w:val="center"/>
              <w:rPr>
                <w:rFonts w:cs="Arial"/>
                <w:szCs w:val="20"/>
              </w:rPr>
            </w:pPr>
            <w:r>
              <w:rPr>
                <w:rFonts w:cs="Arial"/>
                <w:szCs w:val="20"/>
              </w:rPr>
              <w:t>n</w:t>
            </w:r>
            <w:r w:rsidR="00FB27BB" w:rsidRPr="00D87AAF">
              <w:rPr>
                <w:rFonts w:cs="Arial"/>
                <w:szCs w:val="20"/>
              </w:rPr>
              <w:t>=181,785</w:t>
            </w:r>
          </w:p>
        </w:tc>
        <w:tc>
          <w:tcPr>
            <w:tcW w:w="1490" w:type="dxa"/>
            <w:vAlign w:val="center"/>
          </w:tcPr>
          <w:p w14:paraId="29D5BB07" w14:textId="3B88F3A8" w:rsidR="00FB27BB" w:rsidRPr="00D87AAF" w:rsidRDefault="00FB27BB" w:rsidP="00AE0984">
            <w:pPr>
              <w:jc w:val="center"/>
              <w:rPr>
                <w:rFonts w:cs="Arial"/>
                <w:szCs w:val="20"/>
              </w:rPr>
            </w:pPr>
            <w:r w:rsidRPr="00D87AAF">
              <w:rPr>
                <w:rFonts w:cs="Arial"/>
                <w:color w:val="000000" w:themeColor="text1" w:themeShade="80"/>
                <w:kern w:val="24"/>
                <w:szCs w:val="20"/>
              </w:rPr>
              <w:t>N=307,727</w:t>
            </w:r>
          </w:p>
        </w:tc>
        <w:tc>
          <w:tcPr>
            <w:tcW w:w="1472" w:type="dxa"/>
            <w:vAlign w:val="center"/>
          </w:tcPr>
          <w:p w14:paraId="0774D65C" w14:textId="4021601A" w:rsidR="00FB27BB" w:rsidRPr="00D87AAF" w:rsidRDefault="00AC3A1C" w:rsidP="00AE0984">
            <w:pPr>
              <w:jc w:val="center"/>
              <w:rPr>
                <w:rFonts w:cs="Arial"/>
                <w:szCs w:val="20"/>
              </w:rPr>
            </w:pPr>
            <w:r>
              <w:rPr>
                <w:rFonts w:cs="Arial"/>
                <w:color w:val="000000" w:themeColor="text1" w:themeShade="80"/>
                <w:kern w:val="24"/>
                <w:szCs w:val="20"/>
              </w:rPr>
              <w:t>n</w:t>
            </w:r>
            <w:r w:rsidR="00FB27BB" w:rsidRPr="00D87AAF">
              <w:rPr>
                <w:rFonts w:cs="Arial"/>
                <w:color w:val="000000" w:themeColor="text1" w:themeShade="80"/>
                <w:kern w:val="24"/>
                <w:szCs w:val="20"/>
              </w:rPr>
              <w:t>=125,942</w:t>
            </w:r>
          </w:p>
        </w:tc>
        <w:tc>
          <w:tcPr>
            <w:tcW w:w="1713" w:type="dxa"/>
            <w:shd w:val="clear" w:color="auto" w:fill="auto"/>
            <w:tcMar>
              <w:top w:w="15" w:type="dxa"/>
              <w:left w:w="56" w:type="dxa"/>
              <w:bottom w:w="0" w:type="dxa"/>
              <w:right w:w="56" w:type="dxa"/>
            </w:tcMar>
            <w:vAlign w:val="center"/>
            <w:hideMark/>
          </w:tcPr>
          <w:p w14:paraId="28504098" w14:textId="0BE33674" w:rsidR="00FB27BB" w:rsidRPr="00D87AAF" w:rsidRDefault="00AC3A1C" w:rsidP="00AE0984">
            <w:pPr>
              <w:jc w:val="center"/>
              <w:rPr>
                <w:rFonts w:cs="Arial"/>
                <w:szCs w:val="20"/>
              </w:rPr>
            </w:pPr>
            <w:r>
              <w:rPr>
                <w:rFonts w:cs="Arial"/>
                <w:color w:val="000000" w:themeColor="text1" w:themeShade="80"/>
                <w:kern w:val="24"/>
                <w:szCs w:val="20"/>
              </w:rPr>
              <w:t>n</w:t>
            </w:r>
            <w:r w:rsidR="00FB27BB" w:rsidRPr="00D87AAF">
              <w:rPr>
                <w:rFonts w:cs="Arial"/>
                <w:color w:val="000000" w:themeColor="text1" w:themeShade="80"/>
                <w:kern w:val="24"/>
                <w:szCs w:val="20"/>
              </w:rPr>
              <w:t>=181,785</w:t>
            </w:r>
          </w:p>
        </w:tc>
      </w:tr>
      <w:tr w:rsidR="00FB27BB" w:rsidRPr="00D87AAF" w14:paraId="0FE65B31" w14:textId="77777777" w:rsidTr="00AE0984">
        <w:trPr>
          <w:trHeight w:val="280"/>
        </w:trPr>
        <w:tc>
          <w:tcPr>
            <w:tcW w:w="3539" w:type="dxa"/>
            <w:shd w:val="clear" w:color="auto" w:fill="auto"/>
            <w:tcMar>
              <w:top w:w="15" w:type="dxa"/>
              <w:left w:w="56" w:type="dxa"/>
              <w:bottom w:w="0" w:type="dxa"/>
              <w:right w:w="56" w:type="dxa"/>
            </w:tcMar>
            <w:hideMark/>
          </w:tcPr>
          <w:p w14:paraId="64D00926" w14:textId="77777777" w:rsidR="00FB27BB" w:rsidRPr="00D87AAF" w:rsidRDefault="00FB27BB" w:rsidP="00AE0984">
            <w:pPr>
              <w:rPr>
                <w:rFonts w:cs="Arial"/>
                <w:szCs w:val="20"/>
              </w:rPr>
            </w:pPr>
            <w:r w:rsidRPr="00D87AAF">
              <w:rPr>
                <w:rFonts w:cs="Arial"/>
                <w:szCs w:val="20"/>
              </w:rPr>
              <w:t>ICS/LABA</w:t>
            </w:r>
          </w:p>
        </w:tc>
        <w:tc>
          <w:tcPr>
            <w:tcW w:w="1511" w:type="dxa"/>
            <w:shd w:val="clear" w:color="auto" w:fill="auto"/>
            <w:tcMar>
              <w:top w:w="15" w:type="dxa"/>
              <w:left w:w="56" w:type="dxa"/>
              <w:bottom w:w="0" w:type="dxa"/>
              <w:right w:w="56" w:type="dxa"/>
            </w:tcMar>
            <w:vAlign w:val="center"/>
            <w:hideMark/>
          </w:tcPr>
          <w:p w14:paraId="1BFBE181" w14:textId="77777777" w:rsidR="00FB27BB" w:rsidRPr="00D87AAF" w:rsidRDefault="00FB27BB" w:rsidP="00AE0984">
            <w:pPr>
              <w:jc w:val="center"/>
              <w:rPr>
                <w:rFonts w:cs="Arial"/>
                <w:szCs w:val="20"/>
              </w:rPr>
            </w:pPr>
            <w:r w:rsidRPr="00D87AAF">
              <w:rPr>
                <w:rFonts w:cs="Arial"/>
                <w:color w:val="000000"/>
                <w:szCs w:val="20"/>
              </w:rPr>
              <w:t>68,839 (22.4)</w:t>
            </w:r>
          </w:p>
        </w:tc>
        <w:tc>
          <w:tcPr>
            <w:tcW w:w="1420" w:type="dxa"/>
            <w:shd w:val="clear" w:color="auto" w:fill="auto"/>
            <w:tcMar>
              <w:top w:w="15" w:type="dxa"/>
              <w:left w:w="56" w:type="dxa"/>
              <w:bottom w:w="0" w:type="dxa"/>
              <w:right w:w="56" w:type="dxa"/>
            </w:tcMar>
            <w:vAlign w:val="center"/>
            <w:hideMark/>
          </w:tcPr>
          <w:p w14:paraId="2906DE84" w14:textId="77777777" w:rsidR="00FB27BB" w:rsidRPr="00D87AAF" w:rsidRDefault="00FB27BB" w:rsidP="00AE0984">
            <w:pPr>
              <w:jc w:val="center"/>
              <w:rPr>
                <w:rFonts w:cs="Arial"/>
                <w:szCs w:val="20"/>
              </w:rPr>
            </w:pPr>
            <w:r w:rsidRPr="00D87AAF">
              <w:rPr>
                <w:rFonts w:cs="Arial"/>
                <w:color w:val="000000"/>
                <w:szCs w:val="20"/>
              </w:rPr>
              <w:t>20,440 (16.2)</w:t>
            </w:r>
          </w:p>
        </w:tc>
        <w:tc>
          <w:tcPr>
            <w:tcW w:w="1381" w:type="dxa"/>
            <w:vAlign w:val="center"/>
          </w:tcPr>
          <w:p w14:paraId="079340D4" w14:textId="77777777" w:rsidR="00FB27BB" w:rsidRPr="00D87AAF" w:rsidRDefault="00FB27BB" w:rsidP="00AE0984">
            <w:pPr>
              <w:jc w:val="center"/>
              <w:rPr>
                <w:rFonts w:cs="Arial"/>
                <w:szCs w:val="20"/>
              </w:rPr>
            </w:pPr>
            <w:r w:rsidRPr="00D87AAF">
              <w:rPr>
                <w:rFonts w:cs="Arial"/>
                <w:color w:val="000000"/>
                <w:szCs w:val="20"/>
              </w:rPr>
              <w:t>48,399 (26.6)</w:t>
            </w:r>
          </w:p>
        </w:tc>
        <w:tc>
          <w:tcPr>
            <w:tcW w:w="1490" w:type="dxa"/>
            <w:vAlign w:val="bottom"/>
          </w:tcPr>
          <w:p w14:paraId="372AB472" w14:textId="77777777" w:rsidR="00FB27BB" w:rsidRPr="00D87AAF" w:rsidRDefault="00FB27BB" w:rsidP="00AE0984">
            <w:pPr>
              <w:jc w:val="center"/>
              <w:rPr>
                <w:rFonts w:cs="Arial"/>
                <w:szCs w:val="20"/>
              </w:rPr>
            </w:pPr>
            <w:r w:rsidRPr="00D87AAF">
              <w:rPr>
                <w:rFonts w:cs="Arial"/>
                <w:color w:val="000000"/>
                <w:szCs w:val="20"/>
              </w:rPr>
              <w:t>87,850 (28.5)</w:t>
            </w:r>
          </w:p>
        </w:tc>
        <w:tc>
          <w:tcPr>
            <w:tcW w:w="1472" w:type="dxa"/>
            <w:vAlign w:val="bottom"/>
          </w:tcPr>
          <w:p w14:paraId="7C59526D" w14:textId="77777777" w:rsidR="00FB27BB" w:rsidRPr="00D87AAF" w:rsidRDefault="00FB27BB" w:rsidP="00AE0984">
            <w:pPr>
              <w:jc w:val="center"/>
              <w:rPr>
                <w:rFonts w:cs="Arial"/>
                <w:szCs w:val="20"/>
              </w:rPr>
            </w:pPr>
            <w:r w:rsidRPr="00D87AAF">
              <w:rPr>
                <w:rFonts w:cs="Arial"/>
                <w:color w:val="000000"/>
                <w:szCs w:val="20"/>
              </w:rPr>
              <w:t>26,627 (21.1)</w:t>
            </w:r>
          </w:p>
        </w:tc>
        <w:tc>
          <w:tcPr>
            <w:tcW w:w="1713" w:type="dxa"/>
            <w:shd w:val="clear" w:color="auto" w:fill="auto"/>
            <w:tcMar>
              <w:top w:w="15" w:type="dxa"/>
              <w:left w:w="56" w:type="dxa"/>
              <w:bottom w:w="0" w:type="dxa"/>
              <w:right w:w="56" w:type="dxa"/>
            </w:tcMar>
            <w:vAlign w:val="bottom"/>
            <w:hideMark/>
          </w:tcPr>
          <w:p w14:paraId="09BC17B6" w14:textId="77777777" w:rsidR="00FB27BB" w:rsidRPr="00D87AAF" w:rsidRDefault="00FB27BB" w:rsidP="00AE0984">
            <w:pPr>
              <w:jc w:val="center"/>
              <w:rPr>
                <w:rFonts w:cs="Arial"/>
                <w:szCs w:val="20"/>
              </w:rPr>
            </w:pPr>
            <w:r w:rsidRPr="00D87AAF">
              <w:rPr>
                <w:rFonts w:cs="Arial"/>
                <w:color w:val="000000"/>
                <w:szCs w:val="20"/>
              </w:rPr>
              <w:t>61,223 (33.7)</w:t>
            </w:r>
          </w:p>
        </w:tc>
      </w:tr>
      <w:tr w:rsidR="00FB27BB" w:rsidRPr="00D87AAF" w14:paraId="760D3639" w14:textId="77777777" w:rsidTr="00AE0984">
        <w:trPr>
          <w:trHeight w:val="279"/>
        </w:trPr>
        <w:tc>
          <w:tcPr>
            <w:tcW w:w="3539" w:type="dxa"/>
            <w:shd w:val="clear" w:color="auto" w:fill="auto"/>
            <w:tcMar>
              <w:top w:w="15" w:type="dxa"/>
              <w:left w:w="56" w:type="dxa"/>
              <w:bottom w:w="0" w:type="dxa"/>
              <w:right w:w="56" w:type="dxa"/>
            </w:tcMar>
            <w:hideMark/>
          </w:tcPr>
          <w:p w14:paraId="13451183" w14:textId="77777777" w:rsidR="00FB27BB" w:rsidRPr="00D87AAF" w:rsidRDefault="00FB27BB" w:rsidP="00AE0984">
            <w:pPr>
              <w:ind w:left="224"/>
              <w:rPr>
                <w:rFonts w:cs="Arial"/>
                <w:szCs w:val="20"/>
              </w:rPr>
            </w:pPr>
            <w:r w:rsidRPr="00D87AAF">
              <w:rPr>
                <w:rFonts w:cs="Arial"/>
                <w:szCs w:val="20"/>
              </w:rPr>
              <w:t>Fluticasone/salmeterol</w:t>
            </w:r>
          </w:p>
        </w:tc>
        <w:tc>
          <w:tcPr>
            <w:tcW w:w="1511" w:type="dxa"/>
            <w:shd w:val="clear" w:color="auto" w:fill="auto"/>
            <w:tcMar>
              <w:top w:w="15" w:type="dxa"/>
              <w:left w:w="56" w:type="dxa"/>
              <w:bottom w:w="0" w:type="dxa"/>
              <w:right w:w="56" w:type="dxa"/>
            </w:tcMar>
            <w:vAlign w:val="center"/>
            <w:hideMark/>
          </w:tcPr>
          <w:p w14:paraId="5BBD9698" w14:textId="77777777" w:rsidR="00FB27BB" w:rsidRPr="00D87AAF" w:rsidRDefault="00FB27BB" w:rsidP="00AE0984">
            <w:pPr>
              <w:jc w:val="center"/>
              <w:rPr>
                <w:rFonts w:cs="Arial"/>
                <w:szCs w:val="20"/>
              </w:rPr>
            </w:pPr>
            <w:r w:rsidRPr="00D87AAF">
              <w:rPr>
                <w:rFonts w:cs="Arial"/>
                <w:color w:val="000000"/>
                <w:szCs w:val="20"/>
              </w:rPr>
              <w:t>28,072 (9.1)</w:t>
            </w:r>
          </w:p>
        </w:tc>
        <w:tc>
          <w:tcPr>
            <w:tcW w:w="1420" w:type="dxa"/>
            <w:shd w:val="clear" w:color="auto" w:fill="auto"/>
            <w:tcMar>
              <w:top w:w="15" w:type="dxa"/>
              <w:left w:w="56" w:type="dxa"/>
              <w:bottom w:w="0" w:type="dxa"/>
              <w:right w:w="56" w:type="dxa"/>
            </w:tcMar>
            <w:vAlign w:val="center"/>
            <w:hideMark/>
          </w:tcPr>
          <w:p w14:paraId="1347346A" w14:textId="26ACA9BA" w:rsidR="00FB27BB" w:rsidRPr="00D87AAF" w:rsidRDefault="00FB27BB" w:rsidP="00AE0984">
            <w:pPr>
              <w:jc w:val="center"/>
              <w:rPr>
                <w:rFonts w:cs="Arial"/>
                <w:szCs w:val="20"/>
              </w:rPr>
            </w:pPr>
            <w:r w:rsidRPr="00D87AAF">
              <w:rPr>
                <w:rFonts w:cs="Arial"/>
                <w:color w:val="000000"/>
                <w:szCs w:val="20"/>
              </w:rPr>
              <w:t>8538 (6.8)</w:t>
            </w:r>
          </w:p>
        </w:tc>
        <w:tc>
          <w:tcPr>
            <w:tcW w:w="1381" w:type="dxa"/>
            <w:vAlign w:val="center"/>
          </w:tcPr>
          <w:p w14:paraId="2DB28F44" w14:textId="77777777" w:rsidR="00FB27BB" w:rsidRPr="00D87AAF" w:rsidRDefault="00FB27BB" w:rsidP="00AE0984">
            <w:pPr>
              <w:jc w:val="center"/>
              <w:rPr>
                <w:rFonts w:cs="Arial"/>
                <w:szCs w:val="20"/>
              </w:rPr>
            </w:pPr>
            <w:r w:rsidRPr="00D87AAF">
              <w:rPr>
                <w:rFonts w:cs="Arial"/>
                <w:color w:val="000000"/>
                <w:szCs w:val="20"/>
              </w:rPr>
              <w:t>19,534 (10.7)</w:t>
            </w:r>
          </w:p>
        </w:tc>
        <w:tc>
          <w:tcPr>
            <w:tcW w:w="1490" w:type="dxa"/>
            <w:vAlign w:val="bottom"/>
          </w:tcPr>
          <w:p w14:paraId="362EE57E" w14:textId="77777777" w:rsidR="00FB27BB" w:rsidRPr="00D87AAF" w:rsidRDefault="00FB27BB" w:rsidP="00AE0984">
            <w:pPr>
              <w:jc w:val="center"/>
              <w:rPr>
                <w:rFonts w:cs="Arial"/>
                <w:szCs w:val="20"/>
              </w:rPr>
            </w:pPr>
            <w:r w:rsidRPr="00D87AAF">
              <w:rPr>
                <w:rFonts w:cs="Arial"/>
                <w:color w:val="000000"/>
                <w:szCs w:val="20"/>
              </w:rPr>
              <w:t>32,980 (10.7)</w:t>
            </w:r>
          </w:p>
        </w:tc>
        <w:tc>
          <w:tcPr>
            <w:tcW w:w="1472" w:type="dxa"/>
            <w:vAlign w:val="bottom"/>
          </w:tcPr>
          <w:p w14:paraId="4026D8AF" w14:textId="48F81724" w:rsidR="00FB27BB" w:rsidRPr="00D87AAF" w:rsidRDefault="00FB27BB" w:rsidP="00AE0984">
            <w:pPr>
              <w:jc w:val="center"/>
              <w:rPr>
                <w:rFonts w:cs="Arial"/>
                <w:szCs w:val="20"/>
              </w:rPr>
            </w:pPr>
            <w:r w:rsidRPr="00D87AAF">
              <w:rPr>
                <w:rFonts w:cs="Arial"/>
                <w:color w:val="000000"/>
                <w:szCs w:val="20"/>
              </w:rPr>
              <w:t>9931 (7.9)</w:t>
            </w:r>
          </w:p>
        </w:tc>
        <w:tc>
          <w:tcPr>
            <w:tcW w:w="1713" w:type="dxa"/>
            <w:shd w:val="clear" w:color="auto" w:fill="auto"/>
            <w:tcMar>
              <w:top w:w="15" w:type="dxa"/>
              <w:left w:w="56" w:type="dxa"/>
              <w:bottom w:w="0" w:type="dxa"/>
              <w:right w:w="56" w:type="dxa"/>
            </w:tcMar>
            <w:vAlign w:val="bottom"/>
            <w:hideMark/>
          </w:tcPr>
          <w:p w14:paraId="2D53771C" w14:textId="77777777" w:rsidR="00FB27BB" w:rsidRPr="00D87AAF" w:rsidRDefault="00FB27BB" w:rsidP="00AE0984">
            <w:pPr>
              <w:jc w:val="center"/>
              <w:rPr>
                <w:rFonts w:cs="Arial"/>
                <w:szCs w:val="20"/>
              </w:rPr>
            </w:pPr>
            <w:r w:rsidRPr="00D87AAF">
              <w:rPr>
                <w:rFonts w:cs="Arial"/>
                <w:color w:val="000000"/>
                <w:szCs w:val="20"/>
              </w:rPr>
              <w:t>23,049 (12.7)</w:t>
            </w:r>
          </w:p>
        </w:tc>
      </w:tr>
      <w:tr w:rsidR="00FB27BB" w:rsidRPr="00D87AAF" w14:paraId="5AA0A5D0" w14:textId="77777777" w:rsidTr="00AE0984">
        <w:trPr>
          <w:trHeight w:val="279"/>
        </w:trPr>
        <w:tc>
          <w:tcPr>
            <w:tcW w:w="3539" w:type="dxa"/>
            <w:shd w:val="clear" w:color="auto" w:fill="auto"/>
            <w:tcMar>
              <w:top w:w="15" w:type="dxa"/>
              <w:left w:w="56" w:type="dxa"/>
              <w:bottom w:w="0" w:type="dxa"/>
              <w:right w:w="56" w:type="dxa"/>
            </w:tcMar>
            <w:hideMark/>
          </w:tcPr>
          <w:p w14:paraId="73E62CBA" w14:textId="77777777" w:rsidR="00FB27BB" w:rsidRPr="00D87AAF" w:rsidRDefault="00FB27BB" w:rsidP="00AE0984">
            <w:pPr>
              <w:ind w:left="224"/>
              <w:rPr>
                <w:rFonts w:cs="Arial"/>
                <w:szCs w:val="20"/>
              </w:rPr>
            </w:pPr>
            <w:r w:rsidRPr="00D87AAF">
              <w:rPr>
                <w:rFonts w:cs="Arial"/>
                <w:szCs w:val="20"/>
              </w:rPr>
              <w:t>Budesonide/formoterol</w:t>
            </w:r>
          </w:p>
        </w:tc>
        <w:tc>
          <w:tcPr>
            <w:tcW w:w="1511" w:type="dxa"/>
            <w:shd w:val="clear" w:color="auto" w:fill="auto"/>
            <w:tcMar>
              <w:top w:w="15" w:type="dxa"/>
              <w:left w:w="56" w:type="dxa"/>
              <w:bottom w:w="0" w:type="dxa"/>
              <w:right w:w="56" w:type="dxa"/>
            </w:tcMar>
            <w:vAlign w:val="center"/>
            <w:hideMark/>
          </w:tcPr>
          <w:p w14:paraId="604EDDDE" w14:textId="77777777" w:rsidR="00FB27BB" w:rsidRPr="00D87AAF" w:rsidRDefault="00FB27BB" w:rsidP="00AE0984">
            <w:pPr>
              <w:jc w:val="center"/>
              <w:rPr>
                <w:rFonts w:cs="Arial"/>
                <w:szCs w:val="20"/>
              </w:rPr>
            </w:pPr>
            <w:r w:rsidRPr="00D87AAF">
              <w:rPr>
                <w:rFonts w:cs="Arial"/>
                <w:color w:val="000000"/>
                <w:szCs w:val="20"/>
              </w:rPr>
              <w:t>27,961 (9.1)</w:t>
            </w:r>
          </w:p>
        </w:tc>
        <w:tc>
          <w:tcPr>
            <w:tcW w:w="1420" w:type="dxa"/>
            <w:shd w:val="clear" w:color="auto" w:fill="auto"/>
            <w:tcMar>
              <w:top w:w="15" w:type="dxa"/>
              <w:left w:w="56" w:type="dxa"/>
              <w:bottom w:w="0" w:type="dxa"/>
              <w:right w:w="56" w:type="dxa"/>
            </w:tcMar>
            <w:vAlign w:val="center"/>
            <w:hideMark/>
          </w:tcPr>
          <w:p w14:paraId="4CA2890E" w14:textId="709CA05C" w:rsidR="00FB27BB" w:rsidRPr="00D87AAF" w:rsidRDefault="00FB27BB" w:rsidP="00AE0984">
            <w:pPr>
              <w:jc w:val="center"/>
              <w:rPr>
                <w:rFonts w:cs="Arial"/>
                <w:szCs w:val="20"/>
              </w:rPr>
            </w:pPr>
            <w:r w:rsidRPr="00D87AAF">
              <w:rPr>
                <w:rFonts w:cs="Arial"/>
                <w:color w:val="000000"/>
                <w:szCs w:val="20"/>
              </w:rPr>
              <w:t>8264 (6.6)</w:t>
            </w:r>
          </w:p>
        </w:tc>
        <w:tc>
          <w:tcPr>
            <w:tcW w:w="1381" w:type="dxa"/>
            <w:vAlign w:val="center"/>
          </w:tcPr>
          <w:p w14:paraId="1270BE26" w14:textId="77777777" w:rsidR="00FB27BB" w:rsidRPr="00D87AAF" w:rsidRDefault="00FB27BB" w:rsidP="00AE0984">
            <w:pPr>
              <w:jc w:val="center"/>
              <w:rPr>
                <w:rFonts w:cs="Arial"/>
                <w:szCs w:val="20"/>
              </w:rPr>
            </w:pPr>
            <w:r w:rsidRPr="00D87AAF">
              <w:rPr>
                <w:rFonts w:cs="Arial"/>
                <w:color w:val="000000"/>
                <w:szCs w:val="20"/>
              </w:rPr>
              <w:t>19,697 (10.8)</w:t>
            </w:r>
          </w:p>
        </w:tc>
        <w:tc>
          <w:tcPr>
            <w:tcW w:w="1490" w:type="dxa"/>
            <w:vAlign w:val="bottom"/>
          </w:tcPr>
          <w:p w14:paraId="0A3B660A" w14:textId="77777777" w:rsidR="00FB27BB" w:rsidRPr="00D87AAF" w:rsidRDefault="00FB27BB" w:rsidP="00AE0984">
            <w:pPr>
              <w:jc w:val="center"/>
              <w:rPr>
                <w:rFonts w:cs="Arial"/>
                <w:szCs w:val="20"/>
              </w:rPr>
            </w:pPr>
            <w:r w:rsidRPr="00D87AAF">
              <w:rPr>
                <w:rFonts w:cs="Arial"/>
                <w:color w:val="000000"/>
                <w:szCs w:val="20"/>
              </w:rPr>
              <w:t>38,301 (12.4)</w:t>
            </w:r>
          </w:p>
        </w:tc>
        <w:tc>
          <w:tcPr>
            <w:tcW w:w="1472" w:type="dxa"/>
            <w:vAlign w:val="bottom"/>
          </w:tcPr>
          <w:p w14:paraId="23C643E2" w14:textId="77777777" w:rsidR="00FB27BB" w:rsidRPr="00D87AAF" w:rsidRDefault="00FB27BB" w:rsidP="00AE0984">
            <w:pPr>
              <w:jc w:val="center"/>
              <w:rPr>
                <w:rFonts w:cs="Arial"/>
                <w:szCs w:val="20"/>
              </w:rPr>
            </w:pPr>
            <w:r w:rsidRPr="00D87AAF">
              <w:rPr>
                <w:rFonts w:cs="Arial"/>
                <w:color w:val="000000"/>
                <w:szCs w:val="20"/>
              </w:rPr>
              <w:t>11,432 (9.1)</w:t>
            </w:r>
          </w:p>
        </w:tc>
        <w:tc>
          <w:tcPr>
            <w:tcW w:w="1713" w:type="dxa"/>
            <w:shd w:val="clear" w:color="auto" w:fill="auto"/>
            <w:tcMar>
              <w:top w:w="15" w:type="dxa"/>
              <w:left w:w="56" w:type="dxa"/>
              <w:bottom w:w="0" w:type="dxa"/>
              <w:right w:w="56" w:type="dxa"/>
            </w:tcMar>
            <w:vAlign w:val="bottom"/>
            <w:hideMark/>
          </w:tcPr>
          <w:p w14:paraId="0826FC10" w14:textId="77777777" w:rsidR="00FB27BB" w:rsidRPr="00D87AAF" w:rsidRDefault="00FB27BB" w:rsidP="00AE0984">
            <w:pPr>
              <w:jc w:val="center"/>
              <w:rPr>
                <w:rFonts w:cs="Arial"/>
                <w:szCs w:val="20"/>
              </w:rPr>
            </w:pPr>
            <w:r w:rsidRPr="00D87AAF">
              <w:rPr>
                <w:rFonts w:cs="Arial"/>
                <w:color w:val="000000"/>
                <w:szCs w:val="20"/>
              </w:rPr>
              <w:t>26,869 (14.8)</w:t>
            </w:r>
          </w:p>
        </w:tc>
      </w:tr>
      <w:tr w:rsidR="00FB27BB" w:rsidRPr="00D87AAF" w14:paraId="0FCD708D" w14:textId="77777777" w:rsidTr="00AE0984">
        <w:trPr>
          <w:trHeight w:val="279"/>
        </w:trPr>
        <w:tc>
          <w:tcPr>
            <w:tcW w:w="3539" w:type="dxa"/>
            <w:shd w:val="clear" w:color="auto" w:fill="auto"/>
            <w:tcMar>
              <w:top w:w="15" w:type="dxa"/>
              <w:left w:w="56" w:type="dxa"/>
              <w:bottom w:w="0" w:type="dxa"/>
              <w:right w:w="56" w:type="dxa"/>
            </w:tcMar>
            <w:hideMark/>
          </w:tcPr>
          <w:p w14:paraId="6005F8A6" w14:textId="77777777" w:rsidR="00FB27BB" w:rsidRPr="00D87AAF" w:rsidRDefault="00FB27BB" w:rsidP="00AE0984">
            <w:pPr>
              <w:ind w:left="228"/>
              <w:rPr>
                <w:rFonts w:cs="Arial"/>
                <w:szCs w:val="20"/>
              </w:rPr>
            </w:pPr>
            <w:r w:rsidRPr="00D87AAF">
              <w:rPr>
                <w:rFonts w:cs="Arial"/>
                <w:szCs w:val="20"/>
              </w:rPr>
              <w:t>Fluticasone/vilanterol</w:t>
            </w:r>
          </w:p>
        </w:tc>
        <w:tc>
          <w:tcPr>
            <w:tcW w:w="1511" w:type="dxa"/>
            <w:shd w:val="clear" w:color="auto" w:fill="auto"/>
            <w:tcMar>
              <w:top w:w="15" w:type="dxa"/>
              <w:left w:w="56" w:type="dxa"/>
              <w:bottom w:w="0" w:type="dxa"/>
              <w:right w:w="56" w:type="dxa"/>
            </w:tcMar>
            <w:vAlign w:val="center"/>
            <w:hideMark/>
          </w:tcPr>
          <w:p w14:paraId="6020DB35" w14:textId="77777777" w:rsidR="00FB27BB" w:rsidRPr="00D87AAF" w:rsidRDefault="00FB27BB" w:rsidP="00AE0984">
            <w:pPr>
              <w:jc w:val="center"/>
              <w:rPr>
                <w:rFonts w:cs="Arial"/>
                <w:szCs w:val="20"/>
              </w:rPr>
            </w:pPr>
            <w:r w:rsidRPr="00D87AAF">
              <w:rPr>
                <w:rFonts w:cs="Arial"/>
                <w:color w:val="000000"/>
                <w:szCs w:val="20"/>
              </w:rPr>
              <w:t>14,236 (4.6)</w:t>
            </w:r>
          </w:p>
        </w:tc>
        <w:tc>
          <w:tcPr>
            <w:tcW w:w="1420" w:type="dxa"/>
            <w:shd w:val="clear" w:color="auto" w:fill="auto"/>
            <w:tcMar>
              <w:top w:w="15" w:type="dxa"/>
              <w:left w:w="56" w:type="dxa"/>
              <w:bottom w:w="0" w:type="dxa"/>
              <w:right w:w="56" w:type="dxa"/>
            </w:tcMar>
            <w:vAlign w:val="center"/>
            <w:hideMark/>
          </w:tcPr>
          <w:p w14:paraId="67867776" w14:textId="43C0D2EC" w:rsidR="00FB27BB" w:rsidRPr="00D87AAF" w:rsidRDefault="00FB27BB" w:rsidP="00AE0984">
            <w:pPr>
              <w:jc w:val="center"/>
              <w:rPr>
                <w:rFonts w:cs="Arial"/>
                <w:szCs w:val="20"/>
              </w:rPr>
            </w:pPr>
            <w:r w:rsidRPr="00D87AAF">
              <w:rPr>
                <w:rFonts w:cs="Arial"/>
                <w:color w:val="000000"/>
                <w:szCs w:val="20"/>
              </w:rPr>
              <w:t>4175 (3.3)</w:t>
            </w:r>
          </w:p>
        </w:tc>
        <w:tc>
          <w:tcPr>
            <w:tcW w:w="1381" w:type="dxa"/>
            <w:vAlign w:val="center"/>
          </w:tcPr>
          <w:p w14:paraId="2CA1E9B2" w14:textId="77777777" w:rsidR="00FB27BB" w:rsidRPr="00D87AAF" w:rsidRDefault="00FB27BB" w:rsidP="00AE0984">
            <w:pPr>
              <w:jc w:val="center"/>
              <w:rPr>
                <w:rFonts w:cs="Arial"/>
                <w:szCs w:val="20"/>
              </w:rPr>
            </w:pPr>
            <w:r w:rsidRPr="00D87AAF">
              <w:rPr>
                <w:rFonts w:cs="Arial"/>
                <w:color w:val="000000"/>
                <w:szCs w:val="20"/>
              </w:rPr>
              <w:t>10,061 (5.5)</w:t>
            </w:r>
          </w:p>
        </w:tc>
        <w:tc>
          <w:tcPr>
            <w:tcW w:w="1490" w:type="dxa"/>
            <w:vAlign w:val="bottom"/>
          </w:tcPr>
          <w:p w14:paraId="5A8F26DB" w14:textId="77777777" w:rsidR="00FB27BB" w:rsidRPr="00D87AAF" w:rsidRDefault="00FB27BB" w:rsidP="00AE0984">
            <w:pPr>
              <w:jc w:val="center"/>
              <w:rPr>
                <w:rFonts w:cs="Arial"/>
                <w:szCs w:val="20"/>
              </w:rPr>
            </w:pPr>
            <w:r w:rsidRPr="00D87AAF">
              <w:rPr>
                <w:rFonts w:cs="Arial"/>
                <w:color w:val="000000"/>
                <w:szCs w:val="20"/>
              </w:rPr>
              <w:t>21,265 (6.9)</w:t>
            </w:r>
          </w:p>
        </w:tc>
        <w:tc>
          <w:tcPr>
            <w:tcW w:w="1472" w:type="dxa"/>
            <w:vAlign w:val="bottom"/>
          </w:tcPr>
          <w:p w14:paraId="40D28D8E" w14:textId="576877FB" w:rsidR="00FB27BB" w:rsidRPr="00D87AAF" w:rsidRDefault="00FB27BB" w:rsidP="00AE0984">
            <w:pPr>
              <w:jc w:val="center"/>
              <w:rPr>
                <w:rFonts w:cs="Arial"/>
                <w:szCs w:val="20"/>
              </w:rPr>
            </w:pPr>
            <w:r w:rsidRPr="00D87AAF">
              <w:rPr>
                <w:rFonts w:cs="Arial"/>
                <w:color w:val="000000"/>
                <w:szCs w:val="20"/>
              </w:rPr>
              <w:t>6737 (5.3)</w:t>
            </w:r>
          </w:p>
        </w:tc>
        <w:tc>
          <w:tcPr>
            <w:tcW w:w="1713" w:type="dxa"/>
            <w:shd w:val="clear" w:color="auto" w:fill="auto"/>
            <w:tcMar>
              <w:top w:w="15" w:type="dxa"/>
              <w:left w:w="56" w:type="dxa"/>
              <w:bottom w:w="0" w:type="dxa"/>
              <w:right w:w="56" w:type="dxa"/>
            </w:tcMar>
            <w:vAlign w:val="bottom"/>
            <w:hideMark/>
          </w:tcPr>
          <w:p w14:paraId="688D4CF0" w14:textId="77777777" w:rsidR="00FB27BB" w:rsidRPr="00D87AAF" w:rsidRDefault="00FB27BB" w:rsidP="00AE0984">
            <w:pPr>
              <w:jc w:val="center"/>
              <w:rPr>
                <w:rFonts w:cs="Arial"/>
                <w:szCs w:val="20"/>
              </w:rPr>
            </w:pPr>
            <w:r w:rsidRPr="00D87AAF">
              <w:rPr>
                <w:rFonts w:cs="Arial"/>
                <w:color w:val="000000"/>
                <w:szCs w:val="20"/>
              </w:rPr>
              <w:t>14,528 (8.0)</w:t>
            </w:r>
          </w:p>
        </w:tc>
      </w:tr>
      <w:tr w:rsidR="00FB27BB" w:rsidRPr="00D87AAF" w14:paraId="72500ECD" w14:textId="77777777" w:rsidTr="00AE0984">
        <w:trPr>
          <w:trHeight w:val="279"/>
        </w:trPr>
        <w:tc>
          <w:tcPr>
            <w:tcW w:w="3539" w:type="dxa"/>
            <w:shd w:val="clear" w:color="auto" w:fill="auto"/>
            <w:tcMar>
              <w:top w:w="15" w:type="dxa"/>
              <w:left w:w="56" w:type="dxa"/>
              <w:bottom w:w="0" w:type="dxa"/>
              <w:right w:w="56" w:type="dxa"/>
            </w:tcMar>
            <w:hideMark/>
          </w:tcPr>
          <w:p w14:paraId="57639123" w14:textId="77777777" w:rsidR="00FB27BB" w:rsidRPr="00D87AAF" w:rsidRDefault="00FB27BB" w:rsidP="00AE0984">
            <w:pPr>
              <w:ind w:left="228"/>
              <w:rPr>
                <w:rFonts w:cs="Arial"/>
                <w:szCs w:val="20"/>
              </w:rPr>
            </w:pPr>
            <w:r w:rsidRPr="00D87AAF">
              <w:rPr>
                <w:rFonts w:cs="Arial"/>
                <w:szCs w:val="20"/>
              </w:rPr>
              <w:t>Mometasone/formoterol</w:t>
            </w:r>
          </w:p>
        </w:tc>
        <w:tc>
          <w:tcPr>
            <w:tcW w:w="1511" w:type="dxa"/>
            <w:shd w:val="clear" w:color="auto" w:fill="auto"/>
            <w:tcMar>
              <w:top w:w="15" w:type="dxa"/>
              <w:left w:w="56" w:type="dxa"/>
              <w:bottom w:w="0" w:type="dxa"/>
              <w:right w:w="56" w:type="dxa"/>
            </w:tcMar>
            <w:vAlign w:val="center"/>
            <w:hideMark/>
          </w:tcPr>
          <w:p w14:paraId="21C3C33C" w14:textId="5DCFC6A0" w:rsidR="00FB27BB" w:rsidRPr="00D87AAF" w:rsidRDefault="00FB27BB" w:rsidP="00AE0984">
            <w:pPr>
              <w:jc w:val="center"/>
              <w:rPr>
                <w:rFonts w:cs="Arial"/>
                <w:szCs w:val="20"/>
              </w:rPr>
            </w:pPr>
            <w:r w:rsidRPr="00D87AAF">
              <w:rPr>
                <w:rFonts w:cs="Arial"/>
                <w:color w:val="000000"/>
                <w:szCs w:val="20"/>
              </w:rPr>
              <w:t>1590 (0.5)</w:t>
            </w:r>
          </w:p>
        </w:tc>
        <w:tc>
          <w:tcPr>
            <w:tcW w:w="1420" w:type="dxa"/>
            <w:shd w:val="clear" w:color="auto" w:fill="auto"/>
            <w:tcMar>
              <w:top w:w="15" w:type="dxa"/>
              <w:left w:w="56" w:type="dxa"/>
              <w:bottom w:w="0" w:type="dxa"/>
              <w:right w:w="56" w:type="dxa"/>
            </w:tcMar>
            <w:vAlign w:val="center"/>
            <w:hideMark/>
          </w:tcPr>
          <w:p w14:paraId="6E258E44" w14:textId="77777777" w:rsidR="00FB27BB" w:rsidRPr="00D87AAF" w:rsidRDefault="00FB27BB" w:rsidP="00AE0984">
            <w:pPr>
              <w:jc w:val="center"/>
              <w:rPr>
                <w:rFonts w:cs="Arial"/>
                <w:szCs w:val="20"/>
              </w:rPr>
            </w:pPr>
            <w:r w:rsidRPr="00D87AAF">
              <w:rPr>
                <w:rFonts w:cs="Arial"/>
                <w:color w:val="000000"/>
                <w:szCs w:val="20"/>
              </w:rPr>
              <w:t>440 (0.3)</w:t>
            </w:r>
          </w:p>
        </w:tc>
        <w:tc>
          <w:tcPr>
            <w:tcW w:w="1381" w:type="dxa"/>
            <w:vAlign w:val="center"/>
          </w:tcPr>
          <w:p w14:paraId="31CFACC2" w14:textId="0703DE4A" w:rsidR="00FB27BB" w:rsidRPr="00D87AAF" w:rsidRDefault="00FB27BB" w:rsidP="00AE0984">
            <w:pPr>
              <w:jc w:val="center"/>
              <w:rPr>
                <w:rFonts w:cs="Arial"/>
                <w:szCs w:val="20"/>
              </w:rPr>
            </w:pPr>
            <w:r w:rsidRPr="00D87AAF">
              <w:rPr>
                <w:rFonts w:cs="Arial"/>
                <w:color w:val="000000"/>
                <w:szCs w:val="20"/>
              </w:rPr>
              <w:t>1150 (0.6)</w:t>
            </w:r>
          </w:p>
        </w:tc>
        <w:tc>
          <w:tcPr>
            <w:tcW w:w="1490" w:type="dxa"/>
            <w:vAlign w:val="bottom"/>
          </w:tcPr>
          <w:p w14:paraId="0723513E" w14:textId="3A738185" w:rsidR="00FB27BB" w:rsidRPr="00D87AAF" w:rsidRDefault="00FB27BB" w:rsidP="00AE0984">
            <w:pPr>
              <w:jc w:val="center"/>
              <w:rPr>
                <w:rFonts w:cs="Arial"/>
                <w:szCs w:val="20"/>
              </w:rPr>
            </w:pPr>
            <w:r w:rsidRPr="00D87AAF">
              <w:rPr>
                <w:rFonts w:cs="Arial"/>
                <w:color w:val="000000"/>
                <w:szCs w:val="20"/>
              </w:rPr>
              <w:t>2382 (0.8)</w:t>
            </w:r>
          </w:p>
        </w:tc>
        <w:tc>
          <w:tcPr>
            <w:tcW w:w="1472" w:type="dxa"/>
            <w:vAlign w:val="bottom"/>
          </w:tcPr>
          <w:p w14:paraId="70F064ED" w14:textId="77777777" w:rsidR="00FB27BB" w:rsidRPr="00D87AAF" w:rsidRDefault="00FB27BB" w:rsidP="00AE0984">
            <w:pPr>
              <w:jc w:val="center"/>
              <w:rPr>
                <w:rFonts w:cs="Arial"/>
                <w:szCs w:val="20"/>
              </w:rPr>
            </w:pPr>
            <w:r w:rsidRPr="00D87AAF">
              <w:rPr>
                <w:rFonts w:cs="Arial"/>
                <w:color w:val="000000"/>
                <w:szCs w:val="20"/>
              </w:rPr>
              <w:t>815 (0.6)</w:t>
            </w:r>
          </w:p>
        </w:tc>
        <w:tc>
          <w:tcPr>
            <w:tcW w:w="1713" w:type="dxa"/>
            <w:shd w:val="clear" w:color="auto" w:fill="auto"/>
            <w:tcMar>
              <w:top w:w="15" w:type="dxa"/>
              <w:left w:w="56" w:type="dxa"/>
              <w:bottom w:w="0" w:type="dxa"/>
              <w:right w:w="56" w:type="dxa"/>
            </w:tcMar>
            <w:vAlign w:val="bottom"/>
            <w:hideMark/>
          </w:tcPr>
          <w:p w14:paraId="515CDB26" w14:textId="7C3C8D7A" w:rsidR="00FB27BB" w:rsidRPr="00D87AAF" w:rsidRDefault="00FB27BB" w:rsidP="00AE0984">
            <w:pPr>
              <w:jc w:val="center"/>
              <w:rPr>
                <w:rFonts w:cs="Arial"/>
                <w:szCs w:val="20"/>
              </w:rPr>
            </w:pPr>
            <w:r w:rsidRPr="00D87AAF">
              <w:rPr>
                <w:rFonts w:cs="Arial"/>
                <w:color w:val="000000"/>
                <w:szCs w:val="20"/>
              </w:rPr>
              <w:t>1567 (0.9)</w:t>
            </w:r>
          </w:p>
        </w:tc>
      </w:tr>
      <w:tr w:rsidR="00FB27BB" w:rsidRPr="00D87AAF" w14:paraId="1DEDEA24" w14:textId="77777777" w:rsidTr="00AE0984">
        <w:trPr>
          <w:trHeight w:val="279"/>
        </w:trPr>
        <w:tc>
          <w:tcPr>
            <w:tcW w:w="3539" w:type="dxa"/>
            <w:shd w:val="clear" w:color="auto" w:fill="auto"/>
            <w:tcMar>
              <w:top w:w="15" w:type="dxa"/>
              <w:left w:w="56" w:type="dxa"/>
              <w:bottom w:w="0" w:type="dxa"/>
              <w:right w:w="56" w:type="dxa"/>
            </w:tcMar>
            <w:hideMark/>
          </w:tcPr>
          <w:p w14:paraId="0454D20D" w14:textId="77777777" w:rsidR="00FB27BB" w:rsidRPr="00D87AAF" w:rsidRDefault="00FB27BB" w:rsidP="00AE0984">
            <w:pPr>
              <w:rPr>
                <w:rFonts w:cs="Arial"/>
                <w:szCs w:val="20"/>
              </w:rPr>
            </w:pPr>
            <w:r w:rsidRPr="00D87AAF">
              <w:rPr>
                <w:rFonts w:cs="Arial"/>
                <w:szCs w:val="20"/>
              </w:rPr>
              <w:t>LAMA</w:t>
            </w:r>
          </w:p>
        </w:tc>
        <w:tc>
          <w:tcPr>
            <w:tcW w:w="1511" w:type="dxa"/>
            <w:shd w:val="clear" w:color="auto" w:fill="auto"/>
            <w:tcMar>
              <w:top w:w="15" w:type="dxa"/>
              <w:left w:w="56" w:type="dxa"/>
              <w:bottom w:w="0" w:type="dxa"/>
              <w:right w:w="56" w:type="dxa"/>
            </w:tcMar>
            <w:vAlign w:val="center"/>
            <w:hideMark/>
          </w:tcPr>
          <w:p w14:paraId="450AEEB3" w14:textId="77777777" w:rsidR="00FB27BB" w:rsidRPr="00D87AAF" w:rsidRDefault="00FB27BB" w:rsidP="00AE0984">
            <w:pPr>
              <w:jc w:val="center"/>
              <w:rPr>
                <w:rFonts w:cs="Arial"/>
                <w:szCs w:val="20"/>
              </w:rPr>
            </w:pPr>
            <w:r w:rsidRPr="00D87AAF">
              <w:rPr>
                <w:rFonts w:cs="Arial"/>
                <w:color w:val="000000"/>
                <w:szCs w:val="20"/>
              </w:rPr>
              <w:t>34,793 (11.3)</w:t>
            </w:r>
          </w:p>
        </w:tc>
        <w:tc>
          <w:tcPr>
            <w:tcW w:w="1420" w:type="dxa"/>
            <w:shd w:val="clear" w:color="auto" w:fill="auto"/>
            <w:tcMar>
              <w:top w:w="15" w:type="dxa"/>
              <w:left w:w="56" w:type="dxa"/>
              <w:bottom w:w="0" w:type="dxa"/>
              <w:right w:w="56" w:type="dxa"/>
            </w:tcMar>
            <w:vAlign w:val="center"/>
            <w:hideMark/>
          </w:tcPr>
          <w:p w14:paraId="4F7428C9" w14:textId="77777777" w:rsidR="00FB27BB" w:rsidRPr="00D87AAF" w:rsidRDefault="00FB27BB" w:rsidP="00AE0984">
            <w:pPr>
              <w:jc w:val="center"/>
              <w:rPr>
                <w:rFonts w:cs="Arial"/>
                <w:szCs w:val="20"/>
              </w:rPr>
            </w:pPr>
            <w:r w:rsidRPr="00D87AAF">
              <w:rPr>
                <w:rFonts w:cs="Arial"/>
                <w:color w:val="000000"/>
                <w:szCs w:val="20"/>
              </w:rPr>
              <w:t>10,995 (8.7)</w:t>
            </w:r>
          </w:p>
        </w:tc>
        <w:tc>
          <w:tcPr>
            <w:tcW w:w="1381" w:type="dxa"/>
            <w:vAlign w:val="center"/>
          </w:tcPr>
          <w:p w14:paraId="364D861B" w14:textId="77777777" w:rsidR="00FB27BB" w:rsidRPr="00D87AAF" w:rsidRDefault="00FB27BB" w:rsidP="00AE0984">
            <w:pPr>
              <w:jc w:val="center"/>
              <w:rPr>
                <w:rFonts w:cs="Arial"/>
                <w:szCs w:val="20"/>
              </w:rPr>
            </w:pPr>
            <w:r w:rsidRPr="00D87AAF">
              <w:rPr>
                <w:rFonts w:cs="Arial"/>
                <w:color w:val="000000"/>
                <w:szCs w:val="20"/>
              </w:rPr>
              <w:t>23,798 (13.1)</w:t>
            </w:r>
          </w:p>
        </w:tc>
        <w:tc>
          <w:tcPr>
            <w:tcW w:w="1490" w:type="dxa"/>
            <w:vAlign w:val="bottom"/>
          </w:tcPr>
          <w:p w14:paraId="571E808A" w14:textId="77777777" w:rsidR="00FB27BB" w:rsidRPr="00D87AAF" w:rsidRDefault="00FB27BB" w:rsidP="00AE0984">
            <w:pPr>
              <w:jc w:val="center"/>
              <w:rPr>
                <w:rFonts w:cs="Arial"/>
                <w:szCs w:val="20"/>
              </w:rPr>
            </w:pPr>
            <w:r w:rsidRPr="00D87AAF">
              <w:rPr>
                <w:rFonts w:cs="Arial"/>
                <w:color w:val="000000"/>
                <w:szCs w:val="20"/>
              </w:rPr>
              <w:t>44,343 (14.4)</w:t>
            </w:r>
          </w:p>
        </w:tc>
        <w:tc>
          <w:tcPr>
            <w:tcW w:w="1472" w:type="dxa"/>
            <w:vAlign w:val="bottom"/>
          </w:tcPr>
          <w:p w14:paraId="483619F4" w14:textId="77777777" w:rsidR="00FB27BB" w:rsidRPr="00D87AAF" w:rsidRDefault="00FB27BB" w:rsidP="00AE0984">
            <w:pPr>
              <w:jc w:val="center"/>
              <w:rPr>
                <w:rFonts w:cs="Arial"/>
                <w:szCs w:val="20"/>
              </w:rPr>
            </w:pPr>
            <w:r w:rsidRPr="00D87AAF">
              <w:rPr>
                <w:rFonts w:cs="Arial"/>
                <w:color w:val="000000"/>
                <w:szCs w:val="20"/>
              </w:rPr>
              <w:t>14,750 (11.7)</w:t>
            </w:r>
          </w:p>
        </w:tc>
        <w:tc>
          <w:tcPr>
            <w:tcW w:w="1713" w:type="dxa"/>
            <w:shd w:val="clear" w:color="auto" w:fill="auto"/>
            <w:tcMar>
              <w:top w:w="15" w:type="dxa"/>
              <w:left w:w="56" w:type="dxa"/>
              <w:bottom w:w="0" w:type="dxa"/>
              <w:right w:w="56" w:type="dxa"/>
            </w:tcMar>
            <w:vAlign w:val="bottom"/>
            <w:hideMark/>
          </w:tcPr>
          <w:p w14:paraId="5E8E8E17" w14:textId="77777777" w:rsidR="00FB27BB" w:rsidRPr="00D87AAF" w:rsidRDefault="00FB27BB" w:rsidP="00AE0984">
            <w:pPr>
              <w:jc w:val="center"/>
              <w:rPr>
                <w:rFonts w:cs="Arial"/>
                <w:szCs w:val="20"/>
              </w:rPr>
            </w:pPr>
            <w:r w:rsidRPr="00D87AAF">
              <w:rPr>
                <w:rFonts w:cs="Arial"/>
                <w:color w:val="000000"/>
                <w:szCs w:val="20"/>
              </w:rPr>
              <w:t>29,593 (16.3)</w:t>
            </w:r>
          </w:p>
        </w:tc>
      </w:tr>
      <w:tr w:rsidR="00FB27BB" w:rsidRPr="00D87AAF" w14:paraId="3F595C71" w14:textId="77777777" w:rsidTr="00AE0984">
        <w:trPr>
          <w:trHeight w:val="279"/>
        </w:trPr>
        <w:tc>
          <w:tcPr>
            <w:tcW w:w="3539" w:type="dxa"/>
            <w:shd w:val="clear" w:color="auto" w:fill="auto"/>
            <w:tcMar>
              <w:top w:w="15" w:type="dxa"/>
              <w:left w:w="56" w:type="dxa"/>
              <w:bottom w:w="0" w:type="dxa"/>
              <w:right w:w="56" w:type="dxa"/>
            </w:tcMar>
            <w:hideMark/>
          </w:tcPr>
          <w:p w14:paraId="4B3C1C21" w14:textId="77777777" w:rsidR="00FB27BB" w:rsidRPr="00D87AAF" w:rsidRDefault="00FB27BB" w:rsidP="00AE0984">
            <w:pPr>
              <w:ind w:left="228"/>
              <w:rPr>
                <w:rFonts w:cs="Arial"/>
                <w:szCs w:val="20"/>
              </w:rPr>
            </w:pPr>
            <w:r w:rsidRPr="00D87AAF">
              <w:rPr>
                <w:rFonts w:cs="Arial"/>
                <w:szCs w:val="20"/>
              </w:rPr>
              <w:t>Tiotropium</w:t>
            </w:r>
          </w:p>
        </w:tc>
        <w:tc>
          <w:tcPr>
            <w:tcW w:w="1511" w:type="dxa"/>
            <w:shd w:val="clear" w:color="auto" w:fill="auto"/>
            <w:tcMar>
              <w:top w:w="15" w:type="dxa"/>
              <w:left w:w="56" w:type="dxa"/>
              <w:bottom w:w="0" w:type="dxa"/>
              <w:right w:w="56" w:type="dxa"/>
            </w:tcMar>
            <w:vAlign w:val="center"/>
            <w:hideMark/>
          </w:tcPr>
          <w:p w14:paraId="5C0FE88A" w14:textId="77777777" w:rsidR="00FB27BB" w:rsidRPr="00D87AAF" w:rsidRDefault="00FB27BB" w:rsidP="00AE0984">
            <w:pPr>
              <w:jc w:val="center"/>
              <w:rPr>
                <w:rFonts w:cs="Arial"/>
                <w:szCs w:val="20"/>
              </w:rPr>
            </w:pPr>
            <w:r w:rsidRPr="00D87AAF">
              <w:rPr>
                <w:rFonts w:cs="Arial"/>
                <w:color w:val="000000"/>
                <w:szCs w:val="20"/>
              </w:rPr>
              <w:t>30,700 (10.0)</w:t>
            </w:r>
          </w:p>
        </w:tc>
        <w:tc>
          <w:tcPr>
            <w:tcW w:w="1420" w:type="dxa"/>
            <w:shd w:val="clear" w:color="auto" w:fill="auto"/>
            <w:tcMar>
              <w:top w:w="15" w:type="dxa"/>
              <w:left w:w="56" w:type="dxa"/>
              <w:bottom w:w="0" w:type="dxa"/>
              <w:right w:w="56" w:type="dxa"/>
            </w:tcMar>
            <w:vAlign w:val="center"/>
            <w:hideMark/>
          </w:tcPr>
          <w:p w14:paraId="6958EC11" w14:textId="3A0C6A12" w:rsidR="00FB27BB" w:rsidRPr="00D87AAF" w:rsidRDefault="00FB27BB" w:rsidP="00AE0984">
            <w:pPr>
              <w:jc w:val="center"/>
              <w:rPr>
                <w:rFonts w:cs="Arial"/>
                <w:szCs w:val="20"/>
              </w:rPr>
            </w:pPr>
            <w:r w:rsidRPr="00D87AAF">
              <w:rPr>
                <w:rFonts w:cs="Arial"/>
                <w:color w:val="000000"/>
                <w:szCs w:val="20"/>
              </w:rPr>
              <w:t>9847 (7.8)</w:t>
            </w:r>
          </w:p>
        </w:tc>
        <w:tc>
          <w:tcPr>
            <w:tcW w:w="1381" w:type="dxa"/>
            <w:vAlign w:val="center"/>
          </w:tcPr>
          <w:p w14:paraId="136544A2" w14:textId="77777777" w:rsidR="00FB27BB" w:rsidRPr="00D87AAF" w:rsidRDefault="00FB27BB" w:rsidP="00AE0984">
            <w:pPr>
              <w:jc w:val="center"/>
              <w:rPr>
                <w:rFonts w:cs="Arial"/>
                <w:szCs w:val="20"/>
              </w:rPr>
            </w:pPr>
            <w:r w:rsidRPr="00D87AAF">
              <w:rPr>
                <w:rFonts w:cs="Arial"/>
                <w:color w:val="000000"/>
                <w:szCs w:val="20"/>
              </w:rPr>
              <w:t>20,853 (11.5)</w:t>
            </w:r>
          </w:p>
        </w:tc>
        <w:tc>
          <w:tcPr>
            <w:tcW w:w="1490" w:type="dxa"/>
            <w:vAlign w:val="bottom"/>
          </w:tcPr>
          <w:p w14:paraId="2F06C961" w14:textId="77777777" w:rsidR="00FB27BB" w:rsidRPr="00D87AAF" w:rsidRDefault="00FB27BB" w:rsidP="00AE0984">
            <w:pPr>
              <w:jc w:val="center"/>
              <w:rPr>
                <w:rFonts w:cs="Arial"/>
                <w:szCs w:val="20"/>
              </w:rPr>
            </w:pPr>
            <w:r w:rsidRPr="00D87AAF">
              <w:rPr>
                <w:rFonts w:cs="Arial"/>
                <w:color w:val="000000"/>
                <w:szCs w:val="20"/>
              </w:rPr>
              <w:t>38,461 (12.5)</w:t>
            </w:r>
          </w:p>
        </w:tc>
        <w:tc>
          <w:tcPr>
            <w:tcW w:w="1472" w:type="dxa"/>
            <w:vAlign w:val="bottom"/>
          </w:tcPr>
          <w:p w14:paraId="32684F81" w14:textId="77777777" w:rsidR="00FB27BB" w:rsidRPr="00D87AAF" w:rsidRDefault="00FB27BB" w:rsidP="00AE0984">
            <w:pPr>
              <w:jc w:val="center"/>
              <w:rPr>
                <w:rFonts w:cs="Arial"/>
                <w:szCs w:val="20"/>
              </w:rPr>
            </w:pPr>
            <w:r w:rsidRPr="00D87AAF">
              <w:rPr>
                <w:rFonts w:cs="Arial"/>
                <w:color w:val="000000"/>
                <w:szCs w:val="20"/>
              </w:rPr>
              <w:t>12,839 (10.2)</w:t>
            </w:r>
          </w:p>
        </w:tc>
        <w:tc>
          <w:tcPr>
            <w:tcW w:w="1713" w:type="dxa"/>
            <w:shd w:val="clear" w:color="auto" w:fill="auto"/>
            <w:tcMar>
              <w:top w:w="15" w:type="dxa"/>
              <w:left w:w="56" w:type="dxa"/>
              <w:bottom w:w="0" w:type="dxa"/>
              <w:right w:w="56" w:type="dxa"/>
            </w:tcMar>
            <w:vAlign w:val="bottom"/>
            <w:hideMark/>
          </w:tcPr>
          <w:p w14:paraId="66BEC35B" w14:textId="77777777" w:rsidR="00FB27BB" w:rsidRPr="00D87AAF" w:rsidRDefault="00FB27BB" w:rsidP="00AE0984">
            <w:pPr>
              <w:jc w:val="center"/>
              <w:rPr>
                <w:rFonts w:cs="Arial"/>
                <w:szCs w:val="20"/>
              </w:rPr>
            </w:pPr>
            <w:r w:rsidRPr="00D87AAF">
              <w:rPr>
                <w:rFonts w:cs="Arial"/>
                <w:color w:val="000000"/>
                <w:szCs w:val="20"/>
              </w:rPr>
              <w:t>25,622 (14.1)</w:t>
            </w:r>
          </w:p>
        </w:tc>
      </w:tr>
      <w:tr w:rsidR="00FB27BB" w:rsidRPr="00D87AAF" w14:paraId="0256ED07" w14:textId="77777777" w:rsidTr="00AE0984">
        <w:trPr>
          <w:trHeight w:val="279"/>
        </w:trPr>
        <w:tc>
          <w:tcPr>
            <w:tcW w:w="3539" w:type="dxa"/>
            <w:shd w:val="clear" w:color="auto" w:fill="auto"/>
            <w:tcMar>
              <w:top w:w="15" w:type="dxa"/>
              <w:left w:w="56" w:type="dxa"/>
              <w:bottom w:w="0" w:type="dxa"/>
              <w:right w:w="56" w:type="dxa"/>
            </w:tcMar>
            <w:hideMark/>
          </w:tcPr>
          <w:p w14:paraId="623C217B" w14:textId="77777777" w:rsidR="00FB27BB" w:rsidRPr="00D87AAF" w:rsidRDefault="00FB27BB" w:rsidP="00AE0984">
            <w:pPr>
              <w:ind w:left="228"/>
              <w:rPr>
                <w:rFonts w:cs="Arial"/>
                <w:szCs w:val="20"/>
              </w:rPr>
            </w:pPr>
            <w:r w:rsidRPr="00D87AAF">
              <w:rPr>
                <w:rFonts w:cs="Arial"/>
                <w:szCs w:val="20"/>
              </w:rPr>
              <w:t>Umeclidinium</w:t>
            </w:r>
          </w:p>
        </w:tc>
        <w:tc>
          <w:tcPr>
            <w:tcW w:w="1511" w:type="dxa"/>
            <w:shd w:val="clear" w:color="auto" w:fill="auto"/>
            <w:tcMar>
              <w:top w:w="15" w:type="dxa"/>
              <w:left w:w="56" w:type="dxa"/>
              <w:bottom w:w="0" w:type="dxa"/>
              <w:right w:w="56" w:type="dxa"/>
            </w:tcMar>
            <w:vAlign w:val="center"/>
            <w:hideMark/>
          </w:tcPr>
          <w:p w14:paraId="37DD61FF" w14:textId="094E0BFC" w:rsidR="00FB27BB" w:rsidRPr="00D87AAF" w:rsidRDefault="00FB27BB" w:rsidP="00AE0984">
            <w:pPr>
              <w:jc w:val="center"/>
              <w:rPr>
                <w:rFonts w:cs="Arial"/>
                <w:szCs w:val="20"/>
              </w:rPr>
            </w:pPr>
            <w:r w:rsidRPr="00D87AAF">
              <w:rPr>
                <w:rFonts w:cs="Arial"/>
                <w:color w:val="000000"/>
                <w:szCs w:val="20"/>
              </w:rPr>
              <w:t>3980 (1.3)</w:t>
            </w:r>
          </w:p>
        </w:tc>
        <w:tc>
          <w:tcPr>
            <w:tcW w:w="1420" w:type="dxa"/>
            <w:shd w:val="clear" w:color="auto" w:fill="auto"/>
            <w:tcMar>
              <w:top w:w="15" w:type="dxa"/>
              <w:left w:w="56" w:type="dxa"/>
              <w:bottom w:w="0" w:type="dxa"/>
              <w:right w:w="56" w:type="dxa"/>
            </w:tcMar>
            <w:vAlign w:val="center"/>
            <w:hideMark/>
          </w:tcPr>
          <w:p w14:paraId="43054635" w14:textId="122E750D" w:rsidR="00FB27BB" w:rsidRPr="00D87AAF" w:rsidRDefault="00FB27BB" w:rsidP="00AE0984">
            <w:pPr>
              <w:jc w:val="center"/>
              <w:rPr>
                <w:rFonts w:cs="Arial"/>
                <w:szCs w:val="20"/>
              </w:rPr>
            </w:pPr>
            <w:r w:rsidRPr="00D87AAF">
              <w:rPr>
                <w:rFonts w:cs="Arial"/>
                <w:color w:val="000000"/>
                <w:szCs w:val="20"/>
              </w:rPr>
              <w:t>1179 (0.9)</w:t>
            </w:r>
          </w:p>
        </w:tc>
        <w:tc>
          <w:tcPr>
            <w:tcW w:w="1381" w:type="dxa"/>
            <w:vAlign w:val="center"/>
          </w:tcPr>
          <w:p w14:paraId="3C633F8A" w14:textId="1B4D3789" w:rsidR="00FB27BB" w:rsidRPr="00D87AAF" w:rsidRDefault="00FB27BB" w:rsidP="00AE0984">
            <w:pPr>
              <w:jc w:val="center"/>
              <w:rPr>
                <w:rFonts w:cs="Arial"/>
                <w:szCs w:val="20"/>
              </w:rPr>
            </w:pPr>
            <w:r w:rsidRPr="00D87AAF">
              <w:rPr>
                <w:rFonts w:cs="Arial"/>
                <w:color w:val="000000"/>
                <w:szCs w:val="20"/>
              </w:rPr>
              <w:t>2801 (1.5)</w:t>
            </w:r>
          </w:p>
        </w:tc>
        <w:tc>
          <w:tcPr>
            <w:tcW w:w="1490" w:type="dxa"/>
            <w:vAlign w:val="bottom"/>
          </w:tcPr>
          <w:p w14:paraId="46895445" w14:textId="7C584501" w:rsidR="00FB27BB" w:rsidRPr="00D87AAF" w:rsidRDefault="00FB27BB" w:rsidP="00AE0984">
            <w:pPr>
              <w:jc w:val="center"/>
              <w:rPr>
                <w:rFonts w:cs="Arial"/>
                <w:szCs w:val="20"/>
              </w:rPr>
            </w:pPr>
            <w:r w:rsidRPr="00D87AAF">
              <w:rPr>
                <w:rFonts w:cs="Arial"/>
                <w:color w:val="000000"/>
                <w:szCs w:val="20"/>
              </w:rPr>
              <w:t>6235 (2.0)</w:t>
            </w:r>
          </w:p>
        </w:tc>
        <w:tc>
          <w:tcPr>
            <w:tcW w:w="1472" w:type="dxa"/>
            <w:vAlign w:val="bottom"/>
          </w:tcPr>
          <w:p w14:paraId="1D72AB51" w14:textId="615C2714" w:rsidR="00FB27BB" w:rsidRPr="00D87AAF" w:rsidRDefault="00FB27BB" w:rsidP="00AE0984">
            <w:pPr>
              <w:jc w:val="center"/>
              <w:rPr>
                <w:rFonts w:cs="Arial"/>
                <w:szCs w:val="20"/>
              </w:rPr>
            </w:pPr>
            <w:r w:rsidRPr="00D87AAF">
              <w:rPr>
                <w:rFonts w:cs="Arial"/>
                <w:color w:val="000000"/>
                <w:szCs w:val="20"/>
              </w:rPr>
              <w:t>2111 (1.7)</w:t>
            </w:r>
          </w:p>
        </w:tc>
        <w:tc>
          <w:tcPr>
            <w:tcW w:w="1713" w:type="dxa"/>
            <w:shd w:val="clear" w:color="auto" w:fill="auto"/>
            <w:tcMar>
              <w:top w:w="15" w:type="dxa"/>
              <w:left w:w="56" w:type="dxa"/>
              <w:bottom w:w="0" w:type="dxa"/>
              <w:right w:w="56" w:type="dxa"/>
            </w:tcMar>
            <w:vAlign w:val="bottom"/>
            <w:hideMark/>
          </w:tcPr>
          <w:p w14:paraId="53230A82" w14:textId="275423E0" w:rsidR="00FB27BB" w:rsidRPr="00D87AAF" w:rsidRDefault="00FB27BB" w:rsidP="00AE0984">
            <w:pPr>
              <w:jc w:val="center"/>
              <w:rPr>
                <w:rFonts w:cs="Arial"/>
                <w:szCs w:val="20"/>
              </w:rPr>
            </w:pPr>
            <w:r w:rsidRPr="00D87AAF">
              <w:rPr>
                <w:rFonts w:cs="Arial"/>
                <w:color w:val="000000"/>
                <w:szCs w:val="20"/>
              </w:rPr>
              <w:t>4124 (2.3)</w:t>
            </w:r>
          </w:p>
        </w:tc>
      </w:tr>
      <w:tr w:rsidR="00FB27BB" w:rsidRPr="00D87AAF" w14:paraId="4D23314D" w14:textId="77777777" w:rsidTr="00AE0984">
        <w:trPr>
          <w:trHeight w:val="279"/>
        </w:trPr>
        <w:tc>
          <w:tcPr>
            <w:tcW w:w="3539" w:type="dxa"/>
            <w:shd w:val="clear" w:color="auto" w:fill="auto"/>
            <w:tcMar>
              <w:top w:w="15" w:type="dxa"/>
              <w:left w:w="56" w:type="dxa"/>
              <w:bottom w:w="0" w:type="dxa"/>
              <w:right w:w="56" w:type="dxa"/>
            </w:tcMar>
            <w:hideMark/>
          </w:tcPr>
          <w:p w14:paraId="5BCFEA2D" w14:textId="77777777" w:rsidR="00FB27BB" w:rsidRPr="00D87AAF" w:rsidRDefault="00FB27BB" w:rsidP="00AE0984">
            <w:pPr>
              <w:ind w:left="228"/>
              <w:rPr>
                <w:rFonts w:cs="Arial"/>
                <w:szCs w:val="20"/>
              </w:rPr>
            </w:pPr>
            <w:r w:rsidRPr="00D87AAF">
              <w:rPr>
                <w:rFonts w:cs="Arial"/>
                <w:szCs w:val="20"/>
              </w:rPr>
              <w:lastRenderedPageBreak/>
              <w:t>Aclidinium</w:t>
            </w:r>
          </w:p>
        </w:tc>
        <w:tc>
          <w:tcPr>
            <w:tcW w:w="1511" w:type="dxa"/>
            <w:shd w:val="clear" w:color="auto" w:fill="auto"/>
            <w:tcMar>
              <w:top w:w="15" w:type="dxa"/>
              <w:left w:w="56" w:type="dxa"/>
              <w:bottom w:w="0" w:type="dxa"/>
              <w:right w:w="56" w:type="dxa"/>
            </w:tcMar>
            <w:vAlign w:val="center"/>
            <w:hideMark/>
          </w:tcPr>
          <w:p w14:paraId="5257A8E0" w14:textId="77777777" w:rsidR="00FB27BB" w:rsidRPr="00D87AAF" w:rsidRDefault="00FB27BB" w:rsidP="00AE0984">
            <w:pPr>
              <w:jc w:val="center"/>
              <w:rPr>
                <w:rFonts w:cs="Arial"/>
                <w:szCs w:val="20"/>
              </w:rPr>
            </w:pPr>
            <w:r w:rsidRPr="00D87AAF">
              <w:rPr>
                <w:rFonts w:cs="Arial"/>
                <w:color w:val="000000"/>
                <w:szCs w:val="20"/>
              </w:rPr>
              <w:t>632 (0.2)</w:t>
            </w:r>
          </w:p>
        </w:tc>
        <w:tc>
          <w:tcPr>
            <w:tcW w:w="1420" w:type="dxa"/>
            <w:shd w:val="clear" w:color="auto" w:fill="auto"/>
            <w:tcMar>
              <w:top w:w="15" w:type="dxa"/>
              <w:left w:w="56" w:type="dxa"/>
              <w:bottom w:w="0" w:type="dxa"/>
              <w:right w:w="56" w:type="dxa"/>
            </w:tcMar>
            <w:vAlign w:val="center"/>
            <w:hideMark/>
          </w:tcPr>
          <w:p w14:paraId="07F672C5" w14:textId="77777777" w:rsidR="00FB27BB" w:rsidRPr="00D87AAF" w:rsidRDefault="00FB27BB" w:rsidP="00AE0984">
            <w:pPr>
              <w:jc w:val="center"/>
              <w:rPr>
                <w:rFonts w:cs="Arial"/>
                <w:szCs w:val="20"/>
              </w:rPr>
            </w:pPr>
            <w:r w:rsidRPr="00D87AAF">
              <w:rPr>
                <w:rFonts w:cs="Arial"/>
                <w:color w:val="000000"/>
                <w:szCs w:val="20"/>
              </w:rPr>
              <w:t>137 (0.1)</w:t>
            </w:r>
          </w:p>
        </w:tc>
        <w:tc>
          <w:tcPr>
            <w:tcW w:w="1381" w:type="dxa"/>
            <w:vAlign w:val="center"/>
          </w:tcPr>
          <w:p w14:paraId="149D976E" w14:textId="77777777" w:rsidR="00FB27BB" w:rsidRPr="00D87AAF" w:rsidRDefault="00FB27BB" w:rsidP="00AE0984">
            <w:pPr>
              <w:jc w:val="center"/>
              <w:rPr>
                <w:rFonts w:cs="Arial"/>
                <w:szCs w:val="20"/>
              </w:rPr>
            </w:pPr>
            <w:r w:rsidRPr="00D87AAF">
              <w:rPr>
                <w:rFonts w:cs="Arial"/>
                <w:color w:val="000000"/>
                <w:szCs w:val="20"/>
              </w:rPr>
              <w:t>495 (0.3)</w:t>
            </w:r>
          </w:p>
        </w:tc>
        <w:tc>
          <w:tcPr>
            <w:tcW w:w="1490" w:type="dxa"/>
            <w:vAlign w:val="bottom"/>
          </w:tcPr>
          <w:p w14:paraId="7CC722B6" w14:textId="77777777" w:rsidR="00FB27BB" w:rsidRPr="00D87AAF" w:rsidRDefault="00FB27BB" w:rsidP="00AE0984">
            <w:pPr>
              <w:jc w:val="center"/>
              <w:rPr>
                <w:rFonts w:cs="Arial"/>
                <w:szCs w:val="20"/>
              </w:rPr>
            </w:pPr>
            <w:r w:rsidRPr="00D87AAF">
              <w:rPr>
                <w:rFonts w:cs="Arial"/>
                <w:color w:val="000000"/>
                <w:szCs w:val="20"/>
              </w:rPr>
              <w:t>569 (0.2)</w:t>
            </w:r>
          </w:p>
        </w:tc>
        <w:tc>
          <w:tcPr>
            <w:tcW w:w="1472" w:type="dxa"/>
            <w:vAlign w:val="bottom"/>
          </w:tcPr>
          <w:p w14:paraId="7E8B9274" w14:textId="77777777" w:rsidR="00FB27BB" w:rsidRPr="00D87AAF" w:rsidRDefault="00FB27BB" w:rsidP="00AE0984">
            <w:pPr>
              <w:jc w:val="center"/>
              <w:rPr>
                <w:rFonts w:cs="Arial"/>
                <w:szCs w:val="20"/>
              </w:rPr>
            </w:pPr>
            <w:r w:rsidRPr="00D87AAF">
              <w:rPr>
                <w:rFonts w:cs="Arial"/>
                <w:color w:val="000000"/>
                <w:szCs w:val="20"/>
              </w:rPr>
              <w:t>119 (0.1)</w:t>
            </w:r>
          </w:p>
        </w:tc>
        <w:tc>
          <w:tcPr>
            <w:tcW w:w="1713" w:type="dxa"/>
            <w:shd w:val="clear" w:color="auto" w:fill="auto"/>
            <w:tcMar>
              <w:top w:w="15" w:type="dxa"/>
              <w:left w:w="56" w:type="dxa"/>
              <w:bottom w:w="0" w:type="dxa"/>
              <w:right w:w="56" w:type="dxa"/>
            </w:tcMar>
            <w:vAlign w:val="bottom"/>
            <w:hideMark/>
          </w:tcPr>
          <w:p w14:paraId="4B7E7389" w14:textId="77777777" w:rsidR="00FB27BB" w:rsidRPr="00D87AAF" w:rsidRDefault="00FB27BB" w:rsidP="00AE0984">
            <w:pPr>
              <w:jc w:val="center"/>
              <w:rPr>
                <w:rFonts w:cs="Arial"/>
                <w:szCs w:val="20"/>
              </w:rPr>
            </w:pPr>
            <w:r w:rsidRPr="00D87AAF">
              <w:rPr>
                <w:rFonts w:cs="Arial"/>
                <w:color w:val="000000"/>
                <w:szCs w:val="20"/>
              </w:rPr>
              <w:t>450 (0.2)</w:t>
            </w:r>
          </w:p>
        </w:tc>
      </w:tr>
      <w:tr w:rsidR="00FB27BB" w:rsidRPr="00D87AAF" w14:paraId="27BF0F15" w14:textId="77777777" w:rsidTr="00AE0984">
        <w:trPr>
          <w:trHeight w:val="279"/>
        </w:trPr>
        <w:tc>
          <w:tcPr>
            <w:tcW w:w="3539" w:type="dxa"/>
            <w:shd w:val="clear" w:color="auto" w:fill="auto"/>
            <w:tcMar>
              <w:top w:w="15" w:type="dxa"/>
              <w:left w:w="56" w:type="dxa"/>
              <w:bottom w:w="0" w:type="dxa"/>
              <w:right w:w="56" w:type="dxa"/>
            </w:tcMar>
            <w:hideMark/>
          </w:tcPr>
          <w:p w14:paraId="5A272B57" w14:textId="77777777" w:rsidR="00FB27BB" w:rsidRPr="00D87AAF" w:rsidRDefault="00FB27BB" w:rsidP="00AE0984">
            <w:pPr>
              <w:ind w:left="228"/>
              <w:rPr>
                <w:rFonts w:cs="Arial"/>
                <w:szCs w:val="20"/>
              </w:rPr>
            </w:pPr>
            <w:r w:rsidRPr="00D87AAF">
              <w:rPr>
                <w:rFonts w:cs="Arial"/>
                <w:szCs w:val="20"/>
              </w:rPr>
              <w:t>Glycopyrrolate</w:t>
            </w:r>
          </w:p>
        </w:tc>
        <w:tc>
          <w:tcPr>
            <w:tcW w:w="1511" w:type="dxa"/>
            <w:shd w:val="clear" w:color="auto" w:fill="auto"/>
            <w:tcMar>
              <w:top w:w="15" w:type="dxa"/>
              <w:left w:w="56" w:type="dxa"/>
              <w:bottom w:w="0" w:type="dxa"/>
              <w:right w:w="56" w:type="dxa"/>
            </w:tcMar>
            <w:vAlign w:val="center"/>
            <w:hideMark/>
          </w:tcPr>
          <w:p w14:paraId="2BB696AD" w14:textId="77777777" w:rsidR="00FB27BB" w:rsidRPr="00D87AAF" w:rsidRDefault="00FB27BB" w:rsidP="00AE0984">
            <w:pPr>
              <w:jc w:val="center"/>
              <w:rPr>
                <w:rFonts w:cs="Arial"/>
                <w:szCs w:val="20"/>
              </w:rPr>
            </w:pPr>
            <w:r w:rsidRPr="00D87AAF">
              <w:rPr>
                <w:rFonts w:cs="Arial"/>
                <w:color w:val="000000"/>
                <w:szCs w:val="20"/>
              </w:rPr>
              <w:t>64 (</w:t>
            </w:r>
            <w:r>
              <w:rPr>
                <w:rFonts w:cs="Arial"/>
                <w:color w:val="000000"/>
                <w:szCs w:val="20"/>
              </w:rPr>
              <w:t>&lt;0.1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hideMark/>
          </w:tcPr>
          <w:p w14:paraId="16BF3E2C" w14:textId="77777777" w:rsidR="00FB27BB" w:rsidRPr="00D87AAF" w:rsidRDefault="00FB27BB" w:rsidP="00AE0984">
            <w:pPr>
              <w:jc w:val="center"/>
              <w:rPr>
                <w:rFonts w:cs="Arial"/>
                <w:szCs w:val="20"/>
              </w:rPr>
            </w:pPr>
            <w:r w:rsidRPr="00D87AAF">
              <w:rPr>
                <w:rFonts w:cs="Arial"/>
                <w:color w:val="000000"/>
                <w:szCs w:val="20"/>
              </w:rPr>
              <w:t>22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41C0D0DC" w14:textId="77777777" w:rsidR="00FB27BB" w:rsidRPr="00D87AAF" w:rsidRDefault="00FB27BB" w:rsidP="00AE0984">
            <w:pPr>
              <w:jc w:val="center"/>
              <w:rPr>
                <w:rFonts w:cs="Arial"/>
                <w:szCs w:val="20"/>
              </w:rPr>
            </w:pPr>
            <w:r w:rsidRPr="00D87AAF">
              <w:rPr>
                <w:rFonts w:cs="Arial"/>
                <w:color w:val="000000"/>
                <w:szCs w:val="20"/>
              </w:rPr>
              <w:t>42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1D196E93" w14:textId="77777777" w:rsidR="00FB27BB" w:rsidRPr="00D87AAF" w:rsidRDefault="00FB27BB" w:rsidP="00AE0984">
            <w:pPr>
              <w:jc w:val="center"/>
              <w:rPr>
                <w:rFonts w:cs="Arial"/>
                <w:szCs w:val="20"/>
              </w:rPr>
            </w:pPr>
            <w:r w:rsidRPr="00D87AAF">
              <w:rPr>
                <w:rFonts w:cs="Arial"/>
                <w:color w:val="000000"/>
                <w:szCs w:val="20"/>
              </w:rPr>
              <w:t>293 (0.1)</w:t>
            </w:r>
          </w:p>
        </w:tc>
        <w:tc>
          <w:tcPr>
            <w:tcW w:w="1472" w:type="dxa"/>
            <w:vAlign w:val="bottom"/>
          </w:tcPr>
          <w:p w14:paraId="73B3D165" w14:textId="77777777" w:rsidR="00FB27BB" w:rsidRPr="00D87AAF" w:rsidRDefault="00FB27BB" w:rsidP="00AE0984">
            <w:pPr>
              <w:jc w:val="center"/>
              <w:rPr>
                <w:rFonts w:cs="Arial"/>
                <w:szCs w:val="20"/>
              </w:rPr>
            </w:pPr>
            <w:r w:rsidRPr="00D87AAF">
              <w:rPr>
                <w:rFonts w:cs="Arial"/>
                <w:color w:val="000000"/>
                <w:szCs w:val="20"/>
              </w:rPr>
              <w:t>110 (0.1)</w:t>
            </w:r>
          </w:p>
        </w:tc>
        <w:tc>
          <w:tcPr>
            <w:tcW w:w="1713" w:type="dxa"/>
            <w:shd w:val="clear" w:color="auto" w:fill="auto"/>
            <w:tcMar>
              <w:top w:w="15" w:type="dxa"/>
              <w:left w:w="56" w:type="dxa"/>
              <w:bottom w:w="0" w:type="dxa"/>
              <w:right w:w="56" w:type="dxa"/>
            </w:tcMar>
            <w:vAlign w:val="bottom"/>
            <w:hideMark/>
          </w:tcPr>
          <w:p w14:paraId="54750148" w14:textId="77777777" w:rsidR="00FB27BB" w:rsidRPr="00D87AAF" w:rsidRDefault="00FB27BB" w:rsidP="00AE0984">
            <w:pPr>
              <w:jc w:val="center"/>
              <w:rPr>
                <w:rFonts w:cs="Arial"/>
                <w:szCs w:val="20"/>
              </w:rPr>
            </w:pPr>
            <w:r w:rsidRPr="00D87AAF">
              <w:rPr>
                <w:rFonts w:cs="Arial"/>
                <w:color w:val="000000"/>
                <w:szCs w:val="20"/>
              </w:rPr>
              <w:t>183 (0.1)</w:t>
            </w:r>
          </w:p>
        </w:tc>
      </w:tr>
      <w:tr w:rsidR="00FB27BB" w:rsidRPr="00D87AAF" w14:paraId="33E14ECA" w14:textId="77777777" w:rsidTr="00AE0984">
        <w:trPr>
          <w:trHeight w:val="279"/>
        </w:trPr>
        <w:tc>
          <w:tcPr>
            <w:tcW w:w="3539" w:type="dxa"/>
            <w:shd w:val="clear" w:color="auto" w:fill="auto"/>
            <w:tcMar>
              <w:top w:w="15" w:type="dxa"/>
              <w:left w:w="56" w:type="dxa"/>
              <w:bottom w:w="0" w:type="dxa"/>
              <w:right w:w="56" w:type="dxa"/>
            </w:tcMar>
            <w:hideMark/>
          </w:tcPr>
          <w:p w14:paraId="67B26FFE" w14:textId="77777777" w:rsidR="00FB27BB" w:rsidRPr="00D87AAF" w:rsidRDefault="00FB27BB" w:rsidP="00AE0984">
            <w:pPr>
              <w:ind w:left="228"/>
              <w:rPr>
                <w:rFonts w:cs="Arial"/>
                <w:szCs w:val="20"/>
              </w:rPr>
            </w:pPr>
            <w:proofErr w:type="spellStart"/>
            <w:r w:rsidRPr="00D87AAF">
              <w:rPr>
                <w:rFonts w:cs="Arial"/>
                <w:szCs w:val="20"/>
              </w:rPr>
              <w:t>Revefenacin</w:t>
            </w:r>
            <w:proofErr w:type="spellEnd"/>
          </w:p>
        </w:tc>
        <w:tc>
          <w:tcPr>
            <w:tcW w:w="1511" w:type="dxa"/>
            <w:shd w:val="clear" w:color="auto" w:fill="auto"/>
            <w:tcMar>
              <w:top w:w="15" w:type="dxa"/>
              <w:left w:w="56" w:type="dxa"/>
              <w:bottom w:w="0" w:type="dxa"/>
              <w:right w:w="56" w:type="dxa"/>
            </w:tcMar>
            <w:vAlign w:val="center"/>
            <w:hideMark/>
          </w:tcPr>
          <w:p w14:paraId="437F5B89" w14:textId="77777777" w:rsidR="00FB27BB" w:rsidRPr="00D87AAF" w:rsidRDefault="00FB27BB" w:rsidP="00AE0984">
            <w:pPr>
              <w:jc w:val="center"/>
              <w:rPr>
                <w:rFonts w:cs="Arial"/>
                <w:szCs w:val="20"/>
              </w:rPr>
            </w:pPr>
            <w:r w:rsidRPr="00D87AAF">
              <w:rPr>
                <w:rFonts w:cs="Arial"/>
                <w:color w:val="000000"/>
                <w:szCs w:val="20"/>
              </w:rPr>
              <w:t>23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hideMark/>
          </w:tcPr>
          <w:p w14:paraId="07E75EB4" w14:textId="77777777" w:rsidR="00FB27BB" w:rsidRPr="00D87AAF" w:rsidRDefault="00FB27BB" w:rsidP="00AE0984">
            <w:pPr>
              <w:jc w:val="center"/>
              <w:rPr>
                <w:rFonts w:cs="Arial"/>
                <w:szCs w:val="20"/>
              </w:rPr>
            </w:pPr>
            <w:r w:rsidRPr="00D87AAF">
              <w:rPr>
                <w:rFonts w:cs="Arial"/>
                <w:color w:val="000000"/>
                <w:szCs w:val="20"/>
              </w:rPr>
              <w:t>12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5228E140" w14:textId="77777777" w:rsidR="00FB27BB" w:rsidRPr="00D87AAF" w:rsidRDefault="00FB27BB" w:rsidP="00AE0984">
            <w:pPr>
              <w:jc w:val="center"/>
              <w:rPr>
                <w:rFonts w:cs="Arial"/>
                <w:szCs w:val="20"/>
              </w:rPr>
            </w:pPr>
            <w:r w:rsidRPr="00D87AAF">
              <w:rPr>
                <w:rFonts w:cs="Arial"/>
                <w:color w:val="000000"/>
                <w:szCs w:val="20"/>
              </w:rPr>
              <w:t>11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0556477E" w14:textId="77777777" w:rsidR="00FB27BB" w:rsidRPr="00D87AAF" w:rsidRDefault="00FB27BB" w:rsidP="00AE0984">
            <w:pPr>
              <w:jc w:val="center"/>
              <w:rPr>
                <w:rFonts w:cs="Arial"/>
                <w:szCs w:val="20"/>
              </w:rPr>
            </w:pPr>
            <w:r w:rsidRPr="00D87AAF">
              <w:rPr>
                <w:rFonts w:cs="Arial"/>
                <w:color w:val="000000"/>
                <w:szCs w:val="20"/>
              </w:rPr>
              <w:t>301 (0.1)</w:t>
            </w:r>
          </w:p>
        </w:tc>
        <w:tc>
          <w:tcPr>
            <w:tcW w:w="1472" w:type="dxa"/>
            <w:vAlign w:val="bottom"/>
          </w:tcPr>
          <w:p w14:paraId="5A016E2F" w14:textId="77777777" w:rsidR="00FB27BB" w:rsidRPr="00D87AAF" w:rsidRDefault="00FB27BB" w:rsidP="00AE0984">
            <w:pPr>
              <w:jc w:val="center"/>
              <w:rPr>
                <w:rFonts w:cs="Arial"/>
                <w:szCs w:val="20"/>
              </w:rPr>
            </w:pPr>
            <w:r w:rsidRPr="00D87AAF">
              <w:rPr>
                <w:rFonts w:cs="Arial"/>
                <w:color w:val="000000"/>
                <w:szCs w:val="20"/>
              </w:rPr>
              <w:t>110 (0.1)</w:t>
            </w:r>
          </w:p>
        </w:tc>
        <w:tc>
          <w:tcPr>
            <w:tcW w:w="1713" w:type="dxa"/>
            <w:shd w:val="clear" w:color="auto" w:fill="auto"/>
            <w:tcMar>
              <w:top w:w="15" w:type="dxa"/>
              <w:left w:w="56" w:type="dxa"/>
              <w:bottom w:w="0" w:type="dxa"/>
              <w:right w:w="56" w:type="dxa"/>
            </w:tcMar>
            <w:vAlign w:val="bottom"/>
            <w:hideMark/>
          </w:tcPr>
          <w:p w14:paraId="03ECF0DF" w14:textId="77777777" w:rsidR="00FB27BB" w:rsidRPr="00D87AAF" w:rsidRDefault="00FB27BB" w:rsidP="00AE0984">
            <w:pPr>
              <w:jc w:val="center"/>
              <w:rPr>
                <w:rFonts w:cs="Arial"/>
                <w:szCs w:val="20"/>
              </w:rPr>
            </w:pPr>
            <w:r w:rsidRPr="00D87AAF">
              <w:rPr>
                <w:rFonts w:cs="Arial"/>
                <w:color w:val="000000"/>
                <w:szCs w:val="20"/>
              </w:rPr>
              <w:t>191 (0.1)</w:t>
            </w:r>
          </w:p>
        </w:tc>
      </w:tr>
      <w:tr w:rsidR="00FB27BB" w:rsidRPr="00D87AAF" w14:paraId="7D9DF8BA" w14:textId="77777777" w:rsidTr="00AE0984">
        <w:trPr>
          <w:trHeight w:val="279"/>
        </w:trPr>
        <w:tc>
          <w:tcPr>
            <w:tcW w:w="3539" w:type="dxa"/>
            <w:shd w:val="clear" w:color="auto" w:fill="auto"/>
            <w:tcMar>
              <w:top w:w="15" w:type="dxa"/>
              <w:left w:w="56" w:type="dxa"/>
              <w:bottom w:w="0" w:type="dxa"/>
              <w:right w:w="56" w:type="dxa"/>
            </w:tcMar>
            <w:hideMark/>
          </w:tcPr>
          <w:p w14:paraId="65986290" w14:textId="77777777" w:rsidR="00FB27BB" w:rsidRPr="00D87AAF" w:rsidRDefault="00FB27BB" w:rsidP="00AE0984">
            <w:pPr>
              <w:rPr>
                <w:rFonts w:cs="Arial"/>
                <w:szCs w:val="20"/>
              </w:rPr>
            </w:pPr>
            <w:r w:rsidRPr="00D87AAF">
              <w:rPr>
                <w:rFonts w:cs="Arial"/>
                <w:szCs w:val="20"/>
              </w:rPr>
              <w:t>Leukotriene modifiers</w:t>
            </w:r>
          </w:p>
        </w:tc>
        <w:tc>
          <w:tcPr>
            <w:tcW w:w="1511" w:type="dxa"/>
            <w:shd w:val="clear" w:color="auto" w:fill="auto"/>
            <w:tcMar>
              <w:top w:w="15" w:type="dxa"/>
              <w:left w:w="56" w:type="dxa"/>
              <w:bottom w:w="0" w:type="dxa"/>
              <w:right w:w="56" w:type="dxa"/>
            </w:tcMar>
            <w:vAlign w:val="center"/>
            <w:hideMark/>
          </w:tcPr>
          <w:p w14:paraId="220A1D95" w14:textId="77777777" w:rsidR="00FB27BB" w:rsidRPr="00D87AAF" w:rsidRDefault="00FB27BB" w:rsidP="00AE0984">
            <w:pPr>
              <w:jc w:val="center"/>
              <w:rPr>
                <w:rFonts w:cs="Arial"/>
                <w:szCs w:val="20"/>
              </w:rPr>
            </w:pPr>
            <w:r w:rsidRPr="00D87AAF">
              <w:rPr>
                <w:rFonts w:cs="Arial"/>
                <w:color w:val="000000"/>
                <w:szCs w:val="20"/>
              </w:rPr>
              <w:t>31,468 (10.2)</w:t>
            </w:r>
          </w:p>
        </w:tc>
        <w:tc>
          <w:tcPr>
            <w:tcW w:w="1420" w:type="dxa"/>
            <w:shd w:val="clear" w:color="auto" w:fill="auto"/>
            <w:tcMar>
              <w:top w:w="15" w:type="dxa"/>
              <w:left w:w="56" w:type="dxa"/>
              <w:bottom w:w="0" w:type="dxa"/>
              <w:right w:w="56" w:type="dxa"/>
            </w:tcMar>
            <w:vAlign w:val="center"/>
            <w:hideMark/>
          </w:tcPr>
          <w:p w14:paraId="791DACD9" w14:textId="61F11AA5" w:rsidR="00FB27BB" w:rsidRPr="00D87AAF" w:rsidRDefault="00FB27BB" w:rsidP="00AE0984">
            <w:pPr>
              <w:jc w:val="center"/>
              <w:rPr>
                <w:rFonts w:cs="Arial"/>
                <w:szCs w:val="20"/>
              </w:rPr>
            </w:pPr>
            <w:r w:rsidRPr="00D87AAF">
              <w:rPr>
                <w:rFonts w:cs="Arial"/>
                <w:color w:val="000000"/>
                <w:szCs w:val="20"/>
              </w:rPr>
              <w:t>7698 (6.1)</w:t>
            </w:r>
          </w:p>
        </w:tc>
        <w:tc>
          <w:tcPr>
            <w:tcW w:w="1381" w:type="dxa"/>
            <w:vAlign w:val="center"/>
          </w:tcPr>
          <w:p w14:paraId="027D0B3B" w14:textId="77777777" w:rsidR="00FB27BB" w:rsidRPr="00D87AAF" w:rsidRDefault="00FB27BB" w:rsidP="00AE0984">
            <w:pPr>
              <w:jc w:val="center"/>
              <w:rPr>
                <w:rFonts w:cs="Arial"/>
                <w:szCs w:val="20"/>
              </w:rPr>
            </w:pPr>
            <w:r w:rsidRPr="00D87AAF">
              <w:rPr>
                <w:rFonts w:cs="Arial"/>
                <w:color w:val="000000"/>
                <w:szCs w:val="20"/>
              </w:rPr>
              <w:t>23,770 (13.1)</w:t>
            </w:r>
          </w:p>
        </w:tc>
        <w:tc>
          <w:tcPr>
            <w:tcW w:w="1490" w:type="dxa"/>
            <w:vAlign w:val="bottom"/>
          </w:tcPr>
          <w:p w14:paraId="1224766E" w14:textId="77777777" w:rsidR="00FB27BB" w:rsidRPr="00D87AAF" w:rsidRDefault="00FB27BB" w:rsidP="00AE0984">
            <w:pPr>
              <w:jc w:val="center"/>
              <w:rPr>
                <w:rFonts w:cs="Arial"/>
                <w:szCs w:val="20"/>
              </w:rPr>
            </w:pPr>
            <w:r w:rsidRPr="00D87AAF">
              <w:rPr>
                <w:rFonts w:cs="Arial"/>
                <w:color w:val="000000"/>
                <w:szCs w:val="20"/>
              </w:rPr>
              <w:t>41,777 (13.6)</w:t>
            </w:r>
          </w:p>
        </w:tc>
        <w:tc>
          <w:tcPr>
            <w:tcW w:w="1472" w:type="dxa"/>
            <w:vAlign w:val="bottom"/>
          </w:tcPr>
          <w:p w14:paraId="1BE022F2" w14:textId="799816B6" w:rsidR="00FB27BB" w:rsidRPr="00D87AAF" w:rsidRDefault="00FB27BB" w:rsidP="00AE0984">
            <w:pPr>
              <w:jc w:val="center"/>
              <w:rPr>
                <w:rFonts w:cs="Arial"/>
                <w:szCs w:val="20"/>
              </w:rPr>
            </w:pPr>
            <w:r w:rsidRPr="00D87AAF">
              <w:rPr>
                <w:rFonts w:cs="Arial"/>
                <w:color w:val="000000"/>
                <w:szCs w:val="20"/>
              </w:rPr>
              <w:t>9988 (7.9)</w:t>
            </w:r>
          </w:p>
        </w:tc>
        <w:tc>
          <w:tcPr>
            <w:tcW w:w="1713" w:type="dxa"/>
            <w:shd w:val="clear" w:color="auto" w:fill="auto"/>
            <w:tcMar>
              <w:top w:w="15" w:type="dxa"/>
              <w:left w:w="56" w:type="dxa"/>
              <w:bottom w:w="0" w:type="dxa"/>
              <w:right w:w="56" w:type="dxa"/>
            </w:tcMar>
            <w:vAlign w:val="bottom"/>
            <w:hideMark/>
          </w:tcPr>
          <w:p w14:paraId="00A96540" w14:textId="77777777" w:rsidR="00FB27BB" w:rsidRPr="00D87AAF" w:rsidRDefault="00FB27BB" w:rsidP="00AE0984">
            <w:pPr>
              <w:jc w:val="center"/>
              <w:rPr>
                <w:rFonts w:cs="Arial"/>
                <w:szCs w:val="20"/>
              </w:rPr>
            </w:pPr>
            <w:r w:rsidRPr="00D87AAF">
              <w:rPr>
                <w:rFonts w:cs="Arial"/>
                <w:color w:val="000000"/>
                <w:szCs w:val="20"/>
              </w:rPr>
              <w:t>31,789 (17.5)</w:t>
            </w:r>
          </w:p>
        </w:tc>
      </w:tr>
      <w:tr w:rsidR="00FB27BB" w:rsidRPr="00D87AAF" w14:paraId="006CB447" w14:textId="77777777" w:rsidTr="00AE0984">
        <w:trPr>
          <w:trHeight w:val="279"/>
        </w:trPr>
        <w:tc>
          <w:tcPr>
            <w:tcW w:w="3539" w:type="dxa"/>
            <w:shd w:val="clear" w:color="auto" w:fill="auto"/>
            <w:tcMar>
              <w:top w:w="15" w:type="dxa"/>
              <w:left w:w="56" w:type="dxa"/>
              <w:bottom w:w="0" w:type="dxa"/>
              <w:right w:w="56" w:type="dxa"/>
            </w:tcMar>
            <w:hideMark/>
          </w:tcPr>
          <w:p w14:paraId="305BE56B" w14:textId="77777777" w:rsidR="00FB27BB" w:rsidRPr="00D87AAF" w:rsidRDefault="00FB27BB" w:rsidP="00AE0984">
            <w:pPr>
              <w:ind w:left="228"/>
              <w:rPr>
                <w:rFonts w:cs="Arial"/>
                <w:szCs w:val="20"/>
              </w:rPr>
            </w:pPr>
            <w:r w:rsidRPr="00D87AAF">
              <w:rPr>
                <w:rFonts w:cs="Arial"/>
                <w:szCs w:val="20"/>
              </w:rPr>
              <w:t>Montelukast sodium</w:t>
            </w:r>
          </w:p>
        </w:tc>
        <w:tc>
          <w:tcPr>
            <w:tcW w:w="1511" w:type="dxa"/>
            <w:shd w:val="clear" w:color="auto" w:fill="auto"/>
            <w:tcMar>
              <w:top w:w="15" w:type="dxa"/>
              <w:left w:w="56" w:type="dxa"/>
              <w:bottom w:w="0" w:type="dxa"/>
              <w:right w:w="56" w:type="dxa"/>
            </w:tcMar>
            <w:vAlign w:val="center"/>
            <w:hideMark/>
          </w:tcPr>
          <w:p w14:paraId="507D03D3" w14:textId="77777777" w:rsidR="00FB27BB" w:rsidRPr="00D87AAF" w:rsidRDefault="00FB27BB" w:rsidP="00AE0984">
            <w:pPr>
              <w:jc w:val="center"/>
              <w:rPr>
                <w:rFonts w:cs="Arial"/>
                <w:szCs w:val="20"/>
              </w:rPr>
            </w:pPr>
            <w:r w:rsidRPr="00D87AAF">
              <w:rPr>
                <w:rFonts w:cs="Arial"/>
                <w:color w:val="000000"/>
                <w:szCs w:val="20"/>
              </w:rPr>
              <w:t>31,228 (10.1)</w:t>
            </w:r>
          </w:p>
        </w:tc>
        <w:tc>
          <w:tcPr>
            <w:tcW w:w="1420" w:type="dxa"/>
            <w:shd w:val="clear" w:color="auto" w:fill="auto"/>
            <w:tcMar>
              <w:top w:w="15" w:type="dxa"/>
              <w:left w:w="56" w:type="dxa"/>
              <w:bottom w:w="0" w:type="dxa"/>
              <w:right w:w="56" w:type="dxa"/>
            </w:tcMar>
            <w:vAlign w:val="center"/>
            <w:hideMark/>
          </w:tcPr>
          <w:p w14:paraId="67089A34" w14:textId="5AAC3E19" w:rsidR="00FB27BB" w:rsidRPr="00D87AAF" w:rsidRDefault="00FB27BB" w:rsidP="00AE0984">
            <w:pPr>
              <w:jc w:val="center"/>
              <w:rPr>
                <w:rFonts w:cs="Arial"/>
                <w:szCs w:val="20"/>
              </w:rPr>
            </w:pPr>
            <w:r w:rsidRPr="00D87AAF">
              <w:rPr>
                <w:rFonts w:cs="Arial"/>
                <w:color w:val="000000"/>
                <w:szCs w:val="20"/>
              </w:rPr>
              <w:t>7638 (6.1)</w:t>
            </w:r>
          </w:p>
        </w:tc>
        <w:tc>
          <w:tcPr>
            <w:tcW w:w="1381" w:type="dxa"/>
            <w:vAlign w:val="center"/>
          </w:tcPr>
          <w:p w14:paraId="5010B3F3" w14:textId="77777777" w:rsidR="00FB27BB" w:rsidRPr="00D87AAF" w:rsidRDefault="00FB27BB" w:rsidP="00AE0984">
            <w:pPr>
              <w:jc w:val="center"/>
              <w:rPr>
                <w:rFonts w:cs="Arial"/>
                <w:szCs w:val="20"/>
              </w:rPr>
            </w:pPr>
            <w:r w:rsidRPr="00D87AAF">
              <w:rPr>
                <w:rFonts w:cs="Arial"/>
                <w:color w:val="000000"/>
                <w:szCs w:val="20"/>
              </w:rPr>
              <w:t>23,590 (13.0)</w:t>
            </w:r>
          </w:p>
        </w:tc>
        <w:tc>
          <w:tcPr>
            <w:tcW w:w="1490" w:type="dxa"/>
            <w:vAlign w:val="bottom"/>
          </w:tcPr>
          <w:p w14:paraId="2BD4632B" w14:textId="77777777" w:rsidR="00FB27BB" w:rsidRPr="00D87AAF" w:rsidRDefault="00FB27BB" w:rsidP="00AE0984">
            <w:pPr>
              <w:jc w:val="center"/>
              <w:rPr>
                <w:rFonts w:cs="Arial"/>
                <w:szCs w:val="20"/>
              </w:rPr>
            </w:pPr>
            <w:r w:rsidRPr="00D87AAF">
              <w:rPr>
                <w:rFonts w:cs="Arial"/>
                <w:color w:val="000000"/>
                <w:szCs w:val="20"/>
              </w:rPr>
              <w:t>41,563 (13.5)</w:t>
            </w:r>
          </w:p>
        </w:tc>
        <w:tc>
          <w:tcPr>
            <w:tcW w:w="1472" w:type="dxa"/>
            <w:vAlign w:val="bottom"/>
          </w:tcPr>
          <w:p w14:paraId="0DED460F" w14:textId="1CD73A33" w:rsidR="00FB27BB" w:rsidRPr="00D87AAF" w:rsidRDefault="00FB27BB" w:rsidP="00AE0984">
            <w:pPr>
              <w:jc w:val="center"/>
              <w:rPr>
                <w:rFonts w:cs="Arial"/>
                <w:szCs w:val="20"/>
              </w:rPr>
            </w:pPr>
            <w:r w:rsidRPr="00D87AAF">
              <w:rPr>
                <w:rFonts w:cs="Arial"/>
                <w:color w:val="000000"/>
                <w:szCs w:val="20"/>
              </w:rPr>
              <w:t>9938 (7.9)</w:t>
            </w:r>
          </w:p>
        </w:tc>
        <w:tc>
          <w:tcPr>
            <w:tcW w:w="1713" w:type="dxa"/>
            <w:shd w:val="clear" w:color="auto" w:fill="auto"/>
            <w:tcMar>
              <w:top w:w="15" w:type="dxa"/>
              <w:left w:w="56" w:type="dxa"/>
              <w:bottom w:w="0" w:type="dxa"/>
              <w:right w:w="56" w:type="dxa"/>
            </w:tcMar>
            <w:vAlign w:val="bottom"/>
            <w:hideMark/>
          </w:tcPr>
          <w:p w14:paraId="62A57454" w14:textId="77777777" w:rsidR="00FB27BB" w:rsidRPr="00D87AAF" w:rsidRDefault="00FB27BB" w:rsidP="00AE0984">
            <w:pPr>
              <w:jc w:val="center"/>
              <w:rPr>
                <w:rFonts w:cs="Arial"/>
                <w:szCs w:val="20"/>
              </w:rPr>
            </w:pPr>
            <w:r w:rsidRPr="00D87AAF">
              <w:rPr>
                <w:rFonts w:cs="Arial"/>
                <w:color w:val="000000"/>
                <w:szCs w:val="20"/>
              </w:rPr>
              <w:t>31,625 (17.4)</w:t>
            </w:r>
          </w:p>
        </w:tc>
      </w:tr>
      <w:tr w:rsidR="00FB27BB" w:rsidRPr="00D87AAF" w14:paraId="261EA61C" w14:textId="77777777" w:rsidTr="00AE0984">
        <w:trPr>
          <w:trHeight w:val="280"/>
        </w:trPr>
        <w:tc>
          <w:tcPr>
            <w:tcW w:w="3539" w:type="dxa"/>
            <w:shd w:val="clear" w:color="auto" w:fill="auto"/>
            <w:tcMar>
              <w:top w:w="15" w:type="dxa"/>
              <w:left w:w="56" w:type="dxa"/>
              <w:bottom w:w="0" w:type="dxa"/>
              <w:right w:w="56" w:type="dxa"/>
            </w:tcMar>
            <w:hideMark/>
          </w:tcPr>
          <w:p w14:paraId="654CC1A3" w14:textId="77777777" w:rsidR="00FB27BB" w:rsidRPr="00D87AAF" w:rsidRDefault="00FB27BB" w:rsidP="00AE0984">
            <w:pPr>
              <w:ind w:left="228"/>
              <w:rPr>
                <w:rFonts w:cs="Arial"/>
                <w:szCs w:val="20"/>
              </w:rPr>
            </w:pPr>
            <w:r w:rsidRPr="00D87AAF">
              <w:rPr>
                <w:rFonts w:cs="Arial"/>
                <w:szCs w:val="20"/>
              </w:rPr>
              <w:t>Zafirlukast</w:t>
            </w:r>
          </w:p>
        </w:tc>
        <w:tc>
          <w:tcPr>
            <w:tcW w:w="1511" w:type="dxa"/>
            <w:shd w:val="clear" w:color="auto" w:fill="auto"/>
            <w:tcMar>
              <w:top w:w="15" w:type="dxa"/>
              <w:left w:w="56" w:type="dxa"/>
              <w:bottom w:w="0" w:type="dxa"/>
              <w:right w:w="56" w:type="dxa"/>
            </w:tcMar>
            <w:vAlign w:val="center"/>
            <w:hideMark/>
          </w:tcPr>
          <w:p w14:paraId="4CAD6CBF" w14:textId="77777777" w:rsidR="00FB27BB" w:rsidRPr="00D87AAF" w:rsidRDefault="00FB27BB" w:rsidP="00AE0984">
            <w:pPr>
              <w:jc w:val="center"/>
              <w:rPr>
                <w:rFonts w:cs="Arial"/>
                <w:szCs w:val="20"/>
              </w:rPr>
            </w:pPr>
            <w:r w:rsidRPr="00D87AAF">
              <w:rPr>
                <w:rFonts w:cs="Arial"/>
                <w:color w:val="000000"/>
                <w:szCs w:val="20"/>
              </w:rPr>
              <w:t>258 (0.1)</w:t>
            </w:r>
          </w:p>
        </w:tc>
        <w:tc>
          <w:tcPr>
            <w:tcW w:w="1420" w:type="dxa"/>
            <w:shd w:val="clear" w:color="auto" w:fill="auto"/>
            <w:tcMar>
              <w:top w:w="15" w:type="dxa"/>
              <w:left w:w="56" w:type="dxa"/>
              <w:bottom w:w="0" w:type="dxa"/>
              <w:right w:w="56" w:type="dxa"/>
            </w:tcMar>
            <w:vAlign w:val="center"/>
            <w:hideMark/>
          </w:tcPr>
          <w:p w14:paraId="3431BB39" w14:textId="77777777" w:rsidR="00FB27BB" w:rsidRPr="00D87AAF" w:rsidRDefault="00FB27BB" w:rsidP="00AE0984">
            <w:pPr>
              <w:jc w:val="center"/>
              <w:rPr>
                <w:rFonts w:cs="Arial"/>
                <w:szCs w:val="20"/>
              </w:rPr>
            </w:pPr>
            <w:r w:rsidRPr="00D87AAF">
              <w:rPr>
                <w:rFonts w:cs="Arial"/>
                <w:color w:val="000000"/>
                <w:szCs w:val="20"/>
              </w:rPr>
              <w:t>68 (0.1)</w:t>
            </w:r>
          </w:p>
        </w:tc>
        <w:tc>
          <w:tcPr>
            <w:tcW w:w="1381" w:type="dxa"/>
            <w:vAlign w:val="center"/>
          </w:tcPr>
          <w:p w14:paraId="72E83965" w14:textId="77777777" w:rsidR="00FB27BB" w:rsidRPr="00D87AAF" w:rsidRDefault="00FB27BB" w:rsidP="00AE0984">
            <w:pPr>
              <w:jc w:val="center"/>
              <w:rPr>
                <w:rFonts w:cs="Arial"/>
                <w:szCs w:val="20"/>
              </w:rPr>
            </w:pPr>
            <w:r w:rsidRPr="00D87AAF">
              <w:rPr>
                <w:rFonts w:cs="Arial"/>
                <w:color w:val="000000"/>
                <w:szCs w:val="20"/>
              </w:rPr>
              <w:t>190 (0.1)</w:t>
            </w:r>
          </w:p>
        </w:tc>
        <w:tc>
          <w:tcPr>
            <w:tcW w:w="1490" w:type="dxa"/>
            <w:vAlign w:val="bottom"/>
          </w:tcPr>
          <w:p w14:paraId="51EEC0AA" w14:textId="77777777" w:rsidR="00FB27BB" w:rsidRPr="00D87AAF" w:rsidRDefault="00FB27BB" w:rsidP="00AE0984">
            <w:pPr>
              <w:jc w:val="center"/>
              <w:rPr>
                <w:rFonts w:cs="Arial"/>
                <w:szCs w:val="20"/>
              </w:rPr>
            </w:pPr>
            <w:r w:rsidRPr="00D87AAF">
              <w:rPr>
                <w:rFonts w:cs="Arial"/>
                <w:color w:val="000000"/>
                <w:szCs w:val="20"/>
              </w:rPr>
              <w:t>268 (0.1)</w:t>
            </w:r>
          </w:p>
        </w:tc>
        <w:tc>
          <w:tcPr>
            <w:tcW w:w="1472" w:type="dxa"/>
            <w:vAlign w:val="bottom"/>
          </w:tcPr>
          <w:p w14:paraId="4F622607" w14:textId="77777777" w:rsidR="00FB27BB" w:rsidRPr="00D87AAF" w:rsidRDefault="00FB27BB" w:rsidP="00AE0984">
            <w:pPr>
              <w:jc w:val="center"/>
              <w:rPr>
                <w:rFonts w:cs="Arial"/>
                <w:szCs w:val="20"/>
              </w:rPr>
            </w:pPr>
            <w:r w:rsidRPr="00D87AAF">
              <w:rPr>
                <w:rFonts w:cs="Arial"/>
                <w:color w:val="000000"/>
                <w:szCs w:val="20"/>
              </w:rPr>
              <w:t>65 (0.1)</w:t>
            </w:r>
          </w:p>
        </w:tc>
        <w:tc>
          <w:tcPr>
            <w:tcW w:w="1713" w:type="dxa"/>
            <w:shd w:val="clear" w:color="auto" w:fill="auto"/>
            <w:tcMar>
              <w:top w:w="15" w:type="dxa"/>
              <w:left w:w="56" w:type="dxa"/>
              <w:bottom w:w="0" w:type="dxa"/>
              <w:right w:w="56" w:type="dxa"/>
            </w:tcMar>
            <w:vAlign w:val="bottom"/>
            <w:hideMark/>
          </w:tcPr>
          <w:p w14:paraId="0359C672" w14:textId="77777777" w:rsidR="00FB27BB" w:rsidRPr="00D87AAF" w:rsidRDefault="00FB27BB" w:rsidP="00AE0984">
            <w:pPr>
              <w:jc w:val="center"/>
              <w:rPr>
                <w:rFonts w:cs="Arial"/>
                <w:szCs w:val="20"/>
              </w:rPr>
            </w:pPr>
            <w:r w:rsidRPr="00D87AAF">
              <w:rPr>
                <w:rFonts w:cs="Arial"/>
                <w:color w:val="000000"/>
                <w:szCs w:val="20"/>
              </w:rPr>
              <w:t>203 (0.1)</w:t>
            </w:r>
          </w:p>
        </w:tc>
      </w:tr>
      <w:tr w:rsidR="00FB27BB" w:rsidRPr="00D87AAF" w14:paraId="160E3874" w14:textId="77777777" w:rsidTr="00AE0984">
        <w:trPr>
          <w:trHeight w:val="280"/>
        </w:trPr>
        <w:tc>
          <w:tcPr>
            <w:tcW w:w="3539" w:type="dxa"/>
            <w:shd w:val="clear" w:color="auto" w:fill="auto"/>
            <w:tcMar>
              <w:top w:w="15" w:type="dxa"/>
              <w:left w:w="56" w:type="dxa"/>
              <w:bottom w:w="0" w:type="dxa"/>
              <w:right w:w="56" w:type="dxa"/>
            </w:tcMar>
            <w:hideMark/>
          </w:tcPr>
          <w:p w14:paraId="00D73779" w14:textId="77777777" w:rsidR="00FB27BB" w:rsidRPr="00D87AAF" w:rsidRDefault="00FB27BB" w:rsidP="00AE0984">
            <w:pPr>
              <w:ind w:left="228"/>
              <w:rPr>
                <w:rFonts w:cs="Arial"/>
                <w:i/>
                <w:iCs/>
                <w:szCs w:val="20"/>
              </w:rPr>
            </w:pPr>
            <w:r w:rsidRPr="00D87AAF">
              <w:rPr>
                <w:rFonts w:cs="Arial"/>
                <w:szCs w:val="20"/>
              </w:rPr>
              <w:t>Zileuton</w:t>
            </w:r>
          </w:p>
        </w:tc>
        <w:tc>
          <w:tcPr>
            <w:tcW w:w="1511" w:type="dxa"/>
            <w:shd w:val="clear" w:color="auto" w:fill="auto"/>
            <w:tcMar>
              <w:top w:w="15" w:type="dxa"/>
              <w:left w:w="56" w:type="dxa"/>
              <w:bottom w:w="0" w:type="dxa"/>
              <w:right w:w="56" w:type="dxa"/>
            </w:tcMar>
            <w:vAlign w:val="center"/>
            <w:hideMark/>
          </w:tcPr>
          <w:p w14:paraId="5B77D261" w14:textId="77777777" w:rsidR="00FB27BB" w:rsidRPr="00D87AAF" w:rsidRDefault="00FB27BB" w:rsidP="00AE0984">
            <w:pPr>
              <w:jc w:val="center"/>
              <w:rPr>
                <w:rFonts w:cs="Arial"/>
                <w:szCs w:val="20"/>
              </w:rPr>
            </w:pPr>
            <w:r w:rsidRPr="00D87AAF">
              <w:rPr>
                <w:rFonts w:cs="Arial"/>
                <w:color w:val="000000"/>
                <w:szCs w:val="20"/>
              </w:rPr>
              <w:t>26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hideMark/>
          </w:tcPr>
          <w:p w14:paraId="1ECEC0A3" w14:textId="77777777" w:rsidR="00FB27BB" w:rsidRPr="00D87AAF" w:rsidRDefault="00FB27BB" w:rsidP="00AE0984">
            <w:pPr>
              <w:jc w:val="center"/>
              <w:rPr>
                <w:rFonts w:cs="Arial"/>
                <w:szCs w:val="20"/>
              </w:rPr>
            </w:pPr>
            <w:r w:rsidRPr="00D87AAF">
              <w:rPr>
                <w:rFonts w:cs="Arial"/>
                <w:color w:val="000000"/>
                <w:szCs w:val="20"/>
              </w:rPr>
              <w:t>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7CC0F3A5" w14:textId="77777777" w:rsidR="00FB27BB" w:rsidRPr="00D87AAF" w:rsidRDefault="00FB27BB" w:rsidP="00AE0984">
            <w:pPr>
              <w:jc w:val="center"/>
              <w:rPr>
                <w:rFonts w:cs="Arial"/>
                <w:szCs w:val="20"/>
              </w:rPr>
            </w:pPr>
            <w:r w:rsidRPr="00D87AAF">
              <w:rPr>
                <w:rFonts w:cs="Arial"/>
                <w:color w:val="000000"/>
                <w:szCs w:val="20"/>
              </w:rPr>
              <w:t>24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114FF742" w14:textId="77777777" w:rsidR="00FB27BB" w:rsidRPr="00D87AAF" w:rsidRDefault="00FB27BB" w:rsidP="00AE0984">
            <w:pPr>
              <w:jc w:val="center"/>
              <w:rPr>
                <w:rFonts w:cs="Arial"/>
                <w:szCs w:val="20"/>
              </w:rPr>
            </w:pPr>
            <w:r w:rsidRPr="00D87AAF">
              <w:rPr>
                <w:rFonts w:cs="Arial"/>
                <w:color w:val="000000"/>
                <w:szCs w:val="20"/>
              </w:rPr>
              <w:t>28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43CD4B42" w14:textId="77777777" w:rsidR="00FB27BB" w:rsidRPr="00D87AAF" w:rsidRDefault="00FB27BB" w:rsidP="00AE0984">
            <w:pPr>
              <w:jc w:val="center"/>
              <w:rPr>
                <w:rFonts w:cs="Arial"/>
                <w:szCs w:val="20"/>
              </w:rPr>
            </w:pPr>
            <w:r w:rsidRPr="00D87AAF">
              <w:rPr>
                <w:rFonts w:cs="Arial"/>
                <w:color w:val="000000"/>
                <w:szCs w:val="20"/>
              </w:rPr>
              <w:t>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hideMark/>
          </w:tcPr>
          <w:p w14:paraId="35CD0A3B" w14:textId="77777777" w:rsidR="00FB27BB" w:rsidRPr="00D87AAF" w:rsidRDefault="00FB27BB" w:rsidP="00AE0984">
            <w:pPr>
              <w:jc w:val="center"/>
              <w:rPr>
                <w:rFonts w:cs="Arial"/>
                <w:szCs w:val="20"/>
              </w:rPr>
            </w:pPr>
            <w:r w:rsidRPr="00D87AAF">
              <w:rPr>
                <w:rFonts w:cs="Arial"/>
                <w:color w:val="000000"/>
                <w:szCs w:val="20"/>
              </w:rPr>
              <w:t>25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3346C5D1" w14:textId="77777777" w:rsidTr="00AE0984">
        <w:trPr>
          <w:trHeight w:val="279"/>
        </w:trPr>
        <w:tc>
          <w:tcPr>
            <w:tcW w:w="3539" w:type="dxa"/>
            <w:shd w:val="clear" w:color="auto" w:fill="auto"/>
            <w:tcMar>
              <w:top w:w="15" w:type="dxa"/>
              <w:left w:w="56" w:type="dxa"/>
              <w:bottom w:w="0" w:type="dxa"/>
              <w:right w:w="56" w:type="dxa"/>
            </w:tcMar>
            <w:hideMark/>
          </w:tcPr>
          <w:p w14:paraId="3A986467" w14:textId="77777777" w:rsidR="00FB27BB" w:rsidRPr="00D87AAF" w:rsidRDefault="00FB27BB" w:rsidP="00AE0984">
            <w:pPr>
              <w:rPr>
                <w:rFonts w:cs="Arial"/>
                <w:szCs w:val="20"/>
              </w:rPr>
            </w:pPr>
            <w:proofErr w:type="spellStart"/>
            <w:r w:rsidRPr="00D87AAF">
              <w:rPr>
                <w:rFonts w:cs="Arial"/>
                <w:szCs w:val="20"/>
              </w:rPr>
              <w:t>MITT</w:t>
            </w:r>
            <w:r>
              <w:rPr>
                <w:rFonts w:cs="Arial"/>
                <w:szCs w:val="20"/>
                <w:vertAlign w:val="superscript"/>
              </w:rPr>
              <w:t>c</w:t>
            </w:r>
            <w:proofErr w:type="spellEnd"/>
          </w:p>
        </w:tc>
        <w:tc>
          <w:tcPr>
            <w:tcW w:w="1511" w:type="dxa"/>
            <w:shd w:val="clear" w:color="auto" w:fill="auto"/>
            <w:vAlign w:val="center"/>
          </w:tcPr>
          <w:p w14:paraId="035087FB" w14:textId="77777777" w:rsidR="00FB27BB" w:rsidRPr="00D87AAF" w:rsidRDefault="00FB27BB" w:rsidP="00AE0984">
            <w:pPr>
              <w:jc w:val="center"/>
              <w:rPr>
                <w:rFonts w:cs="Arial"/>
                <w:szCs w:val="20"/>
              </w:rPr>
            </w:pPr>
            <w:r w:rsidRPr="00D87AAF">
              <w:rPr>
                <w:rFonts w:cs="Arial"/>
                <w:color w:val="000000"/>
                <w:szCs w:val="20"/>
              </w:rPr>
              <w:t>20,846 (6.8)</w:t>
            </w:r>
          </w:p>
        </w:tc>
        <w:tc>
          <w:tcPr>
            <w:tcW w:w="1420" w:type="dxa"/>
            <w:shd w:val="clear" w:color="auto" w:fill="auto"/>
            <w:tcMar>
              <w:top w:w="15" w:type="dxa"/>
              <w:left w:w="56" w:type="dxa"/>
              <w:bottom w:w="0" w:type="dxa"/>
              <w:right w:w="56" w:type="dxa"/>
            </w:tcMar>
            <w:vAlign w:val="center"/>
            <w:hideMark/>
          </w:tcPr>
          <w:p w14:paraId="437D6361" w14:textId="07E06656" w:rsidR="00FB27BB" w:rsidRPr="00D87AAF" w:rsidRDefault="00FB27BB" w:rsidP="00AE0984">
            <w:pPr>
              <w:jc w:val="center"/>
              <w:rPr>
                <w:rFonts w:cs="Arial"/>
                <w:szCs w:val="20"/>
              </w:rPr>
            </w:pPr>
            <w:r w:rsidRPr="00D87AAF">
              <w:rPr>
                <w:rFonts w:cs="Arial"/>
                <w:color w:val="000000"/>
                <w:szCs w:val="20"/>
              </w:rPr>
              <w:t>6506 (5.2)</w:t>
            </w:r>
          </w:p>
        </w:tc>
        <w:tc>
          <w:tcPr>
            <w:tcW w:w="1381" w:type="dxa"/>
            <w:vAlign w:val="center"/>
          </w:tcPr>
          <w:p w14:paraId="3C5A46C0" w14:textId="77777777" w:rsidR="00FB27BB" w:rsidRPr="00D87AAF" w:rsidRDefault="00FB27BB" w:rsidP="00AE0984">
            <w:pPr>
              <w:jc w:val="center"/>
              <w:rPr>
                <w:rFonts w:cs="Arial"/>
                <w:szCs w:val="20"/>
              </w:rPr>
            </w:pPr>
            <w:r w:rsidRPr="00D87AAF">
              <w:rPr>
                <w:rFonts w:cs="Arial"/>
                <w:color w:val="000000"/>
                <w:szCs w:val="20"/>
              </w:rPr>
              <w:t>14,340 (7.9)</w:t>
            </w:r>
          </w:p>
        </w:tc>
        <w:tc>
          <w:tcPr>
            <w:tcW w:w="1490" w:type="dxa"/>
            <w:vAlign w:val="bottom"/>
          </w:tcPr>
          <w:p w14:paraId="6E58FB4E" w14:textId="77777777" w:rsidR="00FB27BB" w:rsidRPr="00D87AAF" w:rsidRDefault="00FB27BB" w:rsidP="00AE0984">
            <w:pPr>
              <w:jc w:val="center"/>
              <w:rPr>
                <w:rFonts w:cs="Arial"/>
                <w:szCs w:val="20"/>
              </w:rPr>
            </w:pPr>
            <w:r w:rsidRPr="00D87AAF">
              <w:rPr>
                <w:rFonts w:cs="Arial"/>
                <w:color w:val="000000"/>
                <w:szCs w:val="20"/>
              </w:rPr>
              <w:t>29,832 (9.7)</w:t>
            </w:r>
          </w:p>
        </w:tc>
        <w:tc>
          <w:tcPr>
            <w:tcW w:w="1472" w:type="dxa"/>
            <w:vAlign w:val="bottom"/>
          </w:tcPr>
          <w:p w14:paraId="66ADCB15" w14:textId="46C2A05F" w:rsidR="00FB27BB" w:rsidRPr="00D87AAF" w:rsidRDefault="00FB27BB" w:rsidP="00AE0984">
            <w:pPr>
              <w:jc w:val="center"/>
              <w:rPr>
                <w:rFonts w:cs="Arial"/>
                <w:szCs w:val="20"/>
              </w:rPr>
            </w:pPr>
            <w:r w:rsidRPr="00D87AAF">
              <w:rPr>
                <w:rFonts w:cs="Arial"/>
                <w:color w:val="000000"/>
                <w:szCs w:val="20"/>
              </w:rPr>
              <w:t>9823 (7.8)</w:t>
            </w:r>
          </w:p>
        </w:tc>
        <w:tc>
          <w:tcPr>
            <w:tcW w:w="1713" w:type="dxa"/>
            <w:shd w:val="clear" w:color="auto" w:fill="auto"/>
            <w:tcMar>
              <w:top w:w="15" w:type="dxa"/>
              <w:left w:w="56" w:type="dxa"/>
              <w:bottom w:w="0" w:type="dxa"/>
              <w:right w:w="56" w:type="dxa"/>
            </w:tcMar>
            <w:vAlign w:val="bottom"/>
            <w:hideMark/>
          </w:tcPr>
          <w:p w14:paraId="3454C643" w14:textId="77777777" w:rsidR="00FB27BB" w:rsidRPr="00D87AAF" w:rsidRDefault="00FB27BB" w:rsidP="00AE0984">
            <w:pPr>
              <w:jc w:val="center"/>
              <w:rPr>
                <w:rFonts w:cs="Arial"/>
                <w:szCs w:val="20"/>
              </w:rPr>
            </w:pPr>
            <w:r w:rsidRPr="00D87AAF">
              <w:rPr>
                <w:rFonts w:cs="Arial"/>
                <w:color w:val="000000"/>
                <w:szCs w:val="20"/>
              </w:rPr>
              <w:t>20,009 (11.0)</w:t>
            </w:r>
          </w:p>
        </w:tc>
      </w:tr>
      <w:tr w:rsidR="00FB27BB" w:rsidRPr="00D87AAF" w14:paraId="65A2471E" w14:textId="77777777" w:rsidTr="00AE0984">
        <w:trPr>
          <w:trHeight w:val="279"/>
        </w:trPr>
        <w:tc>
          <w:tcPr>
            <w:tcW w:w="3539" w:type="dxa"/>
            <w:shd w:val="clear" w:color="auto" w:fill="auto"/>
            <w:tcMar>
              <w:top w:w="15" w:type="dxa"/>
              <w:left w:w="56" w:type="dxa"/>
              <w:bottom w:w="0" w:type="dxa"/>
              <w:right w:w="56" w:type="dxa"/>
            </w:tcMar>
            <w:hideMark/>
          </w:tcPr>
          <w:p w14:paraId="3D1FB5B9" w14:textId="77777777" w:rsidR="00FB27BB" w:rsidRPr="00D87AAF" w:rsidRDefault="00FB27BB" w:rsidP="00AE0984">
            <w:pPr>
              <w:rPr>
                <w:rFonts w:cs="Arial"/>
                <w:szCs w:val="20"/>
              </w:rPr>
            </w:pPr>
            <w:r w:rsidRPr="00D87AAF">
              <w:rPr>
                <w:rFonts w:cs="Arial"/>
                <w:szCs w:val="20"/>
              </w:rPr>
              <w:t>LAMA/LABA</w:t>
            </w:r>
          </w:p>
        </w:tc>
        <w:tc>
          <w:tcPr>
            <w:tcW w:w="1511" w:type="dxa"/>
            <w:shd w:val="clear" w:color="auto" w:fill="auto"/>
            <w:tcMar>
              <w:top w:w="15" w:type="dxa"/>
              <w:left w:w="56" w:type="dxa"/>
              <w:bottom w:w="0" w:type="dxa"/>
              <w:right w:w="56" w:type="dxa"/>
            </w:tcMar>
            <w:vAlign w:val="center"/>
            <w:hideMark/>
          </w:tcPr>
          <w:p w14:paraId="048B4909" w14:textId="77777777" w:rsidR="00FB27BB" w:rsidRPr="00D87AAF" w:rsidRDefault="00FB27BB" w:rsidP="00AE0984">
            <w:pPr>
              <w:jc w:val="center"/>
              <w:rPr>
                <w:rFonts w:cs="Arial"/>
                <w:szCs w:val="20"/>
              </w:rPr>
            </w:pPr>
            <w:r w:rsidRPr="00D87AAF">
              <w:rPr>
                <w:rFonts w:cs="Arial"/>
                <w:color w:val="000000"/>
                <w:szCs w:val="20"/>
              </w:rPr>
              <w:t>14,466 (4.7)</w:t>
            </w:r>
          </w:p>
        </w:tc>
        <w:tc>
          <w:tcPr>
            <w:tcW w:w="1420" w:type="dxa"/>
            <w:shd w:val="clear" w:color="auto" w:fill="auto"/>
            <w:tcMar>
              <w:top w:w="15" w:type="dxa"/>
              <w:left w:w="56" w:type="dxa"/>
              <w:bottom w:w="0" w:type="dxa"/>
              <w:right w:w="56" w:type="dxa"/>
            </w:tcMar>
            <w:vAlign w:val="center"/>
            <w:hideMark/>
          </w:tcPr>
          <w:p w14:paraId="6E7D950A" w14:textId="338F4004" w:rsidR="00FB27BB" w:rsidRPr="00D87AAF" w:rsidRDefault="00FB27BB" w:rsidP="00AE0984">
            <w:pPr>
              <w:jc w:val="center"/>
              <w:rPr>
                <w:rFonts w:cs="Arial"/>
                <w:szCs w:val="20"/>
              </w:rPr>
            </w:pPr>
            <w:r w:rsidRPr="00D87AAF">
              <w:rPr>
                <w:rFonts w:cs="Arial"/>
                <w:color w:val="000000"/>
                <w:szCs w:val="20"/>
              </w:rPr>
              <w:t>4110 (3.3)</w:t>
            </w:r>
          </w:p>
        </w:tc>
        <w:tc>
          <w:tcPr>
            <w:tcW w:w="1381" w:type="dxa"/>
            <w:vAlign w:val="center"/>
          </w:tcPr>
          <w:p w14:paraId="62CB985E" w14:textId="77777777" w:rsidR="00FB27BB" w:rsidRPr="00D87AAF" w:rsidRDefault="00FB27BB" w:rsidP="00AE0984">
            <w:pPr>
              <w:jc w:val="center"/>
              <w:rPr>
                <w:rFonts w:cs="Arial"/>
                <w:szCs w:val="20"/>
              </w:rPr>
            </w:pPr>
            <w:r w:rsidRPr="00D87AAF">
              <w:rPr>
                <w:rFonts w:cs="Arial"/>
                <w:color w:val="000000"/>
                <w:szCs w:val="20"/>
              </w:rPr>
              <w:t>10,356 (5.7)</w:t>
            </w:r>
          </w:p>
        </w:tc>
        <w:tc>
          <w:tcPr>
            <w:tcW w:w="1490" w:type="dxa"/>
            <w:vAlign w:val="bottom"/>
          </w:tcPr>
          <w:p w14:paraId="37A1322E" w14:textId="77777777" w:rsidR="00FB27BB" w:rsidRPr="00D87AAF" w:rsidRDefault="00FB27BB" w:rsidP="00AE0984">
            <w:pPr>
              <w:jc w:val="center"/>
              <w:rPr>
                <w:rFonts w:cs="Arial"/>
                <w:szCs w:val="20"/>
              </w:rPr>
            </w:pPr>
            <w:r w:rsidRPr="00D87AAF">
              <w:rPr>
                <w:rFonts w:cs="Arial"/>
                <w:color w:val="000000"/>
                <w:szCs w:val="20"/>
              </w:rPr>
              <w:t>22,991 (7.5)</w:t>
            </w:r>
          </w:p>
        </w:tc>
        <w:tc>
          <w:tcPr>
            <w:tcW w:w="1472" w:type="dxa"/>
            <w:vAlign w:val="bottom"/>
          </w:tcPr>
          <w:p w14:paraId="3E0ED4FE" w14:textId="1997BBB0" w:rsidR="00FB27BB" w:rsidRPr="00D87AAF" w:rsidRDefault="00FB27BB" w:rsidP="00AE0984">
            <w:pPr>
              <w:jc w:val="center"/>
              <w:rPr>
                <w:rFonts w:cs="Arial"/>
                <w:szCs w:val="20"/>
              </w:rPr>
            </w:pPr>
            <w:r w:rsidRPr="00D87AAF">
              <w:rPr>
                <w:rFonts w:cs="Arial"/>
                <w:color w:val="000000"/>
                <w:szCs w:val="20"/>
              </w:rPr>
              <w:t>6684 (5.3)</w:t>
            </w:r>
          </w:p>
        </w:tc>
        <w:tc>
          <w:tcPr>
            <w:tcW w:w="1713" w:type="dxa"/>
            <w:shd w:val="clear" w:color="auto" w:fill="auto"/>
            <w:tcMar>
              <w:top w:w="15" w:type="dxa"/>
              <w:left w:w="56" w:type="dxa"/>
              <w:bottom w:w="0" w:type="dxa"/>
              <w:right w:w="56" w:type="dxa"/>
            </w:tcMar>
            <w:vAlign w:val="bottom"/>
            <w:hideMark/>
          </w:tcPr>
          <w:p w14:paraId="5A0DFCA6" w14:textId="77777777" w:rsidR="00FB27BB" w:rsidRPr="00D87AAF" w:rsidRDefault="00FB27BB" w:rsidP="00AE0984">
            <w:pPr>
              <w:jc w:val="center"/>
              <w:rPr>
                <w:rFonts w:cs="Arial"/>
                <w:szCs w:val="20"/>
              </w:rPr>
            </w:pPr>
            <w:r w:rsidRPr="00D87AAF">
              <w:rPr>
                <w:rFonts w:cs="Arial"/>
                <w:color w:val="000000"/>
                <w:szCs w:val="20"/>
              </w:rPr>
              <w:t>16,307 (9.0)</w:t>
            </w:r>
          </w:p>
        </w:tc>
      </w:tr>
      <w:tr w:rsidR="00FB27BB" w:rsidRPr="00D87AAF" w14:paraId="5EDCC510" w14:textId="77777777" w:rsidTr="00AE0984">
        <w:trPr>
          <w:trHeight w:val="279"/>
        </w:trPr>
        <w:tc>
          <w:tcPr>
            <w:tcW w:w="3539" w:type="dxa"/>
            <w:shd w:val="clear" w:color="auto" w:fill="auto"/>
            <w:tcMar>
              <w:top w:w="15" w:type="dxa"/>
              <w:left w:w="56" w:type="dxa"/>
              <w:bottom w:w="0" w:type="dxa"/>
              <w:right w:w="56" w:type="dxa"/>
            </w:tcMar>
            <w:hideMark/>
          </w:tcPr>
          <w:p w14:paraId="1D8F296F" w14:textId="77777777" w:rsidR="00FB27BB" w:rsidRPr="00D87AAF" w:rsidRDefault="00FB27BB" w:rsidP="00AE0984">
            <w:pPr>
              <w:ind w:left="224"/>
              <w:rPr>
                <w:rFonts w:cs="Arial"/>
                <w:szCs w:val="20"/>
              </w:rPr>
            </w:pPr>
            <w:r w:rsidRPr="00D87AAF">
              <w:rPr>
                <w:rFonts w:cs="Arial"/>
                <w:szCs w:val="20"/>
              </w:rPr>
              <w:t>Umeclidinium/vilanterol</w:t>
            </w:r>
          </w:p>
        </w:tc>
        <w:tc>
          <w:tcPr>
            <w:tcW w:w="1511" w:type="dxa"/>
            <w:shd w:val="clear" w:color="auto" w:fill="auto"/>
            <w:tcMar>
              <w:top w:w="15" w:type="dxa"/>
              <w:left w:w="56" w:type="dxa"/>
              <w:bottom w:w="0" w:type="dxa"/>
              <w:right w:w="56" w:type="dxa"/>
            </w:tcMar>
            <w:vAlign w:val="center"/>
            <w:hideMark/>
          </w:tcPr>
          <w:p w14:paraId="18355182" w14:textId="6D08076E" w:rsidR="00FB27BB" w:rsidRPr="00D87AAF" w:rsidRDefault="00FB27BB" w:rsidP="00AE0984">
            <w:pPr>
              <w:jc w:val="center"/>
              <w:rPr>
                <w:rFonts w:cs="Arial"/>
                <w:szCs w:val="20"/>
              </w:rPr>
            </w:pPr>
            <w:r w:rsidRPr="00D87AAF">
              <w:rPr>
                <w:rFonts w:cs="Arial"/>
                <w:color w:val="000000"/>
                <w:szCs w:val="20"/>
              </w:rPr>
              <w:t>9837 (3.2)</w:t>
            </w:r>
          </w:p>
        </w:tc>
        <w:tc>
          <w:tcPr>
            <w:tcW w:w="1420" w:type="dxa"/>
            <w:shd w:val="clear" w:color="auto" w:fill="auto"/>
            <w:tcMar>
              <w:top w:w="15" w:type="dxa"/>
              <w:left w:w="56" w:type="dxa"/>
              <w:bottom w:w="0" w:type="dxa"/>
              <w:right w:w="56" w:type="dxa"/>
            </w:tcMar>
            <w:vAlign w:val="center"/>
            <w:hideMark/>
          </w:tcPr>
          <w:p w14:paraId="508494F5" w14:textId="68120583" w:rsidR="00FB27BB" w:rsidRPr="00D87AAF" w:rsidRDefault="00FB27BB" w:rsidP="00AE0984">
            <w:pPr>
              <w:jc w:val="center"/>
              <w:rPr>
                <w:rFonts w:cs="Arial"/>
                <w:szCs w:val="20"/>
              </w:rPr>
            </w:pPr>
            <w:r w:rsidRPr="00D87AAF">
              <w:rPr>
                <w:rFonts w:cs="Arial"/>
                <w:color w:val="000000"/>
                <w:szCs w:val="20"/>
              </w:rPr>
              <w:t>2815 (2.2)</w:t>
            </w:r>
          </w:p>
        </w:tc>
        <w:tc>
          <w:tcPr>
            <w:tcW w:w="1381" w:type="dxa"/>
            <w:vAlign w:val="center"/>
          </w:tcPr>
          <w:p w14:paraId="095365B5" w14:textId="166A6ADA" w:rsidR="00FB27BB" w:rsidRPr="00D87AAF" w:rsidRDefault="00FB27BB" w:rsidP="00AE0984">
            <w:pPr>
              <w:jc w:val="center"/>
              <w:rPr>
                <w:rFonts w:cs="Arial"/>
                <w:szCs w:val="20"/>
              </w:rPr>
            </w:pPr>
            <w:r w:rsidRPr="00D87AAF">
              <w:rPr>
                <w:rFonts w:cs="Arial"/>
                <w:color w:val="000000"/>
                <w:szCs w:val="20"/>
              </w:rPr>
              <w:t>7022 (3.9)</w:t>
            </w:r>
          </w:p>
        </w:tc>
        <w:tc>
          <w:tcPr>
            <w:tcW w:w="1490" w:type="dxa"/>
            <w:vAlign w:val="bottom"/>
          </w:tcPr>
          <w:p w14:paraId="5F71770A" w14:textId="77777777" w:rsidR="00FB27BB" w:rsidRPr="00D87AAF" w:rsidRDefault="00FB27BB" w:rsidP="00AE0984">
            <w:pPr>
              <w:jc w:val="center"/>
              <w:rPr>
                <w:rFonts w:cs="Arial"/>
                <w:szCs w:val="20"/>
              </w:rPr>
            </w:pPr>
            <w:r w:rsidRPr="00D87AAF">
              <w:rPr>
                <w:rFonts w:cs="Arial"/>
                <w:color w:val="000000"/>
                <w:szCs w:val="20"/>
              </w:rPr>
              <w:t>15,573 (5.1)</w:t>
            </w:r>
          </w:p>
        </w:tc>
        <w:tc>
          <w:tcPr>
            <w:tcW w:w="1472" w:type="dxa"/>
            <w:vAlign w:val="bottom"/>
          </w:tcPr>
          <w:p w14:paraId="1EF0B3DE" w14:textId="0B91F521" w:rsidR="00FB27BB" w:rsidRPr="00D87AAF" w:rsidRDefault="00FB27BB" w:rsidP="00AE0984">
            <w:pPr>
              <w:jc w:val="center"/>
              <w:rPr>
                <w:rFonts w:cs="Arial"/>
                <w:szCs w:val="20"/>
              </w:rPr>
            </w:pPr>
            <w:r w:rsidRPr="00D87AAF">
              <w:rPr>
                <w:rFonts w:cs="Arial"/>
                <w:color w:val="000000"/>
                <w:szCs w:val="20"/>
              </w:rPr>
              <w:t>4573 (3.6)</w:t>
            </w:r>
          </w:p>
        </w:tc>
        <w:tc>
          <w:tcPr>
            <w:tcW w:w="1713" w:type="dxa"/>
            <w:shd w:val="clear" w:color="auto" w:fill="auto"/>
            <w:tcMar>
              <w:top w:w="15" w:type="dxa"/>
              <w:left w:w="56" w:type="dxa"/>
              <w:bottom w:w="0" w:type="dxa"/>
              <w:right w:w="56" w:type="dxa"/>
            </w:tcMar>
            <w:vAlign w:val="bottom"/>
            <w:hideMark/>
          </w:tcPr>
          <w:p w14:paraId="13312172" w14:textId="77777777" w:rsidR="00FB27BB" w:rsidRPr="00D87AAF" w:rsidRDefault="00FB27BB" w:rsidP="00AE0984">
            <w:pPr>
              <w:jc w:val="center"/>
              <w:rPr>
                <w:rFonts w:cs="Arial"/>
                <w:szCs w:val="20"/>
              </w:rPr>
            </w:pPr>
            <w:r w:rsidRPr="00D87AAF">
              <w:rPr>
                <w:rFonts w:cs="Arial"/>
                <w:color w:val="000000"/>
                <w:szCs w:val="20"/>
              </w:rPr>
              <w:t>11,000 (6.1)</w:t>
            </w:r>
          </w:p>
        </w:tc>
      </w:tr>
      <w:tr w:rsidR="00FB27BB" w:rsidRPr="00D87AAF" w14:paraId="3A21B90A" w14:textId="77777777" w:rsidTr="00AE0984">
        <w:trPr>
          <w:trHeight w:val="279"/>
        </w:trPr>
        <w:tc>
          <w:tcPr>
            <w:tcW w:w="3539" w:type="dxa"/>
            <w:shd w:val="clear" w:color="auto" w:fill="auto"/>
            <w:tcMar>
              <w:top w:w="15" w:type="dxa"/>
              <w:left w:w="56" w:type="dxa"/>
              <w:bottom w:w="0" w:type="dxa"/>
              <w:right w:w="56" w:type="dxa"/>
            </w:tcMar>
            <w:hideMark/>
          </w:tcPr>
          <w:p w14:paraId="5680EEEC" w14:textId="77777777" w:rsidR="00FB27BB" w:rsidRPr="00D87AAF" w:rsidRDefault="00FB27BB" w:rsidP="00AE0984">
            <w:pPr>
              <w:ind w:left="224"/>
              <w:rPr>
                <w:rFonts w:cs="Arial"/>
                <w:szCs w:val="20"/>
              </w:rPr>
            </w:pPr>
            <w:r w:rsidRPr="00D87AAF">
              <w:rPr>
                <w:rFonts w:cs="Arial"/>
                <w:szCs w:val="20"/>
              </w:rPr>
              <w:t>Tiotropium/</w:t>
            </w:r>
            <w:proofErr w:type="spellStart"/>
            <w:r w:rsidRPr="00D87AAF">
              <w:rPr>
                <w:rFonts w:cs="Arial"/>
                <w:szCs w:val="20"/>
              </w:rPr>
              <w:t>olodaterol</w:t>
            </w:r>
            <w:proofErr w:type="spellEnd"/>
          </w:p>
        </w:tc>
        <w:tc>
          <w:tcPr>
            <w:tcW w:w="1511" w:type="dxa"/>
            <w:shd w:val="clear" w:color="auto" w:fill="auto"/>
            <w:tcMar>
              <w:top w:w="15" w:type="dxa"/>
              <w:left w:w="56" w:type="dxa"/>
              <w:bottom w:w="0" w:type="dxa"/>
              <w:right w:w="56" w:type="dxa"/>
            </w:tcMar>
            <w:vAlign w:val="center"/>
            <w:hideMark/>
          </w:tcPr>
          <w:p w14:paraId="2B5AB418" w14:textId="7975B4D9" w:rsidR="00FB27BB" w:rsidRPr="00D87AAF" w:rsidRDefault="00FB27BB" w:rsidP="00AE0984">
            <w:pPr>
              <w:jc w:val="center"/>
              <w:rPr>
                <w:rFonts w:cs="Arial"/>
                <w:szCs w:val="20"/>
              </w:rPr>
            </w:pPr>
            <w:r w:rsidRPr="00D87AAF">
              <w:rPr>
                <w:rFonts w:cs="Arial"/>
                <w:color w:val="000000"/>
                <w:szCs w:val="20"/>
              </w:rPr>
              <w:t>3623 (1.2)</w:t>
            </w:r>
          </w:p>
        </w:tc>
        <w:tc>
          <w:tcPr>
            <w:tcW w:w="1420" w:type="dxa"/>
            <w:shd w:val="clear" w:color="auto" w:fill="auto"/>
            <w:tcMar>
              <w:top w:w="15" w:type="dxa"/>
              <w:left w:w="56" w:type="dxa"/>
              <w:bottom w:w="0" w:type="dxa"/>
              <w:right w:w="56" w:type="dxa"/>
            </w:tcMar>
            <w:vAlign w:val="center"/>
            <w:hideMark/>
          </w:tcPr>
          <w:p w14:paraId="51BBC6D2" w14:textId="33A7DC13" w:rsidR="00FB27BB" w:rsidRPr="00D87AAF" w:rsidRDefault="00FB27BB" w:rsidP="00AE0984">
            <w:pPr>
              <w:jc w:val="center"/>
              <w:rPr>
                <w:rFonts w:cs="Arial"/>
                <w:szCs w:val="20"/>
              </w:rPr>
            </w:pPr>
            <w:r w:rsidRPr="00D87AAF">
              <w:rPr>
                <w:rFonts w:cs="Arial"/>
                <w:color w:val="000000"/>
                <w:szCs w:val="20"/>
              </w:rPr>
              <w:t>1052 (0.8)</w:t>
            </w:r>
          </w:p>
        </w:tc>
        <w:tc>
          <w:tcPr>
            <w:tcW w:w="1381" w:type="dxa"/>
            <w:vAlign w:val="center"/>
          </w:tcPr>
          <w:p w14:paraId="2BC758C8" w14:textId="49B28677" w:rsidR="00FB27BB" w:rsidRPr="00D87AAF" w:rsidRDefault="00FB27BB" w:rsidP="00AE0984">
            <w:pPr>
              <w:jc w:val="center"/>
              <w:rPr>
                <w:rFonts w:cs="Arial"/>
                <w:szCs w:val="20"/>
              </w:rPr>
            </w:pPr>
            <w:r w:rsidRPr="00D87AAF">
              <w:rPr>
                <w:rFonts w:cs="Arial"/>
                <w:color w:val="000000"/>
                <w:szCs w:val="20"/>
              </w:rPr>
              <w:t>2571 (1.4)</w:t>
            </w:r>
          </w:p>
        </w:tc>
        <w:tc>
          <w:tcPr>
            <w:tcW w:w="1490" w:type="dxa"/>
            <w:vAlign w:val="bottom"/>
          </w:tcPr>
          <w:p w14:paraId="19A5B91D" w14:textId="60DD5A98" w:rsidR="00FB27BB" w:rsidRPr="00D87AAF" w:rsidRDefault="00FB27BB" w:rsidP="00AE0984">
            <w:pPr>
              <w:jc w:val="center"/>
              <w:rPr>
                <w:rFonts w:cs="Arial"/>
                <w:szCs w:val="20"/>
              </w:rPr>
            </w:pPr>
            <w:r w:rsidRPr="00D87AAF">
              <w:rPr>
                <w:rFonts w:cs="Arial"/>
                <w:color w:val="000000"/>
                <w:szCs w:val="20"/>
              </w:rPr>
              <w:t>5932 (1.9)</w:t>
            </w:r>
          </w:p>
        </w:tc>
        <w:tc>
          <w:tcPr>
            <w:tcW w:w="1472" w:type="dxa"/>
            <w:vAlign w:val="bottom"/>
          </w:tcPr>
          <w:p w14:paraId="05BB59D1" w14:textId="26E9717B" w:rsidR="00FB27BB" w:rsidRPr="00D87AAF" w:rsidRDefault="00FB27BB" w:rsidP="00AE0984">
            <w:pPr>
              <w:jc w:val="center"/>
              <w:rPr>
                <w:rFonts w:cs="Arial"/>
                <w:szCs w:val="20"/>
              </w:rPr>
            </w:pPr>
            <w:r w:rsidRPr="00D87AAF">
              <w:rPr>
                <w:rFonts w:cs="Arial"/>
                <w:color w:val="000000"/>
                <w:szCs w:val="20"/>
              </w:rPr>
              <w:t>1724 (1.4)</w:t>
            </w:r>
          </w:p>
        </w:tc>
        <w:tc>
          <w:tcPr>
            <w:tcW w:w="1713" w:type="dxa"/>
            <w:shd w:val="clear" w:color="auto" w:fill="auto"/>
            <w:tcMar>
              <w:top w:w="15" w:type="dxa"/>
              <w:left w:w="56" w:type="dxa"/>
              <w:bottom w:w="0" w:type="dxa"/>
              <w:right w:w="56" w:type="dxa"/>
            </w:tcMar>
            <w:vAlign w:val="bottom"/>
            <w:hideMark/>
          </w:tcPr>
          <w:p w14:paraId="7F7156F4" w14:textId="64B3439D" w:rsidR="00FB27BB" w:rsidRPr="00D87AAF" w:rsidRDefault="00FB27BB" w:rsidP="00AE0984">
            <w:pPr>
              <w:jc w:val="center"/>
              <w:rPr>
                <w:rFonts w:cs="Arial"/>
                <w:szCs w:val="20"/>
              </w:rPr>
            </w:pPr>
            <w:r w:rsidRPr="00D87AAF">
              <w:rPr>
                <w:rFonts w:cs="Arial"/>
                <w:color w:val="000000"/>
                <w:szCs w:val="20"/>
              </w:rPr>
              <w:t>4208 (2.3)</w:t>
            </w:r>
          </w:p>
        </w:tc>
      </w:tr>
      <w:tr w:rsidR="00FB27BB" w:rsidRPr="00D87AAF" w14:paraId="6352E32C" w14:textId="77777777" w:rsidTr="00AE0984">
        <w:trPr>
          <w:trHeight w:val="279"/>
        </w:trPr>
        <w:tc>
          <w:tcPr>
            <w:tcW w:w="3539" w:type="dxa"/>
            <w:shd w:val="clear" w:color="auto" w:fill="auto"/>
            <w:tcMar>
              <w:top w:w="15" w:type="dxa"/>
              <w:left w:w="56" w:type="dxa"/>
              <w:bottom w:w="0" w:type="dxa"/>
              <w:right w:w="56" w:type="dxa"/>
            </w:tcMar>
            <w:hideMark/>
          </w:tcPr>
          <w:p w14:paraId="3AC48BC6" w14:textId="77777777" w:rsidR="00FB27BB" w:rsidRPr="00D87AAF" w:rsidRDefault="00FB27BB" w:rsidP="00AE0984">
            <w:pPr>
              <w:ind w:left="224"/>
              <w:rPr>
                <w:rFonts w:cs="Arial"/>
                <w:szCs w:val="20"/>
              </w:rPr>
            </w:pPr>
            <w:r w:rsidRPr="00D87AAF">
              <w:rPr>
                <w:rFonts w:cs="Arial"/>
                <w:szCs w:val="20"/>
              </w:rPr>
              <w:t>Glycopyrrolate/formoterol</w:t>
            </w:r>
          </w:p>
        </w:tc>
        <w:tc>
          <w:tcPr>
            <w:tcW w:w="1511" w:type="dxa"/>
            <w:shd w:val="clear" w:color="auto" w:fill="auto"/>
            <w:tcMar>
              <w:top w:w="15" w:type="dxa"/>
              <w:left w:w="56" w:type="dxa"/>
              <w:bottom w:w="0" w:type="dxa"/>
              <w:right w:w="56" w:type="dxa"/>
            </w:tcMar>
            <w:vAlign w:val="center"/>
            <w:hideMark/>
          </w:tcPr>
          <w:p w14:paraId="21330E49" w14:textId="4C35C643" w:rsidR="00FB27BB" w:rsidRPr="00D87AAF" w:rsidRDefault="00FB27BB" w:rsidP="00AE0984">
            <w:pPr>
              <w:jc w:val="center"/>
              <w:rPr>
                <w:rFonts w:cs="Arial"/>
                <w:szCs w:val="20"/>
              </w:rPr>
            </w:pPr>
            <w:r w:rsidRPr="00D87AAF">
              <w:rPr>
                <w:rFonts w:cs="Arial"/>
                <w:color w:val="000000"/>
                <w:szCs w:val="20"/>
              </w:rPr>
              <w:t>1321 (0.4)</w:t>
            </w:r>
          </w:p>
        </w:tc>
        <w:tc>
          <w:tcPr>
            <w:tcW w:w="1420" w:type="dxa"/>
            <w:shd w:val="clear" w:color="auto" w:fill="auto"/>
            <w:tcMar>
              <w:top w:w="15" w:type="dxa"/>
              <w:left w:w="56" w:type="dxa"/>
              <w:bottom w:w="0" w:type="dxa"/>
              <w:right w:w="56" w:type="dxa"/>
            </w:tcMar>
            <w:vAlign w:val="center"/>
            <w:hideMark/>
          </w:tcPr>
          <w:p w14:paraId="3EB7DAD0" w14:textId="77777777" w:rsidR="00FB27BB" w:rsidRPr="00D87AAF" w:rsidRDefault="00FB27BB" w:rsidP="00AE0984">
            <w:pPr>
              <w:jc w:val="center"/>
              <w:rPr>
                <w:rFonts w:cs="Arial"/>
                <w:szCs w:val="20"/>
              </w:rPr>
            </w:pPr>
            <w:r w:rsidRPr="00D87AAF">
              <w:rPr>
                <w:rFonts w:cs="Arial"/>
                <w:color w:val="000000"/>
                <w:szCs w:val="20"/>
              </w:rPr>
              <w:t>324 (0.3)</w:t>
            </w:r>
          </w:p>
        </w:tc>
        <w:tc>
          <w:tcPr>
            <w:tcW w:w="1381" w:type="dxa"/>
            <w:vAlign w:val="center"/>
          </w:tcPr>
          <w:p w14:paraId="2E5244AA" w14:textId="77777777" w:rsidR="00FB27BB" w:rsidRPr="00D87AAF" w:rsidRDefault="00FB27BB" w:rsidP="00AE0984">
            <w:pPr>
              <w:jc w:val="center"/>
              <w:rPr>
                <w:rFonts w:cs="Arial"/>
                <w:szCs w:val="20"/>
              </w:rPr>
            </w:pPr>
            <w:r w:rsidRPr="00D87AAF">
              <w:rPr>
                <w:rFonts w:cs="Arial"/>
                <w:color w:val="000000"/>
                <w:szCs w:val="20"/>
              </w:rPr>
              <w:t>997 (0.5)</w:t>
            </w:r>
          </w:p>
        </w:tc>
        <w:tc>
          <w:tcPr>
            <w:tcW w:w="1490" w:type="dxa"/>
            <w:vAlign w:val="bottom"/>
          </w:tcPr>
          <w:p w14:paraId="25210533" w14:textId="4603C537" w:rsidR="00FB27BB" w:rsidRPr="00D87AAF" w:rsidRDefault="00FB27BB" w:rsidP="00AE0984">
            <w:pPr>
              <w:jc w:val="center"/>
              <w:rPr>
                <w:rFonts w:cs="Arial"/>
                <w:szCs w:val="20"/>
              </w:rPr>
            </w:pPr>
            <w:r w:rsidRPr="00D87AAF">
              <w:rPr>
                <w:rFonts w:cs="Arial"/>
                <w:color w:val="000000"/>
                <w:szCs w:val="20"/>
              </w:rPr>
              <w:t>2443 (0.8)</w:t>
            </w:r>
          </w:p>
        </w:tc>
        <w:tc>
          <w:tcPr>
            <w:tcW w:w="1472" w:type="dxa"/>
            <w:vAlign w:val="bottom"/>
          </w:tcPr>
          <w:p w14:paraId="7ED14E64" w14:textId="77777777" w:rsidR="00FB27BB" w:rsidRPr="00D87AAF" w:rsidRDefault="00FB27BB" w:rsidP="00AE0984">
            <w:pPr>
              <w:jc w:val="center"/>
              <w:rPr>
                <w:rFonts w:cs="Arial"/>
                <w:szCs w:val="20"/>
              </w:rPr>
            </w:pPr>
            <w:r w:rsidRPr="00D87AAF">
              <w:rPr>
                <w:rFonts w:cs="Arial"/>
                <w:color w:val="000000"/>
                <w:szCs w:val="20"/>
              </w:rPr>
              <w:t>652 (0.5)</w:t>
            </w:r>
          </w:p>
        </w:tc>
        <w:tc>
          <w:tcPr>
            <w:tcW w:w="1713" w:type="dxa"/>
            <w:shd w:val="clear" w:color="auto" w:fill="auto"/>
            <w:tcMar>
              <w:top w:w="15" w:type="dxa"/>
              <w:left w:w="56" w:type="dxa"/>
              <w:bottom w:w="0" w:type="dxa"/>
              <w:right w:w="56" w:type="dxa"/>
            </w:tcMar>
            <w:vAlign w:val="bottom"/>
            <w:hideMark/>
          </w:tcPr>
          <w:p w14:paraId="3EB93C80" w14:textId="19B1B6C2" w:rsidR="00FB27BB" w:rsidRPr="00D87AAF" w:rsidRDefault="00FB27BB" w:rsidP="00AE0984">
            <w:pPr>
              <w:jc w:val="center"/>
              <w:rPr>
                <w:rFonts w:cs="Arial"/>
                <w:szCs w:val="20"/>
              </w:rPr>
            </w:pPr>
            <w:r w:rsidRPr="00D87AAF">
              <w:rPr>
                <w:rFonts w:cs="Arial"/>
                <w:color w:val="000000"/>
                <w:szCs w:val="20"/>
              </w:rPr>
              <w:t>1791 (1.0)</w:t>
            </w:r>
          </w:p>
        </w:tc>
      </w:tr>
      <w:tr w:rsidR="00FB27BB" w:rsidRPr="00D87AAF" w14:paraId="43CAB604" w14:textId="77777777" w:rsidTr="00AE0984">
        <w:trPr>
          <w:trHeight w:val="279"/>
        </w:trPr>
        <w:tc>
          <w:tcPr>
            <w:tcW w:w="3539" w:type="dxa"/>
            <w:shd w:val="clear" w:color="auto" w:fill="auto"/>
            <w:tcMar>
              <w:top w:w="15" w:type="dxa"/>
              <w:left w:w="56" w:type="dxa"/>
              <w:bottom w:w="0" w:type="dxa"/>
              <w:right w:w="56" w:type="dxa"/>
            </w:tcMar>
          </w:tcPr>
          <w:p w14:paraId="7DE205AB" w14:textId="77777777" w:rsidR="00FB27BB" w:rsidRPr="00D87AAF" w:rsidRDefault="00FB27BB" w:rsidP="00AE0984">
            <w:pPr>
              <w:ind w:left="224"/>
              <w:rPr>
                <w:rFonts w:cs="Arial"/>
                <w:szCs w:val="20"/>
              </w:rPr>
            </w:pPr>
            <w:r w:rsidRPr="00D87AAF">
              <w:rPr>
                <w:rFonts w:cs="Arial"/>
                <w:szCs w:val="20"/>
              </w:rPr>
              <w:t>Glycopyrrolate/indacaterol</w:t>
            </w:r>
          </w:p>
        </w:tc>
        <w:tc>
          <w:tcPr>
            <w:tcW w:w="1511" w:type="dxa"/>
            <w:shd w:val="clear" w:color="auto" w:fill="auto"/>
            <w:tcMar>
              <w:top w:w="15" w:type="dxa"/>
              <w:left w:w="56" w:type="dxa"/>
              <w:bottom w:w="0" w:type="dxa"/>
              <w:right w:w="56" w:type="dxa"/>
            </w:tcMar>
            <w:vAlign w:val="center"/>
          </w:tcPr>
          <w:p w14:paraId="63006688" w14:textId="77777777" w:rsidR="00FB27BB" w:rsidRPr="00D87AAF" w:rsidRDefault="00FB27BB" w:rsidP="00AE0984">
            <w:pPr>
              <w:jc w:val="center"/>
              <w:rPr>
                <w:rFonts w:cs="Arial"/>
                <w:szCs w:val="20"/>
              </w:rPr>
            </w:pPr>
            <w:r w:rsidRPr="00D87AAF">
              <w:rPr>
                <w:rFonts w:cs="Arial"/>
                <w:color w:val="000000"/>
                <w:szCs w:val="20"/>
              </w:rPr>
              <w:t>31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216A6186" w14:textId="77777777" w:rsidR="00FB27BB" w:rsidRPr="00D87AAF" w:rsidRDefault="00FB27BB" w:rsidP="00AE0984">
            <w:pPr>
              <w:jc w:val="center"/>
              <w:rPr>
                <w:rFonts w:cs="Arial"/>
                <w:szCs w:val="20"/>
              </w:rPr>
            </w:pPr>
            <w:r w:rsidRPr="00D87AAF">
              <w:rPr>
                <w:rFonts w:cs="Arial"/>
                <w:color w:val="000000"/>
                <w:szCs w:val="20"/>
              </w:rPr>
              <w:t>6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092C1DA9" w14:textId="77777777" w:rsidR="00FB27BB" w:rsidRPr="00D87AAF" w:rsidRDefault="00FB27BB" w:rsidP="00AE0984">
            <w:pPr>
              <w:jc w:val="center"/>
              <w:rPr>
                <w:rFonts w:cs="Arial"/>
                <w:szCs w:val="20"/>
              </w:rPr>
            </w:pPr>
            <w:r w:rsidRPr="00D87AAF">
              <w:rPr>
                <w:rFonts w:cs="Arial"/>
                <w:color w:val="000000"/>
                <w:szCs w:val="20"/>
              </w:rPr>
              <w:t>25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7C7A96E9" w14:textId="77777777" w:rsidR="00FB27BB" w:rsidRPr="00D87AAF" w:rsidRDefault="00FB27BB" w:rsidP="00AE0984">
            <w:pPr>
              <w:jc w:val="center"/>
              <w:rPr>
                <w:rFonts w:cs="Arial"/>
                <w:szCs w:val="20"/>
              </w:rPr>
            </w:pPr>
            <w:r w:rsidRPr="00D87AAF">
              <w:rPr>
                <w:rFonts w:cs="Arial"/>
                <w:color w:val="000000"/>
                <w:szCs w:val="20"/>
              </w:rPr>
              <w:t>31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05FC6388" w14:textId="77777777" w:rsidR="00FB27BB" w:rsidRPr="00D87AAF" w:rsidRDefault="00FB27BB" w:rsidP="00AE0984">
            <w:pPr>
              <w:jc w:val="center"/>
              <w:rPr>
                <w:rFonts w:cs="Arial"/>
                <w:szCs w:val="20"/>
              </w:rPr>
            </w:pPr>
            <w:r w:rsidRPr="00D87AAF">
              <w:rPr>
                <w:rFonts w:cs="Arial"/>
                <w:color w:val="000000"/>
                <w:szCs w:val="20"/>
              </w:rPr>
              <w:t>11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3E8307B0" w14:textId="77777777" w:rsidR="00FB27BB" w:rsidRPr="00D87AAF" w:rsidRDefault="00FB27BB" w:rsidP="00AE0984">
            <w:pPr>
              <w:jc w:val="center"/>
              <w:rPr>
                <w:rFonts w:cs="Arial"/>
                <w:szCs w:val="20"/>
              </w:rPr>
            </w:pPr>
            <w:r w:rsidRPr="00D87AAF">
              <w:rPr>
                <w:rFonts w:cs="Arial"/>
                <w:color w:val="000000"/>
                <w:szCs w:val="20"/>
              </w:rPr>
              <w:t>20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694A9767" w14:textId="77777777" w:rsidTr="00AE0984">
        <w:trPr>
          <w:trHeight w:val="279"/>
        </w:trPr>
        <w:tc>
          <w:tcPr>
            <w:tcW w:w="3539" w:type="dxa"/>
            <w:shd w:val="clear" w:color="auto" w:fill="auto"/>
            <w:tcMar>
              <w:top w:w="15" w:type="dxa"/>
              <w:left w:w="56" w:type="dxa"/>
              <w:bottom w:w="0" w:type="dxa"/>
              <w:right w:w="56" w:type="dxa"/>
            </w:tcMar>
          </w:tcPr>
          <w:p w14:paraId="52B59171" w14:textId="77777777" w:rsidR="00FB27BB" w:rsidRPr="00D87AAF" w:rsidRDefault="00FB27BB" w:rsidP="00AE0984">
            <w:pPr>
              <w:rPr>
                <w:rFonts w:cs="Arial"/>
                <w:szCs w:val="20"/>
              </w:rPr>
            </w:pPr>
            <w:r w:rsidRPr="00D87AAF">
              <w:rPr>
                <w:rFonts w:cs="Arial"/>
                <w:szCs w:val="20"/>
              </w:rPr>
              <w:t>ICS</w:t>
            </w:r>
          </w:p>
        </w:tc>
        <w:tc>
          <w:tcPr>
            <w:tcW w:w="1511" w:type="dxa"/>
            <w:shd w:val="clear" w:color="auto" w:fill="auto"/>
            <w:tcMar>
              <w:top w:w="15" w:type="dxa"/>
              <w:left w:w="56" w:type="dxa"/>
              <w:bottom w:w="0" w:type="dxa"/>
              <w:right w:w="56" w:type="dxa"/>
            </w:tcMar>
            <w:vAlign w:val="center"/>
          </w:tcPr>
          <w:p w14:paraId="1A997BA9" w14:textId="77777777" w:rsidR="00FB27BB" w:rsidRPr="00D87AAF" w:rsidRDefault="00FB27BB" w:rsidP="00AE0984">
            <w:pPr>
              <w:jc w:val="center"/>
              <w:rPr>
                <w:rFonts w:cs="Arial"/>
                <w:szCs w:val="20"/>
              </w:rPr>
            </w:pPr>
            <w:r w:rsidRPr="00D87AAF">
              <w:rPr>
                <w:rFonts w:cs="Arial"/>
                <w:color w:val="000000"/>
                <w:szCs w:val="20"/>
              </w:rPr>
              <w:t>12,520 (4.1)</w:t>
            </w:r>
          </w:p>
        </w:tc>
        <w:tc>
          <w:tcPr>
            <w:tcW w:w="1420" w:type="dxa"/>
            <w:shd w:val="clear" w:color="auto" w:fill="auto"/>
            <w:tcMar>
              <w:top w:w="15" w:type="dxa"/>
              <w:left w:w="56" w:type="dxa"/>
              <w:bottom w:w="0" w:type="dxa"/>
              <w:right w:w="56" w:type="dxa"/>
            </w:tcMar>
            <w:vAlign w:val="center"/>
          </w:tcPr>
          <w:p w14:paraId="0D29D38C" w14:textId="51BCF9E8" w:rsidR="00FB27BB" w:rsidRPr="00D87AAF" w:rsidRDefault="00FB27BB" w:rsidP="00AE0984">
            <w:pPr>
              <w:jc w:val="center"/>
              <w:rPr>
                <w:rFonts w:cs="Arial"/>
                <w:szCs w:val="20"/>
              </w:rPr>
            </w:pPr>
            <w:r w:rsidRPr="00D87AAF">
              <w:rPr>
                <w:rFonts w:cs="Arial"/>
                <w:color w:val="000000"/>
                <w:szCs w:val="20"/>
              </w:rPr>
              <w:t>4159 (3.3)</w:t>
            </w:r>
          </w:p>
        </w:tc>
        <w:tc>
          <w:tcPr>
            <w:tcW w:w="1381" w:type="dxa"/>
            <w:vAlign w:val="center"/>
          </w:tcPr>
          <w:p w14:paraId="18A54A79" w14:textId="59CC136B" w:rsidR="00FB27BB" w:rsidRPr="00D87AAF" w:rsidRDefault="00FB27BB" w:rsidP="00AE0984">
            <w:pPr>
              <w:jc w:val="center"/>
              <w:rPr>
                <w:rFonts w:cs="Arial"/>
                <w:szCs w:val="20"/>
              </w:rPr>
            </w:pPr>
            <w:r w:rsidRPr="00D87AAF">
              <w:rPr>
                <w:rFonts w:cs="Arial"/>
                <w:color w:val="000000"/>
                <w:szCs w:val="20"/>
              </w:rPr>
              <w:t>8361 (4.6)</w:t>
            </w:r>
          </w:p>
        </w:tc>
        <w:tc>
          <w:tcPr>
            <w:tcW w:w="1490" w:type="dxa"/>
            <w:vAlign w:val="bottom"/>
          </w:tcPr>
          <w:p w14:paraId="1826C8AB"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21,041 (6.8)</w:t>
            </w:r>
          </w:p>
        </w:tc>
        <w:tc>
          <w:tcPr>
            <w:tcW w:w="1472" w:type="dxa"/>
            <w:vAlign w:val="bottom"/>
          </w:tcPr>
          <w:p w14:paraId="22ED1141" w14:textId="0511DD6C" w:rsidR="00FB27BB" w:rsidRPr="00D87AAF" w:rsidRDefault="00FB27BB" w:rsidP="00AE0984">
            <w:pPr>
              <w:jc w:val="center"/>
              <w:rPr>
                <w:rFonts w:cs="Arial"/>
                <w:color w:val="000000" w:themeColor="text1"/>
                <w:kern w:val="24"/>
                <w:szCs w:val="20"/>
              </w:rPr>
            </w:pPr>
            <w:r w:rsidRPr="00D87AAF">
              <w:rPr>
                <w:rFonts w:cs="Arial"/>
                <w:color w:val="000000"/>
                <w:szCs w:val="20"/>
              </w:rPr>
              <w:t>7405 (5.9)</w:t>
            </w:r>
          </w:p>
        </w:tc>
        <w:tc>
          <w:tcPr>
            <w:tcW w:w="1713" w:type="dxa"/>
            <w:shd w:val="clear" w:color="auto" w:fill="auto"/>
            <w:tcMar>
              <w:top w:w="15" w:type="dxa"/>
              <w:left w:w="56" w:type="dxa"/>
              <w:bottom w:w="0" w:type="dxa"/>
              <w:right w:w="56" w:type="dxa"/>
            </w:tcMar>
            <w:vAlign w:val="bottom"/>
          </w:tcPr>
          <w:p w14:paraId="7BBBA8E0"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13,636 (7.5)</w:t>
            </w:r>
          </w:p>
        </w:tc>
      </w:tr>
      <w:tr w:rsidR="00FB27BB" w:rsidRPr="00D87AAF" w14:paraId="4C641219" w14:textId="77777777" w:rsidTr="00AE0984">
        <w:trPr>
          <w:trHeight w:val="279"/>
        </w:trPr>
        <w:tc>
          <w:tcPr>
            <w:tcW w:w="3539" w:type="dxa"/>
            <w:shd w:val="clear" w:color="auto" w:fill="auto"/>
            <w:tcMar>
              <w:top w:w="15" w:type="dxa"/>
              <w:left w:w="56" w:type="dxa"/>
              <w:bottom w:w="0" w:type="dxa"/>
              <w:right w:w="56" w:type="dxa"/>
            </w:tcMar>
          </w:tcPr>
          <w:p w14:paraId="6D9F3856" w14:textId="77777777" w:rsidR="00FB27BB" w:rsidRPr="00D87AAF" w:rsidRDefault="00FB27BB" w:rsidP="00AE0984">
            <w:pPr>
              <w:ind w:left="228"/>
              <w:rPr>
                <w:rFonts w:cs="Arial"/>
                <w:szCs w:val="20"/>
              </w:rPr>
            </w:pPr>
            <w:r w:rsidRPr="00D87AAF">
              <w:rPr>
                <w:rFonts w:cs="Arial"/>
                <w:szCs w:val="20"/>
              </w:rPr>
              <w:t>Fluticasone</w:t>
            </w:r>
          </w:p>
        </w:tc>
        <w:tc>
          <w:tcPr>
            <w:tcW w:w="1511" w:type="dxa"/>
            <w:shd w:val="clear" w:color="auto" w:fill="auto"/>
            <w:tcMar>
              <w:top w:w="15" w:type="dxa"/>
              <w:left w:w="56" w:type="dxa"/>
              <w:bottom w:w="0" w:type="dxa"/>
              <w:right w:w="56" w:type="dxa"/>
            </w:tcMar>
            <w:vAlign w:val="center"/>
          </w:tcPr>
          <w:p w14:paraId="104126FE" w14:textId="19681AC7" w:rsidR="00FB27BB" w:rsidRPr="00D87AAF" w:rsidRDefault="00FB27BB" w:rsidP="00AE0984">
            <w:pPr>
              <w:jc w:val="center"/>
              <w:rPr>
                <w:rFonts w:cs="Arial"/>
                <w:szCs w:val="20"/>
              </w:rPr>
            </w:pPr>
            <w:r w:rsidRPr="00D87AAF">
              <w:rPr>
                <w:rFonts w:cs="Arial"/>
                <w:color w:val="000000"/>
                <w:szCs w:val="20"/>
              </w:rPr>
              <w:t>7274 (2.4)</w:t>
            </w:r>
          </w:p>
        </w:tc>
        <w:tc>
          <w:tcPr>
            <w:tcW w:w="1420" w:type="dxa"/>
            <w:shd w:val="clear" w:color="auto" w:fill="auto"/>
            <w:tcMar>
              <w:top w:w="15" w:type="dxa"/>
              <w:left w:w="56" w:type="dxa"/>
              <w:bottom w:w="0" w:type="dxa"/>
              <w:right w:w="56" w:type="dxa"/>
            </w:tcMar>
            <w:vAlign w:val="center"/>
          </w:tcPr>
          <w:p w14:paraId="2E81998B" w14:textId="49D81404" w:rsidR="00FB27BB" w:rsidRPr="00D87AAF" w:rsidRDefault="00FB27BB" w:rsidP="00AE0984">
            <w:pPr>
              <w:jc w:val="center"/>
              <w:rPr>
                <w:rFonts w:cs="Arial"/>
                <w:szCs w:val="20"/>
              </w:rPr>
            </w:pPr>
            <w:r w:rsidRPr="00D87AAF">
              <w:rPr>
                <w:rFonts w:cs="Arial"/>
                <w:color w:val="000000"/>
                <w:szCs w:val="20"/>
              </w:rPr>
              <w:t>2030 (1.6)</w:t>
            </w:r>
          </w:p>
        </w:tc>
        <w:tc>
          <w:tcPr>
            <w:tcW w:w="1381" w:type="dxa"/>
            <w:vAlign w:val="center"/>
          </w:tcPr>
          <w:p w14:paraId="3CEC36F9" w14:textId="0184C17D" w:rsidR="00FB27BB" w:rsidRPr="00D87AAF" w:rsidRDefault="00FB27BB" w:rsidP="00AE0984">
            <w:pPr>
              <w:jc w:val="center"/>
              <w:rPr>
                <w:rFonts w:cs="Arial"/>
                <w:szCs w:val="20"/>
              </w:rPr>
            </w:pPr>
            <w:r w:rsidRPr="00D87AAF">
              <w:rPr>
                <w:rFonts w:cs="Arial"/>
                <w:color w:val="000000"/>
                <w:szCs w:val="20"/>
              </w:rPr>
              <w:t>5244 (2.9)</w:t>
            </w:r>
          </w:p>
        </w:tc>
        <w:tc>
          <w:tcPr>
            <w:tcW w:w="1490" w:type="dxa"/>
            <w:vAlign w:val="bottom"/>
          </w:tcPr>
          <w:p w14:paraId="4D05C141" w14:textId="5CFF7854" w:rsidR="00FB27BB" w:rsidRPr="00D87AAF" w:rsidRDefault="00FB27BB" w:rsidP="00AE0984">
            <w:pPr>
              <w:jc w:val="center"/>
              <w:rPr>
                <w:rFonts w:cs="Arial"/>
                <w:color w:val="000000" w:themeColor="text1"/>
                <w:kern w:val="24"/>
                <w:szCs w:val="20"/>
              </w:rPr>
            </w:pPr>
            <w:r w:rsidRPr="00D87AAF">
              <w:rPr>
                <w:rFonts w:cs="Arial"/>
                <w:color w:val="000000"/>
                <w:szCs w:val="20"/>
              </w:rPr>
              <w:t>9654 (3.1)</w:t>
            </w:r>
          </w:p>
        </w:tc>
        <w:tc>
          <w:tcPr>
            <w:tcW w:w="1472" w:type="dxa"/>
            <w:vAlign w:val="bottom"/>
          </w:tcPr>
          <w:p w14:paraId="70D3A96F" w14:textId="4FB816E4" w:rsidR="00FB27BB" w:rsidRPr="00D87AAF" w:rsidRDefault="00FB27BB" w:rsidP="00AE0984">
            <w:pPr>
              <w:jc w:val="center"/>
              <w:rPr>
                <w:rFonts w:cs="Arial"/>
                <w:color w:val="000000" w:themeColor="text1"/>
                <w:kern w:val="24"/>
                <w:szCs w:val="20"/>
              </w:rPr>
            </w:pPr>
            <w:r w:rsidRPr="00D87AAF">
              <w:rPr>
                <w:rFonts w:cs="Arial"/>
                <w:color w:val="000000"/>
                <w:szCs w:val="20"/>
              </w:rPr>
              <w:t>2399 (1.9)</w:t>
            </w:r>
          </w:p>
        </w:tc>
        <w:tc>
          <w:tcPr>
            <w:tcW w:w="1713" w:type="dxa"/>
            <w:shd w:val="clear" w:color="auto" w:fill="auto"/>
            <w:tcMar>
              <w:top w:w="15" w:type="dxa"/>
              <w:left w:w="56" w:type="dxa"/>
              <w:bottom w:w="0" w:type="dxa"/>
              <w:right w:w="56" w:type="dxa"/>
            </w:tcMar>
            <w:vAlign w:val="bottom"/>
          </w:tcPr>
          <w:p w14:paraId="03180AD4" w14:textId="64530F1A" w:rsidR="00FB27BB" w:rsidRPr="00D87AAF" w:rsidRDefault="00FB27BB" w:rsidP="00AE0984">
            <w:pPr>
              <w:jc w:val="center"/>
              <w:rPr>
                <w:rFonts w:cs="Arial"/>
                <w:color w:val="000000" w:themeColor="text1"/>
                <w:kern w:val="24"/>
                <w:szCs w:val="20"/>
              </w:rPr>
            </w:pPr>
            <w:r w:rsidRPr="00D87AAF">
              <w:rPr>
                <w:rFonts w:cs="Arial"/>
                <w:color w:val="000000"/>
                <w:szCs w:val="20"/>
              </w:rPr>
              <w:t>7255 (4.0)</w:t>
            </w:r>
          </w:p>
        </w:tc>
      </w:tr>
      <w:tr w:rsidR="00FB27BB" w:rsidRPr="00D87AAF" w14:paraId="46AC0D9E" w14:textId="77777777" w:rsidTr="00AE0984">
        <w:trPr>
          <w:trHeight w:val="279"/>
        </w:trPr>
        <w:tc>
          <w:tcPr>
            <w:tcW w:w="3539" w:type="dxa"/>
            <w:shd w:val="clear" w:color="auto" w:fill="auto"/>
            <w:tcMar>
              <w:top w:w="15" w:type="dxa"/>
              <w:left w:w="56" w:type="dxa"/>
              <w:bottom w:w="0" w:type="dxa"/>
              <w:right w:w="56" w:type="dxa"/>
            </w:tcMar>
          </w:tcPr>
          <w:p w14:paraId="361733EF" w14:textId="77777777" w:rsidR="00FB27BB" w:rsidRPr="00D87AAF" w:rsidRDefault="00FB27BB" w:rsidP="00AE0984">
            <w:pPr>
              <w:ind w:left="228"/>
              <w:rPr>
                <w:rFonts w:cs="Arial"/>
                <w:szCs w:val="20"/>
              </w:rPr>
            </w:pPr>
            <w:r w:rsidRPr="00D87AAF">
              <w:rPr>
                <w:rFonts w:cs="Arial"/>
                <w:szCs w:val="20"/>
              </w:rPr>
              <w:t>Budesonide</w:t>
            </w:r>
          </w:p>
        </w:tc>
        <w:tc>
          <w:tcPr>
            <w:tcW w:w="1511" w:type="dxa"/>
            <w:shd w:val="clear" w:color="auto" w:fill="auto"/>
            <w:tcMar>
              <w:top w:w="15" w:type="dxa"/>
              <w:left w:w="56" w:type="dxa"/>
              <w:bottom w:w="0" w:type="dxa"/>
              <w:right w:w="56" w:type="dxa"/>
            </w:tcMar>
            <w:vAlign w:val="center"/>
          </w:tcPr>
          <w:p w14:paraId="3330230E" w14:textId="61775653" w:rsidR="00FB27BB" w:rsidRPr="00D87AAF" w:rsidRDefault="00FB27BB" w:rsidP="00AE0984">
            <w:pPr>
              <w:jc w:val="center"/>
              <w:rPr>
                <w:rFonts w:cs="Arial"/>
                <w:szCs w:val="20"/>
              </w:rPr>
            </w:pPr>
            <w:r w:rsidRPr="00D87AAF">
              <w:rPr>
                <w:rFonts w:cs="Arial"/>
                <w:color w:val="000000"/>
                <w:szCs w:val="20"/>
              </w:rPr>
              <w:t>4147 (1.3)</w:t>
            </w:r>
          </w:p>
        </w:tc>
        <w:tc>
          <w:tcPr>
            <w:tcW w:w="1420" w:type="dxa"/>
            <w:shd w:val="clear" w:color="auto" w:fill="auto"/>
            <w:tcMar>
              <w:top w:w="15" w:type="dxa"/>
              <w:left w:w="56" w:type="dxa"/>
              <w:bottom w:w="0" w:type="dxa"/>
              <w:right w:w="56" w:type="dxa"/>
            </w:tcMar>
            <w:vAlign w:val="center"/>
          </w:tcPr>
          <w:p w14:paraId="58BD91A6" w14:textId="3A378DFC" w:rsidR="00FB27BB" w:rsidRPr="00D87AAF" w:rsidRDefault="00FB27BB" w:rsidP="00AE0984">
            <w:pPr>
              <w:jc w:val="center"/>
              <w:rPr>
                <w:rFonts w:cs="Arial"/>
                <w:szCs w:val="20"/>
              </w:rPr>
            </w:pPr>
            <w:r w:rsidRPr="00D87AAF">
              <w:rPr>
                <w:rFonts w:cs="Arial"/>
                <w:color w:val="000000"/>
                <w:szCs w:val="20"/>
              </w:rPr>
              <w:t>1947 (1.5)</w:t>
            </w:r>
          </w:p>
        </w:tc>
        <w:tc>
          <w:tcPr>
            <w:tcW w:w="1381" w:type="dxa"/>
            <w:vAlign w:val="center"/>
          </w:tcPr>
          <w:p w14:paraId="7B8964AB" w14:textId="004EE29A" w:rsidR="00FB27BB" w:rsidRPr="00D87AAF" w:rsidRDefault="00FB27BB" w:rsidP="00AE0984">
            <w:pPr>
              <w:jc w:val="center"/>
              <w:rPr>
                <w:rFonts w:cs="Arial"/>
                <w:szCs w:val="20"/>
              </w:rPr>
            </w:pPr>
            <w:r w:rsidRPr="00D87AAF">
              <w:rPr>
                <w:rFonts w:cs="Arial"/>
                <w:color w:val="000000"/>
                <w:szCs w:val="20"/>
              </w:rPr>
              <w:t>2200 (1.2)</w:t>
            </w:r>
          </w:p>
        </w:tc>
        <w:tc>
          <w:tcPr>
            <w:tcW w:w="1490" w:type="dxa"/>
            <w:vAlign w:val="bottom"/>
          </w:tcPr>
          <w:p w14:paraId="60E7EC61"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10,700 (3.5)</w:t>
            </w:r>
          </w:p>
        </w:tc>
        <w:tc>
          <w:tcPr>
            <w:tcW w:w="1472" w:type="dxa"/>
            <w:vAlign w:val="bottom"/>
          </w:tcPr>
          <w:p w14:paraId="3C64339C" w14:textId="6D57F08E" w:rsidR="00FB27BB" w:rsidRPr="00D87AAF" w:rsidRDefault="00FB27BB" w:rsidP="00AE0984">
            <w:pPr>
              <w:jc w:val="center"/>
              <w:rPr>
                <w:rFonts w:cs="Arial"/>
                <w:color w:val="000000" w:themeColor="text1"/>
                <w:kern w:val="24"/>
                <w:szCs w:val="20"/>
              </w:rPr>
            </w:pPr>
            <w:r w:rsidRPr="00D87AAF">
              <w:rPr>
                <w:rFonts w:cs="Arial"/>
                <w:color w:val="000000"/>
                <w:szCs w:val="20"/>
              </w:rPr>
              <w:t>4982 (4.0)</w:t>
            </w:r>
          </w:p>
        </w:tc>
        <w:tc>
          <w:tcPr>
            <w:tcW w:w="1713" w:type="dxa"/>
            <w:shd w:val="clear" w:color="auto" w:fill="auto"/>
            <w:tcMar>
              <w:top w:w="15" w:type="dxa"/>
              <w:left w:w="56" w:type="dxa"/>
              <w:bottom w:w="0" w:type="dxa"/>
              <w:right w:w="56" w:type="dxa"/>
            </w:tcMar>
            <w:vAlign w:val="bottom"/>
          </w:tcPr>
          <w:p w14:paraId="6B1CB080" w14:textId="61B463C8" w:rsidR="00FB27BB" w:rsidRPr="00D87AAF" w:rsidRDefault="00FB27BB" w:rsidP="00AE0984">
            <w:pPr>
              <w:jc w:val="center"/>
              <w:rPr>
                <w:rFonts w:cs="Arial"/>
                <w:color w:val="000000" w:themeColor="text1"/>
                <w:kern w:val="24"/>
                <w:szCs w:val="20"/>
              </w:rPr>
            </w:pPr>
            <w:r w:rsidRPr="00D87AAF">
              <w:rPr>
                <w:rFonts w:cs="Arial"/>
                <w:color w:val="000000"/>
                <w:szCs w:val="20"/>
              </w:rPr>
              <w:t>5718 (3.1)</w:t>
            </w:r>
          </w:p>
        </w:tc>
      </w:tr>
      <w:tr w:rsidR="00FB27BB" w:rsidRPr="00D87AAF" w14:paraId="2B18F6B9" w14:textId="77777777" w:rsidTr="00AE0984">
        <w:trPr>
          <w:trHeight w:val="279"/>
        </w:trPr>
        <w:tc>
          <w:tcPr>
            <w:tcW w:w="3539" w:type="dxa"/>
            <w:shd w:val="clear" w:color="auto" w:fill="auto"/>
            <w:tcMar>
              <w:top w:w="15" w:type="dxa"/>
              <w:left w:w="56" w:type="dxa"/>
              <w:bottom w:w="0" w:type="dxa"/>
              <w:right w:w="56" w:type="dxa"/>
            </w:tcMar>
          </w:tcPr>
          <w:p w14:paraId="51934E9F" w14:textId="77777777" w:rsidR="00FB27BB" w:rsidRPr="00D87AAF" w:rsidRDefault="00FB27BB" w:rsidP="00AE0984">
            <w:pPr>
              <w:ind w:left="228"/>
              <w:rPr>
                <w:rFonts w:cs="Arial"/>
                <w:szCs w:val="20"/>
              </w:rPr>
            </w:pPr>
            <w:r w:rsidRPr="00D87AAF">
              <w:rPr>
                <w:rFonts w:cs="Arial"/>
                <w:szCs w:val="20"/>
              </w:rPr>
              <w:t>Beclomethasone</w:t>
            </w:r>
          </w:p>
        </w:tc>
        <w:tc>
          <w:tcPr>
            <w:tcW w:w="1511" w:type="dxa"/>
            <w:shd w:val="clear" w:color="auto" w:fill="auto"/>
            <w:tcMar>
              <w:top w:w="15" w:type="dxa"/>
              <w:left w:w="56" w:type="dxa"/>
              <w:bottom w:w="0" w:type="dxa"/>
              <w:right w:w="56" w:type="dxa"/>
            </w:tcMar>
            <w:vAlign w:val="center"/>
          </w:tcPr>
          <w:p w14:paraId="1B3C1D01" w14:textId="77777777" w:rsidR="00FB27BB" w:rsidRPr="00D87AAF" w:rsidRDefault="00FB27BB" w:rsidP="00AE0984">
            <w:pPr>
              <w:jc w:val="center"/>
              <w:rPr>
                <w:rFonts w:cs="Arial"/>
                <w:szCs w:val="20"/>
              </w:rPr>
            </w:pPr>
            <w:r w:rsidRPr="00D87AAF">
              <w:rPr>
                <w:rFonts w:cs="Arial"/>
                <w:color w:val="000000"/>
                <w:szCs w:val="20"/>
              </w:rPr>
              <w:t>977 (0.3)</w:t>
            </w:r>
          </w:p>
        </w:tc>
        <w:tc>
          <w:tcPr>
            <w:tcW w:w="1420" w:type="dxa"/>
            <w:shd w:val="clear" w:color="auto" w:fill="auto"/>
            <w:tcMar>
              <w:top w:w="15" w:type="dxa"/>
              <w:left w:w="56" w:type="dxa"/>
              <w:bottom w:w="0" w:type="dxa"/>
              <w:right w:w="56" w:type="dxa"/>
            </w:tcMar>
            <w:vAlign w:val="center"/>
          </w:tcPr>
          <w:p w14:paraId="6C3170C6" w14:textId="77777777" w:rsidR="00FB27BB" w:rsidRPr="00D87AAF" w:rsidRDefault="00FB27BB" w:rsidP="00AE0984">
            <w:pPr>
              <w:jc w:val="center"/>
              <w:rPr>
                <w:rFonts w:cs="Arial"/>
                <w:szCs w:val="20"/>
              </w:rPr>
            </w:pPr>
            <w:r w:rsidRPr="00D87AAF">
              <w:rPr>
                <w:rFonts w:cs="Arial"/>
                <w:color w:val="000000"/>
                <w:szCs w:val="20"/>
              </w:rPr>
              <w:t>214 (0.2)</w:t>
            </w:r>
          </w:p>
        </w:tc>
        <w:tc>
          <w:tcPr>
            <w:tcW w:w="1381" w:type="dxa"/>
            <w:vAlign w:val="center"/>
          </w:tcPr>
          <w:p w14:paraId="3FC04BB9" w14:textId="77777777" w:rsidR="00FB27BB" w:rsidRPr="00D87AAF" w:rsidRDefault="00FB27BB" w:rsidP="00AE0984">
            <w:pPr>
              <w:jc w:val="center"/>
              <w:rPr>
                <w:rFonts w:cs="Arial"/>
                <w:szCs w:val="20"/>
              </w:rPr>
            </w:pPr>
            <w:r w:rsidRPr="00D87AAF">
              <w:rPr>
                <w:rFonts w:cs="Arial"/>
                <w:color w:val="000000"/>
                <w:szCs w:val="20"/>
              </w:rPr>
              <w:t>763 (0.4)</w:t>
            </w:r>
          </w:p>
        </w:tc>
        <w:tc>
          <w:tcPr>
            <w:tcW w:w="1490" w:type="dxa"/>
            <w:vAlign w:val="bottom"/>
          </w:tcPr>
          <w:p w14:paraId="4F25D258" w14:textId="6064E2F8" w:rsidR="00FB27BB" w:rsidRPr="00D87AAF" w:rsidRDefault="00FB27BB" w:rsidP="00AE0984">
            <w:pPr>
              <w:jc w:val="center"/>
              <w:rPr>
                <w:rFonts w:cs="Arial"/>
                <w:color w:val="000000" w:themeColor="text1"/>
                <w:kern w:val="24"/>
                <w:szCs w:val="20"/>
              </w:rPr>
            </w:pPr>
            <w:r w:rsidRPr="00D87AAF">
              <w:rPr>
                <w:rFonts w:cs="Arial"/>
                <w:color w:val="000000"/>
                <w:szCs w:val="20"/>
              </w:rPr>
              <w:t>1012 (0.3)</w:t>
            </w:r>
          </w:p>
        </w:tc>
        <w:tc>
          <w:tcPr>
            <w:tcW w:w="1472" w:type="dxa"/>
            <w:vAlign w:val="bottom"/>
          </w:tcPr>
          <w:p w14:paraId="79036783"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199 (0.2)</w:t>
            </w:r>
          </w:p>
        </w:tc>
        <w:tc>
          <w:tcPr>
            <w:tcW w:w="1713" w:type="dxa"/>
            <w:shd w:val="clear" w:color="auto" w:fill="auto"/>
            <w:tcMar>
              <w:top w:w="15" w:type="dxa"/>
              <w:left w:w="56" w:type="dxa"/>
              <w:bottom w:w="0" w:type="dxa"/>
              <w:right w:w="56" w:type="dxa"/>
            </w:tcMar>
            <w:vAlign w:val="bottom"/>
          </w:tcPr>
          <w:p w14:paraId="12A6FBDD"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813 (0.4)</w:t>
            </w:r>
          </w:p>
        </w:tc>
      </w:tr>
      <w:tr w:rsidR="00FB27BB" w:rsidRPr="00D87AAF" w14:paraId="09F9C110" w14:textId="77777777" w:rsidTr="00AE0984">
        <w:trPr>
          <w:trHeight w:val="279"/>
        </w:trPr>
        <w:tc>
          <w:tcPr>
            <w:tcW w:w="3539" w:type="dxa"/>
            <w:shd w:val="clear" w:color="auto" w:fill="auto"/>
            <w:tcMar>
              <w:top w:w="15" w:type="dxa"/>
              <w:left w:w="56" w:type="dxa"/>
              <w:bottom w:w="0" w:type="dxa"/>
              <w:right w:w="56" w:type="dxa"/>
            </w:tcMar>
          </w:tcPr>
          <w:p w14:paraId="77BDDBD7" w14:textId="77777777" w:rsidR="00FB27BB" w:rsidRPr="00D87AAF" w:rsidRDefault="00FB27BB" w:rsidP="00AE0984">
            <w:pPr>
              <w:ind w:left="228"/>
              <w:rPr>
                <w:rFonts w:cs="Arial"/>
                <w:szCs w:val="20"/>
              </w:rPr>
            </w:pPr>
            <w:r w:rsidRPr="00D87AAF">
              <w:rPr>
                <w:rFonts w:cs="Arial"/>
                <w:szCs w:val="20"/>
              </w:rPr>
              <w:lastRenderedPageBreak/>
              <w:t>Mometasone</w:t>
            </w:r>
          </w:p>
        </w:tc>
        <w:tc>
          <w:tcPr>
            <w:tcW w:w="1511" w:type="dxa"/>
            <w:shd w:val="clear" w:color="auto" w:fill="auto"/>
            <w:tcMar>
              <w:top w:w="15" w:type="dxa"/>
              <w:left w:w="56" w:type="dxa"/>
              <w:bottom w:w="0" w:type="dxa"/>
              <w:right w:w="56" w:type="dxa"/>
            </w:tcMar>
            <w:vAlign w:val="center"/>
          </w:tcPr>
          <w:p w14:paraId="49A7AFA1" w14:textId="77777777" w:rsidR="00FB27BB" w:rsidRPr="00D87AAF" w:rsidRDefault="00FB27BB" w:rsidP="00AE0984">
            <w:pPr>
              <w:jc w:val="center"/>
              <w:rPr>
                <w:rFonts w:cs="Arial"/>
                <w:szCs w:val="20"/>
              </w:rPr>
            </w:pPr>
            <w:r w:rsidRPr="00D87AAF">
              <w:rPr>
                <w:rFonts w:cs="Arial"/>
                <w:color w:val="000000"/>
                <w:szCs w:val="20"/>
              </w:rPr>
              <w:t>434 (0.1)</w:t>
            </w:r>
          </w:p>
        </w:tc>
        <w:tc>
          <w:tcPr>
            <w:tcW w:w="1420" w:type="dxa"/>
            <w:shd w:val="clear" w:color="auto" w:fill="auto"/>
            <w:tcMar>
              <w:top w:w="15" w:type="dxa"/>
              <w:left w:w="56" w:type="dxa"/>
              <w:bottom w:w="0" w:type="dxa"/>
              <w:right w:w="56" w:type="dxa"/>
            </w:tcMar>
            <w:vAlign w:val="center"/>
          </w:tcPr>
          <w:p w14:paraId="41099C50" w14:textId="77777777" w:rsidR="00FB27BB" w:rsidRPr="00D87AAF" w:rsidRDefault="00FB27BB" w:rsidP="00AE0984">
            <w:pPr>
              <w:jc w:val="center"/>
              <w:rPr>
                <w:rFonts w:cs="Arial"/>
                <w:szCs w:val="20"/>
              </w:rPr>
            </w:pPr>
            <w:r w:rsidRPr="00D87AAF">
              <w:rPr>
                <w:rFonts w:cs="Arial"/>
                <w:color w:val="000000"/>
                <w:szCs w:val="20"/>
              </w:rPr>
              <w:t>84 (0.1)</w:t>
            </w:r>
          </w:p>
        </w:tc>
        <w:tc>
          <w:tcPr>
            <w:tcW w:w="1381" w:type="dxa"/>
            <w:vAlign w:val="center"/>
          </w:tcPr>
          <w:p w14:paraId="28BE8753" w14:textId="77777777" w:rsidR="00FB27BB" w:rsidRPr="00D87AAF" w:rsidRDefault="00FB27BB" w:rsidP="00AE0984">
            <w:pPr>
              <w:jc w:val="center"/>
              <w:rPr>
                <w:rFonts w:cs="Arial"/>
                <w:szCs w:val="20"/>
              </w:rPr>
            </w:pPr>
            <w:r w:rsidRPr="00D87AAF">
              <w:rPr>
                <w:rFonts w:cs="Arial"/>
                <w:color w:val="000000"/>
                <w:szCs w:val="20"/>
              </w:rPr>
              <w:t>350 (0.2)</w:t>
            </w:r>
          </w:p>
        </w:tc>
        <w:tc>
          <w:tcPr>
            <w:tcW w:w="1490" w:type="dxa"/>
            <w:vAlign w:val="bottom"/>
          </w:tcPr>
          <w:p w14:paraId="305A41F6"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528 (0.2)</w:t>
            </w:r>
          </w:p>
        </w:tc>
        <w:tc>
          <w:tcPr>
            <w:tcW w:w="1472" w:type="dxa"/>
            <w:vAlign w:val="bottom"/>
          </w:tcPr>
          <w:p w14:paraId="11A146CC"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118 (0.1)</w:t>
            </w:r>
          </w:p>
        </w:tc>
        <w:tc>
          <w:tcPr>
            <w:tcW w:w="1713" w:type="dxa"/>
            <w:shd w:val="clear" w:color="auto" w:fill="auto"/>
            <w:tcMar>
              <w:top w:w="15" w:type="dxa"/>
              <w:left w:w="56" w:type="dxa"/>
              <w:bottom w:w="0" w:type="dxa"/>
              <w:right w:w="56" w:type="dxa"/>
            </w:tcMar>
            <w:vAlign w:val="bottom"/>
          </w:tcPr>
          <w:p w14:paraId="7325BE13"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410 (0.2)</w:t>
            </w:r>
          </w:p>
        </w:tc>
      </w:tr>
      <w:tr w:rsidR="00FB27BB" w:rsidRPr="00D87AAF" w14:paraId="38B3AB37" w14:textId="77777777" w:rsidTr="00AE0984">
        <w:trPr>
          <w:trHeight w:val="279"/>
        </w:trPr>
        <w:tc>
          <w:tcPr>
            <w:tcW w:w="3539" w:type="dxa"/>
            <w:shd w:val="clear" w:color="auto" w:fill="auto"/>
            <w:tcMar>
              <w:top w:w="15" w:type="dxa"/>
              <w:left w:w="56" w:type="dxa"/>
              <w:bottom w:w="0" w:type="dxa"/>
              <w:right w:w="56" w:type="dxa"/>
            </w:tcMar>
          </w:tcPr>
          <w:p w14:paraId="4D70347D" w14:textId="77777777" w:rsidR="00FB27BB" w:rsidRPr="00D87AAF" w:rsidRDefault="00FB27BB" w:rsidP="00AE0984">
            <w:pPr>
              <w:ind w:left="228"/>
              <w:rPr>
                <w:rFonts w:cs="Arial"/>
                <w:szCs w:val="20"/>
              </w:rPr>
            </w:pPr>
            <w:proofErr w:type="spellStart"/>
            <w:r w:rsidRPr="00D87AAF">
              <w:rPr>
                <w:rFonts w:cs="Arial"/>
                <w:szCs w:val="20"/>
              </w:rPr>
              <w:t>Ciclesonide</w:t>
            </w:r>
            <w:proofErr w:type="spellEnd"/>
          </w:p>
        </w:tc>
        <w:tc>
          <w:tcPr>
            <w:tcW w:w="1511" w:type="dxa"/>
            <w:shd w:val="clear" w:color="auto" w:fill="auto"/>
            <w:tcMar>
              <w:top w:w="15" w:type="dxa"/>
              <w:left w:w="56" w:type="dxa"/>
              <w:bottom w:w="0" w:type="dxa"/>
              <w:right w:w="56" w:type="dxa"/>
            </w:tcMar>
            <w:vAlign w:val="center"/>
          </w:tcPr>
          <w:p w14:paraId="649A89A8" w14:textId="77777777" w:rsidR="00FB27BB" w:rsidRPr="00D87AAF" w:rsidRDefault="00FB27BB" w:rsidP="00AE0984">
            <w:pPr>
              <w:jc w:val="center"/>
              <w:rPr>
                <w:rFonts w:cs="Arial"/>
                <w:szCs w:val="20"/>
              </w:rPr>
            </w:pPr>
            <w:r w:rsidRPr="00D87AAF">
              <w:rPr>
                <w:rFonts w:cs="Arial"/>
                <w:color w:val="000000"/>
                <w:szCs w:val="20"/>
              </w:rPr>
              <w:t>70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179FE19A" w14:textId="77777777" w:rsidR="00FB27BB" w:rsidRPr="00D87AAF" w:rsidRDefault="00FB27BB" w:rsidP="00AE0984">
            <w:pPr>
              <w:jc w:val="center"/>
              <w:rPr>
                <w:rFonts w:cs="Arial"/>
                <w:szCs w:val="20"/>
              </w:rPr>
            </w:pPr>
            <w:r w:rsidRPr="00D87AAF">
              <w:rPr>
                <w:rFonts w:cs="Arial"/>
                <w:color w:val="000000"/>
                <w:szCs w:val="20"/>
              </w:rPr>
              <w:t>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6B9E962D" w14:textId="77777777" w:rsidR="00FB27BB" w:rsidRPr="00D87AAF" w:rsidRDefault="00FB27BB" w:rsidP="00AE0984">
            <w:pPr>
              <w:jc w:val="center"/>
              <w:rPr>
                <w:rFonts w:cs="Arial"/>
                <w:szCs w:val="20"/>
              </w:rPr>
            </w:pPr>
            <w:r w:rsidRPr="00D87AAF">
              <w:rPr>
                <w:rFonts w:cs="Arial"/>
                <w:color w:val="000000"/>
                <w:szCs w:val="20"/>
              </w:rPr>
              <w:t>68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3DF43642"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83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5CD249D5"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5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0A6751A4"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78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4A795D62" w14:textId="77777777" w:rsidTr="00AE0984">
        <w:trPr>
          <w:trHeight w:val="279"/>
        </w:trPr>
        <w:tc>
          <w:tcPr>
            <w:tcW w:w="3539" w:type="dxa"/>
            <w:shd w:val="clear" w:color="auto" w:fill="auto"/>
            <w:tcMar>
              <w:top w:w="15" w:type="dxa"/>
              <w:left w:w="56" w:type="dxa"/>
              <w:bottom w:w="0" w:type="dxa"/>
              <w:right w:w="56" w:type="dxa"/>
            </w:tcMar>
          </w:tcPr>
          <w:p w14:paraId="5FBC1E04" w14:textId="77777777" w:rsidR="00FB27BB" w:rsidRPr="00D87AAF" w:rsidRDefault="00FB27BB" w:rsidP="00AE0984">
            <w:pPr>
              <w:ind w:left="228"/>
              <w:rPr>
                <w:rFonts w:cs="Arial"/>
                <w:szCs w:val="20"/>
              </w:rPr>
            </w:pPr>
            <w:r w:rsidRPr="00D87AAF">
              <w:rPr>
                <w:rFonts w:cs="Arial"/>
                <w:szCs w:val="20"/>
              </w:rPr>
              <w:t>Flunisolide</w:t>
            </w:r>
          </w:p>
        </w:tc>
        <w:tc>
          <w:tcPr>
            <w:tcW w:w="1511" w:type="dxa"/>
            <w:shd w:val="clear" w:color="auto" w:fill="auto"/>
            <w:tcMar>
              <w:top w:w="15" w:type="dxa"/>
              <w:left w:w="56" w:type="dxa"/>
              <w:bottom w:w="0" w:type="dxa"/>
              <w:right w:w="56" w:type="dxa"/>
            </w:tcMar>
            <w:vAlign w:val="center"/>
          </w:tcPr>
          <w:p w14:paraId="4ED872C4" w14:textId="77777777" w:rsidR="00FB27BB" w:rsidRPr="00D87AAF" w:rsidRDefault="00FB27BB" w:rsidP="00AE0984">
            <w:pPr>
              <w:jc w:val="center"/>
              <w:rPr>
                <w:rFonts w:cs="Arial"/>
                <w:szCs w:val="20"/>
              </w:rPr>
            </w:pPr>
            <w:r w:rsidRPr="00D87AAF">
              <w:rPr>
                <w:rFonts w:cs="Arial"/>
                <w:color w:val="000000"/>
                <w:szCs w:val="20"/>
              </w:rPr>
              <w:t>7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60B7B7F2" w14:textId="77777777" w:rsidR="00FB27BB" w:rsidRPr="00D87AAF" w:rsidRDefault="00FB27BB" w:rsidP="00AE0984">
            <w:pPr>
              <w:jc w:val="center"/>
              <w:rPr>
                <w:rFonts w:cs="Arial"/>
                <w:szCs w:val="20"/>
              </w:rPr>
            </w:pPr>
            <w:r w:rsidRPr="00D87AAF">
              <w:rPr>
                <w:rFonts w:cs="Arial"/>
                <w:color w:val="000000"/>
                <w:szCs w:val="20"/>
              </w:rPr>
              <w:t>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0318AA97" w14:textId="77777777" w:rsidR="00FB27BB" w:rsidRPr="00D87AAF" w:rsidRDefault="00FB27BB" w:rsidP="00AE0984">
            <w:pPr>
              <w:jc w:val="center"/>
              <w:rPr>
                <w:rFonts w:cs="Arial"/>
                <w:szCs w:val="20"/>
              </w:rPr>
            </w:pPr>
            <w:r w:rsidRPr="00D87AAF">
              <w:rPr>
                <w:rFonts w:cs="Arial"/>
                <w:color w:val="000000"/>
                <w:szCs w:val="20"/>
              </w:rPr>
              <w:t>5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64551701"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2F606B64"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0 (0.0)</w:t>
            </w:r>
          </w:p>
        </w:tc>
        <w:tc>
          <w:tcPr>
            <w:tcW w:w="1713" w:type="dxa"/>
            <w:shd w:val="clear" w:color="auto" w:fill="auto"/>
            <w:tcMar>
              <w:top w:w="15" w:type="dxa"/>
              <w:left w:w="56" w:type="dxa"/>
              <w:bottom w:w="0" w:type="dxa"/>
              <w:right w:w="56" w:type="dxa"/>
            </w:tcMar>
            <w:vAlign w:val="bottom"/>
          </w:tcPr>
          <w:p w14:paraId="2104A6A2"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2F2535D0" w14:textId="77777777" w:rsidTr="00AE0984">
        <w:trPr>
          <w:trHeight w:val="279"/>
        </w:trPr>
        <w:tc>
          <w:tcPr>
            <w:tcW w:w="3539" w:type="dxa"/>
            <w:shd w:val="clear" w:color="auto" w:fill="auto"/>
            <w:tcMar>
              <w:top w:w="15" w:type="dxa"/>
              <w:left w:w="56" w:type="dxa"/>
              <w:bottom w:w="0" w:type="dxa"/>
              <w:right w:w="56" w:type="dxa"/>
            </w:tcMar>
          </w:tcPr>
          <w:p w14:paraId="2D004BD9" w14:textId="77777777" w:rsidR="00FB27BB" w:rsidRPr="00D87AAF" w:rsidRDefault="00FB27BB" w:rsidP="00AE0984">
            <w:pPr>
              <w:rPr>
                <w:rFonts w:cs="Arial"/>
                <w:szCs w:val="20"/>
              </w:rPr>
            </w:pPr>
            <w:r w:rsidRPr="00D87AAF">
              <w:rPr>
                <w:rFonts w:cs="Arial"/>
                <w:szCs w:val="20"/>
              </w:rPr>
              <w:t>FF/UMEC/VI</w:t>
            </w:r>
          </w:p>
        </w:tc>
        <w:tc>
          <w:tcPr>
            <w:tcW w:w="1511" w:type="dxa"/>
            <w:shd w:val="clear" w:color="auto" w:fill="auto"/>
            <w:tcMar>
              <w:top w:w="15" w:type="dxa"/>
              <w:left w:w="56" w:type="dxa"/>
              <w:bottom w:w="0" w:type="dxa"/>
              <w:right w:w="56" w:type="dxa"/>
            </w:tcMar>
            <w:vAlign w:val="center"/>
          </w:tcPr>
          <w:p w14:paraId="7F6A961A" w14:textId="196432D7" w:rsidR="00FB27BB" w:rsidRPr="00D87AAF" w:rsidRDefault="00FB27BB" w:rsidP="00AE0984">
            <w:pPr>
              <w:jc w:val="center"/>
              <w:rPr>
                <w:rFonts w:cs="Arial"/>
                <w:szCs w:val="20"/>
              </w:rPr>
            </w:pPr>
            <w:r w:rsidRPr="00D87AAF">
              <w:rPr>
                <w:rFonts w:cs="Arial"/>
                <w:color w:val="000000"/>
                <w:szCs w:val="20"/>
              </w:rPr>
              <w:t>3357 (1.1)</w:t>
            </w:r>
          </w:p>
        </w:tc>
        <w:tc>
          <w:tcPr>
            <w:tcW w:w="1420" w:type="dxa"/>
            <w:shd w:val="clear" w:color="auto" w:fill="auto"/>
            <w:tcMar>
              <w:top w:w="15" w:type="dxa"/>
              <w:left w:w="56" w:type="dxa"/>
              <w:bottom w:w="0" w:type="dxa"/>
              <w:right w:w="56" w:type="dxa"/>
            </w:tcMar>
            <w:vAlign w:val="center"/>
          </w:tcPr>
          <w:p w14:paraId="370D4E38" w14:textId="77777777" w:rsidR="00FB27BB" w:rsidRPr="00D87AAF" w:rsidRDefault="00FB27BB" w:rsidP="00AE0984">
            <w:pPr>
              <w:jc w:val="center"/>
              <w:rPr>
                <w:rFonts w:cs="Arial"/>
                <w:szCs w:val="20"/>
              </w:rPr>
            </w:pPr>
            <w:r w:rsidRPr="00D87AAF">
              <w:rPr>
                <w:rFonts w:cs="Arial"/>
                <w:color w:val="000000"/>
                <w:szCs w:val="20"/>
              </w:rPr>
              <w:t>941 (0.7)</w:t>
            </w:r>
          </w:p>
        </w:tc>
        <w:tc>
          <w:tcPr>
            <w:tcW w:w="1381" w:type="dxa"/>
            <w:vAlign w:val="center"/>
          </w:tcPr>
          <w:p w14:paraId="147E8E0B" w14:textId="33FF276A" w:rsidR="00FB27BB" w:rsidRPr="00D87AAF" w:rsidRDefault="00FB27BB" w:rsidP="00AE0984">
            <w:pPr>
              <w:jc w:val="center"/>
              <w:rPr>
                <w:rFonts w:cs="Arial"/>
                <w:szCs w:val="20"/>
              </w:rPr>
            </w:pPr>
            <w:r w:rsidRPr="00D87AAF">
              <w:rPr>
                <w:rFonts w:cs="Arial"/>
                <w:color w:val="000000"/>
                <w:szCs w:val="20"/>
              </w:rPr>
              <w:t>2416 (1.3)</w:t>
            </w:r>
          </w:p>
        </w:tc>
        <w:tc>
          <w:tcPr>
            <w:tcW w:w="1490" w:type="dxa"/>
            <w:vAlign w:val="bottom"/>
          </w:tcPr>
          <w:p w14:paraId="561BEB5A"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17,536 (5.7)</w:t>
            </w:r>
          </w:p>
        </w:tc>
        <w:tc>
          <w:tcPr>
            <w:tcW w:w="1472" w:type="dxa"/>
            <w:vAlign w:val="bottom"/>
          </w:tcPr>
          <w:p w14:paraId="0820ADBF" w14:textId="5E97E805" w:rsidR="00FB27BB" w:rsidRPr="00D87AAF" w:rsidRDefault="00FB27BB" w:rsidP="00AE0984">
            <w:pPr>
              <w:jc w:val="center"/>
              <w:rPr>
                <w:rFonts w:cs="Arial"/>
                <w:color w:val="000000" w:themeColor="text1"/>
                <w:kern w:val="24"/>
                <w:szCs w:val="20"/>
              </w:rPr>
            </w:pPr>
            <w:r w:rsidRPr="00D87AAF">
              <w:rPr>
                <w:rFonts w:cs="Arial"/>
                <w:color w:val="000000"/>
                <w:szCs w:val="20"/>
              </w:rPr>
              <w:t>4721 (3.7)</w:t>
            </w:r>
          </w:p>
        </w:tc>
        <w:tc>
          <w:tcPr>
            <w:tcW w:w="1713" w:type="dxa"/>
            <w:shd w:val="clear" w:color="auto" w:fill="auto"/>
            <w:tcMar>
              <w:top w:w="15" w:type="dxa"/>
              <w:left w:w="56" w:type="dxa"/>
              <w:bottom w:w="0" w:type="dxa"/>
              <w:right w:w="56" w:type="dxa"/>
            </w:tcMar>
            <w:vAlign w:val="bottom"/>
          </w:tcPr>
          <w:p w14:paraId="68B627E4"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12,815 (7.0)</w:t>
            </w:r>
          </w:p>
        </w:tc>
      </w:tr>
      <w:tr w:rsidR="00FB27BB" w:rsidRPr="00D87AAF" w14:paraId="09DAA28B" w14:textId="77777777" w:rsidTr="00AE0984">
        <w:trPr>
          <w:trHeight w:val="279"/>
        </w:trPr>
        <w:tc>
          <w:tcPr>
            <w:tcW w:w="3539" w:type="dxa"/>
            <w:shd w:val="clear" w:color="auto" w:fill="auto"/>
            <w:tcMar>
              <w:top w:w="15" w:type="dxa"/>
              <w:left w:w="56" w:type="dxa"/>
              <w:bottom w:w="0" w:type="dxa"/>
              <w:right w:w="56" w:type="dxa"/>
            </w:tcMar>
          </w:tcPr>
          <w:p w14:paraId="418E3A30" w14:textId="77777777" w:rsidR="00FB27BB" w:rsidRPr="00D87AAF" w:rsidRDefault="00FB27BB" w:rsidP="00AE0984">
            <w:pPr>
              <w:rPr>
                <w:rFonts w:cs="Arial"/>
                <w:szCs w:val="20"/>
              </w:rPr>
            </w:pPr>
            <w:r w:rsidRPr="00D87AAF">
              <w:rPr>
                <w:rFonts w:cs="Arial"/>
                <w:szCs w:val="20"/>
              </w:rPr>
              <w:t>LABA</w:t>
            </w:r>
          </w:p>
        </w:tc>
        <w:tc>
          <w:tcPr>
            <w:tcW w:w="1511" w:type="dxa"/>
            <w:shd w:val="clear" w:color="auto" w:fill="auto"/>
            <w:tcMar>
              <w:top w:w="15" w:type="dxa"/>
              <w:left w:w="56" w:type="dxa"/>
              <w:bottom w:w="0" w:type="dxa"/>
              <w:right w:w="56" w:type="dxa"/>
            </w:tcMar>
            <w:vAlign w:val="center"/>
          </w:tcPr>
          <w:p w14:paraId="085B242C" w14:textId="04ACF1D8" w:rsidR="00FB27BB" w:rsidRPr="00D87AAF" w:rsidRDefault="00FB27BB" w:rsidP="00AE0984">
            <w:pPr>
              <w:jc w:val="center"/>
              <w:rPr>
                <w:rFonts w:cs="Arial"/>
                <w:szCs w:val="20"/>
              </w:rPr>
            </w:pPr>
            <w:r w:rsidRPr="00D87AAF">
              <w:rPr>
                <w:rFonts w:cs="Arial"/>
                <w:color w:val="000000"/>
                <w:szCs w:val="20"/>
              </w:rPr>
              <w:t>1748 (0.6)</w:t>
            </w:r>
          </w:p>
        </w:tc>
        <w:tc>
          <w:tcPr>
            <w:tcW w:w="1420" w:type="dxa"/>
            <w:shd w:val="clear" w:color="auto" w:fill="auto"/>
            <w:tcMar>
              <w:top w:w="15" w:type="dxa"/>
              <w:left w:w="56" w:type="dxa"/>
              <w:bottom w:w="0" w:type="dxa"/>
              <w:right w:w="56" w:type="dxa"/>
            </w:tcMar>
            <w:vAlign w:val="center"/>
          </w:tcPr>
          <w:p w14:paraId="2B877292" w14:textId="77777777" w:rsidR="00FB27BB" w:rsidRPr="00D87AAF" w:rsidRDefault="00FB27BB" w:rsidP="00AE0984">
            <w:pPr>
              <w:jc w:val="center"/>
              <w:rPr>
                <w:rFonts w:cs="Arial"/>
                <w:szCs w:val="20"/>
              </w:rPr>
            </w:pPr>
            <w:r w:rsidRPr="00D87AAF">
              <w:rPr>
                <w:rFonts w:cs="Arial"/>
                <w:color w:val="000000"/>
                <w:szCs w:val="20"/>
              </w:rPr>
              <w:t>728 (0.6)</w:t>
            </w:r>
          </w:p>
        </w:tc>
        <w:tc>
          <w:tcPr>
            <w:tcW w:w="1381" w:type="dxa"/>
            <w:vAlign w:val="center"/>
          </w:tcPr>
          <w:p w14:paraId="06430291" w14:textId="79C69FC4" w:rsidR="00FB27BB" w:rsidRPr="00D87AAF" w:rsidRDefault="00FB27BB" w:rsidP="00AE0984">
            <w:pPr>
              <w:jc w:val="center"/>
              <w:rPr>
                <w:rFonts w:cs="Arial"/>
                <w:szCs w:val="20"/>
              </w:rPr>
            </w:pPr>
            <w:r w:rsidRPr="00D87AAF">
              <w:rPr>
                <w:rFonts w:cs="Arial"/>
                <w:color w:val="000000"/>
                <w:szCs w:val="20"/>
              </w:rPr>
              <w:t>1020 (0.6)</w:t>
            </w:r>
          </w:p>
        </w:tc>
        <w:tc>
          <w:tcPr>
            <w:tcW w:w="1490" w:type="dxa"/>
            <w:vAlign w:val="bottom"/>
          </w:tcPr>
          <w:p w14:paraId="53C618A4" w14:textId="53EC1A2A" w:rsidR="00FB27BB" w:rsidRPr="00D87AAF" w:rsidRDefault="00FB27BB" w:rsidP="00AE0984">
            <w:pPr>
              <w:jc w:val="center"/>
              <w:rPr>
                <w:rFonts w:cs="Arial"/>
                <w:color w:val="000000" w:themeColor="text1"/>
                <w:kern w:val="24"/>
                <w:szCs w:val="20"/>
              </w:rPr>
            </w:pPr>
            <w:r w:rsidRPr="00D87AAF">
              <w:rPr>
                <w:rFonts w:cs="Arial"/>
                <w:color w:val="000000"/>
                <w:szCs w:val="20"/>
              </w:rPr>
              <w:t>3397 (1.1)</w:t>
            </w:r>
          </w:p>
        </w:tc>
        <w:tc>
          <w:tcPr>
            <w:tcW w:w="1472" w:type="dxa"/>
            <w:vAlign w:val="bottom"/>
          </w:tcPr>
          <w:p w14:paraId="71AC2C9C" w14:textId="23B48FC2" w:rsidR="00FB27BB" w:rsidRPr="00D87AAF" w:rsidRDefault="00FB27BB" w:rsidP="00AE0984">
            <w:pPr>
              <w:jc w:val="center"/>
              <w:rPr>
                <w:rFonts w:cs="Arial"/>
                <w:color w:val="000000" w:themeColor="text1"/>
                <w:kern w:val="24"/>
                <w:szCs w:val="20"/>
              </w:rPr>
            </w:pPr>
            <w:r w:rsidRPr="00D87AAF">
              <w:rPr>
                <w:rFonts w:cs="Arial"/>
                <w:color w:val="000000"/>
                <w:szCs w:val="20"/>
              </w:rPr>
              <w:t>1561 (1.2)</w:t>
            </w:r>
          </w:p>
        </w:tc>
        <w:tc>
          <w:tcPr>
            <w:tcW w:w="1713" w:type="dxa"/>
            <w:shd w:val="clear" w:color="auto" w:fill="auto"/>
            <w:tcMar>
              <w:top w:w="15" w:type="dxa"/>
              <w:left w:w="56" w:type="dxa"/>
              <w:bottom w:w="0" w:type="dxa"/>
              <w:right w:w="56" w:type="dxa"/>
            </w:tcMar>
            <w:vAlign w:val="bottom"/>
          </w:tcPr>
          <w:p w14:paraId="75383F20" w14:textId="60FBB86D" w:rsidR="00FB27BB" w:rsidRPr="00D87AAF" w:rsidRDefault="00FB27BB" w:rsidP="00AE0984">
            <w:pPr>
              <w:jc w:val="center"/>
              <w:rPr>
                <w:rFonts w:cs="Arial"/>
                <w:color w:val="000000" w:themeColor="text1"/>
                <w:kern w:val="24"/>
                <w:szCs w:val="20"/>
              </w:rPr>
            </w:pPr>
            <w:r w:rsidRPr="00D87AAF">
              <w:rPr>
                <w:rFonts w:cs="Arial"/>
                <w:color w:val="000000"/>
                <w:szCs w:val="20"/>
              </w:rPr>
              <w:t>1836 (1.0)</w:t>
            </w:r>
          </w:p>
        </w:tc>
      </w:tr>
      <w:tr w:rsidR="00FB27BB" w:rsidRPr="00D87AAF" w14:paraId="4DF6E55A" w14:textId="77777777" w:rsidTr="00AE0984">
        <w:trPr>
          <w:trHeight w:val="279"/>
        </w:trPr>
        <w:tc>
          <w:tcPr>
            <w:tcW w:w="3539" w:type="dxa"/>
            <w:shd w:val="clear" w:color="auto" w:fill="auto"/>
            <w:tcMar>
              <w:top w:w="15" w:type="dxa"/>
              <w:left w:w="56" w:type="dxa"/>
              <w:bottom w:w="0" w:type="dxa"/>
              <w:right w:w="56" w:type="dxa"/>
            </w:tcMar>
          </w:tcPr>
          <w:p w14:paraId="239A61F9" w14:textId="77777777" w:rsidR="00FB27BB" w:rsidRPr="00D87AAF" w:rsidRDefault="00FB27BB" w:rsidP="00AE0984">
            <w:pPr>
              <w:ind w:left="228"/>
              <w:rPr>
                <w:rFonts w:cs="Arial"/>
                <w:szCs w:val="20"/>
              </w:rPr>
            </w:pPr>
            <w:proofErr w:type="spellStart"/>
            <w:r w:rsidRPr="00D87AAF">
              <w:rPr>
                <w:rFonts w:cs="Arial"/>
                <w:szCs w:val="20"/>
              </w:rPr>
              <w:t>Arformoterol</w:t>
            </w:r>
            <w:proofErr w:type="spellEnd"/>
          </w:p>
        </w:tc>
        <w:tc>
          <w:tcPr>
            <w:tcW w:w="1511" w:type="dxa"/>
            <w:shd w:val="clear" w:color="auto" w:fill="auto"/>
            <w:tcMar>
              <w:top w:w="15" w:type="dxa"/>
              <w:left w:w="56" w:type="dxa"/>
              <w:bottom w:w="0" w:type="dxa"/>
              <w:right w:w="56" w:type="dxa"/>
            </w:tcMar>
            <w:vAlign w:val="center"/>
          </w:tcPr>
          <w:p w14:paraId="74AD5F20" w14:textId="77777777" w:rsidR="00FB27BB" w:rsidRPr="00D87AAF" w:rsidRDefault="00FB27BB" w:rsidP="00AE0984">
            <w:pPr>
              <w:jc w:val="center"/>
              <w:rPr>
                <w:rFonts w:cs="Arial"/>
                <w:szCs w:val="20"/>
              </w:rPr>
            </w:pPr>
            <w:r w:rsidRPr="00D87AAF">
              <w:rPr>
                <w:rFonts w:cs="Arial"/>
                <w:color w:val="000000"/>
                <w:szCs w:val="20"/>
              </w:rPr>
              <w:t>750 (0.2)</w:t>
            </w:r>
          </w:p>
        </w:tc>
        <w:tc>
          <w:tcPr>
            <w:tcW w:w="1420" w:type="dxa"/>
            <w:shd w:val="clear" w:color="auto" w:fill="auto"/>
            <w:tcMar>
              <w:top w:w="15" w:type="dxa"/>
              <w:left w:w="56" w:type="dxa"/>
              <w:bottom w:w="0" w:type="dxa"/>
              <w:right w:w="56" w:type="dxa"/>
            </w:tcMar>
            <w:vAlign w:val="center"/>
          </w:tcPr>
          <w:p w14:paraId="3A274E61" w14:textId="77777777" w:rsidR="00FB27BB" w:rsidRPr="00D87AAF" w:rsidRDefault="00FB27BB" w:rsidP="00AE0984">
            <w:pPr>
              <w:jc w:val="center"/>
              <w:rPr>
                <w:rFonts w:cs="Arial"/>
                <w:szCs w:val="20"/>
              </w:rPr>
            </w:pPr>
            <w:r w:rsidRPr="00D87AAF">
              <w:rPr>
                <w:rFonts w:cs="Arial"/>
                <w:color w:val="000000"/>
                <w:szCs w:val="20"/>
              </w:rPr>
              <w:t>367 (0.3)</w:t>
            </w:r>
          </w:p>
        </w:tc>
        <w:tc>
          <w:tcPr>
            <w:tcW w:w="1381" w:type="dxa"/>
            <w:vAlign w:val="center"/>
          </w:tcPr>
          <w:p w14:paraId="10F6AD8B" w14:textId="77777777" w:rsidR="00FB27BB" w:rsidRPr="00D87AAF" w:rsidRDefault="00FB27BB" w:rsidP="00AE0984">
            <w:pPr>
              <w:jc w:val="center"/>
              <w:rPr>
                <w:rFonts w:cs="Arial"/>
                <w:szCs w:val="20"/>
              </w:rPr>
            </w:pPr>
            <w:r w:rsidRPr="00D87AAF">
              <w:rPr>
                <w:rFonts w:cs="Arial"/>
                <w:color w:val="000000"/>
                <w:szCs w:val="20"/>
              </w:rPr>
              <w:t>383 (0.2)</w:t>
            </w:r>
          </w:p>
        </w:tc>
        <w:tc>
          <w:tcPr>
            <w:tcW w:w="1490" w:type="dxa"/>
            <w:vAlign w:val="bottom"/>
          </w:tcPr>
          <w:p w14:paraId="626C59DA" w14:textId="33DF1B38" w:rsidR="00FB27BB" w:rsidRPr="00D87AAF" w:rsidRDefault="00FB27BB" w:rsidP="00AE0984">
            <w:pPr>
              <w:jc w:val="center"/>
              <w:rPr>
                <w:rFonts w:cs="Arial"/>
                <w:color w:val="000000" w:themeColor="text1"/>
                <w:kern w:val="24"/>
                <w:szCs w:val="20"/>
              </w:rPr>
            </w:pPr>
            <w:r w:rsidRPr="00D87AAF">
              <w:rPr>
                <w:rFonts w:cs="Arial"/>
                <w:color w:val="000000"/>
                <w:szCs w:val="20"/>
              </w:rPr>
              <w:t>1633 (0.5)</w:t>
            </w:r>
          </w:p>
        </w:tc>
        <w:tc>
          <w:tcPr>
            <w:tcW w:w="1472" w:type="dxa"/>
            <w:vAlign w:val="bottom"/>
          </w:tcPr>
          <w:p w14:paraId="71BFEE6A"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869 (0.7)</w:t>
            </w:r>
          </w:p>
        </w:tc>
        <w:tc>
          <w:tcPr>
            <w:tcW w:w="1713" w:type="dxa"/>
            <w:shd w:val="clear" w:color="auto" w:fill="auto"/>
            <w:tcMar>
              <w:top w:w="15" w:type="dxa"/>
              <w:left w:w="56" w:type="dxa"/>
              <w:bottom w:w="0" w:type="dxa"/>
              <w:right w:w="56" w:type="dxa"/>
            </w:tcMar>
            <w:vAlign w:val="bottom"/>
          </w:tcPr>
          <w:p w14:paraId="6B2A39C3"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764 (0.4)</w:t>
            </w:r>
          </w:p>
        </w:tc>
      </w:tr>
      <w:tr w:rsidR="00FB27BB" w:rsidRPr="00D87AAF" w14:paraId="1540B79C" w14:textId="77777777" w:rsidTr="00AE0984">
        <w:trPr>
          <w:trHeight w:val="279"/>
        </w:trPr>
        <w:tc>
          <w:tcPr>
            <w:tcW w:w="3539" w:type="dxa"/>
            <w:shd w:val="clear" w:color="auto" w:fill="auto"/>
            <w:tcMar>
              <w:top w:w="15" w:type="dxa"/>
              <w:left w:w="56" w:type="dxa"/>
              <w:bottom w:w="0" w:type="dxa"/>
              <w:right w:w="56" w:type="dxa"/>
            </w:tcMar>
          </w:tcPr>
          <w:p w14:paraId="13C97CBF" w14:textId="77777777" w:rsidR="00FB27BB" w:rsidRPr="00D87AAF" w:rsidRDefault="00FB27BB" w:rsidP="00AE0984">
            <w:pPr>
              <w:ind w:left="228"/>
              <w:rPr>
                <w:rFonts w:cs="Arial"/>
                <w:szCs w:val="20"/>
              </w:rPr>
            </w:pPr>
            <w:r w:rsidRPr="00D87AAF">
              <w:rPr>
                <w:rFonts w:cs="Arial"/>
                <w:szCs w:val="20"/>
              </w:rPr>
              <w:t>Salmeterol</w:t>
            </w:r>
          </w:p>
        </w:tc>
        <w:tc>
          <w:tcPr>
            <w:tcW w:w="1511" w:type="dxa"/>
            <w:shd w:val="clear" w:color="auto" w:fill="auto"/>
            <w:tcMar>
              <w:top w:w="15" w:type="dxa"/>
              <w:left w:w="56" w:type="dxa"/>
              <w:bottom w:w="0" w:type="dxa"/>
              <w:right w:w="56" w:type="dxa"/>
            </w:tcMar>
            <w:vAlign w:val="center"/>
          </w:tcPr>
          <w:p w14:paraId="33C37711" w14:textId="77777777" w:rsidR="00FB27BB" w:rsidRPr="00D87AAF" w:rsidRDefault="00FB27BB" w:rsidP="00AE0984">
            <w:pPr>
              <w:jc w:val="center"/>
              <w:rPr>
                <w:rFonts w:cs="Arial"/>
                <w:szCs w:val="20"/>
              </w:rPr>
            </w:pPr>
            <w:r w:rsidRPr="00D87AAF">
              <w:rPr>
                <w:rFonts w:cs="Arial"/>
                <w:color w:val="000000"/>
                <w:szCs w:val="20"/>
              </w:rPr>
              <w:t>551 (0.2)</w:t>
            </w:r>
          </w:p>
        </w:tc>
        <w:tc>
          <w:tcPr>
            <w:tcW w:w="1420" w:type="dxa"/>
            <w:shd w:val="clear" w:color="auto" w:fill="auto"/>
            <w:tcMar>
              <w:top w:w="15" w:type="dxa"/>
              <w:left w:w="56" w:type="dxa"/>
              <w:bottom w:w="0" w:type="dxa"/>
              <w:right w:w="56" w:type="dxa"/>
            </w:tcMar>
            <w:vAlign w:val="center"/>
          </w:tcPr>
          <w:p w14:paraId="6CBB8C2F" w14:textId="77777777" w:rsidR="00FB27BB" w:rsidRPr="00D87AAF" w:rsidRDefault="00FB27BB" w:rsidP="00AE0984">
            <w:pPr>
              <w:jc w:val="center"/>
              <w:rPr>
                <w:rFonts w:cs="Arial"/>
                <w:szCs w:val="20"/>
              </w:rPr>
            </w:pPr>
            <w:r w:rsidRPr="00D87AAF">
              <w:rPr>
                <w:rFonts w:cs="Arial"/>
                <w:color w:val="000000"/>
                <w:szCs w:val="20"/>
              </w:rPr>
              <w:t>179 (0.1)</w:t>
            </w:r>
          </w:p>
        </w:tc>
        <w:tc>
          <w:tcPr>
            <w:tcW w:w="1381" w:type="dxa"/>
            <w:vAlign w:val="center"/>
          </w:tcPr>
          <w:p w14:paraId="71FDCC13" w14:textId="77777777" w:rsidR="00FB27BB" w:rsidRPr="00D87AAF" w:rsidRDefault="00FB27BB" w:rsidP="00AE0984">
            <w:pPr>
              <w:jc w:val="center"/>
              <w:rPr>
                <w:rFonts w:cs="Arial"/>
                <w:szCs w:val="20"/>
              </w:rPr>
            </w:pPr>
            <w:r w:rsidRPr="00D87AAF">
              <w:rPr>
                <w:rFonts w:cs="Arial"/>
                <w:color w:val="000000"/>
                <w:szCs w:val="20"/>
              </w:rPr>
              <w:t>372 (0.2)</w:t>
            </w:r>
          </w:p>
        </w:tc>
        <w:tc>
          <w:tcPr>
            <w:tcW w:w="1490" w:type="dxa"/>
            <w:vAlign w:val="bottom"/>
          </w:tcPr>
          <w:p w14:paraId="308AEF69"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680 (0.2)</w:t>
            </w:r>
          </w:p>
        </w:tc>
        <w:tc>
          <w:tcPr>
            <w:tcW w:w="1472" w:type="dxa"/>
            <w:vAlign w:val="bottom"/>
          </w:tcPr>
          <w:p w14:paraId="5D0F6862"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230 (0.2)</w:t>
            </w:r>
          </w:p>
        </w:tc>
        <w:tc>
          <w:tcPr>
            <w:tcW w:w="1713" w:type="dxa"/>
            <w:shd w:val="clear" w:color="auto" w:fill="auto"/>
            <w:tcMar>
              <w:top w:w="15" w:type="dxa"/>
              <w:left w:w="56" w:type="dxa"/>
              <w:bottom w:w="0" w:type="dxa"/>
              <w:right w:w="56" w:type="dxa"/>
            </w:tcMar>
            <w:vAlign w:val="bottom"/>
          </w:tcPr>
          <w:p w14:paraId="33245E41"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450 (0.2)</w:t>
            </w:r>
          </w:p>
        </w:tc>
      </w:tr>
      <w:tr w:rsidR="00FB27BB" w:rsidRPr="00D87AAF" w14:paraId="3108090E" w14:textId="77777777" w:rsidTr="00AE0984">
        <w:trPr>
          <w:trHeight w:val="279"/>
        </w:trPr>
        <w:tc>
          <w:tcPr>
            <w:tcW w:w="3539" w:type="dxa"/>
            <w:shd w:val="clear" w:color="auto" w:fill="auto"/>
            <w:tcMar>
              <w:top w:w="15" w:type="dxa"/>
              <w:left w:w="56" w:type="dxa"/>
              <w:bottom w:w="0" w:type="dxa"/>
              <w:right w:w="56" w:type="dxa"/>
            </w:tcMar>
          </w:tcPr>
          <w:p w14:paraId="6ED0A6E6" w14:textId="77777777" w:rsidR="00FB27BB" w:rsidRPr="00D87AAF" w:rsidRDefault="00FB27BB" w:rsidP="00AE0984">
            <w:pPr>
              <w:ind w:left="228"/>
              <w:rPr>
                <w:rFonts w:cs="Arial"/>
                <w:szCs w:val="20"/>
              </w:rPr>
            </w:pPr>
            <w:r w:rsidRPr="00D87AAF">
              <w:rPr>
                <w:rFonts w:cs="Arial"/>
                <w:szCs w:val="20"/>
              </w:rPr>
              <w:t>Formoterol</w:t>
            </w:r>
          </w:p>
        </w:tc>
        <w:tc>
          <w:tcPr>
            <w:tcW w:w="1511" w:type="dxa"/>
            <w:shd w:val="clear" w:color="auto" w:fill="auto"/>
            <w:tcMar>
              <w:top w:w="15" w:type="dxa"/>
              <w:left w:w="56" w:type="dxa"/>
              <w:bottom w:w="0" w:type="dxa"/>
              <w:right w:w="56" w:type="dxa"/>
            </w:tcMar>
            <w:vAlign w:val="center"/>
          </w:tcPr>
          <w:p w14:paraId="559FAD7B" w14:textId="77777777" w:rsidR="00FB27BB" w:rsidRPr="00D87AAF" w:rsidRDefault="00FB27BB" w:rsidP="00AE0984">
            <w:pPr>
              <w:jc w:val="center"/>
              <w:rPr>
                <w:rFonts w:cs="Arial"/>
                <w:szCs w:val="20"/>
              </w:rPr>
            </w:pPr>
            <w:r w:rsidRPr="00D87AAF">
              <w:rPr>
                <w:rFonts w:cs="Arial"/>
                <w:color w:val="000000"/>
                <w:szCs w:val="20"/>
              </w:rPr>
              <w:t>433 (0.1)</w:t>
            </w:r>
          </w:p>
        </w:tc>
        <w:tc>
          <w:tcPr>
            <w:tcW w:w="1420" w:type="dxa"/>
            <w:shd w:val="clear" w:color="auto" w:fill="auto"/>
            <w:tcMar>
              <w:top w:w="15" w:type="dxa"/>
              <w:left w:w="56" w:type="dxa"/>
              <w:bottom w:w="0" w:type="dxa"/>
              <w:right w:w="56" w:type="dxa"/>
            </w:tcMar>
            <w:vAlign w:val="center"/>
          </w:tcPr>
          <w:p w14:paraId="69CF1F1F" w14:textId="77777777" w:rsidR="00FB27BB" w:rsidRPr="00D87AAF" w:rsidRDefault="00FB27BB" w:rsidP="00AE0984">
            <w:pPr>
              <w:jc w:val="center"/>
              <w:rPr>
                <w:rFonts w:cs="Arial"/>
                <w:szCs w:val="20"/>
              </w:rPr>
            </w:pPr>
            <w:r w:rsidRPr="00D87AAF">
              <w:rPr>
                <w:rFonts w:cs="Arial"/>
                <w:color w:val="000000"/>
                <w:szCs w:val="20"/>
              </w:rPr>
              <w:t>184 (0.1)</w:t>
            </w:r>
          </w:p>
        </w:tc>
        <w:tc>
          <w:tcPr>
            <w:tcW w:w="1381" w:type="dxa"/>
            <w:vAlign w:val="center"/>
          </w:tcPr>
          <w:p w14:paraId="49E9E77D" w14:textId="77777777" w:rsidR="00FB27BB" w:rsidRPr="00D87AAF" w:rsidRDefault="00FB27BB" w:rsidP="00AE0984">
            <w:pPr>
              <w:jc w:val="center"/>
              <w:rPr>
                <w:rFonts w:cs="Arial"/>
                <w:szCs w:val="20"/>
              </w:rPr>
            </w:pPr>
            <w:r w:rsidRPr="00D87AAF">
              <w:rPr>
                <w:rFonts w:cs="Arial"/>
                <w:color w:val="000000"/>
                <w:szCs w:val="20"/>
              </w:rPr>
              <w:t>249 (0.1)</w:t>
            </w:r>
          </w:p>
        </w:tc>
        <w:tc>
          <w:tcPr>
            <w:tcW w:w="1490" w:type="dxa"/>
            <w:vAlign w:val="bottom"/>
          </w:tcPr>
          <w:p w14:paraId="2D629096" w14:textId="11240338" w:rsidR="00FB27BB" w:rsidRPr="00D87AAF" w:rsidRDefault="00FB27BB" w:rsidP="00AE0984">
            <w:pPr>
              <w:jc w:val="center"/>
              <w:rPr>
                <w:rFonts w:cs="Arial"/>
                <w:color w:val="000000" w:themeColor="text1"/>
                <w:kern w:val="24"/>
                <w:szCs w:val="20"/>
              </w:rPr>
            </w:pPr>
            <w:r w:rsidRPr="00D87AAF">
              <w:rPr>
                <w:rFonts w:cs="Arial"/>
                <w:color w:val="000000"/>
                <w:szCs w:val="20"/>
              </w:rPr>
              <w:t>1225 (0.4)</w:t>
            </w:r>
          </w:p>
        </w:tc>
        <w:tc>
          <w:tcPr>
            <w:tcW w:w="1472" w:type="dxa"/>
            <w:vAlign w:val="bottom"/>
          </w:tcPr>
          <w:p w14:paraId="39518CBB"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552 (0.4)</w:t>
            </w:r>
          </w:p>
        </w:tc>
        <w:tc>
          <w:tcPr>
            <w:tcW w:w="1713" w:type="dxa"/>
            <w:shd w:val="clear" w:color="auto" w:fill="auto"/>
            <w:tcMar>
              <w:top w:w="15" w:type="dxa"/>
              <w:left w:w="56" w:type="dxa"/>
              <w:bottom w:w="0" w:type="dxa"/>
              <w:right w:w="56" w:type="dxa"/>
            </w:tcMar>
            <w:vAlign w:val="bottom"/>
          </w:tcPr>
          <w:p w14:paraId="0890AB4B"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673 (0.4)</w:t>
            </w:r>
          </w:p>
        </w:tc>
      </w:tr>
      <w:tr w:rsidR="00FB27BB" w:rsidRPr="00D87AAF" w14:paraId="7765DBC3" w14:textId="77777777" w:rsidTr="00AE0984">
        <w:trPr>
          <w:trHeight w:val="279"/>
        </w:trPr>
        <w:tc>
          <w:tcPr>
            <w:tcW w:w="3539" w:type="dxa"/>
            <w:shd w:val="clear" w:color="auto" w:fill="auto"/>
            <w:tcMar>
              <w:top w:w="15" w:type="dxa"/>
              <w:left w:w="56" w:type="dxa"/>
              <w:bottom w:w="0" w:type="dxa"/>
              <w:right w:w="56" w:type="dxa"/>
            </w:tcMar>
          </w:tcPr>
          <w:p w14:paraId="1C502964" w14:textId="77777777" w:rsidR="00FB27BB" w:rsidRPr="00D87AAF" w:rsidRDefault="00FB27BB" w:rsidP="00AE0984">
            <w:pPr>
              <w:ind w:left="228"/>
              <w:rPr>
                <w:rFonts w:cs="Arial"/>
                <w:szCs w:val="20"/>
              </w:rPr>
            </w:pPr>
            <w:proofErr w:type="spellStart"/>
            <w:r w:rsidRPr="00D87AAF">
              <w:rPr>
                <w:rFonts w:cs="Arial"/>
                <w:szCs w:val="20"/>
              </w:rPr>
              <w:t>Olodaterol</w:t>
            </w:r>
            <w:proofErr w:type="spellEnd"/>
          </w:p>
        </w:tc>
        <w:tc>
          <w:tcPr>
            <w:tcW w:w="1511" w:type="dxa"/>
            <w:shd w:val="clear" w:color="auto" w:fill="auto"/>
            <w:tcMar>
              <w:top w:w="15" w:type="dxa"/>
              <w:left w:w="56" w:type="dxa"/>
              <w:bottom w:w="0" w:type="dxa"/>
              <w:right w:w="56" w:type="dxa"/>
            </w:tcMar>
            <w:vAlign w:val="center"/>
          </w:tcPr>
          <w:p w14:paraId="4A50A9DC" w14:textId="77777777" w:rsidR="00FB27BB" w:rsidRPr="00D87AAF" w:rsidRDefault="00FB27BB" w:rsidP="00AE0984">
            <w:pPr>
              <w:jc w:val="center"/>
              <w:rPr>
                <w:rFonts w:cs="Arial"/>
                <w:szCs w:val="20"/>
              </w:rPr>
            </w:pPr>
            <w:r w:rsidRPr="00D87AAF">
              <w:rPr>
                <w:rFonts w:cs="Arial"/>
                <w:color w:val="000000"/>
                <w:szCs w:val="20"/>
              </w:rPr>
              <w:t>45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1391302C" w14:textId="77777777" w:rsidR="00FB27BB" w:rsidRPr="00D87AAF" w:rsidRDefault="00FB27BB" w:rsidP="00AE0984">
            <w:pPr>
              <w:jc w:val="center"/>
              <w:rPr>
                <w:rFonts w:cs="Arial"/>
                <w:szCs w:val="20"/>
              </w:rPr>
            </w:pPr>
            <w:r w:rsidRPr="00D87AAF">
              <w:rPr>
                <w:rFonts w:cs="Arial"/>
                <w:color w:val="000000"/>
                <w:szCs w:val="20"/>
              </w:rPr>
              <w:t>13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43F1B3E4" w14:textId="77777777" w:rsidR="00FB27BB" w:rsidRPr="00D87AAF" w:rsidRDefault="00FB27BB" w:rsidP="00AE0984">
            <w:pPr>
              <w:jc w:val="center"/>
              <w:rPr>
                <w:rFonts w:cs="Arial"/>
                <w:szCs w:val="20"/>
              </w:rPr>
            </w:pPr>
            <w:r w:rsidRPr="00D87AAF">
              <w:rPr>
                <w:rFonts w:cs="Arial"/>
                <w:color w:val="000000"/>
                <w:szCs w:val="20"/>
              </w:rPr>
              <w:t>32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2A8F1C9A"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60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4F491391"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4180706D"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42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08DF8DED" w14:textId="77777777" w:rsidTr="00AE0984">
        <w:trPr>
          <w:trHeight w:val="279"/>
        </w:trPr>
        <w:tc>
          <w:tcPr>
            <w:tcW w:w="3539" w:type="dxa"/>
            <w:shd w:val="clear" w:color="auto" w:fill="auto"/>
            <w:tcMar>
              <w:top w:w="15" w:type="dxa"/>
              <w:left w:w="56" w:type="dxa"/>
              <w:bottom w:w="0" w:type="dxa"/>
              <w:right w:w="56" w:type="dxa"/>
            </w:tcMar>
          </w:tcPr>
          <w:p w14:paraId="19ACC3B3" w14:textId="77777777" w:rsidR="00FB27BB" w:rsidRPr="00D87AAF" w:rsidRDefault="00FB27BB" w:rsidP="00AE0984">
            <w:pPr>
              <w:ind w:left="228"/>
              <w:rPr>
                <w:rFonts w:cs="Arial"/>
                <w:szCs w:val="20"/>
              </w:rPr>
            </w:pPr>
            <w:r w:rsidRPr="00D87AAF">
              <w:rPr>
                <w:rFonts w:cs="Arial"/>
                <w:szCs w:val="20"/>
              </w:rPr>
              <w:t>Indacaterol</w:t>
            </w:r>
          </w:p>
        </w:tc>
        <w:tc>
          <w:tcPr>
            <w:tcW w:w="1511" w:type="dxa"/>
            <w:shd w:val="clear" w:color="auto" w:fill="auto"/>
            <w:tcMar>
              <w:top w:w="15" w:type="dxa"/>
              <w:left w:w="56" w:type="dxa"/>
              <w:bottom w:w="0" w:type="dxa"/>
              <w:right w:w="56" w:type="dxa"/>
            </w:tcMar>
            <w:vAlign w:val="center"/>
          </w:tcPr>
          <w:p w14:paraId="13DC673F" w14:textId="77777777" w:rsidR="00FB27BB" w:rsidRPr="00D87AAF" w:rsidRDefault="00FB27BB" w:rsidP="00AE0984">
            <w:pPr>
              <w:jc w:val="center"/>
              <w:rPr>
                <w:rFonts w:cs="Arial"/>
                <w:szCs w:val="20"/>
              </w:rPr>
            </w:pPr>
            <w:r w:rsidRPr="00D87AAF">
              <w:rPr>
                <w:rFonts w:cs="Arial"/>
                <w:color w:val="000000"/>
                <w:szCs w:val="20"/>
              </w:rPr>
              <w:t>22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09719EBA" w14:textId="77777777" w:rsidR="00FB27BB" w:rsidRPr="00D87AAF" w:rsidRDefault="00FB27BB" w:rsidP="00AE0984">
            <w:pPr>
              <w:jc w:val="center"/>
              <w:rPr>
                <w:rFonts w:cs="Arial"/>
                <w:szCs w:val="20"/>
              </w:rPr>
            </w:pPr>
            <w:r w:rsidRPr="00D87AAF">
              <w:rPr>
                <w:rFonts w:cs="Arial"/>
                <w:color w:val="000000"/>
                <w:szCs w:val="20"/>
              </w:rPr>
              <w:t>6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66E2F9F1" w14:textId="77777777" w:rsidR="00FB27BB" w:rsidRPr="00D87AAF" w:rsidRDefault="00FB27BB" w:rsidP="00AE0984">
            <w:pPr>
              <w:jc w:val="center"/>
              <w:rPr>
                <w:rFonts w:cs="Arial"/>
                <w:szCs w:val="20"/>
              </w:rPr>
            </w:pPr>
            <w:r w:rsidRPr="00D87AAF">
              <w:rPr>
                <w:rFonts w:cs="Arial"/>
                <w:color w:val="000000"/>
                <w:szCs w:val="20"/>
              </w:rPr>
              <w:t>16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2C9B917B"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17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6728E9FB"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27A53B45"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7D0CEC21" w14:textId="77777777" w:rsidTr="00AE0984">
        <w:trPr>
          <w:trHeight w:val="279"/>
        </w:trPr>
        <w:tc>
          <w:tcPr>
            <w:tcW w:w="3539" w:type="dxa"/>
            <w:shd w:val="clear" w:color="auto" w:fill="auto"/>
            <w:tcMar>
              <w:top w:w="15" w:type="dxa"/>
              <w:left w:w="56" w:type="dxa"/>
              <w:bottom w:w="0" w:type="dxa"/>
              <w:right w:w="56" w:type="dxa"/>
            </w:tcMar>
          </w:tcPr>
          <w:p w14:paraId="035477FF" w14:textId="77777777" w:rsidR="00FB27BB" w:rsidRPr="00D87AAF" w:rsidRDefault="00FB27BB" w:rsidP="00AE0984">
            <w:pPr>
              <w:rPr>
                <w:rFonts w:cs="Arial"/>
                <w:szCs w:val="20"/>
              </w:rPr>
            </w:pPr>
            <w:r w:rsidRPr="00D87AAF">
              <w:rPr>
                <w:rFonts w:cs="Arial"/>
                <w:szCs w:val="20"/>
              </w:rPr>
              <w:t>Methylxanthines</w:t>
            </w:r>
          </w:p>
        </w:tc>
        <w:tc>
          <w:tcPr>
            <w:tcW w:w="1511" w:type="dxa"/>
            <w:shd w:val="clear" w:color="auto" w:fill="auto"/>
            <w:tcMar>
              <w:top w:w="15" w:type="dxa"/>
              <w:left w:w="56" w:type="dxa"/>
              <w:bottom w:w="0" w:type="dxa"/>
              <w:right w:w="56" w:type="dxa"/>
            </w:tcMar>
            <w:vAlign w:val="center"/>
          </w:tcPr>
          <w:p w14:paraId="5A8C1C45" w14:textId="2D9C46F3" w:rsidR="00FB27BB" w:rsidRPr="00D87AAF" w:rsidRDefault="00FB27BB" w:rsidP="00AE0984">
            <w:pPr>
              <w:jc w:val="center"/>
              <w:rPr>
                <w:rFonts w:cs="Arial"/>
                <w:szCs w:val="20"/>
              </w:rPr>
            </w:pPr>
            <w:r w:rsidRPr="00D87AAF">
              <w:rPr>
                <w:rFonts w:cs="Arial"/>
                <w:color w:val="000000"/>
                <w:szCs w:val="20"/>
              </w:rPr>
              <w:t>1801 (0.6)</w:t>
            </w:r>
          </w:p>
        </w:tc>
        <w:tc>
          <w:tcPr>
            <w:tcW w:w="1420" w:type="dxa"/>
            <w:shd w:val="clear" w:color="auto" w:fill="auto"/>
            <w:tcMar>
              <w:top w:w="15" w:type="dxa"/>
              <w:left w:w="56" w:type="dxa"/>
              <w:bottom w:w="0" w:type="dxa"/>
              <w:right w:w="56" w:type="dxa"/>
            </w:tcMar>
            <w:vAlign w:val="center"/>
          </w:tcPr>
          <w:p w14:paraId="4C256A78" w14:textId="77777777" w:rsidR="00FB27BB" w:rsidRPr="00D87AAF" w:rsidRDefault="00FB27BB" w:rsidP="00AE0984">
            <w:pPr>
              <w:jc w:val="center"/>
              <w:rPr>
                <w:rFonts w:cs="Arial"/>
                <w:szCs w:val="20"/>
              </w:rPr>
            </w:pPr>
            <w:r w:rsidRPr="00D87AAF">
              <w:rPr>
                <w:rFonts w:cs="Arial"/>
                <w:color w:val="000000"/>
                <w:szCs w:val="20"/>
              </w:rPr>
              <w:t>565 (0.4)</w:t>
            </w:r>
          </w:p>
        </w:tc>
        <w:tc>
          <w:tcPr>
            <w:tcW w:w="1381" w:type="dxa"/>
            <w:vAlign w:val="center"/>
          </w:tcPr>
          <w:p w14:paraId="5272618C" w14:textId="5F5A9651" w:rsidR="00FB27BB" w:rsidRPr="00D87AAF" w:rsidRDefault="00FB27BB" w:rsidP="00AE0984">
            <w:pPr>
              <w:jc w:val="center"/>
              <w:rPr>
                <w:rFonts w:cs="Arial"/>
                <w:szCs w:val="20"/>
              </w:rPr>
            </w:pPr>
            <w:r w:rsidRPr="00D87AAF">
              <w:rPr>
                <w:rFonts w:cs="Arial"/>
                <w:color w:val="000000"/>
                <w:szCs w:val="20"/>
              </w:rPr>
              <w:t>1236 (0.7)</w:t>
            </w:r>
          </w:p>
        </w:tc>
        <w:tc>
          <w:tcPr>
            <w:tcW w:w="1490" w:type="dxa"/>
            <w:vAlign w:val="bottom"/>
          </w:tcPr>
          <w:p w14:paraId="09151D8A" w14:textId="31458A8D" w:rsidR="00FB27BB" w:rsidRPr="00D87AAF" w:rsidRDefault="00FB27BB" w:rsidP="00AE0984">
            <w:pPr>
              <w:jc w:val="center"/>
              <w:rPr>
                <w:rFonts w:cs="Arial"/>
                <w:color w:val="000000" w:themeColor="text1"/>
                <w:kern w:val="24"/>
                <w:szCs w:val="20"/>
              </w:rPr>
            </w:pPr>
            <w:r w:rsidRPr="00D87AAF">
              <w:rPr>
                <w:rFonts w:cs="Arial"/>
                <w:color w:val="000000"/>
                <w:szCs w:val="20"/>
              </w:rPr>
              <w:t>2154 (0.7)</w:t>
            </w:r>
          </w:p>
        </w:tc>
        <w:tc>
          <w:tcPr>
            <w:tcW w:w="1472" w:type="dxa"/>
            <w:vAlign w:val="bottom"/>
          </w:tcPr>
          <w:p w14:paraId="0A1AFD45"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673 (0.5)</w:t>
            </w:r>
          </w:p>
        </w:tc>
        <w:tc>
          <w:tcPr>
            <w:tcW w:w="1713" w:type="dxa"/>
            <w:shd w:val="clear" w:color="auto" w:fill="auto"/>
            <w:tcMar>
              <w:top w:w="15" w:type="dxa"/>
              <w:left w:w="56" w:type="dxa"/>
              <w:bottom w:w="0" w:type="dxa"/>
              <w:right w:w="56" w:type="dxa"/>
            </w:tcMar>
            <w:vAlign w:val="bottom"/>
          </w:tcPr>
          <w:p w14:paraId="4872F424" w14:textId="53E116FE" w:rsidR="00FB27BB" w:rsidRPr="00D87AAF" w:rsidRDefault="00FB27BB" w:rsidP="00AE0984">
            <w:pPr>
              <w:jc w:val="center"/>
              <w:rPr>
                <w:rFonts w:cs="Arial"/>
                <w:color w:val="000000" w:themeColor="text1"/>
                <w:kern w:val="24"/>
                <w:szCs w:val="20"/>
              </w:rPr>
            </w:pPr>
            <w:r w:rsidRPr="00D87AAF">
              <w:rPr>
                <w:rFonts w:cs="Arial"/>
                <w:color w:val="000000"/>
                <w:szCs w:val="20"/>
              </w:rPr>
              <w:t>1481 (0.8)</w:t>
            </w:r>
          </w:p>
        </w:tc>
      </w:tr>
      <w:tr w:rsidR="00FB27BB" w:rsidRPr="00D87AAF" w14:paraId="436C2E69" w14:textId="77777777" w:rsidTr="00AE0984">
        <w:trPr>
          <w:trHeight w:val="279"/>
        </w:trPr>
        <w:tc>
          <w:tcPr>
            <w:tcW w:w="3539" w:type="dxa"/>
            <w:shd w:val="clear" w:color="auto" w:fill="auto"/>
            <w:tcMar>
              <w:top w:w="15" w:type="dxa"/>
              <w:left w:w="56" w:type="dxa"/>
              <w:bottom w:w="0" w:type="dxa"/>
              <w:right w:w="56" w:type="dxa"/>
            </w:tcMar>
          </w:tcPr>
          <w:p w14:paraId="73CBB322" w14:textId="77777777" w:rsidR="00FB27BB" w:rsidRPr="00D87AAF" w:rsidRDefault="00FB27BB" w:rsidP="00AE0984">
            <w:pPr>
              <w:ind w:left="228"/>
              <w:rPr>
                <w:rFonts w:cs="Arial"/>
                <w:szCs w:val="20"/>
              </w:rPr>
            </w:pPr>
            <w:r w:rsidRPr="00D87AAF">
              <w:rPr>
                <w:rFonts w:cs="Arial"/>
                <w:szCs w:val="20"/>
              </w:rPr>
              <w:t>Theophylline</w:t>
            </w:r>
          </w:p>
        </w:tc>
        <w:tc>
          <w:tcPr>
            <w:tcW w:w="1511" w:type="dxa"/>
            <w:shd w:val="clear" w:color="auto" w:fill="auto"/>
            <w:tcMar>
              <w:top w:w="15" w:type="dxa"/>
              <w:left w:w="56" w:type="dxa"/>
              <w:bottom w:w="0" w:type="dxa"/>
              <w:right w:w="56" w:type="dxa"/>
            </w:tcMar>
            <w:vAlign w:val="center"/>
          </w:tcPr>
          <w:p w14:paraId="68A41703" w14:textId="7D3BEAF5" w:rsidR="00FB27BB" w:rsidRPr="00D87AAF" w:rsidRDefault="00FB27BB" w:rsidP="00AE0984">
            <w:pPr>
              <w:jc w:val="center"/>
              <w:rPr>
                <w:rFonts w:cs="Arial"/>
                <w:szCs w:val="20"/>
              </w:rPr>
            </w:pPr>
            <w:r w:rsidRPr="00D87AAF">
              <w:rPr>
                <w:rFonts w:cs="Arial"/>
                <w:color w:val="000000"/>
                <w:szCs w:val="20"/>
              </w:rPr>
              <w:t>1801 (0.6)</w:t>
            </w:r>
          </w:p>
        </w:tc>
        <w:tc>
          <w:tcPr>
            <w:tcW w:w="1420" w:type="dxa"/>
            <w:shd w:val="clear" w:color="auto" w:fill="auto"/>
            <w:tcMar>
              <w:top w:w="15" w:type="dxa"/>
              <w:left w:w="56" w:type="dxa"/>
              <w:bottom w:w="0" w:type="dxa"/>
              <w:right w:w="56" w:type="dxa"/>
            </w:tcMar>
            <w:vAlign w:val="center"/>
          </w:tcPr>
          <w:p w14:paraId="7A13AB13" w14:textId="77777777" w:rsidR="00FB27BB" w:rsidRPr="00D87AAF" w:rsidRDefault="00FB27BB" w:rsidP="00AE0984">
            <w:pPr>
              <w:jc w:val="center"/>
              <w:rPr>
                <w:rFonts w:cs="Arial"/>
                <w:szCs w:val="20"/>
              </w:rPr>
            </w:pPr>
            <w:r w:rsidRPr="00D87AAF">
              <w:rPr>
                <w:rFonts w:cs="Arial"/>
                <w:color w:val="000000"/>
                <w:szCs w:val="20"/>
              </w:rPr>
              <w:t>565 (0.4)</w:t>
            </w:r>
          </w:p>
        </w:tc>
        <w:tc>
          <w:tcPr>
            <w:tcW w:w="1381" w:type="dxa"/>
            <w:vAlign w:val="center"/>
          </w:tcPr>
          <w:p w14:paraId="5F96E1B3" w14:textId="7EB1AD4A" w:rsidR="00FB27BB" w:rsidRPr="00D87AAF" w:rsidRDefault="00FB27BB" w:rsidP="00AE0984">
            <w:pPr>
              <w:jc w:val="center"/>
              <w:rPr>
                <w:rFonts w:cs="Arial"/>
                <w:szCs w:val="20"/>
              </w:rPr>
            </w:pPr>
            <w:r w:rsidRPr="00D87AAF">
              <w:rPr>
                <w:rFonts w:cs="Arial"/>
                <w:color w:val="000000"/>
                <w:szCs w:val="20"/>
              </w:rPr>
              <w:t>1236 (0.7)</w:t>
            </w:r>
          </w:p>
        </w:tc>
        <w:tc>
          <w:tcPr>
            <w:tcW w:w="1490" w:type="dxa"/>
            <w:vAlign w:val="bottom"/>
          </w:tcPr>
          <w:p w14:paraId="3A5D7C26" w14:textId="0151EC7E" w:rsidR="00FB27BB" w:rsidRPr="00D87AAF" w:rsidRDefault="00FB27BB" w:rsidP="00AE0984">
            <w:pPr>
              <w:jc w:val="center"/>
              <w:rPr>
                <w:rFonts w:cs="Arial"/>
                <w:color w:val="000000" w:themeColor="text1"/>
                <w:kern w:val="24"/>
                <w:szCs w:val="20"/>
              </w:rPr>
            </w:pPr>
            <w:r w:rsidRPr="00D87AAF">
              <w:rPr>
                <w:rFonts w:cs="Arial"/>
                <w:color w:val="000000"/>
                <w:szCs w:val="20"/>
              </w:rPr>
              <w:t>2154 (0.7)</w:t>
            </w:r>
          </w:p>
        </w:tc>
        <w:tc>
          <w:tcPr>
            <w:tcW w:w="1472" w:type="dxa"/>
            <w:vAlign w:val="bottom"/>
          </w:tcPr>
          <w:p w14:paraId="2F709BC4"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673 (0.5)</w:t>
            </w:r>
          </w:p>
        </w:tc>
        <w:tc>
          <w:tcPr>
            <w:tcW w:w="1713" w:type="dxa"/>
            <w:shd w:val="clear" w:color="auto" w:fill="auto"/>
            <w:tcMar>
              <w:top w:w="15" w:type="dxa"/>
              <w:left w:w="56" w:type="dxa"/>
              <w:bottom w:w="0" w:type="dxa"/>
              <w:right w:w="56" w:type="dxa"/>
            </w:tcMar>
            <w:vAlign w:val="bottom"/>
          </w:tcPr>
          <w:p w14:paraId="0E147F81" w14:textId="3EEA53F2" w:rsidR="00FB27BB" w:rsidRPr="00D87AAF" w:rsidRDefault="00FB27BB" w:rsidP="00AE0984">
            <w:pPr>
              <w:jc w:val="center"/>
              <w:rPr>
                <w:rFonts w:cs="Arial"/>
                <w:color w:val="000000" w:themeColor="text1"/>
                <w:kern w:val="24"/>
                <w:szCs w:val="20"/>
              </w:rPr>
            </w:pPr>
            <w:r w:rsidRPr="00D87AAF">
              <w:rPr>
                <w:rFonts w:cs="Arial"/>
                <w:color w:val="000000"/>
                <w:szCs w:val="20"/>
              </w:rPr>
              <w:t>1481 (0.8)</w:t>
            </w:r>
          </w:p>
        </w:tc>
      </w:tr>
      <w:tr w:rsidR="00FB27BB" w:rsidRPr="00D87AAF" w14:paraId="0909A5BF" w14:textId="77777777" w:rsidTr="00AE0984">
        <w:trPr>
          <w:trHeight w:val="279"/>
        </w:trPr>
        <w:tc>
          <w:tcPr>
            <w:tcW w:w="3539" w:type="dxa"/>
            <w:shd w:val="clear" w:color="auto" w:fill="auto"/>
            <w:tcMar>
              <w:top w:w="15" w:type="dxa"/>
              <w:left w:w="56" w:type="dxa"/>
              <w:bottom w:w="0" w:type="dxa"/>
              <w:right w:w="56" w:type="dxa"/>
            </w:tcMar>
          </w:tcPr>
          <w:p w14:paraId="283D54FA" w14:textId="77777777" w:rsidR="00FB27BB" w:rsidRPr="00D87AAF" w:rsidRDefault="00FB27BB" w:rsidP="00AE0984">
            <w:pPr>
              <w:rPr>
                <w:rFonts w:cs="Arial"/>
                <w:szCs w:val="20"/>
              </w:rPr>
            </w:pPr>
            <w:r w:rsidRPr="00D87AAF">
              <w:rPr>
                <w:rFonts w:cs="Arial"/>
                <w:szCs w:val="20"/>
              </w:rPr>
              <w:t>PDE-4 inhibitors</w:t>
            </w:r>
          </w:p>
        </w:tc>
        <w:tc>
          <w:tcPr>
            <w:tcW w:w="1511" w:type="dxa"/>
            <w:shd w:val="clear" w:color="auto" w:fill="auto"/>
            <w:tcMar>
              <w:top w:w="15" w:type="dxa"/>
              <w:left w:w="56" w:type="dxa"/>
              <w:bottom w:w="0" w:type="dxa"/>
              <w:right w:w="56" w:type="dxa"/>
            </w:tcMar>
            <w:vAlign w:val="center"/>
          </w:tcPr>
          <w:p w14:paraId="53F1C4B3" w14:textId="3EA35145" w:rsidR="00FB27BB" w:rsidRPr="00D87AAF" w:rsidRDefault="00FB27BB" w:rsidP="00AE0984">
            <w:pPr>
              <w:jc w:val="center"/>
              <w:rPr>
                <w:rFonts w:cs="Arial"/>
                <w:szCs w:val="20"/>
              </w:rPr>
            </w:pPr>
            <w:r w:rsidRPr="00D87AAF">
              <w:rPr>
                <w:rFonts w:cs="Arial"/>
                <w:color w:val="000000"/>
                <w:szCs w:val="20"/>
              </w:rPr>
              <w:t>1022 (0.3)</w:t>
            </w:r>
          </w:p>
        </w:tc>
        <w:tc>
          <w:tcPr>
            <w:tcW w:w="1420" w:type="dxa"/>
            <w:shd w:val="clear" w:color="auto" w:fill="auto"/>
            <w:tcMar>
              <w:top w:w="15" w:type="dxa"/>
              <w:left w:w="56" w:type="dxa"/>
              <w:bottom w:w="0" w:type="dxa"/>
              <w:right w:w="56" w:type="dxa"/>
            </w:tcMar>
            <w:vAlign w:val="center"/>
          </w:tcPr>
          <w:p w14:paraId="7D13E49C" w14:textId="77777777" w:rsidR="00FB27BB" w:rsidRPr="00D87AAF" w:rsidRDefault="00FB27BB" w:rsidP="00AE0984">
            <w:pPr>
              <w:jc w:val="center"/>
              <w:rPr>
                <w:rFonts w:cs="Arial"/>
                <w:szCs w:val="20"/>
              </w:rPr>
            </w:pPr>
            <w:r w:rsidRPr="00D87AAF">
              <w:rPr>
                <w:rFonts w:cs="Arial"/>
                <w:color w:val="000000"/>
                <w:szCs w:val="20"/>
              </w:rPr>
              <w:t>283 (0.2)</w:t>
            </w:r>
          </w:p>
        </w:tc>
        <w:tc>
          <w:tcPr>
            <w:tcW w:w="1381" w:type="dxa"/>
            <w:vAlign w:val="center"/>
          </w:tcPr>
          <w:p w14:paraId="7F362FDA" w14:textId="77777777" w:rsidR="00FB27BB" w:rsidRPr="00D87AAF" w:rsidRDefault="00FB27BB" w:rsidP="00AE0984">
            <w:pPr>
              <w:jc w:val="center"/>
              <w:rPr>
                <w:rFonts w:cs="Arial"/>
                <w:szCs w:val="20"/>
              </w:rPr>
            </w:pPr>
            <w:r w:rsidRPr="00D87AAF">
              <w:rPr>
                <w:rFonts w:cs="Arial"/>
                <w:color w:val="000000"/>
                <w:szCs w:val="20"/>
              </w:rPr>
              <w:t>739 (0.4)</w:t>
            </w:r>
          </w:p>
        </w:tc>
        <w:tc>
          <w:tcPr>
            <w:tcW w:w="1490" w:type="dxa"/>
            <w:vAlign w:val="bottom"/>
          </w:tcPr>
          <w:p w14:paraId="5CD6AFB6" w14:textId="1A7187A8" w:rsidR="00FB27BB" w:rsidRPr="00D87AAF" w:rsidRDefault="00FB27BB" w:rsidP="00AE0984">
            <w:pPr>
              <w:jc w:val="center"/>
              <w:rPr>
                <w:rFonts w:cs="Arial"/>
                <w:color w:val="000000" w:themeColor="text1"/>
                <w:kern w:val="24"/>
                <w:szCs w:val="20"/>
              </w:rPr>
            </w:pPr>
            <w:r w:rsidRPr="00D87AAF">
              <w:rPr>
                <w:rFonts w:cs="Arial"/>
                <w:color w:val="000000"/>
                <w:szCs w:val="20"/>
              </w:rPr>
              <w:t>2139 (0.7)</w:t>
            </w:r>
          </w:p>
        </w:tc>
        <w:tc>
          <w:tcPr>
            <w:tcW w:w="1472" w:type="dxa"/>
            <w:vAlign w:val="bottom"/>
          </w:tcPr>
          <w:p w14:paraId="331FBA27"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651 (0.5)</w:t>
            </w:r>
          </w:p>
        </w:tc>
        <w:tc>
          <w:tcPr>
            <w:tcW w:w="1713" w:type="dxa"/>
            <w:shd w:val="clear" w:color="auto" w:fill="auto"/>
            <w:tcMar>
              <w:top w:w="15" w:type="dxa"/>
              <w:left w:w="56" w:type="dxa"/>
              <w:bottom w:w="0" w:type="dxa"/>
              <w:right w:w="56" w:type="dxa"/>
            </w:tcMar>
            <w:vAlign w:val="bottom"/>
          </w:tcPr>
          <w:p w14:paraId="63352642" w14:textId="106DE55E" w:rsidR="00FB27BB" w:rsidRPr="00D87AAF" w:rsidRDefault="00FB27BB" w:rsidP="00AE0984">
            <w:pPr>
              <w:jc w:val="center"/>
              <w:rPr>
                <w:rFonts w:cs="Arial"/>
                <w:color w:val="000000" w:themeColor="text1"/>
                <w:kern w:val="24"/>
                <w:szCs w:val="20"/>
              </w:rPr>
            </w:pPr>
            <w:r w:rsidRPr="00D87AAF">
              <w:rPr>
                <w:rFonts w:cs="Arial"/>
                <w:color w:val="000000"/>
                <w:szCs w:val="20"/>
              </w:rPr>
              <w:t>1488 (0.8)</w:t>
            </w:r>
          </w:p>
        </w:tc>
      </w:tr>
      <w:tr w:rsidR="00FB27BB" w:rsidRPr="00D87AAF" w14:paraId="13C99FDC" w14:textId="77777777" w:rsidTr="00AE0984">
        <w:trPr>
          <w:trHeight w:val="279"/>
        </w:trPr>
        <w:tc>
          <w:tcPr>
            <w:tcW w:w="3539" w:type="dxa"/>
            <w:shd w:val="clear" w:color="auto" w:fill="auto"/>
            <w:tcMar>
              <w:top w:w="15" w:type="dxa"/>
              <w:left w:w="56" w:type="dxa"/>
              <w:bottom w:w="0" w:type="dxa"/>
              <w:right w:w="56" w:type="dxa"/>
            </w:tcMar>
          </w:tcPr>
          <w:p w14:paraId="522835DA" w14:textId="77777777" w:rsidR="00FB27BB" w:rsidRPr="00D87AAF" w:rsidRDefault="00FB27BB" w:rsidP="00AE0984">
            <w:pPr>
              <w:ind w:left="228"/>
              <w:rPr>
                <w:rFonts w:cs="Arial"/>
                <w:szCs w:val="20"/>
              </w:rPr>
            </w:pPr>
            <w:r w:rsidRPr="00D87AAF">
              <w:rPr>
                <w:rFonts w:cs="Arial"/>
                <w:szCs w:val="20"/>
              </w:rPr>
              <w:t>Roflumilast</w:t>
            </w:r>
          </w:p>
        </w:tc>
        <w:tc>
          <w:tcPr>
            <w:tcW w:w="1511" w:type="dxa"/>
            <w:shd w:val="clear" w:color="auto" w:fill="auto"/>
            <w:tcMar>
              <w:top w:w="15" w:type="dxa"/>
              <w:left w:w="56" w:type="dxa"/>
              <w:bottom w:w="0" w:type="dxa"/>
              <w:right w:w="56" w:type="dxa"/>
            </w:tcMar>
            <w:vAlign w:val="center"/>
          </w:tcPr>
          <w:p w14:paraId="6BA6BF23" w14:textId="6304F680" w:rsidR="00FB27BB" w:rsidRPr="00D87AAF" w:rsidRDefault="00FB27BB" w:rsidP="00AE0984">
            <w:pPr>
              <w:jc w:val="center"/>
              <w:rPr>
                <w:rFonts w:cs="Arial"/>
                <w:szCs w:val="20"/>
              </w:rPr>
            </w:pPr>
            <w:r w:rsidRPr="00D87AAF">
              <w:rPr>
                <w:rFonts w:cs="Arial"/>
                <w:color w:val="000000"/>
                <w:szCs w:val="20"/>
              </w:rPr>
              <w:t>1022 (0.3)</w:t>
            </w:r>
          </w:p>
        </w:tc>
        <w:tc>
          <w:tcPr>
            <w:tcW w:w="1420" w:type="dxa"/>
            <w:shd w:val="clear" w:color="auto" w:fill="auto"/>
            <w:tcMar>
              <w:top w:w="15" w:type="dxa"/>
              <w:left w:w="56" w:type="dxa"/>
              <w:bottom w:w="0" w:type="dxa"/>
              <w:right w:w="56" w:type="dxa"/>
            </w:tcMar>
            <w:vAlign w:val="center"/>
          </w:tcPr>
          <w:p w14:paraId="76FFA4D6" w14:textId="77777777" w:rsidR="00FB27BB" w:rsidRPr="00D87AAF" w:rsidRDefault="00FB27BB" w:rsidP="00AE0984">
            <w:pPr>
              <w:jc w:val="center"/>
              <w:rPr>
                <w:rFonts w:cs="Arial"/>
                <w:szCs w:val="20"/>
              </w:rPr>
            </w:pPr>
            <w:r w:rsidRPr="00D87AAF">
              <w:rPr>
                <w:rFonts w:cs="Arial"/>
                <w:color w:val="000000"/>
                <w:szCs w:val="20"/>
              </w:rPr>
              <w:t>283 (0.2)</w:t>
            </w:r>
          </w:p>
        </w:tc>
        <w:tc>
          <w:tcPr>
            <w:tcW w:w="1381" w:type="dxa"/>
            <w:vAlign w:val="center"/>
          </w:tcPr>
          <w:p w14:paraId="4863A126" w14:textId="77777777" w:rsidR="00FB27BB" w:rsidRPr="00D87AAF" w:rsidRDefault="00FB27BB" w:rsidP="00AE0984">
            <w:pPr>
              <w:jc w:val="center"/>
              <w:rPr>
                <w:rFonts w:cs="Arial"/>
                <w:szCs w:val="20"/>
              </w:rPr>
            </w:pPr>
            <w:r w:rsidRPr="00D87AAF">
              <w:rPr>
                <w:rFonts w:cs="Arial"/>
                <w:color w:val="000000"/>
                <w:szCs w:val="20"/>
              </w:rPr>
              <w:t>739 (0.4)</w:t>
            </w:r>
          </w:p>
        </w:tc>
        <w:tc>
          <w:tcPr>
            <w:tcW w:w="1490" w:type="dxa"/>
            <w:vAlign w:val="bottom"/>
          </w:tcPr>
          <w:p w14:paraId="312A0EF0" w14:textId="507184E9" w:rsidR="00FB27BB" w:rsidRPr="00D87AAF" w:rsidRDefault="00FB27BB" w:rsidP="00AE0984">
            <w:pPr>
              <w:jc w:val="center"/>
              <w:rPr>
                <w:rFonts w:cs="Arial"/>
                <w:color w:val="000000" w:themeColor="text1"/>
                <w:kern w:val="24"/>
                <w:szCs w:val="20"/>
              </w:rPr>
            </w:pPr>
            <w:r w:rsidRPr="00D87AAF">
              <w:rPr>
                <w:rFonts w:cs="Arial"/>
                <w:color w:val="000000"/>
                <w:szCs w:val="20"/>
              </w:rPr>
              <w:t>2139 (0.7)</w:t>
            </w:r>
          </w:p>
        </w:tc>
        <w:tc>
          <w:tcPr>
            <w:tcW w:w="1472" w:type="dxa"/>
            <w:vAlign w:val="bottom"/>
          </w:tcPr>
          <w:p w14:paraId="358BE8C0"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651 (0.5)</w:t>
            </w:r>
          </w:p>
        </w:tc>
        <w:tc>
          <w:tcPr>
            <w:tcW w:w="1713" w:type="dxa"/>
            <w:shd w:val="clear" w:color="auto" w:fill="auto"/>
            <w:tcMar>
              <w:top w:w="15" w:type="dxa"/>
              <w:left w:w="56" w:type="dxa"/>
              <w:bottom w:w="0" w:type="dxa"/>
              <w:right w:w="56" w:type="dxa"/>
            </w:tcMar>
            <w:vAlign w:val="bottom"/>
          </w:tcPr>
          <w:p w14:paraId="536CE63D" w14:textId="2E04B484" w:rsidR="00FB27BB" w:rsidRPr="00D87AAF" w:rsidRDefault="00FB27BB" w:rsidP="00AE0984">
            <w:pPr>
              <w:jc w:val="center"/>
              <w:rPr>
                <w:rFonts w:cs="Arial"/>
                <w:color w:val="000000" w:themeColor="text1"/>
                <w:kern w:val="24"/>
                <w:szCs w:val="20"/>
              </w:rPr>
            </w:pPr>
            <w:r w:rsidRPr="00D87AAF">
              <w:rPr>
                <w:rFonts w:cs="Arial"/>
                <w:color w:val="000000"/>
                <w:szCs w:val="20"/>
              </w:rPr>
              <w:t>1488 (0.8)</w:t>
            </w:r>
          </w:p>
        </w:tc>
      </w:tr>
      <w:tr w:rsidR="00FB27BB" w:rsidRPr="00D87AAF" w14:paraId="5215B0D9" w14:textId="77777777" w:rsidTr="00AE0984">
        <w:trPr>
          <w:trHeight w:val="279"/>
        </w:trPr>
        <w:tc>
          <w:tcPr>
            <w:tcW w:w="3539" w:type="dxa"/>
            <w:shd w:val="clear" w:color="auto" w:fill="auto"/>
            <w:tcMar>
              <w:top w:w="15" w:type="dxa"/>
              <w:left w:w="56" w:type="dxa"/>
              <w:bottom w:w="0" w:type="dxa"/>
              <w:right w:w="56" w:type="dxa"/>
            </w:tcMar>
          </w:tcPr>
          <w:p w14:paraId="39066B67" w14:textId="77777777" w:rsidR="00FB27BB" w:rsidRPr="00D87AAF" w:rsidRDefault="00FB27BB" w:rsidP="00AE0984">
            <w:pPr>
              <w:rPr>
                <w:rFonts w:cs="Arial"/>
                <w:szCs w:val="20"/>
              </w:rPr>
            </w:pPr>
            <w:r w:rsidRPr="00D87AAF">
              <w:rPr>
                <w:rFonts w:cs="Arial"/>
                <w:szCs w:val="20"/>
              </w:rPr>
              <w:t>Biologics</w:t>
            </w:r>
          </w:p>
        </w:tc>
        <w:tc>
          <w:tcPr>
            <w:tcW w:w="1511" w:type="dxa"/>
            <w:shd w:val="clear" w:color="auto" w:fill="auto"/>
            <w:tcMar>
              <w:top w:w="15" w:type="dxa"/>
              <w:left w:w="56" w:type="dxa"/>
              <w:bottom w:w="0" w:type="dxa"/>
              <w:right w:w="56" w:type="dxa"/>
            </w:tcMar>
            <w:vAlign w:val="center"/>
          </w:tcPr>
          <w:p w14:paraId="465315E6" w14:textId="77777777" w:rsidR="00FB27BB" w:rsidRPr="00D87AAF" w:rsidRDefault="00FB27BB" w:rsidP="00AE0984">
            <w:pPr>
              <w:jc w:val="center"/>
              <w:rPr>
                <w:rFonts w:cs="Arial"/>
                <w:szCs w:val="20"/>
              </w:rPr>
            </w:pPr>
            <w:r w:rsidRPr="00D87AAF">
              <w:rPr>
                <w:rFonts w:cs="Arial"/>
                <w:color w:val="000000"/>
                <w:szCs w:val="20"/>
              </w:rPr>
              <w:t>141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7C7BFD54" w14:textId="77777777" w:rsidR="00FB27BB" w:rsidRPr="00D87AAF" w:rsidRDefault="00FB27BB" w:rsidP="00AE0984">
            <w:pPr>
              <w:jc w:val="center"/>
              <w:rPr>
                <w:rFonts w:cs="Arial"/>
                <w:szCs w:val="20"/>
              </w:rPr>
            </w:pPr>
            <w:r w:rsidRPr="00D87AAF">
              <w:rPr>
                <w:rFonts w:cs="Arial"/>
                <w:color w:val="000000"/>
                <w:szCs w:val="20"/>
              </w:rPr>
              <w:t>53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3BB28B7B" w14:textId="77777777" w:rsidR="00FB27BB" w:rsidRPr="00D87AAF" w:rsidRDefault="00FB27BB" w:rsidP="00AE0984">
            <w:pPr>
              <w:jc w:val="center"/>
              <w:rPr>
                <w:rFonts w:cs="Arial"/>
                <w:szCs w:val="20"/>
              </w:rPr>
            </w:pPr>
            <w:r w:rsidRPr="00D87AAF">
              <w:rPr>
                <w:rFonts w:cs="Arial"/>
                <w:color w:val="000000"/>
                <w:szCs w:val="20"/>
              </w:rPr>
              <w:t>88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4B9DD336"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492 (0.2)</w:t>
            </w:r>
          </w:p>
        </w:tc>
        <w:tc>
          <w:tcPr>
            <w:tcW w:w="1472" w:type="dxa"/>
            <w:vAlign w:val="bottom"/>
          </w:tcPr>
          <w:p w14:paraId="00BC9D2E"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112 (0.1)</w:t>
            </w:r>
          </w:p>
        </w:tc>
        <w:tc>
          <w:tcPr>
            <w:tcW w:w="1713" w:type="dxa"/>
            <w:shd w:val="clear" w:color="auto" w:fill="auto"/>
            <w:tcMar>
              <w:top w:w="15" w:type="dxa"/>
              <w:left w:w="56" w:type="dxa"/>
              <w:bottom w:w="0" w:type="dxa"/>
              <w:right w:w="56" w:type="dxa"/>
            </w:tcMar>
            <w:vAlign w:val="bottom"/>
          </w:tcPr>
          <w:p w14:paraId="5EE6AA07"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380 (0.2)</w:t>
            </w:r>
          </w:p>
        </w:tc>
      </w:tr>
      <w:tr w:rsidR="00FB27BB" w:rsidRPr="00D87AAF" w14:paraId="36B0B7EF" w14:textId="77777777" w:rsidTr="00AE0984">
        <w:trPr>
          <w:trHeight w:val="279"/>
        </w:trPr>
        <w:tc>
          <w:tcPr>
            <w:tcW w:w="3539" w:type="dxa"/>
            <w:shd w:val="clear" w:color="auto" w:fill="auto"/>
            <w:tcMar>
              <w:top w:w="15" w:type="dxa"/>
              <w:left w:w="56" w:type="dxa"/>
              <w:bottom w:w="0" w:type="dxa"/>
              <w:right w:w="56" w:type="dxa"/>
            </w:tcMar>
          </w:tcPr>
          <w:p w14:paraId="252E6620" w14:textId="77777777" w:rsidR="00FB27BB" w:rsidRPr="00D87AAF" w:rsidRDefault="00FB27BB" w:rsidP="00AE0984">
            <w:pPr>
              <w:ind w:left="228"/>
              <w:rPr>
                <w:rFonts w:cs="Arial"/>
                <w:szCs w:val="20"/>
              </w:rPr>
            </w:pPr>
            <w:r w:rsidRPr="00D87AAF">
              <w:rPr>
                <w:rFonts w:cs="Arial"/>
                <w:szCs w:val="20"/>
              </w:rPr>
              <w:t>Mepolizumab</w:t>
            </w:r>
          </w:p>
        </w:tc>
        <w:tc>
          <w:tcPr>
            <w:tcW w:w="1511" w:type="dxa"/>
            <w:shd w:val="clear" w:color="auto" w:fill="auto"/>
            <w:tcMar>
              <w:top w:w="15" w:type="dxa"/>
              <w:left w:w="56" w:type="dxa"/>
              <w:bottom w:w="0" w:type="dxa"/>
              <w:right w:w="56" w:type="dxa"/>
            </w:tcMar>
            <w:vAlign w:val="center"/>
          </w:tcPr>
          <w:p w14:paraId="0010A5AE" w14:textId="77777777" w:rsidR="00FB27BB" w:rsidRPr="00D87AAF" w:rsidRDefault="00FB27BB" w:rsidP="00AE0984">
            <w:pPr>
              <w:jc w:val="center"/>
              <w:rPr>
                <w:rFonts w:cs="Arial"/>
                <w:szCs w:val="20"/>
              </w:rPr>
            </w:pPr>
            <w:r w:rsidRPr="00D87AAF">
              <w:rPr>
                <w:rFonts w:cs="Arial"/>
                <w:color w:val="000000"/>
                <w:szCs w:val="20"/>
              </w:rPr>
              <w:t>90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19B0C5B3" w14:textId="77777777" w:rsidR="00FB27BB" w:rsidRPr="00D87AAF" w:rsidRDefault="00FB27BB" w:rsidP="00AE0984">
            <w:pPr>
              <w:jc w:val="center"/>
              <w:rPr>
                <w:rFonts w:cs="Arial"/>
                <w:szCs w:val="20"/>
              </w:rPr>
            </w:pPr>
            <w:r w:rsidRPr="00D87AAF">
              <w:rPr>
                <w:rFonts w:cs="Arial"/>
                <w:color w:val="000000"/>
                <w:szCs w:val="20"/>
              </w:rPr>
              <w:t>33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2D9D346E" w14:textId="77777777" w:rsidR="00FB27BB" w:rsidRPr="00D87AAF" w:rsidRDefault="00FB27BB" w:rsidP="00AE0984">
            <w:pPr>
              <w:jc w:val="center"/>
              <w:rPr>
                <w:rFonts w:cs="Arial"/>
                <w:szCs w:val="20"/>
              </w:rPr>
            </w:pPr>
            <w:r w:rsidRPr="00D87AAF">
              <w:rPr>
                <w:rFonts w:cs="Arial"/>
                <w:color w:val="000000"/>
                <w:szCs w:val="20"/>
              </w:rPr>
              <w:t>57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02F11D46"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223 (0.1)</w:t>
            </w:r>
          </w:p>
        </w:tc>
        <w:tc>
          <w:tcPr>
            <w:tcW w:w="1472" w:type="dxa"/>
            <w:vAlign w:val="bottom"/>
          </w:tcPr>
          <w:p w14:paraId="76FCC85D"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57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5A9F91FF"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166 (0.1)</w:t>
            </w:r>
          </w:p>
        </w:tc>
      </w:tr>
      <w:tr w:rsidR="00FB27BB" w:rsidRPr="00D87AAF" w14:paraId="10ECC151" w14:textId="77777777" w:rsidTr="00AE0984">
        <w:trPr>
          <w:trHeight w:val="279"/>
        </w:trPr>
        <w:tc>
          <w:tcPr>
            <w:tcW w:w="3539" w:type="dxa"/>
            <w:shd w:val="clear" w:color="auto" w:fill="auto"/>
            <w:tcMar>
              <w:top w:w="15" w:type="dxa"/>
              <w:left w:w="56" w:type="dxa"/>
              <w:bottom w:w="0" w:type="dxa"/>
              <w:right w:w="56" w:type="dxa"/>
            </w:tcMar>
          </w:tcPr>
          <w:p w14:paraId="348D0C90" w14:textId="77777777" w:rsidR="00FB27BB" w:rsidRPr="00D87AAF" w:rsidRDefault="00FB27BB" w:rsidP="00AE0984">
            <w:pPr>
              <w:ind w:left="228"/>
              <w:rPr>
                <w:rFonts w:cs="Arial"/>
                <w:szCs w:val="20"/>
              </w:rPr>
            </w:pPr>
            <w:proofErr w:type="spellStart"/>
            <w:r w:rsidRPr="00D87AAF">
              <w:rPr>
                <w:rFonts w:cs="Arial"/>
                <w:szCs w:val="20"/>
              </w:rPr>
              <w:t>Benralizumab</w:t>
            </w:r>
            <w:proofErr w:type="spellEnd"/>
          </w:p>
        </w:tc>
        <w:tc>
          <w:tcPr>
            <w:tcW w:w="1511" w:type="dxa"/>
            <w:shd w:val="clear" w:color="auto" w:fill="auto"/>
            <w:tcMar>
              <w:top w:w="15" w:type="dxa"/>
              <w:left w:w="56" w:type="dxa"/>
              <w:bottom w:w="0" w:type="dxa"/>
              <w:right w:w="56" w:type="dxa"/>
            </w:tcMar>
            <w:vAlign w:val="center"/>
          </w:tcPr>
          <w:p w14:paraId="2227C7C2" w14:textId="77777777" w:rsidR="00FB27BB" w:rsidRPr="00D87AAF" w:rsidRDefault="00FB27BB" w:rsidP="00AE0984">
            <w:pPr>
              <w:jc w:val="center"/>
              <w:rPr>
                <w:rFonts w:cs="Arial"/>
                <w:szCs w:val="20"/>
              </w:rPr>
            </w:pPr>
            <w:r w:rsidRPr="00D87AAF">
              <w:rPr>
                <w:rFonts w:cs="Arial"/>
                <w:color w:val="000000"/>
                <w:szCs w:val="20"/>
              </w:rPr>
              <w:t>35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6B270FFA" w14:textId="77777777" w:rsidR="00FB27BB" w:rsidRPr="00D87AAF" w:rsidRDefault="00FB27BB" w:rsidP="00AE0984">
            <w:pPr>
              <w:jc w:val="center"/>
              <w:rPr>
                <w:rFonts w:cs="Arial"/>
                <w:szCs w:val="20"/>
              </w:rPr>
            </w:pPr>
            <w:r w:rsidRPr="00D87AAF">
              <w:rPr>
                <w:rFonts w:cs="Arial"/>
                <w:color w:val="000000"/>
                <w:szCs w:val="20"/>
              </w:rPr>
              <w:t>18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549CD3FE" w14:textId="77777777" w:rsidR="00FB27BB" w:rsidRPr="00D87AAF" w:rsidRDefault="00FB27BB" w:rsidP="00AE0984">
            <w:pPr>
              <w:jc w:val="center"/>
              <w:rPr>
                <w:rFonts w:cs="Arial"/>
                <w:szCs w:val="20"/>
              </w:rPr>
            </w:pPr>
            <w:r w:rsidRPr="00D87AAF">
              <w:rPr>
                <w:rFonts w:cs="Arial"/>
                <w:color w:val="000000"/>
                <w:szCs w:val="20"/>
              </w:rPr>
              <w:t>17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1F7D9FF3"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253 (0.1)</w:t>
            </w:r>
          </w:p>
        </w:tc>
        <w:tc>
          <w:tcPr>
            <w:tcW w:w="1472" w:type="dxa"/>
            <w:vAlign w:val="bottom"/>
          </w:tcPr>
          <w:p w14:paraId="316DFD9A"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52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63A6CBFE"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201 (0.1)</w:t>
            </w:r>
          </w:p>
        </w:tc>
      </w:tr>
      <w:tr w:rsidR="00FB27BB" w:rsidRPr="00D87AAF" w14:paraId="41BE7287" w14:textId="77777777" w:rsidTr="00AE0984">
        <w:trPr>
          <w:trHeight w:val="279"/>
        </w:trPr>
        <w:tc>
          <w:tcPr>
            <w:tcW w:w="3539" w:type="dxa"/>
            <w:shd w:val="clear" w:color="auto" w:fill="auto"/>
            <w:tcMar>
              <w:top w:w="15" w:type="dxa"/>
              <w:left w:w="56" w:type="dxa"/>
              <w:bottom w:w="0" w:type="dxa"/>
              <w:right w:w="56" w:type="dxa"/>
            </w:tcMar>
          </w:tcPr>
          <w:p w14:paraId="65C1056F" w14:textId="77777777" w:rsidR="00FB27BB" w:rsidRPr="00D87AAF" w:rsidRDefault="00FB27BB" w:rsidP="00AE0984">
            <w:pPr>
              <w:ind w:left="228"/>
              <w:rPr>
                <w:rFonts w:cs="Arial"/>
                <w:szCs w:val="20"/>
              </w:rPr>
            </w:pPr>
            <w:proofErr w:type="spellStart"/>
            <w:r w:rsidRPr="00D87AAF">
              <w:rPr>
                <w:rFonts w:cs="Arial"/>
                <w:szCs w:val="20"/>
              </w:rPr>
              <w:lastRenderedPageBreak/>
              <w:t>Reslizumab</w:t>
            </w:r>
            <w:proofErr w:type="spellEnd"/>
          </w:p>
        </w:tc>
        <w:tc>
          <w:tcPr>
            <w:tcW w:w="1511" w:type="dxa"/>
            <w:shd w:val="clear" w:color="auto" w:fill="auto"/>
            <w:tcMar>
              <w:top w:w="15" w:type="dxa"/>
              <w:left w:w="56" w:type="dxa"/>
              <w:bottom w:w="0" w:type="dxa"/>
              <w:right w:w="56" w:type="dxa"/>
            </w:tcMar>
            <w:vAlign w:val="center"/>
          </w:tcPr>
          <w:p w14:paraId="38FA5854" w14:textId="77777777" w:rsidR="00FB27BB" w:rsidRPr="00D87AAF" w:rsidRDefault="00FB27BB" w:rsidP="00AE0984">
            <w:pPr>
              <w:jc w:val="center"/>
              <w:rPr>
                <w:rFonts w:cs="Arial"/>
                <w:szCs w:val="20"/>
              </w:rPr>
            </w:pPr>
            <w:r w:rsidRPr="00D87AAF">
              <w:rPr>
                <w:rFonts w:cs="Arial"/>
                <w:color w:val="000000"/>
                <w:szCs w:val="20"/>
              </w:rPr>
              <w:t>18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771B62A8" w14:textId="77777777" w:rsidR="00FB27BB" w:rsidRPr="00D87AAF" w:rsidRDefault="00FB27BB" w:rsidP="00AE0984">
            <w:pPr>
              <w:jc w:val="center"/>
              <w:rPr>
                <w:rFonts w:cs="Arial"/>
                <w:szCs w:val="20"/>
              </w:rPr>
            </w:pPr>
            <w:r w:rsidRPr="00D87AAF">
              <w:rPr>
                <w:rFonts w:cs="Arial"/>
                <w:color w:val="000000"/>
                <w:szCs w:val="20"/>
              </w:rPr>
              <w:t>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381" w:type="dxa"/>
            <w:vAlign w:val="center"/>
          </w:tcPr>
          <w:p w14:paraId="70A4C68E" w14:textId="77777777" w:rsidR="00FB27BB" w:rsidRPr="00D87AAF" w:rsidRDefault="00FB27BB" w:rsidP="00AE0984">
            <w:pPr>
              <w:jc w:val="center"/>
              <w:rPr>
                <w:rFonts w:cs="Arial"/>
                <w:szCs w:val="20"/>
              </w:rPr>
            </w:pPr>
            <w:r w:rsidRPr="00D87AAF">
              <w:rPr>
                <w:rFonts w:cs="Arial"/>
                <w:color w:val="000000"/>
                <w:szCs w:val="20"/>
              </w:rPr>
              <w:t>14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7C623BC7"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16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5F9C4DC8"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0A60E1AD"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13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r w:rsidR="00FB27BB" w:rsidRPr="00D87AAF" w14:paraId="530E867C" w14:textId="77777777" w:rsidTr="00AE0984">
        <w:trPr>
          <w:trHeight w:val="279"/>
        </w:trPr>
        <w:tc>
          <w:tcPr>
            <w:tcW w:w="3539" w:type="dxa"/>
            <w:shd w:val="clear" w:color="auto" w:fill="auto"/>
            <w:tcMar>
              <w:top w:w="15" w:type="dxa"/>
              <w:left w:w="56" w:type="dxa"/>
              <w:bottom w:w="0" w:type="dxa"/>
              <w:right w:w="56" w:type="dxa"/>
            </w:tcMar>
          </w:tcPr>
          <w:p w14:paraId="423C863A" w14:textId="77777777" w:rsidR="00FB27BB" w:rsidRPr="00D87AAF" w:rsidRDefault="00FB27BB" w:rsidP="00AE0984">
            <w:pPr>
              <w:ind w:left="228"/>
              <w:rPr>
                <w:rFonts w:cs="Arial"/>
                <w:szCs w:val="20"/>
              </w:rPr>
            </w:pPr>
            <w:r w:rsidRPr="00D87AAF">
              <w:rPr>
                <w:rFonts w:cs="Arial"/>
                <w:szCs w:val="20"/>
              </w:rPr>
              <w:t>Dupilumab</w:t>
            </w:r>
          </w:p>
        </w:tc>
        <w:tc>
          <w:tcPr>
            <w:tcW w:w="1511" w:type="dxa"/>
            <w:shd w:val="clear" w:color="auto" w:fill="auto"/>
            <w:tcMar>
              <w:top w:w="15" w:type="dxa"/>
              <w:left w:w="56" w:type="dxa"/>
              <w:bottom w:w="0" w:type="dxa"/>
              <w:right w:w="56" w:type="dxa"/>
            </w:tcMar>
            <w:vAlign w:val="center"/>
          </w:tcPr>
          <w:p w14:paraId="26F6291A" w14:textId="77777777" w:rsidR="00FB27BB" w:rsidRPr="00D87AAF" w:rsidRDefault="00FB27BB" w:rsidP="00AE0984">
            <w:pPr>
              <w:jc w:val="center"/>
              <w:rPr>
                <w:rFonts w:cs="Arial"/>
                <w:szCs w:val="20"/>
              </w:rPr>
            </w:pPr>
            <w:r w:rsidRPr="00D87AAF">
              <w:rPr>
                <w:rFonts w:cs="Arial"/>
                <w:color w:val="000000"/>
                <w:szCs w:val="20"/>
              </w:rPr>
              <w:t>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20" w:type="dxa"/>
            <w:shd w:val="clear" w:color="auto" w:fill="auto"/>
            <w:tcMar>
              <w:top w:w="15" w:type="dxa"/>
              <w:left w:w="56" w:type="dxa"/>
              <w:bottom w:w="0" w:type="dxa"/>
              <w:right w:w="56" w:type="dxa"/>
            </w:tcMar>
            <w:vAlign w:val="center"/>
          </w:tcPr>
          <w:p w14:paraId="4C938F9B" w14:textId="77777777" w:rsidR="00FB27BB" w:rsidRPr="00D87AAF" w:rsidRDefault="00FB27BB" w:rsidP="00AE0984">
            <w:pPr>
              <w:jc w:val="center"/>
              <w:rPr>
                <w:rFonts w:cs="Arial"/>
                <w:szCs w:val="20"/>
              </w:rPr>
            </w:pPr>
            <w:r w:rsidRPr="00D87AAF">
              <w:rPr>
                <w:rFonts w:cs="Arial"/>
                <w:color w:val="000000"/>
                <w:szCs w:val="20"/>
              </w:rPr>
              <w:t>0 (0.0)</w:t>
            </w:r>
          </w:p>
        </w:tc>
        <w:tc>
          <w:tcPr>
            <w:tcW w:w="1381" w:type="dxa"/>
            <w:vAlign w:val="center"/>
          </w:tcPr>
          <w:p w14:paraId="53F8F9E2" w14:textId="77777777" w:rsidR="00FB27BB" w:rsidRPr="00D87AAF" w:rsidRDefault="00FB27BB" w:rsidP="00AE0984">
            <w:pPr>
              <w:jc w:val="center"/>
              <w:rPr>
                <w:rFonts w:cs="Arial"/>
                <w:szCs w:val="20"/>
              </w:rPr>
            </w:pPr>
            <w:r w:rsidRPr="00D87AAF">
              <w:rPr>
                <w:rFonts w:cs="Arial"/>
                <w:color w:val="000000"/>
                <w:szCs w:val="20"/>
              </w:rPr>
              <w:t>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90" w:type="dxa"/>
            <w:vAlign w:val="bottom"/>
          </w:tcPr>
          <w:p w14:paraId="1197455F"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24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472" w:type="dxa"/>
            <w:vAlign w:val="bottom"/>
          </w:tcPr>
          <w:p w14:paraId="734D010F"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3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c>
          <w:tcPr>
            <w:tcW w:w="1713" w:type="dxa"/>
            <w:shd w:val="clear" w:color="auto" w:fill="auto"/>
            <w:tcMar>
              <w:top w:w="15" w:type="dxa"/>
              <w:left w:w="56" w:type="dxa"/>
              <w:bottom w:w="0" w:type="dxa"/>
              <w:right w:w="56" w:type="dxa"/>
            </w:tcMar>
            <w:vAlign w:val="bottom"/>
          </w:tcPr>
          <w:p w14:paraId="6C2E9B73" w14:textId="77777777" w:rsidR="00FB27BB" w:rsidRPr="00D87AAF" w:rsidRDefault="00FB27BB" w:rsidP="00AE0984">
            <w:pPr>
              <w:jc w:val="center"/>
              <w:rPr>
                <w:rFonts w:cs="Arial"/>
                <w:color w:val="000000" w:themeColor="text1"/>
                <w:kern w:val="24"/>
                <w:szCs w:val="20"/>
              </w:rPr>
            </w:pPr>
            <w:r w:rsidRPr="00D87AAF">
              <w:rPr>
                <w:rFonts w:cs="Arial"/>
                <w:color w:val="000000"/>
                <w:szCs w:val="20"/>
              </w:rPr>
              <w:t>21 (</w:t>
            </w:r>
            <w:r>
              <w:rPr>
                <w:rFonts w:cs="Arial"/>
                <w:color w:val="000000"/>
                <w:szCs w:val="20"/>
              </w:rPr>
              <w:t>&lt;</w:t>
            </w:r>
            <w:r w:rsidRPr="00D87AAF">
              <w:rPr>
                <w:rFonts w:cs="Arial"/>
                <w:color w:val="000000"/>
                <w:szCs w:val="20"/>
              </w:rPr>
              <w:t>0.</w:t>
            </w:r>
            <w:r>
              <w:rPr>
                <w:rFonts w:cs="Arial"/>
                <w:color w:val="000000"/>
                <w:szCs w:val="20"/>
              </w:rPr>
              <w:t>1</w:t>
            </w:r>
            <w:r w:rsidRPr="00D87AAF">
              <w:rPr>
                <w:rFonts w:cs="Arial"/>
                <w:color w:val="000000"/>
                <w:szCs w:val="20"/>
              </w:rPr>
              <w:t>)</w:t>
            </w:r>
          </w:p>
        </w:tc>
      </w:tr>
    </w:tbl>
    <w:p w14:paraId="4355B942" w14:textId="77777777" w:rsidR="00E650B5" w:rsidRDefault="00E650B5" w:rsidP="00E650B5">
      <w:pPr>
        <w:widowControl w:val="0"/>
        <w:rPr>
          <w:rFonts w:cs="Arial"/>
          <w:szCs w:val="20"/>
        </w:rPr>
      </w:pPr>
    </w:p>
    <w:p w14:paraId="74E0B830" w14:textId="77777777" w:rsidR="00FD7CA0" w:rsidRPr="00CE3EB6" w:rsidRDefault="00E650B5" w:rsidP="00FD7CA0">
      <w:pPr>
        <w:rPr>
          <w:rFonts w:cs="Arial"/>
          <w:szCs w:val="20"/>
        </w:rPr>
      </w:pPr>
      <w:r w:rsidRPr="00A10727">
        <w:rPr>
          <w:rFonts w:cs="Arial"/>
          <w:b/>
          <w:szCs w:val="20"/>
        </w:rPr>
        <w:t>Notes:</w:t>
      </w:r>
      <w:r>
        <w:rPr>
          <w:rFonts w:cs="Arial"/>
          <w:szCs w:val="20"/>
        </w:rPr>
        <w:t xml:space="preserve"> </w:t>
      </w:r>
      <w:proofErr w:type="spellStart"/>
      <w:r w:rsidR="00FD7CA0" w:rsidRPr="00CE3EB6">
        <w:rPr>
          <w:rFonts w:cs="Arial"/>
          <w:szCs w:val="20"/>
          <w:vertAlign w:val="superscript"/>
        </w:rPr>
        <w:t>a</w:t>
      </w:r>
      <w:r w:rsidR="00FD7CA0" w:rsidRPr="00CE3EB6">
        <w:rPr>
          <w:rFonts w:cs="Arial"/>
          <w:szCs w:val="20"/>
        </w:rPr>
        <w:t>Severe</w:t>
      </w:r>
      <w:proofErr w:type="spellEnd"/>
      <w:r w:rsidR="00FD7CA0" w:rsidRPr="00CE3EB6">
        <w:rPr>
          <w:rFonts w:cs="Arial"/>
          <w:szCs w:val="20"/>
        </w:rPr>
        <w:t xml:space="preserve"> COPD exacerbation defined as an inpatient stay with a diagnosis code for COPD exacerbation in the primary position.</w:t>
      </w:r>
    </w:p>
    <w:p w14:paraId="6C070657" w14:textId="77777777" w:rsidR="00FD7CA0" w:rsidRPr="00CE3EB6" w:rsidRDefault="00FD7CA0" w:rsidP="00FD7CA0">
      <w:pPr>
        <w:rPr>
          <w:rFonts w:cs="Arial"/>
          <w:szCs w:val="20"/>
        </w:rPr>
      </w:pPr>
      <w:proofErr w:type="spellStart"/>
      <w:r w:rsidRPr="00CE3EB6">
        <w:rPr>
          <w:rFonts w:cs="Arial"/>
          <w:szCs w:val="20"/>
          <w:vertAlign w:val="superscript"/>
        </w:rPr>
        <w:t>b</w:t>
      </w:r>
      <w:r w:rsidRPr="00CE3EB6">
        <w:rPr>
          <w:rFonts w:cs="Arial"/>
          <w:szCs w:val="20"/>
        </w:rPr>
        <w:t>Moderate</w:t>
      </w:r>
      <w:proofErr w:type="spellEnd"/>
      <w:r w:rsidRPr="00CE3EB6">
        <w:rPr>
          <w:rFonts w:cs="Arial"/>
          <w:szCs w:val="20"/>
        </w:rPr>
        <w:t xml:space="preserve"> COPD exacerbation defined as an outpatient or emergency room visit with a primary diagnosis of COPD exacerbation and at least one dispensing/administration of a systemic corticosteroid or guideline-recommended antibiotic within 5 days before or after the visit.</w:t>
      </w:r>
    </w:p>
    <w:p w14:paraId="648B3003" w14:textId="77777777" w:rsidR="00FD7CA0" w:rsidRPr="00CE3EB6" w:rsidRDefault="00FD7CA0" w:rsidP="00FD7CA0">
      <w:pPr>
        <w:rPr>
          <w:rFonts w:cs="Arial"/>
          <w:szCs w:val="20"/>
        </w:rPr>
      </w:pPr>
      <w:proofErr w:type="spellStart"/>
      <w:r w:rsidRPr="00CE3EB6">
        <w:rPr>
          <w:rFonts w:cs="Arial"/>
          <w:szCs w:val="20"/>
          <w:vertAlign w:val="superscript"/>
        </w:rPr>
        <w:t>c</w:t>
      </w:r>
      <w:r w:rsidRPr="00CE3EB6">
        <w:rPr>
          <w:rFonts w:cs="Arial"/>
          <w:szCs w:val="20"/>
        </w:rPr>
        <w:t>MITT</w:t>
      </w:r>
      <w:proofErr w:type="spellEnd"/>
      <w:r w:rsidRPr="00CE3EB6">
        <w:rPr>
          <w:rFonts w:cs="Arial"/>
          <w:szCs w:val="20"/>
        </w:rPr>
        <w:t xml:space="preserve"> refers to ≥1 overlapping days of supply with the following three controller medications: ICS, LABA, and LAMA.</w:t>
      </w:r>
    </w:p>
    <w:p w14:paraId="7E778F17" w14:textId="269C3961" w:rsidR="00E650B5" w:rsidRPr="00D267FB" w:rsidRDefault="00E650B5" w:rsidP="005A707C">
      <w:pPr>
        <w:rPr>
          <w:rFonts w:cs="Arial"/>
          <w:szCs w:val="20"/>
        </w:rPr>
      </w:pPr>
      <w:r w:rsidRPr="00A10727">
        <w:rPr>
          <w:rFonts w:cs="Arial"/>
          <w:b/>
          <w:szCs w:val="20"/>
        </w:rPr>
        <w:t>Abbreviations:</w:t>
      </w:r>
      <w:r w:rsidRPr="00D267FB">
        <w:rPr>
          <w:rFonts w:cs="Arial"/>
          <w:szCs w:val="20"/>
        </w:rPr>
        <w:t xml:space="preserve"> </w:t>
      </w:r>
      <w:r w:rsidR="005A707C" w:rsidRPr="00CE3EB6">
        <w:rPr>
          <w:rFonts w:cs="Arial"/>
          <w:szCs w:val="20"/>
        </w:rPr>
        <w:t>COPD, chronic obstructive pulmonary disease; FF/UMEC/VI, fluticasone furoate/umeclidinium/vilanterol; ICS, inhaled corticosteroid; LABA, long-acting β</w:t>
      </w:r>
      <w:r w:rsidR="005A707C" w:rsidRPr="00225B4D">
        <w:rPr>
          <w:rFonts w:cs="Arial"/>
          <w:szCs w:val="20"/>
          <w:vertAlign w:val="subscript"/>
        </w:rPr>
        <w:t>2</w:t>
      </w:r>
      <w:r w:rsidR="005A707C" w:rsidRPr="00CE3EB6">
        <w:rPr>
          <w:rFonts w:cs="Arial"/>
          <w:szCs w:val="20"/>
        </w:rPr>
        <w:t xml:space="preserve">-agonist; LAMA, long-acting muscarinic agonist; </w:t>
      </w:r>
      <w:r w:rsidR="001C4590">
        <w:rPr>
          <w:rFonts w:cs="Arial"/>
          <w:szCs w:val="20"/>
        </w:rPr>
        <w:t xml:space="preserve">MITT, </w:t>
      </w:r>
      <w:r w:rsidR="00541D82">
        <w:rPr>
          <w:rFonts w:cs="Arial"/>
          <w:bCs/>
        </w:rPr>
        <w:t>multiple-inhaler triple therapy</w:t>
      </w:r>
      <w:r w:rsidR="001C4590">
        <w:rPr>
          <w:rFonts w:cs="Arial"/>
          <w:szCs w:val="20"/>
        </w:rPr>
        <w:t xml:space="preserve">; </w:t>
      </w:r>
      <w:r w:rsidR="005A707C" w:rsidRPr="00CE3EB6">
        <w:rPr>
          <w:rFonts w:cs="Arial"/>
          <w:szCs w:val="20"/>
        </w:rPr>
        <w:t>PDE-4, phosphodiesterase</w:t>
      </w:r>
      <w:r w:rsidR="004D4468">
        <w:rPr>
          <w:rFonts w:cs="Arial"/>
          <w:szCs w:val="20"/>
        </w:rPr>
        <w:t>-</w:t>
      </w:r>
      <w:r w:rsidR="005A707C" w:rsidRPr="00CE3EB6">
        <w:rPr>
          <w:rFonts w:cs="Arial"/>
          <w:szCs w:val="20"/>
        </w:rPr>
        <w:t>4</w:t>
      </w:r>
      <w:r w:rsidR="005A707C">
        <w:rPr>
          <w:rFonts w:cs="Arial"/>
          <w:szCs w:val="20"/>
        </w:rPr>
        <w:t>.</w:t>
      </w:r>
    </w:p>
    <w:p w14:paraId="2C1BD1F0" w14:textId="77777777" w:rsidR="00CE65EF" w:rsidRDefault="00CE65EF" w:rsidP="00EE0017">
      <w:pPr>
        <w:sectPr w:rsidR="00CE65EF" w:rsidSect="002A08CB">
          <w:footerReference w:type="even" r:id="rId11"/>
          <w:footerReference w:type="default" r:id="rId12"/>
          <w:footerReference w:type="first" r:id="rId13"/>
          <w:pgSz w:w="15840" w:h="12240" w:orient="landscape"/>
          <w:pgMar w:top="1800" w:right="1440" w:bottom="1800" w:left="1440" w:header="720" w:footer="720" w:gutter="0"/>
          <w:lnNumType w:countBy="1" w:restart="continuous"/>
          <w:cols w:space="720"/>
          <w:docGrid w:linePitch="360"/>
        </w:sectPr>
      </w:pPr>
    </w:p>
    <w:p w14:paraId="71336CA4" w14:textId="59E032BA" w:rsidR="00CE65EF" w:rsidRDefault="00CE65EF" w:rsidP="00CE65EF">
      <w:pPr>
        <w:widowControl w:val="0"/>
        <w:rPr>
          <w:rFonts w:cs="Arial"/>
        </w:rPr>
      </w:pPr>
      <w:r>
        <w:rPr>
          <w:rFonts w:cs="Arial"/>
          <w:b/>
          <w:bCs/>
        </w:rPr>
        <w:lastRenderedPageBreak/>
        <w:t>Supplementary t</w:t>
      </w:r>
      <w:r w:rsidRPr="00D267FB">
        <w:rPr>
          <w:rFonts w:cs="Arial"/>
          <w:b/>
          <w:bCs/>
        </w:rPr>
        <w:t xml:space="preserve">able </w:t>
      </w:r>
      <w:r>
        <w:rPr>
          <w:rFonts w:cs="Arial"/>
          <w:b/>
          <w:bCs/>
        </w:rPr>
        <w:t>2</w:t>
      </w:r>
      <w:r w:rsidRPr="00D267FB">
        <w:rPr>
          <w:rFonts w:cs="Arial"/>
        </w:rPr>
        <w:t xml:space="preserve"> </w:t>
      </w:r>
      <w:r w:rsidR="007676B1" w:rsidRPr="007676B1">
        <w:rPr>
          <w:rFonts w:cs="Arial"/>
        </w:rPr>
        <w:t>Treatment patterns 90 days pre- and post-COPD exacerbation</w:t>
      </w:r>
    </w:p>
    <w:p w14:paraId="73EEEF39" w14:textId="77777777" w:rsidR="0099130B" w:rsidRPr="00D267FB" w:rsidRDefault="0099130B" w:rsidP="00CE65EF">
      <w:pPr>
        <w:widowControl w:val="0"/>
        <w:rPr>
          <w:rFonts w:cs="Arial"/>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48"/>
        <w:gridCol w:w="1796"/>
        <w:gridCol w:w="1843"/>
      </w:tblGrid>
      <w:tr w:rsidR="00294D73" w:rsidRPr="00076C9B" w14:paraId="794A9A4A" w14:textId="77777777" w:rsidTr="00AE0984">
        <w:trPr>
          <w:trHeight w:val="750"/>
        </w:trPr>
        <w:tc>
          <w:tcPr>
            <w:tcW w:w="3681" w:type="dxa"/>
            <w:vMerge w:val="restart"/>
            <w:shd w:val="clear" w:color="auto" w:fill="auto"/>
            <w:noWrap/>
            <w:vAlign w:val="center"/>
            <w:hideMark/>
          </w:tcPr>
          <w:p w14:paraId="45694A25" w14:textId="77777777" w:rsidR="00294D73" w:rsidRPr="00076C9B" w:rsidRDefault="00294D73" w:rsidP="00AE0984">
            <w:pPr>
              <w:rPr>
                <w:rFonts w:cs="Arial"/>
                <w:b/>
                <w:bCs/>
                <w:color w:val="000000"/>
                <w:szCs w:val="20"/>
              </w:rPr>
            </w:pPr>
            <w:r w:rsidRPr="00076C9B">
              <w:rPr>
                <w:rFonts w:cs="Arial"/>
                <w:b/>
                <w:bCs/>
                <w:color w:val="000000"/>
                <w:szCs w:val="20"/>
              </w:rPr>
              <w:t>Treatment patterns (classes)</w:t>
            </w:r>
          </w:p>
        </w:tc>
        <w:tc>
          <w:tcPr>
            <w:tcW w:w="1748" w:type="dxa"/>
            <w:vMerge w:val="restart"/>
            <w:shd w:val="clear" w:color="auto" w:fill="auto"/>
            <w:vAlign w:val="center"/>
            <w:hideMark/>
          </w:tcPr>
          <w:p w14:paraId="734E3957" w14:textId="77777777" w:rsidR="00294D73" w:rsidRPr="00076C9B" w:rsidRDefault="00294D73" w:rsidP="00AE0984">
            <w:pPr>
              <w:jc w:val="center"/>
              <w:rPr>
                <w:rFonts w:cs="Arial"/>
                <w:b/>
                <w:bCs/>
                <w:color w:val="000000"/>
                <w:szCs w:val="20"/>
              </w:rPr>
            </w:pPr>
            <w:r w:rsidRPr="00076C9B">
              <w:rPr>
                <w:rFonts w:cs="Arial"/>
                <w:b/>
                <w:bCs/>
                <w:szCs w:val="20"/>
              </w:rPr>
              <w:t>Moderate or severe COPD exacerbation</w:t>
            </w:r>
          </w:p>
        </w:tc>
        <w:tc>
          <w:tcPr>
            <w:tcW w:w="1796" w:type="dxa"/>
            <w:vMerge w:val="restart"/>
            <w:shd w:val="clear" w:color="auto" w:fill="auto"/>
            <w:vAlign w:val="center"/>
            <w:hideMark/>
          </w:tcPr>
          <w:p w14:paraId="1AFABEE3" w14:textId="77777777" w:rsidR="00294D73" w:rsidRPr="00076C9B" w:rsidRDefault="00294D73" w:rsidP="00AE0984">
            <w:pPr>
              <w:jc w:val="center"/>
              <w:rPr>
                <w:rFonts w:cs="Arial"/>
                <w:b/>
                <w:bCs/>
                <w:color w:val="000000"/>
                <w:szCs w:val="20"/>
              </w:rPr>
            </w:pPr>
            <w:r w:rsidRPr="00076C9B">
              <w:rPr>
                <w:rFonts w:cs="Arial"/>
                <w:b/>
                <w:bCs/>
                <w:szCs w:val="20"/>
              </w:rPr>
              <w:t xml:space="preserve">Severe COPD </w:t>
            </w:r>
            <w:proofErr w:type="spellStart"/>
            <w:r w:rsidRPr="00076C9B">
              <w:rPr>
                <w:rFonts w:cs="Arial"/>
                <w:b/>
                <w:bCs/>
                <w:szCs w:val="20"/>
              </w:rPr>
              <w:t>exacerbation</w:t>
            </w:r>
            <w:r w:rsidRPr="00076C9B">
              <w:rPr>
                <w:rFonts w:cs="Arial"/>
                <w:b/>
                <w:bCs/>
                <w:szCs w:val="20"/>
                <w:vertAlign w:val="superscript"/>
              </w:rPr>
              <w:t>a</w:t>
            </w:r>
            <w:proofErr w:type="spellEnd"/>
          </w:p>
        </w:tc>
        <w:tc>
          <w:tcPr>
            <w:tcW w:w="1843" w:type="dxa"/>
            <w:vMerge w:val="restart"/>
            <w:shd w:val="clear" w:color="auto" w:fill="auto"/>
            <w:vAlign w:val="center"/>
            <w:hideMark/>
          </w:tcPr>
          <w:p w14:paraId="2079BCBE" w14:textId="77777777" w:rsidR="00294D73" w:rsidRPr="00076C9B" w:rsidRDefault="00294D73" w:rsidP="00AE0984">
            <w:pPr>
              <w:jc w:val="center"/>
              <w:rPr>
                <w:rFonts w:cs="Arial"/>
                <w:b/>
                <w:bCs/>
                <w:color w:val="000000"/>
                <w:szCs w:val="20"/>
              </w:rPr>
            </w:pPr>
            <w:r w:rsidRPr="00076C9B">
              <w:rPr>
                <w:rFonts w:cs="Arial"/>
                <w:b/>
                <w:bCs/>
                <w:szCs w:val="20"/>
              </w:rPr>
              <w:t xml:space="preserve">Moderate COPD </w:t>
            </w:r>
            <w:proofErr w:type="spellStart"/>
            <w:r w:rsidRPr="00076C9B">
              <w:rPr>
                <w:rFonts w:cs="Arial"/>
                <w:b/>
                <w:bCs/>
                <w:szCs w:val="20"/>
              </w:rPr>
              <w:t>exacerbation</w:t>
            </w:r>
            <w:r w:rsidRPr="00076C9B">
              <w:rPr>
                <w:rFonts w:cs="Arial"/>
                <w:b/>
                <w:bCs/>
                <w:szCs w:val="20"/>
                <w:vertAlign w:val="superscript"/>
              </w:rPr>
              <w:t>b</w:t>
            </w:r>
            <w:proofErr w:type="spellEnd"/>
          </w:p>
        </w:tc>
      </w:tr>
      <w:tr w:rsidR="00294D73" w:rsidRPr="00076C9B" w14:paraId="4E3FB283" w14:textId="77777777" w:rsidTr="00AE0984">
        <w:trPr>
          <w:trHeight w:val="375"/>
        </w:trPr>
        <w:tc>
          <w:tcPr>
            <w:tcW w:w="3681" w:type="dxa"/>
            <w:vMerge/>
            <w:shd w:val="clear" w:color="auto" w:fill="auto"/>
            <w:vAlign w:val="center"/>
            <w:hideMark/>
          </w:tcPr>
          <w:p w14:paraId="3E0DFDD9" w14:textId="77777777" w:rsidR="00294D73" w:rsidRPr="00076C9B" w:rsidRDefault="00294D73" w:rsidP="00AE0984">
            <w:pPr>
              <w:rPr>
                <w:rFonts w:cs="Arial"/>
                <w:b/>
                <w:bCs/>
                <w:color w:val="000000"/>
                <w:szCs w:val="20"/>
              </w:rPr>
            </w:pPr>
          </w:p>
        </w:tc>
        <w:tc>
          <w:tcPr>
            <w:tcW w:w="1748" w:type="dxa"/>
            <w:vMerge/>
            <w:shd w:val="clear" w:color="auto" w:fill="auto"/>
            <w:vAlign w:val="center"/>
            <w:hideMark/>
          </w:tcPr>
          <w:p w14:paraId="39D03623" w14:textId="77777777" w:rsidR="00294D73" w:rsidRPr="00076C9B" w:rsidRDefault="00294D73" w:rsidP="00AE0984">
            <w:pPr>
              <w:rPr>
                <w:rFonts w:cs="Arial"/>
                <w:b/>
                <w:bCs/>
                <w:color w:val="000000"/>
                <w:szCs w:val="20"/>
              </w:rPr>
            </w:pPr>
          </w:p>
        </w:tc>
        <w:tc>
          <w:tcPr>
            <w:tcW w:w="1796" w:type="dxa"/>
            <w:vMerge/>
            <w:shd w:val="clear" w:color="auto" w:fill="auto"/>
            <w:vAlign w:val="center"/>
            <w:hideMark/>
          </w:tcPr>
          <w:p w14:paraId="03B9C16C" w14:textId="77777777" w:rsidR="00294D73" w:rsidRPr="00076C9B" w:rsidRDefault="00294D73" w:rsidP="00AE0984">
            <w:pPr>
              <w:rPr>
                <w:rFonts w:cs="Arial"/>
                <w:b/>
                <w:bCs/>
                <w:color w:val="000000"/>
                <w:szCs w:val="20"/>
              </w:rPr>
            </w:pPr>
          </w:p>
        </w:tc>
        <w:tc>
          <w:tcPr>
            <w:tcW w:w="1843" w:type="dxa"/>
            <w:vMerge/>
            <w:shd w:val="clear" w:color="auto" w:fill="auto"/>
            <w:vAlign w:val="center"/>
            <w:hideMark/>
          </w:tcPr>
          <w:p w14:paraId="083E0482" w14:textId="77777777" w:rsidR="00294D73" w:rsidRPr="00076C9B" w:rsidRDefault="00294D73" w:rsidP="00AE0984">
            <w:pPr>
              <w:rPr>
                <w:rFonts w:cs="Arial"/>
                <w:b/>
                <w:bCs/>
                <w:color w:val="000000"/>
                <w:szCs w:val="20"/>
              </w:rPr>
            </w:pPr>
          </w:p>
        </w:tc>
      </w:tr>
      <w:tr w:rsidR="00294D73" w:rsidRPr="00076C9B" w14:paraId="0062EAE9" w14:textId="77777777" w:rsidTr="00AE0984">
        <w:trPr>
          <w:trHeight w:val="450"/>
        </w:trPr>
        <w:tc>
          <w:tcPr>
            <w:tcW w:w="3681" w:type="dxa"/>
            <w:shd w:val="clear" w:color="auto" w:fill="auto"/>
            <w:vAlign w:val="center"/>
          </w:tcPr>
          <w:p w14:paraId="7CB029C5" w14:textId="00A3EDD9" w:rsidR="00294D73" w:rsidRPr="00076C9B" w:rsidRDefault="00294D73" w:rsidP="00AE0984">
            <w:pPr>
              <w:rPr>
                <w:rFonts w:cs="Arial"/>
                <w:color w:val="000000"/>
                <w:szCs w:val="20"/>
              </w:rPr>
            </w:pPr>
            <w:r w:rsidRPr="00076C9B">
              <w:rPr>
                <w:rFonts w:cs="Arial"/>
                <w:color w:val="000000"/>
                <w:szCs w:val="20"/>
              </w:rPr>
              <w:t>Patients with ICS, LABA</w:t>
            </w:r>
            <w:r w:rsidR="00013D75">
              <w:rPr>
                <w:rFonts w:cs="Arial"/>
                <w:color w:val="000000"/>
                <w:szCs w:val="20"/>
              </w:rPr>
              <w:t>,</w:t>
            </w:r>
            <w:r w:rsidRPr="00076C9B">
              <w:rPr>
                <w:rFonts w:cs="Arial"/>
                <w:color w:val="000000"/>
                <w:szCs w:val="20"/>
              </w:rPr>
              <w:t xml:space="preserve"> or LAMA (including combinations) as latest baseline medication, n</w:t>
            </w:r>
          </w:p>
        </w:tc>
        <w:tc>
          <w:tcPr>
            <w:tcW w:w="1748" w:type="dxa"/>
            <w:shd w:val="clear" w:color="auto" w:fill="auto"/>
            <w:noWrap/>
            <w:vAlign w:val="center"/>
          </w:tcPr>
          <w:p w14:paraId="0D3F7723" w14:textId="77777777" w:rsidR="00294D73" w:rsidRPr="00076C9B" w:rsidRDefault="00294D73" w:rsidP="00AE0984">
            <w:pPr>
              <w:jc w:val="center"/>
              <w:rPr>
                <w:rFonts w:cs="Arial"/>
                <w:color w:val="000000"/>
                <w:szCs w:val="20"/>
              </w:rPr>
            </w:pPr>
            <w:r w:rsidRPr="00587291">
              <w:rPr>
                <w:rFonts w:cs="Arial"/>
                <w:color w:val="000000"/>
                <w:szCs w:val="20"/>
              </w:rPr>
              <w:t>84,615</w:t>
            </w:r>
          </w:p>
        </w:tc>
        <w:tc>
          <w:tcPr>
            <w:tcW w:w="1796" w:type="dxa"/>
            <w:shd w:val="clear" w:color="auto" w:fill="auto"/>
            <w:noWrap/>
            <w:vAlign w:val="center"/>
          </w:tcPr>
          <w:p w14:paraId="56CA23E6" w14:textId="77777777" w:rsidR="00294D73" w:rsidRPr="00076C9B" w:rsidRDefault="00294D73" w:rsidP="00AE0984">
            <w:pPr>
              <w:jc w:val="center"/>
              <w:rPr>
                <w:rFonts w:cs="Arial"/>
                <w:color w:val="000000"/>
                <w:szCs w:val="20"/>
              </w:rPr>
            </w:pPr>
            <w:r w:rsidRPr="00587291">
              <w:rPr>
                <w:rFonts w:cs="Arial"/>
                <w:color w:val="000000"/>
                <w:szCs w:val="20"/>
              </w:rPr>
              <w:t>25,623</w:t>
            </w:r>
          </w:p>
        </w:tc>
        <w:tc>
          <w:tcPr>
            <w:tcW w:w="1843" w:type="dxa"/>
            <w:shd w:val="clear" w:color="auto" w:fill="auto"/>
            <w:noWrap/>
            <w:vAlign w:val="center"/>
          </w:tcPr>
          <w:p w14:paraId="23D01283" w14:textId="77777777" w:rsidR="00294D73" w:rsidRPr="00076C9B" w:rsidRDefault="00294D73" w:rsidP="00AE0984">
            <w:pPr>
              <w:jc w:val="center"/>
              <w:rPr>
                <w:rFonts w:cs="Arial"/>
                <w:color w:val="000000"/>
                <w:szCs w:val="20"/>
              </w:rPr>
            </w:pPr>
            <w:r w:rsidRPr="00587291">
              <w:rPr>
                <w:rFonts w:cs="Arial"/>
                <w:color w:val="000000"/>
                <w:szCs w:val="20"/>
              </w:rPr>
              <w:t>58,992</w:t>
            </w:r>
          </w:p>
        </w:tc>
      </w:tr>
      <w:tr w:rsidR="00294D73" w:rsidRPr="00076C9B" w14:paraId="1578F3BB" w14:textId="77777777" w:rsidTr="00AE0984">
        <w:trPr>
          <w:trHeight w:val="450"/>
        </w:trPr>
        <w:tc>
          <w:tcPr>
            <w:tcW w:w="3681" w:type="dxa"/>
            <w:shd w:val="clear" w:color="auto" w:fill="auto"/>
            <w:vAlign w:val="center"/>
            <w:hideMark/>
          </w:tcPr>
          <w:p w14:paraId="6DDA8C69" w14:textId="77777777" w:rsidR="00294D73" w:rsidRPr="00076C9B" w:rsidRDefault="00294D73" w:rsidP="00AE0984">
            <w:pPr>
              <w:rPr>
                <w:rFonts w:cs="Arial"/>
                <w:color w:val="000000"/>
                <w:szCs w:val="20"/>
              </w:rPr>
            </w:pPr>
            <w:r w:rsidRPr="00076C9B">
              <w:rPr>
                <w:rFonts w:cs="Arial"/>
                <w:color w:val="000000"/>
                <w:szCs w:val="20"/>
              </w:rPr>
              <w:t xml:space="preserve">Switch from latest </w:t>
            </w:r>
            <w:proofErr w:type="spellStart"/>
            <w:r w:rsidRPr="00076C9B">
              <w:rPr>
                <w:rFonts w:cs="Arial"/>
                <w:color w:val="000000"/>
                <w:szCs w:val="20"/>
              </w:rPr>
              <w:t>medication</w:t>
            </w:r>
            <w:r w:rsidRPr="00076C9B">
              <w:rPr>
                <w:rFonts w:cs="Arial"/>
                <w:color w:val="000000"/>
                <w:szCs w:val="20"/>
                <w:vertAlign w:val="superscript"/>
              </w:rPr>
              <w:t>c</w:t>
            </w:r>
            <w:proofErr w:type="spellEnd"/>
            <w:r w:rsidRPr="00076C9B">
              <w:rPr>
                <w:rFonts w:cs="Arial"/>
                <w:color w:val="000000"/>
                <w:szCs w:val="20"/>
              </w:rPr>
              <w:t>, n (%)</w:t>
            </w:r>
          </w:p>
        </w:tc>
        <w:tc>
          <w:tcPr>
            <w:tcW w:w="1748" w:type="dxa"/>
            <w:shd w:val="clear" w:color="auto" w:fill="auto"/>
            <w:noWrap/>
            <w:vAlign w:val="center"/>
            <w:hideMark/>
          </w:tcPr>
          <w:p w14:paraId="744998F2" w14:textId="77777777" w:rsidR="00294D73" w:rsidRPr="00076C9B" w:rsidRDefault="00294D73" w:rsidP="00AE0984">
            <w:pPr>
              <w:jc w:val="center"/>
              <w:rPr>
                <w:rFonts w:cs="Arial"/>
                <w:color w:val="000000"/>
                <w:szCs w:val="20"/>
              </w:rPr>
            </w:pPr>
            <w:r w:rsidRPr="00587291">
              <w:rPr>
                <w:rFonts w:cs="Arial"/>
                <w:color w:val="000000"/>
                <w:szCs w:val="20"/>
              </w:rPr>
              <w:t>11,899 (14.1)</w:t>
            </w:r>
          </w:p>
        </w:tc>
        <w:tc>
          <w:tcPr>
            <w:tcW w:w="1796" w:type="dxa"/>
            <w:shd w:val="clear" w:color="auto" w:fill="auto"/>
            <w:noWrap/>
            <w:vAlign w:val="center"/>
            <w:hideMark/>
          </w:tcPr>
          <w:p w14:paraId="467D6D6E" w14:textId="2502C6A8" w:rsidR="00294D73" w:rsidRPr="00076C9B" w:rsidRDefault="00294D73" w:rsidP="00AE0984">
            <w:pPr>
              <w:jc w:val="center"/>
              <w:rPr>
                <w:rFonts w:cs="Arial"/>
                <w:color w:val="000000"/>
                <w:szCs w:val="20"/>
              </w:rPr>
            </w:pPr>
            <w:r w:rsidRPr="00587291">
              <w:rPr>
                <w:rFonts w:cs="Arial"/>
                <w:color w:val="000000"/>
                <w:szCs w:val="20"/>
              </w:rPr>
              <w:t>4207 (16.4)</w:t>
            </w:r>
          </w:p>
        </w:tc>
        <w:tc>
          <w:tcPr>
            <w:tcW w:w="1843" w:type="dxa"/>
            <w:shd w:val="clear" w:color="auto" w:fill="auto"/>
            <w:noWrap/>
            <w:vAlign w:val="center"/>
            <w:hideMark/>
          </w:tcPr>
          <w:p w14:paraId="54DBF5FE" w14:textId="768BD71F" w:rsidR="00294D73" w:rsidRPr="00076C9B" w:rsidRDefault="00294D73" w:rsidP="00AE0984">
            <w:pPr>
              <w:jc w:val="center"/>
              <w:rPr>
                <w:rFonts w:cs="Arial"/>
                <w:color w:val="000000"/>
                <w:szCs w:val="20"/>
              </w:rPr>
            </w:pPr>
            <w:r w:rsidRPr="00587291">
              <w:rPr>
                <w:rFonts w:cs="Arial"/>
                <w:color w:val="000000"/>
                <w:szCs w:val="20"/>
              </w:rPr>
              <w:t>7692 (13.0)</w:t>
            </w:r>
          </w:p>
        </w:tc>
      </w:tr>
      <w:tr w:rsidR="00294D73" w:rsidRPr="00076C9B" w14:paraId="3B9FD8F7" w14:textId="77777777" w:rsidTr="00AE0984">
        <w:trPr>
          <w:trHeight w:val="375"/>
        </w:trPr>
        <w:tc>
          <w:tcPr>
            <w:tcW w:w="3681" w:type="dxa"/>
            <w:shd w:val="clear" w:color="auto" w:fill="auto"/>
            <w:vAlign w:val="bottom"/>
          </w:tcPr>
          <w:p w14:paraId="5C2B1A55" w14:textId="77777777" w:rsidR="00294D73" w:rsidRPr="00076C9B" w:rsidRDefault="00294D73" w:rsidP="00AE0984">
            <w:pPr>
              <w:rPr>
                <w:rFonts w:cs="Arial"/>
                <w:color w:val="000000"/>
                <w:szCs w:val="20"/>
              </w:rPr>
            </w:pPr>
            <w:r w:rsidRPr="00587291">
              <w:rPr>
                <w:rFonts w:cs="Arial"/>
                <w:color w:val="000000"/>
                <w:szCs w:val="20"/>
              </w:rPr>
              <w:t>ICS/LABA</w:t>
            </w:r>
          </w:p>
        </w:tc>
        <w:tc>
          <w:tcPr>
            <w:tcW w:w="1748" w:type="dxa"/>
            <w:shd w:val="clear" w:color="auto" w:fill="auto"/>
            <w:noWrap/>
            <w:vAlign w:val="bottom"/>
          </w:tcPr>
          <w:p w14:paraId="7C9E2111" w14:textId="6DC8B406" w:rsidR="00294D73" w:rsidRPr="00076C9B" w:rsidRDefault="00294D73" w:rsidP="00AE0984">
            <w:pPr>
              <w:jc w:val="center"/>
              <w:rPr>
                <w:rFonts w:cs="Arial"/>
                <w:color w:val="000000"/>
                <w:szCs w:val="20"/>
              </w:rPr>
            </w:pPr>
            <w:r w:rsidRPr="00587291">
              <w:rPr>
                <w:rFonts w:cs="Arial"/>
                <w:color w:val="000000"/>
                <w:szCs w:val="20"/>
              </w:rPr>
              <w:t>4119 (4.9)</w:t>
            </w:r>
          </w:p>
        </w:tc>
        <w:tc>
          <w:tcPr>
            <w:tcW w:w="1796" w:type="dxa"/>
            <w:shd w:val="clear" w:color="auto" w:fill="auto"/>
            <w:noWrap/>
            <w:vAlign w:val="bottom"/>
          </w:tcPr>
          <w:p w14:paraId="5967827C" w14:textId="47AF3C72" w:rsidR="00294D73" w:rsidRPr="00076C9B" w:rsidRDefault="00294D73" w:rsidP="00AE0984">
            <w:pPr>
              <w:jc w:val="center"/>
              <w:rPr>
                <w:rFonts w:cs="Arial"/>
                <w:color w:val="000000"/>
                <w:szCs w:val="20"/>
              </w:rPr>
            </w:pPr>
            <w:r w:rsidRPr="00587291">
              <w:rPr>
                <w:rFonts w:cs="Arial"/>
                <w:color w:val="000000"/>
                <w:szCs w:val="20"/>
              </w:rPr>
              <w:t>1460 (5.7)</w:t>
            </w:r>
          </w:p>
        </w:tc>
        <w:tc>
          <w:tcPr>
            <w:tcW w:w="1843" w:type="dxa"/>
            <w:shd w:val="clear" w:color="auto" w:fill="auto"/>
            <w:noWrap/>
            <w:vAlign w:val="bottom"/>
          </w:tcPr>
          <w:p w14:paraId="7305ABE1" w14:textId="28AEBB68" w:rsidR="00294D73" w:rsidRPr="00076C9B" w:rsidRDefault="00294D73" w:rsidP="00AE0984">
            <w:pPr>
              <w:jc w:val="center"/>
              <w:rPr>
                <w:rFonts w:cs="Arial"/>
                <w:color w:val="000000"/>
                <w:szCs w:val="20"/>
              </w:rPr>
            </w:pPr>
            <w:r w:rsidRPr="00587291">
              <w:rPr>
                <w:rFonts w:cs="Arial"/>
                <w:color w:val="000000"/>
                <w:szCs w:val="20"/>
              </w:rPr>
              <w:t>2659 (4.5)</w:t>
            </w:r>
          </w:p>
        </w:tc>
      </w:tr>
      <w:tr w:rsidR="00294D73" w:rsidRPr="00076C9B" w14:paraId="47947F1C" w14:textId="77777777" w:rsidTr="00AE0984">
        <w:trPr>
          <w:trHeight w:val="375"/>
        </w:trPr>
        <w:tc>
          <w:tcPr>
            <w:tcW w:w="3681" w:type="dxa"/>
            <w:shd w:val="clear" w:color="auto" w:fill="auto"/>
          </w:tcPr>
          <w:p w14:paraId="7E5349E1" w14:textId="77777777" w:rsidR="00294D73" w:rsidRPr="00587291" w:rsidRDefault="00294D73" w:rsidP="00AE0984">
            <w:pPr>
              <w:ind w:left="314"/>
              <w:rPr>
                <w:rFonts w:cs="Arial"/>
                <w:color w:val="000000"/>
                <w:szCs w:val="20"/>
                <w:lang w:val="fr-CA"/>
              </w:rPr>
            </w:pPr>
            <w:r w:rsidRPr="00587291">
              <w:rPr>
                <w:rFonts w:cs="Arial"/>
                <w:szCs w:val="20"/>
                <w:lang w:val="fr-CA"/>
              </w:rPr>
              <w:t>ICS/LABA → ICS/LABA/LAMA</w:t>
            </w:r>
          </w:p>
        </w:tc>
        <w:tc>
          <w:tcPr>
            <w:tcW w:w="1748" w:type="dxa"/>
            <w:shd w:val="clear" w:color="auto" w:fill="auto"/>
            <w:noWrap/>
            <w:vAlign w:val="bottom"/>
          </w:tcPr>
          <w:p w14:paraId="5C4627E2" w14:textId="52583E07" w:rsidR="00294D73" w:rsidRPr="00076C9B" w:rsidRDefault="00294D73" w:rsidP="00AE0984">
            <w:pPr>
              <w:jc w:val="center"/>
              <w:rPr>
                <w:rFonts w:cs="Arial"/>
                <w:color w:val="000000"/>
                <w:szCs w:val="20"/>
              </w:rPr>
            </w:pPr>
            <w:r w:rsidRPr="00587291">
              <w:rPr>
                <w:rFonts w:cs="Arial"/>
                <w:color w:val="000000"/>
                <w:szCs w:val="20"/>
              </w:rPr>
              <w:t>2458 (2.9)</w:t>
            </w:r>
          </w:p>
        </w:tc>
        <w:tc>
          <w:tcPr>
            <w:tcW w:w="1796" w:type="dxa"/>
            <w:shd w:val="clear" w:color="auto" w:fill="auto"/>
            <w:noWrap/>
            <w:vAlign w:val="bottom"/>
          </w:tcPr>
          <w:p w14:paraId="0A74FFB7" w14:textId="77777777" w:rsidR="00294D73" w:rsidRPr="00076C9B" w:rsidRDefault="00294D73" w:rsidP="00AE0984">
            <w:pPr>
              <w:jc w:val="center"/>
              <w:rPr>
                <w:rFonts w:cs="Arial"/>
                <w:color w:val="000000"/>
                <w:szCs w:val="20"/>
              </w:rPr>
            </w:pPr>
            <w:r w:rsidRPr="00587291">
              <w:rPr>
                <w:rFonts w:cs="Arial"/>
                <w:color w:val="000000"/>
                <w:szCs w:val="20"/>
              </w:rPr>
              <w:t>824 (3.2)</w:t>
            </w:r>
          </w:p>
        </w:tc>
        <w:tc>
          <w:tcPr>
            <w:tcW w:w="1843" w:type="dxa"/>
            <w:shd w:val="clear" w:color="auto" w:fill="auto"/>
            <w:noWrap/>
            <w:vAlign w:val="bottom"/>
          </w:tcPr>
          <w:p w14:paraId="4582D790" w14:textId="1E5063B1" w:rsidR="00294D73" w:rsidRPr="00076C9B" w:rsidRDefault="00294D73" w:rsidP="00AE0984">
            <w:pPr>
              <w:jc w:val="center"/>
              <w:rPr>
                <w:rFonts w:cs="Arial"/>
                <w:color w:val="000000"/>
                <w:szCs w:val="20"/>
              </w:rPr>
            </w:pPr>
            <w:r w:rsidRPr="00587291">
              <w:rPr>
                <w:rFonts w:cs="Arial"/>
                <w:color w:val="000000"/>
                <w:szCs w:val="20"/>
              </w:rPr>
              <w:t>1634 (2.8)</w:t>
            </w:r>
          </w:p>
        </w:tc>
      </w:tr>
      <w:tr w:rsidR="00294D73" w:rsidRPr="00076C9B" w14:paraId="70928CB8" w14:textId="77777777" w:rsidTr="00AE0984">
        <w:trPr>
          <w:trHeight w:val="375"/>
        </w:trPr>
        <w:tc>
          <w:tcPr>
            <w:tcW w:w="3681" w:type="dxa"/>
            <w:shd w:val="clear" w:color="auto" w:fill="auto"/>
          </w:tcPr>
          <w:p w14:paraId="26DD402C" w14:textId="77777777" w:rsidR="00294D73" w:rsidRPr="00076C9B" w:rsidRDefault="00294D73" w:rsidP="00AE0984">
            <w:pPr>
              <w:ind w:left="314"/>
              <w:rPr>
                <w:rFonts w:cs="Arial"/>
                <w:color w:val="000000"/>
                <w:szCs w:val="20"/>
              </w:rPr>
            </w:pPr>
            <w:r w:rsidRPr="00587291">
              <w:rPr>
                <w:rFonts w:cs="Arial"/>
                <w:szCs w:val="20"/>
              </w:rPr>
              <w:t>ICS/LABA → LAMA</w:t>
            </w:r>
          </w:p>
        </w:tc>
        <w:tc>
          <w:tcPr>
            <w:tcW w:w="1748" w:type="dxa"/>
            <w:shd w:val="clear" w:color="auto" w:fill="auto"/>
            <w:noWrap/>
            <w:vAlign w:val="bottom"/>
          </w:tcPr>
          <w:p w14:paraId="10F39A26" w14:textId="77777777" w:rsidR="00294D73" w:rsidRPr="00076C9B" w:rsidRDefault="00294D73" w:rsidP="00AE0984">
            <w:pPr>
              <w:jc w:val="center"/>
              <w:rPr>
                <w:rFonts w:cs="Arial"/>
                <w:color w:val="000000"/>
                <w:szCs w:val="20"/>
              </w:rPr>
            </w:pPr>
            <w:r w:rsidRPr="00587291">
              <w:rPr>
                <w:rFonts w:cs="Arial"/>
                <w:color w:val="000000"/>
                <w:szCs w:val="20"/>
              </w:rPr>
              <w:t>974 (1.2)</w:t>
            </w:r>
          </w:p>
        </w:tc>
        <w:tc>
          <w:tcPr>
            <w:tcW w:w="1796" w:type="dxa"/>
            <w:shd w:val="clear" w:color="auto" w:fill="auto"/>
            <w:noWrap/>
            <w:vAlign w:val="bottom"/>
          </w:tcPr>
          <w:p w14:paraId="6C6D6630" w14:textId="77777777" w:rsidR="00294D73" w:rsidRPr="00076C9B" w:rsidRDefault="00294D73" w:rsidP="00AE0984">
            <w:pPr>
              <w:jc w:val="center"/>
              <w:rPr>
                <w:rFonts w:cs="Arial"/>
                <w:color w:val="000000"/>
                <w:szCs w:val="20"/>
              </w:rPr>
            </w:pPr>
            <w:r w:rsidRPr="00587291">
              <w:rPr>
                <w:rFonts w:cs="Arial"/>
                <w:color w:val="000000"/>
                <w:szCs w:val="20"/>
              </w:rPr>
              <w:t>373 (1.5)</w:t>
            </w:r>
          </w:p>
        </w:tc>
        <w:tc>
          <w:tcPr>
            <w:tcW w:w="1843" w:type="dxa"/>
            <w:shd w:val="clear" w:color="auto" w:fill="auto"/>
            <w:noWrap/>
            <w:vAlign w:val="bottom"/>
          </w:tcPr>
          <w:p w14:paraId="3BF63D18" w14:textId="77777777" w:rsidR="00294D73" w:rsidRPr="00076C9B" w:rsidRDefault="00294D73" w:rsidP="00AE0984">
            <w:pPr>
              <w:jc w:val="center"/>
              <w:rPr>
                <w:rFonts w:cs="Arial"/>
                <w:color w:val="000000"/>
                <w:szCs w:val="20"/>
              </w:rPr>
            </w:pPr>
            <w:r w:rsidRPr="00587291">
              <w:rPr>
                <w:rFonts w:cs="Arial"/>
                <w:color w:val="000000"/>
                <w:szCs w:val="20"/>
              </w:rPr>
              <w:t>601 (1.0)</w:t>
            </w:r>
          </w:p>
        </w:tc>
      </w:tr>
      <w:tr w:rsidR="00294D73" w:rsidRPr="00076C9B" w14:paraId="4A6D3CFE" w14:textId="77777777" w:rsidTr="00AE0984">
        <w:trPr>
          <w:trHeight w:val="375"/>
        </w:trPr>
        <w:tc>
          <w:tcPr>
            <w:tcW w:w="3681" w:type="dxa"/>
            <w:shd w:val="clear" w:color="auto" w:fill="auto"/>
          </w:tcPr>
          <w:p w14:paraId="412D683A" w14:textId="77777777" w:rsidR="00294D73" w:rsidRPr="00076C9B" w:rsidRDefault="00294D73" w:rsidP="00AE0984">
            <w:pPr>
              <w:ind w:left="314"/>
              <w:rPr>
                <w:rFonts w:cs="Arial"/>
                <w:color w:val="000000"/>
                <w:szCs w:val="20"/>
              </w:rPr>
            </w:pPr>
            <w:r w:rsidRPr="00587291">
              <w:rPr>
                <w:rFonts w:cs="Arial"/>
                <w:szCs w:val="20"/>
              </w:rPr>
              <w:t>ICS/LABA → LABA/LAMA</w:t>
            </w:r>
          </w:p>
        </w:tc>
        <w:tc>
          <w:tcPr>
            <w:tcW w:w="1748" w:type="dxa"/>
            <w:shd w:val="clear" w:color="auto" w:fill="auto"/>
            <w:noWrap/>
            <w:vAlign w:val="bottom"/>
          </w:tcPr>
          <w:p w14:paraId="06045CCE" w14:textId="77777777" w:rsidR="00294D73" w:rsidRPr="00076C9B" w:rsidRDefault="00294D73" w:rsidP="00AE0984">
            <w:pPr>
              <w:jc w:val="center"/>
              <w:rPr>
                <w:rFonts w:cs="Arial"/>
                <w:color w:val="000000"/>
                <w:szCs w:val="20"/>
              </w:rPr>
            </w:pPr>
            <w:r w:rsidRPr="00587291">
              <w:rPr>
                <w:rFonts w:cs="Arial"/>
                <w:color w:val="000000"/>
                <w:szCs w:val="20"/>
              </w:rPr>
              <w:t>357 (0.4)</w:t>
            </w:r>
          </w:p>
        </w:tc>
        <w:tc>
          <w:tcPr>
            <w:tcW w:w="1796" w:type="dxa"/>
            <w:shd w:val="clear" w:color="auto" w:fill="auto"/>
            <w:noWrap/>
            <w:vAlign w:val="bottom"/>
          </w:tcPr>
          <w:p w14:paraId="7068F53E" w14:textId="77777777" w:rsidR="00294D73" w:rsidRPr="00076C9B" w:rsidRDefault="00294D73" w:rsidP="00AE0984">
            <w:pPr>
              <w:jc w:val="center"/>
              <w:rPr>
                <w:rFonts w:cs="Arial"/>
                <w:color w:val="000000"/>
                <w:szCs w:val="20"/>
              </w:rPr>
            </w:pPr>
            <w:r w:rsidRPr="00587291">
              <w:rPr>
                <w:rFonts w:cs="Arial"/>
                <w:color w:val="000000"/>
                <w:szCs w:val="20"/>
              </w:rPr>
              <w:t>120 (0.5)</w:t>
            </w:r>
          </w:p>
        </w:tc>
        <w:tc>
          <w:tcPr>
            <w:tcW w:w="1843" w:type="dxa"/>
            <w:shd w:val="clear" w:color="auto" w:fill="auto"/>
            <w:noWrap/>
            <w:vAlign w:val="bottom"/>
          </w:tcPr>
          <w:p w14:paraId="05954463" w14:textId="77777777" w:rsidR="00294D73" w:rsidRPr="00076C9B" w:rsidRDefault="00294D73" w:rsidP="00AE0984">
            <w:pPr>
              <w:jc w:val="center"/>
              <w:rPr>
                <w:rFonts w:cs="Arial"/>
                <w:color w:val="000000"/>
                <w:szCs w:val="20"/>
              </w:rPr>
            </w:pPr>
            <w:r w:rsidRPr="00587291">
              <w:rPr>
                <w:rFonts w:cs="Arial"/>
                <w:color w:val="000000"/>
                <w:szCs w:val="20"/>
              </w:rPr>
              <w:t>237 (0.4)</w:t>
            </w:r>
          </w:p>
        </w:tc>
      </w:tr>
      <w:tr w:rsidR="00294D73" w:rsidRPr="00076C9B" w14:paraId="3F054141" w14:textId="77777777" w:rsidTr="00AE0984">
        <w:trPr>
          <w:trHeight w:val="375"/>
        </w:trPr>
        <w:tc>
          <w:tcPr>
            <w:tcW w:w="3681" w:type="dxa"/>
            <w:shd w:val="clear" w:color="auto" w:fill="auto"/>
          </w:tcPr>
          <w:p w14:paraId="5BC9AA7F" w14:textId="77777777" w:rsidR="00294D73" w:rsidRPr="00076C9B" w:rsidRDefault="00294D73" w:rsidP="00AE0984">
            <w:pPr>
              <w:ind w:left="314"/>
              <w:rPr>
                <w:rFonts w:cs="Arial"/>
                <w:color w:val="000000"/>
                <w:szCs w:val="20"/>
              </w:rPr>
            </w:pPr>
            <w:r w:rsidRPr="00587291">
              <w:rPr>
                <w:rFonts w:cs="Arial"/>
                <w:szCs w:val="20"/>
              </w:rPr>
              <w:t>ICS/LABA → ICS</w:t>
            </w:r>
          </w:p>
        </w:tc>
        <w:tc>
          <w:tcPr>
            <w:tcW w:w="1748" w:type="dxa"/>
            <w:shd w:val="clear" w:color="auto" w:fill="auto"/>
            <w:noWrap/>
            <w:vAlign w:val="bottom"/>
          </w:tcPr>
          <w:p w14:paraId="629EBC40" w14:textId="77777777" w:rsidR="00294D73" w:rsidRPr="00076C9B" w:rsidRDefault="00294D73" w:rsidP="00AE0984">
            <w:pPr>
              <w:jc w:val="center"/>
              <w:rPr>
                <w:rFonts w:cs="Arial"/>
                <w:color w:val="000000"/>
                <w:szCs w:val="20"/>
              </w:rPr>
            </w:pPr>
            <w:r w:rsidRPr="00587291">
              <w:rPr>
                <w:rFonts w:cs="Arial"/>
                <w:color w:val="000000"/>
                <w:szCs w:val="20"/>
              </w:rPr>
              <w:t>275 (0.3)</w:t>
            </w:r>
          </w:p>
        </w:tc>
        <w:tc>
          <w:tcPr>
            <w:tcW w:w="1796" w:type="dxa"/>
            <w:shd w:val="clear" w:color="auto" w:fill="auto"/>
            <w:noWrap/>
            <w:vAlign w:val="bottom"/>
          </w:tcPr>
          <w:p w14:paraId="7EA8D596" w14:textId="77777777" w:rsidR="00294D73" w:rsidRPr="00076C9B" w:rsidRDefault="00294D73" w:rsidP="00AE0984">
            <w:pPr>
              <w:jc w:val="center"/>
              <w:rPr>
                <w:rFonts w:cs="Arial"/>
                <w:color w:val="000000"/>
                <w:szCs w:val="20"/>
              </w:rPr>
            </w:pPr>
            <w:r w:rsidRPr="00587291">
              <w:rPr>
                <w:rFonts w:cs="Arial"/>
                <w:color w:val="000000"/>
                <w:szCs w:val="20"/>
              </w:rPr>
              <w:t>115 (0.4)</w:t>
            </w:r>
          </w:p>
        </w:tc>
        <w:tc>
          <w:tcPr>
            <w:tcW w:w="1843" w:type="dxa"/>
            <w:shd w:val="clear" w:color="auto" w:fill="auto"/>
            <w:noWrap/>
            <w:vAlign w:val="bottom"/>
          </w:tcPr>
          <w:p w14:paraId="2E16E2BD" w14:textId="77777777" w:rsidR="00294D73" w:rsidRPr="00076C9B" w:rsidRDefault="00294D73" w:rsidP="00AE0984">
            <w:pPr>
              <w:jc w:val="center"/>
              <w:rPr>
                <w:rFonts w:cs="Arial"/>
                <w:color w:val="000000"/>
                <w:szCs w:val="20"/>
              </w:rPr>
            </w:pPr>
            <w:r w:rsidRPr="00587291">
              <w:rPr>
                <w:rFonts w:cs="Arial"/>
                <w:color w:val="000000"/>
                <w:szCs w:val="20"/>
              </w:rPr>
              <w:t>160 (0.3)</w:t>
            </w:r>
          </w:p>
        </w:tc>
      </w:tr>
      <w:tr w:rsidR="00294D73" w:rsidRPr="00076C9B" w14:paraId="340DEE0E" w14:textId="77777777" w:rsidTr="00AE0984">
        <w:trPr>
          <w:trHeight w:val="375"/>
        </w:trPr>
        <w:tc>
          <w:tcPr>
            <w:tcW w:w="3681" w:type="dxa"/>
            <w:shd w:val="clear" w:color="auto" w:fill="auto"/>
          </w:tcPr>
          <w:p w14:paraId="47A53739" w14:textId="77777777" w:rsidR="00294D73" w:rsidRPr="00076C9B" w:rsidRDefault="00294D73" w:rsidP="00AE0984">
            <w:pPr>
              <w:ind w:left="314"/>
              <w:rPr>
                <w:rFonts w:cs="Arial"/>
                <w:color w:val="000000"/>
                <w:szCs w:val="20"/>
              </w:rPr>
            </w:pPr>
            <w:r w:rsidRPr="00587291">
              <w:rPr>
                <w:rFonts w:cs="Arial"/>
                <w:szCs w:val="20"/>
              </w:rPr>
              <w:t>ICS/LABA → LABA</w:t>
            </w:r>
          </w:p>
        </w:tc>
        <w:tc>
          <w:tcPr>
            <w:tcW w:w="1748" w:type="dxa"/>
            <w:shd w:val="clear" w:color="auto" w:fill="auto"/>
            <w:noWrap/>
            <w:vAlign w:val="bottom"/>
          </w:tcPr>
          <w:p w14:paraId="28447307" w14:textId="77777777" w:rsidR="00294D73" w:rsidRPr="00076C9B" w:rsidRDefault="00294D73" w:rsidP="00AE0984">
            <w:pPr>
              <w:jc w:val="center"/>
              <w:rPr>
                <w:rFonts w:cs="Arial"/>
                <w:color w:val="000000"/>
                <w:szCs w:val="20"/>
              </w:rPr>
            </w:pPr>
            <w:r w:rsidRPr="00587291">
              <w:rPr>
                <w:rFonts w:cs="Arial"/>
                <w:color w:val="000000"/>
                <w:szCs w:val="20"/>
              </w:rPr>
              <w:t>38 (0.0)</w:t>
            </w:r>
          </w:p>
        </w:tc>
        <w:tc>
          <w:tcPr>
            <w:tcW w:w="1796" w:type="dxa"/>
            <w:shd w:val="clear" w:color="auto" w:fill="auto"/>
            <w:noWrap/>
            <w:vAlign w:val="bottom"/>
          </w:tcPr>
          <w:p w14:paraId="64FDADE8" w14:textId="77777777" w:rsidR="00294D73" w:rsidRPr="00076C9B" w:rsidRDefault="00294D73" w:rsidP="00AE0984">
            <w:pPr>
              <w:jc w:val="center"/>
              <w:rPr>
                <w:rFonts w:cs="Arial"/>
                <w:color w:val="000000"/>
                <w:szCs w:val="20"/>
              </w:rPr>
            </w:pPr>
            <w:r w:rsidRPr="00587291">
              <w:rPr>
                <w:rFonts w:cs="Arial"/>
                <w:color w:val="000000"/>
                <w:szCs w:val="20"/>
              </w:rPr>
              <w:t>20 (0.1)</w:t>
            </w:r>
          </w:p>
        </w:tc>
        <w:tc>
          <w:tcPr>
            <w:tcW w:w="1843" w:type="dxa"/>
            <w:shd w:val="clear" w:color="auto" w:fill="auto"/>
            <w:noWrap/>
            <w:vAlign w:val="bottom"/>
          </w:tcPr>
          <w:p w14:paraId="7305795E" w14:textId="77777777" w:rsidR="00294D73" w:rsidRPr="00076C9B" w:rsidRDefault="00294D73" w:rsidP="00AE0984">
            <w:pPr>
              <w:jc w:val="center"/>
              <w:rPr>
                <w:rFonts w:cs="Arial"/>
                <w:color w:val="000000"/>
                <w:szCs w:val="20"/>
              </w:rPr>
            </w:pPr>
            <w:r w:rsidRPr="00587291">
              <w:rPr>
                <w:rFonts w:cs="Arial"/>
                <w:color w:val="000000"/>
                <w:szCs w:val="20"/>
              </w:rPr>
              <w:t>18 (0.0)</w:t>
            </w:r>
          </w:p>
        </w:tc>
      </w:tr>
      <w:tr w:rsidR="00294D73" w:rsidRPr="00076C9B" w14:paraId="5BAE5EE8" w14:textId="77777777" w:rsidTr="00AE0984">
        <w:trPr>
          <w:trHeight w:val="375"/>
        </w:trPr>
        <w:tc>
          <w:tcPr>
            <w:tcW w:w="3681" w:type="dxa"/>
            <w:shd w:val="clear" w:color="auto" w:fill="auto"/>
          </w:tcPr>
          <w:p w14:paraId="15725FF0" w14:textId="77777777" w:rsidR="00294D73" w:rsidRPr="00076C9B" w:rsidRDefault="00294D73" w:rsidP="00AE0984">
            <w:pPr>
              <w:ind w:left="314"/>
              <w:rPr>
                <w:rFonts w:cs="Arial"/>
                <w:color w:val="000000"/>
                <w:szCs w:val="20"/>
              </w:rPr>
            </w:pPr>
            <w:r w:rsidRPr="00587291">
              <w:rPr>
                <w:rFonts w:cs="Arial"/>
                <w:szCs w:val="20"/>
              </w:rPr>
              <w:t>ICS/LABA → ICS+LAMA</w:t>
            </w:r>
          </w:p>
        </w:tc>
        <w:tc>
          <w:tcPr>
            <w:tcW w:w="1748" w:type="dxa"/>
            <w:shd w:val="clear" w:color="auto" w:fill="auto"/>
            <w:noWrap/>
            <w:vAlign w:val="bottom"/>
          </w:tcPr>
          <w:p w14:paraId="5FD72D49" w14:textId="77777777" w:rsidR="00294D73" w:rsidRPr="00076C9B" w:rsidRDefault="00294D73" w:rsidP="00AE0984">
            <w:pPr>
              <w:jc w:val="center"/>
              <w:rPr>
                <w:rFonts w:cs="Arial"/>
                <w:color w:val="000000"/>
                <w:szCs w:val="20"/>
              </w:rPr>
            </w:pPr>
            <w:r w:rsidRPr="00587291">
              <w:rPr>
                <w:rFonts w:cs="Arial"/>
                <w:color w:val="000000"/>
                <w:szCs w:val="20"/>
              </w:rPr>
              <w:t>17 (0.0)</w:t>
            </w:r>
          </w:p>
        </w:tc>
        <w:tc>
          <w:tcPr>
            <w:tcW w:w="1796" w:type="dxa"/>
            <w:shd w:val="clear" w:color="auto" w:fill="auto"/>
            <w:noWrap/>
            <w:vAlign w:val="bottom"/>
          </w:tcPr>
          <w:p w14:paraId="5CF14513" w14:textId="77777777" w:rsidR="00294D73" w:rsidRPr="00076C9B" w:rsidRDefault="00294D73" w:rsidP="00AE0984">
            <w:pPr>
              <w:jc w:val="center"/>
              <w:rPr>
                <w:rFonts w:cs="Arial"/>
                <w:color w:val="000000"/>
                <w:szCs w:val="20"/>
              </w:rPr>
            </w:pPr>
            <w:r w:rsidRPr="00587291">
              <w:rPr>
                <w:rFonts w:cs="Arial"/>
                <w:color w:val="000000"/>
                <w:szCs w:val="20"/>
              </w:rPr>
              <w:t>8 (0.0)</w:t>
            </w:r>
          </w:p>
        </w:tc>
        <w:tc>
          <w:tcPr>
            <w:tcW w:w="1843" w:type="dxa"/>
            <w:shd w:val="clear" w:color="auto" w:fill="auto"/>
            <w:noWrap/>
            <w:vAlign w:val="bottom"/>
          </w:tcPr>
          <w:p w14:paraId="2EF3D7E6" w14:textId="77777777" w:rsidR="00294D73" w:rsidRPr="00076C9B" w:rsidRDefault="00294D73" w:rsidP="00AE0984">
            <w:pPr>
              <w:jc w:val="center"/>
              <w:rPr>
                <w:rFonts w:cs="Arial"/>
                <w:color w:val="000000"/>
                <w:szCs w:val="20"/>
              </w:rPr>
            </w:pPr>
            <w:r w:rsidRPr="00587291">
              <w:rPr>
                <w:rFonts w:cs="Arial"/>
                <w:color w:val="000000"/>
                <w:szCs w:val="20"/>
              </w:rPr>
              <w:t>9 (0.0)</w:t>
            </w:r>
          </w:p>
        </w:tc>
      </w:tr>
      <w:tr w:rsidR="00294D73" w:rsidRPr="00076C9B" w14:paraId="3F2F6F59" w14:textId="77777777" w:rsidTr="00AE0984">
        <w:trPr>
          <w:trHeight w:val="375"/>
        </w:trPr>
        <w:tc>
          <w:tcPr>
            <w:tcW w:w="3681" w:type="dxa"/>
            <w:shd w:val="clear" w:color="auto" w:fill="auto"/>
            <w:vAlign w:val="bottom"/>
            <w:hideMark/>
          </w:tcPr>
          <w:p w14:paraId="4B7BC7A4" w14:textId="77777777" w:rsidR="00294D73" w:rsidRPr="00076C9B" w:rsidRDefault="00294D73" w:rsidP="00AE0984">
            <w:pPr>
              <w:rPr>
                <w:rFonts w:cs="Arial"/>
                <w:color w:val="000000"/>
                <w:szCs w:val="20"/>
              </w:rPr>
            </w:pPr>
            <w:r w:rsidRPr="00587291">
              <w:rPr>
                <w:rFonts w:cs="Arial"/>
                <w:color w:val="000000"/>
                <w:szCs w:val="20"/>
              </w:rPr>
              <w:t>LAMA</w:t>
            </w:r>
          </w:p>
        </w:tc>
        <w:tc>
          <w:tcPr>
            <w:tcW w:w="1748" w:type="dxa"/>
            <w:shd w:val="clear" w:color="auto" w:fill="auto"/>
            <w:noWrap/>
            <w:vAlign w:val="bottom"/>
            <w:hideMark/>
          </w:tcPr>
          <w:p w14:paraId="66A6C4DA" w14:textId="0D0D4C47" w:rsidR="00294D73" w:rsidRPr="00076C9B" w:rsidRDefault="00294D73" w:rsidP="00AE0984">
            <w:pPr>
              <w:jc w:val="center"/>
              <w:rPr>
                <w:rFonts w:cs="Arial"/>
                <w:color w:val="000000"/>
                <w:szCs w:val="20"/>
              </w:rPr>
            </w:pPr>
            <w:r w:rsidRPr="00587291">
              <w:rPr>
                <w:rFonts w:cs="Arial"/>
                <w:color w:val="000000"/>
                <w:szCs w:val="20"/>
              </w:rPr>
              <w:t>3481 (4.1)</w:t>
            </w:r>
          </w:p>
        </w:tc>
        <w:tc>
          <w:tcPr>
            <w:tcW w:w="1796" w:type="dxa"/>
            <w:shd w:val="clear" w:color="auto" w:fill="auto"/>
            <w:noWrap/>
            <w:vAlign w:val="bottom"/>
            <w:hideMark/>
          </w:tcPr>
          <w:p w14:paraId="26DADD14" w14:textId="52340480" w:rsidR="00294D73" w:rsidRPr="00076C9B" w:rsidRDefault="00294D73" w:rsidP="00AE0984">
            <w:pPr>
              <w:jc w:val="center"/>
              <w:rPr>
                <w:rFonts w:cs="Arial"/>
                <w:color w:val="000000"/>
                <w:szCs w:val="20"/>
              </w:rPr>
            </w:pPr>
            <w:r w:rsidRPr="00587291">
              <w:rPr>
                <w:rFonts w:cs="Arial"/>
                <w:color w:val="000000"/>
                <w:szCs w:val="20"/>
              </w:rPr>
              <w:t>1194 (4.7)</w:t>
            </w:r>
          </w:p>
        </w:tc>
        <w:tc>
          <w:tcPr>
            <w:tcW w:w="1843" w:type="dxa"/>
            <w:shd w:val="clear" w:color="auto" w:fill="auto"/>
            <w:noWrap/>
            <w:vAlign w:val="bottom"/>
            <w:hideMark/>
          </w:tcPr>
          <w:p w14:paraId="356001BD" w14:textId="309D91FF" w:rsidR="00294D73" w:rsidRPr="00076C9B" w:rsidRDefault="00294D73" w:rsidP="00AE0984">
            <w:pPr>
              <w:jc w:val="center"/>
              <w:rPr>
                <w:rFonts w:cs="Arial"/>
                <w:color w:val="000000"/>
                <w:szCs w:val="20"/>
              </w:rPr>
            </w:pPr>
            <w:r w:rsidRPr="00587291">
              <w:rPr>
                <w:rFonts w:cs="Arial"/>
                <w:color w:val="000000"/>
                <w:szCs w:val="20"/>
              </w:rPr>
              <w:t>2287 (3.9)</w:t>
            </w:r>
          </w:p>
        </w:tc>
      </w:tr>
      <w:tr w:rsidR="00294D73" w:rsidRPr="00076C9B" w14:paraId="06EF0A29" w14:textId="77777777" w:rsidTr="00AE0984">
        <w:trPr>
          <w:trHeight w:val="375"/>
        </w:trPr>
        <w:tc>
          <w:tcPr>
            <w:tcW w:w="3681" w:type="dxa"/>
            <w:shd w:val="clear" w:color="auto" w:fill="auto"/>
            <w:hideMark/>
          </w:tcPr>
          <w:p w14:paraId="19CF924F" w14:textId="77777777" w:rsidR="00294D73" w:rsidRPr="00076C9B" w:rsidRDefault="00294D73" w:rsidP="00AE0984">
            <w:pPr>
              <w:ind w:left="314"/>
              <w:rPr>
                <w:rFonts w:cs="Arial"/>
                <w:color w:val="000000"/>
                <w:szCs w:val="20"/>
              </w:rPr>
            </w:pPr>
            <w:r w:rsidRPr="00587291">
              <w:rPr>
                <w:rFonts w:cs="Arial"/>
                <w:szCs w:val="20"/>
              </w:rPr>
              <w:t>LAMA → ICS/LABA/LAMA</w:t>
            </w:r>
          </w:p>
        </w:tc>
        <w:tc>
          <w:tcPr>
            <w:tcW w:w="1748" w:type="dxa"/>
            <w:shd w:val="clear" w:color="auto" w:fill="auto"/>
            <w:noWrap/>
            <w:vAlign w:val="bottom"/>
            <w:hideMark/>
          </w:tcPr>
          <w:p w14:paraId="4B2CA688" w14:textId="27F6A1E7" w:rsidR="00294D73" w:rsidRPr="00076C9B" w:rsidRDefault="00294D73" w:rsidP="00AE0984">
            <w:pPr>
              <w:jc w:val="center"/>
              <w:rPr>
                <w:rFonts w:cs="Arial"/>
                <w:color w:val="000000"/>
                <w:szCs w:val="20"/>
              </w:rPr>
            </w:pPr>
            <w:r w:rsidRPr="00587291">
              <w:rPr>
                <w:rFonts w:cs="Arial"/>
                <w:color w:val="000000"/>
                <w:szCs w:val="20"/>
              </w:rPr>
              <w:t>1950 (2.3)</w:t>
            </w:r>
          </w:p>
        </w:tc>
        <w:tc>
          <w:tcPr>
            <w:tcW w:w="1796" w:type="dxa"/>
            <w:shd w:val="clear" w:color="auto" w:fill="auto"/>
            <w:noWrap/>
            <w:vAlign w:val="bottom"/>
            <w:hideMark/>
          </w:tcPr>
          <w:p w14:paraId="0AFD9457" w14:textId="77777777" w:rsidR="00294D73" w:rsidRPr="00076C9B" w:rsidRDefault="00294D73" w:rsidP="00AE0984">
            <w:pPr>
              <w:jc w:val="center"/>
              <w:rPr>
                <w:rFonts w:cs="Arial"/>
                <w:color w:val="000000"/>
                <w:szCs w:val="20"/>
              </w:rPr>
            </w:pPr>
            <w:r w:rsidRPr="00587291">
              <w:rPr>
                <w:rFonts w:cs="Arial"/>
                <w:color w:val="000000"/>
                <w:szCs w:val="20"/>
              </w:rPr>
              <w:t>639 (2.5)</w:t>
            </w:r>
          </w:p>
        </w:tc>
        <w:tc>
          <w:tcPr>
            <w:tcW w:w="1843" w:type="dxa"/>
            <w:shd w:val="clear" w:color="auto" w:fill="auto"/>
            <w:noWrap/>
            <w:vAlign w:val="bottom"/>
            <w:hideMark/>
          </w:tcPr>
          <w:p w14:paraId="3D30746B" w14:textId="3BADF296" w:rsidR="00294D73" w:rsidRPr="00076C9B" w:rsidRDefault="00294D73" w:rsidP="00AE0984">
            <w:pPr>
              <w:jc w:val="center"/>
              <w:rPr>
                <w:rFonts w:cs="Arial"/>
                <w:color w:val="000000"/>
                <w:szCs w:val="20"/>
              </w:rPr>
            </w:pPr>
            <w:r w:rsidRPr="00587291">
              <w:rPr>
                <w:rFonts w:cs="Arial"/>
                <w:color w:val="000000"/>
                <w:szCs w:val="20"/>
              </w:rPr>
              <w:t>1311 (2.2)</w:t>
            </w:r>
          </w:p>
        </w:tc>
      </w:tr>
      <w:tr w:rsidR="00294D73" w:rsidRPr="00076C9B" w14:paraId="19A6D932" w14:textId="77777777" w:rsidTr="00AE0984">
        <w:trPr>
          <w:trHeight w:val="375"/>
        </w:trPr>
        <w:tc>
          <w:tcPr>
            <w:tcW w:w="3681" w:type="dxa"/>
            <w:shd w:val="clear" w:color="auto" w:fill="auto"/>
            <w:hideMark/>
          </w:tcPr>
          <w:p w14:paraId="1B657FD8" w14:textId="77777777" w:rsidR="00294D73" w:rsidRPr="00076C9B" w:rsidRDefault="00294D73" w:rsidP="00AE0984">
            <w:pPr>
              <w:ind w:left="314"/>
              <w:rPr>
                <w:rFonts w:cs="Arial"/>
                <w:color w:val="000000"/>
                <w:szCs w:val="20"/>
              </w:rPr>
            </w:pPr>
            <w:r w:rsidRPr="00587291">
              <w:rPr>
                <w:rFonts w:cs="Arial"/>
                <w:szCs w:val="20"/>
              </w:rPr>
              <w:t>LAMA → ICS/LABA</w:t>
            </w:r>
          </w:p>
        </w:tc>
        <w:tc>
          <w:tcPr>
            <w:tcW w:w="1748" w:type="dxa"/>
            <w:shd w:val="clear" w:color="auto" w:fill="auto"/>
            <w:noWrap/>
            <w:vAlign w:val="bottom"/>
            <w:hideMark/>
          </w:tcPr>
          <w:p w14:paraId="1FE636BF" w14:textId="77777777" w:rsidR="00294D73" w:rsidRPr="00076C9B" w:rsidRDefault="00294D73" w:rsidP="00AE0984">
            <w:pPr>
              <w:jc w:val="center"/>
              <w:rPr>
                <w:rFonts w:cs="Arial"/>
                <w:color w:val="000000"/>
                <w:szCs w:val="20"/>
              </w:rPr>
            </w:pPr>
            <w:r w:rsidRPr="00587291">
              <w:rPr>
                <w:rFonts w:cs="Arial"/>
                <w:color w:val="000000"/>
                <w:szCs w:val="20"/>
              </w:rPr>
              <w:t>872 (1.0)</w:t>
            </w:r>
          </w:p>
        </w:tc>
        <w:tc>
          <w:tcPr>
            <w:tcW w:w="1796" w:type="dxa"/>
            <w:shd w:val="clear" w:color="auto" w:fill="auto"/>
            <w:noWrap/>
            <w:vAlign w:val="bottom"/>
            <w:hideMark/>
          </w:tcPr>
          <w:p w14:paraId="5DCEF67B" w14:textId="77777777" w:rsidR="00294D73" w:rsidRPr="00076C9B" w:rsidRDefault="00294D73" w:rsidP="00AE0984">
            <w:pPr>
              <w:jc w:val="center"/>
              <w:rPr>
                <w:rFonts w:cs="Arial"/>
                <w:color w:val="000000"/>
                <w:szCs w:val="20"/>
              </w:rPr>
            </w:pPr>
            <w:r w:rsidRPr="00587291">
              <w:rPr>
                <w:rFonts w:cs="Arial"/>
                <w:color w:val="000000"/>
                <w:szCs w:val="20"/>
              </w:rPr>
              <w:t>332 (1.3)</w:t>
            </w:r>
          </w:p>
        </w:tc>
        <w:tc>
          <w:tcPr>
            <w:tcW w:w="1843" w:type="dxa"/>
            <w:shd w:val="clear" w:color="auto" w:fill="auto"/>
            <w:noWrap/>
            <w:vAlign w:val="bottom"/>
            <w:hideMark/>
          </w:tcPr>
          <w:p w14:paraId="67D2B641" w14:textId="77777777" w:rsidR="00294D73" w:rsidRPr="00076C9B" w:rsidRDefault="00294D73" w:rsidP="00AE0984">
            <w:pPr>
              <w:jc w:val="center"/>
              <w:rPr>
                <w:rFonts w:cs="Arial"/>
                <w:color w:val="000000"/>
                <w:szCs w:val="20"/>
              </w:rPr>
            </w:pPr>
            <w:r w:rsidRPr="00587291">
              <w:rPr>
                <w:rFonts w:cs="Arial"/>
                <w:color w:val="000000"/>
                <w:szCs w:val="20"/>
              </w:rPr>
              <w:t>540 (0.9)</w:t>
            </w:r>
          </w:p>
        </w:tc>
      </w:tr>
      <w:tr w:rsidR="00294D73" w:rsidRPr="00076C9B" w14:paraId="3955CBC5" w14:textId="77777777" w:rsidTr="00AE0984">
        <w:trPr>
          <w:trHeight w:val="375"/>
        </w:trPr>
        <w:tc>
          <w:tcPr>
            <w:tcW w:w="3681" w:type="dxa"/>
            <w:shd w:val="clear" w:color="auto" w:fill="auto"/>
            <w:hideMark/>
          </w:tcPr>
          <w:p w14:paraId="30E71720" w14:textId="77777777" w:rsidR="00294D73" w:rsidRPr="00076C9B" w:rsidRDefault="00294D73" w:rsidP="00AE0984">
            <w:pPr>
              <w:ind w:left="314"/>
              <w:rPr>
                <w:rFonts w:cs="Arial"/>
                <w:color w:val="000000"/>
                <w:szCs w:val="20"/>
              </w:rPr>
            </w:pPr>
            <w:r w:rsidRPr="00587291">
              <w:rPr>
                <w:rFonts w:cs="Arial"/>
                <w:szCs w:val="20"/>
              </w:rPr>
              <w:t>LAMA → LABA/LAMA</w:t>
            </w:r>
          </w:p>
        </w:tc>
        <w:tc>
          <w:tcPr>
            <w:tcW w:w="1748" w:type="dxa"/>
            <w:shd w:val="clear" w:color="auto" w:fill="auto"/>
            <w:noWrap/>
            <w:vAlign w:val="bottom"/>
            <w:hideMark/>
          </w:tcPr>
          <w:p w14:paraId="2C6EF6CD" w14:textId="77777777" w:rsidR="00294D73" w:rsidRPr="00076C9B" w:rsidRDefault="00294D73" w:rsidP="00AE0984">
            <w:pPr>
              <w:jc w:val="center"/>
              <w:rPr>
                <w:rFonts w:cs="Arial"/>
                <w:color w:val="000000"/>
                <w:szCs w:val="20"/>
              </w:rPr>
            </w:pPr>
            <w:r w:rsidRPr="00587291">
              <w:rPr>
                <w:rFonts w:cs="Arial"/>
                <w:color w:val="000000"/>
                <w:szCs w:val="20"/>
              </w:rPr>
              <w:t>319 (0.4)</w:t>
            </w:r>
          </w:p>
        </w:tc>
        <w:tc>
          <w:tcPr>
            <w:tcW w:w="1796" w:type="dxa"/>
            <w:shd w:val="clear" w:color="auto" w:fill="auto"/>
            <w:noWrap/>
            <w:vAlign w:val="bottom"/>
            <w:hideMark/>
          </w:tcPr>
          <w:p w14:paraId="37FED796" w14:textId="77777777" w:rsidR="00294D73" w:rsidRPr="00076C9B" w:rsidRDefault="00294D73" w:rsidP="00AE0984">
            <w:pPr>
              <w:jc w:val="center"/>
              <w:rPr>
                <w:rFonts w:cs="Arial"/>
                <w:color w:val="000000"/>
                <w:szCs w:val="20"/>
              </w:rPr>
            </w:pPr>
            <w:r w:rsidRPr="00587291">
              <w:rPr>
                <w:rFonts w:cs="Arial"/>
                <w:color w:val="000000"/>
                <w:szCs w:val="20"/>
              </w:rPr>
              <w:t>91 (0.4)</w:t>
            </w:r>
          </w:p>
        </w:tc>
        <w:tc>
          <w:tcPr>
            <w:tcW w:w="1843" w:type="dxa"/>
            <w:shd w:val="clear" w:color="auto" w:fill="auto"/>
            <w:noWrap/>
            <w:vAlign w:val="bottom"/>
            <w:hideMark/>
          </w:tcPr>
          <w:p w14:paraId="46A16969" w14:textId="77777777" w:rsidR="00294D73" w:rsidRPr="00076C9B" w:rsidRDefault="00294D73" w:rsidP="00AE0984">
            <w:pPr>
              <w:jc w:val="center"/>
              <w:rPr>
                <w:rFonts w:cs="Arial"/>
                <w:color w:val="000000"/>
                <w:szCs w:val="20"/>
              </w:rPr>
            </w:pPr>
            <w:r w:rsidRPr="00587291">
              <w:rPr>
                <w:rFonts w:cs="Arial"/>
                <w:color w:val="000000"/>
                <w:szCs w:val="20"/>
              </w:rPr>
              <w:t>228 (0.4)</w:t>
            </w:r>
          </w:p>
        </w:tc>
      </w:tr>
      <w:tr w:rsidR="00294D73" w:rsidRPr="00076C9B" w14:paraId="53CDAB58" w14:textId="77777777" w:rsidTr="00AE0984">
        <w:trPr>
          <w:trHeight w:val="375"/>
        </w:trPr>
        <w:tc>
          <w:tcPr>
            <w:tcW w:w="3681" w:type="dxa"/>
            <w:shd w:val="clear" w:color="auto" w:fill="auto"/>
            <w:hideMark/>
          </w:tcPr>
          <w:p w14:paraId="2B770A40" w14:textId="77777777" w:rsidR="00294D73" w:rsidRPr="00076C9B" w:rsidRDefault="00294D73" w:rsidP="00AE0984">
            <w:pPr>
              <w:ind w:left="314"/>
              <w:rPr>
                <w:rFonts w:cs="Arial"/>
                <w:color w:val="000000"/>
                <w:szCs w:val="20"/>
              </w:rPr>
            </w:pPr>
            <w:r w:rsidRPr="00587291">
              <w:rPr>
                <w:rFonts w:cs="Arial"/>
                <w:szCs w:val="20"/>
              </w:rPr>
              <w:t>LAMA → ICS+LAMA</w:t>
            </w:r>
          </w:p>
        </w:tc>
        <w:tc>
          <w:tcPr>
            <w:tcW w:w="1748" w:type="dxa"/>
            <w:shd w:val="clear" w:color="auto" w:fill="auto"/>
            <w:noWrap/>
            <w:vAlign w:val="bottom"/>
            <w:hideMark/>
          </w:tcPr>
          <w:p w14:paraId="10D1103F" w14:textId="77777777" w:rsidR="00294D73" w:rsidRPr="00076C9B" w:rsidRDefault="00294D73" w:rsidP="00AE0984">
            <w:pPr>
              <w:jc w:val="center"/>
              <w:rPr>
                <w:rFonts w:cs="Arial"/>
                <w:color w:val="000000"/>
                <w:szCs w:val="20"/>
              </w:rPr>
            </w:pPr>
            <w:r w:rsidRPr="00587291">
              <w:rPr>
                <w:rFonts w:cs="Arial"/>
                <w:color w:val="000000"/>
                <w:szCs w:val="20"/>
              </w:rPr>
              <w:t>179 (0.2)</w:t>
            </w:r>
          </w:p>
        </w:tc>
        <w:tc>
          <w:tcPr>
            <w:tcW w:w="1796" w:type="dxa"/>
            <w:shd w:val="clear" w:color="auto" w:fill="auto"/>
            <w:noWrap/>
            <w:vAlign w:val="bottom"/>
            <w:hideMark/>
          </w:tcPr>
          <w:p w14:paraId="3F68EFF1" w14:textId="77777777" w:rsidR="00294D73" w:rsidRPr="00076C9B" w:rsidRDefault="00294D73" w:rsidP="00AE0984">
            <w:pPr>
              <w:jc w:val="center"/>
              <w:rPr>
                <w:rFonts w:cs="Arial"/>
                <w:color w:val="000000"/>
                <w:szCs w:val="20"/>
              </w:rPr>
            </w:pPr>
            <w:r w:rsidRPr="00587291">
              <w:rPr>
                <w:rFonts w:cs="Arial"/>
                <w:color w:val="000000"/>
                <w:szCs w:val="20"/>
              </w:rPr>
              <w:t>65 (0.3)</w:t>
            </w:r>
          </w:p>
        </w:tc>
        <w:tc>
          <w:tcPr>
            <w:tcW w:w="1843" w:type="dxa"/>
            <w:shd w:val="clear" w:color="auto" w:fill="auto"/>
            <w:noWrap/>
            <w:vAlign w:val="bottom"/>
            <w:hideMark/>
          </w:tcPr>
          <w:p w14:paraId="37C9CD17" w14:textId="77777777" w:rsidR="00294D73" w:rsidRPr="00076C9B" w:rsidRDefault="00294D73" w:rsidP="00AE0984">
            <w:pPr>
              <w:jc w:val="center"/>
              <w:rPr>
                <w:rFonts w:cs="Arial"/>
                <w:color w:val="000000"/>
                <w:szCs w:val="20"/>
              </w:rPr>
            </w:pPr>
            <w:r w:rsidRPr="00587291">
              <w:rPr>
                <w:rFonts w:cs="Arial"/>
                <w:color w:val="000000"/>
                <w:szCs w:val="20"/>
              </w:rPr>
              <w:t>114 (0.2)</w:t>
            </w:r>
          </w:p>
        </w:tc>
      </w:tr>
      <w:tr w:rsidR="00294D73" w:rsidRPr="00076C9B" w14:paraId="37D81193" w14:textId="77777777" w:rsidTr="00AE0984">
        <w:trPr>
          <w:trHeight w:val="375"/>
        </w:trPr>
        <w:tc>
          <w:tcPr>
            <w:tcW w:w="3681" w:type="dxa"/>
            <w:shd w:val="clear" w:color="auto" w:fill="auto"/>
            <w:hideMark/>
          </w:tcPr>
          <w:p w14:paraId="14332D75" w14:textId="77777777" w:rsidR="00294D73" w:rsidRPr="00076C9B" w:rsidRDefault="00294D73" w:rsidP="00AE0984">
            <w:pPr>
              <w:ind w:left="314"/>
              <w:rPr>
                <w:rFonts w:cs="Arial"/>
                <w:color w:val="000000"/>
                <w:szCs w:val="20"/>
              </w:rPr>
            </w:pPr>
            <w:r w:rsidRPr="00587291">
              <w:rPr>
                <w:rFonts w:cs="Arial"/>
                <w:szCs w:val="20"/>
              </w:rPr>
              <w:t>LAMA → ICS</w:t>
            </w:r>
          </w:p>
        </w:tc>
        <w:tc>
          <w:tcPr>
            <w:tcW w:w="1748" w:type="dxa"/>
            <w:shd w:val="clear" w:color="auto" w:fill="auto"/>
            <w:noWrap/>
            <w:vAlign w:val="bottom"/>
            <w:hideMark/>
          </w:tcPr>
          <w:p w14:paraId="0A6396DB" w14:textId="77777777" w:rsidR="00294D73" w:rsidRPr="00076C9B" w:rsidRDefault="00294D73" w:rsidP="00AE0984">
            <w:pPr>
              <w:jc w:val="center"/>
              <w:rPr>
                <w:rFonts w:cs="Arial"/>
                <w:color w:val="000000"/>
                <w:szCs w:val="20"/>
              </w:rPr>
            </w:pPr>
            <w:r w:rsidRPr="00587291">
              <w:rPr>
                <w:rFonts w:cs="Arial"/>
                <w:color w:val="000000"/>
                <w:szCs w:val="20"/>
              </w:rPr>
              <w:t>138 (0.2)</w:t>
            </w:r>
          </w:p>
        </w:tc>
        <w:tc>
          <w:tcPr>
            <w:tcW w:w="1796" w:type="dxa"/>
            <w:shd w:val="clear" w:color="auto" w:fill="auto"/>
            <w:noWrap/>
            <w:vAlign w:val="bottom"/>
            <w:hideMark/>
          </w:tcPr>
          <w:p w14:paraId="299F0FA0" w14:textId="77777777" w:rsidR="00294D73" w:rsidRPr="00076C9B" w:rsidRDefault="00294D73" w:rsidP="00AE0984">
            <w:pPr>
              <w:jc w:val="center"/>
              <w:rPr>
                <w:rFonts w:cs="Arial"/>
                <w:color w:val="000000"/>
                <w:szCs w:val="20"/>
              </w:rPr>
            </w:pPr>
            <w:r w:rsidRPr="00587291">
              <w:rPr>
                <w:rFonts w:cs="Arial"/>
                <w:color w:val="000000"/>
                <w:szCs w:val="20"/>
              </w:rPr>
              <w:t>57 (0.2)</w:t>
            </w:r>
          </w:p>
        </w:tc>
        <w:tc>
          <w:tcPr>
            <w:tcW w:w="1843" w:type="dxa"/>
            <w:shd w:val="clear" w:color="auto" w:fill="auto"/>
            <w:noWrap/>
            <w:vAlign w:val="bottom"/>
            <w:hideMark/>
          </w:tcPr>
          <w:p w14:paraId="56272C37" w14:textId="77777777" w:rsidR="00294D73" w:rsidRPr="00076C9B" w:rsidRDefault="00294D73" w:rsidP="00AE0984">
            <w:pPr>
              <w:jc w:val="center"/>
              <w:rPr>
                <w:rFonts w:cs="Arial"/>
                <w:color w:val="000000"/>
                <w:szCs w:val="20"/>
              </w:rPr>
            </w:pPr>
            <w:r w:rsidRPr="00587291">
              <w:rPr>
                <w:rFonts w:cs="Arial"/>
                <w:color w:val="000000"/>
                <w:szCs w:val="20"/>
              </w:rPr>
              <w:t>81 (0.1)</w:t>
            </w:r>
          </w:p>
        </w:tc>
      </w:tr>
      <w:tr w:rsidR="00294D73" w:rsidRPr="00076C9B" w14:paraId="7BFB191D" w14:textId="77777777" w:rsidTr="00AE0984">
        <w:trPr>
          <w:trHeight w:val="375"/>
        </w:trPr>
        <w:tc>
          <w:tcPr>
            <w:tcW w:w="3681" w:type="dxa"/>
            <w:shd w:val="clear" w:color="auto" w:fill="auto"/>
            <w:hideMark/>
          </w:tcPr>
          <w:p w14:paraId="7726F4D6" w14:textId="77777777" w:rsidR="00294D73" w:rsidRPr="00076C9B" w:rsidRDefault="00294D73" w:rsidP="00AE0984">
            <w:pPr>
              <w:ind w:left="314"/>
              <w:rPr>
                <w:rFonts w:cs="Arial"/>
                <w:color w:val="000000"/>
                <w:szCs w:val="20"/>
              </w:rPr>
            </w:pPr>
            <w:r w:rsidRPr="00587291">
              <w:rPr>
                <w:rFonts w:cs="Arial"/>
                <w:szCs w:val="20"/>
              </w:rPr>
              <w:t>LAMA → LABA</w:t>
            </w:r>
          </w:p>
        </w:tc>
        <w:tc>
          <w:tcPr>
            <w:tcW w:w="1748" w:type="dxa"/>
            <w:shd w:val="clear" w:color="auto" w:fill="auto"/>
            <w:noWrap/>
            <w:vAlign w:val="bottom"/>
            <w:hideMark/>
          </w:tcPr>
          <w:p w14:paraId="2C8BBE0A" w14:textId="77777777" w:rsidR="00294D73" w:rsidRPr="00076C9B" w:rsidRDefault="00294D73" w:rsidP="00AE0984">
            <w:pPr>
              <w:jc w:val="center"/>
              <w:rPr>
                <w:rFonts w:cs="Arial"/>
                <w:color w:val="000000"/>
                <w:szCs w:val="20"/>
              </w:rPr>
            </w:pPr>
            <w:r w:rsidRPr="00587291">
              <w:rPr>
                <w:rFonts w:cs="Arial"/>
                <w:color w:val="000000"/>
                <w:szCs w:val="20"/>
              </w:rPr>
              <w:t>23 (0.0)</w:t>
            </w:r>
          </w:p>
        </w:tc>
        <w:tc>
          <w:tcPr>
            <w:tcW w:w="1796" w:type="dxa"/>
            <w:shd w:val="clear" w:color="auto" w:fill="auto"/>
            <w:noWrap/>
            <w:vAlign w:val="bottom"/>
            <w:hideMark/>
          </w:tcPr>
          <w:p w14:paraId="080648B3" w14:textId="77777777" w:rsidR="00294D73" w:rsidRPr="00076C9B" w:rsidRDefault="00294D73" w:rsidP="00AE0984">
            <w:pPr>
              <w:jc w:val="center"/>
              <w:rPr>
                <w:rFonts w:cs="Arial"/>
                <w:color w:val="000000"/>
                <w:szCs w:val="20"/>
              </w:rPr>
            </w:pPr>
            <w:r w:rsidRPr="00587291">
              <w:rPr>
                <w:rFonts w:cs="Arial"/>
                <w:color w:val="000000"/>
                <w:szCs w:val="20"/>
              </w:rPr>
              <w:t>10 (0.0)</w:t>
            </w:r>
          </w:p>
        </w:tc>
        <w:tc>
          <w:tcPr>
            <w:tcW w:w="1843" w:type="dxa"/>
            <w:shd w:val="clear" w:color="auto" w:fill="auto"/>
            <w:noWrap/>
            <w:vAlign w:val="bottom"/>
            <w:hideMark/>
          </w:tcPr>
          <w:p w14:paraId="741F9DF1" w14:textId="77777777" w:rsidR="00294D73" w:rsidRPr="00076C9B" w:rsidRDefault="00294D73" w:rsidP="00AE0984">
            <w:pPr>
              <w:jc w:val="center"/>
              <w:rPr>
                <w:rFonts w:cs="Arial"/>
                <w:color w:val="000000"/>
                <w:szCs w:val="20"/>
              </w:rPr>
            </w:pPr>
            <w:r w:rsidRPr="00587291">
              <w:rPr>
                <w:rFonts w:cs="Arial"/>
                <w:color w:val="000000"/>
                <w:szCs w:val="20"/>
              </w:rPr>
              <w:t>13 (0.0)</w:t>
            </w:r>
          </w:p>
        </w:tc>
      </w:tr>
      <w:tr w:rsidR="00294D73" w:rsidRPr="00076C9B" w14:paraId="6D02922B" w14:textId="77777777" w:rsidTr="00AE0984">
        <w:trPr>
          <w:trHeight w:val="375"/>
        </w:trPr>
        <w:tc>
          <w:tcPr>
            <w:tcW w:w="3681" w:type="dxa"/>
            <w:shd w:val="clear" w:color="auto" w:fill="auto"/>
            <w:vAlign w:val="bottom"/>
            <w:hideMark/>
          </w:tcPr>
          <w:p w14:paraId="6AFF6365" w14:textId="77777777" w:rsidR="00294D73" w:rsidRPr="00076C9B" w:rsidRDefault="00294D73" w:rsidP="00AE0984">
            <w:pPr>
              <w:rPr>
                <w:rFonts w:cs="Arial"/>
                <w:color w:val="000000"/>
                <w:szCs w:val="20"/>
              </w:rPr>
            </w:pPr>
            <w:r w:rsidRPr="00587291">
              <w:rPr>
                <w:rFonts w:cs="Arial"/>
                <w:color w:val="000000"/>
                <w:szCs w:val="20"/>
              </w:rPr>
              <w:t>ICS/LABA/LAMA</w:t>
            </w:r>
          </w:p>
        </w:tc>
        <w:tc>
          <w:tcPr>
            <w:tcW w:w="1748" w:type="dxa"/>
            <w:shd w:val="clear" w:color="auto" w:fill="auto"/>
            <w:noWrap/>
            <w:vAlign w:val="bottom"/>
            <w:hideMark/>
          </w:tcPr>
          <w:p w14:paraId="62950F41" w14:textId="1B402BE7" w:rsidR="00294D73" w:rsidRPr="00076C9B" w:rsidRDefault="00294D73" w:rsidP="00AE0984">
            <w:pPr>
              <w:jc w:val="center"/>
              <w:rPr>
                <w:rFonts w:cs="Arial"/>
                <w:color w:val="000000"/>
                <w:szCs w:val="20"/>
              </w:rPr>
            </w:pPr>
            <w:r w:rsidRPr="00587291">
              <w:rPr>
                <w:rFonts w:cs="Arial"/>
                <w:color w:val="000000"/>
                <w:szCs w:val="20"/>
              </w:rPr>
              <w:t>1937 (2.3)</w:t>
            </w:r>
          </w:p>
        </w:tc>
        <w:tc>
          <w:tcPr>
            <w:tcW w:w="1796" w:type="dxa"/>
            <w:shd w:val="clear" w:color="auto" w:fill="auto"/>
            <w:noWrap/>
            <w:vAlign w:val="bottom"/>
            <w:hideMark/>
          </w:tcPr>
          <w:p w14:paraId="0B770A4E" w14:textId="77777777" w:rsidR="00294D73" w:rsidRPr="00076C9B" w:rsidRDefault="00294D73" w:rsidP="00AE0984">
            <w:pPr>
              <w:jc w:val="center"/>
              <w:rPr>
                <w:rFonts w:cs="Arial"/>
                <w:color w:val="000000"/>
                <w:szCs w:val="20"/>
              </w:rPr>
            </w:pPr>
            <w:r w:rsidRPr="00587291">
              <w:rPr>
                <w:rFonts w:cs="Arial"/>
                <w:color w:val="000000"/>
                <w:szCs w:val="20"/>
              </w:rPr>
              <w:t>696 (2.7)</w:t>
            </w:r>
          </w:p>
        </w:tc>
        <w:tc>
          <w:tcPr>
            <w:tcW w:w="1843" w:type="dxa"/>
            <w:shd w:val="clear" w:color="auto" w:fill="auto"/>
            <w:noWrap/>
            <w:vAlign w:val="bottom"/>
            <w:hideMark/>
          </w:tcPr>
          <w:p w14:paraId="70D31612" w14:textId="07E0F45E" w:rsidR="00294D73" w:rsidRPr="00076C9B" w:rsidRDefault="00294D73" w:rsidP="00AE0984">
            <w:pPr>
              <w:jc w:val="center"/>
              <w:rPr>
                <w:rFonts w:cs="Arial"/>
                <w:color w:val="000000"/>
                <w:szCs w:val="20"/>
              </w:rPr>
            </w:pPr>
            <w:r w:rsidRPr="00587291">
              <w:rPr>
                <w:rFonts w:cs="Arial"/>
                <w:color w:val="000000"/>
                <w:szCs w:val="20"/>
              </w:rPr>
              <w:t>1241 (2.1)</w:t>
            </w:r>
          </w:p>
        </w:tc>
      </w:tr>
      <w:tr w:rsidR="00294D73" w:rsidRPr="00076C9B" w14:paraId="48BBA2A6" w14:textId="77777777" w:rsidTr="00AE0984">
        <w:trPr>
          <w:trHeight w:val="375"/>
        </w:trPr>
        <w:tc>
          <w:tcPr>
            <w:tcW w:w="3681" w:type="dxa"/>
            <w:shd w:val="clear" w:color="auto" w:fill="auto"/>
            <w:vAlign w:val="bottom"/>
            <w:hideMark/>
          </w:tcPr>
          <w:p w14:paraId="16AE6F8A" w14:textId="77777777" w:rsidR="00294D73" w:rsidRPr="00587291" w:rsidRDefault="00294D73" w:rsidP="00AE0984">
            <w:pPr>
              <w:ind w:left="314"/>
              <w:rPr>
                <w:rFonts w:cs="Arial"/>
                <w:color w:val="000000"/>
                <w:szCs w:val="20"/>
                <w:lang w:val="fr-CA"/>
              </w:rPr>
            </w:pPr>
            <w:r w:rsidRPr="00587291">
              <w:rPr>
                <w:rFonts w:cs="Arial"/>
                <w:color w:val="000000"/>
                <w:szCs w:val="20"/>
                <w:lang w:val="fr-CA"/>
              </w:rPr>
              <w:t>ICS/LABA/LAMA → ICS/LABA</w:t>
            </w:r>
          </w:p>
        </w:tc>
        <w:tc>
          <w:tcPr>
            <w:tcW w:w="1748" w:type="dxa"/>
            <w:shd w:val="clear" w:color="auto" w:fill="auto"/>
            <w:noWrap/>
            <w:hideMark/>
          </w:tcPr>
          <w:p w14:paraId="3CF9B49C" w14:textId="77777777" w:rsidR="00294D73" w:rsidRPr="00076C9B" w:rsidRDefault="00294D73" w:rsidP="00AE0984">
            <w:pPr>
              <w:jc w:val="center"/>
              <w:rPr>
                <w:rFonts w:cs="Arial"/>
                <w:color w:val="000000"/>
                <w:szCs w:val="20"/>
              </w:rPr>
            </w:pPr>
            <w:r w:rsidRPr="00587291">
              <w:rPr>
                <w:rFonts w:cs="Arial"/>
                <w:szCs w:val="20"/>
              </w:rPr>
              <w:t>899 (1.1)</w:t>
            </w:r>
          </w:p>
        </w:tc>
        <w:tc>
          <w:tcPr>
            <w:tcW w:w="1796" w:type="dxa"/>
            <w:shd w:val="clear" w:color="auto" w:fill="auto"/>
            <w:noWrap/>
            <w:hideMark/>
          </w:tcPr>
          <w:p w14:paraId="52929658" w14:textId="77777777" w:rsidR="00294D73" w:rsidRPr="00076C9B" w:rsidRDefault="00294D73" w:rsidP="00AE0984">
            <w:pPr>
              <w:jc w:val="center"/>
              <w:rPr>
                <w:rFonts w:cs="Arial"/>
                <w:color w:val="000000"/>
                <w:szCs w:val="20"/>
              </w:rPr>
            </w:pPr>
            <w:r w:rsidRPr="00587291">
              <w:rPr>
                <w:rFonts w:cs="Arial"/>
                <w:szCs w:val="20"/>
              </w:rPr>
              <w:t>313 (1.2)</w:t>
            </w:r>
          </w:p>
        </w:tc>
        <w:tc>
          <w:tcPr>
            <w:tcW w:w="1843" w:type="dxa"/>
            <w:shd w:val="clear" w:color="auto" w:fill="auto"/>
            <w:noWrap/>
            <w:hideMark/>
          </w:tcPr>
          <w:p w14:paraId="5C9E875B" w14:textId="77777777" w:rsidR="00294D73" w:rsidRPr="00076C9B" w:rsidRDefault="00294D73" w:rsidP="00AE0984">
            <w:pPr>
              <w:jc w:val="center"/>
              <w:rPr>
                <w:rFonts w:cs="Arial"/>
                <w:color w:val="000000"/>
                <w:szCs w:val="20"/>
              </w:rPr>
            </w:pPr>
            <w:r w:rsidRPr="00587291">
              <w:rPr>
                <w:rFonts w:cs="Arial"/>
                <w:szCs w:val="20"/>
              </w:rPr>
              <w:t>586 (1.0)</w:t>
            </w:r>
          </w:p>
        </w:tc>
      </w:tr>
      <w:tr w:rsidR="00294D73" w:rsidRPr="00076C9B" w14:paraId="25B4FA89" w14:textId="77777777" w:rsidTr="00AE0984">
        <w:trPr>
          <w:trHeight w:val="375"/>
        </w:trPr>
        <w:tc>
          <w:tcPr>
            <w:tcW w:w="3681" w:type="dxa"/>
            <w:shd w:val="clear" w:color="auto" w:fill="auto"/>
            <w:vAlign w:val="bottom"/>
            <w:hideMark/>
          </w:tcPr>
          <w:p w14:paraId="615B860E" w14:textId="77777777" w:rsidR="00294D73" w:rsidRPr="00076C9B" w:rsidRDefault="00294D73" w:rsidP="00AE0984">
            <w:pPr>
              <w:ind w:left="314"/>
              <w:rPr>
                <w:rFonts w:cs="Arial"/>
                <w:color w:val="000000"/>
                <w:szCs w:val="20"/>
              </w:rPr>
            </w:pPr>
            <w:r w:rsidRPr="00587291">
              <w:rPr>
                <w:rFonts w:cs="Arial"/>
                <w:color w:val="000000"/>
                <w:szCs w:val="20"/>
              </w:rPr>
              <w:t>ICS/LABA/LAMA → LAMA</w:t>
            </w:r>
          </w:p>
        </w:tc>
        <w:tc>
          <w:tcPr>
            <w:tcW w:w="1748" w:type="dxa"/>
            <w:shd w:val="clear" w:color="auto" w:fill="auto"/>
            <w:noWrap/>
            <w:hideMark/>
          </w:tcPr>
          <w:p w14:paraId="0F32B96E" w14:textId="77777777" w:rsidR="00294D73" w:rsidRPr="00076C9B" w:rsidRDefault="00294D73" w:rsidP="00AE0984">
            <w:pPr>
              <w:jc w:val="center"/>
              <w:rPr>
                <w:rFonts w:cs="Arial"/>
                <w:color w:val="000000"/>
                <w:szCs w:val="20"/>
              </w:rPr>
            </w:pPr>
            <w:r w:rsidRPr="00587291">
              <w:rPr>
                <w:rFonts w:cs="Arial"/>
                <w:szCs w:val="20"/>
              </w:rPr>
              <w:t>752 (0.9)</w:t>
            </w:r>
          </w:p>
        </w:tc>
        <w:tc>
          <w:tcPr>
            <w:tcW w:w="1796" w:type="dxa"/>
            <w:shd w:val="clear" w:color="auto" w:fill="auto"/>
            <w:noWrap/>
            <w:hideMark/>
          </w:tcPr>
          <w:p w14:paraId="28006B7B" w14:textId="77777777" w:rsidR="00294D73" w:rsidRPr="00076C9B" w:rsidRDefault="00294D73" w:rsidP="00AE0984">
            <w:pPr>
              <w:jc w:val="center"/>
              <w:rPr>
                <w:rFonts w:cs="Arial"/>
                <w:color w:val="000000"/>
                <w:szCs w:val="20"/>
              </w:rPr>
            </w:pPr>
            <w:r w:rsidRPr="00587291">
              <w:rPr>
                <w:rFonts w:cs="Arial"/>
                <w:szCs w:val="20"/>
              </w:rPr>
              <w:t>281 (1.1)</w:t>
            </w:r>
          </w:p>
        </w:tc>
        <w:tc>
          <w:tcPr>
            <w:tcW w:w="1843" w:type="dxa"/>
            <w:shd w:val="clear" w:color="auto" w:fill="auto"/>
            <w:noWrap/>
            <w:hideMark/>
          </w:tcPr>
          <w:p w14:paraId="33282234" w14:textId="77777777" w:rsidR="00294D73" w:rsidRPr="00076C9B" w:rsidRDefault="00294D73" w:rsidP="00AE0984">
            <w:pPr>
              <w:jc w:val="center"/>
              <w:rPr>
                <w:rFonts w:cs="Arial"/>
                <w:color w:val="000000"/>
                <w:szCs w:val="20"/>
              </w:rPr>
            </w:pPr>
            <w:r w:rsidRPr="00587291">
              <w:rPr>
                <w:rFonts w:cs="Arial"/>
                <w:szCs w:val="20"/>
              </w:rPr>
              <w:t>471 (0.8)</w:t>
            </w:r>
          </w:p>
        </w:tc>
      </w:tr>
      <w:tr w:rsidR="00294D73" w:rsidRPr="00076C9B" w14:paraId="78B87970" w14:textId="77777777" w:rsidTr="00AE0984">
        <w:trPr>
          <w:trHeight w:val="375"/>
        </w:trPr>
        <w:tc>
          <w:tcPr>
            <w:tcW w:w="3681" w:type="dxa"/>
            <w:shd w:val="clear" w:color="auto" w:fill="auto"/>
            <w:vAlign w:val="bottom"/>
            <w:hideMark/>
          </w:tcPr>
          <w:p w14:paraId="2AFC24D9" w14:textId="77777777" w:rsidR="00294D73" w:rsidRPr="00587291" w:rsidRDefault="00294D73" w:rsidP="00AE0984">
            <w:pPr>
              <w:ind w:left="314"/>
              <w:rPr>
                <w:rFonts w:cs="Arial"/>
                <w:color w:val="000000"/>
                <w:szCs w:val="20"/>
                <w:lang w:val="fr-CA"/>
              </w:rPr>
            </w:pPr>
            <w:r w:rsidRPr="00587291">
              <w:rPr>
                <w:rFonts w:cs="Arial"/>
                <w:color w:val="000000"/>
                <w:szCs w:val="20"/>
                <w:lang w:val="fr-CA"/>
              </w:rPr>
              <w:t>ICS/LABA/LAMA → LABA/LAMA</w:t>
            </w:r>
          </w:p>
        </w:tc>
        <w:tc>
          <w:tcPr>
            <w:tcW w:w="1748" w:type="dxa"/>
            <w:shd w:val="clear" w:color="auto" w:fill="auto"/>
            <w:noWrap/>
            <w:hideMark/>
          </w:tcPr>
          <w:p w14:paraId="261E72D3" w14:textId="77777777" w:rsidR="00294D73" w:rsidRPr="00076C9B" w:rsidRDefault="00294D73" w:rsidP="00AE0984">
            <w:pPr>
              <w:jc w:val="center"/>
              <w:rPr>
                <w:rFonts w:cs="Arial"/>
                <w:color w:val="000000"/>
                <w:szCs w:val="20"/>
              </w:rPr>
            </w:pPr>
            <w:r w:rsidRPr="00587291">
              <w:rPr>
                <w:rFonts w:cs="Arial"/>
                <w:szCs w:val="20"/>
              </w:rPr>
              <w:t>195 (0.2)</w:t>
            </w:r>
          </w:p>
        </w:tc>
        <w:tc>
          <w:tcPr>
            <w:tcW w:w="1796" w:type="dxa"/>
            <w:shd w:val="clear" w:color="auto" w:fill="auto"/>
            <w:noWrap/>
            <w:hideMark/>
          </w:tcPr>
          <w:p w14:paraId="7927C1E5" w14:textId="77777777" w:rsidR="00294D73" w:rsidRPr="00076C9B" w:rsidRDefault="00294D73" w:rsidP="00AE0984">
            <w:pPr>
              <w:jc w:val="center"/>
              <w:rPr>
                <w:rFonts w:cs="Arial"/>
                <w:color w:val="000000"/>
                <w:szCs w:val="20"/>
              </w:rPr>
            </w:pPr>
            <w:r w:rsidRPr="00587291">
              <w:rPr>
                <w:rFonts w:cs="Arial"/>
                <w:szCs w:val="20"/>
              </w:rPr>
              <w:t>64 (0.2)</w:t>
            </w:r>
          </w:p>
        </w:tc>
        <w:tc>
          <w:tcPr>
            <w:tcW w:w="1843" w:type="dxa"/>
            <w:shd w:val="clear" w:color="auto" w:fill="auto"/>
            <w:noWrap/>
            <w:hideMark/>
          </w:tcPr>
          <w:p w14:paraId="054665B5" w14:textId="77777777" w:rsidR="00294D73" w:rsidRPr="00076C9B" w:rsidRDefault="00294D73" w:rsidP="00AE0984">
            <w:pPr>
              <w:jc w:val="center"/>
              <w:rPr>
                <w:rFonts w:cs="Arial"/>
                <w:color w:val="000000"/>
                <w:szCs w:val="20"/>
              </w:rPr>
            </w:pPr>
            <w:r w:rsidRPr="00587291">
              <w:rPr>
                <w:rFonts w:cs="Arial"/>
                <w:szCs w:val="20"/>
              </w:rPr>
              <w:t>131 (0.2)</w:t>
            </w:r>
          </w:p>
        </w:tc>
      </w:tr>
      <w:tr w:rsidR="00294D73" w:rsidRPr="00076C9B" w14:paraId="4976B181" w14:textId="77777777" w:rsidTr="00AE0984">
        <w:trPr>
          <w:trHeight w:val="375"/>
        </w:trPr>
        <w:tc>
          <w:tcPr>
            <w:tcW w:w="3681" w:type="dxa"/>
            <w:shd w:val="clear" w:color="auto" w:fill="auto"/>
            <w:vAlign w:val="bottom"/>
            <w:hideMark/>
          </w:tcPr>
          <w:p w14:paraId="5817AFBA" w14:textId="77777777" w:rsidR="00294D73" w:rsidRPr="00076C9B" w:rsidRDefault="00294D73" w:rsidP="00AE0984">
            <w:pPr>
              <w:ind w:left="314"/>
              <w:rPr>
                <w:rFonts w:cs="Arial"/>
                <w:color w:val="000000"/>
                <w:szCs w:val="20"/>
              </w:rPr>
            </w:pPr>
            <w:r w:rsidRPr="00587291">
              <w:rPr>
                <w:rFonts w:cs="Arial"/>
                <w:color w:val="000000"/>
                <w:szCs w:val="20"/>
              </w:rPr>
              <w:lastRenderedPageBreak/>
              <w:t>ICS/LABA/LAMA → ICS</w:t>
            </w:r>
          </w:p>
        </w:tc>
        <w:tc>
          <w:tcPr>
            <w:tcW w:w="1748" w:type="dxa"/>
            <w:shd w:val="clear" w:color="auto" w:fill="auto"/>
            <w:noWrap/>
            <w:hideMark/>
          </w:tcPr>
          <w:p w14:paraId="1FBD5E18" w14:textId="77777777" w:rsidR="00294D73" w:rsidRPr="00076C9B" w:rsidRDefault="00294D73" w:rsidP="00AE0984">
            <w:pPr>
              <w:jc w:val="center"/>
              <w:rPr>
                <w:rFonts w:cs="Arial"/>
                <w:color w:val="000000"/>
                <w:szCs w:val="20"/>
              </w:rPr>
            </w:pPr>
            <w:r w:rsidRPr="00587291">
              <w:rPr>
                <w:rFonts w:cs="Arial"/>
                <w:szCs w:val="20"/>
              </w:rPr>
              <w:t>61 (0.1)</w:t>
            </w:r>
          </w:p>
        </w:tc>
        <w:tc>
          <w:tcPr>
            <w:tcW w:w="1796" w:type="dxa"/>
            <w:shd w:val="clear" w:color="auto" w:fill="auto"/>
            <w:noWrap/>
            <w:hideMark/>
          </w:tcPr>
          <w:p w14:paraId="3ECF8B4C" w14:textId="77777777" w:rsidR="00294D73" w:rsidRPr="00076C9B" w:rsidRDefault="00294D73" w:rsidP="00AE0984">
            <w:pPr>
              <w:jc w:val="center"/>
              <w:rPr>
                <w:rFonts w:cs="Arial"/>
                <w:color w:val="000000"/>
                <w:szCs w:val="20"/>
              </w:rPr>
            </w:pPr>
            <w:r w:rsidRPr="00587291">
              <w:rPr>
                <w:rFonts w:cs="Arial"/>
                <w:szCs w:val="20"/>
              </w:rPr>
              <w:t>26 (0.1)</w:t>
            </w:r>
          </w:p>
        </w:tc>
        <w:tc>
          <w:tcPr>
            <w:tcW w:w="1843" w:type="dxa"/>
            <w:shd w:val="clear" w:color="auto" w:fill="auto"/>
            <w:noWrap/>
            <w:hideMark/>
          </w:tcPr>
          <w:p w14:paraId="3B1FAE83" w14:textId="77777777" w:rsidR="00294D73" w:rsidRPr="00076C9B" w:rsidRDefault="00294D73" w:rsidP="00AE0984">
            <w:pPr>
              <w:jc w:val="center"/>
              <w:rPr>
                <w:rFonts w:cs="Arial"/>
                <w:color w:val="000000"/>
                <w:szCs w:val="20"/>
              </w:rPr>
            </w:pPr>
            <w:r w:rsidRPr="00587291">
              <w:rPr>
                <w:rFonts w:cs="Arial"/>
                <w:szCs w:val="20"/>
              </w:rPr>
              <w:t>35 (0.1)</w:t>
            </w:r>
          </w:p>
        </w:tc>
      </w:tr>
      <w:tr w:rsidR="00294D73" w:rsidRPr="00076C9B" w14:paraId="59B542BF" w14:textId="77777777" w:rsidTr="00AE0984">
        <w:trPr>
          <w:trHeight w:val="375"/>
        </w:trPr>
        <w:tc>
          <w:tcPr>
            <w:tcW w:w="3681" w:type="dxa"/>
            <w:shd w:val="clear" w:color="auto" w:fill="auto"/>
            <w:vAlign w:val="bottom"/>
            <w:hideMark/>
          </w:tcPr>
          <w:p w14:paraId="69847A80" w14:textId="77777777" w:rsidR="00294D73" w:rsidRPr="00587291" w:rsidRDefault="00294D73" w:rsidP="00AE0984">
            <w:pPr>
              <w:ind w:left="314"/>
              <w:rPr>
                <w:rFonts w:cs="Arial"/>
                <w:color w:val="000000"/>
                <w:szCs w:val="20"/>
                <w:lang w:val="fr-CA"/>
              </w:rPr>
            </w:pPr>
            <w:r w:rsidRPr="00587291">
              <w:rPr>
                <w:rFonts w:cs="Arial"/>
                <w:color w:val="000000"/>
                <w:szCs w:val="20"/>
                <w:lang w:val="fr-CA"/>
              </w:rPr>
              <w:t>ICS/LABA/LAMA → ICS+LAMA</w:t>
            </w:r>
          </w:p>
        </w:tc>
        <w:tc>
          <w:tcPr>
            <w:tcW w:w="1748" w:type="dxa"/>
            <w:shd w:val="clear" w:color="auto" w:fill="auto"/>
            <w:noWrap/>
            <w:hideMark/>
          </w:tcPr>
          <w:p w14:paraId="1A5C7C22" w14:textId="77777777" w:rsidR="00294D73" w:rsidRPr="00076C9B" w:rsidRDefault="00294D73" w:rsidP="00AE0984">
            <w:pPr>
              <w:jc w:val="center"/>
              <w:rPr>
                <w:rFonts w:cs="Arial"/>
                <w:color w:val="000000"/>
                <w:szCs w:val="20"/>
              </w:rPr>
            </w:pPr>
            <w:r w:rsidRPr="00587291">
              <w:rPr>
                <w:rFonts w:cs="Arial"/>
                <w:szCs w:val="20"/>
              </w:rPr>
              <w:t>27 (0.0)</w:t>
            </w:r>
          </w:p>
        </w:tc>
        <w:tc>
          <w:tcPr>
            <w:tcW w:w="1796" w:type="dxa"/>
            <w:shd w:val="clear" w:color="auto" w:fill="auto"/>
            <w:noWrap/>
            <w:hideMark/>
          </w:tcPr>
          <w:p w14:paraId="6912F2F3" w14:textId="77777777" w:rsidR="00294D73" w:rsidRPr="00076C9B" w:rsidRDefault="00294D73" w:rsidP="00AE0984">
            <w:pPr>
              <w:jc w:val="center"/>
              <w:rPr>
                <w:rFonts w:cs="Arial"/>
                <w:color w:val="000000"/>
                <w:szCs w:val="20"/>
              </w:rPr>
            </w:pPr>
            <w:r w:rsidRPr="00587291">
              <w:rPr>
                <w:rFonts w:cs="Arial"/>
                <w:szCs w:val="20"/>
              </w:rPr>
              <w:t>12 (0.0)</w:t>
            </w:r>
          </w:p>
        </w:tc>
        <w:tc>
          <w:tcPr>
            <w:tcW w:w="1843" w:type="dxa"/>
            <w:shd w:val="clear" w:color="auto" w:fill="auto"/>
            <w:noWrap/>
            <w:hideMark/>
          </w:tcPr>
          <w:p w14:paraId="16FF42E0" w14:textId="77777777" w:rsidR="00294D73" w:rsidRPr="00076C9B" w:rsidRDefault="00294D73" w:rsidP="00AE0984">
            <w:pPr>
              <w:jc w:val="center"/>
              <w:rPr>
                <w:rFonts w:cs="Arial"/>
                <w:color w:val="000000"/>
                <w:szCs w:val="20"/>
              </w:rPr>
            </w:pPr>
            <w:r w:rsidRPr="00587291">
              <w:rPr>
                <w:rFonts w:cs="Arial"/>
                <w:szCs w:val="20"/>
              </w:rPr>
              <w:t>15 (0.0)</w:t>
            </w:r>
          </w:p>
        </w:tc>
      </w:tr>
      <w:tr w:rsidR="00294D73" w:rsidRPr="00076C9B" w14:paraId="4B40D3F6" w14:textId="77777777" w:rsidTr="00AE0984">
        <w:trPr>
          <w:trHeight w:val="375"/>
        </w:trPr>
        <w:tc>
          <w:tcPr>
            <w:tcW w:w="3681" w:type="dxa"/>
            <w:shd w:val="clear" w:color="auto" w:fill="auto"/>
            <w:vAlign w:val="bottom"/>
            <w:hideMark/>
          </w:tcPr>
          <w:p w14:paraId="19CE7C25" w14:textId="77777777" w:rsidR="00294D73" w:rsidRPr="00076C9B" w:rsidRDefault="00294D73" w:rsidP="00AE0984">
            <w:pPr>
              <w:ind w:left="314"/>
              <w:rPr>
                <w:rFonts w:cs="Arial"/>
                <w:color w:val="000000"/>
                <w:szCs w:val="20"/>
              </w:rPr>
            </w:pPr>
            <w:r w:rsidRPr="00587291">
              <w:rPr>
                <w:rFonts w:cs="Arial"/>
                <w:color w:val="000000"/>
                <w:szCs w:val="20"/>
              </w:rPr>
              <w:t>ICS/LABA/LAMA → LABA</w:t>
            </w:r>
          </w:p>
        </w:tc>
        <w:tc>
          <w:tcPr>
            <w:tcW w:w="1748" w:type="dxa"/>
            <w:shd w:val="clear" w:color="auto" w:fill="auto"/>
            <w:noWrap/>
            <w:hideMark/>
          </w:tcPr>
          <w:p w14:paraId="217D5A5B" w14:textId="77777777" w:rsidR="00294D73" w:rsidRPr="00076C9B" w:rsidRDefault="00294D73" w:rsidP="00AE0984">
            <w:pPr>
              <w:jc w:val="center"/>
              <w:rPr>
                <w:rFonts w:cs="Arial"/>
                <w:color w:val="000000"/>
                <w:szCs w:val="20"/>
              </w:rPr>
            </w:pPr>
            <w:r w:rsidRPr="00587291">
              <w:rPr>
                <w:rFonts w:cs="Arial"/>
                <w:szCs w:val="20"/>
              </w:rPr>
              <w:t>3 (0.0)</w:t>
            </w:r>
          </w:p>
        </w:tc>
        <w:tc>
          <w:tcPr>
            <w:tcW w:w="1796" w:type="dxa"/>
            <w:shd w:val="clear" w:color="auto" w:fill="auto"/>
            <w:noWrap/>
            <w:hideMark/>
          </w:tcPr>
          <w:p w14:paraId="61001066" w14:textId="77777777" w:rsidR="00294D73" w:rsidRPr="00076C9B" w:rsidRDefault="00294D73" w:rsidP="00AE0984">
            <w:pPr>
              <w:jc w:val="center"/>
              <w:rPr>
                <w:rFonts w:cs="Arial"/>
                <w:color w:val="000000"/>
                <w:szCs w:val="20"/>
              </w:rPr>
            </w:pPr>
            <w:r w:rsidRPr="00587291">
              <w:rPr>
                <w:rFonts w:cs="Arial"/>
                <w:szCs w:val="20"/>
              </w:rPr>
              <w:t>0 (0.0)</w:t>
            </w:r>
          </w:p>
        </w:tc>
        <w:tc>
          <w:tcPr>
            <w:tcW w:w="1843" w:type="dxa"/>
            <w:shd w:val="clear" w:color="auto" w:fill="auto"/>
            <w:noWrap/>
            <w:hideMark/>
          </w:tcPr>
          <w:p w14:paraId="5A8213DC" w14:textId="77777777" w:rsidR="00294D73" w:rsidRPr="00076C9B" w:rsidRDefault="00294D73" w:rsidP="00AE0984">
            <w:pPr>
              <w:jc w:val="center"/>
              <w:rPr>
                <w:rFonts w:cs="Arial"/>
                <w:color w:val="000000"/>
                <w:szCs w:val="20"/>
              </w:rPr>
            </w:pPr>
            <w:r w:rsidRPr="00587291">
              <w:rPr>
                <w:rFonts w:cs="Arial"/>
                <w:szCs w:val="20"/>
              </w:rPr>
              <w:t>3 (0.0)</w:t>
            </w:r>
          </w:p>
        </w:tc>
      </w:tr>
      <w:tr w:rsidR="00294D73" w:rsidRPr="00076C9B" w14:paraId="508114B8" w14:textId="77777777" w:rsidTr="00AE0984">
        <w:trPr>
          <w:trHeight w:val="375"/>
        </w:trPr>
        <w:tc>
          <w:tcPr>
            <w:tcW w:w="3681" w:type="dxa"/>
            <w:shd w:val="clear" w:color="auto" w:fill="auto"/>
            <w:vAlign w:val="bottom"/>
            <w:hideMark/>
          </w:tcPr>
          <w:p w14:paraId="11105392" w14:textId="77777777" w:rsidR="00294D73" w:rsidRPr="00076C9B" w:rsidRDefault="00294D73" w:rsidP="00AE0984">
            <w:pPr>
              <w:rPr>
                <w:rFonts w:cs="Arial"/>
                <w:color w:val="000000"/>
                <w:szCs w:val="20"/>
              </w:rPr>
            </w:pPr>
            <w:r w:rsidRPr="00587291">
              <w:rPr>
                <w:rFonts w:cs="Arial"/>
                <w:color w:val="000000"/>
                <w:szCs w:val="20"/>
              </w:rPr>
              <w:t>ICS</w:t>
            </w:r>
          </w:p>
        </w:tc>
        <w:tc>
          <w:tcPr>
            <w:tcW w:w="1748" w:type="dxa"/>
            <w:shd w:val="clear" w:color="auto" w:fill="auto"/>
            <w:noWrap/>
            <w:vAlign w:val="bottom"/>
            <w:hideMark/>
          </w:tcPr>
          <w:p w14:paraId="3A62BB4A" w14:textId="77777777" w:rsidR="00294D73" w:rsidRPr="00076C9B" w:rsidRDefault="00294D73" w:rsidP="00AE0984">
            <w:pPr>
              <w:jc w:val="center"/>
              <w:rPr>
                <w:rFonts w:cs="Arial"/>
                <w:color w:val="000000"/>
                <w:szCs w:val="20"/>
              </w:rPr>
            </w:pPr>
            <w:r w:rsidRPr="00587291">
              <w:rPr>
                <w:rFonts w:cs="Arial"/>
                <w:color w:val="000000"/>
                <w:szCs w:val="20"/>
              </w:rPr>
              <w:t>973 (1.1)</w:t>
            </w:r>
          </w:p>
        </w:tc>
        <w:tc>
          <w:tcPr>
            <w:tcW w:w="1796" w:type="dxa"/>
            <w:shd w:val="clear" w:color="auto" w:fill="auto"/>
            <w:noWrap/>
            <w:vAlign w:val="bottom"/>
            <w:hideMark/>
          </w:tcPr>
          <w:p w14:paraId="78B7E903" w14:textId="77777777" w:rsidR="00294D73" w:rsidRPr="00076C9B" w:rsidRDefault="00294D73" w:rsidP="00AE0984">
            <w:pPr>
              <w:jc w:val="center"/>
              <w:rPr>
                <w:rFonts w:cs="Arial"/>
                <w:color w:val="000000"/>
                <w:szCs w:val="20"/>
              </w:rPr>
            </w:pPr>
            <w:r w:rsidRPr="00587291">
              <w:rPr>
                <w:rFonts w:cs="Arial"/>
                <w:color w:val="000000"/>
                <w:szCs w:val="20"/>
              </w:rPr>
              <w:t>383 (1.5)</w:t>
            </w:r>
          </w:p>
        </w:tc>
        <w:tc>
          <w:tcPr>
            <w:tcW w:w="1843" w:type="dxa"/>
            <w:shd w:val="clear" w:color="auto" w:fill="auto"/>
            <w:noWrap/>
            <w:vAlign w:val="bottom"/>
            <w:hideMark/>
          </w:tcPr>
          <w:p w14:paraId="4272FDD8" w14:textId="77777777" w:rsidR="00294D73" w:rsidRPr="00076C9B" w:rsidRDefault="00294D73" w:rsidP="00AE0984">
            <w:pPr>
              <w:jc w:val="center"/>
              <w:rPr>
                <w:rFonts w:cs="Arial"/>
                <w:color w:val="000000"/>
                <w:szCs w:val="20"/>
              </w:rPr>
            </w:pPr>
            <w:r w:rsidRPr="00587291">
              <w:rPr>
                <w:rFonts w:cs="Arial"/>
                <w:color w:val="000000"/>
                <w:szCs w:val="20"/>
              </w:rPr>
              <w:t>590 (1.0)</w:t>
            </w:r>
          </w:p>
        </w:tc>
      </w:tr>
      <w:tr w:rsidR="00294D73" w:rsidRPr="00076C9B" w14:paraId="6C665F27" w14:textId="77777777" w:rsidTr="00AE0984">
        <w:trPr>
          <w:trHeight w:val="375"/>
        </w:trPr>
        <w:tc>
          <w:tcPr>
            <w:tcW w:w="3681" w:type="dxa"/>
            <w:shd w:val="clear" w:color="auto" w:fill="auto"/>
            <w:vAlign w:val="bottom"/>
            <w:hideMark/>
          </w:tcPr>
          <w:p w14:paraId="0304BB1A" w14:textId="77777777" w:rsidR="00294D73" w:rsidRPr="00076C9B" w:rsidRDefault="00294D73" w:rsidP="00AE0984">
            <w:pPr>
              <w:ind w:left="314"/>
              <w:rPr>
                <w:rFonts w:cs="Arial"/>
                <w:color w:val="000000"/>
                <w:szCs w:val="20"/>
              </w:rPr>
            </w:pPr>
            <w:r w:rsidRPr="00587291">
              <w:rPr>
                <w:rFonts w:cs="Arial"/>
                <w:color w:val="000000"/>
                <w:szCs w:val="20"/>
              </w:rPr>
              <w:t>ICS → ICS/LABA</w:t>
            </w:r>
          </w:p>
        </w:tc>
        <w:tc>
          <w:tcPr>
            <w:tcW w:w="1748" w:type="dxa"/>
            <w:shd w:val="clear" w:color="auto" w:fill="auto"/>
            <w:noWrap/>
            <w:vAlign w:val="bottom"/>
            <w:hideMark/>
          </w:tcPr>
          <w:p w14:paraId="678A8945" w14:textId="77777777" w:rsidR="00294D73" w:rsidRPr="00076C9B" w:rsidRDefault="00294D73" w:rsidP="00AE0984">
            <w:pPr>
              <w:jc w:val="center"/>
              <w:rPr>
                <w:rFonts w:cs="Arial"/>
                <w:color w:val="000000"/>
                <w:szCs w:val="20"/>
              </w:rPr>
            </w:pPr>
            <w:r w:rsidRPr="00587291">
              <w:rPr>
                <w:rFonts w:cs="Arial"/>
                <w:color w:val="000000"/>
                <w:szCs w:val="20"/>
              </w:rPr>
              <w:t>478 (0.6)</w:t>
            </w:r>
          </w:p>
        </w:tc>
        <w:tc>
          <w:tcPr>
            <w:tcW w:w="1796" w:type="dxa"/>
            <w:shd w:val="clear" w:color="auto" w:fill="auto"/>
            <w:noWrap/>
            <w:vAlign w:val="bottom"/>
            <w:hideMark/>
          </w:tcPr>
          <w:p w14:paraId="48C0F815" w14:textId="77777777" w:rsidR="00294D73" w:rsidRPr="00076C9B" w:rsidRDefault="00294D73" w:rsidP="00AE0984">
            <w:pPr>
              <w:jc w:val="center"/>
              <w:rPr>
                <w:rFonts w:cs="Arial"/>
                <w:color w:val="000000"/>
                <w:szCs w:val="20"/>
              </w:rPr>
            </w:pPr>
            <w:r w:rsidRPr="00587291">
              <w:rPr>
                <w:rFonts w:cs="Arial"/>
                <w:color w:val="000000"/>
                <w:szCs w:val="20"/>
              </w:rPr>
              <w:t>168 (0.7)</w:t>
            </w:r>
          </w:p>
        </w:tc>
        <w:tc>
          <w:tcPr>
            <w:tcW w:w="1843" w:type="dxa"/>
            <w:shd w:val="clear" w:color="auto" w:fill="auto"/>
            <w:noWrap/>
            <w:vAlign w:val="bottom"/>
            <w:hideMark/>
          </w:tcPr>
          <w:p w14:paraId="2DFA0A35" w14:textId="77777777" w:rsidR="00294D73" w:rsidRPr="00076C9B" w:rsidRDefault="00294D73" w:rsidP="00AE0984">
            <w:pPr>
              <w:jc w:val="center"/>
              <w:rPr>
                <w:rFonts w:cs="Arial"/>
                <w:color w:val="000000"/>
                <w:szCs w:val="20"/>
              </w:rPr>
            </w:pPr>
            <w:r w:rsidRPr="00587291">
              <w:rPr>
                <w:rFonts w:cs="Arial"/>
                <w:color w:val="000000"/>
                <w:szCs w:val="20"/>
              </w:rPr>
              <w:t>310 (0.5)</w:t>
            </w:r>
          </w:p>
        </w:tc>
      </w:tr>
      <w:tr w:rsidR="00294D73" w:rsidRPr="00076C9B" w14:paraId="144FF7A1" w14:textId="77777777" w:rsidTr="00AE0984">
        <w:trPr>
          <w:trHeight w:val="375"/>
        </w:trPr>
        <w:tc>
          <w:tcPr>
            <w:tcW w:w="3681" w:type="dxa"/>
            <w:shd w:val="clear" w:color="auto" w:fill="auto"/>
            <w:vAlign w:val="bottom"/>
            <w:hideMark/>
          </w:tcPr>
          <w:p w14:paraId="2E5D5B72" w14:textId="77777777" w:rsidR="00294D73" w:rsidRPr="00076C9B" w:rsidRDefault="00294D73" w:rsidP="00AE0984">
            <w:pPr>
              <w:ind w:left="314"/>
              <w:rPr>
                <w:rFonts w:cs="Arial"/>
                <w:color w:val="000000"/>
                <w:szCs w:val="20"/>
              </w:rPr>
            </w:pPr>
            <w:r w:rsidRPr="00587291">
              <w:rPr>
                <w:rFonts w:cs="Arial"/>
                <w:color w:val="000000"/>
                <w:szCs w:val="20"/>
              </w:rPr>
              <w:t>ICS → ICS/LABA/LAMA</w:t>
            </w:r>
          </w:p>
        </w:tc>
        <w:tc>
          <w:tcPr>
            <w:tcW w:w="1748" w:type="dxa"/>
            <w:shd w:val="clear" w:color="auto" w:fill="auto"/>
            <w:noWrap/>
            <w:vAlign w:val="bottom"/>
            <w:hideMark/>
          </w:tcPr>
          <w:p w14:paraId="4E89FD0E" w14:textId="77777777" w:rsidR="00294D73" w:rsidRPr="00076C9B" w:rsidRDefault="00294D73" w:rsidP="00AE0984">
            <w:pPr>
              <w:jc w:val="center"/>
              <w:rPr>
                <w:rFonts w:cs="Arial"/>
                <w:color w:val="000000"/>
                <w:szCs w:val="20"/>
              </w:rPr>
            </w:pPr>
            <w:r w:rsidRPr="00587291">
              <w:rPr>
                <w:rFonts w:cs="Arial"/>
                <w:color w:val="000000"/>
                <w:szCs w:val="20"/>
              </w:rPr>
              <w:t>162 (0.2)</w:t>
            </w:r>
          </w:p>
        </w:tc>
        <w:tc>
          <w:tcPr>
            <w:tcW w:w="1796" w:type="dxa"/>
            <w:shd w:val="clear" w:color="auto" w:fill="auto"/>
            <w:noWrap/>
            <w:vAlign w:val="bottom"/>
            <w:hideMark/>
          </w:tcPr>
          <w:p w14:paraId="1EBDD75B" w14:textId="77777777" w:rsidR="00294D73" w:rsidRPr="00076C9B" w:rsidRDefault="00294D73" w:rsidP="00AE0984">
            <w:pPr>
              <w:jc w:val="center"/>
              <w:rPr>
                <w:rFonts w:cs="Arial"/>
                <w:color w:val="000000"/>
                <w:szCs w:val="20"/>
              </w:rPr>
            </w:pPr>
            <w:r w:rsidRPr="00587291">
              <w:rPr>
                <w:rFonts w:cs="Arial"/>
                <w:color w:val="000000"/>
                <w:szCs w:val="20"/>
              </w:rPr>
              <w:t>71 (0.3)</w:t>
            </w:r>
          </w:p>
        </w:tc>
        <w:tc>
          <w:tcPr>
            <w:tcW w:w="1843" w:type="dxa"/>
            <w:shd w:val="clear" w:color="auto" w:fill="auto"/>
            <w:noWrap/>
            <w:vAlign w:val="bottom"/>
            <w:hideMark/>
          </w:tcPr>
          <w:p w14:paraId="73FB8CA8" w14:textId="77777777" w:rsidR="00294D73" w:rsidRPr="00076C9B" w:rsidRDefault="00294D73" w:rsidP="00AE0984">
            <w:pPr>
              <w:jc w:val="center"/>
              <w:rPr>
                <w:rFonts w:cs="Arial"/>
                <w:color w:val="000000"/>
                <w:szCs w:val="20"/>
              </w:rPr>
            </w:pPr>
            <w:r w:rsidRPr="00587291">
              <w:rPr>
                <w:rFonts w:cs="Arial"/>
                <w:color w:val="000000"/>
                <w:szCs w:val="20"/>
              </w:rPr>
              <w:t>91 (0.2)</w:t>
            </w:r>
          </w:p>
        </w:tc>
      </w:tr>
      <w:tr w:rsidR="00294D73" w:rsidRPr="00076C9B" w14:paraId="7F252689" w14:textId="77777777" w:rsidTr="00AE0984">
        <w:trPr>
          <w:trHeight w:val="375"/>
        </w:trPr>
        <w:tc>
          <w:tcPr>
            <w:tcW w:w="3681" w:type="dxa"/>
            <w:shd w:val="clear" w:color="auto" w:fill="auto"/>
            <w:vAlign w:val="bottom"/>
            <w:hideMark/>
          </w:tcPr>
          <w:p w14:paraId="5ADB92DC" w14:textId="77777777" w:rsidR="00294D73" w:rsidRPr="00076C9B" w:rsidRDefault="00294D73" w:rsidP="00AE0984">
            <w:pPr>
              <w:ind w:left="314"/>
              <w:rPr>
                <w:rFonts w:cs="Arial"/>
                <w:color w:val="000000"/>
                <w:szCs w:val="20"/>
              </w:rPr>
            </w:pPr>
            <w:r w:rsidRPr="00587291">
              <w:rPr>
                <w:rFonts w:cs="Arial"/>
                <w:color w:val="000000"/>
                <w:szCs w:val="20"/>
              </w:rPr>
              <w:t>ICS → ICS+LAMA</w:t>
            </w:r>
          </w:p>
        </w:tc>
        <w:tc>
          <w:tcPr>
            <w:tcW w:w="1748" w:type="dxa"/>
            <w:shd w:val="clear" w:color="auto" w:fill="auto"/>
            <w:noWrap/>
            <w:vAlign w:val="bottom"/>
            <w:hideMark/>
          </w:tcPr>
          <w:p w14:paraId="349DE4AE" w14:textId="77777777" w:rsidR="00294D73" w:rsidRPr="00076C9B" w:rsidRDefault="00294D73" w:rsidP="00AE0984">
            <w:pPr>
              <w:jc w:val="center"/>
              <w:rPr>
                <w:rFonts w:cs="Arial"/>
                <w:color w:val="000000"/>
                <w:szCs w:val="20"/>
              </w:rPr>
            </w:pPr>
            <w:r w:rsidRPr="00587291">
              <w:rPr>
                <w:rFonts w:cs="Arial"/>
                <w:color w:val="000000"/>
                <w:szCs w:val="20"/>
              </w:rPr>
              <w:t>82 (0.1)</w:t>
            </w:r>
          </w:p>
        </w:tc>
        <w:tc>
          <w:tcPr>
            <w:tcW w:w="1796" w:type="dxa"/>
            <w:shd w:val="clear" w:color="auto" w:fill="auto"/>
            <w:noWrap/>
            <w:vAlign w:val="bottom"/>
            <w:hideMark/>
          </w:tcPr>
          <w:p w14:paraId="285AAA20" w14:textId="77777777" w:rsidR="00294D73" w:rsidRPr="00076C9B" w:rsidRDefault="00294D73" w:rsidP="00AE0984">
            <w:pPr>
              <w:jc w:val="center"/>
              <w:rPr>
                <w:rFonts w:cs="Arial"/>
                <w:color w:val="000000"/>
                <w:szCs w:val="20"/>
              </w:rPr>
            </w:pPr>
            <w:r w:rsidRPr="00587291">
              <w:rPr>
                <w:rFonts w:cs="Arial"/>
                <w:color w:val="000000"/>
                <w:szCs w:val="20"/>
              </w:rPr>
              <w:t>37 (0.1)</w:t>
            </w:r>
          </w:p>
        </w:tc>
        <w:tc>
          <w:tcPr>
            <w:tcW w:w="1843" w:type="dxa"/>
            <w:shd w:val="clear" w:color="auto" w:fill="auto"/>
            <w:noWrap/>
            <w:vAlign w:val="bottom"/>
            <w:hideMark/>
          </w:tcPr>
          <w:p w14:paraId="393D48F8" w14:textId="77777777" w:rsidR="00294D73" w:rsidRPr="00076C9B" w:rsidRDefault="00294D73" w:rsidP="00AE0984">
            <w:pPr>
              <w:jc w:val="center"/>
              <w:rPr>
                <w:rFonts w:cs="Arial"/>
                <w:color w:val="000000"/>
                <w:szCs w:val="20"/>
              </w:rPr>
            </w:pPr>
            <w:r w:rsidRPr="00587291">
              <w:rPr>
                <w:rFonts w:cs="Arial"/>
                <w:color w:val="000000"/>
                <w:szCs w:val="20"/>
              </w:rPr>
              <w:t>45 (0.1)</w:t>
            </w:r>
          </w:p>
        </w:tc>
      </w:tr>
      <w:tr w:rsidR="00294D73" w:rsidRPr="00076C9B" w14:paraId="1450F469" w14:textId="77777777" w:rsidTr="00AE0984">
        <w:trPr>
          <w:trHeight w:val="375"/>
        </w:trPr>
        <w:tc>
          <w:tcPr>
            <w:tcW w:w="3681" w:type="dxa"/>
            <w:shd w:val="clear" w:color="auto" w:fill="auto"/>
            <w:vAlign w:val="bottom"/>
            <w:hideMark/>
          </w:tcPr>
          <w:p w14:paraId="4F444ACF" w14:textId="77777777" w:rsidR="00294D73" w:rsidRPr="00076C9B" w:rsidRDefault="00294D73" w:rsidP="00AE0984">
            <w:pPr>
              <w:ind w:left="314"/>
              <w:rPr>
                <w:rFonts w:cs="Arial"/>
                <w:color w:val="000000"/>
                <w:szCs w:val="20"/>
              </w:rPr>
            </w:pPr>
            <w:r w:rsidRPr="00587291">
              <w:rPr>
                <w:rFonts w:cs="Arial"/>
                <w:color w:val="000000"/>
                <w:szCs w:val="20"/>
              </w:rPr>
              <w:t>ICS → LAMA</w:t>
            </w:r>
          </w:p>
        </w:tc>
        <w:tc>
          <w:tcPr>
            <w:tcW w:w="1748" w:type="dxa"/>
            <w:shd w:val="clear" w:color="auto" w:fill="auto"/>
            <w:noWrap/>
            <w:vAlign w:val="bottom"/>
            <w:hideMark/>
          </w:tcPr>
          <w:p w14:paraId="09F6B68D" w14:textId="77777777" w:rsidR="00294D73" w:rsidRPr="00076C9B" w:rsidRDefault="00294D73" w:rsidP="00AE0984">
            <w:pPr>
              <w:jc w:val="center"/>
              <w:rPr>
                <w:rFonts w:cs="Arial"/>
                <w:color w:val="000000"/>
                <w:szCs w:val="20"/>
              </w:rPr>
            </w:pPr>
            <w:r w:rsidRPr="00587291">
              <w:rPr>
                <w:rFonts w:cs="Arial"/>
                <w:color w:val="000000"/>
                <w:szCs w:val="20"/>
              </w:rPr>
              <w:t>110 (0.1)</w:t>
            </w:r>
          </w:p>
        </w:tc>
        <w:tc>
          <w:tcPr>
            <w:tcW w:w="1796" w:type="dxa"/>
            <w:shd w:val="clear" w:color="auto" w:fill="auto"/>
            <w:noWrap/>
            <w:vAlign w:val="bottom"/>
            <w:hideMark/>
          </w:tcPr>
          <w:p w14:paraId="58C60069" w14:textId="77777777" w:rsidR="00294D73" w:rsidRPr="00076C9B" w:rsidRDefault="00294D73" w:rsidP="00AE0984">
            <w:pPr>
              <w:jc w:val="center"/>
              <w:rPr>
                <w:rFonts w:cs="Arial"/>
                <w:color w:val="000000"/>
                <w:szCs w:val="20"/>
              </w:rPr>
            </w:pPr>
            <w:r w:rsidRPr="00587291">
              <w:rPr>
                <w:rFonts w:cs="Arial"/>
                <w:color w:val="000000"/>
                <w:szCs w:val="20"/>
              </w:rPr>
              <w:t>51 (0.2)</w:t>
            </w:r>
          </w:p>
        </w:tc>
        <w:tc>
          <w:tcPr>
            <w:tcW w:w="1843" w:type="dxa"/>
            <w:shd w:val="clear" w:color="auto" w:fill="auto"/>
            <w:noWrap/>
            <w:vAlign w:val="bottom"/>
            <w:hideMark/>
          </w:tcPr>
          <w:p w14:paraId="3F0A9708" w14:textId="77777777" w:rsidR="00294D73" w:rsidRPr="00076C9B" w:rsidRDefault="00294D73" w:rsidP="00AE0984">
            <w:pPr>
              <w:jc w:val="center"/>
              <w:rPr>
                <w:rFonts w:cs="Arial"/>
                <w:color w:val="000000"/>
                <w:szCs w:val="20"/>
              </w:rPr>
            </w:pPr>
            <w:r w:rsidRPr="00587291">
              <w:rPr>
                <w:rFonts w:cs="Arial"/>
                <w:color w:val="000000"/>
                <w:szCs w:val="20"/>
              </w:rPr>
              <w:t>59 (0.1)</w:t>
            </w:r>
          </w:p>
        </w:tc>
      </w:tr>
      <w:tr w:rsidR="00294D73" w:rsidRPr="00076C9B" w14:paraId="66847BF8" w14:textId="77777777" w:rsidTr="00AE0984">
        <w:trPr>
          <w:trHeight w:val="375"/>
        </w:trPr>
        <w:tc>
          <w:tcPr>
            <w:tcW w:w="3681" w:type="dxa"/>
            <w:shd w:val="clear" w:color="auto" w:fill="auto"/>
            <w:vAlign w:val="bottom"/>
            <w:hideMark/>
          </w:tcPr>
          <w:p w14:paraId="00BD2635" w14:textId="77777777" w:rsidR="00294D73" w:rsidRPr="00076C9B" w:rsidRDefault="00294D73" w:rsidP="00AE0984">
            <w:pPr>
              <w:ind w:left="314"/>
              <w:rPr>
                <w:rFonts w:cs="Arial"/>
                <w:color w:val="000000"/>
                <w:szCs w:val="20"/>
              </w:rPr>
            </w:pPr>
            <w:r w:rsidRPr="00587291">
              <w:rPr>
                <w:rFonts w:cs="Arial"/>
                <w:color w:val="000000"/>
                <w:szCs w:val="20"/>
              </w:rPr>
              <w:t>ICS → LABA/LAMA</w:t>
            </w:r>
          </w:p>
        </w:tc>
        <w:tc>
          <w:tcPr>
            <w:tcW w:w="1748" w:type="dxa"/>
            <w:shd w:val="clear" w:color="auto" w:fill="auto"/>
            <w:noWrap/>
            <w:vAlign w:val="bottom"/>
            <w:hideMark/>
          </w:tcPr>
          <w:p w14:paraId="736F6C5C" w14:textId="77777777" w:rsidR="00294D73" w:rsidRPr="00076C9B" w:rsidRDefault="00294D73" w:rsidP="00AE0984">
            <w:pPr>
              <w:jc w:val="center"/>
              <w:rPr>
                <w:rFonts w:cs="Arial"/>
                <w:color w:val="000000"/>
                <w:szCs w:val="20"/>
              </w:rPr>
            </w:pPr>
            <w:r w:rsidRPr="00587291">
              <w:rPr>
                <w:rFonts w:cs="Arial"/>
                <w:color w:val="000000"/>
                <w:szCs w:val="20"/>
              </w:rPr>
              <w:t>112 (0.1)</w:t>
            </w:r>
          </w:p>
        </w:tc>
        <w:tc>
          <w:tcPr>
            <w:tcW w:w="1796" w:type="dxa"/>
            <w:shd w:val="clear" w:color="auto" w:fill="auto"/>
            <w:noWrap/>
            <w:vAlign w:val="bottom"/>
            <w:hideMark/>
          </w:tcPr>
          <w:p w14:paraId="149CEC9A" w14:textId="77777777" w:rsidR="00294D73" w:rsidRPr="00076C9B" w:rsidRDefault="00294D73" w:rsidP="00AE0984">
            <w:pPr>
              <w:jc w:val="center"/>
              <w:rPr>
                <w:rFonts w:cs="Arial"/>
                <w:color w:val="000000"/>
                <w:szCs w:val="20"/>
              </w:rPr>
            </w:pPr>
            <w:r w:rsidRPr="00587291">
              <w:rPr>
                <w:rFonts w:cs="Arial"/>
                <w:color w:val="000000"/>
                <w:szCs w:val="20"/>
              </w:rPr>
              <w:t>39 (0.2)</w:t>
            </w:r>
          </w:p>
        </w:tc>
        <w:tc>
          <w:tcPr>
            <w:tcW w:w="1843" w:type="dxa"/>
            <w:shd w:val="clear" w:color="auto" w:fill="auto"/>
            <w:noWrap/>
            <w:vAlign w:val="bottom"/>
            <w:hideMark/>
          </w:tcPr>
          <w:p w14:paraId="632D939B" w14:textId="77777777" w:rsidR="00294D73" w:rsidRPr="00076C9B" w:rsidRDefault="00294D73" w:rsidP="00AE0984">
            <w:pPr>
              <w:jc w:val="center"/>
              <w:rPr>
                <w:rFonts w:cs="Arial"/>
                <w:color w:val="000000"/>
                <w:szCs w:val="20"/>
              </w:rPr>
            </w:pPr>
            <w:r w:rsidRPr="00587291">
              <w:rPr>
                <w:rFonts w:cs="Arial"/>
                <w:color w:val="000000"/>
                <w:szCs w:val="20"/>
              </w:rPr>
              <w:t>73 (0.1)</w:t>
            </w:r>
          </w:p>
        </w:tc>
      </w:tr>
      <w:tr w:rsidR="00294D73" w:rsidRPr="00076C9B" w14:paraId="06AD9F08" w14:textId="77777777" w:rsidTr="00AE0984">
        <w:trPr>
          <w:trHeight w:val="375"/>
        </w:trPr>
        <w:tc>
          <w:tcPr>
            <w:tcW w:w="3681" w:type="dxa"/>
            <w:shd w:val="clear" w:color="auto" w:fill="auto"/>
            <w:vAlign w:val="bottom"/>
            <w:hideMark/>
          </w:tcPr>
          <w:p w14:paraId="0394D10F" w14:textId="77777777" w:rsidR="00294D73" w:rsidRPr="00076C9B" w:rsidRDefault="00294D73" w:rsidP="00AE0984">
            <w:pPr>
              <w:ind w:left="314"/>
              <w:rPr>
                <w:rFonts w:cs="Arial"/>
                <w:color w:val="000000"/>
                <w:szCs w:val="20"/>
              </w:rPr>
            </w:pPr>
            <w:r w:rsidRPr="00587291">
              <w:rPr>
                <w:rFonts w:cs="Arial"/>
                <w:color w:val="000000"/>
                <w:szCs w:val="20"/>
              </w:rPr>
              <w:t>ICS → LABA</w:t>
            </w:r>
          </w:p>
        </w:tc>
        <w:tc>
          <w:tcPr>
            <w:tcW w:w="1748" w:type="dxa"/>
            <w:shd w:val="clear" w:color="auto" w:fill="auto"/>
            <w:noWrap/>
            <w:vAlign w:val="bottom"/>
            <w:hideMark/>
          </w:tcPr>
          <w:p w14:paraId="7F24D881" w14:textId="77777777" w:rsidR="00294D73" w:rsidRPr="00076C9B" w:rsidRDefault="00294D73" w:rsidP="00AE0984">
            <w:pPr>
              <w:jc w:val="center"/>
              <w:rPr>
                <w:rFonts w:cs="Arial"/>
                <w:color w:val="000000"/>
                <w:szCs w:val="20"/>
              </w:rPr>
            </w:pPr>
            <w:r w:rsidRPr="00587291">
              <w:rPr>
                <w:rFonts w:cs="Arial"/>
                <w:color w:val="000000"/>
                <w:szCs w:val="20"/>
              </w:rPr>
              <w:t>29 (0.0)</w:t>
            </w:r>
          </w:p>
        </w:tc>
        <w:tc>
          <w:tcPr>
            <w:tcW w:w="1796" w:type="dxa"/>
            <w:shd w:val="clear" w:color="auto" w:fill="auto"/>
            <w:noWrap/>
            <w:vAlign w:val="bottom"/>
            <w:hideMark/>
          </w:tcPr>
          <w:p w14:paraId="4392C593" w14:textId="77777777" w:rsidR="00294D73" w:rsidRPr="00076C9B" w:rsidRDefault="00294D73" w:rsidP="00AE0984">
            <w:pPr>
              <w:jc w:val="center"/>
              <w:rPr>
                <w:rFonts w:cs="Arial"/>
                <w:color w:val="000000"/>
                <w:szCs w:val="20"/>
              </w:rPr>
            </w:pPr>
            <w:r w:rsidRPr="00587291">
              <w:rPr>
                <w:rFonts w:cs="Arial"/>
                <w:color w:val="000000"/>
                <w:szCs w:val="20"/>
              </w:rPr>
              <w:t>17 (0.1)</w:t>
            </w:r>
          </w:p>
        </w:tc>
        <w:tc>
          <w:tcPr>
            <w:tcW w:w="1843" w:type="dxa"/>
            <w:shd w:val="clear" w:color="auto" w:fill="auto"/>
            <w:noWrap/>
            <w:vAlign w:val="bottom"/>
            <w:hideMark/>
          </w:tcPr>
          <w:p w14:paraId="70B263DA" w14:textId="77777777" w:rsidR="00294D73" w:rsidRPr="00076C9B" w:rsidRDefault="00294D73" w:rsidP="00AE0984">
            <w:pPr>
              <w:jc w:val="center"/>
              <w:rPr>
                <w:rFonts w:cs="Arial"/>
                <w:color w:val="000000"/>
                <w:szCs w:val="20"/>
              </w:rPr>
            </w:pPr>
            <w:r w:rsidRPr="00587291">
              <w:rPr>
                <w:rFonts w:cs="Arial"/>
                <w:color w:val="000000"/>
                <w:szCs w:val="20"/>
              </w:rPr>
              <w:t>12 (0.0)</w:t>
            </w:r>
          </w:p>
        </w:tc>
      </w:tr>
      <w:tr w:rsidR="00294D73" w:rsidRPr="00076C9B" w14:paraId="29FA2162" w14:textId="77777777" w:rsidTr="00AE0984">
        <w:trPr>
          <w:trHeight w:val="375"/>
        </w:trPr>
        <w:tc>
          <w:tcPr>
            <w:tcW w:w="3681" w:type="dxa"/>
            <w:shd w:val="clear" w:color="auto" w:fill="auto"/>
            <w:vAlign w:val="bottom"/>
            <w:hideMark/>
          </w:tcPr>
          <w:p w14:paraId="4DBA9AB2" w14:textId="77777777" w:rsidR="00294D73" w:rsidRPr="00076C9B" w:rsidRDefault="00294D73" w:rsidP="00AE0984">
            <w:pPr>
              <w:rPr>
                <w:rFonts w:cs="Arial"/>
                <w:color w:val="000000"/>
                <w:szCs w:val="20"/>
              </w:rPr>
            </w:pPr>
            <w:r w:rsidRPr="00587291">
              <w:rPr>
                <w:rFonts w:cs="Arial"/>
                <w:color w:val="000000"/>
                <w:szCs w:val="20"/>
              </w:rPr>
              <w:t>LABA/LAMA</w:t>
            </w:r>
          </w:p>
        </w:tc>
        <w:tc>
          <w:tcPr>
            <w:tcW w:w="1748" w:type="dxa"/>
            <w:shd w:val="clear" w:color="auto" w:fill="auto"/>
            <w:noWrap/>
            <w:hideMark/>
          </w:tcPr>
          <w:p w14:paraId="0ACD7FA0" w14:textId="5C0B7D82" w:rsidR="00294D73" w:rsidRPr="00076C9B" w:rsidRDefault="00294D73" w:rsidP="00AE0984">
            <w:pPr>
              <w:jc w:val="center"/>
              <w:rPr>
                <w:rFonts w:cs="Arial"/>
                <w:color w:val="000000"/>
                <w:szCs w:val="20"/>
              </w:rPr>
            </w:pPr>
            <w:r w:rsidRPr="00587291">
              <w:rPr>
                <w:rFonts w:cs="Arial"/>
                <w:szCs w:val="20"/>
              </w:rPr>
              <w:t>1104 (1.3)</w:t>
            </w:r>
          </w:p>
        </w:tc>
        <w:tc>
          <w:tcPr>
            <w:tcW w:w="1796" w:type="dxa"/>
            <w:shd w:val="clear" w:color="auto" w:fill="auto"/>
            <w:noWrap/>
            <w:hideMark/>
          </w:tcPr>
          <w:p w14:paraId="08A5D241" w14:textId="77777777" w:rsidR="00294D73" w:rsidRPr="00076C9B" w:rsidRDefault="00294D73" w:rsidP="00AE0984">
            <w:pPr>
              <w:jc w:val="center"/>
              <w:rPr>
                <w:rFonts w:cs="Arial"/>
                <w:color w:val="000000"/>
                <w:szCs w:val="20"/>
              </w:rPr>
            </w:pPr>
            <w:r w:rsidRPr="00587291">
              <w:rPr>
                <w:rFonts w:cs="Arial"/>
                <w:szCs w:val="20"/>
              </w:rPr>
              <w:t>368 (1.4)</w:t>
            </w:r>
          </w:p>
        </w:tc>
        <w:tc>
          <w:tcPr>
            <w:tcW w:w="1843" w:type="dxa"/>
            <w:shd w:val="clear" w:color="auto" w:fill="auto"/>
            <w:noWrap/>
            <w:hideMark/>
          </w:tcPr>
          <w:p w14:paraId="5C7FB2C5" w14:textId="77777777" w:rsidR="00294D73" w:rsidRPr="00076C9B" w:rsidRDefault="00294D73" w:rsidP="00AE0984">
            <w:pPr>
              <w:jc w:val="center"/>
              <w:rPr>
                <w:rFonts w:cs="Arial"/>
                <w:color w:val="000000"/>
                <w:szCs w:val="20"/>
              </w:rPr>
            </w:pPr>
            <w:r w:rsidRPr="00587291">
              <w:rPr>
                <w:rFonts w:cs="Arial"/>
                <w:szCs w:val="20"/>
              </w:rPr>
              <w:t>736 (1.2)</w:t>
            </w:r>
          </w:p>
        </w:tc>
      </w:tr>
      <w:tr w:rsidR="00294D73" w:rsidRPr="00076C9B" w14:paraId="1389163E" w14:textId="77777777" w:rsidTr="00AE0984">
        <w:trPr>
          <w:trHeight w:val="375"/>
        </w:trPr>
        <w:tc>
          <w:tcPr>
            <w:tcW w:w="3681" w:type="dxa"/>
            <w:shd w:val="clear" w:color="auto" w:fill="auto"/>
            <w:vAlign w:val="bottom"/>
            <w:hideMark/>
          </w:tcPr>
          <w:p w14:paraId="7BDF8311" w14:textId="77777777" w:rsidR="00294D73" w:rsidRPr="00076C9B" w:rsidRDefault="00294D73" w:rsidP="00AE0984">
            <w:pPr>
              <w:ind w:left="314"/>
              <w:rPr>
                <w:rFonts w:cs="Arial"/>
                <w:color w:val="000000"/>
                <w:szCs w:val="20"/>
                <w:lang w:val="fr-CA"/>
              </w:rPr>
            </w:pPr>
            <w:r w:rsidRPr="00587291">
              <w:rPr>
                <w:rFonts w:cs="Arial"/>
                <w:color w:val="000000"/>
                <w:szCs w:val="20"/>
                <w:lang w:val="fr-CH"/>
              </w:rPr>
              <w:t>LABA/LAMA → ICS/LABA/LAMA</w:t>
            </w:r>
          </w:p>
        </w:tc>
        <w:tc>
          <w:tcPr>
            <w:tcW w:w="1748" w:type="dxa"/>
            <w:shd w:val="clear" w:color="auto" w:fill="auto"/>
            <w:noWrap/>
            <w:hideMark/>
          </w:tcPr>
          <w:p w14:paraId="48B4148B" w14:textId="77777777" w:rsidR="00294D73" w:rsidRPr="00076C9B" w:rsidRDefault="00294D73" w:rsidP="00AE0984">
            <w:pPr>
              <w:jc w:val="center"/>
              <w:rPr>
                <w:rFonts w:cs="Arial"/>
                <w:color w:val="000000"/>
                <w:szCs w:val="20"/>
              </w:rPr>
            </w:pPr>
            <w:r w:rsidRPr="00587291">
              <w:rPr>
                <w:rFonts w:cs="Arial"/>
                <w:szCs w:val="20"/>
              </w:rPr>
              <w:t>621 (0.7)</w:t>
            </w:r>
          </w:p>
        </w:tc>
        <w:tc>
          <w:tcPr>
            <w:tcW w:w="1796" w:type="dxa"/>
            <w:shd w:val="clear" w:color="auto" w:fill="auto"/>
            <w:noWrap/>
            <w:hideMark/>
          </w:tcPr>
          <w:p w14:paraId="3F84EB98" w14:textId="77777777" w:rsidR="00294D73" w:rsidRPr="00076C9B" w:rsidRDefault="00294D73" w:rsidP="00AE0984">
            <w:pPr>
              <w:jc w:val="center"/>
              <w:rPr>
                <w:rFonts w:cs="Arial"/>
                <w:color w:val="000000"/>
                <w:szCs w:val="20"/>
              </w:rPr>
            </w:pPr>
            <w:r w:rsidRPr="00587291">
              <w:rPr>
                <w:rFonts w:cs="Arial"/>
                <w:szCs w:val="20"/>
              </w:rPr>
              <w:t>179 (0.7)</w:t>
            </w:r>
          </w:p>
        </w:tc>
        <w:tc>
          <w:tcPr>
            <w:tcW w:w="1843" w:type="dxa"/>
            <w:shd w:val="clear" w:color="auto" w:fill="auto"/>
            <w:noWrap/>
            <w:hideMark/>
          </w:tcPr>
          <w:p w14:paraId="694EEA8D" w14:textId="77777777" w:rsidR="00294D73" w:rsidRPr="00076C9B" w:rsidRDefault="00294D73" w:rsidP="00AE0984">
            <w:pPr>
              <w:jc w:val="center"/>
              <w:rPr>
                <w:rFonts w:cs="Arial"/>
                <w:color w:val="000000"/>
                <w:szCs w:val="20"/>
              </w:rPr>
            </w:pPr>
            <w:r w:rsidRPr="00587291">
              <w:rPr>
                <w:rFonts w:cs="Arial"/>
                <w:szCs w:val="20"/>
              </w:rPr>
              <w:t>442 (0.7)</w:t>
            </w:r>
          </w:p>
        </w:tc>
      </w:tr>
      <w:tr w:rsidR="00294D73" w:rsidRPr="00076C9B" w14:paraId="241DCD62" w14:textId="77777777" w:rsidTr="00AE0984">
        <w:trPr>
          <w:trHeight w:val="375"/>
        </w:trPr>
        <w:tc>
          <w:tcPr>
            <w:tcW w:w="3681" w:type="dxa"/>
            <w:shd w:val="clear" w:color="auto" w:fill="auto"/>
            <w:vAlign w:val="bottom"/>
            <w:hideMark/>
          </w:tcPr>
          <w:p w14:paraId="0D26F509" w14:textId="77777777" w:rsidR="00294D73" w:rsidRPr="00076C9B" w:rsidRDefault="00294D73" w:rsidP="00AE0984">
            <w:pPr>
              <w:ind w:left="314"/>
              <w:rPr>
                <w:rFonts w:cs="Arial"/>
                <w:color w:val="000000"/>
                <w:szCs w:val="20"/>
              </w:rPr>
            </w:pPr>
            <w:r w:rsidRPr="00587291">
              <w:rPr>
                <w:rFonts w:cs="Arial"/>
                <w:color w:val="000000"/>
                <w:szCs w:val="20"/>
              </w:rPr>
              <w:t>LABA/LAMA → ICS/LABA</w:t>
            </w:r>
          </w:p>
        </w:tc>
        <w:tc>
          <w:tcPr>
            <w:tcW w:w="1748" w:type="dxa"/>
            <w:shd w:val="clear" w:color="auto" w:fill="auto"/>
            <w:noWrap/>
            <w:hideMark/>
          </w:tcPr>
          <w:p w14:paraId="2A9309B3" w14:textId="77777777" w:rsidR="00294D73" w:rsidRPr="00076C9B" w:rsidRDefault="00294D73" w:rsidP="00AE0984">
            <w:pPr>
              <w:jc w:val="center"/>
              <w:rPr>
                <w:rFonts w:cs="Arial"/>
                <w:color w:val="000000"/>
                <w:szCs w:val="20"/>
              </w:rPr>
            </w:pPr>
            <w:r w:rsidRPr="00587291">
              <w:rPr>
                <w:rFonts w:cs="Arial"/>
                <w:szCs w:val="20"/>
              </w:rPr>
              <w:t>274 (0.3)</w:t>
            </w:r>
          </w:p>
        </w:tc>
        <w:tc>
          <w:tcPr>
            <w:tcW w:w="1796" w:type="dxa"/>
            <w:shd w:val="clear" w:color="auto" w:fill="auto"/>
            <w:noWrap/>
            <w:hideMark/>
          </w:tcPr>
          <w:p w14:paraId="65E7F10A" w14:textId="77777777" w:rsidR="00294D73" w:rsidRPr="00076C9B" w:rsidRDefault="00294D73" w:rsidP="00AE0984">
            <w:pPr>
              <w:jc w:val="center"/>
              <w:rPr>
                <w:rFonts w:cs="Arial"/>
                <w:color w:val="000000"/>
                <w:szCs w:val="20"/>
              </w:rPr>
            </w:pPr>
            <w:r w:rsidRPr="00587291">
              <w:rPr>
                <w:rFonts w:cs="Arial"/>
                <w:szCs w:val="20"/>
              </w:rPr>
              <w:t>100 (0.4)</w:t>
            </w:r>
          </w:p>
        </w:tc>
        <w:tc>
          <w:tcPr>
            <w:tcW w:w="1843" w:type="dxa"/>
            <w:shd w:val="clear" w:color="auto" w:fill="auto"/>
            <w:noWrap/>
            <w:hideMark/>
          </w:tcPr>
          <w:p w14:paraId="0E1704BF" w14:textId="77777777" w:rsidR="00294D73" w:rsidRPr="00076C9B" w:rsidRDefault="00294D73" w:rsidP="00AE0984">
            <w:pPr>
              <w:jc w:val="center"/>
              <w:rPr>
                <w:rFonts w:cs="Arial"/>
                <w:color w:val="000000"/>
                <w:szCs w:val="20"/>
              </w:rPr>
            </w:pPr>
            <w:r w:rsidRPr="00587291">
              <w:rPr>
                <w:rFonts w:cs="Arial"/>
                <w:szCs w:val="20"/>
              </w:rPr>
              <w:t>174 (0.3)</w:t>
            </w:r>
          </w:p>
        </w:tc>
      </w:tr>
      <w:tr w:rsidR="00294D73" w:rsidRPr="00076C9B" w14:paraId="0CEE1877" w14:textId="77777777" w:rsidTr="00AE0984">
        <w:trPr>
          <w:trHeight w:val="375"/>
        </w:trPr>
        <w:tc>
          <w:tcPr>
            <w:tcW w:w="3681" w:type="dxa"/>
            <w:shd w:val="clear" w:color="auto" w:fill="auto"/>
            <w:vAlign w:val="bottom"/>
            <w:hideMark/>
          </w:tcPr>
          <w:p w14:paraId="265CF2B5" w14:textId="77777777" w:rsidR="00294D73" w:rsidRPr="00076C9B" w:rsidRDefault="00294D73" w:rsidP="00AE0984">
            <w:pPr>
              <w:ind w:left="314"/>
              <w:rPr>
                <w:rFonts w:cs="Arial"/>
                <w:color w:val="000000"/>
                <w:szCs w:val="20"/>
              </w:rPr>
            </w:pPr>
            <w:r w:rsidRPr="00587291">
              <w:rPr>
                <w:rFonts w:cs="Arial"/>
                <w:color w:val="000000"/>
                <w:szCs w:val="20"/>
              </w:rPr>
              <w:t>LABA/LAMA → ICS</w:t>
            </w:r>
          </w:p>
        </w:tc>
        <w:tc>
          <w:tcPr>
            <w:tcW w:w="1748" w:type="dxa"/>
            <w:shd w:val="clear" w:color="auto" w:fill="auto"/>
            <w:noWrap/>
            <w:hideMark/>
          </w:tcPr>
          <w:p w14:paraId="56D7D5E1" w14:textId="77777777" w:rsidR="00294D73" w:rsidRPr="00076C9B" w:rsidRDefault="00294D73" w:rsidP="00AE0984">
            <w:pPr>
              <w:jc w:val="center"/>
              <w:rPr>
                <w:rFonts w:cs="Arial"/>
                <w:color w:val="000000"/>
                <w:szCs w:val="20"/>
              </w:rPr>
            </w:pPr>
            <w:r w:rsidRPr="00587291">
              <w:rPr>
                <w:rFonts w:cs="Arial"/>
                <w:szCs w:val="20"/>
              </w:rPr>
              <w:t>114 (0.1)</w:t>
            </w:r>
          </w:p>
        </w:tc>
        <w:tc>
          <w:tcPr>
            <w:tcW w:w="1796" w:type="dxa"/>
            <w:shd w:val="clear" w:color="auto" w:fill="auto"/>
            <w:noWrap/>
            <w:hideMark/>
          </w:tcPr>
          <w:p w14:paraId="3135078F" w14:textId="77777777" w:rsidR="00294D73" w:rsidRPr="00076C9B" w:rsidRDefault="00294D73" w:rsidP="00AE0984">
            <w:pPr>
              <w:jc w:val="center"/>
              <w:rPr>
                <w:rFonts w:cs="Arial"/>
                <w:color w:val="000000"/>
                <w:szCs w:val="20"/>
              </w:rPr>
            </w:pPr>
            <w:r w:rsidRPr="00587291">
              <w:rPr>
                <w:rFonts w:cs="Arial"/>
                <w:szCs w:val="20"/>
              </w:rPr>
              <w:t>47 (0.2)</w:t>
            </w:r>
          </w:p>
        </w:tc>
        <w:tc>
          <w:tcPr>
            <w:tcW w:w="1843" w:type="dxa"/>
            <w:shd w:val="clear" w:color="auto" w:fill="auto"/>
            <w:noWrap/>
            <w:hideMark/>
          </w:tcPr>
          <w:p w14:paraId="5A6FC53A" w14:textId="77777777" w:rsidR="00294D73" w:rsidRPr="00076C9B" w:rsidRDefault="00294D73" w:rsidP="00AE0984">
            <w:pPr>
              <w:jc w:val="center"/>
              <w:rPr>
                <w:rFonts w:cs="Arial"/>
                <w:color w:val="000000"/>
                <w:szCs w:val="20"/>
              </w:rPr>
            </w:pPr>
            <w:r w:rsidRPr="00587291">
              <w:rPr>
                <w:rFonts w:cs="Arial"/>
                <w:szCs w:val="20"/>
              </w:rPr>
              <w:t>67 (0.1)</w:t>
            </w:r>
          </w:p>
        </w:tc>
      </w:tr>
      <w:tr w:rsidR="00294D73" w:rsidRPr="00076C9B" w14:paraId="5148E217" w14:textId="77777777" w:rsidTr="00AE0984">
        <w:trPr>
          <w:trHeight w:val="375"/>
        </w:trPr>
        <w:tc>
          <w:tcPr>
            <w:tcW w:w="3681" w:type="dxa"/>
            <w:shd w:val="clear" w:color="auto" w:fill="auto"/>
            <w:vAlign w:val="bottom"/>
            <w:hideMark/>
          </w:tcPr>
          <w:p w14:paraId="252D5144" w14:textId="77777777" w:rsidR="00294D73" w:rsidRPr="00076C9B" w:rsidRDefault="00294D73" w:rsidP="00AE0984">
            <w:pPr>
              <w:ind w:left="314"/>
              <w:rPr>
                <w:rFonts w:cs="Arial"/>
                <w:color w:val="000000"/>
                <w:szCs w:val="20"/>
              </w:rPr>
            </w:pPr>
            <w:r w:rsidRPr="00587291">
              <w:rPr>
                <w:rFonts w:cs="Arial"/>
                <w:color w:val="000000"/>
                <w:szCs w:val="20"/>
              </w:rPr>
              <w:t>LABA/LAMA → LAMA</w:t>
            </w:r>
          </w:p>
        </w:tc>
        <w:tc>
          <w:tcPr>
            <w:tcW w:w="1748" w:type="dxa"/>
            <w:shd w:val="clear" w:color="auto" w:fill="auto"/>
            <w:noWrap/>
            <w:hideMark/>
          </w:tcPr>
          <w:p w14:paraId="569374D8" w14:textId="77777777" w:rsidR="00294D73" w:rsidRPr="00076C9B" w:rsidRDefault="00294D73" w:rsidP="00AE0984">
            <w:pPr>
              <w:jc w:val="center"/>
              <w:rPr>
                <w:rFonts w:cs="Arial"/>
                <w:color w:val="000000"/>
                <w:szCs w:val="20"/>
              </w:rPr>
            </w:pPr>
            <w:r w:rsidRPr="00587291">
              <w:rPr>
                <w:rFonts w:cs="Arial"/>
                <w:szCs w:val="20"/>
              </w:rPr>
              <w:t>84 (0.1)</w:t>
            </w:r>
          </w:p>
        </w:tc>
        <w:tc>
          <w:tcPr>
            <w:tcW w:w="1796" w:type="dxa"/>
            <w:shd w:val="clear" w:color="auto" w:fill="auto"/>
            <w:noWrap/>
            <w:hideMark/>
          </w:tcPr>
          <w:p w14:paraId="71F665D2" w14:textId="77777777" w:rsidR="00294D73" w:rsidRPr="00076C9B" w:rsidRDefault="00294D73" w:rsidP="00AE0984">
            <w:pPr>
              <w:jc w:val="center"/>
              <w:rPr>
                <w:rFonts w:cs="Arial"/>
                <w:color w:val="000000"/>
                <w:szCs w:val="20"/>
              </w:rPr>
            </w:pPr>
            <w:r w:rsidRPr="00587291">
              <w:rPr>
                <w:rFonts w:cs="Arial"/>
                <w:szCs w:val="20"/>
              </w:rPr>
              <w:t>37 (0.1)</w:t>
            </w:r>
          </w:p>
        </w:tc>
        <w:tc>
          <w:tcPr>
            <w:tcW w:w="1843" w:type="dxa"/>
            <w:shd w:val="clear" w:color="auto" w:fill="auto"/>
            <w:noWrap/>
            <w:hideMark/>
          </w:tcPr>
          <w:p w14:paraId="14AD23F3" w14:textId="77777777" w:rsidR="00294D73" w:rsidRPr="00076C9B" w:rsidRDefault="00294D73" w:rsidP="00AE0984">
            <w:pPr>
              <w:jc w:val="center"/>
              <w:rPr>
                <w:rFonts w:cs="Arial"/>
                <w:color w:val="000000"/>
                <w:szCs w:val="20"/>
              </w:rPr>
            </w:pPr>
            <w:r w:rsidRPr="00587291">
              <w:rPr>
                <w:rFonts w:cs="Arial"/>
                <w:szCs w:val="20"/>
              </w:rPr>
              <w:t>47 (0.1)</w:t>
            </w:r>
          </w:p>
        </w:tc>
      </w:tr>
      <w:tr w:rsidR="00294D73" w:rsidRPr="00076C9B" w14:paraId="7B9596EA" w14:textId="77777777" w:rsidTr="00AE0984">
        <w:trPr>
          <w:trHeight w:val="375"/>
        </w:trPr>
        <w:tc>
          <w:tcPr>
            <w:tcW w:w="3681" w:type="dxa"/>
            <w:shd w:val="clear" w:color="auto" w:fill="auto"/>
            <w:vAlign w:val="bottom"/>
            <w:hideMark/>
          </w:tcPr>
          <w:p w14:paraId="74166AC3" w14:textId="77777777" w:rsidR="00294D73" w:rsidRPr="00076C9B" w:rsidRDefault="00294D73" w:rsidP="00AE0984">
            <w:pPr>
              <w:ind w:left="314"/>
              <w:rPr>
                <w:rFonts w:cs="Arial"/>
                <w:color w:val="000000"/>
                <w:szCs w:val="20"/>
              </w:rPr>
            </w:pPr>
            <w:r w:rsidRPr="00587291">
              <w:rPr>
                <w:rFonts w:cs="Arial"/>
                <w:color w:val="000000"/>
                <w:szCs w:val="20"/>
              </w:rPr>
              <w:t>LABA/LAMA → LABA</w:t>
            </w:r>
          </w:p>
        </w:tc>
        <w:tc>
          <w:tcPr>
            <w:tcW w:w="1748" w:type="dxa"/>
            <w:shd w:val="clear" w:color="auto" w:fill="auto"/>
            <w:noWrap/>
            <w:hideMark/>
          </w:tcPr>
          <w:p w14:paraId="1B0AB5F3" w14:textId="77777777" w:rsidR="00294D73" w:rsidRPr="00076C9B" w:rsidRDefault="00294D73" w:rsidP="00AE0984">
            <w:pPr>
              <w:jc w:val="center"/>
              <w:rPr>
                <w:rFonts w:cs="Arial"/>
                <w:color w:val="000000"/>
                <w:szCs w:val="20"/>
              </w:rPr>
            </w:pPr>
            <w:r w:rsidRPr="00587291">
              <w:rPr>
                <w:rFonts w:cs="Arial"/>
                <w:szCs w:val="20"/>
              </w:rPr>
              <w:t>9 (0.0)</w:t>
            </w:r>
          </w:p>
        </w:tc>
        <w:tc>
          <w:tcPr>
            <w:tcW w:w="1796" w:type="dxa"/>
            <w:shd w:val="clear" w:color="auto" w:fill="auto"/>
            <w:noWrap/>
            <w:hideMark/>
          </w:tcPr>
          <w:p w14:paraId="04F2EF8A" w14:textId="77777777" w:rsidR="00294D73" w:rsidRPr="00076C9B" w:rsidRDefault="00294D73" w:rsidP="00AE0984">
            <w:pPr>
              <w:jc w:val="center"/>
              <w:rPr>
                <w:rFonts w:cs="Arial"/>
                <w:color w:val="000000"/>
                <w:szCs w:val="20"/>
              </w:rPr>
            </w:pPr>
            <w:r w:rsidRPr="00587291">
              <w:rPr>
                <w:rFonts w:cs="Arial"/>
                <w:szCs w:val="20"/>
              </w:rPr>
              <w:t>4 (0.0)</w:t>
            </w:r>
          </w:p>
        </w:tc>
        <w:tc>
          <w:tcPr>
            <w:tcW w:w="1843" w:type="dxa"/>
            <w:shd w:val="clear" w:color="auto" w:fill="auto"/>
            <w:noWrap/>
            <w:hideMark/>
          </w:tcPr>
          <w:p w14:paraId="76DC46D0" w14:textId="77777777" w:rsidR="00294D73" w:rsidRPr="00076C9B" w:rsidRDefault="00294D73" w:rsidP="00AE0984">
            <w:pPr>
              <w:jc w:val="center"/>
              <w:rPr>
                <w:rFonts w:cs="Arial"/>
                <w:color w:val="000000"/>
                <w:szCs w:val="20"/>
              </w:rPr>
            </w:pPr>
            <w:r w:rsidRPr="00587291">
              <w:rPr>
                <w:rFonts w:cs="Arial"/>
                <w:szCs w:val="20"/>
              </w:rPr>
              <w:t>5 (0.0)</w:t>
            </w:r>
          </w:p>
        </w:tc>
      </w:tr>
      <w:tr w:rsidR="00294D73" w:rsidRPr="00076C9B" w14:paraId="35BE78A9" w14:textId="77777777" w:rsidTr="00AE0984">
        <w:trPr>
          <w:trHeight w:val="375"/>
        </w:trPr>
        <w:tc>
          <w:tcPr>
            <w:tcW w:w="3681" w:type="dxa"/>
            <w:shd w:val="clear" w:color="auto" w:fill="auto"/>
            <w:vAlign w:val="bottom"/>
            <w:hideMark/>
          </w:tcPr>
          <w:p w14:paraId="34CB8ADE" w14:textId="77777777" w:rsidR="00294D73" w:rsidRPr="00076C9B" w:rsidRDefault="00294D73" w:rsidP="00AE0984">
            <w:pPr>
              <w:ind w:left="314"/>
              <w:rPr>
                <w:rFonts w:cs="Arial"/>
                <w:color w:val="000000"/>
                <w:szCs w:val="20"/>
              </w:rPr>
            </w:pPr>
            <w:r w:rsidRPr="00587291">
              <w:rPr>
                <w:rFonts w:cs="Arial"/>
                <w:color w:val="000000"/>
                <w:szCs w:val="20"/>
              </w:rPr>
              <w:t>LABA/LAMA → ICS+LAMA</w:t>
            </w:r>
          </w:p>
        </w:tc>
        <w:tc>
          <w:tcPr>
            <w:tcW w:w="1748" w:type="dxa"/>
            <w:shd w:val="clear" w:color="auto" w:fill="auto"/>
            <w:noWrap/>
            <w:hideMark/>
          </w:tcPr>
          <w:p w14:paraId="7F9B23DC" w14:textId="77777777" w:rsidR="00294D73" w:rsidRPr="00076C9B" w:rsidRDefault="00294D73" w:rsidP="00AE0984">
            <w:pPr>
              <w:jc w:val="center"/>
              <w:rPr>
                <w:rFonts w:cs="Arial"/>
                <w:color w:val="000000"/>
                <w:szCs w:val="20"/>
              </w:rPr>
            </w:pPr>
            <w:r w:rsidRPr="00587291">
              <w:rPr>
                <w:rFonts w:cs="Arial"/>
                <w:szCs w:val="20"/>
              </w:rPr>
              <w:t>2 (0.0)</w:t>
            </w:r>
          </w:p>
        </w:tc>
        <w:tc>
          <w:tcPr>
            <w:tcW w:w="1796" w:type="dxa"/>
            <w:shd w:val="clear" w:color="auto" w:fill="auto"/>
            <w:noWrap/>
            <w:hideMark/>
          </w:tcPr>
          <w:p w14:paraId="7DBBBE7B" w14:textId="77777777" w:rsidR="00294D73" w:rsidRPr="00076C9B" w:rsidRDefault="00294D73" w:rsidP="00AE0984">
            <w:pPr>
              <w:jc w:val="center"/>
              <w:rPr>
                <w:rFonts w:cs="Arial"/>
                <w:color w:val="000000"/>
                <w:szCs w:val="20"/>
              </w:rPr>
            </w:pPr>
            <w:r w:rsidRPr="00587291">
              <w:rPr>
                <w:rFonts w:cs="Arial"/>
                <w:szCs w:val="20"/>
              </w:rPr>
              <w:t>1 (0.0)</w:t>
            </w:r>
          </w:p>
        </w:tc>
        <w:tc>
          <w:tcPr>
            <w:tcW w:w="1843" w:type="dxa"/>
            <w:shd w:val="clear" w:color="auto" w:fill="auto"/>
            <w:noWrap/>
            <w:hideMark/>
          </w:tcPr>
          <w:p w14:paraId="268775C9" w14:textId="77777777" w:rsidR="00294D73" w:rsidRPr="00076C9B" w:rsidRDefault="00294D73" w:rsidP="00AE0984">
            <w:pPr>
              <w:jc w:val="center"/>
              <w:rPr>
                <w:rFonts w:cs="Arial"/>
                <w:color w:val="000000"/>
                <w:szCs w:val="20"/>
              </w:rPr>
            </w:pPr>
            <w:r w:rsidRPr="00587291">
              <w:rPr>
                <w:rFonts w:cs="Arial"/>
                <w:szCs w:val="20"/>
              </w:rPr>
              <w:t>1 (0.0)</w:t>
            </w:r>
          </w:p>
        </w:tc>
      </w:tr>
      <w:tr w:rsidR="00294D73" w:rsidRPr="00076C9B" w14:paraId="2954272D" w14:textId="77777777" w:rsidTr="00AE0984">
        <w:trPr>
          <w:trHeight w:val="375"/>
        </w:trPr>
        <w:tc>
          <w:tcPr>
            <w:tcW w:w="3681" w:type="dxa"/>
            <w:shd w:val="clear" w:color="auto" w:fill="auto"/>
            <w:vAlign w:val="bottom"/>
            <w:hideMark/>
          </w:tcPr>
          <w:p w14:paraId="6727C0A9" w14:textId="77777777" w:rsidR="00294D73" w:rsidRPr="00076C9B" w:rsidRDefault="00294D73" w:rsidP="00AE0984">
            <w:pPr>
              <w:rPr>
                <w:rFonts w:cs="Arial"/>
                <w:color w:val="000000"/>
                <w:szCs w:val="20"/>
              </w:rPr>
            </w:pPr>
            <w:r w:rsidRPr="00587291">
              <w:rPr>
                <w:rFonts w:cs="Arial"/>
                <w:color w:val="000000"/>
                <w:szCs w:val="20"/>
              </w:rPr>
              <w:t>LABA</w:t>
            </w:r>
          </w:p>
        </w:tc>
        <w:tc>
          <w:tcPr>
            <w:tcW w:w="1748" w:type="dxa"/>
            <w:shd w:val="clear" w:color="auto" w:fill="auto"/>
            <w:noWrap/>
            <w:hideMark/>
          </w:tcPr>
          <w:p w14:paraId="7B17085B" w14:textId="77777777" w:rsidR="00294D73" w:rsidRPr="00076C9B" w:rsidRDefault="00294D73" w:rsidP="00AE0984">
            <w:pPr>
              <w:jc w:val="center"/>
              <w:rPr>
                <w:rFonts w:cs="Arial"/>
                <w:color w:val="000000"/>
                <w:szCs w:val="20"/>
              </w:rPr>
            </w:pPr>
            <w:r w:rsidRPr="00587291">
              <w:rPr>
                <w:rFonts w:cs="Arial"/>
                <w:szCs w:val="20"/>
              </w:rPr>
              <w:t>137 (0.2)</w:t>
            </w:r>
          </w:p>
        </w:tc>
        <w:tc>
          <w:tcPr>
            <w:tcW w:w="1796" w:type="dxa"/>
            <w:shd w:val="clear" w:color="auto" w:fill="auto"/>
            <w:noWrap/>
            <w:hideMark/>
          </w:tcPr>
          <w:p w14:paraId="3DA879A7" w14:textId="77777777" w:rsidR="00294D73" w:rsidRPr="00076C9B" w:rsidRDefault="00294D73" w:rsidP="00AE0984">
            <w:pPr>
              <w:jc w:val="center"/>
              <w:rPr>
                <w:rFonts w:cs="Arial"/>
                <w:color w:val="000000"/>
                <w:szCs w:val="20"/>
              </w:rPr>
            </w:pPr>
            <w:r w:rsidRPr="00587291">
              <w:rPr>
                <w:rFonts w:cs="Arial"/>
                <w:szCs w:val="20"/>
              </w:rPr>
              <w:t>57 (0.2)</w:t>
            </w:r>
          </w:p>
        </w:tc>
        <w:tc>
          <w:tcPr>
            <w:tcW w:w="1843" w:type="dxa"/>
            <w:shd w:val="clear" w:color="auto" w:fill="auto"/>
            <w:noWrap/>
            <w:hideMark/>
          </w:tcPr>
          <w:p w14:paraId="034FD968" w14:textId="77777777" w:rsidR="00294D73" w:rsidRPr="00076C9B" w:rsidRDefault="00294D73" w:rsidP="00AE0984">
            <w:pPr>
              <w:jc w:val="center"/>
              <w:rPr>
                <w:rFonts w:cs="Arial"/>
                <w:color w:val="000000"/>
                <w:szCs w:val="20"/>
              </w:rPr>
            </w:pPr>
            <w:r w:rsidRPr="00587291">
              <w:rPr>
                <w:rFonts w:cs="Arial"/>
                <w:szCs w:val="20"/>
              </w:rPr>
              <w:t>80 (0.1)</w:t>
            </w:r>
          </w:p>
        </w:tc>
      </w:tr>
      <w:tr w:rsidR="00294D73" w:rsidRPr="00076C9B" w14:paraId="555DCF39" w14:textId="77777777" w:rsidTr="00AE0984">
        <w:trPr>
          <w:trHeight w:val="375"/>
        </w:trPr>
        <w:tc>
          <w:tcPr>
            <w:tcW w:w="3681" w:type="dxa"/>
            <w:shd w:val="clear" w:color="auto" w:fill="auto"/>
            <w:vAlign w:val="bottom"/>
            <w:hideMark/>
          </w:tcPr>
          <w:p w14:paraId="1C6FAC43" w14:textId="77777777" w:rsidR="00294D73" w:rsidRPr="00076C9B" w:rsidRDefault="00294D73" w:rsidP="00AE0984">
            <w:pPr>
              <w:ind w:left="314"/>
              <w:rPr>
                <w:rFonts w:cs="Arial"/>
                <w:color w:val="000000"/>
                <w:szCs w:val="20"/>
              </w:rPr>
            </w:pPr>
            <w:r w:rsidRPr="00587291">
              <w:rPr>
                <w:rFonts w:cs="Arial"/>
                <w:color w:val="000000"/>
                <w:szCs w:val="20"/>
              </w:rPr>
              <w:t>LABA → ICS/LABA</w:t>
            </w:r>
          </w:p>
        </w:tc>
        <w:tc>
          <w:tcPr>
            <w:tcW w:w="1748" w:type="dxa"/>
            <w:shd w:val="clear" w:color="auto" w:fill="auto"/>
            <w:noWrap/>
            <w:hideMark/>
          </w:tcPr>
          <w:p w14:paraId="033058B1" w14:textId="77777777" w:rsidR="00294D73" w:rsidRPr="00076C9B" w:rsidRDefault="00294D73" w:rsidP="00AE0984">
            <w:pPr>
              <w:jc w:val="center"/>
              <w:rPr>
                <w:rFonts w:cs="Arial"/>
                <w:color w:val="000000"/>
                <w:szCs w:val="20"/>
              </w:rPr>
            </w:pPr>
            <w:r w:rsidRPr="00587291">
              <w:rPr>
                <w:rFonts w:cs="Arial"/>
                <w:szCs w:val="20"/>
              </w:rPr>
              <w:t>75 (0.1)</w:t>
            </w:r>
          </w:p>
        </w:tc>
        <w:tc>
          <w:tcPr>
            <w:tcW w:w="1796" w:type="dxa"/>
            <w:shd w:val="clear" w:color="auto" w:fill="auto"/>
            <w:noWrap/>
            <w:hideMark/>
          </w:tcPr>
          <w:p w14:paraId="70C72350" w14:textId="77777777" w:rsidR="00294D73" w:rsidRPr="00076C9B" w:rsidRDefault="00294D73" w:rsidP="00AE0984">
            <w:pPr>
              <w:jc w:val="center"/>
              <w:rPr>
                <w:rFonts w:cs="Arial"/>
                <w:color w:val="000000"/>
                <w:szCs w:val="20"/>
              </w:rPr>
            </w:pPr>
            <w:r w:rsidRPr="00587291">
              <w:rPr>
                <w:rFonts w:cs="Arial"/>
                <w:szCs w:val="20"/>
              </w:rPr>
              <w:t>30 (0.1)</w:t>
            </w:r>
          </w:p>
        </w:tc>
        <w:tc>
          <w:tcPr>
            <w:tcW w:w="1843" w:type="dxa"/>
            <w:shd w:val="clear" w:color="auto" w:fill="auto"/>
            <w:noWrap/>
            <w:hideMark/>
          </w:tcPr>
          <w:p w14:paraId="22A2A9EE" w14:textId="77777777" w:rsidR="00294D73" w:rsidRPr="00076C9B" w:rsidRDefault="00294D73" w:rsidP="00AE0984">
            <w:pPr>
              <w:jc w:val="center"/>
              <w:rPr>
                <w:rFonts w:cs="Arial"/>
                <w:color w:val="000000"/>
                <w:szCs w:val="20"/>
              </w:rPr>
            </w:pPr>
            <w:r w:rsidRPr="00587291">
              <w:rPr>
                <w:rFonts w:cs="Arial"/>
                <w:szCs w:val="20"/>
              </w:rPr>
              <w:t>45 (0.1)</w:t>
            </w:r>
          </w:p>
        </w:tc>
      </w:tr>
      <w:tr w:rsidR="00294D73" w:rsidRPr="00076C9B" w14:paraId="10F489DA" w14:textId="77777777" w:rsidTr="00AE0984">
        <w:trPr>
          <w:trHeight w:val="375"/>
        </w:trPr>
        <w:tc>
          <w:tcPr>
            <w:tcW w:w="3681" w:type="dxa"/>
            <w:shd w:val="clear" w:color="auto" w:fill="auto"/>
            <w:vAlign w:val="bottom"/>
            <w:hideMark/>
          </w:tcPr>
          <w:p w14:paraId="0AE3ADA7" w14:textId="77777777" w:rsidR="00294D73" w:rsidRPr="00076C9B" w:rsidRDefault="00294D73" w:rsidP="00AE0984">
            <w:pPr>
              <w:ind w:left="314"/>
              <w:rPr>
                <w:rFonts w:cs="Arial"/>
                <w:color w:val="000000"/>
                <w:szCs w:val="20"/>
              </w:rPr>
            </w:pPr>
            <w:r w:rsidRPr="00587291">
              <w:rPr>
                <w:rFonts w:cs="Arial"/>
                <w:color w:val="000000"/>
                <w:szCs w:val="20"/>
              </w:rPr>
              <w:t>LABA → LABA/LAMA</w:t>
            </w:r>
          </w:p>
        </w:tc>
        <w:tc>
          <w:tcPr>
            <w:tcW w:w="1748" w:type="dxa"/>
            <w:shd w:val="clear" w:color="auto" w:fill="auto"/>
            <w:noWrap/>
            <w:hideMark/>
          </w:tcPr>
          <w:p w14:paraId="5B89A161" w14:textId="77777777" w:rsidR="00294D73" w:rsidRPr="00076C9B" w:rsidRDefault="00294D73" w:rsidP="00AE0984">
            <w:pPr>
              <w:jc w:val="center"/>
              <w:rPr>
                <w:rFonts w:cs="Arial"/>
                <w:color w:val="000000"/>
                <w:szCs w:val="20"/>
              </w:rPr>
            </w:pPr>
            <w:r w:rsidRPr="00587291">
              <w:rPr>
                <w:rFonts w:cs="Arial"/>
                <w:szCs w:val="20"/>
              </w:rPr>
              <w:t>27 (0.0)</w:t>
            </w:r>
          </w:p>
        </w:tc>
        <w:tc>
          <w:tcPr>
            <w:tcW w:w="1796" w:type="dxa"/>
            <w:shd w:val="clear" w:color="auto" w:fill="auto"/>
            <w:noWrap/>
            <w:hideMark/>
          </w:tcPr>
          <w:p w14:paraId="4A00EB8B" w14:textId="77777777" w:rsidR="00294D73" w:rsidRPr="00076C9B" w:rsidRDefault="00294D73" w:rsidP="00AE0984">
            <w:pPr>
              <w:jc w:val="center"/>
              <w:rPr>
                <w:rFonts w:cs="Arial"/>
                <w:color w:val="000000"/>
                <w:szCs w:val="20"/>
              </w:rPr>
            </w:pPr>
            <w:r w:rsidRPr="00587291">
              <w:rPr>
                <w:rFonts w:cs="Arial"/>
                <w:szCs w:val="20"/>
              </w:rPr>
              <w:t>10 (0.0)</w:t>
            </w:r>
          </w:p>
        </w:tc>
        <w:tc>
          <w:tcPr>
            <w:tcW w:w="1843" w:type="dxa"/>
            <w:shd w:val="clear" w:color="auto" w:fill="auto"/>
            <w:noWrap/>
            <w:hideMark/>
          </w:tcPr>
          <w:p w14:paraId="2058FD27" w14:textId="77777777" w:rsidR="00294D73" w:rsidRPr="00076C9B" w:rsidRDefault="00294D73" w:rsidP="00AE0984">
            <w:pPr>
              <w:jc w:val="center"/>
              <w:rPr>
                <w:rFonts w:cs="Arial"/>
                <w:color w:val="000000"/>
                <w:szCs w:val="20"/>
              </w:rPr>
            </w:pPr>
            <w:r w:rsidRPr="00587291">
              <w:rPr>
                <w:rFonts w:cs="Arial"/>
                <w:szCs w:val="20"/>
              </w:rPr>
              <w:t>17 (0.0)</w:t>
            </w:r>
          </w:p>
        </w:tc>
      </w:tr>
      <w:tr w:rsidR="00294D73" w:rsidRPr="00076C9B" w14:paraId="4B871448" w14:textId="77777777" w:rsidTr="00AE0984">
        <w:trPr>
          <w:trHeight w:val="375"/>
        </w:trPr>
        <w:tc>
          <w:tcPr>
            <w:tcW w:w="3681" w:type="dxa"/>
            <w:shd w:val="clear" w:color="auto" w:fill="auto"/>
            <w:vAlign w:val="bottom"/>
            <w:hideMark/>
          </w:tcPr>
          <w:p w14:paraId="10592B04" w14:textId="77777777" w:rsidR="00294D73" w:rsidRPr="00076C9B" w:rsidRDefault="00294D73" w:rsidP="00AE0984">
            <w:pPr>
              <w:ind w:left="314"/>
              <w:rPr>
                <w:rFonts w:cs="Arial"/>
                <w:color w:val="000000"/>
                <w:szCs w:val="20"/>
              </w:rPr>
            </w:pPr>
            <w:r w:rsidRPr="00587291">
              <w:rPr>
                <w:rFonts w:cs="Arial"/>
                <w:color w:val="000000"/>
                <w:szCs w:val="20"/>
              </w:rPr>
              <w:t>LABA → ICS</w:t>
            </w:r>
          </w:p>
        </w:tc>
        <w:tc>
          <w:tcPr>
            <w:tcW w:w="1748" w:type="dxa"/>
            <w:shd w:val="clear" w:color="auto" w:fill="auto"/>
            <w:noWrap/>
            <w:hideMark/>
          </w:tcPr>
          <w:p w14:paraId="47D4027B" w14:textId="77777777" w:rsidR="00294D73" w:rsidRPr="00076C9B" w:rsidRDefault="00294D73" w:rsidP="00AE0984">
            <w:pPr>
              <w:jc w:val="center"/>
              <w:rPr>
                <w:rFonts w:cs="Arial"/>
                <w:color w:val="000000"/>
                <w:szCs w:val="20"/>
              </w:rPr>
            </w:pPr>
            <w:r w:rsidRPr="00587291">
              <w:rPr>
                <w:rFonts w:cs="Arial"/>
                <w:szCs w:val="20"/>
              </w:rPr>
              <w:t>19 (0.0)</w:t>
            </w:r>
          </w:p>
        </w:tc>
        <w:tc>
          <w:tcPr>
            <w:tcW w:w="1796" w:type="dxa"/>
            <w:shd w:val="clear" w:color="auto" w:fill="auto"/>
            <w:noWrap/>
            <w:hideMark/>
          </w:tcPr>
          <w:p w14:paraId="2B701435" w14:textId="77777777" w:rsidR="00294D73" w:rsidRPr="00076C9B" w:rsidRDefault="00294D73" w:rsidP="00AE0984">
            <w:pPr>
              <w:jc w:val="center"/>
              <w:rPr>
                <w:rFonts w:cs="Arial"/>
                <w:color w:val="000000"/>
                <w:szCs w:val="20"/>
              </w:rPr>
            </w:pPr>
            <w:r w:rsidRPr="00587291">
              <w:rPr>
                <w:rFonts w:cs="Arial"/>
                <w:szCs w:val="20"/>
              </w:rPr>
              <w:t>9 (0.0)</w:t>
            </w:r>
          </w:p>
        </w:tc>
        <w:tc>
          <w:tcPr>
            <w:tcW w:w="1843" w:type="dxa"/>
            <w:shd w:val="clear" w:color="auto" w:fill="auto"/>
            <w:noWrap/>
            <w:hideMark/>
          </w:tcPr>
          <w:p w14:paraId="05C401D6" w14:textId="77777777" w:rsidR="00294D73" w:rsidRPr="00076C9B" w:rsidRDefault="00294D73" w:rsidP="00AE0984">
            <w:pPr>
              <w:jc w:val="center"/>
              <w:rPr>
                <w:rFonts w:cs="Arial"/>
                <w:color w:val="000000"/>
                <w:szCs w:val="20"/>
              </w:rPr>
            </w:pPr>
            <w:r w:rsidRPr="00587291">
              <w:rPr>
                <w:rFonts w:cs="Arial"/>
                <w:szCs w:val="20"/>
              </w:rPr>
              <w:t>10 (0.0)</w:t>
            </w:r>
          </w:p>
        </w:tc>
      </w:tr>
      <w:tr w:rsidR="00294D73" w:rsidRPr="00076C9B" w14:paraId="665B2640" w14:textId="77777777" w:rsidTr="00AE0984">
        <w:trPr>
          <w:trHeight w:val="375"/>
        </w:trPr>
        <w:tc>
          <w:tcPr>
            <w:tcW w:w="3681" w:type="dxa"/>
            <w:shd w:val="clear" w:color="auto" w:fill="auto"/>
            <w:vAlign w:val="bottom"/>
            <w:hideMark/>
          </w:tcPr>
          <w:p w14:paraId="1821E813" w14:textId="77777777" w:rsidR="00294D73" w:rsidRPr="00076C9B" w:rsidRDefault="00294D73" w:rsidP="00AE0984">
            <w:pPr>
              <w:ind w:left="314"/>
              <w:rPr>
                <w:rFonts w:cs="Arial"/>
                <w:color w:val="000000"/>
                <w:szCs w:val="20"/>
              </w:rPr>
            </w:pPr>
            <w:r w:rsidRPr="00587291">
              <w:rPr>
                <w:rFonts w:cs="Arial"/>
                <w:color w:val="000000"/>
                <w:szCs w:val="20"/>
              </w:rPr>
              <w:t>LABA → LAMA</w:t>
            </w:r>
          </w:p>
        </w:tc>
        <w:tc>
          <w:tcPr>
            <w:tcW w:w="1748" w:type="dxa"/>
            <w:shd w:val="clear" w:color="auto" w:fill="auto"/>
            <w:noWrap/>
            <w:hideMark/>
          </w:tcPr>
          <w:p w14:paraId="67D0D32D" w14:textId="77777777" w:rsidR="00294D73" w:rsidRPr="00076C9B" w:rsidRDefault="00294D73" w:rsidP="00AE0984">
            <w:pPr>
              <w:jc w:val="center"/>
              <w:rPr>
                <w:rFonts w:cs="Arial"/>
                <w:color w:val="000000"/>
                <w:szCs w:val="20"/>
              </w:rPr>
            </w:pPr>
            <w:r w:rsidRPr="00587291">
              <w:rPr>
                <w:rFonts w:cs="Arial"/>
                <w:szCs w:val="20"/>
              </w:rPr>
              <w:t>11 (0.0)</w:t>
            </w:r>
          </w:p>
        </w:tc>
        <w:tc>
          <w:tcPr>
            <w:tcW w:w="1796" w:type="dxa"/>
            <w:shd w:val="clear" w:color="auto" w:fill="auto"/>
            <w:noWrap/>
            <w:hideMark/>
          </w:tcPr>
          <w:p w14:paraId="514260FB" w14:textId="77777777" w:rsidR="00294D73" w:rsidRPr="00076C9B" w:rsidRDefault="00294D73" w:rsidP="00AE0984">
            <w:pPr>
              <w:jc w:val="center"/>
              <w:rPr>
                <w:rFonts w:cs="Arial"/>
                <w:color w:val="000000"/>
                <w:szCs w:val="20"/>
              </w:rPr>
            </w:pPr>
            <w:r w:rsidRPr="00587291">
              <w:rPr>
                <w:rFonts w:cs="Arial"/>
                <w:szCs w:val="20"/>
              </w:rPr>
              <w:t>5 (0.0)</w:t>
            </w:r>
          </w:p>
        </w:tc>
        <w:tc>
          <w:tcPr>
            <w:tcW w:w="1843" w:type="dxa"/>
            <w:shd w:val="clear" w:color="auto" w:fill="auto"/>
            <w:noWrap/>
            <w:hideMark/>
          </w:tcPr>
          <w:p w14:paraId="7A8F4BC8" w14:textId="77777777" w:rsidR="00294D73" w:rsidRPr="00076C9B" w:rsidRDefault="00294D73" w:rsidP="00AE0984">
            <w:pPr>
              <w:jc w:val="center"/>
              <w:rPr>
                <w:rFonts w:cs="Arial"/>
                <w:color w:val="000000"/>
                <w:szCs w:val="20"/>
              </w:rPr>
            </w:pPr>
            <w:r w:rsidRPr="00587291">
              <w:rPr>
                <w:rFonts w:cs="Arial"/>
                <w:szCs w:val="20"/>
              </w:rPr>
              <w:t>6 (0.0)</w:t>
            </w:r>
          </w:p>
        </w:tc>
      </w:tr>
      <w:tr w:rsidR="00294D73" w:rsidRPr="00076C9B" w14:paraId="7A7CD0A9" w14:textId="77777777" w:rsidTr="00AE0984">
        <w:trPr>
          <w:trHeight w:val="375"/>
        </w:trPr>
        <w:tc>
          <w:tcPr>
            <w:tcW w:w="3681" w:type="dxa"/>
            <w:shd w:val="clear" w:color="auto" w:fill="auto"/>
            <w:vAlign w:val="bottom"/>
            <w:hideMark/>
          </w:tcPr>
          <w:p w14:paraId="51D742FC" w14:textId="77777777" w:rsidR="00294D73" w:rsidRPr="00076C9B" w:rsidRDefault="00294D73" w:rsidP="00AE0984">
            <w:pPr>
              <w:ind w:left="314"/>
              <w:rPr>
                <w:rFonts w:cs="Arial"/>
                <w:color w:val="000000"/>
                <w:szCs w:val="20"/>
              </w:rPr>
            </w:pPr>
            <w:r w:rsidRPr="00587291">
              <w:rPr>
                <w:rFonts w:cs="Arial"/>
                <w:color w:val="000000"/>
                <w:szCs w:val="20"/>
              </w:rPr>
              <w:t>LABA → ICS/LABA/LAMA</w:t>
            </w:r>
          </w:p>
        </w:tc>
        <w:tc>
          <w:tcPr>
            <w:tcW w:w="1748" w:type="dxa"/>
            <w:shd w:val="clear" w:color="auto" w:fill="auto"/>
            <w:noWrap/>
            <w:hideMark/>
          </w:tcPr>
          <w:p w14:paraId="4A31A04D" w14:textId="77777777" w:rsidR="00294D73" w:rsidRPr="00076C9B" w:rsidRDefault="00294D73" w:rsidP="00AE0984">
            <w:pPr>
              <w:jc w:val="center"/>
              <w:rPr>
                <w:rFonts w:cs="Arial"/>
                <w:color w:val="000000"/>
                <w:szCs w:val="20"/>
              </w:rPr>
            </w:pPr>
            <w:r w:rsidRPr="00587291">
              <w:rPr>
                <w:rFonts w:cs="Arial"/>
                <w:szCs w:val="20"/>
              </w:rPr>
              <w:t>5 (0.0)</w:t>
            </w:r>
          </w:p>
        </w:tc>
        <w:tc>
          <w:tcPr>
            <w:tcW w:w="1796" w:type="dxa"/>
            <w:shd w:val="clear" w:color="auto" w:fill="auto"/>
            <w:noWrap/>
            <w:hideMark/>
          </w:tcPr>
          <w:p w14:paraId="6CDF933F" w14:textId="77777777" w:rsidR="00294D73" w:rsidRPr="00076C9B" w:rsidRDefault="00294D73" w:rsidP="00AE0984">
            <w:pPr>
              <w:jc w:val="center"/>
              <w:rPr>
                <w:rFonts w:cs="Arial"/>
                <w:color w:val="000000"/>
                <w:szCs w:val="20"/>
              </w:rPr>
            </w:pPr>
            <w:r w:rsidRPr="00587291">
              <w:rPr>
                <w:rFonts w:cs="Arial"/>
                <w:szCs w:val="20"/>
              </w:rPr>
              <w:t>3 (0.0)</w:t>
            </w:r>
          </w:p>
        </w:tc>
        <w:tc>
          <w:tcPr>
            <w:tcW w:w="1843" w:type="dxa"/>
            <w:shd w:val="clear" w:color="auto" w:fill="auto"/>
            <w:noWrap/>
            <w:hideMark/>
          </w:tcPr>
          <w:p w14:paraId="5820B998" w14:textId="77777777" w:rsidR="00294D73" w:rsidRPr="00076C9B" w:rsidRDefault="00294D73" w:rsidP="00AE0984">
            <w:pPr>
              <w:jc w:val="center"/>
              <w:rPr>
                <w:rFonts w:cs="Arial"/>
                <w:color w:val="000000"/>
                <w:szCs w:val="20"/>
              </w:rPr>
            </w:pPr>
            <w:r w:rsidRPr="00587291">
              <w:rPr>
                <w:rFonts w:cs="Arial"/>
                <w:szCs w:val="20"/>
              </w:rPr>
              <w:t>2 (0.0)</w:t>
            </w:r>
          </w:p>
        </w:tc>
      </w:tr>
      <w:tr w:rsidR="00294D73" w:rsidRPr="00076C9B" w14:paraId="6728F41B" w14:textId="77777777" w:rsidTr="00AE0984">
        <w:trPr>
          <w:trHeight w:val="375"/>
        </w:trPr>
        <w:tc>
          <w:tcPr>
            <w:tcW w:w="3681" w:type="dxa"/>
            <w:shd w:val="clear" w:color="auto" w:fill="auto"/>
            <w:vAlign w:val="bottom"/>
            <w:hideMark/>
          </w:tcPr>
          <w:p w14:paraId="215DD86F" w14:textId="77777777" w:rsidR="00294D73" w:rsidRPr="00076C9B" w:rsidRDefault="00294D73" w:rsidP="00AE0984">
            <w:pPr>
              <w:ind w:left="314"/>
              <w:rPr>
                <w:rFonts w:cs="Arial"/>
                <w:color w:val="000000"/>
                <w:szCs w:val="20"/>
              </w:rPr>
            </w:pPr>
            <w:r w:rsidRPr="00587291">
              <w:rPr>
                <w:rFonts w:cs="Arial"/>
                <w:color w:val="000000"/>
                <w:szCs w:val="20"/>
              </w:rPr>
              <w:t>LABA → ICS+LAMA</w:t>
            </w:r>
          </w:p>
        </w:tc>
        <w:tc>
          <w:tcPr>
            <w:tcW w:w="1748" w:type="dxa"/>
            <w:shd w:val="clear" w:color="auto" w:fill="auto"/>
            <w:noWrap/>
            <w:hideMark/>
          </w:tcPr>
          <w:p w14:paraId="2844E9AD" w14:textId="77777777" w:rsidR="00294D73" w:rsidRPr="00076C9B" w:rsidRDefault="00294D73" w:rsidP="00AE0984">
            <w:pPr>
              <w:jc w:val="center"/>
              <w:rPr>
                <w:rFonts w:cs="Arial"/>
                <w:color w:val="000000"/>
                <w:szCs w:val="20"/>
              </w:rPr>
            </w:pPr>
            <w:r w:rsidRPr="00587291">
              <w:rPr>
                <w:rFonts w:cs="Arial"/>
                <w:szCs w:val="20"/>
              </w:rPr>
              <w:t>0 (0.0)</w:t>
            </w:r>
          </w:p>
        </w:tc>
        <w:tc>
          <w:tcPr>
            <w:tcW w:w="1796" w:type="dxa"/>
            <w:shd w:val="clear" w:color="auto" w:fill="auto"/>
            <w:noWrap/>
            <w:hideMark/>
          </w:tcPr>
          <w:p w14:paraId="76C55308" w14:textId="77777777" w:rsidR="00294D73" w:rsidRPr="00076C9B" w:rsidRDefault="00294D73" w:rsidP="00AE0984">
            <w:pPr>
              <w:jc w:val="center"/>
              <w:rPr>
                <w:rFonts w:cs="Arial"/>
                <w:color w:val="000000"/>
                <w:szCs w:val="20"/>
              </w:rPr>
            </w:pPr>
            <w:r w:rsidRPr="00587291">
              <w:rPr>
                <w:rFonts w:cs="Arial"/>
                <w:szCs w:val="20"/>
              </w:rPr>
              <w:t>0 (0.0)</w:t>
            </w:r>
          </w:p>
        </w:tc>
        <w:tc>
          <w:tcPr>
            <w:tcW w:w="1843" w:type="dxa"/>
            <w:shd w:val="clear" w:color="auto" w:fill="auto"/>
            <w:noWrap/>
            <w:hideMark/>
          </w:tcPr>
          <w:p w14:paraId="0B0F5B29" w14:textId="77777777" w:rsidR="00294D73" w:rsidRPr="00076C9B" w:rsidRDefault="00294D73" w:rsidP="00AE0984">
            <w:pPr>
              <w:jc w:val="center"/>
              <w:rPr>
                <w:rFonts w:cs="Arial"/>
                <w:color w:val="000000"/>
                <w:szCs w:val="20"/>
              </w:rPr>
            </w:pPr>
            <w:r w:rsidRPr="00587291">
              <w:rPr>
                <w:rFonts w:cs="Arial"/>
                <w:szCs w:val="20"/>
              </w:rPr>
              <w:t>0 (0.0)</w:t>
            </w:r>
          </w:p>
        </w:tc>
      </w:tr>
      <w:tr w:rsidR="00294D73" w:rsidRPr="00076C9B" w14:paraId="5D9E5A0C" w14:textId="77777777" w:rsidTr="00AE0984">
        <w:trPr>
          <w:trHeight w:val="375"/>
        </w:trPr>
        <w:tc>
          <w:tcPr>
            <w:tcW w:w="3681" w:type="dxa"/>
            <w:shd w:val="clear" w:color="auto" w:fill="auto"/>
            <w:vAlign w:val="bottom"/>
            <w:hideMark/>
          </w:tcPr>
          <w:p w14:paraId="2929A333" w14:textId="77777777" w:rsidR="00294D73" w:rsidRPr="00076C9B" w:rsidRDefault="00294D73" w:rsidP="00AE0984">
            <w:pPr>
              <w:rPr>
                <w:rFonts w:cs="Arial"/>
                <w:color w:val="000000"/>
                <w:szCs w:val="20"/>
              </w:rPr>
            </w:pPr>
            <w:r w:rsidRPr="00587291">
              <w:rPr>
                <w:rFonts w:cs="Arial"/>
                <w:color w:val="000000"/>
                <w:szCs w:val="20"/>
              </w:rPr>
              <w:t>ICS+LAMA</w:t>
            </w:r>
          </w:p>
        </w:tc>
        <w:tc>
          <w:tcPr>
            <w:tcW w:w="1748" w:type="dxa"/>
            <w:shd w:val="clear" w:color="auto" w:fill="auto"/>
            <w:noWrap/>
            <w:vAlign w:val="bottom"/>
            <w:hideMark/>
          </w:tcPr>
          <w:p w14:paraId="3D66AAE0" w14:textId="77777777" w:rsidR="00294D73" w:rsidRPr="00076C9B" w:rsidRDefault="00294D73" w:rsidP="00AE0984">
            <w:pPr>
              <w:jc w:val="center"/>
              <w:rPr>
                <w:rFonts w:cs="Arial"/>
                <w:color w:val="000000"/>
                <w:szCs w:val="20"/>
              </w:rPr>
            </w:pPr>
            <w:r w:rsidRPr="00587291">
              <w:rPr>
                <w:rFonts w:cs="Arial"/>
                <w:color w:val="000000"/>
                <w:szCs w:val="20"/>
              </w:rPr>
              <w:t>148 (0.2)</w:t>
            </w:r>
          </w:p>
        </w:tc>
        <w:tc>
          <w:tcPr>
            <w:tcW w:w="1796" w:type="dxa"/>
            <w:shd w:val="clear" w:color="auto" w:fill="auto"/>
            <w:noWrap/>
            <w:vAlign w:val="bottom"/>
            <w:hideMark/>
          </w:tcPr>
          <w:p w14:paraId="26B63AEE" w14:textId="77777777" w:rsidR="00294D73" w:rsidRPr="00076C9B" w:rsidRDefault="00294D73" w:rsidP="00AE0984">
            <w:pPr>
              <w:jc w:val="center"/>
              <w:rPr>
                <w:rFonts w:cs="Arial"/>
                <w:color w:val="000000"/>
                <w:szCs w:val="20"/>
              </w:rPr>
            </w:pPr>
            <w:r w:rsidRPr="00587291">
              <w:rPr>
                <w:rFonts w:cs="Arial"/>
                <w:color w:val="000000"/>
                <w:szCs w:val="20"/>
              </w:rPr>
              <w:t>49 (0.2)</w:t>
            </w:r>
          </w:p>
        </w:tc>
        <w:tc>
          <w:tcPr>
            <w:tcW w:w="1843" w:type="dxa"/>
            <w:shd w:val="clear" w:color="auto" w:fill="auto"/>
            <w:noWrap/>
            <w:vAlign w:val="bottom"/>
            <w:hideMark/>
          </w:tcPr>
          <w:p w14:paraId="37FF70FD" w14:textId="77777777" w:rsidR="00294D73" w:rsidRPr="00076C9B" w:rsidRDefault="00294D73" w:rsidP="00AE0984">
            <w:pPr>
              <w:jc w:val="center"/>
              <w:rPr>
                <w:rFonts w:cs="Arial"/>
                <w:color w:val="000000"/>
                <w:szCs w:val="20"/>
              </w:rPr>
            </w:pPr>
            <w:r w:rsidRPr="00587291">
              <w:rPr>
                <w:rFonts w:cs="Arial"/>
                <w:color w:val="000000"/>
                <w:szCs w:val="20"/>
              </w:rPr>
              <w:t>99 (0.2)</w:t>
            </w:r>
          </w:p>
        </w:tc>
      </w:tr>
      <w:tr w:rsidR="00294D73" w:rsidRPr="00076C9B" w14:paraId="518A78D8" w14:textId="77777777" w:rsidTr="00AE0984">
        <w:trPr>
          <w:trHeight w:val="375"/>
        </w:trPr>
        <w:tc>
          <w:tcPr>
            <w:tcW w:w="3681" w:type="dxa"/>
            <w:shd w:val="clear" w:color="auto" w:fill="auto"/>
            <w:hideMark/>
          </w:tcPr>
          <w:p w14:paraId="1EF16AC8" w14:textId="77777777" w:rsidR="00294D73" w:rsidRPr="00587291" w:rsidRDefault="00294D73" w:rsidP="00AE0984">
            <w:pPr>
              <w:ind w:left="314"/>
              <w:rPr>
                <w:rFonts w:cs="Arial"/>
                <w:color w:val="000000"/>
                <w:szCs w:val="20"/>
                <w:lang w:val="fr-CA"/>
              </w:rPr>
            </w:pPr>
            <w:r w:rsidRPr="00587291">
              <w:rPr>
                <w:rFonts w:cs="Arial"/>
                <w:szCs w:val="20"/>
                <w:lang w:val="fr-CA"/>
              </w:rPr>
              <w:t>ICS+LAMA → ICS/LABA/LAMA</w:t>
            </w:r>
          </w:p>
        </w:tc>
        <w:tc>
          <w:tcPr>
            <w:tcW w:w="1748" w:type="dxa"/>
            <w:shd w:val="clear" w:color="auto" w:fill="auto"/>
            <w:noWrap/>
            <w:vAlign w:val="bottom"/>
            <w:hideMark/>
          </w:tcPr>
          <w:p w14:paraId="2E9A4E21" w14:textId="77777777" w:rsidR="00294D73" w:rsidRPr="00076C9B" w:rsidRDefault="00294D73" w:rsidP="00AE0984">
            <w:pPr>
              <w:jc w:val="center"/>
              <w:rPr>
                <w:rFonts w:cs="Arial"/>
                <w:color w:val="000000"/>
                <w:szCs w:val="20"/>
              </w:rPr>
            </w:pPr>
            <w:r w:rsidRPr="00587291">
              <w:rPr>
                <w:rFonts w:cs="Arial"/>
                <w:color w:val="000000"/>
                <w:szCs w:val="20"/>
              </w:rPr>
              <w:t>38 (0.0)</w:t>
            </w:r>
          </w:p>
        </w:tc>
        <w:tc>
          <w:tcPr>
            <w:tcW w:w="1796" w:type="dxa"/>
            <w:shd w:val="clear" w:color="auto" w:fill="auto"/>
            <w:noWrap/>
            <w:vAlign w:val="bottom"/>
            <w:hideMark/>
          </w:tcPr>
          <w:p w14:paraId="70B408CC" w14:textId="77777777" w:rsidR="00294D73" w:rsidRPr="00076C9B" w:rsidRDefault="00294D73" w:rsidP="00AE0984">
            <w:pPr>
              <w:jc w:val="center"/>
              <w:rPr>
                <w:rFonts w:cs="Arial"/>
                <w:color w:val="000000"/>
                <w:szCs w:val="20"/>
              </w:rPr>
            </w:pPr>
            <w:r w:rsidRPr="00587291">
              <w:rPr>
                <w:rFonts w:cs="Arial"/>
                <w:color w:val="000000"/>
                <w:szCs w:val="20"/>
              </w:rPr>
              <w:t>9 (0.0)</w:t>
            </w:r>
          </w:p>
        </w:tc>
        <w:tc>
          <w:tcPr>
            <w:tcW w:w="1843" w:type="dxa"/>
            <w:shd w:val="clear" w:color="auto" w:fill="auto"/>
            <w:noWrap/>
            <w:vAlign w:val="bottom"/>
            <w:hideMark/>
          </w:tcPr>
          <w:p w14:paraId="45C27EE2" w14:textId="77777777" w:rsidR="00294D73" w:rsidRPr="00076C9B" w:rsidRDefault="00294D73" w:rsidP="00AE0984">
            <w:pPr>
              <w:jc w:val="center"/>
              <w:rPr>
                <w:rFonts w:cs="Arial"/>
                <w:color w:val="000000"/>
                <w:szCs w:val="20"/>
              </w:rPr>
            </w:pPr>
            <w:r w:rsidRPr="00587291">
              <w:rPr>
                <w:rFonts w:cs="Arial"/>
                <w:color w:val="000000"/>
                <w:szCs w:val="20"/>
              </w:rPr>
              <w:t>29 (0.0)</w:t>
            </w:r>
          </w:p>
        </w:tc>
      </w:tr>
      <w:tr w:rsidR="00294D73" w:rsidRPr="00076C9B" w14:paraId="1EB3C37B" w14:textId="77777777" w:rsidTr="00AE0984">
        <w:trPr>
          <w:trHeight w:val="375"/>
        </w:trPr>
        <w:tc>
          <w:tcPr>
            <w:tcW w:w="3681" w:type="dxa"/>
            <w:shd w:val="clear" w:color="auto" w:fill="auto"/>
            <w:hideMark/>
          </w:tcPr>
          <w:p w14:paraId="484AE104" w14:textId="77777777" w:rsidR="00294D73" w:rsidRPr="00076C9B" w:rsidRDefault="00294D73" w:rsidP="00AE0984">
            <w:pPr>
              <w:ind w:left="314"/>
              <w:rPr>
                <w:rFonts w:cs="Arial"/>
                <w:color w:val="000000"/>
                <w:szCs w:val="20"/>
              </w:rPr>
            </w:pPr>
            <w:r w:rsidRPr="00587291">
              <w:rPr>
                <w:rFonts w:cs="Arial"/>
                <w:szCs w:val="20"/>
              </w:rPr>
              <w:t>ICS+LAMA → LAMA</w:t>
            </w:r>
          </w:p>
        </w:tc>
        <w:tc>
          <w:tcPr>
            <w:tcW w:w="1748" w:type="dxa"/>
            <w:shd w:val="clear" w:color="auto" w:fill="auto"/>
            <w:noWrap/>
            <w:vAlign w:val="bottom"/>
            <w:hideMark/>
          </w:tcPr>
          <w:p w14:paraId="7BA73B87" w14:textId="77777777" w:rsidR="00294D73" w:rsidRPr="00076C9B" w:rsidRDefault="00294D73" w:rsidP="00AE0984">
            <w:pPr>
              <w:jc w:val="center"/>
              <w:rPr>
                <w:rFonts w:cs="Arial"/>
                <w:color w:val="000000"/>
                <w:szCs w:val="20"/>
              </w:rPr>
            </w:pPr>
            <w:r w:rsidRPr="00587291">
              <w:rPr>
                <w:rFonts w:cs="Arial"/>
                <w:color w:val="000000"/>
                <w:szCs w:val="20"/>
              </w:rPr>
              <w:t>57 (0.1)</w:t>
            </w:r>
          </w:p>
        </w:tc>
        <w:tc>
          <w:tcPr>
            <w:tcW w:w="1796" w:type="dxa"/>
            <w:shd w:val="clear" w:color="auto" w:fill="auto"/>
            <w:noWrap/>
            <w:vAlign w:val="bottom"/>
            <w:hideMark/>
          </w:tcPr>
          <w:p w14:paraId="59A3AB85" w14:textId="77777777" w:rsidR="00294D73" w:rsidRPr="00076C9B" w:rsidRDefault="00294D73" w:rsidP="00AE0984">
            <w:pPr>
              <w:jc w:val="center"/>
              <w:rPr>
                <w:rFonts w:cs="Arial"/>
                <w:color w:val="000000"/>
                <w:szCs w:val="20"/>
              </w:rPr>
            </w:pPr>
            <w:r w:rsidRPr="00587291">
              <w:rPr>
                <w:rFonts w:cs="Arial"/>
                <w:color w:val="000000"/>
                <w:szCs w:val="20"/>
              </w:rPr>
              <w:t>21 (0.1)</w:t>
            </w:r>
          </w:p>
        </w:tc>
        <w:tc>
          <w:tcPr>
            <w:tcW w:w="1843" w:type="dxa"/>
            <w:shd w:val="clear" w:color="auto" w:fill="auto"/>
            <w:noWrap/>
            <w:vAlign w:val="bottom"/>
            <w:hideMark/>
          </w:tcPr>
          <w:p w14:paraId="76F7E25B" w14:textId="77777777" w:rsidR="00294D73" w:rsidRPr="00076C9B" w:rsidRDefault="00294D73" w:rsidP="00AE0984">
            <w:pPr>
              <w:jc w:val="center"/>
              <w:rPr>
                <w:rFonts w:cs="Arial"/>
                <w:color w:val="000000"/>
                <w:szCs w:val="20"/>
              </w:rPr>
            </w:pPr>
            <w:r w:rsidRPr="00587291">
              <w:rPr>
                <w:rFonts w:cs="Arial"/>
                <w:color w:val="000000"/>
                <w:szCs w:val="20"/>
              </w:rPr>
              <w:t>36 (0.1)</w:t>
            </w:r>
          </w:p>
        </w:tc>
      </w:tr>
      <w:tr w:rsidR="00294D73" w:rsidRPr="00076C9B" w14:paraId="523F93EF" w14:textId="77777777" w:rsidTr="00AE0984">
        <w:trPr>
          <w:trHeight w:val="375"/>
        </w:trPr>
        <w:tc>
          <w:tcPr>
            <w:tcW w:w="3681" w:type="dxa"/>
            <w:shd w:val="clear" w:color="auto" w:fill="auto"/>
            <w:hideMark/>
          </w:tcPr>
          <w:p w14:paraId="715F1A6D" w14:textId="77777777" w:rsidR="00294D73" w:rsidRPr="00076C9B" w:rsidRDefault="00294D73" w:rsidP="00AE0984">
            <w:pPr>
              <w:ind w:left="314"/>
              <w:rPr>
                <w:rFonts w:cs="Arial"/>
                <w:color w:val="000000"/>
                <w:szCs w:val="20"/>
              </w:rPr>
            </w:pPr>
            <w:r w:rsidRPr="00587291">
              <w:rPr>
                <w:rFonts w:cs="Arial"/>
                <w:szCs w:val="20"/>
              </w:rPr>
              <w:lastRenderedPageBreak/>
              <w:t>ICS+LAMA → ICS</w:t>
            </w:r>
          </w:p>
        </w:tc>
        <w:tc>
          <w:tcPr>
            <w:tcW w:w="1748" w:type="dxa"/>
            <w:shd w:val="clear" w:color="auto" w:fill="auto"/>
            <w:noWrap/>
            <w:vAlign w:val="bottom"/>
            <w:hideMark/>
          </w:tcPr>
          <w:p w14:paraId="6885B225" w14:textId="77777777" w:rsidR="00294D73" w:rsidRPr="00076C9B" w:rsidRDefault="00294D73" w:rsidP="00AE0984">
            <w:pPr>
              <w:jc w:val="center"/>
              <w:rPr>
                <w:rFonts w:cs="Arial"/>
                <w:color w:val="000000"/>
                <w:szCs w:val="20"/>
              </w:rPr>
            </w:pPr>
            <w:r w:rsidRPr="00587291">
              <w:rPr>
                <w:rFonts w:cs="Arial"/>
                <w:color w:val="000000"/>
                <w:szCs w:val="20"/>
              </w:rPr>
              <w:t>34 (0.0)</w:t>
            </w:r>
          </w:p>
        </w:tc>
        <w:tc>
          <w:tcPr>
            <w:tcW w:w="1796" w:type="dxa"/>
            <w:shd w:val="clear" w:color="auto" w:fill="auto"/>
            <w:noWrap/>
            <w:vAlign w:val="bottom"/>
            <w:hideMark/>
          </w:tcPr>
          <w:p w14:paraId="6C101AAB" w14:textId="77777777" w:rsidR="00294D73" w:rsidRPr="00076C9B" w:rsidRDefault="00294D73" w:rsidP="00AE0984">
            <w:pPr>
              <w:jc w:val="center"/>
              <w:rPr>
                <w:rFonts w:cs="Arial"/>
                <w:color w:val="000000"/>
                <w:szCs w:val="20"/>
              </w:rPr>
            </w:pPr>
            <w:r w:rsidRPr="00587291">
              <w:rPr>
                <w:rFonts w:cs="Arial"/>
                <w:color w:val="000000"/>
                <w:szCs w:val="20"/>
              </w:rPr>
              <w:t>13 (0.1)</w:t>
            </w:r>
          </w:p>
        </w:tc>
        <w:tc>
          <w:tcPr>
            <w:tcW w:w="1843" w:type="dxa"/>
            <w:shd w:val="clear" w:color="auto" w:fill="auto"/>
            <w:noWrap/>
            <w:vAlign w:val="bottom"/>
            <w:hideMark/>
          </w:tcPr>
          <w:p w14:paraId="40DBFB2C" w14:textId="77777777" w:rsidR="00294D73" w:rsidRPr="00076C9B" w:rsidRDefault="00294D73" w:rsidP="00AE0984">
            <w:pPr>
              <w:jc w:val="center"/>
              <w:rPr>
                <w:rFonts w:cs="Arial"/>
                <w:color w:val="000000"/>
                <w:szCs w:val="20"/>
              </w:rPr>
            </w:pPr>
            <w:r w:rsidRPr="00587291">
              <w:rPr>
                <w:rFonts w:cs="Arial"/>
                <w:color w:val="000000"/>
                <w:szCs w:val="20"/>
              </w:rPr>
              <w:t>21 (0.0)</w:t>
            </w:r>
          </w:p>
        </w:tc>
      </w:tr>
      <w:tr w:rsidR="00294D73" w:rsidRPr="00076C9B" w14:paraId="685A4253" w14:textId="77777777" w:rsidTr="00AE0984">
        <w:trPr>
          <w:trHeight w:val="375"/>
        </w:trPr>
        <w:tc>
          <w:tcPr>
            <w:tcW w:w="3681" w:type="dxa"/>
            <w:shd w:val="clear" w:color="auto" w:fill="auto"/>
            <w:hideMark/>
          </w:tcPr>
          <w:p w14:paraId="6C1B2691" w14:textId="77777777" w:rsidR="00294D73" w:rsidRPr="00076C9B" w:rsidRDefault="00294D73" w:rsidP="00AE0984">
            <w:pPr>
              <w:ind w:left="314"/>
              <w:rPr>
                <w:rFonts w:cs="Arial"/>
                <w:color w:val="000000"/>
                <w:szCs w:val="20"/>
              </w:rPr>
            </w:pPr>
            <w:r w:rsidRPr="00587291">
              <w:rPr>
                <w:rFonts w:cs="Arial"/>
                <w:szCs w:val="20"/>
              </w:rPr>
              <w:t>ICS+LAMA → ICS/LABA</w:t>
            </w:r>
          </w:p>
        </w:tc>
        <w:tc>
          <w:tcPr>
            <w:tcW w:w="1748" w:type="dxa"/>
            <w:shd w:val="clear" w:color="auto" w:fill="auto"/>
            <w:noWrap/>
            <w:vAlign w:val="bottom"/>
            <w:hideMark/>
          </w:tcPr>
          <w:p w14:paraId="68A37458" w14:textId="77777777" w:rsidR="00294D73" w:rsidRPr="00076C9B" w:rsidRDefault="00294D73" w:rsidP="00AE0984">
            <w:pPr>
              <w:jc w:val="center"/>
              <w:rPr>
                <w:rFonts w:cs="Arial"/>
                <w:color w:val="000000"/>
                <w:szCs w:val="20"/>
              </w:rPr>
            </w:pPr>
            <w:r w:rsidRPr="00587291">
              <w:rPr>
                <w:rFonts w:cs="Arial"/>
                <w:color w:val="000000"/>
                <w:szCs w:val="20"/>
              </w:rPr>
              <w:t>13 (0.0)</w:t>
            </w:r>
          </w:p>
        </w:tc>
        <w:tc>
          <w:tcPr>
            <w:tcW w:w="1796" w:type="dxa"/>
            <w:shd w:val="clear" w:color="auto" w:fill="auto"/>
            <w:noWrap/>
            <w:vAlign w:val="bottom"/>
            <w:hideMark/>
          </w:tcPr>
          <w:p w14:paraId="61B354EB" w14:textId="77777777" w:rsidR="00294D73" w:rsidRPr="00076C9B" w:rsidRDefault="00294D73" w:rsidP="00AE0984">
            <w:pPr>
              <w:jc w:val="center"/>
              <w:rPr>
                <w:rFonts w:cs="Arial"/>
                <w:color w:val="000000"/>
                <w:szCs w:val="20"/>
              </w:rPr>
            </w:pPr>
            <w:r w:rsidRPr="00587291">
              <w:rPr>
                <w:rFonts w:cs="Arial"/>
                <w:color w:val="000000"/>
                <w:szCs w:val="20"/>
              </w:rPr>
              <w:t>4 (0.0)</w:t>
            </w:r>
          </w:p>
        </w:tc>
        <w:tc>
          <w:tcPr>
            <w:tcW w:w="1843" w:type="dxa"/>
            <w:shd w:val="clear" w:color="auto" w:fill="auto"/>
            <w:noWrap/>
            <w:vAlign w:val="bottom"/>
            <w:hideMark/>
          </w:tcPr>
          <w:p w14:paraId="37CDAC5D" w14:textId="77777777" w:rsidR="00294D73" w:rsidRPr="00076C9B" w:rsidRDefault="00294D73" w:rsidP="00AE0984">
            <w:pPr>
              <w:jc w:val="center"/>
              <w:rPr>
                <w:rFonts w:cs="Arial"/>
                <w:color w:val="000000"/>
                <w:szCs w:val="20"/>
              </w:rPr>
            </w:pPr>
            <w:r w:rsidRPr="00587291">
              <w:rPr>
                <w:rFonts w:cs="Arial"/>
                <w:color w:val="000000"/>
                <w:szCs w:val="20"/>
              </w:rPr>
              <w:t>9 (0.0)</w:t>
            </w:r>
          </w:p>
        </w:tc>
      </w:tr>
      <w:tr w:rsidR="00294D73" w:rsidRPr="00076C9B" w14:paraId="453C6A3F" w14:textId="77777777" w:rsidTr="00AE0984">
        <w:trPr>
          <w:trHeight w:val="375"/>
        </w:trPr>
        <w:tc>
          <w:tcPr>
            <w:tcW w:w="3681" w:type="dxa"/>
            <w:shd w:val="clear" w:color="auto" w:fill="auto"/>
            <w:hideMark/>
          </w:tcPr>
          <w:p w14:paraId="69AF627C" w14:textId="77777777" w:rsidR="00294D73" w:rsidRPr="00076C9B" w:rsidRDefault="00294D73" w:rsidP="00AE0984">
            <w:pPr>
              <w:ind w:left="314"/>
              <w:rPr>
                <w:rFonts w:cs="Arial"/>
                <w:color w:val="000000"/>
                <w:szCs w:val="20"/>
                <w:lang w:val="fr-CA"/>
              </w:rPr>
            </w:pPr>
            <w:r w:rsidRPr="00587291">
              <w:rPr>
                <w:rFonts w:cs="Arial"/>
                <w:szCs w:val="20"/>
              </w:rPr>
              <w:t>ICS+LAMA → LABA</w:t>
            </w:r>
          </w:p>
        </w:tc>
        <w:tc>
          <w:tcPr>
            <w:tcW w:w="1748" w:type="dxa"/>
            <w:shd w:val="clear" w:color="auto" w:fill="auto"/>
            <w:noWrap/>
            <w:vAlign w:val="bottom"/>
            <w:hideMark/>
          </w:tcPr>
          <w:p w14:paraId="08622450" w14:textId="77777777" w:rsidR="00294D73" w:rsidRPr="00076C9B" w:rsidRDefault="00294D73" w:rsidP="00AE0984">
            <w:pPr>
              <w:jc w:val="center"/>
              <w:rPr>
                <w:rFonts w:cs="Arial"/>
                <w:color w:val="000000"/>
                <w:szCs w:val="20"/>
              </w:rPr>
            </w:pPr>
            <w:r w:rsidRPr="00587291">
              <w:rPr>
                <w:rFonts w:cs="Arial"/>
                <w:color w:val="000000"/>
                <w:szCs w:val="20"/>
              </w:rPr>
              <w:t>1 (0.0)</w:t>
            </w:r>
          </w:p>
        </w:tc>
        <w:tc>
          <w:tcPr>
            <w:tcW w:w="1796" w:type="dxa"/>
            <w:shd w:val="clear" w:color="auto" w:fill="auto"/>
            <w:noWrap/>
            <w:vAlign w:val="bottom"/>
            <w:hideMark/>
          </w:tcPr>
          <w:p w14:paraId="3817CECE" w14:textId="77777777" w:rsidR="00294D73" w:rsidRPr="00076C9B" w:rsidRDefault="00294D73" w:rsidP="00AE0984">
            <w:pPr>
              <w:jc w:val="center"/>
              <w:rPr>
                <w:rFonts w:cs="Arial"/>
                <w:color w:val="000000"/>
                <w:szCs w:val="20"/>
              </w:rPr>
            </w:pPr>
            <w:r w:rsidRPr="00587291">
              <w:rPr>
                <w:rFonts w:cs="Arial"/>
                <w:color w:val="000000"/>
                <w:szCs w:val="20"/>
              </w:rPr>
              <w:t>0 (0.0)</w:t>
            </w:r>
          </w:p>
        </w:tc>
        <w:tc>
          <w:tcPr>
            <w:tcW w:w="1843" w:type="dxa"/>
            <w:shd w:val="clear" w:color="auto" w:fill="auto"/>
            <w:noWrap/>
            <w:vAlign w:val="bottom"/>
            <w:hideMark/>
          </w:tcPr>
          <w:p w14:paraId="04658217" w14:textId="77777777" w:rsidR="00294D73" w:rsidRPr="00076C9B" w:rsidRDefault="00294D73" w:rsidP="00AE0984">
            <w:pPr>
              <w:jc w:val="center"/>
              <w:rPr>
                <w:rFonts w:cs="Arial"/>
                <w:color w:val="000000"/>
                <w:szCs w:val="20"/>
              </w:rPr>
            </w:pPr>
            <w:r w:rsidRPr="00587291">
              <w:rPr>
                <w:rFonts w:cs="Arial"/>
                <w:color w:val="000000"/>
                <w:szCs w:val="20"/>
              </w:rPr>
              <w:t>1 (0.0)</w:t>
            </w:r>
          </w:p>
        </w:tc>
      </w:tr>
      <w:tr w:rsidR="00294D73" w:rsidRPr="00076C9B" w14:paraId="53ED6D31" w14:textId="77777777" w:rsidTr="00AE0984">
        <w:trPr>
          <w:trHeight w:val="375"/>
        </w:trPr>
        <w:tc>
          <w:tcPr>
            <w:tcW w:w="3681" w:type="dxa"/>
            <w:shd w:val="clear" w:color="auto" w:fill="auto"/>
            <w:hideMark/>
          </w:tcPr>
          <w:p w14:paraId="39C4CE13" w14:textId="77777777" w:rsidR="00294D73" w:rsidRPr="00076C9B" w:rsidRDefault="00294D73" w:rsidP="00AE0984">
            <w:pPr>
              <w:ind w:left="314"/>
              <w:rPr>
                <w:rFonts w:cs="Arial"/>
                <w:color w:val="000000"/>
                <w:szCs w:val="20"/>
              </w:rPr>
            </w:pPr>
            <w:r w:rsidRPr="00587291">
              <w:rPr>
                <w:rFonts w:cs="Arial"/>
                <w:szCs w:val="20"/>
              </w:rPr>
              <w:t>ICS+LAMA → LABA/LAMA</w:t>
            </w:r>
          </w:p>
        </w:tc>
        <w:tc>
          <w:tcPr>
            <w:tcW w:w="1748" w:type="dxa"/>
            <w:shd w:val="clear" w:color="auto" w:fill="auto"/>
            <w:noWrap/>
            <w:vAlign w:val="bottom"/>
            <w:hideMark/>
          </w:tcPr>
          <w:p w14:paraId="4E228AEA" w14:textId="77777777" w:rsidR="00294D73" w:rsidRPr="00076C9B" w:rsidRDefault="00294D73" w:rsidP="00AE0984">
            <w:pPr>
              <w:jc w:val="center"/>
              <w:rPr>
                <w:rFonts w:cs="Arial"/>
                <w:color w:val="000000"/>
                <w:szCs w:val="20"/>
              </w:rPr>
            </w:pPr>
            <w:r w:rsidRPr="00587291">
              <w:rPr>
                <w:rFonts w:cs="Arial"/>
                <w:color w:val="000000"/>
                <w:szCs w:val="20"/>
              </w:rPr>
              <w:t>5 (0.0)</w:t>
            </w:r>
          </w:p>
        </w:tc>
        <w:tc>
          <w:tcPr>
            <w:tcW w:w="1796" w:type="dxa"/>
            <w:shd w:val="clear" w:color="auto" w:fill="auto"/>
            <w:noWrap/>
            <w:vAlign w:val="bottom"/>
            <w:hideMark/>
          </w:tcPr>
          <w:p w14:paraId="1E380EF2" w14:textId="77777777" w:rsidR="00294D73" w:rsidRPr="00076C9B" w:rsidRDefault="00294D73" w:rsidP="00AE0984">
            <w:pPr>
              <w:jc w:val="center"/>
              <w:rPr>
                <w:rFonts w:cs="Arial"/>
                <w:color w:val="000000"/>
                <w:szCs w:val="20"/>
              </w:rPr>
            </w:pPr>
            <w:r w:rsidRPr="00587291">
              <w:rPr>
                <w:rFonts w:cs="Arial"/>
                <w:color w:val="000000"/>
                <w:szCs w:val="20"/>
              </w:rPr>
              <w:t>2 (0.0)</w:t>
            </w:r>
          </w:p>
        </w:tc>
        <w:tc>
          <w:tcPr>
            <w:tcW w:w="1843" w:type="dxa"/>
            <w:shd w:val="clear" w:color="auto" w:fill="auto"/>
            <w:noWrap/>
            <w:vAlign w:val="bottom"/>
            <w:hideMark/>
          </w:tcPr>
          <w:p w14:paraId="67A22EE1" w14:textId="77777777" w:rsidR="00294D73" w:rsidRPr="00076C9B" w:rsidRDefault="00294D73" w:rsidP="00AE0984">
            <w:pPr>
              <w:jc w:val="center"/>
              <w:rPr>
                <w:rFonts w:cs="Arial"/>
                <w:color w:val="000000"/>
                <w:szCs w:val="20"/>
              </w:rPr>
            </w:pPr>
            <w:r w:rsidRPr="00587291">
              <w:rPr>
                <w:rFonts w:cs="Arial"/>
                <w:color w:val="000000"/>
                <w:szCs w:val="20"/>
              </w:rPr>
              <w:t>3 (0.0)</w:t>
            </w:r>
          </w:p>
        </w:tc>
      </w:tr>
      <w:tr w:rsidR="00294D73" w:rsidRPr="00076C9B" w14:paraId="03BCDBCD" w14:textId="77777777" w:rsidTr="00AE0984">
        <w:trPr>
          <w:trHeight w:val="375"/>
        </w:trPr>
        <w:tc>
          <w:tcPr>
            <w:tcW w:w="3681" w:type="dxa"/>
            <w:shd w:val="clear" w:color="auto" w:fill="auto"/>
            <w:vAlign w:val="center"/>
          </w:tcPr>
          <w:p w14:paraId="5682C984" w14:textId="696AAC41" w:rsidR="00294D73" w:rsidRPr="006F2670" w:rsidRDefault="00294D73" w:rsidP="00AE0984">
            <w:pPr>
              <w:rPr>
                <w:rFonts w:cs="Arial"/>
                <w:color w:val="000000"/>
                <w:szCs w:val="20"/>
              </w:rPr>
            </w:pPr>
            <w:r w:rsidRPr="00225B4D">
              <w:rPr>
                <w:rFonts w:cs="Arial"/>
                <w:color w:val="000000"/>
                <w:szCs w:val="20"/>
              </w:rPr>
              <w:t xml:space="preserve">Remain on latest </w:t>
            </w:r>
            <w:proofErr w:type="spellStart"/>
            <w:r w:rsidRPr="00225B4D">
              <w:rPr>
                <w:rFonts w:cs="Arial"/>
                <w:color w:val="000000"/>
                <w:szCs w:val="20"/>
              </w:rPr>
              <w:t>medication</w:t>
            </w:r>
            <w:r w:rsidR="000E5A4A">
              <w:rPr>
                <w:rFonts w:cs="Arial"/>
                <w:color w:val="000000"/>
                <w:szCs w:val="20"/>
                <w:vertAlign w:val="superscript"/>
              </w:rPr>
              <w:t>d</w:t>
            </w:r>
            <w:proofErr w:type="spellEnd"/>
            <w:r w:rsidRPr="00225B4D">
              <w:rPr>
                <w:rFonts w:cs="Arial"/>
                <w:color w:val="000000"/>
                <w:szCs w:val="20"/>
              </w:rPr>
              <w:t>, n (%)</w:t>
            </w:r>
          </w:p>
        </w:tc>
        <w:tc>
          <w:tcPr>
            <w:tcW w:w="1748" w:type="dxa"/>
            <w:shd w:val="clear" w:color="auto" w:fill="auto"/>
            <w:noWrap/>
            <w:vAlign w:val="center"/>
          </w:tcPr>
          <w:p w14:paraId="7279A930" w14:textId="77777777" w:rsidR="00294D73" w:rsidRPr="00076C9B" w:rsidRDefault="00294D73" w:rsidP="00AE0984">
            <w:pPr>
              <w:jc w:val="center"/>
              <w:rPr>
                <w:rFonts w:cs="Arial"/>
                <w:color w:val="000000"/>
                <w:szCs w:val="20"/>
              </w:rPr>
            </w:pPr>
            <w:r w:rsidRPr="00587291">
              <w:rPr>
                <w:rFonts w:cs="Arial"/>
                <w:color w:val="000000"/>
                <w:szCs w:val="20"/>
              </w:rPr>
              <w:t>54,367 (64.3)</w:t>
            </w:r>
          </w:p>
        </w:tc>
        <w:tc>
          <w:tcPr>
            <w:tcW w:w="1796" w:type="dxa"/>
            <w:shd w:val="clear" w:color="auto" w:fill="auto"/>
            <w:noWrap/>
            <w:vAlign w:val="center"/>
          </w:tcPr>
          <w:p w14:paraId="405C8748" w14:textId="77777777" w:rsidR="00294D73" w:rsidRPr="00076C9B" w:rsidRDefault="00294D73" w:rsidP="00AE0984">
            <w:pPr>
              <w:jc w:val="center"/>
              <w:rPr>
                <w:rFonts w:cs="Arial"/>
                <w:color w:val="000000"/>
                <w:szCs w:val="20"/>
              </w:rPr>
            </w:pPr>
            <w:r w:rsidRPr="00587291">
              <w:rPr>
                <w:rFonts w:cs="Arial"/>
                <w:color w:val="000000"/>
                <w:szCs w:val="20"/>
              </w:rPr>
              <w:t>15,091 (58.9)</w:t>
            </w:r>
          </w:p>
        </w:tc>
        <w:tc>
          <w:tcPr>
            <w:tcW w:w="1843" w:type="dxa"/>
            <w:shd w:val="clear" w:color="auto" w:fill="auto"/>
            <w:noWrap/>
            <w:vAlign w:val="center"/>
          </w:tcPr>
          <w:p w14:paraId="38BE9DEA" w14:textId="77777777" w:rsidR="00294D73" w:rsidRPr="00076C9B" w:rsidRDefault="00294D73" w:rsidP="00AE0984">
            <w:pPr>
              <w:jc w:val="center"/>
              <w:rPr>
                <w:rFonts w:cs="Arial"/>
                <w:color w:val="000000"/>
                <w:szCs w:val="20"/>
              </w:rPr>
            </w:pPr>
            <w:r w:rsidRPr="00587291">
              <w:rPr>
                <w:rFonts w:cs="Arial"/>
                <w:color w:val="000000"/>
                <w:szCs w:val="20"/>
              </w:rPr>
              <w:t>39,276 (66.6)</w:t>
            </w:r>
          </w:p>
        </w:tc>
      </w:tr>
      <w:tr w:rsidR="00294D73" w:rsidRPr="00076C9B" w14:paraId="24A12BEF" w14:textId="77777777" w:rsidTr="00AE0984">
        <w:trPr>
          <w:trHeight w:val="375"/>
        </w:trPr>
        <w:tc>
          <w:tcPr>
            <w:tcW w:w="3681" w:type="dxa"/>
            <w:shd w:val="clear" w:color="auto" w:fill="auto"/>
          </w:tcPr>
          <w:p w14:paraId="7F48E704" w14:textId="77777777" w:rsidR="00294D73" w:rsidRPr="00076C9B" w:rsidRDefault="00294D73" w:rsidP="00AE0984">
            <w:pPr>
              <w:ind w:left="314"/>
              <w:rPr>
                <w:rFonts w:cs="Arial"/>
                <w:color w:val="000000"/>
                <w:szCs w:val="20"/>
              </w:rPr>
            </w:pPr>
            <w:r w:rsidRPr="00587291">
              <w:rPr>
                <w:rFonts w:cs="Arial"/>
                <w:szCs w:val="20"/>
              </w:rPr>
              <w:t>ICS/LABA</w:t>
            </w:r>
          </w:p>
        </w:tc>
        <w:tc>
          <w:tcPr>
            <w:tcW w:w="1748" w:type="dxa"/>
            <w:shd w:val="clear" w:color="auto" w:fill="auto"/>
            <w:noWrap/>
          </w:tcPr>
          <w:p w14:paraId="2AD3705A" w14:textId="77777777" w:rsidR="00294D73" w:rsidRPr="00076C9B" w:rsidRDefault="00294D73" w:rsidP="00AE0984">
            <w:pPr>
              <w:jc w:val="center"/>
              <w:rPr>
                <w:rFonts w:cs="Arial"/>
                <w:color w:val="000000"/>
                <w:szCs w:val="20"/>
              </w:rPr>
            </w:pPr>
            <w:r w:rsidRPr="00587291">
              <w:rPr>
                <w:rFonts w:cs="Arial"/>
                <w:szCs w:val="20"/>
              </w:rPr>
              <w:t>26,751 (31.6)</w:t>
            </w:r>
          </w:p>
        </w:tc>
        <w:tc>
          <w:tcPr>
            <w:tcW w:w="1796" w:type="dxa"/>
            <w:shd w:val="clear" w:color="auto" w:fill="auto"/>
            <w:noWrap/>
          </w:tcPr>
          <w:p w14:paraId="0C89F5C1" w14:textId="261DCAB7" w:rsidR="00294D73" w:rsidRPr="00076C9B" w:rsidRDefault="00294D73" w:rsidP="00AE0984">
            <w:pPr>
              <w:jc w:val="center"/>
              <w:rPr>
                <w:rFonts w:cs="Arial"/>
                <w:color w:val="000000"/>
                <w:szCs w:val="20"/>
              </w:rPr>
            </w:pPr>
            <w:r w:rsidRPr="00587291">
              <w:rPr>
                <w:rFonts w:cs="Arial"/>
                <w:szCs w:val="20"/>
              </w:rPr>
              <w:t>7400 (28.9)</w:t>
            </w:r>
          </w:p>
        </w:tc>
        <w:tc>
          <w:tcPr>
            <w:tcW w:w="1843" w:type="dxa"/>
            <w:shd w:val="clear" w:color="auto" w:fill="auto"/>
            <w:noWrap/>
          </w:tcPr>
          <w:p w14:paraId="23A5A46A" w14:textId="77777777" w:rsidR="00294D73" w:rsidRPr="00076C9B" w:rsidRDefault="00294D73" w:rsidP="00AE0984">
            <w:pPr>
              <w:jc w:val="center"/>
              <w:rPr>
                <w:rFonts w:cs="Arial"/>
                <w:color w:val="000000"/>
                <w:szCs w:val="20"/>
              </w:rPr>
            </w:pPr>
            <w:r w:rsidRPr="00587291">
              <w:rPr>
                <w:rFonts w:cs="Arial"/>
                <w:szCs w:val="20"/>
              </w:rPr>
              <w:t>19,351 (32.8)</w:t>
            </w:r>
          </w:p>
        </w:tc>
      </w:tr>
      <w:tr w:rsidR="00294D73" w:rsidRPr="00076C9B" w14:paraId="010FAEE0" w14:textId="77777777" w:rsidTr="00AE0984">
        <w:trPr>
          <w:trHeight w:val="375"/>
        </w:trPr>
        <w:tc>
          <w:tcPr>
            <w:tcW w:w="3681" w:type="dxa"/>
            <w:shd w:val="clear" w:color="auto" w:fill="auto"/>
          </w:tcPr>
          <w:p w14:paraId="561F36DB" w14:textId="77777777" w:rsidR="00294D73" w:rsidRPr="00076C9B" w:rsidRDefault="00294D73" w:rsidP="00AE0984">
            <w:pPr>
              <w:ind w:left="314"/>
              <w:rPr>
                <w:rFonts w:cs="Arial"/>
                <w:color w:val="000000"/>
                <w:szCs w:val="20"/>
              </w:rPr>
            </w:pPr>
            <w:r w:rsidRPr="00587291">
              <w:rPr>
                <w:rFonts w:cs="Arial"/>
                <w:szCs w:val="20"/>
              </w:rPr>
              <w:t>ICS/LABA/LAMA</w:t>
            </w:r>
          </w:p>
        </w:tc>
        <w:tc>
          <w:tcPr>
            <w:tcW w:w="1748" w:type="dxa"/>
            <w:shd w:val="clear" w:color="auto" w:fill="auto"/>
            <w:noWrap/>
          </w:tcPr>
          <w:p w14:paraId="068850E5" w14:textId="77777777" w:rsidR="00294D73" w:rsidRPr="00076C9B" w:rsidRDefault="00294D73" w:rsidP="00AE0984">
            <w:pPr>
              <w:jc w:val="center"/>
              <w:rPr>
                <w:rFonts w:cs="Arial"/>
                <w:color w:val="000000"/>
                <w:szCs w:val="20"/>
              </w:rPr>
            </w:pPr>
            <w:r w:rsidRPr="00587291">
              <w:rPr>
                <w:rFonts w:cs="Arial"/>
                <w:szCs w:val="20"/>
              </w:rPr>
              <w:t>10,092 (11.9)</w:t>
            </w:r>
          </w:p>
        </w:tc>
        <w:tc>
          <w:tcPr>
            <w:tcW w:w="1796" w:type="dxa"/>
            <w:shd w:val="clear" w:color="auto" w:fill="auto"/>
            <w:noWrap/>
          </w:tcPr>
          <w:p w14:paraId="369412CB" w14:textId="5FF6888C" w:rsidR="00294D73" w:rsidRPr="00076C9B" w:rsidRDefault="00294D73" w:rsidP="00AE0984">
            <w:pPr>
              <w:jc w:val="center"/>
              <w:rPr>
                <w:rFonts w:cs="Arial"/>
                <w:color w:val="000000"/>
                <w:szCs w:val="20"/>
              </w:rPr>
            </w:pPr>
            <w:r w:rsidRPr="00587291">
              <w:rPr>
                <w:rFonts w:cs="Arial"/>
                <w:szCs w:val="20"/>
              </w:rPr>
              <w:t>2683 (10.5)</w:t>
            </w:r>
          </w:p>
        </w:tc>
        <w:tc>
          <w:tcPr>
            <w:tcW w:w="1843" w:type="dxa"/>
            <w:shd w:val="clear" w:color="auto" w:fill="auto"/>
            <w:noWrap/>
          </w:tcPr>
          <w:p w14:paraId="69A1D906" w14:textId="0FE15A4C" w:rsidR="00294D73" w:rsidRPr="00076C9B" w:rsidRDefault="00294D73" w:rsidP="00AE0984">
            <w:pPr>
              <w:jc w:val="center"/>
              <w:rPr>
                <w:rFonts w:cs="Arial"/>
                <w:color w:val="000000"/>
                <w:szCs w:val="20"/>
              </w:rPr>
            </w:pPr>
            <w:r w:rsidRPr="00587291">
              <w:rPr>
                <w:rFonts w:cs="Arial"/>
                <w:szCs w:val="20"/>
              </w:rPr>
              <w:t>7409 (12.6)</w:t>
            </w:r>
          </w:p>
        </w:tc>
      </w:tr>
      <w:tr w:rsidR="00294D73" w:rsidRPr="00076C9B" w14:paraId="52840AA0" w14:textId="77777777" w:rsidTr="00AE0984">
        <w:trPr>
          <w:trHeight w:val="375"/>
        </w:trPr>
        <w:tc>
          <w:tcPr>
            <w:tcW w:w="3681" w:type="dxa"/>
            <w:shd w:val="clear" w:color="auto" w:fill="auto"/>
          </w:tcPr>
          <w:p w14:paraId="51B465DF" w14:textId="77777777" w:rsidR="00294D73" w:rsidRPr="00076C9B" w:rsidRDefault="00294D73" w:rsidP="00AE0984">
            <w:pPr>
              <w:ind w:left="314"/>
              <w:rPr>
                <w:rFonts w:cs="Arial"/>
                <w:color w:val="000000"/>
                <w:szCs w:val="20"/>
              </w:rPr>
            </w:pPr>
            <w:r w:rsidRPr="00587291">
              <w:rPr>
                <w:rFonts w:cs="Arial"/>
                <w:szCs w:val="20"/>
              </w:rPr>
              <w:t>LAMA</w:t>
            </w:r>
          </w:p>
        </w:tc>
        <w:tc>
          <w:tcPr>
            <w:tcW w:w="1748" w:type="dxa"/>
            <w:shd w:val="clear" w:color="auto" w:fill="auto"/>
            <w:noWrap/>
          </w:tcPr>
          <w:p w14:paraId="10B4F315" w14:textId="5351DD9D" w:rsidR="00294D73" w:rsidRPr="00076C9B" w:rsidRDefault="00294D73" w:rsidP="00AE0984">
            <w:pPr>
              <w:jc w:val="center"/>
              <w:rPr>
                <w:rFonts w:cs="Arial"/>
                <w:color w:val="000000"/>
                <w:szCs w:val="20"/>
              </w:rPr>
            </w:pPr>
            <w:r w:rsidRPr="00587291">
              <w:rPr>
                <w:rFonts w:cs="Arial"/>
                <w:szCs w:val="20"/>
              </w:rPr>
              <w:t>7267 (8.6)</w:t>
            </w:r>
          </w:p>
        </w:tc>
        <w:tc>
          <w:tcPr>
            <w:tcW w:w="1796" w:type="dxa"/>
            <w:shd w:val="clear" w:color="auto" w:fill="auto"/>
            <w:noWrap/>
          </w:tcPr>
          <w:p w14:paraId="08DE2E1F" w14:textId="06AFBF3C" w:rsidR="00294D73" w:rsidRPr="00076C9B" w:rsidRDefault="00294D73" w:rsidP="00AE0984">
            <w:pPr>
              <w:jc w:val="center"/>
              <w:rPr>
                <w:rFonts w:cs="Arial"/>
                <w:color w:val="000000"/>
                <w:szCs w:val="20"/>
              </w:rPr>
            </w:pPr>
            <w:r w:rsidRPr="00587291">
              <w:rPr>
                <w:rFonts w:cs="Arial"/>
                <w:szCs w:val="20"/>
              </w:rPr>
              <w:t>2155 (8.4)</w:t>
            </w:r>
          </w:p>
        </w:tc>
        <w:tc>
          <w:tcPr>
            <w:tcW w:w="1843" w:type="dxa"/>
            <w:shd w:val="clear" w:color="auto" w:fill="auto"/>
            <w:noWrap/>
          </w:tcPr>
          <w:p w14:paraId="4E9C054C" w14:textId="1F480331" w:rsidR="00294D73" w:rsidRPr="00076C9B" w:rsidRDefault="00294D73" w:rsidP="00AE0984">
            <w:pPr>
              <w:jc w:val="center"/>
              <w:rPr>
                <w:rFonts w:cs="Arial"/>
                <w:color w:val="000000"/>
                <w:szCs w:val="20"/>
              </w:rPr>
            </w:pPr>
            <w:r w:rsidRPr="00587291">
              <w:rPr>
                <w:rFonts w:cs="Arial"/>
                <w:szCs w:val="20"/>
              </w:rPr>
              <w:t>5112 (8.7)</w:t>
            </w:r>
          </w:p>
        </w:tc>
      </w:tr>
      <w:tr w:rsidR="00294D73" w:rsidRPr="00076C9B" w14:paraId="5504753D" w14:textId="77777777" w:rsidTr="00AE0984">
        <w:trPr>
          <w:trHeight w:val="375"/>
        </w:trPr>
        <w:tc>
          <w:tcPr>
            <w:tcW w:w="3681" w:type="dxa"/>
            <w:shd w:val="clear" w:color="auto" w:fill="auto"/>
          </w:tcPr>
          <w:p w14:paraId="2E988A0C" w14:textId="77777777" w:rsidR="00294D73" w:rsidRPr="00076C9B" w:rsidRDefault="00294D73" w:rsidP="00AE0984">
            <w:pPr>
              <w:ind w:left="314"/>
              <w:rPr>
                <w:rFonts w:cs="Arial"/>
                <w:color w:val="000000"/>
                <w:szCs w:val="20"/>
              </w:rPr>
            </w:pPr>
            <w:r w:rsidRPr="00587291">
              <w:rPr>
                <w:rFonts w:cs="Arial"/>
                <w:szCs w:val="20"/>
              </w:rPr>
              <w:t>LAMA/LABA</w:t>
            </w:r>
          </w:p>
        </w:tc>
        <w:tc>
          <w:tcPr>
            <w:tcW w:w="1748" w:type="dxa"/>
            <w:shd w:val="clear" w:color="auto" w:fill="auto"/>
            <w:noWrap/>
          </w:tcPr>
          <w:p w14:paraId="2CF4B3BF" w14:textId="28AF3097" w:rsidR="00294D73" w:rsidRPr="00076C9B" w:rsidRDefault="00294D73" w:rsidP="00AE0984">
            <w:pPr>
              <w:jc w:val="center"/>
              <w:rPr>
                <w:rFonts w:cs="Arial"/>
                <w:color w:val="000000"/>
                <w:szCs w:val="20"/>
              </w:rPr>
            </w:pPr>
            <w:r w:rsidRPr="00587291">
              <w:rPr>
                <w:rFonts w:cs="Arial"/>
                <w:szCs w:val="20"/>
              </w:rPr>
              <w:t>6635 (7.8)</w:t>
            </w:r>
          </w:p>
        </w:tc>
        <w:tc>
          <w:tcPr>
            <w:tcW w:w="1796" w:type="dxa"/>
            <w:shd w:val="clear" w:color="auto" w:fill="auto"/>
            <w:noWrap/>
          </w:tcPr>
          <w:p w14:paraId="42A06181" w14:textId="63E7D6C3" w:rsidR="00294D73" w:rsidRPr="00076C9B" w:rsidRDefault="00294D73" w:rsidP="00AE0984">
            <w:pPr>
              <w:jc w:val="center"/>
              <w:rPr>
                <w:rFonts w:cs="Arial"/>
                <w:color w:val="000000"/>
                <w:szCs w:val="20"/>
              </w:rPr>
            </w:pPr>
            <w:r w:rsidRPr="00587291">
              <w:rPr>
                <w:rFonts w:cs="Arial"/>
                <w:szCs w:val="20"/>
              </w:rPr>
              <w:t>1723 (6.7)</w:t>
            </w:r>
          </w:p>
        </w:tc>
        <w:tc>
          <w:tcPr>
            <w:tcW w:w="1843" w:type="dxa"/>
            <w:shd w:val="clear" w:color="auto" w:fill="auto"/>
            <w:noWrap/>
          </w:tcPr>
          <w:p w14:paraId="1DC977C5" w14:textId="5026E2BC" w:rsidR="00294D73" w:rsidRPr="00076C9B" w:rsidRDefault="00294D73" w:rsidP="00AE0984">
            <w:pPr>
              <w:jc w:val="center"/>
              <w:rPr>
                <w:rFonts w:cs="Arial"/>
                <w:color w:val="000000"/>
                <w:szCs w:val="20"/>
              </w:rPr>
            </w:pPr>
            <w:r w:rsidRPr="00587291">
              <w:rPr>
                <w:rFonts w:cs="Arial"/>
                <w:szCs w:val="20"/>
              </w:rPr>
              <w:t>4912 (8.3)</w:t>
            </w:r>
          </w:p>
        </w:tc>
      </w:tr>
      <w:tr w:rsidR="00294D73" w:rsidRPr="00076C9B" w14:paraId="0891A5B2" w14:textId="77777777" w:rsidTr="00AE0984">
        <w:trPr>
          <w:trHeight w:val="375"/>
        </w:trPr>
        <w:tc>
          <w:tcPr>
            <w:tcW w:w="3681" w:type="dxa"/>
            <w:shd w:val="clear" w:color="auto" w:fill="auto"/>
          </w:tcPr>
          <w:p w14:paraId="2712999A" w14:textId="77777777" w:rsidR="00294D73" w:rsidRPr="00076C9B" w:rsidRDefault="00294D73" w:rsidP="00AE0984">
            <w:pPr>
              <w:ind w:left="314"/>
              <w:rPr>
                <w:rFonts w:cs="Arial"/>
                <w:color w:val="000000"/>
                <w:szCs w:val="20"/>
              </w:rPr>
            </w:pPr>
            <w:r w:rsidRPr="00587291">
              <w:rPr>
                <w:rFonts w:cs="Arial"/>
                <w:szCs w:val="20"/>
              </w:rPr>
              <w:t>ICS</w:t>
            </w:r>
          </w:p>
        </w:tc>
        <w:tc>
          <w:tcPr>
            <w:tcW w:w="1748" w:type="dxa"/>
            <w:shd w:val="clear" w:color="auto" w:fill="auto"/>
            <w:noWrap/>
          </w:tcPr>
          <w:p w14:paraId="0F9B66C4" w14:textId="7ED535B6" w:rsidR="00294D73" w:rsidRPr="00076C9B" w:rsidRDefault="00294D73" w:rsidP="00AE0984">
            <w:pPr>
              <w:jc w:val="center"/>
              <w:rPr>
                <w:rFonts w:cs="Arial"/>
                <w:color w:val="000000"/>
                <w:szCs w:val="20"/>
              </w:rPr>
            </w:pPr>
            <w:r w:rsidRPr="00587291">
              <w:rPr>
                <w:rFonts w:cs="Arial"/>
                <w:szCs w:val="20"/>
              </w:rPr>
              <w:t>3093 (3.7)</w:t>
            </w:r>
          </w:p>
        </w:tc>
        <w:tc>
          <w:tcPr>
            <w:tcW w:w="1796" w:type="dxa"/>
            <w:shd w:val="clear" w:color="auto" w:fill="auto"/>
            <w:noWrap/>
          </w:tcPr>
          <w:p w14:paraId="57C21B0F" w14:textId="77777777" w:rsidR="00294D73" w:rsidRPr="00076C9B" w:rsidRDefault="00294D73" w:rsidP="00AE0984">
            <w:pPr>
              <w:jc w:val="center"/>
              <w:rPr>
                <w:rFonts w:cs="Arial"/>
                <w:color w:val="000000"/>
                <w:szCs w:val="20"/>
              </w:rPr>
            </w:pPr>
            <w:r w:rsidRPr="00587291">
              <w:rPr>
                <w:rFonts w:cs="Arial"/>
                <w:szCs w:val="20"/>
              </w:rPr>
              <w:t>966 (3.8)</w:t>
            </w:r>
          </w:p>
        </w:tc>
        <w:tc>
          <w:tcPr>
            <w:tcW w:w="1843" w:type="dxa"/>
            <w:shd w:val="clear" w:color="auto" w:fill="auto"/>
            <w:noWrap/>
          </w:tcPr>
          <w:p w14:paraId="4C94EE95" w14:textId="547A8B24" w:rsidR="00294D73" w:rsidRPr="00076C9B" w:rsidRDefault="00294D73" w:rsidP="00AE0984">
            <w:pPr>
              <w:jc w:val="center"/>
              <w:rPr>
                <w:rFonts w:cs="Arial"/>
                <w:color w:val="000000"/>
                <w:szCs w:val="20"/>
              </w:rPr>
            </w:pPr>
            <w:r w:rsidRPr="00587291">
              <w:rPr>
                <w:rFonts w:cs="Arial"/>
                <w:szCs w:val="20"/>
              </w:rPr>
              <w:t>2127 (3.6)</w:t>
            </w:r>
          </w:p>
        </w:tc>
      </w:tr>
      <w:tr w:rsidR="00294D73" w:rsidRPr="00076C9B" w14:paraId="2C5AE473" w14:textId="77777777" w:rsidTr="00AE0984">
        <w:trPr>
          <w:trHeight w:val="375"/>
        </w:trPr>
        <w:tc>
          <w:tcPr>
            <w:tcW w:w="3681" w:type="dxa"/>
            <w:shd w:val="clear" w:color="auto" w:fill="auto"/>
          </w:tcPr>
          <w:p w14:paraId="568E4FCA" w14:textId="77777777" w:rsidR="00294D73" w:rsidRPr="00076C9B" w:rsidRDefault="00294D73" w:rsidP="00AE0984">
            <w:pPr>
              <w:ind w:left="314"/>
              <w:rPr>
                <w:rFonts w:cs="Arial"/>
                <w:color w:val="000000"/>
                <w:szCs w:val="20"/>
              </w:rPr>
            </w:pPr>
            <w:r w:rsidRPr="00587291">
              <w:rPr>
                <w:rFonts w:cs="Arial"/>
                <w:szCs w:val="20"/>
              </w:rPr>
              <w:t>ICS+LAMA</w:t>
            </w:r>
          </w:p>
        </w:tc>
        <w:tc>
          <w:tcPr>
            <w:tcW w:w="1748" w:type="dxa"/>
            <w:shd w:val="clear" w:color="auto" w:fill="auto"/>
            <w:noWrap/>
          </w:tcPr>
          <w:p w14:paraId="2C97E614" w14:textId="77777777" w:rsidR="00294D73" w:rsidRPr="00076C9B" w:rsidRDefault="00294D73" w:rsidP="00AE0984">
            <w:pPr>
              <w:jc w:val="center"/>
              <w:rPr>
                <w:rFonts w:cs="Arial"/>
                <w:color w:val="000000"/>
                <w:szCs w:val="20"/>
              </w:rPr>
            </w:pPr>
            <w:r w:rsidRPr="00587291">
              <w:rPr>
                <w:rFonts w:cs="Arial"/>
                <w:szCs w:val="20"/>
              </w:rPr>
              <w:t>287 (0.3)</w:t>
            </w:r>
          </w:p>
        </w:tc>
        <w:tc>
          <w:tcPr>
            <w:tcW w:w="1796" w:type="dxa"/>
            <w:shd w:val="clear" w:color="auto" w:fill="auto"/>
            <w:noWrap/>
          </w:tcPr>
          <w:p w14:paraId="5A62641B" w14:textId="77777777" w:rsidR="00294D73" w:rsidRPr="00076C9B" w:rsidRDefault="00294D73" w:rsidP="00AE0984">
            <w:pPr>
              <w:jc w:val="center"/>
              <w:rPr>
                <w:rFonts w:cs="Arial"/>
                <w:color w:val="000000"/>
                <w:szCs w:val="20"/>
              </w:rPr>
            </w:pPr>
            <w:r w:rsidRPr="00587291">
              <w:rPr>
                <w:rFonts w:cs="Arial"/>
                <w:szCs w:val="20"/>
              </w:rPr>
              <w:t>73 (0.3)</w:t>
            </w:r>
          </w:p>
        </w:tc>
        <w:tc>
          <w:tcPr>
            <w:tcW w:w="1843" w:type="dxa"/>
            <w:shd w:val="clear" w:color="auto" w:fill="auto"/>
            <w:noWrap/>
          </w:tcPr>
          <w:p w14:paraId="0BA74DA8" w14:textId="77777777" w:rsidR="00294D73" w:rsidRPr="00076C9B" w:rsidRDefault="00294D73" w:rsidP="00AE0984">
            <w:pPr>
              <w:jc w:val="center"/>
              <w:rPr>
                <w:rFonts w:cs="Arial"/>
                <w:color w:val="000000"/>
                <w:szCs w:val="20"/>
              </w:rPr>
            </w:pPr>
            <w:r w:rsidRPr="00587291">
              <w:rPr>
                <w:rFonts w:cs="Arial"/>
                <w:szCs w:val="20"/>
              </w:rPr>
              <w:t>214 (0.4)</w:t>
            </w:r>
          </w:p>
        </w:tc>
      </w:tr>
      <w:tr w:rsidR="00294D73" w:rsidRPr="00076C9B" w14:paraId="47E6B283" w14:textId="77777777" w:rsidTr="00AE0984">
        <w:trPr>
          <w:trHeight w:val="375"/>
        </w:trPr>
        <w:tc>
          <w:tcPr>
            <w:tcW w:w="3681" w:type="dxa"/>
            <w:shd w:val="clear" w:color="auto" w:fill="auto"/>
          </w:tcPr>
          <w:p w14:paraId="35FACF05" w14:textId="77777777" w:rsidR="00294D73" w:rsidRPr="00076C9B" w:rsidRDefault="00294D73" w:rsidP="00AE0984">
            <w:pPr>
              <w:ind w:left="314"/>
              <w:rPr>
                <w:rFonts w:cs="Arial"/>
                <w:color w:val="000000"/>
                <w:szCs w:val="20"/>
              </w:rPr>
            </w:pPr>
            <w:r w:rsidRPr="00587291">
              <w:rPr>
                <w:rFonts w:cs="Arial"/>
                <w:szCs w:val="20"/>
              </w:rPr>
              <w:t>LABA</w:t>
            </w:r>
          </w:p>
        </w:tc>
        <w:tc>
          <w:tcPr>
            <w:tcW w:w="1748" w:type="dxa"/>
            <w:shd w:val="clear" w:color="auto" w:fill="auto"/>
            <w:noWrap/>
          </w:tcPr>
          <w:p w14:paraId="71E4B1FA" w14:textId="77777777" w:rsidR="00294D73" w:rsidRPr="00076C9B" w:rsidRDefault="00294D73" w:rsidP="00AE0984">
            <w:pPr>
              <w:jc w:val="center"/>
              <w:rPr>
                <w:rFonts w:cs="Arial"/>
                <w:color w:val="000000"/>
                <w:szCs w:val="20"/>
              </w:rPr>
            </w:pPr>
            <w:r w:rsidRPr="00587291">
              <w:rPr>
                <w:rFonts w:cs="Arial"/>
                <w:szCs w:val="20"/>
              </w:rPr>
              <w:t>242 (0.3)</w:t>
            </w:r>
          </w:p>
        </w:tc>
        <w:tc>
          <w:tcPr>
            <w:tcW w:w="1796" w:type="dxa"/>
            <w:shd w:val="clear" w:color="auto" w:fill="auto"/>
            <w:noWrap/>
          </w:tcPr>
          <w:p w14:paraId="6D8CC8BE" w14:textId="77777777" w:rsidR="00294D73" w:rsidRPr="00076C9B" w:rsidRDefault="00294D73" w:rsidP="00AE0984">
            <w:pPr>
              <w:jc w:val="center"/>
              <w:rPr>
                <w:rFonts w:cs="Arial"/>
                <w:color w:val="000000"/>
                <w:szCs w:val="20"/>
              </w:rPr>
            </w:pPr>
            <w:r w:rsidRPr="00587291">
              <w:rPr>
                <w:rFonts w:cs="Arial"/>
                <w:szCs w:val="20"/>
              </w:rPr>
              <w:t>91 (0.4)</w:t>
            </w:r>
          </w:p>
        </w:tc>
        <w:tc>
          <w:tcPr>
            <w:tcW w:w="1843" w:type="dxa"/>
            <w:shd w:val="clear" w:color="auto" w:fill="auto"/>
            <w:noWrap/>
          </w:tcPr>
          <w:p w14:paraId="4CFE03DA" w14:textId="77777777" w:rsidR="00294D73" w:rsidRPr="00076C9B" w:rsidRDefault="00294D73" w:rsidP="00AE0984">
            <w:pPr>
              <w:jc w:val="center"/>
              <w:rPr>
                <w:rFonts w:cs="Arial"/>
                <w:color w:val="000000"/>
                <w:szCs w:val="20"/>
              </w:rPr>
            </w:pPr>
            <w:r w:rsidRPr="00587291">
              <w:rPr>
                <w:rFonts w:cs="Arial"/>
                <w:szCs w:val="20"/>
              </w:rPr>
              <w:t>151 (0.3)</w:t>
            </w:r>
          </w:p>
        </w:tc>
      </w:tr>
      <w:tr w:rsidR="00294D73" w:rsidRPr="00076C9B" w14:paraId="65ABD728" w14:textId="77777777" w:rsidTr="00AE0984">
        <w:trPr>
          <w:trHeight w:val="375"/>
        </w:trPr>
        <w:tc>
          <w:tcPr>
            <w:tcW w:w="3681" w:type="dxa"/>
            <w:shd w:val="clear" w:color="auto" w:fill="auto"/>
            <w:vAlign w:val="center"/>
          </w:tcPr>
          <w:p w14:paraId="785B3024" w14:textId="1F884B51" w:rsidR="00294D73" w:rsidRPr="006F2670" w:rsidRDefault="00294D73" w:rsidP="00AE0984">
            <w:pPr>
              <w:rPr>
                <w:rFonts w:cs="Arial"/>
                <w:color w:val="000000"/>
                <w:szCs w:val="20"/>
              </w:rPr>
            </w:pPr>
            <w:r w:rsidRPr="00225B4D">
              <w:rPr>
                <w:rFonts w:cs="Arial"/>
                <w:color w:val="000000"/>
                <w:szCs w:val="20"/>
              </w:rPr>
              <w:t xml:space="preserve">Discontinue latest medication </w:t>
            </w:r>
            <w:r w:rsidR="00957086" w:rsidRPr="00225B4D">
              <w:rPr>
                <w:rFonts w:cs="Arial"/>
                <w:color w:val="000000"/>
                <w:szCs w:val="20"/>
              </w:rPr>
              <w:br/>
            </w:r>
            <w:r w:rsidRPr="00225B4D">
              <w:rPr>
                <w:rFonts w:cs="Arial"/>
                <w:color w:val="000000"/>
                <w:szCs w:val="20"/>
              </w:rPr>
              <w:t xml:space="preserve">(45-day </w:t>
            </w:r>
            <w:proofErr w:type="gramStart"/>
            <w:r w:rsidRPr="00225B4D">
              <w:rPr>
                <w:rFonts w:cs="Arial"/>
                <w:color w:val="000000"/>
                <w:szCs w:val="20"/>
              </w:rPr>
              <w:t>gap)</w:t>
            </w:r>
            <w:r w:rsidR="000E5A4A">
              <w:rPr>
                <w:rFonts w:cs="Arial"/>
                <w:color w:val="000000"/>
                <w:szCs w:val="20"/>
                <w:vertAlign w:val="superscript"/>
              </w:rPr>
              <w:t>e</w:t>
            </w:r>
            <w:proofErr w:type="gramEnd"/>
            <w:r w:rsidRPr="00225B4D">
              <w:rPr>
                <w:rFonts w:cs="Arial"/>
                <w:color w:val="000000"/>
                <w:szCs w:val="20"/>
              </w:rPr>
              <w:t>, n (%)</w:t>
            </w:r>
          </w:p>
        </w:tc>
        <w:tc>
          <w:tcPr>
            <w:tcW w:w="1748" w:type="dxa"/>
            <w:shd w:val="clear" w:color="auto" w:fill="auto"/>
            <w:noWrap/>
            <w:vAlign w:val="center"/>
          </w:tcPr>
          <w:p w14:paraId="5D52CC23" w14:textId="77777777" w:rsidR="00294D73" w:rsidRPr="00076C9B" w:rsidRDefault="00294D73" w:rsidP="00AE0984">
            <w:pPr>
              <w:jc w:val="center"/>
              <w:rPr>
                <w:rFonts w:cs="Arial"/>
                <w:color w:val="000000"/>
                <w:szCs w:val="20"/>
              </w:rPr>
            </w:pPr>
            <w:r w:rsidRPr="00587291">
              <w:rPr>
                <w:rFonts w:cs="Arial"/>
                <w:color w:val="000000"/>
                <w:szCs w:val="20"/>
              </w:rPr>
              <w:t>18,349 (21.7)</w:t>
            </w:r>
          </w:p>
        </w:tc>
        <w:tc>
          <w:tcPr>
            <w:tcW w:w="1796" w:type="dxa"/>
            <w:shd w:val="clear" w:color="auto" w:fill="auto"/>
            <w:noWrap/>
            <w:vAlign w:val="center"/>
          </w:tcPr>
          <w:p w14:paraId="4C6E4CAE" w14:textId="282B2E6C" w:rsidR="00294D73" w:rsidRPr="00076C9B" w:rsidRDefault="00294D73" w:rsidP="00AE0984">
            <w:pPr>
              <w:jc w:val="center"/>
              <w:rPr>
                <w:rFonts w:cs="Arial"/>
                <w:color w:val="000000"/>
                <w:szCs w:val="20"/>
              </w:rPr>
            </w:pPr>
            <w:r w:rsidRPr="00587291">
              <w:rPr>
                <w:rFonts w:cs="Arial"/>
                <w:color w:val="000000"/>
                <w:szCs w:val="20"/>
              </w:rPr>
              <w:t>6325 (24.7)</w:t>
            </w:r>
          </w:p>
        </w:tc>
        <w:tc>
          <w:tcPr>
            <w:tcW w:w="1843" w:type="dxa"/>
            <w:shd w:val="clear" w:color="auto" w:fill="auto"/>
            <w:noWrap/>
            <w:vAlign w:val="center"/>
          </w:tcPr>
          <w:p w14:paraId="3E80939E" w14:textId="77777777" w:rsidR="00294D73" w:rsidRPr="00076C9B" w:rsidRDefault="00294D73" w:rsidP="00AE0984">
            <w:pPr>
              <w:jc w:val="center"/>
              <w:rPr>
                <w:rFonts w:cs="Arial"/>
                <w:color w:val="000000"/>
                <w:szCs w:val="20"/>
              </w:rPr>
            </w:pPr>
            <w:r w:rsidRPr="00587291">
              <w:rPr>
                <w:rFonts w:cs="Arial"/>
                <w:color w:val="000000"/>
                <w:szCs w:val="20"/>
              </w:rPr>
              <w:t>12,024 (20.4)</w:t>
            </w:r>
          </w:p>
        </w:tc>
      </w:tr>
      <w:tr w:rsidR="00294D73" w:rsidRPr="00076C9B" w14:paraId="0FE9D04C" w14:textId="77777777" w:rsidTr="00AE0984">
        <w:trPr>
          <w:trHeight w:val="375"/>
        </w:trPr>
        <w:tc>
          <w:tcPr>
            <w:tcW w:w="3681" w:type="dxa"/>
            <w:shd w:val="clear" w:color="auto" w:fill="auto"/>
            <w:vAlign w:val="bottom"/>
          </w:tcPr>
          <w:p w14:paraId="0C6A13AB" w14:textId="77777777" w:rsidR="00294D73" w:rsidRPr="00076C9B" w:rsidRDefault="00294D73" w:rsidP="00AE0984">
            <w:pPr>
              <w:ind w:left="314"/>
              <w:rPr>
                <w:rFonts w:cs="Arial"/>
                <w:color w:val="000000"/>
                <w:szCs w:val="20"/>
              </w:rPr>
            </w:pPr>
            <w:r w:rsidRPr="00587291">
              <w:rPr>
                <w:rFonts w:cs="Arial"/>
                <w:color w:val="000000"/>
                <w:szCs w:val="20"/>
              </w:rPr>
              <w:t>ICS/LABA</w:t>
            </w:r>
          </w:p>
        </w:tc>
        <w:tc>
          <w:tcPr>
            <w:tcW w:w="1748" w:type="dxa"/>
            <w:shd w:val="clear" w:color="auto" w:fill="auto"/>
            <w:noWrap/>
            <w:vAlign w:val="bottom"/>
          </w:tcPr>
          <w:p w14:paraId="5C813D71" w14:textId="1BA0BE7A" w:rsidR="00294D73" w:rsidRPr="00076C9B" w:rsidRDefault="00294D73" w:rsidP="00AE0984">
            <w:pPr>
              <w:jc w:val="center"/>
              <w:rPr>
                <w:rFonts w:cs="Arial"/>
                <w:color w:val="000000"/>
                <w:szCs w:val="20"/>
              </w:rPr>
            </w:pPr>
            <w:r w:rsidRPr="00587291">
              <w:rPr>
                <w:rFonts w:cs="Arial"/>
                <w:color w:val="000000"/>
                <w:szCs w:val="20"/>
              </w:rPr>
              <w:t>9878 (11.7)</w:t>
            </w:r>
          </w:p>
        </w:tc>
        <w:tc>
          <w:tcPr>
            <w:tcW w:w="1796" w:type="dxa"/>
            <w:shd w:val="clear" w:color="auto" w:fill="auto"/>
            <w:noWrap/>
            <w:vAlign w:val="bottom"/>
          </w:tcPr>
          <w:p w14:paraId="651F0C56" w14:textId="00B80E9D" w:rsidR="00294D73" w:rsidRPr="00076C9B" w:rsidRDefault="00294D73" w:rsidP="00AE0984">
            <w:pPr>
              <w:jc w:val="center"/>
              <w:rPr>
                <w:rFonts w:cs="Arial"/>
                <w:color w:val="000000"/>
                <w:szCs w:val="20"/>
              </w:rPr>
            </w:pPr>
            <w:r w:rsidRPr="00587291">
              <w:rPr>
                <w:rFonts w:cs="Arial"/>
                <w:color w:val="000000"/>
                <w:szCs w:val="20"/>
              </w:rPr>
              <w:t>3199 (12.5)</w:t>
            </w:r>
          </w:p>
        </w:tc>
        <w:tc>
          <w:tcPr>
            <w:tcW w:w="1843" w:type="dxa"/>
            <w:shd w:val="clear" w:color="auto" w:fill="auto"/>
            <w:noWrap/>
            <w:vAlign w:val="bottom"/>
          </w:tcPr>
          <w:p w14:paraId="73293BD8" w14:textId="30154AAB" w:rsidR="00294D73" w:rsidRPr="00076C9B" w:rsidRDefault="00294D73" w:rsidP="00AE0984">
            <w:pPr>
              <w:jc w:val="center"/>
              <w:rPr>
                <w:rFonts w:cs="Arial"/>
                <w:color w:val="000000"/>
                <w:szCs w:val="20"/>
              </w:rPr>
            </w:pPr>
            <w:r w:rsidRPr="00587291">
              <w:rPr>
                <w:rFonts w:cs="Arial"/>
                <w:color w:val="000000"/>
                <w:szCs w:val="20"/>
              </w:rPr>
              <w:t>6679 (11.3)</w:t>
            </w:r>
          </w:p>
        </w:tc>
      </w:tr>
      <w:tr w:rsidR="00294D73" w:rsidRPr="00076C9B" w14:paraId="35FE81B4" w14:textId="77777777" w:rsidTr="00AE0984">
        <w:trPr>
          <w:trHeight w:val="375"/>
        </w:trPr>
        <w:tc>
          <w:tcPr>
            <w:tcW w:w="3681" w:type="dxa"/>
            <w:shd w:val="clear" w:color="auto" w:fill="auto"/>
            <w:vAlign w:val="bottom"/>
          </w:tcPr>
          <w:p w14:paraId="17E8ACC8" w14:textId="77777777" w:rsidR="00294D73" w:rsidRPr="00076C9B" w:rsidRDefault="00294D73" w:rsidP="00AE0984">
            <w:pPr>
              <w:ind w:left="314"/>
              <w:rPr>
                <w:rFonts w:cs="Arial"/>
                <w:color w:val="000000"/>
                <w:szCs w:val="20"/>
              </w:rPr>
            </w:pPr>
            <w:r w:rsidRPr="00587291">
              <w:rPr>
                <w:rFonts w:cs="Arial"/>
                <w:color w:val="000000"/>
                <w:szCs w:val="20"/>
              </w:rPr>
              <w:t>LAMA</w:t>
            </w:r>
          </w:p>
        </w:tc>
        <w:tc>
          <w:tcPr>
            <w:tcW w:w="1748" w:type="dxa"/>
            <w:shd w:val="clear" w:color="auto" w:fill="auto"/>
            <w:noWrap/>
            <w:vAlign w:val="bottom"/>
          </w:tcPr>
          <w:p w14:paraId="54393ED6" w14:textId="3BDE4D5A" w:rsidR="00294D73" w:rsidRPr="00076C9B" w:rsidRDefault="00294D73" w:rsidP="00AE0984">
            <w:pPr>
              <w:jc w:val="center"/>
              <w:rPr>
                <w:rFonts w:cs="Arial"/>
                <w:color w:val="000000"/>
                <w:szCs w:val="20"/>
              </w:rPr>
            </w:pPr>
            <w:r w:rsidRPr="00587291">
              <w:rPr>
                <w:rFonts w:cs="Arial"/>
                <w:color w:val="000000"/>
                <w:szCs w:val="20"/>
              </w:rPr>
              <w:t>2765 (3.3)</w:t>
            </w:r>
          </w:p>
        </w:tc>
        <w:tc>
          <w:tcPr>
            <w:tcW w:w="1796" w:type="dxa"/>
            <w:shd w:val="clear" w:color="auto" w:fill="auto"/>
            <w:noWrap/>
            <w:vAlign w:val="bottom"/>
          </w:tcPr>
          <w:p w14:paraId="332C6AD7" w14:textId="77777777" w:rsidR="00294D73" w:rsidRPr="00076C9B" w:rsidRDefault="00294D73" w:rsidP="00AE0984">
            <w:pPr>
              <w:jc w:val="center"/>
              <w:rPr>
                <w:rFonts w:cs="Arial"/>
                <w:color w:val="000000"/>
                <w:szCs w:val="20"/>
              </w:rPr>
            </w:pPr>
            <w:r w:rsidRPr="00587291">
              <w:rPr>
                <w:rFonts w:cs="Arial"/>
                <w:color w:val="000000"/>
                <w:szCs w:val="20"/>
              </w:rPr>
              <w:t>993 (3.9)</w:t>
            </w:r>
          </w:p>
        </w:tc>
        <w:tc>
          <w:tcPr>
            <w:tcW w:w="1843" w:type="dxa"/>
            <w:shd w:val="clear" w:color="auto" w:fill="auto"/>
            <w:noWrap/>
            <w:vAlign w:val="bottom"/>
          </w:tcPr>
          <w:p w14:paraId="4A0B7E71" w14:textId="5A4A42C2" w:rsidR="00294D73" w:rsidRPr="00076C9B" w:rsidRDefault="00294D73" w:rsidP="00AE0984">
            <w:pPr>
              <w:jc w:val="center"/>
              <w:rPr>
                <w:rFonts w:cs="Arial"/>
                <w:color w:val="000000"/>
                <w:szCs w:val="20"/>
              </w:rPr>
            </w:pPr>
            <w:r w:rsidRPr="00587291">
              <w:rPr>
                <w:rFonts w:cs="Arial"/>
                <w:color w:val="000000"/>
                <w:szCs w:val="20"/>
              </w:rPr>
              <w:t>1772 (3.0)</w:t>
            </w:r>
          </w:p>
        </w:tc>
      </w:tr>
      <w:tr w:rsidR="00294D73" w:rsidRPr="00076C9B" w14:paraId="75E61870" w14:textId="77777777" w:rsidTr="00AE0984">
        <w:trPr>
          <w:trHeight w:val="375"/>
        </w:trPr>
        <w:tc>
          <w:tcPr>
            <w:tcW w:w="3681" w:type="dxa"/>
            <w:shd w:val="clear" w:color="auto" w:fill="auto"/>
            <w:vAlign w:val="bottom"/>
          </w:tcPr>
          <w:p w14:paraId="7FC2A942" w14:textId="77777777" w:rsidR="00294D73" w:rsidRPr="00076C9B" w:rsidRDefault="00294D73" w:rsidP="00AE0984">
            <w:pPr>
              <w:ind w:left="314"/>
              <w:rPr>
                <w:rFonts w:cs="Arial"/>
                <w:color w:val="000000"/>
                <w:szCs w:val="20"/>
              </w:rPr>
            </w:pPr>
            <w:r w:rsidRPr="00587291">
              <w:rPr>
                <w:rFonts w:cs="Arial"/>
                <w:color w:val="000000"/>
                <w:szCs w:val="20"/>
              </w:rPr>
              <w:t>LAMA/LABA</w:t>
            </w:r>
          </w:p>
        </w:tc>
        <w:tc>
          <w:tcPr>
            <w:tcW w:w="1748" w:type="dxa"/>
            <w:shd w:val="clear" w:color="auto" w:fill="auto"/>
            <w:noWrap/>
            <w:vAlign w:val="bottom"/>
          </w:tcPr>
          <w:p w14:paraId="69E44521" w14:textId="6DEFF287" w:rsidR="00294D73" w:rsidRPr="00076C9B" w:rsidRDefault="00294D73" w:rsidP="00AE0984">
            <w:pPr>
              <w:jc w:val="center"/>
              <w:rPr>
                <w:rFonts w:cs="Arial"/>
                <w:color w:val="000000"/>
                <w:szCs w:val="20"/>
              </w:rPr>
            </w:pPr>
            <w:r w:rsidRPr="00587291">
              <w:rPr>
                <w:rFonts w:cs="Arial"/>
                <w:color w:val="000000"/>
                <w:szCs w:val="20"/>
              </w:rPr>
              <w:t>2085 (2.5)</w:t>
            </w:r>
          </w:p>
        </w:tc>
        <w:tc>
          <w:tcPr>
            <w:tcW w:w="1796" w:type="dxa"/>
            <w:shd w:val="clear" w:color="auto" w:fill="auto"/>
            <w:noWrap/>
            <w:vAlign w:val="bottom"/>
          </w:tcPr>
          <w:p w14:paraId="753D0270" w14:textId="77777777" w:rsidR="00294D73" w:rsidRPr="00076C9B" w:rsidRDefault="00294D73" w:rsidP="00AE0984">
            <w:pPr>
              <w:jc w:val="center"/>
              <w:rPr>
                <w:rFonts w:cs="Arial"/>
                <w:color w:val="000000"/>
                <w:szCs w:val="20"/>
              </w:rPr>
            </w:pPr>
            <w:r w:rsidRPr="00587291">
              <w:rPr>
                <w:rFonts w:cs="Arial"/>
                <w:color w:val="000000"/>
                <w:szCs w:val="20"/>
              </w:rPr>
              <w:t>695 (2.7)</w:t>
            </w:r>
          </w:p>
        </w:tc>
        <w:tc>
          <w:tcPr>
            <w:tcW w:w="1843" w:type="dxa"/>
            <w:shd w:val="clear" w:color="auto" w:fill="auto"/>
            <w:noWrap/>
            <w:vAlign w:val="bottom"/>
          </w:tcPr>
          <w:p w14:paraId="409381C4" w14:textId="29380E05" w:rsidR="00294D73" w:rsidRPr="00076C9B" w:rsidRDefault="00294D73" w:rsidP="00AE0984">
            <w:pPr>
              <w:jc w:val="center"/>
              <w:rPr>
                <w:rFonts w:cs="Arial"/>
                <w:color w:val="000000"/>
                <w:szCs w:val="20"/>
              </w:rPr>
            </w:pPr>
            <w:r w:rsidRPr="00587291">
              <w:rPr>
                <w:rFonts w:cs="Arial"/>
                <w:color w:val="000000"/>
                <w:szCs w:val="20"/>
              </w:rPr>
              <w:t>1390 (2.4)</w:t>
            </w:r>
          </w:p>
        </w:tc>
      </w:tr>
      <w:tr w:rsidR="00294D73" w:rsidRPr="00076C9B" w14:paraId="55696EAC" w14:textId="77777777" w:rsidTr="00AE0984">
        <w:trPr>
          <w:trHeight w:val="375"/>
        </w:trPr>
        <w:tc>
          <w:tcPr>
            <w:tcW w:w="3681" w:type="dxa"/>
            <w:shd w:val="clear" w:color="auto" w:fill="auto"/>
            <w:vAlign w:val="bottom"/>
          </w:tcPr>
          <w:p w14:paraId="17447188" w14:textId="77777777" w:rsidR="00294D73" w:rsidRPr="00076C9B" w:rsidRDefault="00294D73" w:rsidP="00AE0984">
            <w:pPr>
              <w:ind w:left="314"/>
              <w:rPr>
                <w:rFonts w:cs="Arial"/>
                <w:color w:val="000000"/>
                <w:szCs w:val="20"/>
              </w:rPr>
            </w:pPr>
            <w:r w:rsidRPr="00587291">
              <w:rPr>
                <w:rFonts w:cs="Arial"/>
                <w:color w:val="000000"/>
                <w:szCs w:val="20"/>
              </w:rPr>
              <w:t>ICS</w:t>
            </w:r>
          </w:p>
        </w:tc>
        <w:tc>
          <w:tcPr>
            <w:tcW w:w="1748" w:type="dxa"/>
            <w:shd w:val="clear" w:color="auto" w:fill="auto"/>
            <w:noWrap/>
            <w:vAlign w:val="bottom"/>
          </w:tcPr>
          <w:p w14:paraId="37C4372A" w14:textId="667E9BB9" w:rsidR="00294D73" w:rsidRPr="00076C9B" w:rsidRDefault="00294D73" w:rsidP="00AE0984">
            <w:pPr>
              <w:jc w:val="center"/>
              <w:rPr>
                <w:rFonts w:cs="Arial"/>
                <w:color w:val="000000"/>
                <w:szCs w:val="20"/>
              </w:rPr>
            </w:pPr>
            <w:r w:rsidRPr="00587291">
              <w:rPr>
                <w:rFonts w:cs="Arial"/>
                <w:color w:val="000000"/>
                <w:szCs w:val="20"/>
              </w:rPr>
              <w:t>1975 (2.3)</w:t>
            </w:r>
          </w:p>
        </w:tc>
        <w:tc>
          <w:tcPr>
            <w:tcW w:w="1796" w:type="dxa"/>
            <w:shd w:val="clear" w:color="auto" w:fill="auto"/>
            <w:noWrap/>
            <w:vAlign w:val="bottom"/>
          </w:tcPr>
          <w:p w14:paraId="7D85080B" w14:textId="77777777" w:rsidR="00294D73" w:rsidRPr="00076C9B" w:rsidRDefault="00294D73" w:rsidP="00AE0984">
            <w:pPr>
              <w:jc w:val="center"/>
              <w:rPr>
                <w:rFonts w:cs="Arial"/>
                <w:color w:val="000000"/>
                <w:szCs w:val="20"/>
              </w:rPr>
            </w:pPr>
            <w:r w:rsidRPr="00587291">
              <w:rPr>
                <w:rFonts w:cs="Arial"/>
                <w:color w:val="000000"/>
                <w:szCs w:val="20"/>
              </w:rPr>
              <w:t>787 (3.1)</w:t>
            </w:r>
          </w:p>
        </w:tc>
        <w:tc>
          <w:tcPr>
            <w:tcW w:w="1843" w:type="dxa"/>
            <w:shd w:val="clear" w:color="auto" w:fill="auto"/>
            <w:noWrap/>
            <w:vAlign w:val="bottom"/>
          </w:tcPr>
          <w:p w14:paraId="73927A44" w14:textId="2228F41B" w:rsidR="00294D73" w:rsidRPr="00076C9B" w:rsidRDefault="00294D73" w:rsidP="00AE0984">
            <w:pPr>
              <w:jc w:val="center"/>
              <w:rPr>
                <w:rFonts w:cs="Arial"/>
                <w:color w:val="000000"/>
                <w:szCs w:val="20"/>
              </w:rPr>
            </w:pPr>
            <w:r w:rsidRPr="00587291">
              <w:rPr>
                <w:rFonts w:cs="Arial"/>
                <w:color w:val="000000"/>
                <w:szCs w:val="20"/>
              </w:rPr>
              <w:t>1188 (2.0)</w:t>
            </w:r>
          </w:p>
        </w:tc>
      </w:tr>
      <w:tr w:rsidR="00294D73" w:rsidRPr="00076C9B" w14:paraId="78A2CC6A" w14:textId="77777777" w:rsidTr="00AE0984">
        <w:trPr>
          <w:trHeight w:val="375"/>
        </w:trPr>
        <w:tc>
          <w:tcPr>
            <w:tcW w:w="3681" w:type="dxa"/>
            <w:shd w:val="clear" w:color="auto" w:fill="auto"/>
            <w:vAlign w:val="bottom"/>
          </w:tcPr>
          <w:p w14:paraId="48C7B2F2" w14:textId="77777777" w:rsidR="00294D73" w:rsidRPr="00076C9B" w:rsidRDefault="00294D73" w:rsidP="00AE0984">
            <w:pPr>
              <w:ind w:left="314"/>
              <w:rPr>
                <w:rFonts w:cs="Arial"/>
                <w:color w:val="000000"/>
                <w:szCs w:val="20"/>
              </w:rPr>
            </w:pPr>
            <w:r w:rsidRPr="00587291">
              <w:rPr>
                <w:rFonts w:cs="Arial"/>
                <w:color w:val="000000"/>
                <w:szCs w:val="20"/>
              </w:rPr>
              <w:t>ICS/LABA/LAMA</w:t>
            </w:r>
          </w:p>
        </w:tc>
        <w:tc>
          <w:tcPr>
            <w:tcW w:w="1748" w:type="dxa"/>
            <w:shd w:val="clear" w:color="auto" w:fill="auto"/>
            <w:noWrap/>
            <w:vAlign w:val="bottom"/>
          </w:tcPr>
          <w:p w14:paraId="3028CE6C" w14:textId="182978DE" w:rsidR="00294D73" w:rsidRPr="00076C9B" w:rsidRDefault="00294D73" w:rsidP="00AE0984">
            <w:pPr>
              <w:jc w:val="center"/>
              <w:rPr>
                <w:rFonts w:cs="Arial"/>
                <w:color w:val="000000"/>
                <w:szCs w:val="20"/>
              </w:rPr>
            </w:pPr>
            <w:r w:rsidRPr="00587291">
              <w:rPr>
                <w:rFonts w:cs="Arial"/>
                <w:color w:val="000000"/>
                <w:szCs w:val="20"/>
              </w:rPr>
              <w:t>1462 (1.7)</w:t>
            </w:r>
          </w:p>
        </w:tc>
        <w:tc>
          <w:tcPr>
            <w:tcW w:w="1796" w:type="dxa"/>
            <w:shd w:val="clear" w:color="auto" w:fill="auto"/>
            <w:noWrap/>
            <w:vAlign w:val="bottom"/>
          </w:tcPr>
          <w:p w14:paraId="2883DD47" w14:textId="77777777" w:rsidR="00294D73" w:rsidRPr="00076C9B" w:rsidRDefault="00294D73" w:rsidP="00AE0984">
            <w:pPr>
              <w:jc w:val="center"/>
              <w:rPr>
                <w:rFonts w:cs="Arial"/>
                <w:color w:val="000000"/>
                <w:szCs w:val="20"/>
              </w:rPr>
            </w:pPr>
            <w:r w:rsidRPr="00587291">
              <w:rPr>
                <w:rFonts w:cs="Arial"/>
                <w:color w:val="000000"/>
                <w:szCs w:val="20"/>
              </w:rPr>
              <w:t>563 (2.2)</w:t>
            </w:r>
          </w:p>
        </w:tc>
        <w:tc>
          <w:tcPr>
            <w:tcW w:w="1843" w:type="dxa"/>
            <w:shd w:val="clear" w:color="auto" w:fill="auto"/>
            <w:noWrap/>
            <w:vAlign w:val="bottom"/>
          </w:tcPr>
          <w:p w14:paraId="65CCB0AD" w14:textId="77777777" w:rsidR="00294D73" w:rsidRPr="00076C9B" w:rsidRDefault="00294D73" w:rsidP="00AE0984">
            <w:pPr>
              <w:jc w:val="center"/>
              <w:rPr>
                <w:rFonts w:cs="Arial"/>
                <w:color w:val="000000"/>
                <w:szCs w:val="20"/>
              </w:rPr>
            </w:pPr>
            <w:r w:rsidRPr="00587291">
              <w:rPr>
                <w:rFonts w:cs="Arial"/>
                <w:color w:val="000000"/>
                <w:szCs w:val="20"/>
              </w:rPr>
              <w:t>899 (1.5)</w:t>
            </w:r>
          </w:p>
        </w:tc>
      </w:tr>
      <w:tr w:rsidR="00294D73" w:rsidRPr="00076C9B" w14:paraId="69A020CF" w14:textId="77777777" w:rsidTr="00AE0984">
        <w:trPr>
          <w:trHeight w:val="375"/>
        </w:trPr>
        <w:tc>
          <w:tcPr>
            <w:tcW w:w="3681" w:type="dxa"/>
            <w:shd w:val="clear" w:color="auto" w:fill="auto"/>
            <w:vAlign w:val="bottom"/>
          </w:tcPr>
          <w:p w14:paraId="1888EA1C" w14:textId="77777777" w:rsidR="00294D73" w:rsidRPr="00076C9B" w:rsidRDefault="00294D73" w:rsidP="00AE0984">
            <w:pPr>
              <w:ind w:left="314"/>
              <w:rPr>
                <w:rFonts w:cs="Arial"/>
                <w:color w:val="000000"/>
                <w:szCs w:val="20"/>
              </w:rPr>
            </w:pPr>
            <w:r w:rsidRPr="00587291">
              <w:rPr>
                <w:rFonts w:cs="Arial"/>
                <w:color w:val="000000"/>
                <w:szCs w:val="20"/>
              </w:rPr>
              <w:t>LABA</w:t>
            </w:r>
          </w:p>
        </w:tc>
        <w:tc>
          <w:tcPr>
            <w:tcW w:w="1748" w:type="dxa"/>
            <w:shd w:val="clear" w:color="auto" w:fill="auto"/>
            <w:noWrap/>
            <w:vAlign w:val="bottom"/>
          </w:tcPr>
          <w:p w14:paraId="5789E15A" w14:textId="77777777" w:rsidR="00294D73" w:rsidRPr="00076C9B" w:rsidRDefault="00294D73" w:rsidP="00AE0984">
            <w:pPr>
              <w:jc w:val="center"/>
              <w:rPr>
                <w:rFonts w:cs="Arial"/>
                <w:color w:val="000000"/>
                <w:szCs w:val="20"/>
              </w:rPr>
            </w:pPr>
            <w:r w:rsidRPr="00587291">
              <w:rPr>
                <w:rFonts w:cs="Arial"/>
                <w:color w:val="000000"/>
                <w:szCs w:val="20"/>
              </w:rPr>
              <w:t>127 (0.2)</w:t>
            </w:r>
          </w:p>
        </w:tc>
        <w:tc>
          <w:tcPr>
            <w:tcW w:w="1796" w:type="dxa"/>
            <w:shd w:val="clear" w:color="auto" w:fill="auto"/>
            <w:noWrap/>
            <w:vAlign w:val="bottom"/>
          </w:tcPr>
          <w:p w14:paraId="5F9727D7" w14:textId="77777777" w:rsidR="00294D73" w:rsidRPr="00076C9B" w:rsidRDefault="00294D73" w:rsidP="00AE0984">
            <w:pPr>
              <w:jc w:val="center"/>
              <w:rPr>
                <w:rFonts w:cs="Arial"/>
                <w:color w:val="000000"/>
                <w:szCs w:val="20"/>
              </w:rPr>
            </w:pPr>
            <w:r w:rsidRPr="00587291">
              <w:rPr>
                <w:rFonts w:cs="Arial"/>
                <w:color w:val="000000"/>
                <w:szCs w:val="20"/>
              </w:rPr>
              <w:t>62 (0.2)</w:t>
            </w:r>
          </w:p>
        </w:tc>
        <w:tc>
          <w:tcPr>
            <w:tcW w:w="1843" w:type="dxa"/>
            <w:shd w:val="clear" w:color="auto" w:fill="auto"/>
            <w:noWrap/>
            <w:vAlign w:val="bottom"/>
          </w:tcPr>
          <w:p w14:paraId="44E03D65" w14:textId="77777777" w:rsidR="00294D73" w:rsidRPr="00076C9B" w:rsidRDefault="00294D73" w:rsidP="00AE0984">
            <w:pPr>
              <w:jc w:val="center"/>
              <w:rPr>
                <w:rFonts w:cs="Arial"/>
                <w:color w:val="000000"/>
                <w:szCs w:val="20"/>
              </w:rPr>
            </w:pPr>
            <w:r w:rsidRPr="00587291">
              <w:rPr>
                <w:rFonts w:cs="Arial"/>
                <w:color w:val="000000"/>
                <w:szCs w:val="20"/>
              </w:rPr>
              <w:t>65 (0.1)</w:t>
            </w:r>
          </w:p>
        </w:tc>
      </w:tr>
      <w:tr w:rsidR="00294D73" w:rsidRPr="00076C9B" w14:paraId="7B741CCE" w14:textId="77777777" w:rsidTr="00AE0984">
        <w:trPr>
          <w:trHeight w:val="375"/>
        </w:trPr>
        <w:tc>
          <w:tcPr>
            <w:tcW w:w="3681" w:type="dxa"/>
            <w:shd w:val="clear" w:color="auto" w:fill="auto"/>
            <w:vAlign w:val="bottom"/>
          </w:tcPr>
          <w:p w14:paraId="3F178C3A" w14:textId="77777777" w:rsidR="00294D73" w:rsidRPr="00076C9B" w:rsidRDefault="00294D73" w:rsidP="00AE0984">
            <w:pPr>
              <w:ind w:left="314"/>
              <w:rPr>
                <w:rFonts w:cs="Arial"/>
                <w:color w:val="000000"/>
                <w:szCs w:val="20"/>
              </w:rPr>
            </w:pPr>
            <w:r w:rsidRPr="00587291">
              <w:rPr>
                <w:rFonts w:cs="Arial"/>
                <w:color w:val="000000"/>
                <w:szCs w:val="20"/>
              </w:rPr>
              <w:t>ICS+LAMA</w:t>
            </w:r>
          </w:p>
        </w:tc>
        <w:tc>
          <w:tcPr>
            <w:tcW w:w="1748" w:type="dxa"/>
            <w:shd w:val="clear" w:color="auto" w:fill="auto"/>
            <w:noWrap/>
            <w:vAlign w:val="bottom"/>
          </w:tcPr>
          <w:p w14:paraId="056B5D8C" w14:textId="77777777" w:rsidR="00294D73" w:rsidRPr="00076C9B" w:rsidRDefault="00294D73" w:rsidP="00AE0984">
            <w:pPr>
              <w:jc w:val="center"/>
              <w:rPr>
                <w:rFonts w:cs="Arial"/>
                <w:color w:val="000000"/>
                <w:szCs w:val="20"/>
              </w:rPr>
            </w:pPr>
            <w:r w:rsidRPr="00587291">
              <w:rPr>
                <w:rFonts w:cs="Arial"/>
                <w:color w:val="000000"/>
                <w:szCs w:val="20"/>
              </w:rPr>
              <w:t>57 (0.1)</w:t>
            </w:r>
          </w:p>
        </w:tc>
        <w:tc>
          <w:tcPr>
            <w:tcW w:w="1796" w:type="dxa"/>
            <w:shd w:val="clear" w:color="auto" w:fill="auto"/>
            <w:noWrap/>
            <w:vAlign w:val="bottom"/>
          </w:tcPr>
          <w:p w14:paraId="02F07A7C" w14:textId="77777777" w:rsidR="00294D73" w:rsidRPr="00076C9B" w:rsidRDefault="00294D73" w:rsidP="00AE0984">
            <w:pPr>
              <w:jc w:val="center"/>
              <w:rPr>
                <w:rFonts w:cs="Arial"/>
                <w:color w:val="000000"/>
                <w:szCs w:val="20"/>
              </w:rPr>
            </w:pPr>
            <w:r w:rsidRPr="00587291">
              <w:rPr>
                <w:rFonts w:cs="Arial"/>
                <w:color w:val="000000"/>
                <w:szCs w:val="20"/>
              </w:rPr>
              <w:t>26 (0.1)</w:t>
            </w:r>
          </w:p>
        </w:tc>
        <w:tc>
          <w:tcPr>
            <w:tcW w:w="1843" w:type="dxa"/>
            <w:shd w:val="clear" w:color="auto" w:fill="auto"/>
            <w:noWrap/>
            <w:vAlign w:val="bottom"/>
          </w:tcPr>
          <w:p w14:paraId="5E97AA7B" w14:textId="77777777" w:rsidR="00294D73" w:rsidRPr="00076C9B" w:rsidRDefault="00294D73" w:rsidP="00AE0984">
            <w:pPr>
              <w:jc w:val="center"/>
              <w:rPr>
                <w:rFonts w:cs="Arial"/>
                <w:color w:val="000000"/>
                <w:szCs w:val="20"/>
              </w:rPr>
            </w:pPr>
            <w:r w:rsidRPr="00587291">
              <w:rPr>
                <w:rFonts w:cs="Arial"/>
                <w:color w:val="000000"/>
                <w:szCs w:val="20"/>
              </w:rPr>
              <w:t>31 (0.1)</w:t>
            </w:r>
          </w:p>
        </w:tc>
      </w:tr>
    </w:tbl>
    <w:p w14:paraId="338D1A00" w14:textId="77777777" w:rsidR="00CE65EF" w:rsidRDefault="00CE65EF" w:rsidP="00CE65EF">
      <w:pPr>
        <w:widowControl w:val="0"/>
        <w:rPr>
          <w:rFonts w:cs="Arial"/>
          <w:szCs w:val="20"/>
        </w:rPr>
      </w:pPr>
    </w:p>
    <w:p w14:paraId="0339ABAD" w14:textId="77777777" w:rsidR="008731EE" w:rsidRPr="00587291" w:rsidRDefault="00CE65EF" w:rsidP="008731EE">
      <w:pPr>
        <w:rPr>
          <w:rFonts w:cs="Arial"/>
          <w:szCs w:val="20"/>
        </w:rPr>
      </w:pPr>
      <w:r w:rsidRPr="00A10727">
        <w:rPr>
          <w:rFonts w:cs="Arial"/>
          <w:b/>
          <w:szCs w:val="20"/>
        </w:rPr>
        <w:t>Notes:</w:t>
      </w:r>
      <w:r>
        <w:rPr>
          <w:rFonts w:cs="Arial"/>
          <w:szCs w:val="20"/>
        </w:rPr>
        <w:t xml:space="preserve"> </w:t>
      </w:r>
      <w:proofErr w:type="spellStart"/>
      <w:r w:rsidR="008731EE" w:rsidRPr="00587291">
        <w:rPr>
          <w:rFonts w:cs="Arial"/>
          <w:szCs w:val="20"/>
          <w:vertAlign w:val="superscript"/>
        </w:rPr>
        <w:t>a</w:t>
      </w:r>
      <w:r w:rsidR="008731EE" w:rsidRPr="00587291">
        <w:rPr>
          <w:rFonts w:cs="Arial"/>
          <w:szCs w:val="20"/>
        </w:rPr>
        <w:t>Severe</w:t>
      </w:r>
      <w:proofErr w:type="spellEnd"/>
      <w:r w:rsidR="008731EE" w:rsidRPr="00587291">
        <w:rPr>
          <w:rFonts w:cs="Arial"/>
          <w:szCs w:val="20"/>
        </w:rPr>
        <w:t xml:space="preserve"> COPD exacerbation defined as an inpatient stay with a diagnosis code for COPD exacerbation in the primary position.</w:t>
      </w:r>
    </w:p>
    <w:p w14:paraId="567BD0EE" w14:textId="77777777" w:rsidR="008731EE" w:rsidRPr="00587291" w:rsidRDefault="008731EE" w:rsidP="008731EE">
      <w:pPr>
        <w:rPr>
          <w:rFonts w:cs="Arial"/>
          <w:szCs w:val="20"/>
        </w:rPr>
      </w:pPr>
      <w:proofErr w:type="spellStart"/>
      <w:r w:rsidRPr="00587291">
        <w:rPr>
          <w:rFonts w:cs="Arial"/>
          <w:szCs w:val="20"/>
          <w:vertAlign w:val="superscript"/>
        </w:rPr>
        <w:t>b</w:t>
      </w:r>
      <w:r w:rsidRPr="00587291">
        <w:rPr>
          <w:rFonts w:cs="Arial"/>
          <w:szCs w:val="20"/>
        </w:rPr>
        <w:t>Moderate</w:t>
      </w:r>
      <w:proofErr w:type="spellEnd"/>
      <w:r w:rsidRPr="00587291">
        <w:rPr>
          <w:rFonts w:cs="Arial"/>
          <w:szCs w:val="20"/>
        </w:rPr>
        <w:t xml:space="preserve"> COPD exacerbation defined as an outpatient or emergency room visit with a primary diagnosis of COPD exacerbation and at least one dispensing/administration of a systemic corticosteroid or guideline-recommended antibiotic within 5 days before or after the visit.</w:t>
      </w:r>
    </w:p>
    <w:p w14:paraId="670B266F" w14:textId="77777777" w:rsidR="008731EE" w:rsidRPr="00587291" w:rsidRDefault="008731EE" w:rsidP="008731EE">
      <w:pPr>
        <w:rPr>
          <w:rFonts w:cs="Arial"/>
          <w:szCs w:val="20"/>
        </w:rPr>
      </w:pPr>
      <w:proofErr w:type="spellStart"/>
      <w:r w:rsidRPr="00587291">
        <w:rPr>
          <w:rFonts w:cs="Arial"/>
          <w:szCs w:val="20"/>
          <w:vertAlign w:val="superscript"/>
        </w:rPr>
        <w:lastRenderedPageBreak/>
        <w:t>c</w:t>
      </w:r>
      <w:r w:rsidRPr="00587291">
        <w:rPr>
          <w:rFonts w:cs="Arial"/>
          <w:szCs w:val="20"/>
        </w:rPr>
        <w:t>Medication</w:t>
      </w:r>
      <w:proofErr w:type="spellEnd"/>
      <w:r w:rsidRPr="00587291">
        <w:rPr>
          <w:rFonts w:cs="Arial"/>
          <w:szCs w:val="20"/>
        </w:rPr>
        <w:t xml:space="preserve"> switch was defined as dispensing of different medication classes (ICS, LABA, LAMA, or any combinations) for the latest medication dispensed in the 90 days before the index date (not including the index date) and the first medication dispensed within 90 days after the index date (including the index date).</w:t>
      </w:r>
    </w:p>
    <w:p w14:paraId="31CE575A" w14:textId="77777777" w:rsidR="008731EE" w:rsidRPr="00587291" w:rsidRDefault="008731EE" w:rsidP="008731EE">
      <w:pPr>
        <w:rPr>
          <w:rFonts w:cs="Arial"/>
          <w:szCs w:val="20"/>
        </w:rPr>
      </w:pPr>
      <w:proofErr w:type="spellStart"/>
      <w:r w:rsidRPr="00587291">
        <w:rPr>
          <w:rFonts w:cs="Arial"/>
          <w:szCs w:val="20"/>
          <w:vertAlign w:val="superscript"/>
        </w:rPr>
        <w:t>d</w:t>
      </w:r>
      <w:r w:rsidRPr="00587291">
        <w:rPr>
          <w:rFonts w:cs="Arial"/>
          <w:szCs w:val="20"/>
        </w:rPr>
        <w:t>Patients</w:t>
      </w:r>
      <w:proofErr w:type="spellEnd"/>
      <w:r w:rsidRPr="00587291">
        <w:rPr>
          <w:rFonts w:cs="Arial"/>
          <w:szCs w:val="20"/>
        </w:rPr>
        <w:t xml:space="preserve"> remaining on therapy were those with a dispensing of the same medication class (ICS, LABA, LAMA, or any combinations) for the latest medication dispensed in the 90 days before the index date (not including the index date) and the first medication dispensed within 90 days after the index date (including the index date) or dispensing of the first medication beyond the 90-day window after the index date without discontinuation.</w:t>
      </w:r>
    </w:p>
    <w:p w14:paraId="53F9E82B" w14:textId="77777777" w:rsidR="008731EE" w:rsidRPr="00587291" w:rsidRDefault="008731EE" w:rsidP="008731EE">
      <w:pPr>
        <w:rPr>
          <w:rFonts w:cs="Arial"/>
          <w:szCs w:val="20"/>
        </w:rPr>
      </w:pPr>
      <w:proofErr w:type="spellStart"/>
      <w:r w:rsidRPr="00587291">
        <w:rPr>
          <w:rFonts w:cs="Arial"/>
          <w:szCs w:val="20"/>
          <w:vertAlign w:val="superscript"/>
        </w:rPr>
        <w:t>e</w:t>
      </w:r>
      <w:r w:rsidRPr="00587291">
        <w:rPr>
          <w:rFonts w:cs="Arial"/>
          <w:szCs w:val="20"/>
        </w:rPr>
        <w:t>Discontinuation</w:t>
      </w:r>
      <w:proofErr w:type="spellEnd"/>
      <w:r w:rsidRPr="00587291">
        <w:rPr>
          <w:rFonts w:cs="Arial"/>
          <w:szCs w:val="20"/>
        </w:rPr>
        <w:t xml:space="preserve"> was defined as a gap &gt;45 days between the end of the days of supply of a dispensing and the start date of the next fill, or between the end of the days of supply of the last dispensing and the end of the observation period.</w:t>
      </w:r>
    </w:p>
    <w:p w14:paraId="03640A00" w14:textId="1B926E6D" w:rsidR="00CE65EF" w:rsidRDefault="00D934D6" w:rsidP="00EF00DC">
      <w:pPr>
        <w:widowControl w:val="0"/>
        <w:sectPr w:rsidR="00CE65EF" w:rsidSect="002A08CB">
          <w:pgSz w:w="12240" w:h="15840"/>
          <w:pgMar w:top="1440" w:right="1800" w:bottom="1440" w:left="1800" w:header="720" w:footer="720" w:gutter="0"/>
          <w:lnNumType w:countBy="1" w:restart="continuous"/>
          <w:cols w:space="720"/>
          <w:docGrid w:linePitch="360"/>
        </w:sectPr>
      </w:pPr>
      <w:r w:rsidRPr="00A10727">
        <w:rPr>
          <w:rFonts w:cs="Arial"/>
          <w:b/>
          <w:szCs w:val="20"/>
        </w:rPr>
        <w:t>Abbreviations:</w:t>
      </w:r>
      <w:r w:rsidRPr="00D267FB">
        <w:rPr>
          <w:rFonts w:cs="Arial"/>
          <w:szCs w:val="20"/>
        </w:rPr>
        <w:t xml:space="preserve"> </w:t>
      </w:r>
      <w:r w:rsidR="00EF00DC" w:rsidRPr="00CE3EB6">
        <w:rPr>
          <w:rFonts w:cs="Arial"/>
          <w:szCs w:val="20"/>
        </w:rPr>
        <w:t>COPD, chronic obstructive pulmonary disease; ICS, inhaled corticosteroid; LABA, long-acting β</w:t>
      </w:r>
      <w:r w:rsidR="00EF00DC" w:rsidRPr="00225B4D">
        <w:rPr>
          <w:rFonts w:cs="Arial"/>
          <w:szCs w:val="20"/>
          <w:vertAlign w:val="subscript"/>
        </w:rPr>
        <w:t>2</w:t>
      </w:r>
      <w:r w:rsidR="00EF00DC" w:rsidRPr="00CE3EB6">
        <w:rPr>
          <w:rFonts w:cs="Arial"/>
          <w:szCs w:val="20"/>
        </w:rPr>
        <w:t>-agonist; LAMA, long-acting muscarinic agonist</w:t>
      </w:r>
      <w:r w:rsidR="00EF00DC">
        <w:rPr>
          <w:rFonts w:cs="Arial"/>
          <w:szCs w:val="20"/>
        </w:rPr>
        <w:t>.</w:t>
      </w:r>
    </w:p>
    <w:p w14:paraId="0826F308" w14:textId="3D34BF8A" w:rsidR="00CE65EF" w:rsidRPr="00D267FB" w:rsidRDefault="00CE65EF" w:rsidP="00CE65EF">
      <w:pPr>
        <w:widowControl w:val="0"/>
        <w:rPr>
          <w:rFonts w:cs="Arial"/>
        </w:rPr>
      </w:pPr>
      <w:r>
        <w:rPr>
          <w:rFonts w:cs="Arial"/>
          <w:b/>
          <w:bCs/>
        </w:rPr>
        <w:lastRenderedPageBreak/>
        <w:t>Supplementary t</w:t>
      </w:r>
      <w:r w:rsidRPr="00D267FB">
        <w:rPr>
          <w:rFonts w:cs="Arial"/>
          <w:b/>
          <w:bCs/>
        </w:rPr>
        <w:t xml:space="preserve">able </w:t>
      </w:r>
      <w:r>
        <w:rPr>
          <w:rFonts w:cs="Arial"/>
          <w:b/>
          <w:bCs/>
        </w:rPr>
        <w:t>3</w:t>
      </w:r>
      <w:r w:rsidRPr="00D267FB">
        <w:rPr>
          <w:rFonts w:cs="Arial"/>
        </w:rPr>
        <w:t xml:space="preserve"> </w:t>
      </w:r>
      <w:r w:rsidR="006E236B" w:rsidRPr="006E236B">
        <w:rPr>
          <w:rFonts w:cs="Arial"/>
        </w:rPr>
        <w:t>Treatment patterns 30 days pre- and post-COPD exacerbation (sensitivity analysis)</w:t>
      </w:r>
    </w:p>
    <w:p w14:paraId="5946316D" w14:textId="77777777" w:rsidR="00CE65EF" w:rsidRPr="00D267FB" w:rsidRDefault="00CE65EF" w:rsidP="00CE65EF">
      <w:pPr>
        <w:widowControl w:val="0"/>
        <w:rPr>
          <w:rFonts w:cs="Arial"/>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748"/>
        <w:gridCol w:w="1796"/>
        <w:gridCol w:w="1843"/>
      </w:tblGrid>
      <w:tr w:rsidR="00C22171" w:rsidRPr="005C57D4" w14:paraId="6B538C99" w14:textId="77777777" w:rsidTr="00AE0984">
        <w:trPr>
          <w:trHeight w:val="750"/>
        </w:trPr>
        <w:tc>
          <w:tcPr>
            <w:tcW w:w="3681" w:type="dxa"/>
            <w:vMerge w:val="restart"/>
            <w:shd w:val="clear" w:color="auto" w:fill="auto"/>
            <w:noWrap/>
            <w:vAlign w:val="center"/>
            <w:hideMark/>
          </w:tcPr>
          <w:p w14:paraId="5130B81C" w14:textId="77777777" w:rsidR="00C22171" w:rsidRPr="005C57D4" w:rsidRDefault="00C22171" w:rsidP="00AE0984">
            <w:pPr>
              <w:rPr>
                <w:rFonts w:cs="Arial"/>
                <w:b/>
                <w:bCs/>
                <w:color w:val="000000"/>
                <w:szCs w:val="20"/>
              </w:rPr>
            </w:pPr>
            <w:r w:rsidRPr="005C57D4">
              <w:rPr>
                <w:rFonts w:cs="Arial"/>
                <w:b/>
                <w:bCs/>
                <w:color w:val="000000"/>
                <w:szCs w:val="20"/>
              </w:rPr>
              <w:t>Treatment patterns (classes)</w:t>
            </w:r>
          </w:p>
        </w:tc>
        <w:tc>
          <w:tcPr>
            <w:tcW w:w="1748" w:type="dxa"/>
            <w:vMerge w:val="restart"/>
            <w:shd w:val="clear" w:color="auto" w:fill="auto"/>
            <w:vAlign w:val="center"/>
            <w:hideMark/>
          </w:tcPr>
          <w:p w14:paraId="5513E5CF" w14:textId="77777777" w:rsidR="00C22171" w:rsidRPr="005C57D4" w:rsidRDefault="00C22171" w:rsidP="00AE0984">
            <w:pPr>
              <w:jc w:val="center"/>
              <w:rPr>
                <w:rFonts w:cs="Arial"/>
                <w:b/>
                <w:bCs/>
                <w:color w:val="000000"/>
                <w:szCs w:val="20"/>
              </w:rPr>
            </w:pPr>
            <w:r w:rsidRPr="005C57D4">
              <w:rPr>
                <w:rFonts w:cs="Arial"/>
                <w:b/>
                <w:bCs/>
                <w:szCs w:val="20"/>
              </w:rPr>
              <w:t>Moderate or severe COPD exacerbation</w:t>
            </w:r>
          </w:p>
        </w:tc>
        <w:tc>
          <w:tcPr>
            <w:tcW w:w="1796" w:type="dxa"/>
            <w:vMerge w:val="restart"/>
            <w:shd w:val="clear" w:color="auto" w:fill="auto"/>
            <w:vAlign w:val="center"/>
            <w:hideMark/>
          </w:tcPr>
          <w:p w14:paraId="776415A8" w14:textId="77777777" w:rsidR="00C22171" w:rsidRPr="005C57D4" w:rsidRDefault="00C22171" w:rsidP="00AE0984">
            <w:pPr>
              <w:jc w:val="center"/>
              <w:rPr>
                <w:rFonts w:cs="Arial"/>
                <w:b/>
                <w:bCs/>
                <w:color w:val="000000"/>
                <w:szCs w:val="20"/>
              </w:rPr>
            </w:pPr>
            <w:r w:rsidRPr="005C57D4">
              <w:rPr>
                <w:rFonts w:cs="Arial"/>
                <w:b/>
                <w:bCs/>
                <w:szCs w:val="20"/>
              </w:rPr>
              <w:t xml:space="preserve">Severe COPD </w:t>
            </w:r>
            <w:proofErr w:type="spellStart"/>
            <w:r w:rsidRPr="005C57D4">
              <w:rPr>
                <w:rFonts w:cs="Arial"/>
                <w:b/>
                <w:bCs/>
                <w:szCs w:val="20"/>
              </w:rPr>
              <w:t>exacerbation</w:t>
            </w:r>
            <w:r w:rsidRPr="005C57D4">
              <w:rPr>
                <w:rFonts w:cs="Arial"/>
                <w:b/>
                <w:bCs/>
                <w:szCs w:val="20"/>
                <w:vertAlign w:val="superscript"/>
              </w:rPr>
              <w:t>a</w:t>
            </w:r>
            <w:proofErr w:type="spellEnd"/>
          </w:p>
        </w:tc>
        <w:tc>
          <w:tcPr>
            <w:tcW w:w="1843" w:type="dxa"/>
            <w:vMerge w:val="restart"/>
            <w:shd w:val="clear" w:color="auto" w:fill="auto"/>
            <w:vAlign w:val="center"/>
            <w:hideMark/>
          </w:tcPr>
          <w:p w14:paraId="559FB79B" w14:textId="77777777" w:rsidR="00C22171" w:rsidRPr="005C57D4" w:rsidRDefault="00C22171" w:rsidP="00AE0984">
            <w:pPr>
              <w:jc w:val="center"/>
              <w:rPr>
                <w:rFonts w:cs="Arial"/>
                <w:b/>
                <w:bCs/>
                <w:color w:val="000000"/>
                <w:szCs w:val="20"/>
              </w:rPr>
            </w:pPr>
            <w:r w:rsidRPr="005C57D4">
              <w:rPr>
                <w:rFonts w:cs="Arial"/>
                <w:b/>
                <w:bCs/>
                <w:szCs w:val="20"/>
              </w:rPr>
              <w:t xml:space="preserve">Moderate COPD </w:t>
            </w:r>
            <w:proofErr w:type="spellStart"/>
            <w:r w:rsidRPr="005C57D4">
              <w:rPr>
                <w:rFonts w:cs="Arial"/>
                <w:b/>
                <w:bCs/>
                <w:szCs w:val="20"/>
              </w:rPr>
              <w:t>exacerbation</w:t>
            </w:r>
            <w:r w:rsidRPr="005C57D4">
              <w:rPr>
                <w:rFonts w:cs="Arial"/>
                <w:b/>
                <w:bCs/>
                <w:szCs w:val="20"/>
                <w:vertAlign w:val="superscript"/>
              </w:rPr>
              <w:t>b</w:t>
            </w:r>
            <w:proofErr w:type="spellEnd"/>
          </w:p>
        </w:tc>
      </w:tr>
      <w:tr w:rsidR="00C22171" w:rsidRPr="005C57D4" w14:paraId="595CEA41" w14:textId="77777777" w:rsidTr="00AE0984">
        <w:trPr>
          <w:trHeight w:val="375"/>
        </w:trPr>
        <w:tc>
          <w:tcPr>
            <w:tcW w:w="3681" w:type="dxa"/>
            <w:vMerge/>
            <w:shd w:val="clear" w:color="auto" w:fill="auto"/>
            <w:vAlign w:val="center"/>
            <w:hideMark/>
          </w:tcPr>
          <w:p w14:paraId="7F45BADF" w14:textId="77777777" w:rsidR="00C22171" w:rsidRPr="005C57D4" w:rsidRDefault="00C22171" w:rsidP="00AE0984">
            <w:pPr>
              <w:rPr>
                <w:rFonts w:cs="Arial"/>
                <w:b/>
                <w:bCs/>
                <w:color w:val="000000"/>
                <w:szCs w:val="20"/>
              </w:rPr>
            </w:pPr>
          </w:p>
        </w:tc>
        <w:tc>
          <w:tcPr>
            <w:tcW w:w="1748" w:type="dxa"/>
            <w:vMerge/>
            <w:shd w:val="clear" w:color="auto" w:fill="auto"/>
            <w:vAlign w:val="center"/>
            <w:hideMark/>
          </w:tcPr>
          <w:p w14:paraId="311EEF6E" w14:textId="77777777" w:rsidR="00C22171" w:rsidRPr="005C57D4" w:rsidRDefault="00C22171" w:rsidP="00AE0984">
            <w:pPr>
              <w:jc w:val="center"/>
              <w:rPr>
                <w:rFonts w:cs="Arial"/>
                <w:b/>
                <w:bCs/>
                <w:color w:val="000000"/>
                <w:szCs w:val="20"/>
              </w:rPr>
            </w:pPr>
          </w:p>
        </w:tc>
        <w:tc>
          <w:tcPr>
            <w:tcW w:w="1796" w:type="dxa"/>
            <w:vMerge/>
            <w:shd w:val="clear" w:color="auto" w:fill="auto"/>
            <w:vAlign w:val="center"/>
            <w:hideMark/>
          </w:tcPr>
          <w:p w14:paraId="0AD41087" w14:textId="77777777" w:rsidR="00C22171" w:rsidRPr="005C57D4" w:rsidRDefault="00C22171" w:rsidP="00AE0984">
            <w:pPr>
              <w:jc w:val="center"/>
              <w:rPr>
                <w:rFonts w:cs="Arial"/>
                <w:b/>
                <w:bCs/>
                <w:color w:val="000000"/>
                <w:szCs w:val="20"/>
              </w:rPr>
            </w:pPr>
          </w:p>
        </w:tc>
        <w:tc>
          <w:tcPr>
            <w:tcW w:w="1843" w:type="dxa"/>
            <w:vMerge/>
            <w:shd w:val="clear" w:color="auto" w:fill="auto"/>
            <w:vAlign w:val="center"/>
            <w:hideMark/>
          </w:tcPr>
          <w:p w14:paraId="048ABC0D" w14:textId="77777777" w:rsidR="00C22171" w:rsidRPr="005C57D4" w:rsidRDefault="00C22171" w:rsidP="00AE0984">
            <w:pPr>
              <w:jc w:val="center"/>
              <w:rPr>
                <w:rFonts w:cs="Arial"/>
                <w:b/>
                <w:bCs/>
                <w:color w:val="000000"/>
                <w:szCs w:val="20"/>
              </w:rPr>
            </w:pPr>
          </w:p>
        </w:tc>
      </w:tr>
      <w:tr w:rsidR="00C22171" w:rsidRPr="005C57D4" w14:paraId="7197EE22" w14:textId="77777777" w:rsidTr="00AE0984">
        <w:trPr>
          <w:trHeight w:val="450"/>
        </w:trPr>
        <w:tc>
          <w:tcPr>
            <w:tcW w:w="3681" w:type="dxa"/>
            <w:shd w:val="clear" w:color="auto" w:fill="auto"/>
            <w:vAlign w:val="center"/>
          </w:tcPr>
          <w:p w14:paraId="5C93ADE8" w14:textId="58A49890" w:rsidR="00C22171" w:rsidRPr="005C57D4" w:rsidRDefault="00C22171" w:rsidP="00AE0984">
            <w:pPr>
              <w:rPr>
                <w:rFonts w:cs="Arial"/>
                <w:color w:val="000000"/>
                <w:szCs w:val="20"/>
              </w:rPr>
            </w:pPr>
            <w:r w:rsidRPr="005C57D4">
              <w:rPr>
                <w:rFonts w:cs="Arial"/>
                <w:color w:val="000000"/>
                <w:szCs w:val="20"/>
              </w:rPr>
              <w:t>Patients with ICS, LABA</w:t>
            </w:r>
            <w:r w:rsidR="00F95A83">
              <w:rPr>
                <w:rFonts w:cs="Arial"/>
                <w:color w:val="000000"/>
                <w:szCs w:val="20"/>
              </w:rPr>
              <w:t>,</w:t>
            </w:r>
            <w:r w:rsidRPr="005C57D4">
              <w:rPr>
                <w:rFonts w:cs="Arial"/>
                <w:color w:val="000000"/>
                <w:szCs w:val="20"/>
              </w:rPr>
              <w:t xml:space="preserve"> or LAMA (including combinations) as latest baseline medication, n</w:t>
            </w:r>
          </w:p>
        </w:tc>
        <w:tc>
          <w:tcPr>
            <w:tcW w:w="1748" w:type="dxa"/>
            <w:shd w:val="clear" w:color="auto" w:fill="auto"/>
            <w:noWrap/>
            <w:vAlign w:val="center"/>
          </w:tcPr>
          <w:p w14:paraId="28838582" w14:textId="77777777" w:rsidR="00C22171" w:rsidRPr="005C57D4" w:rsidRDefault="00C22171" w:rsidP="00AE0984">
            <w:pPr>
              <w:jc w:val="center"/>
              <w:rPr>
                <w:rFonts w:cs="Arial"/>
                <w:color w:val="000000"/>
                <w:szCs w:val="20"/>
              </w:rPr>
            </w:pPr>
            <w:r w:rsidRPr="00587291">
              <w:rPr>
                <w:rFonts w:cs="Arial"/>
                <w:color w:val="000000"/>
                <w:szCs w:val="20"/>
              </w:rPr>
              <w:t>72,234</w:t>
            </w:r>
          </w:p>
        </w:tc>
        <w:tc>
          <w:tcPr>
            <w:tcW w:w="1796" w:type="dxa"/>
            <w:shd w:val="clear" w:color="auto" w:fill="auto"/>
            <w:noWrap/>
            <w:vAlign w:val="center"/>
          </w:tcPr>
          <w:p w14:paraId="58A5991A" w14:textId="77777777" w:rsidR="00C22171" w:rsidRPr="005C57D4" w:rsidRDefault="00C22171" w:rsidP="00AE0984">
            <w:pPr>
              <w:jc w:val="center"/>
              <w:rPr>
                <w:rFonts w:cs="Arial"/>
                <w:color w:val="000000"/>
                <w:szCs w:val="20"/>
              </w:rPr>
            </w:pPr>
            <w:r w:rsidRPr="00587291">
              <w:rPr>
                <w:rFonts w:cs="Arial"/>
                <w:color w:val="000000"/>
                <w:szCs w:val="20"/>
              </w:rPr>
              <w:t>21,377</w:t>
            </w:r>
          </w:p>
        </w:tc>
        <w:tc>
          <w:tcPr>
            <w:tcW w:w="1843" w:type="dxa"/>
            <w:shd w:val="clear" w:color="auto" w:fill="auto"/>
            <w:noWrap/>
            <w:vAlign w:val="center"/>
          </w:tcPr>
          <w:p w14:paraId="63EF6238" w14:textId="77777777" w:rsidR="00C22171" w:rsidRPr="005C57D4" w:rsidRDefault="00C22171" w:rsidP="00AE0984">
            <w:pPr>
              <w:jc w:val="center"/>
              <w:rPr>
                <w:rFonts w:cs="Arial"/>
                <w:color w:val="000000"/>
                <w:szCs w:val="20"/>
              </w:rPr>
            </w:pPr>
            <w:r w:rsidRPr="00587291">
              <w:rPr>
                <w:rFonts w:cs="Arial"/>
                <w:color w:val="000000"/>
                <w:szCs w:val="20"/>
              </w:rPr>
              <w:t>50,857</w:t>
            </w:r>
          </w:p>
        </w:tc>
      </w:tr>
      <w:tr w:rsidR="00C22171" w:rsidRPr="005C57D4" w14:paraId="3740EA33" w14:textId="77777777" w:rsidTr="00AE0984">
        <w:trPr>
          <w:trHeight w:val="450"/>
        </w:trPr>
        <w:tc>
          <w:tcPr>
            <w:tcW w:w="3681" w:type="dxa"/>
            <w:shd w:val="clear" w:color="auto" w:fill="auto"/>
            <w:vAlign w:val="center"/>
            <w:hideMark/>
          </w:tcPr>
          <w:p w14:paraId="6C978EDA" w14:textId="77777777" w:rsidR="00C22171" w:rsidRPr="005C57D4" w:rsidRDefault="00C22171" w:rsidP="00AE0984">
            <w:pPr>
              <w:rPr>
                <w:rFonts w:cs="Arial"/>
                <w:color w:val="000000"/>
                <w:szCs w:val="20"/>
              </w:rPr>
            </w:pPr>
            <w:r w:rsidRPr="005C57D4">
              <w:rPr>
                <w:rFonts w:cs="Arial"/>
                <w:color w:val="000000"/>
                <w:szCs w:val="20"/>
              </w:rPr>
              <w:t xml:space="preserve">Switch from latest </w:t>
            </w:r>
            <w:proofErr w:type="spellStart"/>
            <w:r w:rsidRPr="005C57D4">
              <w:rPr>
                <w:rFonts w:cs="Arial"/>
                <w:color w:val="000000"/>
                <w:szCs w:val="20"/>
              </w:rPr>
              <w:t>medication</w:t>
            </w:r>
            <w:r w:rsidRPr="005C57D4">
              <w:rPr>
                <w:rFonts w:cs="Arial"/>
                <w:color w:val="000000"/>
                <w:szCs w:val="20"/>
                <w:vertAlign w:val="superscript"/>
              </w:rPr>
              <w:t>c</w:t>
            </w:r>
            <w:proofErr w:type="spellEnd"/>
            <w:r w:rsidRPr="005C57D4">
              <w:rPr>
                <w:rFonts w:cs="Arial"/>
                <w:color w:val="000000"/>
                <w:szCs w:val="20"/>
              </w:rPr>
              <w:t>, n (%)</w:t>
            </w:r>
          </w:p>
        </w:tc>
        <w:tc>
          <w:tcPr>
            <w:tcW w:w="1748" w:type="dxa"/>
            <w:shd w:val="clear" w:color="auto" w:fill="auto"/>
            <w:noWrap/>
            <w:vAlign w:val="center"/>
            <w:hideMark/>
          </w:tcPr>
          <w:p w14:paraId="0D502ED2" w14:textId="5BA30691" w:rsidR="00C22171" w:rsidRPr="005C57D4" w:rsidRDefault="00C22171" w:rsidP="00AE0984">
            <w:pPr>
              <w:jc w:val="center"/>
              <w:rPr>
                <w:rFonts w:cs="Arial"/>
                <w:color w:val="000000"/>
                <w:szCs w:val="20"/>
              </w:rPr>
            </w:pPr>
            <w:r w:rsidRPr="00587291">
              <w:rPr>
                <w:rFonts w:cs="Arial"/>
                <w:color w:val="000000"/>
                <w:szCs w:val="20"/>
              </w:rPr>
              <w:t>7117 (9.9)</w:t>
            </w:r>
          </w:p>
        </w:tc>
        <w:tc>
          <w:tcPr>
            <w:tcW w:w="1796" w:type="dxa"/>
            <w:shd w:val="clear" w:color="auto" w:fill="auto"/>
            <w:noWrap/>
            <w:vAlign w:val="center"/>
            <w:hideMark/>
          </w:tcPr>
          <w:p w14:paraId="5820D7E0" w14:textId="183FC0A5" w:rsidR="00C22171" w:rsidRPr="005C57D4" w:rsidRDefault="00C22171" w:rsidP="00AE0984">
            <w:pPr>
              <w:jc w:val="center"/>
              <w:rPr>
                <w:rFonts w:cs="Arial"/>
                <w:color w:val="000000"/>
                <w:szCs w:val="20"/>
              </w:rPr>
            </w:pPr>
            <w:r w:rsidRPr="00587291">
              <w:rPr>
                <w:rFonts w:cs="Arial"/>
                <w:color w:val="000000"/>
                <w:szCs w:val="20"/>
              </w:rPr>
              <w:t>2500 (11.7)</w:t>
            </w:r>
          </w:p>
        </w:tc>
        <w:tc>
          <w:tcPr>
            <w:tcW w:w="1843" w:type="dxa"/>
            <w:shd w:val="clear" w:color="auto" w:fill="auto"/>
            <w:noWrap/>
            <w:vAlign w:val="center"/>
            <w:hideMark/>
          </w:tcPr>
          <w:p w14:paraId="7F067EF1" w14:textId="60CE36DB" w:rsidR="00C22171" w:rsidRPr="005C57D4" w:rsidRDefault="00C22171" w:rsidP="00AE0984">
            <w:pPr>
              <w:jc w:val="center"/>
              <w:rPr>
                <w:rFonts w:cs="Arial"/>
                <w:color w:val="000000"/>
                <w:szCs w:val="20"/>
              </w:rPr>
            </w:pPr>
            <w:r w:rsidRPr="00587291">
              <w:rPr>
                <w:rFonts w:cs="Arial"/>
                <w:color w:val="000000"/>
                <w:szCs w:val="20"/>
              </w:rPr>
              <w:t>4617 (9.1)</w:t>
            </w:r>
          </w:p>
        </w:tc>
      </w:tr>
      <w:tr w:rsidR="00C22171" w:rsidRPr="005C57D4" w14:paraId="52D9DC01" w14:textId="77777777" w:rsidTr="00AE0984">
        <w:trPr>
          <w:trHeight w:val="375"/>
        </w:trPr>
        <w:tc>
          <w:tcPr>
            <w:tcW w:w="3681" w:type="dxa"/>
            <w:shd w:val="clear" w:color="auto" w:fill="auto"/>
            <w:vAlign w:val="center"/>
            <w:hideMark/>
          </w:tcPr>
          <w:p w14:paraId="506569BD" w14:textId="77777777" w:rsidR="00C22171" w:rsidRPr="005C57D4" w:rsidRDefault="00C22171" w:rsidP="00AE0984">
            <w:pPr>
              <w:rPr>
                <w:rFonts w:cs="Arial"/>
                <w:color w:val="000000"/>
                <w:szCs w:val="20"/>
              </w:rPr>
            </w:pPr>
            <w:r w:rsidRPr="005C57D4">
              <w:rPr>
                <w:rFonts w:cs="Arial"/>
                <w:color w:val="000000"/>
                <w:szCs w:val="20"/>
              </w:rPr>
              <w:t>ICS/LABA</w:t>
            </w:r>
          </w:p>
        </w:tc>
        <w:tc>
          <w:tcPr>
            <w:tcW w:w="1748" w:type="dxa"/>
            <w:shd w:val="clear" w:color="auto" w:fill="auto"/>
            <w:noWrap/>
            <w:vAlign w:val="center"/>
            <w:hideMark/>
          </w:tcPr>
          <w:p w14:paraId="5D964EE0" w14:textId="621B633F" w:rsidR="00C22171" w:rsidRPr="005C57D4" w:rsidRDefault="00C22171" w:rsidP="00AE0984">
            <w:pPr>
              <w:jc w:val="center"/>
              <w:rPr>
                <w:rFonts w:cs="Arial"/>
                <w:color w:val="000000"/>
                <w:szCs w:val="20"/>
              </w:rPr>
            </w:pPr>
            <w:r w:rsidRPr="00587291">
              <w:rPr>
                <w:rFonts w:cs="Arial"/>
                <w:color w:val="000000"/>
                <w:szCs w:val="20"/>
              </w:rPr>
              <w:t>2621 (3.6)</w:t>
            </w:r>
          </w:p>
        </w:tc>
        <w:tc>
          <w:tcPr>
            <w:tcW w:w="1796" w:type="dxa"/>
            <w:shd w:val="clear" w:color="auto" w:fill="auto"/>
            <w:noWrap/>
            <w:vAlign w:val="center"/>
            <w:hideMark/>
          </w:tcPr>
          <w:p w14:paraId="6A5CD1B2" w14:textId="77777777" w:rsidR="00C22171" w:rsidRPr="005C57D4" w:rsidRDefault="00C22171" w:rsidP="00AE0984">
            <w:pPr>
              <w:jc w:val="center"/>
              <w:rPr>
                <w:rFonts w:cs="Arial"/>
                <w:color w:val="000000"/>
                <w:szCs w:val="20"/>
              </w:rPr>
            </w:pPr>
            <w:r w:rsidRPr="00587291">
              <w:rPr>
                <w:rFonts w:cs="Arial"/>
                <w:color w:val="000000"/>
                <w:szCs w:val="20"/>
              </w:rPr>
              <w:t>916 (4.3)</w:t>
            </w:r>
          </w:p>
        </w:tc>
        <w:tc>
          <w:tcPr>
            <w:tcW w:w="1843" w:type="dxa"/>
            <w:shd w:val="clear" w:color="auto" w:fill="auto"/>
            <w:noWrap/>
            <w:vAlign w:val="center"/>
            <w:hideMark/>
          </w:tcPr>
          <w:p w14:paraId="05E59034" w14:textId="4FBB531C" w:rsidR="00C22171" w:rsidRPr="005C57D4" w:rsidRDefault="00C22171" w:rsidP="00AE0984">
            <w:pPr>
              <w:jc w:val="center"/>
              <w:rPr>
                <w:rFonts w:cs="Arial"/>
                <w:color w:val="000000"/>
                <w:szCs w:val="20"/>
              </w:rPr>
            </w:pPr>
            <w:r w:rsidRPr="00587291">
              <w:rPr>
                <w:rFonts w:cs="Arial"/>
                <w:color w:val="000000"/>
                <w:szCs w:val="20"/>
              </w:rPr>
              <w:t>1705 (3.4)</w:t>
            </w:r>
          </w:p>
        </w:tc>
      </w:tr>
      <w:tr w:rsidR="00C22171" w:rsidRPr="005C57D4" w14:paraId="1F249B14" w14:textId="77777777" w:rsidTr="00AE0984">
        <w:trPr>
          <w:trHeight w:val="375"/>
        </w:trPr>
        <w:tc>
          <w:tcPr>
            <w:tcW w:w="3681" w:type="dxa"/>
            <w:shd w:val="clear" w:color="auto" w:fill="auto"/>
            <w:vAlign w:val="bottom"/>
            <w:hideMark/>
          </w:tcPr>
          <w:p w14:paraId="0AD9E649" w14:textId="77777777" w:rsidR="00C22171" w:rsidRPr="00587291" w:rsidRDefault="00C22171" w:rsidP="00AE0984">
            <w:pPr>
              <w:ind w:left="314"/>
              <w:rPr>
                <w:rFonts w:cs="Arial"/>
                <w:color w:val="000000"/>
                <w:szCs w:val="20"/>
                <w:lang w:val="fr-CA"/>
              </w:rPr>
            </w:pPr>
            <w:r w:rsidRPr="00587291">
              <w:rPr>
                <w:rFonts w:cs="Arial"/>
                <w:color w:val="000000"/>
                <w:szCs w:val="20"/>
                <w:lang w:val="fr-CA"/>
              </w:rPr>
              <w:t>ICS/LABA → ICS/LABA/LAMA</w:t>
            </w:r>
          </w:p>
        </w:tc>
        <w:tc>
          <w:tcPr>
            <w:tcW w:w="1748" w:type="dxa"/>
            <w:shd w:val="clear" w:color="auto" w:fill="auto"/>
            <w:noWrap/>
            <w:vAlign w:val="center"/>
            <w:hideMark/>
          </w:tcPr>
          <w:p w14:paraId="646442C7" w14:textId="6070303D" w:rsidR="00C22171" w:rsidRPr="005C57D4" w:rsidRDefault="00C22171" w:rsidP="00AE0984">
            <w:pPr>
              <w:jc w:val="center"/>
              <w:rPr>
                <w:rFonts w:cs="Arial"/>
                <w:color w:val="000000"/>
                <w:szCs w:val="20"/>
              </w:rPr>
            </w:pPr>
            <w:r w:rsidRPr="00587291">
              <w:rPr>
                <w:rFonts w:cs="Arial"/>
                <w:color w:val="000000"/>
                <w:szCs w:val="20"/>
              </w:rPr>
              <w:t>1852 (2.6)</w:t>
            </w:r>
          </w:p>
        </w:tc>
        <w:tc>
          <w:tcPr>
            <w:tcW w:w="1796" w:type="dxa"/>
            <w:shd w:val="clear" w:color="auto" w:fill="auto"/>
            <w:noWrap/>
            <w:vAlign w:val="center"/>
            <w:hideMark/>
          </w:tcPr>
          <w:p w14:paraId="7562B856" w14:textId="77777777" w:rsidR="00C22171" w:rsidRPr="005C57D4" w:rsidRDefault="00C22171" w:rsidP="00AE0984">
            <w:pPr>
              <w:jc w:val="center"/>
              <w:rPr>
                <w:rFonts w:cs="Arial"/>
                <w:color w:val="000000"/>
                <w:szCs w:val="20"/>
              </w:rPr>
            </w:pPr>
            <w:r w:rsidRPr="00587291">
              <w:rPr>
                <w:rFonts w:cs="Arial"/>
                <w:color w:val="000000"/>
                <w:szCs w:val="20"/>
              </w:rPr>
              <w:t>629 (2.9)</w:t>
            </w:r>
          </w:p>
        </w:tc>
        <w:tc>
          <w:tcPr>
            <w:tcW w:w="1843" w:type="dxa"/>
            <w:shd w:val="clear" w:color="auto" w:fill="auto"/>
            <w:noWrap/>
            <w:vAlign w:val="center"/>
            <w:hideMark/>
          </w:tcPr>
          <w:p w14:paraId="6746B898" w14:textId="4AF7708C" w:rsidR="00C22171" w:rsidRPr="005C57D4" w:rsidRDefault="00C22171" w:rsidP="00AE0984">
            <w:pPr>
              <w:jc w:val="center"/>
              <w:rPr>
                <w:rFonts w:cs="Arial"/>
                <w:color w:val="000000"/>
                <w:szCs w:val="20"/>
              </w:rPr>
            </w:pPr>
            <w:r w:rsidRPr="00587291">
              <w:rPr>
                <w:rFonts w:cs="Arial"/>
                <w:color w:val="000000"/>
                <w:szCs w:val="20"/>
              </w:rPr>
              <w:t>1223 (2.4)</w:t>
            </w:r>
          </w:p>
        </w:tc>
      </w:tr>
      <w:tr w:rsidR="00C22171" w:rsidRPr="005C57D4" w14:paraId="7793B36A" w14:textId="77777777" w:rsidTr="00AE0984">
        <w:trPr>
          <w:trHeight w:val="375"/>
        </w:trPr>
        <w:tc>
          <w:tcPr>
            <w:tcW w:w="3681" w:type="dxa"/>
            <w:shd w:val="clear" w:color="auto" w:fill="auto"/>
            <w:vAlign w:val="bottom"/>
            <w:hideMark/>
          </w:tcPr>
          <w:p w14:paraId="5A5E0B68" w14:textId="77777777" w:rsidR="00C22171" w:rsidRPr="005C57D4" w:rsidRDefault="00C22171" w:rsidP="00AE0984">
            <w:pPr>
              <w:ind w:left="314"/>
              <w:rPr>
                <w:rFonts w:cs="Arial"/>
                <w:color w:val="000000"/>
                <w:szCs w:val="20"/>
                <w:lang w:val="fr-CA"/>
              </w:rPr>
            </w:pPr>
            <w:r w:rsidRPr="00587291">
              <w:rPr>
                <w:rFonts w:cs="Arial"/>
                <w:color w:val="000000"/>
                <w:szCs w:val="20"/>
              </w:rPr>
              <w:t>ICS/LABA → LAMA</w:t>
            </w:r>
          </w:p>
        </w:tc>
        <w:tc>
          <w:tcPr>
            <w:tcW w:w="1748" w:type="dxa"/>
            <w:shd w:val="clear" w:color="auto" w:fill="auto"/>
            <w:noWrap/>
            <w:vAlign w:val="center"/>
            <w:hideMark/>
          </w:tcPr>
          <w:p w14:paraId="64E87703" w14:textId="77777777" w:rsidR="00C22171" w:rsidRPr="005C57D4" w:rsidRDefault="00C22171" w:rsidP="00AE0984">
            <w:pPr>
              <w:jc w:val="center"/>
              <w:rPr>
                <w:rFonts w:cs="Arial"/>
                <w:color w:val="000000"/>
                <w:szCs w:val="20"/>
              </w:rPr>
            </w:pPr>
            <w:r w:rsidRPr="00587291">
              <w:rPr>
                <w:rFonts w:cs="Arial"/>
                <w:color w:val="000000"/>
                <w:szCs w:val="20"/>
              </w:rPr>
              <w:t>497 (0.7)</w:t>
            </w:r>
          </w:p>
        </w:tc>
        <w:tc>
          <w:tcPr>
            <w:tcW w:w="1796" w:type="dxa"/>
            <w:shd w:val="clear" w:color="auto" w:fill="auto"/>
            <w:noWrap/>
            <w:vAlign w:val="center"/>
            <w:hideMark/>
          </w:tcPr>
          <w:p w14:paraId="452A8CF3" w14:textId="77777777" w:rsidR="00C22171" w:rsidRPr="005C57D4" w:rsidRDefault="00C22171" w:rsidP="00AE0984">
            <w:pPr>
              <w:jc w:val="center"/>
              <w:rPr>
                <w:rFonts w:cs="Arial"/>
                <w:color w:val="000000"/>
                <w:szCs w:val="20"/>
              </w:rPr>
            </w:pPr>
            <w:r w:rsidRPr="00587291">
              <w:rPr>
                <w:rFonts w:cs="Arial"/>
                <w:color w:val="000000"/>
                <w:szCs w:val="20"/>
              </w:rPr>
              <w:t>183 (0.9)</w:t>
            </w:r>
          </w:p>
        </w:tc>
        <w:tc>
          <w:tcPr>
            <w:tcW w:w="1843" w:type="dxa"/>
            <w:shd w:val="clear" w:color="auto" w:fill="auto"/>
            <w:noWrap/>
            <w:vAlign w:val="center"/>
            <w:hideMark/>
          </w:tcPr>
          <w:p w14:paraId="0C6E1E79" w14:textId="77777777" w:rsidR="00C22171" w:rsidRPr="005C57D4" w:rsidRDefault="00C22171" w:rsidP="00AE0984">
            <w:pPr>
              <w:jc w:val="center"/>
              <w:rPr>
                <w:rFonts w:cs="Arial"/>
                <w:color w:val="000000"/>
                <w:szCs w:val="20"/>
              </w:rPr>
            </w:pPr>
            <w:r w:rsidRPr="00587291">
              <w:rPr>
                <w:rFonts w:cs="Arial"/>
                <w:color w:val="000000"/>
                <w:szCs w:val="20"/>
              </w:rPr>
              <w:t>314 (0.6)</w:t>
            </w:r>
          </w:p>
        </w:tc>
      </w:tr>
      <w:tr w:rsidR="00C22171" w:rsidRPr="005C57D4" w14:paraId="520CC1DF" w14:textId="77777777" w:rsidTr="00AE0984">
        <w:trPr>
          <w:trHeight w:val="375"/>
        </w:trPr>
        <w:tc>
          <w:tcPr>
            <w:tcW w:w="3681" w:type="dxa"/>
            <w:shd w:val="clear" w:color="auto" w:fill="auto"/>
            <w:vAlign w:val="bottom"/>
            <w:hideMark/>
          </w:tcPr>
          <w:p w14:paraId="7856D0D5" w14:textId="77777777" w:rsidR="00C22171" w:rsidRPr="005C57D4" w:rsidRDefault="00C22171" w:rsidP="00AE0984">
            <w:pPr>
              <w:ind w:left="314"/>
              <w:rPr>
                <w:rFonts w:cs="Arial"/>
                <w:color w:val="000000"/>
                <w:szCs w:val="20"/>
              </w:rPr>
            </w:pPr>
            <w:r w:rsidRPr="00587291">
              <w:rPr>
                <w:rFonts w:cs="Arial"/>
                <w:color w:val="000000"/>
                <w:szCs w:val="20"/>
              </w:rPr>
              <w:t>ICS/LABA → LABA/LAMA</w:t>
            </w:r>
          </w:p>
        </w:tc>
        <w:tc>
          <w:tcPr>
            <w:tcW w:w="1748" w:type="dxa"/>
            <w:shd w:val="clear" w:color="auto" w:fill="auto"/>
            <w:noWrap/>
            <w:vAlign w:val="center"/>
            <w:hideMark/>
          </w:tcPr>
          <w:p w14:paraId="359667CD" w14:textId="77777777" w:rsidR="00C22171" w:rsidRPr="005C57D4" w:rsidRDefault="00C22171" w:rsidP="00AE0984">
            <w:pPr>
              <w:jc w:val="center"/>
              <w:rPr>
                <w:rFonts w:cs="Arial"/>
                <w:color w:val="000000"/>
                <w:szCs w:val="20"/>
              </w:rPr>
            </w:pPr>
            <w:r w:rsidRPr="00587291">
              <w:rPr>
                <w:rFonts w:cs="Arial"/>
                <w:color w:val="000000"/>
                <w:szCs w:val="20"/>
              </w:rPr>
              <w:t>171 (0.2)</w:t>
            </w:r>
          </w:p>
        </w:tc>
        <w:tc>
          <w:tcPr>
            <w:tcW w:w="1796" w:type="dxa"/>
            <w:shd w:val="clear" w:color="auto" w:fill="auto"/>
            <w:noWrap/>
            <w:vAlign w:val="center"/>
            <w:hideMark/>
          </w:tcPr>
          <w:p w14:paraId="6618F704" w14:textId="77777777" w:rsidR="00C22171" w:rsidRPr="005C57D4" w:rsidRDefault="00C22171" w:rsidP="00AE0984">
            <w:pPr>
              <w:jc w:val="center"/>
              <w:rPr>
                <w:rFonts w:cs="Arial"/>
                <w:color w:val="000000"/>
                <w:szCs w:val="20"/>
              </w:rPr>
            </w:pPr>
            <w:r w:rsidRPr="00587291">
              <w:rPr>
                <w:rFonts w:cs="Arial"/>
                <w:color w:val="000000"/>
                <w:szCs w:val="20"/>
              </w:rPr>
              <w:t>58 (0.3)</w:t>
            </w:r>
          </w:p>
        </w:tc>
        <w:tc>
          <w:tcPr>
            <w:tcW w:w="1843" w:type="dxa"/>
            <w:shd w:val="clear" w:color="auto" w:fill="auto"/>
            <w:noWrap/>
            <w:vAlign w:val="center"/>
            <w:hideMark/>
          </w:tcPr>
          <w:p w14:paraId="66C94298" w14:textId="77777777" w:rsidR="00C22171" w:rsidRPr="005C57D4" w:rsidRDefault="00C22171" w:rsidP="00AE0984">
            <w:pPr>
              <w:jc w:val="center"/>
              <w:rPr>
                <w:rFonts w:cs="Arial"/>
                <w:color w:val="000000"/>
                <w:szCs w:val="20"/>
              </w:rPr>
            </w:pPr>
            <w:r w:rsidRPr="00587291">
              <w:rPr>
                <w:rFonts w:cs="Arial"/>
                <w:color w:val="000000"/>
                <w:szCs w:val="20"/>
              </w:rPr>
              <w:t>113 (0.2)</w:t>
            </w:r>
          </w:p>
        </w:tc>
      </w:tr>
      <w:tr w:rsidR="00C22171" w:rsidRPr="005C57D4" w14:paraId="4703E781" w14:textId="77777777" w:rsidTr="00AE0984">
        <w:trPr>
          <w:trHeight w:val="375"/>
        </w:trPr>
        <w:tc>
          <w:tcPr>
            <w:tcW w:w="3681" w:type="dxa"/>
            <w:shd w:val="clear" w:color="auto" w:fill="auto"/>
            <w:vAlign w:val="bottom"/>
            <w:hideMark/>
          </w:tcPr>
          <w:p w14:paraId="4E765D21" w14:textId="77777777" w:rsidR="00C22171" w:rsidRPr="005C57D4" w:rsidRDefault="00C22171" w:rsidP="00AE0984">
            <w:pPr>
              <w:ind w:left="314"/>
              <w:rPr>
                <w:rFonts w:cs="Arial"/>
                <w:color w:val="000000"/>
                <w:szCs w:val="20"/>
              </w:rPr>
            </w:pPr>
            <w:r w:rsidRPr="00587291">
              <w:rPr>
                <w:rFonts w:cs="Arial"/>
                <w:color w:val="000000"/>
                <w:szCs w:val="20"/>
              </w:rPr>
              <w:t>ICS/LABA → ICS</w:t>
            </w:r>
          </w:p>
        </w:tc>
        <w:tc>
          <w:tcPr>
            <w:tcW w:w="1748" w:type="dxa"/>
            <w:shd w:val="clear" w:color="auto" w:fill="auto"/>
            <w:noWrap/>
            <w:vAlign w:val="center"/>
            <w:hideMark/>
          </w:tcPr>
          <w:p w14:paraId="2DDFA204" w14:textId="77777777" w:rsidR="00C22171" w:rsidRPr="005C57D4" w:rsidRDefault="00C22171" w:rsidP="00AE0984">
            <w:pPr>
              <w:jc w:val="center"/>
              <w:rPr>
                <w:rFonts w:cs="Arial"/>
                <w:color w:val="000000"/>
                <w:szCs w:val="20"/>
              </w:rPr>
            </w:pPr>
            <w:r w:rsidRPr="00587291">
              <w:rPr>
                <w:rFonts w:cs="Arial"/>
                <w:color w:val="000000"/>
                <w:szCs w:val="20"/>
              </w:rPr>
              <w:t>74 (0.1)</w:t>
            </w:r>
          </w:p>
        </w:tc>
        <w:tc>
          <w:tcPr>
            <w:tcW w:w="1796" w:type="dxa"/>
            <w:shd w:val="clear" w:color="auto" w:fill="auto"/>
            <w:noWrap/>
            <w:vAlign w:val="center"/>
            <w:hideMark/>
          </w:tcPr>
          <w:p w14:paraId="775743EC" w14:textId="77777777" w:rsidR="00C22171" w:rsidRPr="005C57D4" w:rsidRDefault="00C22171" w:rsidP="00AE0984">
            <w:pPr>
              <w:jc w:val="center"/>
              <w:rPr>
                <w:rFonts w:cs="Arial"/>
                <w:color w:val="000000"/>
                <w:szCs w:val="20"/>
              </w:rPr>
            </w:pPr>
            <w:r w:rsidRPr="00587291">
              <w:rPr>
                <w:rFonts w:cs="Arial"/>
                <w:color w:val="000000"/>
                <w:szCs w:val="20"/>
              </w:rPr>
              <w:t>33 (0.2)</w:t>
            </w:r>
          </w:p>
        </w:tc>
        <w:tc>
          <w:tcPr>
            <w:tcW w:w="1843" w:type="dxa"/>
            <w:shd w:val="clear" w:color="auto" w:fill="auto"/>
            <w:noWrap/>
            <w:vAlign w:val="center"/>
            <w:hideMark/>
          </w:tcPr>
          <w:p w14:paraId="69D5B815" w14:textId="77777777" w:rsidR="00C22171" w:rsidRPr="005C57D4" w:rsidRDefault="00C22171" w:rsidP="00AE0984">
            <w:pPr>
              <w:jc w:val="center"/>
              <w:rPr>
                <w:rFonts w:cs="Arial"/>
                <w:color w:val="000000"/>
                <w:szCs w:val="20"/>
              </w:rPr>
            </w:pPr>
            <w:r w:rsidRPr="00587291">
              <w:rPr>
                <w:rFonts w:cs="Arial"/>
                <w:color w:val="000000"/>
                <w:szCs w:val="20"/>
              </w:rPr>
              <w:t>41 (0.1)</w:t>
            </w:r>
          </w:p>
        </w:tc>
      </w:tr>
      <w:tr w:rsidR="00C22171" w:rsidRPr="005C57D4" w14:paraId="4D78E6F8" w14:textId="77777777" w:rsidTr="00AE0984">
        <w:trPr>
          <w:trHeight w:val="375"/>
        </w:trPr>
        <w:tc>
          <w:tcPr>
            <w:tcW w:w="3681" w:type="dxa"/>
            <w:shd w:val="clear" w:color="auto" w:fill="auto"/>
            <w:vAlign w:val="bottom"/>
            <w:hideMark/>
          </w:tcPr>
          <w:p w14:paraId="7BD50C96" w14:textId="77777777" w:rsidR="00C22171" w:rsidRPr="005C57D4" w:rsidRDefault="00C22171" w:rsidP="00AE0984">
            <w:pPr>
              <w:ind w:left="314"/>
              <w:rPr>
                <w:rFonts w:cs="Arial"/>
                <w:color w:val="000000"/>
                <w:szCs w:val="20"/>
              </w:rPr>
            </w:pPr>
            <w:r w:rsidRPr="00587291">
              <w:rPr>
                <w:rFonts w:cs="Arial"/>
                <w:color w:val="000000"/>
                <w:szCs w:val="20"/>
              </w:rPr>
              <w:t>ICS/LABA → LABA</w:t>
            </w:r>
          </w:p>
        </w:tc>
        <w:tc>
          <w:tcPr>
            <w:tcW w:w="1748" w:type="dxa"/>
            <w:shd w:val="clear" w:color="auto" w:fill="auto"/>
            <w:noWrap/>
            <w:vAlign w:val="center"/>
            <w:hideMark/>
          </w:tcPr>
          <w:p w14:paraId="3750D6B2" w14:textId="77777777" w:rsidR="00C22171" w:rsidRPr="005C57D4" w:rsidRDefault="00C22171" w:rsidP="00AE0984">
            <w:pPr>
              <w:jc w:val="center"/>
              <w:rPr>
                <w:rFonts w:cs="Arial"/>
                <w:color w:val="000000"/>
                <w:szCs w:val="20"/>
              </w:rPr>
            </w:pPr>
            <w:r w:rsidRPr="00587291">
              <w:rPr>
                <w:rFonts w:cs="Arial"/>
                <w:color w:val="000000"/>
                <w:szCs w:val="20"/>
              </w:rPr>
              <w:t>15 (0.0)</w:t>
            </w:r>
          </w:p>
        </w:tc>
        <w:tc>
          <w:tcPr>
            <w:tcW w:w="1796" w:type="dxa"/>
            <w:shd w:val="clear" w:color="auto" w:fill="auto"/>
            <w:noWrap/>
            <w:vAlign w:val="center"/>
            <w:hideMark/>
          </w:tcPr>
          <w:p w14:paraId="33493C69" w14:textId="77777777" w:rsidR="00C22171" w:rsidRPr="005C57D4" w:rsidRDefault="00C22171" w:rsidP="00AE0984">
            <w:pPr>
              <w:jc w:val="center"/>
              <w:rPr>
                <w:rFonts w:cs="Arial"/>
                <w:color w:val="000000"/>
                <w:szCs w:val="20"/>
              </w:rPr>
            </w:pPr>
            <w:r w:rsidRPr="00587291">
              <w:rPr>
                <w:rFonts w:cs="Arial"/>
                <w:color w:val="000000"/>
                <w:szCs w:val="20"/>
              </w:rPr>
              <w:t>9 (0.0)</w:t>
            </w:r>
          </w:p>
        </w:tc>
        <w:tc>
          <w:tcPr>
            <w:tcW w:w="1843" w:type="dxa"/>
            <w:shd w:val="clear" w:color="auto" w:fill="auto"/>
            <w:noWrap/>
            <w:vAlign w:val="center"/>
            <w:hideMark/>
          </w:tcPr>
          <w:p w14:paraId="1B9F6881" w14:textId="77777777" w:rsidR="00C22171" w:rsidRPr="005C57D4" w:rsidRDefault="00C22171" w:rsidP="00AE0984">
            <w:pPr>
              <w:jc w:val="center"/>
              <w:rPr>
                <w:rFonts w:cs="Arial"/>
                <w:color w:val="000000"/>
                <w:szCs w:val="20"/>
              </w:rPr>
            </w:pPr>
            <w:r w:rsidRPr="00587291">
              <w:rPr>
                <w:rFonts w:cs="Arial"/>
                <w:color w:val="000000"/>
                <w:szCs w:val="20"/>
              </w:rPr>
              <w:t>6 (0.0)</w:t>
            </w:r>
          </w:p>
        </w:tc>
      </w:tr>
      <w:tr w:rsidR="00C22171" w:rsidRPr="005C57D4" w14:paraId="69F9A75E" w14:textId="77777777" w:rsidTr="00AE0984">
        <w:trPr>
          <w:trHeight w:val="375"/>
        </w:trPr>
        <w:tc>
          <w:tcPr>
            <w:tcW w:w="3681" w:type="dxa"/>
            <w:shd w:val="clear" w:color="auto" w:fill="auto"/>
            <w:vAlign w:val="bottom"/>
            <w:hideMark/>
          </w:tcPr>
          <w:p w14:paraId="32418439" w14:textId="77777777" w:rsidR="00C22171" w:rsidRPr="005C57D4" w:rsidRDefault="00C22171" w:rsidP="00AE0984">
            <w:pPr>
              <w:ind w:left="314"/>
              <w:rPr>
                <w:rFonts w:cs="Arial"/>
                <w:color w:val="000000"/>
                <w:szCs w:val="20"/>
              </w:rPr>
            </w:pPr>
            <w:r w:rsidRPr="00587291">
              <w:rPr>
                <w:rFonts w:cs="Arial"/>
                <w:color w:val="000000"/>
                <w:szCs w:val="20"/>
              </w:rPr>
              <w:t>ICS/LABA → ICS+LAMA</w:t>
            </w:r>
          </w:p>
        </w:tc>
        <w:tc>
          <w:tcPr>
            <w:tcW w:w="1748" w:type="dxa"/>
            <w:shd w:val="clear" w:color="auto" w:fill="auto"/>
            <w:noWrap/>
            <w:vAlign w:val="center"/>
            <w:hideMark/>
          </w:tcPr>
          <w:p w14:paraId="167A472A" w14:textId="77777777" w:rsidR="00C22171" w:rsidRPr="005C57D4" w:rsidRDefault="00C22171" w:rsidP="00AE0984">
            <w:pPr>
              <w:jc w:val="center"/>
              <w:rPr>
                <w:rFonts w:cs="Arial"/>
                <w:color w:val="000000"/>
                <w:szCs w:val="20"/>
              </w:rPr>
            </w:pPr>
            <w:r w:rsidRPr="00587291">
              <w:rPr>
                <w:rFonts w:cs="Arial"/>
                <w:color w:val="000000"/>
                <w:szCs w:val="20"/>
              </w:rPr>
              <w:t>12 (0.0)</w:t>
            </w:r>
          </w:p>
        </w:tc>
        <w:tc>
          <w:tcPr>
            <w:tcW w:w="1796" w:type="dxa"/>
            <w:shd w:val="clear" w:color="auto" w:fill="auto"/>
            <w:noWrap/>
            <w:vAlign w:val="center"/>
            <w:hideMark/>
          </w:tcPr>
          <w:p w14:paraId="6C08E288" w14:textId="77777777" w:rsidR="00C22171" w:rsidRPr="005C57D4" w:rsidRDefault="00C22171" w:rsidP="00AE0984">
            <w:pPr>
              <w:jc w:val="center"/>
              <w:rPr>
                <w:rFonts w:cs="Arial"/>
                <w:color w:val="000000"/>
                <w:szCs w:val="20"/>
              </w:rPr>
            </w:pPr>
            <w:r w:rsidRPr="00587291">
              <w:rPr>
                <w:rFonts w:cs="Arial"/>
                <w:color w:val="000000"/>
                <w:szCs w:val="20"/>
              </w:rPr>
              <w:t>4 (0.0)</w:t>
            </w:r>
          </w:p>
        </w:tc>
        <w:tc>
          <w:tcPr>
            <w:tcW w:w="1843" w:type="dxa"/>
            <w:shd w:val="clear" w:color="auto" w:fill="auto"/>
            <w:noWrap/>
            <w:vAlign w:val="center"/>
            <w:hideMark/>
          </w:tcPr>
          <w:p w14:paraId="2BE7782A" w14:textId="77777777" w:rsidR="00C22171" w:rsidRPr="005C57D4" w:rsidRDefault="00C22171" w:rsidP="00AE0984">
            <w:pPr>
              <w:jc w:val="center"/>
              <w:rPr>
                <w:rFonts w:cs="Arial"/>
                <w:color w:val="000000"/>
                <w:szCs w:val="20"/>
              </w:rPr>
            </w:pPr>
            <w:r w:rsidRPr="00587291">
              <w:rPr>
                <w:rFonts w:cs="Arial"/>
                <w:color w:val="000000"/>
                <w:szCs w:val="20"/>
              </w:rPr>
              <w:t>8 (0.0)</w:t>
            </w:r>
          </w:p>
        </w:tc>
      </w:tr>
      <w:tr w:rsidR="00C22171" w:rsidRPr="005C57D4" w14:paraId="3C949648" w14:textId="77777777" w:rsidTr="00AE0984">
        <w:trPr>
          <w:trHeight w:val="375"/>
        </w:trPr>
        <w:tc>
          <w:tcPr>
            <w:tcW w:w="3681" w:type="dxa"/>
            <w:shd w:val="clear" w:color="auto" w:fill="auto"/>
            <w:vAlign w:val="center"/>
            <w:hideMark/>
          </w:tcPr>
          <w:p w14:paraId="29969F43" w14:textId="77777777" w:rsidR="00C22171" w:rsidRPr="005C57D4" w:rsidRDefault="00C22171" w:rsidP="00AE0984">
            <w:pPr>
              <w:rPr>
                <w:rFonts w:cs="Arial"/>
                <w:color w:val="000000"/>
                <w:szCs w:val="20"/>
              </w:rPr>
            </w:pPr>
            <w:r w:rsidRPr="005C57D4">
              <w:rPr>
                <w:rFonts w:cs="Arial"/>
                <w:color w:val="000000"/>
                <w:szCs w:val="20"/>
              </w:rPr>
              <w:t>LAMA</w:t>
            </w:r>
          </w:p>
        </w:tc>
        <w:tc>
          <w:tcPr>
            <w:tcW w:w="1748" w:type="dxa"/>
            <w:shd w:val="clear" w:color="auto" w:fill="auto"/>
            <w:noWrap/>
            <w:vAlign w:val="center"/>
            <w:hideMark/>
          </w:tcPr>
          <w:p w14:paraId="12688637" w14:textId="11A58347" w:rsidR="00C22171" w:rsidRPr="005C57D4" w:rsidRDefault="00C22171" w:rsidP="00AE0984">
            <w:pPr>
              <w:jc w:val="center"/>
              <w:rPr>
                <w:rFonts w:cs="Arial"/>
                <w:color w:val="000000"/>
                <w:szCs w:val="20"/>
              </w:rPr>
            </w:pPr>
            <w:r w:rsidRPr="00587291">
              <w:rPr>
                <w:rFonts w:cs="Arial"/>
                <w:color w:val="000000"/>
                <w:szCs w:val="20"/>
              </w:rPr>
              <w:t>2335 (3.2)</w:t>
            </w:r>
          </w:p>
        </w:tc>
        <w:tc>
          <w:tcPr>
            <w:tcW w:w="1796" w:type="dxa"/>
            <w:shd w:val="clear" w:color="auto" w:fill="auto"/>
            <w:noWrap/>
            <w:vAlign w:val="center"/>
            <w:hideMark/>
          </w:tcPr>
          <w:p w14:paraId="4EF19A49" w14:textId="77777777" w:rsidR="00C22171" w:rsidRPr="005C57D4" w:rsidRDefault="00C22171" w:rsidP="00AE0984">
            <w:pPr>
              <w:jc w:val="center"/>
              <w:rPr>
                <w:rFonts w:cs="Arial"/>
                <w:color w:val="000000"/>
                <w:szCs w:val="20"/>
              </w:rPr>
            </w:pPr>
            <w:r w:rsidRPr="00587291">
              <w:rPr>
                <w:rFonts w:cs="Arial"/>
                <w:color w:val="000000"/>
                <w:szCs w:val="20"/>
              </w:rPr>
              <w:t>776 (3.6)</w:t>
            </w:r>
          </w:p>
        </w:tc>
        <w:tc>
          <w:tcPr>
            <w:tcW w:w="1843" w:type="dxa"/>
            <w:shd w:val="clear" w:color="auto" w:fill="auto"/>
            <w:noWrap/>
            <w:vAlign w:val="center"/>
            <w:hideMark/>
          </w:tcPr>
          <w:p w14:paraId="25B8C61A" w14:textId="15A9FB29" w:rsidR="00C22171" w:rsidRPr="005C57D4" w:rsidRDefault="00C22171" w:rsidP="00AE0984">
            <w:pPr>
              <w:jc w:val="center"/>
              <w:rPr>
                <w:rFonts w:cs="Arial"/>
                <w:color w:val="000000"/>
                <w:szCs w:val="20"/>
              </w:rPr>
            </w:pPr>
            <w:r w:rsidRPr="00587291">
              <w:rPr>
                <w:rFonts w:cs="Arial"/>
                <w:color w:val="000000"/>
                <w:szCs w:val="20"/>
              </w:rPr>
              <w:t>1559 (3.1)</w:t>
            </w:r>
          </w:p>
        </w:tc>
      </w:tr>
      <w:tr w:rsidR="00C22171" w:rsidRPr="005C57D4" w14:paraId="203DC150" w14:textId="77777777" w:rsidTr="00AE0984">
        <w:trPr>
          <w:trHeight w:val="375"/>
        </w:trPr>
        <w:tc>
          <w:tcPr>
            <w:tcW w:w="3681" w:type="dxa"/>
            <w:shd w:val="clear" w:color="auto" w:fill="auto"/>
            <w:vAlign w:val="bottom"/>
            <w:hideMark/>
          </w:tcPr>
          <w:p w14:paraId="2B5622E5" w14:textId="77777777" w:rsidR="00C22171" w:rsidRPr="005C57D4" w:rsidRDefault="00C22171" w:rsidP="00AE0984">
            <w:pPr>
              <w:ind w:left="314"/>
              <w:rPr>
                <w:rFonts w:cs="Arial"/>
                <w:color w:val="000000"/>
                <w:szCs w:val="20"/>
              </w:rPr>
            </w:pPr>
            <w:r w:rsidRPr="00587291">
              <w:rPr>
                <w:rFonts w:cs="Arial"/>
                <w:color w:val="000000"/>
                <w:szCs w:val="20"/>
              </w:rPr>
              <w:t>LAMA → ICS/LABA/LAMA</w:t>
            </w:r>
          </w:p>
        </w:tc>
        <w:tc>
          <w:tcPr>
            <w:tcW w:w="1748" w:type="dxa"/>
            <w:shd w:val="clear" w:color="auto" w:fill="auto"/>
            <w:noWrap/>
            <w:vAlign w:val="center"/>
            <w:hideMark/>
          </w:tcPr>
          <w:p w14:paraId="228583C2" w14:textId="3515087F" w:rsidR="00C22171" w:rsidRPr="005C57D4" w:rsidRDefault="00C22171" w:rsidP="00AE0984">
            <w:pPr>
              <w:jc w:val="center"/>
              <w:rPr>
                <w:rFonts w:cs="Arial"/>
                <w:color w:val="000000"/>
                <w:szCs w:val="20"/>
              </w:rPr>
            </w:pPr>
            <w:r w:rsidRPr="00587291">
              <w:rPr>
                <w:rFonts w:cs="Arial"/>
                <w:color w:val="000000"/>
                <w:szCs w:val="20"/>
              </w:rPr>
              <w:t>1485 (2.1)</w:t>
            </w:r>
          </w:p>
        </w:tc>
        <w:tc>
          <w:tcPr>
            <w:tcW w:w="1796" w:type="dxa"/>
            <w:shd w:val="clear" w:color="auto" w:fill="auto"/>
            <w:noWrap/>
            <w:vAlign w:val="center"/>
            <w:hideMark/>
          </w:tcPr>
          <w:p w14:paraId="771C77C6" w14:textId="77777777" w:rsidR="00C22171" w:rsidRPr="005C57D4" w:rsidRDefault="00C22171" w:rsidP="00AE0984">
            <w:pPr>
              <w:jc w:val="center"/>
              <w:rPr>
                <w:rFonts w:cs="Arial"/>
                <w:color w:val="000000"/>
                <w:szCs w:val="20"/>
              </w:rPr>
            </w:pPr>
            <w:r w:rsidRPr="00587291">
              <w:rPr>
                <w:rFonts w:cs="Arial"/>
                <w:color w:val="000000"/>
                <w:szCs w:val="20"/>
              </w:rPr>
              <w:t>474 (2.2)</w:t>
            </w:r>
          </w:p>
        </w:tc>
        <w:tc>
          <w:tcPr>
            <w:tcW w:w="1843" w:type="dxa"/>
            <w:shd w:val="clear" w:color="auto" w:fill="auto"/>
            <w:noWrap/>
            <w:vAlign w:val="center"/>
            <w:hideMark/>
          </w:tcPr>
          <w:p w14:paraId="1A2BE004" w14:textId="02F3B73F" w:rsidR="00C22171" w:rsidRPr="005C57D4" w:rsidRDefault="00C22171" w:rsidP="00AE0984">
            <w:pPr>
              <w:jc w:val="center"/>
              <w:rPr>
                <w:rFonts w:cs="Arial"/>
                <w:color w:val="000000"/>
                <w:szCs w:val="20"/>
              </w:rPr>
            </w:pPr>
            <w:r w:rsidRPr="00587291">
              <w:rPr>
                <w:rFonts w:cs="Arial"/>
                <w:color w:val="000000"/>
                <w:szCs w:val="20"/>
              </w:rPr>
              <w:t>1011 (2.0)</w:t>
            </w:r>
          </w:p>
        </w:tc>
      </w:tr>
      <w:tr w:rsidR="00C22171" w:rsidRPr="005C57D4" w14:paraId="542555C8" w14:textId="77777777" w:rsidTr="00AE0984">
        <w:trPr>
          <w:trHeight w:val="375"/>
        </w:trPr>
        <w:tc>
          <w:tcPr>
            <w:tcW w:w="3681" w:type="dxa"/>
            <w:shd w:val="clear" w:color="auto" w:fill="auto"/>
            <w:vAlign w:val="bottom"/>
            <w:hideMark/>
          </w:tcPr>
          <w:p w14:paraId="7C2DD4F4" w14:textId="77777777" w:rsidR="00C22171" w:rsidRPr="005C57D4" w:rsidRDefault="00C22171" w:rsidP="00AE0984">
            <w:pPr>
              <w:ind w:left="314"/>
              <w:rPr>
                <w:rFonts w:cs="Arial"/>
                <w:color w:val="000000"/>
                <w:szCs w:val="20"/>
              </w:rPr>
            </w:pPr>
            <w:r w:rsidRPr="00587291">
              <w:rPr>
                <w:rFonts w:cs="Arial"/>
                <w:color w:val="000000"/>
                <w:szCs w:val="20"/>
              </w:rPr>
              <w:t>LAMA → ICS/LABA</w:t>
            </w:r>
          </w:p>
        </w:tc>
        <w:tc>
          <w:tcPr>
            <w:tcW w:w="1748" w:type="dxa"/>
            <w:shd w:val="clear" w:color="auto" w:fill="auto"/>
            <w:noWrap/>
            <w:vAlign w:val="center"/>
            <w:hideMark/>
          </w:tcPr>
          <w:p w14:paraId="054F8C01" w14:textId="77777777" w:rsidR="00C22171" w:rsidRPr="005C57D4" w:rsidRDefault="00C22171" w:rsidP="00AE0984">
            <w:pPr>
              <w:jc w:val="center"/>
              <w:rPr>
                <w:rFonts w:cs="Arial"/>
                <w:color w:val="000000"/>
                <w:szCs w:val="20"/>
              </w:rPr>
            </w:pPr>
            <w:r w:rsidRPr="00587291">
              <w:rPr>
                <w:rFonts w:cs="Arial"/>
                <w:color w:val="000000"/>
                <w:szCs w:val="20"/>
              </w:rPr>
              <w:t>433 (0.6)</w:t>
            </w:r>
          </w:p>
        </w:tc>
        <w:tc>
          <w:tcPr>
            <w:tcW w:w="1796" w:type="dxa"/>
            <w:shd w:val="clear" w:color="auto" w:fill="auto"/>
            <w:noWrap/>
            <w:vAlign w:val="center"/>
            <w:hideMark/>
          </w:tcPr>
          <w:p w14:paraId="57BAC37A" w14:textId="77777777" w:rsidR="00C22171" w:rsidRPr="005C57D4" w:rsidRDefault="00C22171" w:rsidP="00AE0984">
            <w:pPr>
              <w:jc w:val="center"/>
              <w:rPr>
                <w:rFonts w:cs="Arial"/>
                <w:color w:val="000000"/>
                <w:szCs w:val="20"/>
              </w:rPr>
            </w:pPr>
            <w:r w:rsidRPr="00587291">
              <w:rPr>
                <w:rFonts w:cs="Arial"/>
                <w:color w:val="000000"/>
                <w:szCs w:val="20"/>
              </w:rPr>
              <w:t>165 (0.8)</w:t>
            </w:r>
          </w:p>
        </w:tc>
        <w:tc>
          <w:tcPr>
            <w:tcW w:w="1843" w:type="dxa"/>
            <w:shd w:val="clear" w:color="auto" w:fill="auto"/>
            <w:noWrap/>
            <w:vAlign w:val="center"/>
            <w:hideMark/>
          </w:tcPr>
          <w:p w14:paraId="32E9F33E" w14:textId="77777777" w:rsidR="00C22171" w:rsidRPr="005C57D4" w:rsidRDefault="00C22171" w:rsidP="00AE0984">
            <w:pPr>
              <w:jc w:val="center"/>
              <w:rPr>
                <w:rFonts w:cs="Arial"/>
                <w:color w:val="000000"/>
                <w:szCs w:val="20"/>
              </w:rPr>
            </w:pPr>
            <w:r w:rsidRPr="00587291">
              <w:rPr>
                <w:rFonts w:cs="Arial"/>
                <w:color w:val="000000"/>
                <w:szCs w:val="20"/>
              </w:rPr>
              <w:t>268 (0.5)</w:t>
            </w:r>
          </w:p>
        </w:tc>
      </w:tr>
      <w:tr w:rsidR="00C22171" w:rsidRPr="005C57D4" w14:paraId="6203610C" w14:textId="77777777" w:rsidTr="00AE0984">
        <w:trPr>
          <w:trHeight w:val="375"/>
        </w:trPr>
        <w:tc>
          <w:tcPr>
            <w:tcW w:w="3681" w:type="dxa"/>
            <w:shd w:val="clear" w:color="auto" w:fill="auto"/>
            <w:vAlign w:val="bottom"/>
            <w:hideMark/>
          </w:tcPr>
          <w:p w14:paraId="3758C5B4" w14:textId="77777777" w:rsidR="00C22171" w:rsidRPr="005C57D4" w:rsidRDefault="00C22171" w:rsidP="00AE0984">
            <w:pPr>
              <w:ind w:left="314"/>
              <w:rPr>
                <w:rFonts w:cs="Arial"/>
                <w:color w:val="000000"/>
                <w:szCs w:val="20"/>
              </w:rPr>
            </w:pPr>
            <w:r w:rsidRPr="00587291">
              <w:rPr>
                <w:rFonts w:cs="Arial"/>
                <w:color w:val="000000"/>
                <w:szCs w:val="20"/>
              </w:rPr>
              <w:t>LAMA → LABA/LAMA</w:t>
            </w:r>
          </w:p>
        </w:tc>
        <w:tc>
          <w:tcPr>
            <w:tcW w:w="1748" w:type="dxa"/>
            <w:shd w:val="clear" w:color="auto" w:fill="auto"/>
            <w:noWrap/>
            <w:vAlign w:val="center"/>
            <w:hideMark/>
          </w:tcPr>
          <w:p w14:paraId="63A56161" w14:textId="77777777" w:rsidR="00C22171" w:rsidRPr="005C57D4" w:rsidRDefault="00C22171" w:rsidP="00AE0984">
            <w:pPr>
              <w:jc w:val="center"/>
              <w:rPr>
                <w:rFonts w:cs="Arial"/>
                <w:color w:val="000000"/>
                <w:szCs w:val="20"/>
              </w:rPr>
            </w:pPr>
            <w:r w:rsidRPr="00587291">
              <w:rPr>
                <w:rFonts w:cs="Arial"/>
                <w:color w:val="000000"/>
                <w:szCs w:val="20"/>
              </w:rPr>
              <w:t>190 (0.3)</w:t>
            </w:r>
          </w:p>
        </w:tc>
        <w:tc>
          <w:tcPr>
            <w:tcW w:w="1796" w:type="dxa"/>
            <w:shd w:val="clear" w:color="auto" w:fill="auto"/>
            <w:noWrap/>
            <w:vAlign w:val="center"/>
            <w:hideMark/>
          </w:tcPr>
          <w:p w14:paraId="5A95C205" w14:textId="77777777" w:rsidR="00C22171" w:rsidRPr="005C57D4" w:rsidRDefault="00C22171" w:rsidP="00AE0984">
            <w:pPr>
              <w:jc w:val="center"/>
              <w:rPr>
                <w:rFonts w:cs="Arial"/>
                <w:color w:val="000000"/>
                <w:szCs w:val="20"/>
              </w:rPr>
            </w:pPr>
            <w:r w:rsidRPr="00587291">
              <w:rPr>
                <w:rFonts w:cs="Arial"/>
                <w:color w:val="000000"/>
                <w:szCs w:val="20"/>
              </w:rPr>
              <w:t>53 (0.2)</w:t>
            </w:r>
          </w:p>
        </w:tc>
        <w:tc>
          <w:tcPr>
            <w:tcW w:w="1843" w:type="dxa"/>
            <w:shd w:val="clear" w:color="auto" w:fill="auto"/>
            <w:noWrap/>
            <w:vAlign w:val="center"/>
            <w:hideMark/>
          </w:tcPr>
          <w:p w14:paraId="3E41165A" w14:textId="77777777" w:rsidR="00C22171" w:rsidRPr="005C57D4" w:rsidRDefault="00C22171" w:rsidP="00AE0984">
            <w:pPr>
              <w:jc w:val="center"/>
              <w:rPr>
                <w:rFonts w:cs="Arial"/>
                <w:color w:val="000000"/>
                <w:szCs w:val="20"/>
              </w:rPr>
            </w:pPr>
            <w:r w:rsidRPr="00587291">
              <w:rPr>
                <w:rFonts w:cs="Arial"/>
                <w:color w:val="000000"/>
                <w:szCs w:val="20"/>
              </w:rPr>
              <w:t>137 (0.3)</w:t>
            </w:r>
          </w:p>
        </w:tc>
      </w:tr>
      <w:tr w:rsidR="00C22171" w:rsidRPr="005C57D4" w14:paraId="055C5916" w14:textId="77777777" w:rsidTr="00AE0984">
        <w:trPr>
          <w:trHeight w:val="375"/>
        </w:trPr>
        <w:tc>
          <w:tcPr>
            <w:tcW w:w="3681" w:type="dxa"/>
            <w:shd w:val="clear" w:color="auto" w:fill="auto"/>
            <w:vAlign w:val="bottom"/>
            <w:hideMark/>
          </w:tcPr>
          <w:p w14:paraId="36AEE7D8" w14:textId="77777777" w:rsidR="00C22171" w:rsidRPr="005C57D4" w:rsidRDefault="00C22171" w:rsidP="00AE0984">
            <w:pPr>
              <w:ind w:left="314"/>
              <w:rPr>
                <w:rFonts w:cs="Arial"/>
                <w:color w:val="000000"/>
                <w:szCs w:val="20"/>
              </w:rPr>
            </w:pPr>
            <w:r w:rsidRPr="00587291">
              <w:rPr>
                <w:rFonts w:cs="Arial"/>
                <w:color w:val="000000"/>
                <w:szCs w:val="20"/>
              </w:rPr>
              <w:t>LAMA → ICS+LAMA</w:t>
            </w:r>
          </w:p>
        </w:tc>
        <w:tc>
          <w:tcPr>
            <w:tcW w:w="1748" w:type="dxa"/>
            <w:shd w:val="clear" w:color="auto" w:fill="auto"/>
            <w:noWrap/>
            <w:vAlign w:val="center"/>
            <w:hideMark/>
          </w:tcPr>
          <w:p w14:paraId="6F01252E" w14:textId="77777777" w:rsidR="00C22171" w:rsidRPr="005C57D4" w:rsidRDefault="00C22171" w:rsidP="00AE0984">
            <w:pPr>
              <w:jc w:val="center"/>
              <w:rPr>
                <w:rFonts w:cs="Arial"/>
                <w:color w:val="000000"/>
                <w:szCs w:val="20"/>
              </w:rPr>
            </w:pPr>
            <w:r w:rsidRPr="00587291">
              <w:rPr>
                <w:rFonts w:cs="Arial"/>
                <w:color w:val="000000"/>
                <w:szCs w:val="20"/>
              </w:rPr>
              <w:t>144 (0.2)</w:t>
            </w:r>
          </w:p>
        </w:tc>
        <w:tc>
          <w:tcPr>
            <w:tcW w:w="1796" w:type="dxa"/>
            <w:shd w:val="clear" w:color="auto" w:fill="auto"/>
            <w:noWrap/>
            <w:vAlign w:val="center"/>
            <w:hideMark/>
          </w:tcPr>
          <w:p w14:paraId="19FC3C24" w14:textId="77777777" w:rsidR="00C22171" w:rsidRPr="005C57D4" w:rsidRDefault="00C22171" w:rsidP="00AE0984">
            <w:pPr>
              <w:jc w:val="center"/>
              <w:rPr>
                <w:rFonts w:cs="Arial"/>
                <w:color w:val="000000"/>
                <w:szCs w:val="20"/>
              </w:rPr>
            </w:pPr>
            <w:r w:rsidRPr="00587291">
              <w:rPr>
                <w:rFonts w:cs="Arial"/>
                <w:color w:val="000000"/>
                <w:szCs w:val="20"/>
              </w:rPr>
              <w:t>52 (0.2)</w:t>
            </w:r>
          </w:p>
        </w:tc>
        <w:tc>
          <w:tcPr>
            <w:tcW w:w="1843" w:type="dxa"/>
            <w:shd w:val="clear" w:color="auto" w:fill="auto"/>
            <w:noWrap/>
            <w:vAlign w:val="center"/>
            <w:hideMark/>
          </w:tcPr>
          <w:p w14:paraId="7C9BF03D" w14:textId="77777777" w:rsidR="00C22171" w:rsidRPr="005C57D4" w:rsidRDefault="00C22171" w:rsidP="00AE0984">
            <w:pPr>
              <w:jc w:val="center"/>
              <w:rPr>
                <w:rFonts w:cs="Arial"/>
                <w:color w:val="000000"/>
                <w:szCs w:val="20"/>
              </w:rPr>
            </w:pPr>
            <w:r w:rsidRPr="00587291">
              <w:rPr>
                <w:rFonts w:cs="Arial"/>
                <w:color w:val="000000"/>
                <w:szCs w:val="20"/>
              </w:rPr>
              <w:t>92 (0.2)</w:t>
            </w:r>
          </w:p>
        </w:tc>
      </w:tr>
      <w:tr w:rsidR="00C22171" w:rsidRPr="005C57D4" w14:paraId="746C80F1" w14:textId="77777777" w:rsidTr="00AE0984">
        <w:trPr>
          <w:trHeight w:val="375"/>
        </w:trPr>
        <w:tc>
          <w:tcPr>
            <w:tcW w:w="3681" w:type="dxa"/>
            <w:shd w:val="clear" w:color="auto" w:fill="auto"/>
            <w:vAlign w:val="bottom"/>
            <w:hideMark/>
          </w:tcPr>
          <w:p w14:paraId="42D25D76" w14:textId="77777777" w:rsidR="00C22171" w:rsidRPr="005C57D4" w:rsidRDefault="00C22171" w:rsidP="00AE0984">
            <w:pPr>
              <w:ind w:left="314"/>
              <w:rPr>
                <w:rFonts w:cs="Arial"/>
                <w:color w:val="000000"/>
                <w:szCs w:val="20"/>
              </w:rPr>
            </w:pPr>
            <w:r w:rsidRPr="00587291">
              <w:rPr>
                <w:rFonts w:cs="Arial"/>
                <w:color w:val="000000"/>
                <w:szCs w:val="20"/>
              </w:rPr>
              <w:t>LAMA → ICS</w:t>
            </w:r>
          </w:p>
        </w:tc>
        <w:tc>
          <w:tcPr>
            <w:tcW w:w="1748" w:type="dxa"/>
            <w:shd w:val="clear" w:color="auto" w:fill="auto"/>
            <w:noWrap/>
            <w:vAlign w:val="center"/>
            <w:hideMark/>
          </w:tcPr>
          <w:p w14:paraId="1B5841C0" w14:textId="77777777" w:rsidR="00C22171" w:rsidRPr="005C57D4" w:rsidRDefault="00C22171" w:rsidP="00AE0984">
            <w:pPr>
              <w:jc w:val="center"/>
              <w:rPr>
                <w:rFonts w:cs="Arial"/>
                <w:color w:val="000000"/>
                <w:szCs w:val="20"/>
              </w:rPr>
            </w:pPr>
            <w:r w:rsidRPr="00587291">
              <w:rPr>
                <w:rFonts w:cs="Arial"/>
                <w:color w:val="000000"/>
                <w:szCs w:val="20"/>
              </w:rPr>
              <w:t>69 (0.1)</w:t>
            </w:r>
          </w:p>
        </w:tc>
        <w:tc>
          <w:tcPr>
            <w:tcW w:w="1796" w:type="dxa"/>
            <w:shd w:val="clear" w:color="auto" w:fill="auto"/>
            <w:noWrap/>
            <w:vAlign w:val="center"/>
            <w:hideMark/>
          </w:tcPr>
          <w:p w14:paraId="23DF19F9" w14:textId="77777777" w:rsidR="00C22171" w:rsidRPr="005C57D4" w:rsidRDefault="00C22171" w:rsidP="00AE0984">
            <w:pPr>
              <w:jc w:val="center"/>
              <w:rPr>
                <w:rFonts w:cs="Arial"/>
                <w:color w:val="000000"/>
                <w:szCs w:val="20"/>
              </w:rPr>
            </w:pPr>
            <w:r w:rsidRPr="00587291">
              <w:rPr>
                <w:rFonts w:cs="Arial"/>
                <w:color w:val="000000"/>
                <w:szCs w:val="20"/>
              </w:rPr>
              <w:t>27 (0.1)</w:t>
            </w:r>
          </w:p>
        </w:tc>
        <w:tc>
          <w:tcPr>
            <w:tcW w:w="1843" w:type="dxa"/>
            <w:shd w:val="clear" w:color="auto" w:fill="auto"/>
            <w:noWrap/>
            <w:vAlign w:val="center"/>
            <w:hideMark/>
          </w:tcPr>
          <w:p w14:paraId="40F43A47" w14:textId="77777777" w:rsidR="00C22171" w:rsidRPr="005C57D4" w:rsidRDefault="00C22171" w:rsidP="00AE0984">
            <w:pPr>
              <w:jc w:val="center"/>
              <w:rPr>
                <w:rFonts w:cs="Arial"/>
                <w:color w:val="000000"/>
                <w:szCs w:val="20"/>
              </w:rPr>
            </w:pPr>
            <w:r w:rsidRPr="00587291">
              <w:rPr>
                <w:rFonts w:cs="Arial"/>
                <w:color w:val="000000"/>
                <w:szCs w:val="20"/>
              </w:rPr>
              <w:t>42 (0.1)</w:t>
            </w:r>
          </w:p>
        </w:tc>
      </w:tr>
      <w:tr w:rsidR="00C22171" w:rsidRPr="005C57D4" w14:paraId="3B7918F0" w14:textId="77777777" w:rsidTr="00AE0984">
        <w:trPr>
          <w:trHeight w:val="375"/>
        </w:trPr>
        <w:tc>
          <w:tcPr>
            <w:tcW w:w="3681" w:type="dxa"/>
            <w:shd w:val="clear" w:color="auto" w:fill="auto"/>
            <w:vAlign w:val="bottom"/>
            <w:hideMark/>
          </w:tcPr>
          <w:p w14:paraId="019BA4E0" w14:textId="77777777" w:rsidR="00C22171" w:rsidRPr="005C57D4" w:rsidRDefault="00C22171" w:rsidP="00AE0984">
            <w:pPr>
              <w:ind w:left="314"/>
              <w:rPr>
                <w:rFonts w:cs="Arial"/>
                <w:color w:val="000000"/>
                <w:szCs w:val="20"/>
              </w:rPr>
            </w:pPr>
            <w:r w:rsidRPr="00587291">
              <w:rPr>
                <w:rFonts w:cs="Arial"/>
                <w:color w:val="000000"/>
                <w:szCs w:val="20"/>
              </w:rPr>
              <w:t>LAMA → LABA</w:t>
            </w:r>
          </w:p>
        </w:tc>
        <w:tc>
          <w:tcPr>
            <w:tcW w:w="1748" w:type="dxa"/>
            <w:shd w:val="clear" w:color="auto" w:fill="auto"/>
            <w:noWrap/>
            <w:vAlign w:val="center"/>
            <w:hideMark/>
          </w:tcPr>
          <w:p w14:paraId="4B10DAA6" w14:textId="77777777" w:rsidR="00C22171" w:rsidRPr="005C57D4" w:rsidRDefault="00C22171" w:rsidP="00AE0984">
            <w:pPr>
              <w:jc w:val="center"/>
              <w:rPr>
                <w:rFonts w:cs="Arial"/>
                <w:color w:val="000000"/>
                <w:szCs w:val="20"/>
              </w:rPr>
            </w:pPr>
            <w:r w:rsidRPr="00587291">
              <w:rPr>
                <w:rFonts w:cs="Arial"/>
                <w:color w:val="000000"/>
                <w:szCs w:val="20"/>
              </w:rPr>
              <w:t>14 (0.0)</w:t>
            </w:r>
          </w:p>
        </w:tc>
        <w:tc>
          <w:tcPr>
            <w:tcW w:w="1796" w:type="dxa"/>
            <w:shd w:val="clear" w:color="auto" w:fill="auto"/>
            <w:noWrap/>
            <w:vAlign w:val="center"/>
            <w:hideMark/>
          </w:tcPr>
          <w:p w14:paraId="60A0F1C3" w14:textId="77777777" w:rsidR="00C22171" w:rsidRPr="005C57D4" w:rsidRDefault="00C22171" w:rsidP="00AE0984">
            <w:pPr>
              <w:jc w:val="center"/>
              <w:rPr>
                <w:rFonts w:cs="Arial"/>
                <w:color w:val="000000"/>
                <w:szCs w:val="20"/>
              </w:rPr>
            </w:pPr>
            <w:r w:rsidRPr="00587291">
              <w:rPr>
                <w:rFonts w:cs="Arial"/>
                <w:color w:val="000000"/>
                <w:szCs w:val="20"/>
              </w:rPr>
              <w:t>5 (0.0)</w:t>
            </w:r>
          </w:p>
        </w:tc>
        <w:tc>
          <w:tcPr>
            <w:tcW w:w="1843" w:type="dxa"/>
            <w:shd w:val="clear" w:color="auto" w:fill="auto"/>
            <w:noWrap/>
            <w:vAlign w:val="center"/>
            <w:hideMark/>
          </w:tcPr>
          <w:p w14:paraId="1967BAE1" w14:textId="77777777" w:rsidR="00C22171" w:rsidRPr="005C57D4" w:rsidRDefault="00C22171" w:rsidP="00AE0984">
            <w:pPr>
              <w:jc w:val="center"/>
              <w:rPr>
                <w:rFonts w:cs="Arial"/>
                <w:color w:val="000000"/>
                <w:szCs w:val="20"/>
              </w:rPr>
            </w:pPr>
            <w:r w:rsidRPr="00587291">
              <w:rPr>
                <w:rFonts w:cs="Arial"/>
                <w:color w:val="000000"/>
                <w:szCs w:val="20"/>
              </w:rPr>
              <w:t>9 (0.0)</w:t>
            </w:r>
          </w:p>
        </w:tc>
      </w:tr>
      <w:tr w:rsidR="00C22171" w:rsidRPr="005C57D4" w14:paraId="7C81784D" w14:textId="77777777" w:rsidTr="00AE0984">
        <w:trPr>
          <w:trHeight w:val="375"/>
        </w:trPr>
        <w:tc>
          <w:tcPr>
            <w:tcW w:w="3681" w:type="dxa"/>
            <w:shd w:val="clear" w:color="auto" w:fill="auto"/>
            <w:vAlign w:val="bottom"/>
            <w:hideMark/>
          </w:tcPr>
          <w:p w14:paraId="2FBE88CE" w14:textId="77777777" w:rsidR="00C22171" w:rsidRPr="005C57D4" w:rsidRDefault="00C22171" w:rsidP="00AE0984">
            <w:pPr>
              <w:rPr>
                <w:rFonts w:cs="Arial"/>
                <w:color w:val="000000"/>
                <w:szCs w:val="20"/>
              </w:rPr>
            </w:pPr>
            <w:r w:rsidRPr="00587291">
              <w:rPr>
                <w:rFonts w:cs="Arial"/>
                <w:color w:val="000000"/>
                <w:szCs w:val="20"/>
              </w:rPr>
              <w:t>ICS/LABA/LAMA</w:t>
            </w:r>
          </w:p>
        </w:tc>
        <w:tc>
          <w:tcPr>
            <w:tcW w:w="1748" w:type="dxa"/>
            <w:shd w:val="clear" w:color="auto" w:fill="auto"/>
            <w:noWrap/>
            <w:vAlign w:val="center"/>
            <w:hideMark/>
          </w:tcPr>
          <w:p w14:paraId="3B93039A" w14:textId="77777777" w:rsidR="00C22171" w:rsidRPr="005C57D4" w:rsidRDefault="00C22171" w:rsidP="00AE0984">
            <w:pPr>
              <w:jc w:val="center"/>
              <w:rPr>
                <w:rFonts w:cs="Arial"/>
                <w:color w:val="000000"/>
                <w:szCs w:val="20"/>
              </w:rPr>
            </w:pPr>
            <w:r w:rsidRPr="00587291">
              <w:rPr>
                <w:rFonts w:cs="Arial"/>
                <w:color w:val="000000"/>
                <w:szCs w:val="20"/>
              </w:rPr>
              <w:t>733 (1.0)</w:t>
            </w:r>
          </w:p>
        </w:tc>
        <w:tc>
          <w:tcPr>
            <w:tcW w:w="1796" w:type="dxa"/>
            <w:shd w:val="clear" w:color="auto" w:fill="auto"/>
            <w:noWrap/>
            <w:vAlign w:val="center"/>
            <w:hideMark/>
          </w:tcPr>
          <w:p w14:paraId="11FE10B3" w14:textId="77777777" w:rsidR="00C22171" w:rsidRPr="005C57D4" w:rsidRDefault="00C22171" w:rsidP="00AE0984">
            <w:pPr>
              <w:jc w:val="center"/>
              <w:rPr>
                <w:rFonts w:cs="Arial"/>
                <w:color w:val="000000"/>
                <w:szCs w:val="20"/>
              </w:rPr>
            </w:pPr>
            <w:r w:rsidRPr="00587291">
              <w:rPr>
                <w:rFonts w:cs="Arial"/>
                <w:color w:val="000000"/>
                <w:szCs w:val="20"/>
              </w:rPr>
              <w:t>270 (1.3)</w:t>
            </w:r>
          </w:p>
        </w:tc>
        <w:tc>
          <w:tcPr>
            <w:tcW w:w="1843" w:type="dxa"/>
            <w:shd w:val="clear" w:color="auto" w:fill="auto"/>
            <w:noWrap/>
            <w:vAlign w:val="center"/>
            <w:hideMark/>
          </w:tcPr>
          <w:p w14:paraId="5AD37021" w14:textId="77777777" w:rsidR="00C22171" w:rsidRPr="005C57D4" w:rsidRDefault="00C22171" w:rsidP="00AE0984">
            <w:pPr>
              <w:jc w:val="center"/>
              <w:rPr>
                <w:rFonts w:cs="Arial"/>
                <w:color w:val="000000"/>
                <w:szCs w:val="20"/>
              </w:rPr>
            </w:pPr>
            <w:r w:rsidRPr="00587291">
              <w:rPr>
                <w:rFonts w:cs="Arial"/>
                <w:color w:val="000000"/>
                <w:szCs w:val="20"/>
              </w:rPr>
              <w:t>463 (0.9)</w:t>
            </w:r>
          </w:p>
        </w:tc>
      </w:tr>
      <w:tr w:rsidR="00C22171" w:rsidRPr="005C57D4" w14:paraId="6ECF0F9C" w14:textId="77777777" w:rsidTr="00AE0984">
        <w:trPr>
          <w:trHeight w:val="375"/>
        </w:trPr>
        <w:tc>
          <w:tcPr>
            <w:tcW w:w="3681" w:type="dxa"/>
            <w:shd w:val="clear" w:color="auto" w:fill="auto"/>
            <w:vAlign w:val="bottom"/>
          </w:tcPr>
          <w:p w14:paraId="0DF12BC5" w14:textId="77777777" w:rsidR="00C22171" w:rsidRPr="005C57D4" w:rsidRDefault="00C22171" w:rsidP="00AE0984">
            <w:pPr>
              <w:ind w:left="314"/>
              <w:rPr>
                <w:rFonts w:cs="Arial"/>
                <w:color w:val="000000"/>
                <w:szCs w:val="20"/>
                <w:lang w:val="fr-CA"/>
              </w:rPr>
            </w:pPr>
            <w:r w:rsidRPr="00587291">
              <w:rPr>
                <w:rFonts w:cs="Arial"/>
                <w:color w:val="000000"/>
                <w:szCs w:val="20"/>
                <w:lang w:val="fr-CA"/>
              </w:rPr>
              <w:t>ICS/LABA/LAMA → ICS/LABA</w:t>
            </w:r>
          </w:p>
        </w:tc>
        <w:tc>
          <w:tcPr>
            <w:tcW w:w="1748" w:type="dxa"/>
            <w:shd w:val="clear" w:color="auto" w:fill="auto"/>
            <w:noWrap/>
            <w:vAlign w:val="center"/>
          </w:tcPr>
          <w:p w14:paraId="7828D98A" w14:textId="77777777" w:rsidR="00C22171" w:rsidRPr="005C57D4" w:rsidRDefault="00C22171" w:rsidP="00AE0984">
            <w:pPr>
              <w:jc w:val="center"/>
              <w:rPr>
                <w:rFonts w:cs="Arial"/>
                <w:color w:val="000000"/>
                <w:szCs w:val="20"/>
              </w:rPr>
            </w:pPr>
            <w:r w:rsidRPr="00587291">
              <w:rPr>
                <w:rFonts w:cs="Arial"/>
                <w:color w:val="000000"/>
                <w:szCs w:val="20"/>
              </w:rPr>
              <w:t>336 (0.5)</w:t>
            </w:r>
          </w:p>
        </w:tc>
        <w:tc>
          <w:tcPr>
            <w:tcW w:w="1796" w:type="dxa"/>
            <w:shd w:val="clear" w:color="auto" w:fill="auto"/>
            <w:noWrap/>
            <w:vAlign w:val="center"/>
          </w:tcPr>
          <w:p w14:paraId="522E6D15" w14:textId="77777777" w:rsidR="00C22171" w:rsidRPr="005C57D4" w:rsidRDefault="00C22171" w:rsidP="00AE0984">
            <w:pPr>
              <w:jc w:val="center"/>
              <w:rPr>
                <w:rFonts w:cs="Arial"/>
                <w:color w:val="000000"/>
                <w:szCs w:val="20"/>
              </w:rPr>
            </w:pPr>
            <w:r w:rsidRPr="00587291">
              <w:rPr>
                <w:rFonts w:cs="Arial"/>
                <w:color w:val="000000"/>
                <w:szCs w:val="20"/>
              </w:rPr>
              <w:t>124 (0.6)</w:t>
            </w:r>
          </w:p>
        </w:tc>
        <w:tc>
          <w:tcPr>
            <w:tcW w:w="1843" w:type="dxa"/>
            <w:shd w:val="clear" w:color="auto" w:fill="auto"/>
            <w:noWrap/>
            <w:vAlign w:val="center"/>
          </w:tcPr>
          <w:p w14:paraId="5A1B9279" w14:textId="77777777" w:rsidR="00C22171" w:rsidRPr="005C57D4" w:rsidRDefault="00C22171" w:rsidP="00AE0984">
            <w:pPr>
              <w:jc w:val="center"/>
              <w:rPr>
                <w:rFonts w:cs="Arial"/>
                <w:color w:val="000000"/>
                <w:szCs w:val="20"/>
              </w:rPr>
            </w:pPr>
            <w:r w:rsidRPr="00587291">
              <w:rPr>
                <w:rFonts w:cs="Arial"/>
                <w:color w:val="000000"/>
                <w:szCs w:val="20"/>
              </w:rPr>
              <w:t>212 (0.4)</w:t>
            </w:r>
          </w:p>
        </w:tc>
      </w:tr>
      <w:tr w:rsidR="00C22171" w:rsidRPr="005C57D4" w14:paraId="478EAFCF" w14:textId="77777777" w:rsidTr="00AE0984">
        <w:trPr>
          <w:trHeight w:val="375"/>
        </w:trPr>
        <w:tc>
          <w:tcPr>
            <w:tcW w:w="3681" w:type="dxa"/>
            <w:shd w:val="clear" w:color="auto" w:fill="auto"/>
            <w:vAlign w:val="bottom"/>
            <w:hideMark/>
          </w:tcPr>
          <w:p w14:paraId="1896C3D8" w14:textId="77777777" w:rsidR="00C22171" w:rsidRPr="005C57D4" w:rsidRDefault="00C22171" w:rsidP="00AE0984">
            <w:pPr>
              <w:ind w:left="314"/>
              <w:rPr>
                <w:rFonts w:cs="Arial"/>
                <w:color w:val="000000"/>
                <w:szCs w:val="20"/>
                <w:lang w:val="fr-CA"/>
              </w:rPr>
            </w:pPr>
            <w:r w:rsidRPr="00587291">
              <w:rPr>
                <w:rFonts w:cs="Arial"/>
                <w:color w:val="000000"/>
                <w:szCs w:val="20"/>
              </w:rPr>
              <w:t>ICS/LABA/LAMA → LAMA</w:t>
            </w:r>
          </w:p>
        </w:tc>
        <w:tc>
          <w:tcPr>
            <w:tcW w:w="1748" w:type="dxa"/>
            <w:shd w:val="clear" w:color="auto" w:fill="auto"/>
            <w:noWrap/>
            <w:vAlign w:val="center"/>
            <w:hideMark/>
          </w:tcPr>
          <w:p w14:paraId="6AE3E5CC" w14:textId="77777777" w:rsidR="00C22171" w:rsidRPr="005C57D4" w:rsidRDefault="00C22171" w:rsidP="00AE0984">
            <w:pPr>
              <w:jc w:val="center"/>
              <w:rPr>
                <w:rFonts w:cs="Arial"/>
                <w:color w:val="000000"/>
                <w:szCs w:val="20"/>
              </w:rPr>
            </w:pPr>
            <w:r w:rsidRPr="00587291">
              <w:rPr>
                <w:rFonts w:cs="Arial"/>
                <w:color w:val="000000"/>
                <w:szCs w:val="20"/>
              </w:rPr>
              <w:t>286 (0.4)</w:t>
            </w:r>
          </w:p>
        </w:tc>
        <w:tc>
          <w:tcPr>
            <w:tcW w:w="1796" w:type="dxa"/>
            <w:shd w:val="clear" w:color="auto" w:fill="auto"/>
            <w:noWrap/>
            <w:vAlign w:val="center"/>
            <w:hideMark/>
          </w:tcPr>
          <w:p w14:paraId="43F3A305" w14:textId="77777777" w:rsidR="00C22171" w:rsidRPr="005C57D4" w:rsidRDefault="00C22171" w:rsidP="00AE0984">
            <w:pPr>
              <w:jc w:val="center"/>
              <w:rPr>
                <w:rFonts w:cs="Arial"/>
                <w:color w:val="000000"/>
                <w:szCs w:val="20"/>
              </w:rPr>
            </w:pPr>
            <w:r w:rsidRPr="00587291">
              <w:rPr>
                <w:rFonts w:cs="Arial"/>
                <w:color w:val="000000"/>
                <w:szCs w:val="20"/>
              </w:rPr>
              <w:t>109 (0.5)</w:t>
            </w:r>
          </w:p>
        </w:tc>
        <w:tc>
          <w:tcPr>
            <w:tcW w:w="1843" w:type="dxa"/>
            <w:shd w:val="clear" w:color="auto" w:fill="auto"/>
            <w:noWrap/>
            <w:vAlign w:val="center"/>
            <w:hideMark/>
          </w:tcPr>
          <w:p w14:paraId="74C1BD79" w14:textId="77777777" w:rsidR="00C22171" w:rsidRPr="005C57D4" w:rsidRDefault="00C22171" w:rsidP="00AE0984">
            <w:pPr>
              <w:jc w:val="center"/>
              <w:rPr>
                <w:rFonts w:cs="Arial"/>
                <w:color w:val="000000"/>
                <w:szCs w:val="20"/>
              </w:rPr>
            </w:pPr>
            <w:r w:rsidRPr="00587291">
              <w:rPr>
                <w:rFonts w:cs="Arial"/>
                <w:color w:val="000000"/>
                <w:szCs w:val="20"/>
              </w:rPr>
              <w:t>177 (0.3)</w:t>
            </w:r>
          </w:p>
        </w:tc>
      </w:tr>
      <w:tr w:rsidR="00C22171" w:rsidRPr="005C57D4" w14:paraId="4C126FD9" w14:textId="77777777" w:rsidTr="00AE0984">
        <w:trPr>
          <w:trHeight w:val="375"/>
        </w:trPr>
        <w:tc>
          <w:tcPr>
            <w:tcW w:w="3681" w:type="dxa"/>
            <w:shd w:val="clear" w:color="auto" w:fill="auto"/>
            <w:vAlign w:val="bottom"/>
            <w:hideMark/>
          </w:tcPr>
          <w:p w14:paraId="47FB84EC" w14:textId="77777777" w:rsidR="00C22171" w:rsidRPr="005C57D4" w:rsidRDefault="00C22171" w:rsidP="00AE0984">
            <w:pPr>
              <w:ind w:left="314"/>
              <w:rPr>
                <w:rFonts w:cs="Arial"/>
                <w:color w:val="000000"/>
                <w:szCs w:val="20"/>
                <w:lang w:val="fr-CA"/>
              </w:rPr>
            </w:pPr>
            <w:r w:rsidRPr="00587291">
              <w:rPr>
                <w:rFonts w:cs="Arial"/>
                <w:color w:val="000000"/>
                <w:szCs w:val="20"/>
                <w:lang w:val="fr-CA"/>
              </w:rPr>
              <w:lastRenderedPageBreak/>
              <w:t>ICS/LABA/LAMA → LABA/LAMA</w:t>
            </w:r>
          </w:p>
        </w:tc>
        <w:tc>
          <w:tcPr>
            <w:tcW w:w="1748" w:type="dxa"/>
            <w:shd w:val="clear" w:color="auto" w:fill="auto"/>
            <w:noWrap/>
            <w:vAlign w:val="center"/>
            <w:hideMark/>
          </w:tcPr>
          <w:p w14:paraId="17271AB8" w14:textId="77777777" w:rsidR="00C22171" w:rsidRPr="005C57D4" w:rsidRDefault="00C22171" w:rsidP="00AE0984">
            <w:pPr>
              <w:jc w:val="center"/>
              <w:rPr>
                <w:rFonts w:cs="Arial"/>
                <w:color w:val="000000"/>
                <w:szCs w:val="20"/>
              </w:rPr>
            </w:pPr>
            <w:r w:rsidRPr="00587291">
              <w:rPr>
                <w:rFonts w:cs="Arial"/>
                <w:color w:val="000000"/>
                <w:szCs w:val="20"/>
              </w:rPr>
              <w:t>77 (0.1)</w:t>
            </w:r>
          </w:p>
        </w:tc>
        <w:tc>
          <w:tcPr>
            <w:tcW w:w="1796" w:type="dxa"/>
            <w:shd w:val="clear" w:color="auto" w:fill="auto"/>
            <w:noWrap/>
            <w:vAlign w:val="center"/>
            <w:hideMark/>
          </w:tcPr>
          <w:p w14:paraId="5238B52C" w14:textId="77777777" w:rsidR="00C22171" w:rsidRPr="005C57D4" w:rsidRDefault="00C22171" w:rsidP="00AE0984">
            <w:pPr>
              <w:jc w:val="center"/>
              <w:rPr>
                <w:rFonts w:cs="Arial"/>
                <w:color w:val="000000"/>
                <w:szCs w:val="20"/>
              </w:rPr>
            </w:pPr>
            <w:r w:rsidRPr="00587291">
              <w:rPr>
                <w:rFonts w:cs="Arial"/>
                <w:color w:val="000000"/>
                <w:szCs w:val="20"/>
              </w:rPr>
              <w:t>20 (0.1)</w:t>
            </w:r>
          </w:p>
        </w:tc>
        <w:tc>
          <w:tcPr>
            <w:tcW w:w="1843" w:type="dxa"/>
            <w:shd w:val="clear" w:color="auto" w:fill="auto"/>
            <w:noWrap/>
            <w:vAlign w:val="center"/>
            <w:hideMark/>
          </w:tcPr>
          <w:p w14:paraId="648B38E4" w14:textId="77777777" w:rsidR="00C22171" w:rsidRPr="005C57D4" w:rsidRDefault="00C22171" w:rsidP="00AE0984">
            <w:pPr>
              <w:jc w:val="center"/>
              <w:rPr>
                <w:rFonts w:cs="Arial"/>
                <w:color w:val="000000"/>
                <w:szCs w:val="20"/>
              </w:rPr>
            </w:pPr>
            <w:r w:rsidRPr="00587291">
              <w:rPr>
                <w:rFonts w:cs="Arial"/>
                <w:color w:val="000000"/>
                <w:szCs w:val="20"/>
              </w:rPr>
              <w:t>57 (0.1)</w:t>
            </w:r>
          </w:p>
        </w:tc>
      </w:tr>
      <w:tr w:rsidR="00C22171" w:rsidRPr="005C57D4" w14:paraId="022CA542" w14:textId="77777777" w:rsidTr="00AE0984">
        <w:trPr>
          <w:trHeight w:val="375"/>
        </w:trPr>
        <w:tc>
          <w:tcPr>
            <w:tcW w:w="3681" w:type="dxa"/>
            <w:shd w:val="clear" w:color="auto" w:fill="auto"/>
            <w:vAlign w:val="bottom"/>
            <w:hideMark/>
          </w:tcPr>
          <w:p w14:paraId="7A59BCAF" w14:textId="77777777" w:rsidR="00C22171" w:rsidRPr="005C57D4" w:rsidRDefault="00C22171" w:rsidP="00AE0984">
            <w:pPr>
              <w:ind w:left="314"/>
              <w:rPr>
                <w:rFonts w:cs="Arial"/>
                <w:color w:val="000000"/>
                <w:szCs w:val="20"/>
              </w:rPr>
            </w:pPr>
            <w:r w:rsidRPr="00587291">
              <w:rPr>
                <w:rFonts w:cs="Arial"/>
                <w:color w:val="000000"/>
                <w:szCs w:val="20"/>
              </w:rPr>
              <w:t>ICS/LABA/LAMA → ICS</w:t>
            </w:r>
          </w:p>
        </w:tc>
        <w:tc>
          <w:tcPr>
            <w:tcW w:w="1748" w:type="dxa"/>
            <w:shd w:val="clear" w:color="auto" w:fill="auto"/>
            <w:noWrap/>
            <w:vAlign w:val="center"/>
            <w:hideMark/>
          </w:tcPr>
          <w:p w14:paraId="5FA87225" w14:textId="77777777" w:rsidR="00C22171" w:rsidRPr="005C57D4" w:rsidRDefault="00C22171" w:rsidP="00AE0984">
            <w:pPr>
              <w:jc w:val="center"/>
              <w:rPr>
                <w:rFonts w:cs="Arial"/>
                <w:color w:val="000000"/>
                <w:szCs w:val="20"/>
              </w:rPr>
            </w:pPr>
            <w:r w:rsidRPr="00587291">
              <w:rPr>
                <w:rFonts w:cs="Arial"/>
                <w:color w:val="000000"/>
                <w:szCs w:val="20"/>
              </w:rPr>
              <w:t>17 (0.0)</w:t>
            </w:r>
          </w:p>
        </w:tc>
        <w:tc>
          <w:tcPr>
            <w:tcW w:w="1796" w:type="dxa"/>
            <w:shd w:val="clear" w:color="auto" w:fill="auto"/>
            <w:noWrap/>
            <w:vAlign w:val="center"/>
            <w:hideMark/>
          </w:tcPr>
          <w:p w14:paraId="5C2FD6EC" w14:textId="77777777" w:rsidR="00C22171" w:rsidRPr="005C57D4" w:rsidRDefault="00C22171" w:rsidP="00AE0984">
            <w:pPr>
              <w:jc w:val="center"/>
              <w:rPr>
                <w:rFonts w:cs="Arial"/>
                <w:color w:val="000000"/>
                <w:szCs w:val="20"/>
              </w:rPr>
            </w:pPr>
            <w:r w:rsidRPr="00587291">
              <w:rPr>
                <w:rFonts w:cs="Arial"/>
                <w:color w:val="000000"/>
                <w:szCs w:val="20"/>
              </w:rPr>
              <w:t>8 (0.0)</w:t>
            </w:r>
          </w:p>
        </w:tc>
        <w:tc>
          <w:tcPr>
            <w:tcW w:w="1843" w:type="dxa"/>
            <w:shd w:val="clear" w:color="auto" w:fill="auto"/>
            <w:noWrap/>
            <w:vAlign w:val="center"/>
            <w:hideMark/>
          </w:tcPr>
          <w:p w14:paraId="325501A3" w14:textId="77777777" w:rsidR="00C22171" w:rsidRPr="005C57D4" w:rsidRDefault="00C22171" w:rsidP="00AE0984">
            <w:pPr>
              <w:jc w:val="center"/>
              <w:rPr>
                <w:rFonts w:cs="Arial"/>
                <w:color w:val="000000"/>
                <w:szCs w:val="20"/>
              </w:rPr>
            </w:pPr>
            <w:r w:rsidRPr="00587291">
              <w:rPr>
                <w:rFonts w:cs="Arial"/>
                <w:color w:val="000000"/>
                <w:szCs w:val="20"/>
              </w:rPr>
              <w:t>9 (0.0)</w:t>
            </w:r>
          </w:p>
        </w:tc>
      </w:tr>
      <w:tr w:rsidR="00C22171" w:rsidRPr="005C57D4" w14:paraId="6FBAD7AF" w14:textId="77777777" w:rsidTr="00AE0984">
        <w:trPr>
          <w:trHeight w:val="375"/>
        </w:trPr>
        <w:tc>
          <w:tcPr>
            <w:tcW w:w="3681" w:type="dxa"/>
            <w:shd w:val="clear" w:color="auto" w:fill="auto"/>
            <w:vAlign w:val="bottom"/>
            <w:hideMark/>
          </w:tcPr>
          <w:p w14:paraId="05CC7CB1" w14:textId="77777777" w:rsidR="00C22171" w:rsidRPr="00587291" w:rsidRDefault="00C22171" w:rsidP="00AE0984">
            <w:pPr>
              <w:ind w:left="314"/>
              <w:rPr>
                <w:rFonts w:cs="Arial"/>
                <w:color w:val="000000"/>
                <w:szCs w:val="20"/>
                <w:lang w:val="fr-CA"/>
              </w:rPr>
            </w:pPr>
            <w:r w:rsidRPr="00587291">
              <w:rPr>
                <w:rFonts w:cs="Arial"/>
                <w:color w:val="000000"/>
                <w:szCs w:val="20"/>
                <w:lang w:val="fr-CA"/>
              </w:rPr>
              <w:t>ICS/LABA/LAMA → ICS+LAMA</w:t>
            </w:r>
          </w:p>
        </w:tc>
        <w:tc>
          <w:tcPr>
            <w:tcW w:w="1748" w:type="dxa"/>
            <w:shd w:val="clear" w:color="auto" w:fill="auto"/>
            <w:noWrap/>
            <w:vAlign w:val="center"/>
            <w:hideMark/>
          </w:tcPr>
          <w:p w14:paraId="10D8501F" w14:textId="77777777" w:rsidR="00C22171" w:rsidRPr="005C57D4" w:rsidRDefault="00C22171" w:rsidP="00AE0984">
            <w:pPr>
              <w:jc w:val="center"/>
              <w:rPr>
                <w:rFonts w:cs="Arial"/>
                <w:color w:val="000000"/>
                <w:szCs w:val="20"/>
              </w:rPr>
            </w:pPr>
            <w:r w:rsidRPr="00587291">
              <w:rPr>
                <w:rFonts w:cs="Arial"/>
                <w:color w:val="000000"/>
                <w:szCs w:val="20"/>
              </w:rPr>
              <w:t>15 (0.0)</w:t>
            </w:r>
          </w:p>
        </w:tc>
        <w:tc>
          <w:tcPr>
            <w:tcW w:w="1796" w:type="dxa"/>
            <w:shd w:val="clear" w:color="auto" w:fill="auto"/>
            <w:noWrap/>
            <w:vAlign w:val="center"/>
            <w:hideMark/>
          </w:tcPr>
          <w:p w14:paraId="55867A1C" w14:textId="77777777" w:rsidR="00C22171" w:rsidRPr="005C57D4" w:rsidRDefault="00C22171" w:rsidP="00AE0984">
            <w:pPr>
              <w:jc w:val="center"/>
              <w:rPr>
                <w:rFonts w:cs="Arial"/>
                <w:color w:val="000000"/>
                <w:szCs w:val="20"/>
              </w:rPr>
            </w:pPr>
            <w:r w:rsidRPr="00587291">
              <w:rPr>
                <w:rFonts w:cs="Arial"/>
                <w:color w:val="000000"/>
                <w:szCs w:val="20"/>
              </w:rPr>
              <w:t>9 (0.0)</w:t>
            </w:r>
          </w:p>
        </w:tc>
        <w:tc>
          <w:tcPr>
            <w:tcW w:w="1843" w:type="dxa"/>
            <w:shd w:val="clear" w:color="auto" w:fill="auto"/>
            <w:noWrap/>
            <w:vAlign w:val="center"/>
            <w:hideMark/>
          </w:tcPr>
          <w:p w14:paraId="2307725B" w14:textId="77777777" w:rsidR="00C22171" w:rsidRPr="005C57D4" w:rsidRDefault="00C22171" w:rsidP="00AE0984">
            <w:pPr>
              <w:jc w:val="center"/>
              <w:rPr>
                <w:rFonts w:cs="Arial"/>
                <w:color w:val="000000"/>
                <w:szCs w:val="20"/>
              </w:rPr>
            </w:pPr>
            <w:r w:rsidRPr="00587291">
              <w:rPr>
                <w:rFonts w:cs="Arial"/>
                <w:color w:val="000000"/>
                <w:szCs w:val="20"/>
              </w:rPr>
              <w:t>6 (0.0)</w:t>
            </w:r>
          </w:p>
        </w:tc>
      </w:tr>
      <w:tr w:rsidR="00C22171" w:rsidRPr="005C57D4" w14:paraId="6DC44C05" w14:textId="77777777" w:rsidTr="00AE0984">
        <w:trPr>
          <w:trHeight w:val="375"/>
        </w:trPr>
        <w:tc>
          <w:tcPr>
            <w:tcW w:w="3681" w:type="dxa"/>
            <w:shd w:val="clear" w:color="auto" w:fill="auto"/>
            <w:vAlign w:val="bottom"/>
            <w:hideMark/>
          </w:tcPr>
          <w:p w14:paraId="6DF1517A" w14:textId="77777777" w:rsidR="00C22171" w:rsidRPr="005C57D4" w:rsidRDefault="00C22171" w:rsidP="00AE0984">
            <w:pPr>
              <w:ind w:left="314"/>
              <w:rPr>
                <w:rFonts w:cs="Arial"/>
                <w:color w:val="000000"/>
                <w:szCs w:val="20"/>
                <w:lang w:val="fr-CA"/>
              </w:rPr>
            </w:pPr>
            <w:r w:rsidRPr="00587291">
              <w:rPr>
                <w:rFonts w:cs="Arial"/>
                <w:color w:val="000000"/>
                <w:szCs w:val="20"/>
              </w:rPr>
              <w:t>ICS/LABA/LAMA → LABA</w:t>
            </w:r>
          </w:p>
        </w:tc>
        <w:tc>
          <w:tcPr>
            <w:tcW w:w="1748" w:type="dxa"/>
            <w:shd w:val="clear" w:color="auto" w:fill="auto"/>
            <w:noWrap/>
            <w:vAlign w:val="center"/>
            <w:hideMark/>
          </w:tcPr>
          <w:p w14:paraId="5DCFADBB" w14:textId="77777777" w:rsidR="00C22171" w:rsidRPr="005C57D4" w:rsidRDefault="00C22171" w:rsidP="00AE0984">
            <w:pPr>
              <w:jc w:val="center"/>
              <w:rPr>
                <w:rFonts w:cs="Arial"/>
                <w:color w:val="000000"/>
                <w:szCs w:val="20"/>
              </w:rPr>
            </w:pPr>
            <w:r w:rsidRPr="00587291">
              <w:rPr>
                <w:rFonts w:cs="Arial"/>
                <w:color w:val="000000"/>
                <w:szCs w:val="20"/>
              </w:rPr>
              <w:t>2 (0.0)</w:t>
            </w:r>
          </w:p>
        </w:tc>
        <w:tc>
          <w:tcPr>
            <w:tcW w:w="1796" w:type="dxa"/>
            <w:shd w:val="clear" w:color="auto" w:fill="auto"/>
            <w:noWrap/>
            <w:vAlign w:val="center"/>
            <w:hideMark/>
          </w:tcPr>
          <w:p w14:paraId="0348B4E1" w14:textId="77777777" w:rsidR="00C22171" w:rsidRPr="005C57D4" w:rsidRDefault="00C22171" w:rsidP="00AE0984">
            <w:pPr>
              <w:jc w:val="center"/>
              <w:rPr>
                <w:rFonts w:cs="Arial"/>
                <w:color w:val="000000"/>
                <w:szCs w:val="20"/>
              </w:rPr>
            </w:pPr>
            <w:r w:rsidRPr="00587291">
              <w:rPr>
                <w:rFonts w:cs="Arial"/>
                <w:color w:val="000000"/>
                <w:szCs w:val="20"/>
              </w:rPr>
              <w:t>0 (0.0)</w:t>
            </w:r>
          </w:p>
        </w:tc>
        <w:tc>
          <w:tcPr>
            <w:tcW w:w="1843" w:type="dxa"/>
            <w:shd w:val="clear" w:color="auto" w:fill="auto"/>
            <w:noWrap/>
            <w:vAlign w:val="center"/>
            <w:hideMark/>
          </w:tcPr>
          <w:p w14:paraId="174FDC54" w14:textId="77777777" w:rsidR="00C22171" w:rsidRPr="005C57D4" w:rsidRDefault="00C22171" w:rsidP="00AE0984">
            <w:pPr>
              <w:jc w:val="center"/>
              <w:rPr>
                <w:rFonts w:cs="Arial"/>
                <w:color w:val="000000"/>
                <w:szCs w:val="20"/>
              </w:rPr>
            </w:pPr>
            <w:r w:rsidRPr="00587291">
              <w:rPr>
                <w:rFonts w:cs="Arial"/>
                <w:color w:val="000000"/>
                <w:szCs w:val="20"/>
              </w:rPr>
              <w:t>2 (0.0)</w:t>
            </w:r>
          </w:p>
        </w:tc>
      </w:tr>
      <w:tr w:rsidR="00C22171" w:rsidRPr="005C57D4" w14:paraId="5FEBE621" w14:textId="77777777" w:rsidTr="00AE0984">
        <w:trPr>
          <w:trHeight w:val="375"/>
        </w:trPr>
        <w:tc>
          <w:tcPr>
            <w:tcW w:w="3681" w:type="dxa"/>
            <w:shd w:val="clear" w:color="auto" w:fill="auto"/>
            <w:vAlign w:val="bottom"/>
            <w:hideMark/>
          </w:tcPr>
          <w:p w14:paraId="1EA553EE" w14:textId="77777777" w:rsidR="00C22171" w:rsidRPr="005C57D4" w:rsidRDefault="00C22171" w:rsidP="00AE0984">
            <w:pPr>
              <w:rPr>
                <w:rFonts w:cs="Arial"/>
                <w:color w:val="000000"/>
                <w:szCs w:val="20"/>
              </w:rPr>
            </w:pPr>
            <w:r w:rsidRPr="00587291">
              <w:rPr>
                <w:rFonts w:cs="Arial"/>
                <w:color w:val="000000"/>
                <w:szCs w:val="20"/>
              </w:rPr>
              <w:t>ICS</w:t>
            </w:r>
          </w:p>
        </w:tc>
        <w:tc>
          <w:tcPr>
            <w:tcW w:w="1748" w:type="dxa"/>
            <w:shd w:val="clear" w:color="auto" w:fill="auto"/>
            <w:noWrap/>
            <w:vAlign w:val="center"/>
            <w:hideMark/>
          </w:tcPr>
          <w:p w14:paraId="47918B88" w14:textId="77777777" w:rsidR="00C22171" w:rsidRPr="005C57D4" w:rsidRDefault="00C22171" w:rsidP="00AE0984">
            <w:pPr>
              <w:jc w:val="center"/>
              <w:rPr>
                <w:rFonts w:cs="Arial"/>
                <w:color w:val="000000"/>
                <w:szCs w:val="20"/>
              </w:rPr>
            </w:pPr>
            <w:r w:rsidRPr="00587291">
              <w:rPr>
                <w:rFonts w:cs="Arial"/>
                <w:color w:val="000000"/>
                <w:szCs w:val="20"/>
              </w:rPr>
              <w:t>589 (0.8)</w:t>
            </w:r>
          </w:p>
        </w:tc>
        <w:tc>
          <w:tcPr>
            <w:tcW w:w="1796" w:type="dxa"/>
            <w:shd w:val="clear" w:color="auto" w:fill="auto"/>
            <w:noWrap/>
            <w:vAlign w:val="center"/>
            <w:hideMark/>
          </w:tcPr>
          <w:p w14:paraId="35A2B17B" w14:textId="77777777" w:rsidR="00C22171" w:rsidRPr="005C57D4" w:rsidRDefault="00C22171" w:rsidP="00AE0984">
            <w:pPr>
              <w:jc w:val="center"/>
              <w:rPr>
                <w:rFonts w:cs="Arial"/>
                <w:color w:val="000000"/>
                <w:szCs w:val="20"/>
              </w:rPr>
            </w:pPr>
            <w:r w:rsidRPr="00587291">
              <w:rPr>
                <w:rFonts w:cs="Arial"/>
                <w:color w:val="000000"/>
                <w:szCs w:val="20"/>
              </w:rPr>
              <w:t>248 (1.2)</w:t>
            </w:r>
          </w:p>
        </w:tc>
        <w:tc>
          <w:tcPr>
            <w:tcW w:w="1843" w:type="dxa"/>
            <w:shd w:val="clear" w:color="auto" w:fill="auto"/>
            <w:noWrap/>
            <w:vAlign w:val="center"/>
            <w:hideMark/>
          </w:tcPr>
          <w:p w14:paraId="3D7F83B1" w14:textId="77777777" w:rsidR="00C22171" w:rsidRPr="005C57D4" w:rsidRDefault="00C22171" w:rsidP="00AE0984">
            <w:pPr>
              <w:jc w:val="center"/>
              <w:rPr>
                <w:rFonts w:cs="Arial"/>
                <w:color w:val="000000"/>
                <w:szCs w:val="20"/>
              </w:rPr>
            </w:pPr>
            <w:r w:rsidRPr="00587291">
              <w:rPr>
                <w:rFonts w:cs="Arial"/>
                <w:color w:val="000000"/>
                <w:szCs w:val="20"/>
              </w:rPr>
              <w:t>341 (0.7)</w:t>
            </w:r>
          </w:p>
        </w:tc>
      </w:tr>
      <w:tr w:rsidR="00C22171" w:rsidRPr="005C57D4" w14:paraId="3CA5B15A" w14:textId="77777777" w:rsidTr="00AE0984">
        <w:trPr>
          <w:trHeight w:val="375"/>
        </w:trPr>
        <w:tc>
          <w:tcPr>
            <w:tcW w:w="3681" w:type="dxa"/>
            <w:shd w:val="clear" w:color="auto" w:fill="auto"/>
            <w:vAlign w:val="bottom"/>
            <w:hideMark/>
          </w:tcPr>
          <w:p w14:paraId="77E86F1B" w14:textId="77777777" w:rsidR="00C22171" w:rsidRPr="005C57D4" w:rsidRDefault="00C22171" w:rsidP="00AE0984">
            <w:pPr>
              <w:ind w:left="314"/>
              <w:rPr>
                <w:rFonts w:cs="Arial"/>
                <w:color w:val="000000"/>
                <w:szCs w:val="20"/>
              </w:rPr>
            </w:pPr>
            <w:r w:rsidRPr="00587291">
              <w:rPr>
                <w:rFonts w:cs="Arial"/>
                <w:color w:val="000000"/>
                <w:szCs w:val="20"/>
              </w:rPr>
              <w:t>ICS → ICS/LABA</w:t>
            </w:r>
          </w:p>
        </w:tc>
        <w:tc>
          <w:tcPr>
            <w:tcW w:w="1748" w:type="dxa"/>
            <w:shd w:val="clear" w:color="auto" w:fill="auto"/>
            <w:noWrap/>
            <w:vAlign w:val="center"/>
            <w:hideMark/>
          </w:tcPr>
          <w:p w14:paraId="2AFB46F6" w14:textId="77777777" w:rsidR="00C22171" w:rsidRPr="005C57D4" w:rsidRDefault="00C22171" w:rsidP="00AE0984">
            <w:pPr>
              <w:jc w:val="center"/>
              <w:rPr>
                <w:rFonts w:cs="Arial"/>
                <w:color w:val="000000"/>
                <w:szCs w:val="20"/>
              </w:rPr>
            </w:pPr>
            <w:r w:rsidRPr="00587291">
              <w:rPr>
                <w:rFonts w:cs="Arial"/>
                <w:color w:val="000000"/>
                <w:szCs w:val="20"/>
              </w:rPr>
              <w:t>292 (0.4)</w:t>
            </w:r>
          </w:p>
        </w:tc>
        <w:tc>
          <w:tcPr>
            <w:tcW w:w="1796" w:type="dxa"/>
            <w:shd w:val="clear" w:color="auto" w:fill="auto"/>
            <w:noWrap/>
            <w:vAlign w:val="center"/>
            <w:hideMark/>
          </w:tcPr>
          <w:p w14:paraId="04DE116E" w14:textId="77777777" w:rsidR="00C22171" w:rsidRPr="005C57D4" w:rsidRDefault="00C22171" w:rsidP="00AE0984">
            <w:pPr>
              <w:jc w:val="center"/>
              <w:rPr>
                <w:rFonts w:cs="Arial"/>
                <w:color w:val="000000"/>
                <w:szCs w:val="20"/>
              </w:rPr>
            </w:pPr>
            <w:r w:rsidRPr="00587291">
              <w:rPr>
                <w:rFonts w:cs="Arial"/>
                <w:color w:val="000000"/>
                <w:szCs w:val="20"/>
              </w:rPr>
              <w:t>112 (0.5)</w:t>
            </w:r>
          </w:p>
        </w:tc>
        <w:tc>
          <w:tcPr>
            <w:tcW w:w="1843" w:type="dxa"/>
            <w:shd w:val="clear" w:color="auto" w:fill="auto"/>
            <w:noWrap/>
            <w:vAlign w:val="center"/>
            <w:hideMark/>
          </w:tcPr>
          <w:p w14:paraId="564F5611" w14:textId="77777777" w:rsidR="00C22171" w:rsidRPr="005C57D4" w:rsidRDefault="00C22171" w:rsidP="00AE0984">
            <w:pPr>
              <w:jc w:val="center"/>
              <w:rPr>
                <w:rFonts w:cs="Arial"/>
                <w:color w:val="000000"/>
                <w:szCs w:val="20"/>
              </w:rPr>
            </w:pPr>
            <w:r w:rsidRPr="00587291">
              <w:rPr>
                <w:rFonts w:cs="Arial"/>
                <w:color w:val="000000"/>
                <w:szCs w:val="20"/>
              </w:rPr>
              <w:t>180 (0.4)</w:t>
            </w:r>
          </w:p>
        </w:tc>
      </w:tr>
      <w:tr w:rsidR="00C22171" w:rsidRPr="005C57D4" w14:paraId="7CFA420D" w14:textId="77777777" w:rsidTr="00AE0984">
        <w:trPr>
          <w:trHeight w:val="375"/>
        </w:trPr>
        <w:tc>
          <w:tcPr>
            <w:tcW w:w="3681" w:type="dxa"/>
            <w:shd w:val="clear" w:color="auto" w:fill="auto"/>
            <w:vAlign w:val="bottom"/>
            <w:hideMark/>
          </w:tcPr>
          <w:p w14:paraId="3B91A81B" w14:textId="77777777" w:rsidR="00C22171" w:rsidRPr="005C57D4" w:rsidRDefault="00C22171" w:rsidP="00AE0984">
            <w:pPr>
              <w:ind w:left="314"/>
              <w:rPr>
                <w:rFonts w:cs="Arial"/>
                <w:color w:val="000000"/>
                <w:szCs w:val="20"/>
              </w:rPr>
            </w:pPr>
            <w:r w:rsidRPr="00587291">
              <w:rPr>
                <w:rFonts w:cs="Arial"/>
                <w:color w:val="000000"/>
                <w:szCs w:val="20"/>
              </w:rPr>
              <w:t>ICS → ICS/LABA/LAMA</w:t>
            </w:r>
          </w:p>
        </w:tc>
        <w:tc>
          <w:tcPr>
            <w:tcW w:w="1748" w:type="dxa"/>
            <w:shd w:val="clear" w:color="auto" w:fill="auto"/>
            <w:noWrap/>
            <w:vAlign w:val="center"/>
            <w:hideMark/>
          </w:tcPr>
          <w:p w14:paraId="5DEAE88D" w14:textId="77777777" w:rsidR="00C22171" w:rsidRPr="005C57D4" w:rsidRDefault="00C22171" w:rsidP="00AE0984">
            <w:pPr>
              <w:jc w:val="center"/>
              <w:rPr>
                <w:rFonts w:cs="Arial"/>
                <w:color w:val="000000"/>
                <w:szCs w:val="20"/>
              </w:rPr>
            </w:pPr>
            <w:r w:rsidRPr="00587291">
              <w:rPr>
                <w:rFonts w:cs="Arial"/>
                <w:color w:val="000000"/>
                <w:szCs w:val="20"/>
              </w:rPr>
              <w:t>104 (0.1)</w:t>
            </w:r>
          </w:p>
        </w:tc>
        <w:tc>
          <w:tcPr>
            <w:tcW w:w="1796" w:type="dxa"/>
            <w:shd w:val="clear" w:color="auto" w:fill="auto"/>
            <w:noWrap/>
            <w:vAlign w:val="center"/>
            <w:hideMark/>
          </w:tcPr>
          <w:p w14:paraId="17E853C6" w14:textId="77777777" w:rsidR="00C22171" w:rsidRPr="005C57D4" w:rsidRDefault="00C22171" w:rsidP="00AE0984">
            <w:pPr>
              <w:jc w:val="center"/>
              <w:rPr>
                <w:rFonts w:cs="Arial"/>
                <w:color w:val="000000"/>
                <w:szCs w:val="20"/>
              </w:rPr>
            </w:pPr>
            <w:r w:rsidRPr="00587291">
              <w:rPr>
                <w:rFonts w:cs="Arial"/>
                <w:color w:val="000000"/>
                <w:szCs w:val="20"/>
              </w:rPr>
              <w:t>50 (0.2)</w:t>
            </w:r>
          </w:p>
        </w:tc>
        <w:tc>
          <w:tcPr>
            <w:tcW w:w="1843" w:type="dxa"/>
            <w:shd w:val="clear" w:color="auto" w:fill="auto"/>
            <w:noWrap/>
            <w:vAlign w:val="center"/>
            <w:hideMark/>
          </w:tcPr>
          <w:p w14:paraId="46E291A5" w14:textId="77777777" w:rsidR="00C22171" w:rsidRPr="005C57D4" w:rsidRDefault="00C22171" w:rsidP="00AE0984">
            <w:pPr>
              <w:jc w:val="center"/>
              <w:rPr>
                <w:rFonts w:cs="Arial"/>
                <w:color w:val="000000"/>
                <w:szCs w:val="20"/>
              </w:rPr>
            </w:pPr>
            <w:r w:rsidRPr="00587291">
              <w:rPr>
                <w:rFonts w:cs="Arial"/>
                <w:color w:val="000000"/>
                <w:szCs w:val="20"/>
              </w:rPr>
              <w:t>54 (0.1)</w:t>
            </w:r>
          </w:p>
        </w:tc>
      </w:tr>
      <w:tr w:rsidR="00C22171" w:rsidRPr="005C57D4" w14:paraId="7AA38FC5" w14:textId="77777777" w:rsidTr="00AE0984">
        <w:trPr>
          <w:trHeight w:val="375"/>
        </w:trPr>
        <w:tc>
          <w:tcPr>
            <w:tcW w:w="3681" w:type="dxa"/>
            <w:shd w:val="clear" w:color="auto" w:fill="auto"/>
            <w:vAlign w:val="bottom"/>
            <w:hideMark/>
          </w:tcPr>
          <w:p w14:paraId="27C4E822" w14:textId="77777777" w:rsidR="00C22171" w:rsidRPr="005C57D4" w:rsidRDefault="00C22171" w:rsidP="00AE0984">
            <w:pPr>
              <w:ind w:left="314"/>
              <w:rPr>
                <w:rFonts w:cs="Arial"/>
                <w:color w:val="000000"/>
                <w:szCs w:val="20"/>
              </w:rPr>
            </w:pPr>
            <w:r w:rsidRPr="00587291">
              <w:rPr>
                <w:rFonts w:cs="Arial"/>
                <w:color w:val="000000"/>
                <w:szCs w:val="20"/>
              </w:rPr>
              <w:t>ICS → ICS+LAMA</w:t>
            </w:r>
          </w:p>
        </w:tc>
        <w:tc>
          <w:tcPr>
            <w:tcW w:w="1748" w:type="dxa"/>
            <w:shd w:val="clear" w:color="auto" w:fill="auto"/>
            <w:noWrap/>
            <w:vAlign w:val="center"/>
            <w:hideMark/>
          </w:tcPr>
          <w:p w14:paraId="480A1A1F" w14:textId="77777777" w:rsidR="00C22171" w:rsidRPr="005C57D4" w:rsidRDefault="00C22171" w:rsidP="00AE0984">
            <w:pPr>
              <w:jc w:val="center"/>
              <w:rPr>
                <w:rFonts w:cs="Arial"/>
                <w:color w:val="000000"/>
                <w:szCs w:val="20"/>
              </w:rPr>
            </w:pPr>
            <w:r w:rsidRPr="00587291">
              <w:rPr>
                <w:rFonts w:cs="Arial"/>
                <w:color w:val="000000"/>
                <w:szCs w:val="20"/>
              </w:rPr>
              <w:t>65 (0.1)</w:t>
            </w:r>
          </w:p>
        </w:tc>
        <w:tc>
          <w:tcPr>
            <w:tcW w:w="1796" w:type="dxa"/>
            <w:shd w:val="clear" w:color="auto" w:fill="auto"/>
            <w:noWrap/>
            <w:vAlign w:val="center"/>
            <w:hideMark/>
          </w:tcPr>
          <w:p w14:paraId="4698F2D3" w14:textId="77777777" w:rsidR="00C22171" w:rsidRPr="005C57D4" w:rsidRDefault="00C22171" w:rsidP="00AE0984">
            <w:pPr>
              <w:jc w:val="center"/>
              <w:rPr>
                <w:rFonts w:cs="Arial"/>
                <w:color w:val="000000"/>
                <w:szCs w:val="20"/>
              </w:rPr>
            </w:pPr>
            <w:r w:rsidRPr="00587291">
              <w:rPr>
                <w:rFonts w:cs="Arial"/>
                <w:color w:val="000000"/>
                <w:szCs w:val="20"/>
              </w:rPr>
              <w:t>29 (0.1)</w:t>
            </w:r>
          </w:p>
        </w:tc>
        <w:tc>
          <w:tcPr>
            <w:tcW w:w="1843" w:type="dxa"/>
            <w:shd w:val="clear" w:color="auto" w:fill="auto"/>
            <w:noWrap/>
            <w:vAlign w:val="center"/>
            <w:hideMark/>
          </w:tcPr>
          <w:p w14:paraId="74A86124" w14:textId="77777777" w:rsidR="00C22171" w:rsidRPr="005C57D4" w:rsidRDefault="00C22171" w:rsidP="00AE0984">
            <w:pPr>
              <w:jc w:val="center"/>
              <w:rPr>
                <w:rFonts w:cs="Arial"/>
                <w:color w:val="000000"/>
                <w:szCs w:val="20"/>
              </w:rPr>
            </w:pPr>
            <w:r w:rsidRPr="00587291">
              <w:rPr>
                <w:rFonts w:cs="Arial"/>
                <w:color w:val="000000"/>
                <w:szCs w:val="20"/>
              </w:rPr>
              <w:t>36 (0.1)</w:t>
            </w:r>
          </w:p>
        </w:tc>
      </w:tr>
      <w:tr w:rsidR="00C22171" w:rsidRPr="005C57D4" w14:paraId="3DDE3DDD" w14:textId="77777777" w:rsidTr="00AE0984">
        <w:trPr>
          <w:trHeight w:val="375"/>
        </w:trPr>
        <w:tc>
          <w:tcPr>
            <w:tcW w:w="3681" w:type="dxa"/>
            <w:shd w:val="clear" w:color="auto" w:fill="auto"/>
            <w:vAlign w:val="bottom"/>
          </w:tcPr>
          <w:p w14:paraId="6FCF75C5" w14:textId="77777777" w:rsidR="00C22171" w:rsidRPr="005C57D4" w:rsidRDefault="00C22171" w:rsidP="00AE0984">
            <w:pPr>
              <w:ind w:left="314"/>
              <w:rPr>
                <w:rFonts w:cs="Arial"/>
                <w:color w:val="000000"/>
                <w:szCs w:val="20"/>
              </w:rPr>
            </w:pPr>
            <w:r w:rsidRPr="00587291">
              <w:rPr>
                <w:rFonts w:cs="Arial"/>
                <w:color w:val="000000"/>
                <w:szCs w:val="20"/>
              </w:rPr>
              <w:t>ICS → LAMA</w:t>
            </w:r>
          </w:p>
        </w:tc>
        <w:tc>
          <w:tcPr>
            <w:tcW w:w="1748" w:type="dxa"/>
            <w:shd w:val="clear" w:color="auto" w:fill="auto"/>
            <w:noWrap/>
            <w:vAlign w:val="center"/>
          </w:tcPr>
          <w:p w14:paraId="04E5F47D" w14:textId="77777777" w:rsidR="00C22171" w:rsidRPr="005C57D4" w:rsidRDefault="00C22171" w:rsidP="00AE0984">
            <w:pPr>
              <w:jc w:val="center"/>
              <w:rPr>
                <w:rFonts w:cs="Arial"/>
                <w:color w:val="000000"/>
                <w:szCs w:val="20"/>
              </w:rPr>
            </w:pPr>
            <w:r w:rsidRPr="00587291">
              <w:rPr>
                <w:rFonts w:cs="Arial"/>
                <w:color w:val="000000"/>
                <w:szCs w:val="20"/>
              </w:rPr>
              <w:t>57 (0.1)</w:t>
            </w:r>
          </w:p>
        </w:tc>
        <w:tc>
          <w:tcPr>
            <w:tcW w:w="1796" w:type="dxa"/>
            <w:shd w:val="clear" w:color="auto" w:fill="auto"/>
            <w:noWrap/>
            <w:vAlign w:val="center"/>
          </w:tcPr>
          <w:p w14:paraId="04E124DF" w14:textId="77777777" w:rsidR="00C22171" w:rsidRPr="005C57D4" w:rsidRDefault="00C22171" w:rsidP="00AE0984">
            <w:pPr>
              <w:jc w:val="center"/>
              <w:rPr>
                <w:rFonts w:cs="Arial"/>
                <w:color w:val="000000"/>
                <w:szCs w:val="20"/>
              </w:rPr>
            </w:pPr>
            <w:r w:rsidRPr="00587291">
              <w:rPr>
                <w:rFonts w:cs="Arial"/>
                <w:color w:val="000000"/>
                <w:szCs w:val="20"/>
              </w:rPr>
              <w:t>26 (0.1)</w:t>
            </w:r>
          </w:p>
        </w:tc>
        <w:tc>
          <w:tcPr>
            <w:tcW w:w="1843" w:type="dxa"/>
            <w:shd w:val="clear" w:color="auto" w:fill="auto"/>
            <w:noWrap/>
            <w:vAlign w:val="center"/>
          </w:tcPr>
          <w:p w14:paraId="4C504119" w14:textId="77777777" w:rsidR="00C22171" w:rsidRPr="005C57D4" w:rsidRDefault="00C22171" w:rsidP="00AE0984">
            <w:pPr>
              <w:jc w:val="center"/>
              <w:rPr>
                <w:rFonts w:cs="Arial"/>
                <w:color w:val="000000"/>
                <w:szCs w:val="20"/>
              </w:rPr>
            </w:pPr>
            <w:r w:rsidRPr="00587291">
              <w:rPr>
                <w:rFonts w:cs="Arial"/>
                <w:color w:val="000000"/>
                <w:szCs w:val="20"/>
              </w:rPr>
              <w:t>31 (0.1)</w:t>
            </w:r>
          </w:p>
        </w:tc>
      </w:tr>
      <w:tr w:rsidR="00C22171" w:rsidRPr="005C57D4" w14:paraId="6072A450" w14:textId="77777777" w:rsidTr="00AE0984">
        <w:trPr>
          <w:trHeight w:val="375"/>
        </w:trPr>
        <w:tc>
          <w:tcPr>
            <w:tcW w:w="3681" w:type="dxa"/>
            <w:shd w:val="clear" w:color="auto" w:fill="auto"/>
            <w:vAlign w:val="bottom"/>
            <w:hideMark/>
          </w:tcPr>
          <w:p w14:paraId="11F822B3" w14:textId="77777777" w:rsidR="00C22171" w:rsidRPr="005C57D4" w:rsidRDefault="00C22171" w:rsidP="00AE0984">
            <w:pPr>
              <w:ind w:left="314"/>
              <w:rPr>
                <w:rFonts w:cs="Arial"/>
                <w:color w:val="000000"/>
                <w:szCs w:val="20"/>
              </w:rPr>
            </w:pPr>
            <w:r w:rsidRPr="00587291">
              <w:rPr>
                <w:rFonts w:cs="Arial"/>
                <w:color w:val="000000"/>
                <w:szCs w:val="20"/>
              </w:rPr>
              <w:t>ICS → LABA/LAMA</w:t>
            </w:r>
          </w:p>
        </w:tc>
        <w:tc>
          <w:tcPr>
            <w:tcW w:w="1748" w:type="dxa"/>
            <w:shd w:val="clear" w:color="auto" w:fill="auto"/>
            <w:noWrap/>
            <w:vAlign w:val="center"/>
            <w:hideMark/>
          </w:tcPr>
          <w:p w14:paraId="7757F794" w14:textId="77777777" w:rsidR="00C22171" w:rsidRPr="005C57D4" w:rsidRDefault="00C22171" w:rsidP="00AE0984">
            <w:pPr>
              <w:jc w:val="center"/>
              <w:rPr>
                <w:rFonts w:cs="Arial"/>
                <w:color w:val="000000"/>
                <w:szCs w:val="20"/>
              </w:rPr>
            </w:pPr>
            <w:r w:rsidRPr="00587291">
              <w:rPr>
                <w:rFonts w:cs="Arial"/>
                <w:color w:val="000000"/>
                <w:szCs w:val="20"/>
              </w:rPr>
              <w:t>56 (0.1)</w:t>
            </w:r>
          </w:p>
        </w:tc>
        <w:tc>
          <w:tcPr>
            <w:tcW w:w="1796" w:type="dxa"/>
            <w:shd w:val="clear" w:color="auto" w:fill="auto"/>
            <w:noWrap/>
            <w:vAlign w:val="center"/>
            <w:hideMark/>
          </w:tcPr>
          <w:p w14:paraId="04C1DEB5" w14:textId="77777777" w:rsidR="00C22171" w:rsidRPr="005C57D4" w:rsidRDefault="00C22171" w:rsidP="00AE0984">
            <w:pPr>
              <w:jc w:val="center"/>
              <w:rPr>
                <w:rFonts w:cs="Arial"/>
                <w:color w:val="000000"/>
                <w:szCs w:val="20"/>
              </w:rPr>
            </w:pPr>
            <w:r w:rsidRPr="00587291">
              <w:rPr>
                <w:rFonts w:cs="Arial"/>
                <w:color w:val="000000"/>
                <w:szCs w:val="20"/>
              </w:rPr>
              <w:t>23 (0.1)</w:t>
            </w:r>
          </w:p>
        </w:tc>
        <w:tc>
          <w:tcPr>
            <w:tcW w:w="1843" w:type="dxa"/>
            <w:shd w:val="clear" w:color="auto" w:fill="auto"/>
            <w:noWrap/>
            <w:vAlign w:val="center"/>
            <w:hideMark/>
          </w:tcPr>
          <w:p w14:paraId="1C8975A3" w14:textId="77777777" w:rsidR="00C22171" w:rsidRPr="005C57D4" w:rsidRDefault="00C22171" w:rsidP="00AE0984">
            <w:pPr>
              <w:jc w:val="center"/>
              <w:rPr>
                <w:rFonts w:cs="Arial"/>
                <w:color w:val="000000"/>
                <w:szCs w:val="20"/>
              </w:rPr>
            </w:pPr>
            <w:r w:rsidRPr="00587291">
              <w:rPr>
                <w:rFonts w:cs="Arial"/>
                <w:color w:val="000000"/>
                <w:szCs w:val="20"/>
              </w:rPr>
              <w:t>33 (0.1)</w:t>
            </w:r>
          </w:p>
        </w:tc>
      </w:tr>
      <w:tr w:rsidR="00C22171" w:rsidRPr="005C57D4" w14:paraId="1382C799" w14:textId="77777777" w:rsidTr="00AE0984">
        <w:trPr>
          <w:trHeight w:val="375"/>
        </w:trPr>
        <w:tc>
          <w:tcPr>
            <w:tcW w:w="3681" w:type="dxa"/>
            <w:shd w:val="clear" w:color="auto" w:fill="auto"/>
            <w:vAlign w:val="bottom"/>
            <w:hideMark/>
          </w:tcPr>
          <w:p w14:paraId="29167073" w14:textId="77777777" w:rsidR="00C22171" w:rsidRPr="005C57D4" w:rsidRDefault="00C22171" w:rsidP="00AE0984">
            <w:pPr>
              <w:ind w:left="314"/>
              <w:rPr>
                <w:rFonts w:cs="Arial"/>
                <w:color w:val="000000"/>
                <w:szCs w:val="20"/>
              </w:rPr>
            </w:pPr>
            <w:r w:rsidRPr="00587291">
              <w:rPr>
                <w:rFonts w:cs="Arial"/>
                <w:color w:val="000000"/>
                <w:szCs w:val="20"/>
              </w:rPr>
              <w:t>ICS → LABA</w:t>
            </w:r>
          </w:p>
        </w:tc>
        <w:tc>
          <w:tcPr>
            <w:tcW w:w="1748" w:type="dxa"/>
            <w:shd w:val="clear" w:color="auto" w:fill="auto"/>
            <w:noWrap/>
            <w:vAlign w:val="center"/>
            <w:hideMark/>
          </w:tcPr>
          <w:p w14:paraId="5CE4A805" w14:textId="77777777" w:rsidR="00C22171" w:rsidRPr="005C57D4" w:rsidRDefault="00C22171" w:rsidP="00AE0984">
            <w:pPr>
              <w:jc w:val="center"/>
              <w:rPr>
                <w:rFonts w:cs="Arial"/>
                <w:color w:val="000000"/>
                <w:szCs w:val="20"/>
              </w:rPr>
            </w:pPr>
            <w:r w:rsidRPr="00587291">
              <w:rPr>
                <w:rFonts w:cs="Arial"/>
                <w:color w:val="000000"/>
                <w:szCs w:val="20"/>
              </w:rPr>
              <w:t>15 (0.0)</w:t>
            </w:r>
          </w:p>
        </w:tc>
        <w:tc>
          <w:tcPr>
            <w:tcW w:w="1796" w:type="dxa"/>
            <w:shd w:val="clear" w:color="auto" w:fill="auto"/>
            <w:noWrap/>
            <w:vAlign w:val="center"/>
            <w:hideMark/>
          </w:tcPr>
          <w:p w14:paraId="4B0EA327" w14:textId="77777777" w:rsidR="00C22171" w:rsidRPr="005C57D4" w:rsidRDefault="00C22171" w:rsidP="00AE0984">
            <w:pPr>
              <w:jc w:val="center"/>
              <w:rPr>
                <w:rFonts w:cs="Arial"/>
                <w:color w:val="000000"/>
                <w:szCs w:val="20"/>
              </w:rPr>
            </w:pPr>
            <w:r w:rsidRPr="00587291">
              <w:rPr>
                <w:rFonts w:cs="Arial"/>
                <w:color w:val="000000"/>
                <w:szCs w:val="20"/>
              </w:rPr>
              <w:t>8 (0.0)</w:t>
            </w:r>
          </w:p>
        </w:tc>
        <w:tc>
          <w:tcPr>
            <w:tcW w:w="1843" w:type="dxa"/>
            <w:shd w:val="clear" w:color="auto" w:fill="auto"/>
            <w:noWrap/>
            <w:vAlign w:val="center"/>
            <w:hideMark/>
          </w:tcPr>
          <w:p w14:paraId="0B95F91F" w14:textId="77777777" w:rsidR="00C22171" w:rsidRPr="005C57D4" w:rsidRDefault="00C22171" w:rsidP="00AE0984">
            <w:pPr>
              <w:jc w:val="center"/>
              <w:rPr>
                <w:rFonts w:cs="Arial"/>
                <w:color w:val="000000"/>
                <w:szCs w:val="20"/>
              </w:rPr>
            </w:pPr>
            <w:r w:rsidRPr="00587291">
              <w:rPr>
                <w:rFonts w:cs="Arial"/>
                <w:color w:val="000000"/>
                <w:szCs w:val="20"/>
              </w:rPr>
              <w:t>7 (0.0)</w:t>
            </w:r>
          </w:p>
        </w:tc>
      </w:tr>
      <w:tr w:rsidR="00C22171" w:rsidRPr="005C57D4" w14:paraId="1F3FCAA7" w14:textId="77777777" w:rsidTr="00AE0984">
        <w:trPr>
          <w:trHeight w:val="375"/>
        </w:trPr>
        <w:tc>
          <w:tcPr>
            <w:tcW w:w="3681" w:type="dxa"/>
            <w:shd w:val="clear" w:color="auto" w:fill="auto"/>
            <w:vAlign w:val="bottom"/>
            <w:hideMark/>
          </w:tcPr>
          <w:p w14:paraId="1B2FE7F0" w14:textId="77777777" w:rsidR="00C22171" w:rsidRPr="005C57D4" w:rsidRDefault="00C22171" w:rsidP="00AE0984">
            <w:pPr>
              <w:rPr>
                <w:rFonts w:cs="Arial"/>
                <w:color w:val="000000"/>
                <w:szCs w:val="20"/>
              </w:rPr>
            </w:pPr>
            <w:r w:rsidRPr="00587291">
              <w:rPr>
                <w:rFonts w:cs="Arial"/>
                <w:color w:val="000000"/>
                <w:szCs w:val="20"/>
              </w:rPr>
              <w:t>LABA/LAMA</w:t>
            </w:r>
          </w:p>
        </w:tc>
        <w:tc>
          <w:tcPr>
            <w:tcW w:w="1748" w:type="dxa"/>
            <w:shd w:val="clear" w:color="auto" w:fill="auto"/>
            <w:noWrap/>
            <w:vAlign w:val="center"/>
            <w:hideMark/>
          </w:tcPr>
          <w:p w14:paraId="17E1B43D" w14:textId="77777777" w:rsidR="00C22171" w:rsidRPr="005C57D4" w:rsidRDefault="00C22171" w:rsidP="00AE0984">
            <w:pPr>
              <w:jc w:val="center"/>
              <w:rPr>
                <w:rFonts w:cs="Arial"/>
                <w:color w:val="000000"/>
                <w:szCs w:val="20"/>
              </w:rPr>
            </w:pPr>
            <w:r w:rsidRPr="00587291">
              <w:rPr>
                <w:rFonts w:cs="Arial"/>
                <w:color w:val="000000"/>
                <w:szCs w:val="20"/>
              </w:rPr>
              <w:t>662 (0.9)</w:t>
            </w:r>
          </w:p>
        </w:tc>
        <w:tc>
          <w:tcPr>
            <w:tcW w:w="1796" w:type="dxa"/>
            <w:shd w:val="clear" w:color="auto" w:fill="auto"/>
            <w:noWrap/>
            <w:vAlign w:val="center"/>
            <w:hideMark/>
          </w:tcPr>
          <w:p w14:paraId="48CC37AA" w14:textId="77777777" w:rsidR="00C22171" w:rsidRPr="005C57D4" w:rsidRDefault="00C22171" w:rsidP="00AE0984">
            <w:pPr>
              <w:jc w:val="center"/>
              <w:rPr>
                <w:rFonts w:cs="Arial"/>
                <w:color w:val="000000"/>
                <w:szCs w:val="20"/>
              </w:rPr>
            </w:pPr>
            <w:r w:rsidRPr="00587291">
              <w:rPr>
                <w:rFonts w:cs="Arial"/>
                <w:color w:val="000000"/>
                <w:szCs w:val="20"/>
              </w:rPr>
              <w:t>227 (1.1)</w:t>
            </w:r>
          </w:p>
        </w:tc>
        <w:tc>
          <w:tcPr>
            <w:tcW w:w="1843" w:type="dxa"/>
            <w:shd w:val="clear" w:color="auto" w:fill="auto"/>
            <w:noWrap/>
            <w:vAlign w:val="center"/>
            <w:hideMark/>
          </w:tcPr>
          <w:p w14:paraId="5D8054BD" w14:textId="77777777" w:rsidR="00C22171" w:rsidRPr="005C57D4" w:rsidRDefault="00C22171" w:rsidP="00AE0984">
            <w:pPr>
              <w:jc w:val="center"/>
              <w:rPr>
                <w:rFonts w:cs="Arial"/>
                <w:color w:val="000000"/>
                <w:szCs w:val="20"/>
              </w:rPr>
            </w:pPr>
            <w:r w:rsidRPr="00587291">
              <w:rPr>
                <w:rFonts w:cs="Arial"/>
                <w:color w:val="000000"/>
                <w:szCs w:val="20"/>
              </w:rPr>
              <w:t>435 (0.9)</w:t>
            </w:r>
          </w:p>
        </w:tc>
      </w:tr>
      <w:tr w:rsidR="00C22171" w:rsidRPr="005C57D4" w14:paraId="17E665A3" w14:textId="77777777" w:rsidTr="00AE0984">
        <w:trPr>
          <w:trHeight w:val="375"/>
        </w:trPr>
        <w:tc>
          <w:tcPr>
            <w:tcW w:w="3681" w:type="dxa"/>
            <w:shd w:val="clear" w:color="auto" w:fill="auto"/>
            <w:vAlign w:val="bottom"/>
          </w:tcPr>
          <w:p w14:paraId="6D4E2309" w14:textId="77777777" w:rsidR="00C22171" w:rsidRPr="005C57D4" w:rsidRDefault="00C22171" w:rsidP="00AE0984">
            <w:pPr>
              <w:ind w:left="314"/>
              <w:rPr>
                <w:rFonts w:cs="Arial"/>
                <w:color w:val="000000"/>
                <w:szCs w:val="20"/>
                <w:lang w:val="fr-CA"/>
              </w:rPr>
            </w:pPr>
            <w:r w:rsidRPr="00587291">
              <w:rPr>
                <w:rFonts w:cs="Arial"/>
                <w:color w:val="000000"/>
                <w:szCs w:val="20"/>
                <w:lang w:val="fr-CA"/>
              </w:rPr>
              <w:t>LABA/LAMA → ICS/LABA/LAMA</w:t>
            </w:r>
          </w:p>
        </w:tc>
        <w:tc>
          <w:tcPr>
            <w:tcW w:w="1748" w:type="dxa"/>
            <w:shd w:val="clear" w:color="auto" w:fill="auto"/>
            <w:noWrap/>
            <w:vAlign w:val="center"/>
          </w:tcPr>
          <w:p w14:paraId="69A2FD37" w14:textId="77777777" w:rsidR="00C22171" w:rsidRPr="005C57D4" w:rsidRDefault="00C22171" w:rsidP="00AE0984">
            <w:pPr>
              <w:jc w:val="center"/>
              <w:rPr>
                <w:rFonts w:cs="Arial"/>
                <w:color w:val="000000"/>
                <w:szCs w:val="20"/>
              </w:rPr>
            </w:pPr>
            <w:r w:rsidRPr="00587291">
              <w:rPr>
                <w:rFonts w:cs="Arial"/>
                <w:color w:val="000000"/>
                <w:szCs w:val="20"/>
              </w:rPr>
              <w:t>438 (0.6)</w:t>
            </w:r>
          </w:p>
        </w:tc>
        <w:tc>
          <w:tcPr>
            <w:tcW w:w="1796" w:type="dxa"/>
            <w:shd w:val="clear" w:color="auto" w:fill="auto"/>
            <w:noWrap/>
            <w:vAlign w:val="center"/>
          </w:tcPr>
          <w:p w14:paraId="2CD90504" w14:textId="77777777" w:rsidR="00C22171" w:rsidRPr="005C57D4" w:rsidRDefault="00C22171" w:rsidP="00AE0984">
            <w:pPr>
              <w:jc w:val="center"/>
              <w:rPr>
                <w:rFonts w:cs="Arial"/>
                <w:color w:val="000000"/>
                <w:szCs w:val="20"/>
              </w:rPr>
            </w:pPr>
            <w:r w:rsidRPr="00587291">
              <w:rPr>
                <w:rFonts w:cs="Arial"/>
                <w:color w:val="000000"/>
                <w:szCs w:val="20"/>
              </w:rPr>
              <w:t>127 (0.6)</w:t>
            </w:r>
          </w:p>
        </w:tc>
        <w:tc>
          <w:tcPr>
            <w:tcW w:w="1843" w:type="dxa"/>
            <w:shd w:val="clear" w:color="auto" w:fill="auto"/>
            <w:noWrap/>
            <w:vAlign w:val="center"/>
          </w:tcPr>
          <w:p w14:paraId="1CA242B9" w14:textId="77777777" w:rsidR="00C22171" w:rsidRPr="005C57D4" w:rsidRDefault="00C22171" w:rsidP="00AE0984">
            <w:pPr>
              <w:jc w:val="center"/>
              <w:rPr>
                <w:rFonts w:cs="Arial"/>
                <w:color w:val="000000"/>
                <w:szCs w:val="20"/>
              </w:rPr>
            </w:pPr>
            <w:r w:rsidRPr="00587291">
              <w:rPr>
                <w:rFonts w:cs="Arial"/>
                <w:color w:val="000000"/>
                <w:szCs w:val="20"/>
              </w:rPr>
              <w:t>311 (0.6)</w:t>
            </w:r>
          </w:p>
        </w:tc>
      </w:tr>
      <w:tr w:rsidR="00C22171" w:rsidRPr="005C57D4" w14:paraId="63B24A5D" w14:textId="77777777" w:rsidTr="00AE0984">
        <w:trPr>
          <w:trHeight w:val="375"/>
        </w:trPr>
        <w:tc>
          <w:tcPr>
            <w:tcW w:w="3681" w:type="dxa"/>
            <w:shd w:val="clear" w:color="auto" w:fill="auto"/>
            <w:vAlign w:val="bottom"/>
            <w:hideMark/>
          </w:tcPr>
          <w:p w14:paraId="7CD5DB0E" w14:textId="77777777" w:rsidR="00C22171" w:rsidRPr="005C57D4" w:rsidRDefault="00C22171" w:rsidP="00AE0984">
            <w:pPr>
              <w:ind w:left="314"/>
              <w:rPr>
                <w:rFonts w:cs="Arial"/>
                <w:color w:val="000000"/>
                <w:szCs w:val="20"/>
                <w:lang w:val="fr-CA"/>
              </w:rPr>
            </w:pPr>
            <w:r w:rsidRPr="00587291">
              <w:rPr>
                <w:rFonts w:cs="Arial"/>
                <w:color w:val="000000"/>
                <w:szCs w:val="20"/>
              </w:rPr>
              <w:t>LABA/LAMA → ICS/LABA</w:t>
            </w:r>
          </w:p>
        </w:tc>
        <w:tc>
          <w:tcPr>
            <w:tcW w:w="1748" w:type="dxa"/>
            <w:shd w:val="clear" w:color="auto" w:fill="auto"/>
            <w:noWrap/>
            <w:vAlign w:val="center"/>
            <w:hideMark/>
          </w:tcPr>
          <w:p w14:paraId="334194CF" w14:textId="77777777" w:rsidR="00C22171" w:rsidRPr="005C57D4" w:rsidRDefault="00C22171" w:rsidP="00AE0984">
            <w:pPr>
              <w:jc w:val="center"/>
              <w:rPr>
                <w:rFonts w:cs="Arial"/>
                <w:color w:val="000000"/>
                <w:szCs w:val="20"/>
              </w:rPr>
            </w:pPr>
            <w:r w:rsidRPr="00587291">
              <w:rPr>
                <w:rFonts w:cs="Arial"/>
                <w:color w:val="000000"/>
                <w:szCs w:val="20"/>
              </w:rPr>
              <w:t>131 (0.2)</w:t>
            </w:r>
          </w:p>
        </w:tc>
        <w:tc>
          <w:tcPr>
            <w:tcW w:w="1796" w:type="dxa"/>
            <w:shd w:val="clear" w:color="auto" w:fill="auto"/>
            <w:noWrap/>
            <w:vAlign w:val="center"/>
            <w:hideMark/>
          </w:tcPr>
          <w:p w14:paraId="75F69240" w14:textId="77777777" w:rsidR="00C22171" w:rsidRPr="005C57D4" w:rsidRDefault="00C22171" w:rsidP="00AE0984">
            <w:pPr>
              <w:jc w:val="center"/>
              <w:rPr>
                <w:rFonts w:cs="Arial"/>
                <w:color w:val="000000"/>
                <w:szCs w:val="20"/>
              </w:rPr>
            </w:pPr>
            <w:r w:rsidRPr="00587291">
              <w:rPr>
                <w:rFonts w:cs="Arial"/>
                <w:color w:val="000000"/>
                <w:szCs w:val="20"/>
              </w:rPr>
              <w:t>57 (0.3)</w:t>
            </w:r>
          </w:p>
        </w:tc>
        <w:tc>
          <w:tcPr>
            <w:tcW w:w="1843" w:type="dxa"/>
            <w:shd w:val="clear" w:color="auto" w:fill="auto"/>
            <w:noWrap/>
            <w:vAlign w:val="center"/>
            <w:hideMark/>
          </w:tcPr>
          <w:p w14:paraId="0F55A547" w14:textId="77777777" w:rsidR="00C22171" w:rsidRPr="005C57D4" w:rsidRDefault="00C22171" w:rsidP="00AE0984">
            <w:pPr>
              <w:jc w:val="center"/>
              <w:rPr>
                <w:rFonts w:cs="Arial"/>
                <w:color w:val="000000"/>
                <w:szCs w:val="20"/>
              </w:rPr>
            </w:pPr>
            <w:r w:rsidRPr="00587291">
              <w:rPr>
                <w:rFonts w:cs="Arial"/>
                <w:color w:val="000000"/>
                <w:szCs w:val="20"/>
              </w:rPr>
              <w:t>74 (0.1)</w:t>
            </w:r>
          </w:p>
        </w:tc>
      </w:tr>
      <w:tr w:rsidR="00C22171" w:rsidRPr="005C57D4" w14:paraId="2590DA44" w14:textId="77777777" w:rsidTr="00AE0984">
        <w:trPr>
          <w:trHeight w:val="375"/>
        </w:trPr>
        <w:tc>
          <w:tcPr>
            <w:tcW w:w="3681" w:type="dxa"/>
            <w:shd w:val="clear" w:color="auto" w:fill="auto"/>
            <w:vAlign w:val="bottom"/>
            <w:hideMark/>
          </w:tcPr>
          <w:p w14:paraId="49DBCD1E" w14:textId="77777777" w:rsidR="00C22171" w:rsidRPr="005C57D4" w:rsidRDefault="00C22171" w:rsidP="00AE0984">
            <w:pPr>
              <w:ind w:left="314"/>
              <w:rPr>
                <w:rFonts w:cs="Arial"/>
                <w:color w:val="000000"/>
                <w:szCs w:val="20"/>
              </w:rPr>
            </w:pPr>
            <w:r w:rsidRPr="00587291">
              <w:rPr>
                <w:rFonts w:cs="Arial"/>
                <w:color w:val="000000"/>
                <w:szCs w:val="20"/>
              </w:rPr>
              <w:t>LABA/LAMA → ICS</w:t>
            </w:r>
          </w:p>
        </w:tc>
        <w:tc>
          <w:tcPr>
            <w:tcW w:w="1748" w:type="dxa"/>
            <w:shd w:val="clear" w:color="auto" w:fill="auto"/>
            <w:noWrap/>
            <w:vAlign w:val="center"/>
            <w:hideMark/>
          </w:tcPr>
          <w:p w14:paraId="1058D0FE" w14:textId="77777777" w:rsidR="00C22171" w:rsidRPr="005C57D4" w:rsidRDefault="00C22171" w:rsidP="00AE0984">
            <w:pPr>
              <w:jc w:val="center"/>
              <w:rPr>
                <w:rFonts w:cs="Arial"/>
                <w:color w:val="000000"/>
                <w:szCs w:val="20"/>
              </w:rPr>
            </w:pPr>
            <w:r w:rsidRPr="00587291">
              <w:rPr>
                <w:rFonts w:cs="Arial"/>
                <w:color w:val="000000"/>
                <w:szCs w:val="20"/>
              </w:rPr>
              <w:t>58 (0.1)</w:t>
            </w:r>
          </w:p>
        </w:tc>
        <w:tc>
          <w:tcPr>
            <w:tcW w:w="1796" w:type="dxa"/>
            <w:shd w:val="clear" w:color="auto" w:fill="auto"/>
            <w:noWrap/>
            <w:vAlign w:val="center"/>
            <w:hideMark/>
          </w:tcPr>
          <w:p w14:paraId="3A5652A0" w14:textId="77777777" w:rsidR="00C22171" w:rsidRPr="005C57D4" w:rsidRDefault="00C22171" w:rsidP="00AE0984">
            <w:pPr>
              <w:jc w:val="center"/>
              <w:rPr>
                <w:rFonts w:cs="Arial"/>
                <w:color w:val="000000"/>
                <w:szCs w:val="20"/>
              </w:rPr>
            </w:pPr>
            <w:r w:rsidRPr="00587291">
              <w:rPr>
                <w:rFonts w:cs="Arial"/>
                <w:color w:val="000000"/>
                <w:szCs w:val="20"/>
              </w:rPr>
              <w:t>25 (0.1)</w:t>
            </w:r>
          </w:p>
        </w:tc>
        <w:tc>
          <w:tcPr>
            <w:tcW w:w="1843" w:type="dxa"/>
            <w:shd w:val="clear" w:color="auto" w:fill="auto"/>
            <w:noWrap/>
            <w:vAlign w:val="center"/>
            <w:hideMark/>
          </w:tcPr>
          <w:p w14:paraId="1CACA05D" w14:textId="77777777" w:rsidR="00C22171" w:rsidRPr="005C57D4" w:rsidRDefault="00C22171" w:rsidP="00AE0984">
            <w:pPr>
              <w:jc w:val="center"/>
              <w:rPr>
                <w:rFonts w:cs="Arial"/>
                <w:color w:val="000000"/>
                <w:szCs w:val="20"/>
              </w:rPr>
            </w:pPr>
            <w:r w:rsidRPr="00587291">
              <w:rPr>
                <w:rFonts w:cs="Arial"/>
                <w:color w:val="000000"/>
                <w:szCs w:val="20"/>
              </w:rPr>
              <w:t>33 (0.1)</w:t>
            </w:r>
          </w:p>
        </w:tc>
      </w:tr>
      <w:tr w:rsidR="00C22171" w:rsidRPr="005C57D4" w14:paraId="00F50A2F" w14:textId="77777777" w:rsidTr="00AE0984">
        <w:trPr>
          <w:trHeight w:val="375"/>
        </w:trPr>
        <w:tc>
          <w:tcPr>
            <w:tcW w:w="3681" w:type="dxa"/>
            <w:shd w:val="clear" w:color="auto" w:fill="auto"/>
            <w:vAlign w:val="bottom"/>
            <w:hideMark/>
          </w:tcPr>
          <w:p w14:paraId="41122B4F" w14:textId="77777777" w:rsidR="00C22171" w:rsidRPr="005C57D4" w:rsidRDefault="00C22171" w:rsidP="00AE0984">
            <w:pPr>
              <w:ind w:left="314"/>
              <w:rPr>
                <w:rFonts w:cs="Arial"/>
                <w:color w:val="000000"/>
                <w:szCs w:val="20"/>
              </w:rPr>
            </w:pPr>
            <w:r w:rsidRPr="00587291">
              <w:rPr>
                <w:rFonts w:cs="Arial"/>
                <w:color w:val="000000"/>
                <w:szCs w:val="20"/>
              </w:rPr>
              <w:t>LABA/LAMA → LAMA</w:t>
            </w:r>
          </w:p>
        </w:tc>
        <w:tc>
          <w:tcPr>
            <w:tcW w:w="1748" w:type="dxa"/>
            <w:shd w:val="clear" w:color="auto" w:fill="auto"/>
            <w:noWrap/>
            <w:vAlign w:val="center"/>
            <w:hideMark/>
          </w:tcPr>
          <w:p w14:paraId="71144FE9" w14:textId="77777777" w:rsidR="00C22171" w:rsidRPr="005C57D4" w:rsidRDefault="00C22171" w:rsidP="00AE0984">
            <w:pPr>
              <w:jc w:val="center"/>
              <w:rPr>
                <w:rFonts w:cs="Arial"/>
                <w:color w:val="000000"/>
                <w:szCs w:val="20"/>
              </w:rPr>
            </w:pPr>
            <w:r w:rsidRPr="00587291">
              <w:rPr>
                <w:rFonts w:cs="Arial"/>
                <w:color w:val="000000"/>
                <w:szCs w:val="20"/>
              </w:rPr>
              <w:t>29 (0.0)</w:t>
            </w:r>
          </w:p>
        </w:tc>
        <w:tc>
          <w:tcPr>
            <w:tcW w:w="1796" w:type="dxa"/>
            <w:shd w:val="clear" w:color="auto" w:fill="auto"/>
            <w:noWrap/>
            <w:vAlign w:val="center"/>
            <w:hideMark/>
          </w:tcPr>
          <w:p w14:paraId="334A9229" w14:textId="77777777" w:rsidR="00C22171" w:rsidRPr="005C57D4" w:rsidRDefault="00C22171" w:rsidP="00AE0984">
            <w:pPr>
              <w:jc w:val="center"/>
              <w:rPr>
                <w:rFonts w:cs="Arial"/>
                <w:color w:val="000000"/>
                <w:szCs w:val="20"/>
              </w:rPr>
            </w:pPr>
            <w:r w:rsidRPr="00587291">
              <w:rPr>
                <w:rFonts w:cs="Arial"/>
                <w:color w:val="000000"/>
                <w:szCs w:val="20"/>
              </w:rPr>
              <w:t>15 (0.1)</w:t>
            </w:r>
          </w:p>
        </w:tc>
        <w:tc>
          <w:tcPr>
            <w:tcW w:w="1843" w:type="dxa"/>
            <w:shd w:val="clear" w:color="auto" w:fill="auto"/>
            <w:noWrap/>
            <w:vAlign w:val="center"/>
            <w:hideMark/>
          </w:tcPr>
          <w:p w14:paraId="4ED5F3C1" w14:textId="77777777" w:rsidR="00C22171" w:rsidRPr="005C57D4" w:rsidRDefault="00C22171" w:rsidP="00AE0984">
            <w:pPr>
              <w:jc w:val="center"/>
              <w:rPr>
                <w:rFonts w:cs="Arial"/>
                <w:color w:val="000000"/>
                <w:szCs w:val="20"/>
              </w:rPr>
            </w:pPr>
            <w:r w:rsidRPr="00587291">
              <w:rPr>
                <w:rFonts w:cs="Arial"/>
                <w:color w:val="000000"/>
                <w:szCs w:val="20"/>
              </w:rPr>
              <w:t>14 (0.0)</w:t>
            </w:r>
          </w:p>
        </w:tc>
      </w:tr>
      <w:tr w:rsidR="00C22171" w:rsidRPr="005C57D4" w14:paraId="68E1C0B3" w14:textId="77777777" w:rsidTr="00AE0984">
        <w:trPr>
          <w:trHeight w:val="375"/>
        </w:trPr>
        <w:tc>
          <w:tcPr>
            <w:tcW w:w="3681" w:type="dxa"/>
            <w:shd w:val="clear" w:color="auto" w:fill="auto"/>
            <w:vAlign w:val="bottom"/>
            <w:hideMark/>
          </w:tcPr>
          <w:p w14:paraId="53946319" w14:textId="77777777" w:rsidR="00C22171" w:rsidRPr="005C57D4" w:rsidRDefault="00C22171" w:rsidP="00AE0984">
            <w:pPr>
              <w:ind w:left="314"/>
              <w:rPr>
                <w:rFonts w:cs="Arial"/>
                <w:color w:val="000000"/>
                <w:szCs w:val="20"/>
              </w:rPr>
            </w:pPr>
            <w:r w:rsidRPr="00587291">
              <w:rPr>
                <w:rFonts w:cs="Arial"/>
                <w:color w:val="000000"/>
                <w:szCs w:val="20"/>
              </w:rPr>
              <w:t>LABA/LAMA → LABA</w:t>
            </w:r>
          </w:p>
        </w:tc>
        <w:tc>
          <w:tcPr>
            <w:tcW w:w="1748" w:type="dxa"/>
            <w:shd w:val="clear" w:color="auto" w:fill="auto"/>
            <w:noWrap/>
            <w:vAlign w:val="center"/>
            <w:hideMark/>
          </w:tcPr>
          <w:p w14:paraId="7EAA8E7F" w14:textId="77777777" w:rsidR="00C22171" w:rsidRPr="005C57D4" w:rsidRDefault="00C22171" w:rsidP="00AE0984">
            <w:pPr>
              <w:jc w:val="center"/>
              <w:rPr>
                <w:rFonts w:cs="Arial"/>
                <w:color w:val="000000"/>
                <w:szCs w:val="20"/>
              </w:rPr>
            </w:pPr>
            <w:r w:rsidRPr="00587291">
              <w:rPr>
                <w:rFonts w:cs="Arial"/>
                <w:color w:val="000000"/>
                <w:szCs w:val="20"/>
              </w:rPr>
              <w:t>4 (0.0)</w:t>
            </w:r>
          </w:p>
        </w:tc>
        <w:tc>
          <w:tcPr>
            <w:tcW w:w="1796" w:type="dxa"/>
            <w:shd w:val="clear" w:color="auto" w:fill="auto"/>
            <w:noWrap/>
            <w:vAlign w:val="center"/>
            <w:hideMark/>
          </w:tcPr>
          <w:p w14:paraId="70299053" w14:textId="77777777" w:rsidR="00C22171" w:rsidRPr="005C57D4" w:rsidRDefault="00C22171" w:rsidP="00AE0984">
            <w:pPr>
              <w:jc w:val="center"/>
              <w:rPr>
                <w:rFonts w:cs="Arial"/>
                <w:color w:val="000000"/>
                <w:szCs w:val="20"/>
              </w:rPr>
            </w:pPr>
            <w:r w:rsidRPr="00587291">
              <w:rPr>
                <w:rFonts w:cs="Arial"/>
                <w:color w:val="000000"/>
                <w:szCs w:val="20"/>
              </w:rPr>
              <w:t>2 (0.0)</w:t>
            </w:r>
          </w:p>
        </w:tc>
        <w:tc>
          <w:tcPr>
            <w:tcW w:w="1843" w:type="dxa"/>
            <w:shd w:val="clear" w:color="auto" w:fill="auto"/>
            <w:noWrap/>
            <w:vAlign w:val="center"/>
            <w:hideMark/>
          </w:tcPr>
          <w:p w14:paraId="0592B977" w14:textId="77777777" w:rsidR="00C22171" w:rsidRPr="005C57D4" w:rsidRDefault="00C22171" w:rsidP="00AE0984">
            <w:pPr>
              <w:jc w:val="center"/>
              <w:rPr>
                <w:rFonts w:cs="Arial"/>
                <w:color w:val="000000"/>
                <w:szCs w:val="20"/>
              </w:rPr>
            </w:pPr>
            <w:r w:rsidRPr="00587291">
              <w:rPr>
                <w:rFonts w:cs="Arial"/>
                <w:color w:val="000000"/>
                <w:szCs w:val="20"/>
              </w:rPr>
              <w:t>2 (0.0)</w:t>
            </w:r>
          </w:p>
        </w:tc>
      </w:tr>
      <w:tr w:rsidR="00C22171" w:rsidRPr="005C57D4" w14:paraId="73A9F5D3" w14:textId="77777777" w:rsidTr="00AE0984">
        <w:trPr>
          <w:trHeight w:val="375"/>
        </w:trPr>
        <w:tc>
          <w:tcPr>
            <w:tcW w:w="3681" w:type="dxa"/>
            <w:shd w:val="clear" w:color="auto" w:fill="auto"/>
            <w:vAlign w:val="bottom"/>
            <w:hideMark/>
          </w:tcPr>
          <w:p w14:paraId="37AA9541" w14:textId="77777777" w:rsidR="00C22171" w:rsidRPr="005C57D4" w:rsidRDefault="00C22171" w:rsidP="00AE0984">
            <w:pPr>
              <w:ind w:left="314"/>
              <w:rPr>
                <w:rFonts w:cs="Arial"/>
                <w:color w:val="000000"/>
                <w:szCs w:val="20"/>
              </w:rPr>
            </w:pPr>
            <w:r w:rsidRPr="00587291">
              <w:rPr>
                <w:rFonts w:cs="Arial"/>
                <w:color w:val="000000"/>
                <w:szCs w:val="20"/>
              </w:rPr>
              <w:t>LABA/LAMA → ICS+LAMA</w:t>
            </w:r>
          </w:p>
        </w:tc>
        <w:tc>
          <w:tcPr>
            <w:tcW w:w="1748" w:type="dxa"/>
            <w:shd w:val="clear" w:color="auto" w:fill="auto"/>
            <w:noWrap/>
            <w:vAlign w:val="center"/>
            <w:hideMark/>
          </w:tcPr>
          <w:p w14:paraId="262CAC9E" w14:textId="77777777" w:rsidR="00C22171" w:rsidRPr="005C57D4" w:rsidRDefault="00C22171" w:rsidP="00AE0984">
            <w:pPr>
              <w:jc w:val="center"/>
              <w:rPr>
                <w:rFonts w:cs="Arial"/>
                <w:color w:val="000000"/>
                <w:szCs w:val="20"/>
              </w:rPr>
            </w:pPr>
            <w:r w:rsidRPr="00587291">
              <w:rPr>
                <w:rFonts w:cs="Arial"/>
                <w:color w:val="000000"/>
                <w:szCs w:val="20"/>
              </w:rPr>
              <w:t>2 (0.0)</w:t>
            </w:r>
          </w:p>
        </w:tc>
        <w:tc>
          <w:tcPr>
            <w:tcW w:w="1796" w:type="dxa"/>
            <w:shd w:val="clear" w:color="auto" w:fill="auto"/>
            <w:noWrap/>
            <w:vAlign w:val="center"/>
            <w:hideMark/>
          </w:tcPr>
          <w:p w14:paraId="1AE6E040" w14:textId="77777777" w:rsidR="00C22171" w:rsidRPr="005C57D4" w:rsidRDefault="00C22171" w:rsidP="00AE0984">
            <w:pPr>
              <w:jc w:val="center"/>
              <w:rPr>
                <w:rFonts w:cs="Arial"/>
                <w:color w:val="000000"/>
                <w:szCs w:val="20"/>
              </w:rPr>
            </w:pPr>
            <w:r w:rsidRPr="00587291">
              <w:rPr>
                <w:rFonts w:cs="Arial"/>
                <w:color w:val="000000"/>
                <w:szCs w:val="20"/>
              </w:rPr>
              <w:t>1 (0.0)</w:t>
            </w:r>
          </w:p>
        </w:tc>
        <w:tc>
          <w:tcPr>
            <w:tcW w:w="1843" w:type="dxa"/>
            <w:shd w:val="clear" w:color="auto" w:fill="auto"/>
            <w:noWrap/>
            <w:vAlign w:val="center"/>
            <w:hideMark/>
          </w:tcPr>
          <w:p w14:paraId="2635A93B" w14:textId="77777777" w:rsidR="00C22171" w:rsidRPr="005C57D4" w:rsidRDefault="00C22171" w:rsidP="00AE0984">
            <w:pPr>
              <w:jc w:val="center"/>
              <w:rPr>
                <w:rFonts w:cs="Arial"/>
                <w:color w:val="000000"/>
                <w:szCs w:val="20"/>
              </w:rPr>
            </w:pPr>
            <w:r w:rsidRPr="00587291">
              <w:rPr>
                <w:rFonts w:cs="Arial"/>
                <w:color w:val="000000"/>
                <w:szCs w:val="20"/>
              </w:rPr>
              <w:t>1 (0.0)</w:t>
            </w:r>
          </w:p>
        </w:tc>
      </w:tr>
      <w:tr w:rsidR="00C22171" w:rsidRPr="005C57D4" w14:paraId="52172186" w14:textId="77777777" w:rsidTr="00AE0984">
        <w:trPr>
          <w:trHeight w:val="375"/>
        </w:trPr>
        <w:tc>
          <w:tcPr>
            <w:tcW w:w="3681" w:type="dxa"/>
            <w:shd w:val="clear" w:color="auto" w:fill="auto"/>
            <w:vAlign w:val="bottom"/>
            <w:hideMark/>
          </w:tcPr>
          <w:p w14:paraId="5A48A519" w14:textId="77777777" w:rsidR="00C22171" w:rsidRPr="005C57D4" w:rsidRDefault="00C22171" w:rsidP="00AE0984">
            <w:pPr>
              <w:rPr>
                <w:rFonts w:cs="Arial"/>
                <w:color w:val="000000"/>
                <w:szCs w:val="20"/>
              </w:rPr>
            </w:pPr>
            <w:r w:rsidRPr="00587291">
              <w:rPr>
                <w:rFonts w:cs="Arial"/>
                <w:color w:val="000000"/>
                <w:szCs w:val="20"/>
              </w:rPr>
              <w:t>LABA</w:t>
            </w:r>
          </w:p>
        </w:tc>
        <w:tc>
          <w:tcPr>
            <w:tcW w:w="1748" w:type="dxa"/>
            <w:shd w:val="clear" w:color="auto" w:fill="auto"/>
            <w:noWrap/>
            <w:vAlign w:val="center"/>
            <w:hideMark/>
          </w:tcPr>
          <w:p w14:paraId="2FF29D41" w14:textId="77777777" w:rsidR="00C22171" w:rsidRPr="005C57D4" w:rsidRDefault="00C22171" w:rsidP="00AE0984">
            <w:pPr>
              <w:jc w:val="center"/>
              <w:rPr>
                <w:rFonts w:cs="Arial"/>
                <w:color w:val="000000"/>
                <w:szCs w:val="20"/>
              </w:rPr>
            </w:pPr>
            <w:r w:rsidRPr="00587291">
              <w:rPr>
                <w:rFonts w:cs="Arial"/>
                <w:color w:val="000000"/>
                <w:szCs w:val="20"/>
              </w:rPr>
              <w:t>96 (0.1)</w:t>
            </w:r>
          </w:p>
        </w:tc>
        <w:tc>
          <w:tcPr>
            <w:tcW w:w="1796" w:type="dxa"/>
            <w:shd w:val="clear" w:color="auto" w:fill="auto"/>
            <w:noWrap/>
            <w:vAlign w:val="center"/>
            <w:hideMark/>
          </w:tcPr>
          <w:p w14:paraId="0987930B" w14:textId="77777777" w:rsidR="00C22171" w:rsidRPr="005C57D4" w:rsidRDefault="00C22171" w:rsidP="00AE0984">
            <w:pPr>
              <w:jc w:val="center"/>
              <w:rPr>
                <w:rFonts w:cs="Arial"/>
                <w:color w:val="000000"/>
                <w:szCs w:val="20"/>
              </w:rPr>
            </w:pPr>
            <w:r w:rsidRPr="00587291">
              <w:rPr>
                <w:rFonts w:cs="Arial"/>
                <w:color w:val="000000"/>
                <w:szCs w:val="20"/>
              </w:rPr>
              <w:t>38 (0.2)</w:t>
            </w:r>
          </w:p>
        </w:tc>
        <w:tc>
          <w:tcPr>
            <w:tcW w:w="1843" w:type="dxa"/>
            <w:shd w:val="clear" w:color="auto" w:fill="auto"/>
            <w:noWrap/>
            <w:vAlign w:val="center"/>
            <w:hideMark/>
          </w:tcPr>
          <w:p w14:paraId="3120CAF7" w14:textId="77777777" w:rsidR="00C22171" w:rsidRPr="005C57D4" w:rsidRDefault="00C22171" w:rsidP="00AE0984">
            <w:pPr>
              <w:jc w:val="center"/>
              <w:rPr>
                <w:rFonts w:cs="Arial"/>
                <w:color w:val="000000"/>
                <w:szCs w:val="20"/>
              </w:rPr>
            </w:pPr>
            <w:r w:rsidRPr="00587291">
              <w:rPr>
                <w:rFonts w:cs="Arial"/>
                <w:color w:val="000000"/>
                <w:szCs w:val="20"/>
              </w:rPr>
              <w:t>58 (0.1)</w:t>
            </w:r>
          </w:p>
        </w:tc>
      </w:tr>
      <w:tr w:rsidR="00C22171" w:rsidRPr="005C57D4" w14:paraId="4EA1198E" w14:textId="77777777" w:rsidTr="00AE0984">
        <w:trPr>
          <w:trHeight w:val="375"/>
        </w:trPr>
        <w:tc>
          <w:tcPr>
            <w:tcW w:w="3681" w:type="dxa"/>
            <w:shd w:val="clear" w:color="auto" w:fill="auto"/>
            <w:vAlign w:val="bottom"/>
            <w:hideMark/>
          </w:tcPr>
          <w:p w14:paraId="5C6DE992" w14:textId="77777777" w:rsidR="00C22171" w:rsidRPr="005C57D4" w:rsidRDefault="00C22171" w:rsidP="00AE0984">
            <w:pPr>
              <w:ind w:left="314"/>
              <w:rPr>
                <w:rFonts w:cs="Arial"/>
                <w:color w:val="000000"/>
                <w:szCs w:val="20"/>
              </w:rPr>
            </w:pPr>
            <w:r w:rsidRPr="00587291">
              <w:rPr>
                <w:rFonts w:cs="Arial"/>
                <w:color w:val="000000"/>
                <w:szCs w:val="20"/>
              </w:rPr>
              <w:t>LABA → ICS/LABA</w:t>
            </w:r>
          </w:p>
        </w:tc>
        <w:tc>
          <w:tcPr>
            <w:tcW w:w="1748" w:type="dxa"/>
            <w:shd w:val="clear" w:color="auto" w:fill="auto"/>
            <w:noWrap/>
            <w:vAlign w:val="center"/>
            <w:hideMark/>
          </w:tcPr>
          <w:p w14:paraId="7FA66259" w14:textId="77777777" w:rsidR="00C22171" w:rsidRPr="005C57D4" w:rsidRDefault="00C22171" w:rsidP="00AE0984">
            <w:pPr>
              <w:jc w:val="center"/>
              <w:rPr>
                <w:rFonts w:cs="Arial"/>
                <w:color w:val="000000"/>
                <w:szCs w:val="20"/>
              </w:rPr>
            </w:pPr>
            <w:r w:rsidRPr="00587291">
              <w:rPr>
                <w:rFonts w:cs="Arial"/>
                <w:color w:val="000000"/>
                <w:szCs w:val="20"/>
              </w:rPr>
              <w:t>60 (0.1)</w:t>
            </w:r>
          </w:p>
        </w:tc>
        <w:tc>
          <w:tcPr>
            <w:tcW w:w="1796" w:type="dxa"/>
            <w:shd w:val="clear" w:color="auto" w:fill="auto"/>
            <w:noWrap/>
            <w:vAlign w:val="center"/>
            <w:hideMark/>
          </w:tcPr>
          <w:p w14:paraId="2D17E825" w14:textId="77777777" w:rsidR="00C22171" w:rsidRPr="005C57D4" w:rsidRDefault="00C22171" w:rsidP="00AE0984">
            <w:pPr>
              <w:jc w:val="center"/>
              <w:rPr>
                <w:rFonts w:cs="Arial"/>
                <w:color w:val="000000"/>
                <w:szCs w:val="20"/>
              </w:rPr>
            </w:pPr>
            <w:r w:rsidRPr="00587291">
              <w:rPr>
                <w:rFonts w:cs="Arial"/>
                <w:color w:val="000000"/>
                <w:szCs w:val="20"/>
              </w:rPr>
              <w:t>24 (0.1)</w:t>
            </w:r>
          </w:p>
        </w:tc>
        <w:tc>
          <w:tcPr>
            <w:tcW w:w="1843" w:type="dxa"/>
            <w:shd w:val="clear" w:color="auto" w:fill="auto"/>
            <w:noWrap/>
            <w:vAlign w:val="center"/>
            <w:hideMark/>
          </w:tcPr>
          <w:p w14:paraId="09319801" w14:textId="77777777" w:rsidR="00C22171" w:rsidRPr="005C57D4" w:rsidRDefault="00C22171" w:rsidP="00AE0984">
            <w:pPr>
              <w:jc w:val="center"/>
              <w:rPr>
                <w:rFonts w:cs="Arial"/>
                <w:color w:val="000000"/>
                <w:szCs w:val="20"/>
              </w:rPr>
            </w:pPr>
            <w:r w:rsidRPr="00587291">
              <w:rPr>
                <w:rFonts w:cs="Arial"/>
                <w:color w:val="000000"/>
                <w:szCs w:val="20"/>
              </w:rPr>
              <w:t>36 (0.1)</w:t>
            </w:r>
          </w:p>
        </w:tc>
      </w:tr>
      <w:tr w:rsidR="00C22171" w:rsidRPr="005C57D4" w14:paraId="49DA4869" w14:textId="77777777" w:rsidTr="00AE0984">
        <w:trPr>
          <w:trHeight w:val="375"/>
        </w:trPr>
        <w:tc>
          <w:tcPr>
            <w:tcW w:w="3681" w:type="dxa"/>
            <w:shd w:val="clear" w:color="auto" w:fill="auto"/>
            <w:vAlign w:val="bottom"/>
            <w:hideMark/>
          </w:tcPr>
          <w:p w14:paraId="155E4976" w14:textId="77777777" w:rsidR="00C22171" w:rsidRPr="005C57D4" w:rsidRDefault="00C22171" w:rsidP="00AE0984">
            <w:pPr>
              <w:ind w:left="314"/>
              <w:rPr>
                <w:rFonts w:cs="Arial"/>
                <w:color w:val="000000"/>
                <w:szCs w:val="20"/>
              </w:rPr>
            </w:pPr>
            <w:r w:rsidRPr="00587291">
              <w:rPr>
                <w:rFonts w:cs="Arial"/>
                <w:color w:val="000000"/>
                <w:szCs w:val="20"/>
              </w:rPr>
              <w:t>LABA → LABA/LAMA</w:t>
            </w:r>
          </w:p>
        </w:tc>
        <w:tc>
          <w:tcPr>
            <w:tcW w:w="1748" w:type="dxa"/>
            <w:shd w:val="clear" w:color="auto" w:fill="auto"/>
            <w:noWrap/>
            <w:vAlign w:val="center"/>
            <w:hideMark/>
          </w:tcPr>
          <w:p w14:paraId="5D34E46B" w14:textId="77777777" w:rsidR="00C22171" w:rsidRPr="005C57D4" w:rsidRDefault="00C22171" w:rsidP="00AE0984">
            <w:pPr>
              <w:jc w:val="center"/>
              <w:rPr>
                <w:rFonts w:cs="Arial"/>
                <w:color w:val="000000"/>
                <w:szCs w:val="20"/>
              </w:rPr>
            </w:pPr>
            <w:r w:rsidRPr="00587291">
              <w:rPr>
                <w:rFonts w:cs="Arial"/>
                <w:color w:val="000000"/>
                <w:szCs w:val="20"/>
              </w:rPr>
              <w:t>19 (0.0)</w:t>
            </w:r>
          </w:p>
        </w:tc>
        <w:tc>
          <w:tcPr>
            <w:tcW w:w="1796" w:type="dxa"/>
            <w:shd w:val="clear" w:color="auto" w:fill="auto"/>
            <w:noWrap/>
            <w:vAlign w:val="center"/>
            <w:hideMark/>
          </w:tcPr>
          <w:p w14:paraId="512BD1AF" w14:textId="77777777" w:rsidR="00C22171" w:rsidRPr="005C57D4" w:rsidRDefault="00C22171" w:rsidP="00AE0984">
            <w:pPr>
              <w:jc w:val="center"/>
              <w:rPr>
                <w:rFonts w:cs="Arial"/>
                <w:color w:val="000000"/>
                <w:szCs w:val="20"/>
              </w:rPr>
            </w:pPr>
            <w:r w:rsidRPr="00587291">
              <w:rPr>
                <w:rFonts w:cs="Arial"/>
                <w:color w:val="000000"/>
                <w:szCs w:val="20"/>
              </w:rPr>
              <w:t>5 (0.0)</w:t>
            </w:r>
          </w:p>
        </w:tc>
        <w:tc>
          <w:tcPr>
            <w:tcW w:w="1843" w:type="dxa"/>
            <w:shd w:val="clear" w:color="auto" w:fill="auto"/>
            <w:noWrap/>
            <w:vAlign w:val="center"/>
            <w:hideMark/>
          </w:tcPr>
          <w:p w14:paraId="1918073C" w14:textId="77777777" w:rsidR="00C22171" w:rsidRPr="005C57D4" w:rsidRDefault="00C22171" w:rsidP="00AE0984">
            <w:pPr>
              <w:jc w:val="center"/>
              <w:rPr>
                <w:rFonts w:cs="Arial"/>
                <w:color w:val="000000"/>
                <w:szCs w:val="20"/>
              </w:rPr>
            </w:pPr>
            <w:r w:rsidRPr="00587291">
              <w:rPr>
                <w:rFonts w:cs="Arial"/>
                <w:color w:val="000000"/>
                <w:szCs w:val="20"/>
              </w:rPr>
              <w:t>14 (0.0)</w:t>
            </w:r>
          </w:p>
        </w:tc>
      </w:tr>
      <w:tr w:rsidR="00C22171" w:rsidRPr="005C57D4" w14:paraId="0EF380A8" w14:textId="77777777" w:rsidTr="00AE0984">
        <w:trPr>
          <w:trHeight w:val="375"/>
        </w:trPr>
        <w:tc>
          <w:tcPr>
            <w:tcW w:w="3681" w:type="dxa"/>
            <w:shd w:val="clear" w:color="auto" w:fill="auto"/>
            <w:vAlign w:val="bottom"/>
            <w:hideMark/>
          </w:tcPr>
          <w:p w14:paraId="5618C626" w14:textId="77777777" w:rsidR="00C22171" w:rsidRPr="005C57D4" w:rsidRDefault="00C22171" w:rsidP="00AE0984">
            <w:pPr>
              <w:ind w:left="314"/>
              <w:rPr>
                <w:rFonts w:cs="Arial"/>
                <w:color w:val="000000"/>
                <w:szCs w:val="20"/>
              </w:rPr>
            </w:pPr>
            <w:r w:rsidRPr="00587291">
              <w:rPr>
                <w:rFonts w:cs="Arial"/>
                <w:color w:val="000000"/>
                <w:szCs w:val="20"/>
              </w:rPr>
              <w:t>LABA → ICS</w:t>
            </w:r>
          </w:p>
        </w:tc>
        <w:tc>
          <w:tcPr>
            <w:tcW w:w="1748" w:type="dxa"/>
            <w:shd w:val="clear" w:color="auto" w:fill="auto"/>
            <w:noWrap/>
            <w:vAlign w:val="center"/>
            <w:hideMark/>
          </w:tcPr>
          <w:p w14:paraId="0F769020" w14:textId="77777777" w:rsidR="00C22171" w:rsidRPr="005C57D4" w:rsidRDefault="00C22171" w:rsidP="00AE0984">
            <w:pPr>
              <w:jc w:val="center"/>
              <w:rPr>
                <w:rFonts w:cs="Arial"/>
                <w:color w:val="000000"/>
                <w:szCs w:val="20"/>
              </w:rPr>
            </w:pPr>
            <w:r w:rsidRPr="00587291">
              <w:rPr>
                <w:rFonts w:cs="Arial"/>
                <w:color w:val="000000"/>
                <w:szCs w:val="20"/>
              </w:rPr>
              <w:t>7 (0.0)</w:t>
            </w:r>
          </w:p>
        </w:tc>
        <w:tc>
          <w:tcPr>
            <w:tcW w:w="1796" w:type="dxa"/>
            <w:shd w:val="clear" w:color="auto" w:fill="auto"/>
            <w:noWrap/>
            <w:vAlign w:val="center"/>
            <w:hideMark/>
          </w:tcPr>
          <w:p w14:paraId="5283D9D1" w14:textId="77777777" w:rsidR="00C22171" w:rsidRPr="005C57D4" w:rsidRDefault="00C22171" w:rsidP="00AE0984">
            <w:pPr>
              <w:jc w:val="center"/>
              <w:rPr>
                <w:rFonts w:cs="Arial"/>
                <w:color w:val="000000"/>
                <w:szCs w:val="20"/>
              </w:rPr>
            </w:pPr>
            <w:r w:rsidRPr="00587291">
              <w:rPr>
                <w:rFonts w:cs="Arial"/>
                <w:color w:val="000000"/>
                <w:szCs w:val="20"/>
              </w:rPr>
              <w:t>3 (0.0)</w:t>
            </w:r>
          </w:p>
        </w:tc>
        <w:tc>
          <w:tcPr>
            <w:tcW w:w="1843" w:type="dxa"/>
            <w:shd w:val="clear" w:color="auto" w:fill="auto"/>
            <w:noWrap/>
            <w:vAlign w:val="center"/>
            <w:hideMark/>
          </w:tcPr>
          <w:p w14:paraId="2747F7A0" w14:textId="77777777" w:rsidR="00C22171" w:rsidRPr="005C57D4" w:rsidRDefault="00C22171" w:rsidP="00AE0984">
            <w:pPr>
              <w:jc w:val="center"/>
              <w:rPr>
                <w:rFonts w:cs="Arial"/>
                <w:color w:val="000000"/>
                <w:szCs w:val="20"/>
              </w:rPr>
            </w:pPr>
            <w:r w:rsidRPr="00587291">
              <w:rPr>
                <w:rFonts w:cs="Arial"/>
                <w:color w:val="000000"/>
                <w:szCs w:val="20"/>
              </w:rPr>
              <w:t>4 (0.0)</w:t>
            </w:r>
          </w:p>
        </w:tc>
      </w:tr>
      <w:tr w:rsidR="00C22171" w:rsidRPr="005C57D4" w14:paraId="706AC88A" w14:textId="77777777" w:rsidTr="00AE0984">
        <w:trPr>
          <w:trHeight w:val="375"/>
        </w:trPr>
        <w:tc>
          <w:tcPr>
            <w:tcW w:w="3681" w:type="dxa"/>
            <w:shd w:val="clear" w:color="auto" w:fill="auto"/>
            <w:vAlign w:val="bottom"/>
            <w:hideMark/>
          </w:tcPr>
          <w:p w14:paraId="2E9B641B" w14:textId="77777777" w:rsidR="00C22171" w:rsidRPr="005C57D4" w:rsidRDefault="00C22171" w:rsidP="00AE0984">
            <w:pPr>
              <w:ind w:left="314"/>
              <w:rPr>
                <w:rFonts w:cs="Arial"/>
                <w:color w:val="000000"/>
                <w:szCs w:val="20"/>
              </w:rPr>
            </w:pPr>
            <w:r w:rsidRPr="00587291">
              <w:rPr>
                <w:rFonts w:cs="Arial"/>
                <w:color w:val="000000"/>
                <w:szCs w:val="20"/>
              </w:rPr>
              <w:t>LABA → LAMA</w:t>
            </w:r>
          </w:p>
        </w:tc>
        <w:tc>
          <w:tcPr>
            <w:tcW w:w="1748" w:type="dxa"/>
            <w:shd w:val="clear" w:color="auto" w:fill="auto"/>
            <w:noWrap/>
            <w:vAlign w:val="center"/>
            <w:hideMark/>
          </w:tcPr>
          <w:p w14:paraId="1A5C26B2" w14:textId="77777777" w:rsidR="00C22171" w:rsidRPr="005C57D4" w:rsidRDefault="00C22171" w:rsidP="00AE0984">
            <w:pPr>
              <w:jc w:val="center"/>
              <w:rPr>
                <w:rFonts w:cs="Arial"/>
                <w:color w:val="000000"/>
                <w:szCs w:val="20"/>
              </w:rPr>
            </w:pPr>
            <w:r w:rsidRPr="00587291">
              <w:rPr>
                <w:rFonts w:cs="Arial"/>
                <w:color w:val="000000"/>
                <w:szCs w:val="20"/>
              </w:rPr>
              <w:t>7 (0.0)</w:t>
            </w:r>
          </w:p>
        </w:tc>
        <w:tc>
          <w:tcPr>
            <w:tcW w:w="1796" w:type="dxa"/>
            <w:shd w:val="clear" w:color="auto" w:fill="auto"/>
            <w:noWrap/>
            <w:vAlign w:val="center"/>
            <w:hideMark/>
          </w:tcPr>
          <w:p w14:paraId="5C4527B2" w14:textId="77777777" w:rsidR="00C22171" w:rsidRPr="005C57D4" w:rsidRDefault="00C22171" w:rsidP="00AE0984">
            <w:pPr>
              <w:jc w:val="center"/>
              <w:rPr>
                <w:rFonts w:cs="Arial"/>
                <w:color w:val="000000"/>
                <w:szCs w:val="20"/>
              </w:rPr>
            </w:pPr>
            <w:r w:rsidRPr="00587291">
              <w:rPr>
                <w:rFonts w:cs="Arial"/>
                <w:color w:val="000000"/>
                <w:szCs w:val="20"/>
              </w:rPr>
              <w:t>4 (0.0)</w:t>
            </w:r>
          </w:p>
        </w:tc>
        <w:tc>
          <w:tcPr>
            <w:tcW w:w="1843" w:type="dxa"/>
            <w:shd w:val="clear" w:color="auto" w:fill="auto"/>
            <w:noWrap/>
            <w:vAlign w:val="center"/>
            <w:hideMark/>
          </w:tcPr>
          <w:p w14:paraId="6410B7DF" w14:textId="77777777" w:rsidR="00C22171" w:rsidRPr="005C57D4" w:rsidRDefault="00C22171" w:rsidP="00AE0984">
            <w:pPr>
              <w:jc w:val="center"/>
              <w:rPr>
                <w:rFonts w:cs="Arial"/>
                <w:color w:val="000000"/>
                <w:szCs w:val="20"/>
              </w:rPr>
            </w:pPr>
            <w:r w:rsidRPr="00587291">
              <w:rPr>
                <w:rFonts w:cs="Arial"/>
                <w:color w:val="000000"/>
                <w:szCs w:val="20"/>
              </w:rPr>
              <w:t>3 (0.0)</w:t>
            </w:r>
          </w:p>
        </w:tc>
      </w:tr>
      <w:tr w:rsidR="00C22171" w:rsidRPr="005C57D4" w14:paraId="6A2E9B60" w14:textId="77777777" w:rsidTr="00AE0984">
        <w:trPr>
          <w:trHeight w:val="375"/>
        </w:trPr>
        <w:tc>
          <w:tcPr>
            <w:tcW w:w="3681" w:type="dxa"/>
            <w:shd w:val="clear" w:color="auto" w:fill="auto"/>
            <w:vAlign w:val="bottom"/>
            <w:hideMark/>
          </w:tcPr>
          <w:p w14:paraId="4B9C50DD" w14:textId="77777777" w:rsidR="00C22171" w:rsidRPr="005C57D4" w:rsidRDefault="00C22171" w:rsidP="00AE0984">
            <w:pPr>
              <w:ind w:left="314"/>
              <w:rPr>
                <w:rFonts w:cs="Arial"/>
                <w:color w:val="000000"/>
                <w:szCs w:val="20"/>
              </w:rPr>
            </w:pPr>
            <w:r w:rsidRPr="00587291">
              <w:rPr>
                <w:rFonts w:cs="Arial"/>
                <w:color w:val="000000"/>
                <w:szCs w:val="20"/>
              </w:rPr>
              <w:t>LABA → ICS/LABA/LAMA</w:t>
            </w:r>
          </w:p>
        </w:tc>
        <w:tc>
          <w:tcPr>
            <w:tcW w:w="1748" w:type="dxa"/>
            <w:shd w:val="clear" w:color="auto" w:fill="auto"/>
            <w:noWrap/>
            <w:vAlign w:val="center"/>
            <w:hideMark/>
          </w:tcPr>
          <w:p w14:paraId="46D71C81" w14:textId="77777777" w:rsidR="00C22171" w:rsidRPr="005C57D4" w:rsidRDefault="00C22171" w:rsidP="00AE0984">
            <w:pPr>
              <w:jc w:val="center"/>
              <w:rPr>
                <w:rFonts w:cs="Arial"/>
                <w:color w:val="000000"/>
                <w:szCs w:val="20"/>
              </w:rPr>
            </w:pPr>
            <w:r w:rsidRPr="00587291">
              <w:rPr>
                <w:rFonts w:cs="Arial"/>
                <w:color w:val="000000"/>
                <w:szCs w:val="20"/>
              </w:rPr>
              <w:t>3 (0.0)</w:t>
            </w:r>
          </w:p>
        </w:tc>
        <w:tc>
          <w:tcPr>
            <w:tcW w:w="1796" w:type="dxa"/>
            <w:shd w:val="clear" w:color="auto" w:fill="auto"/>
            <w:noWrap/>
            <w:vAlign w:val="center"/>
            <w:hideMark/>
          </w:tcPr>
          <w:p w14:paraId="456D621F" w14:textId="77777777" w:rsidR="00C22171" w:rsidRPr="005C57D4" w:rsidRDefault="00C22171" w:rsidP="00AE0984">
            <w:pPr>
              <w:jc w:val="center"/>
              <w:rPr>
                <w:rFonts w:cs="Arial"/>
                <w:color w:val="000000"/>
                <w:szCs w:val="20"/>
              </w:rPr>
            </w:pPr>
            <w:r w:rsidRPr="00587291">
              <w:rPr>
                <w:rFonts w:cs="Arial"/>
                <w:color w:val="000000"/>
                <w:szCs w:val="20"/>
              </w:rPr>
              <w:t>2 (0.0)</w:t>
            </w:r>
          </w:p>
        </w:tc>
        <w:tc>
          <w:tcPr>
            <w:tcW w:w="1843" w:type="dxa"/>
            <w:shd w:val="clear" w:color="auto" w:fill="auto"/>
            <w:noWrap/>
            <w:vAlign w:val="center"/>
            <w:hideMark/>
          </w:tcPr>
          <w:p w14:paraId="105A1043" w14:textId="77777777" w:rsidR="00C22171" w:rsidRPr="005C57D4" w:rsidRDefault="00C22171" w:rsidP="00AE0984">
            <w:pPr>
              <w:jc w:val="center"/>
              <w:rPr>
                <w:rFonts w:cs="Arial"/>
                <w:color w:val="000000"/>
                <w:szCs w:val="20"/>
              </w:rPr>
            </w:pPr>
            <w:r w:rsidRPr="00587291">
              <w:rPr>
                <w:rFonts w:cs="Arial"/>
                <w:color w:val="000000"/>
                <w:szCs w:val="20"/>
              </w:rPr>
              <w:t>1 (0.0)</w:t>
            </w:r>
          </w:p>
        </w:tc>
      </w:tr>
      <w:tr w:rsidR="00C22171" w:rsidRPr="005C57D4" w14:paraId="7FF8E96D" w14:textId="77777777" w:rsidTr="00AE0984">
        <w:trPr>
          <w:trHeight w:val="375"/>
        </w:trPr>
        <w:tc>
          <w:tcPr>
            <w:tcW w:w="3681" w:type="dxa"/>
            <w:shd w:val="clear" w:color="auto" w:fill="auto"/>
            <w:vAlign w:val="bottom"/>
            <w:hideMark/>
          </w:tcPr>
          <w:p w14:paraId="190BA531" w14:textId="77777777" w:rsidR="00C22171" w:rsidRPr="005C57D4" w:rsidRDefault="00C22171" w:rsidP="00AE0984">
            <w:pPr>
              <w:ind w:left="314"/>
              <w:rPr>
                <w:rFonts w:cs="Arial"/>
                <w:color w:val="000000"/>
                <w:szCs w:val="20"/>
              </w:rPr>
            </w:pPr>
            <w:r w:rsidRPr="00587291">
              <w:rPr>
                <w:rFonts w:cs="Arial"/>
                <w:color w:val="000000"/>
                <w:szCs w:val="20"/>
              </w:rPr>
              <w:t>LABA → ICS+LAMA</w:t>
            </w:r>
          </w:p>
        </w:tc>
        <w:tc>
          <w:tcPr>
            <w:tcW w:w="1748" w:type="dxa"/>
            <w:shd w:val="clear" w:color="auto" w:fill="auto"/>
            <w:noWrap/>
            <w:vAlign w:val="center"/>
            <w:hideMark/>
          </w:tcPr>
          <w:p w14:paraId="6ECD112E" w14:textId="77777777" w:rsidR="00C22171" w:rsidRPr="005C57D4" w:rsidRDefault="00C22171" w:rsidP="00AE0984">
            <w:pPr>
              <w:jc w:val="center"/>
              <w:rPr>
                <w:rFonts w:cs="Arial"/>
                <w:color w:val="000000"/>
                <w:szCs w:val="20"/>
              </w:rPr>
            </w:pPr>
            <w:r w:rsidRPr="00587291">
              <w:rPr>
                <w:rFonts w:cs="Arial"/>
                <w:color w:val="000000"/>
                <w:szCs w:val="20"/>
              </w:rPr>
              <w:t>0 (0.0)</w:t>
            </w:r>
          </w:p>
        </w:tc>
        <w:tc>
          <w:tcPr>
            <w:tcW w:w="1796" w:type="dxa"/>
            <w:shd w:val="clear" w:color="auto" w:fill="auto"/>
            <w:noWrap/>
            <w:vAlign w:val="center"/>
            <w:hideMark/>
          </w:tcPr>
          <w:p w14:paraId="4C18FD62" w14:textId="77777777" w:rsidR="00C22171" w:rsidRPr="005C57D4" w:rsidRDefault="00C22171" w:rsidP="00AE0984">
            <w:pPr>
              <w:jc w:val="center"/>
              <w:rPr>
                <w:rFonts w:cs="Arial"/>
                <w:color w:val="000000"/>
                <w:szCs w:val="20"/>
              </w:rPr>
            </w:pPr>
            <w:r w:rsidRPr="00587291">
              <w:rPr>
                <w:rFonts w:cs="Arial"/>
                <w:color w:val="000000"/>
                <w:szCs w:val="20"/>
              </w:rPr>
              <w:t>0 (0.0)</w:t>
            </w:r>
          </w:p>
        </w:tc>
        <w:tc>
          <w:tcPr>
            <w:tcW w:w="1843" w:type="dxa"/>
            <w:shd w:val="clear" w:color="auto" w:fill="auto"/>
            <w:noWrap/>
            <w:vAlign w:val="center"/>
            <w:hideMark/>
          </w:tcPr>
          <w:p w14:paraId="75BD7330" w14:textId="77777777" w:rsidR="00C22171" w:rsidRPr="005C57D4" w:rsidRDefault="00C22171" w:rsidP="00AE0984">
            <w:pPr>
              <w:jc w:val="center"/>
              <w:rPr>
                <w:rFonts w:cs="Arial"/>
                <w:color w:val="000000"/>
                <w:szCs w:val="20"/>
              </w:rPr>
            </w:pPr>
            <w:r w:rsidRPr="00587291">
              <w:rPr>
                <w:rFonts w:cs="Arial"/>
                <w:color w:val="000000"/>
                <w:szCs w:val="20"/>
              </w:rPr>
              <w:t>0 (0.0)</w:t>
            </w:r>
          </w:p>
        </w:tc>
      </w:tr>
      <w:tr w:rsidR="00C22171" w:rsidRPr="005C57D4" w14:paraId="6B1FD707" w14:textId="77777777" w:rsidTr="00AE0984">
        <w:trPr>
          <w:trHeight w:val="375"/>
        </w:trPr>
        <w:tc>
          <w:tcPr>
            <w:tcW w:w="3681" w:type="dxa"/>
            <w:shd w:val="clear" w:color="auto" w:fill="auto"/>
            <w:vAlign w:val="bottom"/>
            <w:hideMark/>
          </w:tcPr>
          <w:p w14:paraId="0B1FF782" w14:textId="77777777" w:rsidR="00C22171" w:rsidRPr="005C57D4" w:rsidRDefault="00C22171" w:rsidP="00AE0984">
            <w:pPr>
              <w:rPr>
                <w:rFonts w:cs="Arial"/>
                <w:color w:val="000000"/>
                <w:szCs w:val="20"/>
              </w:rPr>
            </w:pPr>
            <w:r w:rsidRPr="00587291">
              <w:rPr>
                <w:rFonts w:cs="Arial"/>
                <w:color w:val="000000"/>
                <w:szCs w:val="20"/>
              </w:rPr>
              <w:t>ICS+LAMA</w:t>
            </w:r>
          </w:p>
        </w:tc>
        <w:tc>
          <w:tcPr>
            <w:tcW w:w="1748" w:type="dxa"/>
            <w:shd w:val="clear" w:color="auto" w:fill="auto"/>
            <w:noWrap/>
            <w:vAlign w:val="center"/>
            <w:hideMark/>
          </w:tcPr>
          <w:p w14:paraId="6466E1E8" w14:textId="77777777" w:rsidR="00C22171" w:rsidRPr="005C57D4" w:rsidRDefault="00C22171" w:rsidP="00AE0984">
            <w:pPr>
              <w:jc w:val="center"/>
              <w:rPr>
                <w:rFonts w:cs="Arial"/>
                <w:color w:val="000000"/>
                <w:szCs w:val="20"/>
              </w:rPr>
            </w:pPr>
            <w:r w:rsidRPr="00587291">
              <w:rPr>
                <w:rFonts w:cs="Arial"/>
                <w:color w:val="000000"/>
                <w:szCs w:val="20"/>
              </w:rPr>
              <w:t>81 (0.1)</w:t>
            </w:r>
          </w:p>
        </w:tc>
        <w:tc>
          <w:tcPr>
            <w:tcW w:w="1796" w:type="dxa"/>
            <w:shd w:val="clear" w:color="auto" w:fill="auto"/>
            <w:noWrap/>
            <w:vAlign w:val="center"/>
            <w:hideMark/>
          </w:tcPr>
          <w:p w14:paraId="59F57D83" w14:textId="77777777" w:rsidR="00C22171" w:rsidRPr="005C57D4" w:rsidRDefault="00C22171" w:rsidP="00AE0984">
            <w:pPr>
              <w:jc w:val="center"/>
              <w:rPr>
                <w:rFonts w:cs="Arial"/>
                <w:color w:val="000000"/>
                <w:szCs w:val="20"/>
              </w:rPr>
            </w:pPr>
            <w:r w:rsidRPr="00587291">
              <w:rPr>
                <w:rFonts w:cs="Arial"/>
                <w:color w:val="000000"/>
                <w:szCs w:val="20"/>
              </w:rPr>
              <w:t>25 (0.1)</w:t>
            </w:r>
          </w:p>
        </w:tc>
        <w:tc>
          <w:tcPr>
            <w:tcW w:w="1843" w:type="dxa"/>
            <w:shd w:val="clear" w:color="auto" w:fill="auto"/>
            <w:noWrap/>
            <w:vAlign w:val="center"/>
            <w:hideMark/>
          </w:tcPr>
          <w:p w14:paraId="39DCEA93" w14:textId="77777777" w:rsidR="00C22171" w:rsidRPr="005C57D4" w:rsidRDefault="00C22171" w:rsidP="00AE0984">
            <w:pPr>
              <w:jc w:val="center"/>
              <w:rPr>
                <w:rFonts w:cs="Arial"/>
                <w:color w:val="000000"/>
                <w:szCs w:val="20"/>
              </w:rPr>
            </w:pPr>
            <w:r w:rsidRPr="00587291">
              <w:rPr>
                <w:rFonts w:cs="Arial"/>
                <w:color w:val="000000"/>
                <w:szCs w:val="20"/>
              </w:rPr>
              <w:t>56 (0.1)</w:t>
            </w:r>
          </w:p>
        </w:tc>
      </w:tr>
      <w:tr w:rsidR="00C22171" w:rsidRPr="005C57D4" w14:paraId="111693EF" w14:textId="77777777" w:rsidTr="00AE0984">
        <w:trPr>
          <w:trHeight w:val="375"/>
        </w:trPr>
        <w:tc>
          <w:tcPr>
            <w:tcW w:w="3681" w:type="dxa"/>
            <w:shd w:val="clear" w:color="auto" w:fill="auto"/>
            <w:vAlign w:val="bottom"/>
            <w:hideMark/>
          </w:tcPr>
          <w:p w14:paraId="3F890847" w14:textId="77777777" w:rsidR="00C22171" w:rsidRPr="00587291" w:rsidRDefault="00C22171" w:rsidP="00AE0984">
            <w:pPr>
              <w:ind w:left="314"/>
              <w:rPr>
                <w:rFonts w:cs="Arial"/>
                <w:color w:val="000000"/>
                <w:szCs w:val="20"/>
                <w:lang w:val="fr-CA"/>
              </w:rPr>
            </w:pPr>
            <w:r w:rsidRPr="00587291">
              <w:rPr>
                <w:rFonts w:cs="Arial"/>
                <w:color w:val="000000"/>
                <w:szCs w:val="20"/>
                <w:lang w:val="fr-CA"/>
              </w:rPr>
              <w:t>ICS+LAMA → ICS/LABA/LAMA</w:t>
            </w:r>
          </w:p>
        </w:tc>
        <w:tc>
          <w:tcPr>
            <w:tcW w:w="1748" w:type="dxa"/>
            <w:shd w:val="clear" w:color="auto" w:fill="auto"/>
            <w:noWrap/>
            <w:vAlign w:val="center"/>
            <w:hideMark/>
          </w:tcPr>
          <w:p w14:paraId="070F5274" w14:textId="77777777" w:rsidR="00C22171" w:rsidRPr="005C57D4" w:rsidRDefault="00C22171" w:rsidP="00AE0984">
            <w:pPr>
              <w:jc w:val="center"/>
              <w:rPr>
                <w:rFonts w:cs="Arial"/>
                <w:color w:val="000000"/>
                <w:szCs w:val="20"/>
              </w:rPr>
            </w:pPr>
            <w:r w:rsidRPr="00587291">
              <w:rPr>
                <w:rFonts w:cs="Arial"/>
                <w:color w:val="000000"/>
                <w:szCs w:val="20"/>
              </w:rPr>
              <w:t>31 (0.0)</w:t>
            </w:r>
          </w:p>
        </w:tc>
        <w:tc>
          <w:tcPr>
            <w:tcW w:w="1796" w:type="dxa"/>
            <w:shd w:val="clear" w:color="auto" w:fill="auto"/>
            <w:noWrap/>
            <w:vAlign w:val="center"/>
            <w:hideMark/>
          </w:tcPr>
          <w:p w14:paraId="71DAEAA1" w14:textId="77777777" w:rsidR="00C22171" w:rsidRPr="005C57D4" w:rsidRDefault="00C22171" w:rsidP="00AE0984">
            <w:pPr>
              <w:jc w:val="center"/>
              <w:rPr>
                <w:rFonts w:cs="Arial"/>
                <w:color w:val="000000"/>
                <w:szCs w:val="20"/>
              </w:rPr>
            </w:pPr>
            <w:r w:rsidRPr="00587291">
              <w:rPr>
                <w:rFonts w:cs="Arial"/>
                <w:color w:val="000000"/>
                <w:szCs w:val="20"/>
              </w:rPr>
              <w:t>6 (0.0)</w:t>
            </w:r>
          </w:p>
        </w:tc>
        <w:tc>
          <w:tcPr>
            <w:tcW w:w="1843" w:type="dxa"/>
            <w:shd w:val="clear" w:color="auto" w:fill="auto"/>
            <w:noWrap/>
            <w:vAlign w:val="center"/>
            <w:hideMark/>
          </w:tcPr>
          <w:p w14:paraId="76680F0E" w14:textId="77777777" w:rsidR="00C22171" w:rsidRPr="005C57D4" w:rsidRDefault="00C22171" w:rsidP="00AE0984">
            <w:pPr>
              <w:jc w:val="center"/>
              <w:rPr>
                <w:rFonts w:cs="Arial"/>
                <w:color w:val="000000"/>
                <w:szCs w:val="20"/>
              </w:rPr>
            </w:pPr>
            <w:r w:rsidRPr="00587291">
              <w:rPr>
                <w:rFonts w:cs="Arial"/>
                <w:color w:val="000000"/>
                <w:szCs w:val="20"/>
              </w:rPr>
              <w:t>25 (0.0)</w:t>
            </w:r>
          </w:p>
        </w:tc>
      </w:tr>
      <w:tr w:rsidR="00C22171" w:rsidRPr="005C57D4" w14:paraId="41F08D36" w14:textId="77777777" w:rsidTr="00AE0984">
        <w:trPr>
          <w:trHeight w:val="375"/>
        </w:trPr>
        <w:tc>
          <w:tcPr>
            <w:tcW w:w="3681" w:type="dxa"/>
            <w:shd w:val="clear" w:color="auto" w:fill="auto"/>
            <w:vAlign w:val="bottom"/>
            <w:hideMark/>
          </w:tcPr>
          <w:p w14:paraId="2A35F771" w14:textId="77777777" w:rsidR="00C22171" w:rsidRPr="005C57D4" w:rsidRDefault="00C22171" w:rsidP="00AE0984">
            <w:pPr>
              <w:ind w:left="314"/>
              <w:rPr>
                <w:rFonts w:cs="Arial"/>
                <w:color w:val="000000"/>
                <w:szCs w:val="20"/>
              </w:rPr>
            </w:pPr>
            <w:r w:rsidRPr="00587291">
              <w:rPr>
                <w:rFonts w:cs="Arial"/>
                <w:color w:val="000000"/>
                <w:szCs w:val="20"/>
              </w:rPr>
              <w:lastRenderedPageBreak/>
              <w:t>ICS+LAMA → LAMA</w:t>
            </w:r>
          </w:p>
        </w:tc>
        <w:tc>
          <w:tcPr>
            <w:tcW w:w="1748" w:type="dxa"/>
            <w:shd w:val="clear" w:color="auto" w:fill="auto"/>
            <w:noWrap/>
            <w:vAlign w:val="center"/>
            <w:hideMark/>
          </w:tcPr>
          <w:p w14:paraId="736265B1" w14:textId="77777777" w:rsidR="00C22171" w:rsidRPr="005C57D4" w:rsidRDefault="00C22171" w:rsidP="00AE0984">
            <w:pPr>
              <w:jc w:val="center"/>
              <w:rPr>
                <w:rFonts w:cs="Arial"/>
                <w:color w:val="000000"/>
                <w:szCs w:val="20"/>
              </w:rPr>
            </w:pPr>
            <w:r w:rsidRPr="00587291">
              <w:rPr>
                <w:rFonts w:cs="Arial"/>
                <w:color w:val="000000"/>
                <w:szCs w:val="20"/>
              </w:rPr>
              <w:t>19 (0.0)</w:t>
            </w:r>
          </w:p>
        </w:tc>
        <w:tc>
          <w:tcPr>
            <w:tcW w:w="1796" w:type="dxa"/>
            <w:shd w:val="clear" w:color="auto" w:fill="auto"/>
            <w:noWrap/>
            <w:vAlign w:val="center"/>
            <w:hideMark/>
          </w:tcPr>
          <w:p w14:paraId="20E4279F" w14:textId="77777777" w:rsidR="00C22171" w:rsidRPr="005C57D4" w:rsidRDefault="00C22171" w:rsidP="00AE0984">
            <w:pPr>
              <w:jc w:val="center"/>
              <w:rPr>
                <w:rFonts w:cs="Arial"/>
                <w:color w:val="000000"/>
                <w:szCs w:val="20"/>
              </w:rPr>
            </w:pPr>
            <w:r w:rsidRPr="00587291">
              <w:rPr>
                <w:rFonts w:cs="Arial"/>
                <w:color w:val="000000"/>
                <w:szCs w:val="20"/>
              </w:rPr>
              <w:t>9 (0.0)</w:t>
            </w:r>
          </w:p>
        </w:tc>
        <w:tc>
          <w:tcPr>
            <w:tcW w:w="1843" w:type="dxa"/>
            <w:shd w:val="clear" w:color="auto" w:fill="auto"/>
            <w:noWrap/>
            <w:vAlign w:val="center"/>
            <w:hideMark/>
          </w:tcPr>
          <w:p w14:paraId="6BD0BD06" w14:textId="77777777" w:rsidR="00C22171" w:rsidRPr="005C57D4" w:rsidRDefault="00C22171" w:rsidP="00AE0984">
            <w:pPr>
              <w:jc w:val="center"/>
              <w:rPr>
                <w:rFonts w:cs="Arial"/>
                <w:color w:val="000000"/>
                <w:szCs w:val="20"/>
              </w:rPr>
            </w:pPr>
            <w:r w:rsidRPr="00587291">
              <w:rPr>
                <w:rFonts w:cs="Arial"/>
                <w:color w:val="000000"/>
                <w:szCs w:val="20"/>
              </w:rPr>
              <w:t>10 (0.0)</w:t>
            </w:r>
          </w:p>
        </w:tc>
      </w:tr>
      <w:tr w:rsidR="00C22171" w:rsidRPr="005C57D4" w14:paraId="42A4C52F" w14:textId="77777777" w:rsidTr="00AE0984">
        <w:trPr>
          <w:trHeight w:val="375"/>
        </w:trPr>
        <w:tc>
          <w:tcPr>
            <w:tcW w:w="3681" w:type="dxa"/>
            <w:shd w:val="clear" w:color="auto" w:fill="auto"/>
            <w:vAlign w:val="bottom"/>
            <w:hideMark/>
          </w:tcPr>
          <w:p w14:paraId="4466182C" w14:textId="77777777" w:rsidR="00C22171" w:rsidRPr="005C57D4" w:rsidRDefault="00C22171" w:rsidP="00AE0984">
            <w:pPr>
              <w:ind w:left="314"/>
              <w:rPr>
                <w:rFonts w:cs="Arial"/>
                <w:color w:val="000000"/>
                <w:szCs w:val="20"/>
              </w:rPr>
            </w:pPr>
            <w:r w:rsidRPr="00587291">
              <w:rPr>
                <w:rFonts w:cs="Arial"/>
                <w:color w:val="000000"/>
                <w:szCs w:val="20"/>
              </w:rPr>
              <w:t>ICS+LAMA → ICS</w:t>
            </w:r>
          </w:p>
        </w:tc>
        <w:tc>
          <w:tcPr>
            <w:tcW w:w="1748" w:type="dxa"/>
            <w:shd w:val="clear" w:color="auto" w:fill="auto"/>
            <w:noWrap/>
            <w:vAlign w:val="center"/>
            <w:hideMark/>
          </w:tcPr>
          <w:p w14:paraId="1BBA3BBC" w14:textId="77777777" w:rsidR="00C22171" w:rsidRPr="005C57D4" w:rsidRDefault="00C22171" w:rsidP="00AE0984">
            <w:pPr>
              <w:jc w:val="center"/>
              <w:rPr>
                <w:rFonts w:cs="Arial"/>
                <w:color w:val="000000"/>
                <w:szCs w:val="20"/>
              </w:rPr>
            </w:pPr>
            <w:r w:rsidRPr="00587291">
              <w:rPr>
                <w:rFonts w:cs="Arial"/>
                <w:color w:val="000000"/>
                <w:szCs w:val="20"/>
              </w:rPr>
              <w:t>17 (0.0)</w:t>
            </w:r>
          </w:p>
        </w:tc>
        <w:tc>
          <w:tcPr>
            <w:tcW w:w="1796" w:type="dxa"/>
            <w:shd w:val="clear" w:color="auto" w:fill="auto"/>
            <w:noWrap/>
            <w:vAlign w:val="center"/>
            <w:hideMark/>
          </w:tcPr>
          <w:p w14:paraId="5292566A" w14:textId="77777777" w:rsidR="00C22171" w:rsidRPr="005C57D4" w:rsidRDefault="00C22171" w:rsidP="00AE0984">
            <w:pPr>
              <w:jc w:val="center"/>
              <w:rPr>
                <w:rFonts w:cs="Arial"/>
                <w:color w:val="000000"/>
                <w:szCs w:val="20"/>
              </w:rPr>
            </w:pPr>
            <w:r w:rsidRPr="00587291">
              <w:rPr>
                <w:rFonts w:cs="Arial"/>
                <w:color w:val="000000"/>
                <w:szCs w:val="20"/>
              </w:rPr>
              <w:t>7 (0.0)</w:t>
            </w:r>
          </w:p>
        </w:tc>
        <w:tc>
          <w:tcPr>
            <w:tcW w:w="1843" w:type="dxa"/>
            <w:shd w:val="clear" w:color="auto" w:fill="auto"/>
            <w:noWrap/>
            <w:vAlign w:val="center"/>
            <w:hideMark/>
          </w:tcPr>
          <w:p w14:paraId="530A0669" w14:textId="77777777" w:rsidR="00C22171" w:rsidRPr="005C57D4" w:rsidRDefault="00C22171" w:rsidP="00AE0984">
            <w:pPr>
              <w:jc w:val="center"/>
              <w:rPr>
                <w:rFonts w:cs="Arial"/>
                <w:color w:val="000000"/>
                <w:szCs w:val="20"/>
              </w:rPr>
            </w:pPr>
            <w:r w:rsidRPr="00587291">
              <w:rPr>
                <w:rFonts w:cs="Arial"/>
                <w:color w:val="000000"/>
                <w:szCs w:val="20"/>
              </w:rPr>
              <w:t>10 (0.0)</w:t>
            </w:r>
          </w:p>
        </w:tc>
      </w:tr>
      <w:tr w:rsidR="00C22171" w:rsidRPr="005C57D4" w14:paraId="477EA3CE" w14:textId="77777777" w:rsidTr="00AE0984">
        <w:trPr>
          <w:trHeight w:val="375"/>
        </w:trPr>
        <w:tc>
          <w:tcPr>
            <w:tcW w:w="3681" w:type="dxa"/>
            <w:shd w:val="clear" w:color="auto" w:fill="auto"/>
            <w:vAlign w:val="bottom"/>
            <w:hideMark/>
          </w:tcPr>
          <w:p w14:paraId="462D6A26" w14:textId="77777777" w:rsidR="00C22171" w:rsidRPr="005C57D4" w:rsidRDefault="00C22171" w:rsidP="00AE0984">
            <w:pPr>
              <w:ind w:left="314"/>
              <w:rPr>
                <w:rFonts w:cs="Arial"/>
                <w:color w:val="000000"/>
                <w:szCs w:val="20"/>
              </w:rPr>
            </w:pPr>
            <w:r w:rsidRPr="00587291">
              <w:rPr>
                <w:rFonts w:cs="Arial"/>
                <w:color w:val="000000"/>
                <w:szCs w:val="20"/>
              </w:rPr>
              <w:t>ICS+LAMA → ICS/LABA</w:t>
            </w:r>
          </w:p>
        </w:tc>
        <w:tc>
          <w:tcPr>
            <w:tcW w:w="1748" w:type="dxa"/>
            <w:shd w:val="clear" w:color="auto" w:fill="auto"/>
            <w:noWrap/>
            <w:vAlign w:val="center"/>
            <w:hideMark/>
          </w:tcPr>
          <w:p w14:paraId="574E17FC" w14:textId="77777777" w:rsidR="00C22171" w:rsidRPr="005C57D4" w:rsidRDefault="00C22171" w:rsidP="00AE0984">
            <w:pPr>
              <w:jc w:val="center"/>
              <w:rPr>
                <w:rFonts w:cs="Arial"/>
                <w:color w:val="000000"/>
                <w:szCs w:val="20"/>
              </w:rPr>
            </w:pPr>
            <w:r w:rsidRPr="00587291">
              <w:rPr>
                <w:rFonts w:cs="Arial"/>
                <w:color w:val="000000"/>
                <w:szCs w:val="20"/>
              </w:rPr>
              <w:t>10 (0.0)</w:t>
            </w:r>
          </w:p>
        </w:tc>
        <w:tc>
          <w:tcPr>
            <w:tcW w:w="1796" w:type="dxa"/>
            <w:shd w:val="clear" w:color="auto" w:fill="auto"/>
            <w:noWrap/>
            <w:vAlign w:val="center"/>
            <w:hideMark/>
          </w:tcPr>
          <w:p w14:paraId="69FAF2C4" w14:textId="77777777" w:rsidR="00C22171" w:rsidRPr="005C57D4" w:rsidRDefault="00C22171" w:rsidP="00AE0984">
            <w:pPr>
              <w:jc w:val="center"/>
              <w:rPr>
                <w:rFonts w:cs="Arial"/>
                <w:color w:val="000000"/>
                <w:szCs w:val="20"/>
              </w:rPr>
            </w:pPr>
            <w:r w:rsidRPr="00587291">
              <w:rPr>
                <w:rFonts w:cs="Arial"/>
                <w:color w:val="000000"/>
                <w:szCs w:val="20"/>
              </w:rPr>
              <w:t>2 (0.0)</w:t>
            </w:r>
          </w:p>
        </w:tc>
        <w:tc>
          <w:tcPr>
            <w:tcW w:w="1843" w:type="dxa"/>
            <w:shd w:val="clear" w:color="auto" w:fill="auto"/>
            <w:noWrap/>
            <w:vAlign w:val="center"/>
            <w:hideMark/>
          </w:tcPr>
          <w:p w14:paraId="5B402956" w14:textId="77777777" w:rsidR="00C22171" w:rsidRPr="005C57D4" w:rsidRDefault="00C22171" w:rsidP="00AE0984">
            <w:pPr>
              <w:jc w:val="center"/>
              <w:rPr>
                <w:rFonts w:cs="Arial"/>
                <w:color w:val="000000"/>
                <w:szCs w:val="20"/>
              </w:rPr>
            </w:pPr>
            <w:r w:rsidRPr="00587291">
              <w:rPr>
                <w:rFonts w:cs="Arial"/>
                <w:color w:val="000000"/>
                <w:szCs w:val="20"/>
              </w:rPr>
              <w:t>8 (0.0)</w:t>
            </w:r>
          </w:p>
        </w:tc>
      </w:tr>
      <w:tr w:rsidR="00C22171" w:rsidRPr="005C57D4" w14:paraId="0D15714C" w14:textId="77777777" w:rsidTr="00AE0984">
        <w:trPr>
          <w:trHeight w:val="375"/>
        </w:trPr>
        <w:tc>
          <w:tcPr>
            <w:tcW w:w="3681" w:type="dxa"/>
            <w:shd w:val="clear" w:color="auto" w:fill="auto"/>
            <w:vAlign w:val="bottom"/>
            <w:hideMark/>
          </w:tcPr>
          <w:p w14:paraId="605EEE53" w14:textId="77777777" w:rsidR="00C22171" w:rsidRPr="005C57D4" w:rsidRDefault="00C22171" w:rsidP="00AE0984">
            <w:pPr>
              <w:ind w:left="314"/>
              <w:rPr>
                <w:rFonts w:cs="Arial"/>
                <w:color w:val="000000"/>
                <w:szCs w:val="20"/>
                <w:lang w:val="fr-CA"/>
              </w:rPr>
            </w:pPr>
            <w:r w:rsidRPr="00587291">
              <w:rPr>
                <w:rFonts w:cs="Arial"/>
                <w:color w:val="000000"/>
                <w:szCs w:val="20"/>
              </w:rPr>
              <w:t>ICS+LAMA → LABA</w:t>
            </w:r>
          </w:p>
        </w:tc>
        <w:tc>
          <w:tcPr>
            <w:tcW w:w="1748" w:type="dxa"/>
            <w:shd w:val="clear" w:color="auto" w:fill="auto"/>
            <w:noWrap/>
            <w:vAlign w:val="center"/>
            <w:hideMark/>
          </w:tcPr>
          <w:p w14:paraId="34E9D3D9" w14:textId="77777777" w:rsidR="00C22171" w:rsidRPr="005C57D4" w:rsidRDefault="00C22171" w:rsidP="00AE0984">
            <w:pPr>
              <w:jc w:val="center"/>
              <w:rPr>
                <w:rFonts w:cs="Arial"/>
                <w:color w:val="000000"/>
                <w:szCs w:val="20"/>
              </w:rPr>
            </w:pPr>
            <w:r w:rsidRPr="00587291">
              <w:rPr>
                <w:rFonts w:cs="Arial"/>
                <w:color w:val="000000"/>
                <w:szCs w:val="20"/>
              </w:rPr>
              <w:t>1 (0.0)</w:t>
            </w:r>
          </w:p>
        </w:tc>
        <w:tc>
          <w:tcPr>
            <w:tcW w:w="1796" w:type="dxa"/>
            <w:shd w:val="clear" w:color="auto" w:fill="auto"/>
            <w:noWrap/>
            <w:vAlign w:val="center"/>
            <w:hideMark/>
          </w:tcPr>
          <w:p w14:paraId="097102AD" w14:textId="77777777" w:rsidR="00C22171" w:rsidRPr="005C57D4" w:rsidRDefault="00C22171" w:rsidP="00AE0984">
            <w:pPr>
              <w:jc w:val="center"/>
              <w:rPr>
                <w:rFonts w:cs="Arial"/>
                <w:color w:val="000000"/>
                <w:szCs w:val="20"/>
              </w:rPr>
            </w:pPr>
            <w:r w:rsidRPr="00587291">
              <w:rPr>
                <w:rFonts w:cs="Arial"/>
                <w:color w:val="000000"/>
                <w:szCs w:val="20"/>
              </w:rPr>
              <w:t>0 (0.0)</w:t>
            </w:r>
          </w:p>
        </w:tc>
        <w:tc>
          <w:tcPr>
            <w:tcW w:w="1843" w:type="dxa"/>
            <w:shd w:val="clear" w:color="auto" w:fill="auto"/>
            <w:noWrap/>
            <w:vAlign w:val="center"/>
            <w:hideMark/>
          </w:tcPr>
          <w:p w14:paraId="4F806E54" w14:textId="77777777" w:rsidR="00C22171" w:rsidRPr="005C57D4" w:rsidRDefault="00C22171" w:rsidP="00AE0984">
            <w:pPr>
              <w:jc w:val="center"/>
              <w:rPr>
                <w:rFonts w:cs="Arial"/>
                <w:color w:val="000000"/>
                <w:szCs w:val="20"/>
              </w:rPr>
            </w:pPr>
            <w:r w:rsidRPr="00587291">
              <w:rPr>
                <w:rFonts w:cs="Arial"/>
                <w:color w:val="000000"/>
                <w:szCs w:val="20"/>
              </w:rPr>
              <w:t>1 (0.0)</w:t>
            </w:r>
          </w:p>
        </w:tc>
      </w:tr>
      <w:tr w:rsidR="00C22171" w:rsidRPr="005C57D4" w14:paraId="28887356" w14:textId="77777777" w:rsidTr="00AE0984">
        <w:trPr>
          <w:trHeight w:val="375"/>
        </w:trPr>
        <w:tc>
          <w:tcPr>
            <w:tcW w:w="3681" w:type="dxa"/>
            <w:shd w:val="clear" w:color="auto" w:fill="auto"/>
            <w:vAlign w:val="bottom"/>
            <w:hideMark/>
          </w:tcPr>
          <w:p w14:paraId="0AA82FDA" w14:textId="77777777" w:rsidR="00C22171" w:rsidRPr="005C57D4" w:rsidRDefault="00C22171" w:rsidP="00AE0984">
            <w:pPr>
              <w:ind w:left="314"/>
              <w:rPr>
                <w:rFonts w:cs="Arial"/>
                <w:color w:val="000000"/>
                <w:szCs w:val="20"/>
              </w:rPr>
            </w:pPr>
            <w:r w:rsidRPr="00587291">
              <w:rPr>
                <w:rFonts w:cs="Arial"/>
                <w:color w:val="000000"/>
                <w:szCs w:val="20"/>
              </w:rPr>
              <w:t>ICS+LAMA → LABA/LAMA</w:t>
            </w:r>
          </w:p>
        </w:tc>
        <w:tc>
          <w:tcPr>
            <w:tcW w:w="1748" w:type="dxa"/>
            <w:shd w:val="clear" w:color="auto" w:fill="auto"/>
            <w:noWrap/>
            <w:vAlign w:val="center"/>
            <w:hideMark/>
          </w:tcPr>
          <w:p w14:paraId="71407D5B" w14:textId="77777777" w:rsidR="00C22171" w:rsidRPr="005C57D4" w:rsidRDefault="00C22171" w:rsidP="00AE0984">
            <w:pPr>
              <w:jc w:val="center"/>
              <w:rPr>
                <w:rFonts w:cs="Arial"/>
                <w:color w:val="000000"/>
                <w:szCs w:val="20"/>
              </w:rPr>
            </w:pPr>
            <w:r w:rsidRPr="00587291">
              <w:rPr>
                <w:rFonts w:cs="Arial"/>
                <w:color w:val="000000"/>
                <w:szCs w:val="20"/>
              </w:rPr>
              <w:t>3 (0.0)</w:t>
            </w:r>
          </w:p>
        </w:tc>
        <w:tc>
          <w:tcPr>
            <w:tcW w:w="1796" w:type="dxa"/>
            <w:shd w:val="clear" w:color="auto" w:fill="auto"/>
            <w:noWrap/>
            <w:vAlign w:val="center"/>
            <w:hideMark/>
          </w:tcPr>
          <w:p w14:paraId="521610FB" w14:textId="77777777" w:rsidR="00C22171" w:rsidRPr="005C57D4" w:rsidRDefault="00C22171" w:rsidP="00AE0984">
            <w:pPr>
              <w:jc w:val="center"/>
              <w:rPr>
                <w:rFonts w:cs="Arial"/>
                <w:color w:val="000000"/>
                <w:szCs w:val="20"/>
              </w:rPr>
            </w:pPr>
            <w:r w:rsidRPr="00587291">
              <w:rPr>
                <w:rFonts w:cs="Arial"/>
                <w:color w:val="000000"/>
                <w:szCs w:val="20"/>
              </w:rPr>
              <w:t>1 (0.0)</w:t>
            </w:r>
          </w:p>
        </w:tc>
        <w:tc>
          <w:tcPr>
            <w:tcW w:w="1843" w:type="dxa"/>
            <w:shd w:val="clear" w:color="auto" w:fill="auto"/>
            <w:noWrap/>
            <w:vAlign w:val="center"/>
            <w:hideMark/>
          </w:tcPr>
          <w:p w14:paraId="33965004" w14:textId="77777777" w:rsidR="00C22171" w:rsidRPr="005C57D4" w:rsidRDefault="00C22171" w:rsidP="00AE0984">
            <w:pPr>
              <w:jc w:val="center"/>
              <w:rPr>
                <w:rFonts w:cs="Arial"/>
                <w:color w:val="000000"/>
                <w:szCs w:val="20"/>
              </w:rPr>
            </w:pPr>
            <w:r w:rsidRPr="00587291">
              <w:rPr>
                <w:rFonts w:cs="Arial"/>
                <w:color w:val="000000"/>
                <w:szCs w:val="20"/>
              </w:rPr>
              <w:t>2 (0.0)</w:t>
            </w:r>
          </w:p>
        </w:tc>
      </w:tr>
      <w:tr w:rsidR="00C22171" w:rsidRPr="005C57D4" w14:paraId="2F0CEA5E" w14:textId="77777777" w:rsidTr="00AE0984">
        <w:trPr>
          <w:trHeight w:val="375"/>
        </w:trPr>
        <w:tc>
          <w:tcPr>
            <w:tcW w:w="3681" w:type="dxa"/>
            <w:shd w:val="clear" w:color="auto" w:fill="auto"/>
            <w:vAlign w:val="center"/>
          </w:tcPr>
          <w:p w14:paraId="15BD6178" w14:textId="77777777" w:rsidR="00C22171" w:rsidRPr="005C57D4" w:rsidRDefault="00C22171" w:rsidP="00AE0984">
            <w:pPr>
              <w:rPr>
                <w:rFonts w:cs="Arial"/>
                <w:color w:val="000000"/>
                <w:szCs w:val="20"/>
              </w:rPr>
            </w:pPr>
            <w:r w:rsidRPr="005C57D4">
              <w:rPr>
                <w:rFonts w:cs="Arial"/>
                <w:color w:val="000000"/>
                <w:szCs w:val="20"/>
              </w:rPr>
              <w:t xml:space="preserve">Remain on latest </w:t>
            </w:r>
            <w:proofErr w:type="spellStart"/>
            <w:r w:rsidRPr="005C57D4">
              <w:rPr>
                <w:rFonts w:cs="Arial"/>
                <w:color w:val="000000"/>
                <w:szCs w:val="20"/>
              </w:rPr>
              <w:t>medication</w:t>
            </w:r>
            <w:r w:rsidRPr="005C57D4">
              <w:rPr>
                <w:rFonts w:cs="Arial"/>
                <w:color w:val="000000"/>
                <w:szCs w:val="20"/>
                <w:vertAlign w:val="superscript"/>
              </w:rPr>
              <w:t>d</w:t>
            </w:r>
            <w:proofErr w:type="spellEnd"/>
            <w:r w:rsidRPr="005C57D4">
              <w:rPr>
                <w:rFonts w:cs="Arial"/>
                <w:color w:val="000000"/>
                <w:szCs w:val="20"/>
              </w:rPr>
              <w:t>, n (%)</w:t>
            </w:r>
          </w:p>
        </w:tc>
        <w:tc>
          <w:tcPr>
            <w:tcW w:w="1748" w:type="dxa"/>
            <w:shd w:val="clear" w:color="auto" w:fill="auto"/>
            <w:noWrap/>
            <w:vAlign w:val="center"/>
          </w:tcPr>
          <w:p w14:paraId="1D50E70D" w14:textId="77777777" w:rsidR="00C22171" w:rsidRPr="005C57D4" w:rsidRDefault="00C22171" w:rsidP="00AE0984">
            <w:pPr>
              <w:jc w:val="center"/>
              <w:rPr>
                <w:rFonts w:cs="Arial"/>
                <w:color w:val="000000"/>
                <w:szCs w:val="20"/>
              </w:rPr>
            </w:pPr>
            <w:r w:rsidRPr="00587291">
              <w:rPr>
                <w:rFonts w:cs="Arial"/>
                <w:color w:val="000000"/>
                <w:szCs w:val="20"/>
              </w:rPr>
              <w:t>45,858 (63.5)</w:t>
            </w:r>
          </w:p>
        </w:tc>
        <w:tc>
          <w:tcPr>
            <w:tcW w:w="1796" w:type="dxa"/>
            <w:shd w:val="clear" w:color="auto" w:fill="auto"/>
            <w:noWrap/>
            <w:vAlign w:val="center"/>
          </w:tcPr>
          <w:p w14:paraId="43BCA8E0" w14:textId="77777777" w:rsidR="00C22171" w:rsidRPr="005C57D4" w:rsidRDefault="00C22171" w:rsidP="00AE0984">
            <w:pPr>
              <w:jc w:val="center"/>
              <w:rPr>
                <w:rFonts w:cs="Arial"/>
                <w:color w:val="000000"/>
                <w:szCs w:val="20"/>
              </w:rPr>
            </w:pPr>
            <w:r w:rsidRPr="00587291">
              <w:rPr>
                <w:rFonts w:cs="Arial"/>
                <w:color w:val="000000"/>
                <w:szCs w:val="20"/>
              </w:rPr>
              <w:t>12,183 (57.0)</w:t>
            </w:r>
          </w:p>
        </w:tc>
        <w:tc>
          <w:tcPr>
            <w:tcW w:w="1843" w:type="dxa"/>
            <w:shd w:val="clear" w:color="auto" w:fill="auto"/>
            <w:noWrap/>
            <w:vAlign w:val="center"/>
          </w:tcPr>
          <w:p w14:paraId="37A77A55" w14:textId="77777777" w:rsidR="00C22171" w:rsidRPr="005C57D4" w:rsidRDefault="00C22171" w:rsidP="00AE0984">
            <w:pPr>
              <w:jc w:val="center"/>
              <w:rPr>
                <w:rFonts w:cs="Arial"/>
                <w:color w:val="000000"/>
                <w:szCs w:val="20"/>
              </w:rPr>
            </w:pPr>
            <w:r w:rsidRPr="00587291">
              <w:rPr>
                <w:rFonts w:cs="Arial"/>
                <w:color w:val="000000"/>
                <w:szCs w:val="20"/>
              </w:rPr>
              <w:t>33,675 (66.2)</w:t>
            </w:r>
          </w:p>
        </w:tc>
      </w:tr>
      <w:tr w:rsidR="00C22171" w:rsidRPr="005C57D4" w14:paraId="05105E4C" w14:textId="77777777" w:rsidTr="00AE0984">
        <w:trPr>
          <w:trHeight w:val="375"/>
        </w:trPr>
        <w:tc>
          <w:tcPr>
            <w:tcW w:w="3681" w:type="dxa"/>
            <w:shd w:val="clear" w:color="auto" w:fill="auto"/>
            <w:vAlign w:val="bottom"/>
          </w:tcPr>
          <w:p w14:paraId="1D87E9AC" w14:textId="77777777" w:rsidR="00C22171" w:rsidRPr="005C57D4" w:rsidRDefault="00C22171" w:rsidP="00AE0984">
            <w:pPr>
              <w:ind w:left="314"/>
              <w:rPr>
                <w:rFonts w:cs="Arial"/>
                <w:color w:val="000000"/>
                <w:szCs w:val="20"/>
              </w:rPr>
            </w:pPr>
            <w:r w:rsidRPr="00587291">
              <w:rPr>
                <w:rFonts w:cs="Arial"/>
                <w:szCs w:val="20"/>
              </w:rPr>
              <w:t>ICS/LABA</w:t>
            </w:r>
          </w:p>
        </w:tc>
        <w:tc>
          <w:tcPr>
            <w:tcW w:w="1748" w:type="dxa"/>
            <w:shd w:val="clear" w:color="auto" w:fill="auto"/>
            <w:noWrap/>
            <w:vAlign w:val="center"/>
          </w:tcPr>
          <w:p w14:paraId="021C36F1" w14:textId="77777777" w:rsidR="00C22171" w:rsidRPr="005C57D4" w:rsidRDefault="00C22171" w:rsidP="00AE0984">
            <w:pPr>
              <w:jc w:val="center"/>
              <w:rPr>
                <w:rFonts w:cs="Arial"/>
                <w:szCs w:val="20"/>
              </w:rPr>
            </w:pPr>
            <w:r w:rsidRPr="00587291">
              <w:rPr>
                <w:rFonts w:cs="Arial"/>
                <w:szCs w:val="20"/>
              </w:rPr>
              <w:t>21,338 (29.5)</w:t>
            </w:r>
          </w:p>
        </w:tc>
        <w:tc>
          <w:tcPr>
            <w:tcW w:w="1796" w:type="dxa"/>
            <w:shd w:val="clear" w:color="auto" w:fill="auto"/>
            <w:noWrap/>
            <w:vAlign w:val="center"/>
          </w:tcPr>
          <w:p w14:paraId="0F746BA8" w14:textId="5AC9ADD3" w:rsidR="00C22171" w:rsidRPr="005C57D4" w:rsidRDefault="00C22171" w:rsidP="00AE0984">
            <w:pPr>
              <w:jc w:val="center"/>
              <w:rPr>
                <w:rFonts w:cs="Arial"/>
                <w:szCs w:val="20"/>
              </w:rPr>
            </w:pPr>
            <w:r w:rsidRPr="00587291">
              <w:rPr>
                <w:rFonts w:cs="Arial"/>
                <w:szCs w:val="20"/>
              </w:rPr>
              <w:t>5658 (26.5)</w:t>
            </w:r>
          </w:p>
        </w:tc>
        <w:tc>
          <w:tcPr>
            <w:tcW w:w="1843" w:type="dxa"/>
            <w:shd w:val="clear" w:color="auto" w:fill="auto"/>
            <w:noWrap/>
            <w:vAlign w:val="center"/>
          </w:tcPr>
          <w:p w14:paraId="0052D70B" w14:textId="77777777" w:rsidR="00C22171" w:rsidRPr="005C57D4" w:rsidRDefault="00C22171" w:rsidP="00AE0984">
            <w:pPr>
              <w:jc w:val="center"/>
              <w:rPr>
                <w:rFonts w:cs="Arial"/>
                <w:szCs w:val="20"/>
              </w:rPr>
            </w:pPr>
            <w:r w:rsidRPr="00587291">
              <w:rPr>
                <w:rFonts w:cs="Arial"/>
                <w:szCs w:val="20"/>
              </w:rPr>
              <w:t>15,680 (30.8)</w:t>
            </w:r>
          </w:p>
        </w:tc>
      </w:tr>
      <w:tr w:rsidR="00C22171" w:rsidRPr="005C57D4" w14:paraId="40FDEEF0" w14:textId="77777777" w:rsidTr="00AE0984">
        <w:trPr>
          <w:trHeight w:val="375"/>
        </w:trPr>
        <w:tc>
          <w:tcPr>
            <w:tcW w:w="3681" w:type="dxa"/>
            <w:shd w:val="clear" w:color="auto" w:fill="auto"/>
            <w:vAlign w:val="bottom"/>
          </w:tcPr>
          <w:p w14:paraId="5FFE3DE9" w14:textId="77777777" w:rsidR="00C22171" w:rsidRPr="005C57D4" w:rsidRDefault="00C22171" w:rsidP="00AE0984">
            <w:pPr>
              <w:ind w:left="314"/>
              <w:rPr>
                <w:rFonts w:cs="Arial"/>
                <w:color w:val="000000"/>
                <w:szCs w:val="20"/>
              </w:rPr>
            </w:pPr>
            <w:r w:rsidRPr="00587291">
              <w:rPr>
                <w:rFonts w:cs="Arial"/>
                <w:color w:val="000000"/>
                <w:szCs w:val="20"/>
              </w:rPr>
              <w:t>ICS/LABA/LAMA</w:t>
            </w:r>
          </w:p>
        </w:tc>
        <w:tc>
          <w:tcPr>
            <w:tcW w:w="1748" w:type="dxa"/>
            <w:shd w:val="clear" w:color="auto" w:fill="auto"/>
            <w:noWrap/>
            <w:vAlign w:val="center"/>
          </w:tcPr>
          <w:p w14:paraId="3799F39D" w14:textId="061E4B81" w:rsidR="00C22171" w:rsidRPr="005C57D4" w:rsidRDefault="00C22171" w:rsidP="00AE0984">
            <w:pPr>
              <w:jc w:val="center"/>
              <w:rPr>
                <w:rFonts w:cs="Arial"/>
                <w:szCs w:val="20"/>
              </w:rPr>
            </w:pPr>
            <w:r w:rsidRPr="00587291">
              <w:rPr>
                <w:rFonts w:cs="Arial"/>
                <w:szCs w:val="20"/>
              </w:rPr>
              <w:t>9666 (13.4)</w:t>
            </w:r>
          </w:p>
        </w:tc>
        <w:tc>
          <w:tcPr>
            <w:tcW w:w="1796" w:type="dxa"/>
            <w:shd w:val="clear" w:color="auto" w:fill="auto"/>
            <w:noWrap/>
            <w:vAlign w:val="center"/>
          </w:tcPr>
          <w:p w14:paraId="2823AB2C" w14:textId="534341CB" w:rsidR="00C22171" w:rsidRPr="005C57D4" w:rsidRDefault="00C22171" w:rsidP="00AE0984">
            <w:pPr>
              <w:jc w:val="center"/>
              <w:rPr>
                <w:rFonts w:cs="Arial"/>
                <w:szCs w:val="20"/>
              </w:rPr>
            </w:pPr>
            <w:r w:rsidRPr="00587291">
              <w:rPr>
                <w:rFonts w:cs="Arial"/>
                <w:szCs w:val="20"/>
              </w:rPr>
              <w:t>2510 (11.7)</w:t>
            </w:r>
          </w:p>
        </w:tc>
        <w:tc>
          <w:tcPr>
            <w:tcW w:w="1843" w:type="dxa"/>
            <w:shd w:val="clear" w:color="auto" w:fill="auto"/>
            <w:noWrap/>
            <w:vAlign w:val="center"/>
          </w:tcPr>
          <w:p w14:paraId="7B6A885A" w14:textId="563FEFD9" w:rsidR="00C22171" w:rsidRPr="005C57D4" w:rsidRDefault="00C22171" w:rsidP="00AE0984">
            <w:pPr>
              <w:jc w:val="center"/>
              <w:rPr>
                <w:rFonts w:cs="Arial"/>
                <w:szCs w:val="20"/>
              </w:rPr>
            </w:pPr>
            <w:r w:rsidRPr="00587291">
              <w:rPr>
                <w:rFonts w:cs="Arial"/>
                <w:szCs w:val="20"/>
              </w:rPr>
              <w:t>7156 (14.1)</w:t>
            </w:r>
          </w:p>
        </w:tc>
      </w:tr>
      <w:tr w:rsidR="00C22171" w:rsidRPr="005C57D4" w14:paraId="62FDA2C4" w14:textId="77777777" w:rsidTr="00AE0984">
        <w:trPr>
          <w:trHeight w:val="375"/>
        </w:trPr>
        <w:tc>
          <w:tcPr>
            <w:tcW w:w="3681" w:type="dxa"/>
            <w:shd w:val="clear" w:color="auto" w:fill="auto"/>
            <w:vAlign w:val="bottom"/>
          </w:tcPr>
          <w:p w14:paraId="68C44BF8" w14:textId="77777777" w:rsidR="00C22171" w:rsidRPr="005C57D4" w:rsidRDefault="00C22171" w:rsidP="00AE0984">
            <w:pPr>
              <w:ind w:left="314"/>
              <w:rPr>
                <w:rFonts w:cs="Arial"/>
                <w:color w:val="000000"/>
                <w:szCs w:val="20"/>
              </w:rPr>
            </w:pPr>
            <w:r w:rsidRPr="00587291">
              <w:rPr>
                <w:rFonts w:cs="Arial"/>
                <w:color w:val="000000"/>
                <w:szCs w:val="20"/>
              </w:rPr>
              <w:t>LAMA</w:t>
            </w:r>
          </w:p>
        </w:tc>
        <w:tc>
          <w:tcPr>
            <w:tcW w:w="1748" w:type="dxa"/>
            <w:shd w:val="clear" w:color="auto" w:fill="auto"/>
            <w:noWrap/>
            <w:vAlign w:val="center"/>
          </w:tcPr>
          <w:p w14:paraId="4DA360AE" w14:textId="6DE12F45" w:rsidR="00C22171" w:rsidRPr="005C57D4" w:rsidRDefault="00C22171" w:rsidP="00AE0984">
            <w:pPr>
              <w:jc w:val="center"/>
              <w:rPr>
                <w:rFonts w:cs="Arial"/>
                <w:szCs w:val="20"/>
              </w:rPr>
            </w:pPr>
            <w:r w:rsidRPr="00587291">
              <w:rPr>
                <w:rFonts w:cs="Arial"/>
                <w:szCs w:val="20"/>
              </w:rPr>
              <w:t>6304 (8.7)</w:t>
            </w:r>
          </w:p>
        </w:tc>
        <w:tc>
          <w:tcPr>
            <w:tcW w:w="1796" w:type="dxa"/>
            <w:shd w:val="clear" w:color="auto" w:fill="auto"/>
            <w:noWrap/>
            <w:vAlign w:val="center"/>
          </w:tcPr>
          <w:p w14:paraId="0FC0C928" w14:textId="72DF694B" w:rsidR="00C22171" w:rsidRPr="005C57D4" w:rsidRDefault="00C22171" w:rsidP="00AE0984">
            <w:pPr>
              <w:jc w:val="center"/>
              <w:rPr>
                <w:rFonts w:cs="Arial"/>
                <w:szCs w:val="20"/>
              </w:rPr>
            </w:pPr>
            <w:r w:rsidRPr="00587291">
              <w:rPr>
                <w:rFonts w:cs="Arial"/>
                <w:szCs w:val="20"/>
              </w:rPr>
              <w:t>1750 (8.2)</w:t>
            </w:r>
          </w:p>
        </w:tc>
        <w:tc>
          <w:tcPr>
            <w:tcW w:w="1843" w:type="dxa"/>
            <w:shd w:val="clear" w:color="auto" w:fill="auto"/>
            <w:noWrap/>
            <w:vAlign w:val="center"/>
          </w:tcPr>
          <w:p w14:paraId="71F1C41E" w14:textId="7FD74C91" w:rsidR="00C22171" w:rsidRPr="005C57D4" w:rsidRDefault="00C22171" w:rsidP="00AE0984">
            <w:pPr>
              <w:jc w:val="center"/>
              <w:rPr>
                <w:rFonts w:cs="Arial"/>
                <w:szCs w:val="20"/>
              </w:rPr>
            </w:pPr>
            <w:r w:rsidRPr="00587291">
              <w:rPr>
                <w:rFonts w:cs="Arial"/>
                <w:szCs w:val="20"/>
              </w:rPr>
              <w:t>4554 (9.0)</w:t>
            </w:r>
          </w:p>
        </w:tc>
      </w:tr>
      <w:tr w:rsidR="00C22171" w:rsidRPr="005C57D4" w14:paraId="06F9B9FE" w14:textId="77777777" w:rsidTr="00AE0984">
        <w:trPr>
          <w:trHeight w:val="375"/>
        </w:trPr>
        <w:tc>
          <w:tcPr>
            <w:tcW w:w="3681" w:type="dxa"/>
            <w:shd w:val="clear" w:color="auto" w:fill="auto"/>
            <w:vAlign w:val="bottom"/>
          </w:tcPr>
          <w:p w14:paraId="375A1A63" w14:textId="77777777" w:rsidR="00C22171" w:rsidRPr="005C57D4" w:rsidRDefault="00C22171" w:rsidP="00AE0984">
            <w:pPr>
              <w:ind w:left="314"/>
              <w:rPr>
                <w:rFonts w:cs="Arial"/>
                <w:color w:val="000000"/>
                <w:szCs w:val="20"/>
              </w:rPr>
            </w:pPr>
            <w:r w:rsidRPr="00587291">
              <w:rPr>
                <w:rFonts w:cs="Arial"/>
                <w:color w:val="000000"/>
                <w:szCs w:val="20"/>
              </w:rPr>
              <w:t>LAMA/LABA</w:t>
            </w:r>
          </w:p>
        </w:tc>
        <w:tc>
          <w:tcPr>
            <w:tcW w:w="1748" w:type="dxa"/>
            <w:shd w:val="clear" w:color="auto" w:fill="auto"/>
            <w:noWrap/>
            <w:vAlign w:val="center"/>
          </w:tcPr>
          <w:p w14:paraId="16B311FF" w14:textId="01A14D4B" w:rsidR="00C22171" w:rsidRPr="005C57D4" w:rsidRDefault="00C22171" w:rsidP="00AE0984">
            <w:pPr>
              <w:jc w:val="center"/>
              <w:rPr>
                <w:rFonts w:cs="Arial"/>
                <w:szCs w:val="20"/>
              </w:rPr>
            </w:pPr>
            <w:r w:rsidRPr="00587291">
              <w:rPr>
                <w:rFonts w:cs="Arial"/>
                <w:szCs w:val="20"/>
              </w:rPr>
              <w:t>5627 (7.8)</w:t>
            </w:r>
          </w:p>
        </w:tc>
        <w:tc>
          <w:tcPr>
            <w:tcW w:w="1796" w:type="dxa"/>
            <w:shd w:val="clear" w:color="auto" w:fill="auto"/>
            <w:noWrap/>
            <w:vAlign w:val="center"/>
          </w:tcPr>
          <w:p w14:paraId="6EC628CB" w14:textId="241ED80A" w:rsidR="00C22171" w:rsidRPr="005C57D4" w:rsidRDefault="00C22171" w:rsidP="00AE0984">
            <w:pPr>
              <w:jc w:val="center"/>
              <w:rPr>
                <w:rFonts w:cs="Arial"/>
                <w:szCs w:val="20"/>
              </w:rPr>
            </w:pPr>
            <w:r w:rsidRPr="00587291">
              <w:rPr>
                <w:rFonts w:cs="Arial"/>
                <w:szCs w:val="20"/>
              </w:rPr>
              <w:t>1371 (6.4)</w:t>
            </w:r>
          </w:p>
        </w:tc>
        <w:tc>
          <w:tcPr>
            <w:tcW w:w="1843" w:type="dxa"/>
            <w:shd w:val="clear" w:color="auto" w:fill="auto"/>
            <w:noWrap/>
            <w:vAlign w:val="center"/>
          </w:tcPr>
          <w:p w14:paraId="4317E6B0" w14:textId="4E52CE67" w:rsidR="00C22171" w:rsidRPr="005C57D4" w:rsidRDefault="00C22171" w:rsidP="00AE0984">
            <w:pPr>
              <w:jc w:val="center"/>
              <w:rPr>
                <w:rFonts w:cs="Arial"/>
                <w:szCs w:val="20"/>
              </w:rPr>
            </w:pPr>
            <w:r w:rsidRPr="00587291">
              <w:rPr>
                <w:rFonts w:cs="Arial"/>
                <w:szCs w:val="20"/>
              </w:rPr>
              <w:t>4256 (8.4)</w:t>
            </w:r>
          </w:p>
        </w:tc>
      </w:tr>
      <w:tr w:rsidR="00C22171" w:rsidRPr="005C57D4" w14:paraId="0811F574" w14:textId="77777777" w:rsidTr="00AE0984">
        <w:trPr>
          <w:trHeight w:val="375"/>
        </w:trPr>
        <w:tc>
          <w:tcPr>
            <w:tcW w:w="3681" w:type="dxa"/>
            <w:shd w:val="clear" w:color="auto" w:fill="auto"/>
            <w:vAlign w:val="bottom"/>
          </w:tcPr>
          <w:p w14:paraId="356106C3" w14:textId="77777777" w:rsidR="00C22171" w:rsidRPr="005C57D4" w:rsidRDefault="00C22171" w:rsidP="00AE0984">
            <w:pPr>
              <w:ind w:left="314"/>
              <w:rPr>
                <w:rFonts w:cs="Arial"/>
                <w:color w:val="000000"/>
                <w:szCs w:val="20"/>
              </w:rPr>
            </w:pPr>
            <w:r w:rsidRPr="00587291">
              <w:rPr>
                <w:rFonts w:cs="Arial"/>
                <w:color w:val="000000"/>
                <w:szCs w:val="20"/>
              </w:rPr>
              <w:t>ICS</w:t>
            </w:r>
          </w:p>
        </w:tc>
        <w:tc>
          <w:tcPr>
            <w:tcW w:w="1748" w:type="dxa"/>
            <w:shd w:val="clear" w:color="auto" w:fill="auto"/>
            <w:noWrap/>
            <w:vAlign w:val="center"/>
          </w:tcPr>
          <w:p w14:paraId="664D373C" w14:textId="59C5116E" w:rsidR="00C22171" w:rsidRPr="005C57D4" w:rsidRDefault="00C22171" w:rsidP="00AE0984">
            <w:pPr>
              <w:jc w:val="center"/>
              <w:rPr>
                <w:rFonts w:cs="Arial"/>
                <w:szCs w:val="20"/>
              </w:rPr>
            </w:pPr>
            <w:r w:rsidRPr="00587291">
              <w:rPr>
                <w:rFonts w:cs="Arial"/>
                <w:szCs w:val="20"/>
              </w:rPr>
              <w:t>2437 (3.4)</w:t>
            </w:r>
          </w:p>
        </w:tc>
        <w:tc>
          <w:tcPr>
            <w:tcW w:w="1796" w:type="dxa"/>
            <w:shd w:val="clear" w:color="auto" w:fill="auto"/>
            <w:noWrap/>
            <w:vAlign w:val="center"/>
          </w:tcPr>
          <w:p w14:paraId="3B4CF52E" w14:textId="77777777" w:rsidR="00C22171" w:rsidRPr="005C57D4" w:rsidRDefault="00C22171" w:rsidP="00AE0984">
            <w:pPr>
              <w:jc w:val="center"/>
              <w:rPr>
                <w:rFonts w:cs="Arial"/>
                <w:szCs w:val="20"/>
              </w:rPr>
            </w:pPr>
            <w:r w:rsidRPr="00587291">
              <w:rPr>
                <w:rFonts w:cs="Arial"/>
                <w:szCs w:val="20"/>
              </w:rPr>
              <w:t>743 (3.5)</w:t>
            </w:r>
          </w:p>
        </w:tc>
        <w:tc>
          <w:tcPr>
            <w:tcW w:w="1843" w:type="dxa"/>
            <w:shd w:val="clear" w:color="auto" w:fill="auto"/>
            <w:noWrap/>
            <w:vAlign w:val="center"/>
          </w:tcPr>
          <w:p w14:paraId="1266AD45" w14:textId="783AA08B" w:rsidR="00C22171" w:rsidRPr="005C57D4" w:rsidRDefault="00C22171" w:rsidP="00AE0984">
            <w:pPr>
              <w:jc w:val="center"/>
              <w:rPr>
                <w:rFonts w:cs="Arial"/>
                <w:szCs w:val="20"/>
              </w:rPr>
            </w:pPr>
            <w:r w:rsidRPr="00587291">
              <w:rPr>
                <w:rFonts w:cs="Arial"/>
                <w:szCs w:val="20"/>
              </w:rPr>
              <w:t>1694 (3.3)</w:t>
            </w:r>
          </w:p>
        </w:tc>
      </w:tr>
      <w:tr w:rsidR="00C22171" w:rsidRPr="005C57D4" w14:paraId="03F82755" w14:textId="77777777" w:rsidTr="00AE0984">
        <w:trPr>
          <w:trHeight w:val="375"/>
        </w:trPr>
        <w:tc>
          <w:tcPr>
            <w:tcW w:w="3681" w:type="dxa"/>
            <w:shd w:val="clear" w:color="auto" w:fill="auto"/>
            <w:vAlign w:val="bottom"/>
          </w:tcPr>
          <w:p w14:paraId="34021E43" w14:textId="77777777" w:rsidR="00C22171" w:rsidRPr="005C57D4" w:rsidRDefault="00C22171" w:rsidP="00AE0984">
            <w:pPr>
              <w:ind w:left="314"/>
              <w:rPr>
                <w:rFonts w:cs="Arial"/>
                <w:color w:val="000000"/>
                <w:szCs w:val="20"/>
              </w:rPr>
            </w:pPr>
            <w:r w:rsidRPr="00587291">
              <w:rPr>
                <w:rFonts w:cs="Arial"/>
                <w:color w:val="000000"/>
                <w:szCs w:val="20"/>
              </w:rPr>
              <w:t>ICS+LAMA</w:t>
            </w:r>
          </w:p>
        </w:tc>
        <w:tc>
          <w:tcPr>
            <w:tcW w:w="1748" w:type="dxa"/>
            <w:shd w:val="clear" w:color="auto" w:fill="auto"/>
            <w:noWrap/>
            <w:vAlign w:val="center"/>
          </w:tcPr>
          <w:p w14:paraId="504FAFE1" w14:textId="77777777" w:rsidR="00C22171" w:rsidRPr="005C57D4" w:rsidRDefault="00C22171" w:rsidP="00AE0984">
            <w:pPr>
              <w:jc w:val="center"/>
              <w:rPr>
                <w:rFonts w:cs="Arial"/>
                <w:szCs w:val="20"/>
              </w:rPr>
            </w:pPr>
            <w:r w:rsidRPr="00587291">
              <w:rPr>
                <w:rFonts w:cs="Arial"/>
                <w:szCs w:val="20"/>
              </w:rPr>
              <w:t>288 (0.4)</w:t>
            </w:r>
          </w:p>
        </w:tc>
        <w:tc>
          <w:tcPr>
            <w:tcW w:w="1796" w:type="dxa"/>
            <w:shd w:val="clear" w:color="auto" w:fill="auto"/>
            <w:noWrap/>
            <w:vAlign w:val="center"/>
          </w:tcPr>
          <w:p w14:paraId="1C1B25C7" w14:textId="77777777" w:rsidR="00C22171" w:rsidRPr="005C57D4" w:rsidRDefault="00C22171" w:rsidP="00AE0984">
            <w:pPr>
              <w:jc w:val="center"/>
              <w:rPr>
                <w:rFonts w:cs="Arial"/>
                <w:szCs w:val="20"/>
              </w:rPr>
            </w:pPr>
            <w:r w:rsidRPr="00587291">
              <w:rPr>
                <w:rFonts w:cs="Arial"/>
                <w:szCs w:val="20"/>
              </w:rPr>
              <w:t>75 (0.4)</w:t>
            </w:r>
          </w:p>
        </w:tc>
        <w:tc>
          <w:tcPr>
            <w:tcW w:w="1843" w:type="dxa"/>
            <w:shd w:val="clear" w:color="auto" w:fill="auto"/>
            <w:noWrap/>
            <w:vAlign w:val="center"/>
          </w:tcPr>
          <w:p w14:paraId="5885115E" w14:textId="77777777" w:rsidR="00C22171" w:rsidRPr="005C57D4" w:rsidRDefault="00C22171" w:rsidP="00AE0984">
            <w:pPr>
              <w:jc w:val="center"/>
              <w:rPr>
                <w:rFonts w:cs="Arial"/>
                <w:szCs w:val="20"/>
              </w:rPr>
            </w:pPr>
            <w:r w:rsidRPr="00587291">
              <w:rPr>
                <w:rFonts w:cs="Arial"/>
                <w:szCs w:val="20"/>
              </w:rPr>
              <w:t>213 (0.4)</w:t>
            </w:r>
          </w:p>
        </w:tc>
      </w:tr>
      <w:tr w:rsidR="00C22171" w:rsidRPr="005C57D4" w14:paraId="376EA851" w14:textId="77777777" w:rsidTr="00AE0984">
        <w:trPr>
          <w:trHeight w:val="375"/>
        </w:trPr>
        <w:tc>
          <w:tcPr>
            <w:tcW w:w="3681" w:type="dxa"/>
            <w:shd w:val="clear" w:color="auto" w:fill="auto"/>
            <w:vAlign w:val="bottom"/>
          </w:tcPr>
          <w:p w14:paraId="620995BC" w14:textId="77777777" w:rsidR="00C22171" w:rsidRPr="005C57D4" w:rsidRDefault="00C22171" w:rsidP="00AE0984">
            <w:pPr>
              <w:ind w:left="314"/>
              <w:rPr>
                <w:rFonts w:cs="Arial"/>
                <w:color w:val="000000"/>
                <w:szCs w:val="20"/>
              </w:rPr>
            </w:pPr>
            <w:r w:rsidRPr="00587291">
              <w:rPr>
                <w:rFonts w:cs="Arial"/>
                <w:color w:val="000000"/>
                <w:szCs w:val="20"/>
              </w:rPr>
              <w:t>LABA</w:t>
            </w:r>
          </w:p>
        </w:tc>
        <w:tc>
          <w:tcPr>
            <w:tcW w:w="1748" w:type="dxa"/>
            <w:shd w:val="clear" w:color="auto" w:fill="auto"/>
            <w:noWrap/>
            <w:vAlign w:val="center"/>
          </w:tcPr>
          <w:p w14:paraId="24C22D6F" w14:textId="77777777" w:rsidR="00C22171" w:rsidRPr="005C57D4" w:rsidRDefault="00C22171" w:rsidP="00AE0984">
            <w:pPr>
              <w:jc w:val="center"/>
              <w:rPr>
                <w:rFonts w:cs="Arial"/>
                <w:szCs w:val="20"/>
              </w:rPr>
            </w:pPr>
            <w:r w:rsidRPr="00587291">
              <w:rPr>
                <w:rFonts w:cs="Arial"/>
                <w:szCs w:val="20"/>
              </w:rPr>
              <w:t>198 (0.3)</w:t>
            </w:r>
          </w:p>
        </w:tc>
        <w:tc>
          <w:tcPr>
            <w:tcW w:w="1796" w:type="dxa"/>
            <w:shd w:val="clear" w:color="auto" w:fill="auto"/>
            <w:noWrap/>
            <w:vAlign w:val="center"/>
          </w:tcPr>
          <w:p w14:paraId="4855B086" w14:textId="77777777" w:rsidR="00C22171" w:rsidRPr="005C57D4" w:rsidRDefault="00C22171" w:rsidP="00AE0984">
            <w:pPr>
              <w:jc w:val="center"/>
              <w:rPr>
                <w:rFonts w:cs="Arial"/>
                <w:szCs w:val="20"/>
              </w:rPr>
            </w:pPr>
            <w:r w:rsidRPr="00587291">
              <w:rPr>
                <w:rFonts w:cs="Arial"/>
                <w:szCs w:val="20"/>
              </w:rPr>
              <w:t>76 (0.4)</w:t>
            </w:r>
          </w:p>
        </w:tc>
        <w:tc>
          <w:tcPr>
            <w:tcW w:w="1843" w:type="dxa"/>
            <w:shd w:val="clear" w:color="auto" w:fill="auto"/>
            <w:noWrap/>
            <w:vAlign w:val="center"/>
          </w:tcPr>
          <w:p w14:paraId="1A61DD2C" w14:textId="77777777" w:rsidR="00C22171" w:rsidRPr="005C57D4" w:rsidRDefault="00C22171" w:rsidP="00AE0984">
            <w:pPr>
              <w:jc w:val="center"/>
              <w:rPr>
                <w:rFonts w:cs="Arial"/>
                <w:szCs w:val="20"/>
              </w:rPr>
            </w:pPr>
            <w:r w:rsidRPr="00587291">
              <w:rPr>
                <w:rFonts w:cs="Arial"/>
                <w:szCs w:val="20"/>
              </w:rPr>
              <w:t>122 (0.2)</w:t>
            </w:r>
          </w:p>
        </w:tc>
      </w:tr>
      <w:tr w:rsidR="00C22171" w:rsidRPr="005C57D4" w14:paraId="33D15074" w14:textId="77777777" w:rsidTr="00AE0984">
        <w:trPr>
          <w:trHeight w:val="375"/>
        </w:trPr>
        <w:tc>
          <w:tcPr>
            <w:tcW w:w="3681" w:type="dxa"/>
            <w:shd w:val="clear" w:color="auto" w:fill="auto"/>
            <w:vAlign w:val="center"/>
          </w:tcPr>
          <w:p w14:paraId="2B3C0245" w14:textId="77777777" w:rsidR="00C22171" w:rsidRPr="005C57D4" w:rsidRDefault="00C22171" w:rsidP="00AE0984">
            <w:pPr>
              <w:rPr>
                <w:rFonts w:cs="Arial"/>
                <w:color w:val="000000"/>
                <w:szCs w:val="20"/>
              </w:rPr>
            </w:pPr>
            <w:r w:rsidRPr="005C57D4">
              <w:rPr>
                <w:rFonts w:cs="Arial"/>
                <w:color w:val="000000"/>
                <w:szCs w:val="20"/>
              </w:rPr>
              <w:t xml:space="preserve">Discontinue latest </w:t>
            </w:r>
            <w:proofErr w:type="spellStart"/>
            <w:r w:rsidRPr="005C57D4">
              <w:rPr>
                <w:rFonts w:cs="Arial"/>
                <w:color w:val="000000"/>
                <w:szCs w:val="20"/>
              </w:rPr>
              <w:t>medication</w:t>
            </w:r>
            <w:r w:rsidRPr="005C57D4">
              <w:rPr>
                <w:rFonts w:cs="Arial"/>
                <w:color w:val="000000"/>
                <w:szCs w:val="20"/>
                <w:vertAlign w:val="superscript"/>
              </w:rPr>
              <w:t>e</w:t>
            </w:r>
            <w:proofErr w:type="spellEnd"/>
            <w:r w:rsidRPr="005C57D4">
              <w:rPr>
                <w:rFonts w:cs="Arial"/>
                <w:color w:val="000000"/>
                <w:szCs w:val="20"/>
              </w:rPr>
              <w:t>, n (%)</w:t>
            </w:r>
          </w:p>
        </w:tc>
        <w:tc>
          <w:tcPr>
            <w:tcW w:w="1748" w:type="dxa"/>
            <w:shd w:val="clear" w:color="auto" w:fill="auto"/>
            <w:noWrap/>
            <w:vAlign w:val="center"/>
          </w:tcPr>
          <w:p w14:paraId="382FD88C" w14:textId="77777777" w:rsidR="00C22171" w:rsidRPr="005C57D4" w:rsidRDefault="00C22171" w:rsidP="00AE0984">
            <w:pPr>
              <w:jc w:val="center"/>
              <w:rPr>
                <w:rFonts w:cs="Arial"/>
                <w:color w:val="000000"/>
                <w:szCs w:val="20"/>
              </w:rPr>
            </w:pPr>
            <w:r w:rsidRPr="00587291">
              <w:rPr>
                <w:rFonts w:cs="Arial"/>
                <w:color w:val="000000"/>
                <w:szCs w:val="20"/>
              </w:rPr>
              <w:t>19,259 (26.7)</w:t>
            </w:r>
          </w:p>
        </w:tc>
        <w:tc>
          <w:tcPr>
            <w:tcW w:w="1796" w:type="dxa"/>
            <w:shd w:val="clear" w:color="auto" w:fill="auto"/>
            <w:noWrap/>
            <w:vAlign w:val="center"/>
          </w:tcPr>
          <w:p w14:paraId="1E9357A4" w14:textId="7C2DF0CC" w:rsidR="00C22171" w:rsidRPr="005C57D4" w:rsidRDefault="00C22171" w:rsidP="00AE0984">
            <w:pPr>
              <w:jc w:val="center"/>
              <w:rPr>
                <w:rFonts w:cs="Arial"/>
                <w:color w:val="000000"/>
                <w:szCs w:val="20"/>
              </w:rPr>
            </w:pPr>
            <w:r w:rsidRPr="00587291">
              <w:rPr>
                <w:rFonts w:cs="Arial"/>
                <w:color w:val="000000"/>
                <w:szCs w:val="20"/>
              </w:rPr>
              <w:t>6694 (31.3)</w:t>
            </w:r>
          </w:p>
        </w:tc>
        <w:tc>
          <w:tcPr>
            <w:tcW w:w="1843" w:type="dxa"/>
            <w:shd w:val="clear" w:color="auto" w:fill="auto"/>
            <w:noWrap/>
            <w:vAlign w:val="center"/>
          </w:tcPr>
          <w:p w14:paraId="1595EDD2" w14:textId="77777777" w:rsidR="00C22171" w:rsidRPr="005C57D4" w:rsidRDefault="00C22171" w:rsidP="00AE0984">
            <w:pPr>
              <w:jc w:val="center"/>
              <w:rPr>
                <w:rFonts w:cs="Arial"/>
                <w:color w:val="000000"/>
                <w:szCs w:val="20"/>
              </w:rPr>
            </w:pPr>
            <w:r w:rsidRPr="00587291">
              <w:rPr>
                <w:rFonts w:cs="Arial"/>
                <w:color w:val="000000"/>
                <w:szCs w:val="20"/>
              </w:rPr>
              <w:t>12,565 (24.7)</w:t>
            </w:r>
          </w:p>
        </w:tc>
      </w:tr>
      <w:tr w:rsidR="00C22171" w:rsidRPr="005C57D4" w14:paraId="262C7C54" w14:textId="77777777" w:rsidTr="00AE0984">
        <w:trPr>
          <w:trHeight w:val="375"/>
        </w:trPr>
        <w:tc>
          <w:tcPr>
            <w:tcW w:w="3681" w:type="dxa"/>
            <w:shd w:val="clear" w:color="auto" w:fill="auto"/>
            <w:vAlign w:val="bottom"/>
          </w:tcPr>
          <w:p w14:paraId="000850B4" w14:textId="77777777" w:rsidR="00C22171" w:rsidRPr="005C57D4" w:rsidRDefault="00C22171" w:rsidP="00AE0984">
            <w:pPr>
              <w:ind w:left="314"/>
              <w:rPr>
                <w:rFonts w:cs="Arial"/>
                <w:color w:val="000000"/>
                <w:szCs w:val="20"/>
              </w:rPr>
            </w:pPr>
            <w:r w:rsidRPr="00587291">
              <w:rPr>
                <w:rFonts w:cs="Arial"/>
                <w:color w:val="000000"/>
                <w:szCs w:val="20"/>
              </w:rPr>
              <w:t>ICS/LABA</w:t>
            </w:r>
          </w:p>
        </w:tc>
        <w:tc>
          <w:tcPr>
            <w:tcW w:w="1748" w:type="dxa"/>
            <w:shd w:val="clear" w:color="auto" w:fill="auto"/>
            <w:noWrap/>
            <w:vAlign w:val="bottom"/>
          </w:tcPr>
          <w:p w14:paraId="5A0CC5B5" w14:textId="097BCF81" w:rsidR="00C22171" w:rsidRPr="005C57D4" w:rsidRDefault="00C22171" w:rsidP="00AE0984">
            <w:pPr>
              <w:jc w:val="center"/>
              <w:rPr>
                <w:rFonts w:cs="Arial"/>
                <w:color w:val="000000"/>
                <w:szCs w:val="20"/>
              </w:rPr>
            </w:pPr>
            <w:r w:rsidRPr="00587291">
              <w:rPr>
                <w:rFonts w:cs="Arial"/>
                <w:color w:val="000000"/>
                <w:szCs w:val="20"/>
              </w:rPr>
              <w:t>9936 (13.8)</w:t>
            </w:r>
          </w:p>
        </w:tc>
        <w:tc>
          <w:tcPr>
            <w:tcW w:w="1796" w:type="dxa"/>
            <w:shd w:val="clear" w:color="auto" w:fill="auto"/>
            <w:noWrap/>
            <w:vAlign w:val="bottom"/>
          </w:tcPr>
          <w:p w14:paraId="37099310" w14:textId="6DD4320C" w:rsidR="00C22171" w:rsidRPr="005C57D4" w:rsidRDefault="00C22171" w:rsidP="00AE0984">
            <w:pPr>
              <w:jc w:val="center"/>
              <w:rPr>
                <w:rFonts w:cs="Arial"/>
                <w:color w:val="000000"/>
                <w:szCs w:val="20"/>
              </w:rPr>
            </w:pPr>
            <w:r w:rsidRPr="00587291">
              <w:rPr>
                <w:rFonts w:cs="Arial"/>
                <w:color w:val="000000"/>
                <w:szCs w:val="20"/>
              </w:rPr>
              <w:t>3256 (15.2)</w:t>
            </w:r>
          </w:p>
        </w:tc>
        <w:tc>
          <w:tcPr>
            <w:tcW w:w="1843" w:type="dxa"/>
            <w:shd w:val="clear" w:color="auto" w:fill="auto"/>
            <w:noWrap/>
            <w:vAlign w:val="bottom"/>
          </w:tcPr>
          <w:p w14:paraId="055B99EB" w14:textId="0090DA51" w:rsidR="00C22171" w:rsidRPr="005C57D4" w:rsidRDefault="00C22171" w:rsidP="00AE0984">
            <w:pPr>
              <w:jc w:val="center"/>
              <w:rPr>
                <w:rFonts w:cs="Arial"/>
                <w:color w:val="000000"/>
                <w:szCs w:val="20"/>
              </w:rPr>
            </w:pPr>
            <w:r w:rsidRPr="00587291">
              <w:rPr>
                <w:rFonts w:cs="Arial"/>
                <w:color w:val="000000"/>
                <w:szCs w:val="20"/>
              </w:rPr>
              <w:t>6680 (13.1)</w:t>
            </w:r>
          </w:p>
        </w:tc>
      </w:tr>
      <w:tr w:rsidR="00C22171" w:rsidRPr="005C57D4" w14:paraId="1629644D" w14:textId="77777777" w:rsidTr="00AE0984">
        <w:trPr>
          <w:trHeight w:val="375"/>
        </w:trPr>
        <w:tc>
          <w:tcPr>
            <w:tcW w:w="3681" w:type="dxa"/>
            <w:shd w:val="clear" w:color="auto" w:fill="auto"/>
            <w:vAlign w:val="bottom"/>
          </w:tcPr>
          <w:p w14:paraId="13AA5F96" w14:textId="77777777" w:rsidR="00C22171" w:rsidRPr="005C57D4" w:rsidRDefault="00C22171" w:rsidP="00AE0984">
            <w:pPr>
              <w:ind w:left="314"/>
              <w:rPr>
                <w:rFonts w:cs="Arial"/>
                <w:color w:val="000000"/>
                <w:szCs w:val="20"/>
              </w:rPr>
            </w:pPr>
            <w:r w:rsidRPr="00587291">
              <w:rPr>
                <w:rFonts w:cs="Arial"/>
                <w:color w:val="000000"/>
                <w:szCs w:val="20"/>
              </w:rPr>
              <w:t>LAMA</w:t>
            </w:r>
          </w:p>
        </w:tc>
        <w:tc>
          <w:tcPr>
            <w:tcW w:w="1748" w:type="dxa"/>
            <w:shd w:val="clear" w:color="auto" w:fill="auto"/>
            <w:noWrap/>
            <w:vAlign w:val="bottom"/>
          </w:tcPr>
          <w:p w14:paraId="0A21B265" w14:textId="501414E4" w:rsidR="00C22171" w:rsidRPr="005C57D4" w:rsidRDefault="00C22171" w:rsidP="00AE0984">
            <w:pPr>
              <w:jc w:val="center"/>
              <w:rPr>
                <w:rFonts w:cs="Arial"/>
                <w:color w:val="000000"/>
                <w:szCs w:val="20"/>
              </w:rPr>
            </w:pPr>
            <w:r w:rsidRPr="00587291">
              <w:rPr>
                <w:rFonts w:cs="Arial"/>
                <w:color w:val="000000"/>
                <w:szCs w:val="20"/>
              </w:rPr>
              <w:t>2761 (3.8)</w:t>
            </w:r>
          </w:p>
        </w:tc>
        <w:tc>
          <w:tcPr>
            <w:tcW w:w="1796" w:type="dxa"/>
            <w:shd w:val="clear" w:color="auto" w:fill="auto"/>
            <w:noWrap/>
            <w:vAlign w:val="bottom"/>
          </w:tcPr>
          <w:p w14:paraId="49C5894F" w14:textId="2D7242E6" w:rsidR="00C22171" w:rsidRPr="005C57D4" w:rsidRDefault="00C22171" w:rsidP="00AE0984">
            <w:pPr>
              <w:jc w:val="center"/>
              <w:rPr>
                <w:rFonts w:cs="Arial"/>
                <w:color w:val="000000"/>
                <w:szCs w:val="20"/>
              </w:rPr>
            </w:pPr>
            <w:r w:rsidRPr="00587291">
              <w:rPr>
                <w:rFonts w:cs="Arial"/>
                <w:color w:val="000000"/>
                <w:szCs w:val="20"/>
              </w:rPr>
              <w:t>1017 (4.8)</w:t>
            </w:r>
          </w:p>
        </w:tc>
        <w:tc>
          <w:tcPr>
            <w:tcW w:w="1843" w:type="dxa"/>
            <w:shd w:val="clear" w:color="auto" w:fill="auto"/>
            <w:noWrap/>
            <w:vAlign w:val="bottom"/>
          </w:tcPr>
          <w:p w14:paraId="3A317384" w14:textId="137D4F38" w:rsidR="00C22171" w:rsidRPr="005C57D4" w:rsidRDefault="00C22171" w:rsidP="00AE0984">
            <w:pPr>
              <w:jc w:val="center"/>
              <w:rPr>
                <w:rFonts w:cs="Arial"/>
                <w:color w:val="000000"/>
                <w:szCs w:val="20"/>
              </w:rPr>
            </w:pPr>
            <w:r w:rsidRPr="00587291">
              <w:rPr>
                <w:rFonts w:cs="Arial"/>
                <w:color w:val="000000"/>
                <w:szCs w:val="20"/>
              </w:rPr>
              <w:t>1744 (3.4)</w:t>
            </w:r>
          </w:p>
        </w:tc>
      </w:tr>
      <w:tr w:rsidR="00C22171" w:rsidRPr="005C57D4" w14:paraId="17A95E8E" w14:textId="77777777" w:rsidTr="00AE0984">
        <w:trPr>
          <w:trHeight w:val="375"/>
        </w:trPr>
        <w:tc>
          <w:tcPr>
            <w:tcW w:w="3681" w:type="dxa"/>
            <w:shd w:val="clear" w:color="auto" w:fill="auto"/>
            <w:vAlign w:val="bottom"/>
          </w:tcPr>
          <w:p w14:paraId="4CF98D2D" w14:textId="77777777" w:rsidR="00C22171" w:rsidRPr="005C57D4" w:rsidRDefault="00C22171" w:rsidP="00AE0984">
            <w:pPr>
              <w:ind w:left="314"/>
              <w:rPr>
                <w:rFonts w:cs="Arial"/>
                <w:color w:val="000000"/>
                <w:szCs w:val="20"/>
              </w:rPr>
            </w:pPr>
            <w:r w:rsidRPr="00587291">
              <w:rPr>
                <w:rFonts w:cs="Arial"/>
                <w:color w:val="000000"/>
                <w:szCs w:val="20"/>
              </w:rPr>
              <w:t>ICS/LABA/LAMA</w:t>
            </w:r>
          </w:p>
        </w:tc>
        <w:tc>
          <w:tcPr>
            <w:tcW w:w="1748" w:type="dxa"/>
            <w:shd w:val="clear" w:color="auto" w:fill="auto"/>
            <w:noWrap/>
            <w:vAlign w:val="bottom"/>
          </w:tcPr>
          <w:p w14:paraId="1CA9E1D3" w14:textId="4954CCC4" w:rsidR="00C22171" w:rsidRPr="005C57D4" w:rsidRDefault="00C22171" w:rsidP="00AE0984">
            <w:pPr>
              <w:jc w:val="center"/>
              <w:rPr>
                <w:rFonts w:cs="Arial"/>
                <w:color w:val="000000"/>
                <w:szCs w:val="20"/>
              </w:rPr>
            </w:pPr>
            <w:r w:rsidRPr="00587291">
              <w:rPr>
                <w:rFonts w:cs="Arial"/>
                <w:color w:val="000000"/>
                <w:szCs w:val="20"/>
              </w:rPr>
              <w:t>2370 (3.3)</w:t>
            </w:r>
          </w:p>
        </w:tc>
        <w:tc>
          <w:tcPr>
            <w:tcW w:w="1796" w:type="dxa"/>
            <w:shd w:val="clear" w:color="auto" w:fill="auto"/>
            <w:noWrap/>
            <w:vAlign w:val="bottom"/>
          </w:tcPr>
          <w:p w14:paraId="3C491366" w14:textId="77777777" w:rsidR="00C22171" w:rsidRPr="005C57D4" w:rsidRDefault="00C22171" w:rsidP="00AE0984">
            <w:pPr>
              <w:jc w:val="center"/>
              <w:rPr>
                <w:rFonts w:cs="Arial"/>
                <w:color w:val="000000"/>
                <w:szCs w:val="20"/>
              </w:rPr>
            </w:pPr>
            <w:r w:rsidRPr="00587291">
              <w:rPr>
                <w:rFonts w:cs="Arial"/>
                <w:color w:val="000000"/>
                <w:szCs w:val="20"/>
              </w:rPr>
              <w:t>888 (4.2)</w:t>
            </w:r>
          </w:p>
        </w:tc>
        <w:tc>
          <w:tcPr>
            <w:tcW w:w="1843" w:type="dxa"/>
            <w:shd w:val="clear" w:color="auto" w:fill="auto"/>
            <w:noWrap/>
            <w:vAlign w:val="bottom"/>
          </w:tcPr>
          <w:p w14:paraId="5A7A0F4A" w14:textId="55406899" w:rsidR="00C22171" w:rsidRPr="005C57D4" w:rsidRDefault="00C22171" w:rsidP="00AE0984">
            <w:pPr>
              <w:jc w:val="center"/>
              <w:rPr>
                <w:rFonts w:cs="Arial"/>
                <w:color w:val="000000"/>
                <w:szCs w:val="20"/>
              </w:rPr>
            </w:pPr>
            <w:r w:rsidRPr="00587291">
              <w:rPr>
                <w:rFonts w:cs="Arial"/>
                <w:color w:val="000000"/>
                <w:szCs w:val="20"/>
              </w:rPr>
              <w:t>1482 (2.9)</w:t>
            </w:r>
          </w:p>
        </w:tc>
      </w:tr>
      <w:tr w:rsidR="00C22171" w:rsidRPr="005C57D4" w14:paraId="67971ABA" w14:textId="77777777" w:rsidTr="00AE0984">
        <w:trPr>
          <w:trHeight w:val="375"/>
        </w:trPr>
        <w:tc>
          <w:tcPr>
            <w:tcW w:w="3681" w:type="dxa"/>
            <w:shd w:val="clear" w:color="auto" w:fill="auto"/>
            <w:vAlign w:val="bottom"/>
          </w:tcPr>
          <w:p w14:paraId="579D2ACD" w14:textId="77777777" w:rsidR="00C22171" w:rsidRPr="005C57D4" w:rsidRDefault="00C22171" w:rsidP="00AE0984">
            <w:pPr>
              <w:ind w:left="314"/>
              <w:rPr>
                <w:rFonts w:cs="Arial"/>
                <w:color w:val="000000"/>
                <w:szCs w:val="20"/>
              </w:rPr>
            </w:pPr>
            <w:r w:rsidRPr="00587291">
              <w:rPr>
                <w:rFonts w:cs="Arial"/>
                <w:color w:val="000000"/>
                <w:szCs w:val="20"/>
              </w:rPr>
              <w:t>LABA/LAMA</w:t>
            </w:r>
          </w:p>
        </w:tc>
        <w:tc>
          <w:tcPr>
            <w:tcW w:w="1748" w:type="dxa"/>
            <w:shd w:val="clear" w:color="auto" w:fill="auto"/>
            <w:noWrap/>
            <w:vAlign w:val="bottom"/>
          </w:tcPr>
          <w:p w14:paraId="437FE3AC" w14:textId="22F996EA" w:rsidR="00C22171" w:rsidRPr="005C57D4" w:rsidRDefault="00C22171" w:rsidP="00AE0984">
            <w:pPr>
              <w:jc w:val="center"/>
              <w:rPr>
                <w:rFonts w:cs="Arial"/>
                <w:color w:val="000000"/>
                <w:szCs w:val="20"/>
              </w:rPr>
            </w:pPr>
            <w:r w:rsidRPr="00587291">
              <w:rPr>
                <w:rFonts w:cs="Arial"/>
                <w:color w:val="000000"/>
                <w:szCs w:val="20"/>
              </w:rPr>
              <w:t>2109 (2.9)</w:t>
            </w:r>
          </w:p>
        </w:tc>
        <w:tc>
          <w:tcPr>
            <w:tcW w:w="1796" w:type="dxa"/>
            <w:shd w:val="clear" w:color="auto" w:fill="auto"/>
            <w:noWrap/>
            <w:vAlign w:val="bottom"/>
          </w:tcPr>
          <w:p w14:paraId="1C4E183A" w14:textId="77777777" w:rsidR="00C22171" w:rsidRPr="005C57D4" w:rsidRDefault="00C22171" w:rsidP="00AE0984">
            <w:pPr>
              <w:jc w:val="center"/>
              <w:rPr>
                <w:rFonts w:cs="Arial"/>
                <w:color w:val="000000"/>
                <w:szCs w:val="20"/>
              </w:rPr>
            </w:pPr>
            <w:r w:rsidRPr="00587291">
              <w:rPr>
                <w:rFonts w:cs="Arial"/>
                <w:color w:val="000000"/>
                <w:szCs w:val="20"/>
              </w:rPr>
              <w:t>688 (3.2)</w:t>
            </w:r>
          </w:p>
        </w:tc>
        <w:tc>
          <w:tcPr>
            <w:tcW w:w="1843" w:type="dxa"/>
            <w:shd w:val="clear" w:color="auto" w:fill="auto"/>
            <w:noWrap/>
            <w:vAlign w:val="bottom"/>
          </w:tcPr>
          <w:p w14:paraId="7B041B45" w14:textId="5C1F66F9" w:rsidR="00C22171" w:rsidRPr="005C57D4" w:rsidRDefault="00C22171" w:rsidP="00AE0984">
            <w:pPr>
              <w:jc w:val="center"/>
              <w:rPr>
                <w:rFonts w:cs="Arial"/>
                <w:color w:val="000000"/>
                <w:szCs w:val="20"/>
              </w:rPr>
            </w:pPr>
            <w:r w:rsidRPr="00587291">
              <w:rPr>
                <w:rFonts w:cs="Arial"/>
                <w:color w:val="000000"/>
                <w:szCs w:val="20"/>
              </w:rPr>
              <w:t>1421 (2.8)</w:t>
            </w:r>
          </w:p>
        </w:tc>
      </w:tr>
      <w:tr w:rsidR="00C22171" w:rsidRPr="005C57D4" w14:paraId="4567A6A9" w14:textId="77777777" w:rsidTr="00AE0984">
        <w:trPr>
          <w:trHeight w:val="375"/>
        </w:trPr>
        <w:tc>
          <w:tcPr>
            <w:tcW w:w="3681" w:type="dxa"/>
            <w:shd w:val="clear" w:color="auto" w:fill="auto"/>
            <w:vAlign w:val="bottom"/>
          </w:tcPr>
          <w:p w14:paraId="2AE94ABB" w14:textId="77777777" w:rsidR="00C22171" w:rsidRPr="005C57D4" w:rsidRDefault="00C22171" w:rsidP="00AE0984">
            <w:pPr>
              <w:ind w:left="314"/>
              <w:rPr>
                <w:rFonts w:cs="Arial"/>
                <w:color w:val="000000"/>
                <w:szCs w:val="20"/>
              </w:rPr>
            </w:pPr>
            <w:r w:rsidRPr="00587291">
              <w:rPr>
                <w:rFonts w:cs="Arial"/>
                <w:color w:val="000000"/>
                <w:szCs w:val="20"/>
              </w:rPr>
              <w:t>ICS</w:t>
            </w:r>
          </w:p>
        </w:tc>
        <w:tc>
          <w:tcPr>
            <w:tcW w:w="1748" w:type="dxa"/>
            <w:shd w:val="clear" w:color="auto" w:fill="auto"/>
            <w:noWrap/>
            <w:vAlign w:val="bottom"/>
          </w:tcPr>
          <w:p w14:paraId="52E4B6C2" w14:textId="3BBE41BD" w:rsidR="00C22171" w:rsidRPr="005C57D4" w:rsidRDefault="00C22171" w:rsidP="00AE0984">
            <w:pPr>
              <w:jc w:val="center"/>
              <w:rPr>
                <w:rFonts w:cs="Arial"/>
                <w:color w:val="000000"/>
                <w:szCs w:val="20"/>
              </w:rPr>
            </w:pPr>
            <w:r w:rsidRPr="00587291">
              <w:rPr>
                <w:rFonts w:cs="Arial"/>
                <w:color w:val="000000"/>
                <w:szCs w:val="20"/>
              </w:rPr>
              <w:t>1857 (2.6)</w:t>
            </w:r>
          </w:p>
        </w:tc>
        <w:tc>
          <w:tcPr>
            <w:tcW w:w="1796" w:type="dxa"/>
            <w:shd w:val="clear" w:color="auto" w:fill="auto"/>
            <w:noWrap/>
            <w:vAlign w:val="bottom"/>
          </w:tcPr>
          <w:p w14:paraId="2B440D9D" w14:textId="77777777" w:rsidR="00C22171" w:rsidRPr="005C57D4" w:rsidRDefault="00C22171" w:rsidP="00AE0984">
            <w:pPr>
              <w:jc w:val="center"/>
              <w:rPr>
                <w:rFonts w:cs="Arial"/>
                <w:color w:val="000000"/>
                <w:szCs w:val="20"/>
              </w:rPr>
            </w:pPr>
            <w:r w:rsidRPr="00587291">
              <w:rPr>
                <w:rFonts w:cs="Arial"/>
                <w:color w:val="000000"/>
                <w:szCs w:val="20"/>
              </w:rPr>
              <w:t>740 (3.5)</w:t>
            </w:r>
          </w:p>
        </w:tc>
        <w:tc>
          <w:tcPr>
            <w:tcW w:w="1843" w:type="dxa"/>
            <w:shd w:val="clear" w:color="auto" w:fill="auto"/>
            <w:noWrap/>
            <w:vAlign w:val="bottom"/>
          </w:tcPr>
          <w:p w14:paraId="6CCB1168" w14:textId="0CECBCFD" w:rsidR="00C22171" w:rsidRPr="005C57D4" w:rsidRDefault="00C22171" w:rsidP="00AE0984">
            <w:pPr>
              <w:jc w:val="center"/>
              <w:rPr>
                <w:rFonts w:cs="Arial"/>
                <w:color w:val="000000"/>
                <w:szCs w:val="20"/>
              </w:rPr>
            </w:pPr>
            <w:r w:rsidRPr="00587291">
              <w:rPr>
                <w:rFonts w:cs="Arial"/>
                <w:color w:val="000000"/>
                <w:szCs w:val="20"/>
              </w:rPr>
              <w:t>1117 (2.2)</w:t>
            </w:r>
          </w:p>
        </w:tc>
      </w:tr>
      <w:tr w:rsidR="00C22171" w:rsidRPr="005C57D4" w14:paraId="7486A07F" w14:textId="77777777" w:rsidTr="00AE0984">
        <w:trPr>
          <w:trHeight w:val="375"/>
        </w:trPr>
        <w:tc>
          <w:tcPr>
            <w:tcW w:w="3681" w:type="dxa"/>
            <w:shd w:val="clear" w:color="auto" w:fill="auto"/>
            <w:vAlign w:val="bottom"/>
          </w:tcPr>
          <w:p w14:paraId="3471802E" w14:textId="77777777" w:rsidR="00C22171" w:rsidRPr="005C57D4" w:rsidRDefault="00C22171" w:rsidP="00AE0984">
            <w:pPr>
              <w:ind w:left="314"/>
              <w:rPr>
                <w:rFonts w:cs="Arial"/>
                <w:color w:val="000000"/>
                <w:szCs w:val="20"/>
              </w:rPr>
            </w:pPr>
            <w:r w:rsidRPr="00587291">
              <w:rPr>
                <w:rFonts w:cs="Arial"/>
                <w:color w:val="000000"/>
                <w:szCs w:val="20"/>
              </w:rPr>
              <w:t>ICS+LAMA</w:t>
            </w:r>
          </w:p>
        </w:tc>
        <w:tc>
          <w:tcPr>
            <w:tcW w:w="1748" w:type="dxa"/>
            <w:shd w:val="clear" w:color="auto" w:fill="auto"/>
            <w:noWrap/>
            <w:vAlign w:val="bottom"/>
          </w:tcPr>
          <w:p w14:paraId="014F35F0" w14:textId="77777777" w:rsidR="00C22171" w:rsidRPr="005C57D4" w:rsidRDefault="00C22171" w:rsidP="00AE0984">
            <w:pPr>
              <w:jc w:val="center"/>
              <w:rPr>
                <w:rFonts w:cs="Arial"/>
                <w:color w:val="000000"/>
                <w:szCs w:val="20"/>
              </w:rPr>
            </w:pPr>
            <w:r w:rsidRPr="00587291">
              <w:rPr>
                <w:rFonts w:cs="Arial"/>
                <w:color w:val="000000"/>
                <w:szCs w:val="20"/>
              </w:rPr>
              <w:t>115 (0.2)</w:t>
            </w:r>
          </w:p>
        </w:tc>
        <w:tc>
          <w:tcPr>
            <w:tcW w:w="1796" w:type="dxa"/>
            <w:shd w:val="clear" w:color="auto" w:fill="auto"/>
            <w:noWrap/>
            <w:vAlign w:val="bottom"/>
          </w:tcPr>
          <w:p w14:paraId="56D4E7C4" w14:textId="77777777" w:rsidR="00C22171" w:rsidRPr="005C57D4" w:rsidRDefault="00C22171" w:rsidP="00AE0984">
            <w:pPr>
              <w:jc w:val="center"/>
              <w:rPr>
                <w:rFonts w:cs="Arial"/>
                <w:color w:val="000000"/>
                <w:szCs w:val="20"/>
              </w:rPr>
            </w:pPr>
            <w:r w:rsidRPr="00587291">
              <w:rPr>
                <w:rFonts w:cs="Arial"/>
                <w:color w:val="000000"/>
                <w:szCs w:val="20"/>
              </w:rPr>
              <w:t>46 (0.2)</w:t>
            </w:r>
          </w:p>
        </w:tc>
        <w:tc>
          <w:tcPr>
            <w:tcW w:w="1843" w:type="dxa"/>
            <w:shd w:val="clear" w:color="auto" w:fill="auto"/>
            <w:noWrap/>
            <w:vAlign w:val="bottom"/>
          </w:tcPr>
          <w:p w14:paraId="40CC3128" w14:textId="77777777" w:rsidR="00C22171" w:rsidRPr="005C57D4" w:rsidRDefault="00C22171" w:rsidP="00AE0984">
            <w:pPr>
              <w:jc w:val="center"/>
              <w:rPr>
                <w:rFonts w:cs="Arial"/>
                <w:color w:val="000000"/>
                <w:szCs w:val="20"/>
              </w:rPr>
            </w:pPr>
            <w:r w:rsidRPr="00587291">
              <w:rPr>
                <w:rFonts w:cs="Arial"/>
                <w:color w:val="000000"/>
                <w:szCs w:val="20"/>
              </w:rPr>
              <w:t>69 (0.1)</w:t>
            </w:r>
          </w:p>
        </w:tc>
      </w:tr>
      <w:tr w:rsidR="00C22171" w:rsidRPr="005C57D4" w14:paraId="34A56F00" w14:textId="77777777" w:rsidTr="00AE0984">
        <w:trPr>
          <w:trHeight w:val="375"/>
        </w:trPr>
        <w:tc>
          <w:tcPr>
            <w:tcW w:w="3681" w:type="dxa"/>
            <w:shd w:val="clear" w:color="auto" w:fill="auto"/>
            <w:vAlign w:val="bottom"/>
          </w:tcPr>
          <w:p w14:paraId="6BC82796" w14:textId="77777777" w:rsidR="00C22171" w:rsidRPr="005C57D4" w:rsidRDefault="00C22171" w:rsidP="00AE0984">
            <w:pPr>
              <w:ind w:left="314"/>
              <w:rPr>
                <w:rFonts w:cs="Arial"/>
                <w:color w:val="000000"/>
                <w:szCs w:val="20"/>
              </w:rPr>
            </w:pPr>
            <w:r w:rsidRPr="00587291">
              <w:rPr>
                <w:rFonts w:cs="Arial"/>
                <w:color w:val="000000"/>
                <w:szCs w:val="20"/>
              </w:rPr>
              <w:t>LABA</w:t>
            </w:r>
          </w:p>
        </w:tc>
        <w:tc>
          <w:tcPr>
            <w:tcW w:w="1748" w:type="dxa"/>
            <w:shd w:val="clear" w:color="auto" w:fill="auto"/>
            <w:noWrap/>
            <w:vAlign w:val="bottom"/>
          </w:tcPr>
          <w:p w14:paraId="78A3A4A4" w14:textId="77777777" w:rsidR="00C22171" w:rsidRPr="005C57D4" w:rsidRDefault="00C22171" w:rsidP="00AE0984">
            <w:pPr>
              <w:jc w:val="center"/>
              <w:rPr>
                <w:rFonts w:cs="Arial"/>
                <w:color w:val="000000"/>
                <w:szCs w:val="20"/>
              </w:rPr>
            </w:pPr>
            <w:r w:rsidRPr="00587291">
              <w:rPr>
                <w:rFonts w:cs="Arial"/>
                <w:color w:val="000000"/>
                <w:szCs w:val="20"/>
              </w:rPr>
              <w:t>111 (0.2)</w:t>
            </w:r>
          </w:p>
        </w:tc>
        <w:tc>
          <w:tcPr>
            <w:tcW w:w="1796" w:type="dxa"/>
            <w:shd w:val="clear" w:color="auto" w:fill="auto"/>
            <w:noWrap/>
            <w:vAlign w:val="bottom"/>
          </w:tcPr>
          <w:p w14:paraId="38F03139" w14:textId="77777777" w:rsidR="00C22171" w:rsidRPr="005C57D4" w:rsidRDefault="00C22171" w:rsidP="00AE0984">
            <w:pPr>
              <w:jc w:val="center"/>
              <w:rPr>
                <w:rFonts w:cs="Arial"/>
                <w:color w:val="000000"/>
                <w:szCs w:val="20"/>
              </w:rPr>
            </w:pPr>
            <w:r w:rsidRPr="00587291">
              <w:rPr>
                <w:rFonts w:cs="Arial"/>
                <w:color w:val="000000"/>
                <w:szCs w:val="20"/>
              </w:rPr>
              <w:t>59 (0.3)</w:t>
            </w:r>
          </w:p>
        </w:tc>
        <w:tc>
          <w:tcPr>
            <w:tcW w:w="1843" w:type="dxa"/>
            <w:shd w:val="clear" w:color="auto" w:fill="auto"/>
            <w:noWrap/>
            <w:vAlign w:val="bottom"/>
          </w:tcPr>
          <w:p w14:paraId="719D251B" w14:textId="77777777" w:rsidR="00C22171" w:rsidRPr="005C57D4" w:rsidRDefault="00C22171" w:rsidP="00AE0984">
            <w:pPr>
              <w:jc w:val="center"/>
              <w:rPr>
                <w:rFonts w:cs="Arial"/>
                <w:color w:val="000000"/>
                <w:szCs w:val="20"/>
              </w:rPr>
            </w:pPr>
            <w:r w:rsidRPr="00587291">
              <w:rPr>
                <w:rFonts w:cs="Arial"/>
                <w:color w:val="000000"/>
                <w:szCs w:val="20"/>
              </w:rPr>
              <w:t>52 (0.1)</w:t>
            </w:r>
          </w:p>
        </w:tc>
      </w:tr>
    </w:tbl>
    <w:p w14:paraId="4389C507" w14:textId="77777777" w:rsidR="00CE65EF" w:rsidRDefault="00CE65EF" w:rsidP="00CE65EF">
      <w:pPr>
        <w:widowControl w:val="0"/>
        <w:rPr>
          <w:rFonts w:cs="Arial"/>
          <w:szCs w:val="20"/>
        </w:rPr>
      </w:pPr>
    </w:p>
    <w:p w14:paraId="17C1E1A8" w14:textId="77777777" w:rsidR="008E4ED4" w:rsidRPr="00587291" w:rsidRDefault="00CE65EF" w:rsidP="008E4ED4">
      <w:pPr>
        <w:rPr>
          <w:rFonts w:cs="Arial"/>
          <w:szCs w:val="20"/>
        </w:rPr>
      </w:pPr>
      <w:r w:rsidRPr="00A10727">
        <w:rPr>
          <w:rFonts w:cs="Arial"/>
          <w:b/>
          <w:szCs w:val="20"/>
        </w:rPr>
        <w:t>Notes:</w:t>
      </w:r>
      <w:r>
        <w:rPr>
          <w:rFonts w:cs="Arial"/>
          <w:szCs w:val="20"/>
        </w:rPr>
        <w:t xml:space="preserve"> </w:t>
      </w:r>
      <w:proofErr w:type="spellStart"/>
      <w:r w:rsidR="008E4ED4" w:rsidRPr="00587291">
        <w:rPr>
          <w:rFonts w:cs="Arial"/>
          <w:szCs w:val="20"/>
          <w:vertAlign w:val="superscript"/>
        </w:rPr>
        <w:t>a</w:t>
      </w:r>
      <w:r w:rsidR="008E4ED4" w:rsidRPr="00587291">
        <w:rPr>
          <w:rFonts w:cs="Arial"/>
          <w:szCs w:val="20"/>
        </w:rPr>
        <w:t>Severe</w:t>
      </w:r>
      <w:proofErr w:type="spellEnd"/>
      <w:r w:rsidR="008E4ED4" w:rsidRPr="00587291">
        <w:rPr>
          <w:rFonts w:cs="Arial"/>
          <w:szCs w:val="20"/>
        </w:rPr>
        <w:t xml:space="preserve"> COPD exacerbation defined as an inpatient stay with a diagnosis code for COPD exacerbation in the primary position.</w:t>
      </w:r>
    </w:p>
    <w:p w14:paraId="03FA9844" w14:textId="77777777" w:rsidR="008E4ED4" w:rsidRPr="00587291" w:rsidRDefault="008E4ED4" w:rsidP="008E4ED4">
      <w:pPr>
        <w:rPr>
          <w:rFonts w:cs="Arial"/>
          <w:szCs w:val="20"/>
        </w:rPr>
      </w:pPr>
      <w:proofErr w:type="spellStart"/>
      <w:r w:rsidRPr="00587291">
        <w:rPr>
          <w:rFonts w:cs="Arial"/>
          <w:szCs w:val="20"/>
          <w:vertAlign w:val="superscript"/>
        </w:rPr>
        <w:t>b</w:t>
      </w:r>
      <w:r w:rsidRPr="00587291">
        <w:rPr>
          <w:rFonts w:cs="Arial"/>
          <w:szCs w:val="20"/>
        </w:rPr>
        <w:t>Moderate</w:t>
      </w:r>
      <w:proofErr w:type="spellEnd"/>
      <w:r w:rsidRPr="00587291">
        <w:rPr>
          <w:rFonts w:cs="Arial"/>
          <w:szCs w:val="20"/>
        </w:rPr>
        <w:t xml:space="preserve"> COPD exacerbation defined as an outpatient or emergency room visit with a primary diagnosis of COPD exacerbation and at least one dispensing/administration of a systemic corticosteroid or guideline-recommended antibiotic within 5 days before or after the visit.</w:t>
      </w:r>
    </w:p>
    <w:p w14:paraId="3FB01EF4" w14:textId="77777777" w:rsidR="008E4ED4" w:rsidRPr="00587291" w:rsidRDefault="008E4ED4" w:rsidP="008E4ED4">
      <w:pPr>
        <w:rPr>
          <w:rFonts w:cs="Arial"/>
          <w:szCs w:val="20"/>
        </w:rPr>
      </w:pPr>
      <w:proofErr w:type="spellStart"/>
      <w:r w:rsidRPr="00587291">
        <w:rPr>
          <w:rFonts w:cs="Arial"/>
          <w:szCs w:val="20"/>
          <w:vertAlign w:val="superscript"/>
        </w:rPr>
        <w:lastRenderedPageBreak/>
        <w:t>c</w:t>
      </w:r>
      <w:r w:rsidRPr="00587291">
        <w:rPr>
          <w:rFonts w:cs="Arial"/>
          <w:szCs w:val="20"/>
        </w:rPr>
        <w:t>Medication</w:t>
      </w:r>
      <w:proofErr w:type="spellEnd"/>
      <w:r w:rsidRPr="00587291">
        <w:rPr>
          <w:rFonts w:cs="Arial"/>
          <w:szCs w:val="20"/>
        </w:rPr>
        <w:t xml:space="preserve"> switch was defined as dispensing of different medication classes (ICS, LABA, LAMA, or any combinations) for the latest medication dispensed in the 30 days before the index date (not including the index date) and the first medication dispensed within 30 days after the index date (including the index date).</w:t>
      </w:r>
    </w:p>
    <w:p w14:paraId="62A03D99" w14:textId="77777777" w:rsidR="008E4ED4" w:rsidRPr="00587291" w:rsidRDefault="008E4ED4" w:rsidP="008E4ED4">
      <w:pPr>
        <w:rPr>
          <w:rFonts w:cs="Arial"/>
          <w:szCs w:val="20"/>
        </w:rPr>
      </w:pPr>
      <w:proofErr w:type="spellStart"/>
      <w:r w:rsidRPr="00587291">
        <w:rPr>
          <w:rFonts w:cs="Arial"/>
          <w:szCs w:val="20"/>
          <w:vertAlign w:val="superscript"/>
        </w:rPr>
        <w:t>d</w:t>
      </w:r>
      <w:r w:rsidRPr="00587291">
        <w:rPr>
          <w:rFonts w:cs="Arial"/>
          <w:szCs w:val="20"/>
        </w:rPr>
        <w:t>Patients</w:t>
      </w:r>
      <w:proofErr w:type="spellEnd"/>
      <w:r w:rsidRPr="00587291">
        <w:rPr>
          <w:rFonts w:cs="Arial"/>
          <w:szCs w:val="20"/>
        </w:rPr>
        <w:t xml:space="preserve"> remaining on therapy were those with a dispensing of the same medication class (ICS, LABA, LAMA, or any combinations) for the latest medication dispensed in the 30 days before the index date (not including the index date) and the first medication dispensed within 30 days after the index date (including the index date) or dispensing of the first medication beyond the 30-day window after the index date without discontinuation.</w:t>
      </w:r>
    </w:p>
    <w:p w14:paraId="3867F0F2" w14:textId="77777777" w:rsidR="008E4ED4" w:rsidRPr="00587291" w:rsidRDefault="008E4ED4" w:rsidP="008E4ED4">
      <w:pPr>
        <w:rPr>
          <w:rFonts w:cs="Arial"/>
          <w:szCs w:val="20"/>
        </w:rPr>
      </w:pPr>
      <w:proofErr w:type="spellStart"/>
      <w:r w:rsidRPr="00587291">
        <w:rPr>
          <w:rFonts w:cs="Arial"/>
          <w:szCs w:val="20"/>
          <w:vertAlign w:val="superscript"/>
        </w:rPr>
        <w:t>e</w:t>
      </w:r>
      <w:r w:rsidRPr="00587291">
        <w:rPr>
          <w:rFonts w:cs="Arial"/>
          <w:szCs w:val="20"/>
        </w:rPr>
        <w:t>Discontinuation</w:t>
      </w:r>
      <w:proofErr w:type="spellEnd"/>
      <w:r w:rsidRPr="00587291">
        <w:rPr>
          <w:rFonts w:cs="Arial"/>
          <w:szCs w:val="20"/>
        </w:rPr>
        <w:t xml:space="preserve"> was defined as a gap &gt;45 days between the end of the days of supply of a dispensing and the start date of the next fill, or between the end of the days of supply of the last dispensing and the end of the observation period.</w:t>
      </w:r>
    </w:p>
    <w:p w14:paraId="7EE94815" w14:textId="0F8212D8" w:rsidR="00FF6EA8" w:rsidRDefault="008D023F" w:rsidP="008D023F">
      <w:pPr>
        <w:widowControl w:val="0"/>
        <w:rPr>
          <w:rFonts w:cs="Arial"/>
          <w:szCs w:val="20"/>
        </w:rPr>
      </w:pPr>
      <w:r w:rsidRPr="00A10727">
        <w:rPr>
          <w:rFonts w:cs="Arial"/>
          <w:b/>
          <w:szCs w:val="20"/>
        </w:rPr>
        <w:t>Abbreviations:</w:t>
      </w:r>
      <w:r w:rsidRPr="00D267FB">
        <w:rPr>
          <w:rFonts w:cs="Arial"/>
          <w:szCs w:val="20"/>
        </w:rPr>
        <w:t xml:space="preserve"> </w:t>
      </w:r>
      <w:r w:rsidRPr="00CE3EB6">
        <w:rPr>
          <w:rFonts w:cs="Arial"/>
          <w:szCs w:val="20"/>
        </w:rPr>
        <w:t>COPD, chronic obstructive pulmonary disease; ICS, inhaled corticosteroid; LABA, long-acting β</w:t>
      </w:r>
      <w:r w:rsidRPr="00225B4D">
        <w:rPr>
          <w:rFonts w:cs="Arial"/>
          <w:szCs w:val="20"/>
          <w:vertAlign w:val="subscript"/>
        </w:rPr>
        <w:t>2</w:t>
      </w:r>
      <w:r w:rsidRPr="00CE3EB6">
        <w:rPr>
          <w:rFonts w:cs="Arial"/>
          <w:szCs w:val="20"/>
        </w:rPr>
        <w:t>-agonist; LAMA, long-acting muscarinic agonist</w:t>
      </w:r>
      <w:r>
        <w:rPr>
          <w:rFonts w:cs="Arial"/>
          <w:szCs w:val="20"/>
        </w:rPr>
        <w:t>.</w:t>
      </w:r>
    </w:p>
    <w:p w14:paraId="0EA2648C" w14:textId="23A5B02F" w:rsidR="00006EE0" w:rsidRPr="00431388" w:rsidRDefault="00006EE0" w:rsidP="000E5A4A">
      <w:pPr>
        <w:pStyle w:val="EndNoteBibliography"/>
      </w:pPr>
    </w:p>
    <w:sectPr w:rsidR="00006EE0" w:rsidRPr="00431388" w:rsidSect="002A08CB">
      <w:pgSz w:w="12240" w:h="15840"/>
      <w:pgMar w:top="1440" w:right="1800" w:bottom="1440" w:left="180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B037C" w14:textId="77777777" w:rsidR="00CE18C1" w:rsidRDefault="00CE18C1">
      <w:r>
        <w:separator/>
      </w:r>
    </w:p>
  </w:endnote>
  <w:endnote w:type="continuationSeparator" w:id="0">
    <w:p w14:paraId="18668A93" w14:textId="77777777" w:rsidR="00CE18C1" w:rsidRDefault="00CE1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23469D9C" w:rsidR="006C5368" w:rsidRDefault="006929C9"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7AB8E50F" wp14:editId="6ABBE5B1">
              <wp:simplePos x="0" y="0"/>
              <wp:positionH relativeFrom="page">
                <wp:posOffset>0</wp:posOffset>
              </wp:positionH>
              <wp:positionV relativeFrom="page">
                <wp:posOffset>9603740</wp:posOffset>
              </wp:positionV>
              <wp:extent cx="7772400" cy="264160"/>
              <wp:effectExtent l="0" t="2540" r="0" b="0"/>
              <wp:wrapNone/>
              <wp:docPr id="2"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"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29BC7FB6" w:rsidR="006C5368" w:rsidRDefault="006C5368" w:rsidP="00DD16B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29F4D1AA" w:rsidR="00740F67" w:rsidRDefault="006929C9">
    <w:pPr>
      <w:pStyle w:val="Footer"/>
    </w:pPr>
    <w:r>
      <w:rPr>
        <w:noProof/>
      </w:rPr>
      <mc:AlternateContent>
        <mc:Choice Requires="wps">
          <w:drawing>
            <wp:anchor distT="0" distB="0" distL="114300" distR="114300" simplePos="0" relativeHeight="251658240" behindDoc="0" locked="0" layoutInCell="0" allowOverlap="1" wp14:anchorId="2D742D44" wp14:editId="3508B42C">
              <wp:simplePos x="0" y="0"/>
              <wp:positionH relativeFrom="page">
                <wp:posOffset>0</wp:posOffset>
              </wp:positionH>
              <wp:positionV relativeFrom="page">
                <wp:posOffset>9603740</wp:posOffset>
              </wp:positionV>
              <wp:extent cx="7772400" cy="264160"/>
              <wp:effectExtent l="0" t="2540" r="0" b="0"/>
              <wp:wrapNone/>
              <wp:docPr id="1"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" o:allowincell="f" filled="f" stroked="f">
              <v:textbox inset="20pt,0,,0">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A1FDB" w14:textId="77777777" w:rsidR="00CE18C1" w:rsidRDefault="00CE18C1">
      <w:r>
        <w:separator/>
      </w:r>
    </w:p>
  </w:footnote>
  <w:footnote w:type="continuationSeparator" w:id="0">
    <w:p w14:paraId="48571DC6" w14:textId="77777777" w:rsidR="00CE18C1" w:rsidRDefault="00CE1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80417"/>
    <w:multiLevelType w:val="multilevel"/>
    <w:tmpl w:val="3CF4B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50FEA"/>
    <w:multiLevelType w:val="multilevel"/>
    <w:tmpl w:val="4866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5"/>
  </w:num>
  <w:num w:numId="5">
    <w:abstractNumId w:val="1"/>
  </w:num>
  <w:num w:numId="6">
    <w:abstractNumId w:val="6"/>
  </w:num>
  <w:num w:numId="7">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8">
    <w:abstractNumId w:val="3"/>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Int J COPD (JAMA) 160822&lt;/Style&gt;&lt;LeftDelim&gt;{&lt;/LeftDelim&gt;&lt;RightDelim&gt;}&lt;/RightDelim&gt;&lt;FontName&gt;Arial&lt;/FontName&gt;&lt;FontSize&gt;10&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rtfw9zd5tprdz8esa0dv0r01w5wawew50v50&quot;&gt;214998 manuscript&lt;record-ids&gt;&lt;item&gt;6&lt;/item&gt;&lt;item&gt;8&lt;/item&gt;&lt;item&gt;9&lt;/item&gt;&lt;/record-ids&gt;&lt;/item&gt;&lt;/Libraries&gt;"/>
  </w:docVars>
  <w:rsids>
    <w:rsidRoot w:val="00B30BC3"/>
    <w:rsid w:val="00006783"/>
    <w:rsid w:val="00006E2A"/>
    <w:rsid w:val="00006EE0"/>
    <w:rsid w:val="00012FDD"/>
    <w:rsid w:val="00013D75"/>
    <w:rsid w:val="0002330F"/>
    <w:rsid w:val="00033695"/>
    <w:rsid w:val="000342A0"/>
    <w:rsid w:val="00035CCC"/>
    <w:rsid w:val="000416D9"/>
    <w:rsid w:val="00043C1E"/>
    <w:rsid w:val="0005257A"/>
    <w:rsid w:val="00054361"/>
    <w:rsid w:val="00062025"/>
    <w:rsid w:val="000666AF"/>
    <w:rsid w:val="0007252D"/>
    <w:rsid w:val="0008401B"/>
    <w:rsid w:val="00087F9B"/>
    <w:rsid w:val="000947ED"/>
    <w:rsid w:val="000A4388"/>
    <w:rsid w:val="000B2BC9"/>
    <w:rsid w:val="000C59ED"/>
    <w:rsid w:val="000D1384"/>
    <w:rsid w:val="000D3E37"/>
    <w:rsid w:val="000E5A4A"/>
    <w:rsid w:val="000E6B48"/>
    <w:rsid w:val="000E7758"/>
    <w:rsid w:val="000E7B45"/>
    <w:rsid w:val="00117777"/>
    <w:rsid w:val="0012520D"/>
    <w:rsid w:val="0012778B"/>
    <w:rsid w:val="00127CD5"/>
    <w:rsid w:val="0013283B"/>
    <w:rsid w:val="0017004E"/>
    <w:rsid w:val="00170F20"/>
    <w:rsid w:val="00173279"/>
    <w:rsid w:val="001749EC"/>
    <w:rsid w:val="00182823"/>
    <w:rsid w:val="0018615F"/>
    <w:rsid w:val="00191F49"/>
    <w:rsid w:val="001B2727"/>
    <w:rsid w:val="001C233C"/>
    <w:rsid w:val="001C4590"/>
    <w:rsid w:val="001C576A"/>
    <w:rsid w:val="001E7479"/>
    <w:rsid w:val="00201B17"/>
    <w:rsid w:val="00203209"/>
    <w:rsid w:val="00205FB0"/>
    <w:rsid w:val="00217D65"/>
    <w:rsid w:val="002221E3"/>
    <w:rsid w:val="00225B4D"/>
    <w:rsid w:val="0022632E"/>
    <w:rsid w:val="002409AC"/>
    <w:rsid w:val="00240E76"/>
    <w:rsid w:val="00242B80"/>
    <w:rsid w:val="00246492"/>
    <w:rsid w:val="00246A32"/>
    <w:rsid w:val="002554C2"/>
    <w:rsid w:val="00270A96"/>
    <w:rsid w:val="00272487"/>
    <w:rsid w:val="00280D73"/>
    <w:rsid w:val="00283428"/>
    <w:rsid w:val="00285503"/>
    <w:rsid w:val="00286E82"/>
    <w:rsid w:val="00294CB0"/>
    <w:rsid w:val="00294D73"/>
    <w:rsid w:val="002A08CB"/>
    <w:rsid w:val="002A2D9E"/>
    <w:rsid w:val="002A3598"/>
    <w:rsid w:val="002B7071"/>
    <w:rsid w:val="002D1A3E"/>
    <w:rsid w:val="002D4B53"/>
    <w:rsid w:val="002E21CE"/>
    <w:rsid w:val="002F0572"/>
    <w:rsid w:val="002F2812"/>
    <w:rsid w:val="002F4012"/>
    <w:rsid w:val="003116DD"/>
    <w:rsid w:val="003155A1"/>
    <w:rsid w:val="00320521"/>
    <w:rsid w:val="00324666"/>
    <w:rsid w:val="0037212B"/>
    <w:rsid w:val="00376645"/>
    <w:rsid w:val="00376E95"/>
    <w:rsid w:val="00377BA8"/>
    <w:rsid w:val="003842A9"/>
    <w:rsid w:val="0038573C"/>
    <w:rsid w:val="0038598C"/>
    <w:rsid w:val="0039041E"/>
    <w:rsid w:val="003948EC"/>
    <w:rsid w:val="003A36AB"/>
    <w:rsid w:val="003A6F39"/>
    <w:rsid w:val="003B4083"/>
    <w:rsid w:val="003B4B47"/>
    <w:rsid w:val="003C3873"/>
    <w:rsid w:val="003D5737"/>
    <w:rsid w:val="003D69BD"/>
    <w:rsid w:val="003D6B12"/>
    <w:rsid w:val="003E2A4D"/>
    <w:rsid w:val="003E7DEC"/>
    <w:rsid w:val="003F6BE1"/>
    <w:rsid w:val="00410570"/>
    <w:rsid w:val="00411796"/>
    <w:rsid w:val="004234DA"/>
    <w:rsid w:val="00431388"/>
    <w:rsid w:val="0043159A"/>
    <w:rsid w:val="00445B76"/>
    <w:rsid w:val="004734D7"/>
    <w:rsid w:val="00473BF1"/>
    <w:rsid w:val="004754C9"/>
    <w:rsid w:val="004904E6"/>
    <w:rsid w:val="004B52C5"/>
    <w:rsid w:val="004B5F74"/>
    <w:rsid w:val="004C5313"/>
    <w:rsid w:val="004C5DB2"/>
    <w:rsid w:val="004D4468"/>
    <w:rsid w:val="004D6A0F"/>
    <w:rsid w:val="004E0368"/>
    <w:rsid w:val="004E2F6D"/>
    <w:rsid w:val="004E57BA"/>
    <w:rsid w:val="004E6EF0"/>
    <w:rsid w:val="004E782D"/>
    <w:rsid w:val="00507534"/>
    <w:rsid w:val="00511DB2"/>
    <w:rsid w:val="005153A1"/>
    <w:rsid w:val="005321EE"/>
    <w:rsid w:val="00532A28"/>
    <w:rsid w:val="00533F9C"/>
    <w:rsid w:val="005406C6"/>
    <w:rsid w:val="00541D82"/>
    <w:rsid w:val="00545653"/>
    <w:rsid w:val="00553800"/>
    <w:rsid w:val="00556015"/>
    <w:rsid w:val="00556F09"/>
    <w:rsid w:val="00565970"/>
    <w:rsid w:val="00567CEC"/>
    <w:rsid w:val="005763F3"/>
    <w:rsid w:val="00581420"/>
    <w:rsid w:val="00591716"/>
    <w:rsid w:val="005A6431"/>
    <w:rsid w:val="005A707C"/>
    <w:rsid w:val="005B179B"/>
    <w:rsid w:val="005C5CE0"/>
    <w:rsid w:val="005D583B"/>
    <w:rsid w:val="005E06A3"/>
    <w:rsid w:val="005E1ECB"/>
    <w:rsid w:val="005E65B1"/>
    <w:rsid w:val="0060046A"/>
    <w:rsid w:val="006004F2"/>
    <w:rsid w:val="00600B5C"/>
    <w:rsid w:val="0060400B"/>
    <w:rsid w:val="00611C5F"/>
    <w:rsid w:val="00613C83"/>
    <w:rsid w:val="00616A5D"/>
    <w:rsid w:val="0062140C"/>
    <w:rsid w:val="00625B40"/>
    <w:rsid w:val="006434A7"/>
    <w:rsid w:val="00646B5E"/>
    <w:rsid w:val="00646CF0"/>
    <w:rsid w:val="00651453"/>
    <w:rsid w:val="00661C2D"/>
    <w:rsid w:val="00662E52"/>
    <w:rsid w:val="00663A00"/>
    <w:rsid w:val="00664525"/>
    <w:rsid w:val="00664713"/>
    <w:rsid w:val="00667BDF"/>
    <w:rsid w:val="00680193"/>
    <w:rsid w:val="006929C9"/>
    <w:rsid w:val="006C5368"/>
    <w:rsid w:val="006C58F2"/>
    <w:rsid w:val="006C6E88"/>
    <w:rsid w:val="006D0474"/>
    <w:rsid w:val="006D142F"/>
    <w:rsid w:val="006D4AC5"/>
    <w:rsid w:val="006E236B"/>
    <w:rsid w:val="006E7713"/>
    <w:rsid w:val="006F2670"/>
    <w:rsid w:val="0070089F"/>
    <w:rsid w:val="00707444"/>
    <w:rsid w:val="00711171"/>
    <w:rsid w:val="00723455"/>
    <w:rsid w:val="007265D3"/>
    <w:rsid w:val="00736C87"/>
    <w:rsid w:val="00737E4F"/>
    <w:rsid w:val="00740F67"/>
    <w:rsid w:val="00745C2A"/>
    <w:rsid w:val="00747DE4"/>
    <w:rsid w:val="00751B59"/>
    <w:rsid w:val="00753E6B"/>
    <w:rsid w:val="00756D07"/>
    <w:rsid w:val="007676B1"/>
    <w:rsid w:val="00773149"/>
    <w:rsid w:val="00776A7C"/>
    <w:rsid w:val="00780A29"/>
    <w:rsid w:val="007900DA"/>
    <w:rsid w:val="007955EA"/>
    <w:rsid w:val="007960B7"/>
    <w:rsid w:val="007A04DF"/>
    <w:rsid w:val="007A1BDB"/>
    <w:rsid w:val="007A2AB8"/>
    <w:rsid w:val="007A3BEE"/>
    <w:rsid w:val="007A5417"/>
    <w:rsid w:val="007C30BC"/>
    <w:rsid w:val="007E39E1"/>
    <w:rsid w:val="007E5D6F"/>
    <w:rsid w:val="007E62EC"/>
    <w:rsid w:val="007F32DA"/>
    <w:rsid w:val="007F3E8B"/>
    <w:rsid w:val="008022CD"/>
    <w:rsid w:val="00827FC5"/>
    <w:rsid w:val="00834504"/>
    <w:rsid w:val="00852799"/>
    <w:rsid w:val="00864B36"/>
    <w:rsid w:val="00866AB5"/>
    <w:rsid w:val="00867F93"/>
    <w:rsid w:val="008731EE"/>
    <w:rsid w:val="0088598F"/>
    <w:rsid w:val="00887016"/>
    <w:rsid w:val="008A08C0"/>
    <w:rsid w:val="008A4036"/>
    <w:rsid w:val="008A52A5"/>
    <w:rsid w:val="008B6045"/>
    <w:rsid w:val="008B66E4"/>
    <w:rsid w:val="008B697C"/>
    <w:rsid w:val="008B72FE"/>
    <w:rsid w:val="008B7AD5"/>
    <w:rsid w:val="008C3015"/>
    <w:rsid w:val="008C361E"/>
    <w:rsid w:val="008D023F"/>
    <w:rsid w:val="008E3EA8"/>
    <w:rsid w:val="008E4ED4"/>
    <w:rsid w:val="008F0052"/>
    <w:rsid w:val="008F2EF4"/>
    <w:rsid w:val="00900663"/>
    <w:rsid w:val="00901244"/>
    <w:rsid w:val="00907D49"/>
    <w:rsid w:val="00913F0B"/>
    <w:rsid w:val="0091401F"/>
    <w:rsid w:val="009147B3"/>
    <w:rsid w:val="00927DE6"/>
    <w:rsid w:val="009345FC"/>
    <w:rsid w:val="00937F3D"/>
    <w:rsid w:val="00946800"/>
    <w:rsid w:val="009563F4"/>
    <w:rsid w:val="00956C4D"/>
    <w:rsid w:val="00957086"/>
    <w:rsid w:val="00962C51"/>
    <w:rsid w:val="009828D3"/>
    <w:rsid w:val="0099130B"/>
    <w:rsid w:val="00992CB9"/>
    <w:rsid w:val="0099497D"/>
    <w:rsid w:val="009A05C4"/>
    <w:rsid w:val="009A1F5A"/>
    <w:rsid w:val="009A1FBA"/>
    <w:rsid w:val="009B1D49"/>
    <w:rsid w:val="009B4693"/>
    <w:rsid w:val="009D1159"/>
    <w:rsid w:val="009D3AD0"/>
    <w:rsid w:val="009D4282"/>
    <w:rsid w:val="009E38FE"/>
    <w:rsid w:val="009F4357"/>
    <w:rsid w:val="00A10913"/>
    <w:rsid w:val="00A111D1"/>
    <w:rsid w:val="00A1334A"/>
    <w:rsid w:val="00A20FFB"/>
    <w:rsid w:val="00A34E56"/>
    <w:rsid w:val="00A3756A"/>
    <w:rsid w:val="00A445D7"/>
    <w:rsid w:val="00A4720C"/>
    <w:rsid w:val="00A536C4"/>
    <w:rsid w:val="00A6170F"/>
    <w:rsid w:val="00A63CD7"/>
    <w:rsid w:val="00A650DB"/>
    <w:rsid w:val="00A70251"/>
    <w:rsid w:val="00A75C69"/>
    <w:rsid w:val="00A81A3C"/>
    <w:rsid w:val="00A8771F"/>
    <w:rsid w:val="00AB0D66"/>
    <w:rsid w:val="00AB389E"/>
    <w:rsid w:val="00AB47E4"/>
    <w:rsid w:val="00AC1F93"/>
    <w:rsid w:val="00AC3A1C"/>
    <w:rsid w:val="00AC5480"/>
    <w:rsid w:val="00AD742C"/>
    <w:rsid w:val="00AD76B0"/>
    <w:rsid w:val="00AE5062"/>
    <w:rsid w:val="00B11390"/>
    <w:rsid w:val="00B26A6E"/>
    <w:rsid w:val="00B30BC3"/>
    <w:rsid w:val="00B5230A"/>
    <w:rsid w:val="00B53816"/>
    <w:rsid w:val="00B56A92"/>
    <w:rsid w:val="00B715EB"/>
    <w:rsid w:val="00B7570E"/>
    <w:rsid w:val="00B82724"/>
    <w:rsid w:val="00B86FEB"/>
    <w:rsid w:val="00B924A4"/>
    <w:rsid w:val="00B96017"/>
    <w:rsid w:val="00BB027B"/>
    <w:rsid w:val="00BB04B1"/>
    <w:rsid w:val="00BB5737"/>
    <w:rsid w:val="00BD1BD5"/>
    <w:rsid w:val="00C02058"/>
    <w:rsid w:val="00C22171"/>
    <w:rsid w:val="00C32B7E"/>
    <w:rsid w:val="00C35F19"/>
    <w:rsid w:val="00C40EFF"/>
    <w:rsid w:val="00C43B3D"/>
    <w:rsid w:val="00C45029"/>
    <w:rsid w:val="00C50AD4"/>
    <w:rsid w:val="00C548FC"/>
    <w:rsid w:val="00C5506B"/>
    <w:rsid w:val="00C673ED"/>
    <w:rsid w:val="00C701F9"/>
    <w:rsid w:val="00C74684"/>
    <w:rsid w:val="00C94612"/>
    <w:rsid w:val="00CB0023"/>
    <w:rsid w:val="00CC0D70"/>
    <w:rsid w:val="00CC1163"/>
    <w:rsid w:val="00CC1ADF"/>
    <w:rsid w:val="00CC1C31"/>
    <w:rsid w:val="00CC27DB"/>
    <w:rsid w:val="00CC7AC8"/>
    <w:rsid w:val="00CD758F"/>
    <w:rsid w:val="00CE18C1"/>
    <w:rsid w:val="00CE65EF"/>
    <w:rsid w:val="00CE79D7"/>
    <w:rsid w:val="00CE7DDC"/>
    <w:rsid w:val="00D003B0"/>
    <w:rsid w:val="00D00B4B"/>
    <w:rsid w:val="00D10823"/>
    <w:rsid w:val="00D11E43"/>
    <w:rsid w:val="00D20F53"/>
    <w:rsid w:val="00D24415"/>
    <w:rsid w:val="00D25223"/>
    <w:rsid w:val="00D342B1"/>
    <w:rsid w:val="00D50641"/>
    <w:rsid w:val="00D51863"/>
    <w:rsid w:val="00D5521D"/>
    <w:rsid w:val="00D578A6"/>
    <w:rsid w:val="00D57C7A"/>
    <w:rsid w:val="00D700C3"/>
    <w:rsid w:val="00D7204D"/>
    <w:rsid w:val="00D727C6"/>
    <w:rsid w:val="00D777F0"/>
    <w:rsid w:val="00D81B3E"/>
    <w:rsid w:val="00D934D6"/>
    <w:rsid w:val="00D94F22"/>
    <w:rsid w:val="00DB0A0D"/>
    <w:rsid w:val="00DB7A49"/>
    <w:rsid w:val="00DC5C48"/>
    <w:rsid w:val="00DD16BD"/>
    <w:rsid w:val="00DE27E1"/>
    <w:rsid w:val="00DE5F42"/>
    <w:rsid w:val="00DF4C7F"/>
    <w:rsid w:val="00DF6A1F"/>
    <w:rsid w:val="00E0074D"/>
    <w:rsid w:val="00E031E1"/>
    <w:rsid w:val="00E0491F"/>
    <w:rsid w:val="00E1216B"/>
    <w:rsid w:val="00E45ED2"/>
    <w:rsid w:val="00E476CA"/>
    <w:rsid w:val="00E500C2"/>
    <w:rsid w:val="00E650B5"/>
    <w:rsid w:val="00E96D45"/>
    <w:rsid w:val="00EC0D75"/>
    <w:rsid w:val="00ED1D8F"/>
    <w:rsid w:val="00ED4D96"/>
    <w:rsid w:val="00EE0017"/>
    <w:rsid w:val="00EE2FBA"/>
    <w:rsid w:val="00EE4130"/>
    <w:rsid w:val="00EF00DC"/>
    <w:rsid w:val="00F03012"/>
    <w:rsid w:val="00F036CB"/>
    <w:rsid w:val="00F05A9C"/>
    <w:rsid w:val="00F05E46"/>
    <w:rsid w:val="00F153F0"/>
    <w:rsid w:val="00F16121"/>
    <w:rsid w:val="00F210A1"/>
    <w:rsid w:val="00F24210"/>
    <w:rsid w:val="00F25E42"/>
    <w:rsid w:val="00F41860"/>
    <w:rsid w:val="00F424C5"/>
    <w:rsid w:val="00F56A5E"/>
    <w:rsid w:val="00F60DE8"/>
    <w:rsid w:val="00F63A1A"/>
    <w:rsid w:val="00F665BC"/>
    <w:rsid w:val="00F67733"/>
    <w:rsid w:val="00F76E90"/>
    <w:rsid w:val="00F82795"/>
    <w:rsid w:val="00F91124"/>
    <w:rsid w:val="00F91C3A"/>
    <w:rsid w:val="00F9503E"/>
    <w:rsid w:val="00F95A83"/>
    <w:rsid w:val="00FA2EA1"/>
    <w:rsid w:val="00FB27BB"/>
    <w:rsid w:val="00FB5A89"/>
    <w:rsid w:val="00FC05F2"/>
    <w:rsid w:val="00FD0664"/>
    <w:rsid w:val="00FD4807"/>
    <w:rsid w:val="00FD7CA0"/>
    <w:rsid w:val="00FF2660"/>
    <w:rsid w:val="00FF6EA8"/>
    <w:rsid w:val="00FF7C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uiPriority w:val="99"/>
    <w:semiHidden/>
    <w:qFormat/>
    <w:rsid w:val="00D00B4B"/>
    <w:rPr>
      <w:sz w:val="16"/>
      <w:szCs w:val="16"/>
    </w:rPr>
  </w:style>
  <w:style w:type="paragraph" w:styleId="CommentText">
    <w:name w:val="annotation text"/>
    <w:basedOn w:val="Normal"/>
    <w:link w:val="CommentTextChar"/>
    <w:uiPriority w:val="99"/>
    <w:qFormat/>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character" w:customStyle="1" w:styleId="CommentTextChar">
    <w:name w:val="Comment Text Char"/>
    <w:basedOn w:val="DefaultParagraphFont"/>
    <w:link w:val="CommentText"/>
    <w:uiPriority w:val="99"/>
    <w:qFormat/>
    <w:rsid w:val="00F25E42"/>
    <w:rPr>
      <w:rFonts w:ascii="Arial" w:hAnsi="Arial"/>
    </w:rPr>
  </w:style>
  <w:style w:type="paragraph" w:customStyle="1" w:styleId="EndNoteBibliographyTitle">
    <w:name w:val="EndNote Bibliography Title"/>
    <w:basedOn w:val="Normal"/>
    <w:link w:val="EndNoteBibliographyTitleChar"/>
    <w:rsid w:val="00DB7A49"/>
    <w:pPr>
      <w:jc w:val="center"/>
    </w:pPr>
    <w:rPr>
      <w:rFonts w:cs="Arial"/>
      <w:noProof/>
    </w:rPr>
  </w:style>
  <w:style w:type="character" w:customStyle="1" w:styleId="EndNoteBibliographyTitleChar">
    <w:name w:val="EndNote Bibliography Title Char"/>
    <w:basedOn w:val="DefaultParagraphFont"/>
    <w:link w:val="EndNoteBibliographyTitle"/>
    <w:rsid w:val="00DB7A49"/>
    <w:rPr>
      <w:rFonts w:ascii="Arial" w:hAnsi="Arial" w:cs="Arial"/>
      <w:noProof/>
      <w:szCs w:val="24"/>
    </w:rPr>
  </w:style>
  <w:style w:type="paragraph" w:customStyle="1" w:styleId="EndNoteBibliography">
    <w:name w:val="EndNote Bibliography"/>
    <w:basedOn w:val="Normal"/>
    <w:link w:val="EndNoteBibliographyChar"/>
    <w:rsid w:val="00DB7A49"/>
    <w:rPr>
      <w:rFonts w:cs="Arial"/>
      <w:noProof/>
    </w:rPr>
  </w:style>
  <w:style w:type="character" w:customStyle="1" w:styleId="EndNoteBibliographyChar">
    <w:name w:val="EndNote Bibliography Char"/>
    <w:basedOn w:val="DefaultParagraphFont"/>
    <w:link w:val="EndNoteBibliography"/>
    <w:rsid w:val="00DB7A49"/>
    <w:rPr>
      <w:rFonts w:ascii="Arial" w:hAnsi="Arial" w:cs="Arial"/>
      <w:noProof/>
      <w:szCs w:val="24"/>
    </w:rPr>
  </w:style>
  <w:style w:type="character" w:styleId="UnresolvedMention">
    <w:name w:val="Unresolved Mention"/>
    <w:basedOn w:val="DefaultParagraphFont"/>
    <w:uiPriority w:val="99"/>
    <w:semiHidden/>
    <w:unhideWhenUsed/>
    <w:rsid w:val="00DB7A49"/>
    <w:rPr>
      <w:color w:val="605E5C"/>
      <w:shd w:val="clear" w:color="auto" w:fill="E1DFDD"/>
    </w:rPr>
  </w:style>
  <w:style w:type="character" w:styleId="FollowedHyperlink">
    <w:name w:val="FollowedHyperlink"/>
    <w:basedOn w:val="DefaultParagraphFont"/>
    <w:rsid w:val="00913F0B"/>
    <w:rPr>
      <w:color w:val="954F72" w:themeColor="followedHyperlink"/>
      <w:u w:val="single"/>
    </w:rPr>
  </w:style>
  <w:style w:type="paragraph" w:styleId="NormalWeb">
    <w:name w:val="Normal (Web)"/>
    <w:basedOn w:val="Normal"/>
    <w:uiPriority w:val="99"/>
    <w:unhideWhenUsed/>
    <w:rsid w:val="00F153F0"/>
    <w:pPr>
      <w:spacing w:before="100" w:beforeAutospacing="1" w:after="100" w:afterAutospacing="1" w:line="240" w:lineRule="auto"/>
    </w:pPr>
    <w:rPr>
      <w:rFonts w:ascii="Times New Roman" w:hAnsi="Times New Roman"/>
      <w:sz w:val="24"/>
      <w:lang w:val="en-GB" w:eastAsia="en-GB"/>
    </w:rPr>
  </w:style>
  <w:style w:type="character" w:styleId="Strong">
    <w:name w:val="Strong"/>
    <w:basedOn w:val="DefaultParagraphFont"/>
    <w:uiPriority w:val="22"/>
    <w:qFormat/>
    <w:rsid w:val="00F153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26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56d653-f31e-4e0e-8309-eadac25a8b8d" xsi:nil="true"/>
    <lcf76f155ced4ddcb4097134ff3c332f xmlns="7f9c56cb-d15a-4551-840a-39c89227f7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993AF4C3812148A61739EEDD98EC44" ma:contentTypeVersion="5" ma:contentTypeDescription="Create a new document." ma:contentTypeScope="" ma:versionID="199c37a5b4e0c5e6d45932b98aae7c4e">
  <xsd:schema xmlns:xsd="http://www.w3.org/2001/XMLSchema" xmlns:xs="http://www.w3.org/2001/XMLSchema" xmlns:p="http://schemas.microsoft.com/office/2006/metadata/properties" xmlns:ns1="http://schemas.microsoft.com/sharepoint/v3" xmlns:ns2="7f9c56cb-d15a-4551-840a-39c89227f738" xmlns:ns3="0256d653-f31e-4e0e-8309-eadac25a8b8d" xmlns:ns4="20280fe6-6c23-486a-8f97-9ead9cb44225" xmlns:ns5="9ec7de23-bb5a-49de-ace5-5cac4066ed19" targetNamespace="http://schemas.microsoft.com/office/2006/metadata/properties" ma:root="true" ma:fieldsID="669f7ec6e1124364c4a9d67dcc7e6414" ns1:_="" ns2:_="" ns3:_="" ns4:_="" ns5:_="">
    <xsd:import namespace="http://schemas.microsoft.com/sharepoint/v3"/>
    <xsd:import namespace="7f9c56cb-d15a-4551-840a-39c89227f738"/>
    <xsd:import namespace="0256d653-f31e-4e0e-8309-eadac25a8b8d"/>
    <xsd:import namespace="20280fe6-6c23-486a-8f97-9ead9cb44225"/>
    <xsd:import namespace="9ec7de23-bb5a-49de-ace5-5cac4066ed19"/>
    <xsd:element name="properties">
      <xsd:complexType>
        <xsd:sequence>
          <xsd:element name="documentManagement">
            <xsd:complexType>
              <xsd:all>
                <xsd:element ref="ns2:lcf76f155ced4ddcb4097134ff3c332f" minOccurs="0"/>
                <xsd:element ref="ns3:TaxCatchAll"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SharedWithUsers" minOccurs="0"/>
                <xsd:element ref="ns5:SharedWithDetails"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9c56cb-d15a-4551-840a-39c89227f738" elementFormDefault="qualified">
    <xsd:import namespace="http://schemas.microsoft.com/office/2006/documentManagement/types"/>
    <xsd:import namespace="http://schemas.microsoft.com/office/infopath/2007/PartnerControls"/>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92ca2d3d-5e9e-448f-a267-95438d541b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6d653-f31e-4e0e-8309-eadac25a8b8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fd7999f-fafe-49af-aa8c-13c3680a5a28}" ma:internalName="TaxCatchAll" ma:showField="CatchAllData" ma:web="0256d653-f31e-4e0e-8309-eadac25a8b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280fe6-6c23-486a-8f97-9ead9cb442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c7de23-bb5a-49de-ace5-5cac4066ed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63AD41-EFBA-4117-AB6E-AD815FB8529B}">
  <ds:schemaRefs>
    <ds:schemaRef ds:uri="http://schemas.microsoft.com/sharepoint/v3/contenttype/forms"/>
  </ds:schemaRefs>
</ds:datastoreItem>
</file>

<file path=customXml/itemProps2.xml><?xml version="1.0" encoding="utf-8"?>
<ds:datastoreItem xmlns:ds="http://schemas.openxmlformats.org/officeDocument/2006/customXml" ds:itemID="{A07A78D8-CADE-464C-A588-993393A8A297}">
  <ds:schemaRefs>
    <ds:schemaRef ds:uri="http://schemas.openxmlformats.org/officeDocument/2006/bibliography"/>
  </ds:schemaRefs>
</ds:datastoreItem>
</file>

<file path=customXml/itemProps3.xml><?xml version="1.0" encoding="utf-8"?>
<ds:datastoreItem xmlns:ds="http://schemas.openxmlformats.org/officeDocument/2006/customXml" ds:itemID="{9EEBBB6B-DF11-47C6-87CD-28FF772ADE6B}">
  <ds:schemaRefs>
    <ds:schemaRef ds:uri="http://schemas.microsoft.com/office/2006/metadata/properties"/>
    <ds:schemaRef ds:uri="http://schemas.microsoft.com/office/infopath/2007/PartnerControls"/>
    <ds:schemaRef ds:uri="http://schemas.microsoft.com/sharepoint/v3"/>
    <ds:schemaRef ds:uri="9ec7de23-bb5a-49de-ace5-5cac4066ed19"/>
    <ds:schemaRef ds:uri="20280fe6-6c23-486a-8f97-9ead9cb44225"/>
    <ds:schemaRef ds:uri="0256d653-f31e-4e0e-8309-eadac25a8b8d"/>
    <ds:schemaRef ds:uri="7f9c56cb-d15a-4551-840a-39c89227f738"/>
  </ds:schemaRefs>
</ds:datastoreItem>
</file>

<file path=customXml/itemProps4.xml><?xml version="1.0" encoding="utf-8"?>
<ds:datastoreItem xmlns:ds="http://schemas.openxmlformats.org/officeDocument/2006/customXml" ds:itemID="{F466084C-D573-4370-A86B-A7B166B58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9c56cb-d15a-4551-840a-39c89227f738"/>
    <ds:schemaRef ds:uri="0256d653-f31e-4e0e-8309-eadac25a8b8d"/>
    <ds:schemaRef ds:uri="20280fe6-6c23-486a-8f97-9ead9cb44225"/>
    <ds:schemaRef ds:uri="9ec7de23-bb5a-49de-ace5-5cac4066e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The contraceptive implant</vt:lpstr>
    </vt:vector>
  </TitlesOfParts>
  <Company>Dove Medical Press</Company>
  <LinksUpToDate>false</LinksUpToDate>
  <CharactersWithSpaces>14586</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Kathryn Wardle</cp:lastModifiedBy>
  <cp:revision>2</cp:revision>
  <cp:lastPrinted>2009-01-07T21:57:00Z</cp:lastPrinted>
  <dcterms:created xsi:type="dcterms:W3CDTF">2022-11-10T09:45:00Z</dcterms:created>
  <dcterms:modified xsi:type="dcterms:W3CDTF">2022-11-10T09:45:00Z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ContentTypeId">
    <vt:lpwstr>0x010100E2993AF4C3812148A61739EEDD98EC44</vt:lpwstr>
  </property>
  <property fmtid="{D5CDD505-2E9C-101B-9397-08002B2CF9AE}" pid="10" name="MediaServiceImageTags">
    <vt:lpwstr/>
  </property>
</Properties>
</file>