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2B0EA" w14:textId="62ED6756" w:rsidR="00B35A93" w:rsidRDefault="00B35A93" w:rsidP="000F1A86">
      <w:pPr>
        <w:spacing w:line="480" w:lineRule="auto"/>
        <w:jc w:val="left"/>
        <w:rPr>
          <w:rFonts w:ascii="Arial" w:hAnsi="Arial" w:cs="Arial"/>
          <w:b/>
          <w:szCs w:val="20"/>
        </w:rPr>
      </w:pPr>
      <w:r w:rsidRPr="00FB6BFD">
        <w:rPr>
          <w:rFonts w:ascii="Arial" w:hAnsi="Arial" w:cs="Arial"/>
          <w:b/>
          <w:szCs w:val="20"/>
        </w:rPr>
        <w:t xml:space="preserve">Table S1 Clinical characteristics of </w:t>
      </w:r>
      <w:r w:rsidR="001029AF">
        <w:rPr>
          <w:rFonts w:ascii="Arial" w:hAnsi="Arial" w:cs="Arial"/>
          <w:b/>
          <w:szCs w:val="20"/>
        </w:rPr>
        <w:t xml:space="preserve">normal and </w:t>
      </w:r>
      <w:r w:rsidRPr="00FB6BFD">
        <w:rPr>
          <w:rFonts w:ascii="Arial" w:hAnsi="Arial" w:cs="Arial"/>
          <w:b/>
          <w:szCs w:val="20"/>
        </w:rPr>
        <w:t>GDM mothers</w:t>
      </w:r>
    </w:p>
    <w:p w14:paraId="6B2CBCA1" w14:textId="77777777" w:rsidR="001029AF" w:rsidRPr="00FB6BFD" w:rsidRDefault="001029AF" w:rsidP="000F1A86">
      <w:pPr>
        <w:spacing w:line="480" w:lineRule="auto"/>
        <w:jc w:val="left"/>
        <w:rPr>
          <w:rFonts w:ascii="Arial" w:hAnsi="Arial" w:cs="Arial" w:hint="eastAsia"/>
          <w:b/>
          <w:szCs w:val="20"/>
        </w:rPr>
      </w:pPr>
    </w:p>
    <w:p w14:paraId="793AB5B8" w14:textId="77777777" w:rsidR="000F1A86" w:rsidRDefault="000F1A86">
      <w:pPr>
        <w:rPr>
          <w:rFonts w:hint="eastAsia"/>
        </w:rPr>
      </w:pPr>
    </w:p>
    <w:tbl>
      <w:tblPr>
        <w:tblStyle w:val="a7"/>
        <w:tblpPr w:leftFromText="180" w:rightFromText="180" w:horzAnchor="margin" w:tblpY="557"/>
        <w:tblW w:w="7299" w:type="dxa"/>
        <w:tblLook w:val="04A0" w:firstRow="1" w:lastRow="0" w:firstColumn="1" w:lastColumn="0" w:noHBand="0" w:noVBand="1"/>
      </w:tblPr>
      <w:tblGrid>
        <w:gridCol w:w="3256"/>
        <w:gridCol w:w="1984"/>
        <w:gridCol w:w="2059"/>
      </w:tblGrid>
      <w:tr w:rsidR="000C6C70" w14:paraId="6ECD4146" w14:textId="77777777" w:rsidTr="000F1A86">
        <w:trPr>
          <w:trHeight w:val="348"/>
        </w:trPr>
        <w:tc>
          <w:tcPr>
            <w:tcW w:w="3256" w:type="dxa"/>
          </w:tcPr>
          <w:p w14:paraId="60789363" w14:textId="329427C0" w:rsidR="000C6C70" w:rsidRPr="000F1A86" w:rsidRDefault="000C6C70" w:rsidP="000F1A86">
            <w:pPr>
              <w:spacing w:line="480" w:lineRule="auto"/>
              <w:jc w:val="center"/>
              <w:rPr>
                <w:rFonts w:ascii="Arial" w:hAnsi="Arial" w:cs="Arial"/>
                <w:sz w:val="20"/>
                <w:szCs w:val="20"/>
              </w:rPr>
            </w:pPr>
            <w:r w:rsidRPr="000F1A86">
              <w:rPr>
                <w:rFonts w:ascii="Arial" w:hAnsi="Arial" w:cs="Arial"/>
                <w:sz w:val="20"/>
                <w:szCs w:val="20"/>
              </w:rPr>
              <w:t>Variables</w:t>
            </w:r>
          </w:p>
        </w:tc>
        <w:tc>
          <w:tcPr>
            <w:tcW w:w="1984" w:type="dxa"/>
          </w:tcPr>
          <w:p w14:paraId="0CBB1828" w14:textId="204D6773" w:rsidR="000C6C70" w:rsidRPr="000F1A86" w:rsidRDefault="000C6C70" w:rsidP="000F1A86">
            <w:pPr>
              <w:spacing w:line="480" w:lineRule="auto"/>
              <w:jc w:val="center"/>
              <w:rPr>
                <w:rFonts w:ascii="Arial" w:hAnsi="Arial" w:cs="Arial"/>
                <w:sz w:val="20"/>
                <w:szCs w:val="20"/>
              </w:rPr>
            </w:pPr>
            <w:r w:rsidRPr="000F1A86">
              <w:rPr>
                <w:rFonts w:ascii="Arial" w:hAnsi="Arial" w:cs="Arial"/>
                <w:sz w:val="20"/>
                <w:szCs w:val="20"/>
              </w:rPr>
              <w:t>Normal (n=20)</w:t>
            </w:r>
          </w:p>
        </w:tc>
        <w:tc>
          <w:tcPr>
            <w:tcW w:w="2059" w:type="dxa"/>
          </w:tcPr>
          <w:p w14:paraId="009A6C2F" w14:textId="4F54A926" w:rsidR="000C6C70" w:rsidRPr="000F1A86" w:rsidRDefault="000C6C70" w:rsidP="000F1A86">
            <w:pPr>
              <w:spacing w:line="480" w:lineRule="auto"/>
              <w:jc w:val="center"/>
              <w:rPr>
                <w:rFonts w:ascii="Arial" w:hAnsi="Arial" w:cs="Arial"/>
                <w:sz w:val="20"/>
                <w:szCs w:val="20"/>
              </w:rPr>
            </w:pPr>
            <w:r w:rsidRPr="000F1A86">
              <w:rPr>
                <w:rFonts w:ascii="Arial" w:hAnsi="Arial" w:cs="Arial"/>
                <w:sz w:val="20"/>
                <w:szCs w:val="20"/>
              </w:rPr>
              <w:t>GDM (n=20)</w:t>
            </w:r>
          </w:p>
        </w:tc>
      </w:tr>
      <w:tr w:rsidR="000C6C70" w14:paraId="5DD72C04" w14:textId="77777777" w:rsidTr="000F1A86">
        <w:trPr>
          <w:trHeight w:val="333"/>
        </w:trPr>
        <w:tc>
          <w:tcPr>
            <w:tcW w:w="3256" w:type="dxa"/>
          </w:tcPr>
          <w:p w14:paraId="534DFEFC" w14:textId="1E0CC98F" w:rsidR="000C6C70" w:rsidRPr="000F1A86" w:rsidRDefault="000C6C70" w:rsidP="000F1A86">
            <w:pPr>
              <w:spacing w:line="480" w:lineRule="auto"/>
              <w:jc w:val="center"/>
              <w:rPr>
                <w:rFonts w:ascii="Arial" w:hAnsi="Arial" w:cs="Arial"/>
                <w:sz w:val="20"/>
                <w:szCs w:val="20"/>
              </w:rPr>
            </w:pPr>
            <w:r w:rsidRPr="000F1A86">
              <w:rPr>
                <w:rFonts w:ascii="Arial" w:hAnsi="Arial" w:cs="Arial"/>
                <w:sz w:val="20"/>
                <w:szCs w:val="20"/>
              </w:rPr>
              <w:t>Age (years)</w:t>
            </w:r>
          </w:p>
        </w:tc>
        <w:tc>
          <w:tcPr>
            <w:tcW w:w="1984" w:type="dxa"/>
          </w:tcPr>
          <w:p w14:paraId="723BDA64" w14:textId="5687B436"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32.50±3.03</w:t>
            </w:r>
          </w:p>
        </w:tc>
        <w:tc>
          <w:tcPr>
            <w:tcW w:w="2059" w:type="dxa"/>
          </w:tcPr>
          <w:p w14:paraId="7D362E27" w14:textId="780D93DE" w:rsidR="000C6C70" w:rsidRPr="000F1A86" w:rsidRDefault="000F1A86" w:rsidP="000F1A86">
            <w:pPr>
              <w:widowControl/>
              <w:spacing w:line="480" w:lineRule="auto"/>
              <w:jc w:val="center"/>
              <w:rPr>
                <w:rFonts w:ascii="Arial" w:hAnsi="Arial" w:cs="Arial"/>
                <w:sz w:val="20"/>
                <w:szCs w:val="20"/>
              </w:rPr>
            </w:pPr>
            <w:r w:rsidRPr="000F1A86">
              <w:rPr>
                <w:rFonts w:ascii="Arial" w:hAnsi="Arial" w:cs="Arial"/>
                <w:sz w:val="20"/>
                <w:szCs w:val="20"/>
              </w:rPr>
              <w:t>34.25±2.71</w:t>
            </w:r>
          </w:p>
        </w:tc>
      </w:tr>
      <w:tr w:rsidR="000C6C70" w14:paraId="2AFF592A" w14:textId="77777777" w:rsidTr="000F1A86">
        <w:trPr>
          <w:trHeight w:val="348"/>
        </w:trPr>
        <w:tc>
          <w:tcPr>
            <w:tcW w:w="3256" w:type="dxa"/>
          </w:tcPr>
          <w:p w14:paraId="22C086E6" w14:textId="4D678571" w:rsidR="000C6C70" w:rsidRPr="000F1A86" w:rsidRDefault="000C6C70" w:rsidP="000F1A86">
            <w:pPr>
              <w:spacing w:line="480" w:lineRule="auto"/>
              <w:jc w:val="center"/>
              <w:rPr>
                <w:rFonts w:ascii="Arial" w:hAnsi="Arial" w:cs="Arial"/>
                <w:sz w:val="20"/>
                <w:szCs w:val="20"/>
              </w:rPr>
            </w:pPr>
            <w:r w:rsidRPr="000F1A86">
              <w:rPr>
                <w:rFonts w:ascii="Arial" w:hAnsi="Arial" w:cs="Arial"/>
                <w:sz w:val="20"/>
                <w:szCs w:val="20"/>
              </w:rPr>
              <w:t>Height (cm)</w:t>
            </w:r>
          </w:p>
        </w:tc>
        <w:tc>
          <w:tcPr>
            <w:tcW w:w="1984" w:type="dxa"/>
          </w:tcPr>
          <w:p w14:paraId="4F03D92E" w14:textId="1D67F0D5"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162.05±4.72</w:t>
            </w:r>
          </w:p>
        </w:tc>
        <w:tc>
          <w:tcPr>
            <w:tcW w:w="2059" w:type="dxa"/>
          </w:tcPr>
          <w:p w14:paraId="61AF9951" w14:textId="378EE735"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163.90±6.02</w:t>
            </w:r>
          </w:p>
        </w:tc>
      </w:tr>
      <w:tr w:rsidR="000C6C70" w14:paraId="7B19ADEB" w14:textId="77777777" w:rsidTr="000F1A86">
        <w:trPr>
          <w:trHeight w:val="348"/>
        </w:trPr>
        <w:tc>
          <w:tcPr>
            <w:tcW w:w="3256" w:type="dxa"/>
          </w:tcPr>
          <w:p w14:paraId="210C64F8" w14:textId="04B6587E" w:rsidR="000C6C70" w:rsidRPr="000F1A86" w:rsidRDefault="000C6C70" w:rsidP="000F1A86">
            <w:pPr>
              <w:spacing w:line="480" w:lineRule="auto"/>
              <w:jc w:val="center"/>
              <w:rPr>
                <w:rFonts w:ascii="Arial" w:hAnsi="Arial" w:cs="Arial"/>
                <w:sz w:val="20"/>
                <w:szCs w:val="20"/>
              </w:rPr>
            </w:pPr>
            <w:r w:rsidRPr="000F1A86">
              <w:rPr>
                <w:rFonts w:ascii="Arial" w:hAnsi="Arial" w:cs="Arial"/>
                <w:sz w:val="20"/>
                <w:szCs w:val="20"/>
              </w:rPr>
              <w:t>Weight (kg)</w:t>
            </w:r>
          </w:p>
        </w:tc>
        <w:tc>
          <w:tcPr>
            <w:tcW w:w="1984" w:type="dxa"/>
          </w:tcPr>
          <w:p w14:paraId="738A4739" w14:textId="0048AF34"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72.34±12.10</w:t>
            </w:r>
          </w:p>
        </w:tc>
        <w:tc>
          <w:tcPr>
            <w:tcW w:w="2059" w:type="dxa"/>
          </w:tcPr>
          <w:p w14:paraId="1ADB3A57" w14:textId="7F761449"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74.57±8.53</w:t>
            </w:r>
          </w:p>
        </w:tc>
      </w:tr>
      <w:tr w:rsidR="000C6C70" w14:paraId="1AC99D2D" w14:textId="77777777" w:rsidTr="000F1A86">
        <w:trPr>
          <w:trHeight w:val="348"/>
        </w:trPr>
        <w:tc>
          <w:tcPr>
            <w:tcW w:w="3256" w:type="dxa"/>
          </w:tcPr>
          <w:p w14:paraId="2332106D" w14:textId="594C559E" w:rsidR="000C6C70" w:rsidRPr="000F1A86" w:rsidRDefault="000C6C70" w:rsidP="000F1A86">
            <w:pPr>
              <w:spacing w:line="480" w:lineRule="auto"/>
              <w:jc w:val="center"/>
              <w:rPr>
                <w:rFonts w:ascii="Arial" w:hAnsi="Arial" w:cs="Arial"/>
                <w:sz w:val="20"/>
                <w:szCs w:val="20"/>
              </w:rPr>
            </w:pPr>
            <w:r w:rsidRPr="000F1A86">
              <w:rPr>
                <w:rFonts w:ascii="Arial" w:hAnsi="Arial" w:cs="Arial"/>
                <w:sz w:val="20"/>
                <w:szCs w:val="20"/>
              </w:rPr>
              <w:t>BMI (kg/m</w:t>
            </w:r>
            <w:bookmarkStart w:id="0" w:name="_GoBack"/>
            <w:r w:rsidRPr="00374AA7">
              <w:rPr>
                <w:rFonts w:ascii="Arial" w:hAnsi="Arial" w:cs="Arial"/>
                <w:sz w:val="20"/>
                <w:szCs w:val="20"/>
                <w:vertAlign w:val="superscript"/>
              </w:rPr>
              <w:t>2</w:t>
            </w:r>
            <w:bookmarkEnd w:id="0"/>
            <w:r w:rsidRPr="000F1A86">
              <w:rPr>
                <w:rFonts w:ascii="Arial" w:hAnsi="Arial" w:cs="Arial"/>
                <w:sz w:val="20"/>
                <w:szCs w:val="20"/>
              </w:rPr>
              <w:t>)</w:t>
            </w:r>
          </w:p>
        </w:tc>
        <w:tc>
          <w:tcPr>
            <w:tcW w:w="1984" w:type="dxa"/>
          </w:tcPr>
          <w:p w14:paraId="52ACE968" w14:textId="6FF52FC7"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27.55±4.39</w:t>
            </w:r>
          </w:p>
        </w:tc>
        <w:tc>
          <w:tcPr>
            <w:tcW w:w="2059" w:type="dxa"/>
          </w:tcPr>
          <w:p w14:paraId="4E832361" w14:textId="2C36C5E1"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27.81±3.40</w:t>
            </w:r>
          </w:p>
        </w:tc>
      </w:tr>
      <w:tr w:rsidR="000C6C70" w14:paraId="479E014D" w14:textId="77777777" w:rsidTr="000F1A86">
        <w:trPr>
          <w:trHeight w:val="685"/>
        </w:trPr>
        <w:tc>
          <w:tcPr>
            <w:tcW w:w="3256" w:type="dxa"/>
          </w:tcPr>
          <w:p w14:paraId="439F92A7" w14:textId="256AA2AA" w:rsidR="000C6C70" w:rsidRPr="000F1A86" w:rsidRDefault="000C6C70" w:rsidP="000F1A86">
            <w:pPr>
              <w:spacing w:line="480" w:lineRule="auto"/>
              <w:jc w:val="center"/>
              <w:rPr>
                <w:rFonts w:ascii="Arial" w:hAnsi="Arial" w:cs="Arial"/>
                <w:sz w:val="20"/>
                <w:szCs w:val="20"/>
              </w:rPr>
            </w:pPr>
            <w:r w:rsidRPr="000F1A86">
              <w:rPr>
                <w:rFonts w:ascii="Arial" w:hAnsi="Arial" w:cs="Arial"/>
                <w:sz w:val="20"/>
                <w:szCs w:val="20"/>
              </w:rPr>
              <w:t>Gestational age delivery (weeks)</w:t>
            </w:r>
          </w:p>
        </w:tc>
        <w:tc>
          <w:tcPr>
            <w:tcW w:w="1984" w:type="dxa"/>
          </w:tcPr>
          <w:p w14:paraId="5BC9D932" w14:textId="4C520175"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39.50±0.58</w:t>
            </w:r>
          </w:p>
        </w:tc>
        <w:tc>
          <w:tcPr>
            <w:tcW w:w="2059" w:type="dxa"/>
          </w:tcPr>
          <w:p w14:paraId="699E4CC5" w14:textId="010ED29B"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38.63±1.85</w:t>
            </w:r>
          </w:p>
        </w:tc>
      </w:tr>
      <w:tr w:rsidR="000C6C70" w14:paraId="55E46C67" w14:textId="77777777" w:rsidTr="000F1A86">
        <w:trPr>
          <w:trHeight w:val="348"/>
        </w:trPr>
        <w:tc>
          <w:tcPr>
            <w:tcW w:w="3256" w:type="dxa"/>
          </w:tcPr>
          <w:p w14:paraId="13A4BAAC" w14:textId="35447DB9" w:rsidR="000C6C70" w:rsidRPr="000F1A86" w:rsidRDefault="000C6C70" w:rsidP="000F1A86">
            <w:pPr>
              <w:spacing w:line="480" w:lineRule="auto"/>
              <w:jc w:val="center"/>
              <w:rPr>
                <w:rFonts w:ascii="Arial" w:hAnsi="Arial" w:cs="Arial"/>
                <w:sz w:val="20"/>
                <w:szCs w:val="20"/>
              </w:rPr>
            </w:pPr>
            <w:r w:rsidRPr="000F1A86">
              <w:rPr>
                <w:rFonts w:ascii="Arial" w:hAnsi="Arial" w:cs="Arial"/>
                <w:sz w:val="20"/>
                <w:szCs w:val="20"/>
              </w:rPr>
              <w:t>OGTT-0h</w:t>
            </w:r>
            <w:r w:rsidR="000F1A86" w:rsidRPr="000F1A86">
              <w:rPr>
                <w:rFonts w:ascii="Arial" w:hAnsi="Arial" w:cs="Arial"/>
                <w:sz w:val="20"/>
                <w:szCs w:val="20"/>
              </w:rPr>
              <w:t>（</w:t>
            </w:r>
            <w:r w:rsidR="000F1A86" w:rsidRPr="000F1A86">
              <w:rPr>
                <w:rFonts w:ascii="Arial" w:hAnsi="Arial" w:cs="Arial"/>
                <w:sz w:val="20"/>
                <w:szCs w:val="20"/>
              </w:rPr>
              <w:t>mg/dl</w:t>
            </w:r>
            <w:r w:rsidR="000F1A86" w:rsidRPr="000F1A86">
              <w:rPr>
                <w:rFonts w:ascii="Arial" w:hAnsi="Arial" w:cs="Arial"/>
                <w:sz w:val="20"/>
                <w:szCs w:val="20"/>
              </w:rPr>
              <w:t>）</w:t>
            </w:r>
          </w:p>
        </w:tc>
        <w:tc>
          <w:tcPr>
            <w:tcW w:w="1984" w:type="dxa"/>
          </w:tcPr>
          <w:p w14:paraId="319A07D7" w14:textId="30B22368"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4.63±0.35</w:t>
            </w:r>
          </w:p>
        </w:tc>
        <w:tc>
          <w:tcPr>
            <w:tcW w:w="2059" w:type="dxa"/>
          </w:tcPr>
          <w:p w14:paraId="7D2B9526" w14:textId="7FF803A8"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5.30±0.55</w:t>
            </w:r>
            <w:r w:rsidR="001029AF" w:rsidRPr="001029AF">
              <w:rPr>
                <w:rFonts w:ascii="Arial" w:hAnsi="Arial" w:cs="Arial"/>
                <w:b/>
                <w:sz w:val="28"/>
                <w:szCs w:val="20"/>
              </w:rPr>
              <w:t>*</w:t>
            </w:r>
          </w:p>
        </w:tc>
      </w:tr>
      <w:tr w:rsidR="000C6C70" w14:paraId="0DD1C3B8" w14:textId="77777777" w:rsidTr="000F1A86">
        <w:trPr>
          <w:trHeight w:val="348"/>
        </w:trPr>
        <w:tc>
          <w:tcPr>
            <w:tcW w:w="3256" w:type="dxa"/>
          </w:tcPr>
          <w:p w14:paraId="6EE90D38" w14:textId="59948689" w:rsidR="000C6C70" w:rsidRPr="000F1A86" w:rsidRDefault="000C6C70" w:rsidP="000F1A86">
            <w:pPr>
              <w:spacing w:line="480" w:lineRule="auto"/>
              <w:jc w:val="center"/>
              <w:rPr>
                <w:rFonts w:ascii="Arial" w:hAnsi="Arial" w:cs="Arial"/>
                <w:sz w:val="20"/>
                <w:szCs w:val="20"/>
              </w:rPr>
            </w:pPr>
            <w:r w:rsidRPr="000F1A86">
              <w:rPr>
                <w:rFonts w:ascii="Arial" w:hAnsi="Arial" w:cs="Arial"/>
                <w:sz w:val="20"/>
                <w:szCs w:val="20"/>
              </w:rPr>
              <w:t>OGTT-1h</w:t>
            </w:r>
            <w:r w:rsidR="000F1A86" w:rsidRPr="000F1A86">
              <w:rPr>
                <w:rFonts w:ascii="Arial" w:hAnsi="Arial" w:cs="Arial"/>
                <w:sz w:val="20"/>
                <w:szCs w:val="20"/>
              </w:rPr>
              <w:t>（</w:t>
            </w:r>
            <w:r w:rsidR="000F1A86" w:rsidRPr="000F1A86">
              <w:rPr>
                <w:rFonts w:ascii="Arial" w:hAnsi="Arial" w:cs="Arial"/>
                <w:sz w:val="20"/>
                <w:szCs w:val="20"/>
              </w:rPr>
              <w:t>mg/dl</w:t>
            </w:r>
            <w:r w:rsidR="000F1A86" w:rsidRPr="000F1A86">
              <w:rPr>
                <w:rFonts w:ascii="Arial" w:hAnsi="Arial" w:cs="Arial"/>
                <w:sz w:val="20"/>
                <w:szCs w:val="20"/>
              </w:rPr>
              <w:t>）</w:t>
            </w:r>
          </w:p>
        </w:tc>
        <w:tc>
          <w:tcPr>
            <w:tcW w:w="1984" w:type="dxa"/>
          </w:tcPr>
          <w:p w14:paraId="7DAD2170" w14:textId="061847EF"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7.88±1.35</w:t>
            </w:r>
          </w:p>
        </w:tc>
        <w:tc>
          <w:tcPr>
            <w:tcW w:w="2059" w:type="dxa"/>
          </w:tcPr>
          <w:p w14:paraId="75E8CEE1" w14:textId="4E85B90B"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11.50±0.96</w:t>
            </w:r>
            <w:r w:rsidR="001029AF" w:rsidRPr="001029AF">
              <w:rPr>
                <w:rFonts w:ascii="Arial" w:hAnsi="Arial" w:cs="Arial"/>
                <w:b/>
                <w:sz w:val="28"/>
                <w:szCs w:val="20"/>
              </w:rPr>
              <w:t>*</w:t>
            </w:r>
          </w:p>
        </w:tc>
      </w:tr>
      <w:tr w:rsidR="000C6C70" w14:paraId="2C33D74F" w14:textId="77777777" w:rsidTr="000F1A86">
        <w:trPr>
          <w:trHeight w:val="333"/>
        </w:trPr>
        <w:tc>
          <w:tcPr>
            <w:tcW w:w="3256" w:type="dxa"/>
          </w:tcPr>
          <w:p w14:paraId="61610111" w14:textId="5631DDC3" w:rsidR="000C6C70" w:rsidRPr="000F1A86" w:rsidRDefault="000C6C70" w:rsidP="000F1A86">
            <w:pPr>
              <w:spacing w:line="480" w:lineRule="auto"/>
              <w:jc w:val="center"/>
              <w:rPr>
                <w:rFonts w:ascii="Arial" w:hAnsi="Arial" w:cs="Arial"/>
                <w:sz w:val="20"/>
                <w:szCs w:val="20"/>
              </w:rPr>
            </w:pPr>
            <w:r w:rsidRPr="000F1A86">
              <w:rPr>
                <w:rFonts w:ascii="Arial" w:hAnsi="Arial" w:cs="Arial"/>
                <w:sz w:val="20"/>
                <w:szCs w:val="20"/>
              </w:rPr>
              <w:t>OGTT-2h</w:t>
            </w:r>
            <w:r w:rsidR="000F1A86" w:rsidRPr="000F1A86">
              <w:rPr>
                <w:rFonts w:ascii="Arial" w:hAnsi="Arial" w:cs="Arial"/>
                <w:sz w:val="20"/>
                <w:szCs w:val="20"/>
              </w:rPr>
              <w:t>（</w:t>
            </w:r>
            <w:r w:rsidR="000F1A86" w:rsidRPr="000F1A86">
              <w:rPr>
                <w:rFonts w:ascii="Arial" w:hAnsi="Arial" w:cs="Arial"/>
                <w:sz w:val="20"/>
                <w:szCs w:val="20"/>
              </w:rPr>
              <w:t>mg/dl</w:t>
            </w:r>
            <w:r w:rsidR="000F1A86" w:rsidRPr="000F1A86">
              <w:rPr>
                <w:rFonts w:ascii="Arial" w:hAnsi="Arial" w:cs="Arial"/>
                <w:sz w:val="20"/>
                <w:szCs w:val="20"/>
              </w:rPr>
              <w:t>）</w:t>
            </w:r>
          </w:p>
        </w:tc>
        <w:tc>
          <w:tcPr>
            <w:tcW w:w="1984" w:type="dxa"/>
          </w:tcPr>
          <w:p w14:paraId="6172D96B" w14:textId="603AD294"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6.79±0.82</w:t>
            </w:r>
          </w:p>
        </w:tc>
        <w:tc>
          <w:tcPr>
            <w:tcW w:w="2059" w:type="dxa"/>
          </w:tcPr>
          <w:p w14:paraId="0E0BBB76" w14:textId="7553EF5E" w:rsidR="000C6C70"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9.54±1.65</w:t>
            </w:r>
            <w:r w:rsidR="001029AF" w:rsidRPr="001029AF">
              <w:rPr>
                <w:rFonts w:ascii="Arial" w:hAnsi="Arial" w:cs="Arial"/>
                <w:b/>
                <w:sz w:val="28"/>
                <w:szCs w:val="20"/>
              </w:rPr>
              <w:t>*</w:t>
            </w:r>
          </w:p>
        </w:tc>
      </w:tr>
      <w:tr w:rsidR="000F1A86" w14:paraId="7D0344A3" w14:textId="77777777" w:rsidTr="000F1A86">
        <w:trPr>
          <w:trHeight w:val="333"/>
        </w:trPr>
        <w:tc>
          <w:tcPr>
            <w:tcW w:w="3256" w:type="dxa"/>
          </w:tcPr>
          <w:p w14:paraId="1CC6A409" w14:textId="797BF1EC" w:rsidR="000F1A86"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Systolic Blood pressure (mmHg)</w:t>
            </w:r>
          </w:p>
        </w:tc>
        <w:tc>
          <w:tcPr>
            <w:tcW w:w="1984" w:type="dxa"/>
          </w:tcPr>
          <w:p w14:paraId="0B8FAB2A" w14:textId="5708CBF9" w:rsidR="000F1A86"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109.65±25.58</w:t>
            </w:r>
          </w:p>
        </w:tc>
        <w:tc>
          <w:tcPr>
            <w:tcW w:w="2059" w:type="dxa"/>
          </w:tcPr>
          <w:p w14:paraId="21A61F16" w14:textId="07860087" w:rsidR="000F1A86"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116.40±10.66</w:t>
            </w:r>
          </w:p>
        </w:tc>
      </w:tr>
      <w:tr w:rsidR="000F1A86" w14:paraId="6FE4B582" w14:textId="77777777" w:rsidTr="000F1A86">
        <w:trPr>
          <w:trHeight w:val="220"/>
        </w:trPr>
        <w:tc>
          <w:tcPr>
            <w:tcW w:w="3256" w:type="dxa"/>
          </w:tcPr>
          <w:p w14:paraId="12E6BB89" w14:textId="18290A47" w:rsidR="000F1A86"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Diastolic</w:t>
            </w:r>
            <w:r w:rsidRPr="000F1A86">
              <w:rPr>
                <w:rFonts w:ascii="Arial" w:hAnsi="Arial" w:cs="Arial"/>
                <w:sz w:val="20"/>
                <w:szCs w:val="20"/>
              </w:rPr>
              <w:t xml:space="preserve"> Blood pressure (mmHg)</w:t>
            </w:r>
          </w:p>
        </w:tc>
        <w:tc>
          <w:tcPr>
            <w:tcW w:w="1984" w:type="dxa"/>
          </w:tcPr>
          <w:p w14:paraId="38B52CDE" w14:textId="3C507E56" w:rsidR="000F1A86"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75.20±8.21</w:t>
            </w:r>
          </w:p>
        </w:tc>
        <w:tc>
          <w:tcPr>
            <w:tcW w:w="2059" w:type="dxa"/>
          </w:tcPr>
          <w:p w14:paraId="19872009" w14:textId="24B9FAE4" w:rsidR="000F1A86" w:rsidRPr="000F1A86" w:rsidRDefault="000F1A86" w:rsidP="000F1A86">
            <w:pPr>
              <w:spacing w:line="480" w:lineRule="auto"/>
              <w:jc w:val="center"/>
              <w:rPr>
                <w:rFonts w:ascii="Arial" w:hAnsi="Arial" w:cs="Arial"/>
                <w:sz w:val="20"/>
                <w:szCs w:val="20"/>
              </w:rPr>
            </w:pPr>
            <w:r w:rsidRPr="000F1A86">
              <w:rPr>
                <w:rFonts w:ascii="Arial" w:hAnsi="Arial" w:cs="Arial"/>
                <w:sz w:val="20"/>
                <w:szCs w:val="20"/>
              </w:rPr>
              <w:t>76.40±12.37</w:t>
            </w:r>
          </w:p>
        </w:tc>
      </w:tr>
    </w:tbl>
    <w:p w14:paraId="270DB189" w14:textId="17C3E46A" w:rsidR="007F16D2" w:rsidRDefault="007F16D2"/>
    <w:p w14:paraId="511E64BD" w14:textId="160B8346" w:rsidR="008540E8" w:rsidRDefault="008540E8"/>
    <w:p w14:paraId="52B7DB63" w14:textId="72683F53" w:rsidR="008540E8" w:rsidRDefault="008540E8"/>
    <w:p w14:paraId="2452559B" w14:textId="05AAD7EE" w:rsidR="008540E8" w:rsidRDefault="008540E8"/>
    <w:p w14:paraId="062A76EB" w14:textId="2620C45A" w:rsidR="008540E8" w:rsidRDefault="008540E8"/>
    <w:p w14:paraId="52198643" w14:textId="3840A2D0" w:rsidR="008540E8" w:rsidRDefault="008540E8"/>
    <w:p w14:paraId="22B2E3AD" w14:textId="43D51CB8" w:rsidR="008540E8" w:rsidRDefault="008540E8"/>
    <w:p w14:paraId="61BB9383" w14:textId="7416EC2B" w:rsidR="008540E8" w:rsidRDefault="008540E8"/>
    <w:p w14:paraId="2E6F16D2" w14:textId="76CB5106" w:rsidR="008540E8" w:rsidRDefault="008540E8"/>
    <w:p w14:paraId="70F0521B" w14:textId="4E8ACA9F" w:rsidR="008540E8" w:rsidRDefault="008540E8"/>
    <w:p w14:paraId="3D8C167F" w14:textId="4247CCB8" w:rsidR="008540E8" w:rsidRDefault="008540E8"/>
    <w:p w14:paraId="57858CBA" w14:textId="3974AC43" w:rsidR="008540E8" w:rsidRDefault="008540E8"/>
    <w:p w14:paraId="4C01675F" w14:textId="6CE789F7" w:rsidR="008540E8" w:rsidRDefault="008540E8"/>
    <w:p w14:paraId="09A4BC80" w14:textId="0FE0200B" w:rsidR="008540E8" w:rsidRDefault="008540E8"/>
    <w:p w14:paraId="2439F98C" w14:textId="5F27487F" w:rsidR="008540E8" w:rsidRDefault="008540E8"/>
    <w:p w14:paraId="01152BC6" w14:textId="4AE3947E" w:rsidR="008540E8" w:rsidRDefault="008540E8"/>
    <w:p w14:paraId="17C47700" w14:textId="6715EA94" w:rsidR="008540E8" w:rsidRDefault="008540E8"/>
    <w:p w14:paraId="4ED516B7" w14:textId="5FD55A59" w:rsidR="008540E8" w:rsidRDefault="008540E8"/>
    <w:p w14:paraId="4DCC1D36" w14:textId="77777777" w:rsidR="000F1A86" w:rsidRDefault="000F1A86">
      <w:pPr>
        <w:rPr>
          <w:rFonts w:hint="eastAsia"/>
        </w:rPr>
      </w:pPr>
    </w:p>
    <w:p w14:paraId="43F1BCD1" w14:textId="2BE56A21" w:rsidR="008540E8" w:rsidRDefault="008540E8"/>
    <w:p w14:paraId="6098273B" w14:textId="7C0F0C58" w:rsidR="001029AF" w:rsidRPr="00BB1C56" w:rsidRDefault="001029AF" w:rsidP="001029AF">
      <w:pPr>
        <w:spacing w:line="480" w:lineRule="auto"/>
        <w:jc w:val="left"/>
        <w:rPr>
          <w:rFonts w:ascii="Arial" w:hAnsi="Arial" w:cs="Arial"/>
          <w:sz w:val="20"/>
          <w:szCs w:val="20"/>
        </w:rPr>
      </w:pPr>
      <w:r w:rsidRPr="00BB1C56">
        <w:rPr>
          <w:rFonts w:ascii="Arial" w:hAnsi="Arial" w:cs="Arial"/>
          <w:sz w:val="20"/>
          <w:szCs w:val="20"/>
        </w:rPr>
        <w:t>Normal and gestational diabetes mellitus</w:t>
      </w:r>
      <w:r w:rsidR="00AB3E9B">
        <w:rPr>
          <w:rFonts w:ascii="Arial" w:hAnsi="Arial" w:cs="Arial"/>
          <w:sz w:val="20"/>
          <w:szCs w:val="20"/>
        </w:rPr>
        <w:t xml:space="preserve"> (GDM)</w:t>
      </w:r>
      <w:r w:rsidRPr="00BB1C56">
        <w:rPr>
          <w:rFonts w:ascii="Arial" w:hAnsi="Arial" w:cs="Arial"/>
          <w:sz w:val="20"/>
          <w:szCs w:val="20"/>
        </w:rPr>
        <w:t xml:space="preserve"> mothers were included in this study</w:t>
      </w:r>
      <w:r w:rsidR="00AB3E9B">
        <w:rPr>
          <w:rFonts w:ascii="Arial" w:hAnsi="Arial" w:cs="Arial"/>
          <w:sz w:val="20"/>
          <w:szCs w:val="20"/>
        </w:rPr>
        <w:t>.</w:t>
      </w:r>
    </w:p>
    <w:p w14:paraId="3C048F29" w14:textId="77777777" w:rsidR="001029AF" w:rsidRPr="00BB1C56" w:rsidRDefault="001029AF" w:rsidP="001029AF">
      <w:pPr>
        <w:spacing w:line="480" w:lineRule="auto"/>
        <w:jc w:val="left"/>
        <w:rPr>
          <w:rFonts w:ascii="Arial" w:hAnsi="Arial" w:cs="Arial"/>
          <w:sz w:val="20"/>
          <w:szCs w:val="20"/>
        </w:rPr>
      </w:pPr>
      <w:r w:rsidRPr="00BB1C56">
        <w:rPr>
          <w:rFonts w:ascii="Arial" w:hAnsi="Arial" w:cs="Arial"/>
          <w:sz w:val="20"/>
          <w:szCs w:val="20"/>
        </w:rPr>
        <w:t xml:space="preserve">GDM: </w:t>
      </w:r>
      <w:r w:rsidRPr="00BB1C56">
        <w:rPr>
          <w:rFonts w:ascii="Arial" w:hAnsi="Arial" w:cs="Arial"/>
          <w:sz w:val="20"/>
          <w:szCs w:val="20"/>
        </w:rPr>
        <w:t>gestational diabetes mellitus</w:t>
      </w:r>
      <w:r w:rsidRPr="00BB1C56">
        <w:rPr>
          <w:rFonts w:ascii="Arial" w:hAnsi="Arial" w:cs="Arial"/>
          <w:sz w:val="20"/>
          <w:szCs w:val="20"/>
        </w:rPr>
        <w:t xml:space="preserve">; BMI= body mass index; OGTT: </w:t>
      </w:r>
      <w:r w:rsidRPr="00BB1C56">
        <w:rPr>
          <w:rFonts w:ascii="Arial" w:hAnsi="Arial" w:cs="Arial"/>
          <w:sz w:val="20"/>
          <w:szCs w:val="20"/>
        </w:rPr>
        <w:t>oral glucose tolerance test</w:t>
      </w:r>
      <w:r w:rsidRPr="00BB1C56">
        <w:rPr>
          <w:rFonts w:ascii="Arial" w:hAnsi="Arial" w:cs="Arial"/>
          <w:sz w:val="20"/>
          <w:szCs w:val="20"/>
        </w:rPr>
        <w:t xml:space="preserve">. </w:t>
      </w:r>
    </w:p>
    <w:p w14:paraId="20E9E9DF" w14:textId="77777777" w:rsidR="00BB1C56" w:rsidRDefault="001029AF" w:rsidP="00BB1C56">
      <w:pPr>
        <w:spacing w:line="480" w:lineRule="auto"/>
        <w:jc w:val="left"/>
        <w:rPr>
          <w:rFonts w:ascii="Arial" w:hAnsi="Arial" w:cs="Arial"/>
          <w:sz w:val="20"/>
          <w:szCs w:val="20"/>
        </w:rPr>
      </w:pPr>
      <w:r w:rsidRPr="00BB1C56">
        <w:rPr>
          <w:rFonts w:ascii="Arial" w:hAnsi="Arial" w:cs="Arial"/>
          <w:sz w:val="20"/>
          <w:szCs w:val="20"/>
        </w:rPr>
        <w:t>Values are mean ± S.D.</w:t>
      </w:r>
    </w:p>
    <w:p w14:paraId="1B25436A" w14:textId="4CD4F5E3" w:rsidR="008540E8" w:rsidRPr="00BB1C56" w:rsidRDefault="001029AF" w:rsidP="00BB1C56">
      <w:pPr>
        <w:spacing w:line="480" w:lineRule="auto"/>
        <w:jc w:val="left"/>
        <w:rPr>
          <w:rFonts w:ascii="Arial" w:hAnsi="Arial" w:cs="Arial"/>
          <w:sz w:val="20"/>
          <w:szCs w:val="20"/>
        </w:rPr>
      </w:pPr>
      <w:r w:rsidRPr="00BB1C56">
        <w:rPr>
          <w:rFonts w:ascii="Arial" w:hAnsi="Arial" w:cs="Arial"/>
          <w:sz w:val="20"/>
          <w:szCs w:val="20"/>
        </w:rPr>
        <w:t xml:space="preserve"> </w:t>
      </w:r>
      <w:r w:rsidR="00BB1C56" w:rsidRPr="001029AF">
        <w:rPr>
          <w:rFonts w:ascii="Arial" w:hAnsi="Arial" w:cs="Arial"/>
          <w:b/>
          <w:sz w:val="28"/>
          <w:szCs w:val="20"/>
        </w:rPr>
        <w:t>*</w:t>
      </w:r>
      <w:r w:rsidR="00BB1C56">
        <w:rPr>
          <w:rFonts w:ascii="Arial" w:hAnsi="Arial" w:cs="Arial"/>
          <w:b/>
          <w:sz w:val="28"/>
          <w:szCs w:val="20"/>
        </w:rPr>
        <w:t xml:space="preserve"> </w:t>
      </w:r>
      <w:r w:rsidRPr="00BB1C56">
        <w:rPr>
          <w:rFonts w:ascii="Arial" w:hAnsi="Arial" w:cs="Arial"/>
          <w:sz w:val="20"/>
          <w:szCs w:val="20"/>
        </w:rPr>
        <w:t>P &lt; 0.05 versus corresponding values in Normal.</w:t>
      </w:r>
    </w:p>
    <w:p w14:paraId="0584AD87" w14:textId="4E01D4B5" w:rsidR="008540E8" w:rsidRDefault="008540E8"/>
    <w:p w14:paraId="3749F43A" w14:textId="2B2B320F" w:rsidR="008540E8" w:rsidRPr="00BB1C56" w:rsidRDefault="008540E8"/>
    <w:p w14:paraId="0CD1F365" w14:textId="6A9988A6" w:rsidR="008540E8" w:rsidRDefault="008540E8">
      <w:r>
        <w:rPr>
          <w:noProof/>
        </w:rPr>
        <w:lastRenderedPageBreak/>
        <w:drawing>
          <wp:inline distT="0" distB="0" distL="0" distR="0" wp14:anchorId="1F1C431D" wp14:editId="066E273A">
            <wp:extent cx="5081286" cy="4660377"/>
            <wp:effectExtent l="0" t="0" r="508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S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95764" cy="4673655"/>
                    </a:xfrm>
                    <a:prstGeom prst="rect">
                      <a:avLst/>
                    </a:prstGeom>
                  </pic:spPr>
                </pic:pic>
              </a:graphicData>
            </a:graphic>
          </wp:inline>
        </w:drawing>
      </w:r>
    </w:p>
    <w:p w14:paraId="63EC3777" w14:textId="0ED53337" w:rsidR="008540E8" w:rsidRDefault="008540E8" w:rsidP="008540E8">
      <w:pPr>
        <w:spacing w:line="480" w:lineRule="auto"/>
        <w:rPr>
          <w:rFonts w:ascii="Georgia" w:hAnsi="Georgia"/>
          <w:sz w:val="20"/>
          <w:szCs w:val="20"/>
        </w:rPr>
      </w:pPr>
      <w:bookmarkStart w:id="1" w:name="_Hlk113043796"/>
      <w:r w:rsidRPr="00FB6BFD">
        <w:rPr>
          <w:rFonts w:ascii="Arial" w:hAnsi="Arial" w:cs="Arial"/>
          <w:b/>
          <w:szCs w:val="20"/>
        </w:rPr>
        <w:t>Figure S</w:t>
      </w:r>
      <w:r w:rsidR="00FB6BFD" w:rsidRPr="00FB6BFD">
        <w:rPr>
          <w:rFonts w:ascii="Arial" w:hAnsi="Arial" w:cs="Arial"/>
          <w:b/>
          <w:szCs w:val="20"/>
        </w:rPr>
        <w:t>1</w:t>
      </w:r>
      <w:r w:rsidRPr="00FB6BFD">
        <w:rPr>
          <w:rFonts w:ascii="Arial" w:hAnsi="Arial" w:cs="Arial"/>
          <w:b/>
          <w:szCs w:val="20"/>
        </w:rPr>
        <w:t xml:space="preserve">. Biodistribution of PKH67-labeled exosomes in fetal lung in different groups. </w:t>
      </w:r>
      <w:r w:rsidRPr="00FB6BFD">
        <w:rPr>
          <w:rFonts w:ascii="Arial" w:hAnsi="Arial" w:cs="Arial"/>
          <w:sz w:val="20"/>
          <w:szCs w:val="20"/>
        </w:rPr>
        <w:t xml:space="preserve">Representative fluorescence images of digested fetal lung cell suspensions at embryonic day E15.5. Exosomes from different groups were labeled with PKH67. Nuclei were counterstained with DAPI and the cytoskeleton was counterstained with phalloidin-iFluor594. Scale bars, 100 </w:t>
      </w:r>
      <w:proofErr w:type="spellStart"/>
      <w:r w:rsidRPr="00FB6BFD">
        <w:rPr>
          <w:rFonts w:ascii="Arial" w:hAnsi="Arial" w:cs="Arial"/>
          <w:sz w:val="20"/>
          <w:szCs w:val="20"/>
        </w:rPr>
        <w:t>μm</w:t>
      </w:r>
      <w:bookmarkEnd w:id="1"/>
      <w:proofErr w:type="spellEnd"/>
      <w:r w:rsidRPr="00FB6BFD">
        <w:rPr>
          <w:rFonts w:ascii="Arial" w:hAnsi="Arial" w:cs="Arial"/>
          <w:sz w:val="20"/>
          <w:szCs w:val="20"/>
        </w:rPr>
        <w:t xml:space="preserve">. </w:t>
      </w:r>
    </w:p>
    <w:p w14:paraId="7C68ABA9" w14:textId="568E7B36" w:rsidR="008540E8" w:rsidRDefault="008540E8" w:rsidP="008540E8">
      <w:pPr>
        <w:spacing w:line="480" w:lineRule="auto"/>
        <w:rPr>
          <w:rFonts w:ascii="Georgia" w:hAnsi="Georgia"/>
          <w:sz w:val="20"/>
          <w:szCs w:val="20"/>
        </w:rPr>
      </w:pPr>
    </w:p>
    <w:p w14:paraId="3319BA88" w14:textId="7D15CD2B" w:rsidR="008540E8" w:rsidRDefault="008540E8" w:rsidP="008540E8">
      <w:pPr>
        <w:spacing w:line="480" w:lineRule="auto"/>
        <w:rPr>
          <w:rFonts w:ascii="Georgia" w:hAnsi="Georgia"/>
          <w:sz w:val="20"/>
          <w:szCs w:val="20"/>
        </w:rPr>
      </w:pPr>
    </w:p>
    <w:p w14:paraId="486CDBB0" w14:textId="1334CC87" w:rsidR="008540E8" w:rsidRDefault="008540E8" w:rsidP="008540E8">
      <w:pPr>
        <w:spacing w:line="480" w:lineRule="auto"/>
        <w:rPr>
          <w:rFonts w:ascii="Georgia" w:hAnsi="Georgia"/>
          <w:sz w:val="20"/>
          <w:szCs w:val="20"/>
        </w:rPr>
      </w:pPr>
    </w:p>
    <w:p w14:paraId="6B97057F" w14:textId="1BBACAA8" w:rsidR="008540E8" w:rsidRDefault="008540E8" w:rsidP="008540E8">
      <w:pPr>
        <w:spacing w:line="480" w:lineRule="auto"/>
        <w:rPr>
          <w:rFonts w:ascii="Georgia" w:hAnsi="Georgia"/>
          <w:sz w:val="20"/>
          <w:szCs w:val="20"/>
        </w:rPr>
      </w:pPr>
    </w:p>
    <w:p w14:paraId="67FD49B3" w14:textId="77777777" w:rsidR="008540E8" w:rsidRPr="007C7823" w:rsidRDefault="008540E8" w:rsidP="008540E8">
      <w:pPr>
        <w:spacing w:line="480" w:lineRule="auto"/>
        <w:rPr>
          <w:rFonts w:ascii="Georgia" w:hAnsi="Georgia" w:hint="eastAsia"/>
          <w:sz w:val="20"/>
          <w:szCs w:val="20"/>
        </w:rPr>
      </w:pPr>
    </w:p>
    <w:p w14:paraId="391E4FC4" w14:textId="058FCA16" w:rsidR="008540E8" w:rsidRPr="00FB6BFD" w:rsidRDefault="008540E8" w:rsidP="008540E8">
      <w:pPr>
        <w:spacing w:line="480" w:lineRule="auto"/>
        <w:jc w:val="left"/>
        <w:rPr>
          <w:rFonts w:ascii="Arial" w:hAnsi="Arial" w:cs="Arial"/>
          <w:b/>
          <w:szCs w:val="20"/>
        </w:rPr>
      </w:pPr>
      <w:r w:rsidRPr="00FB6BFD">
        <w:rPr>
          <w:rFonts w:ascii="Arial" w:hAnsi="Arial" w:cs="Arial"/>
          <w:b/>
          <w:szCs w:val="20"/>
        </w:rPr>
        <w:lastRenderedPageBreak/>
        <w:t>Table S</w:t>
      </w:r>
      <w:r w:rsidR="00FB6D01" w:rsidRPr="00FB6BFD">
        <w:rPr>
          <w:rFonts w:ascii="Arial" w:hAnsi="Arial" w:cs="Arial"/>
          <w:b/>
          <w:szCs w:val="20"/>
        </w:rPr>
        <w:t>2</w:t>
      </w:r>
      <w:r w:rsidRPr="00FB6BFD">
        <w:rPr>
          <w:rFonts w:ascii="Arial" w:hAnsi="Arial" w:cs="Arial"/>
          <w:b/>
          <w:szCs w:val="20"/>
        </w:rPr>
        <w:t xml:space="preserve"> Primer sequences used in this study</w:t>
      </w:r>
    </w:p>
    <w:tbl>
      <w:tblPr>
        <w:tblStyle w:val="a7"/>
        <w:tblW w:w="9067" w:type="dxa"/>
        <w:tblLayout w:type="fixed"/>
        <w:tblLook w:val="04A0" w:firstRow="1" w:lastRow="0" w:firstColumn="1" w:lastColumn="0" w:noHBand="0" w:noVBand="1"/>
      </w:tblPr>
      <w:tblGrid>
        <w:gridCol w:w="2263"/>
        <w:gridCol w:w="3402"/>
        <w:gridCol w:w="3402"/>
      </w:tblGrid>
      <w:tr w:rsidR="008540E8" w:rsidRPr="007C7823" w14:paraId="105C3FFC" w14:textId="77777777" w:rsidTr="00FB6BFD">
        <w:trPr>
          <w:trHeight w:val="419"/>
        </w:trPr>
        <w:tc>
          <w:tcPr>
            <w:tcW w:w="2263" w:type="dxa"/>
          </w:tcPr>
          <w:p w14:paraId="5AE6E047" w14:textId="77777777" w:rsidR="008540E8" w:rsidRPr="00FB6BFD" w:rsidRDefault="008540E8" w:rsidP="008540E8">
            <w:pPr>
              <w:spacing w:line="480" w:lineRule="auto"/>
              <w:jc w:val="center"/>
              <w:rPr>
                <w:rFonts w:ascii="Arial" w:hAnsi="Arial" w:cs="Arial"/>
                <w:b/>
                <w:sz w:val="20"/>
                <w:szCs w:val="20"/>
              </w:rPr>
            </w:pPr>
            <w:r w:rsidRPr="00FB6BFD">
              <w:rPr>
                <w:rFonts w:ascii="Arial" w:hAnsi="Arial" w:cs="Arial"/>
                <w:b/>
                <w:sz w:val="20"/>
                <w:szCs w:val="20"/>
              </w:rPr>
              <w:t>Gene</w:t>
            </w:r>
          </w:p>
        </w:tc>
        <w:tc>
          <w:tcPr>
            <w:tcW w:w="3402" w:type="dxa"/>
          </w:tcPr>
          <w:p w14:paraId="6636E7F8" w14:textId="77777777" w:rsidR="008540E8" w:rsidRPr="00FB6BFD" w:rsidRDefault="008540E8" w:rsidP="008540E8">
            <w:pPr>
              <w:spacing w:line="480" w:lineRule="auto"/>
              <w:jc w:val="center"/>
              <w:rPr>
                <w:rFonts w:ascii="Arial" w:hAnsi="Arial" w:cs="Arial"/>
                <w:b/>
                <w:sz w:val="20"/>
                <w:szCs w:val="20"/>
              </w:rPr>
            </w:pPr>
            <w:r w:rsidRPr="00FB6BFD">
              <w:rPr>
                <w:rFonts w:ascii="Arial" w:hAnsi="Arial" w:cs="Arial"/>
                <w:b/>
                <w:sz w:val="20"/>
                <w:szCs w:val="20"/>
              </w:rPr>
              <w:t>primer-F (5'-3')</w:t>
            </w:r>
          </w:p>
        </w:tc>
        <w:tc>
          <w:tcPr>
            <w:tcW w:w="3402" w:type="dxa"/>
          </w:tcPr>
          <w:p w14:paraId="636E0FAD" w14:textId="77777777" w:rsidR="008540E8" w:rsidRPr="00FB6BFD" w:rsidRDefault="008540E8" w:rsidP="008540E8">
            <w:pPr>
              <w:spacing w:line="480" w:lineRule="auto"/>
              <w:jc w:val="center"/>
              <w:rPr>
                <w:rFonts w:ascii="Arial" w:hAnsi="Arial" w:cs="Arial"/>
                <w:b/>
                <w:sz w:val="20"/>
                <w:szCs w:val="20"/>
              </w:rPr>
            </w:pPr>
            <w:r w:rsidRPr="00FB6BFD">
              <w:rPr>
                <w:rFonts w:ascii="Arial" w:hAnsi="Arial" w:cs="Arial"/>
                <w:b/>
                <w:sz w:val="20"/>
                <w:szCs w:val="20"/>
              </w:rPr>
              <w:t>primer-R (5'-3')</w:t>
            </w:r>
          </w:p>
        </w:tc>
      </w:tr>
      <w:tr w:rsidR="008540E8" w:rsidRPr="007C7823" w14:paraId="519BE261" w14:textId="77777777" w:rsidTr="00FB6BFD">
        <w:trPr>
          <w:trHeight w:val="419"/>
        </w:trPr>
        <w:tc>
          <w:tcPr>
            <w:tcW w:w="2263" w:type="dxa"/>
          </w:tcPr>
          <w:p w14:paraId="3E0F5BBF" w14:textId="77777777" w:rsidR="008540E8" w:rsidRPr="00FB6BFD" w:rsidRDefault="008540E8" w:rsidP="008540E8">
            <w:pPr>
              <w:spacing w:line="480" w:lineRule="auto"/>
              <w:rPr>
                <w:rFonts w:ascii="Arial" w:hAnsi="Arial" w:cs="Arial"/>
                <w:sz w:val="20"/>
                <w:szCs w:val="20"/>
              </w:rPr>
            </w:pPr>
            <w:r w:rsidRPr="00FB6BFD">
              <w:rPr>
                <w:rFonts w:ascii="Arial" w:hAnsi="Arial" w:cs="Arial"/>
                <w:sz w:val="20"/>
                <w:szCs w:val="20"/>
              </w:rPr>
              <w:t>Human SFTPA1 (SPA)</w:t>
            </w:r>
          </w:p>
        </w:tc>
        <w:tc>
          <w:tcPr>
            <w:tcW w:w="3402" w:type="dxa"/>
          </w:tcPr>
          <w:p w14:paraId="6E3F86E0"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TTGGTCTGTGAGATGCTAGAACT</w:t>
            </w:r>
          </w:p>
        </w:tc>
        <w:tc>
          <w:tcPr>
            <w:tcW w:w="3402" w:type="dxa"/>
          </w:tcPr>
          <w:p w14:paraId="16262D13"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CAAGGCTGGTCAGTGATTATGG</w:t>
            </w:r>
          </w:p>
        </w:tc>
      </w:tr>
      <w:tr w:rsidR="008540E8" w:rsidRPr="007C7823" w14:paraId="6562F321" w14:textId="77777777" w:rsidTr="00FB6BFD">
        <w:trPr>
          <w:trHeight w:val="419"/>
        </w:trPr>
        <w:tc>
          <w:tcPr>
            <w:tcW w:w="2263" w:type="dxa"/>
          </w:tcPr>
          <w:p w14:paraId="64489115" w14:textId="77777777" w:rsidR="008540E8" w:rsidRPr="00FB6BFD" w:rsidRDefault="008540E8" w:rsidP="008540E8">
            <w:pPr>
              <w:spacing w:line="480" w:lineRule="auto"/>
              <w:rPr>
                <w:rFonts w:ascii="Arial" w:hAnsi="Arial" w:cs="Arial"/>
                <w:sz w:val="20"/>
                <w:szCs w:val="20"/>
              </w:rPr>
            </w:pPr>
            <w:r w:rsidRPr="00FB6BFD">
              <w:rPr>
                <w:rFonts w:ascii="Arial" w:hAnsi="Arial" w:cs="Arial"/>
                <w:sz w:val="20"/>
                <w:szCs w:val="20"/>
              </w:rPr>
              <w:t>Human SFTPB (SPB)</w:t>
            </w:r>
          </w:p>
        </w:tc>
        <w:tc>
          <w:tcPr>
            <w:tcW w:w="3402" w:type="dxa"/>
          </w:tcPr>
          <w:p w14:paraId="4EF2B768"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GCAACGTCCTCCCCTTGAAG</w:t>
            </w:r>
          </w:p>
        </w:tc>
        <w:tc>
          <w:tcPr>
            <w:tcW w:w="3402" w:type="dxa"/>
          </w:tcPr>
          <w:p w14:paraId="5072F662"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AGTCAGTCTGGTTCTGGAAGTAG</w:t>
            </w:r>
          </w:p>
        </w:tc>
      </w:tr>
      <w:tr w:rsidR="008540E8" w:rsidRPr="007C7823" w14:paraId="79D4F683" w14:textId="77777777" w:rsidTr="00FB6BFD">
        <w:trPr>
          <w:trHeight w:val="419"/>
        </w:trPr>
        <w:tc>
          <w:tcPr>
            <w:tcW w:w="2263" w:type="dxa"/>
          </w:tcPr>
          <w:p w14:paraId="2016178D" w14:textId="77777777" w:rsidR="008540E8" w:rsidRPr="00FB6BFD" w:rsidRDefault="008540E8" w:rsidP="008540E8">
            <w:pPr>
              <w:spacing w:line="480" w:lineRule="auto"/>
              <w:rPr>
                <w:rFonts w:ascii="Arial" w:hAnsi="Arial" w:cs="Arial"/>
                <w:sz w:val="20"/>
                <w:szCs w:val="20"/>
              </w:rPr>
            </w:pPr>
            <w:r w:rsidRPr="00FB6BFD">
              <w:rPr>
                <w:rFonts w:ascii="Arial" w:hAnsi="Arial" w:cs="Arial"/>
                <w:sz w:val="20"/>
                <w:szCs w:val="20"/>
              </w:rPr>
              <w:t>Human SFTPC (SPC)</w:t>
            </w:r>
          </w:p>
        </w:tc>
        <w:tc>
          <w:tcPr>
            <w:tcW w:w="3402" w:type="dxa"/>
          </w:tcPr>
          <w:p w14:paraId="0A92388B"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TGGTTCTGGAGATGAGCATTGG</w:t>
            </w:r>
          </w:p>
        </w:tc>
        <w:tc>
          <w:tcPr>
            <w:tcW w:w="3402" w:type="dxa"/>
          </w:tcPr>
          <w:p w14:paraId="268FE871"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ATGGAGAAGGTGGCAGTGGTA</w:t>
            </w:r>
          </w:p>
        </w:tc>
      </w:tr>
      <w:tr w:rsidR="008540E8" w:rsidRPr="007C7823" w14:paraId="7EFA669A" w14:textId="77777777" w:rsidTr="00FB6BFD">
        <w:trPr>
          <w:trHeight w:val="419"/>
        </w:trPr>
        <w:tc>
          <w:tcPr>
            <w:tcW w:w="2263" w:type="dxa"/>
          </w:tcPr>
          <w:p w14:paraId="7A01FA05" w14:textId="77777777" w:rsidR="008540E8" w:rsidRPr="00FB6BFD" w:rsidRDefault="008540E8" w:rsidP="008540E8">
            <w:pPr>
              <w:spacing w:line="480" w:lineRule="auto"/>
              <w:rPr>
                <w:rFonts w:ascii="Arial" w:hAnsi="Arial" w:cs="Arial"/>
                <w:sz w:val="20"/>
                <w:szCs w:val="20"/>
              </w:rPr>
            </w:pPr>
            <w:r w:rsidRPr="00FB6BFD">
              <w:rPr>
                <w:rFonts w:ascii="Arial" w:hAnsi="Arial" w:cs="Arial"/>
                <w:sz w:val="20"/>
                <w:szCs w:val="20"/>
              </w:rPr>
              <w:t>Human SFTPD (SPD)</w:t>
            </w:r>
          </w:p>
        </w:tc>
        <w:tc>
          <w:tcPr>
            <w:tcW w:w="3402" w:type="dxa"/>
          </w:tcPr>
          <w:p w14:paraId="38E18A87"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TCTTGTGGTCTGCGAGTTCTG</w:t>
            </w:r>
          </w:p>
        </w:tc>
        <w:tc>
          <w:tcPr>
            <w:tcW w:w="3402" w:type="dxa"/>
          </w:tcPr>
          <w:p w14:paraId="3F8C287F"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GAGGGTCTAAGCCTTGACTTCTG</w:t>
            </w:r>
          </w:p>
        </w:tc>
      </w:tr>
      <w:tr w:rsidR="008540E8" w:rsidRPr="007C7823" w14:paraId="7BA8F815" w14:textId="77777777" w:rsidTr="00FB6BFD">
        <w:trPr>
          <w:trHeight w:val="419"/>
        </w:trPr>
        <w:tc>
          <w:tcPr>
            <w:tcW w:w="2263" w:type="dxa"/>
          </w:tcPr>
          <w:p w14:paraId="673F134F" w14:textId="77777777" w:rsidR="008540E8" w:rsidRPr="00FB6BFD" w:rsidRDefault="008540E8" w:rsidP="008540E8">
            <w:pPr>
              <w:spacing w:line="480" w:lineRule="auto"/>
              <w:rPr>
                <w:rFonts w:ascii="Arial" w:hAnsi="Arial" w:cs="Arial"/>
                <w:sz w:val="20"/>
                <w:szCs w:val="20"/>
              </w:rPr>
            </w:pPr>
            <w:proofErr w:type="spellStart"/>
            <w:r w:rsidRPr="00FB6BFD">
              <w:rPr>
                <w:rFonts w:ascii="Arial" w:hAnsi="Arial" w:cs="Arial"/>
                <w:sz w:val="20"/>
                <w:szCs w:val="20"/>
              </w:rPr>
              <w:t>mmu</w:t>
            </w:r>
            <w:proofErr w:type="spellEnd"/>
            <w:r w:rsidRPr="00FB6BFD">
              <w:rPr>
                <w:rFonts w:ascii="Arial" w:hAnsi="Arial" w:cs="Arial"/>
                <w:sz w:val="20"/>
                <w:szCs w:val="20"/>
              </w:rPr>
              <w:t xml:space="preserve"> SFTPA1 (SPA)</w:t>
            </w:r>
          </w:p>
        </w:tc>
        <w:tc>
          <w:tcPr>
            <w:tcW w:w="3402" w:type="dxa"/>
          </w:tcPr>
          <w:p w14:paraId="79D4B728"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GAGGAGCTTCAGACTGCACTC</w:t>
            </w:r>
          </w:p>
        </w:tc>
        <w:tc>
          <w:tcPr>
            <w:tcW w:w="3402" w:type="dxa"/>
          </w:tcPr>
          <w:p w14:paraId="7083643A"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AGACTTTATCCCCCACTGACAG</w:t>
            </w:r>
          </w:p>
        </w:tc>
      </w:tr>
      <w:tr w:rsidR="008540E8" w:rsidRPr="007C7823" w14:paraId="552F6FFF" w14:textId="77777777" w:rsidTr="00FB6BFD">
        <w:trPr>
          <w:trHeight w:val="419"/>
        </w:trPr>
        <w:tc>
          <w:tcPr>
            <w:tcW w:w="2263" w:type="dxa"/>
          </w:tcPr>
          <w:p w14:paraId="1C4236F1" w14:textId="77777777" w:rsidR="008540E8" w:rsidRPr="00FB6BFD" w:rsidRDefault="008540E8" w:rsidP="008540E8">
            <w:pPr>
              <w:spacing w:line="480" w:lineRule="auto"/>
              <w:rPr>
                <w:rFonts w:ascii="Arial" w:hAnsi="Arial" w:cs="Arial"/>
                <w:sz w:val="20"/>
                <w:szCs w:val="20"/>
              </w:rPr>
            </w:pPr>
            <w:proofErr w:type="spellStart"/>
            <w:r w:rsidRPr="00FB6BFD">
              <w:rPr>
                <w:rFonts w:ascii="Arial" w:hAnsi="Arial" w:cs="Arial"/>
                <w:sz w:val="20"/>
                <w:szCs w:val="20"/>
              </w:rPr>
              <w:t>mmu</w:t>
            </w:r>
            <w:proofErr w:type="spellEnd"/>
            <w:r w:rsidRPr="00FB6BFD">
              <w:rPr>
                <w:rFonts w:ascii="Arial" w:hAnsi="Arial" w:cs="Arial"/>
                <w:sz w:val="20"/>
                <w:szCs w:val="20"/>
              </w:rPr>
              <w:t xml:space="preserve"> SFTPB (SPB)</w:t>
            </w:r>
          </w:p>
        </w:tc>
        <w:tc>
          <w:tcPr>
            <w:tcW w:w="3402" w:type="dxa"/>
          </w:tcPr>
          <w:p w14:paraId="33427206"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CTTGTCCTCCGATGTTCCACTG</w:t>
            </w:r>
          </w:p>
        </w:tc>
        <w:tc>
          <w:tcPr>
            <w:tcW w:w="3402" w:type="dxa"/>
          </w:tcPr>
          <w:p w14:paraId="171D2C0B"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ATAGCCTGTTCACTGGTGTTCC</w:t>
            </w:r>
          </w:p>
        </w:tc>
      </w:tr>
      <w:tr w:rsidR="008540E8" w:rsidRPr="007C7823" w14:paraId="2566961C" w14:textId="77777777" w:rsidTr="00FB6BFD">
        <w:trPr>
          <w:trHeight w:val="419"/>
        </w:trPr>
        <w:tc>
          <w:tcPr>
            <w:tcW w:w="2263" w:type="dxa"/>
          </w:tcPr>
          <w:p w14:paraId="17E866DA" w14:textId="77777777" w:rsidR="008540E8" w:rsidRPr="00FB6BFD" w:rsidRDefault="008540E8" w:rsidP="008540E8">
            <w:pPr>
              <w:spacing w:line="480" w:lineRule="auto"/>
              <w:rPr>
                <w:rFonts w:ascii="Arial" w:hAnsi="Arial" w:cs="Arial"/>
                <w:sz w:val="20"/>
                <w:szCs w:val="20"/>
              </w:rPr>
            </w:pPr>
            <w:proofErr w:type="spellStart"/>
            <w:r w:rsidRPr="00FB6BFD">
              <w:rPr>
                <w:rFonts w:ascii="Arial" w:hAnsi="Arial" w:cs="Arial"/>
                <w:sz w:val="20"/>
                <w:szCs w:val="20"/>
              </w:rPr>
              <w:t>mmu</w:t>
            </w:r>
            <w:proofErr w:type="spellEnd"/>
            <w:r w:rsidRPr="00FB6BFD">
              <w:rPr>
                <w:rFonts w:ascii="Arial" w:hAnsi="Arial" w:cs="Arial"/>
                <w:sz w:val="20"/>
                <w:szCs w:val="20"/>
              </w:rPr>
              <w:t xml:space="preserve"> SFTPC (SPC)</w:t>
            </w:r>
          </w:p>
        </w:tc>
        <w:tc>
          <w:tcPr>
            <w:tcW w:w="3402" w:type="dxa"/>
          </w:tcPr>
          <w:p w14:paraId="49BE6B2C"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CCTCGTTGTCGTGGTGATTGTAG</w:t>
            </w:r>
          </w:p>
        </w:tc>
        <w:tc>
          <w:tcPr>
            <w:tcW w:w="3402" w:type="dxa"/>
          </w:tcPr>
          <w:p w14:paraId="292256BF"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TGCTCATCTCAAGGACCATCTCA</w:t>
            </w:r>
          </w:p>
        </w:tc>
      </w:tr>
      <w:tr w:rsidR="008540E8" w:rsidRPr="007C7823" w14:paraId="7F7741E5" w14:textId="77777777" w:rsidTr="00FB6BFD">
        <w:trPr>
          <w:trHeight w:val="419"/>
        </w:trPr>
        <w:tc>
          <w:tcPr>
            <w:tcW w:w="2263" w:type="dxa"/>
          </w:tcPr>
          <w:p w14:paraId="6B9976E7" w14:textId="77777777" w:rsidR="008540E8" w:rsidRPr="00FB6BFD" w:rsidRDefault="008540E8" w:rsidP="008540E8">
            <w:pPr>
              <w:spacing w:line="480" w:lineRule="auto"/>
              <w:rPr>
                <w:rFonts w:ascii="Arial" w:hAnsi="Arial" w:cs="Arial"/>
                <w:sz w:val="20"/>
                <w:szCs w:val="20"/>
              </w:rPr>
            </w:pPr>
            <w:proofErr w:type="spellStart"/>
            <w:r w:rsidRPr="00FB6BFD">
              <w:rPr>
                <w:rFonts w:ascii="Arial" w:hAnsi="Arial" w:cs="Arial"/>
                <w:sz w:val="20"/>
                <w:szCs w:val="20"/>
              </w:rPr>
              <w:t>mmu</w:t>
            </w:r>
            <w:proofErr w:type="spellEnd"/>
            <w:r w:rsidRPr="00FB6BFD">
              <w:rPr>
                <w:rFonts w:ascii="Arial" w:hAnsi="Arial" w:cs="Arial"/>
                <w:sz w:val="20"/>
                <w:szCs w:val="20"/>
              </w:rPr>
              <w:t xml:space="preserve"> SFTPD (SPD)</w:t>
            </w:r>
          </w:p>
        </w:tc>
        <w:tc>
          <w:tcPr>
            <w:tcW w:w="3402" w:type="dxa"/>
          </w:tcPr>
          <w:p w14:paraId="797367BD"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GATCTTCAGGACAGCAGACTCT</w:t>
            </w:r>
          </w:p>
        </w:tc>
        <w:tc>
          <w:tcPr>
            <w:tcW w:w="3402" w:type="dxa"/>
          </w:tcPr>
          <w:p w14:paraId="5B5FA62F"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TATGGCAGCATTCTCAGTAGCA</w:t>
            </w:r>
          </w:p>
        </w:tc>
      </w:tr>
      <w:tr w:rsidR="008540E8" w:rsidRPr="007C7823" w14:paraId="72961B51" w14:textId="77777777" w:rsidTr="00FB6BFD">
        <w:trPr>
          <w:trHeight w:val="419"/>
        </w:trPr>
        <w:tc>
          <w:tcPr>
            <w:tcW w:w="2263" w:type="dxa"/>
          </w:tcPr>
          <w:p w14:paraId="1D27F2D1" w14:textId="77777777" w:rsidR="008540E8" w:rsidRPr="00FB6BFD" w:rsidRDefault="008540E8" w:rsidP="008540E8">
            <w:pPr>
              <w:spacing w:line="480" w:lineRule="auto"/>
              <w:rPr>
                <w:rFonts w:ascii="Arial" w:hAnsi="Arial" w:cs="Arial"/>
                <w:sz w:val="20"/>
                <w:szCs w:val="20"/>
              </w:rPr>
            </w:pPr>
            <w:proofErr w:type="spellStart"/>
            <w:r w:rsidRPr="00FB6BFD">
              <w:rPr>
                <w:rFonts w:ascii="Arial" w:hAnsi="Arial" w:cs="Arial"/>
                <w:sz w:val="20"/>
                <w:szCs w:val="20"/>
              </w:rPr>
              <w:t>mmu</w:t>
            </w:r>
            <w:proofErr w:type="spellEnd"/>
            <w:r w:rsidRPr="00FB6BFD">
              <w:rPr>
                <w:rFonts w:ascii="Arial" w:hAnsi="Arial" w:cs="Arial"/>
                <w:sz w:val="20"/>
                <w:szCs w:val="20"/>
              </w:rPr>
              <w:t xml:space="preserve"> Fgf10</w:t>
            </w:r>
          </w:p>
        </w:tc>
        <w:tc>
          <w:tcPr>
            <w:tcW w:w="3402" w:type="dxa"/>
          </w:tcPr>
          <w:p w14:paraId="209B02E3"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CTGACACATGACCATGGACCAC</w:t>
            </w:r>
          </w:p>
        </w:tc>
        <w:tc>
          <w:tcPr>
            <w:tcW w:w="3402" w:type="dxa"/>
          </w:tcPr>
          <w:p w14:paraId="75CA7276"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TCCAACGTCTGCACTATTTGCTG</w:t>
            </w:r>
          </w:p>
        </w:tc>
      </w:tr>
      <w:tr w:rsidR="008540E8" w:rsidRPr="007C7823" w14:paraId="24A0FB8F" w14:textId="77777777" w:rsidTr="00FB6BFD">
        <w:trPr>
          <w:trHeight w:val="419"/>
        </w:trPr>
        <w:tc>
          <w:tcPr>
            <w:tcW w:w="2263" w:type="dxa"/>
          </w:tcPr>
          <w:p w14:paraId="03A2D569" w14:textId="77777777" w:rsidR="008540E8" w:rsidRPr="00FB6BFD" w:rsidRDefault="008540E8" w:rsidP="008540E8">
            <w:pPr>
              <w:spacing w:line="480" w:lineRule="auto"/>
              <w:rPr>
                <w:rFonts w:ascii="Arial" w:hAnsi="Arial" w:cs="Arial"/>
                <w:sz w:val="20"/>
                <w:szCs w:val="20"/>
              </w:rPr>
            </w:pPr>
            <w:proofErr w:type="spellStart"/>
            <w:r w:rsidRPr="00FB6BFD">
              <w:rPr>
                <w:rFonts w:ascii="Arial" w:hAnsi="Arial" w:cs="Arial"/>
                <w:sz w:val="20"/>
                <w:szCs w:val="20"/>
              </w:rPr>
              <w:t>mmu</w:t>
            </w:r>
            <w:proofErr w:type="spellEnd"/>
            <w:r w:rsidRPr="00FB6BFD">
              <w:rPr>
                <w:rFonts w:ascii="Arial" w:hAnsi="Arial" w:cs="Arial"/>
                <w:sz w:val="20"/>
                <w:szCs w:val="20"/>
              </w:rPr>
              <w:t xml:space="preserve"> </w:t>
            </w:r>
            <w:proofErr w:type="spellStart"/>
            <w:r w:rsidRPr="00FB6BFD">
              <w:rPr>
                <w:rFonts w:ascii="Arial" w:hAnsi="Arial" w:cs="Arial"/>
                <w:sz w:val="20"/>
                <w:szCs w:val="20"/>
              </w:rPr>
              <w:t>Vegfa</w:t>
            </w:r>
            <w:proofErr w:type="spellEnd"/>
          </w:p>
        </w:tc>
        <w:tc>
          <w:tcPr>
            <w:tcW w:w="3402" w:type="dxa"/>
          </w:tcPr>
          <w:p w14:paraId="18E1CEAD"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ACATTGGCTCACTTCCAGAAACAC</w:t>
            </w:r>
          </w:p>
        </w:tc>
        <w:tc>
          <w:tcPr>
            <w:tcW w:w="3402" w:type="dxa"/>
          </w:tcPr>
          <w:p w14:paraId="29C278CC"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TGGTTGGAACCGGCATCTTTA</w:t>
            </w:r>
          </w:p>
        </w:tc>
      </w:tr>
      <w:tr w:rsidR="008540E8" w:rsidRPr="007C7823" w14:paraId="29E113C2" w14:textId="77777777" w:rsidTr="00FB6BFD">
        <w:trPr>
          <w:trHeight w:val="419"/>
        </w:trPr>
        <w:tc>
          <w:tcPr>
            <w:tcW w:w="2263" w:type="dxa"/>
          </w:tcPr>
          <w:p w14:paraId="4EDF616F" w14:textId="77777777" w:rsidR="008540E8" w:rsidRPr="00FB6BFD" w:rsidRDefault="008540E8" w:rsidP="008540E8">
            <w:pPr>
              <w:spacing w:line="480" w:lineRule="auto"/>
              <w:rPr>
                <w:rFonts w:ascii="Arial" w:hAnsi="Arial" w:cs="Arial"/>
                <w:sz w:val="20"/>
                <w:szCs w:val="20"/>
              </w:rPr>
            </w:pPr>
            <w:proofErr w:type="spellStart"/>
            <w:r w:rsidRPr="00FB6BFD">
              <w:rPr>
                <w:rFonts w:ascii="Arial" w:hAnsi="Arial" w:cs="Arial"/>
                <w:sz w:val="20"/>
                <w:szCs w:val="20"/>
              </w:rPr>
              <w:t>mmu</w:t>
            </w:r>
            <w:proofErr w:type="spellEnd"/>
            <w:r w:rsidRPr="00FB6BFD">
              <w:rPr>
                <w:rFonts w:ascii="Arial" w:hAnsi="Arial" w:cs="Arial"/>
                <w:sz w:val="20"/>
                <w:szCs w:val="20"/>
              </w:rPr>
              <w:t xml:space="preserve"> Flt1</w:t>
            </w:r>
          </w:p>
        </w:tc>
        <w:tc>
          <w:tcPr>
            <w:tcW w:w="3402" w:type="dxa"/>
          </w:tcPr>
          <w:p w14:paraId="6AA9B9E9"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CCCAGCAGCAACTTAGGAAACA</w:t>
            </w:r>
          </w:p>
        </w:tc>
        <w:tc>
          <w:tcPr>
            <w:tcW w:w="3402" w:type="dxa"/>
          </w:tcPr>
          <w:p w14:paraId="0C4E10A4"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GAGAGTCAGCCACCACCAATG</w:t>
            </w:r>
          </w:p>
        </w:tc>
      </w:tr>
      <w:tr w:rsidR="008540E8" w:rsidRPr="007C7823" w14:paraId="7679BEE4" w14:textId="77777777" w:rsidTr="00FB6BFD">
        <w:trPr>
          <w:trHeight w:val="419"/>
        </w:trPr>
        <w:tc>
          <w:tcPr>
            <w:tcW w:w="2263" w:type="dxa"/>
          </w:tcPr>
          <w:p w14:paraId="3ABFCB73" w14:textId="77777777" w:rsidR="008540E8" w:rsidRPr="00FB6BFD" w:rsidRDefault="008540E8" w:rsidP="008540E8">
            <w:pPr>
              <w:spacing w:line="480" w:lineRule="auto"/>
              <w:rPr>
                <w:rFonts w:ascii="Arial" w:hAnsi="Arial" w:cs="Arial"/>
                <w:sz w:val="20"/>
                <w:szCs w:val="20"/>
              </w:rPr>
            </w:pPr>
            <w:proofErr w:type="spellStart"/>
            <w:r w:rsidRPr="00FB6BFD">
              <w:rPr>
                <w:rFonts w:ascii="Arial" w:hAnsi="Arial" w:cs="Arial"/>
                <w:sz w:val="20"/>
                <w:szCs w:val="20"/>
              </w:rPr>
              <w:t>mmu</w:t>
            </w:r>
            <w:proofErr w:type="spellEnd"/>
            <w:r w:rsidRPr="00FB6BFD">
              <w:rPr>
                <w:rFonts w:ascii="Arial" w:hAnsi="Arial" w:cs="Arial"/>
                <w:sz w:val="20"/>
                <w:szCs w:val="20"/>
              </w:rPr>
              <w:t xml:space="preserve"> </w:t>
            </w:r>
            <w:proofErr w:type="spellStart"/>
            <w:r w:rsidRPr="00FB6BFD">
              <w:rPr>
                <w:rFonts w:ascii="Arial" w:hAnsi="Arial" w:cs="Arial"/>
                <w:sz w:val="20"/>
                <w:szCs w:val="20"/>
              </w:rPr>
              <w:t>Kdr</w:t>
            </w:r>
            <w:proofErr w:type="spellEnd"/>
          </w:p>
        </w:tc>
        <w:tc>
          <w:tcPr>
            <w:tcW w:w="3402" w:type="dxa"/>
          </w:tcPr>
          <w:p w14:paraId="6AECC9AD"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ACAGACAGTGGGATGGTCCTTG</w:t>
            </w:r>
          </w:p>
        </w:tc>
        <w:tc>
          <w:tcPr>
            <w:tcW w:w="3402" w:type="dxa"/>
          </w:tcPr>
          <w:p w14:paraId="1901D5F4"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GTAGCCACTGGTCTGGTTGGAG</w:t>
            </w:r>
          </w:p>
        </w:tc>
      </w:tr>
      <w:tr w:rsidR="008540E8" w:rsidRPr="007C7823" w14:paraId="128168E9" w14:textId="77777777" w:rsidTr="00FB6BFD">
        <w:trPr>
          <w:trHeight w:val="419"/>
        </w:trPr>
        <w:tc>
          <w:tcPr>
            <w:tcW w:w="2263" w:type="dxa"/>
          </w:tcPr>
          <w:p w14:paraId="379D1515" w14:textId="77777777" w:rsidR="008540E8" w:rsidRPr="00FB6BFD" w:rsidRDefault="008540E8" w:rsidP="008540E8">
            <w:pPr>
              <w:spacing w:line="480" w:lineRule="auto"/>
              <w:rPr>
                <w:rFonts w:ascii="Arial" w:hAnsi="Arial" w:cs="Arial"/>
                <w:sz w:val="20"/>
                <w:szCs w:val="20"/>
              </w:rPr>
            </w:pPr>
            <w:proofErr w:type="spellStart"/>
            <w:r w:rsidRPr="00FB6BFD">
              <w:rPr>
                <w:rFonts w:ascii="Arial" w:hAnsi="Arial" w:cs="Arial"/>
                <w:sz w:val="20"/>
                <w:szCs w:val="20"/>
              </w:rPr>
              <w:t>mmu</w:t>
            </w:r>
            <w:proofErr w:type="spellEnd"/>
            <w:r w:rsidRPr="00FB6BFD">
              <w:rPr>
                <w:rFonts w:ascii="Arial" w:hAnsi="Arial" w:cs="Arial"/>
                <w:sz w:val="20"/>
                <w:szCs w:val="20"/>
              </w:rPr>
              <w:t xml:space="preserve"> Bmp2</w:t>
            </w:r>
          </w:p>
        </w:tc>
        <w:tc>
          <w:tcPr>
            <w:tcW w:w="3402" w:type="dxa"/>
          </w:tcPr>
          <w:p w14:paraId="203EA1F8"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TGACTGGATCGTGGCACCTC</w:t>
            </w:r>
          </w:p>
        </w:tc>
        <w:tc>
          <w:tcPr>
            <w:tcW w:w="3402" w:type="dxa"/>
          </w:tcPr>
          <w:p w14:paraId="1DD86AAE"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CAGAGTCTGCACTATGGCATGGTTA</w:t>
            </w:r>
          </w:p>
        </w:tc>
      </w:tr>
      <w:tr w:rsidR="008540E8" w:rsidRPr="007C7823" w14:paraId="5049370E" w14:textId="77777777" w:rsidTr="00FB6BFD">
        <w:trPr>
          <w:trHeight w:val="419"/>
        </w:trPr>
        <w:tc>
          <w:tcPr>
            <w:tcW w:w="2263" w:type="dxa"/>
          </w:tcPr>
          <w:p w14:paraId="09A26201" w14:textId="77777777" w:rsidR="008540E8" w:rsidRPr="00FB6BFD" w:rsidRDefault="008540E8" w:rsidP="008540E8">
            <w:pPr>
              <w:spacing w:line="480" w:lineRule="auto"/>
              <w:rPr>
                <w:rFonts w:ascii="Arial" w:hAnsi="Arial" w:cs="Arial"/>
                <w:sz w:val="20"/>
                <w:szCs w:val="20"/>
              </w:rPr>
            </w:pPr>
            <w:proofErr w:type="spellStart"/>
            <w:r w:rsidRPr="00FB6BFD">
              <w:rPr>
                <w:rFonts w:ascii="Arial" w:hAnsi="Arial" w:cs="Arial"/>
                <w:sz w:val="20"/>
                <w:szCs w:val="20"/>
              </w:rPr>
              <w:t>mmu</w:t>
            </w:r>
            <w:proofErr w:type="spellEnd"/>
            <w:r w:rsidRPr="00FB6BFD">
              <w:rPr>
                <w:rFonts w:ascii="Arial" w:hAnsi="Arial" w:cs="Arial"/>
                <w:sz w:val="20"/>
                <w:szCs w:val="20"/>
              </w:rPr>
              <w:t xml:space="preserve"> Bmp4</w:t>
            </w:r>
          </w:p>
        </w:tc>
        <w:tc>
          <w:tcPr>
            <w:tcW w:w="3402" w:type="dxa"/>
          </w:tcPr>
          <w:p w14:paraId="35966C0C"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TCACCTCAACTCAACCAACCAT</w:t>
            </w:r>
          </w:p>
        </w:tc>
        <w:tc>
          <w:tcPr>
            <w:tcW w:w="3402" w:type="dxa"/>
          </w:tcPr>
          <w:p w14:paraId="66BBDE3A"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CACCACCTTGTCATACTCATCCA</w:t>
            </w:r>
          </w:p>
        </w:tc>
      </w:tr>
      <w:tr w:rsidR="008540E8" w:rsidRPr="007C7823" w14:paraId="27E7F82E" w14:textId="77777777" w:rsidTr="00FB6BFD">
        <w:trPr>
          <w:trHeight w:val="419"/>
        </w:trPr>
        <w:tc>
          <w:tcPr>
            <w:tcW w:w="2263" w:type="dxa"/>
          </w:tcPr>
          <w:p w14:paraId="23D1E1B7" w14:textId="77777777" w:rsidR="008540E8" w:rsidRPr="00FB6BFD" w:rsidRDefault="008540E8" w:rsidP="008540E8">
            <w:pPr>
              <w:spacing w:line="480" w:lineRule="auto"/>
              <w:rPr>
                <w:rFonts w:ascii="Arial" w:hAnsi="Arial" w:cs="Arial"/>
                <w:sz w:val="20"/>
                <w:szCs w:val="20"/>
              </w:rPr>
            </w:pPr>
            <w:proofErr w:type="spellStart"/>
            <w:r w:rsidRPr="00FB6BFD">
              <w:rPr>
                <w:rFonts w:ascii="Arial" w:hAnsi="Arial" w:cs="Arial"/>
                <w:sz w:val="20"/>
                <w:szCs w:val="20"/>
              </w:rPr>
              <w:t>mmu</w:t>
            </w:r>
            <w:proofErr w:type="spellEnd"/>
            <w:r w:rsidRPr="00FB6BFD">
              <w:rPr>
                <w:rFonts w:ascii="Arial" w:hAnsi="Arial" w:cs="Arial"/>
                <w:sz w:val="20"/>
                <w:szCs w:val="20"/>
              </w:rPr>
              <w:t xml:space="preserve"> Id1</w:t>
            </w:r>
          </w:p>
        </w:tc>
        <w:tc>
          <w:tcPr>
            <w:tcW w:w="3402" w:type="dxa"/>
          </w:tcPr>
          <w:p w14:paraId="45CCE3D9"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TCTACGACATGAACGGCTGCTA</w:t>
            </w:r>
          </w:p>
        </w:tc>
        <w:tc>
          <w:tcPr>
            <w:tcW w:w="3402" w:type="dxa"/>
          </w:tcPr>
          <w:p w14:paraId="604DE8C7" w14:textId="77777777" w:rsidR="008540E8" w:rsidRPr="00FB6BFD" w:rsidRDefault="008540E8" w:rsidP="008540E8">
            <w:pPr>
              <w:spacing w:line="480" w:lineRule="auto"/>
              <w:jc w:val="left"/>
              <w:rPr>
                <w:rFonts w:ascii="Arial" w:hAnsi="Arial" w:cs="Arial"/>
                <w:sz w:val="20"/>
                <w:szCs w:val="20"/>
              </w:rPr>
            </w:pPr>
            <w:r w:rsidRPr="00FB6BFD">
              <w:rPr>
                <w:rFonts w:ascii="Arial" w:hAnsi="Arial" w:cs="Arial"/>
                <w:sz w:val="20"/>
                <w:szCs w:val="20"/>
              </w:rPr>
              <w:t>ATCTCCACCTTGCTCACTTTGC</w:t>
            </w:r>
          </w:p>
        </w:tc>
      </w:tr>
    </w:tbl>
    <w:p w14:paraId="72E55B4B" w14:textId="77777777" w:rsidR="008540E8" w:rsidRDefault="008540E8">
      <w:pPr>
        <w:rPr>
          <w:rFonts w:hint="eastAsia"/>
        </w:rPr>
      </w:pPr>
    </w:p>
    <w:sectPr w:rsidR="00854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11C9F" w14:textId="77777777" w:rsidR="00F61D0E" w:rsidRDefault="00F61D0E" w:rsidP="00B35A93">
      <w:r>
        <w:separator/>
      </w:r>
    </w:p>
  </w:endnote>
  <w:endnote w:type="continuationSeparator" w:id="0">
    <w:p w14:paraId="25252DE5" w14:textId="77777777" w:rsidR="00F61D0E" w:rsidRDefault="00F61D0E" w:rsidP="00B3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C8889" w14:textId="77777777" w:rsidR="00F61D0E" w:rsidRDefault="00F61D0E" w:rsidP="00B35A93">
      <w:r>
        <w:separator/>
      </w:r>
    </w:p>
  </w:footnote>
  <w:footnote w:type="continuationSeparator" w:id="0">
    <w:p w14:paraId="45C16B21" w14:textId="77777777" w:rsidR="00F61D0E" w:rsidRDefault="00F61D0E" w:rsidP="00B35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55CC2"/>
    <w:multiLevelType w:val="hybridMultilevel"/>
    <w:tmpl w:val="4478FBC0"/>
    <w:lvl w:ilvl="0" w:tplc="B316E1A6">
      <w:start w:val="9"/>
      <w:numFmt w:val="bullet"/>
      <w:lvlText w:val=""/>
      <w:lvlJc w:val="left"/>
      <w:pPr>
        <w:ind w:left="360" w:hanging="360"/>
      </w:pPr>
      <w:rPr>
        <w:rFonts w:ascii="Wingdings" w:eastAsiaTheme="minorEastAsia" w:hAnsi="Wingdings" w:cs="Arial" w:hint="default"/>
        <w:b/>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wMLUwMDQxMDUxsTRU0lEKTi0uzszPAykwqgUA+7K7qSwAAAA="/>
  </w:docVars>
  <w:rsids>
    <w:rsidRoot w:val="005F3C95"/>
    <w:rsid w:val="000C6C70"/>
    <w:rsid w:val="000F1A86"/>
    <w:rsid w:val="001029AF"/>
    <w:rsid w:val="00374AA7"/>
    <w:rsid w:val="005F3C95"/>
    <w:rsid w:val="007F16D2"/>
    <w:rsid w:val="008540E8"/>
    <w:rsid w:val="00AB3E9B"/>
    <w:rsid w:val="00AC589D"/>
    <w:rsid w:val="00B35A93"/>
    <w:rsid w:val="00BB1C56"/>
    <w:rsid w:val="00C6051F"/>
    <w:rsid w:val="00F61D0E"/>
    <w:rsid w:val="00FB6BFD"/>
    <w:rsid w:val="00FB6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90DEC"/>
  <w15:chartTrackingRefBased/>
  <w15:docId w15:val="{E89DC988-9081-49E2-AD71-037D466A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A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5A93"/>
    <w:rPr>
      <w:sz w:val="18"/>
      <w:szCs w:val="18"/>
    </w:rPr>
  </w:style>
  <w:style w:type="paragraph" w:styleId="a5">
    <w:name w:val="footer"/>
    <w:basedOn w:val="a"/>
    <w:link w:val="a6"/>
    <w:uiPriority w:val="99"/>
    <w:unhideWhenUsed/>
    <w:rsid w:val="00B35A93"/>
    <w:pPr>
      <w:tabs>
        <w:tab w:val="center" w:pos="4153"/>
        <w:tab w:val="right" w:pos="8306"/>
      </w:tabs>
      <w:snapToGrid w:val="0"/>
      <w:jc w:val="left"/>
    </w:pPr>
    <w:rPr>
      <w:sz w:val="18"/>
      <w:szCs w:val="18"/>
    </w:rPr>
  </w:style>
  <w:style w:type="character" w:customStyle="1" w:styleId="a6">
    <w:name w:val="页脚 字符"/>
    <w:basedOn w:val="a0"/>
    <w:link w:val="a5"/>
    <w:uiPriority w:val="99"/>
    <w:rsid w:val="00B35A93"/>
    <w:rPr>
      <w:sz w:val="18"/>
      <w:szCs w:val="18"/>
    </w:rPr>
  </w:style>
  <w:style w:type="table" w:styleId="a7">
    <w:name w:val="Table Grid"/>
    <w:basedOn w:val="a1"/>
    <w:uiPriority w:val="39"/>
    <w:rsid w:val="00B35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B1C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59449">
      <w:bodyDiv w:val="1"/>
      <w:marLeft w:val="0"/>
      <w:marRight w:val="0"/>
      <w:marTop w:val="0"/>
      <w:marBottom w:val="0"/>
      <w:divBdr>
        <w:top w:val="none" w:sz="0" w:space="0" w:color="auto"/>
        <w:left w:val="none" w:sz="0" w:space="0" w:color="auto"/>
        <w:bottom w:val="none" w:sz="0" w:space="0" w:color="auto"/>
        <w:right w:val="none" w:sz="0" w:space="0" w:color="auto"/>
      </w:divBdr>
    </w:div>
    <w:div w:id="195699462">
      <w:bodyDiv w:val="1"/>
      <w:marLeft w:val="0"/>
      <w:marRight w:val="0"/>
      <w:marTop w:val="0"/>
      <w:marBottom w:val="0"/>
      <w:divBdr>
        <w:top w:val="none" w:sz="0" w:space="0" w:color="auto"/>
        <w:left w:val="none" w:sz="0" w:space="0" w:color="auto"/>
        <w:bottom w:val="none" w:sz="0" w:space="0" w:color="auto"/>
        <w:right w:val="none" w:sz="0" w:space="0" w:color="auto"/>
      </w:divBdr>
    </w:div>
    <w:div w:id="307324020">
      <w:bodyDiv w:val="1"/>
      <w:marLeft w:val="0"/>
      <w:marRight w:val="0"/>
      <w:marTop w:val="0"/>
      <w:marBottom w:val="0"/>
      <w:divBdr>
        <w:top w:val="none" w:sz="0" w:space="0" w:color="auto"/>
        <w:left w:val="none" w:sz="0" w:space="0" w:color="auto"/>
        <w:bottom w:val="none" w:sz="0" w:space="0" w:color="auto"/>
        <w:right w:val="none" w:sz="0" w:space="0" w:color="auto"/>
      </w:divBdr>
    </w:div>
    <w:div w:id="327757918">
      <w:bodyDiv w:val="1"/>
      <w:marLeft w:val="0"/>
      <w:marRight w:val="0"/>
      <w:marTop w:val="0"/>
      <w:marBottom w:val="0"/>
      <w:divBdr>
        <w:top w:val="none" w:sz="0" w:space="0" w:color="auto"/>
        <w:left w:val="none" w:sz="0" w:space="0" w:color="auto"/>
        <w:bottom w:val="none" w:sz="0" w:space="0" w:color="auto"/>
        <w:right w:val="none" w:sz="0" w:space="0" w:color="auto"/>
      </w:divBdr>
    </w:div>
    <w:div w:id="423846287">
      <w:bodyDiv w:val="1"/>
      <w:marLeft w:val="0"/>
      <w:marRight w:val="0"/>
      <w:marTop w:val="0"/>
      <w:marBottom w:val="0"/>
      <w:divBdr>
        <w:top w:val="none" w:sz="0" w:space="0" w:color="auto"/>
        <w:left w:val="none" w:sz="0" w:space="0" w:color="auto"/>
        <w:bottom w:val="none" w:sz="0" w:space="0" w:color="auto"/>
        <w:right w:val="none" w:sz="0" w:space="0" w:color="auto"/>
      </w:divBdr>
    </w:div>
    <w:div w:id="513571534">
      <w:bodyDiv w:val="1"/>
      <w:marLeft w:val="0"/>
      <w:marRight w:val="0"/>
      <w:marTop w:val="0"/>
      <w:marBottom w:val="0"/>
      <w:divBdr>
        <w:top w:val="none" w:sz="0" w:space="0" w:color="auto"/>
        <w:left w:val="none" w:sz="0" w:space="0" w:color="auto"/>
        <w:bottom w:val="none" w:sz="0" w:space="0" w:color="auto"/>
        <w:right w:val="none" w:sz="0" w:space="0" w:color="auto"/>
      </w:divBdr>
    </w:div>
    <w:div w:id="534390290">
      <w:bodyDiv w:val="1"/>
      <w:marLeft w:val="0"/>
      <w:marRight w:val="0"/>
      <w:marTop w:val="0"/>
      <w:marBottom w:val="0"/>
      <w:divBdr>
        <w:top w:val="none" w:sz="0" w:space="0" w:color="auto"/>
        <w:left w:val="none" w:sz="0" w:space="0" w:color="auto"/>
        <w:bottom w:val="none" w:sz="0" w:space="0" w:color="auto"/>
        <w:right w:val="none" w:sz="0" w:space="0" w:color="auto"/>
      </w:divBdr>
    </w:div>
    <w:div w:id="545917651">
      <w:bodyDiv w:val="1"/>
      <w:marLeft w:val="0"/>
      <w:marRight w:val="0"/>
      <w:marTop w:val="0"/>
      <w:marBottom w:val="0"/>
      <w:divBdr>
        <w:top w:val="none" w:sz="0" w:space="0" w:color="auto"/>
        <w:left w:val="none" w:sz="0" w:space="0" w:color="auto"/>
        <w:bottom w:val="none" w:sz="0" w:space="0" w:color="auto"/>
        <w:right w:val="none" w:sz="0" w:space="0" w:color="auto"/>
      </w:divBdr>
    </w:div>
    <w:div w:id="595987254">
      <w:bodyDiv w:val="1"/>
      <w:marLeft w:val="0"/>
      <w:marRight w:val="0"/>
      <w:marTop w:val="0"/>
      <w:marBottom w:val="0"/>
      <w:divBdr>
        <w:top w:val="none" w:sz="0" w:space="0" w:color="auto"/>
        <w:left w:val="none" w:sz="0" w:space="0" w:color="auto"/>
        <w:bottom w:val="none" w:sz="0" w:space="0" w:color="auto"/>
        <w:right w:val="none" w:sz="0" w:space="0" w:color="auto"/>
      </w:divBdr>
    </w:div>
    <w:div w:id="743138169">
      <w:bodyDiv w:val="1"/>
      <w:marLeft w:val="0"/>
      <w:marRight w:val="0"/>
      <w:marTop w:val="0"/>
      <w:marBottom w:val="0"/>
      <w:divBdr>
        <w:top w:val="none" w:sz="0" w:space="0" w:color="auto"/>
        <w:left w:val="none" w:sz="0" w:space="0" w:color="auto"/>
        <w:bottom w:val="none" w:sz="0" w:space="0" w:color="auto"/>
        <w:right w:val="none" w:sz="0" w:space="0" w:color="auto"/>
      </w:divBdr>
    </w:div>
    <w:div w:id="1071393395">
      <w:bodyDiv w:val="1"/>
      <w:marLeft w:val="0"/>
      <w:marRight w:val="0"/>
      <w:marTop w:val="0"/>
      <w:marBottom w:val="0"/>
      <w:divBdr>
        <w:top w:val="none" w:sz="0" w:space="0" w:color="auto"/>
        <w:left w:val="none" w:sz="0" w:space="0" w:color="auto"/>
        <w:bottom w:val="none" w:sz="0" w:space="0" w:color="auto"/>
        <w:right w:val="none" w:sz="0" w:space="0" w:color="auto"/>
      </w:divBdr>
    </w:div>
    <w:div w:id="1211042196">
      <w:bodyDiv w:val="1"/>
      <w:marLeft w:val="0"/>
      <w:marRight w:val="0"/>
      <w:marTop w:val="0"/>
      <w:marBottom w:val="0"/>
      <w:divBdr>
        <w:top w:val="none" w:sz="0" w:space="0" w:color="auto"/>
        <w:left w:val="none" w:sz="0" w:space="0" w:color="auto"/>
        <w:bottom w:val="none" w:sz="0" w:space="0" w:color="auto"/>
        <w:right w:val="none" w:sz="0" w:space="0" w:color="auto"/>
      </w:divBdr>
    </w:div>
    <w:div w:id="1421482263">
      <w:bodyDiv w:val="1"/>
      <w:marLeft w:val="0"/>
      <w:marRight w:val="0"/>
      <w:marTop w:val="0"/>
      <w:marBottom w:val="0"/>
      <w:divBdr>
        <w:top w:val="none" w:sz="0" w:space="0" w:color="auto"/>
        <w:left w:val="none" w:sz="0" w:space="0" w:color="auto"/>
        <w:bottom w:val="none" w:sz="0" w:space="0" w:color="auto"/>
        <w:right w:val="none" w:sz="0" w:space="0" w:color="auto"/>
      </w:divBdr>
    </w:div>
    <w:div w:id="1426684442">
      <w:bodyDiv w:val="1"/>
      <w:marLeft w:val="0"/>
      <w:marRight w:val="0"/>
      <w:marTop w:val="0"/>
      <w:marBottom w:val="0"/>
      <w:divBdr>
        <w:top w:val="none" w:sz="0" w:space="0" w:color="auto"/>
        <w:left w:val="none" w:sz="0" w:space="0" w:color="auto"/>
        <w:bottom w:val="none" w:sz="0" w:space="0" w:color="auto"/>
        <w:right w:val="none" w:sz="0" w:space="0" w:color="auto"/>
      </w:divBdr>
    </w:div>
    <w:div w:id="1541362575">
      <w:bodyDiv w:val="1"/>
      <w:marLeft w:val="0"/>
      <w:marRight w:val="0"/>
      <w:marTop w:val="0"/>
      <w:marBottom w:val="0"/>
      <w:divBdr>
        <w:top w:val="none" w:sz="0" w:space="0" w:color="auto"/>
        <w:left w:val="none" w:sz="0" w:space="0" w:color="auto"/>
        <w:bottom w:val="none" w:sz="0" w:space="0" w:color="auto"/>
        <w:right w:val="none" w:sz="0" w:space="0" w:color="auto"/>
      </w:divBdr>
    </w:div>
    <w:div w:id="1562204291">
      <w:bodyDiv w:val="1"/>
      <w:marLeft w:val="0"/>
      <w:marRight w:val="0"/>
      <w:marTop w:val="0"/>
      <w:marBottom w:val="0"/>
      <w:divBdr>
        <w:top w:val="none" w:sz="0" w:space="0" w:color="auto"/>
        <w:left w:val="none" w:sz="0" w:space="0" w:color="auto"/>
        <w:bottom w:val="none" w:sz="0" w:space="0" w:color="auto"/>
        <w:right w:val="none" w:sz="0" w:space="0" w:color="auto"/>
      </w:divBdr>
    </w:div>
    <w:div w:id="1781338716">
      <w:bodyDiv w:val="1"/>
      <w:marLeft w:val="0"/>
      <w:marRight w:val="0"/>
      <w:marTop w:val="0"/>
      <w:marBottom w:val="0"/>
      <w:divBdr>
        <w:top w:val="none" w:sz="0" w:space="0" w:color="auto"/>
        <w:left w:val="none" w:sz="0" w:space="0" w:color="auto"/>
        <w:bottom w:val="none" w:sz="0" w:space="0" w:color="auto"/>
        <w:right w:val="none" w:sz="0" w:space="0" w:color="auto"/>
      </w:divBdr>
    </w:div>
    <w:div w:id="1850102389">
      <w:bodyDiv w:val="1"/>
      <w:marLeft w:val="0"/>
      <w:marRight w:val="0"/>
      <w:marTop w:val="0"/>
      <w:marBottom w:val="0"/>
      <w:divBdr>
        <w:top w:val="none" w:sz="0" w:space="0" w:color="auto"/>
        <w:left w:val="none" w:sz="0" w:space="0" w:color="auto"/>
        <w:bottom w:val="none" w:sz="0" w:space="0" w:color="auto"/>
        <w:right w:val="none" w:sz="0" w:space="0" w:color="auto"/>
      </w:divBdr>
    </w:div>
    <w:div w:id="1854953288">
      <w:bodyDiv w:val="1"/>
      <w:marLeft w:val="0"/>
      <w:marRight w:val="0"/>
      <w:marTop w:val="0"/>
      <w:marBottom w:val="0"/>
      <w:divBdr>
        <w:top w:val="none" w:sz="0" w:space="0" w:color="auto"/>
        <w:left w:val="none" w:sz="0" w:space="0" w:color="auto"/>
        <w:bottom w:val="none" w:sz="0" w:space="0" w:color="auto"/>
        <w:right w:val="none" w:sz="0" w:space="0" w:color="auto"/>
      </w:divBdr>
    </w:div>
    <w:div w:id="19859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Pages>3</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dc:creator>
  <cp:keywords/>
  <dc:description/>
  <cp:lastModifiedBy>Future</cp:lastModifiedBy>
  <cp:revision>9</cp:revision>
  <dcterms:created xsi:type="dcterms:W3CDTF">2023-01-12T14:03:00Z</dcterms:created>
  <dcterms:modified xsi:type="dcterms:W3CDTF">2023-01-14T06:28:00Z</dcterms:modified>
</cp:coreProperties>
</file>