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6AB1" w14:textId="77777777" w:rsidR="0017739D" w:rsidRPr="00614264" w:rsidRDefault="0017739D" w:rsidP="00937B2F">
      <w:pPr>
        <w:spacing w:line="276" w:lineRule="auto"/>
        <w:rPr>
          <w:rFonts w:asciiTheme="minorBidi" w:eastAsiaTheme="minorHAnsi" w:hAnsiTheme="minorBidi" w:cstheme="minorBidi"/>
          <w:b/>
          <w:bCs/>
          <w:i/>
          <w:iCs/>
          <w:color w:val="000000"/>
          <w:sz w:val="22"/>
          <w:szCs w:val="22"/>
        </w:rPr>
      </w:pPr>
      <w:r w:rsidRPr="00614264">
        <w:rPr>
          <w:rFonts w:asciiTheme="minorBidi" w:eastAsiaTheme="minorHAnsi" w:hAnsiTheme="minorBidi" w:cstheme="minorBidi"/>
          <w:b/>
          <w:bCs/>
          <w:i/>
          <w:iCs/>
          <w:color w:val="000000"/>
          <w:sz w:val="22"/>
          <w:szCs w:val="22"/>
        </w:rPr>
        <w:t>Trainee Survey</w:t>
      </w:r>
    </w:p>
    <w:p w14:paraId="7152DDB7" w14:textId="34FA11E3" w:rsidR="0017739D" w:rsidRPr="00614264" w:rsidRDefault="0017739D" w:rsidP="00937B2F">
      <w:pPr>
        <w:spacing w:after="160" w:line="276" w:lineRule="auto"/>
        <w:rPr>
          <w:rFonts w:asciiTheme="minorBidi" w:eastAsiaTheme="minorHAnsi" w:hAnsiTheme="minorBidi" w:cstheme="minorBidi"/>
          <w:b/>
          <w:bCs/>
          <w:color w:val="000000"/>
          <w:szCs w:val="20"/>
          <w:u w:val="single"/>
        </w:rPr>
      </w:pPr>
      <w:r w:rsidRPr="00614264">
        <w:rPr>
          <w:rFonts w:asciiTheme="minorBidi" w:eastAsiaTheme="minorHAnsi" w:hAnsiTheme="minorBidi" w:cstheme="minorBidi"/>
          <w:b/>
          <w:bCs/>
          <w:color w:val="000000"/>
          <w:szCs w:val="20"/>
        </w:rPr>
        <w:t>Section 1: General Questionnaire (basic demographic data)</w:t>
      </w:r>
      <w:r w:rsidR="00CF590C" w:rsidRPr="00614264">
        <w:rPr>
          <w:rFonts w:asciiTheme="minorBidi" w:eastAsiaTheme="minorHAnsi" w:hAnsiTheme="minorBidi" w:cstheme="minorBidi"/>
          <w:b/>
          <w:bCs/>
          <w:color w:val="000000"/>
          <w:szCs w:val="20"/>
        </w:rPr>
        <w:t>.</w:t>
      </w:r>
      <w:r w:rsidRPr="00614264">
        <w:rPr>
          <w:rFonts w:asciiTheme="minorBidi" w:eastAsiaTheme="minorHAnsi" w:hAnsiTheme="minorBidi" w:cstheme="minorBidi"/>
          <w:color w:val="000000"/>
          <w:szCs w:val="20"/>
        </w:rPr>
        <w:t xml:space="preserve"> </w:t>
      </w:r>
    </w:p>
    <w:p w14:paraId="1310B862" w14:textId="77777777" w:rsidR="0017739D" w:rsidRPr="00614264" w:rsidRDefault="0017739D" w:rsidP="00937B2F">
      <w:pPr>
        <w:numPr>
          <w:ilvl w:val="0"/>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Age:</w:t>
      </w:r>
    </w:p>
    <w:p w14:paraId="037E47AB" w14:textId="77777777" w:rsidR="0017739D" w:rsidRPr="00614264" w:rsidRDefault="0017739D" w:rsidP="00937B2F">
      <w:pPr>
        <w:numPr>
          <w:ilvl w:val="0"/>
          <w:numId w:val="5"/>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20-25</w:t>
      </w:r>
    </w:p>
    <w:p w14:paraId="1E902A37" w14:textId="76FD37F6" w:rsidR="0017739D" w:rsidRPr="00614264" w:rsidRDefault="0017739D" w:rsidP="00937B2F">
      <w:pPr>
        <w:numPr>
          <w:ilvl w:val="0"/>
          <w:numId w:val="5"/>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2</w:t>
      </w:r>
      <w:r w:rsidR="00CF590C" w:rsidRPr="00614264">
        <w:rPr>
          <w:rFonts w:asciiTheme="minorBidi" w:eastAsiaTheme="minorHAnsi" w:hAnsiTheme="minorBidi" w:cstheme="minorBidi"/>
          <w:color w:val="000000"/>
          <w:szCs w:val="20"/>
        </w:rPr>
        <w:t>6</w:t>
      </w:r>
      <w:r w:rsidRPr="00614264">
        <w:rPr>
          <w:rFonts w:asciiTheme="minorBidi" w:eastAsiaTheme="minorHAnsi" w:hAnsiTheme="minorBidi" w:cstheme="minorBidi"/>
          <w:color w:val="000000"/>
          <w:szCs w:val="20"/>
        </w:rPr>
        <w:t>-30</w:t>
      </w:r>
    </w:p>
    <w:p w14:paraId="1BB03136" w14:textId="3394BFEB" w:rsidR="0017739D" w:rsidRPr="00614264" w:rsidRDefault="0017739D" w:rsidP="00937B2F">
      <w:pPr>
        <w:numPr>
          <w:ilvl w:val="0"/>
          <w:numId w:val="5"/>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3</w:t>
      </w:r>
      <w:r w:rsidR="00CF590C" w:rsidRPr="00614264">
        <w:rPr>
          <w:rFonts w:asciiTheme="minorBidi" w:eastAsiaTheme="minorHAnsi" w:hAnsiTheme="minorBidi" w:cstheme="minorBidi"/>
          <w:color w:val="000000"/>
          <w:szCs w:val="20"/>
        </w:rPr>
        <w:t>1</w:t>
      </w:r>
      <w:r w:rsidRPr="00614264">
        <w:rPr>
          <w:rFonts w:asciiTheme="minorBidi" w:eastAsiaTheme="minorHAnsi" w:hAnsiTheme="minorBidi" w:cstheme="minorBidi"/>
          <w:color w:val="000000"/>
          <w:szCs w:val="20"/>
        </w:rPr>
        <w:t>-35</w:t>
      </w:r>
    </w:p>
    <w:p w14:paraId="515CA50E" w14:textId="2B28CE3F" w:rsidR="0017739D" w:rsidRPr="00614264" w:rsidRDefault="0017739D" w:rsidP="00937B2F">
      <w:pPr>
        <w:numPr>
          <w:ilvl w:val="0"/>
          <w:numId w:val="5"/>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3</w:t>
      </w:r>
      <w:r w:rsidR="00CF590C" w:rsidRPr="00614264">
        <w:rPr>
          <w:rFonts w:asciiTheme="minorBidi" w:eastAsiaTheme="minorHAnsi" w:hAnsiTheme="minorBidi" w:cstheme="minorBidi"/>
          <w:color w:val="000000"/>
          <w:szCs w:val="20"/>
        </w:rPr>
        <w:t>6</w:t>
      </w:r>
      <w:r w:rsidRPr="00614264">
        <w:rPr>
          <w:rFonts w:asciiTheme="minorBidi" w:eastAsiaTheme="minorHAnsi" w:hAnsiTheme="minorBidi" w:cstheme="minorBidi"/>
          <w:color w:val="000000"/>
          <w:szCs w:val="20"/>
        </w:rPr>
        <w:t>-40</w:t>
      </w:r>
    </w:p>
    <w:p w14:paraId="6A34EC04" w14:textId="77777777" w:rsidR="0017739D" w:rsidRPr="00614264" w:rsidRDefault="0017739D" w:rsidP="00937B2F">
      <w:pPr>
        <w:numPr>
          <w:ilvl w:val="0"/>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Sex:</w:t>
      </w:r>
    </w:p>
    <w:p w14:paraId="0B4F3ECE" w14:textId="77777777" w:rsidR="0017739D" w:rsidRPr="00614264" w:rsidRDefault="0017739D" w:rsidP="00937B2F">
      <w:pPr>
        <w:numPr>
          <w:ilvl w:val="0"/>
          <w:numId w:val="2"/>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Male</w:t>
      </w:r>
    </w:p>
    <w:p w14:paraId="7A292725" w14:textId="77777777" w:rsidR="0017739D" w:rsidRPr="00614264" w:rsidRDefault="0017739D" w:rsidP="00937B2F">
      <w:pPr>
        <w:numPr>
          <w:ilvl w:val="0"/>
          <w:numId w:val="2"/>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Female</w:t>
      </w:r>
    </w:p>
    <w:p w14:paraId="17CFAD21" w14:textId="77777777" w:rsidR="0017739D" w:rsidRPr="00614264" w:rsidRDefault="0017739D" w:rsidP="00937B2F">
      <w:pPr>
        <w:numPr>
          <w:ilvl w:val="0"/>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Trainee:</w:t>
      </w:r>
    </w:p>
    <w:p w14:paraId="15319A0A" w14:textId="77777777" w:rsidR="0017739D" w:rsidRPr="00614264" w:rsidRDefault="0017739D" w:rsidP="00937B2F">
      <w:pPr>
        <w:numPr>
          <w:ilvl w:val="0"/>
          <w:numId w:val="4"/>
        </w:numPr>
        <w:spacing w:after="160" w:line="276" w:lineRule="auto"/>
        <w:ind w:left="144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Intern</w:t>
      </w:r>
    </w:p>
    <w:p w14:paraId="2AEF3D50" w14:textId="77777777" w:rsidR="0017739D" w:rsidRPr="00614264" w:rsidRDefault="0017739D" w:rsidP="00937B2F">
      <w:pPr>
        <w:numPr>
          <w:ilvl w:val="0"/>
          <w:numId w:val="4"/>
        </w:numPr>
        <w:spacing w:after="160" w:line="276" w:lineRule="auto"/>
        <w:ind w:left="144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Resident</w:t>
      </w:r>
    </w:p>
    <w:p w14:paraId="370FEB13" w14:textId="77777777" w:rsidR="0017739D" w:rsidRPr="00614264" w:rsidRDefault="0017739D" w:rsidP="00826D5C">
      <w:pPr>
        <w:numPr>
          <w:ilvl w:val="0"/>
          <w:numId w:val="4"/>
        </w:numPr>
        <w:spacing w:before="240" w:after="160" w:line="276" w:lineRule="auto"/>
        <w:ind w:left="144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Fellow</w:t>
      </w:r>
    </w:p>
    <w:p w14:paraId="78B9F68A" w14:textId="77777777" w:rsidR="0017739D" w:rsidRPr="00614264" w:rsidRDefault="0017739D" w:rsidP="00937B2F">
      <w:pPr>
        <w:numPr>
          <w:ilvl w:val="0"/>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Training level</w:t>
      </w:r>
    </w:p>
    <w:p w14:paraId="113406A5" w14:textId="77777777" w:rsidR="0017739D" w:rsidRPr="00614264" w:rsidRDefault="0017739D" w:rsidP="00937B2F">
      <w:pPr>
        <w:numPr>
          <w:ilvl w:val="0"/>
          <w:numId w:val="3"/>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Year 1 </w:t>
      </w:r>
    </w:p>
    <w:p w14:paraId="13EF9AD2" w14:textId="77777777" w:rsidR="0017739D" w:rsidRPr="00614264" w:rsidRDefault="0017739D" w:rsidP="00937B2F">
      <w:pPr>
        <w:numPr>
          <w:ilvl w:val="0"/>
          <w:numId w:val="3"/>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Year 2</w:t>
      </w:r>
    </w:p>
    <w:p w14:paraId="6A132A93" w14:textId="77777777" w:rsidR="0017739D" w:rsidRPr="00614264" w:rsidRDefault="0017739D" w:rsidP="00937B2F">
      <w:pPr>
        <w:numPr>
          <w:ilvl w:val="0"/>
          <w:numId w:val="3"/>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Year 3</w:t>
      </w:r>
    </w:p>
    <w:p w14:paraId="7C5543C2" w14:textId="77777777" w:rsidR="0017739D" w:rsidRPr="00614264" w:rsidRDefault="0017739D" w:rsidP="00937B2F">
      <w:pPr>
        <w:numPr>
          <w:ilvl w:val="0"/>
          <w:numId w:val="3"/>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Year 4</w:t>
      </w:r>
    </w:p>
    <w:p w14:paraId="6E155B11" w14:textId="77777777" w:rsidR="0017739D" w:rsidRPr="00614264" w:rsidRDefault="0017739D" w:rsidP="00826D5C">
      <w:pPr>
        <w:numPr>
          <w:ilvl w:val="0"/>
          <w:numId w:val="3"/>
        </w:numPr>
        <w:spacing w:before="240"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Year 5</w:t>
      </w:r>
    </w:p>
    <w:p w14:paraId="4453831A" w14:textId="77777777" w:rsidR="0017739D" w:rsidRPr="00614264" w:rsidRDefault="0017739D" w:rsidP="00937B2F">
      <w:pPr>
        <w:numPr>
          <w:ilvl w:val="0"/>
          <w:numId w:val="1"/>
        </w:numPr>
        <w:spacing w:before="240"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Do you use Electronic Devices during clinical (inpatient) rounds? </w:t>
      </w:r>
    </w:p>
    <w:p w14:paraId="52D953E3" w14:textId="77777777" w:rsidR="0017739D" w:rsidRPr="00614264" w:rsidRDefault="0017739D" w:rsidP="00937B2F">
      <w:pPr>
        <w:numPr>
          <w:ilvl w:val="0"/>
          <w:numId w:val="3"/>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Yes </w:t>
      </w:r>
    </w:p>
    <w:p w14:paraId="76740454" w14:textId="77777777" w:rsidR="0017739D" w:rsidRPr="00614264" w:rsidRDefault="0017739D" w:rsidP="00826D5C">
      <w:pPr>
        <w:numPr>
          <w:ilvl w:val="0"/>
          <w:numId w:val="3"/>
        </w:numPr>
        <w:spacing w:before="240"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No</w:t>
      </w:r>
    </w:p>
    <w:p w14:paraId="5BD6F4B0" w14:textId="77777777" w:rsidR="0017739D" w:rsidRPr="00614264" w:rsidRDefault="0017739D" w:rsidP="00937B2F">
      <w:pPr>
        <w:numPr>
          <w:ilvl w:val="0"/>
          <w:numId w:val="1"/>
        </w:numPr>
        <w:spacing w:before="24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Which </w:t>
      </w:r>
      <w:r w:rsidRPr="00614264">
        <w:rPr>
          <w:rFonts w:asciiTheme="minorBidi" w:eastAsiaTheme="minorHAnsi" w:hAnsiTheme="minorBidi" w:cstheme="minorBidi"/>
          <w:b/>
          <w:bCs/>
          <w:color w:val="000000"/>
          <w:szCs w:val="20"/>
        </w:rPr>
        <w:t>electronic device</w:t>
      </w:r>
      <w:r w:rsidRPr="00614264">
        <w:rPr>
          <w:rFonts w:asciiTheme="minorBidi" w:eastAsiaTheme="minorHAnsi" w:hAnsiTheme="minorBidi" w:cstheme="minorBidi"/>
          <w:color w:val="000000"/>
          <w:szCs w:val="20"/>
        </w:rPr>
        <w:t xml:space="preserve"> do you prefer to use DURING clinical (inpatient) rounds?</w:t>
      </w:r>
    </w:p>
    <w:p w14:paraId="6075EC9C"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Fixed workstations computers</w:t>
      </w:r>
    </w:p>
    <w:p w14:paraId="2703135C"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Portable workstations (Machines on Wheels)</w:t>
      </w:r>
    </w:p>
    <w:p w14:paraId="3C0A7F79"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Handheld Electronic Devices (such as smartphones, </w:t>
      </w:r>
      <w:proofErr w:type="spellStart"/>
      <w:r w:rsidRPr="00614264">
        <w:rPr>
          <w:rFonts w:asciiTheme="minorBidi" w:eastAsiaTheme="minorHAnsi" w:hAnsiTheme="minorBidi" w:cstheme="minorBidi"/>
          <w:color w:val="000000"/>
          <w:szCs w:val="20"/>
        </w:rPr>
        <w:t>Ipad</w:t>
      </w:r>
      <w:proofErr w:type="spellEnd"/>
      <w:r w:rsidRPr="00614264">
        <w:rPr>
          <w:rFonts w:asciiTheme="minorBidi" w:eastAsiaTheme="minorHAnsi" w:hAnsiTheme="minorBidi" w:cstheme="minorBidi"/>
          <w:color w:val="000000"/>
          <w:szCs w:val="20"/>
        </w:rPr>
        <w:t>, tablet, laptop)</w:t>
      </w:r>
    </w:p>
    <w:p w14:paraId="33FE7F6C" w14:textId="4BC26BFF" w:rsidR="009F3A5D" w:rsidRPr="00826D5C" w:rsidRDefault="0017739D" w:rsidP="00826D5C">
      <w:pPr>
        <w:numPr>
          <w:ilvl w:val="1"/>
          <w:numId w:val="1"/>
        </w:numPr>
        <w:spacing w:before="240" w:line="276" w:lineRule="auto"/>
        <w:contextualSpacing/>
        <w:rPr>
          <w:rStyle w:val="Strong"/>
          <w:rFonts w:asciiTheme="minorBidi" w:eastAsiaTheme="minorHAnsi" w:hAnsiTheme="minorBidi" w:cstheme="minorBidi"/>
          <w:b w:val="0"/>
          <w:bCs w:val="0"/>
          <w:color w:val="000000"/>
          <w:szCs w:val="20"/>
        </w:rPr>
      </w:pPr>
      <w:r w:rsidRPr="00614264">
        <w:rPr>
          <w:rFonts w:asciiTheme="minorBidi" w:eastAsiaTheme="minorHAnsi" w:hAnsiTheme="minorBidi" w:cstheme="minorBidi"/>
          <w:color w:val="000000"/>
          <w:szCs w:val="20"/>
        </w:rPr>
        <w:t xml:space="preserve">Others: Please add __free text__ </w:t>
      </w:r>
    </w:p>
    <w:p w14:paraId="5327429F" w14:textId="15C7B0C8" w:rsidR="009F3A5D" w:rsidRPr="00614264" w:rsidRDefault="00CF590C" w:rsidP="00826D5C">
      <w:pPr>
        <w:spacing w:before="240" w:after="240" w:line="276" w:lineRule="auto"/>
        <w:contextualSpacing/>
        <w:rPr>
          <w:rFonts w:asciiTheme="minorBidi" w:hAnsiTheme="minorBidi" w:cstheme="minorBidi"/>
          <w:b/>
          <w:bCs/>
          <w:color w:val="32363A"/>
          <w:szCs w:val="20"/>
          <w:shd w:val="clear" w:color="auto" w:fill="FFFFFF"/>
        </w:rPr>
      </w:pPr>
      <w:r w:rsidRPr="00614264">
        <w:rPr>
          <w:rStyle w:val="Strong"/>
          <w:rFonts w:asciiTheme="minorBidi" w:hAnsiTheme="minorBidi" w:cstheme="minorBidi"/>
          <w:color w:val="32363A"/>
          <w:szCs w:val="20"/>
          <w:shd w:val="clear" w:color="auto" w:fill="FFFFFF"/>
        </w:rPr>
        <w:t xml:space="preserve">The rest of the questions ask about the Handheld electronic devices which are defined as devices such as (Smartphones, </w:t>
      </w:r>
      <w:proofErr w:type="spellStart"/>
      <w:r w:rsidRPr="00614264">
        <w:rPr>
          <w:rStyle w:val="Strong"/>
          <w:rFonts w:asciiTheme="minorBidi" w:hAnsiTheme="minorBidi" w:cstheme="minorBidi"/>
          <w:color w:val="32363A"/>
          <w:szCs w:val="20"/>
          <w:shd w:val="clear" w:color="auto" w:fill="FFFFFF"/>
        </w:rPr>
        <w:t>IPad</w:t>
      </w:r>
      <w:proofErr w:type="spellEnd"/>
      <w:r w:rsidRPr="00614264">
        <w:rPr>
          <w:rStyle w:val="Strong"/>
          <w:rFonts w:asciiTheme="minorBidi" w:hAnsiTheme="minorBidi" w:cstheme="minorBidi"/>
          <w:color w:val="32363A"/>
          <w:szCs w:val="20"/>
          <w:shd w:val="clear" w:color="auto" w:fill="FFFFFF"/>
        </w:rPr>
        <w:t>, tablet, Laptop...)</w:t>
      </w:r>
      <w:r w:rsidR="00826D5C">
        <w:rPr>
          <w:rStyle w:val="Strong"/>
          <w:rFonts w:asciiTheme="minorBidi" w:hAnsiTheme="minorBidi" w:cstheme="minorBidi"/>
          <w:color w:val="32363A"/>
          <w:szCs w:val="20"/>
          <w:shd w:val="clear" w:color="auto" w:fill="FFFFFF"/>
        </w:rPr>
        <w:t>.</w:t>
      </w:r>
    </w:p>
    <w:p w14:paraId="3190023A" w14:textId="77777777" w:rsidR="0017739D" w:rsidRPr="00614264" w:rsidRDefault="0017739D" w:rsidP="00826D5C">
      <w:pPr>
        <w:numPr>
          <w:ilvl w:val="0"/>
          <w:numId w:val="1"/>
        </w:numPr>
        <w:spacing w:before="240" w:after="24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Which </w:t>
      </w:r>
      <w:r w:rsidRPr="00614264">
        <w:rPr>
          <w:rFonts w:asciiTheme="minorBidi" w:eastAsiaTheme="minorHAnsi" w:hAnsiTheme="minorBidi" w:cstheme="minorBidi"/>
          <w:b/>
          <w:bCs/>
          <w:color w:val="000000"/>
          <w:szCs w:val="20"/>
        </w:rPr>
        <w:t>Handheld Electronic Devices</w:t>
      </w:r>
      <w:r w:rsidRPr="00614264">
        <w:rPr>
          <w:rFonts w:asciiTheme="minorBidi" w:eastAsiaTheme="minorHAnsi" w:hAnsiTheme="minorBidi" w:cstheme="minorBidi"/>
          <w:color w:val="000000"/>
          <w:szCs w:val="20"/>
        </w:rPr>
        <w:t xml:space="preserve"> do you often use during clinical (inpatient) rounds?</w:t>
      </w:r>
    </w:p>
    <w:p w14:paraId="7CB229C8"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Laptop</w:t>
      </w:r>
    </w:p>
    <w:p w14:paraId="59F9DF22"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Tablet (like iPad/Android tablet)</w:t>
      </w:r>
    </w:p>
    <w:p w14:paraId="61F1F065" w14:textId="77777777" w:rsidR="0017739D" w:rsidRPr="00614264" w:rsidRDefault="0017739D" w:rsidP="00937B2F">
      <w:pPr>
        <w:numPr>
          <w:ilvl w:val="1"/>
          <w:numId w:val="1"/>
        </w:numPr>
        <w:spacing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Smartphone</w:t>
      </w:r>
    </w:p>
    <w:p w14:paraId="19A032C1" w14:textId="77777777" w:rsidR="0017739D" w:rsidRPr="00614264" w:rsidRDefault="0017739D" w:rsidP="00937B2F">
      <w:pPr>
        <w:numPr>
          <w:ilvl w:val="0"/>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When do you usually use Handheld electronic devises?</w:t>
      </w:r>
    </w:p>
    <w:p w14:paraId="31C7C458"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Tick all that apply:</w:t>
      </w:r>
    </w:p>
    <w:p w14:paraId="57C44094"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During inpatient rounds</w:t>
      </w:r>
    </w:p>
    <w:p w14:paraId="1EEE5B17"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After inpatient rounds</w:t>
      </w:r>
    </w:p>
    <w:p w14:paraId="3929355B"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Post-call rounds</w:t>
      </w:r>
    </w:p>
    <w:p w14:paraId="7CF0C024"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In clinics</w:t>
      </w:r>
    </w:p>
    <w:p w14:paraId="3B082E59" w14:textId="20D6E922" w:rsidR="0017739D" w:rsidRPr="00614264" w:rsidRDefault="0017739D" w:rsidP="00937B2F">
      <w:pPr>
        <w:numPr>
          <w:ilvl w:val="0"/>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Do use my personal HED for both work and personal use</w:t>
      </w:r>
      <w:r w:rsidR="00CF590C" w:rsidRPr="00614264">
        <w:rPr>
          <w:rFonts w:asciiTheme="minorBidi" w:eastAsiaTheme="minorHAnsi" w:hAnsiTheme="minorBidi" w:cstheme="minorBidi"/>
          <w:color w:val="000000"/>
          <w:szCs w:val="20"/>
        </w:rPr>
        <w:t>?</w:t>
      </w:r>
    </w:p>
    <w:p w14:paraId="0AC0072E" w14:textId="536A12FD" w:rsidR="0017739D" w:rsidRPr="00614264" w:rsidRDefault="0017739D" w:rsidP="00826D5C">
      <w:pPr>
        <w:spacing w:before="240" w:after="160" w:line="276" w:lineRule="auto"/>
        <w:ind w:left="1440"/>
        <w:contextualSpacing/>
        <w:rPr>
          <w:rFonts w:asciiTheme="minorBidi" w:eastAsiaTheme="minorHAnsi" w:hAnsiTheme="minorBidi" w:cstheme="minorBidi"/>
          <w:color w:val="000000"/>
          <w:szCs w:val="20"/>
        </w:rPr>
      </w:pP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03E01E8C" w14:textId="62EFA112" w:rsidR="0017739D" w:rsidRPr="00614264" w:rsidRDefault="0017739D" w:rsidP="00826D5C">
      <w:pPr>
        <w:numPr>
          <w:ilvl w:val="0"/>
          <w:numId w:val="1"/>
        </w:numPr>
        <w:spacing w:before="240"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Which </w:t>
      </w:r>
      <w:r w:rsidR="00CF590C" w:rsidRPr="00614264">
        <w:rPr>
          <w:rFonts w:asciiTheme="minorBidi" w:eastAsiaTheme="minorHAnsi" w:hAnsiTheme="minorBidi" w:cstheme="minorBidi"/>
          <w:color w:val="000000"/>
          <w:szCs w:val="20"/>
        </w:rPr>
        <w:t>WIFI</w:t>
      </w:r>
      <w:r w:rsidRPr="00614264">
        <w:rPr>
          <w:rFonts w:asciiTheme="minorBidi" w:eastAsiaTheme="minorHAnsi" w:hAnsiTheme="minorBidi" w:cstheme="minorBidi"/>
          <w:color w:val="000000"/>
          <w:szCs w:val="20"/>
        </w:rPr>
        <w:t xml:space="preserve"> </w:t>
      </w:r>
      <w:r w:rsidR="00CF590C" w:rsidRPr="00614264">
        <w:rPr>
          <w:rFonts w:asciiTheme="minorBidi" w:eastAsiaTheme="minorHAnsi" w:hAnsiTheme="minorBidi" w:cstheme="minorBidi"/>
          <w:color w:val="000000"/>
          <w:szCs w:val="20"/>
        </w:rPr>
        <w:t xml:space="preserve">do </w:t>
      </w:r>
      <w:r w:rsidRPr="00614264">
        <w:rPr>
          <w:rFonts w:asciiTheme="minorBidi" w:eastAsiaTheme="minorHAnsi" w:hAnsiTheme="minorBidi" w:cstheme="minorBidi"/>
          <w:color w:val="000000"/>
          <w:szCs w:val="20"/>
        </w:rPr>
        <w:t>you prefer to use for your HED</w:t>
      </w:r>
      <w:r w:rsidR="00CF590C" w:rsidRPr="00614264">
        <w:rPr>
          <w:rFonts w:asciiTheme="minorBidi" w:eastAsiaTheme="minorHAnsi" w:hAnsiTheme="minorBidi" w:cstheme="minorBidi"/>
          <w:color w:val="000000"/>
          <w:szCs w:val="20"/>
        </w:rPr>
        <w:t>?</w:t>
      </w:r>
    </w:p>
    <w:p w14:paraId="48008221" w14:textId="526548A2"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Hospital </w:t>
      </w:r>
      <w:r w:rsidR="00CF590C" w:rsidRPr="00614264">
        <w:rPr>
          <w:rFonts w:asciiTheme="minorBidi" w:eastAsiaTheme="minorHAnsi" w:hAnsiTheme="minorBidi" w:cstheme="minorBidi"/>
          <w:color w:val="000000"/>
          <w:szCs w:val="20"/>
        </w:rPr>
        <w:t>WIFI</w:t>
      </w:r>
    </w:p>
    <w:p w14:paraId="568CF857"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Phone hotspot</w:t>
      </w:r>
    </w:p>
    <w:p w14:paraId="791FFEF7"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Both</w:t>
      </w:r>
    </w:p>
    <w:p w14:paraId="5B853002" w14:textId="77777777" w:rsidR="0017739D" w:rsidRPr="00614264" w:rsidRDefault="0017739D" w:rsidP="00937B2F">
      <w:pPr>
        <w:numPr>
          <w:ilvl w:val="0"/>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What is the purpose of using handheld devices during clinical (inpatient) rounds? Please tick all that apply.</w:t>
      </w:r>
    </w:p>
    <w:p w14:paraId="1F8F9452"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lastRenderedPageBreak/>
        <w:t>Accessing patients’ information (investigations/medications/documentation..</w:t>
      </w:r>
      <w:proofErr w:type="spellStart"/>
      <w:r w:rsidRPr="00614264">
        <w:rPr>
          <w:rFonts w:asciiTheme="minorBidi" w:eastAsiaTheme="minorHAnsi" w:hAnsiTheme="minorBidi" w:cstheme="minorBidi"/>
          <w:color w:val="000000"/>
          <w:szCs w:val="20"/>
        </w:rPr>
        <w:t>etc</w:t>
      </w:r>
      <w:proofErr w:type="spellEnd"/>
      <w:r w:rsidRPr="00614264">
        <w:rPr>
          <w:rFonts w:asciiTheme="minorBidi" w:eastAsiaTheme="minorHAnsi" w:hAnsiTheme="minorBidi" w:cstheme="minorBidi"/>
          <w:color w:val="000000"/>
          <w:szCs w:val="20"/>
        </w:rPr>
        <w:t>.)</w:t>
      </w:r>
    </w:p>
    <w:p w14:paraId="6239CE3A"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Ordering patients’ (investigations/medications..</w:t>
      </w:r>
      <w:proofErr w:type="spellStart"/>
      <w:r w:rsidRPr="00614264">
        <w:rPr>
          <w:rFonts w:asciiTheme="minorBidi" w:eastAsiaTheme="minorHAnsi" w:hAnsiTheme="minorBidi" w:cstheme="minorBidi"/>
          <w:color w:val="000000"/>
          <w:szCs w:val="20"/>
        </w:rPr>
        <w:t>etc</w:t>
      </w:r>
      <w:proofErr w:type="spellEnd"/>
      <w:r w:rsidRPr="00614264">
        <w:rPr>
          <w:rFonts w:asciiTheme="minorBidi" w:eastAsiaTheme="minorHAnsi" w:hAnsiTheme="minorBidi" w:cstheme="minorBidi"/>
          <w:color w:val="000000"/>
          <w:szCs w:val="20"/>
        </w:rPr>
        <w:t>.)</w:t>
      </w:r>
    </w:p>
    <w:p w14:paraId="5EA96900"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Ordering patients’ medications</w:t>
      </w:r>
    </w:p>
    <w:p w14:paraId="242E0E5A"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Documenting patients’ notes</w:t>
      </w:r>
    </w:p>
    <w:p w14:paraId="15E95502" w14:textId="77777777" w:rsidR="0017739D" w:rsidRPr="00614264" w:rsidRDefault="0017739D" w:rsidP="00937B2F">
      <w:pPr>
        <w:numPr>
          <w:ilvl w:val="1"/>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Educating patients about their conditions</w:t>
      </w:r>
    </w:p>
    <w:p w14:paraId="336EFE0D" w14:textId="77777777" w:rsidR="0017739D" w:rsidRPr="00614264" w:rsidRDefault="0017739D" w:rsidP="00937B2F">
      <w:pPr>
        <w:numPr>
          <w:ilvl w:val="1"/>
          <w:numId w:val="1"/>
        </w:numPr>
        <w:spacing w:before="240"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For your own education purposes</w:t>
      </w:r>
    </w:p>
    <w:p w14:paraId="441507C6" w14:textId="77777777" w:rsidR="0017739D" w:rsidRPr="00614264" w:rsidRDefault="0017739D" w:rsidP="00937B2F">
      <w:pPr>
        <w:spacing w:before="240" w:after="160" w:line="276" w:lineRule="auto"/>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t xml:space="preserve">Section 2: The following statements are about your perception about use </w:t>
      </w:r>
      <w:bookmarkStart w:id="0" w:name="_Hlk97396583"/>
      <w:r w:rsidRPr="00614264">
        <w:rPr>
          <w:rFonts w:asciiTheme="minorBidi" w:eastAsiaTheme="minorHAnsi" w:hAnsiTheme="minorBidi" w:cstheme="minorBidi"/>
          <w:b/>
          <w:bCs/>
          <w:color w:val="000000"/>
          <w:szCs w:val="20"/>
        </w:rPr>
        <w:t>of handheld electronic devices by trainees during rounds and its impact on the work flow</w:t>
      </w:r>
      <w:bookmarkEnd w:id="0"/>
      <w:r w:rsidRPr="00614264">
        <w:rPr>
          <w:rFonts w:asciiTheme="minorBidi" w:eastAsiaTheme="minorHAnsi" w:hAnsiTheme="minorBidi" w:cstheme="minorBidi"/>
          <w:b/>
          <w:bCs/>
          <w:color w:val="000000"/>
          <w:szCs w:val="20"/>
        </w:rPr>
        <w:t>. For each item, please select your level of agreement with the following statements.</w:t>
      </w:r>
    </w:p>
    <w:p w14:paraId="75D8029B" w14:textId="77777777" w:rsidR="0017739D" w:rsidRPr="00614264" w:rsidRDefault="0017739D" w:rsidP="00937B2F">
      <w:pPr>
        <w:spacing w:after="160" w:line="276" w:lineRule="auto"/>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t>I find that the use of HED by trainees during clinical inpatient rounds is of significant help in……….</w:t>
      </w:r>
    </w:p>
    <w:tbl>
      <w:tblPr>
        <w:tblStyle w:val="TableGrid"/>
        <w:tblW w:w="9010" w:type="dxa"/>
        <w:tblInd w:w="-5" w:type="dxa"/>
        <w:tblLook w:val="04A0" w:firstRow="1" w:lastRow="0" w:firstColumn="1" w:lastColumn="0" w:noHBand="0" w:noVBand="1"/>
      </w:tblPr>
      <w:tblGrid>
        <w:gridCol w:w="4009"/>
        <w:gridCol w:w="1028"/>
        <w:gridCol w:w="966"/>
        <w:gridCol w:w="907"/>
        <w:gridCol w:w="1061"/>
        <w:gridCol w:w="1039"/>
      </w:tblGrid>
      <w:tr w:rsidR="0017739D" w:rsidRPr="00614264" w14:paraId="4F75E397" w14:textId="77777777" w:rsidTr="00826D5C">
        <w:tc>
          <w:tcPr>
            <w:tcW w:w="4009" w:type="dxa"/>
          </w:tcPr>
          <w:p w14:paraId="52D9FB4A"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1028" w:type="dxa"/>
          </w:tcPr>
          <w:p w14:paraId="0F8A2113" w14:textId="77777777" w:rsidR="0017739D" w:rsidRPr="00614264" w:rsidRDefault="0017739D" w:rsidP="00937B2F">
            <w:pPr>
              <w:spacing w:after="160" w:line="276" w:lineRule="auto"/>
              <w:rPr>
                <w:rFonts w:asciiTheme="minorBidi" w:hAnsiTheme="minorBidi" w:cstheme="minorBidi"/>
                <w:b/>
                <w:bCs/>
                <w:color w:val="000000"/>
                <w:szCs w:val="20"/>
              </w:rPr>
            </w:pPr>
            <w:r w:rsidRPr="00614264">
              <w:rPr>
                <w:rFonts w:asciiTheme="minorBidi" w:hAnsiTheme="minorBidi" w:cstheme="minorBidi"/>
                <w:b/>
                <w:bCs/>
                <w:color w:val="000000"/>
                <w:szCs w:val="20"/>
              </w:rPr>
              <w:t>Strongly Agree</w:t>
            </w:r>
          </w:p>
        </w:tc>
        <w:tc>
          <w:tcPr>
            <w:tcW w:w="966" w:type="dxa"/>
          </w:tcPr>
          <w:p w14:paraId="41238B8D" w14:textId="77777777" w:rsidR="0017739D" w:rsidRPr="00614264" w:rsidRDefault="0017739D" w:rsidP="00937B2F">
            <w:pPr>
              <w:spacing w:after="160" w:line="276" w:lineRule="auto"/>
              <w:rPr>
                <w:rFonts w:asciiTheme="minorBidi" w:hAnsiTheme="minorBidi" w:cstheme="minorBidi"/>
                <w:b/>
                <w:bCs/>
                <w:color w:val="000000"/>
                <w:szCs w:val="20"/>
              </w:rPr>
            </w:pPr>
            <w:r w:rsidRPr="00614264">
              <w:rPr>
                <w:rFonts w:asciiTheme="minorBidi" w:hAnsiTheme="minorBidi" w:cstheme="minorBidi"/>
                <w:b/>
                <w:bCs/>
                <w:color w:val="000000"/>
                <w:szCs w:val="20"/>
              </w:rPr>
              <w:t>Agree</w:t>
            </w:r>
          </w:p>
        </w:tc>
        <w:tc>
          <w:tcPr>
            <w:tcW w:w="907" w:type="dxa"/>
          </w:tcPr>
          <w:p w14:paraId="0BAD7C2A" w14:textId="77777777" w:rsidR="0017739D" w:rsidRPr="00614264" w:rsidRDefault="0017739D" w:rsidP="00937B2F">
            <w:pPr>
              <w:spacing w:after="160" w:line="276" w:lineRule="auto"/>
              <w:rPr>
                <w:rFonts w:asciiTheme="minorBidi" w:hAnsiTheme="minorBidi" w:cstheme="minorBidi"/>
                <w:b/>
                <w:bCs/>
                <w:color w:val="000000"/>
                <w:szCs w:val="20"/>
              </w:rPr>
            </w:pPr>
            <w:r w:rsidRPr="00614264">
              <w:rPr>
                <w:rFonts w:asciiTheme="minorBidi" w:hAnsiTheme="minorBidi" w:cstheme="minorBidi"/>
                <w:b/>
                <w:bCs/>
                <w:color w:val="000000"/>
                <w:szCs w:val="20"/>
              </w:rPr>
              <w:t>Neutral</w:t>
            </w:r>
          </w:p>
        </w:tc>
        <w:tc>
          <w:tcPr>
            <w:tcW w:w="1061" w:type="dxa"/>
          </w:tcPr>
          <w:p w14:paraId="198105DE" w14:textId="77777777" w:rsidR="0017739D" w:rsidRPr="00614264" w:rsidRDefault="0017739D" w:rsidP="00937B2F">
            <w:pPr>
              <w:spacing w:after="160" w:line="276" w:lineRule="auto"/>
              <w:rPr>
                <w:rFonts w:asciiTheme="minorBidi" w:hAnsiTheme="minorBidi" w:cstheme="minorBidi"/>
                <w:b/>
                <w:bCs/>
                <w:color w:val="000000"/>
                <w:szCs w:val="20"/>
              </w:rPr>
            </w:pPr>
            <w:r w:rsidRPr="00614264">
              <w:rPr>
                <w:rFonts w:asciiTheme="minorBidi" w:hAnsiTheme="minorBidi" w:cstheme="minorBidi"/>
                <w:b/>
                <w:bCs/>
                <w:color w:val="000000"/>
                <w:szCs w:val="20"/>
              </w:rPr>
              <w:t>Disagree</w:t>
            </w:r>
          </w:p>
        </w:tc>
        <w:tc>
          <w:tcPr>
            <w:tcW w:w="1039" w:type="dxa"/>
          </w:tcPr>
          <w:p w14:paraId="05CAC861" w14:textId="77777777" w:rsidR="0017739D" w:rsidRPr="00614264" w:rsidRDefault="0017739D" w:rsidP="00937B2F">
            <w:pPr>
              <w:spacing w:after="160" w:line="276" w:lineRule="auto"/>
              <w:rPr>
                <w:rFonts w:asciiTheme="minorBidi" w:hAnsiTheme="minorBidi" w:cstheme="minorBidi"/>
                <w:b/>
                <w:bCs/>
                <w:color w:val="000000"/>
                <w:szCs w:val="20"/>
              </w:rPr>
            </w:pPr>
            <w:r w:rsidRPr="00614264">
              <w:rPr>
                <w:rFonts w:asciiTheme="minorBidi" w:hAnsiTheme="minorBidi" w:cstheme="minorBidi"/>
                <w:b/>
                <w:bCs/>
                <w:color w:val="000000"/>
                <w:szCs w:val="20"/>
              </w:rPr>
              <w:t>Strongly disagree</w:t>
            </w:r>
          </w:p>
        </w:tc>
      </w:tr>
      <w:tr w:rsidR="0017739D" w:rsidRPr="00614264" w14:paraId="1206F650" w14:textId="77777777" w:rsidTr="00826D5C">
        <w:tc>
          <w:tcPr>
            <w:tcW w:w="4009" w:type="dxa"/>
          </w:tcPr>
          <w:p w14:paraId="78A8F417" w14:textId="77777777"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Accessing patient information during rounds</w:t>
            </w:r>
          </w:p>
        </w:tc>
        <w:tc>
          <w:tcPr>
            <w:tcW w:w="1028" w:type="dxa"/>
          </w:tcPr>
          <w:p w14:paraId="04A90734"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6385F848"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2592CA4F"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0B67FE9C"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2F9F6C35"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35FCDB9A" w14:textId="77777777" w:rsidTr="00826D5C">
        <w:tc>
          <w:tcPr>
            <w:tcW w:w="4009" w:type="dxa"/>
          </w:tcPr>
          <w:p w14:paraId="3024125C" w14:textId="3AA90434"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Ordering investigations in </w:t>
            </w:r>
            <w:r w:rsidR="00937B2F">
              <w:rPr>
                <w:rFonts w:asciiTheme="minorBidi" w:hAnsiTheme="minorBidi" w:cstheme="minorBidi"/>
                <w:color w:val="000000"/>
                <w:szCs w:val="20"/>
              </w:rPr>
              <w:t xml:space="preserve">a </w:t>
            </w:r>
            <w:r w:rsidRPr="00614264">
              <w:rPr>
                <w:rFonts w:asciiTheme="minorBidi" w:hAnsiTheme="minorBidi" w:cstheme="minorBidi"/>
                <w:color w:val="000000"/>
                <w:szCs w:val="20"/>
              </w:rPr>
              <w:t>timely manner</w:t>
            </w:r>
          </w:p>
        </w:tc>
        <w:tc>
          <w:tcPr>
            <w:tcW w:w="1028" w:type="dxa"/>
          </w:tcPr>
          <w:p w14:paraId="72E12F35"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43DCF1A6"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0E2F4EA4"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47E89B2E"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419616FE"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0F993C93" w14:textId="77777777" w:rsidTr="00826D5C">
        <w:tc>
          <w:tcPr>
            <w:tcW w:w="4009" w:type="dxa"/>
          </w:tcPr>
          <w:p w14:paraId="408167CE" w14:textId="4ECA45A5"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Ordering medications in </w:t>
            </w:r>
            <w:r w:rsidR="00937B2F">
              <w:rPr>
                <w:rFonts w:asciiTheme="minorBidi" w:hAnsiTheme="minorBidi" w:cstheme="minorBidi"/>
                <w:color w:val="000000"/>
                <w:szCs w:val="20"/>
              </w:rPr>
              <w:t xml:space="preserve">a </w:t>
            </w:r>
            <w:r w:rsidRPr="00614264">
              <w:rPr>
                <w:rFonts w:asciiTheme="minorBidi" w:hAnsiTheme="minorBidi" w:cstheme="minorBidi"/>
                <w:color w:val="000000"/>
                <w:szCs w:val="20"/>
              </w:rPr>
              <w:t>timely manner</w:t>
            </w:r>
          </w:p>
        </w:tc>
        <w:tc>
          <w:tcPr>
            <w:tcW w:w="1028" w:type="dxa"/>
          </w:tcPr>
          <w:p w14:paraId="3F7820E7"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7E931A4D"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6C64FAC0"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78F47E79"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56A4E95B"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0DC827A4" w14:textId="77777777" w:rsidTr="00826D5C">
        <w:tc>
          <w:tcPr>
            <w:tcW w:w="4009" w:type="dxa"/>
          </w:tcPr>
          <w:p w14:paraId="04B59831"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color w:val="000000"/>
                <w:szCs w:val="20"/>
              </w:rPr>
              <w:t>Reviewing patients’ medications</w:t>
            </w:r>
          </w:p>
        </w:tc>
        <w:tc>
          <w:tcPr>
            <w:tcW w:w="1028" w:type="dxa"/>
          </w:tcPr>
          <w:p w14:paraId="459C3989"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15581D48"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706804D5"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618E49A0"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2AAB6ED8"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77B61CAC" w14:textId="77777777" w:rsidTr="00826D5C">
        <w:tc>
          <w:tcPr>
            <w:tcW w:w="4009" w:type="dxa"/>
          </w:tcPr>
          <w:p w14:paraId="52A589E1" w14:textId="77777777"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Placing consultation orders for my patients promptly </w:t>
            </w:r>
          </w:p>
        </w:tc>
        <w:tc>
          <w:tcPr>
            <w:tcW w:w="1028" w:type="dxa"/>
          </w:tcPr>
          <w:p w14:paraId="33A76BA2"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38D8F919"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76D9065A"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7ED59577"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62D3F049"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082B79BD" w14:textId="77777777" w:rsidTr="00826D5C">
        <w:tc>
          <w:tcPr>
            <w:tcW w:w="4009" w:type="dxa"/>
          </w:tcPr>
          <w:p w14:paraId="2076F1DD" w14:textId="1C503700"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Documenting patient notes in </w:t>
            </w:r>
            <w:r w:rsidR="00937B2F">
              <w:rPr>
                <w:rFonts w:asciiTheme="minorBidi" w:hAnsiTheme="minorBidi" w:cstheme="minorBidi"/>
                <w:color w:val="000000"/>
                <w:szCs w:val="20"/>
              </w:rPr>
              <w:t xml:space="preserve">a </w:t>
            </w:r>
            <w:r w:rsidRPr="00614264">
              <w:rPr>
                <w:rFonts w:asciiTheme="minorBidi" w:hAnsiTheme="minorBidi" w:cstheme="minorBidi"/>
                <w:color w:val="000000"/>
                <w:szCs w:val="20"/>
              </w:rPr>
              <w:t>timely manner</w:t>
            </w:r>
          </w:p>
        </w:tc>
        <w:tc>
          <w:tcPr>
            <w:tcW w:w="1028" w:type="dxa"/>
          </w:tcPr>
          <w:p w14:paraId="0E297D09"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68AE7C43"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08E206D0"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622BFF53"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4CEF01F9"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342D778F" w14:textId="77777777" w:rsidTr="00826D5C">
        <w:tc>
          <w:tcPr>
            <w:tcW w:w="4009" w:type="dxa"/>
          </w:tcPr>
          <w:p w14:paraId="06E9F7B1" w14:textId="5651FC77"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Ordering transfer/discharge in </w:t>
            </w:r>
            <w:r w:rsidR="00937B2F">
              <w:rPr>
                <w:rFonts w:asciiTheme="minorBidi" w:hAnsiTheme="minorBidi" w:cstheme="minorBidi"/>
                <w:color w:val="000000"/>
                <w:szCs w:val="20"/>
              </w:rPr>
              <w:t xml:space="preserve">a </w:t>
            </w:r>
            <w:r w:rsidRPr="00614264">
              <w:rPr>
                <w:rFonts w:asciiTheme="minorBidi" w:hAnsiTheme="minorBidi" w:cstheme="minorBidi"/>
                <w:color w:val="000000"/>
                <w:szCs w:val="20"/>
              </w:rPr>
              <w:t>timely manner</w:t>
            </w:r>
          </w:p>
        </w:tc>
        <w:tc>
          <w:tcPr>
            <w:tcW w:w="1028" w:type="dxa"/>
          </w:tcPr>
          <w:p w14:paraId="58D00556"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3F698B62"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4F1511F5"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765EB84C"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2AD122B6"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6E1E95DA" w14:textId="77777777" w:rsidTr="00826D5C">
        <w:tc>
          <w:tcPr>
            <w:tcW w:w="4009" w:type="dxa"/>
          </w:tcPr>
          <w:p w14:paraId="4F5081D0" w14:textId="77777777" w:rsidR="0017739D" w:rsidRPr="00614264" w:rsidRDefault="0017739D" w:rsidP="00937B2F">
            <w:pPr>
              <w:numPr>
                <w:ilvl w:val="0"/>
                <w:numId w:val="1"/>
              </w:numPr>
              <w:spacing w:after="160" w:line="276" w:lineRule="auto"/>
              <w:contextualSpacing/>
              <w:rPr>
                <w:rFonts w:asciiTheme="minorBidi" w:hAnsiTheme="minorBidi" w:cstheme="minorBidi"/>
                <w:color w:val="000000"/>
                <w:szCs w:val="20"/>
              </w:rPr>
            </w:pPr>
            <w:r w:rsidRPr="00614264">
              <w:rPr>
                <w:rFonts w:asciiTheme="minorBidi" w:hAnsiTheme="minorBidi" w:cstheme="minorBidi"/>
                <w:color w:val="000000"/>
                <w:szCs w:val="20"/>
              </w:rPr>
              <w:t>Reviewing admission/discharge medication reconciliation with the clinical pharmacist</w:t>
            </w:r>
          </w:p>
        </w:tc>
        <w:tc>
          <w:tcPr>
            <w:tcW w:w="1028" w:type="dxa"/>
          </w:tcPr>
          <w:p w14:paraId="5E90F2BC"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79BCFEE5"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628B86E8"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1DC36BE4"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6D0EDC19"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16C79486" w14:textId="77777777" w:rsidTr="00826D5C">
        <w:tc>
          <w:tcPr>
            <w:tcW w:w="4009" w:type="dxa"/>
          </w:tcPr>
          <w:p w14:paraId="2667C641" w14:textId="551E38BA"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Providing effective patient education &amp; experience</w:t>
            </w:r>
          </w:p>
        </w:tc>
        <w:tc>
          <w:tcPr>
            <w:tcW w:w="1028" w:type="dxa"/>
          </w:tcPr>
          <w:p w14:paraId="762D8167"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4ACA4BCC"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4DCAA2DB"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71D68BEA"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4EC28079"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05E4DAE3" w14:textId="77777777" w:rsidTr="00826D5C">
        <w:tc>
          <w:tcPr>
            <w:tcW w:w="4009" w:type="dxa"/>
          </w:tcPr>
          <w:p w14:paraId="0199A81C" w14:textId="77777777"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Better time management during clinical rounds</w:t>
            </w:r>
          </w:p>
        </w:tc>
        <w:tc>
          <w:tcPr>
            <w:tcW w:w="1028" w:type="dxa"/>
          </w:tcPr>
          <w:p w14:paraId="7ED2DBF6"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7A4D697F"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06D51F8E"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39284C26"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59FE252B"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17B84BDE" w14:textId="77777777" w:rsidTr="00826D5C">
        <w:tc>
          <w:tcPr>
            <w:tcW w:w="4009" w:type="dxa"/>
          </w:tcPr>
          <w:p w14:paraId="37ADD809" w14:textId="6F81258C"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Providing overall effective patient care during clinical rounds</w:t>
            </w:r>
          </w:p>
        </w:tc>
        <w:tc>
          <w:tcPr>
            <w:tcW w:w="1028" w:type="dxa"/>
          </w:tcPr>
          <w:p w14:paraId="23459322"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3F2A4C3A"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54BB34D8"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2CE73243"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3C800E7B"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6B4866BF" w14:textId="77777777" w:rsidTr="00826D5C">
        <w:tc>
          <w:tcPr>
            <w:tcW w:w="4009" w:type="dxa"/>
          </w:tcPr>
          <w:p w14:paraId="14434C8F" w14:textId="77777777"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Demonstrating finding in investigations and imaging to the patients</w:t>
            </w:r>
          </w:p>
        </w:tc>
        <w:tc>
          <w:tcPr>
            <w:tcW w:w="1028" w:type="dxa"/>
          </w:tcPr>
          <w:p w14:paraId="74DCB34F"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51D7C1BA"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5D2FE94A"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1215AB3B"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6456A6C3"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40AA67C3" w14:textId="77777777" w:rsidTr="00826D5C">
        <w:tc>
          <w:tcPr>
            <w:tcW w:w="4009" w:type="dxa"/>
          </w:tcPr>
          <w:p w14:paraId="539A9A68" w14:textId="77777777"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Educating patients about their condition</w:t>
            </w:r>
          </w:p>
        </w:tc>
        <w:tc>
          <w:tcPr>
            <w:tcW w:w="1028" w:type="dxa"/>
          </w:tcPr>
          <w:p w14:paraId="6D226CB5"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5CB14F4B"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193BCDAF"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264E7975"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2B9650E7"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07ACD729" w14:textId="77777777" w:rsidTr="00826D5C">
        <w:tc>
          <w:tcPr>
            <w:tcW w:w="4009" w:type="dxa"/>
          </w:tcPr>
          <w:p w14:paraId="645B865E" w14:textId="77777777" w:rsidR="0017739D" w:rsidRPr="00614264" w:rsidRDefault="0017739D" w:rsidP="00937B2F">
            <w:pPr>
              <w:numPr>
                <w:ilvl w:val="0"/>
                <w:numId w:val="1"/>
              </w:numPr>
              <w:spacing w:after="160" w:line="276" w:lineRule="auto"/>
              <w:ind w:left="430" w:hanging="450"/>
              <w:contextualSpacing/>
              <w:rPr>
                <w:rFonts w:asciiTheme="minorBidi" w:hAnsiTheme="minorBidi" w:cstheme="minorBidi"/>
                <w:color w:val="000000"/>
                <w:szCs w:val="20"/>
              </w:rPr>
            </w:pPr>
            <w:r w:rsidRPr="00614264">
              <w:rPr>
                <w:rFonts w:asciiTheme="minorBidi" w:hAnsiTheme="minorBidi" w:cstheme="minorBidi"/>
                <w:color w:val="000000"/>
                <w:szCs w:val="20"/>
              </w:rPr>
              <w:t>Is well-perceived by the patients</w:t>
            </w:r>
          </w:p>
        </w:tc>
        <w:tc>
          <w:tcPr>
            <w:tcW w:w="1028" w:type="dxa"/>
          </w:tcPr>
          <w:p w14:paraId="263EBEE2" w14:textId="77777777" w:rsidR="0017739D" w:rsidRPr="00614264" w:rsidRDefault="0017739D" w:rsidP="00937B2F">
            <w:pPr>
              <w:spacing w:after="160" w:line="276" w:lineRule="auto"/>
              <w:rPr>
                <w:rFonts w:asciiTheme="minorBidi" w:hAnsiTheme="minorBidi" w:cstheme="minorBidi"/>
                <w:color w:val="000000"/>
                <w:szCs w:val="20"/>
              </w:rPr>
            </w:pPr>
          </w:p>
        </w:tc>
        <w:tc>
          <w:tcPr>
            <w:tcW w:w="966" w:type="dxa"/>
          </w:tcPr>
          <w:p w14:paraId="502DABCF"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0324F786" w14:textId="77777777" w:rsidR="0017739D" w:rsidRPr="00614264" w:rsidRDefault="0017739D" w:rsidP="00937B2F">
            <w:pPr>
              <w:spacing w:after="160" w:line="276" w:lineRule="auto"/>
              <w:rPr>
                <w:rFonts w:asciiTheme="minorBidi" w:hAnsiTheme="minorBidi" w:cstheme="minorBidi"/>
                <w:color w:val="000000"/>
                <w:szCs w:val="20"/>
              </w:rPr>
            </w:pPr>
          </w:p>
        </w:tc>
        <w:tc>
          <w:tcPr>
            <w:tcW w:w="1061" w:type="dxa"/>
          </w:tcPr>
          <w:p w14:paraId="3C38828E" w14:textId="77777777" w:rsidR="0017739D" w:rsidRPr="00614264" w:rsidRDefault="0017739D" w:rsidP="00937B2F">
            <w:pPr>
              <w:spacing w:after="160" w:line="276" w:lineRule="auto"/>
              <w:rPr>
                <w:rFonts w:asciiTheme="minorBidi" w:hAnsiTheme="minorBidi" w:cstheme="minorBidi"/>
                <w:color w:val="000000"/>
                <w:szCs w:val="20"/>
              </w:rPr>
            </w:pPr>
          </w:p>
        </w:tc>
        <w:tc>
          <w:tcPr>
            <w:tcW w:w="1039" w:type="dxa"/>
          </w:tcPr>
          <w:p w14:paraId="5EF5683D" w14:textId="77777777" w:rsidR="0017739D" w:rsidRPr="00614264" w:rsidRDefault="0017739D" w:rsidP="00937B2F">
            <w:pPr>
              <w:spacing w:after="160" w:line="276" w:lineRule="auto"/>
              <w:rPr>
                <w:rFonts w:asciiTheme="minorBidi" w:hAnsiTheme="minorBidi" w:cstheme="minorBidi"/>
                <w:color w:val="000000"/>
                <w:szCs w:val="20"/>
              </w:rPr>
            </w:pPr>
          </w:p>
        </w:tc>
      </w:tr>
    </w:tbl>
    <w:p w14:paraId="0CC7020F" w14:textId="77777777" w:rsidR="0017739D" w:rsidRPr="00614264" w:rsidRDefault="0017739D" w:rsidP="00937B2F">
      <w:pPr>
        <w:spacing w:after="160" w:line="276" w:lineRule="auto"/>
        <w:rPr>
          <w:rFonts w:asciiTheme="minorBidi" w:eastAsiaTheme="minorHAnsi" w:hAnsiTheme="minorBidi" w:cstheme="minorBidi"/>
          <w:color w:val="000000"/>
          <w:szCs w:val="20"/>
        </w:rPr>
      </w:pPr>
    </w:p>
    <w:p w14:paraId="49A6BBD6" w14:textId="1A6DECFA"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59264" behindDoc="0" locked="0" layoutInCell="1" allowOverlap="1" wp14:anchorId="63850BAF" wp14:editId="021E1C62">
                <wp:simplePos x="0" y="0"/>
                <wp:positionH relativeFrom="margin">
                  <wp:align>left</wp:align>
                </wp:positionH>
                <wp:positionV relativeFrom="paragraph">
                  <wp:posOffset>401320</wp:posOffset>
                </wp:positionV>
                <wp:extent cx="5651500" cy="476250"/>
                <wp:effectExtent l="0" t="0" r="635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476250"/>
                        </a:xfrm>
                        <a:prstGeom prst="rect">
                          <a:avLst/>
                        </a:prstGeom>
                        <a:solidFill>
                          <a:sysClr val="window" lastClr="FFFFFF"/>
                        </a:solidFill>
                        <a:ln w="6350">
                          <a:solidFill>
                            <a:prstClr val="black"/>
                          </a:solidFill>
                        </a:ln>
                      </wps:spPr>
                      <wps:txbx>
                        <w:txbxContent>
                          <w:p w14:paraId="226BDD15"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50BAF" id="_x0000_t202" coordsize="21600,21600" o:spt="202" path="m,l,21600r21600,l21600,xe">
                <v:stroke joinstyle="miter"/>
                <v:path gradientshapeok="t" o:connecttype="rect"/>
              </v:shapetype>
              <v:shape id="Text Box 26" o:spid="_x0000_s1026" type="#_x0000_t202" style="position:absolute;margin-left:0;margin-top:31.6pt;width:445pt;height:3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" fillcolor="window" strokeweight=".5pt">
                <v:path arrowok="t"/>
                <v:textbox>
                  <w:txbxContent>
                    <w:p w14:paraId="226BDD15" w14:textId="77777777" w:rsidR="0017739D" w:rsidRDefault="0017739D" w:rsidP="0017739D"/>
                  </w:txbxContent>
                </v:textbox>
                <w10:wrap anchorx="margin"/>
              </v:shape>
            </w:pict>
          </mc:Fallback>
        </mc:AlternateContent>
      </w:r>
      <w:r w:rsidRPr="00614264">
        <w:rPr>
          <w:rFonts w:asciiTheme="minorBidi" w:eastAsiaTheme="minorHAnsi" w:hAnsiTheme="minorBidi" w:cstheme="minorBidi"/>
          <w:color w:val="000000"/>
          <w:szCs w:val="20"/>
        </w:rPr>
        <w:t xml:space="preserve">Please add any comment on your perception of the use of handheld devices by trainees during rounds and </w:t>
      </w:r>
      <w:r w:rsidRPr="00614264">
        <w:rPr>
          <w:rFonts w:asciiTheme="minorBidi" w:eastAsiaTheme="minorHAnsi" w:hAnsiTheme="minorBidi" w:cstheme="minorBidi"/>
          <w:b/>
          <w:bCs/>
          <w:color w:val="000000"/>
          <w:szCs w:val="20"/>
        </w:rPr>
        <w:t>its impact on the workflow:</w:t>
      </w:r>
    </w:p>
    <w:p w14:paraId="31311C95" w14:textId="76A4B08E" w:rsidR="0017739D" w:rsidRPr="00614264" w:rsidRDefault="00826D5C" w:rsidP="00937B2F">
      <w:pPr>
        <w:spacing w:after="160" w:line="276" w:lineRule="auto"/>
        <w:rPr>
          <w:rFonts w:asciiTheme="minorBidi" w:eastAsiaTheme="minorHAnsi" w:hAnsiTheme="minorBidi" w:cstheme="minorBidi"/>
          <w:b/>
          <w:bCs/>
          <w:color w:val="000000"/>
          <w:szCs w:val="20"/>
        </w:rPr>
      </w:pPr>
      <w:r w:rsidRPr="00826D5C">
        <w:rPr>
          <w:rFonts w:asciiTheme="minorBidi" w:eastAsiaTheme="minorHAnsi" w:hAnsiTheme="minorBidi" w:cstheme="minorBidi"/>
          <w:b/>
          <w:bCs/>
          <w:color w:val="000000"/>
          <w:szCs w:val="20"/>
        </w:rPr>
        <w:lastRenderedPageBreak/>
        <w:t>S</w:t>
      </w:r>
      <w:r w:rsidR="0017739D" w:rsidRPr="00826D5C">
        <w:rPr>
          <w:rFonts w:asciiTheme="minorBidi" w:eastAsiaTheme="minorHAnsi" w:hAnsiTheme="minorBidi" w:cstheme="minorBidi"/>
          <w:b/>
          <w:bCs/>
          <w:color w:val="000000"/>
          <w:szCs w:val="20"/>
        </w:rPr>
        <w:t>ection</w:t>
      </w:r>
      <w:r w:rsidR="0017739D" w:rsidRPr="00614264">
        <w:rPr>
          <w:rFonts w:asciiTheme="minorBidi" w:eastAsiaTheme="minorHAnsi" w:hAnsiTheme="minorBidi" w:cstheme="minorBidi"/>
          <w:b/>
          <w:bCs/>
          <w:color w:val="000000"/>
          <w:szCs w:val="20"/>
        </w:rPr>
        <w:t xml:space="preserve"> 3: The following statements are about your perception </w:t>
      </w:r>
      <w:r w:rsidR="00614264">
        <w:rPr>
          <w:rFonts w:asciiTheme="minorBidi" w:eastAsiaTheme="minorHAnsi" w:hAnsiTheme="minorBidi" w:cstheme="minorBidi"/>
          <w:b/>
          <w:bCs/>
          <w:color w:val="000000"/>
          <w:szCs w:val="20"/>
        </w:rPr>
        <w:t>of</w:t>
      </w:r>
      <w:r w:rsidR="0017739D" w:rsidRPr="00614264">
        <w:rPr>
          <w:rFonts w:asciiTheme="minorBidi" w:eastAsiaTheme="minorHAnsi" w:hAnsiTheme="minorBidi" w:cstheme="minorBidi"/>
          <w:b/>
          <w:bCs/>
          <w:color w:val="000000"/>
          <w:szCs w:val="20"/>
        </w:rPr>
        <w:t xml:space="preserve"> </w:t>
      </w:r>
      <w:bookmarkStart w:id="1" w:name="_Hlk97394724"/>
      <w:r w:rsidR="0017739D" w:rsidRPr="00614264">
        <w:rPr>
          <w:rFonts w:asciiTheme="minorBidi" w:eastAsiaTheme="minorHAnsi" w:hAnsiTheme="minorBidi" w:cstheme="minorBidi"/>
          <w:b/>
          <w:bCs/>
          <w:color w:val="000000"/>
          <w:szCs w:val="20"/>
        </w:rPr>
        <w:t>use of handheld electronic devices by trainees during rounds and its impact on trainee education</w:t>
      </w:r>
      <w:bookmarkEnd w:id="1"/>
      <w:r w:rsidR="0017739D" w:rsidRPr="00614264">
        <w:rPr>
          <w:rFonts w:asciiTheme="minorBidi" w:eastAsiaTheme="minorHAnsi" w:hAnsiTheme="minorBidi" w:cstheme="minorBidi"/>
          <w:b/>
          <w:bCs/>
          <w:color w:val="000000"/>
          <w:szCs w:val="20"/>
        </w:rPr>
        <w:t xml:space="preserve">. For each item, please select </w:t>
      </w:r>
      <w:r w:rsidR="0017739D" w:rsidRPr="00826D5C">
        <w:rPr>
          <w:rFonts w:asciiTheme="minorBidi" w:eastAsiaTheme="minorHAnsi" w:hAnsiTheme="minorBidi" w:cstheme="minorBidi"/>
          <w:color w:val="000000"/>
          <w:szCs w:val="20"/>
        </w:rPr>
        <w:t>your</w:t>
      </w:r>
      <w:r w:rsidR="0017739D" w:rsidRPr="00614264">
        <w:rPr>
          <w:rFonts w:asciiTheme="minorBidi" w:eastAsiaTheme="minorHAnsi" w:hAnsiTheme="minorBidi" w:cstheme="minorBidi"/>
          <w:b/>
          <w:bCs/>
          <w:color w:val="000000"/>
          <w:szCs w:val="20"/>
        </w:rPr>
        <w:t xml:space="preserve"> level of agreement with the following statements.</w:t>
      </w:r>
    </w:p>
    <w:p w14:paraId="4422419E" w14:textId="77777777" w:rsidR="0017739D" w:rsidRPr="00614264" w:rsidRDefault="0017739D" w:rsidP="00937B2F">
      <w:pPr>
        <w:spacing w:after="160" w:line="276" w:lineRule="auto"/>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t>I find that the use of HED by trainees during clinical inpatient rounds ……….</w:t>
      </w:r>
    </w:p>
    <w:tbl>
      <w:tblPr>
        <w:tblStyle w:val="TableGrid"/>
        <w:tblW w:w="0" w:type="auto"/>
        <w:tblLook w:val="04A0" w:firstRow="1" w:lastRow="0" w:firstColumn="1" w:lastColumn="0" w:noHBand="0" w:noVBand="1"/>
      </w:tblPr>
      <w:tblGrid>
        <w:gridCol w:w="3611"/>
        <w:gridCol w:w="1028"/>
        <w:gridCol w:w="916"/>
        <w:gridCol w:w="975"/>
        <w:gridCol w:w="1061"/>
        <w:gridCol w:w="1039"/>
      </w:tblGrid>
      <w:tr w:rsidR="0017739D" w:rsidRPr="00614264" w14:paraId="739E8EBD" w14:textId="77777777" w:rsidTr="00BB4DA3">
        <w:tc>
          <w:tcPr>
            <w:tcW w:w="4095" w:type="dxa"/>
          </w:tcPr>
          <w:p w14:paraId="713C1ACB" w14:textId="77777777" w:rsidR="0017739D" w:rsidRPr="00614264" w:rsidRDefault="0017739D" w:rsidP="00937B2F">
            <w:pPr>
              <w:spacing w:after="160" w:line="276" w:lineRule="auto"/>
              <w:ind w:left="340"/>
              <w:contextualSpacing/>
              <w:rPr>
                <w:rFonts w:asciiTheme="minorBidi" w:hAnsiTheme="minorBidi" w:cstheme="minorBidi"/>
                <w:color w:val="000000"/>
                <w:szCs w:val="20"/>
              </w:rPr>
            </w:pPr>
          </w:p>
        </w:tc>
        <w:tc>
          <w:tcPr>
            <w:tcW w:w="974" w:type="dxa"/>
          </w:tcPr>
          <w:p w14:paraId="29DCDA21"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Strongly Agree</w:t>
            </w:r>
          </w:p>
        </w:tc>
        <w:tc>
          <w:tcPr>
            <w:tcW w:w="954" w:type="dxa"/>
          </w:tcPr>
          <w:p w14:paraId="18A8EB8C"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Agree</w:t>
            </w:r>
          </w:p>
        </w:tc>
        <w:tc>
          <w:tcPr>
            <w:tcW w:w="994" w:type="dxa"/>
          </w:tcPr>
          <w:p w14:paraId="23611F3F"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Neutral</w:t>
            </w:r>
          </w:p>
        </w:tc>
        <w:tc>
          <w:tcPr>
            <w:tcW w:w="1010" w:type="dxa"/>
          </w:tcPr>
          <w:p w14:paraId="5FF86F01"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Disagree</w:t>
            </w:r>
          </w:p>
        </w:tc>
        <w:tc>
          <w:tcPr>
            <w:tcW w:w="989" w:type="dxa"/>
          </w:tcPr>
          <w:p w14:paraId="58C75F44"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Strongly disagree</w:t>
            </w:r>
          </w:p>
        </w:tc>
      </w:tr>
      <w:tr w:rsidR="0017739D" w:rsidRPr="00614264" w14:paraId="0DE70365" w14:textId="77777777" w:rsidTr="00BB4DA3">
        <w:tc>
          <w:tcPr>
            <w:tcW w:w="4095" w:type="dxa"/>
          </w:tcPr>
          <w:p w14:paraId="24D6DD1A" w14:textId="77777777"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Allows me to access educational information </w:t>
            </w:r>
          </w:p>
        </w:tc>
        <w:tc>
          <w:tcPr>
            <w:tcW w:w="974" w:type="dxa"/>
          </w:tcPr>
          <w:p w14:paraId="61ECEC69" w14:textId="77777777" w:rsidR="0017739D" w:rsidRPr="00614264" w:rsidRDefault="0017739D" w:rsidP="00937B2F">
            <w:pPr>
              <w:spacing w:after="160" w:line="276" w:lineRule="auto"/>
              <w:rPr>
                <w:rFonts w:asciiTheme="minorBidi" w:hAnsiTheme="minorBidi" w:cstheme="minorBidi"/>
                <w:color w:val="000000"/>
                <w:szCs w:val="20"/>
              </w:rPr>
            </w:pPr>
          </w:p>
        </w:tc>
        <w:tc>
          <w:tcPr>
            <w:tcW w:w="954" w:type="dxa"/>
          </w:tcPr>
          <w:p w14:paraId="59365A4D" w14:textId="77777777" w:rsidR="0017739D" w:rsidRPr="00614264" w:rsidRDefault="0017739D" w:rsidP="00937B2F">
            <w:pPr>
              <w:spacing w:after="160" w:line="276" w:lineRule="auto"/>
              <w:rPr>
                <w:rFonts w:asciiTheme="minorBidi" w:hAnsiTheme="minorBidi" w:cstheme="minorBidi"/>
                <w:color w:val="000000"/>
                <w:szCs w:val="20"/>
              </w:rPr>
            </w:pPr>
          </w:p>
        </w:tc>
        <w:tc>
          <w:tcPr>
            <w:tcW w:w="994" w:type="dxa"/>
          </w:tcPr>
          <w:p w14:paraId="153313DE" w14:textId="77777777" w:rsidR="0017739D" w:rsidRPr="00614264" w:rsidRDefault="0017739D" w:rsidP="00937B2F">
            <w:pPr>
              <w:spacing w:after="160" w:line="276" w:lineRule="auto"/>
              <w:rPr>
                <w:rFonts w:asciiTheme="minorBidi" w:hAnsiTheme="minorBidi" w:cstheme="minorBidi"/>
                <w:color w:val="000000"/>
                <w:szCs w:val="20"/>
              </w:rPr>
            </w:pPr>
          </w:p>
        </w:tc>
        <w:tc>
          <w:tcPr>
            <w:tcW w:w="1010" w:type="dxa"/>
          </w:tcPr>
          <w:p w14:paraId="638DE198" w14:textId="77777777" w:rsidR="0017739D" w:rsidRPr="00614264" w:rsidRDefault="0017739D" w:rsidP="00937B2F">
            <w:pPr>
              <w:spacing w:after="160" w:line="276" w:lineRule="auto"/>
              <w:rPr>
                <w:rFonts w:asciiTheme="minorBidi" w:hAnsiTheme="minorBidi" w:cstheme="minorBidi"/>
                <w:color w:val="000000"/>
                <w:szCs w:val="20"/>
              </w:rPr>
            </w:pPr>
          </w:p>
        </w:tc>
        <w:tc>
          <w:tcPr>
            <w:tcW w:w="989" w:type="dxa"/>
          </w:tcPr>
          <w:p w14:paraId="55147C07"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349782DC" w14:textId="77777777" w:rsidTr="00BB4DA3">
        <w:tc>
          <w:tcPr>
            <w:tcW w:w="4095" w:type="dxa"/>
          </w:tcPr>
          <w:p w14:paraId="7279EDEA" w14:textId="77777777"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Allows me to educate my other team members</w:t>
            </w:r>
          </w:p>
        </w:tc>
        <w:tc>
          <w:tcPr>
            <w:tcW w:w="974" w:type="dxa"/>
          </w:tcPr>
          <w:p w14:paraId="4AA91B00" w14:textId="77777777" w:rsidR="0017739D" w:rsidRPr="00614264" w:rsidRDefault="0017739D" w:rsidP="00937B2F">
            <w:pPr>
              <w:spacing w:after="160" w:line="276" w:lineRule="auto"/>
              <w:rPr>
                <w:rFonts w:asciiTheme="minorBidi" w:hAnsiTheme="minorBidi" w:cstheme="minorBidi"/>
                <w:color w:val="000000"/>
                <w:szCs w:val="20"/>
              </w:rPr>
            </w:pPr>
          </w:p>
        </w:tc>
        <w:tc>
          <w:tcPr>
            <w:tcW w:w="954" w:type="dxa"/>
          </w:tcPr>
          <w:p w14:paraId="547DA58B" w14:textId="77777777" w:rsidR="0017739D" w:rsidRPr="00614264" w:rsidRDefault="0017739D" w:rsidP="00937B2F">
            <w:pPr>
              <w:spacing w:after="160" w:line="276" w:lineRule="auto"/>
              <w:rPr>
                <w:rFonts w:asciiTheme="minorBidi" w:hAnsiTheme="minorBidi" w:cstheme="minorBidi"/>
                <w:color w:val="000000"/>
                <w:szCs w:val="20"/>
              </w:rPr>
            </w:pPr>
          </w:p>
        </w:tc>
        <w:tc>
          <w:tcPr>
            <w:tcW w:w="994" w:type="dxa"/>
          </w:tcPr>
          <w:p w14:paraId="73449777" w14:textId="77777777" w:rsidR="0017739D" w:rsidRPr="00614264" w:rsidRDefault="0017739D" w:rsidP="00937B2F">
            <w:pPr>
              <w:spacing w:after="160" w:line="276" w:lineRule="auto"/>
              <w:rPr>
                <w:rFonts w:asciiTheme="minorBidi" w:hAnsiTheme="minorBidi" w:cstheme="minorBidi"/>
                <w:color w:val="000000"/>
                <w:szCs w:val="20"/>
              </w:rPr>
            </w:pPr>
          </w:p>
        </w:tc>
        <w:tc>
          <w:tcPr>
            <w:tcW w:w="1010" w:type="dxa"/>
          </w:tcPr>
          <w:p w14:paraId="2973A57F" w14:textId="77777777" w:rsidR="0017739D" w:rsidRPr="00614264" w:rsidRDefault="0017739D" w:rsidP="00937B2F">
            <w:pPr>
              <w:spacing w:after="160" w:line="276" w:lineRule="auto"/>
              <w:rPr>
                <w:rFonts w:asciiTheme="minorBidi" w:hAnsiTheme="minorBidi" w:cstheme="minorBidi"/>
                <w:color w:val="000000"/>
                <w:szCs w:val="20"/>
              </w:rPr>
            </w:pPr>
          </w:p>
        </w:tc>
        <w:tc>
          <w:tcPr>
            <w:tcW w:w="989" w:type="dxa"/>
          </w:tcPr>
          <w:p w14:paraId="54A0B6F4"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63B0FB77" w14:textId="77777777" w:rsidTr="00BB4DA3">
        <w:tc>
          <w:tcPr>
            <w:tcW w:w="4095" w:type="dxa"/>
          </w:tcPr>
          <w:p w14:paraId="3384120E" w14:textId="77777777"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Enhances my learning</w:t>
            </w:r>
          </w:p>
        </w:tc>
        <w:tc>
          <w:tcPr>
            <w:tcW w:w="974" w:type="dxa"/>
          </w:tcPr>
          <w:p w14:paraId="6CB57EA5" w14:textId="77777777" w:rsidR="0017739D" w:rsidRPr="00614264" w:rsidRDefault="0017739D" w:rsidP="00937B2F">
            <w:pPr>
              <w:spacing w:after="160" w:line="276" w:lineRule="auto"/>
              <w:rPr>
                <w:rFonts w:asciiTheme="minorBidi" w:hAnsiTheme="minorBidi" w:cstheme="minorBidi"/>
                <w:color w:val="000000"/>
                <w:szCs w:val="20"/>
              </w:rPr>
            </w:pPr>
          </w:p>
        </w:tc>
        <w:tc>
          <w:tcPr>
            <w:tcW w:w="954" w:type="dxa"/>
          </w:tcPr>
          <w:p w14:paraId="09C87ECC" w14:textId="77777777" w:rsidR="0017739D" w:rsidRPr="00614264" w:rsidRDefault="0017739D" w:rsidP="00937B2F">
            <w:pPr>
              <w:spacing w:after="160" w:line="276" w:lineRule="auto"/>
              <w:rPr>
                <w:rFonts w:asciiTheme="minorBidi" w:hAnsiTheme="minorBidi" w:cstheme="minorBidi"/>
                <w:color w:val="000000"/>
                <w:szCs w:val="20"/>
              </w:rPr>
            </w:pPr>
          </w:p>
        </w:tc>
        <w:tc>
          <w:tcPr>
            <w:tcW w:w="994" w:type="dxa"/>
          </w:tcPr>
          <w:p w14:paraId="6BB51F84" w14:textId="77777777" w:rsidR="0017739D" w:rsidRPr="00614264" w:rsidRDefault="0017739D" w:rsidP="00937B2F">
            <w:pPr>
              <w:spacing w:after="160" w:line="276" w:lineRule="auto"/>
              <w:rPr>
                <w:rFonts w:asciiTheme="minorBidi" w:hAnsiTheme="minorBidi" w:cstheme="minorBidi"/>
                <w:color w:val="000000"/>
                <w:szCs w:val="20"/>
              </w:rPr>
            </w:pPr>
          </w:p>
        </w:tc>
        <w:tc>
          <w:tcPr>
            <w:tcW w:w="1010" w:type="dxa"/>
          </w:tcPr>
          <w:p w14:paraId="1E86E8C4" w14:textId="77777777" w:rsidR="0017739D" w:rsidRPr="00614264" w:rsidRDefault="0017739D" w:rsidP="00937B2F">
            <w:pPr>
              <w:spacing w:after="160" w:line="276" w:lineRule="auto"/>
              <w:rPr>
                <w:rFonts w:asciiTheme="minorBidi" w:hAnsiTheme="minorBidi" w:cstheme="minorBidi"/>
                <w:color w:val="000000"/>
                <w:szCs w:val="20"/>
              </w:rPr>
            </w:pPr>
          </w:p>
        </w:tc>
        <w:tc>
          <w:tcPr>
            <w:tcW w:w="989" w:type="dxa"/>
          </w:tcPr>
          <w:p w14:paraId="389C6A90"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3A4EE8FF" w14:textId="77777777" w:rsidTr="00BB4DA3">
        <w:tc>
          <w:tcPr>
            <w:tcW w:w="4095" w:type="dxa"/>
          </w:tcPr>
          <w:p w14:paraId="17ABE650" w14:textId="77777777"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Decreases the interpersonal communication between team members</w:t>
            </w:r>
          </w:p>
        </w:tc>
        <w:tc>
          <w:tcPr>
            <w:tcW w:w="974" w:type="dxa"/>
          </w:tcPr>
          <w:p w14:paraId="38AF5BFC" w14:textId="77777777" w:rsidR="0017739D" w:rsidRPr="00614264" w:rsidRDefault="0017739D" w:rsidP="00937B2F">
            <w:pPr>
              <w:spacing w:after="160" w:line="276" w:lineRule="auto"/>
              <w:rPr>
                <w:rFonts w:asciiTheme="minorBidi" w:hAnsiTheme="minorBidi" w:cstheme="minorBidi"/>
                <w:color w:val="000000"/>
                <w:szCs w:val="20"/>
              </w:rPr>
            </w:pPr>
          </w:p>
        </w:tc>
        <w:tc>
          <w:tcPr>
            <w:tcW w:w="954" w:type="dxa"/>
          </w:tcPr>
          <w:p w14:paraId="3A68B2FB" w14:textId="77777777" w:rsidR="0017739D" w:rsidRPr="00614264" w:rsidRDefault="0017739D" w:rsidP="00937B2F">
            <w:pPr>
              <w:spacing w:after="160" w:line="276" w:lineRule="auto"/>
              <w:rPr>
                <w:rFonts w:asciiTheme="minorBidi" w:hAnsiTheme="minorBidi" w:cstheme="minorBidi"/>
                <w:color w:val="000000"/>
                <w:szCs w:val="20"/>
              </w:rPr>
            </w:pPr>
          </w:p>
        </w:tc>
        <w:tc>
          <w:tcPr>
            <w:tcW w:w="994" w:type="dxa"/>
          </w:tcPr>
          <w:p w14:paraId="5DA71841" w14:textId="77777777" w:rsidR="0017739D" w:rsidRPr="00614264" w:rsidRDefault="0017739D" w:rsidP="00937B2F">
            <w:pPr>
              <w:spacing w:after="160" w:line="276" w:lineRule="auto"/>
              <w:rPr>
                <w:rFonts w:asciiTheme="minorBidi" w:hAnsiTheme="minorBidi" w:cstheme="minorBidi"/>
                <w:color w:val="000000"/>
                <w:szCs w:val="20"/>
              </w:rPr>
            </w:pPr>
          </w:p>
        </w:tc>
        <w:tc>
          <w:tcPr>
            <w:tcW w:w="1010" w:type="dxa"/>
          </w:tcPr>
          <w:p w14:paraId="6E5A63FB" w14:textId="77777777" w:rsidR="0017739D" w:rsidRPr="00614264" w:rsidRDefault="0017739D" w:rsidP="00937B2F">
            <w:pPr>
              <w:spacing w:after="160" w:line="276" w:lineRule="auto"/>
              <w:rPr>
                <w:rFonts w:asciiTheme="minorBidi" w:hAnsiTheme="minorBidi" w:cstheme="minorBidi"/>
                <w:color w:val="000000"/>
                <w:szCs w:val="20"/>
              </w:rPr>
            </w:pPr>
          </w:p>
        </w:tc>
        <w:tc>
          <w:tcPr>
            <w:tcW w:w="989" w:type="dxa"/>
          </w:tcPr>
          <w:p w14:paraId="1CBA8361"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5EDD0195" w14:textId="77777777" w:rsidTr="00BB4DA3">
        <w:tc>
          <w:tcPr>
            <w:tcW w:w="4095" w:type="dxa"/>
          </w:tcPr>
          <w:p w14:paraId="004D406E" w14:textId="77777777"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Decreases my interaction with the team members</w:t>
            </w:r>
          </w:p>
        </w:tc>
        <w:tc>
          <w:tcPr>
            <w:tcW w:w="974" w:type="dxa"/>
          </w:tcPr>
          <w:p w14:paraId="2EAD5B82" w14:textId="77777777" w:rsidR="0017739D" w:rsidRPr="00614264" w:rsidRDefault="0017739D" w:rsidP="00937B2F">
            <w:pPr>
              <w:spacing w:after="160" w:line="276" w:lineRule="auto"/>
              <w:rPr>
                <w:rFonts w:asciiTheme="minorBidi" w:hAnsiTheme="minorBidi" w:cstheme="minorBidi"/>
                <w:strike/>
                <w:color w:val="000000"/>
                <w:szCs w:val="20"/>
              </w:rPr>
            </w:pPr>
          </w:p>
        </w:tc>
        <w:tc>
          <w:tcPr>
            <w:tcW w:w="954" w:type="dxa"/>
          </w:tcPr>
          <w:p w14:paraId="4B9C4FC3" w14:textId="77777777" w:rsidR="0017739D" w:rsidRPr="00614264" w:rsidRDefault="0017739D" w:rsidP="00937B2F">
            <w:pPr>
              <w:spacing w:after="160" w:line="276" w:lineRule="auto"/>
              <w:rPr>
                <w:rFonts w:asciiTheme="minorBidi" w:hAnsiTheme="minorBidi" w:cstheme="minorBidi"/>
                <w:strike/>
                <w:color w:val="000000"/>
                <w:szCs w:val="20"/>
              </w:rPr>
            </w:pPr>
          </w:p>
        </w:tc>
        <w:tc>
          <w:tcPr>
            <w:tcW w:w="994" w:type="dxa"/>
          </w:tcPr>
          <w:p w14:paraId="46ACC348" w14:textId="77777777" w:rsidR="0017739D" w:rsidRPr="00614264" w:rsidRDefault="0017739D" w:rsidP="00937B2F">
            <w:pPr>
              <w:spacing w:after="160" w:line="276" w:lineRule="auto"/>
              <w:rPr>
                <w:rFonts w:asciiTheme="minorBidi" w:hAnsiTheme="minorBidi" w:cstheme="minorBidi"/>
                <w:strike/>
                <w:color w:val="000000"/>
                <w:szCs w:val="20"/>
              </w:rPr>
            </w:pPr>
          </w:p>
        </w:tc>
        <w:tc>
          <w:tcPr>
            <w:tcW w:w="1010" w:type="dxa"/>
          </w:tcPr>
          <w:p w14:paraId="6CCC7A05" w14:textId="77777777" w:rsidR="0017739D" w:rsidRPr="00614264" w:rsidRDefault="0017739D" w:rsidP="00937B2F">
            <w:pPr>
              <w:spacing w:after="160" w:line="276" w:lineRule="auto"/>
              <w:rPr>
                <w:rFonts w:asciiTheme="minorBidi" w:hAnsiTheme="minorBidi" w:cstheme="minorBidi"/>
                <w:strike/>
                <w:color w:val="000000"/>
                <w:szCs w:val="20"/>
              </w:rPr>
            </w:pPr>
          </w:p>
        </w:tc>
        <w:tc>
          <w:tcPr>
            <w:tcW w:w="989" w:type="dxa"/>
          </w:tcPr>
          <w:p w14:paraId="7B71FBFD" w14:textId="77777777" w:rsidR="0017739D" w:rsidRPr="00614264" w:rsidRDefault="0017739D" w:rsidP="00937B2F">
            <w:pPr>
              <w:spacing w:after="160" w:line="276" w:lineRule="auto"/>
              <w:rPr>
                <w:rFonts w:asciiTheme="minorBidi" w:hAnsiTheme="minorBidi" w:cstheme="minorBidi"/>
                <w:strike/>
                <w:color w:val="000000"/>
                <w:szCs w:val="20"/>
              </w:rPr>
            </w:pPr>
          </w:p>
        </w:tc>
      </w:tr>
      <w:tr w:rsidR="0017739D" w:rsidRPr="00614264" w14:paraId="7A2DD615" w14:textId="77777777" w:rsidTr="00BB4DA3">
        <w:tc>
          <w:tcPr>
            <w:tcW w:w="4095" w:type="dxa"/>
          </w:tcPr>
          <w:p w14:paraId="5F92A7E3" w14:textId="77777777"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Distracts me from the clinical discussion between team members</w:t>
            </w:r>
          </w:p>
        </w:tc>
        <w:tc>
          <w:tcPr>
            <w:tcW w:w="974" w:type="dxa"/>
          </w:tcPr>
          <w:p w14:paraId="183FABD9" w14:textId="77777777" w:rsidR="0017739D" w:rsidRPr="00614264" w:rsidRDefault="0017739D" w:rsidP="00937B2F">
            <w:pPr>
              <w:spacing w:after="160" w:line="276" w:lineRule="auto"/>
              <w:rPr>
                <w:rFonts w:asciiTheme="minorBidi" w:hAnsiTheme="minorBidi" w:cstheme="minorBidi"/>
                <w:color w:val="000000"/>
                <w:szCs w:val="20"/>
              </w:rPr>
            </w:pPr>
          </w:p>
        </w:tc>
        <w:tc>
          <w:tcPr>
            <w:tcW w:w="954" w:type="dxa"/>
          </w:tcPr>
          <w:p w14:paraId="5DB06B63" w14:textId="77777777" w:rsidR="0017739D" w:rsidRPr="00614264" w:rsidRDefault="0017739D" w:rsidP="00937B2F">
            <w:pPr>
              <w:spacing w:after="160" w:line="276" w:lineRule="auto"/>
              <w:rPr>
                <w:rFonts w:asciiTheme="minorBidi" w:hAnsiTheme="minorBidi" w:cstheme="minorBidi"/>
                <w:color w:val="000000"/>
                <w:szCs w:val="20"/>
              </w:rPr>
            </w:pPr>
          </w:p>
        </w:tc>
        <w:tc>
          <w:tcPr>
            <w:tcW w:w="994" w:type="dxa"/>
          </w:tcPr>
          <w:p w14:paraId="5414A0B6" w14:textId="77777777" w:rsidR="0017739D" w:rsidRPr="00614264" w:rsidRDefault="0017739D" w:rsidP="00937B2F">
            <w:pPr>
              <w:spacing w:after="160" w:line="276" w:lineRule="auto"/>
              <w:rPr>
                <w:rFonts w:asciiTheme="minorBidi" w:hAnsiTheme="minorBidi" w:cstheme="minorBidi"/>
                <w:color w:val="000000"/>
                <w:szCs w:val="20"/>
              </w:rPr>
            </w:pPr>
          </w:p>
        </w:tc>
        <w:tc>
          <w:tcPr>
            <w:tcW w:w="1010" w:type="dxa"/>
          </w:tcPr>
          <w:p w14:paraId="3666479A" w14:textId="77777777" w:rsidR="0017739D" w:rsidRPr="00614264" w:rsidRDefault="0017739D" w:rsidP="00937B2F">
            <w:pPr>
              <w:spacing w:after="160" w:line="276" w:lineRule="auto"/>
              <w:rPr>
                <w:rFonts w:asciiTheme="minorBidi" w:hAnsiTheme="minorBidi" w:cstheme="minorBidi"/>
                <w:color w:val="000000"/>
                <w:szCs w:val="20"/>
              </w:rPr>
            </w:pPr>
          </w:p>
        </w:tc>
        <w:tc>
          <w:tcPr>
            <w:tcW w:w="989" w:type="dxa"/>
          </w:tcPr>
          <w:p w14:paraId="0CD59E7D"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12AC059D" w14:textId="77777777" w:rsidTr="00BB4DA3">
        <w:tc>
          <w:tcPr>
            <w:tcW w:w="4095" w:type="dxa"/>
          </w:tcPr>
          <w:p w14:paraId="4B7AD811" w14:textId="77777777"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Has an overall positive impact on my learning and training </w:t>
            </w:r>
          </w:p>
        </w:tc>
        <w:tc>
          <w:tcPr>
            <w:tcW w:w="974" w:type="dxa"/>
          </w:tcPr>
          <w:p w14:paraId="42BFE881" w14:textId="77777777" w:rsidR="0017739D" w:rsidRPr="00614264" w:rsidRDefault="0017739D" w:rsidP="00937B2F">
            <w:pPr>
              <w:spacing w:after="160" w:line="276" w:lineRule="auto"/>
              <w:rPr>
                <w:rFonts w:asciiTheme="minorBidi" w:hAnsiTheme="minorBidi" w:cstheme="minorBidi"/>
                <w:color w:val="000000"/>
                <w:szCs w:val="20"/>
              </w:rPr>
            </w:pPr>
          </w:p>
        </w:tc>
        <w:tc>
          <w:tcPr>
            <w:tcW w:w="954" w:type="dxa"/>
          </w:tcPr>
          <w:p w14:paraId="57477F05" w14:textId="77777777" w:rsidR="0017739D" w:rsidRPr="00614264" w:rsidRDefault="0017739D" w:rsidP="00937B2F">
            <w:pPr>
              <w:spacing w:after="160" w:line="276" w:lineRule="auto"/>
              <w:rPr>
                <w:rFonts w:asciiTheme="minorBidi" w:hAnsiTheme="minorBidi" w:cstheme="minorBidi"/>
                <w:color w:val="000000"/>
                <w:szCs w:val="20"/>
              </w:rPr>
            </w:pPr>
          </w:p>
        </w:tc>
        <w:tc>
          <w:tcPr>
            <w:tcW w:w="994" w:type="dxa"/>
          </w:tcPr>
          <w:p w14:paraId="6CE0BAB4" w14:textId="77777777" w:rsidR="0017739D" w:rsidRPr="00614264" w:rsidRDefault="0017739D" w:rsidP="00937B2F">
            <w:pPr>
              <w:spacing w:after="160" w:line="276" w:lineRule="auto"/>
              <w:rPr>
                <w:rFonts w:asciiTheme="minorBidi" w:hAnsiTheme="minorBidi" w:cstheme="minorBidi"/>
                <w:color w:val="000000"/>
                <w:szCs w:val="20"/>
              </w:rPr>
            </w:pPr>
          </w:p>
        </w:tc>
        <w:tc>
          <w:tcPr>
            <w:tcW w:w="1010" w:type="dxa"/>
          </w:tcPr>
          <w:p w14:paraId="04678E12" w14:textId="77777777" w:rsidR="0017739D" w:rsidRPr="00614264" w:rsidRDefault="0017739D" w:rsidP="00937B2F">
            <w:pPr>
              <w:spacing w:after="160" w:line="276" w:lineRule="auto"/>
              <w:rPr>
                <w:rFonts w:asciiTheme="minorBidi" w:hAnsiTheme="minorBidi" w:cstheme="minorBidi"/>
                <w:color w:val="000000"/>
                <w:szCs w:val="20"/>
              </w:rPr>
            </w:pPr>
          </w:p>
        </w:tc>
        <w:tc>
          <w:tcPr>
            <w:tcW w:w="989" w:type="dxa"/>
          </w:tcPr>
          <w:p w14:paraId="13C1F3A0" w14:textId="77777777" w:rsidR="0017739D" w:rsidRPr="00614264" w:rsidRDefault="0017739D" w:rsidP="00937B2F">
            <w:pPr>
              <w:spacing w:after="160" w:line="276" w:lineRule="auto"/>
              <w:rPr>
                <w:rFonts w:asciiTheme="minorBidi" w:hAnsiTheme="minorBidi" w:cstheme="minorBidi"/>
                <w:color w:val="000000"/>
                <w:szCs w:val="20"/>
              </w:rPr>
            </w:pPr>
          </w:p>
        </w:tc>
      </w:tr>
    </w:tbl>
    <w:p w14:paraId="6C600C42" w14:textId="77777777" w:rsidR="0017739D" w:rsidRPr="00614264" w:rsidRDefault="0017739D" w:rsidP="00937B2F">
      <w:pPr>
        <w:spacing w:after="160" w:line="276" w:lineRule="auto"/>
        <w:rPr>
          <w:rFonts w:asciiTheme="minorBidi" w:eastAsiaTheme="minorHAnsi" w:hAnsiTheme="minorBidi" w:cstheme="minorBidi"/>
          <w:color w:val="000000"/>
          <w:szCs w:val="20"/>
        </w:rPr>
      </w:pPr>
    </w:p>
    <w:p w14:paraId="3BC330F8"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60288" behindDoc="0" locked="0" layoutInCell="1" allowOverlap="1" wp14:anchorId="58338CFA" wp14:editId="4CB4478F">
                <wp:simplePos x="0" y="0"/>
                <wp:positionH relativeFrom="margin">
                  <wp:align>left</wp:align>
                </wp:positionH>
                <wp:positionV relativeFrom="paragraph">
                  <wp:posOffset>401320</wp:posOffset>
                </wp:positionV>
                <wp:extent cx="5651500" cy="476250"/>
                <wp:effectExtent l="0" t="0" r="635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476250"/>
                        </a:xfrm>
                        <a:prstGeom prst="rect">
                          <a:avLst/>
                        </a:prstGeom>
                        <a:solidFill>
                          <a:sysClr val="window" lastClr="FFFFFF"/>
                        </a:solidFill>
                        <a:ln w="6350">
                          <a:solidFill>
                            <a:prstClr val="black"/>
                          </a:solidFill>
                        </a:ln>
                      </wps:spPr>
                      <wps:txbx>
                        <w:txbxContent>
                          <w:p w14:paraId="58AB1768"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38CFA" id="Text Box 25" o:spid="_x0000_s1027" type="#_x0000_t202" style="position:absolute;margin-left:0;margin-top:31.6pt;width:445pt;height:3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" fillcolor="window" strokeweight=".5pt">
                <v:path arrowok="t"/>
                <v:textbox>
                  <w:txbxContent>
                    <w:p w14:paraId="58AB1768" w14:textId="77777777" w:rsidR="0017739D" w:rsidRDefault="0017739D" w:rsidP="0017739D"/>
                  </w:txbxContent>
                </v:textbox>
                <w10:wrap anchorx="margin"/>
              </v:shape>
            </w:pict>
          </mc:Fallback>
        </mc:AlternateContent>
      </w:r>
      <w:r w:rsidRPr="00614264">
        <w:rPr>
          <w:rFonts w:asciiTheme="minorBidi" w:eastAsiaTheme="minorHAnsi" w:hAnsiTheme="minorBidi" w:cstheme="minorBidi"/>
          <w:color w:val="000000"/>
          <w:szCs w:val="20"/>
        </w:rPr>
        <w:t xml:space="preserve">Please add any comment on your perception of the use of the handheld devices by trainees during rounds and </w:t>
      </w:r>
      <w:r w:rsidRPr="00614264">
        <w:rPr>
          <w:rFonts w:asciiTheme="minorBidi" w:eastAsiaTheme="minorHAnsi" w:hAnsiTheme="minorBidi" w:cstheme="minorBidi"/>
          <w:b/>
          <w:bCs/>
          <w:color w:val="000000"/>
          <w:szCs w:val="20"/>
        </w:rPr>
        <w:t>its impact on the workflow:</w:t>
      </w:r>
    </w:p>
    <w:p w14:paraId="4A3A70A3"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3EFFEF30" w14:textId="77777777" w:rsidR="0017739D" w:rsidRPr="00614264" w:rsidRDefault="0017739D" w:rsidP="00937B2F">
      <w:pPr>
        <w:spacing w:after="160" w:line="276" w:lineRule="auto"/>
        <w:rPr>
          <w:rFonts w:asciiTheme="minorBidi" w:eastAsiaTheme="minorHAnsi" w:hAnsiTheme="minorBidi" w:cstheme="minorBidi"/>
          <w:color w:val="000000"/>
          <w:szCs w:val="20"/>
        </w:rPr>
      </w:pPr>
    </w:p>
    <w:p w14:paraId="7B87D355"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br w:type="page"/>
      </w:r>
    </w:p>
    <w:p w14:paraId="24C36E59" w14:textId="77777777" w:rsidR="0017739D" w:rsidRPr="00614264" w:rsidRDefault="0017739D" w:rsidP="00937B2F">
      <w:pPr>
        <w:spacing w:after="160" w:line="276" w:lineRule="auto"/>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lastRenderedPageBreak/>
        <w:t>Section 4: The following statements are about your perception about carrying of handheld electronic devices by trainees during rounds. For each item, please select your level of agreement with the following statements.</w:t>
      </w:r>
    </w:p>
    <w:p w14:paraId="786D1994"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During clinical rounds, it is difficult for me to…………….</w:t>
      </w:r>
    </w:p>
    <w:tbl>
      <w:tblPr>
        <w:tblStyle w:val="TableGrid"/>
        <w:tblW w:w="9010" w:type="dxa"/>
        <w:tblInd w:w="-5" w:type="dxa"/>
        <w:tblLook w:val="04A0" w:firstRow="1" w:lastRow="0" w:firstColumn="1" w:lastColumn="0" w:noHBand="0" w:noVBand="1"/>
      </w:tblPr>
      <w:tblGrid>
        <w:gridCol w:w="4096"/>
        <w:gridCol w:w="1028"/>
        <w:gridCol w:w="879"/>
        <w:gridCol w:w="907"/>
        <w:gridCol w:w="1061"/>
        <w:gridCol w:w="1039"/>
      </w:tblGrid>
      <w:tr w:rsidR="0017739D" w:rsidRPr="00614264" w14:paraId="60C78E27" w14:textId="77777777" w:rsidTr="00BB4DA3">
        <w:tc>
          <w:tcPr>
            <w:tcW w:w="4245" w:type="dxa"/>
          </w:tcPr>
          <w:p w14:paraId="0C7B4D63" w14:textId="77777777" w:rsidR="0017739D" w:rsidRPr="00614264" w:rsidRDefault="0017739D" w:rsidP="00937B2F">
            <w:pPr>
              <w:spacing w:after="160" w:line="276" w:lineRule="auto"/>
              <w:rPr>
                <w:rFonts w:asciiTheme="minorBidi" w:hAnsiTheme="minorBidi" w:cstheme="minorBidi"/>
                <w:color w:val="000000"/>
                <w:szCs w:val="20"/>
              </w:rPr>
            </w:pPr>
          </w:p>
        </w:tc>
        <w:tc>
          <w:tcPr>
            <w:tcW w:w="974" w:type="dxa"/>
          </w:tcPr>
          <w:p w14:paraId="715483F0"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Strongly Agree</w:t>
            </w:r>
          </w:p>
        </w:tc>
        <w:tc>
          <w:tcPr>
            <w:tcW w:w="885" w:type="dxa"/>
          </w:tcPr>
          <w:p w14:paraId="52567823"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Agree</w:t>
            </w:r>
          </w:p>
        </w:tc>
        <w:tc>
          <w:tcPr>
            <w:tcW w:w="907" w:type="dxa"/>
          </w:tcPr>
          <w:p w14:paraId="5A4BAA8F"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Neutral</w:t>
            </w:r>
          </w:p>
        </w:tc>
        <w:tc>
          <w:tcPr>
            <w:tcW w:w="1010" w:type="dxa"/>
          </w:tcPr>
          <w:p w14:paraId="23DB139B"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Disagree</w:t>
            </w:r>
          </w:p>
        </w:tc>
        <w:tc>
          <w:tcPr>
            <w:tcW w:w="989" w:type="dxa"/>
          </w:tcPr>
          <w:p w14:paraId="268BEB1D" w14:textId="77777777" w:rsidR="0017739D" w:rsidRPr="00614264" w:rsidRDefault="0017739D" w:rsidP="00937B2F">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Strongly disagree</w:t>
            </w:r>
          </w:p>
        </w:tc>
      </w:tr>
      <w:tr w:rsidR="0017739D" w:rsidRPr="00614264" w14:paraId="57D5FECA" w14:textId="77777777" w:rsidTr="00BB4DA3">
        <w:tc>
          <w:tcPr>
            <w:tcW w:w="4245" w:type="dxa"/>
          </w:tcPr>
          <w:p w14:paraId="62A5471B" w14:textId="77777777" w:rsidR="0017739D" w:rsidRPr="00614264" w:rsidRDefault="0017739D" w:rsidP="00937B2F">
            <w:pPr>
              <w:numPr>
                <w:ilvl w:val="0"/>
                <w:numId w:val="1"/>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carry the devise all the ward rounds due to its bulk and weight</w:t>
            </w:r>
          </w:p>
        </w:tc>
        <w:tc>
          <w:tcPr>
            <w:tcW w:w="974" w:type="dxa"/>
          </w:tcPr>
          <w:p w14:paraId="79A5C7F2"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885" w:type="dxa"/>
          </w:tcPr>
          <w:p w14:paraId="67F499C1"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07" w:type="dxa"/>
          </w:tcPr>
          <w:p w14:paraId="2DBB7148"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1010" w:type="dxa"/>
          </w:tcPr>
          <w:p w14:paraId="0AF5ADC7"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89" w:type="dxa"/>
          </w:tcPr>
          <w:p w14:paraId="0E185DDF" w14:textId="77777777" w:rsidR="0017739D" w:rsidRPr="00614264" w:rsidRDefault="0017739D" w:rsidP="00937B2F">
            <w:pPr>
              <w:spacing w:after="160" w:line="276" w:lineRule="auto"/>
              <w:rPr>
                <w:rFonts w:asciiTheme="minorBidi" w:hAnsiTheme="minorBidi" w:cstheme="minorBidi"/>
                <w:b/>
                <w:bCs/>
                <w:color w:val="000000"/>
                <w:szCs w:val="20"/>
              </w:rPr>
            </w:pPr>
          </w:p>
        </w:tc>
      </w:tr>
      <w:tr w:rsidR="0017739D" w:rsidRPr="00614264" w14:paraId="0476D0C0" w14:textId="77777777" w:rsidTr="00BB4DA3">
        <w:tc>
          <w:tcPr>
            <w:tcW w:w="4245" w:type="dxa"/>
          </w:tcPr>
          <w:p w14:paraId="479C6FDD" w14:textId="77777777" w:rsidR="0017739D" w:rsidRPr="00614264" w:rsidRDefault="0017739D" w:rsidP="00937B2F">
            <w:pPr>
              <w:numPr>
                <w:ilvl w:val="0"/>
                <w:numId w:val="1"/>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find place to keep the device while examining my patient</w:t>
            </w:r>
          </w:p>
        </w:tc>
        <w:tc>
          <w:tcPr>
            <w:tcW w:w="974" w:type="dxa"/>
          </w:tcPr>
          <w:p w14:paraId="577C3B03"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885" w:type="dxa"/>
          </w:tcPr>
          <w:p w14:paraId="53F0D81A"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07" w:type="dxa"/>
          </w:tcPr>
          <w:p w14:paraId="599F3A81"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1010" w:type="dxa"/>
          </w:tcPr>
          <w:p w14:paraId="4C9457A1"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89" w:type="dxa"/>
          </w:tcPr>
          <w:p w14:paraId="71F2A37C" w14:textId="77777777" w:rsidR="0017739D" w:rsidRPr="00614264" w:rsidRDefault="0017739D" w:rsidP="00937B2F">
            <w:pPr>
              <w:spacing w:after="160" w:line="276" w:lineRule="auto"/>
              <w:rPr>
                <w:rFonts w:asciiTheme="minorBidi" w:hAnsiTheme="minorBidi" w:cstheme="minorBidi"/>
                <w:b/>
                <w:bCs/>
                <w:color w:val="000000"/>
                <w:szCs w:val="20"/>
              </w:rPr>
            </w:pPr>
          </w:p>
        </w:tc>
      </w:tr>
      <w:tr w:rsidR="0017739D" w:rsidRPr="00614264" w14:paraId="5377F632" w14:textId="77777777" w:rsidTr="00BB4DA3">
        <w:tc>
          <w:tcPr>
            <w:tcW w:w="4245" w:type="dxa"/>
          </w:tcPr>
          <w:p w14:paraId="5D32FD3C" w14:textId="77777777" w:rsidR="0017739D" w:rsidRPr="00614264" w:rsidRDefault="0017739D" w:rsidP="00937B2F">
            <w:pPr>
              <w:numPr>
                <w:ilvl w:val="0"/>
                <w:numId w:val="1"/>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remember where I kept the device during the rounds</w:t>
            </w:r>
          </w:p>
        </w:tc>
        <w:tc>
          <w:tcPr>
            <w:tcW w:w="974" w:type="dxa"/>
          </w:tcPr>
          <w:p w14:paraId="0829DC70"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885" w:type="dxa"/>
          </w:tcPr>
          <w:p w14:paraId="48FA6EE8"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07" w:type="dxa"/>
          </w:tcPr>
          <w:p w14:paraId="4A7D994A"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1010" w:type="dxa"/>
          </w:tcPr>
          <w:p w14:paraId="4F6E9202"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89" w:type="dxa"/>
          </w:tcPr>
          <w:p w14:paraId="5FE446AB" w14:textId="77777777" w:rsidR="0017739D" w:rsidRPr="00614264" w:rsidRDefault="0017739D" w:rsidP="00937B2F">
            <w:pPr>
              <w:spacing w:after="160" w:line="276" w:lineRule="auto"/>
              <w:rPr>
                <w:rFonts w:asciiTheme="minorBidi" w:hAnsiTheme="minorBidi" w:cstheme="minorBidi"/>
                <w:b/>
                <w:bCs/>
                <w:color w:val="000000"/>
                <w:szCs w:val="20"/>
              </w:rPr>
            </w:pPr>
          </w:p>
        </w:tc>
      </w:tr>
      <w:tr w:rsidR="0017739D" w:rsidRPr="00614264" w14:paraId="49FD75FA" w14:textId="77777777" w:rsidTr="00BB4DA3">
        <w:tc>
          <w:tcPr>
            <w:tcW w:w="4245" w:type="dxa"/>
          </w:tcPr>
          <w:p w14:paraId="3C2CC178" w14:textId="77777777" w:rsidR="0017739D" w:rsidRPr="00614264" w:rsidRDefault="0017739D" w:rsidP="00937B2F">
            <w:pPr>
              <w:numPr>
                <w:ilvl w:val="0"/>
                <w:numId w:val="1"/>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keep the device(s) charged up for the whole duration of clinical rounds</w:t>
            </w:r>
          </w:p>
        </w:tc>
        <w:tc>
          <w:tcPr>
            <w:tcW w:w="974" w:type="dxa"/>
          </w:tcPr>
          <w:p w14:paraId="1C06E240"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885" w:type="dxa"/>
          </w:tcPr>
          <w:p w14:paraId="4F2279EE"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07" w:type="dxa"/>
          </w:tcPr>
          <w:p w14:paraId="78AC80A4"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1010" w:type="dxa"/>
          </w:tcPr>
          <w:p w14:paraId="0CD003F9"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89" w:type="dxa"/>
          </w:tcPr>
          <w:p w14:paraId="23352C9E" w14:textId="77777777" w:rsidR="0017739D" w:rsidRPr="00614264" w:rsidRDefault="0017739D" w:rsidP="00937B2F">
            <w:pPr>
              <w:spacing w:after="160" w:line="276" w:lineRule="auto"/>
              <w:rPr>
                <w:rFonts w:asciiTheme="minorBidi" w:hAnsiTheme="minorBidi" w:cstheme="minorBidi"/>
                <w:b/>
                <w:bCs/>
                <w:color w:val="000000"/>
                <w:szCs w:val="20"/>
              </w:rPr>
            </w:pPr>
          </w:p>
        </w:tc>
      </w:tr>
      <w:tr w:rsidR="0017739D" w:rsidRPr="00614264" w14:paraId="2831853A" w14:textId="77777777" w:rsidTr="00BB4DA3">
        <w:tc>
          <w:tcPr>
            <w:tcW w:w="4245" w:type="dxa"/>
          </w:tcPr>
          <w:p w14:paraId="1BA3C3BA" w14:textId="77777777" w:rsidR="0017739D" w:rsidRPr="00614264" w:rsidRDefault="0017739D" w:rsidP="00937B2F">
            <w:pPr>
              <w:numPr>
                <w:ilvl w:val="0"/>
                <w:numId w:val="1"/>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keep internet/ WIFI connectivity for my HEDs during clinical rounds</w:t>
            </w:r>
          </w:p>
        </w:tc>
        <w:tc>
          <w:tcPr>
            <w:tcW w:w="974" w:type="dxa"/>
          </w:tcPr>
          <w:p w14:paraId="74986A1E"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885" w:type="dxa"/>
          </w:tcPr>
          <w:p w14:paraId="162BFFE8"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07" w:type="dxa"/>
          </w:tcPr>
          <w:p w14:paraId="31051643"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1010" w:type="dxa"/>
          </w:tcPr>
          <w:p w14:paraId="2B33DDE9" w14:textId="77777777" w:rsidR="0017739D" w:rsidRPr="00614264" w:rsidRDefault="0017739D" w:rsidP="00937B2F">
            <w:pPr>
              <w:spacing w:after="160" w:line="276" w:lineRule="auto"/>
              <w:rPr>
                <w:rFonts w:asciiTheme="minorBidi" w:hAnsiTheme="minorBidi" w:cstheme="minorBidi"/>
                <w:b/>
                <w:bCs/>
                <w:color w:val="000000"/>
                <w:szCs w:val="20"/>
              </w:rPr>
            </w:pPr>
          </w:p>
        </w:tc>
        <w:tc>
          <w:tcPr>
            <w:tcW w:w="989" w:type="dxa"/>
          </w:tcPr>
          <w:p w14:paraId="7FD4F7C0" w14:textId="77777777" w:rsidR="0017739D" w:rsidRPr="00614264" w:rsidRDefault="0017739D" w:rsidP="00937B2F">
            <w:pPr>
              <w:spacing w:after="160" w:line="276" w:lineRule="auto"/>
              <w:rPr>
                <w:rFonts w:asciiTheme="minorBidi" w:hAnsiTheme="minorBidi" w:cstheme="minorBidi"/>
                <w:b/>
                <w:bCs/>
                <w:color w:val="000000"/>
                <w:szCs w:val="20"/>
              </w:rPr>
            </w:pPr>
          </w:p>
        </w:tc>
      </w:tr>
      <w:tr w:rsidR="0017739D" w:rsidRPr="00614264" w14:paraId="3494DE3E" w14:textId="77777777" w:rsidTr="00BB4DA3">
        <w:tc>
          <w:tcPr>
            <w:tcW w:w="4245" w:type="dxa"/>
          </w:tcPr>
          <w:p w14:paraId="0ED0BAF2" w14:textId="77777777" w:rsidR="0017739D" w:rsidRPr="00614264" w:rsidRDefault="0017739D" w:rsidP="00937B2F">
            <w:pPr>
              <w:numPr>
                <w:ilvl w:val="0"/>
                <w:numId w:val="1"/>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regularly practice hand hygiene while using handheld electronic devices during clinical rounds</w:t>
            </w:r>
          </w:p>
        </w:tc>
        <w:tc>
          <w:tcPr>
            <w:tcW w:w="974" w:type="dxa"/>
          </w:tcPr>
          <w:p w14:paraId="78A08437" w14:textId="77777777" w:rsidR="0017739D" w:rsidRPr="00614264" w:rsidRDefault="0017739D" w:rsidP="00937B2F">
            <w:pPr>
              <w:spacing w:after="160" w:line="276" w:lineRule="auto"/>
              <w:rPr>
                <w:rFonts w:asciiTheme="minorBidi" w:hAnsiTheme="minorBidi" w:cstheme="minorBidi"/>
                <w:color w:val="000000"/>
                <w:szCs w:val="20"/>
              </w:rPr>
            </w:pPr>
          </w:p>
        </w:tc>
        <w:tc>
          <w:tcPr>
            <w:tcW w:w="885" w:type="dxa"/>
          </w:tcPr>
          <w:p w14:paraId="40FD3BEC"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4DF0B602" w14:textId="77777777" w:rsidR="0017739D" w:rsidRPr="00614264" w:rsidRDefault="0017739D" w:rsidP="00937B2F">
            <w:pPr>
              <w:spacing w:after="160" w:line="276" w:lineRule="auto"/>
              <w:rPr>
                <w:rFonts w:asciiTheme="minorBidi" w:hAnsiTheme="minorBidi" w:cstheme="minorBidi"/>
                <w:color w:val="000000"/>
                <w:szCs w:val="20"/>
              </w:rPr>
            </w:pPr>
          </w:p>
        </w:tc>
        <w:tc>
          <w:tcPr>
            <w:tcW w:w="1010" w:type="dxa"/>
          </w:tcPr>
          <w:p w14:paraId="26834C6F" w14:textId="77777777" w:rsidR="0017739D" w:rsidRPr="00614264" w:rsidRDefault="0017739D" w:rsidP="00937B2F">
            <w:pPr>
              <w:spacing w:after="160" w:line="276" w:lineRule="auto"/>
              <w:rPr>
                <w:rFonts w:asciiTheme="minorBidi" w:hAnsiTheme="minorBidi" w:cstheme="minorBidi"/>
                <w:color w:val="000000"/>
                <w:szCs w:val="20"/>
              </w:rPr>
            </w:pPr>
          </w:p>
        </w:tc>
        <w:tc>
          <w:tcPr>
            <w:tcW w:w="989" w:type="dxa"/>
          </w:tcPr>
          <w:p w14:paraId="161812C5"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4A0EC565" w14:textId="77777777" w:rsidTr="00BB4DA3">
        <w:tc>
          <w:tcPr>
            <w:tcW w:w="4245" w:type="dxa"/>
          </w:tcPr>
          <w:p w14:paraId="4E1EBFB9" w14:textId="77777777" w:rsidR="0017739D" w:rsidRPr="00614264" w:rsidRDefault="0017739D" w:rsidP="00937B2F">
            <w:pPr>
              <w:numPr>
                <w:ilvl w:val="0"/>
                <w:numId w:val="1"/>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clean it frequently during and clinical rounds</w:t>
            </w:r>
          </w:p>
        </w:tc>
        <w:tc>
          <w:tcPr>
            <w:tcW w:w="974" w:type="dxa"/>
          </w:tcPr>
          <w:p w14:paraId="0CADF5D3" w14:textId="77777777" w:rsidR="0017739D" w:rsidRPr="00614264" w:rsidRDefault="0017739D" w:rsidP="00937B2F">
            <w:pPr>
              <w:spacing w:after="160" w:line="276" w:lineRule="auto"/>
              <w:rPr>
                <w:rFonts w:asciiTheme="minorBidi" w:hAnsiTheme="minorBidi" w:cstheme="minorBidi"/>
                <w:color w:val="000000"/>
                <w:szCs w:val="20"/>
              </w:rPr>
            </w:pPr>
          </w:p>
        </w:tc>
        <w:tc>
          <w:tcPr>
            <w:tcW w:w="885" w:type="dxa"/>
          </w:tcPr>
          <w:p w14:paraId="08BC5C6C" w14:textId="77777777" w:rsidR="0017739D" w:rsidRPr="00614264" w:rsidRDefault="0017739D" w:rsidP="00937B2F">
            <w:pPr>
              <w:spacing w:after="160" w:line="276" w:lineRule="auto"/>
              <w:rPr>
                <w:rFonts w:asciiTheme="minorBidi" w:hAnsiTheme="minorBidi" w:cstheme="minorBidi"/>
                <w:color w:val="000000"/>
                <w:szCs w:val="20"/>
              </w:rPr>
            </w:pPr>
          </w:p>
        </w:tc>
        <w:tc>
          <w:tcPr>
            <w:tcW w:w="907" w:type="dxa"/>
          </w:tcPr>
          <w:p w14:paraId="3D325AA0" w14:textId="77777777" w:rsidR="0017739D" w:rsidRPr="00614264" w:rsidRDefault="0017739D" w:rsidP="00937B2F">
            <w:pPr>
              <w:spacing w:after="160" w:line="276" w:lineRule="auto"/>
              <w:rPr>
                <w:rFonts w:asciiTheme="minorBidi" w:hAnsiTheme="minorBidi" w:cstheme="minorBidi"/>
                <w:color w:val="000000"/>
                <w:szCs w:val="20"/>
              </w:rPr>
            </w:pPr>
          </w:p>
        </w:tc>
        <w:tc>
          <w:tcPr>
            <w:tcW w:w="1010" w:type="dxa"/>
          </w:tcPr>
          <w:p w14:paraId="4FCB793A" w14:textId="77777777" w:rsidR="0017739D" w:rsidRPr="00614264" w:rsidRDefault="0017739D" w:rsidP="00937B2F">
            <w:pPr>
              <w:spacing w:after="160" w:line="276" w:lineRule="auto"/>
              <w:rPr>
                <w:rFonts w:asciiTheme="minorBidi" w:hAnsiTheme="minorBidi" w:cstheme="minorBidi"/>
                <w:color w:val="000000"/>
                <w:szCs w:val="20"/>
              </w:rPr>
            </w:pPr>
          </w:p>
        </w:tc>
        <w:tc>
          <w:tcPr>
            <w:tcW w:w="989" w:type="dxa"/>
          </w:tcPr>
          <w:p w14:paraId="4BF67C63" w14:textId="77777777" w:rsidR="0017739D" w:rsidRPr="00614264" w:rsidRDefault="0017739D" w:rsidP="00937B2F">
            <w:pPr>
              <w:spacing w:after="160" w:line="276" w:lineRule="auto"/>
              <w:rPr>
                <w:rFonts w:asciiTheme="minorBidi" w:hAnsiTheme="minorBidi" w:cstheme="minorBidi"/>
                <w:color w:val="000000"/>
                <w:szCs w:val="20"/>
              </w:rPr>
            </w:pPr>
          </w:p>
        </w:tc>
      </w:tr>
    </w:tbl>
    <w:p w14:paraId="33B78EF5" w14:textId="77777777" w:rsidR="0017739D" w:rsidRPr="00614264" w:rsidRDefault="0017739D" w:rsidP="00937B2F">
      <w:pPr>
        <w:spacing w:after="160" w:line="276" w:lineRule="auto"/>
        <w:rPr>
          <w:rFonts w:asciiTheme="minorBidi" w:eastAsiaTheme="minorHAnsi" w:hAnsiTheme="minorBidi" w:cstheme="minorBidi"/>
          <w:color w:val="000000"/>
          <w:szCs w:val="20"/>
        </w:rPr>
      </w:pPr>
    </w:p>
    <w:p w14:paraId="6421F093" w14:textId="77777777" w:rsidR="0017739D" w:rsidRPr="00614264" w:rsidRDefault="0017739D" w:rsidP="00937B2F">
      <w:pPr>
        <w:numPr>
          <w:ilvl w:val="0"/>
          <w:numId w:val="1"/>
        </w:numPr>
        <w:spacing w:before="240"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 am aware of the HMC’s infection control policy for use of electronic devices at workplace</w:t>
      </w:r>
    </w:p>
    <w:p w14:paraId="14E0FDAF" w14:textId="505A7C95" w:rsidR="00937B2F" w:rsidRPr="00614264" w:rsidRDefault="0017739D" w:rsidP="00826D5C">
      <w:pPr>
        <w:tabs>
          <w:tab w:val="left" w:pos="630"/>
        </w:tabs>
        <w:spacing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66108EBD" w14:textId="77777777" w:rsidR="0017739D" w:rsidRPr="00614264" w:rsidRDefault="0017739D" w:rsidP="00937B2F">
      <w:pPr>
        <w:numPr>
          <w:ilvl w:val="0"/>
          <w:numId w:val="1"/>
        </w:numPr>
        <w:spacing w:before="240"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Is it important to have an infection control policy for use of electronic devices at workplace?</w:t>
      </w:r>
    </w:p>
    <w:p w14:paraId="39894CBF" w14:textId="418B873C" w:rsidR="00937B2F" w:rsidRPr="00614264" w:rsidRDefault="0017739D" w:rsidP="00826D5C">
      <w:pPr>
        <w:tabs>
          <w:tab w:val="left" w:pos="630"/>
        </w:tabs>
        <w:spacing w:before="240"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65F09D76" w14:textId="77777777" w:rsidR="0017739D" w:rsidRPr="00614264" w:rsidRDefault="0017739D" w:rsidP="00937B2F">
      <w:pPr>
        <w:numPr>
          <w:ilvl w:val="0"/>
          <w:numId w:val="1"/>
        </w:numPr>
        <w:spacing w:before="240"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Is it important to receive orientation/guidance on infection control related to use of electronic devices at the workplace?</w:t>
      </w:r>
    </w:p>
    <w:p w14:paraId="5AD5971A" w14:textId="6F069A4D" w:rsidR="0017739D" w:rsidRDefault="0017739D" w:rsidP="00937B2F">
      <w:pPr>
        <w:tabs>
          <w:tab w:val="left" w:pos="630"/>
        </w:tabs>
        <w:spacing w:before="240" w:after="160" w:line="276" w:lineRule="auto"/>
        <w:ind w:left="270"/>
        <w:contextualSpacing/>
        <w:rPr>
          <w:rFonts w:asciiTheme="minorBidi" w:eastAsiaTheme="minorHAnsi" w:hAnsiTheme="minorBidi" w:cstheme="minorBidi"/>
          <w:color w:val="000000"/>
          <w:szCs w:val="20"/>
        </w:rPr>
      </w:pP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 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 No</w:t>
      </w:r>
    </w:p>
    <w:p w14:paraId="4F12951D" w14:textId="77777777" w:rsidR="0017739D" w:rsidRPr="00614264" w:rsidRDefault="0017739D" w:rsidP="00937B2F">
      <w:pPr>
        <w:numPr>
          <w:ilvl w:val="0"/>
          <w:numId w:val="1"/>
        </w:numPr>
        <w:spacing w:before="240"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 am aware about the HMC’s social media policy related to work principles.</w:t>
      </w:r>
    </w:p>
    <w:p w14:paraId="16EF5D1E" w14:textId="77777777" w:rsidR="0017739D" w:rsidRPr="00614264" w:rsidRDefault="0017739D" w:rsidP="00937B2F">
      <w:pPr>
        <w:tabs>
          <w:tab w:val="left" w:pos="630"/>
        </w:tabs>
        <w:spacing w:before="240" w:after="160" w:line="276" w:lineRule="auto"/>
        <w:ind w:left="270"/>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77D40ABB" w14:textId="77777777" w:rsidR="0017739D" w:rsidRPr="00614264" w:rsidRDefault="0017739D" w:rsidP="00937B2F">
      <w:pPr>
        <w:numPr>
          <w:ilvl w:val="0"/>
          <w:numId w:val="1"/>
        </w:numPr>
        <w:spacing w:before="240"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 am always aware of my responsibilities to protect patient-sensitive information and confidentiality while using HEDs during clinical rounds.</w:t>
      </w:r>
    </w:p>
    <w:p w14:paraId="1CACA90A" w14:textId="77777777" w:rsidR="0017739D" w:rsidRPr="00614264" w:rsidRDefault="0017739D" w:rsidP="00937B2F">
      <w:pPr>
        <w:tabs>
          <w:tab w:val="left" w:pos="630"/>
        </w:tabs>
        <w:spacing w:before="240"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26DD96E9"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br w:type="page"/>
      </w:r>
    </w:p>
    <w:p w14:paraId="1DF33DEA" w14:textId="3117C695" w:rsidR="0017739D" w:rsidRPr="00614264" w:rsidRDefault="0017739D" w:rsidP="00937B2F">
      <w:pPr>
        <w:spacing w:after="160" w:line="276" w:lineRule="auto"/>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lastRenderedPageBreak/>
        <w:t xml:space="preserve">Section </w:t>
      </w:r>
      <w:r w:rsidR="00CF590C" w:rsidRPr="00614264">
        <w:rPr>
          <w:rFonts w:asciiTheme="minorBidi" w:eastAsiaTheme="minorHAnsi" w:hAnsiTheme="minorBidi" w:cstheme="minorBidi"/>
          <w:b/>
          <w:bCs/>
          <w:color w:val="000000"/>
          <w:szCs w:val="20"/>
        </w:rPr>
        <w:t>5</w:t>
      </w:r>
      <w:r w:rsidRPr="00614264">
        <w:rPr>
          <w:rFonts w:asciiTheme="minorBidi" w:eastAsiaTheme="minorHAnsi" w:hAnsiTheme="minorBidi" w:cstheme="minorBidi"/>
          <w:b/>
          <w:bCs/>
          <w:color w:val="000000"/>
          <w:szCs w:val="20"/>
        </w:rPr>
        <w:t xml:space="preserve">: The following statements are about your perception about </w:t>
      </w:r>
      <w:r w:rsidR="00CF590C" w:rsidRPr="00614264">
        <w:rPr>
          <w:rFonts w:asciiTheme="minorBidi" w:eastAsiaTheme="minorHAnsi" w:hAnsiTheme="minorBidi" w:cstheme="minorBidi"/>
          <w:b/>
          <w:bCs/>
          <w:color w:val="000000"/>
          <w:szCs w:val="20"/>
        </w:rPr>
        <w:t xml:space="preserve">the </w:t>
      </w:r>
      <w:r w:rsidRPr="00614264">
        <w:rPr>
          <w:rFonts w:asciiTheme="minorBidi" w:eastAsiaTheme="minorHAnsi" w:hAnsiTheme="minorBidi" w:cstheme="minorBidi"/>
          <w:b/>
          <w:bCs/>
          <w:color w:val="000000"/>
          <w:szCs w:val="20"/>
        </w:rPr>
        <w:t xml:space="preserve">use of handheld electronic devices by trainees during </w:t>
      </w:r>
      <w:r w:rsidR="00CF590C" w:rsidRPr="00614264">
        <w:rPr>
          <w:rFonts w:asciiTheme="minorBidi" w:eastAsiaTheme="minorHAnsi" w:hAnsiTheme="minorBidi" w:cstheme="minorBidi"/>
          <w:b/>
          <w:bCs/>
          <w:color w:val="000000"/>
          <w:szCs w:val="20"/>
        </w:rPr>
        <w:t xml:space="preserve">ward </w:t>
      </w:r>
      <w:r w:rsidRPr="00614264">
        <w:rPr>
          <w:rFonts w:asciiTheme="minorBidi" w:eastAsiaTheme="minorHAnsi" w:hAnsiTheme="minorBidi" w:cstheme="minorBidi"/>
          <w:b/>
          <w:bCs/>
          <w:color w:val="000000"/>
          <w:szCs w:val="20"/>
        </w:rPr>
        <w:t>rounds during the COVID-19 Pandemic Situation. For each item, please select your level of agreement with the following statements.</w:t>
      </w:r>
    </w:p>
    <w:p w14:paraId="179B089C"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Had the Covid-19 pandemic affected your use of handheld devices during clinical rounds?</w:t>
      </w:r>
    </w:p>
    <w:p w14:paraId="31A610E7" w14:textId="77777777" w:rsidR="0017739D" w:rsidRPr="00614264" w:rsidRDefault="0017739D" w:rsidP="00937B2F">
      <w:pPr>
        <w:spacing w:after="160" w:line="276" w:lineRule="auto"/>
        <w:ind w:left="720"/>
        <w:contextualSpacing/>
        <w:rPr>
          <w:rFonts w:asciiTheme="minorBidi" w:eastAsiaTheme="minorHAnsi" w:hAnsiTheme="minorBidi" w:cstheme="minorBidi"/>
          <w:color w:val="000000"/>
          <w:szCs w:val="20"/>
        </w:rPr>
      </w:pP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4AE34BA7"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Please explain how the pandemic COVID-19 have affected the use of handheld devices during clinical rounds?</w:t>
      </w:r>
    </w:p>
    <w:p w14:paraId="0CDA286D"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62336" behindDoc="0" locked="0" layoutInCell="1" allowOverlap="1" wp14:anchorId="3B2A29A4" wp14:editId="5B8C599C">
                <wp:simplePos x="0" y="0"/>
                <wp:positionH relativeFrom="column">
                  <wp:posOffset>0</wp:posOffset>
                </wp:positionH>
                <wp:positionV relativeFrom="paragraph">
                  <wp:posOffset>1905</wp:posOffset>
                </wp:positionV>
                <wp:extent cx="5657850" cy="584200"/>
                <wp:effectExtent l="0" t="0" r="0" b="63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7850" cy="584200"/>
                        </a:xfrm>
                        <a:prstGeom prst="rect">
                          <a:avLst/>
                        </a:prstGeom>
                        <a:solidFill>
                          <a:sysClr val="window" lastClr="FFFFFF"/>
                        </a:solidFill>
                        <a:ln w="6350">
                          <a:solidFill>
                            <a:prstClr val="black"/>
                          </a:solidFill>
                        </a:ln>
                      </wps:spPr>
                      <wps:txbx>
                        <w:txbxContent>
                          <w:p w14:paraId="4642B06A"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2A29A4" id="Text Box 24" o:spid="_x0000_s1028" type="#_x0000_t202" style="position:absolute;margin-left:0;margin-top:.15pt;width:445.5pt;height: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" fillcolor="window" strokeweight=".5pt">
                <v:path arrowok="t"/>
                <v:textbox>
                  <w:txbxContent>
                    <w:p w14:paraId="4642B06A" w14:textId="77777777" w:rsidR="0017739D" w:rsidRDefault="0017739D" w:rsidP="0017739D"/>
                  </w:txbxContent>
                </v:textbox>
              </v:shape>
            </w:pict>
          </mc:Fallback>
        </mc:AlternateContent>
      </w:r>
    </w:p>
    <w:p w14:paraId="284DA083" w14:textId="77777777" w:rsidR="0017739D" w:rsidRPr="00614264" w:rsidRDefault="0017739D" w:rsidP="00937B2F">
      <w:pPr>
        <w:spacing w:after="160" w:line="276" w:lineRule="auto"/>
        <w:rPr>
          <w:rFonts w:asciiTheme="minorBidi" w:eastAsiaTheme="minorHAnsi" w:hAnsiTheme="minorBidi" w:cstheme="minorBidi"/>
          <w:color w:val="000000"/>
          <w:szCs w:val="20"/>
        </w:rPr>
      </w:pPr>
    </w:p>
    <w:p w14:paraId="45137CEF" w14:textId="77777777" w:rsidR="0017739D" w:rsidRPr="00614264" w:rsidRDefault="0017739D" w:rsidP="00937B2F">
      <w:pPr>
        <w:spacing w:after="160" w:line="276" w:lineRule="auto"/>
        <w:rPr>
          <w:rFonts w:asciiTheme="minorBidi" w:eastAsiaTheme="minorHAnsi" w:hAnsiTheme="minorBidi" w:cstheme="minorBidi"/>
          <w:color w:val="000000"/>
          <w:szCs w:val="20"/>
        </w:rPr>
      </w:pPr>
    </w:p>
    <w:tbl>
      <w:tblPr>
        <w:tblStyle w:val="TableGrid"/>
        <w:tblpPr w:leftFromText="180" w:rightFromText="180" w:vertAnchor="text" w:horzAnchor="margin" w:tblpY="8"/>
        <w:tblW w:w="9010" w:type="dxa"/>
        <w:tblLook w:val="04A0" w:firstRow="1" w:lastRow="0" w:firstColumn="1" w:lastColumn="0" w:noHBand="0" w:noVBand="1"/>
      </w:tblPr>
      <w:tblGrid>
        <w:gridCol w:w="4084"/>
        <w:gridCol w:w="1028"/>
        <w:gridCol w:w="892"/>
        <w:gridCol w:w="906"/>
        <w:gridCol w:w="1061"/>
        <w:gridCol w:w="1039"/>
      </w:tblGrid>
      <w:tr w:rsidR="009048E8" w:rsidRPr="00614264" w14:paraId="6F93156D" w14:textId="77777777" w:rsidTr="00BB4DA3">
        <w:tc>
          <w:tcPr>
            <w:tcW w:w="4774" w:type="dxa"/>
          </w:tcPr>
          <w:p w14:paraId="78532691" w14:textId="77777777" w:rsidR="009048E8" w:rsidRPr="00614264" w:rsidRDefault="009048E8" w:rsidP="009048E8">
            <w:pPr>
              <w:spacing w:after="160" w:line="276" w:lineRule="auto"/>
              <w:contextualSpacing/>
              <w:rPr>
                <w:rFonts w:asciiTheme="minorBidi" w:hAnsiTheme="minorBidi" w:cstheme="minorBidi"/>
                <w:color w:val="000000"/>
                <w:szCs w:val="20"/>
              </w:rPr>
            </w:pPr>
          </w:p>
        </w:tc>
        <w:tc>
          <w:tcPr>
            <w:tcW w:w="904" w:type="dxa"/>
          </w:tcPr>
          <w:p w14:paraId="28FB7B2B" w14:textId="5984E722" w:rsidR="009048E8" w:rsidRPr="00614264" w:rsidRDefault="009048E8" w:rsidP="009048E8">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Strongly Agree</w:t>
            </w:r>
          </w:p>
        </w:tc>
        <w:tc>
          <w:tcPr>
            <w:tcW w:w="922" w:type="dxa"/>
          </w:tcPr>
          <w:p w14:paraId="52B0E913" w14:textId="5AA3EE33" w:rsidR="009048E8" w:rsidRPr="00614264" w:rsidRDefault="009048E8" w:rsidP="009048E8">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Agree</w:t>
            </w:r>
          </w:p>
        </w:tc>
        <w:tc>
          <w:tcPr>
            <w:tcW w:w="829" w:type="dxa"/>
          </w:tcPr>
          <w:p w14:paraId="67EA708A" w14:textId="5DF5F51D" w:rsidR="009048E8" w:rsidRPr="00614264" w:rsidRDefault="009048E8" w:rsidP="009048E8">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Neutral</w:t>
            </w:r>
          </w:p>
        </w:tc>
        <w:tc>
          <w:tcPr>
            <w:tcW w:w="695" w:type="dxa"/>
          </w:tcPr>
          <w:p w14:paraId="27EC5AE4" w14:textId="3FC94A87" w:rsidR="009048E8" w:rsidRPr="00614264" w:rsidRDefault="009048E8" w:rsidP="009048E8">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Disagree</w:t>
            </w:r>
          </w:p>
        </w:tc>
        <w:tc>
          <w:tcPr>
            <w:tcW w:w="886" w:type="dxa"/>
          </w:tcPr>
          <w:p w14:paraId="3167A0DD" w14:textId="283CF396" w:rsidR="009048E8" w:rsidRPr="00614264" w:rsidRDefault="009048E8" w:rsidP="009048E8">
            <w:pPr>
              <w:spacing w:after="160" w:line="276" w:lineRule="auto"/>
              <w:rPr>
                <w:rFonts w:asciiTheme="minorBidi" w:hAnsiTheme="minorBidi" w:cstheme="minorBidi"/>
                <w:color w:val="000000"/>
                <w:szCs w:val="20"/>
              </w:rPr>
            </w:pPr>
            <w:r w:rsidRPr="00614264">
              <w:rPr>
                <w:rFonts w:asciiTheme="minorBidi" w:hAnsiTheme="minorBidi" w:cstheme="minorBidi"/>
                <w:b/>
                <w:bCs/>
                <w:color w:val="000000"/>
                <w:szCs w:val="20"/>
              </w:rPr>
              <w:t>Strongly disagree</w:t>
            </w:r>
          </w:p>
        </w:tc>
      </w:tr>
      <w:tr w:rsidR="0017739D" w:rsidRPr="00614264" w14:paraId="1096F3BB" w14:textId="77777777" w:rsidTr="00BB4DA3">
        <w:tc>
          <w:tcPr>
            <w:tcW w:w="4774" w:type="dxa"/>
          </w:tcPr>
          <w:p w14:paraId="17ACB145" w14:textId="3F393089"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I think the use of HEDs </w:t>
            </w:r>
            <w:r w:rsidR="00937B2F">
              <w:rPr>
                <w:rFonts w:asciiTheme="minorBidi" w:hAnsiTheme="minorBidi" w:cstheme="minorBidi"/>
                <w:color w:val="000000"/>
                <w:szCs w:val="20"/>
              </w:rPr>
              <w:t>has</w:t>
            </w:r>
            <w:r w:rsidRPr="00614264">
              <w:rPr>
                <w:rFonts w:asciiTheme="minorBidi" w:hAnsiTheme="minorBidi" w:cstheme="minorBidi"/>
                <w:color w:val="000000"/>
                <w:szCs w:val="20"/>
              </w:rPr>
              <w:t xml:space="preserve"> been reduced because of the Covid-19 pandemic </w:t>
            </w:r>
          </w:p>
        </w:tc>
        <w:tc>
          <w:tcPr>
            <w:tcW w:w="904" w:type="dxa"/>
          </w:tcPr>
          <w:p w14:paraId="571972BD" w14:textId="77777777" w:rsidR="0017739D" w:rsidRPr="00614264" w:rsidRDefault="0017739D" w:rsidP="00937B2F">
            <w:pPr>
              <w:spacing w:after="160" w:line="276" w:lineRule="auto"/>
              <w:rPr>
                <w:rFonts w:asciiTheme="minorBidi" w:hAnsiTheme="minorBidi" w:cstheme="minorBidi"/>
                <w:color w:val="000000"/>
                <w:szCs w:val="20"/>
              </w:rPr>
            </w:pPr>
          </w:p>
        </w:tc>
        <w:tc>
          <w:tcPr>
            <w:tcW w:w="922" w:type="dxa"/>
          </w:tcPr>
          <w:p w14:paraId="0653B23A" w14:textId="77777777" w:rsidR="0017739D" w:rsidRPr="00614264" w:rsidRDefault="0017739D" w:rsidP="00937B2F">
            <w:pPr>
              <w:spacing w:after="160" w:line="276" w:lineRule="auto"/>
              <w:rPr>
                <w:rFonts w:asciiTheme="minorBidi" w:hAnsiTheme="minorBidi" w:cstheme="minorBidi"/>
                <w:color w:val="000000"/>
                <w:szCs w:val="20"/>
              </w:rPr>
            </w:pPr>
          </w:p>
        </w:tc>
        <w:tc>
          <w:tcPr>
            <w:tcW w:w="829" w:type="dxa"/>
          </w:tcPr>
          <w:p w14:paraId="53E90E52" w14:textId="77777777" w:rsidR="0017739D" w:rsidRPr="00614264" w:rsidRDefault="0017739D" w:rsidP="00937B2F">
            <w:pPr>
              <w:spacing w:after="160" w:line="276" w:lineRule="auto"/>
              <w:rPr>
                <w:rFonts w:asciiTheme="minorBidi" w:hAnsiTheme="minorBidi" w:cstheme="minorBidi"/>
                <w:color w:val="000000"/>
                <w:szCs w:val="20"/>
              </w:rPr>
            </w:pPr>
          </w:p>
        </w:tc>
        <w:tc>
          <w:tcPr>
            <w:tcW w:w="695" w:type="dxa"/>
          </w:tcPr>
          <w:p w14:paraId="2ED742EC" w14:textId="77777777" w:rsidR="0017739D" w:rsidRPr="00614264" w:rsidRDefault="0017739D" w:rsidP="00937B2F">
            <w:pPr>
              <w:spacing w:after="160" w:line="276" w:lineRule="auto"/>
              <w:rPr>
                <w:rFonts w:asciiTheme="minorBidi" w:hAnsiTheme="minorBidi" w:cstheme="minorBidi"/>
                <w:color w:val="000000"/>
                <w:szCs w:val="20"/>
              </w:rPr>
            </w:pPr>
          </w:p>
        </w:tc>
        <w:tc>
          <w:tcPr>
            <w:tcW w:w="886" w:type="dxa"/>
          </w:tcPr>
          <w:p w14:paraId="132F1720"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418F1B3D" w14:textId="77777777" w:rsidTr="00BB4DA3">
        <w:tc>
          <w:tcPr>
            <w:tcW w:w="4774" w:type="dxa"/>
          </w:tcPr>
          <w:p w14:paraId="0A10FCE4" w14:textId="77777777"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I think I am stricter in following infection control precautions for use of HEDs during the COVID-19 pandemic</w:t>
            </w:r>
          </w:p>
        </w:tc>
        <w:tc>
          <w:tcPr>
            <w:tcW w:w="904" w:type="dxa"/>
          </w:tcPr>
          <w:p w14:paraId="48C273E5" w14:textId="77777777" w:rsidR="0017739D" w:rsidRPr="00614264" w:rsidRDefault="0017739D" w:rsidP="00937B2F">
            <w:pPr>
              <w:spacing w:after="160" w:line="276" w:lineRule="auto"/>
              <w:rPr>
                <w:rFonts w:asciiTheme="minorBidi" w:hAnsiTheme="minorBidi" w:cstheme="minorBidi"/>
                <w:color w:val="000000"/>
                <w:szCs w:val="20"/>
              </w:rPr>
            </w:pPr>
          </w:p>
        </w:tc>
        <w:tc>
          <w:tcPr>
            <w:tcW w:w="922" w:type="dxa"/>
          </w:tcPr>
          <w:p w14:paraId="66E4F374" w14:textId="77777777" w:rsidR="0017739D" w:rsidRPr="00614264" w:rsidRDefault="0017739D" w:rsidP="00937B2F">
            <w:pPr>
              <w:spacing w:after="160" w:line="276" w:lineRule="auto"/>
              <w:rPr>
                <w:rFonts w:asciiTheme="minorBidi" w:hAnsiTheme="minorBidi" w:cstheme="minorBidi"/>
                <w:color w:val="000000"/>
                <w:szCs w:val="20"/>
              </w:rPr>
            </w:pPr>
          </w:p>
        </w:tc>
        <w:tc>
          <w:tcPr>
            <w:tcW w:w="829" w:type="dxa"/>
          </w:tcPr>
          <w:p w14:paraId="785C8C1E" w14:textId="77777777" w:rsidR="0017739D" w:rsidRPr="00614264" w:rsidRDefault="0017739D" w:rsidP="00937B2F">
            <w:pPr>
              <w:spacing w:after="160" w:line="276" w:lineRule="auto"/>
              <w:rPr>
                <w:rFonts w:asciiTheme="minorBidi" w:hAnsiTheme="minorBidi" w:cstheme="minorBidi"/>
                <w:color w:val="000000"/>
                <w:szCs w:val="20"/>
              </w:rPr>
            </w:pPr>
          </w:p>
        </w:tc>
        <w:tc>
          <w:tcPr>
            <w:tcW w:w="695" w:type="dxa"/>
          </w:tcPr>
          <w:p w14:paraId="11785915" w14:textId="77777777" w:rsidR="0017739D" w:rsidRPr="00614264" w:rsidRDefault="0017739D" w:rsidP="00937B2F">
            <w:pPr>
              <w:spacing w:after="160" w:line="276" w:lineRule="auto"/>
              <w:rPr>
                <w:rFonts w:asciiTheme="minorBidi" w:hAnsiTheme="minorBidi" w:cstheme="minorBidi"/>
                <w:color w:val="000000"/>
                <w:szCs w:val="20"/>
              </w:rPr>
            </w:pPr>
          </w:p>
        </w:tc>
        <w:tc>
          <w:tcPr>
            <w:tcW w:w="886" w:type="dxa"/>
          </w:tcPr>
          <w:p w14:paraId="50FE299C" w14:textId="77777777" w:rsidR="0017739D" w:rsidRPr="00614264" w:rsidRDefault="0017739D" w:rsidP="00937B2F">
            <w:pPr>
              <w:spacing w:after="160" w:line="276" w:lineRule="auto"/>
              <w:rPr>
                <w:rFonts w:asciiTheme="minorBidi" w:hAnsiTheme="minorBidi" w:cstheme="minorBidi"/>
                <w:color w:val="000000"/>
                <w:szCs w:val="20"/>
              </w:rPr>
            </w:pPr>
          </w:p>
        </w:tc>
      </w:tr>
      <w:tr w:rsidR="0017739D" w:rsidRPr="00614264" w14:paraId="6EB5FFBC" w14:textId="77777777" w:rsidTr="00BB4DA3">
        <w:tc>
          <w:tcPr>
            <w:tcW w:w="4774" w:type="dxa"/>
          </w:tcPr>
          <w:p w14:paraId="2A14DDA3" w14:textId="77777777" w:rsidR="0017739D" w:rsidRPr="00614264" w:rsidRDefault="0017739D" w:rsidP="00937B2F">
            <w:pPr>
              <w:numPr>
                <w:ilvl w:val="0"/>
                <w:numId w:val="1"/>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I feel that the use of HEDs has helped me in facilitating patient care during COVID-19 pandemic</w:t>
            </w:r>
          </w:p>
        </w:tc>
        <w:tc>
          <w:tcPr>
            <w:tcW w:w="904" w:type="dxa"/>
          </w:tcPr>
          <w:p w14:paraId="7D876DF5" w14:textId="77777777" w:rsidR="0017739D" w:rsidRPr="00614264" w:rsidRDefault="0017739D" w:rsidP="00937B2F">
            <w:pPr>
              <w:spacing w:after="160" w:line="276" w:lineRule="auto"/>
              <w:rPr>
                <w:rFonts w:asciiTheme="minorBidi" w:hAnsiTheme="minorBidi" w:cstheme="minorBidi"/>
                <w:color w:val="000000"/>
                <w:szCs w:val="20"/>
              </w:rPr>
            </w:pPr>
          </w:p>
        </w:tc>
        <w:tc>
          <w:tcPr>
            <w:tcW w:w="922" w:type="dxa"/>
          </w:tcPr>
          <w:p w14:paraId="4F92559A" w14:textId="77777777" w:rsidR="0017739D" w:rsidRPr="00614264" w:rsidRDefault="0017739D" w:rsidP="00937B2F">
            <w:pPr>
              <w:spacing w:after="160" w:line="276" w:lineRule="auto"/>
              <w:rPr>
                <w:rFonts w:asciiTheme="minorBidi" w:hAnsiTheme="minorBidi" w:cstheme="minorBidi"/>
                <w:color w:val="000000"/>
                <w:szCs w:val="20"/>
              </w:rPr>
            </w:pPr>
          </w:p>
        </w:tc>
        <w:tc>
          <w:tcPr>
            <w:tcW w:w="829" w:type="dxa"/>
          </w:tcPr>
          <w:p w14:paraId="3BEAC9B1" w14:textId="77777777" w:rsidR="0017739D" w:rsidRPr="00614264" w:rsidRDefault="0017739D" w:rsidP="00937B2F">
            <w:pPr>
              <w:spacing w:after="160" w:line="276" w:lineRule="auto"/>
              <w:rPr>
                <w:rFonts w:asciiTheme="minorBidi" w:hAnsiTheme="minorBidi" w:cstheme="minorBidi"/>
                <w:color w:val="000000"/>
                <w:szCs w:val="20"/>
              </w:rPr>
            </w:pPr>
          </w:p>
        </w:tc>
        <w:tc>
          <w:tcPr>
            <w:tcW w:w="695" w:type="dxa"/>
          </w:tcPr>
          <w:p w14:paraId="39484F7C" w14:textId="77777777" w:rsidR="0017739D" w:rsidRPr="00614264" w:rsidRDefault="0017739D" w:rsidP="00937B2F">
            <w:pPr>
              <w:spacing w:after="160" w:line="276" w:lineRule="auto"/>
              <w:rPr>
                <w:rFonts w:asciiTheme="minorBidi" w:hAnsiTheme="minorBidi" w:cstheme="minorBidi"/>
                <w:color w:val="000000"/>
                <w:szCs w:val="20"/>
              </w:rPr>
            </w:pPr>
          </w:p>
        </w:tc>
        <w:tc>
          <w:tcPr>
            <w:tcW w:w="886" w:type="dxa"/>
          </w:tcPr>
          <w:p w14:paraId="261E2D21" w14:textId="77777777" w:rsidR="0017739D" w:rsidRPr="00614264" w:rsidRDefault="0017739D" w:rsidP="00937B2F">
            <w:pPr>
              <w:spacing w:after="160" w:line="276" w:lineRule="auto"/>
              <w:rPr>
                <w:rFonts w:asciiTheme="minorBidi" w:hAnsiTheme="minorBidi" w:cstheme="minorBidi"/>
                <w:color w:val="000000"/>
                <w:szCs w:val="20"/>
              </w:rPr>
            </w:pPr>
          </w:p>
        </w:tc>
      </w:tr>
    </w:tbl>
    <w:p w14:paraId="5720CAB4" w14:textId="77777777" w:rsidR="0017739D" w:rsidRPr="00614264" w:rsidRDefault="0017739D" w:rsidP="00937B2F">
      <w:pPr>
        <w:spacing w:after="160" w:line="276" w:lineRule="auto"/>
        <w:rPr>
          <w:rFonts w:asciiTheme="minorBidi" w:eastAsiaTheme="minorHAnsi" w:hAnsiTheme="minorBidi" w:cstheme="minorBidi"/>
          <w:color w:val="000000"/>
          <w:szCs w:val="20"/>
        </w:rPr>
      </w:pPr>
    </w:p>
    <w:p w14:paraId="200D3B87" w14:textId="77777777" w:rsidR="0017739D" w:rsidRPr="00614264" w:rsidRDefault="0017739D" w:rsidP="00937B2F">
      <w:pPr>
        <w:numPr>
          <w:ilvl w:val="0"/>
          <w:numId w:val="1"/>
        </w:numPr>
        <w:spacing w:after="160"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Overall, do you recommend use of HEDs by trainees during rounds?</w:t>
      </w:r>
    </w:p>
    <w:p w14:paraId="36B15F3E" w14:textId="77777777" w:rsidR="0017739D" w:rsidRPr="00614264" w:rsidRDefault="0017739D" w:rsidP="00937B2F">
      <w:pPr>
        <w:tabs>
          <w:tab w:val="left" w:pos="630"/>
        </w:tabs>
        <w:spacing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4D9FA603" w14:textId="77777777" w:rsidR="0017739D" w:rsidRPr="00614264" w:rsidRDefault="0017739D" w:rsidP="00991F11">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Please explain why?</w:t>
      </w:r>
    </w:p>
    <w:p w14:paraId="00B0AECA"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61312" behindDoc="0" locked="0" layoutInCell="1" allowOverlap="1" wp14:anchorId="32569821" wp14:editId="3F16F764">
                <wp:simplePos x="0" y="0"/>
                <wp:positionH relativeFrom="column">
                  <wp:posOffset>-171450</wp:posOffset>
                </wp:positionH>
                <wp:positionV relativeFrom="paragraph">
                  <wp:posOffset>66675</wp:posOffset>
                </wp:positionV>
                <wp:extent cx="6019800" cy="565150"/>
                <wp:effectExtent l="0" t="0" r="0" b="63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565150"/>
                        </a:xfrm>
                        <a:prstGeom prst="rect">
                          <a:avLst/>
                        </a:prstGeom>
                        <a:solidFill>
                          <a:sysClr val="window" lastClr="FFFFFF"/>
                        </a:solidFill>
                        <a:ln w="6350">
                          <a:solidFill>
                            <a:prstClr val="black"/>
                          </a:solidFill>
                        </a:ln>
                      </wps:spPr>
                      <wps:txbx>
                        <w:txbxContent>
                          <w:p w14:paraId="6DFB2CCC"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69821" id="Text Box 23" o:spid="_x0000_s1029" type="#_x0000_t202" style="position:absolute;left:0;text-align:left;margin-left:-13.5pt;margin-top:5.25pt;width:474pt;height: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" fillcolor="window" strokeweight=".5pt">
                <v:path arrowok="t"/>
                <v:textbox>
                  <w:txbxContent>
                    <w:p w14:paraId="6DFB2CCC" w14:textId="77777777" w:rsidR="0017739D" w:rsidRDefault="0017739D" w:rsidP="0017739D"/>
                  </w:txbxContent>
                </v:textbox>
              </v:shape>
            </w:pict>
          </mc:Fallback>
        </mc:AlternateContent>
      </w:r>
    </w:p>
    <w:p w14:paraId="152E2BDD"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275584C5" w14:textId="77777777" w:rsidR="0017739D" w:rsidRPr="00614264" w:rsidRDefault="0017739D" w:rsidP="00937B2F">
      <w:pPr>
        <w:spacing w:after="160" w:line="276" w:lineRule="auto"/>
        <w:rPr>
          <w:rFonts w:asciiTheme="minorBidi" w:eastAsiaTheme="minorHAnsi" w:hAnsiTheme="minorBidi" w:cstheme="minorBidi"/>
          <w:color w:val="000000"/>
          <w:szCs w:val="20"/>
        </w:rPr>
      </w:pPr>
    </w:p>
    <w:p w14:paraId="16D3437C" w14:textId="69B6A1F7" w:rsidR="0017739D" w:rsidRPr="00614264" w:rsidRDefault="0017739D" w:rsidP="00937B2F">
      <w:pPr>
        <w:numPr>
          <w:ilvl w:val="0"/>
          <w:numId w:val="1"/>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Please provide any suggestion/comment on </w:t>
      </w:r>
      <w:r w:rsidR="00991F11">
        <w:rPr>
          <w:rFonts w:asciiTheme="minorBidi" w:eastAsiaTheme="minorHAnsi" w:hAnsiTheme="minorBidi" w:cstheme="minorBidi"/>
          <w:color w:val="000000"/>
          <w:szCs w:val="20"/>
        </w:rPr>
        <w:t xml:space="preserve">the </w:t>
      </w:r>
      <w:r w:rsidRPr="00614264">
        <w:rPr>
          <w:rFonts w:asciiTheme="minorBidi" w:eastAsiaTheme="minorHAnsi" w:hAnsiTheme="minorBidi" w:cstheme="minorBidi"/>
          <w:color w:val="000000"/>
          <w:szCs w:val="20"/>
        </w:rPr>
        <w:t>use of</w:t>
      </w:r>
      <w:r w:rsidRPr="00614264">
        <w:rPr>
          <w:rFonts w:asciiTheme="minorBidi" w:eastAsiaTheme="minorHAnsi" w:hAnsiTheme="minorBidi" w:cstheme="minorBidi"/>
          <w:b/>
          <w:bCs/>
          <w:color w:val="000000"/>
          <w:szCs w:val="20"/>
        </w:rPr>
        <w:t> handheld electronic devices</w:t>
      </w:r>
      <w:r w:rsidRPr="00614264">
        <w:rPr>
          <w:rFonts w:asciiTheme="minorBidi" w:eastAsiaTheme="minorHAnsi" w:hAnsiTheme="minorBidi" w:cstheme="minorBidi"/>
          <w:color w:val="000000"/>
          <w:szCs w:val="20"/>
        </w:rPr>
        <w:t>  in the workplace in general and in during inpatient rounds in specific during </w:t>
      </w:r>
      <w:r w:rsidRPr="00614264">
        <w:rPr>
          <w:rFonts w:asciiTheme="minorBidi" w:eastAsiaTheme="minorHAnsi" w:hAnsiTheme="minorBidi" w:cstheme="minorBidi"/>
          <w:b/>
          <w:bCs/>
          <w:color w:val="000000"/>
          <w:szCs w:val="20"/>
          <w:u w:val="single"/>
        </w:rPr>
        <w:t>COVID 19 pandemic </w:t>
      </w:r>
      <w:r w:rsidRPr="00614264">
        <w:rPr>
          <w:rFonts w:asciiTheme="minorBidi" w:eastAsiaTheme="minorHAnsi" w:hAnsiTheme="minorBidi" w:cstheme="minorBidi"/>
          <w:color w:val="000000"/>
          <w:szCs w:val="20"/>
        </w:rPr>
        <w:t>situation.</w:t>
      </w:r>
    </w:p>
    <w:p w14:paraId="41D0B9EF" w14:textId="77777777" w:rsidR="0017739D" w:rsidRPr="00614264" w:rsidRDefault="0017739D" w:rsidP="00937B2F">
      <w:pPr>
        <w:spacing w:after="160" w:line="276" w:lineRule="auto"/>
        <w:ind w:left="90"/>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63360" behindDoc="0" locked="0" layoutInCell="1" allowOverlap="1" wp14:anchorId="6F1D8327" wp14:editId="5A3D687A">
                <wp:simplePos x="0" y="0"/>
                <wp:positionH relativeFrom="column">
                  <wp:posOffset>95250</wp:posOffset>
                </wp:positionH>
                <wp:positionV relativeFrom="paragraph">
                  <wp:posOffset>39370</wp:posOffset>
                </wp:positionV>
                <wp:extent cx="6019800" cy="565150"/>
                <wp:effectExtent l="0" t="0" r="0"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565150"/>
                        </a:xfrm>
                        <a:prstGeom prst="rect">
                          <a:avLst/>
                        </a:prstGeom>
                        <a:solidFill>
                          <a:sysClr val="window" lastClr="FFFFFF"/>
                        </a:solidFill>
                        <a:ln w="6350">
                          <a:solidFill>
                            <a:prstClr val="black"/>
                          </a:solidFill>
                        </a:ln>
                      </wps:spPr>
                      <wps:txbx>
                        <w:txbxContent>
                          <w:p w14:paraId="0B39D3A1" w14:textId="77777777" w:rsidR="0017739D" w:rsidRDefault="0017739D" w:rsidP="0017739D"/>
                          <w:p w14:paraId="44787D23" w14:textId="77777777" w:rsidR="0017739D" w:rsidRDefault="0017739D" w:rsidP="0017739D"/>
                          <w:p w14:paraId="5D6583A6" w14:textId="77777777" w:rsidR="0017739D" w:rsidRDefault="0017739D" w:rsidP="0017739D"/>
                          <w:p w14:paraId="1A7872A4" w14:textId="77777777" w:rsidR="0017739D" w:rsidRDefault="0017739D" w:rsidP="0017739D"/>
                          <w:p w14:paraId="19D2B04F" w14:textId="77777777" w:rsidR="0017739D" w:rsidRDefault="0017739D" w:rsidP="0017739D"/>
                          <w:p w14:paraId="42C2790D"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D8327" id="Text Box 22" o:spid="_x0000_s1030" type="#_x0000_t202" style="position:absolute;left:0;text-align:left;margin-left:7.5pt;margin-top:3.1pt;width:474pt;height: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" fillcolor="window" strokeweight=".5pt">
                <v:path arrowok="t"/>
                <v:textbox>
                  <w:txbxContent>
                    <w:p w14:paraId="0B39D3A1" w14:textId="77777777" w:rsidR="0017739D" w:rsidRDefault="0017739D" w:rsidP="0017739D"/>
                    <w:p w14:paraId="44787D23" w14:textId="77777777" w:rsidR="0017739D" w:rsidRDefault="0017739D" w:rsidP="0017739D"/>
                    <w:p w14:paraId="5D6583A6" w14:textId="77777777" w:rsidR="0017739D" w:rsidRDefault="0017739D" w:rsidP="0017739D"/>
                    <w:p w14:paraId="1A7872A4" w14:textId="77777777" w:rsidR="0017739D" w:rsidRDefault="0017739D" w:rsidP="0017739D"/>
                    <w:p w14:paraId="19D2B04F" w14:textId="77777777" w:rsidR="0017739D" w:rsidRDefault="0017739D" w:rsidP="0017739D"/>
                    <w:p w14:paraId="42C2790D" w14:textId="77777777" w:rsidR="0017739D" w:rsidRDefault="0017739D" w:rsidP="0017739D"/>
                  </w:txbxContent>
                </v:textbox>
              </v:shape>
            </w:pict>
          </mc:Fallback>
        </mc:AlternateContent>
      </w:r>
    </w:p>
    <w:p w14:paraId="7F79EBC3" w14:textId="77777777" w:rsidR="0017739D" w:rsidRPr="00614264" w:rsidRDefault="0017739D" w:rsidP="00937B2F">
      <w:pPr>
        <w:spacing w:after="160" w:line="276" w:lineRule="auto"/>
        <w:ind w:left="90"/>
        <w:rPr>
          <w:rFonts w:asciiTheme="minorBidi" w:eastAsiaTheme="minorHAnsi" w:hAnsiTheme="minorBidi" w:cstheme="minorBidi"/>
          <w:color w:val="000000"/>
          <w:szCs w:val="20"/>
        </w:rPr>
      </w:pPr>
    </w:p>
    <w:p w14:paraId="03568996" w14:textId="77777777" w:rsidR="0017739D" w:rsidRPr="00614264" w:rsidRDefault="0017739D" w:rsidP="00937B2F">
      <w:pPr>
        <w:spacing w:after="160" w:line="276" w:lineRule="auto"/>
        <w:ind w:left="90"/>
        <w:rPr>
          <w:rFonts w:asciiTheme="minorBidi" w:eastAsiaTheme="minorHAnsi" w:hAnsiTheme="minorBidi" w:cstheme="minorBidi"/>
          <w:color w:val="000000"/>
          <w:szCs w:val="20"/>
        </w:rPr>
      </w:pPr>
    </w:p>
    <w:p w14:paraId="29E8E8C8"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br w:type="page"/>
      </w:r>
    </w:p>
    <w:p w14:paraId="6736F75A" w14:textId="77777777" w:rsidR="0017739D" w:rsidRPr="00614264" w:rsidRDefault="0017739D" w:rsidP="00937B2F">
      <w:pPr>
        <w:spacing w:line="276" w:lineRule="auto"/>
        <w:ind w:left="-270"/>
        <w:rPr>
          <w:rFonts w:asciiTheme="minorBidi" w:eastAsiaTheme="minorHAnsi" w:hAnsiTheme="minorBidi" w:cstheme="minorBidi"/>
          <w:b/>
          <w:bCs/>
          <w:i/>
          <w:iCs/>
          <w:color w:val="000000"/>
          <w:sz w:val="22"/>
          <w:szCs w:val="22"/>
        </w:rPr>
      </w:pPr>
      <w:r w:rsidRPr="00614264">
        <w:rPr>
          <w:rFonts w:asciiTheme="minorBidi" w:eastAsiaTheme="minorHAnsi" w:hAnsiTheme="minorBidi" w:cstheme="minorBidi"/>
          <w:b/>
          <w:bCs/>
          <w:i/>
          <w:iCs/>
          <w:color w:val="000000"/>
          <w:sz w:val="22"/>
          <w:szCs w:val="22"/>
        </w:rPr>
        <w:lastRenderedPageBreak/>
        <w:t>Faculty Survey</w:t>
      </w:r>
    </w:p>
    <w:p w14:paraId="42BC2876" w14:textId="77777777" w:rsidR="0017739D" w:rsidRPr="00614264" w:rsidRDefault="0017739D" w:rsidP="00937B2F">
      <w:pPr>
        <w:spacing w:line="276" w:lineRule="auto"/>
        <w:ind w:left="360" w:hanging="360"/>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t xml:space="preserve">Section 1: General Questionnaire (basic demographic data): </w:t>
      </w:r>
    </w:p>
    <w:p w14:paraId="47691EDE" w14:textId="77777777" w:rsidR="0017739D" w:rsidRPr="00614264" w:rsidRDefault="0017739D" w:rsidP="00937B2F">
      <w:pPr>
        <w:numPr>
          <w:ilvl w:val="0"/>
          <w:numId w:val="6"/>
        </w:numPr>
        <w:spacing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Age:</w:t>
      </w:r>
    </w:p>
    <w:p w14:paraId="26D208FC" w14:textId="77777777" w:rsidR="0017739D" w:rsidRPr="00614264" w:rsidRDefault="0017739D" w:rsidP="00937B2F">
      <w:pPr>
        <w:numPr>
          <w:ilvl w:val="0"/>
          <w:numId w:val="5"/>
        </w:numPr>
        <w:spacing w:line="276" w:lineRule="auto"/>
        <w:ind w:left="108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25-30</w:t>
      </w:r>
    </w:p>
    <w:p w14:paraId="62AF7952" w14:textId="285D8579" w:rsidR="0017739D" w:rsidRPr="00614264" w:rsidRDefault="0017739D" w:rsidP="00937B2F">
      <w:pPr>
        <w:numPr>
          <w:ilvl w:val="0"/>
          <w:numId w:val="5"/>
        </w:numPr>
        <w:spacing w:line="276" w:lineRule="auto"/>
        <w:ind w:left="108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3</w:t>
      </w:r>
      <w:r w:rsidR="009F3A5D" w:rsidRPr="00614264">
        <w:rPr>
          <w:rFonts w:asciiTheme="minorBidi" w:eastAsiaTheme="minorHAnsi" w:hAnsiTheme="minorBidi" w:cstheme="minorBidi"/>
          <w:color w:val="000000"/>
          <w:szCs w:val="20"/>
        </w:rPr>
        <w:t>1</w:t>
      </w:r>
      <w:r w:rsidRPr="00614264">
        <w:rPr>
          <w:rFonts w:asciiTheme="minorBidi" w:eastAsiaTheme="minorHAnsi" w:hAnsiTheme="minorBidi" w:cstheme="minorBidi"/>
          <w:color w:val="000000"/>
          <w:szCs w:val="20"/>
        </w:rPr>
        <w:t>-35</w:t>
      </w:r>
    </w:p>
    <w:p w14:paraId="00CE2D76" w14:textId="22DEBCD4" w:rsidR="0017739D" w:rsidRPr="00614264" w:rsidRDefault="0017739D" w:rsidP="00937B2F">
      <w:pPr>
        <w:numPr>
          <w:ilvl w:val="0"/>
          <w:numId w:val="5"/>
        </w:numPr>
        <w:spacing w:line="276" w:lineRule="auto"/>
        <w:ind w:left="108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3</w:t>
      </w:r>
      <w:r w:rsidR="009F3A5D" w:rsidRPr="00614264">
        <w:rPr>
          <w:rFonts w:asciiTheme="minorBidi" w:eastAsiaTheme="minorHAnsi" w:hAnsiTheme="minorBidi" w:cstheme="minorBidi"/>
          <w:color w:val="000000"/>
          <w:szCs w:val="20"/>
        </w:rPr>
        <w:t>6</w:t>
      </w:r>
      <w:r w:rsidRPr="00614264">
        <w:rPr>
          <w:rFonts w:asciiTheme="minorBidi" w:eastAsiaTheme="minorHAnsi" w:hAnsiTheme="minorBidi" w:cstheme="minorBidi"/>
          <w:color w:val="000000"/>
          <w:szCs w:val="20"/>
        </w:rPr>
        <w:t>-40</w:t>
      </w:r>
    </w:p>
    <w:p w14:paraId="00B2C636" w14:textId="6D1B52AA" w:rsidR="0017739D" w:rsidRPr="00614264" w:rsidRDefault="0017739D" w:rsidP="00937B2F">
      <w:pPr>
        <w:numPr>
          <w:ilvl w:val="0"/>
          <w:numId w:val="5"/>
        </w:numPr>
        <w:spacing w:line="276" w:lineRule="auto"/>
        <w:ind w:left="108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4</w:t>
      </w:r>
      <w:r w:rsidR="009F3A5D" w:rsidRPr="00614264">
        <w:rPr>
          <w:rFonts w:asciiTheme="minorBidi" w:eastAsiaTheme="minorHAnsi" w:hAnsiTheme="minorBidi" w:cstheme="minorBidi"/>
          <w:color w:val="000000"/>
          <w:szCs w:val="20"/>
        </w:rPr>
        <w:t>1</w:t>
      </w:r>
      <w:r w:rsidRPr="00614264">
        <w:rPr>
          <w:rFonts w:asciiTheme="minorBidi" w:eastAsiaTheme="minorHAnsi" w:hAnsiTheme="minorBidi" w:cstheme="minorBidi"/>
          <w:color w:val="000000"/>
          <w:szCs w:val="20"/>
        </w:rPr>
        <w:t>-50</w:t>
      </w:r>
    </w:p>
    <w:p w14:paraId="656ABDE3" w14:textId="038F25B0" w:rsidR="0017739D" w:rsidRPr="00614264" w:rsidRDefault="0017739D" w:rsidP="00937B2F">
      <w:pPr>
        <w:numPr>
          <w:ilvl w:val="0"/>
          <w:numId w:val="5"/>
        </w:numPr>
        <w:spacing w:after="240" w:line="276" w:lineRule="auto"/>
        <w:ind w:left="108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5</w:t>
      </w:r>
      <w:r w:rsidR="009F3A5D" w:rsidRPr="00614264">
        <w:rPr>
          <w:rFonts w:asciiTheme="minorBidi" w:eastAsiaTheme="minorHAnsi" w:hAnsiTheme="minorBidi" w:cstheme="minorBidi"/>
          <w:color w:val="000000"/>
          <w:szCs w:val="20"/>
        </w:rPr>
        <w:t>1</w:t>
      </w:r>
      <w:r w:rsidRPr="00614264">
        <w:rPr>
          <w:rFonts w:asciiTheme="minorBidi" w:eastAsiaTheme="minorHAnsi" w:hAnsiTheme="minorBidi" w:cstheme="minorBidi"/>
          <w:color w:val="000000"/>
          <w:szCs w:val="20"/>
        </w:rPr>
        <w:t>-65</w:t>
      </w:r>
    </w:p>
    <w:p w14:paraId="4B03A29D" w14:textId="77777777" w:rsidR="0017739D" w:rsidRPr="00614264" w:rsidRDefault="0017739D" w:rsidP="00937B2F">
      <w:pPr>
        <w:numPr>
          <w:ilvl w:val="0"/>
          <w:numId w:val="6"/>
        </w:numPr>
        <w:spacing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Sex:</w:t>
      </w:r>
    </w:p>
    <w:p w14:paraId="658236E7" w14:textId="77777777" w:rsidR="0017739D" w:rsidRPr="00614264" w:rsidRDefault="0017739D" w:rsidP="00937B2F">
      <w:pPr>
        <w:numPr>
          <w:ilvl w:val="0"/>
          <w:numId w:val="2"/>
        </w:numPr>
        <w:spacing w:line="276" w:lineRule="auto"/>
        <w:ind w:left="108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Male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     Female</w:t>
      </w:r>
    </w:p>
    <w:p w14:paraId="4F811BE7" w14:textId="77777777" w:rsidR="0017739D" w:rsidRPr="00614264" w:rsidRDefault="0017739D" w:rsidP="00937B2F">
      <w:pPr>
        <w:numPr>
          <w:ilvl w:val="0"/>
          <w:numId w:val="6"/>
        </w:numPr>
        <w:spacing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Position:</w:t>
      </w:r>
    </w:p>
    <w:p w14:paraId="27183A8C" w14:textId="77777777" w:rsidR="0017739D" w:rsidRPr="00614264" w:rsidRDefault="0017739D" w:rsidP="00937B2F">
      <w:pPr>
        <w:numPr>
          <w:ilvl w:val="0"/>
          <w:numId w:val="4"/>
        </w:numPr>
        <w:spacing w:line="276" w:lineRule="auto"/>
        <w:ind w:left="108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Consultant</w:t>
      </w:r>
    </w:p>
    <w:p w14:paraId="678AC73A" w14:textId="77777777" w:rsidR="0017739D" w:rsidRPr="00614264" w:rsidRDefault="0017739D" w:rsidP="00937B2F">
      <w:pPr>
        <w:numPr>
          <w:ilvl w:val="0"/>
          <w:numId w:val="4"/>
        </w:numPr>
        <w:spacing w:line="276" w:lineRule="auto"/>
        <w:ind w:left="108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Senior Consultant</w:t>
      </w:r>
    </w:p>
    <w:p w14:paraId="5209E904" w14:textId="77777777" w:rsidR="0017739D" w:rsidRPr="00614264" w:rsidRDefault="0017739D" w:rsidP="00937B2F">
      <w:pPr>
        <w:numPr>
          <w:ilvl w:val="0"/>
          <w:numId w:val="4"/>
        </w:numPr>
        <w:spacing w:before="240" w:after="240" w:line="276" w:lineRule="auto"/>
        <w:ind w:left="108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Associate Consultant</w:t>
      </w:r>
    </w:p>
    <w:p w14:paraId="613D1C56" w14:textId="784F4476" w:rsidR="0017739D" w:rsidRPr="00614264" w:rsidRDefault="0017739D" w:rsidP="00937B2F">
      <w:pPr>
        <w:numPr>
          <w:ilvl w:val="0"/>
          <w:numId w:val="6"/>
        </w:numPr>
        <w:spacing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How frequently do you use </w:t>
      </w:r>
      <w:r w:rsidR="009F3A5D" w:rsidRPr="00614264">
        <w:rPr>
          <w:rFonts w:asciiTheme="minorBidi" w:eastAsiaTheme="minorHAnsi" w:hAnsiTheme="minorBidi" w:cstheme="minorBidi"/>
          <w:color w:val="000000"/>
          <w:szCs w:val="20"/>
        </w:rPr>
        <w:t>electronic</w:t>
      </w:r>
      <w:r w:rsidRPr="00614264">
        <w:rPr>
          <w:rFonts w:asciiTheme="minorBidi" w:eastAsiaTheme="minorHAnsi" w:hAnsiTheme="minorBidi" w:cstheme="minorBidi"/>
          <w:color w:val="000000"/>
          <w:szCs w:val="20"/>
        </w:rPr>
        <w:t xml:space="preserve"> devices daily for patient care? </w:t>
      </w:r>
    </w:p>
    <w:tbl>
      <w:tblPr>
        <w:tblStyle w:val="TableGrid"/>
        <w:tblW w:w="0" w:type="auto"/>
        <w:tblInd w:w="265" w:type="dxa"/>
        <w:tblLook w:val="04A0" w:firstRow="1" w:lastRow="0" w:firstColumn="1" w:lastColumn="0" w:noHBand="0" w:noVBand="1"/>
      </w:tblPr>
      <w:tblGrid>
        <w:gridCol w:w="1800"/>
        <w:gridCol w:w="1530"/>
        <w:gridCol w:w="1350"/>
        <w:gridCol w:w="1080"/>
        <w:gridCol w:w="1530"/>
      </w:tblGrid>
      <w:tr w:rsidR="0017739D" w:rsidRPr="00614264" w14:paraId="47175E21" w14:textId="77777777" w:rsidTr="00BB4DA3">
        <w:tc>
          <w:tcPr>
            <w:tcW w:w="1800" w:type="dxa"/>
          </w:tcPr>
          <w:p w14:paraId="0074FFF0" w14:textId="77777777" w:rsidR="0017739D" w:rsidRPr="00614264" w:rsidRDefault="0017739D" w:rsidP="00937B2F">
            <w:pPr>
              <w:spacing w:line="276" w:lineRule="auto"/>
              <w:ind w:left="-270"/>
              <w:rPr>
                <w:rFonts w:asciiTheme="minorBidi" w:hAnsiTheme="minorBidi" w:cstheme="minorBidi"/>
                <w:color w:val="000000"/>
                <w:szCs w:val="20"/>
              </w:rPr>
            </w:pPr>
          </w:p>
        </w:tc>
        <w:tc>
          <w:tcPr>
            <w:tcW w:w="1530" w:type="dxa"/>
          </w:tcPr>
          <w:p w14:paraId="238B54DC" w14:textId="77777777" w:rsidR="0017739D" w:rsidRPr="00614264" w:rsidRDefault="0017739D" w:rsidP="00937B2F">
            <w:pPr>
              <w:spacing w:line="276" w:lineRule="auto"/>
              <w:rPr>
                <w:rFonts w:asciiTheme="minorBidi" w:hAnsiTheme="minorBidi" w:cstheme="minorBidi"/>
                <w:color w:val="000000"/>
                <w:szCs w:val="20"/>
              </w:rPr>
            </w:pPr>
            <w:r w:rsidRPr="00614264">
              <w:rPr>
                <w:rFonts w:asciiTheme="minorBidi" w:hAnsiTheme="minorBidi" w:cstheme="minorBidi"/>
                <w:color w:val="000000"/>
                <w:szCs w:val="20"/>
              </w:rPr>
              <w:t>never</w:t>
            </w:r>
          </w:p>
        </w:tc>
        <w:tc>
          <w:tcPr>
            <w:tcW w:w="1350" w:type="dxa"/>
          </w:tcPr>
          <w:p w14:paraId="33433804" w14:textId="77777777" w:rsidR="0017739D" w:rsidRPr="00614264" w:rsidRDefault="0017739D" w:rsidP="00937B2F">
            <w:pPr>
              <w:spacing w:line="276" w:lineRule="auto"/>
              <w:ind w:left="-110"/>
              <w:rPr>
                <w:rFonts w:asciiTheme="minorBidi" w:hAnsiTheme="minorBidi" w:cstheme="minorBidi"/>
                <w:color w:val="000000"/>
                <w:szCs w:val="20"/>
              </w:rPr>
            </w:pPr>
            <w:r w:rsidRPr="00614264">
              <w:rPr>
                <w:rFonts w:asciiTheme="minorBidi" w:hAnsiTheme="minorBidi" w:cstheme="minorBidi"/>
                <w:color w:val="000000"/>
                <w:szCs w:val="20"/>
              </w:rPr>
              <w:t>Sometimes</w:t>
            </w:r>
          </w:p>
        </w:tc>
        <w:tc>
          <w:tcPr>
            <w:tcW w:w="1080" w:type="dxa"/>
          </w:tcPr>
          <w:p w14:paraId="34C8CA5B" w14:textId="77777777" w:rsidR="0017739D" w:rsidRPr="00614264" w:rsidRDefault="0017739D" w:rsidP="00937B2F">
            <w:pPr>
              <w:spacing w:line="276" w:lineRule="auto"/>
              <w:ind w:left="-20"/>
              <w:rPr>
                <w:rFonts w:asciiTheme="minorBidi" w:hAnsiTheme="minorBidi" w:cstheme="minorBidi"/>
                <w:color w:val="000000"/>
                <w:szCs w:val="20"/>
              </w:rPr>
            </w:pPr>
            <w:r w:rsidRPr="00614264">
              <w:rPr>
                <w:rFonts w:asciiTheme="minorBidi" w:hAnsiTheme="minorBidi" w:cstheme="minorBidi"/>
                <w:color w:val="000000"/>
                <w:szCs w:val="20"/>
              </w:rPr>
              <w:t>often</w:t>
            </w:r>
          </w:p>
        </w:tc>
        <w:tc>
          <w:tcPr>
            <w:tcW w:w="1530" w:type="dxa"/>
          </w:tcPr>
          <w:p w14:paraId="1607DF8A" w14:textId="77777777" w:rsidR="0017739D" w:rsidRPr="00614264" w:rsidRDefault="0017739D" w:rsidP="00937B2F">
            <w:pPr>
              <w:spacing w:line="276" w:lineRule="auto"/>
              <w:ind w:left="-20"/>
              <w:rPr>
                <w:rFonts w:asciiTheme="minorBidi" w:hAnsiTheme="minorBidi" w:cstheme="minorBidi"/>
                <w:color w:val="000000"/>
                <w:szCs w:val="20"/>
              </w:rPr>
            </w:pPr>
            <w:r w:rsidRPr="00614264">
              <w:rPr>
                <w:rFonts w:asciiTheme="minorBidi" w:hAnsiTheme="minorBidi" w:cstheme="minorBidi"/>
                <w:color w:val="000000"/>
                <w:szCs w:val="20"/>
              </w:rPr>
              <w:t>Always</w:t>
            </w:r>
          </w:p>
        </w:tc>
      </w:tr>
      <w:tr w:rsidR="0017739D" w:rsidRPr="00614264" w14:paraId="1A134270" w14:textId="77777777" w:rsidTr="00BB4DA3">
        <w:tc>
          <w:tcPr>
            <w:tcW w:w="1800" w:type="dxa"/>
          </w:tcPr>
          <w:p w14:paraId="6682E187" w14:textId="77777777" w:rsidR="0017739D" w:rsidRPr="00614264" w:rsidRDefault="0017739D" w:rsidP="00937B2F">
            <w:pPr>
              <w:spacing w:line="276" w:lineRule="auto"/>
              <w:rPr>
                <w:rFonts w:asciiTheme="minorBidi" w:hAnsiTheme="minorBidi" w:cstheme="minorBidi"/>
                <w:color w:val="000000"/>
                <w:szCs w:val="20"/>
              </w:rPr>
            </w:pPr>
            <w:r w:rsidRPr="00614264">
              <w:rPr>
                <w:rFonts w:asciiTheme="minorBidi" w:hAnsiTheme="minorBidi" w:cstheme="minorBidi"/>
                <w:color w:val="000000"/>
                <w:szCs w:val="20"/>
              </w:rPr>
              <w:t>During rounds</w:t>
            </w:r>
          </w:p>
        </w:tc>
        <w:tc>
          <w:tcPr>
            <w:tcW w:w="1530" w:type="dxa"/>
          </w:tcPr>
          <w:p w14:paraId="4612EFC7" w14:textId="77777777" w:rsidR="0017739D" w:rsidRPr="00614264" w:rsidRDefault="0017739D" w:rsidP="00937B2F">
            <w:pPr>
              <w:spacing w:line="276" w:lineRule="auto"/>
              <w:ind w:left="-270"/>
              <w:rPr>
                <w:rFonts w:asciiTheme="minorBidi" w:hAnsiTheme="minorBidi" w:cstheme="minorBidi"/>
                <w:color w:val="000000"/>
                <w:szCs w:val="20"/>
              </w:rPr>
            </w:pPr>
          </w:p>
        </w:tc>
        <w:tc>
          <w:tcPr>
            <w:tcW w:w="1350" w:type="dxa"/>
          </w:tcPr>
          <w:p w14:paraId="5F85892C" w14:textId="77777777" w:rsidR="0017739D" w:rsidRPr="00614264" w:rsidRDefault="0017739D" w:rsidP="00937B2F">
            <w:pPr>
              <w:spacing w:line="276" w:lineRule="auto"/>
              <w:ind w:left="-270"/>
              <w:rPr>
                <w:rFonts w:asciiTheme="minorBidi" w:hAnsiTheme="minorBidi" w:cstheme="minorBidi"/>
                <w:color w:val="000000"/>
                <w:szCs w:val="20"/>
              </w:rPr>
            </w:pPr>
          </w:p>
        </w:tc>
        <w:tc>
          <w:tcPr>
            <w:tcW w:w="1080" w:type="dxa"/>
          </w:tcPr>
          <w:p w14:paraId="20EC3BB2" w14:textId="77777777" w:rsidR="0017739D" w:rsidRPr="00614264" w:rsidRDefault="0017739D" w:rsidP="00937B2F">
            <w:pPr>
              <w:spacing w:line="276" w:lineRule="auto"/>
              <w:ind w:left="-270"/>
              <w:rPr>
                <w:rFonts w:asciiTheme="minorBidi" w:hAnsiTheme="minorBidi" w:cstheme="minorBidi"/>
                <w:color w:val="000000"/>
                <w:szCs w:val="20"/>
              </w:rPr>
            </w:pPr>
          </w:p>
        </w:tc>
        <w:tc>
          <w:tcPr>
            <w:tcW w:w="1530" w:type="dxa"/>
          </w:tcPr>
          <w:p w14:paraId="21BAE5EC" w14:textId="77777777" w:rsidR="0017739D" w:rsidRPr="00614264" w:rsidRDefault="0017739D" w:rsidP="00937B2F">
            <w:pPr>
              <w:spacing w:line="276" w:lineRule="auto"/>
              <w:ind w:left="-270"/>
              <w:rPr>
                <w:rFonts w:asciiTheme="minorBidi" w:hAnsiTheme="minorBidi" w:cstheme="minorBidi"/>
                <w:color w:val="000000"/>
                <w:szCs w:val="20"/>
              </w:rPr>
            </w:pPr>
          </w:p>
        </w:tc>
      </w:tr>
      <w:tr w:rsidR="0017739D" w:rsidRPr="00614264" w14:paraId="3CCC9FFC" w14:textId="77777777" w:rsidTr="00BB4DA3">
        <w:tc>
          <w:tcPr>
            <w:tcW w:w="1800" w:type="dxa"/>
          </w:tcPr>
          <w:p w14:paraId="6FE882E6" w14:textId="77777777" w:rsidR="0017739D" w:rsidRPr="00614264" w:rsidRDefault="0017739D" w:rsidP="00937B2F">
            <w:pPr>
              <w:spacing w:after="160" w:line="276" w:lineRule="auto"/>
              <w:ind w:left="-20"/>
              <w:rPr>
                <w:rFonts w:asciiTheme="minorBidi" w:hAnsiTheme="minorBidi" w:cstheme="minorBidi"/>
                <w:color w:val="000000"/>
                <w:szCs w:val="20"/>
              </w:rPr>
            </w:pPr>
            <w:r w:rsidRPr="00614264">
              <w:rPr>
                <w:rFonts w:asciiTheme="minorBidi" w:hAnsiTheme="minorBidi" w:cstheme="minorBidi"/>
                <w:color w:val="000000"/>
                <w:szCs w:val="20"/>
              </w:rPr>
              <w:t>Before rounds</w:t>
            </w:r>
          </w:p>
        </w:tc>
        <w:tc>
          <w:tcPr>
            <w:tcW w:w="1530" w:type="dxa"/>
          </w:tcPr>
          <w:p w14:paraId="45F2A4F2"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350" w:type="dxa"/>
          </w:tcPr>
          <w:p w14:paraId="08AEA744"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080" w:type="dxa"/>
          </w:tcPr>
          <w:p w14:paraId="2F539CE4"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530" w:type="dxa"/>
          </w:tcPr>
          <w:p w14:paraId="35B6B1B8"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64134F3F" w14:textId="77777777" w:rsidTr="00BB4DA3">
        <w:tc>
          <w:tcPr>
            <w:tcW w:w="1800" w:type="dxa"/>
          </w:tcPr>
          <w:p w14:paraId="11224C9C" w14:textId="77777777" w:rsidR="0017739D" w:rsidRPr="00614264" w:rsidRDefault="0017739D" w:rsidP="00937B2F">
            <w:pPr>
              <w:spacing w:after="160" w:line="276" w:lineRule="auto"/>
              <w:ind w:left="-20"/>
              <w:rPr>
                <w:rFonts w:asciiTheme="minorBidi" w:hAnsiTheme="minorBidi" w:cstheme="minorBidi"/>
                <w:color w:val="000000"/>
                <w:szCs w:val="20"/>
              </w:rPr>
            </w:pPr>
            <w:r w:rsidRPr="00614264">
              <w:rPr>
                <w:rFonts w:asciiTheme="minorBidi" w:hAnsiTheme="minorBidi" w:cstheme="minorBidi"/>
                <w:color w:val="000000"/>
                <w:szCs w:val="20"/>
              </w:rPr>
              <w:t>After rounds</w:t>
            </w:r>
          </w:p>
        </w:tc>
        <w:tc>
          <w:tcPr>
            <w:tcW w:w="1530" w:type="dxa"/>
          </w:tcPr>
          <w:p w14:paraId="6BE1A9C7"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350" w:type="dxa"/>
          </w:tcPr>
          <w:p w14:paraId="4B3B1E78"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080" w:type="dxa"/>
          </w:tcPr>
          <w:p w14:paraId="360CC014"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530" w:type="dxa"/>
          </w:tcPr>
          <w:p w14:paraId="22319AFB" w14:textId="77777777" w:rsidR="0017739D" w:rsidRPr="00614264" w:rsidRDefault="0017739D" w:rsidP="00937B2F">
            <w:pPr>
              <w:spacing w:after="160" w:line="276" w:lineRule="auto"/>
              <w:ind w:left="-270"/>
              <w:rPr>
                <w:rFonts w:asciiTheme="minorBidi" w:hAnsiTheme="minorBidi" w:cstheme="minorBidi"/>
                <w:color w:val="000000"/>
                <w:szCs w:val="20"/>
              </w:rPr>
            </w:pPr>
          </w:p>
        </w:tc>
      </w:tr>
    </w:tbl>
    <w:p w14:paraId="53D40957" w14:textId="3AF0F655" w:rsidR="0017739D" w:rsidRPr="00614264" w:rsidRDefault="0017739D" w:rsidP="00937B2F">
      <w:pPr>
        <w:numPr>
          <w:ilvl w:val="0"/>
          <w:numId w:val="6"/>
        </w:numPr>
        <w:spacing w:before="240" w:after="160"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Do you use </w:t>
      </w:r>
      <w:r w:rsidR="009F3A5D" w:rsidRPr="00614264">
        <w:rPr>
          <w:rFonts w:asciiTheme="minorBidi" w:eastAsiaTheme="minorHAnsi" w:hAnsiTheme="minorBidi" w:cstheme="minorBidi"/>
          <w:color w:val="000000"/>
          <w:szCs w:val="20"/>
        </w:rPr>
        <w:t>electronic</w:t>
      </w:r>
      <w:r w:rsidRPr="00614264">
        <w:rPr>
          <w:rFonts w:asciiTheme="minorBidi" w:eastAsiaTheme="minorHAnsi" w:hAnsiTheme="minorBidi" w:cstheme="minorBidi"/>
          <w:color w:val="000000"/>
          <w:szCs w:val="20"/>
        </w:rPr>
        <w:t xml:space="preserve"> devices </w:t>
      </w:r>
      <w:r w:rsidRPr="00614264">
        <w:rPr>
          <w:rFonts w:asciiTheme="minorBidi" w:eastAsiaTheme="minorHAnsi" w:hAnsiTheme="minorBidi" w:cstheme="minorBidi"/>
          <w:b/>
          <w:bCs/>
          <w:color w:val="000000"/>
          <w:szCs w:val="20"/>
        </w:rPr>
        <w:t>during rounds</w:t>
      </w:r>
      <w:r w:rsidRPr="00614264">
        <w:rPr>
          <w:rFonts w:asciiTheme="minorBidi" w:eastAsiaTheme="minorHAnsi" w:hAnsiTheme="minorBidi" w:cstheme="minorBidi"/>
          <w:color w:val="000000"/>
          <w:szCs w:val="20"/>
        </w:rPr>
        <w:t>?</w:t>
      </w:r>
    </w:p>
    <w:p w14:paraId="08772633" w14:textId="77777777" w:rsidR="0017739D" w:rsidRPr="00614264" w:rsidRDefault="0017739D" w:rsidP="00937B2F">
      <w:pPr>
        <w:tabs>
          <w:tab w:val="left" w:pos="630"/>
        </w:tabs>
        <w:spacing w:after="160"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5E0132F7" w14:textId="77777777" w:rsidR="0017739D" w:rsidRPr="00614264" w:rsidRDefault="0017739D" w:rsidP="00937B2F">
      <w:pPr>
        <w:numPr>
          <w:ilvl w:val="0"/>
          <w:numId w:val="6"/>
        </w:numPr>
        <w:spacing w:after="160"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Which electronic device do you prefer to use DURING clinical (inpatient) rounds?</w:t>
      </w:r>
    </w:p>
    <w:p w14:paraId="6F0D0FA9" w14:textId="77777777" w:rsidR="0017739D" w:rsidRPr="00614264" w:rsidRDefault="0017739D" w:rsidP="00937B2F">
      <w:pPr>
        <w:numPr>
          <w:ilvl w:val="1"/>
          <w:numId w:val="7"/>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Fixed workstation computers</w:t>
      </w:r>
    </w:p>
    <w:p w14:paraId="631EAFBE" w14:textId="77777777" w:rsidR="0017739D" w:rsidRPr="00614264" w:rsidRDefault="0017739D" w:rsidP="00937B2F">
      <w:pPr>
        <w:numPr>
          <w:ilvl w:val="1"/>
          <w:numId w:val="7"/>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Portable workstations (Machines on Wheels)</w:t>
      </w:r>
    </w:p>
    <w:p w14:paraId="2B48F4DA" w14:textId="77777777" w:rsidR="0017739D" w:rsidRPr="00614264" w:rsidRDefault="0017739D" w:rsidP="00937B2F">
      <w:pPr>
        <w:numPr>
          <w:ilvl w:val="1"/>
          <w:numId w:val="7"/>
        </w:numPr>
        <w:spacing w:after="160" w:line="276" w:lineRule="auto"/>
        <w:contextualSpacing/>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t xml:space="preserve">Handheld Electronic Devices (such as smartphones, </w:t>
      </w:r>
      <w:proofErr w:type="spellStart"/>
      <w:r w:rsidRPr="00614264">
        <w:rPr>
          <w:rFonts w:asciiTheme="minorBidi" w:eastAsiaTheme="minorHAnsi" w:hAnsiTheme="minorBidi" w:cstheme="minorBidi"/>
          <w:b/>
          <w:bCs/>
          <w:color w:val="000000"/>
          <w:szCs w:val="20"/>
        </w:rPr>
        <w:t>Ipad</w:t>
      </w:r>
      <w:proofErr w:type="spellEnd"/>
      <w:r w:rsidRPr="00614264">
        <w:rPr>
          <w:rFonts w:asciiTheme="minorBidi" w:eastAsiaTheme="minorHAnsi" w:hAnsiTheme="minorBidi" w:cstheme="minorBidi"/>
          <w:b/>
          <w:bCs/>
          <w:color w:val="000000"/>
          <w:szCs w:val="20"/>
        </w:rPr>
        <w:t>, tablet, laptops)</w:t>
      </w:r>
    </w:p>
    <w:p w14:paraId="28E60718" w14:textId="77777777" w:rsidR="0017739D" w:rsidRPr="00614264" w:rsidRDefault="0017739D" w:rsidP="00937B2F">
      <w:pPr>
        <w:numPr>
          <w:ilvl w:val="1"/>
          <w:numId w:val="7"/>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Others: Please add __free text__ </w:t>
      </w:r>
    </w:p>
    <w:p w14:paraId="1BAAEA87" w14:textId="77777777" w:rsidR="0017739D" w:rsidRPr="00614264" w:rsidRDefault="0017739D" w:rsidP="00937B2F">
      <w:pPr>
        <w:numPr>
          <w:ilvl w:val="0"/>
          <w:numId w:val="6"/>
        </w:numPr>
        <w:spacing w:after="160"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Which Handheld Electronic Devices do you </w:t>
      </w:r>
      <w:r w:rsidRPr="00614264">
        <w:rPr>
          <w:rFonts w:asciiTheme="minorBidi" w:eastAsiaTheme="minorHAnsi" w:hAnsiTheme="minorBidi" w:cstheme="minorBidi"/>
          <w:b/>
          <w:bCs/>
          <w:color w:val="000000"/>
          <w:szCs w:val="20"/>
        </w:rPr>
        <w:t>often</w:t>
      </w:r>
      <w:r w:rsidRPr="00614264">
        <w:rPr>
          <w:rFonts w:asciiTheme="minorBidi" w:eastAsiaTheme="minorHAnsi" w:hAnsiTheme="minorBidi" w:cstheme="minorBidi"/>
          <w:color w:val="000000"/>
          <w:szCs w:val="20"/>
        </w:rPr>
        <w:t xml:space="preserve"> use during clinical (inpatient) rounds?</w:t>
      </w:r>
    </w:p>
    <w:p w14:paraId="06F40979" w14:textId="77777777" w:rsidR="0017739D" w:rsidRPr="00614264" w:rsidRDefault="0017739D" w:rsidP="00937B2F">
      <w:pPr>
        <w:numPr>
          <w:ilvl w:val="1"/>
          <w:numId w:val="8"/>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Laptop</w:t>
      </w:r>
    </w:p>
    <w:p w14:paraId="5B1C24EC" w14:textId="77777777" w:rsidR="0017739D" w:rsidRPr="00614264" w:rsidRDefault="0017739D" w:rsidP="00937B2F">
      <w:pPr>
        <w:numPr>
          <w:ilvl w:val="1"/>
          <w:numId w:val="8"/>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Tablet (like iPad/Android tablet)</w:t>
      </w:r>
    </w:p>
    <w:p w14:paraId="61C153E4" w14:textId="77777777" w:rsidR="0017739D" w:rsidRPr="00614264" w:rsidRDefault="0017739D" w:rsidP="00937B2F">
      <w:pPr>
        <w:numPr>
          <w:ilvl w:val="1"/>
          <w:numId w:val="8"/>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Smartphone</w:t>
      </w:r>
    </w:p>
    <w:p w14:paraId="50BC29B8" w14:textId="77777777" w:rsidR="0017739D" w:rsidRPr="00614264" w:rsidRDefault="0017739D" w:rsidP="00937B2F">
      <w:pPr>
        <w:numPr>
          <w:ilvl w:val="0"/>
          <w:numId w:val="6"/>
        </w:numPr>
        <w:spacing w:after="160"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Which WIFI do you prefer to use for your HED</w:t>
      </w:r>
    </w:p>
    <w:p w14:paraId="5D995427" w14:textId="77777777" w:rsidR="0017739D" w:rsidRPr="00614264" w:rsidRDefault="0017739D" w:rsidP="00937B2F">
      <w:pPr>
        <w:numPr>
          <w:ilvl w:val="1"/>
          <w:numId w:val="9"/>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Hospital WIFI</w:t>
      </w:r>
    </w:p>
    <w:p w14:paraId="5E3E53FA" w14:textId="77777777" w:rsidR="0017739D" w:rsidRPr="00614264" w:rsidRDefault="0017739D" w:rsidP="00937B2F">
      <w:pPr>
        <w:numPr>
          <w:ilvl w:val="1"/>
          <w:numId w:val="9"/>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Phone hotspot</w:t>
      </w:r>
    </w:p>
    <w:p w14:paraId="182888AC" w14:textId="77777777" w:rsidR="0017739D" w:rsidRPr="00614264" w:rsidRDefault="0017739D" w:rsidP="00937B2F">
      <w:pPr>
        <w:numPr>
          <w:ilvl w:val="0"/>
          <w:numId w:val="6"/>
        </w:numPr>
        <w:spacing w:after="160"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What is the purpose of using handheld devices during clinical (inpatient) rounds? Please tick all that apply.</w:t>
      </w:r>
    </w:p>
    <w:p w14:paraId="660FE2B5" w14:textId="77777777" w:rsidR="0017739D" w:rsidRPr="00614264" w:rsidRDefault="0017739D" w:rsidP="00937B2F">
      <w:pPr>
        <w:numPr>
          <w:ilvl w:val="1"/>
          <w:numId w:val="10"/>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Accessing patients’ information</w:t>
      </w:r>
    </w:p>
    <w:p w14:paraId="0A792AC0" w14:textId="77777777" w:rsidR="0017739D" w:rsidRPr="00614264" w:rsidRDefault="0017739D" w:rsidP="00937B2F">
      <w:pPr>
        <w:numPr>
          <w:ilvl w:val="1"/>
          <w:numId w:val="10"/>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Ordering patients’ investigations</w:t>
      </w:r>
    </w:p>
    <w:p w14:paraId="6569B7ED" w14:textId="77777777" w:rsidR="0017739D" w:rsidRPr="00614264" w:rsidRDefault="0017739D" w:rsidP="00937B2F">
      <w:pPr>
        <w:numPr>
          <w:ilvl w:val="1"/>
          <w:numId w:val="10"/>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Ordering medications</w:t>
      </w:r>
    </w:p>
    <w:p w14:paraId="23C1F76F" w14:textId="77777777" w:rsidR="0017739D" w:rsidRPr="00614264" w:rsidRDefault="0017739D" w:rsidP="00937B2F">
      <w:pPr>
        <w:numPr>
          <w:ilvl w:val="1"/>
          <w:numId w:val="10"/>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Documenting patient notes</w:t>
      </w:r>
    </w:p>
    <w:p w14:paraId="633E2C39" w14:textId="77777777" w:rsidR="0017739D" w:rsidRPr="00614264" w:rsidRDefault="0017739D" w:rsidP="00937B2F">
      <w:pPr>
        <w:numPr>
          <w:ilvl w:val="1"/>
          <w:numId w:val="10"/>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For education purposes</w:t>
      </w:r>
    </w:p>
    <w:p w14:paraId="63336ACF" w14:textId="77777777" w:rsidR="0017739D" w:rsidRPr="00614264" w:rsidRDefault="0017739D" w:rsidP="00937B2F">
      <w:pPr>
        <w:spacing w:before="240" w:after="160" w:line="276" w:lineRule="auto"/>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t>Section 2: The following statements are about your perception about the use of handheld electronic devices by trainees during rounds and its impact on patient care. For each item, please select your level of agreement with the following statements.</w:t>
      </w:r>
    </w:p>
    <w:p w14:paraId="46957AD0"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 find that the use of HED by trainees during clinical inpatient rounds is of significant help in……….</w:t>
      </w:r>
    </w:p>
    <w:tbl>
      <w:tblPr>
        <w:tblStyle w:val="TableGrid"/>
        <w:tblW w:w="9061" w:type="dxa"/>
        <w:tblInd w:w="-185" w:type="dxa"/>
        <w:tblLook w:val="04A0" w:firstRow="1" w:lastRow="0" w:firstColumn="1" w:lastColumn="0" w:noHBand="0" w:noVBand="1"/>
      </w:tblPr>
      <w:tblGrid>
        <w:gridCol w:w="4328"/>
        <w:gridCol w:w="985"/>
        <w:gridCol w:w="982"/>
        <w:gridCol w:w="820"/>
        <w:gridCol w:w="960"/>
        <w:gridCol w:w="986"/>
      </w:tblGrid>
      <w:tr w:rsidR="0017739D" w:rsidRPr="00614264" w14:paraId="3FD46E25" w14:textId="77777777" w:rsidTr="009F3A5D">
        <w:tc>
          <w:tcPr>
            <w:tcW w:w="4328" w:type="dxa"/>
          </w:tcPr>
          <w:p w14:paraId="6F9561D0" w14:textId="77777777" w:rsidR="0017739D" w:rsidRPr="00614264" w:rsidRDefault="0017739D" w:rsidP="00937B2F">
            <w:pPr>
              <w:spacing w:after="160" w:line="276" w:lineRule="auto"/>
              <w:rPr>
                <w:rFonts w:asciiTheme="minorBidi" w:hAnsiTheme="minorBidi" w:cstheme="minorBidi"/>
                <w:color w:val="000000"/>
                <w:szCs w:val="20"/>
              </w:rPr>
            </w:pPr>
          </w:p>
        </w:tc>
        <w:tc>
          <w:tcPr>
            <w:tcW w:w="985" w:type="dxa"/>
          </w:tcPr>
          <w:p w14:paraId="50D66A1D" w14:textId="77777777" w:rsidR="0017739D" w:rsidRPr="00614264" w:rsidRDefault="0017739D" w:rsidP="00937B2F">
            <w:pPr>
              <w:spacing w:after="160" w:line="276" w:lineRule="auto"/>
              <w:ind w:left="-80"/>
              <w:rPr>
                <w:rFonts w:asciiTheme="minorBidi" w:hAnsiTheme="minorBidi" w:cstheme="minorBidi"/>
                <w:color w:val="000000"/>
                <w:szCs w:val="20"/>
              </w:rPr>
            </w:pPr>
            <w:r w:rsidRPr="00614264">
              <w:rPr>
                <w:rFonts w:asciiTheme="minorBidi" w:hAnsiTheme="minorBidi" w:cstheme="minorBidi"/>
                <w:b/>
                <w:bCs/>
                <w:color w:val="000000"/>
                <w:szCs w:val="20"/>
              </w:rPr>
              <w:t>Strongly Agree</w:t>
            </w:r>
          </w:p>
        </w:tc>
        <w:tc>
          <w:tcPr>
            <w:tcW w:w="982" w:type="dxa"/>
          </w:tcPr>
          <w:p w14:paraId="4CB1B69F" w14:textId="77777777" w:rsidR="0017739D" w:rsidRPr="00614264" w:rsidRDefault="0017739D" w:rsidP="00937B2F">
            <w:pPr>
              <w:spacing w:after="160" w:line="276" w:lineRule="auto"/>
              <w:ind w:left="-80"/>
              <w:rPr>
                <w:rFonts w:asciiTheme="minorBidi" w:hAnsiTheme="minorBidi" w:cstheme="minorBidi"/>
                <w:color w:val="000000"/>
                <w:szCs w:val="20"/>
              </w:rPr>
            </w:pPr>
            <w:r w:rsidRPr="00614264">
              <w:rPr>
                <w:rFonts w:asciiTheme="minorBidi" w:hAnsiTheme="minorBidi" w:cstheme="minorBidi"/>
                <w:b/>
                <w:bCs/>
                <w:color w:val="000000"/>
                <w:szCs w:val="20"/>
              </w:rPr>
              <w:t>Agree</w:t>
            </w:r>
          </w:p>
        </w:tc>
        <w:tc>
          <w:tcPr>
            <w:tcW w:w="820" w:type="dxa"/>
          </w:tcPr>
          <w:p w14:paraId="58B7D4AA" w14:textId="77777777" w:rsidR="0017739D" w:rsidRPr="00614264" w:rsidRDefault="0017739D" w:rsidP="00937B2F">
            <w:pPr>
              <w:spacing w:after="160" w:line="276" w:lineRule="auto"/>
              <w:ind w:left="-100"/>
              <w:rPr>
                <w:rFonts w:asciiTheme="minorBidi" w:hAnsiTheme="minorBidi" w:cstheme="minorBidi"/>
                <w:color w:val="000000"/>
                <w:szCs w:val="20"/>
              </w:rPr>
            </w:pPr>
            <w:r w:rsidRPr="00614264">
              <w:rPr>
                <w:rFonts w:asciiTheme="minorBidi" w:hAnsiTheme="minorBidi" w:cstheme="minorBidi"/>
                <w:b/>
                <w:bCs/>
                <w:color w:val="000000"/>
                <w:szCs w:val="20"/>
              </w:rPr>
              <w:t>Neutral</w:t>
            </w:r>
          </w:p>
        </w:tc>
        <w:tc>
          <w:tcPr>
            <w:tcW w:w="960" w:type="dxa"/>
          </w:tcPr>
          <w:p w14:paraId="1F6674F9" w14:textId="77777777" w:rsidR="0017739D" w:rsidRPr="00614264" w:rsidRDefault="0017739D" w:rsidP="00937B2F">
            <w:pPr>
              <w:spacing w:after="160" w:line="276" w:lineRule="auto"/>
              <w:ind w:left="-110"/>
              <w:rPr>
                <w:rFonts w:asciiTheme="minorBidi" w:hAnsiTheme="minorBidi" w:cstheme="minorBidi"/>
                <w:color w:val="000000"/>
                <w:szCs w:val="20"/>
              </w:rPr>
            </w:pPr>
            <w:r w:rsidRPr="00614264">
              <w:rPr>
                <w:rFonts w:asciiTheme="minorBidi" w:hAnsiTheme="minorBidi" w:cstheme="minorBidi"/>
                <w:b/>
                <w:bCs/>
                <w:color w:val="000000"/>
                <w:szCs w:val="20"/>
              </w:rPr>
              <w:t>Disagree</w:t>
            </w:r>
          </w:p>
        </w:tc>
        <w:tc>
          <w:tcPr>
            <w:tcW w:w="986" w:type="dxa"/>
          </w:tcPr>
          <w:p w14:paraId="38A2278F" w14:textId="77777777" w:rsidR="0017739D" w:rsidRPr="00614264" w:rsidRDefault="0017739D" w:rsidP="00937B2F">
            <w:pPr>
              <w:spacing w:after="160" w:line="276" w:lineRule="auto"/>
              <w:ind w:left="-80"/>
              <w:rPr>
                <w:rFonts w:asciiTheme="minorBidi" w:hAnsiTheme="minorBidi" w:cstheme="minorBidi"/>
                <w:color w:val="000000"/>
                <w:szCs w:val="20"/>
              </w:rPr>
            </w:pPr>
            <w:r w:rsidRPr="00614264">
              <w:rPr>
                <w:rFonts w:asciiTheme="minorBidi" w:hAnsiTheme="minorBidi" w:cstheme="minorBidi"/>
                <w:b/>
                <w:bCs/>
                <w:color w:val="000000"/>
                <w:szCs w:val="20"/>
              </w:rPr>
              <w:t>Strongly disagree</w:t>
            </w:r>
          </w:p>
        </w:tc>
      </w:tr>
      <w:tr w:rsidR="0017739D" w:rsidRPr="00614264" w14:paraId="36FE0CBF" w14:textId="77777777" w:rsidTr="009F3A5D">
        <w:tc>
          <w:tcPr>
            <w:tcW w:w="4328" w:type="dxa"/>
          </w:tcPr>
          <w:p w14:paraId="53924912" w14:textId="77777777" w:rsidR="0017739D" w:rsidRPr="00614264" w:rsidRDefault="0017739D" w:rsidP="00937B2F">
            <w:pPr>
              <w:numPr>
                <w:ilvl w:val="0"/>
                <w:numId w:val="6"/>
              </w:numPr>
              <w:spacing w:after="160" w:line="276" w:lineRule="auto"/>
              <w:ind w:left="410"/>
              <w:contextualSpacing/>
              <w:rPr>
                <w:rFonts w:asciiTheme="minorBidi" w:hAnsiTheme="minorBidi" w:cstheme="minorBidi"/>
                <w:color w:val="000000"/>
                <w:szCs w:val="20"/>
              </w:rPr>
            </w:pPr>
            <w:r w:rsidRPr="00614264">
              <w:rPr>
                <w:rFonts w:asciiTheme="minorBidi" w:hAnsiTheme="minorBidi" w:cstheme="minorBidi"/>
                <w:color w:val="000000"/>
                <w:szCs w:val="20"/>
              </w:rPr>
              <w:t>Accessing patient information during rounds</w:t>
            </w:r>
          </w:p>
        </w:tc>
        <w:tc>
          <w:tcPr>
            <w:tcW w:w="985" w:type="dxa"/>
          </w:tcPr>
          <w:p w14:paraId="2E0A2A41"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982" w:type="dxa"/>
          </w:tcPr>
          <w:p w14:paraId="5703DCF9"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820" w:type="dxa"/>
          </w:tcPr>
          <w:p w14:paraId="4A4122BC" w14:textId="77777777" w:rsidR="0017739D" w:rsidRPr="00614264" w:rsidRDefault="0017739D" w:rsidP="00937B2F">
            <w:pPr>
              <w:spacing w:after="160" w:line="276" w:lineRule="auto"/>
              <w:ind w:left="-100"/>
              <w:rPr>
                <w:rFonts w:asciiTheme="minorBidi" w:hAnsiTheme="minorBidi" w:cstheme="minorBidi"/>
                <w:color w:val="000000"/>
                <w:szCs w:val="20"/>
              </w:rPr>
            </w:pPr>
          </w:p>
        </w:tc>
        <w:tc>
          <w:tcPr>
            <w:tcW w:w="960" w:type="dxa"/>
          </w:tcPr>
          <w:p w14:paraId="3FDE5DD0" w14:textId="77777777" w:rsidR="0017739D" w:rsidRPr="00614264" w:rsidRDefault="0017739D" w:rsidP="00937B2F">
            <w:pPr>
              <w:spacing w:after="160" w:line="276" w:lineRule="auto"/>
              <w:ind w:left="-220"/>
              <w:rPr>
                <w:rFonts w:asciiTheme="minorBidi" w:hAnsiTheme="minorBidi" w:cstheme="minorBidi"/>
                <w:color w:val="000000"/>
                <w:szCs w:val="20"/>
              </w:rPr>
            </w:pPr>
          </w:p>
        </w:tc>
        <w:tc>
          <w:tcPr>
            <w:tcW w:w="986" w:type="dxa"/>
          </w:tcPr>
          <w:p w14:paraId="50C1D465"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15EB4B08" w14:textId="77777777" w:rsidTr="009F3A5D">
        <w:tc>
          <w:tcPr>
            <w:tcW w:w="4328" w:type="dxa"/>
          </w:tcPr>
          <w:p w14:paraId="4B3BBDFF" w14:textId="77777777" w:rsidR="0017739D" w:rsidRPr="00614264" w:rsidRDefault="0017739D" w:rsidP="00937B2F">
            <w:pPr>
              <w:numPr>
                <w:ilvl w:val="0"/>
                <w:numId w:val="6"/>
              </w:numPr>
              <w:spacing w:after="160" w:line="276" w:lineRule="auto"/>
              <w:ind w:left="410"/>
              <w:contextualSpacing/>
              <w:rPr>
                <w:rFonts w:asciiTheme="minorBidi" w:hAnsiTheme="minorBidi" w:cstheme="minorBidi"/>
                <w:color w:val="000000"/>
                <w:szCs w:val="20"/>
              </w:rPr>
            </w:pPr>
            <w:r w:rsidRPr="00614264">
              <w:rPr>
                <w:rFonts w:asciiTheme="minorBidi" w:hAnsiTheme="minorBidi" w:cstheme="minorBidi"/>
                <w:color w:val="000000"/>
                <w:szCs w:val="20"/>
              </w:rPr>
              <w:t>Ordering investigations in a timely manner</w:t>
            </w:r>
          </w:p>
        </w:tc>
        <w:tc>
          <w:tcPr>
            <w:tcW w:w="985" w:type="dxa"/>
          </w:tcPr>
          <w:p w14:paraId="4DF4CBD5"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982" w:type="dxa"/>
          </w:tcPr>
          <w:p w14:paraId="433C8F4F"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820" w:type="dxa"/>
          </w:tcPr>
          <w:p w14:paraId="055296E1" w14:textId="77777777" w:rsidR="0017739D" w:rsidRPr="00614264" w:rsidRDefault="0017739D" w:rsidP="00937B2F">
            <w:pPr>
              <w:spacing w:after="160" w:line="276" w:lineRule="auto"/>
              <w:ind w:left="-100"/>
              <w:rPr>
                <w:rFonts w:asciiTheme="minorBidi" w:hAnsiTheme="minorBidi" w:cstheme="minorBidi"/>
                <w:b/>
                <w:bCs/>
                <w:color w:val="000000"/>
                <w:szCs w:val="20"/>
              </w:rPr>
            </w:pPr>
          </w:p>
        </w:tc>
        <w:tc>
          <w:tcPr>
            <w:tcW w:w="960" w:type="dxa"/>
          </w:tcPr>
          <w:p w14:paraId="4C72ECA9" w14:textId="77777777" w:rsidR="0017739D" w:rsidRPr="00614264" w:rsidRDefault="0017739D" w:rsidP="00937B2F">
            <w:pPr>
              <w:spacing w:after="160" w:line="276" w:lineRule="auto"/>
              <w:ind w:left="-220"/>
              <w:rPr>
                <w:rFonts w:asciiTheme="minorBidi" w:hAnsiTheme="minorBidi" w:cstheme="minorBidi"/>
                <w:b/>
                <w:bCs/>
                <w:color w:val="000000"/>
                <w:szCs w:val="20"/>
              </w:rPr>
            </w:pPr>
          </w:p>
        </w:tc>
        <w:tc>
          <w:tcPr>
            <w:tcW w:w="986" w:type="dxa"/>
          </w:tcPr>
          <w:p w14:paraId="6FEDEEB3" w14:textId="77777777" w:rsidR="0017739D" w:rsidRPr="00614264" w:rsidRDefault="0017739D" w:rsidP="00937B2F">
            <w:pPr>
              <w:spacing w:after="160" w:line="276" w:lineRule="auto"/>
              <w:ind w:left="-270"/>
              <w:rPr>
                <w:rFonts w:asciiTheme="minorBidi" w:hAnsiTheme="minorBidi" w:cstheme="minorBidi"/>
                <w:b/>
                <w:bCs/>
                <w:color w:val="000000"/>
                <w:szCs w:val="20"/>
              </w:rPr>
            </w:pPr>
          </w:p>
        </w:tc>
      </w:tr>
      <w:tr w:rsidR="0017739D" w:rsidRPr="00614264" w14:paraId="40B1DD13" w14:textId="77777777" w:rsidTr="009F3A5D">
        <w:tc>
          <w:tcPr>
            <w:tcW w:w="4328" w:type="dxa"/>
          </w:tcPr>
          <w:p w14:paraId="7EAA2B13" w14:textId="5CA19FA6" w:rsidR="0017739D" w:rsidRPr="00614264" w:rsidRDefault="0017739D" w:rsidP="00937B2F">
            <w:pPr>
              <w:numPr>
                <w:ilvl w:val="0"/>
                <w:numId w:val="6"/>
              </w:numPr>
              <w:spacing w:after="160" w:line="276" w:lineRule="auto"/>
              <w:ind w:left="41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Ordering medications in </w:t>
            </w:r>
            <w:r w:rsidR="00614264" w:rsidRPr="00614264">
              <w:rPr>
                <w:rFonts w:asciiTheme="minorBidi" w:hAnsiTheme="minorBidi" w:cstheme="minorBidi"/>
                <w:color w:val="000000"/>
                <w:szCs w:val="20"/>
              </w:rPr>
              <w:t xml:space="preserve">a </w:t>
            </w:r>
            <w:r w:rsidRPr="00614264">
              <w:rPr>
                <w:rFonts w:asciiTheme="minorBidi" w:hAnsiTheme="minorBidi" w:cstheme="minorBidi"/>
                <w:color w:val="000000"/>
                <w:szCs w:val="20"/>
              </w:rPr>
              <w:t>timely manner</w:t>
            </w:r>
          </w:p>
        </w:tc>
        <w:tc>
          <w:tcPr>
            <w:tcW w:w="985" w:type="dxa"/>
          </w:tcPr>
          <w:p w14:paraId="61436871"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982" w:type="dxa"/>
          </w:tcPr>
          <w:p w14:paraId="720AB0A8"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820" w:type="dxa"/>
          </w:tcPr>
          <w:p w14:paraId="1F2815AB" w14:textId="77777777" w:rsidR="0017739D" w:rsidRPr="00614264" w:rsidRDefault="0017739D" w:rsidP="00937B2F">
            <w:pPr>
              <w:spacing w:after="160" w:line="276" w:lineRule="auto"/>
              <w:ind w:left="-100"/>
              <w:rPr>
                <w:rFonts w:asciiTheme="minorBidi" w:hAnsiTheme="minorBidi" w:cstheme="minorBidi"/>
                <w:b/>
                <w:bCs/>
                <w:color w:val="000000"/>
                <w:szCs w:val="20"/>
              </w:rPr>
            </w:pPr>
          </w:p>
        </w:tc>
        <w:tc>
          <w:tcPr>
            <w:tcW w:w="960" w:type="dxa"/>
          </w:tcPr>
          <w:p w14:paraId="5FD405AE" w14:textId="77777777" w:rsidR="0017739D" w:rsidRPr="00614264" w:rsidRDefault="0017739D" w:rsidP="00937B2F">
            <w:pPr>
              <w:spacing w:after="160" w:line="276" w:lineRule="auto"/>
              <w:ind w:left="-220"/>
              <w:rPr>
                <w:rFonts w:asciiTheme="minorBidi" w:hAnsiTheme="minorBidi" w:cstheme="minorBidi"/>
                <w:b/>
                <w:bCs/>
                <w:color w:val="000000"/>
                <w:szCs w:val="20"/>
              </w:rPr>
            </w:pPr>
          </w:p>
        </w:tc>
        <w:tc>
          <w:tcPr>
            <w:tcW w:w="986" w:type="dxa"/>
          </w:tcPr>
          <w:p w14:paraId="63EAC5C4" w14:textId="77777777" w:rsidR="0017739D" w:rsidRPr="00614264" w:rsidRDefault="0017739D" w:rsidP="00937B2F">
            <w:pPr>
              <w:spacing w:after="160" w:line="276" w:lineRule="auto"/>
              <w:ind w:left="-270"/>
              <w:rPr>
                <w:rFonts w:asciiTheme="minorBidi" w:hAnsiTheme="minorBidi" w:cstheme="minorBidi"/>
                <w:b/>
                <w:bCs/>
                <w:color w:val="000000"/>
                <w:szCs w:val="20"/>
              </w:rPr>
            </w:pPr>
          </w:p>
        </w:tc>
      </w:tr>
      <w:tr w:rsidR="0017739D" w:rsidRPr="00614264" w14:paraId="3C70E607" w14:textId="77777777" w:rsidTr="009F3A5D">
        <w:tc>
          <w:tcPr>
            <w:tcW w:w="4328" w:type="dxa"/>
          </w:tcPr>
          <w:p w14:paraId="027AF8D3" w14:textId="244986A9" w:rsidR="0017739D" w:rsidRPr="00614264" w:rsidRDefault="0017739D" w:rsidP="00937B2F">
            <w:pPr>
              <w:numPr>
                <w:ilvl w:val="0"/>
                <w:numId w:val="6"/>
              </w:numPr>
              <w:spacing w:after="160" w:line="276" w:lineRule="auto"/>
              <w:ind w:left="41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Documenting patient notes in </w:t>
            </w:r>
            <w:r w:rsidR="00614264" w:rsidRPr="00614264">
              <w:rPr>
                <w:rFonts w:asciiTheme="minorBidi" w:hAnsiTheme="minorBidi" w:cstheme="minorBidi"/>
                <w:color w:val="000000"/>
                <w:szCs w:val="20"/>
              </w:rPr>
              <w:t xml:space="preserve">a </w:t>
            </w:r>
            <w:r w:rsidRPr="00614264">
              <w:rPr>
                <w:rFonts w:asciiTheme="minorBidi" w:hAnsiTheme="minorBidi" w:cstheme="minorBidi"/>
                <w:color w:val="000000"/>
                <w:szCs w:val="20"/>
              </w:rPr>
              <w:t>timely manner</w:t>
            </w:r>
          </w:p>
        </w:tc>
        <w:tc>
          <w:tcPr>
            <w:tcW w:w="985" w:type="dxa"/>
          </w:tcPr>
          <w:p w14:paraId="42A85EBD"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982" w:type="dxa"/>
          </w:tcPr>
          <w:p w14:paraId="50475952"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820" w:type="dxa"/>
          </w:tcPr>
          <w:p w14:paraId="5C3A7568" w14:textId="77777777" w:rsidR="0017739D" w:rsidRPr="00614264" w:rsidRDefault="0017739D" w:rsidP="00937B2F">
            <w:pPr>
              <w:spacing w:after="160" w:line="276" w:lineRule="auto"/>
              <w:ind w:left="-100"/>
              <w:rPr>
                <w:rFonts w:asciiTheme="minorBidi" w:hAnsiTheme="minorBidi" w:cstheme="minorBidi"/>
                <w:b/>
                <w:bCs/>
                <w:color w:val="000000"/>
                <w:szCs w:val="20"/>
              </w:rPr>
            </w:pPr>
          </w:p>
        </w:tc>
        <w:tc>
          <w:tcPr>
            <w:tcW w:w="960" w:type="dxa"/>
          </w:tcPr>
          <w:p w14:paraId="49B6EFB9" w14:textId="77777777" w:rsidR="0017739D" w:rsidRPr="00614264" w:rsidRDefault="0017739D" w:rsidP="00937B2F">
            <w:pPr>
              <w:spacing w:after="160" w:line="276" w:lineRule="auto"/>
              <w:ind w:left="-220"/>
              <w:rPr>
                <w:rFonts w:asciiTheme="minorBidi" w:hAnsiTheme="minorBidi" w:cstheme="minorBidi"/>
                <w:b/>
                <w:bCs/>
                <w:color w:val="000000"/>
                <w:szCs w:val="20"/>
              </w:rPr>
            </w:pPr>
          </w:p>
        </w:tc>
        <w:tc>
          <w:tcPr>
            <w:tcW w:w="986" w:type="dxa"/>
          </w:tcPr>
          <w:p w14:paraId="0A1756FD" w14:textId="77777777" w:rsidR="0017739D" w:rsidRPr="00614264" w:rsidRDefault="0017739D" w:rsidP="00937B2F">
            <w:pPr>
              <w:spacing w:after="160" w:line="276" w:lineRule="auto"/>
              <w:ind w:left="-270"/>
              <w:rPr>
                <w:rFonts w:asciiTheme="minorBidi" w:hAnsiTheme="minorBidi" w:cstheme="minorBidi"/>
                <w:b/>
                <w:bCs/>
                <w:color w:val="000000"/>
                <w:szCs w:val="20"/>
              </w:rPr>
            </w:pPr>
          </w:p>
        </w:tc>
      </w:tr>
      <w:tr w:rsidR="0017739D" w:rsidRPr="00614264" w14:paraId="4060EE5F" w14:textId="77777777" w:rsidTr="009F3A5D">
        <w:tc>
          <w:tcPr>
            <w:tcW w:w="4328" w:type="dxa"/>
          </w:tcPr>
          <w:p w14:paraId="52356446" w14:textId="494181D0" w:rsidR="0017739D" w:rsidRPr="00614264" w:rsidRDefault="0017739D" w:rsidP="00937B2F">
            <w:pPr>
              <w:numPr>
                <w:ilvl w:val="0"/>
                <w:numId w:val="6"/>
              </w:numPr>
              <w:spacing w:after="160" w:line="276" w:lineRule="auto"/>
              <w:ind w:left="41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Ordering transfer/discharge in </w:t>
            </w:r>
            <w:r w:rsidR="00614264" w:rsidRPr="00614264">
              <w:rPr>
                <w:rFonts w:asciiTheme="minorBidi" w:hAnsiTheme="minorBidi" w:cstheme="minorBidi"/>
                <w:color w:val="000000"/>
                <w:szCs w:val="20"/>
              </w:rPr>
              <w:t xml:space="preserve">a </w:t>
            </w:r>
            <w:r w:rsidRPr="00614264">
              <w:rPr>
                <w:rFonts w:asciiTheme="minorBidi" w:hAnsiTheme="minorBidi" w:cstheme="minorBidi"/>
                <w:color w:val="000000"/>
                <w:szCs w:val="20"/>
              </w:rPr>
              <w:t>timely manner</w:t>
            </w:r>
          </w:p>
        </w:tc>
        <w:tc>
          <w:tcPr>
            <w:tcW w:w="985" w:type="dxa"/>
          </w:tcPr>
          <w:p w14:paraId="6554A114"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982" w:type="dxa"/>
          </w:tcPr>
          <w:p w14:paraId="7AB45953"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820" w:type="dxa"/>
          </w:tcPr>
          <w:p w14:paraId="73D3B5EB" w14:textId="77777777" w:rsidR="0017739D" w:rsidRPr="00614264" w:rsidRDefault="0017739D" w:rsidP="00937B2F">
            <w:pPr>
              <w:spacing w:after="160" w:line="276" w:lineRule="auto"/>
              <w:ind w:left="-100"/>
              <w:rPr>
                <w:rFonts w:asciiTheme="minorBidi" w:hAnsiTheme="minorBidi" w:cstheme="minorBidi"/>
                <w:b/>
                <w:bCs/>
                <w:color w:val="000000"/>
                <w:szCs w:val="20"/>
              </w:rPr>
            </w:pPr>
          </w:p>
        </w:tc>
        <w:tc>
          <w:tcPr>
            <w:tcW w:w="960" w:type="dxa"/>
          </w:tcPr>
          <w:p w14:paraId="1BF6E073" w14:textId="77777777" w:rsidR="0017739D" w:rsidRPr="00614264" w:rsidRDefault="0017739D" w:rsidP="00937B2F">
            <w:pPr>
              <w:spacing w:after="160" w:line="276" w:lineRule="auto"/>
              <w:ind w:left="-220"/>
              <w:rPr>
                <w:rFonts w:asciiTheme="minorBidi" w:hAnsiTheme="minorBidi" w:cstheme="minorBidi"/>
                <w:b/>
                <w:bCs/>
                <w:color w:val="000000"/>
                <w:szCs w:val="20"/>
              </w:rPr>
            </w:pPr>
          </w:p>
        </w:tc>
        <w:tc>
          <w:tcPr>
            <w:tcW w:w="986" w:type="dxa"/>
          </w:tcPr>
          <w:p w14:paraId="690D5ACA" w14:textId="77777777" w:rsidR="0017739D" w:rsidRPr="00614264" w:rsidRDefault="0017739D" w:rsidP="00937B2F">
            <w:pPr>
              <w:spacing w:after="160" w:line="276" w:lineRule="auto"/>
              <w:ind w:left="-270"/>
              <w:rPr>
                <w:rFonts w:asciiTheme="minorBidi" w:hAnsiTheme="minorBidi" w:cstheme="minorBidi"/>
                <w:b/>
                <w:bCs/>
                <w:color w:val="000000"/>
                <w:szCs w:val="20"/>
              </w:rPr>
            </w:pPr>
          </w:p>
        </w:tc>
      </w:tr>
      <w:tr w:rsidR="0017739D" w:rsidRPr="00614264" w14:paraId="4EC3B12B" w14:textId="77777777" w:rsidTr="009F3A5D">
        <w:tc>
          <w:tcPr>
            <w:tcW w:w="4328" w:type="dxa"/>
          </w:tcPr>
          <w:p w14:paraId="61A57712" w14:textId="3F768217" w:rsidR="0017739D" w:rsidRPr="00614264" w:rsidRDefault="0017739D" w:rsidP="00937B2F">
            <w:pPr>
              <w:numPr>
                <w:ilvl w:val="0"/>
                <w:numId w:val="6"/>
              </w:numPr>
              <w:spacing w:after="160" w:line="276" w:lineRule="auto"/>
              <w:ind w:left="410"/>
              <w:contextualSpacing/>
              <w:rPr>
                <w:rFonts w:asciiTheme="minorBidi" w:hAnsiTheme="minorBidi" w:cstheme="minorBidi"/>
                <w:color w:val="000000"/>
                <w:szCs w:val="20"/>
              </w:rPr>
            </w:pPr>
            <w:r w:rsidRPr="00614264">
              <w:rPr>
                <w:rFonts w:asciiTheme="minorBidi" w:hAnsiTheme="minorBidi" w:cstheme="minorBidi"/>
                <w:color w:val="000000"/>
                <w:szCs w:val="20"/>
              </w:rPr>
              <w:t>Providing effective patient education &amp; experience</w:t>
            </w:r>
          </w:p>
        </w:tc>
        <w:tc>
          <w:tcPr>
            <w:tcW w:w="985" w:type="dxa"/>
          </w:tcPr>
          <w:p w14:paraId="23D5CF19"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982" w:type="dxa"/>
          </w:tcPr>
          <w:p w14:paraId="5C76B897"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820" w:type="dxa"/>
          </w:tcPr>
          <w:p w14:paraId="51944FC6" w14:textId="77777777" w:rsidR="0017739D" w:rsidRPr="00614264" w:rsidRDefault="0017739D" w:rsidP="00937B2F">
            <w:pPr>
              <w:spacing w:after="160" w:line="276" w:lineRule="auto"/>
              <w:ind w:left="-100"/>
              <w:rPr>
                <w:rFonts w:asciiTheme="minorBidi" w:hAnsiTheme="minorBidi" w:cstheme="minorBidi"/>
                <w:b/>
                <w:bCs/>
                <w:color w:val="000000"/>
                <w:szCs w:val="20"/>
              </w:rPr>
            </w:pPr>
          </w:p>
        </w:tc>
        <w:tc>
          <w:tcPr>
            <w:tcW w:w="960" w:type="dxa"/>
          </w:tcPr>
          <w:p w14:paraId="41C52D61" w14:textId="77777777" w:rsidR="0017739D" w:rsidRPr="00614264" w:rsidRDefault="0017739D" w:rsidP="00937B2F">
            <w:pPr>
              <w:spacing w:after="160" w:line="276" w:lineRule="auto"/>
              <w:ind w:left="-220"/>
              <w:rPr>
                <w:rFonts w:asciiTheme="minorBidi" w:hAnsiTheme="minorBidi" w:cstheme="minorBidi"/>
                <w:b/>
                <w:bCs/>
                <w:color w:val="000000"/>
                <w:szCs w:val="20"/>
              </w:rPr>
            </w:pPr>
          </w:p>
        </w:tc>
        <w:tc>
          <w:tcPr>
            <w:tcW w:w="986" w:type="dxa"/>
          </w:tcPr>
          <w:p w14:paraId="446AC2E5" w14:textId="77777777" w:rsidR="0017739D" w:rsidRPr="00614264" w:rsidRDefault="0017739D" w:rsidP="00937B2F">
            <w:pPr>
              <w:spacing w:after="160" w:line="276" w:lineRule="auto"/>
              <w:ind w:left="-270"/>
              <w:rPr>
                <w:rFonts w:asciiTheme="minorBidi" w:hAnsiTheme="minorBidi" w:cstheme="minorBidi"/>
                <w:b/>
                <w:bCs/>
                <w:color w:val="000000"/>
                <w:szCs w:val="20"/>
              </w:rPr>
            </w:pPr>
          </w:p>
        </w:tc>
      </w:tr>
      <w:tr w:rsidR="0017739D" w:rsidRPr="00614264" w14:paraId="7BD59CAD" w14:textId="77777777" w:rsidTr="009F3A5D">
        <w:tc>
          <w:tcPr>
            <w:tcW w:w="4328" w:type="dxa"/>
          </w:tcPr>
          <w:p w14:paraId="4470A0A1" w14:textId="77777777" w:rsidR="0017739D" w:rsidRPr="00614264" w:rsidRDefault="0017739D" w:rsidP="00937B2F">
            <w:pPr>
              <w:numPr>
                <w:ilvl w:val="0"/>
                <w:numId w:val="6"/>
              </w:numPr>
              <w:spacing w:after="160" w:line="276" w:lineRule="auto"/>
              <w:ind w:left="410"/>
              <w:contextualSpacing/>
              <w:rPr>
                <w:rFonts w:asciiTheme="minorBidi" w:hAnsiTheme="minorBidi" w:cstheme="minorBidi"/>
                <w:color w:val="000000"/>
                <w:szCs w:val="20"/>
              </w:rPr>
            </w:pPr>
            <w:r w:rsidRPr="00614264">
              <w:rPr>
                <w:rFonts w:asciiTheme="minorBidi" w:hAnsiTheme="minorBidi" w:cstheme="minorBidi"/>
                <w:color w:val="000000"/>
                <w:szCs w:val="20"/>
              </w:rPr>
              <w:t>Better time management during clinical rounds</w:t>
            </w:r>
          </w:p>
        </w:tc>
        <w:tc>
          <w:tcPr>
            <w:tcW w:w="985" w:type="dxa"/>
          </w:tcPr>
          <w:p w14:paraId="2FCF0A72"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982" w:type="dxa"/>
          </w:tcPr>
          <w:p w14:paraId="34D0759B" w14:textId="77777777" w:rsidR="0017739D" w:rsidRPr="00614264" w:rsidRDefault="0017739D" w:rsidP="00937B2F">
            <w:pPr>
              <w:spacing w:after="160" w:line="276" w:lineRule="auto"/>
              <w:ind w:left="-80"/>
              <w:rPr>
                <w:rFonts w:asciiTheme="minorBidi" w:hAnsiTheme="minorBidi" w:cstheme="minorBidi"/>
                <w:b/>
                <w:bCs/>
                <w:color w:val="000000"/>
                <w:szCs w:val="20"/>
              </w:rPr>
            </w:pPr>
          </w:p>
        </w:tc>
        <w:tc>
          <w:tcPr>
            <w:tcW w:w="820" w:type="dxa"/>
          </w:tcPr>
          <w:p w14:paraId="3C3C8C02" w14:textId="77777777" w:rsidR="0017739D" w:rsidRPr="00614264" w:rsidRDefault="0017739D" w:rsidP="00937B2F">
            <w:pPr>
              <w:spacing w:after="160" w:line="276" w:lineRule="auto"/>
              <w:ind w:left="-100"/>
              <w:rPr>
                <w:rFonts w:asciiTheme="minorBidi" w:hAnsiTheme="minorBidi" w:cstheme="minorBidi"/>
                <w:b/>
                <w:bCs/>
                <w:color w:val="000000"/>
                <w:szCs w:val="20"/>
              </w:rPr>
            </w:pPr>
          </w:p>
        </w:tc>
        <w:tc>
          <w:tcPr>
            <w:tcW w:w="960" w:type="dxa"/>
          </w:tcPr>
          <w:p w14:paraId="79D3F440" w14:textId="77777777" w:rsidR="0017739D" w:rsidRPr="00614264" w:rsidRDefault="0017739D" w:rsidP="00937B2F">
            <w:pPr>
              <w:spacing w:after="160" w:line="276" w:lineRule="auto"/>
              <w:ind w:left="-220"/>
              <w:rPr>
                <w:rFonts w:asciiTheme="minorBidi" w:hAnsiTheme="minorBidi" w:cstheme="minorBidi"/>
                <w:b/>
                <w:bCs/>
                <w:color w:val="000000"/>
                <w:szCs w:val="20"/>
              </w:rPr>
            </w:pPr>
          </w:p>
        </w:tc>
        <w:tc>
          <w:tcPr>
            <w:tcW w:w="986" w:type="dxa"/>
          </w:tcPr>
          <w:p w14:paraId="534E3F0C" w14:textId="77777777" w:rsidR="0017739D" w:rsidRPr="00614264" w:rsidRDefault="0017739D" w:rsidP="00937B2F">
            <w:pPr>
              <w:spacing w:after="160" w:line="276" w:lineRule="auto"/>
              <w:ind w:left="-270"/>
              <w:rPr>
                <w:rFonts w:asciiTheme="minorBidi" w:hAnsiTheme="minorBidi" w:cstheme="minorBidi"/>
                <w:b/>
                <w:bCs/>
                <w:color w:val="000000"/>
                <w:szCs w:val="20"/>
              </w:rPr>
            </w:pPr>
          </w:p>
        </w:tc>
      </w:tr>
      <w:tr w:rsidR="0017739D" w:rsidRPr="00614264" w14:paraId="79035168" w14:textId="77777777" w:rsidTr="009F3A5D">
        <w:tc>
          <w:tcPr>
            <w:tcW w:w="4328" w:type="dxa"/>
          </w:tcPr>
          <w:p w14:paraId="4CE89993" w14:textId="40697D94" w:rsidR="0017739D" w:rsidRPr="00614264" w:rsidRDefault="0017739D" w:rsidP="00937B2F">
            <w:pPr>
              <w:numPr>
                <w:ilvl w:val="0"/>
                <w:numId w:val="6"/>
              </w:numPr>
              <w:spacing w:after="160" w:line="276" w:lineRule="auto"/>
              <w:ind w:left="410"/>
              <w:contextualSpacing/>
              <w:rPr>
                <w:rFonts w:asciiTheme="minorBidi" w:hAnsiTheme="minorBidi" w:cstheme="minorBidi"/>
                <w:color w:val="000000"/>
                <w:szCs w:val="20"/>
              </w:rPr>
            </w:pPr>
            <w:r w:rsidRPr="00614264">
              <w:rPr>
                <w:rFonts w:asciiTheme="minorBidi" w:hAnsiTheme="minorBidi" w:cstheme="minorBidi"/>
                <w:color w:val="000000"/>
                <w:szCs w:val="20"/>
              </w:rPr>
              <w:t>Providing overall effective patient care during clinical rounds</w:t>
            </w:r>
          </w:p>
        </w:tc>
        <w:tc>
          <w:tcPr>
            <w:tcW w:w="985" w:type="dxa"/>
          </w:tcPr>
          <w:p w14:paraId="125878A4"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982" w:type="dxa"/>
          </w:tcPr>
          <w:p w14:paraId="6718F60E"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820" w:type="dxa"/>
          </w:tcPr>
          <w:p w14:paraId="43A4660E" w14:textId="77777777" w:rsidR="0017739D" w:rsidRPr="00614264" w:rsidRDefault="0017739D" w:rsidP="00937B2F">
            <w:pPr>
              <w:spacing w:after="160" w:line="276" w:lineRule="auto"/>
              <w:ind w:left="-100"/>
              <w:rPr>
                <w:rFonts w:asciiTheme="minorBidi" w:hAnsiTheme="minorBidi" w:cstheme="minorBidi"/>
                <w:color w:val="000000"/>
                <w:szCs w:val="20"/>
              </w:rPr>
            </w:pPr>
          </w:p>
        </w:tc>
        <w:tc>
          <w:tcPr>
            <w:tcW w:w="960" w:type="dxa"/>
          </w:tcPr>
          <w:p w14:paraId="14EC014D" w14:textId="77777777" w:rsidR="0017739D" w:rsidRPr="00614264" w:rsidRDefault="0017739D" w:rsidP="00937B2F">
            <w:pPr>
              <w:spacing w:after="160" w:line="276" w:lineRule="auto"/>
              <w:ind w:left="-220"/>
              <w:rPr>
                <w:rFonts w:asciiTheme="minorBidi" w:hAnsiTheme="minorBidi" w:cstheme="minorBidi"/>
                <w:color w:val="000000"/>
                <w:szCs w:val="20"/>
              </w:rPr>
            </w:pPr>
          </w:p>
        </w:tc>
        <w:tc>
          <w:tcPr>
            <w:tcW w:w="986" w:type="dxa"/>
          </w:tcPr>
          <w:p w14:paraId="3CFAB520"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0287C1B0" w14:textId="77777777" w:rsidTr="009F3A5D">
        <w:tc>
          <w:tcPr>
            <w:tcW w:w="4328" w:type="dxa"/>
          </w:tcPr>
          <w:p w14:paraId="0F56F93F" w14:textId="77777777" w:rsidR="0017739D" w:rsidRPr="00614264" w:rsidRDefault="0017739D" w:rsidP="00937B2F">
            <w:pPr>
              <w:numPr>
                <w:ilvl w:val="0"/>
                <w:numId w:val="6"/>
              </w:numPr>
              <w:spacing w:after="160" w:line="276" w:lineRule="auto"/>
              <w:ind w:left="410"/>
              <w:contextualSpacing/>
              <w:rPr>
                <w:rFonts w:asciiTheme="minorBidi" w:hAnsiTheme="minorBidi" w:cstheme="minorBidi"/>
                <w:color w:val="000000"/>
                <w:szCs w:val="20"/>
              </w:rPr>
            </w:pPr>
            <w:r w:rsidRPr="00614264">
              <w:rPr>
                <w:rFonts w:asciiTheme="minorBidi" w:hAnsiTheme="minorBidi" w:cstheme="minorBidi"/>
                <w:color w:val="000000"/>
                <w:szCs w:val="20"/>
              </w:rPr>
              <w:t>Is well-perceived by the patients</w:t>
            </w:r>
          </w:p>
        </w:tc>
        <w:tc>
          <w:tcPr>
            <w:tcW w:w="985" w:type="dxa"/>
          </w:tcPr>
          <w:p w14:paraId="16A4A01C"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982" w:type="dxa"/>
          </w:tcPr>
          <w:p w14:paraId="449F0AD1"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820" w:type="dxa"/>
          </w:tcPr>
          <w:p w14:paraId="246EDA0E" w14:textId="77777777" w:rsidR="0017739D" w:rsidRPr="00614264" w:rsidRDefault="0017739D" w:rsidP="00937B2F">
            <w:pPr>
              <w:spacing w:after="160" w:line="276" w:lineRule="auto"/>
              <w:ind w:left="-100"/>
              <w:rPr>
                <w:rFonts w:asciiTheme="minorBidi" w:hAnsiTheme="minorBidi" w:cstheme="minorBidi"/>
                <w:color w:val="000000"/>
                <w:szCs w:val="20"/>
              </w:rPr>
            </w:pPr>
          </w:p>
        </w:tc>
        <w:tc>
          <w:tcPr>
            <w:tcW w:w="960" w:type="dxa"/>
          </w:tcPr>
          <w:p w14:paraId="4BB014AA" w14:textId="77777777" w:rsidR="0017739D" w:rsidRPr="00614264" w:rsidRDefault="0017739D" w:rsidP="00937B2F">
            <w:pPr>
              <w:spacing w:after="160" w:line="276" w:lineRule="auto"/>
              <w:ind w:left="-220"/>
              <w:rPr>
                <w:rFonts w:asciiTheme="minorBidi" w:hAnsiTheme="minorBidi" w:cstheme="minorBidi"/>
                <w:color w:val="000000"/>
                <w:szCs w:val="20"/>
              </w:rPr>
            </w:pPr>
          </w:p>
        </w:tc>
        <w:tc>
          <w:tcPr>
            <w:tcW w:w="986" w:type="dxa"/>
          </w:tcPr>
          <w:p w14:paraId="3D15A5D5" w14:textId="77777777" w:rsidR="0017739D" w:rsidRPr="00614264" w:rsidRDefault="0017739D" w:rsidP="00937B2F">
            <w:pPr>
              <w:spacing w:after="160" w:line="276" w:lineRule="auto"/>
              <w:ind w:left="-270"/>
              <w:rPr>
                <w:rFonts w:asciiTheme="minorBidi" w:hAnsiTheme="minorBidi" w:cstheme="minorBidi"/>
                <w:color w:val="000000"/>
                <w:szCs w:val="20"/>
              </w:rPr>
            </w:pPr>
          </w:p>
        </w:tc>
      </w:tr>
    </w:tbl>
    <w:p w14:paraId="2D1E203B"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77C7401D"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64384" behindDoc="0" locked="0" layoutInCell="1" allowOverlap="1" wp14:anchorId="00DDED29" wp14:editId="3841B05F">
                <wp:simplePos x="0" y="0"/>
                <wp:positionH relativeFrom="column">
                  <wp:posOffset>15427</wp:posOffset>
                </wp:positionH>
                <wp:positionV relativeFrom="paragraph">
                  <wp:posOffset>405091</wp:posOffset>
                </wp:positionV>
                <wp:extent cx="5519712" cy="476250"/>
                <wp:effectExtent l="0" t="0" r="2413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9712" cy="476250"/>
                        </a:xfrm>
                        <a:prstGeom prst="rect">
                          <a:avLst/>
                        </a:prstGeom>
                        <a:solidFill>
                          <a:sysClr val="window" lastClr="FFFFFF"/>
                        </a:solidFill>
                        <a:ln w="6350">
                          <a:solidFill>
                            <a:prstClr val="black"/>
                          </a:solidFill>
                        </a:ln>
                      </wps:spPr>
                      <wps:txbx>
                        <w:txbxContent>
                          <w:p w14:paraId="672C7ED8" w14:textId="77777777" w:rsidR="0017739D" w:rsidRDefault="0017739D" w:rsidP="009F3A5D">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DDED29" id="Text Box 21" o:spid="_x0000_s1031" type="#_x0000_t202" style="position:absolute;margin-left:1.2pt;margin-top:31.9pt;width:434.6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" fillcolor="window" strokeweight=".5pt">
                <v:path arrowok="t"/>
                <v:textbox>
                  <w:txbxContent>
                    <w:p w14:paraId="672C7ED8" w14:textId="77777777" w:rsidR="0017739D" w:rsidRDefault="0017739D" w:rsidP="009F3A5D">
                      <w:pPr>
                        <w:ind w:left="-90"/>
                      </w:pPr>
                    </w:p>
                  </w:txbxContent>
                </v:textbox>
              </v:shape>
            </w:pict>
          </mc:Fallback>
        </mc:AlternateContent>
      </w:r>
      <w:r w:rsidRPr="00614264">
        <w:rPr>
          <w:rFonts w:asciiTheme="minorBidi" w:eastAsiaTheme="minorHAnsi" w:hAnsiTheme="minorBidi" w:cstheme="minorBidi"/>
          <w:color w:val="000000"/>
          <w:szCs w:val="20"/>
        </w:rPr>
        <w:t xml:space="preserve">Please add any comment on your perception of the use of the handheld devices by trainees during rounds and </w:t>
      </w:r>
      <w:r w:rsidRPr="00614264">
        <w:rPr>
          <w:rFonts w:asciiTheme="minorBidi" w:eastAsiaTheme="minorHAnsi" w:hAnsiTheme="minorBidi" w:cstheme="minorBidi"/>
          <w:b/>
          <w:bCs/>
          <w:color w:val="000000"/>
          <w:szCs w:val="20"/>
        </w:rPr>
        <w:t>its impact on the workflow:</w:t>
      </w:r>
    </w:p>
    <w:p w14:paraId="31F390B9" w14:textId="77777777" w:rsidR="0017739D" w:rsidRPr="00614264" w:rsidRDefault="0017739D" w:rsidP="00937B2F">
      <w:pPr>
        <w:spacing w:after="160" w:line="276" w:lineRule="auto"/>
        <w:rPr>
          <w:rFonts w:asciiTheme="minorBidi" w:eastAsiaTheme="minorHAnsi" w:hAnsiTheme="minorBidi" w:cstheme="minorBidi"/>
          <w:color w:val="000000"/>
          <w:szCs w:val="20"/>
        </w:rPr>
      </w:pPr>
    </w:p>
    <w:p w14:paraId="6803CA2B" w14:textId="77777777" w:rsidR="0017739D" w:rsidRPr="00614264" w:rsidRDefault="0017739D" w:rsidP="00937B2F">
      <w:pPr>
        <w:spacing w:after="160" w:line="276" w:lineRule="auto"/>
        <w:rPr>
          <w:rFonts w:asciiTheme="minorBidi" w:eastAsiaTheme="minorHAnsi" w:hAnsiTheme="minorBidi" w:cstheme="minorBidi"/>
          <w:color w:val="000000"/>
          <w:szCs w:val="20"/>
        </w:rPr>
      </w:pPr>
    </w:p>
    <w:p w14:paraId="746FBFF7" w14:textId="77777777" w:rsidR="0017739D" w:rsidRPr="00614264" w:rsidRDefault="0017739D" w:rsidP="00937B2F">
      <w:pPr>
        <w:spacing w:after="160" w:line="276" w:lineRule="auto"/>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t>Section 3: The following statements are about your perception about use of handheld electronic devices and its impact on trainees’ education. For each item, please select your level of agreement with the following statements.</w:t>
      </w:r>
    </w:p>
    <w:p w14:paraId="7E245998" w14:textId="77777777" w:rsidR="0017739D" w:rsidRPr="00614264" w:rsidRDefault="0017739D" w:rsidP="00937B2F">
      <w:pPr>
        <w:spacing w:after="160" w:line="276" w:lineRule="auto"/>
        <w:rPr>
          <w:rFonts w:asciiTheme="minorBidi" w:eastAsiaTheme="minorHAnsi" w:hAnsiTheme="minorBidi" w:cstheme="minorBidi"/>
          <w:color w:val="000000"/>
          <w:szCs w:val="20"/>
        </w:rPr>
      </w:pPr>
      <w:bookmarkStart w:id="2" w:name="_Hlk60652484"/>
      <w:r w:rsidRPr="00614264">
        <w:rPr>
          <w:rFonts w:asciiTheme="minorBidi" w:eastAsiaTheme="minorHAnsi" w:hAnsiTheme="minorBidi" w:cstheme="minorBidi"/>
          <w:color w:val="000000"/>
          <w:szCs w:val="20"/>
        </w:rPr>
        <w:t>I find that the use of HED by trainees during clinical inpatient rounds ……….</w:t>
      </w:r>
    </w:p>
    <w:bookmarkEnd w:id="2"/>
    <w:tbl>
      <w:tblPr>
        <w:tblStyle w:val="TableGrid"/>
        <w:tblW w:w="0" w:type="auto"/>
        <w:tblInd w:w="-5" w:type="dxa"/>
        <w:tblLook w:val="04A0" w:firstRow="1" w:lastRow="0" w:firstColumn="1" w:lastColumn="0" w:noHBand="0" w:noVBand="1"/>
      </w:tblPr>
      <w:tblGrid>
        <w:gridCol w:w="3899"/>
        <w:gridCol w:w="986"/>
        <w:gridCol w:w="984"/>
        <w:gridCol w:w="820"/>
        <w:gridCol w:w="960"/>
        <w:gridCol w:w="986"/>
      </w:tblGrid>
      <w:tr w:rsidR="0017739D" w:rsidRPr="00614264" w14:paraId="2E0B90A7" w14:textId="77777777" w:rsidTr="00614264">
        <w:tc>
          <w:tcPr>
            <w:tcW w:w="3899" w:type="dxa"/>
          </w:tcPr>
          <w:p w14:paraId="538E0797" w14:textId="77777777" w:rsidR="0017739D" w:rsidRPr="00614264" w:rsidRDefault="0017739D" w:rsidP="00937B2F">
            <w:pPr>
              <w:spacing w:after="160" w:line="276" w:lineRule="auto"/>
              <w:rPr>
                <w:rFonts w:asciiTheme="minorBidi" w:hAnsiTheme="minorBidi" w:cstheme="minorBidi"/>
                <w:color w:val="000000"/>
                <w:szCs w:val="20"/>
              </w:rPr>
            </w:pPr>
          </w:p>
        </w:tc>
        <w:tc>
          <w:tcPr>
            <w:tcW w:w="986" w:type="dxa"/>
          </w:tcPr>
          <w:p w14:paraId="0AC610F0" w14:textId="77777777" w:rsidR="0017739D" w:rsidRPr="00614264" w:rsidRDefault="0017739D" w:rsidP="00937B2F">
            <w:pPr>
              <w:spacing w:after="160" w:line="276" w:lineRule="auto"/>
              <w:ind w:left="-80"/>
              <w:rPr>
                <w:rFonts w:asciiTheme="minorBidi" w:hAnsiTheme="minorBidi" w:cstheme="minorBidi"/>
                <w:color w:val="000000"/>
                <w:szCs w:val="20"/>
              </w:rPr>
            </w:pPr>
            <w:r w:rsidRPr="00614264">
              <w:rPr>
                <w:rFonts w:asciiTheme="minorBidi" w:hAnsiTheme="minorBidi" w:cstheme="minorBidi"/>
                <w:b/>
                <w:bCs/>
                <w:color w:val="000000"/>
                <w:szCs w:val="20"/>
              </w:rPr>
              <w:t>Strongly Agree</w:t>
            </w:r>
          </w:p>
        </w:tc>
        <w:tc>
          <w:tcPr>
            <w:tcW w:w="984" w:type="dxa"/>
          </w:tcPr>
          <w:p w14:paraId="6B847BEF" w14:textId="77777777" w:rsidR="0017739D" w:rsidRPr="00614264" w:rsidRDefault="0017739D" w:rsidP="00937B2F">
            <w:pPr>
              <w:spacing w:after="160" w:line="276" w:lineRule="auto"/>
              <w:ind w:left="-80"/>
              <w:rPr>
                <w:rFonts w:asciiTheme="minorBidi" w:hAnsiTheme="minorBidi" w:cstheme="minorBidi"/>
                <w:color w:val="000000"/>
                <w:szCs w:val="20"/>
              </w:rPr>
            </w:pPr>
            <w:r w:rsidRPr="00614264">
              <w:rPr>
                <w:rFonts w:asciiTheme="minorBidi" w:hAnsiTheme="minorBidi" w:cstheme="minorBidi"/>
                <w:b/>
                <w:bCs/>
                <w:color w:val="000000"/>
                <w:szCs w:val="20"/>
              </w:rPr>
              <w:t>Agree</w:t>
            </w:r>
          </w:p>
        </w:tc>
        <w:tc>
          <w:tcPr>
            <w:tcW w:w="820" w:type="dxa"/>
          </w:tcPr>
          <w:p w14:paraId="54937B3B" w14:textId="77777777" w:rsidR="0017739D" w:rsidRPr="00614264" w:rsidRDefault="0017739D" w:rsidP="00937B2F">
            <w:pPr>
              <w:spacing w:after="160" w:line="276" w:lineRule="auto"/>
              <w:ind w:left="-100"/>
              <w:rPr>
                <w:rFonts w:asciiTheme="minorBidi" w:hAnsiTheme="minorBidi" w:cstheme="minorBidi"/>
                <w:color w:val="000000"/>
                <w:szCs w:val="20"/>
              </w:rPr>
            </w:pPr>
            <w:r w:rsidRPr="00614264">
              <w:rPr>
                <w:rFonts w:asciiTheme="minorBidi" w:hAnsiTheme="minorBidi" w:cstheme="minorBidi"/>
                <w:b/>
                <w:bCs/>
                <w:color w:val="000000"/>
                <w:szCs w:val="20"/>
              </w:rPr>
              <w:t>Neutral</w:t>
            </w:r>
          </w:p>
        </w:tc>
        <w:tc>
          <w:tcPr>
            <w:tcW w:w="960" w:type="dxa"/>
          </w:tcPr>
          <w:p w14:paraId="38EB6691" w14:textId="77777777" w:rsidR="0017739D" w:rsidRPr="00614264" w:rsidRDefault="0017739D" w:rsidP="00937B2F">
            <w:pPr>
              <w:spacing w:after="160" w:line="276" w:lineRule="auto"/>
              <w:ind w:left="-110"/>
              <w:rPr>
                <w:rFonts w:asciiTheme="minorBidi" w:hAnsiTheme="minorBidi" w:cstheme="minorBidi"/>
                <w:color w:val="000000"/>
                <w:szCs w:val="20"/>
              </w:rPr>
            </w:pPr>
            <w:r w:rsidRPr="00614264">
              <w:rPr>
                <w:rFonts w:asciiTheme="minorBidi" w:hAnsiTheme="minorBidi" w:cstheme="minorBidi"/>
                <w:b/>
                <w:bCs/>
                <w:color w:val="000000"/>
                <w:szCs w:val="20"/>
              </w:rPr>
              <w:t>Disagree</w:t>
            </w:r>
          </w:p>
        </w:tc>
        <w:tc>
          <w:tcPr>
            <w:tcW w:w="986" w:type="dxa"/>
          </w:tcPr>
          <w:p w14:paraId="39CAA43D" w14:textId="77777777" w:rsidR="0017739D" w:rsidRPr="00614264" w:rsidRDefault="0017739D" w:rsidP="00937B2F">
            <w:pPr>
              <w:spacing w:after="160" w:line="276" w:lineRule="auto"/>
              <w:ind w:left="-80"/>
              <w:rPr>
                <w:rFonts w:asciiTheme="minorBidi" w:hAnsiTheme="minorBidi" w:cstheme="minorBidi"/>
                <w:color w:val="000000"/>
                <w:szCs w:val="20"/>
              </w:rPr>
            </w:pPr>
            <w:r w:rsidRPr="00614264">
              <w:rPr>
                <w:rFonts w:asciiTheme="minorBidi" w:hAnsiTheme="minorBidi" w:cstheme="minorBidi"/>
                <w:b/>
                <w:bCs/>
                <w:color w:val="000000"/>
                <w:szCs w:val="20"/>
              </w:rPr>
              <w:t>Strongly disagree</w:t>
            </w:r>
          </w:p>
        </w:tc>
      </w:tr>
      <w:tr w:rsidR="0017739D" w:rsidRPr="00614264" w14:paraId="6BD6FECA" w14:textId="77777777" w:rsidTr="00614264">
        <w:tc>
          <w:tcPr>
            <w:tcW w:w="3899" w:type="dxa"/>
          </w:tcPr>
          <w:p w14:paraId="0CB91E01" w14:textId="77777777" w:rsidR="0017739D" w:rsidRPr="00614264" w:rsidRDefault="0017739D" w:rsidP="00937B2F">
            <w:pPr>
              <w:numPr>
                <w:ilvl w:val="0"/>
                <w:numId w:val="6"/>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Allows trainees to access educational information </w:t>
            </w:r>
          </w:p>
        </w:tc>
        <w:tc>
          <w:tcPr>
            <w:tcW w:w="986" w:type="dxa"/>
          </w:tcPr>
          <w:p w14:paraId="34C0BCD8"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984" w:type="dxa"/>
          </w:tcPr>
          <w:p w14:paraId="611971F3"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820" w:type="dxa"/>
          </w:tcPr>
          <w:p w14:paraId="28355C0F" w14:textId="77777777" w:rsidR="0017739D" w:rsidRPr="00614264" w:rsidRDefault="0017739D" w:rsidP="00937B2F">
            <w:pPr>
              <w:spacing w:after="160" w:line="276" w:lineRule="auto"/>
              <w:ind w:left="-100"/>
              <w:rPr>
                <w:rFonts w:asciiTheme="minorBidi" w:hAnsiTheme="minorBidi" w:cstheme="minorBidi"/>
                <w:color w:val="000000"/>
                <w:szCs w:val="20"/>
              </w:rPr>
            </w:pPr>
          </w:p>
        </w:tc>
        <w:tc>
          <w:tcPr>
            <w:tcW w:w="960" w:type="dxa"/>
          </w:tcPr>
          <w:p w14:paraId="22196AB1" w14:textId="77777777" w:rsidR="0017739D" w:rsidRPr="00614264" w:rsidRDefault="0017739D" w:rsidP="00937B2F">
            <w:pPr>
              <w:spacing w:after="160" w:line="276" w:lineRule="auto"/>
              <w:ind w:left="-220"/>
              <w:rPr>
                <w:rFonts w:asciiTheme="minorBidi" w:hAnsiTheme="minorBidi" w:cstheme="minorBidi"/>
                <w:color w:val="000000"/>
                <w:szCs w:val="20"/>
              </w:rPr>
            </w:pPr>
          </w:p>
        </w:tc>
        <w:tc>
          <w:tcPr>
            <w:tcW w:w="986" w:type="dxa"/>
          </w:tcPr>
          <w:p w14:paraId="441EC777"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36001005" w14:textId="77777777" w:rsidTr="00614264">
        <w:tc>
          <w:tcPr>
            <w:tcW w:w="3899" w:type="dxa"/>
          </w:tcPr>
          <w:p w14:paraId="31F96E11" w14:textId="77777777" w:rsidR="0017739D" w:rsidRPr="00614264" w:rsidRDefault="0017739D" w:rsidP="00937B2F">
            <w:pPr>
              <w:numPr>
                <w:ilvl w:val="0"/>
                <w:numId w:val="6"/>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Enhances trainees learning</w:t>
            </w:r>
          </w:p>
        </w:tc>
        <w:tc>
          <w:tcPr>
            <w:tcW w:w="986" w:type="dxa"/>
          </w:tcPr>
          <w:p w14:paraId="49003E31"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984" w:type="dxa"/>
          </w:tcPr>
          <w:p w14:paraId="295ECA99"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820" w:type="dxa"/>
          </w:tcPr>
          <w:p w14:paraId="348F1F88" w14:textId="77777777" w:rsidR="0017739D" w:rsidRPr="00614264" w:rsidRDefault="0017739D" w:rsidP="00937B2F">
            <w:pPr>
              <w:spacing w:after="160" w:line="276" w:lineRule="auto"/>
              <w:ind w:left="-100"/>
              <w:rPr>
                <w:rFonts w:asciiTheme="minorBidi" w:hAnsiTheme="minorBidi" w:cstheme="minorBidi"/>
                <w:color w:val="000000"/>
                <w:szCs w:val="20"/>
              </w:rPr>
            </w:pPr>
          </w:p>
        </w:tc>
        <w:tc>
          <w:tcPr>
            <w:tcW w:w="960" w:type="dxa"/>
          </w:tcPr>
          <w:p w14:paraId="71B976F9" w14:textId="77777777" w:rsidR="0017739D" w:rsidRPr="00614264" w:rsidRDefault="0017739D" w:rsidP="00937B2F">
            <w:pPr>
              <w:spacing w:after="160" w:line="276" w:lineRule="auto"/>
              <w:ind w:left="-220"/>
              <w:rPr>
                <w:rFonts w:asciiTheme="minorBidi" w:hAnsiTheme="minorBidi" w:cstheme="minorBidi"/>
                <w:color w:val="000000"/>
                <w:szCs w:val="20"/>
              </w:rPr>
            </w:pPr>
          </w:p>
        </w:tc>
        <w:tc>
          <w:tcPr>
            <w:tcW w:w="986" w:type="dxa"/>
          </w:tcPr>
          <w:p w14:paraId="7316351A"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2B775467" w14:textId="77777777" w:rsidTr="00614264">
        <w:tc>
          <w:tcPr>
            <w:tcW w:w="3899" w:type="dxa"/>
          </w:tcPr>
          <w:p w14:paraId="3B73671C" w14:textId="77777777" w:rsidR="0017739D" w:rsidRPr="00614264" w:rsidRDefault="0017739D" w:rsidP="00937B2F">
            <w:pPr>
              <w:numPr>
                <w:ilvl w:val="0"/>
                <w:numId w:val="6"/>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Decreases the interpersonal communication between team members</w:t>
            </w:r>
          </w:p>
        </w:tc>
        <w:tc>
          <w:tcPr>
            <w:tcW w:w="986" w:type="dxa"/>
          </w:tcPr>
          <w:p w14:paraId="55476819"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984" w:type="dxa"/>
          </w:tcPr>
          <w:p w14:paraId="2F717980"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820" w:type="dxa"/>
          </w:tcPr>
          <w:p w14:paraId="2F4EE4FD" w14:textId="77777777" w:rsidR="0017739D" w:rsidRPr="00614264" w:rsidRDefault="0017739D" w:rsidP="00937B2F">
            <w:pPr>
              <w:spacing w:after="160" w:line="276" w:lineRule="auto"/>
              <w:ind w:left="-100"/>
              <w:rPr>
                <w:rFonts w:asciiTheme="minorBidi" w:hAnsiTheme="minorBidi" w:cstheme="minorBidi"/>
                <w:color w:val="000000"/>
                <w:szCs w:val="20"/>
              </w:rPr>
            </w:pPr>
          </w:p>
        </w:tc>
        <w:tc>
          <w:tcPr>
            <w:tcW w:w="960" w:type="dxa"/>
          </w:tcPr>
          <w:p w14:paraId="00B38E50" w14:textId="77777777" w:rsidR="0017739D" w:rsidRPr="00614264" w:rsidRDefault="0017739D" w:rsidP="00937B2F">
            <w:pPr>
              <w:spacing w:after="160" w:line="276" w:lineRule="auto"/>
              <w:ind w:left="-220"/>
              <w:rPr>
                <w:rFonts w:asciiTheme="minorBidi" w:hAnsiTheme="minorBidi" w:cstheme="minorBidi"/>
                <w:color w:val="000000"/>
                <w:szCs w:val="20"/>
              </w:rPr>
            </w:pPr>
          </w:p>
        </w:tc>
        <w:tc>
          <w:tcPr>
            <w:tcW w:w="986" w:type="dxa"/>
          </w:tcPr>
          <w:p w14:paraId="036742B9"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75CABD9F" w14:textId="77777777" w:rsidTr="00614264">
        <w:tc>
          <w:tcPr>
            <w:tcW w:w="3899" w:type="dxa"/>
          </w:tcPr>
          <w:p w14:paraId="1BEDC44D" w14:textId="77777777" w:rsidR="0017739D" w:rsidRPr="00614264" w:rsidRDefault="0017739D" w:rsidP="00937B2F">
            <w:pPr>
              <w:numPr>
                <w:ilvl w:val="0"/>
                <w:numId w:val="6"/>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Distracts trainees from the clinical discussion between team members</w:t>
            </w:r>
          </w:p>
        </w:tc>
        <w:tc>
          <w:tcPr>
            <w:tcW w:w="986" w:type="dxa"/>
          </w:tcPr>
          <w:p w14:paraId="0B90801A"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984" w:type="dxa"/>
          </w:tcPr>
          <w:p w14:paraId="418F112B"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820" w:type="dxa"/>
          </w:tcPr>
          <w:p w14:paraId="289264CB" w14:textId="77777777" w:rsidR="0017739D" w:rsidRPr="00614264" w:rsidRDefault="0017739D" w:rsidP="00937B2F">
            <w:pPr>
              <w:spacing w:after="160" w:line="276" w:lineRule="auto"/>
              <w:ind w:left="-100"/>
              <w:rPr>
                <w:rFonts w:asciiTheme="minorBidi" w:hAnsiTheme="minorBidi" w:cstheme="minorBidi"/>
                <w:color w:val="000000"/>
                <w:szCs w:val="20"/>
              </w:rPr>
            </w:pPr>
          </w:p>
        </w:tc>
        <w:tc>
          <w:tcPr>
            <w:tcW w:w="960" w:type="dxa"/>
          </w:tcPr>
          <w:p w14:paraId="13318A87" w14:textId="77777777" w:rsidR="0017739D" w:rsidRPr="00614264" w:rsidRDefault="0017739D" w:rsidP="00937B2F">
            <w:pPr>
              <w:spacing w:after="160" w:line="276" w:lineRule="auto"/>
              <w:ind w:left="-220"/>
              <w:rPr>
                <w:rFonts w:asciiTheme="minorBidi" w:hAnsiTheme="minorBidi" w:cstheme="minorBidi"/>
                <w:color w:val="000000"/>
                <w:szCs w:val="20"/>
              </w:rPr>
            </w:pPr>
          </w:p>
        </w:tc>
        <w:tc>
          <w:tcPr>
            <w:tcW w:w="986" w:type="dxa"/>
          </w:tcPr>
          <w:p w14:paraId="6E9C1B28"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57EFD181" w14:textId="77777777" w:rsidTr="00614264">
        <w:tc>
          <w:tcPr>
            <w:tcW w:w="3899" w:type="dxa"/>
          </w:tcPr>
          <w:p w14:paraId="7DD972C5" w14:textId="77777777" w:rsidR="0017739D" w:rsidRPr="00614264" w:rsidRDefault="0017739D" w:rsidP="00937B2F">
            <w:pPr>
              <w:numPr>
                <w:ilvl w:val="0"/>
                <w:numId w:val="6"/>
              </w:numPr>
              <w:spacing w:after="160" w:line="276" w:lineRule="auto"/>
              <w:ind w:left="340"/>
              <w:contextualSpacing/>
              <w:rPr>
                <w:rFonts w:asciiTheme="minorBidi" w:hAnsiTheme="minorBidi" w:cstheme="minorBidi"/>
                <w:color w:val="000000"/>
                <w:szCs w:val="20"/>
              </w:rPr>
            </w:pPr>
            <w:r w:rsidRPr="00614264">
              <w:rPr>
                <w:rFonts w:asciiTheme="minorBidi" w:hAnsiTheme="minorBidi" w:cstheme="minorBidi"/>
                <w:color w:val="000000"/>
                <w:szCs w:val="20"/>
              </w:rPr>
              <w:t>Have an overall positive impact on trainees’ learning and training during clinical rounds</w:t>
            </w:r>
          </w:p>
        </w:tc>
        <w:tc>
          <w:tcPr>
            <w:tcW w:w="986" w:type="dxa"/>
          </w:tcPr>
          <w:p w14:paraId="1A14F311"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984" w:type="dxa"/>
          </w:tcPr>
          <w:p w14:paraId="30BDA4A0" w14:textId="77777777" w:rsidR="0017739D" w:rsidRPr="00614264" w:rsidRDefault="0017739D" w:rsidP="00937B2F">
            <w:pPr>
              <w:spacing w:after="160" w:line="276" w:lineRule="auto"/>
              <w:ind w:left="-80"/>
              <w:rPr>
                <w:rFonts w:asciiTheme="minorBidi" w:hAnsiTheme="minorBidi" w:cstheme="minorBidi"/>
                <w:color w:val="000000"/>
                <w:szCs w:val="20"/>
              </w:rPr>
            </w:pPr>
          </w:p>
        </w:tc>
        <w:tc>
          <w:tcPr>
            <w:tcW w:w="820" w:type="dxa"/>
          </w:tcPr>
          <w:p w14:paraId="7661529B" w14:textId="77777777" w:rsidR="0017739D" w:rsidRPr="00614264" w:rsidRDefault="0017739D" w:rsidP="00937B2F">
            <w:pPr>
              <w:spacing w:after="160" w:line="276" w:lineRule="auto"/>
              <w:ind w:left="-100"/>
              <w:rPr>
                <w:rFonts w:asciiTheme="minorBidi" w:hAnsiTheme="minorBidi" w:cstheme="minorBidi"/>
                <w:color w:val="000000"/>
                <w:szCs w:val="20"/>
              </w:rPr>
            </w:pPr>
          </w:p>
        </w:tc>
        <w:tc>
          <w:tcPr>
            <w:tcW w:w="960" w:type="dxa"/>
          </w:tcPr>
          <w:p w14:paraId="0EAB0543" w14:textId="77777777" w:rsidR="0017739D" w:rsidRPr="00614264" w:rsidRDefault="0017739D" w:rsidP="00937B2F">
            <w:pPr>
              <w:spacing w:after="160" w:line="276" w:lineRule="auto"/>
              <w:ind w:left="-220"/>
              <w:rPr>
                <w:rFonts w:asciiTheme="minorBidi" w:hAnsiTheme="minorBidi" w:cstheme="minorBidi"/>
                <w:color w:val="000000"/>
                <w:szCs w:val="20"/>
              </w:rPr>
            </w:pPr>
          </w:p>
        </w:tc>
        <w:tc>
          <w:tcPr>
            <w:tcW w:w="986" w:type="dxa"/>
          </w:tcPr>
          <w:p w14:paraId="51F5A60B" w14:textId="77777777" w:rsidR="0017739D" w:rsidRPr="00614264" w:rsidRDefault="0017739D" w:rsidP="00937B2F">
            <w:pPr>
              <w:spacing w:after="160" w:line="276" w:lineRule="auto"/>
              <w:ind w:left="-270"/>
              <w:rPr>
                <w:rFonts w:asciiTheme="minorBidi" w:hAnsiTheme="minorBidi" w:cstheme="minorBidi"/>
                <w:color w:val="000000"/>
                <w:szCs w:val="20"/>
              </w:rPr>
            </w:pPr>
          </w:p>
        </w:tc>
      </w:tr>
    </w:tbl>
    <w:p w14:paraId="26453614"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48386C8A" w14:textId="7C727074" w:rsidR="0017739D" w:rsidRPr="00614264" w:rsidRDefault="00614264" w:rsidP="00937B2F">
      <w:pPr>
        <w:spacing w:after="160" w:line="276" w:lineRule="auto"/>
        <w:rPr>
          <w:rFonts w:asciiTheme="minorBidi" w:eastAsiaTheme="minorHAnsi" w:hAnsiTheme="minorBidi" w:cstheme="minorBidi"/>
          <w:color w:val="000000"/>
          <w:szCs w:val="20"/>
        </w:rPr>
      </w:pPr>
      <w:r w:rsidRPr="00614264">
        <w:rPr>
          <w:rFonts w:asciiTheme="minorBidi" w:hAnsiTheme="minorBidi" w:cstheme="minorBidi"/>
          <w:noProof/>
          <w:color w:val="000000"/>
          <w:szCs w:val="20"/>
        </w:rPr>
        <w:lastRenderedPageBreak/>
        <mc:AlternateContent>
          <mc:Choice Requires="wps">
            <w:drawing>
              <wp:anchor distT="0" distB="0" distL="114300" distR="114300" simplePos="0" relativeHeight="251665408" behindDoc="0" locked="0" layoutInCell="1" allowOverlap="1" wp14:anchorId="168937B2" wp14:editId="4ED96779">
                <wp:simplePos x="0" y="0"/>
                <wp:positionH relativeFrom="column">
                  <wp:posOffset>1401</wp:posOffset>
                </wp:positionH>
                <wp:positionV relativeFrom="paragraph">
                  <wp:posOffset>384039</wp:posOffset>
                </wp:positionV>
                <wp:extent cx="5632373" cy="485833"/>
                <wp:effectExtent l="0" t="0" r="26035"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373" cy="485833"/>
                        </a:xfrm>
                        <a:prstGeom prst="rect">
                          <a:avLst/>
                        </a:prstGeom>
                        <a:solidFill>
                          <a:sysClr val="window" lastClr="FFFFFF"/>
                        </a:solidFill>
                        <a:ln w="6350">
                          <a:solidFill>
                            <a:prstClr val="black"/>
                          </a:solidFill>
                        </a:ln>
                      </wps:spPr>
                      <wps:txbx>
                        <w:txbxContent>
                          <w:p w14:paraId="10F589E8"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8937B2" id="Text Box 20" o:spid="_x0000_s1032" type="#_x0000_t202" style="position:absolute;margin-left:.1pt;margin-top:30.25pt;width:443.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" fillcolor="window" strokeweight=".5pt">
                <v:path arrowok="t"/>
                <v:textbox>
                  <w:txbxContent>
                    <w:p w14:paraId="10F589E8" w14:textId="77777777" w:rsidR="0017739D" w:rsidRDefault="0017739D" w:rsidP="0017739D"/>
                  </w:txbxContent>
                </v:textbox>
              </v:shape>
            </w:pict>
          </mc:Fallback>
        </mc:AlternateContent>
      </w:r>
      <w:r w:rsidR="0017739D" w:rsidRPr="00614264">
        <w:rPr>
          <w:rFonts w:asciiTheme="minorBidi" w:eastAsiaTheme="minorHAnsi" w:hAnsiTheme="minorBidi" w:cstheme="minorBidi"/>
          <w:color w:val="000000"/>
          <w:szCs w:val="20"/>
        </w:rPr>
        <w:t xml:space="preserve">Please add any comment on your perception of the use of the handheld devices by trainees during rounds and </w:t>
      </w:r>
      <w:r w:rsidR="0017739D" w:rsidRPr="00614264">
        <w:rPr>
          <w:rFonts w:asciiTheme="minorBidi" w:eastAsiaTheme="minorHAnsi" w:hAnsiTheme="minorBidi" w:cstheme="minorBidi"/>
          <w:b/>
          <w:bCs/>
          <w:color w:val="000000"/>
          <w:szCs w:val="20"/>
        </w:rPr>
        <w:t>its impact on trainees learning:</w:t>
      </w:r>
    </w:p>
    <w:p w14:paraId="37A8CAB7" w14:textId="3578F597"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20A2C9B7" w14:textId="4C4B7DA1" w:rsidR="0017739D" w:rsidRPr="00614264" w:rsidRDefault="009F3A5D" w:rsidP="00937B2F">
      <w:pPr>
        <w:spacing w:line="276" w:lineRule="auto"/>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t>S</w:t>
      </w:r>
      <w:r w:rsidR="0017739D" w:rsidRPr="00614264">
        <w:rPr>
          <w:rFonts w:asciiTheme="minorBidi" w:eastAsiaTheme="minorHAnsi" w:hAnsiTheme="minorBidi" w:cstheme="minorBidi"/>
          <w:b/>
          <w:bCs/>
          <w:color w:val="000000"/>
          <w:szCs w:val="20"/>
        </w:rPr>
        <w:t xml:space="preserve">ection 4: The following statements are about your perception </w:t>
      </w:r>
      <w:r w:rsidR="00614264" w:rsidRPr="00614264">
        <w:rPr>
          <w:rFonts w:asciiTheme="minorBidi" w:eastAsiaTheme="minorHAnsi" w:hAnsiTheme="minorBidi" w:cstheme="minorBidi"/>
          <w:b/>
          <w:bCs/>
          <w:color w:val="000000"/>
          <w:szCs w:val="20"/>
        </w:rPr>
        <w:t>of</w:t>
      </w:r>
      <w:r w:rsidR="0017739D" w:rsidRPr="00614264">
        <w:rPr>
          <w:rFonts w:asciiTheme="minorBidi" w:eastAsiaTheme="minorHAnsi" w:hAnsiTheme="minorBidi" w:cstheme="minorBidi"/>
          <w:b/>
          <w:bCs/>
          <w:color w:val="000000"/>
          <w:szCs w:val="20"/>
        </w:rPr>
        <w:t xml:space="preserve"> the carrying of handheld electronic devices by trainees during rounds. For each item, please select your level of agreement with the following statements.</w:t>
      </w:r>
    </w:p>
    <w:p w14:paraId="20213358"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 find that the use of HED by trainees during clinical inpatient rounds ……….</w:t>
      </w:r>
    </w:p>
    <w:tbl>
      <w:tblPr>
        <w:tblStyle w:val="TableGrid"/>
        <w:tblW w:w="0" w:type="auto"/>
        <w:tblInd w:w="-5" w:type="dxa"/>
        <w:tblLook w:val="04A0" w:firstRow="1" w:lastRow="0" w:firstColumn="1" w:lastColumn="0" w:noHBand="0" w:noVBand="1"/>
      </w:tblPr>
      <w:tblGrid>
        <w:gridCol w:w="3689"/>
        <w:gridCol w:w="1028"/>
        <w:gridCol w:w="987"/>
        <w:gridCol w:w="924"/>
        <w:gridCol w:w="1021"/>
        <w:gridCol w:w="986"/>
      </w:tblGrid>
      <w:tr w:rsidR="0017739D" w:rsidRPr="00614264" w14:paraId="3A5181BD" w14:textId="77777777" w:rsidTr="00614264">
        <w:tc>
          <w:tcPr>
            <w:tcW w:w="3689" w:type="dxa"/>
          </w:tcPr>
          <w:p w14:paraId="34BB83D9" w14:textId="77777777" w:rsidR="0017739D" w:rsidRPr="00614264" w:rsidRDefault="0017739D" w:rsidP="00937B2F">
            <w:pPr>
              <w:spacing w:after="160" w:line="276" w:lineRule="auto"/>
              <w:ind w:left="50" w:right="-230"/>
              <w:rPr>
                <w:rFonts w:asciiTheme="minorBidi" w:hAnsiTheme="minorBidi" w:cstheme="minorBidi"/>
                <w:color w:val="000000"/>
                <w:szCs w:val="20"/>
              </w:rPr>
            </w:pPr>
          </w:p>
        </w:tc>
        <w:tc>
          <w:tcPr>
            <w:tcW w:w="1028" w:type="dxa"/>
          </w:tcPr>
          <w:p w14:paraId="18BDDD3F" w14:textId="77777777" w:rsidR="0017739D" w:rsidRPr="00614264" w:rsidRDefault="0017739D" w:rsidP="00937B2F">
            <w:pPr>
              <w:spacing w:after="160" w:line="276" w:lineRule="auto"/>
              <w:ind w:right="-230"/>
              <w:rPr>
                <w:rFonts w:asciiTheme="minorBidi" w:hAnsiTheme="minorBidi" w:cstheme="minorBidi"/>
                <w:color w:val="000000"/>
                <w:szCs w:val="20"/>
              </w:rPr>
            </w:pPr>
            <w:r w:rsidRPr="00614264">
              <w:rPr>
                <w:rFonts w:asciiTheme="minorBidi" w:hAnsiTheme="minorBidi" w:cstheme="minorBidi"/>
                <w:b/>
                <w:bCs/>
                <w:color w:val="000000"/>
                <w:szCs w:val="20"/>
              </w:rPr>
              <w:t>Strongly Agree</w:t>
            </w:r>
          </w:p>
        </w:tc>
        <w:tc>
          <w:tcPr>
            <w:tcW w:w="987" w:type="dxa"/>
          </w:tcPr>
          <w:p w14:paraId="46DD8351" w14:textId="77777777" w:rsidR="0017739D" w:rsidRPr="00614264" w:rsidRDefault="0017739D" w:rsidP="00937B2F">
            <w:pPr>
              <w:spacing w:after="160" w:line="276" w:lineRule="auto"/>
              <w:ind w:right="-230"/>
              <w:rPr>
                <w:rFonts w:asciiTheme="minorBidi" w:hAnsiTheme="minorBidi" w:cstheme="minorBidi"/>
                <w:color w:val="000000"/>
                <w:szCs w:val="20"/>
              </w:rPr>
            </w:pPr>
            <w:r w:rsidRPr="00614264">
              <w:rPr>
                <w:rFonts w:asciiTheme="minorBidi" w:hAnsiTheme="minorBidi" w:cstheme="minorBidi"/>
                <w:b/>
                <w:bCs/>
                <w:color w:val="000000"/>
                <w:szCs w:val="20"/>
              </w:rPr>
              <w:t>Agree</w:t>
            </w:r>
          </w:p>
        </w:tc>
        <w:tc>
          <w:tcPr>
            <w:tcW w:w="924" w:type="dxa"/>
          </w:tcPr>
          <w:p w14:paraId="3B039491" w14:textId="77777777" w:rsidR="0017739D" w:rsidRPr="00614264" w:rsidRDefault="0017739D" w:rsidP="00937B2F">
            <w:pPr>
              <w:spacing w:after="160" w:line="276" w:lineRule="auto"/>
              <w:ind w:left="-100" w:right="-230"/>
              <w:rPr>
                <w:rFonts w:asciiTheme="minorBidi" w:hAnsiTheme="minorBidi" w:cstheme="minorBidi"/>
                <w:color w:val="000000"/>
                <w:szCs w:val="20"/>
              </w:rPr>
            </w:pPr>
            <w:r w:rsidRPr="00614264">
              <w:rPr>
                <w:rFonts w:asciiTheme="minorBidi" w:hAnsiTheme="minorBidi" w:cstheme="minorBidi"/>
                <w:b/>
                <w:bCs/>
                <w:color w:val="000000"/>
                <w:szCs w:val="20"/>
              </w:rPr>
              <w:t>Neutral</w:t>
            </w:r>
          </w:p>
        </w:tc>
        <w:tc>
          <w:tcPr>
            <w:tcW w:w="1021" w:type="dxa"/>
          </w:tcPr>
          <w:p w14:paraId="136745DC" w14:textId="77777777" w:rsidR="0017739D" w:rsidRPr="00614264" w:rsidRDefault="0017739D" w:rsidP="00937B2F">
            <w:pPr>
              <w:spacing w:after="160" w:line="276" w:lineRule="auto"/>
              <w:ind w:left="-40" w:right="-230"/>
              <w:rPr>
                <w:rFonts w:asciiTheme="minorBidi" w:hAnsiTheme="minorBidi" w:cstheme="minorBidi"/>
                <w:color w:val="000000"/>
                <w:szCs w:val="20"/>
              </w:rPr>
            </w:pPr>
            <w:r w:rsidRPr="00614264">
              <w:rPr>
                <w:rFonts w:asciiTheme="minorBidi" w:hAnsiTheme="minorBidi" w:cstheme="minorBidi"/>
                <w:b/>
                <w:bCs/>
                <w:color w:val="000000"/>
                <w:szCs w:val="20"/>
              </w:rPr>
              <w:t>Disagree</w:t>
            </w:r>
          </w:p>
        </w:tc>
        <w:tc>
          <w:tcPr>
            <w:tcW w:w="986" w:type="dxa"/>
          </w:tcPr>
          <w:p w14:paraId="7BEFD1D3" w14:textId="77777777" w:rsidR="0017739D" w:rsidRPr="00614264" w:rsidRDefault="0017739D" w:rsidP="00937B2F">
            <w:pPr>
              <w:spacing w:after="160" w:line="276" w:lineRule="auto"/>
              <w:ind w:left="-80" w:right="-230"/>
              <w:rPr>
                <w:rFonts w:asciiTheme="minorBidi" w:hAnsiTheme="minorBidi" w:cstheme="minorBidi"/>
                <w:color w:val="000000"/>
                <w:szCs w:val="20"/>
              </w:rPr>
            </w:pPr>
            <w:r w:rsidRPr="00614264">
              <w:rPr>
                <w:rFonts w:asciiTheme="minorBidi" w:hAnsiTheme="minorBidi" w:cstheme="minorBidi"/>
                <w:b/>
                <w:bCs/>
                <w:color w:val="000000"/>
                <w:szCs w:val="20"/>
              </w:rPr>
              <w:t>Strongly disagree</w:t>
            </w:r>
          </w:p>
        </w:tc>
      </w:tr>
      <w:tr w:rsidR="0017739D" w:rsidRPr="00614264" w14:paraId="3807EAA0" w14:textId="77777777" w:rsidTr="00614264">
        <w:tc>
          <w:tcPr>
            <w:tcW w:w="3689" w:type="dxa"/>
          </w:tcPr>
          <w:p w14:paraId="63EB13B0" w14:textId="77777777" w:rsidR="0017739D" w:rsidRPr="00614264" w:rsidRDefault="0017739D" w:rsidP="00937B2F">
            <w:pPr>
              <w:numPr>
                <w:ilvl w:val="0"/>
                <w:numId w:val="6"/>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Hinders trainees from performing hand hygiene practices</w:t>
            </w:r>
          </w:p>
        </w:tc>
        <w:tc>
          <w:tcPr>
            <w:tcW w:w="1028" w:type="dxa"/>
          </w:tcPr>
          <w:p w14:paraId="4C5F3395"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7" w:type="dxa"/>
          </w:tcPr>
          <w:p w14:paraId="7B4AC380"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24" w:type="dxa"/>
          </w:tcPr>
          <w:p w14:paraId="7E3B06AC"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021" w:type="dxa"/>
          </w:tcPr>
          <w:p w14:paraId="397BFA62"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6" w:type="dxa"/>
          </w:tcPr>
          <w:p w14:paraId="64414BDB"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4E1AE88B" w14:textId="77777777" w:rsidTr="00614264">
        <w:tc>
          <w:tcPr>
            <w:tcW w:w="3689" w:type="dxa"/>
          </w:tcPr>
          <w:p w14:paraId="22C0BC57" w14:textId="77777777" w:rsidR="0017739D" w:rsidRPr="00614264" w:rsidRDefault="0017739D" w:rsidP="00937B2F">
            <w:pPr>
              <w:numPr>
                <w:ilvl w:val="0"/>
                <w:numId w:val="6"/>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Is of burden because of weight on the trainees during ward rounds</w:t>
            </w:r>
          </w:p>
        </w:tc>
        <w:tc>
          <w:tcPr>
            <w:tcW w:w="1028" w:type="dxa"/>
          </w:tcPr>
          <w:p w14:paraId="570622A1"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7" w:type="dxa"/>
          </w:tcPr>
          <w:p w14:paraId="216B7034"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24" w:type="dxa"/>
          </w:tcPr>
          <w:p w14:paraId="31BC3C14"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021" w:type="dxa"/>
          </w:tcPr>
          <w:p w14:paraId="1D59A628"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6" w:type="dxa"/>
          </w:tcPr>
          <w:p w14:paraId="13480CAC"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28FB00E3" w14:textId="77777777" w:rsidTr="00614264">
        <w:tc>
          <w:tcPr>
            <w:tcW w:w="3689" w:type="dxa"/>
          </w:tcPr>
          <w:p w14:paraId="7957EFF7" w14:textId="77777777" w:rsidR="0017739D" w:rsidRPr="00614264" w:rsidRDefault="0017739D" w:rsidP="00937B2F">
            <w:pPr>
              <w:numPr>
                <w:ilvl w:val="0"/>
                <w:numId w:val="6"/>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Is a source of cross infections between patients</w:t>
            </w:r>
          </w:p>
        </w:tc>
        <w:tc>
          <w:tcPr>
            <w:tcW w:w="1028" w:type="dxa"/>
          </w:tcPr>
          <w:p w14:paraId="3D9DBDE8"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7" w:type="dxa"/>
          </w:tcPr>
          <w:p w14:paraId="678B4BC4"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24" w:type="dxa"/>
          </w:tcPr>
          <w:p w14:paraId="65E679EA"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021" w:type="dxa"/>
          </w:tcPr>
          <w:p w14:paraId="55DFEC6F"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6" w:type="dxa"/>
          </w:tcPr>
          <w:p w14:paraId="0A7E43C8"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63A8A993" w14:textId="77777777" w:rsidTr="00614264">
        <w:tc>
          <w:tcPr>
            <w:tcW w:w="3689" w:type="dxa"/>
          </w:tcPr>
          <w:p w14:paraId="405DC4E7" w14:textId="77777777" w:rsidR="0017739D" w:rsidRPr="00614264" w:rsidRDefault="0017739D" w:rsidP="00937B2F">
            <w:pPr>
              <w:numPr>
                <w:ilvl w:val="0"/>
                <w:numId w:val="6"/>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 xml:space="preserve">Increases the risk of breaching patients’ confidentiality </w:t>
            </w:r>
          </w:p>
        </w:tc>
        <w:tc>
          <w:tcPr>
            <w:tcW w:w="1028" w:type="dxa"/>
          </w:tcPr>
          <w:p w14:paraId="6857B3D9"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7" w:type="dxa"/>
          </w:tcPr>
          <w:p w14:paraId="079B752F"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24" w:type="dxa"/>
          </w:tcPr>
          <w:p w14:paraId="71EB4E62"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021" w:type="dxa"/>
          </w:tcPr>
          <w:p w14:paraId="6B2AFC49"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6" w:type="dxa"/>
          </w:tcPr>
          <w:p w14:paraId="6B1D71EE" w14:textId="77777777" w:rsidR="0017739D" w:rsidRPr="00614264" w:rsidRDefault="0017739D" w:rsidP="00937B2F">
            <w:pPr>
              <w:spacing w:after="160" w:line="276" w:lineRule="auto"/>
              <w:ind w:left="-270"/>
              <w:rPr>
                <w:rFonts w:asciiTheme="minorBidi" w:hAnsiTheme="minorBidi" w:cstheme="minorBidi"/>
                <w:color w:val="000000"/>
                <w:szCs w:val="20"/>
              </w:rPr>
            </w:pPr>
          </w:p>
        </w:tc>
      </w:tr>
      <w:tr w:rsidR="0017739D" w:rsidRPr="00614264" w14:paraId="2EBDDD4A" w14:textId="77777777" w:rsidTr="00614264">
        <w:tc>
          <w:tcPr>
            <w:tcW w:w="3689" w:type="dxa"/>
          </w:tcPr>
          <w:p w14:paraId="587E5ED1" w14:textId="77777777" w:rsidR="0017739D" w:rsidRPr="00614264" w:rsidRDefault="0017739D" w:rsidP="00937B2F">
            <w:pPr>
              <w:numPr>
                <w:ilvl w:val="0"/>
                <w:numId w:val="6"/>
              </w:numPr>
              <w:spacing w:after="160" w:line="276" w:lineRule="auto"/>
              <w:ind w:left="430"/>
              <w:contextualSpacing/>
              <w:rPr>
                <w:rFonts w:asciiTheme="minorBidi" w:hAnsiTheme="minorBidi" w:cstheme="minorBidi"/>
                <w:color w:val="000000"/>
                <w:szCs w:val="20"/>
              </w:rPr>
            </w:pPr>
            <w:r w:rsidRPr="00614264">
              <w:rPr>
                <w:rFonts w:asciiTheme="minorBidi" w:hAnsiTheme="minorBidi" w:cstheme="minorBidi"/>
                <w:color w:val="000000"/>
                <w:szCs w:val="20"/>
              </w:rPr>
              <w:t>Overall has more harm than benefit when used during rounds</w:t>
            </w:r>
          </w:p>
        </w:tc>
        <w:tc>
          <w:tcPr>
            <w:tcW w:w="1028" w:type="dxa"/>
          </w:tcPr>
          <w:p w14:paraId="03085FC8"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7" w:type="dxa"/>
          </w:tcPr>
          <w:p w14:paraId="734F25B0"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24" w:type="dxa"/>
          </w:tcPr>
          <w:p w14:paraId="3E65CD52"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1021" w:type="dxa"/>
          </w:tcPr>
          <w:p w14:paraId="6282A16C" w14:textId="77777777" w:rsidR="0017739D" w:rsidRPr="00614264" w:rsidRDefault="0017739D" w:rsidP="00937B2F">
            <w:pPr>
              <w:spacing w:after="160" w:line="276" w:lineRule="auto"/>
              <w:ind w:left="-270"/>
              <w:rPr>
                <w:rFonts w:asciiTheme="minorBidi" w:hAnsiTheme="minorBidi" w:cstheme="minorBidi"/>
                <w:color w:val="000000"/>
                <w:szCs w:val="20"/>
              </w:rPr>
            </w:pPr>
          </w:p>
        </w:tc>
        <w:tc>
          <w:tcPr>
            <w:tcW w:w="986" w:type="dxa"/>
          </w:tcPr>
          <w:p w14:paraId="487795E2" w14:textId="77777777" w:rsidR="0017739D" w:rsidRPr="00614264" w:rsidRDefault="0017739D" w:rsidP="00937B2F">
            <w:pPr>
              <w:spacing w:after="160" w:line="276" w:lineRule="auto"/>
              <w:ind w:left="-270"/>
              <w:rPr>
                <w:rFonts w:asciiTheme="minorBidi" w:hAnsiTheme="minorBidi" w:cstheme="minorBidi"/>
                <w:color w:val="000000"/>
                <w:szCs w:val="20"/>
              </w:rPr>
            </w:pPr>
          </w:p>
        </w:tc>
      </w:tr>
    </w:tbl>
    <w:p w14:paraId="44DF1FB9"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3ED0CCC1"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66432" behindDoc="0" locked="0" layoutInCell="1" allowOverlap="1" wp14:anchorId="5B306C24" wp14:editId="5554631B">
                <wp:simplePos x="0" y="0"/>
                <wp:positionH relativeFrom="column">
                  <wp:posOffset>35061</wp:posOffset>
                </wp:positionH>
                <wp:positionV relativeFrom="paragraph">
                  <wp:posOffset>352168</wp:posOffset>
                </wp:positionV>
                <wp:extent cx="5460669" cy="342900"/>
                <wp:effectExtent l="0" t="0" r="26035"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0669" cy="342900"/>
                        </a:xfrm>
                        <a:prstGeom prst="rect">
                          <a:avLst/>
                        </a:prstGeom>
                        <a:solidFill>
                          <a:sysClr val="window" lastClr="FFFFFF"/>
                        </a:solidFill>
                        <a:ln w="6350">
                          <a:solidFill>
                            <a:prstClr val="black"/>
                          </a:solidFill>
                        </a:ln>
                      </wps:spPr>
                      <wps:txbx>
                        <w:txbxContent>
                          <w:p w14:paraId="533F4453"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306C24" id="Text Box 19" o:spid="_x0000_s1033" type="#_x0000_t202" style="position:absolute;margin-left:2.75pt;margin-top:27.75pt;width:429.9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" fillcolor="window" strokeweight=".5pt">
                <v:path arrowok="t"/>
                <v:textbox>
                  <w:txbxContent>
                    <w:p w14:paraId="533F4453" w14:textId="77777777" w:rsidR="0017739D" w:rsidRDefault="0017739D" w:rsidP="0017739D"/>
                  </w:txbxContent>
                </v:textbox>
              </v:shape>
            </w:pict>
          </mc:Fallback>
        </mc:AlternateContent>
      </w:r>
      <w:r w:rsidRPr="00614264">
        <w:rPr>
          <w:rFonts w:asciiTheme="minorBidi" w:eastAsiaTheme="minorHAnsi" w:hAnsiTheme="minorBidi" w:cstheme="minorBidi"/>
          <w:color w:val="000000"/>
          <w:szCs w:val="20"/>
        </w:rPr>
        <w:t xml:space="preserve">Please add any comment on your perception of the use of the handheld devices by trainees during rounds and </w:t>
      </w:r>
      <w:r w:rsidRPr="00614264">
        <w:rPr>
          <w:rFonts w:asciiTheme="minorBidi" w:eastAsiaTheme="minorHAnsi" w:hAnsiTheme="minorBidi" w:cstheme="minorBidi"/>
          <w:b/>
          <w:bCs/>
          <w:color w:val="000000"/>
          <w:szCs w:val="20"/>
        </w:rPr>
        <w:t>its impact on infection control:</w:t>
      </w:r>
    </w:p>
    <w:p w14:paraId="6B4BEC11" w14:textId="2E8CBE2C"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68687A98" w14:textId="77777777" w:rsidR="00614264" w:rsidRPr="00614264" w:rsidRDefault="00614264" w:rsidP="00937B2F">
      <w:pPr>
        <w:spacing w:after="160" w:line="276" w:lineRule="auto"/>
        <w:ind w:left="-270"/>
        <w:rPr>
          <w:rFonts w:asciiTheme="minorBidi" w:eastAsiaTheme="minorHAnsi" w:hAnsiTheme="minorBidi" w:cstheme="minorBidi"/>
          <w:color w:val="000000"/>
          <w:szCs w:val="20"/>
        </w:rPr>
      </w:pPr>
    </w:p>
    <w:p w14:paraId="5AAC2DDA" w14:textId="77777777" w:rsidR="0017739D" w:rsidRPr="00614264" w:rsidRDefault="0017739D" w:rsidP="00937B2F">
      <w:pPr>
        <w:numPr>
          <w:ilvl w:val="0"/>
          <w:numId w:val="6"/>
        </w:numPr>
        <w:spacing w:after="160" w:line="276" w:lineRule="auto"/>
        <w:ind w:left="360"/>
        <w:contextualSpacing/>
        <w:rPr>
          <w:rFonts w:asciiTheme="minorBidi" w:eastAsiaTheme="minorHAnsi" w:hAnsiTheme="minorBidi" w:cstheme="minorBidi"/>
          <w:color w:val="000000"/>
          <w:szCs w:val="20"/>
        </w:rPr>
      </w:pPr>
      <w:bookmarkStart w:id="3" w:name="_Hlk60653170"/>
      <w:r w:rsidRPr="00614264">
        <w:rPr>
          <w:rFonts w:asciiTheme="minorBidi" w:eastAsiaTheme="minorHAnsi" w:hAnsiTheme="minorBidi" w:cstheme="minorBidi"/>
          <w:color w:val="000000"/>
          <w:szCs w:val="20"/>
        </w:rPr>
        <w:t>I am aware of the HMC’s infection control policy for use of electronic devices at workplace</w:t>
      </w:r>
    </w:p>
    <w:p w14:paraId="1A67F0C5" w14:textId="77777777" w:rsidR="0017739D" w:rsidRPr="00614264" w:rsidRDefault="0017739D" w:rsidP="00937B2F">
      <w:pPr>
        <w:tabs>
          <w:tab w:val="left" w:pos="630"/>
        </w:tabs>
        <w:spacing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208C709D" w14:textId="77777777" w:rsidR="0017739D" w:rsidRPr="00614264" w:rsidRDefault="0017739D" w:rsidP="00937B2F">
      <w:pPr>
        <w:numPr>
          <w:ilvl w:val="0"/>
          <w:numId w:val="6"/>
        </w:numPr>
        <w:spacing w:after="160"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I am aware about the HMC’s social media policy related to work principles</w:t>
      </w:r>
    </w:p>
    <w:p w14:paraId="46C8EF9B" w14:textId="77777777" w:rsidR="0017739D" w:rsidRPr="00614264" w:rsidRDefault="0017739D" w:rsidP="00937B2F">
      <w:pPr>
        <w:tabs>
          <w:tab w:val="left" w:pos="630"/>
        </w:tabs>
        <w:spacing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259CEC78" w14:textId="77777777" w:rsidR="0017739D" w:rsidRPr="00614264" w:rsidRDefault="0017739D" w:rsidP="00937B2F">
      <w:pPr>
        <w:numPr>
          <w:ilvl w:val="0"/>
          <w:numId w:val="6"/>
        </w:numPr>
        <w:spacing w:after="160" w:line="276" w:lineRule="auto"/>
        <w:ind w:left="36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Overall, do you recommend use of HEDs by trainees during rounds?</w:t>
      </w:r>
    </w:p>
    <w:p w14:paraId="1028854C" w14:textId="77777777" w:rsidR="0017739D" w:rsidRPr="00614264" w:rsidRDefault="0017739D" w:rsidP="00937B2F">
      <w:pPr>
        <w:tabs>
          <w:tab w:val="left" w:pos="630"/>
        </w:tabs>
        <w:spacing w:after="160" w:line="276" w:lineRule="auto"/>
        <w:ind w:left="-270"/>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 xml:space="preserve">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7D8E75F2"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Please explain why?</w:t>
      </w:r>
    </w:p>
    <w:p w14:paraId="5D4FADBD"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67456" behindDoc="0" locked="0" layoutInCell="1" allowOverlap="1" wp14:anchorId="16E72B74" wp14:editId="371B1A52">
                <wp:simplePos x="0" y="0"/>
                <wp:positionH relativeFrom="column">
                  <wp:posOffset>35060</wp:posOffset>
                </wp:positionH>
                <wp:positionV relativeFrom="paragraph">
                  <wp:posOffset>65152</wp:posOffset>
                </wp:positionV>
                <wp:extent cx="5812237" cy="565150"/>
                <wp:effectExtent l="0" t="0" r="17145" b="254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237" cy="565150"/>
                        </a:xfrm>
                        <a:prstGeom prst="rect">
                          <a:avLst/>
                        </a:prstGeom>
                        <a:solidFill>
                          <a:sysClr val="window" lastClr="FFFFFF"/>
                        </a:solidFill>
                        <a:ln w="6350">
                          <a:solidFill>
                            <a:prstClr val="black"/>
                          </a:solidFill>
                        </a:ln>
                      </wps:spPr>
                      <wps:txbx>
                        <w:txbxContent>
                          <w:p w14:paraId="00A31BC3"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72B74" id="Text Box 18" o:spid="_x0000_s1034" type="#_x0000_t202" style="position:absolute;left:0;text-align:left;margin-left:2.75pt;margin-top:5.15pt;width:457.65pt;height: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" fillcolor="window" strokeweight=".5pt">
                <v:path arrowok="t"/>
                <v:textbox>
                  <w:txbxContent>
                    <w:p w14:paraId="00A31BC3" w14:textId="77777777" w:rsidR="0017739D" w:rsidRDefault="0017739D" w:rsidP="0017739D"/>
                  </w:txbxContent>
                </v:textbox>
              </v:shape>
            </w:pict>
          </mc:Fallback>
        </mc:AlternateContent>
      </w:r>
    </w:p>
    <w:bookmarkEnd w:id="3"/>
    <w:p w14:paraId="54C909FE"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3F91496A"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43BA2FD0" w14:textId="77777777" w:rsidR="0017739D" w:rsidRPr="00614264" w:rsidRDefault="0017739D" w:rsidP="00937B2F">
      <w:pPr>
        <w:spacing w:after="160" w:line="276" w:lineRule="auto"/>
        <w:rPr>
          <w:rFonts w:asciiTheme="minorBidi" w:eastAsiaTheme="minorHAnsi" w:hAnsiTheme="minorBidi" w:cstheme="minorBidi"/>
          <w:b/>
          <w:bCs/>
          <w:color w:val="000000"/>
          <w:szCs w:val="20"/>
        </w:rPr>
      </w:pPr>
      <w:r w:rsidRPr="00614264">
        <w:rPr>
          <w:rFonts w:asciiTheme="minorBidi" w:eastAsiaTheme="minorHAnsi" w:hAnsiTheme="minorBidi" w:cstheme="minorBidi"/>
          <w:b/>
          <w:bCs/>
          <w:color w:val="000000"/>
          <w:szCs w:val="20"/>
        </w:rPr>
        <w:t>Section 5: The following statements are about your perception about use of handheld electronic devices by trainees during rounds during COVID-19 pandemic Situation. For each item, please select your level of agreement with the following statements.</w:t>
      </w:r>
    </w:p>
    <w:p w14:paraId="58C92344" w14:textId="77777777" w:rsidR="0017739D" w:rsidRPr="00614264" w:rsidRDefault="0017739D" w:rsidP="00937B2F">
      <w:pPr>
        <w:numPr>
          <w:ilvl w:val="0"/>
          <w:numId w:val="6"/>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Had the Covid-19 pandemic affected your use of handheld devices during clinical rounds?</w:t>
      </w:r>
    </w:p>
    <w:p w14:paraId="375AC657" w14:textId="77777777" w:rsidR="0017739D" w:rsidRPr="00614264" w:rsidRDefault="0017739D" w:rsidP="00937B2F">
      <w:pPr>
        <w:spacing w:after="160" w:line="276" w:lineRule="auto"/>
        <w:ind w:left="720"/>
        <w:contextualSpacing/>
        <w:rPr>
          <w:rFonts w:asciiTheme="minorBidi" w:eastAsiaTheme="minorHAnsi" w:hAnsiTheme="minorBidi" w:cstheme="minorBidi"/>
          <w:color w:val="000000"/>
          <w:szCs w:val="20"/>
        </w:rPr>
      </w:pP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 xml:space="preserve">Yes                             </w:t>
      </w:r>
      <w:r w:rsidRPr="00614264">
        <w:rPr>
          <w:rFonts w:ascii="Cambria Math" w:eastAsiaTheme="minorHAnsi" w:hAnsi="Cambria Math" w:cs="Cambria Math"/>
          <w:color w:val="000000"/>
          <w:szCs w:val="20"/>
        </w:rPr>
        <w:t>⃝</w:t>
      </w:r>
      <w:r w:rsidRPr="00614264">
        <w:rPr>
          <w:rFonts w:asciiTheme="minorBidi" w:eastAsiaTheme="minorHAnsi" w:hAnsiTheme="minorBidi" w:cstheme="minorBidi"/>
          <w:color w:val="000000"/>
          <w:szCs w:val="20"/>
        </w:rPr>
        <w:t>No</w:t>
      </w:r>
    </w:p>
    <w:p w14:paraId="3077BAE4" w14:textId="77777777" w:rsidR="0017739D" w:rsidRPr="00614264" w:rsidRDefault="0017739D" w:rsidP="00937B2F">
      <w:pPr>
        <w:numPr>
          <w:ilvl w:val="0"/>
          <w:numId w:val="6"/>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lastRenderedPageBreak/>
        <w:t>Please explain how the COVID-19 pandemic have affected the use of handheld devices during clinical rounds?</w:t>
      </w:r>
    </w:p>
    <w:p w14:paraId="7C499B02" w14:textId="77777777" w:rsidR="0017739D" w:rsidRPr="00614264" w:rsidRDefault="0017739D" w:rsidP="00937B2F">
      <w:pPr>
        <w:spacing w:after="160" w:line="276" w:lineRule="auto"/>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68480" behindDoc="0" locked="0" layoutInCell="1" allowOverlap="1" wp14:anchorId="2A16448D" wp14:editId="3350A120">
                <wp:simplePos x="0" y="0"/>
                <wp:positionH relativeFrom="column">
                  <wp:posOffset>0</wp:posOffset>
                </wp:positionH>
                <wp:positionV relativeFrom="paragraph">
                  <wp:posOffset>1905</wp:posOffset>
                </wp:positionV>
                <wp:extent cx="5657850" cy="584200"/>
                <wp:effectExtent l="0" t="0" r="0" b="63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7850" cy="584200"/>
                        </a:xfrm>
                        <a:prstGeom prst="rect">
                          <a:avLst/>
                        </a:prstGeom>
                        <a:solidFill>
                          <a:sysClr val="window" lastClr="FFFFFF"/>
                        </a:solidFill>
                        <a:ln w="6350">
                          <a:solidFill>
                            <a:prstClr val="black"/>
                          </a:solidFill>
                        </a:ln>
                      </wps:spPr>
                      <wps:txbx>
                        <w:txbxContent>
                          <w:p w14:paraId="4215E734"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16448D" id="Text Box 17" o:spid="_x0000_s1035" type="#_x0000_t202" style="position:absolute;margin-left:0;margin-top:.15pt;width:445.5pt;height: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" fillcolor="window" strokeweight=".5pt">
                <v:path arrowok="t"/>
                <v:textbox>
                  <w:txbxContent>
                    <w:p w14:paraId="4215E734" w14:textId="77777777" w:rsidR="0017739D" w:rsidRDefault="0017739D" w:rsidP="0017739D"/>
                  </w:txbxContent>
                </v:textbox>
              </v:shape>
            </w:pict>
          </mc:Fallback>
        </mc:AlternateContent>
      </w:r>
    </w:p>
    <w:p w14:paraId="2ECCA84B" w14:textId="77777777" w:rsidR="0017739D" w:rsidRPr="00614264" w:rsidRDefault="0017739D" w:rsidP="00937B2F">
      <w:pPr>
        <w:spacing w:after="160" w:line="276" w:lineRule="auto"/>
        <w:ind w:left="-270"/>
        <w:rPr>
          <w:rFonts w:asciiTheme="minorBidi" w:eastAsiaTheme="minorHAnsi" w:hAnsiTheme="minorBidi" w:cstheme="minorBidi"/>
          <w:color w:val="000000"/>
          <w:szCs w:val="20"/>
        </w:rPr>
      </w:pPr>
    </w:p>
    <w:p w14:paraId="7C6115CA" w14:textId="77777777" w:rsidR="0017739D" w:rsidRPr="00614264" w:rsidRDefault="0017739D" w:rsidP="00937B2F">
      <w:pPr>
        <w:spacing w:after="160" w:line="276" w:lineRule="auto"/>
        <w:ind w:left="90"/>
        <w:rPr>
          <w:rFonts w:asciiTheme="minorBidi" w:eastAsiaTheme="minorHAnsi" w:hAnsiTheme="minorBidi" w:cstheme="minorBidi"/>
          <w:color w:val="000000"/>
          <w:szCs w:val="20"/>
        </w:rPr>
      </w:pPr>
    </w:p>
    <w:p w14:paraId="338DF0B4" w14:textId="77777777" w:rsidR="0017739D" w:rsidRPr="00614264" w:rsidRDefault="0017739D" w:rsidP="00937B2F">
      <w:pPr>
        <w:numPr>
          <w:ilvl w:val="0"/>
          <w:numId w:val="6"/>
        </w:numPr>
        <w:spacing w:after="160" w:line="276" w:lineRule="auto"/>
        <w:contextualSpacing/>
        <w:rPr>
          <w:rFonts w:asciiTheme="minorBidi" w:eastAsiaTheme="minorHAnsi" w:hAnsiTheme="minorBidi" w:cstheme="minorBidi"/>
          <w:color w:val="000000"/>
          <w:szCs w:val="20"/>
        </w:rPr>
      </w:pPr>
      <w:r w:rsidRPr="00614264">
        <w:rPr>
          <w:rFonts w:asciiTheme="minorBidi" w:eastAsiaTheme="minorHAnsi" w:hAnsiTheme="minorBidi" w:cstheme="minorBidi"/>
          <w:color w:val="000000"/>
          <w:szCs w:val="20"/>
        </w:rPr>
        <w:t>Please provide any suggestion/comment on use of handheld electronic devices by trainees in the workplace in general and in during inpatient rounds in specific during COVID 19 pandemic  situation.</w:t>
      </w:r>
    </w:p>
    <w:p w14:paraId="6757E8DA" w14:textId="77777777" w:rsidR="0017739D" w:rsidRPr="00614264" w:rsidRDefault="0017739D" w:rsidP="00937B2F">
      <w:pPr>
        <w:spacing w:after="160" w:line="276" w:lineRule="auto"/>
        <w:ind w:left="90"/>
        <w:rPr>
          <w:rFonts w:asciiTheme="minorBidi" w:eastAsiaTheme="minorHAnsi" w:hAnsiTheme="minorBidi" w:cstheme="minorBidi"/>
          <w:color w:val="000000"/>
          <w:szCs w:val="20"/>
        </w:rPr>
      </w:pPr>
      <w:r w:rsidRPr="00614264">
        <w:rPr>
          <w:rFonts w:asciiTheme="minorBidi" w:hAnsiTheme="minorBidi" w:cstheme="minorBidi"/>
          <w:noProof/>
          <w:color w:val="000000"/>
          <w:szCs w:val="20"/>
        </w:rPr>
        <mc:AlternateContent>
          <mc:Choice Requires="wps">
            <w:drawing>
              <wp:anchor distT="0" distB="0" distL="114300" distR="114300" simplePos="0" relativeHeight="251669504" behindDoc="0" locked="0" layoutInCell="1" allowOverlap="1" wp14:anchorId="3742228A" wp14:editId="7F33E0C5">
                <wp:simplePos x="0" y="0"/>
                <wp:positionH relativeFrom="column">
                  <wp:posOffset>0</wp:posOffset>
                </wp:positionH>
                <wp:positionV relativeFrom="paragraph">
                  <wp:posOffset>0</wp:posOffset>
                </wp:positionV>
                <wp:extent cx="5657850" cy="584200"/>
                <wp:effectExtent l="0" t="0" r="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7850" cy="584200"/>
                        </a:xfrm>
                        <a:prstGeom prst="rect">
                          <a:avLst/>
                        </a:prstGeom>
                        <a:solidFill>
                          <a:sysClr val="window" lastClr="FFFFFF"/>
                        </a:solidFill>
                        <a:ln w="6350">
                          <a:solidFill>
                            <a:prstClr val="black"/>
                          </a:solidFill>
                        </a:ln>
                      </wps:spPr>
                      <wps:txbx>
                        <w:txbxContent>
                          <w:p w14:paraId="68F8E380" w14:textId="77777777" w:rsidR="0017739D" w:rsidRDefault="0017739D" w:rsidP="00177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42228A" id="Text Box 16" o:spid="_x0000_s1036" type="#_x0000_t202" style="position:absolute;left:0;text-align:left;margin-left:0;margin-top:0;width:445.5pt;height: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" fillcolor="window" strokeweight=".5pt">
                <v:path arrowok="t"/>
                <v:textbox>
                  <w:txbxContent>
                    <w:p w14:paraId="68F8E380" w14:textId="77777777" w:rsidR="0017739D" w:rsidRDefault="0017739D" w:rsidP="0017739D"/>
                  </w:txbxContent>
                </v:textbox>
              </v:shape>
            </w:pict>
          </mc:Fallback>
        </mc:AlternateContent>
      </w:r>
    </w:p>
    <w:p w14:paraId="328CEDA1" w14:textId="77777777" w:rsidR="0017739D" w:rsidRPr="00614264" w:rsidRDefault="0017739D" w:rsidP="00937B2F">
      <w:pPr>
        <w:widowControl w:val="0"/>
        <w:spacing w:line="276" w:lineRule="auto"/>
        <w:rPr>
          <w:rFonts w:asciiTheme="minorBidi" w:hAnsiTheme="minorBidi" w:cstheme="minorBidi"/>
          <w:b/>
          <w:bCs/>
          <w:color w:val="000000"/>
          <w:szCs w:val="20"/>
        </w:rPr>
      </w:pPr>
    </w:p>
    <w:p w14:paraId="197B5293" w14:textId="77777777" w:rsidR="00821F3E" w:rsidRPr="00614264" w:rsidRDefault="00821F3E" w:rsidP="00937B2F">
      <w:pPr>
        <w:spacing w:line="276" w:lineRule="auto"/>
        <w:rPr>
          <w:rFonts w:asciiTheme="minorBidi" w:hAnsiTheme="minorBidi" w:cstheme="minorBidi"/>
          <w:szCs w:val="20"/>
        </w:rPr>
      </w:pPr>
    </w:p>
    <w:sectPr w:rsidR="00821F3E" w:rsidRPr="00614264" w:rsidSect="00C94612">
      <w:footerReference w:type="even" r:id="rId5"/>
      <w:footerReference w:type="default" r:id="rId6"/>
      <w:footerReference w:type="first" r:id="rId7"/>
      <w:pgSz w:w="12240" w:h="15840"/>
      <w:pgMar w:top="1440" w:right="1800" w:bottom="1440" w:left="1800" w:header="720" w:footer="720" w:gutter="0"/>
      <w:lnNumType w:countBy="1" w:restart="continuou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ckwel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404CB" w14:textId="77777777" w:rsidR="006C5368" w:rsidRDefault="00000000" w:rsidP="00FF26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3C98C187" w14:textId="77777777" w:rsidR="006C5368"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B9EE" w14:textId="77777777" w:rsidR="006C5368" w:rsidRDefault="00000000" w:rsidP="00FF2660">
    <w:pPr>
      <w:pStyle w:val="Footer"/>
      <w:framePr w:wrap="around" w:vAnchor="text" w:hAnchor="margin" w:xAlign="center" w:y="1"/>
      <w:rPr>
        <w:rStyle w:val="PageNumber"/>
      </w:rPr>
    </w:pPr>
    <w:r>
      <w:rPr>
        <w:noProof/>
      </w:rPr>
      <mc:AlternateContent>
        <mc:Choice Requires="wps">
          <w:drawing>
            <wp:anchor distT="0" distB="0" distL="114300" distR="114300" simplePos="0" relativeHeight="251661312" behindDoc="0" locked="0" layoutInCell="0" allowOverlap="1" wp14:anchorId="544F0AB7" wp14:editId="775ADF40">
              <wp:simplePos x="0" y="0"/>
              <wp:positionH relativeFrom="page">
                <wp:posOffset>0</wp:posOffset>
              </wp:positionH>
              <wp:positionV relativeFrom="page">
                <wp:posOffset>9603740</wp:posOffset>
              </wp:positionV>
              <wp:extent cx="7772400" cy="263525"/>
              <wp:effectExtent l="0" t="0" r="0" b="3175"/>
              <wp:wrapNone/>
              <wp:docPr id="1" name="MSIPCM464a4e0ca7bc6e20c38f48c5" descr="{&quot;HashCode&quot;:-13484030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C9766E" w14:textId="77777777" w:rsidR="00B46C80" w:rsidRPr="00B46C80" w:rsidRDefault="00000000" w:rsidP="00B46C80">
                          <w:pPr>
                            <w:rPr>
                              <w:rFonts w:ascii="Rockwell" w:hAnsi="Rockwell"/>
                              <w:color w:val="0078D7"/>
                              <w:sz w:val="18"/>
                            </w:rPr>
                          </w:pPr>
                          <w:r w:rsidRPr="00B46C80">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4F0AB7" id="_x0000_t202" coordsize="21600,21600" o:spt="202" path="m,l,21600r21600,l21600,xe">
              <v:stroke joinstyle="miter"/>
              <v:path gradientshapeok="t" o:connecttype="rect"/>
            </v:shapetype>
            <v:shape id="MSIPCM464a4e0ca7bc6e20c38f48c5" o:spid="_x0000_s1037" type="#_x0000_t202" alt="{&quot;HashCode&quot;:-1348403003,&quot;Height&quot;:792.0,&quot;Width&quot;:612.0,&quot;Placement&quot;:&quot;Footer&quot;,&quot;Index&quot;:&quot;Primary&quot;,&quot;Section&quot;:1,&quot;Top&quot;:0.0,&quot;Left&quot;:0.0}" style="position:absolute;margin-left:0;margin-top:756.2pt;width:612pt;height:20.7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" o:allowincell="f" filled="f" stroked="f" strokeweight=".5pt">
              <v:textbox inset="20pt,0,,0">
                <w:txbxContent>
                  <w:p w14:paraId="0AC9766E" w14:textId="77777777" w:rsidR="00B46C80" w:rsidRPr="00B46C80" w:rsidRDefault="00000000" w:rsidP="00B46C80">
                    <w:pPr>
                      <w:rPr>
                        <w:rFonts w:ascii="Rockwell" w:hAnsi="Rockwell"/>
                        <w:color w:val="0078D7"/>
                        <w:sz w:val="18"/>
                      </w:rPr>
                    </w:pPr>
                    <w:r w:rsidRPr="00B46C80">
                      <w:rPr>
                        <w:rFonts w:ascii="Rockwell" w:hAnsi="Rockwell"/>
                        <w:color w:val="0078D7"/>
                        <w:sz w:val="18"/>
                      </w:rPr>
                      <w:t>Information Classification: General</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0" allowOverlap="1" wp14:anchorId="7433931B" wp14:editId="799F728F">
              <wp:simplePos x="0" y="0"/>
              <wp:positionH relativeFrom="page">
                <wp:posOffset>0</wp:posOffset>
              </wp:positionH>
              <wp:positionV relativeFrom="page">
                <wp:posOffset>9603740</wp:posOffset>
              </wp:positionV>
              <wp:extent cx="7772400" cy="26416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4160"/>
                      </a:xfrm>
                      <a:prstGeom prst="rect">
                        <a:avLst/>
                      </a:prstGeom>
                      <a:noFill/>
                      <a:ln>
                        <a:noFill/>
                      </a:ln>
                    </wps:spPr>
                    <wps:txbx>
                      <w:txbxContent>
                        <w:p w14:paraId="093F44E1" w14:textId="77777777" w:rsidR="00740F67" w:rsidRPr="00740F67" w:rsidRDefault="00000000" w:rsidP="00740F67">
                          <w:pPr>
                            <w:rPr>
                              <w:rFonts w:ascii="Rockwell" w:hAnsi="Rockwell"/>
                              <w:color w:val="0078D7"/>
                              <w:sz w:val="18"/>
                            </w:rPr>
                          </w:pPr>
                          <w:r w:rsidRPr="00740F67">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433931B" id="Text Box 15" o:spid="_x0000_s1038" type="#_x0000_t202" style="position:absolute;margin-left:0;margin-top:756.2pt;width:612pt;height:2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" o:allowincell="f" filled="f" stroked="f">
              <v:textbox inset="20pt,0,,0">
                <w:txbxContent>
                  <w:p w14:paraId="093F44E1" w14:textId="77777777" w:rsidR="00740F67" w:rsidRPr="00740F67" w:rsidRDefault="00000000" w:rsidP="00740F67">
                    <w:pPr>
                      <w:rPr>
                        <w:rFonts w:ascii="Rockwell" w:hAnsi="Rockwell"/>
                        <w:color w:val="0078D7"/>
                        <w:sz w:val="18"/>
                      </w:rPr>
                    </w:pPr>
                    <w:r w:rsidRPr="00740F67">
                      <w:rPr>
                        <w:rFonts w:ascii="Rockwell" w:hAnsi="Rockwell"/>
                        <w:color w:val="0078D7"/>
                        <w:sz w:val="18"/>
                      </w:rPr>
                      <w:t>Information Classification: General</w:t>
                    </w:r>
                  </w:p>
                </w:txbxContent>
              </v:textbox>
              <w10:wrap anchorx="page" anchory="page"/>
            </v:shape>
          </w:pict>
        </mc:Fallback>
      </mc:AlternateContent>
    </w: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0A7AAEA" w14:textId="77777777" w:rsidR="006C5368"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67853" w14:textId="77777777" w:rsidR="00740F67" w:rsidRDefault="00000000">
    <w:pPr>
      <w:pStyle w:val="Footer"/>
    </w:pPr>
    <w:r>
      <w:rPr>
        <w:noProof/>
      </w:rPr>
      <mc:AlternateContent>
        <mc:Choice Requires="wps">
          <w:drawing>
            <wp:anchor distT="0" distB="0" distL="114300" distR="114300" simplePos="0" relativeHeight="251662336" behindDoc="0" locked="0" layoutInCell="0" allowOverlap="1" wp14:anchorId="74FACC9C" wp14:editId="548875D4">
              <wp:simplePos x="0" y="0"/>
              <wp:positionH relativeFrom="page">
                <wp:posOffset>0</wp:posOffset>
              </wp:positionH>
              <wp:positionV relativeFrom="page">
                <wp:posOffset>9603740</wp:posOffset>
              </wp:positionV>
              <wp:extent cx="7772400" cy="263525"/>
              <wp:effectExtent l="0" t="0" r="0" b="3175"/>
              <wp:wrapNone/>
              <wp:docPr id="2" name="MSIPCMf35a459c8e6ed4cf380a27af" descr="{&quot;HashCode&quot;:-134840300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7AD53E" w14:textId="77777777" w:rsidR="00B46C80" w:rsidRPr="00B46C80" w:rsidRDefault="00000000" w:rsidP="00B46C80">
                          <w:pPr>
                            <w:rPr>
                              <w:rFonts w:ascii="Rockwell" w:hAnsi="Rockwell"/>
                              <w:color w:val="0078D7"/>
                              <w:sz w:val="18"/>
                            </w:rPr>
                          </w:pPr>
                          <w:r w:rsidRPr="00B46C80">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FACC9C" id="_x0000_t202" coordsize="21600,21600" o:spt="202" path="m,l,21600r21600,l21600,xe">
              <v:stroke joinstyle="miter"/>
              <v:path gradientshapeok="t" o:connecttype="rect"/>
            </v:shapetype>
            <v:shape id="MSIPCMf35a459c8e6ed4cf380a27af" o:spid="_x0000_s1039" type="#_x0000_t202" alt="{&quot;HashCode&quot;:-1348403003,&quot;Height&quot;:792.0,&quot;Width&quot;:612.0,&quot;Placement&quot;:&quot;Footer&quot;,&quot;Index&quot;:&quot;FirstPage&quot;,&quot;Section&quot;:1,&quot;Top&quot;:0.0,&quot;Left&quot;:0.0}" style="position:absolute;margin-left:0;margin-top:756.2pt;width:612pt;height:20.7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" o:allowincell="f" filled="f" stroked="f" strokeweight=".5pt">
              <v:textbox inset="20pt,0,,0">
                <w:txbxContent>
                  <w:p w14:paraId="127AD53E" w14:textId="77777777" w:rsidR="00B46C80" w:rsidRPr="00B46C80" w:rsidRDefault="00000000" w:rsidP="00B46C80">
                    <w:pPr>
                      <w:rPr>
                        <w:rFonts w:ascii="Rockwell" w:hAnsi="Rockwell"/>
                        <w:color w:val="0078D7"/>
                        <w:sz w:val="18"/>
                      </w:rPr>
                    </w:pPr>
                    <w:r w:rsidRPr="00B46C80">
                      <w:rPr>
                        <w:rFonts w:ascii="Rockwell" w:hAnsi="Rockwell"/>
                        <w:color w:val="0078D7"/>
                        <w:sz w:val="18"/>
                      </w:rPr>
                      <w:t>Information Classification: General</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0" allowOverlap="1" wp14:anchorId="121D3B48" wp14:editId="0677F6E7">
              <wp:simplePos x="0" y="0"/>
              <wp:positionH relativeFrom="page">
                <wp:posOffset>0</wp:posOffset>
              </wp:positionH>
              <wp:positionV relativeFrom="page">
                <wp:posOffset>9603740</wp:posOffset>
              </wp:positionV>
              <wp:extent cx="7772400" cy="26416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4160"/>
                      </a:xfrm>
                      <a:prstGeom prst="rect">
                        <a:avLst/>
                      </a:prstGeom>
                      <a:noFill/>
                      <a:ln>
                        <a:noFill/>
                      </a:ln>
                    </wps:spPr>
                    <wps:txbx>
                      <w:txbxContent>
                        <w:p w14:paraId="53398B9E" w14:textId="77777777" w:rsidR="00740F67" w:rsidRPr="00740F67" w:rsidRDefault="00000000" w:rsidP="00740F67">
                          <w:pPr>
                            <w:rPr>
                              <w:rFonts w:ascii="Rockwell" w:hAnsi="Rockwell"/>
                              <w:color w:val="0078D7"/>
                              <w:sz w:val="18"/>
                            </w:rPr>
                          </w:pPr>
                          <w:r w:rsidRPr="00740F67">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1D3B48" id="Text Box 14" o:spid="_x0000_s1040" type="#_x0000_t202" style="position:absolute;margin-left:0;margin-top:756.2pt;width:612pt;height:2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" o:allowincell="f" filled="f" stroked="f">
              <v:textbox inset="20pt,0,,0">
                <w:txbxContent>
                  <w:p w14:paraId="53398B9E" w14:textId="77777777" w:rsidR="00740F67" w:rsidRPr="00740F67" w:rsidRDefault="00000000" w:rsidP="00740F67">
                    <w:pPr>
                      <w:rPr>
                        <w:rFonts w:ascii="Rockwell" w:hAnsi="Rockwell"/>
                        <w:color w:val="0078D7"/>
                        <w:sz w:val="18"/>
                      </w:rPr>
                    </w:pPr>
                    <w:r w:rsidRPr="00740F67">
                      <w:rPr>
                        <w:rFonts w:ascii="Rockwell" w:hAnsi="Rockwell"/>
                        <w:color w:val="0078D7"/>
                        <w:sz w:val="18"/>
                      </w:rPr>
                      <w:t>Information Classification: General</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37C8"/>
    <w:multiLevelType w:val="hybridMultilevel"/>
    <w:tmpl w:val="2AD44AE0"/>
    <w:lvl w:ilvl="0" w:tplc="8534BE2C">
      <w:start w:val="1"/>
      <w:numFmt w:val="decimal"/>
      <w:lvlText w:val="%1."/>
      <w:lvlJc w:val="left"/>
      <w:pPr>
        <w:ind w:left="90" w:hanging="360"/>
      </w:pPr>
      <w:rPr>
        <w:rFonts w:hint="default"/>
      </w:rPr>
    </w:lvl>
    <w:lvl w:ilvl="1" w:tplc="08090019">
      <w:start w:val="1"/>
      <w:numFmt w:val="lowerLetter"/>
      <w:lvlText w:val="%2."/>
      <w:lvlJc w:val="left"/>
      <w:pPr>
        <w:ind w:left="810" w:hanging="360"/>
      </w:pPr>
    </w:lvl>
    <w:lvl w:ilvl="2" w:tplc="0809001B" w:tentative="1">
      <w:start w:val="1"/>
      <w:numFmt w:val="lowerRoman"/>
      <w:lvlText w:val="%3."/>
      <w:lvlJc w:val="right"/>
      <w:pPr>
        <w:ind w:left="1530" w:hanging="180"/>
      </w:pPr>
    </w:lvl>
    <w:lvl w:ilvl="3" w:tplc="0809000F" w:tentative="1">
      <w:start w:val="1"/>
      <w:numFmt w:val="decimal"/>
      <w:lvlText w:val="%4."/>
      <w:lvlJc w:val="left"/>
      <w:pPr>
        <w:ind w:left="2250" w:hanging="360"/>
      </w:pPr>
    </w:lvl>
    <w:lvl w:ilvl="4" w:tplc="08090019" w:tentative="1">
      <w:start w:val="1"/>
      <w:numFmt w:val="lowerLetter"/>
      <w:lvlText w:val="%5."/>
      <w:lvlJc w:val="left"/>
      <w:pPr>
        <w:ind w:left="2970" w:hanging="360"/>
      </w:pPr>
    </w:lvl>
    <w:lvl w:ilvl="5" w:tplc="0809001B" w:tentative="1">
      <w:start w:val="1"/>
      <w:numFmt w:val="lowerRoman"/>
      <w:lvlText w:val="%6."/>
      <w:lvlJc w:val="right"/>
      <w:pPr>
        <w:ind w:left="3690" w:hanging="180"/>
      </w:pPr>
    </w:lvl>
    <w:lvl w:ilvl="6" w:tplc="0809000F" w:tentative="1">
      <w:start w:val="1"/>
      <w:numFmt w:val="decimal"/>
      <w:lvlText w:val="%7."/>
      <w:lvlJc w:val="left"/>
      <w:pPr>
        <w:ind w:left="4410" w:hanging="360"/>
      </w:pPr>
    </w:lvl>
    <w:lvl w:ilvl="7" w:tplc="08090019" w:tentative="1">
      <w:start w:val="1"/>
      <w:numFmt w:val="lowerLetter"/>
      <w:lvlText w:val="%8."/>
      <w:lvlJc w:val="left"/>
      <w:pPr>
        <w:ind w:left="5130" w:hanging="360"/>
      </w:pPr>
    </w:lvl>
    <w:lvl w:ilvl="8" w:tplc="0809001B" w:tentative="1">
      <w:start w:val="1"/>
      <w:numFmt w:val="lowerRoman"/>
      <w:lvlText w:val="%9."/>
      <w:lvlJc w:val="right"/>
      <w:pPr>
        <w:ind w:left="5850" w:hanging="180"/>
      </w:pPr>
    </w:lvl>
  </w:abstractNum>
  <w:abstractNum w:abstractNumId="1" w15:restartNumberingAfterBreak="0">
    <w:nsid w:val="0D831742"/>
    <w:multiLevelType w:val="hybridMultilevel"/>
    <w:tmpl w:val="06A6719A"/>
    <w:lvl w:ilvl="0" w:tplc="08090003">
      <w:start w:val="1"/>
      <w:numFmt w:val="bullet"/>
      <w:lvlText w:val="o"/>
      <w:lvlJc w:val="left"/>
      <w:pPr>
        <w:ind w:left="1440" w:hanging="360"/>
      </w:pPr>
      <w:rPr>
        <w:rFonts w:ascii="Courier New" w:hAnsi="Courier New" w:cs="Courier New"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881A93"/>
    <w:multiLevelType w:val="hybridMultilevel"/>
    <w:tmpl w:val="C89EF606"/>
    <w:lvl w:ilvl="0" w:tplc="FFFFFFFF">
      <w:start w:val="1"/>
      <w:numFmt w:val="decimal"/>
      <w:lvlText w:val="%1."/>
      <w:lvlJc w:val="left"/>
      <w:pPr>
        <w:ind w:left="90" w:hanging="360"/>
      </w:pPr>
      <w:rPr>
        <w:rFonts w:hint="default"/>
      </w:rPr>
    </w:lvl>
    <w:lvl w:ilvl="1" w:tplc="08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1530" w:hanging="180"/>
      </w:pPr>
    </w:lvl>
    <w:lvl w:ilvl="3" w:tplc="FFFFFFFF" w:tentative="1">
      <w:start w:val="1"/>
      <w:numFmt w:val="decimal"/>
      <w:lvlText w:val="%4."/>
      <w:lvlJc w:val="left"/>
      <w:pPr>
        <w:ind w:left="2250" w:hanging="360"/>
      </w:pPr>
    </w:lvl>
    <w:lvl w:ilvl="4" w:tplc="FFFFFFFF" w:tentative="1">
      <w:start w:val="1"/>
      <w:numFmt w:val="lowerLetter"/>
      <w:lvlText w:val="%5."/>
      <w:lvlJc w:val="left"/>
      <w:pPr>
        <w:ind w:left="2970" w:hanging="360"/>
      </w:pPr>
    </w:lvl>
    <w:lvl w:ilvl="5" w:tplc="FFFFFFFF" w:tentative="1">
      <w:start w:val="1"/>
      <w:numFmt w:val="lowerRoman"/>
      <w:lvlText w:val="%6."/>
      <w:lvlJc w:val="right"/>
      <w:pPr>
        <w:ind w:left="3690" w:hanging="180"/>
      </w:pPr>
    </w:lvl>
    <w:lvl w:ilvl="6" w:tplc="FFFFFFFF" w:tentative="1">
      <w:start w:val="1"/>
      <w:numFmt w:val="decimal"/>
      <w:lvlText w:val="%7."/>
      <w:lvlJc w:val="left"/>
      <w:pPr>
        <w:ind w:left="4410" w:hanging="360"/>
      </w:pPr>
    </w:lvl>
    <w:lvl w:ilvl="7" w:tplc="FFFFFFFF" w:tentative="1">
      <w:start w:val="1"/>
      <w:numFmt w:val="lowerLetter"/>
      <w:lvlText w:val="%8."/>
      <w:lvlJc w:val="left"/>
      <w:pPr>
        <w:ind w:left="5130" w:hanging="360"/>
      </w:pPr>
    </w:lvl>
    <w:lvl w:ilvl="8" w:tplc="FFFFFFFF" w:tentative="1">
      <w:start w:val="1"/>
      <w:numFmt w:val="lowerRoman"/>
      <w:lvlText w:val="%9."/>
      <w:lvlJc w:val="right"/>
      <w:pPr>
        <w:ind w:left="5850" w:hanging="180"/>
      </w:pPr>
    </w:lvl>
  </w:abstractNum>
  <w:abstractNum w:abstractNumId="3" w15:restartNumberingAfterBreak="0">
    <w:nsid w:val="0F056E97"/>
    <w:multiLevelType w:val="hybridMultilevel"/>
    <w:tmpl w:val="A9D030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22C42"/>
    <w:multiLevelType w:val="hybridMultilevel"/>
    <w:tmpl w:val="D62E4B98"/>
    <w:lvl w:ilvl="0" w:tplc="0409000F">
      <w:start w:val="1"/>
      <w:numFmt w:val="decimal"/>
      <w:lvlText w:val="%1."/>
      <w:lvlJc w:val="left"/>
      <w:pPr>
        <w:ind w:left="45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924FB3"/>
    <w:multiLevelType w:val="hybridMultilevel"/>
    <w:tmpl w:val="846801EC"/>
    <w:lvl w:ilvl="0" w:tplc="08090003">
      <w:start w:val="1"/>
      <w:numFmt w:val="bullet"/>
      <w:lvlText w:val="o"/>
      <w:lvlJc w:val="left"/>
      <w:pPr>
        <w:ind w:left="1489" w:hanging="360"/>
      </w:pPr>
      <w:rPr>
        <w:rFonts w:ascii="Courier New" w:hAnsi="Courier New" w:cs="Courier New" w:hint="default"/>
      </w:rPr>
    </w:lvl>
    <w:lvl w:ilvl="1" w:tplc="08090003" w:tentative="1">
      <w:start w:val="1"/>
      <w:numFmt w:val="bullet"/>
      <w:lvlText w:val="o"/>
      <w:lvlJc w:val="left"/>
      <w:pPr>
        <w:ind w:left="2209" w:hanging="360"/>
      </w:pPr>
      <w:rPr>
        <w:rFonts w:ascii="Courier New" w:hAnsi="Courier New" w:cs="Courier New" w:hint="default"/>
      </w:rPr>
    </w:lvl>
    <w:lvl w:ilvl="2" w:tplc="08090005" w:tentative="1">
      <w:start w:val="1"/>
      <w:numFmt w:val="bullet"/>
      <w:lvlText w:val=""/>
      <w:lvlJc w:val="left"/>
      <w:pPr>
        <w:ind w:left="2929" w:hanging="360"/>
      </w:pPr>
      <w:rPr>
        <w:rFonts w:ascii="Wingdings" w:hAnsi="Wingdings" w:hint="default"/>
      </w:rPr>
    </w:lvl>
    <w:lvl w:ilvl="3" w:tplc="08090001" w:tentative="1">
      <w:start w:val="1"/>
      <w:numFmt w:val="bullet"/>
      <w:lvlText w:val=""/>
      <w:lvlJc w:val="left"/>
      <w:pPr>
        <w:ind w:left="3649" w:hanging="360"/>
      </w:pPr>
      <w:rPr>
        <w:rFonts w:ascii="Symbol" w:hAnsi="Symbol" w:hint="default"/>
      </w:rPr>
    </w:lvl>
    <w:lvl w:ilvl="4" w:tplc="08090003" w:tentative="1">
      <w:start w:val="1"/>
      <w:numFmt w:val="bullet"/>
      <w:lvlText w:val="o"/>
      <w:lvlJc w:val="left"/>
      <w:pPr>
        <w:ind w:left="4369" w:hanging="360"/>
      </w:pPr>
      <w:rPr>
        <w:rFonts w:ascii="Courier New" w:hAnsi="Courier New" w:cs="Courier New" w:hint="default"/>
      </w:rPr>
    </w:lvl>
    <w:lvl w:ilvl="5" w:tplc="08090005" w:tentative="1">
      <w:start w:val="1"/>
      <w:numFmt w:val="bullet"/>
      <w:lvlText w:val=""/>
      <w:lvlJc w:val="left"/>
      <w:pPr>
        <w:ind w:left="5089" w:hanging="360"/>
      </w:pPr>
      <w:rPr>
        <w:rFonts w:ascii="Wingdings" w:hAnsi="Wingdings" w:hint="default"/>
      </w:rPr>
    </w:lvl>
    <w:lvl w:ilvl="6" w:tplc="08090001" w:tentative="1">
      <w:start w:val="1"/>
      <w:numFmt w:val="bullet"/>
      <w:lvlText w:val=""/>
      <w:lvlJc w:val="left"/>
      <w:pPr>
        <w:ind w:left="5809" w:hanging="360"/>
      </w:pPr>
      <w:rPr>
        <w:rFonts w:ascii="Symbol" w:hAnsi="Symbol" w:hint="default"/>
      </w:rPr>
    </w:lvl>
    <w:lvl w:ilvl="7" w:tplc="08090003" w:tentative="1">
      <w:start w:val="1"/>
      <w:numFmt w:val="bullet"/>
      <w:lvlText w:val="o"/>
      <w:lvlJc w:val="left"/>
      <w:pPr>
        <w:ind w:left="6529" w:hanging="360"/>
      </w:pPr>
      <w:rPr>
        <w:rFonts w:ascii="Courier New" w:hAnsi="Courier New" w:cs="Courier New" w:hint="default"/>
      </w:rPr>
    </w:lvl>
    <w:lvl w:ilvl="8" w:tplc="08090005" w:tentative="1">
      <w:start w:val="1"/>
      <w:numFmt w:val="bullet"/>
      <w:lvlText w:val=""/>
      <w:lvlJc w:val="left"/>
      <w:pPr>
        <w:ind w:left="7249" w:hanging="360"/>
      </w:pPr>
      <w:rPr>
        <w:rFonts w:ascii="Wingdings" w:hAnsi="Wingdings" w:hint="default"/>
      </w:rPr>
    </w:lvl>
  </w:abstractNum>
  <w:abstractNum w:abstractNumId="6" w15:restartNumberingAfterBreak="0">
    <w:nsid w:val="491C07ED"/>
    <w:multiLevelType w:val="hybridMultilevel"/>
    <w:tmpl w:val="A87A04E0"/>
    <w:lvl w:ilvl="0" w:tplc="FFFFFFFF">
      <w:start w:val="1"/>
      <w:numFmt w:val="decimal"/>
      <w:lvlText w:val="%1."/>
      <w:lvlJc w:val="left"/>
      <w:pPr>
        <w:ind w:left="90" w:hanging="360"/>
      </w:pPr>
      <w:rPr>
        <w:rFonts w:hint="default"/>
      </w:rPr>
    </w:lvl>
    <w:lvl w:ilvl="1" w:tplc="08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1530" w:hanging="180"/>
      </w:pPr>
    </w:lvl>
    <w:lvl w:ilvl="3" w:tplc="FFFFFFFF" w:tentative="1">
      <w:start w:val="1"/>
      <w:numFmt w:val="decimal"/>
      <w:lvlText w:val="%4."/>
      <w:lvlJc w:val="left"/>
      <w:pPr>
        <w:ind w:left="2250" w:hanging="360"/>
      </w:pPr>
    </w:lvl>
    <w:lvl w:ilvl="4" w:tplc="FFFFFFFF" w:tentative="1">
      <w:start w:val="1"/>
      <w:numFmt w:val="lowerLetter"/>
      <w:lvlText w:val="%5."/>
      <w:lvlJc w:val="left"/>
      <w:pPr>
        <w:ind w:left="2970" w:hanging="360"/>
      </w:pPr>
    </w:lvl>
    <w:lvl w:ilvl="5" w:tplc="FFFFFFFF" w:tentative="1">
      <w:start w:val="1"/>
      <w:numFmt w:val="lowerRoman"/>
      <w:lvlText w:val="%6."/>
      <w:lvlJc w:val="right"/>
      <w:pPr>
        <w:ind w:left="3690" w:hanging="180"/>
      </w:pPr>
    </w:lvl>
    <w:lvl w:ilvl="6" w:tplc="FFFFFFFF" w:tentative="1">
      <w:start w:val="1"/>
      <w:numFmt w:val="decimal"/>
      <w:lvlText w:val="%7."/>
      <w:lvlJc w:val="left"/>
      <w:pPr>
        <w:ind w:left="4410" w:hanging="360"/>
      </w:pPr>
    </w:lvl>
    <w:lvl w:ilvl="7" w:tplc="FFFFFFFF" w:tentative="1">
      <w:start w:val="1"/>
      <w:numFmt w:val="lowerLetter"/>
      <w:lvlText w:val="%8."/>
      <w:lvlJc w:val="left"/>
      <w:pPr>
        <w:ind w:left="5130" w:hanging="360"/>
      </w:pPr>
    </w:lvl>
    <w:lvl w:ilvl="8" w:tplc="FFFFFFFF" w:tentative="1">
      <w:start w:val="1"/>
      <w:numFmt w:val="lowerRoman"/>
      <w:lvlText w:val="%9."/>
      <w:lvlJc w:val="right"/>
      <w:pPr>
        <w:ind w:left="5850" w:hanging="180"/>
      </w:pPr>
    </w:lvl>
  </w:abstractNum>
  <w:abstractNum w:abstractNumId="7" w15:restartNumberingAfterBreak="0">
    <w:nsid w:val="4E7D4964"/>
    <w:multiLevelType w:val="hybridMultilevel"/>
    <w:tmpl w:val="F1669EC2"/>
    <w:lvl w:ilvl="0" w:tplc="FFFFFFFF">
      <w:start w:val="1"/>
      <w:numFmt w:val="decimal"/>
      <w:lvlText w:val="%1."/>
      <w:lvlJc w:val="left"/>
      <w:pPr>
        <w:ind w:left="90" w:hanging="360"/>
      </w:pPr>
      <w:rPr>
        <w:rFonts w:hint="default"/>
      </w:rPr>
    </w:lvl>
    <w:lvl w:ilvl="1" w:tplc="08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1530" w:hanging="180"/>
      </w:pPr>
    </w:lvl>
    <w:lvl w:ilvl="3" w:tplc="FFFFFFFF" w:tentative="1">
      <w:start w:val="1"/>
      <w:numFmt w:val="decimal"/>
      <w:lvlText w:val="%4."/>
      <w:lvlJc w:val="left"/>
      <w:pPr>
        <w:ind w:left="2250" w:hanging="360"/>
      </w:pPr>
    </w:lvl>
    <w:lvl w:ilvl="4" w:tplc="FFFFFFFF" w:tentative="1">
      <w:start w:val="1"/>
      <w:numFmt w:val="lowerLetter"/>
      <w:lvlText w:val="%5."/>
      <w:lvlJc w:val="left"/>
      <w:pPr>
        <w:ind w:left="2970" w:hanging="360"/>
      </w:pPr>
    </w:lvl>
    <w:lvl w:ilvl="5" w:tplc="FFFFFFFF" w:tentative="1">
      <w:start w:val="1"/>
      <w:numFmt w:val="lowerRoman"/>
      <w:lvlText w:val="%6."/>
      <w:lvlJc w:val="right"/>
      <w:pPr>
        <w:ind w:left="3690" w:hanging="180"/>
      </w:pPr>
    </w:lvl>
    <w:lvl w:ilvl="6" w:tplc="FFFFFFFF" w:tentative="1">
      <w:start w:val="1"/>
      <w:numFmt w:val="decimal"/>
      <w:lvlText w:val="%7."/>
      <w:lvlJc w:val="left"/>
      <w:pPr>
        <w:ind w:left="4410" w:hanging="360"/>
      </w:pPr>
    </w:lvl>
    <w:lvl w:ilvl="7" w:tplc="FFFFFFFF" w:tentative="1">
      <w:start w:val="1"/>
      <w:numFmt w:val="lowerLetter"/>
      <w:lvlText w:val="%8."/>
      <w:lvlJc w:val="left"/>
      <w:pPr>
        <w:ind w:left="5130" w:hanging="360"/>
      </w:pPr>
    </w:lvl>
    <w:lvl w:ilvl="8" w:tplc="FFFFFFFF" w:tentative="1">
      <w:start w:val="1"/>
      <w:numFmt w:val="lowerRoman"/>
      <w:lvlText w:val="%9."/>
      <w:lvlJc w:val="right"/>
      <w:pPr>
        <w:ind w:left="5850" w:hanging="180"/>
      </w:pPr>
    </w:lvl>
  </w:abstractNum>
  <w:abstractNum w:abstractNumId="8" w15:restartNumberingAfterBreak="0">
    <w:nsid w:val="5DD46589"/>
    <w:multiLevelType w:val="hybridMultilevel"/>
    <w:tmpl w:val="6850253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BF12C09"/>
    <w:multiLevelType w:val="hybridMultilevel"/>
    <w:tmpl w:val="AB0A2E72"/>
    <w:lvl w:ilvl="0" w:tplc="FFFFFFFF">
      <w:start w:val="1"/>
      <w:numFmt w:val="decimal"/>
      <w:lvlText w:val="%1."/>
      <w:lvlJc w:val="left"/>
      <w:pPr>
        <w:ind w:left="90" w:hanging="360"/>
      </w:pPr>
      <w:rPr>
        <w:rFonts w:hint="default"/>
      </w:rPr>
    </w:lvl>
    <w:lvl w:ilvl="1" w:tplc="08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1530" w:hanging="180"/>
      </w:pPr>
    </w:lvl>
    <w:lvl w:ilvl="3" w:tplc="FFFFFFFF" w:tentative="1">
      <w:start w:val="1"/>
      <w:numFmt w:val="decimal"/>
      <w:lvlText w:val="%4."/>
      <w:lvlJc w:val="left"/>
      <w:pPr>
        <w:ind w:left="2250" w:hanging="360"/>
      </w:pPr>
    </w:lvl>
    <w:lvl w:ilvl="4" w:tplc="FFFFFFFF" w:tentative="1">
      <w:start w:val="1"/>
      <w:numFmt w:val="lowerLetter"/>
      <w:lvlText w:val="%5."/>
      <w:lvlJc w:val="left"/>
      <w:pPr>
        <w:ind w:left="2970" w:hanging="360"/>
      </w:pPr>
    </w:lvl>
    <w:lvl w:ilvl="5" w:tplc="FFFFFFFF" w:tentative="1">
      <w:start w:val="1"/>
      <w:numFmt w:val="lowerRoman"/>
      <w:lvlText w:val="%6."/>
      <w:lvlJc w:val="right"/>
      <w:pPr>
        <w:ind w:left="3690" w:hanging="180"/>
      </w:pPr>
    </w:lvl>
    <w:lvl w:ilvl="6" w:tplc="FFFFFFFF" w:tentative="1">
      <w:start w:val="1"/>
      <w:numFmt w:val="decimal"/>
      <w:lvlText w:val="%7."/>
      <w:lvlJc w:val="left"/>
      <w:pPr>
        <w:ind w:left="4410" w:hanging="360"/>
      </w:pPr>
    </w:lvl>
    <w:lvl w:ilvl="7" w:tplc="FFFFFFFF" w:tentative="1">
      <w:start w:val="1"/>
      <w:numFmt w:val="lowerLetter"/>
      <w:lvlText w:val="%8."/>
      <w:lvlJc w:val="left"/>
      <w:pPr>
        <w:ind w:left="5130" w:hanging="360"/>
      </w:pPr>
    </w:lvl>
    <w:lvl w:ilvl="8" w:tplc="FFFFFFFF" w:tentative="1">
      <w:start w:val="1"/>
      <w:numFmt w:val="lowerRoman"/>
      <w:lvlText w:val="%9."/>
      <w:lvlJc w:val="right"/>
      <w:pPr>
        <w:ind w:left="5850" w:hanging="180"/>
      </w:pPr>
    </w:lvl>
  </w:abstractNum>
  <w:num w:numId="1" w16cid:durableId="1128738365">
    <w:abstractNumId w:val="4"/>
  </w:num>
  <w:num w:numId="2" w16cid:durableId="213928388">
    <w:abstractNumId w:val="8"/>
  </w:num>
  <w:num w:numId="3" w16cid:durableId="587080721">
    <w:abstractNumId w:val="1"/>
  </w:num>
  <w:num w:numId="4" w16cid:durableId="1378818856">
    <w:abstractNumId w:val="3"/>
  </w:num>
  <w:num w:numId="5" w16cid:durableId="1916936731">
    <w:abstractNumId w:val="5"/>
  </w:num>
  <w:num w:numId="6" w16cid:durableId="499929277">
    <w:abstractNumId w:val="0"/>
  </w:num>
  <w:num w:numId="7" w16cid:durableId="978151570">
    <w:abstractNumId w:val="2"/>
  </w:num>
  <w:num w:numId="8" w16cid:durableId="893270689">
    <w:abstractNumId w:val="7"/>
  </w:num>
  <w:num w:numId="9" w16cid:durableId="255401467">
    <w:abstractNumId w:val="9"/>
  </w:num>
  <w:num w:numId="10" w16cid:durableId="8918907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39D"/>
    <w:rsid w:val="0017739D"/>
    <w:rsid w:val="0052053B"/>
    <w:rsid w:val="00614264"/>
    <w:rsid w:val="00821F3E"/>
    <w:rsid w:val="00826D5C"/>
    <w:rsid w:val="009048E8"/>
    <w:rsid w:val="00937B2F"/>
    <w:rsid w:val="00991F11"/>
    <w:rsid w:val="009F3A5D"/>
    <w:rsid w:val="00B6417F"/>
    <w:rsid w:val="00CC30D0"/>
    <w:rsid w:val="00CF590C"/>
    <w:rsid w:val="00EE7DB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D6494"/>
  <w15:chartTrackingRefBased/>
  <w15:docId w15:val="{B51CA55E-215F-4CD5-9A71-8D9CAD5C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9D"/>
    <w:pPr>
      <w:spacing w:after="0" w:line="480" w:lineRule="auto"/>
    </w:pPr>
    <w:rPr>
      <w:rFonts w:ascii="Arial" w:eastAsia="Times New Roman"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7739D"/>
    <w:pPr>
      <w:tabs>
        <w:tab w:val="center" w:pos="4320"/>
        <w:tab w:val="right" w:pos="8640"/>
      </w:tabs>
    </w:pPr>
  </w:style>
  <w:style w:type="character" w:customStyle="1" w:styleId="FooterChar">
    <w:name w:val="Footer Char"/>
    <w:basedOn w:val="DefaultParagraphFont"/>
    <w:link w:val="Footer"/>
    <w:rsid w:val="0017739D"/>
    <w:rPr>
      <w:rFonts w:ascii="Arial" w:eastAsia="Times New Roman" w:hAnsi="Arial" w:cs="Times New Roman"/>
      <w:sz w:val="20"/>
      <w:szCs w:val="24"/>
      <w:lang w:val="en-US"/>
    </w:rPr>
  </w:style>
  <w:style w:type="character" w:styleId="PageNumber">
    <w:name w:val="page number"/>
    <w:basedOn w:val="DefaultParagraphFont"/>
    <w:rsid w:val="0017739D"/>
  </w:style>
  <w:style w:type="character" w:styleId="CommentReference">
    <w:name w:val="annotation reference"/>
    <w:uiPriority w:val="99"/>
    <w:semiHidden/>
    <w:rsid w:val="0017739D"/>
    <w:rPr>
      <w:sz w:val="16"/>
      <w:szCs w:val="16"/>
    </w:rPr>
  </w:style>
  <w:style w:type="paragraph" w:styleId="CommentText">
    <w:name w:val="annotation text"/>
    <w:basedOn w:val="Normal"/>
    <w:link w:val="CommentTextChar"/>
    <w:semiHidden/>
    <w:rsid w:val="0017739D"/>
    <w:rPr>
      <w:szCs w:val="20"/>
    </w:rPr>
  </w:style>
  <w:style w:type="character" w:customStyle="1" w:styleId="CommentTextChar">
    <w:name w:val="Comment Text Char"/>
    <w:basedOn w:val="DefaultParagraphFont"/>
    <w:link w:val="CommentText"/>
    <w:semiHidden/>
    <w:rsid w:val="0017739D"/>
    <w:rPr>
      <w:rFonts w:ascii="Arial" w:eastAsia="Times New Roman" w:hAnsi="Arial" w:cs="Times New Roman"/>
      <w:sz w:val="20"/>
      <w:szCs w:val="20"/>
      <w:lang w:val="en-US"/>
    </w:rPr>
  </w:style>
  <w:style w:type="table" w:styleId="TableGrid">
    <w:name w:val="Table Grid"/>
    <w:basedOn w:val="TableNormal"/>
    <w:uiPriority w:val="39"/>
    <w:rsid w:val="00177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7739D"/>
  </w:style>
  <w:style w:type="character" w:styleId="Strong">
    <w:name w:val="Strong"/>
    <w:basedOn w:val="DefaultParagraphFont"/>
    <w:uiPriority w:val="22"/>
    <w:qFormat/>
    <w:rsid w:val="00CF59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9</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shireen alnour</dc:creator>
  <cp:keywords/>
  <dc:description/>
  <cp:lastModifiedBy>shireen alnour</cp:lastModifiedBy>
  <cp:revision>8</cp:revision>
  <dcterms:created xsi:type="dcterms:W3CDTF">2023-02-20T03:58:00Z</dcterms:created>
  <dcterms:modified xsi:type="dcterms:W3CDTF">2023-02-20T12:24:00Z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d923937a-5cbc-4696-b26e-dde593fcf1ae</vt:lpwstr>
  </property>
</Properties>
</file>