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AA75" w14:textId="54ADDA75" w:rsidR="0029588F" w:rsidRPr="0029588F" w:rsidRDefault="0029588F" w:rsidP="0029588F">
      <w:pPr>
        <w:keepNext/>
        <w:spacing w:before="240" w:after="60" w:line="480" w:lineRule="auto"/>
        <w:outlineLvl w:val="0"/>
        <w:rPr>
          <w:rFonts w:eastAsia="Times New Roman" w:cs="Arial"/>
          <w:b/>
          <w:sz w:val="32"/>
          <w:szCs w:val="20"/>
        </w:rPr>
      </w:pPr>
      <w:r w:rsidRPr="0029588F">
        <w:rPr>
          <w:rFonts w:eastAsia="Times New Roman" w:cs="Arial"/>
          <w:b/>
          <w:sz w:val="32"/>
          <w:szCs w:val="20"/>
        </w:rPr>
        <w:t>Supplemental tables</w:t>
      </w:r>
    </w:p>
    <w:p w14:paraId="3A9F8531" w14:textId="77777777" w:rsidR="0029588F" w:rsidRPr="0029588F" w:rsidRDefault="0029588F" w:rsidP="0029588F">
      <w:pPr>
        <w:keepNext/>
        <w:tabs>
          <w:tab w:val="left" w:pos="900"/>
          <w:tab w:val="right" w:leader="dot" w:pos="9000"/>
        </w:tabs>
        <w:spacing w:after="0" w:line="240" w:lineRule="auto"/>
        <w:rPr>
          <w:rFonts w:eastAsia="Times New Roman" w:cs="Arial"/>
          <w:sz w:val="20"/>
          <w:szCs w:val="20"/>
        </w:rPr>
      </w:pPr>
      <w:r w:rsidRPr="0029588F">
        <w:rPr>
          <w:rFonts w:eastAsia="Times New Roman" w:cs="Arial"/>
          <w:sz w:val="20"/>
          <w:szCs w:val="20"/>
        </w:rPr>
        <w:t>Supplemental Table 1. Willingness to make treatment decisions for patients with schizophrenia based solely on telepsychiatry visits (N=21)</w:t>
      </w:r>
    </w:p>
    <w:tbl>
      <w:tblPr>
        <w:tblStyle w:val="Table"/>
        <w:tblW w:w="9576"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8220"/>
        <w:gridCol w:w="1356"/>
      </w:tblGrid>
      <w:tr w:rsidR="0029588F" w:rsidRPr="0029588F" w14:paraId="6201FBD2" w14:textId="77777777" w:rsidTr="008804A3">
        <w:trPr>
          <w:trHeight w:val="331"/>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C5778E" w14:textId="77777777" w:rsidR="0029588F" w:rsidRPr="0029588F" w:rsidRDefault="0029588F" w:rsidP="0029588F">
            <w:pPr>
              <w:spacing w:before="60" w:after="60" w:line="240" w:lineRule="auto"/>
              <w:rPr>
                <w:rFonts w:cs="Arial"/>
                <w:b/>
                <w:sz w:val="20"/>
                <w:szCs w:val="20"/>
              </w:rPr>
            </w:pPr>
            <w:r w:rsidRPr="0029588F">
              <w:rPr>
                <w:rFonts w:cs="Arial"/>
                <w:b/>
                <w:sz w:val="20"/>
                <w:szCs w:val="20"/>
              </w:rPr>
              <w:t>Impact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883263" w14:textId="77777777" w:rsidR="0029588F" w:rsidRPr="0029588F" w:rsidRDefault="0029588F" w:rsidP="0029588F">
            <w:pPr>
              <w:spacing w:before="60" w:after="60" w:line="240" w:lineRule="auto"/>
              <w:jc w:val="center"/>
              <w:rPr>
                <w:rFonts w:cs="Arial"/>
                <w:b/>
                <w:szCs w:val="20"/>
              </w:rPr>
            </w:pPr>
            <w:r w:rsidRPr="0029588F">
              <w:rPr>
                <w:rFonts w:cs="Arial"/>
                <w:b/>
                <w:sz w:val="20"/>
                <w:szCs w:val="20"/>
              </w:rPr>
              <w:t>n (%)</w:t>
            </w:r>
            <w:r w:rsidRPr="0029588F">
              <w:rPr>
                <w:rFonts w:cs="Arial"/>
                <w:sz w:val="20"/>
                <w:szCs w:val="20"/>
                <w:vertAlign w:val="superscript"/>
              </w:rPr>
              <w:t>†</w:t>
            </w:r>
            <w:r w:rsidRPr="0029588F">
              <w:rPr>
                <w:rFonts w:cs="Arial"/>
                <w:b/>
                <w:sz w:val="20"/>
                <w:szCs w:val="20"/>
              </w:rPr>
              <w:t xml:space="preserve"> </w:t>
            </w:r>
          </w:p>
        </w:tc>
      </w:tr>
      <w:tr w:rsidR="0029588F" w:rsidRPr="0029588F" w14:paraId="26C61293"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68ADF" w14:textId="77777777" w:rsidR="0029588F" w:rsidRPr="0029588F" w:rsidRDefault="0029588F" w:rsidP="0029588F">
            <w:pPr>
              <w:spacing w:before="60" w:after="60" w:line="240" w:lineRule="auto"/>
              <w:rPr>
                <w:rFonts w:cs="Arial"/>
                <w:sz w:val="20"/>
                <w:szCs w:val="20"/>
              </w:rPr>
            </w:pPr>
            <w:r w:rsidRPr="0029588F">
              <w:rPr>
                <w:rFonts w:cs="Arial"/>
                <w:sz w:val="20"/>
                <w:szCs w:val="20"/>
              </w:rPr>
              <w:t>Switching from an OAP to an LAI with the same molecule</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A4FD9"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15 (71.4)</w:t>
            </w:r>
          </w:p>
        </w:tc>
      </w:tr>
      <w:tr w:rsidR="0029588F" w:rsidRPr="0029588F" w14:paraId="0646FFAB"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4F12"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Switching from an LAI to an OAP with the same molecule</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D2BD3"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14 (66.7)</w:t>
            </w:r>
          </w:p>
        </w:tc>
      </w:tr>
      <w:tr w:rsidR="0029588F" w:rsidRPr="0029588F" w14:paraId="2BF980A8"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AF792"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 xml:space="preserve">Switching from an OAP to a different OAP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7B93"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14 (66.7)</w:t>
            </w:r>
          </w:p>
        </w:tc>
      </w:tr>
      <w:tr w:rsidR="0029588F" w:rsidRPr="0029588F" w14:paraId="47D652A3"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98719"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Prescribing a new LAI to a new patient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8A4B"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13 (61.9)</w:t>
            </w:r>
          </w:p>
        </w:tc>
      </w:tr>
      <w:tr w:rsidR="0029588F" w:rsidRPr="0029588F" w14:paraId="13BE5E2D"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0691"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Prescribing a new OAP to a new patient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1A9DD"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13 (61.9)</w:t>
            </w:r>
          </w:p>
        </w:tc>
      </w:tr>
      <w:tr w:rsidR="0029588F" w:rsidRPr="0029588F" w14:paraId="61327010"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FA47D" w14:textId="77777777" w:rsidR="0029588F" w:rsidRPr="0029588F" w:rsidRDefault="0029588F" w:rsidP="0029588F">
            <w:pPr>
              <w:spacing w:before="60" w:after="60" w:line="240" w:lineRule="auto"/>
              <w:rPr>
                <w:rFonts w:cs="Arial"/>
                <w:sz w:val="20"/>
                <w:szCs w:val="20"/>
              </w:rPr>
            </w:pPr>
            <w:r w:rsidRPr="0029588F">
              <w:rPr>
                <w:rFonts w:cs="Arial"/>
                <w:sz w:val="20"/>
                <w:szCs w:val="20"/>
              </w:rPr>
              <w:t>Switching from an LAI to an OAP with a different molecule</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61579" w14:textId="77777777" w:rsidR="0029588F" w:rsidRPr="0029588F" w:rsidRDefault="0029588F" w:rsidP="0029588F">
            <w:pPr>
              <w:spacing w:before="60" w:after="60" w:line="240" w:lineRule="auto"/>
              <w:jc w:val="center"/>
              <w:rPr>
                <w:rFonts w:cs="Arial"/>
                <w:sz w:val="20"/>
                <w:szCs w:val="20"/>
              </w:rPr>
            </w:pPr>
            <w:r w:rsidRPr="0029588F">
              <w:rPr>
                <w:rFonts w:cs="Arial"/>
                <w:color w:val="000000"/>
                <w:sz w:val="20"/>
                <w:szCs w:val="20"/>
              </w:rPr>
              <w:t>12 (57.1)</w:t>
            </w:r>
          </w:p>
        </w:tc>
      </w:tr>
      <w:tr w:rsidR="0029588F" w:rsidRPr="0029588F" w14:paraId="61D6A288"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1FCFD" w14:textId="77777777" w:rsidR="0029588F" w:rsidRPr="0029588F" w:rsidRDefault="0029588F" w:rsidP="0029588F">
            <w:pPr>
              <w:spacing w:before="60" w:after="60" w:line="240" w:lineRule="auto"/>
              <w:rPr>
                <w:rFonts w:cs="Arial"/>
                <w:sz w:val="20"/>
                <w:szCs w:val="20"/>
              </w:rPr>
            </w:pPr>
            <w:r w:rsidRPr="0029588F">
              <w:rPr>
                <w:rFonts w:cs="Arial"/>
                <w:sz w:val="20"/>
                <w:szCs w:val="20"/>
              </w:rPr>
              <w:t>Switching from an OAP to an LAI with a different molecule</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5452"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12 (57.1)</w:t>
            </w:r>
          </w:p>
        </w:tc>
      </w:tr>
      <w:tr w:rsidR="0029588F" w:rsidRPr="0029588F" w14:paraId="47C1FBF5"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625F5"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Adding an additional antipsychotic medication to a patient’s treatment regimen</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E6B9"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12 (57.1)</w:t>
            </w:r>
          </w:p>
        </w:tc>
      </w:tr>
      <w:tr w:rsidR="0029588F" w:rsidRPr="0029588F" w14:paraId="03C547CA"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BD20A"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For patients on multiple antipsychotic medications, removing an antipsychotic medication</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B7B4"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12 (57.1)</w:t>
            </w:r>
          </w:p>
        </w:tc>
      </w:tr>
      <w:tr w:rsidR="0029588F" w:rsidRPr="0029588F" w14:paraId="3123E951"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FCA3A"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 xml:space="preserve">Switching from an LAI to a different LAI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F599"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10 (47.6)</w:t>
            </w:r>
          </w:p>
        </w:tc>
      </w:tr>
      <w:tr w:rsidR="0029588F" w:rsidRPr="0029588F" w14:paraId="05E2E282"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A9048"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 xml:space="preserve">Switching from a shorter to a longer injection interval LAI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FB6B"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10 (47.6)</w:t>
            </w:r>
          </w:p>
        </w:tc>
      </w:tr>
      <w:tr w:rsidR="0029588F" w:rsidRPr="0029588F" w14:paraId="5CA7647C"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85643" w14:textId="77777777" w:rsidR="0029588F" w:rsidRPr="0029588F" w:rsidRDefault="0029588F" w:rsidP="0029588F">
            <w:pPr>
              <w:spacing w:before="60" w:after="60" w:line="240" w:lineRule="auto"/>
              <w:rPr>
                <w:rFonts w:cs="Arial"/>
                <w:color w:val="000000"/>
                <w:sz w:val="20"/>
                <w:szCs w:val="20"/>
              </w:rPr>
            </w:pPr>
            <w:r w:rsidRPr="0029588F">
              <w:rPr>
                <w:rFonts w:cs="Arial"/>
                <w:sz w:val="20"/>
                <w:szCs w:val="20"/>
              </w:rPr>
              <w:t xml:space="preserve">Switching from a longer to a shorter injection interval LAI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3BA7"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7 (33.3)</w:t>
            </w:r>
          </w:p>
        </w:tc>
      </w:tr>
    </w:tbl>
    <w:p w14:paraId="1CC6DBC4" w14:textId="77777777" w:rsidR="0029588F" w:rsidRPr="0029588F" w:rsidRDefault="0029588F" w:rsidP="0029588F">
      <w:pPr>
        <w:spacing w:after="360" w:line="240" w:lineRule="auto"/>
        <w:contextualSpacing/>
        <w:rPr>
          <w:rFonts w:eastAsia="Times New Roman" w:cs="Arial"/>
          <w:sz w:val="18"/>
          <w:szCs w:val="20"/>
        </w:rPr>
      </w:pPr>
      <w:r w:rsidRPr="0029588F">
        <w:rPr>
          <w:rFonts w:eastAsia="Times New Roman" w:cs="Arial"/>
          <w:sz w:val="18"/>
          <w:szCs w:val="20"/>
        </w:rPr>
        <w:t>†More than one response option could be chosen</w:t>
      </w:r>
    </w:p>
    <w:p w14:paraId="13E9A534" w14:textId="77777777" w:rsidR="0029588F" w:rsidRPr="0029588F" w:rsidRDefault="0029588F" w:rsidP="0029588F">
      <w:pPr>
        <w:spacing w:line="240" w:lineRule="auto"/>
        <w:rPr>
          <w:rFonts w:eastAsia="Times New Roman" w:cs="Arial"/>
          <w:sz w:val="18"/>
          <w:szCs w:val="20"/>
        </w:rPr>
      </w:pPr>
      <w:r w:rsidRPr="0029588F">
        <w:rPr>
          <w:rFonts w:eastAsia="Times New Roman" w:cs="Arial"/>
          <w:sz w:val="18"/>
          <w:szCs w:val="20"/>
        </w:rPr>
        <w:t xml:space="preserve">Abbreviations: LAI, long-acting injectable antipsychotic medication; OAP, oral antipsychotic </w:t>
      </w:r>
    </w:p>
    <w:p w14:paraId="05737BCF" w14:textId="77777777" w:rsidR="0029588F" w:rsidRPr="0029588F" w:rsidRDefault="0029588F" w:rsidP="0029588F">
      <w:pPr>
        <w:tabs>
          <w:tab w:val="left" w:pos="340"/>
        </w:tabs>
        <w:spacing w:after="0"/>
        <w:rPr>
          <w:rFonts w:eastAsia="Times New Roman" w:cs="Arial"/>
          <w:b/>
          <w:szCs w:val="20"/>
        </w:rPr>
      </w:pPr>
    </w:p>
    <w:p w14:paraId="3A61655A" w14:textId="77777777" w:rsidR="0029588F" w:rsidRPr="0029588F" w:rsidRDefault="0029588F" w:rsidP="0029588F">
      <w:pPr>
        <w:keepNext/>
        <w:tabs>
          <w:tab w:val="left" w:pos="900"/>
          <w:tab w:val="right" w:leader="dot" w:pos="9000"/>
        </w:tabs>
        <w:spacing w:after="0" w:line="240" w:lineRule="auto"/>
        <w:rPr>
          <w:rFonts w:eastAsia="Times New Roman" w:cs="Arial"/>
          <w:sz w:val="20"/>
          <w:szCs w:val="20"/>
        </w:rPr>
      </w:pPr>
      <w:r w:rsidRPr="0029588F">
        <w:rPr>
          <w:rFonts w:eastAsia="Times New Roman" w:cs="Arial"/>
          <w:sz w:val="20"/>
          <w:szCs w:val="20"/>
        </w:rPr>
        <w:t>Supplemental Table 2. Factors considered when making treatment decisions for patients with schizophrenia based solely on telepsychiatry visits (N=21)</w:t>
      </w:r>
    </w:p>
    <w:tbl>
      <w:tblPr>
        <w:tblStyle w:val="Table"/>
        <w:tblW w:w="9576"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8220"/>
        <w:gridCol w:w="1356"/>
      </w:tblGrid>
      <w:tr w:rsidR="0029588F" w:rsidRPr="0029588F" w14:paraId="3C6CB3B2" w14:textId="77777777" w:rsidTr="008804A3">
        <w:trPr>
          <w:trHeight w:val="331"/>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7A0D87" w14:textId="77777777" w:rsidR="0029588F" w:rsidRPr="0029588F" w:rsidRDefault="0029588F" w:rsidP="0029588F">
            <w:pPr>
              <w:spacing w:before="60" w:after="60" w:line="240" w:lineRule="auto"/>
              <w:rPr>
                <w:rFonts w:cs="Arial"/>
                <w:b/>
                <w:sz w:val="20"/>
                <w:szCs w:val="20"/>
              </w:rPr>
            </w:pPr>
            <w:r w:rsidRPr="0029588F">
              <w:rPr>
                <w:rFonts w:cs="Arial"/>
                <w:b/>
                <w:sz w:val="20"/>
                <w:szCs w:val="20"/>
              </w:rPr>
              <w:t>Impact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65DA18" w14:textId="77777777" w:rsidR="0029588F" w:rsidRPr="0029588F" w:rsidRDefault="0029588F" w:rsidP="0029588F">
            <w:pPr>
              <w:spacing w:before="60" w:after="60" w:line="240" w:lineRule="auto"/>
              <w:jc w:val="center"/>
              <w:rPr>
                <w:rFonts w:cs="Arial"/>
                <w:b/>
                <w:szCs w:val="20"/>
              </w:rPr>
            </w:pPr>
            <w:r w:rsidRPr="0029588F">
              <w:rPr>
                <w:rFonts w:cs="Arial"/>
                <w:b/>
                <w:sz w:val="20"/>
                <w:szCs w:val="20"/>
              </w:rPr>
              <w:t>n (%)</w:t>
            </w:r>
            <w:r w:rsidRPr="0029588F">
              <w:rPr>
                <w:rFonts w:cs="Arial"/>
                <w:sz w:val="20"/>
                <w:szCs w:val="20"/>
                <w:vertAlign w:val="superscript"/>
              </w:rPr>
              <w:t>†</w:t>
            </w:r>
            <w:r w:rsidRPr="0029588F">
              <w:rPr>
                <w:rFonts w:cs="Arial"/>
                <w:b/>
                <w:sz w:val="20"/>
                <w:szCs w:val="20"/>
              </w:rPr>
              <w:t xml:space="preserve"> </w:t>
            </w:r>
          </w:p>
        </w:tc>
      </w:tr>
      <w:tr w:rsidR="0029588F" w:rsidRPr="0029588F" w14:paraId="4336DD3E"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67993" w14:textId="77777777" w:rsidR="0029588F" w:rsidRPr="0029588F" w:rsidRDefault="0029588F" w:rsidP="0029588F">
            <w:pPr>
              <w:spacing w:before="60" w:after="60" w:line="240" w:lineRule="auto"/>
              <w:rPr>
                <w:rFonts w:cs="Arial"/>
                <w:color w:val="000000"/>
                <w:sz w:val="20"/>
                <w:szCs w:val="20"/>
              </w:rPr>
            </w:pPr>
            <w:r w:rsidRPr="0029588F">
              <w:rPr>
                <w:rFonts w:cs="Arial"/>
                <w:color w:val="000000"/>
                <w:sz w:val="20"/>
                <w:szCs w:val="20"/>
              </w:rPr>
              <w:t>Medication side effects experienced by the patient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2C1F0"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16 (76.2)</w:t>
            </w:r>
          </w:p>
        </w:tc>
      </w:tr>
      <w:tr w:rsidR="0029588F" w:rsidRPr="0029588F" w14:paraId="31342C52"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2712F"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The severity of the patient’s symptoms</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CF3DC" w14:textId="77777777" w:rsidR="0029588F" w:rsidRPr="0029588F" w:rsidRDefault="0029588F" w:rsidP="0029588F">
            <w:pPr>
              <w:spacing w:before="60" w:after="60" w:line="240" w:lineRule="auto"/>
              <w:jc w:val="center"/>
              <w:rPr>
                <w:rFonts w:cs="Arial"/>
                <w:sz w:val="20"/>
                <w:szCs w:val="20"/>
              </w:rPr>
            </w:pPr>
            <w:r w:rsidRPr="0029588F">
              <w:rPr>
                <w:rFonts w:cs="Arial"/>
                <w:color w:val="000000"/>
                <w:sz w:val="20"/>
                <w:szCs w:val="20"/>
              </w:rPr>
              <w:t>15 (71.4)</w:t>
            </w:r>
          </w:p>
        </w:tc>
      </w:tr>
      <w:tr w:rsidR="0029588F" w:rsidRPr="0029588F" w14:paraId="6910D454"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00C2"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Duration of current treatment regimen</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AEA72"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15 (71.4)</w:t>
            </w:r>
          </w:p>
        </w:tc>
      </w:tr>
      <w:tr w:rsidR="0029588F" w:rsidRPr="0029588F" w14:paraId="0B7ECB9B"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E8E34"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Medication efficacy experienced by the patient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24C1D"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15 (71.4)</w:t>
            </w:r>
          </w:p>
        </w:tc>
      </w:tr>
      <w:tr w:rsidR="0029588F" w:rsidRPr="0029588F" w14:paraId="3FFAABF9"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AF56"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Change in the severity of the patient’s symptoms</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284B"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14 (66.7)</w:t>
            </w:r>
          </w:p>
        </w:tc>
      </w:tr>
      <w:tr w:rsidR="0029588F" w:rsidRPr="0029588F" w14:paraId="40C369E8"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44A6C"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The patient’s medical history</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D857"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12 (57.1)</w:t>
            </w:r>
          </w:p>
        </w:tc>
      </w:tr>
      <w:tr w:rsidR="0029588F" w:rsidRPr="0029588F" w14:paraId="6CED8BF5"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BD21"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 xml:space="preserve">Whether the patient was new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E5849"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10 (47.6)</w:t>
            </w:r>
          </w:p>
        </w:tc>
      </w:tr>
      <w:tr w:rsidR="0029588F" w:rsidRPr="0029588F" w14:paraId="5FCD2059"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F32FC"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How long the patient had been treated at your practice/clinic</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3D206"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10 (47.6)</w:t>
            </w:r>
          </w:p>
        </w:tc>
      </w:tr>
      <w:tr w:rsidR="0029588F" w:rsidRPr="0029588F" w14:paraId="283D1C04"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ECD06"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 xml:space="preserve">The patient was not able/willing to attend an in-person visit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3F16"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10 (47.6)</w:t>
            </w:r>
          </w:p>
        </w:tc>
      </w:tr>
      <w:tr w:rsidR="0029588F" w:rsidRPr="0029588F" w14:paraId="5E2403AB"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83F1"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The patient’s living situation (</w:t>
            </w:r>
            <w:proofErr w:type="spellStart"/>
            <w:r w:rsidRPr="0029588F">
              <w:rPr>
                <w:rFonts w:cs="Arial"/>
                <w:color w:val="000000"/>
                <w:sz w:val="20"/>
                <w:szCs w:val="20"/>
              </w:rPr>
              <w:t>eg</w:t>
            </w:r>
            <w:proofErr w:type="spellEnd"/>
            <w:r w:rsidRPr="0029588F">
              <w:rPr>
                <w:rFonts w:cs="Arial"/>
                <w:color w:val="000000"/>
                <w:sz w:val="20"/>
                <w:szCs w:val="20"/>
              </w:rPr>
              <w:t xml:space="preserve">, if the patient was homeless)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AA120"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9 (42.9)</w:t>
            </w:r>
          </w:p>
        </w:tc>
      </w:tr>
      <w:tr w:rsidR="0029588F" w:rsidRPr="0029588F" w14:paraId="185F1C97"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D960F" w14:textId="77777777" w:rsidR="0029588F" w:rsidRPr="0029588F" w:rsidRDefault="0029588F" w:rsidP="0029588F">
            <w:pPr>
              <w:spacing w:before="60" w:after="60" w:line="240" w:lineRule="auto"/>
              <w:rPr>
                <w:rFonts w:cs="Arial"/>
                <w:sz w:val="20"/>
                <w:szCs w:val="20"/>
              </w:rPr>
            </w:pPr>
            <w:r w:rsidRPr="0029588F">
              <w:rPr>
                <w:rFonts w:cs="Arial"/>
                <w:color w:val="000000"/>
                <w:sz w:val="20"/>
                <w:szCs w:val="20"/>
              </w:rPr>
              <w:t>Changes in insurance coverage impacting cost of antipsychotic medications</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2763E"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7 (33.3)</w:t>
            </w:r>
          </w:p>
        </w:tc>
      </w:tr>
      <w:tr w:rsidR="0029588F" w:rsidRPr="0029588F" w14:paraId="49240046" w14:textId="77777777" w:rsidTr="008804A3">
        <w:trPr>
          <w:trHeight w:val="360"/>
        </w:trPr>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8E45" w14:textId="77777777" w:rsidR="0029588F" w:rsidRPr="0029588F" w:rsidRDefault="0029588F" w:rsidP="0029588F">
            <w:pPr>
              <w:spacing w:before="60" w:after="60" w:line="240" w:lineRule="auto"/>
              <w:rPr>
                <w:rFonts w:cs="Arial"/>
                <w:color w:val="000000"/>
                <w:sz w:val="20"/>
                <w:szCs w:val="20"/>
              </w:rPr>
            </w:pPr>
            <w:r w:rsidRPr="0029588F">
              <w:rPr>
                <w:rFonts w:cs="Arial"/>
                <w:color w:val="000000"/>
                <w:sz w:val="20"/>
                <w:szCs w:val="20"/>
              </w:rPr>
              <w:t>Changes in insurance approval making it difficult to switch medications</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6B67E" w14:textId="77777777" w:rsidR="0029588F" w:rsidRPr="0029588F" w:rsidRDefault="0029588F" w:rsidP="0029588F">
            <w:pPr>
              <w:spacing w:before="60" w:after="60" w:line="240" w:lineRule="auto"/>
              <w:jc w:val="center"/>
              <w:rPr>
                <w:rFonts w:cs="Arial"/>
                <w:color w:val="000000"/>
                <w:sz w:val="20"/>
                <w:szCs w:val="20"/>
              </w:rPr>
            </w:pPr>
            <w:r w:rsidRPr="0029588F">
              <w:rPr>
                <w:rFonts w:cs="Arial"/>
                <w:color w:val="000000"/>
                <w:sz w:val="20"/>
                <w:szCs w:val="20"/>
              </w:rPr>
              <w:t>6 (28.6)</w:t>
            </w:r>
          </w:p>
        </w:tc>
      </w:tr>
    </w:tbl>
    <w:p w14:paraId="052B6B0E" w14:textId="77777777" w:rsidR="0029588F" w:rsidRPr="0029588F" w:rsidRDefault="0029588F" w:rsidP="0029588F">
      <w:pPr>
        <w:spacing w:after="360" w:line="240" w:lineRule="auto"/>
        <w:contextualSpacing/>
        <w:rPr>
          <w:rFonts w:eastAsia="Times New Roman" w:cs="Arial"/>
          <w:sz w:val="18"/>
          <w:szCs w:val="20"/>
        </w:rPr>
      </w:pPr>
      <w:r w:rsidRPr="0029588F">
        <w:rPr>
          <w:rFonts w:eastAsia="Times New Roman" w:cs="Arial"/>
          <w:sz w:val="18"/>
          <w:szCs w:val="20"/>
        </w:rPr>
        <w:t>†More than one response option could be chosen</w:t>
      </w:r>
    </w:p>
    <w:p w14:paraId="7373966E" w14:textId="77777777" w:rsidR="0029588F" w:rsidRPr="0029588F" w:rsidRDefault="0029588F">
      <w:pPr>
        <w:spacing w:after="0" w:line="240" w:lineRule="auto"/>
        <w:rPr>
          <w:rFonts w:cs="Arial"/>
        </w:rPr>
      </w:pPr>
      <w:r w:rsidRPr="0029588F">
        <w:rPr>
          <w:rFonts w:cs="Arial"/>
        </w:rPr>
        <w:br w:type="page"/>
      </w:r>
    </w:p>
    <w:p w14:paraId="6A0F3C51" w14:textId="77777777" w:rsidR="00267142" w:rsidRPr="0029588F" w:rsidRDefault="00267142" w:rsidP="00F51744">
      <w:pPr>
        <w:pStyle w:val="Body"/>
        <w:spacing w:after="0"/>
      </w:pPr>
    </w:p>
    <w:p w14:paraId="387E65FA" w14:textId="0B770B6B" w:rsidR="00894614" w:rsidRPr="0029588F" w:rsidRDefault="00AE140A" w:rsidP="00267142">
      <w:pPr>
        <w:pStyle w:val="CoverDeliverableTitleTemplate"/>
        <w:rPr>
          <w:rFonts w:ascii="Arial" w:hAnsi="Arial"/>
        </w:rPr>
      </w:pPr>
      <w:r>
        <w:rPr>
          <w:rFonts w:ascii="Arial" w:hAnsi="Arial"/>
        </w:rPr>
        <w:t xml:space="preserve">Supplemental Survey 1: </w:t>
      </w:r>
      <w:r w:rsidR="007A0EEB" w:rsidRPr="0029588F">
        <w:rPr>
          <w:rFonts w:ascii="Arial" w:hAnsi="Arial"/>
        </w:rPr>
        <w:t xml:space="preserve">Impact of COVID-19 Pandemic on Outpatient LAI Management and Use of </w:t>
      </w:r>
      <w:r w:rsidR="00C50A7D" w:rsidRPr="0029588F">
        <w:rPr>
          <w:rFonts w:ascii="Arial" w:hAnsi="Arial"/>
        </w:rPr>
        <w:t xml:space="preserve">Telepsychiatry </w:t>
      </w:r>
      <w:r w:rsidR="007A0EEB" w:rsidRPr="0029588F">
        <w:rPr>
          <w:rFonts w:ascii="Arial" w:hAnsi="Arial"/>
        </w:rPr>
        <w:t>for Patients with Schizophrenia (</w:t>
      </w:r>
      <w:r w:rsidR="00932BC6" w:rsidRPr="0029588F">
        <w:rPr>
          <w:rFonts w:ascii="Arial" w:hAnsi="Arial"/>
        </w:rPr>
        <w:t>OASIS-</w:t>
      </w:r>
      <w:r w:rsidR="007A0EEB" w:rsidRPr="0029588F">
        <w:rPr>
          <w:rFonts w:ascii="Arial" w:hAnsi="Arial"/>
        </w:rPr>
        <w:t>MAPS)</w:t>
      </w:r>
      <w:r w:rsidR="00236304" w:rsidRPr="0029588F">
        <w:rPr>
          <w:rFonts w:ascii="Arial" w:hAnsi="Arial"/>
        </w:rPr>
        <w:t xml:space="preserve"> </w:t>
      </w:r>
    </w:p>
    <w:p w14:paraId="6BB4A2DE" w14:textId="77777777" w:rsidR="00970790" w:rsidRPr="0029588F" w:rsidRDefault="00970790" w:rsidP="00267142">
      <w:pPr>
        <w:pStyle w:val="CoverDeliverableTitleTemplate"/>
        <w:rPr>
          <w:rFonts w:ascii="Arial" w:hAnsi="Arial"/>
        </w:rPr>
      </w:pPr>
    </w:p>
    <w:p w14:paraId="665A52B1" w14:textId="33464399" w:rsidR="00E300EF" w:rsidRPr="0029588F" w:rsidRDefault="00894614" w:rsidP="00267142">
      <w:pPr>
        <w:pStyle w:val="CoverDeliverableTitleTemplate"/>
        <w:rPr>
          <w:rFonts w:ascii="Arial" w:hAnsi="Arial"/>
        </w:rPr>
      </w:pPr>
      <w:r w:rsidRPr="0029588F">
        <w:rPr>
          <w:rFonts w:ascii="Arial" w:hAnsi="Arial"/>
        </w:rPr>
        <w:t>Administered October-November 2020</w:t>
      </w:r>
    </w:p>
    <w:p w14:paraId="60084728" w14:textId="77777777" w:rsidR="003A38F2" w:rsidRPr="0029588F" w:rsidRDefault="003A38F2" w:rsidP="00267142">
      <w:pPr>
        <w:pStyle w:val="CoverDeliverableTitleTemplate"/>
        <w:rPr>
          <w:rFonts w:ascii="Arial" w:hAnsi="Arial"/>
        </w:rPr>
      </w:pPr>
    </w:p>
    <w:p w14:paraId="31D869BE" w14:textId="77777777" w:rsidR="009E5AA9" w:rsidRPr="0029588F" w:rsidRDefault="009E5AA9" w:rsidP="0029588F">
      <w:pPr>
        <w:pStyle w:val="ToCTitleTemplate"/>
        <w:rPr>
          <w:rFonts w:ascii="Arial" w:hAnsi="Arial" w:cs="Arial"/>
        </w:rPr>
        <w:sectPr w:rsidR="009E5AA9" w:rsidRPr="0029588F" w:rsidSect="00305CCD">
          <w:headerReference w:type="even" r:id="rId11"/>
          <w:headerReference w:type="default" r:id="rId12"/>
          <w:footerReference w:type="even" r:id="rId13"/>
          <w:footerReference w:type="default" r:id="rId14"/>
          <w:headerReference w:type="first" r:id="rId15"/>
          <w:footerReference w:type="first" r:id="rId16"/>
          <w:footnotePr>
            <w:numFmt w:val="chicago"/>
            <w:numRestart w:val="eachPage"/>
          </w:footnotePr>
          <w:pgSz w:w="12240" w:h="15840" w:code="1"/>
          <w:pgMar w:top="1440" w:right="1440" w:bottom="1440" w:left="1440" w:header="720" w:footer="732" w:gutter="0"/>
          <w:pgNumType w:start="1"/>
          <w:cols w:space="720"/>
          <w:titlePg/>
          <w:rtlGutter/>
          <w:docGrid w:linePitch="360"/>
        </w:sectPr>
      </w:pPr>
    </w:p>
    <w:p w14:paraId="07ABFC48" w14:textId="21C230D7" w:rsidR="001B3E51" w:rsidRPr="0029588F" w:rsidRDefault="001B3E51" w:rsidP="0029588F">
      <w:pPr>
        <w:pStyle w:val="ToCTitleTemplate"/>
        <w:rPr>
          <w:rFonts w:ascii="Arial" w:hAnsi="Arial" w:cs="Arial"/>
        </w:rPr>
      </w:pPr>
      <w:r w:rsidRPr="0029588F">
        <w:rPr>
          <w:rFonts w:ascii="Arial" w:hAnsi="Arial" w:cs="Arial"/>
        </w:rPr>
        <w:lastRenderedPageBreak/>
        <w:t>Table of Contents</w:t>
      </w:r>
    </w:p>
    <w:p w14:paraId="4826DBD9" w14:textId="77777777" w:rsidR="00F51744" w:rsidRPr="0029588F" w:rsidRDefault="00D04183">
      <w:pPr>
        <w:pStyle w:val="TOC1"/>
        <w:rPr>
          <w:rFonts w:ascii="Arial" w:eastAsiaTheme="minorEastAsia" w:hAnsi="Arial" w:cs="Arial"/>
          <w:noProof/>
          <w:color w:val="auto"/>
        </w:rPr>
      </w:pPr>
      <w:r w:rsidRPr="0029588F">
        <w:rPr>
          <w:rFonts w:ascii="Arial" w:hAnsi="Arial" w:cs="Arial"/>
          <w:b/>
          <w:highlight w:val="yellow"/>
        </w:rPr>
        <w:fldChar w:fldCharType="begin"/>
      </w:r>
      <w:r w:rsidRPr="0029588F">
        <w:rPr>
          <w:rFonts w:ascii="Arial" w:hAnsi="Arial" w:cs="Arial"/>
          <w:b/>
          <w:highlight w:val="yellow"/>
        </w:rPr>
        <w:instrText xml:space="preserve"> TOC \o "1-3" \h \z \t "Heading 4,4,List of Abbrev Title_Template,1" </w:instrText>
      </w:r>
      <w:r w:rsidRPr="0029588F">
        <w:rPr>
          <w:rFonts w:ascii="Arial" w:hAnsi="Arial" w:cs="Arial"/>
          <w:b/>
          <w:highlight w:val="yellow"/>
        </w:rPr>
        <w:fldChar w:fldCharType="separate"/>
      </w:r>
      <w:hyperlink w:anchor="_Toc51244250" w:history="1">
        <w:r w:rsidR="00F51744" w:rsidRPr="0029588F">
          <w:rPr>
            <w:rStyle w:val="Hyperlink"/>
            <w:rFonts w:ascii="Arial" w:hAnsi="Arial" w:cs="Arial"/>
            <w:noProof/>
          </w:rPr>
          <w:t>Instructions/Introduction</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_Toc51244250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1</w:t>
        </w:r>
        <w:r w:rsidR="00F51744" w:rsidRPr="0029588F">
          <w:rPr>
            <w:rFonts w:ascii="Arial" w:hAnsi="Arial" w:cs="Arial"/>
            <w:noProof/>
            <w:webHidden/>
          </w:rPr>
          <w:fldChar w:fldCharType="end"/>
        </w:r>
      </w:hyperlink>
    </w:p>
    <w:p w14:paraId="15CCF518" w14:textId="77777777" w:rsidR="00F51744" w:rsidRPr="0029588F" w:rsidRDefault="00AE140A">
      <w:pPr>
        <w:pStyle w:val="TOC1"/>
        <w:rPr>
          <w:rFonts w:ascii="Arial" w:eastAsiaTheme="minorEastAsia" w:hAnsi="Arial" w:cs="Arial"/>
          <w:noProof/>
          <w:color w:val="auto"/>
        </w:rPr>
      </w:pPr>
      <w:hyperlink w:anchor="_Toc51244251" w:history="1">
        <w:r w:rsidR="00F51744" w:rsidRPr="0029588F">
          <w:rPr>
            <w:rStyle w:val="Hyperlink"/>
            <w:rFonts w:ascii="Arial" w:hAnsi="Arial" w:cs="Arial"/>
            <w:noProof/>
          </w:rPr>
          <w:t>Screener</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_Toc51244251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2</w:t>
        </w:r>
        <w:r w:rsidR="00F51744" w:rsidRPr="0029588F">
          <w:rPr>
            <w:rFonts w:ascii="Arial" w:hAnsi="Arial" w:cs="Arial"/>
            <w:noProof/>
            <w:webHidden/>
          </w:rPr>
          <w:fldChar w:fldCharType="end"/>
        </w:r>
      </w:hyperlink>
    </w:p>
    <w:p w14:paraId="72E3445A" w14:textId="77777777" w:rsidR="00F51744" w:rsidRPr="0029588F" w:rsidRDefault="00AE140A">
      <w:pPr>
        <w:pStyle w:val="TOC1"/>
        <w:rPr>
          <w:rFonts w:ascii="Arial" w:eastAsiaTheme="minorEastAsia" w:hAnsi="Arial" w:cs="Arial"/>
          <w:noProof/>
          <w:color w:val="auto"/>
        </w:rPr>
      </w:pPr>
      <w:hyperlink w:anchor="_Toc51244252" w:history="1">
        <w:r w:rsidR="00F51744" w:rsidRPr="0029588F">
          <w:rPr>
            <w:rStyle w:val="Hyperlink"/>
            <w:rFonts w:ascii="Arial" w:hAnsi="Arial" w:cs="Arial"/>
            <w:noProof/>
          </w:rPr>
          <w:t>Survey</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_Toc51244252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3</w:t>
        </w:r>
        <w:r w:rsidR="00F51744" w:rsidRPr="0029588F">
          <w:rPr>
            <w:rFonts w:ascii="Arial" w:hAnsi="Arial" w:cs="Arial"/>
            <w:noProof/>
            <w:webHidden/>
          </w:rPr>
          <w:fldChar w:fldCharType="end"/>
        </w:r>
      </w:hyperlink>
    </w:p>
    <w:p w14:paraId="13C21819" w14:textId="77777777" w:rsidR="00F51744" w:rsidRPr="0029588F" w:rsidRDefault="00AE140A">
      <w:pPr>
        <w:pStyle w:val="TOC1"/>
        <w:rPr>
          <w:rFonts w:ascii="Arial" w:eastAsiaTheme="minorEastAsia" w:hAnsi="Arial" w:cs="Arial"/>
          <w:noProof/>
          <w:color w:val="auto"/>
        </w:rPr>
      </w:pPr>
      <w:hyperlink w:anchor="_Toc51244253" w:history="1">
        <w:r w:rsidR="00F51744" w:rsidRPr="0029588F">
          <w:rPr>
            <w:rStyle w:val="Hyperlink"/>
            <w:rFonts w:ascii="Arial" w:hAnsi="Arial" w:cs="Arial"/>
            <w:noProof/>
          </w:rPr>
          <w:t>1</w:t>
        </w:r>
        <w:r w:rsidR="00F51744" w:rsidRPr="0029588F">
          <w:rPr>
            <w:rFonts w:ascii="Arial" w:eastAsiaTheme="minorEastAsia" w:hAnsi="Arial" w:cs="Arial"/>
            <w:noProof/>
            <w:color w:val="auto"/>
          </w:rPr>
          <w:tab/>
        </w:r>
        <w:r w:rsidR="00F51744" w:rsidRPr="0029588F">
          <w:rPr>
            <w:rStyle w:val="Hyperlink"/>
            <w:rFonts w:ascii="Arial" w:hAnsi="Arial" w:cs="Arial"/>
            <w:noProof/>
          </w:rPr>
          <w:t>Responder Characteristics</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_Toc51244253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3</w:t>
        </w:r>
        <w:r w:rsidR="00F51744" w:rsidRPr="0029588F">
          <w:rPr>
            <w:rFonts w:ascii="Arial" w:hAnsi="Arial" w:cs="Arial"/>
            <w:noProof/>
            <w:webHidden/>
          </w:rPr>
          <w:fldChar w:fldCharType="end"/>
        </w:r>
      </w:hyperlink>
    </w:p>
    <w:p w14:paraId="18234409" w14:textId="77777777" w:rsidR="00F51744" w:rsidRPr="0029588F" w:rsidRDefault="00AE140A">
      <w:pPr>
        <w:pStyle w:val="TOC1"/>
        <w:rPr>
          <w:rFonts w:ascii="Arial" w:eastAsiaTheme="minorEastAsia" w:hAnsi="Arial" w:cs="Arial"/>
          <w:noProof/>
          <w:color w:val="auto"/>
        </w:rPr>
      </w:pPr>
      <w:hyperlink w:anchor="_Toc51244254" w:history="1">
        <w:r w:rsidR="00F51744" w:rsidRPr="0029588F">
          <w:rPr>
            <w:rStyle w:val="Hyperlink"/>
            <w:rFonts w:ascii="Arial" w:hAnsi="Arial" w:cs="Arial"/>
            <w:noProof/>
          </w:rPr>
          <w:t>2</w:t>
        </w:r>
        <w:r w:rsidR="00F51744" w:rsidRPr="0029588F">
          <w:rPr>
            <w:rFonts w:ascii="Arial" w:eastAsiaTheme="minorEastAsia" w:hAnsi="Arial" w:cs="Arial"/>
            <w:noProof/>
            <w:color w:val="auto"/>
          </w:rPr>
          <w:tab/>
        </w:r>
        <w:r w:rsidR="00F51744" w:rsidRPr="0029588F">
          <w:rPr>
            <w:rStyle w:val="Hyperlink"/>
            <w:rFonts w:ascii="Arial" w:hAnsi="Arial" w:cs="Arial"/>
            <w:noProof/>
          </w:rPr>
          <w:t>Impact of the COVID-19 Pandemic</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_Toc51244254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4</w:t>
        </w:r>
        <w:r w:rsidR="00F51744" w:rsidRPr="0029588F">
          <w:rPr>
            <w:rFonts w:ascii="Arial" w:hAnsi="Arial" w:cs="Arial"/>
            <w:noProof/>
            <w:webHidden/>
          </w:rPr>
          <w:fldChar w:fldCharType="end"/>
        </w:r>
      </w:hyperlink>
    </w:p>
    <w:p w14:paraId="1BF5D5A7" w14:textId="77777777" w:rsidR="00F51744" w:rsidRPr="0029588F" w:rsidRDefault="00AE140A">
      <w:pPr>
        <w:pStyle w:val="TOC1"/>
        <w:rPr>
          <w:rFonts w:ascii="Arial" w:eastAsiaTheme="minorEastAsia" w:hAnsi="Arial" w:cs="Arial"/>
          <w:noProof/>
          <w:color w:val="auto"/>
        </w:rPr>
      </w:pPr>
      <w:hyperlink w:anchor="_Toc51244255" w:history="1">
        <w:r w:rsidR="00F51744" w:rsidRPr="0029588F">
          <w:rPr>
            <w:rStyle w:val="Hyperlink"/>
            <w:rFonts w:ascii="Arial" w:hAnsi="Arial" w:cs="Arial"/>
            <w:noProof/>
          </w:rPr>
          <w:t>3</w:t>
        </w:r>
        <w:r w:rsidR="00F51744" w:rsidRPr="0029588F">
          <w:rPr>
            <w:rFonts w:ascii="Arial" w:eastAsiaTheme="minorEastAsia" w:hAnsi="Arial" w:cs="Arial"/>
            <w:noProof/>
            <w:color w:val="auto"/>
          </w:rPr>
          <w:tab/>
        </w:r>
        <w:r w:rsidR="00F51744" w:rsidRPr="0029588F">
          <w:rPr>
            <w:rStyle w:val="Hyperlink"/>
            <w:rFonts w:ascii="Arial" w:hAnsi="Arial" w:cs="Arial"/>
            <w:noProof/>
          </w:rPr>
          <w:t>Telepsychiatry Services and Current Workflow</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_Toc51244255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8</w:t>
        </w:r>
        <w:r w:rsidR="00F51744" w:rsidRPr="0029588F">
          <w:rPr>
            <w:rFonts w:ascii="Arial" w:hAnsi="Arial" w:cs="Arial"/>
            <w:noProof/>
            <w:webHidden/>
          </w:rPr>
          <w:fldChar w:fldCharType="end"/>
        </w:r>
      </w:hyperlink>
    </w:p>
    <w:p w14:paraId="41122CFA" w14:textId="77777777" w:rsidR="00F51744" w:rsidRPr="0029588F" w:rsidRDefault="00AE140A">
      <w:pPr>
        <w:pStyle w:val="TOC1"/>
        <w:rPr>
          <w:rFonts w:ascii="Arial" w:eastAsiaTheme="minorEastAsia" w:hAnsi="Arial" w:cs="Arial"/>
          <w:noProof/>
          <w:color w:val="auto"/>
        </w:rPr>
      </w:pPr>
      <w:hyperlink w:anchor="_Toc51244256" w:history="1">
        <w:r w:rsidR="00F51744" w:rsidRPr="0029588F">
          <w:rPr>
            <w:rStyle w:val="Hyperlink"/>
            <w:rFonts w:ascii="Arial" w:hAnsi="Arial" w:cs="Arial"/>
            <w:noProof/>
          </w:rPr>
          <w:t>4</w:t>
        </w:r>
        <w:r w:rsidR="00F51744" w:rsidRPr="0029588F">
          <w:rPr>
            <w:rFonts w:ascii="Arial" w:eastAsiaTheme="minorEastAsia" w:hAnsi="Arial" w:cs="Arial"/>
            <w:noProof/>
            <w:color w:val="auto"/>
          </w:rPr>
          <w:tab/>
        </w:r>
        <w:r w:rsidR="00F51744" w:rsidRPr="0029588F">
          <w:rPr>
            <w:rStyle w:val="Hyperlink"/>
            <w:rFonts w:ascii="Arial" w:hAnsi="Arial" w:cs="Arial"/>
            <w:noProof/>
          </w:rPr>
          <w:t>Barriers Preventing Telepsychiatry Implementation</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_Toc51244256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14</w:t>
        </w:r>
        <w:r w:rsidR="00F51744" w:rsidRPr="0029588F">
          <w:rPr>
            <w:rFonts w:ascii="Arial" w:hAnsi="Arial" w:cs="Arial"/>
            <w:noProof/>
            <w:webHidden/>
          </w:rPr>
          <w:fldChar w:fldCharType="end"/>
        </w:r>
      </w:hyperlink>
    </w:p>
    <w:p w14:paraId="71544D55" w14:textId="77777777" w:rsidR="00F51744" w:rsidRPr="0029588F" w:rsidRDefault="00AE140A">
      <w:pPr>
        <w:pStyle w:val="TOC1"/>
        <w:rPr>
          <w:rFonts w:ascii="Arial" w:eastAsiaTheme="minorEastAsia" w:hAnsi="Arial" w:cs="Arial"/>
          <w:noProof/>
          <w:color w:val="auto"/>
        </w:rPr>
      </w:pPr>
      <w:hyperlink w:anchor="_Toc51244257" w:history="1">
        <w:r w:rsidR="00F51744" w:rsidRPr="0029588F">
          <w:rPr>
            <w:rStyle w:val="Hyperlink"/>
            <w:rFonts w:ascii="Arial" w:hAnsi="Arial" w:cs="Arial"/>
            <w:noProof/>
          </w:rPr>
          <w:t>5</w:t>
        </w:r>
        <w:r w:rsidR="00F51744" w:rsidRPr="0029588F">
          <w:rPr>
            <w:rFonts w:ascii="Arial" w:eastAsiaTheme="minorEastAsia" w:hAnsi="Arial" w:cs="Arial"/>
            <w:noProof/>
            <w:color w:val="auto"/>
          </w:rPr>
          <w:tab/>
        </w:r>
        <w:r w:rsidR="00F51744" w:rsidRPr="0029588F">
          <w:rPr>
            <w:rStyle w:val="Hyperlink"/>
            <w:rFonts w:ascii="Arial" w:hAnsi="Arial" w:cs="Arial"/>
            <w:noProof/>
          </w:rPr>
          <w:t>Future Telepsychiatry Considerations</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_Toc51244257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16</w:t>
        </w:r>
        <w:r w:rsidR="00F51744" w:rsidRPr="0029588F">
          <w:rPr>
            <w:rFonts w:ascii="Arial" w:hAnsi="Arial" w:cs="Arial"/>
            <w:noProof/>
            <w:webHidden/>
          </w:rPr>
          <w:fldChar w:fldCharType="end"/>
        </w:r>
      </w:hyperlink>
    </w:p>
    <w:p w14:paraId="4A279FE7" w14:textId="77777777" w:rsidR="00F51744" w:rsidRPr="0029588F" w:rsidRDefault="00AE140A">
      <w:pPr>
        <w:pStyle w:val="TOC1"/>
        <w:rPr>
          <w:rFonts w:ascii="Arial" w:eastAsiaTheme="minorEastAsia" w:hAnsi="Arial" w:cs="Arial"/>
          <w:noProof/>
          <w:color w:val="auto"/>
        </w:rPr>
      </w:pPr>
      <w:hyperlink w:anchor="_Toc51244258" w:history="1">
        <w:r w:rsidR="00F51744" w:rsidRPr="0029588F">
          <w:rPr>
            <w:rStyle w:val="Hyperlink"/>
            <w:rFonts w:ascii="Arial" w:hAnsi="Arial" w:cs="Arial"/>
            <w:noProof/>
          </w:rPr>
          <w:t>6</w:t>
        </w:r>
        <w:r w:rsidR="00F51744" w:rsidRPr="0029588F">
          <w:rPr>
            <w:rFonts w:ascii="Arial" w:eastAsiaTheme="minorEastAsia" w:hAnsi="Arial" w:cs="Arial"/>
            <w:noProof/>
            <w:color w:val="auto"/>
          </w:rPr>
          <w:tab/>
        </w:r>
        <w:r w:rsidR="00F51744" w:rsidRPr="0029588F">
          <w:rPr>
            <w:rStyle w:val="Hyperlink"/>
            <w:rFonts w:ascii="Arial" w:hAnsi="Arial" w:cs="Arial"/>
            <w:noProof/>
          </w:rPr>
          <w:t>Global Impressions of Using Telepsychiatry for Managing LAI Treatment</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_Toc51244258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18</w:t>
        </w:r>
        <w:r w:rsidR="00F51744" w:rsidRPr="0029588F">
          <w:rPr>
            <w:rFonts w:ascii="Arial" w:hAnsi="Arial" w:cs="Arial"/>
            <w:noProof/>
            <w:webHidden/>
          </w:rPr>
          <w:fldChar w:fldCharType="end"/>
        </w:r>
      </w:hyperlink>
    </w:p>
    <w:p w14:paraId="6D2E3BA7" w14:textId="77777777" w:rsidR="00F51744" w:rsidRPr="0029588F" w:rsidRDefault="00AE140A">
      <w:pPr>
        <w:pStyle w:val="TOC1"/>
        <w:rPr>
          <w:rFonts w:ascii="Arial" w:eastAsiaTheme="minorEastAsia" w:hAnsi="Arial" w:cs="Arial"/>
          <w:noProof/>
          <w:color w:val="auto"/>
        </w:rPr>
      </w:pPr>
      <w:hyperlink w:anchor="_Toc51244259" w:history="1">
        <w:r w:rsidR="00F51744" w:rsidRPr="0029588F">
          <w:rPr>
            <w:rStyle w:val="Hyperlink"/>
            <w:rFonts w:ascii="Arial" w:hAnsi="Arial" w:cs="Arial"/>
            <w:noProof/>
          </w:rPr>
          <w:t>7</w:t>
        </w:r>
        <w:r w:rsidR="00F51744" w:rsidRPr="0029588F">
          <w:rPr>
            <w:rFonts w:ascii="Arial" w:eastAsiaTheme="minorEastAsia" w:hAnsi="Arial" w:cs="Arial"/>
            <w:noProof/>
            <w:color w:val="auto"/>
          </w:rPr>
          <w:tab/>
        </w:r>
        <w:r w:rsidR="00F51744" w:rsidRPr="0029588F">
          <w:rPr>
            <w:rStyle w:val="Hyperlink"/>
            <w:rFonts w:ascii="Arial" w:hAnsi="Arial" w:cs="Arial"/>
            <w:noProof/>
          </w:rPr>
          <w:t>Barriers Preventing Telepsychiatry Implementation and Future Considerations</w:t>
        </w:r>
        <w:r w:rsidR="00F51744" w:rsidRPr="0029588F">
          <w:rPr>
            <w:rFonts w:ascii="Arial" w:hAnsi="Arial" w:cs="Arial"/>
            <w:noProof/>
            <w:webHidden/>
          </w:rPr>
          <w:tab/>
        </w:r>
        <w:r w:rsidR="00F51744" w:rsidRPr="0029588F">
          <w:rPr>
            <w:rFonts w:ascii="Arial" w:hAnsi="Arial" w:cs="Arial"/>
            <w:noProof/>
            <w:webHidden/>
          </w:rPr>
          <w:fldChar w:fldCharType="begin"/>
        </w:r>
        <w:r w:rsidR="00F51744" w:rsidRPr="0029588F">
          <w:rPr>
            <w:rFonts w:ascii="Arial" w:hAnsi="Arial" w:cs="Arial"/>
            <w:noProof/>
            <w:webHidden/>
          </w:rPr>
          <w:instrText xml:space="preserve"> PAGEREF _Toc51244259 \h </w:instrText>
        </w:r>
        <w:r w:rsidR="00F51744" w:rsidRPr="0029588F">
          <w:rPr>
            <w:rFonts w:ascii="Arial" w:hAnsi="Arial" w:cs="Arial"/>
            <w:noProof/>
            <w:webHidden/>
          </w:rPr>
        </w:r>
        <w:r w:rsidR="00F51744" w:rsidRPr="0029588F">
          <w:rPr>
            <w:rFonts w:ascii="Arial" w:hAnsi="Arial" w:cs="Arial"/>
            <w:noProof/>
            <w:webHidden/>
          </w:rPr>
          <w:fldChar w:fldCharType="separate"/>
        </w:r>
        <w:r w:rsidR="00F51744" w:rsidRPr="0029588F">
          <w:rPr>
            <w:rFonts w:ascii="Arial" w:hAnsi="Arial" w:cs="Arial"/>
            <w:noProof/>
            <w:webHidden/>
          </w:rPr>
          <w:t>19</w:t>
        </w:r>
        <w:r w:rsidR="00F51744" w:rsidRPr="0029588F">
          <w:rPr>
            <w:rFonts w:ascii="Arial" w:hAnsi="Arial" w:cs="Arial"/>
            <w:noProof/>
            <w:webHidden/>
          </w:rPr>
          <w:fldChar w:fldCharType="end"/>
        </w:r>
      </w:hyperlink>
    </w:p>
    <w:p w14:paraId="07ABFC52" w14:textId="77777777" w:rsidR="001B3E51" w:rsidRPr="0029588F" w:rsidRDefault="00D04183" w:rsidP="003231D9">
      <w:pPr>
        <w:pStyle w:val="BodyTextTemplate"/>
        <w:spacing w:line="240" w:lineRule="auto"/>
        <w:rPr>
          <w:rFonts w:ascii="Arial" w:hAnsi="Arial" w:cs="Arial"/>
          <w:highlight w:val="yellow"/>
        </w:rPr>
      </w:pPr>
      <w:r w:rsidRPr="0029588F">
        <w:rPr>
          <w:rFonts w:ascii="Arial" w:hAnsi="Arial" w:cs="Arial"/>
          <w:b/>
          <w:highlight w:val="yellow"/>
        </w:rPr>
        <w:fldChar w:fldCharType="end"/>
      </w:r>
    </w:p>
    <w:p w14:paraId="07ABFC54" w14:textId="77777777" w:rsidR="00A7521D" w:rsidRPr="0029588F" w:rsidRDefault="00A7521D" w:rsidP="003231D9">
      <w:pPr>
        <w:pStyle w:val="BodyTextTemplate"/>
        <w:spacing w:line="240" w:lineRule="auto"/>
        <w:rPr>
          <w:rFonts w:ascii="Arial" w:hAnsi="Arial" w:cs="Arial"/>
        </w:rPr>
      </w:pPr>
    </w:p>
    <w:p w14:paraId="332A8C60" w14:textId="77777777" w:rsidR="00305CCD" w:rsidRPr="0029588F" w:rsidRDefault="00305CCD" w:rsidP="003231D9">
      <w:pPr>
        <w:pStyle w:val="BodyTextTemplate"/>
        <w:spacing w:line="240" w:lineRule="auto"/>
        <w:rPr>
          <w:rFonts w:ascii="Arial" w:hAnsi="Arial" w:cs="Arial"/>
        </w:rPr>
        <w:sectPr w:rsidR="00305CCD" w:rsidRPr="0029588F" w:rsidSect="0029588F">
          <w:headerReference w:type="first" r:id="rId17"/>
          <w:footerReference w:type="first" r:id="rId18"/>
          <w:footnotePr>
            <w:numFmt w:val="chicago"/>
            <w:numRestart w:val="eachPage"/>
          </w:footnotePr>
          <w:type w:val="continuous"/>
          <w:pgSz w:w="12240" w:h="15840" w:code="1"/>
          <w:pgMar w:top="1440" w:right="1440" w:bottom="1440" w:left="1440" w:header="720" w:footer="732" w:gutter="0"/>
          <w:cols w:space="720"/>
          <w:titlePg/>
          <w:rtlGutter/>
          <w:docGrid w:linePitch="360"/>
        </w:sectPr>
      </w:pPr>
    </w:p>
    <w:p w14:paraId="07ABFC55" w14:textId="6B0ED5BC" w:rsidR="00A7521D" w:rsidRPr="0029588F" w:rsidRDefault="00A7521D" w:rsidP="003231D9">
      <w:pPr>
        <w:pStyle w:val="BodyTextTemplate"/>
        <w:spacing w:line="240" w:lineRule="auto"/>
        <w:rPr>
          <w:rFonts w:ascii="Arial" w:hAnsi="Arial" w:cs="Arial"/>
        </w:rPr>
      </w:pPr>
    </w:p>
    <w:p w14:paraId="07ABFCC3" w14:textId="3207CE95" w:rsidR="00C21E72" w:rsidRPr="0029588F" w:rsidRDefault="00FE308F" w:rsidP="0029588F">
      <w:pPr>
        <w:pStyle w:val="SectionHeadingTemplate"/>
        <w:rPr>
          <w:rFonts w:ascii="Arial" w:hAnsi="Arial"/>
        </w:rPr>
      </w:pPr>
      <w:bookmarkStart w:id="0" w:name="_Toc51244250"/>
      <w:r w:rsidRPr="0029588F">
        <w:rPr>
          <w:rFonts w:ascii="Arial" w:hAnsi="Arial"/>
        </w:rPr>
        <w:lastRenderedPageBreak/>
        <w:t>Instructions</w:t>
      </w:r>
      <w:r w:rsidR="00A07817" w:rsidRPr="0029588F">
        <w:rPr>
          <w:rFonts w:ascii="Arial" w:hAnsi="Arial"/>
        </w:rPr>
        <w:t>/Introduction</w:t>
      </w:r>
      <w:bookmarkEnd w:id="0"/>
    </w:p>
    <w:p w14:paraId="0DEE48E6" w14:textId="096F6B16" w:rsidR="00951AC6" w:rsidRPr="0029588F" w:rsidRDefault="00951AC6" w:rsidP="00236304">
      <w:pPr>
        <w:pStyle w:val="BodyTextTemplate"/>
        <w:spacing w:line="240" w:lineRule="auto"/>
        <w:jc w:val="center"/>
        <w:rPr>
          <w:rFonts w:ascii="Arial" w:hAnsi="Arial" w:cs="Arial"/>
        </w:rPr>
      </w:pPr>
      <w:r w:rsidRPr="0029588F">
        <w:rPr>
          <w:rFonts w:ascii="Arial" w:hAnsi="Arial" w:cs="Arial"/>
          <w:noProof/>
        </w:rPr>
        <w:drawing>
          <wp:inline distT="0" distB="0" distL="0" distR="0" wp14:anchorId="126BE211" wp14:editId="4FCC6D0F">
            <wp:extent cx="1628883"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sis_logo.jpg"/>
                    <pic:cNvPicPr/>
                  </pic:nvPicPr>
                  <pic:blipFill>
                    <a:blip r:embed="rId19">
                      <a:extLst>
                        <a:ext uri="{28A0092B-C50C-407E-A947-70E740481C1C}">
                          <a14:useLocalDpi xmlns:a14="http://schemas.microsoft.com/office/drawing/2010/main" val="0"/>
                        </a:ext>
                      </a:extLst>
                    </a:blip>
                    <a:stretch>
                      <a:fillRect/>
                    </a:stretch>
                  </pic:blipFill>
                  <pic:spPr>
                    <a:xfrm>
                      <a:off x="0" y="0"/>
                      <a:ext cx="1628883" cy="521208"/>
                    </a:xfrm>
                    <a:prstGeom prst="rect">
                      <a:avLst/>
                    </a:prstGeom>
                  </pic:spPr>
                </pic:pic>
              </a:graphicData>
            </a:graphic>
          </wp:inline>
        </w:drawing>
      </w:r>
    </w:p>
    <w:p w14:paraId="2A5D0349" w14:textId="35F59321" w:rsidR="008C793A" w:rsidRPr="0029588F" w:rsidRDefault="00901285" w:rsidP="003231D9">
      <w:pPr>
        <w:pStyle w:val="BodyTextTemplate"/>
        <w:spacing w:line="240" w:lineRule="auto"/>
        <w:rPr>
          <w:rFonts w:ascii="Arial" w:hAnsi="Arial" w:cs="Arial"/>
        </w:rPr>
      </w:pPr>
      <w:r w:rsidRPr="0029588F">
        <w:rPr>
          <w:rFonts w:ascii="Arial" w:hAnsi="Arial" w:cs="Arial"/>
        </w:rPr>
        <w:t xml:space="preserve">The following survey </w:t>
      </w:r>
      <w:r w:rsidR="00A07817" w:rsidRPr="0029588F">
        <w:rPr>
          <w:rFonts w:ascii="Arial" w:hAnsi="Arial" w:cs="Arial"/>
        </w:rPr>
        <w:t xml:space="preserve">has been created </w:t>
      </w:r>
      <w:r w:rsidRPr="0029588F">
        <w:rPr>
          <w:rFonts w:ascii="Arial" w:hAnsi="Arial" w:cs="Arial"/>
        </w:rPr>
        <w:t xml:space="preserve">to </w:t>
      </w:r>
      <w:r w:rsidR="00C75187" w:rsidRPr="0029588F">
        <w:rPr>
          <w:rFonts w:ascii="Arial" w:hAnsi="Arial" w:cs="Arial"/>
        </w:rPr>
        <w:t>collect</w:t>
      </w:r>
      <w:r w:rsidR="00D467A6" w:rsidRPr="0029588F">
        <w:rPr>
          <w:rFonts w:ascii="Arial" w:hAnsi="Arial" w:cs="Arial"/>
        </w:rPr>
        <w:t xml:space="preserve"> </w:t>
      </w:r>
      <w:r w:rsidRPr="0029588F">
        <w:rPr>
          <w:rFonts w:ascii="Arial" w:hAnsi="Arial" w:cs="Arial"/>
        </w:rPr>
        <w:t>insight</w:t>
      </w:r>
      <w:r w:rsidR="00E068E5" w:rsidRPr="0029588F">
        <w:rPr>
          <w:rFonts w:ascii="Arial" w:hAnsi="Arial" w:cs="Arial"/>
        </w:rPr>
        <w:t>s</w:t>
      </w:r>
      <w:r w:rsidRPr="0029588F">
        <w:rPr>
          <w:rFonts w:ascii="Arial" w:hAnsi="Arial" w:cs="Arial"/>
        </w:rPr>
        <w:t xml:space="preserve"> into treatment management </w:t>
      </w:r>
      <w:r w:rsidR="002D58EC" w:rsidRPr="0029588F">
        <w:rPr>
          <w:rFonts w:ascii="Arial" w:hAnsi="Arial" w:cs="Arial"/>
        </w:rPr>
        <w:t>during the COVID-19 pandemic</w:t>
      </w:r>
      <w:r w:rsidR="001F0E8E" w:rsidRPr="0029588F">
        <w:rPr>
          <w:rFonts w:ascii="Arial" w:hAnsi="Arial" w:cs="Arial"/>
        </w:rPr>
        <w:t>.</w:t>
      </w:r>
      <w:r w:rsidR="002D58EC" w:rsidRPr="0029588F">
        <w:rPr>
          <w:rFonts w:ascii="Arial" w:hAnsi="Arial" w:cs="Arial"/>
        </w:rPr>
        <w:t xml:space="preserve"> </w:t>
      </w:r>
      <w:r w:rsidR="001F0E8E" w:rsidRPr="0029588F">
        <w:rPr>
          <w:rFonts w:ascii="Arial" w:hAnsi="Arial" w:cs="Arial"/>
        </w:rPr>
        <w:t>C</w:t>
      </w:r>
      <w:r w:rsidR="00C75187" w:rsidRPr="0029588F">
        <w:rPr>
          <w:rFonts w:ascii="Arial" w:hAnsi="Arial" w:cs="Arial"/>
        </w:rPr>
        <w:t xml:space="preserve">linical </w:t>
      </w:r>
      <w:r w:rsidR="001F0E8E" w:rsidRPr="0029588F">
        <w:rPr>
          <w:rFonts w:ascii="Arial" w:hAnsi="Arial" w:cs="Arial"/>
        </w:rPr>
        <w:t>sites enrolling</w:t>
      </w:r>
      <w:r w:rsidR="00C75187" w:rsidRPr="0029588F">
        <w:rPr>
          <w:rFonts w:ascii="Arial" w:hAnsi="Arial" w:cs="Arial"/>
        </w:rPr>
        <w:t xml:space="preserve"> </w:t>
      </w:r>
      <w:r w:rsidRPr="0029588F">
        <w:rPr>
          <w:rFonts w:ascii="Arial" w:hAnsi="Arial" w:cs="Arial"/>
        </w:rPr>
        <w:t xml:space="preserve">patients with schizophrenia treated with </w:t>
      </w:r>
      <w:r w:rsidR="00E068E5" w:rsidRPr="0029588F">
        <w:rPr>
          <w:rFonts w:ascii="Arial" w:hAnsi="Arial" w:cs="Arial"/>
        </w:rPr>
        <w:t xml:space="preserve">atypical </w:t>
      </w:r>
      <w:r w:rsidRPr="0029588F">
        <w:rPr>
          <w:rFonts w:ascii="Arial" w:hAnsi="Arial" w:cs="Arial"/>
        </w:rPr>
        <w:t xml:space="preserve">long-acting injectable </w:t>
      </w:r>
      <w:r w:rsidR="00A07817" w:rsidRPr="0029588F">
        <w:rPr>
          <w:rFonts w:ascii="Arial" w:hAnsi="Arial" w:cs="Arial"/>
        </w:rPr>
        <w:t>antipsychotics</w:t>
      </w:r>
      <w:r w:rsidRPr="0029588F">
        <w:rPr>
          <w:rFonts w:ascii="Arial" w:hAnsi="Arial" w:cs="Arial"/>
        </w:rPr>
        <w:t xml:space="preserve"> </w:t>
      </w:r>
      <w:r w:rsidR="001D7308" w:rsidRPr="0029588F">
        <w:rPr>
          <w:rFonts w:ascii="Arial" w:hAnsi="Arial" w:cs="Arial"/>
        </w:rPr>
        <w:t xml:space="preserve">(LAI) </w:t>
      </w:r>
      <w:r w:rsidRPr="0029588F">
        <w:rPr>
          <w:rFonts w:ascii="Arial" w:hAnsi="Arial" w:cs="Arial"/>
        </w:rPr>
        <w:t>participating in the Alkermes OASIS Study (ALKS 9072-A403N)</w:t>
      </w:r>
      <w:r w:rsidR="001F0E8E" w:rsidRPr="0029588F">
        <w:rPr>
          <w:rFonts w:ascii="Arial" w:hAnsi="Arial" w:cs="Arial"/>
        </w:rPr>
        <w:t xml:space="preserve"> will be included</w:t>
      </w:r>
      <w:r w:rsidRPr="0029588F">
        <w:rPr>
          <w:rFonts w:ascii="Arial" w:hAnsi="Arial" w:cs="Arial"/>
        </w:rPr>
        <w:t xml:space="preserve">.  </w:t>
      </w:r>
      <w:r w:rsidR="00A75CC5" w:rsidRPr="0029588F">
        <w:rPr>
          <w:rFonts w:ascii="Arial" w:hAnsi="Arial" w:cs="Arial"/>
        </w:rPr>
        <w:t xml:space="preserve"> The focus of the survey is to better understand how your </w:t>
      </w:r>
      <w:r w:rsidR="00267142" w:rsidRPr="0029588F">
        <w:rPr>
          <w:rFonts w:ascii="Arial" w:hAnsi="Arial" w:cs="Arial"/>
        </w:rPr>
        <w:t xml:space="preserve">practice/clinic </w:t>
      </w:r>
      <w:r w:rsidR="00A75CC5" w:rsidRPr="0029588F">
        <w:rPr>
          <w:rFonts w:ascii="Arial" w:hAnsi="Arial" w:cs="Arial"/>
        </w:rPr>
        <w:t xml:space="preserve">manages all patients with schizophrenia, including patients prescribed LAIs, and is </w:t>
      </w:r>
      <w:r w:rsidR="00A75CC5" w:rsidRPr="0029588F">
        <w:rPr>
          <w:rFonts w:ascii="Arial" w:hAnsi="Arial" w:cs="Arial"/>
          <w:u w:val="single"/>
        </w:rPr>
        <w:t>not</w:t>
      </w:r>
      <w:r w:rsidR="00A75CC5" w:rsidRPr="0029588F">
        <w:rPr>
          <w:rFonts w:ascii="Arial" w:hAnsi="Arial" w:cs="Arial"/>
        </w:rPr>
        <w:t xml:space="preserve"> limited to patients enrolled in the OASIS Study.</w:t>
      </w:r>
    </w:p>
    <w:p w14:paraId="2563DED2" w14:textId="15219D93" w:rsidR="008C793A" w:rsidRPr="0029588F" w:rsidRDefault="00A07817" w:rsidP="003231D9">
      <w:pPr>
        <w:pStyle w:val="BodyTextTemplate"/>
        <w:spacing w:line="240" w:lineRule="auto"/>
        <w:rPr>
          <w:rFonts w:ascii="Arial" w:hAnsi="Arial" w:cs="Arial"/>
        </w:rPr>
      </w:pPr>
      <w:r w:rsidRPr="0029588F">
        <w:rPr>
          <w:rFonts w:ascii="Arial" w:hAnsi="Arial" w:cs="Arial"/>
        </w:rPr>
        <w:t xml:space="preserve">Specifically, Alkermes is interested </w:t>
      </w:r>
      <w:r w:rsidR="00446E45" w:rsidRPr="0029588F">
        <w:rPr>
          <w:rFonts w:ascii="Arial" w:hAnsi="Arial" w:cs="Arial"/>
        </w:rPr>
        <w:t xml:space="preserve">in </w:t>
      </w:r>
      <w:r w:rsidRPr="0029588F">
        <w:rPr>
          <w:rFonts w:ascii="Arial" w:hAnsi="Arial" w:cs="Arial"/>
        </w:rPr>
        <w:t>learn</w:t>
      </w:r>
      <w:r w:rsidR="00446E45" w:rsidRPr="0029588F">
        <w:rPr>
          <w:rFonts w:ascii="Arial" w:hAnsi="Arial" w:cs="Arial"/>
        </w:rPr>
        <w:t>ing</w:t>
      </w:r>
      <w:r w:rsidRPr="0029588F">
        <w:rPr>
          <w:rFonts w:ascii="Arial" w:hAnsi="Arial" w:cs="Arial"/>
        </w:rPr>
        <w:t xml:space="preserve"> </w:t>
      </w:r>
      <w:r w:rsidR="00F33686" w:rsidRPr="0029588F">
        <w:rPr>
          <w:rFonts w:ascii="Arial" w:hAnsi="Arial" w:cs="Arial"/>
        </w:rPr>
        <w:t xml:space="preserve">about </w:t>
      </w:r>
      <w:r w:rsidRPr="0029588F">
        <w:rPr>
          <w:rFonts w:ascii="Arial" w:hAnsi="Arial" w:cs="Arial"/>
        </w:rPr>
        <w:t xml:space="preserve">the </w:t>
      </w:r>
      <w:r w:rsidR="003A1F80" w:rsidRPr="0029588F">
        <w:rPr>
          <w:rFonts w:ascii="Arial" w:hAnsi="Arial" w:cs="Arial"/>
        </w:rPr>
        <w:t>impact the COVID-19 pandemic</w:t>
      </w:r>
      <w:r w:rsidR="002D58EC" w:rsidRPr="0029588F">
        <w:rPr>
          <w:rFonts w:ascii="Arial" w:hAnsi="Arial" w:cs="Arial"/>
        </w:rPr>
        <w:t xml:space="preserve"> has had on </w:t>
      </w:r>
      <w:r w:rsidR="00F33686" w:rsidRPr="0029588F">
        <w:rPr>
          <w:rFonts w:ascii="Arial" w:hAnsi="Arial" w:cs="Arial"/>
        </w:rPr>
        <w:t xml:space="preserve">managing </w:t>
      </w:r>
      <w:r w:rsidRPr="0029588F">
        <w:rPr>
          <w:rFonts w:ascii="Arial" w:hAnsi="Arial" w:cs="Arial"/>
        </w:rPr>
        <w:t xml:space="preserve">patients </w:t>
      </w:r>
      <w:r w:rsidR="003A1F80" w:rsidRPr="0029588F">
        <w:rPr>
          <w:rFonts w:ascii="Arial" w:hAnsi="Arial" w:cs="Arial"/>
        </w:rPr>
        <w:t>with schizophrenia</w:t>
      </w:r>
      <w:r w:rsidR="00A75CC5" w:rsidRPr="0029588F">
        <w:rPr>
          <w:rFonts w:ascii="Arial" w:hAnsi="Arial" w:cs="Arial"/>
        </w:rPr>
        <w:t>, including patients prescribed</w:t>
      </w:r>
      <w:r w:rsidRPr="0029588F">
        <w:rPr>
          <w:rFonts w:ascii="Arial" w:hAnsi="Arial" w:cs="Arial"/>
        </w:rPr>
        <w:t xml:space="preserve"> LAIs</w:t>
      </w:r>
      <w:r w:rsidR="00A75CC5" w:rsidRPr="0029588F">
        <w:rPr>
          <w:rFonts w:ascii="Arial" w:hAnsi="Arial" w:cs="Arial"/>
        </w:rPr>
        <w:t>,</w:t>
      </w:r>
      <w:r w:rsidR="00F33686" w:rsidRPr="0029588F">
        <w:rPr>
          <w:rFonts w:ascii="Arial" w:hAnsi="Arial" w:cs="Arial"/>
        </w:rPr>
        <w:t xml:space="preserve"> and the emergence of telepsychiatry</w:t>
      </w:r>
      <w:r w:rsidRPr="0029588F">
        <w:rPr>
          <w:rFonts w:ascii="Arial" w:hAnsi="Arial" w:cs="Arial"/>
        </w:rPr>
        <w:t xml:space="preserve">. </w:t>
      </w:r>
    </w:p>
    <w:p w14:paraId="443437DA" w14:textId="46B9B909" w:rsidR="008C793A" w:rsidRPr="0029588F" w:rsidRDefault="008C793A" w:rsidP="003231D9">
      <w:pPr>
        <w:pStyle w:val="BodyTextTemplate"/>
        <w:spacing w:line="240" w:lineRule="auto"/>
        <w:rPr>
          <w:rFonts w:ascii="Arial" w:hAnsi="Arial" w:cs="Arial"/>
        </w:rPr>
      </w:pPr>
      <w:r w:rsidRPr="0029588F">
        <w:rPr>
          <w:rFonts w:ascii="Arial" w:hAnsi="Arial" w:cs="Arial"/>
        </w:rPr>
        <w:t xml:space="preserve">No </w:t>
      </w:r>
      <w:r w:rsidR="003A1F80" w:rsidRPr="0029588F">
        <w:rPr>
          <w:rFonts w:ascii="Arial" w:hAnsi="Arial" w:cs="Arial"/>
        </w:rPr>
        <w:t xml:space="preserve">identifiable </w:t>
      </w:r>
      <w:r w:rsidR="00A07817" w:rsidRPr="0029588F">
        <w:rPr>
          <w:rFonts w:ascii="Arial" w:hAnsi="Arial" w:cs="Arial"/>
        </w:rPr>
        <w:t xml:space="preserve">information about any </w:t>
      </w:r>
      <w:r w:rsidR="00446E45" w:rsidRPr="0029588F">
        <w:rPr>
          <w:rFonts w:ascii="Arial" w:hAnsi="Arial" w:cs="Arial"/>
        </w:rPr>
        <w:t>individual</w:t>
      </w:r>
      <w:r w:rsidRPr="0029588F">
        <w:rPr>
          <w:rFonts w:ascii="Arial" w:hAnsi="Arial" w:cs="Arial"/>
        </w:rPr>
        <w:t xml:space="preserve"> participating in this study will be reported or made publically available</w:t>
      </w:r>
      <w:r w:rsidR="00A07817" w:rsidRPr="0029588F">
        <w:rPr>
          <w:rFonts w:ascii="Arial" w:hAnsi="Arial" w:cs="Arial"/>
        </w:rPr>
        <w:t xml:space="preserve">. Aggregate </w:t>
      </w:r>
      <w:r w:rsidRPr="0029588F">
        <w:rPr>
          <w:rFonts w:ascii="Arial" w:hAnsi="Arial" w:cs="Arial"/>
        </w:rPr>
        <w:t xml:space="preserve">survey </w:t>
      </w:r>
      <w:r w:rsidR="00A07817" w:rsidRPr="0029588F">
        <w:rPr>
          <w:rFonts w:ascii="Arial" w:hAnsi="Arial" w:cs="Arial"/>
        </w:rPr>
        <w:t xml:space="preserve">results may be published or presented </w:t>
      </w:r>
      <w:r w:rsidR="00AB10B5" w:rsidRPr="0029588F">
        <w:rPr>
          <w:rFonts w:ascii="Arial" w:hAnsi="Arial" w:cs="Arial"/>
        </w:rPr>
        <w:t>to disseminate findings</w:t>
      </w:r>
      <w:r w:rsidR="008B5034" w:rsidRPr="0029588F">
        <w:rPr>
          <w:rFonts w:ascii="Arial" w:hAnsi="Arial" w:cs="Arial"/>
        </w:rPr>
        <w:t>. Open-ended item responses, which may be presented individually, will be quoted anonymously</w:t>
      </w:r>
      <w:r w:rsidR="00AB10B5" w:rsidRPr="0029588F">
        <w:rPr>
          <w:rFonts w:ascii="Arial" w:hAnsi="Arial" w:cs="Arial"/>
        </w:rPr>
        <w:t>.</w:t>
      </w:r>
      <w:r w:rsidR="000800C9" w:rsidRPr="0029588F">
        <w:rPr>
          <w:rFonts w:ascii="Arial" w:hAnsi="Arial" w:cs="Arial"/>
        </w:rPr>
        <w:t xml:space="preserve"> </w:t>
      </w:r>
    </w:p>
    <w:p w14:paraId="6145900A" w14:textId="491CE7CF" w:rsidR="008C793A" w:rsidRPr="0029588F" w:rsidRDefault="000800C9" w:rsidP="003231D9">
      <w:pPr>
        <w:pStyle w:val="BodyTextTemplate"/>
        <w:spacing w:line="240" w:lineRule="auto"/>
        <w:rPr>
          <w:rFonts w:ascii="Arial" w:hAnsi="Arial" w:cs="Arial"/>
        </w:rPr>
      </w:pPr>
      <w:r w:rsidRPr="0029588F">
        <w:rPr>
          <w:rFonts w:ascii="Arial" w:hAnsi="Arial" w:cs="Arial"/>
        </w:rPr>
        <w:t xml:space="preserve">Participation is voluntary and will not affect your participation in the OASIS Study. </w:t>
      </w:r>
      <w:r w:rsidR="008C793A" w:rsidRPr="0029588F">
        <w:rPr>
          <w:rFonts w:ascii="Arial" w:hAnsi="Arial" w:cs="Arial"/>
        </w:rPr>
        <w:t xml:space="preserve">The survey is expected to take 20-25 minutes. </w:t>
      </w:r>
      <w:r w:rsidR="00623D0A" w:rsidRPr="0029588F">
        <w:rPr>
          <w:rFonts w:ascii="Arial" w:hAnsi="Arial" w:cs="Arial"/>
        </w:rPr>
        <w:t xml:space="preserve">OASIS sites that </w:t>
      </w:r>
      <w:r w:rsidR="008B5034" w:rsidRPr="0029588F">
        <w:rPr>
          <w:rFonts w:ascii="Arial" w:hAnsi="Arial" w:cs="Arial"/>
        </w:rPr>
        <w:t>complete the entire survey will</w:t>
      </w:r>
      <w:r w:rsidR="00623D0A" w:rsidRPr="0029588F">
        <w:rPr>
          <w:rFonts w:ascii="Arial" w:hAnsi="Arial" w:cs="Arial"/>
        </w:rPr>
        <w:t xml:space="preserve"> be compensated</w:t>
      </w:r>
      <w:r w:rsidR="008B5034" w:rsidRPr="0029588F">
        <w:rPr>
          <w:rFonts w:ascii="Arial" w:hAnsi="Arial" w:cs="Arial"/>
        </w:rPr>
        <w:t xml:space="preserve"> </w:t>
      </w:r>
      <w:r w:rsidR="00623D0A" w:rsidRPr="0029588F">
        <w:rPr>
          <w:rFonts w:ascii="Arial" w:hAnsi="Arial" w:cs="Arial"/>
        </w:rPr>
        <w:t xml:space="preserve">with </w:t>
      </w:r>
      <w:r w:rsidR="008B5034" w:rsidRPr="0029588F">
        <w:rPr>
          <w:rFonts w:ascii="Arial" w:hAnsi="Arial" w:cs="Arial"/>
        </w:rPr>
        <w:t xml:space="preserve">a one-time </w:t>
      </w:r>
      <w:r w:rsidR="00623D0A" w:rsidRPr="0029588F">
        <w:rPr>
          <w:rFonts w:ascii="Arial" w:hAnsi="Arial" w:cs="Arial"/>
        </w:rPr>
        <w:t>payment</w:t>
      </w:r>
      <w:r w:rsidR="008B5034" w:rsidRPr="0029588F">
        <w:rPr>
          <w:rFonts w:ascii="Arial" w:hAnsi="Arial" w:cs="Arial"/>
        </w:rPr>
        <w:t xml:space="preserve"> in the amount of $50 USD. </w:t>
      </w:r>
    </w:p>
    <w:p w14:paraId="07ABFCC6" w14:textId="706BD261" w:rsidR="00C21E72" w:rsidRPr="0029588F" w:rsidRDefault="00BB3A95" w:rsidP="003231D9">
      <w:pPr>
        <w:pStyle w:val="BodyTextTemplate"/>
        <w:spacing w:line="240" w:lineRule="auto"/>
        <w:rPr>
          <w:rFonts w:ascii="Arial" w:hAnsi="Arial" w:cs="Arial"/>
        </w:rPr>
      </w:pPr>
      <w:r w:rsidRPr="0029588F">
        <w:rPr>
          <w:rFonts w:ascii="Arial" w:hAnsi="Arial" w:cs="Arial"/>
        </w:rPr>
        <w:t>If you cannot finish the survey in one sitting, the ‘Save and Continue Later’ option allows you to create an individual account to finish your survey at a later time.</w:t>
      </w:r>
      <w:r w:rsidR="009F758A" w:rsidRPr="0029588F">
        <w:rPr>
          <w:rFonts w:ascii="Arial" w:hAnsi="Arial" w:cs="Arial"/>
        </w:rPr>
        <w:t xml:space="preserve"> </w:t>
      </w:r>
      <w:r w:rsidR="00EA1820" w:rsidRPr="0029588F">
        <w:rPr>
          <w:rFonts w:ascii="Arial" w:hAnsi="Arial" w:cs="Arial"/>
        </w:rPr>
        <w:t>Using this option</w:t>
      </w:r>
      <w:r w:rsidR="009F758A" w:rsidRPr="0029588F">
        <w:rPr>
          <w:rFonts w:ascii="Arial" w:hAnsi="Arial" w:cs="Arial"/>
        </w:rPr>
        <w:t xml:space="preserve"> will require you to provide your email address </w:t>
      </w:r>
      <w:r w:rsidR="00EA1820" w:rsidRPr="0029588F">
        <w:rPr>
          <w:rFonts w:ascii="Arial" w:hAnsi="Arial" w:cs="Arial"/>
        </w:rPr>
        <w:t>so that you can be</w:t>
      </w:r>
      <w:r w:rsidR="009F758A" w:rsidRPr="0029588F">
        <w:rPr>
          <w:rFonts w:ascii="Arial" w:hAnsi="Arial" w:cs="Arial"/>
        </w:rPr>
        <w:t xml:space="preserve"> sen</w:t>
      </w:r>
      <w:r w:rsidR="00EA1820" w:rsidRPr="0029588F">
        <w:rPr>
          <w:rFonts w:ascii="Arial" w:hAnsi="Arial" w:cs="Arial"/>
        </w:rPr>
        <w:t>t</w:t>
      </w:r>
      <w:r w:rsidR="009F758A" w:rsidRPr="0029588F">
        <w:rPr>
          <w:rFonts w:ascii="Arial" w:hAnsi="Arial" w:cs="Arial"/>
        </w:rPr>
        <w:t xml:space="preserve"> an individualized link</w:t>
      </w:r>
      <w:r w:rsidR="00EA1820" w:rsidRPr="0029588F">
        <w:rPr>
          <w:rFonts w:ascii="Arial" w:hAnsi="Arial" w:cs="Arial"/>
        </w:rPr>
        <w:t xml:space="preserve"> back</w:t>
      </w:r>
      <w:r w:rsidR="009F758A" w:rsidRPr="0029588F">
        <w:rPr>
          <w:rFonts w:ascii="Arial" w:hAnsi="Arial" w:cs="Arial"/>
        </w:rPr>
        <w:t xml:space="preserve"> to your survey. Reminders </w:t>
      </w:r>
      <w:r w:rsidR="00EA1820" w:rsidRPr="0029588F">
        <w:rPr>
          <w:rFonts w:ascii="Arial" w:hAnsi="Arial" w:cs="Arial"/>
        </w:rPr>
        <w:t xml:space="preserve">may also </w:t>
      </w:r>
      <w:r w:rsidR="009F758A" w:rsidRPr="0029588F">
        <w:rPr>
          <w:rFonts w:ascii="Arial" w:hAnsi="Arial" w:cs="Arial"/>
        </w:rPr>
        <w:t>be sent to your email to complete the survey.</w:t>
      </w:r>
    </w:p>
    <w:p w14:paraId="15CF0B55" w14:textId="77777777" w:rsidR="00CE2F15" w:rsidRPr="0029588F" w:rsidRDefault="00CE2F15" w:rsidP="003231D9">
      <w:pPr>
        <w:pStyle w:val="BodyTextTemplate"/>
        <w:spacing w:line="240" w:lineRule="auto"/>
        <w:rPr>
          <w:rFonts w:ascii="Arial" w:hAnsi="Arial" w:cs="Arial"/>
        </w:rPr>
      </w:pPr>
    </w:p>
    <w:p w14:paraId="42F27054" w14:textId="31F6DD67" w:rsidR="00CE2F15" w:rsidRPr="0029588F" w:rsidRDefault="00CE2F15" w:rsidP="00CE2F15">
      <w:pPr>
        <w:pStyle w:val="BodyTextTemplate"/>
        <w:spacing w:line="240" w:lineRule="auto"/>
        <w:jc w:val="center"/>
        <w:rPr>
          <w:rFonts w:ascii="Arial" w:hAnsi="Arial" w:cs="Arial"/>
        </w:rPr>
      </w:pPr>
      <w:r w:rsidRPr="0029588F">
        <w:rPr>
          <w:rFonts w:ascii="Arial" w:hAnsi="Arial" w:cs="Arial"/>
        </w:rPr>
        <w:sym w:font="Symbol" w:char="F07F"/>
      </w:r>
      <w:r w:rsidRPr="0029588F">
        <w:rPr>
          <w:rFonts w:ascii="Arial" w:hAnsi="Arial" w:cs="Arial"/>
        </w:rPr>
        <w:t xml:space="preserve"> I agree to the terms of participation in this survey</w:t>
      </w:r>
    </w:p>
    <w:p w14:paraId="0ED24008" w14:textId="77777777" w:rsidR="00CE2F15" w:rsidRPr="0029588F" w:rsidRDefault="00CE2F15" w:rsidP="003231D9">
      <w:pPr>
        <w:pStyle w:val="BodyTextTemplate"/>
        <w:spacing w:line="240" w:lineRule="auto"/>
        <w:rPr>
          <w:rFonts w:ascii="Arial" w:hAnsi="Arial" w:cs="Arial"/>
        </w:rPr>
      </w:pPr>
    </w:p>
    <w:p w14:paraId="1A69DD3E" w14:textId="4F6936DA" w:rsidR="00CE2F15" w:rsidRPr="0029588F" w:rsidRDefault="00CE2F15" w:rsidP="00CE2F15">
      <w:pPr>
        <w:pStyle w:val="BodyTextTemplate"/>
        <w:spacing w:line="240" w:lineRule="auto"/>
        <w:jc w:val="center"/>
        <w:rPr>
          <w:rFonts w:ascii="Arial" w:hAnsi="Arial" w:cs="Arial"/>
        </w:rPr>
      </w:pPr>
      <w:r w:rsidRPr="0029588F">
        <w:rPr>
          <w:rFonts w:ascii="Arial" w:hAnsi="Arial" w:cs="Arial"/>
        </w:rPr>
        <w:t>[CONTINUE BUTTON]</w:t>
      </w:r>
    </w:p>
    <w:p w14:paraId="1426466D" w14:textId="77777777" w:rsidR="008B5034" w:rsidRPr="0029588F" w:rsidRDefault="008B5034" w:rsidP="003231D9">
      <w:pPr>
        <w:pStyle w:val="BodyTextTemplate"/>
        <w:spacing w:line="240" w:lineRule="auto"/>
        <w:rPr>
          <w:rFonts w:ascii="Arial" w:hAnsi="Arial" w:cs="Arial"/>
        </w:rPr>
      </w:pPr>
    </w:p>
    <w:p w14:paraId="00A12DA3" w14:textId="4CDE37DC" w:rsidR="008B5034" w:rsidRPr="0029588F" w:rsidRDefault="008B5034" w:rsidP="003231D9">
      <w:pPr>
        <w:pStyle w:val="BodyTextTemplate"/>
        <w:spacing w:line="240" w:lineRule="auto"/>
        <w:rPr>
          <w:rFonts w:ascii="Arial" w:hAnsi="Arial" w:cs="Arial"/>
          <w:color w:val="FF0000"/>
        </w:rPr>
      </w:pPr>
      <w:r w:rsidRPr="0029588F">
        <w:rPr>
          <w:rFonts w:ascii="Arial" w:hAnsi="Arial" w:cs="Arial"/>
          <w:color w:val="FF0000"/>
        </w:rPr>
        <w:t>[Programming note: Provide ‘Continue’ button before proceeding to survey content]</w:t>
      </w:r>
    </w:p>
    <w:p w14:paraId="2182E3E2" w14:textId="5917E583" w:rsidR="00CC1D32" w:rsidRPr="0029588F" w:rsidRDefault="00CC1D32" w:rsidP="0029588F">
      <w:pPr>
        <w:pStyle w:val="SectionHeadingTemplate"/>
        <w:rPr>
          <w:rFonts w:ascii="Arial" w:hAnsi="Arial"/>
        </w:rPr>
      </w:pPr>
      <w:bookmarkStart w:id="1" w:name="_Toc51244251"/>
      <w:r w:rsidRPr="0029588F">
        <w:rPr>
          <w:rFonts w:ascii="Arial" w:hAnsi="Arial"/>
        </w:rPr>
        <w:lastRenderedPageBreak/>
        <w:t>Screener</w:t>
      </w:r>
      <w:bookmarkEnd w:id="1"/>
    </w:p>
    <w:p w14:paraId="32E367F5" w14:textId="54C2B843" w:rsidR="00CC1D32" w:rsidRPr="0029588F" w:rsidRDefault="00CC1D32" w:rsidP="003231D9">
      <w:pPr>
        <w:pStyle w:val="BodyTextTemplate"/>
        <w:spacing w:line="240" w:lineRule="auto"/>
        <w:rPr>
          <w:rFonts w:ascii="Arial" w:hAnsi="Arial" w:cs="Arial"/>
        </w:rPr>
      </w:pPr>
      <w:r w:rsidRPr="0029588F">
        <w:rPr>
          <w:rFonts w:ascii="Arial" w:hAnsi="Arial" w:cs="Arial"/>
        </w:rPr>
        <w:t xml:space="preserve">Please </w:t>
      </w:r>
      <w:r w:rsidR="005A3048" w:rsidRPr="0029588F">
        <w:rPr>
          <w:rFonts w:ascii="Arial" w:hAnsi="Arial" w:cs="Arial"/>
        </w:rPr>
        <w:t>confirm whether you agree or disagree with the following statements:</w:t>
      </w:r>
    </w:p>
    <w:tbl>
      <w:tblPr>
        <w:tblStyle w:val="TableGrid"/>
        <w:tblW w:w="9360" w:type="dxa"/>
        <w:tblLook w:val="04A0" w:firstRow="1" w:lastRow="0" w:firstColumn="1" w:lastColumn="0" w:noHBand="0" w:noVBand="1"/>
      </w:tblPr>
      <w:tblGrid>
        <w:gridCol w:w="1293"/>
        <w:gridCol w:w="5046"/>
        <w:gridCol w:w="1616"/>
        <w:gridCol w:w="1405"/>
      </w:tblGrid>
      <w:tr w:rsidR="00427EEC" w:rsidRPr="0029588F" w14:paraId="0690256A" w14:textId="77777777" w:rsidTr="00173D17">
        <w:tc>
          <w:tcPr>
            <w:tcW w:w="1293" w:type="dxa"/>
            <w:shd w:val="clear" w:color="auto" w:fill="D9D9D9" w:themeFill="background1" w:themeFillShade="D9"/>
            <w:vAlign w:val="center"/>
          </w:tcPr>
          <w:p w14:paraId="735A95D2" w14:textId="5430E2EA" w:rsidR="009C14AF" w:rsidRPr="0029588F" w:rsidRDefault="009C14AF" w:rsidP="00173D17">
            <w:pPr>
              <w:pStyle w:val="BodyTextTemplate"/>
              <w:spacing w:line="240" w:lineRule="auto"/>
              <w:jc w:val="center"/>
              <w:rPr>
                <w:rFonts w:ascii="Arial" w:hAnsi="Arial" w:cs="Arial"/>
                <w:b/>
              </w:rPr>
            </w:pPr>
            <w:r w:rsidRPr="0029588F">
              <w:rPr>
                <w:rFonts w:ascii="Arial" w:hAnsi="Arial" w:cs="Arial"/>
                <w:b/>
              </w:rPr>
              <w:t>Item Number</w:t>
            </w:r>
          </w:p>
        </w:tc>
        <w:tc>
          <w:tcPr>
            <w:tcW w:w="5052" w:type="dxa"/>
            <w:shd w:val="clear" w:color="auto" w:fill="D9D9D9" w:themeFill="background1" w:themeFillShade="D9"/>
            <w:vAlign w:val="center"/>
          </w:tcPr>
          <w:p w14:paraId="753293CB" w14:textId="688F7EDD" w:rsidR="009C14AF" w:rsidRPr="0029588F" w:rsidRDefault="009C14AF" w:rsidP="00173D17">
            <w:pPr>
              <w:pStyle w:val="BodyTextTemplate"/>
              <w:spacing w:line="240" w:lineRule="auto"/>
              <w:jc w:val="center"/>
              <w:rPr>
                <w:rFonts w:ascii="Arial" w:hAnsi="Arial" w:cs="Arial"/>
                <w:b/>
              </w:rPr>
            </w:pPr>
            <w:r w:rsidRPr="0029588F">
              <w:rPr>
                <w:rFonts w:ascii="Arial" w:hAnsi="Arial" w:cs="Arial"/>
                <w:b/>
              </w:rPr>
              <w:t>Question Text</w:t>
            </w:r>
          </w:p>
        </w:tc>
        <w:tc>
          <w:tcPr>
            <w:tcW w:w="1610" w:type="dxa"/>
            <w:shd w:val="clear" w:color="auto" w:fill="D9D9D9" w:themeFill="background1" w:themeFillShade="D9"/>
            <w:vAlign w:val="center"/>
          </w:tcPr>
          <w:p w14:paraId="305CD25A" w14:textId="01554A12" w:rsidR="009C14AF" w:rsidRPr="0029588F" w:rsidRDefault="009C14AF" w:rsidP="004528D3">
            <w:pPr>
              <w:pStyle w:val="BodyTextTemplate"/>
              <w:spacing w:line="240" w:lineRule="auto"/>
              <w:jc w:val="center"/>
              <w:rPr>
                <w:rFonts w:ascii="Arial" w:hAnsi="Arial" w:cs="Arial"/>
                <w:b/>
              </w:rPr>
            </w:pPr>
            <w:r w:rsidRPr="0029588F">
              <w:rPr>
                <w:rFonts w:ascii="Arial" w:hAnsi="Arial" w:cs="Arial"/>
                <w:b/>
              </w:rPr>
              <w:t>Response Option 1</w:t>
            </w:r>
          </w:p>
        </w:tc>
        <w:tc>
          <w:tcPr>
            <w:tcW w:w="1405" w:type="dxa"/>
            <w:shd w:val="clear" w:color="auto" w:fill="D9D9D9" w:themeFill="background1" w:themeFillShade="D9"/>
            <w:vAlign w:val="center"/>
          </w:tcPr>
          <w:p w14:paraId="73FE870E" w14:textId="741A5F56" w:rsidR="009C14AF" w:rsidRPr="0029588F" w:rsidRDefault="009C14AF" w:rsidP="004528D3">
            <w:pPr>
              <w:pStyle w:val="BodyTextTemplate"/>
              <w:spacing w:line="240" w:lineRule="auto"/>
              <w:jc w:val="center"/>
              <w:rPr>
                <w:rFonts w:ascii="Arial" w:hAnsi="Arial" w:cs="Arial"/>
                <w:b/>
              </w:rPr>
            </w:pPr>
            <w:r w:rsidRPr="0029588F">
              <w:rPr>
                <w:rFonts w:ascii="Arial" w:hAnsi="Arial" w:cs="Arial"/>
                <w:b/>
              </w:rPr>
              <w:t>Response Option 2</w:t>
            </w:r>
          </w:p>
        </w:tc>
      </w:tr>
      <w:tr w:rsidR="008B5034" w:rsidRPr="0029588F" w14:paraId="648F8EF9" w14:textId="77777777" w:rsidTr="003749D4">
        <w:tc>
          <w:tcPr>
            <w:tcW w:w="1293" w:type="dxa"/>
            <w:vAlign w:val="center"/>
          </w:tcPr>
          <w:p w14:paraId="6ACF1085" w14:textId="482C46A2" w:rsidR="008B5034" w:rsidRPr="0029588F" w:rsidRDefault="008B5034" w:rsidP="00772117">
            <w:pPr>
              <w:pStyle w:val="BodyTextTemplate"/>
              <w:spacing w:line="240" w:lineRule="auto"/>
              <w:jc w:val="center"/>
              <w:rPr>
                <w:rFonts w:ascii="Arial" w:hAnsi="Arial" w:cs="Arial"/>
              </w:rPr>
            </w:pPr>
            <w:r w:rsidRPr="0029588F">
              <w:rPr>
                <w:rFonts w:ascii="Arial" w:hAnsi="Arial" w:cs="Arial"/>
              </w:rPr>
              <w:t>Screener1</w:t>
            </w:r>
          </w:p>
        </w:tc>
        <w:tc>
          <w:tcPr>
            <w:tcW w:w="5052" w:type="dxa"/>
            <w:vAlign w:val="center"/>
          </w:tcPr>
          <w:p w14:paraId="24B9B5FB" w14:textId="22445E95" w:rsidR="008B5034" w:rsidRPr="0029588F" w:rsidRDefault="008B5034" w:rsidP="00B164F0">
            <w:pPr>
              <w:pStyle w:val="BodyTextTemplate"/>
              <w:spacing w:line="240" w:lineRule="auto"/>
              <w:rPr>
                <w:rFonts w:ascii="Arial" w:hAnsi="Arial" w:cs="Arial"/>
              </w:rPr>
            </w:pPr>
            <w:r w:rsidRPr="0029588F">
              <w:rPr>
                <w:rFonts w:ascii="Arial" w:hAnsi="Arial" w:cs="Arial"/>
              </w:rPr>
              <w:t xml:space="preserve">Please enter the last four digits of your 7-digit Site ID from the OASIS </w:t>
            </w:r>
            <w:r w:rsidR="00F43DCB" w:rsidRPr="0029588F">
              <w:rPr>
                <w:rFonts w:ascii="Arial" w:hAnsi="Arial" w:cs="Arial"/>
              </w:rPr>
              <w:t>S</w:t>
            </w:r>
            <w:r w:rsidRPr="0029588F">
              <w:rPr>
                <w:rFonts w:ascii="Arial" w:hAnsi="Arial" w:cs="Arial"/>
              </w:rPr>
              <w:t xml:space="preserve">tudy, </w:t>
            </w:r>
            <w:r w:rsidR="00B164F0" w:rsidRPr="0029588F">
              <w:rPr>
                <w:rFonts w:ascii="Arial" w:hAnsi="Arial" w:cs="Arial"/>
              </w:rPr>
              <w:t xml:space="preserve">which was </w:t>
            </w:r>
            <w:r w:rsidRPr="0029588F">
              <w:rPr>
                <w:rFonts w:ascii="Arial" w:hAnsi="Arial" w:cs="Arial"/>
              </w:rPr>
              <w:t>provided in your email invitation</w:t>
            </w:r>
            <w:r w:rsidR="00B164F0" w:rsidRPr="0029588F">
              <w:rPr>
                <w:rFonts w:ascii="Arial" w:hAnsi="Arial" w:cs="Arial"/>
              </w:rPr>
              <w:t xml:space="preserve"> to this survey</w:t>
            </w:r>
            <w:r w:rsidR="00DE4FCB" w:rsidRPr="0029588F">
              <w:rPr>
                <w:rFonts w:ascii="Arial" w:hAnsi="Arial" w:cs="Arial"/>
              </w:rPr>
              <w:t>.</w:t>
            </w:r>
          </w:p>
        </w:tc>
        <w:tc>
          <w:tcPr>
            <w:tcW w:w="1610" w:type="dxa"/>
          </w:tcPr>
          <w:p w14:paraId="3EF66F67" w14:textId="77777777" w:rsidR="008B5034" w:rsidRPr="0029588F" w:rsidRDefault="008B5034" w:rsidP="008B5034">
            <w:pPr>
              <w:pStyle w:val="BodyTextTemplate"/>
              <w:spacing w:line="240" w:lineRule="auto"/>
              <w:ind w:left="18"/>
              <w:jc w:val="center"/>
              <w:rPr>
                <w:rFonts w:ascii="Arial" w:hAnsi="Arial" w:cs="Arial"/>
              </w:rPr>
            </w:pPr>
            <w:r w:rsidRPr="0029588F">
              <w:rPr>
                <w:rFonts w:ascii="Arial" w:hAnsi="Arial" w:cs="Arial"/>
              </w:rPr>
              <w:t>8 4 0 _ _ _ _</w:t>
            </w:r>
          </w:p>
          <w:p w14:paraId="038714CF" w14:textId="09132ACC" w:rsidR="008B5034" w:rsidRPr="0029588F" w:rsidRDefault="008B5034" w:rsidP="008B5034">
            <w:pPr>
              <w:pStyle w:val="BodyTextTemplate"/>
              <w:spacing w:line="240" w:lineRule="auto"/>
              <w:ind w:left="18"/>
              <w:jc w:val="center"/>
              <w:rPr>
                <w:rFonts w:ascii="Arial" w:hAnsi="Arial" w:cs="Arial"/>
              </w:rPr>
            </w:pPr>
            <w:r w:rsidRPr="0029588F">
              <w:rPr>
                <w:rFonts w:ascii="Arial" w:hAnsi="Arial" w:cs="Arial"/>
                <w:color w:val="FF0000"/>
              </w:rPr>
              <w:t>[Programming note: numeric entry]</w:t>
            </w:r>
          </w:p>
        </w:tc>
        <w:tc>
          <w:tcPr>
            <w:tcW w:w="1405" w:type="dxa"/>
            <w:shd w:val="clear" w:color="auto" w:fill="F2F2F2" w:themeFill="background1" w:themeFillShade="F2"/>
          </w:tcPr>
          <w:p w14:paraId="70360CA2" w14:textId="77777777" w:rsidR="008B5034" w:rsidRPr="0029588F" w:rsidRDefault="008B5034" w:rsidP="008B5034">
            <w:pPr>
              <w:pStyle w:val="BodyTextTemplate"/>
              <w:spacing w:line="240" w:lineRule="auto"/>
              <w:ind w:left="18"/>
              <w:rPr>
                <w:rFonts w:ascii="Arial" w:hAnsi="Arial" w:cs="Arial"/>
              </w:rPr>
            </w:pPr>
          </w:p>
        </w:tc>
      </w:tr>
      <w:tr w:rsidR="00427EEC" w:rsidRPr="0029588F" w14:paraId="7DBDD11B" w14:textId="77777777" w:rsidTr="003749D4">
        <w:tc>
          <w:tcPr>
            <w:tcW w:w="1293" w:type="dxa"/>
            <w:vAlign w:val="center"/>
          </w:tcPr>
          <w:p w14:paraId="62F81A9D" w14:textId="7741FC07" w:rsidR="008C61E2" w:rsidRPr="0029588F" w:rsidRDefault="008C61E2" w:rsidP="00772117">
            <w:pPr>
              <w:pStyle w:val="BodyTextTemplate"/>
              <w:spacing w:line="240" w:lineRule="auto"/>
              <w:jc w:val="center"/>
              <w:rPr>
                <w:rFonts w:ascii="Arial" w:hAnsi="Arial" w:cs="Arial"/>
              </w:rPr>
            </w:pPr>
            <w:r w:rsidRPr="0029588F">
              <w:rPr>
                <w:rFonts w:ascii="Arial" w:hAnsi="Arial" w:cs="Arial"/>
              </w:rPr>
              <w:t>Screener</w:t>
            </w:r>
            <w:r w:rsidR="008B5034" w:rsidRPr="0029588F">
              <w:rPr>
                <w:rFonts w:ascii="Arial" w:hAnsi="Arial" w:cs="Arial"/>
              </w:rPr>
              <w:t>2</w:t>
            </w:r>
          </w:p>
        </w:tc>
        <w:tc>
          <w:tcPr>
            <w:tcW w:w="5052" w:type="dxa"/>
          </w:tcPr>
          <w:p w14:paraId="6321E155" w14:textId="45A6CA66" w:rsidR="009C14AF" w:rsidRPr="0029588F" w:rsidRDefault="008C61E2" w:rsidP="00AA5152">
            <w:pPr>
              <w:pStyle w:val="BodyTextTemplate"/>
              <w:spacing w:line="240" w:lineRule="auto"/>
              <w:rPr>
                <w:rFonts w:ascii="Arial" w:hAnsi="Arial" w:cs="Arial"/>
              </w:rPr>
            </w:pPr>
            <w:r w:rsidRPr="0029588F">
              <w:rPr>
                <w:rFonts w:ascii="Arial" w:hAnsi="Arial" w:cs="Arial"/>
              </w:rPr>
              <w:t xml:space="preserve">I have been </w:t>
            </w:r>
            <w:r w:rsidR="00AA5152" w:rsidRPr="0029588F">
              <w:rPr>
                <w:rFonts w:ascii="Arial" w:hAnsi="Arial" w:cs="Arial"/>
              </w:rPr>
              <w:t xml:space="preserve">working </w:t>
            </w:r>
            <w:r w:rsidRPr="0029588F">
              <w:rPr>
                <w:rFonts w:ascii="Arial" w:hAnsi="Arial" w:cs="Arial"/>
              </w:rPr>
              <w:t xml:space="preserve">at </w:t>
            </w:r>
            <w:r w:rsidR="00DE4FCB" w:rsidRPr="0029588F">
              <w:rPr>
                <w:rFonts w:ascii="Arial" w:hAnsi="Arial" w:cs="Arial"/>
              </w:rPr>
              <w:t xml:space="preserve">my </w:t>
            </w:r>
            <w:r w:rsidRPr="0029588F">
              <w:rPr>
                <w:rFonts w:ascii="Arial" w:hAnsi="Arial" w:cs="Arial"/>
              </w:rPr>
              <w:t>current practice/clinic for at least a year</w:t>
            </w:r>
            <w:r w:rsidR="00D467A6" w:rsidRPr="0029588F">
              <w:rPr>
                <w:rFonts w:ascii="Arial" w:hAnsi="Arial" w:cs="Arial"/>
              </w:rPr>
              <w:t>.</w:t>
            </w:r>
            <w:r w:rsidRPr="0029588F">
              <w:rPr>
                <w:rFonts w:ascii="Arial" w:hAnsi="Arial" w:cs="Arial"/>
              </w:rPr>
              <w:t xml:space="preserve"> </w:t>
            </w:r>
          </w:p>
        </w:tc>
        <w:tc>
          <w:tcPr>
            <w:tcW w:w="1610" w:type="dxa"/>
          </w:tcPr>
          <w:p w14:paraId="25CE7417" w14:textId="6D97E1BD" w:rsidR="009C14AF" w:rsidRPr="0029588F" w:rsidRDefault="008C61E2" w:rsidP="002A776B">
            <w:pPr>
              <w:pStyle w:val="BodyTextTemplate"/>
              <w:numPr>
                <w:ilvl w:val="0"/>
                <w:numId w:val="27"/>
              </w:numPr>
              <w:spacing w:line="240" w:lineRule="auto"/>
              <w:ind w:left="252" w:hanging="234"/>
              <w:jc w:val="center"/>
              <w:rPr>
                <w:rFonts w:ascii="Arial" w:hAnsi="Arial" w:cs="Arial"/>
              </w:rPr>
            </w:pPr>
            <w:r w:rsidRPr="0029588F">
              <w:rPr>
                <w:rFonts w:ascii="Arial" w:hAnsi="Arial" w:cs="Arial"/>
              </w:rPr>
              <w:t>Agree</w:t>
            </w:r>
          </w:p>
        </w:tc>
        <w:tc>
          <w:tcPr>
            <w:tcW w:w="1405" w:type="dxa"/>
          </w:tcPr>
          <w:p w14:paraId="7C4853A5" w14:textId="5C9BA9AB" w:rsidR="009C14AF" w:rsidRPr="0029588F" w:rsidRDefault="008C61E2" w:rsidP="002A776B">
            <w:pPr>
              <w:pStyle w:val="BodyTextTemplate"/>
              <w:numPr>
                <w:ilvl w:val="0"/>
                <w:numId w:val="27"/>
              </w:numPr>
              <w:spacing w:line="240" w:lineRule="auto"/>
              <w:ind w:left="252" w:hanging="234"/>
              <w:jc w:val="center"/>
              <w:rPr>
                <w:rFonts w:ascii="Arial" w:hAnsi="Arial" w:cs="Arial"/>
              </w:rPr>
            </w:pPr>
            <w:r w:rsidRPr="0029588F">
              <w:rPr>
                <w:rFonts w:ascii="Arial" w:hAnsi="Arial" w:cs="Arial"/>
              </w:rPr>
              <w:t>Do not agree</w:t>
            </w:r>
          </w:p>
        </w:tc>
      </w:tr>
      <w:tr w:rsidR="00D467A6" w:rsidRPr="0029588F" w14:paraId="0FD1918E" w14:textId="77777777" w:rsidTr="003749D4">
        <w:tc>
          <w:tcPr>
            <w:tcW w:w="1293" w:type="dxa"/>
            <w:vAlign w:val="center"/>
          </w:tcPr>
          <w:p w14:paraId="17D28460" w14:textId="6451A63D" w:rsidR="00D467A6" w:rsidRPr="0029588F" w:rsidRDefault="00D467A6" w:rsidP="00772117">
            <w:pPr>
              <w:pStyle w:val="BodyTextTemplate"/>
              <w:spacing w:line="240" w:lineRule="auto"/>
              <w:jc w:val="center"/>
              <w:rPr>
                <w:rFonts w:ascii="Arial" w:hAnsi="Arial" w:cs="Arial"/>
              </w:rPr>
            </w:pPr>
            <w:r w:rsidRPr="0029588F">
              <w:rPr>
                <w:rFonts w:ascii="Arial" w:hAnsi="Arial" w:cs="Arial"/>
              </w:rPr>
              <w:t>Screener3</w:t>
            </w:r>
          </w:p>
        </w:tc>
        <w:tc>
          <w:tcPr>
            <w:tcW w:w="5052" w:type="dxa"/>
          </w:tcPr>
          <w:p w14:paraId="022D1A51" w14:textId="16770F9D" w:rsidR="00D467A6" w:rsidRPr="0029588F" w:rsidRDefault="00D467A6" w:rsidP="000108F8">
            <w:pPr>
              <w:pStyle w:val="BodyTextTemplate"/>
              <w:spacing w:line="240" w:lineRule="auto"/>
              <w:rPr>
                <w:rFonts w:ascii="Arial" w:hAnsi="Arial" w:cs="Arial"/>
              </w:rPr>
            </w:pPr>
            <w:r w:rsidRPr="0029588F">
              <w:rPr>
                <w:rFonts w:ascii="Arial" w:hAnsi="Arial" w:cs="Arial"/>
              </w:rPr>
              <w:t>I am a</w:t>
            </w:r>
            <w:r w:rsidR="007A0EEB" w:rsidRPr="0029588F">
              <w:rPr>
                <w:rFonts w:ascii="Arial" w:hAnsi="Arial" w:cs="Arial"/>
              </w:rPr>
              <w:t xml:space="preserve">n OASIS site principal investigator (PI), or I am a prescribing clinician at my current practice/clinic </w:t>
            </w:r>
            <w:r w:rsidR="00EA1820" w:rsidRPr="0029588F">
              <w:rPr>
                <w:rFonts w:ascii="Arial" w:hAnsi="Arial" w:cs="Arial"/>
              </w:rPr>
              <w:t xml:space="preserve">who was </w:t>
            </w:r>
            <w:r w:rsidR="007A0EEB" w:rsidRPr="0029588F">
              <w:rPr>
                <w:rFonts w:ascii="Arial" w:hAnsi="Arial" w:cs="Arial"/>
              </w:rPr>
              <w:t>appoint</w:t>
            </w:r>
            <w:r w:rsidR="000108F8" w:rsidRPr="0029588F">
              <w:rPr>
                <w:rFonts w:ascii="Arial" w:hAnsi="Arial" w:cs="Arial"/>
              </w:rPr>
              <w:t>ed</w:t>
            </w:r>
            <w:r w:rsidR="007A0EEB" w:rsidRPr="0029588F">
              <w:rPr>
                <w:rFonts w:ascii="Arial" w:hAnsi="Arial" w:cs="Arial"/>
              </w:rPr>
              <w:t xml:space="preserve"> by the OASIS PI to complete this survey</w:t>
            </w:r>
            <w:r w:rsidRPr="0029588F">
              <w:rPr>
                <w:rFonts w:ascii="Arial" w:hAnsi="Arial" w:cs="Arial"/>
              </w:rPr>
              <w:t xml:space="preserve">. </w:t>
            </w:r>
          </w:p>
        </w:tc>
        <w:tc>
          <w:tcPr>
            <w:tcW w:w="1610" w:type="dxa"/>
          </w:tcPr>
          <w:p w14:paraId="175734D3" w14:textId="527C1437" w:rsidR="00D467A6" w:rsidRPr="0029588F" w:rsidRDefault="00D467A6"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Agree</w:t>
            </w:r>
          </w:p>
        </w:tc>
        <w:tc>
          <w:tcPr>
            <w:tcW w:w="1405" w:type="dxa"/>
          </w:tcPr>
          <w:p w14:paraId="07923A41" w14:textId="7D205CB7" w:rsidR="00D467A6" w:rsidRPr="0029588F" w:rsidRDefault="00D467A6"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Do not agree</w:t>
            </w:r>
          </w:p>
        </w:tc>
      </w:tr>
      <w:tr w:rsidR="00427EEC" w:rsidRPr="0029588F" w14:paraId="165A33BF" w14:textId="77777777" w:rsidTr="003749D4">
        <w:tc>
          <w:tcPr>
            <w:tcW w:w="1293" w:type="dxa"/>
            <w:vAlign w:val="center"/>
          </w:tcPr>
          <w:p w14:paraId="760BF5DC" w14:textId="58B854B6" w:rsidR="008C61E2" w:rsidRPr="0029588F" w:rsidRDefault="008C61E2" w:rsidP="00772117">
            <w:pPr>
              <w:pStyle w:val="BodyTextTemplate"/>
              <w:spacing w:line="240" w:lineRule="auto"/>
              <w:jc w:val="center"/>
              <w:rPr>
                <w:rFonts w:ascii="Arial" w:hAnsi="Arial" w:cs="Arial"/>
              </w:rPr>
            </w:pPr>
            <w:r w:rsidRPr="0029588F">
              <w:rPr>
                <w:rFonts w:ascii="Arial" w:hAnsi="Arial" w:cs="Arial"/>
              </w:rPr>
              <w:t>Screener</w:t>
            </w:r>
            <w:r w:rsidR="003749D4" w:rsidRPr="0029588F">
              <w:rPr>
                <w:rFonts w:ascii="Arial" w:hAnsi="Arial" w:cs="Arial"/>
              </w:rPr>
              <w:t>4</w:t>
            </w:r>
          </w:p>
        </w:tc>
        <w:tc>
          <w:tcPr>
            <w:tcW w:w="5052" w:type="dxa"/>
          </w:tcPr>
          <w:p w14:paraId="50FC9FFB" w14:textId="416EE617" w:rsidR="003749D4" w:rsidRPr="0029588F" w:rsidRDefault="00427EEC" w:rsidP="003749D4">
            <w:pPr>
              <w:pStyle w:val="BodyTextTemplate"/>
              <w:spacing w:line="240" w:lineRule="auto"/>
              <w:rPr>
                <w:rFonts w:ascii="Arial" w:hAnsi="Arial" w:cs="Arial"/>
              </w:rPr>
            </w:pPr>
            <w:r w:rsidRPr="0029588F">
              <w:rPr>
                <w:rFonts w:ascii="Arial" w:hAnsi="Arial" w:cs="Arial"/>
              </w:rPr>
              <w:t xml:space="preserve">I </w:t>
            </w:r>
            <w:r w:rsidR="00157188" w:rsidRPr="0029588F">
              <w:rPr>
                <w:rFonts w:ascii="Arial" w:hAnsi="Arial" w:cs="Arial"/>
              </w:rPr>
              <w:t xml:space="preserve">have </w:t>
            </w:r>
            <w:r w:rsidRPr="0029588F">
              <w:rPr>
                <w:rFonts w:ascii="Arial" w:hAnsi="Arial" w:cs="Arial"/>
              </w:rPr>
              <w:t xml:space="preserve">knowledge about </w:t>
            </w:r>
            <w:r w:rsidR="003749D4" w:rsidRPr="0029588F">
              <w:rPr>
                <w:rFonts w:ascii="Arial" w:hAnsi="Arial" w:cs="Arial"/>
              </w:rPr>
              <w:t>the following:</w:t>
            </w:r>
          </w:p>
          <w:p w14:paraId="79AEA756" w14:textId="6E8D928B" w:rsidR="003749D4" w:rsidRPr="0029588F" w:rsidRDefault="003749D4" w:rsidP="003749D4">
            <w:pPr>
              <w:pStyle w:val="BodyTextTemplate"/>
              <w:numPr>
                <w:ilvl w:val="0"/>
                <w:numId w:val="53"/>
              </w:numPr>
              <w:spacing w:line="240" w:lineRule="auto"/>
              <w:rPr>
                <w:rFonts w:ascii="Arial" w:hAnsi="Arial" w:cs="Arial"/>
              </w:rPr>
            </w:pPr>
            <w:r w:rsidRPr="0029588F">
              <w:rPr>
                <w:rFonts w:ascii="Arial" w:hAnsi="Arial" w:cs="Arial"/>
              </w:rPr>
              <w:t xml:space="preserve">Standard of care prescribing </w:t>
            </w:r>
            <w:r w:rsidR="0099799B" w:rsidRPr="0029588F">
              <w:rPr>
                <w:rFonts w:ascii="Arial" w:hAnsi="Arial" w:cs="Arial"/>
              </w:rPr>
              <w:t xml:space="preserve">practices </w:t>
            </w:r>
            <w:r w:rsidRPr="0029588F">
              <w:rPr>
                <w:rFonts w:ascii="Arial" w:hAnsi="Arial" w:cs="Arial"/>
              </w:rPr>
              <w:t>for</w:t>
            </w:r>
            <w:r w:rsidR="00737096" w:rsidRPr="0029588F">
              <w:rPr>
                <w:rFonts w:ascii="Arial" w:hAnsi="Arial" w:cs="Arial"/>
              </w:rPr>
              <w:t xml:space="preserve"> </w:t>
            </w:r>
            <w:r w:rsidRPr="0029588F">
              <w:rPr>
                <w:rFonts w:ascii="Arial" w:hAnsi="Arial" w:cs="Arial"/>
              </w:rPr>
              <w:t xml:space="preserve">patients with schizophrenia </w:t>
            </w:r>
            <w:r w:rsidR="00737096" w:rsidRPr="0029588F">
              <w:rPr>
                <w:rFonts w:ascii="Arial" w:hAnsi="Arial" w:cs="Arial"/>
              </w:rPr>
              <w:t>at my practice/clinic</w:t>
            </w:r>
          </w:p>
          <w:p w14:paraId="1270AE94" w14:textId="416661BE" w:rsidR="008C61E2" w:rsidRPr="0029588F" w:rsidRDefault="003749D4" w:rsidP="003749D4">
            <w:pPr>
              <w:pStyle w:val="BodyTextTemplate"/>
              <w:numPr>
                <w:ilvl w:val="0"/>
                <w:numId w:val="53"/>
              </w:numPr>
              <w:spacing w:line="240" w:lineRule="auto"/>
              <w:rPr>
                <w:rFonts w:ascii="Arial" w:hAnsi="Arial" w:cs="Arial"/>
              </w:rPr>
            </w:pPr>
            <w:r w:rsidRPr="0029588F">
              <w:rPr>
                <w:rFonts w:ascii="Arial" w:hAnsi="Arial" w:cs="Arial"/>
              </w:rPr>
              <w:t xml:space="preserve">Standard of care </w:t>
            </w:r>
            <w:r w:rsidR="008C793A" w:rsidRPr="0029588F">
              <w:rPr>
                <w:rFonts w:ascii="Arial" w:hAnsi="Arial" w:cs="Arial"/>
              </w:rPr>
              <w:t xml:space="preserve">prescribing </w:t>
            </w:r>
            <w:r w:rsidR="0099799B" w:rsidRPr="0029588F">
              <w:rPr>
                <w:rFonts w:ascii="Arial" w:hAnsi="Arial" w:cs="Arial"/>
              </w:rPr>
              <w:t xml:space="preserve">practices </w:t>
            </w:r>
            <w:r w:rsidR="008C793A" w:rsidRPr="0029588F">
              <w:rPr>
                <w:rFonts w:ascii="Arial" w:hAnsi="Arial" w:cs="Arial"/>
              </w:rPr>
              <w:t xml:space="preserve">for </w:t>
            </w:r>
            <w:r w:rsidR="00482001" w:rsidRPr="0029588F">
              <w:rPr>
                <w:rFonts w:ascii="Arial" w:hAnsi="Arial" w:cs="Arial"/>
              </w:rPr>
              <w:t>long-acting injectable antipsychotics</w:t>
            </w:r>
            <w:r w:rsidRPr="0029588F">
              <w:rPr>
                <w:rFonts w:ascii="Arial" w:hAnsi="Arial" w:cs="Arial"/>
              </w:rPr>
              <w:t xml:space="preserve"> </w:t>
            </w:r>
            <w:r w:rsidR="001D7308" w:rsidRPr="0029588F">
              <w:rPr>
                <w:rFonts w:ascii="Arial" w:hAnsi="Arial" w:cs="Arial"/>
              </w:rPr>
              <w:t>(LAIs)</w:t>
            </w:r>
            <w:r w:rsidR="00737096" w:rsidRPr="0029588F">
              <w:rPr>
                <w:rFonts w:ascii="Arial" w:hAnsi="Arial" w:cs="Arial"/>
              </w:rPr>
              <w:t xml:space="preserve"> at my practice/clinic</w:t>
            </w:r>
            <w:r w:rsidR="001D7308" w:rsidRPr="0029588F">
              <w:rPr>
                <w:rFonts w:ascii="Arial" w:hAnsi="Arial" w:cs="Arial"/>
              </w:rPr>
              <w:t xml:space="preserve"> </w:t>
            </w:r>
          </w:p>
          <w:p w14:paraId="43E3FF45" w14:textId="2AAF7529" w:rsidR="003749D4" w:rsidRPr="0029588F" w:rsidRDefault="003749D4" w:rsidP="007B4935">
            <w:pPr>
              <w:pStyle w:val="BodyTextTemplate"/>
              <w:numPr>
                <w:ilvl w:val="0"/>
                <w:numId w:val="53"/>
              </w:numPr>
              <w:spacing w:line="240" w:lineRule="auto"/>
              <w:rPr>
                <w:rFonts w:ascii="Arial" w:hAnsi="Arial" w:cs="Arial"/>
              </w:rPr>
            </w:pPr>
            <w:r w:rsidRPr="0029588F">
              <w:rPr>
                <w:rFonts w:ascii="Arial" w:hAnsi="Arial" w:cs="Arial"/>
              </w:rPr>
              <w:t xml:space="preserve">General site operations before and </w:t>
            </w:r>
            <w:r w:rsidR="00293A70" w:rsidRPr="0029588F">
              <w:rPr>
                <w:rFonts w:ascii="Arial" w:hAnsi="Arial" w:cs="Arial"/>
              </w:rPr>
              <w:t>during</w:t>
            </w:r>
            <w:r w:rsidR="008C793A" w:rsidRPr="0029588F">
              <w:rPr>
                <w:rFonts w:ascii="Arial" w:hAnsi="Arial" w:cs="Arial"/>
              </w:rPr>
              <w:t xml:space="preserve"> the </w:t>
            </w:r>
            <w:r w:rsidRPr="0029588F">
              <w:rPr>
                <w:rFonts w:ascii="Arial" w:hAnsi="Arial" w:cs="Arial"/>
              </w:rPr>
              <w:t xml:space="preserve">COVID-19 pandemic, including visit scheduling, </w:t>
            </w:r>
            <w:r w:rsidR="00221EDD" w:rsidRPr="0029588F">
              <w:rPr>
                <w:rFonts w:ascii="Arial" w:hAnsi="Arial" w:cs="Arial"/>
              </w:rPr>
              <w:t>day-to-day operations</w:t>
            </w:r>
            <w:r w:rsidRPr="0029588F">
              <w:rPr>
                <w:rFonts w:ascii="Arial" w:hAnsi="Arial" w:cs="Arial"/>
              </w:rPr>
              <w:t xml:space="preserve">, changes to physical office set-up, and </w:t>
            </w:r>
            <w:r w:rsidR="007B4935" w:rsidRPr="0029588F">
              <w:rPr>
                <w:rFonts w:ascii="Arial" w:hAnsi="Arial" w:cs="Arial"/>
              </w:rPr>
              <w:t>telepsychiatry</w:t>
            </w:r>
          </w:p>
        </w:tc>
        <w:tc>
          <w:tcPr>
            <w:tcW w:w="1610" w:type="dxa"/>
          </w:tcPr>
          <w:p w14:paraId="1CC4C7C5" w14:textId="167332D0" w:rsidR="008C61E2" w:rsidRPr="0029588F" w:rsidRDefault="008C61E2"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Agree</w:t>
            </w:r>
          </w:p>
        </w:tc>
        <w:tc>
          <w:tcPr>
            <w:tcW w:w="1405" w:type="dxa"/>
          </w:tcPr>
          <w:p w14:paraId="443091E7" w14:textId="5C71121A" w:rsidR="008C61E2" w:rsidRPr="0029588F" w:rsidRDefault="008C61E2"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Do not agree</w:t>
            </w:r>
          </w:p>
        </w:tc>
      </w:tr>
      <w:tr w:rsidR="008C61E2" w:rsidRPr="0029588F" w14:paraId="57E0A356" w14:textId="77777777" w:rsidTr="003749D4">
        <w:tc>
          <w:tcPr>
            <w:tcW w:w="1293" w:type="dxa"/>
            <w:vAlign w:val="center"/>
          </w:tcPr>
          <w:p w14:paraId="5A0B8876" w14:textId="5C780D7F" w:rsidR="008C61E2" w:rsidRPr="0029588F" w:rsidRDefault="008C61E2" w:rsidP="006A1556">
            <w:pPr>
              <w:pStyle w:val="BodyTextTemplate"/>
              <w:spacing w:line="240" w:lineRule="auto"/>
              <w:jc w:val="center"/>
              <w:rPr>
                <w:rFonts w:ascii="Arial" w:hAnsi="Arial" w:cs="Arial"/>
              </w:rPr>
            </w:pPr>
            <w:r w:rsidRPr="0029588F">
              <w:rPr>
                <w:rFonts w:ascii="Arial" w:hAnsi="Arial" w:cs="Arial"/>
              </w:rPr>
              <w:t>Screener</w:t>
            </w:r>
            <w:r w:rsidR="006A1556" w:rsidRPr="0029588F">
              <w:rPr>
                <w:rFonts w:ascii="Arial" w:hAnsi="Arial" w:cs="Arial"/>
              </w:rPr>
              <w:t>5</w:t>
            </w:r>
          </w:p>
        </w:tc>
        <w:tc>
          <w:tcPr>
            <w:tcW w:w="5052" w:type="dxa"/>
          </w:tcPr>
          <w:p w14:paraId="077F010B" w14:textId="788EF8A9" w:rsidR="008C61E2" w:rsidRPr="0029588F" w:rsidRDefault="008C61E2" w:rsidP="003231D9">
            <w:pPr>
              <w:pStyle w:val="BodyTextTemplate"/>
              <w:spacing w:line="240" w:lineRule="auto"/>
              <w:rPr>
                <w:rFonts w:ascii="Arial" w:hAnsi="Arial" w:cs="Arial"/>
              </w:rPr>
            </w:pPr>
            <w:r w:rsidRPr="0029588F">
              <w:rPr>
                <w:rFonts w:ascii="Arial" w:hAnsi="Arial" w:cs="Arial"/>
              </w:rPr>
              <w:t>I acknowledge that my participation in this survey is completely voluntary and that my responses will be used for research purposes.</w:t>
            </w:r>
          </w:p>
        </w:tc>
        <w:tc>
          <w:tcPr>
            <w:tcW w:w="1610" w:type="dxa"/>
          </w:tcPr>
          <w:p w14:paraId="2E57C53C" w14:textId="19018E30" w:rsidR="008C61E2" w:rsidRPr="0029588F" w:rsidRDefault="008C61E2"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Agree</w:t>
            </w:r>
          </w:p>
        </w:tc>
        <w:tc>
          <w:tcPr>
            <w:tcW w:w="1405" w:type="dxa"/>
          </w:tcPr>
          <w:p w14:paraId="78365826" w14:textId="6BB874B1" w:rsidR="008C61E2" w:rsidRPr="0029588F" w:rsidRDefault="008C61E2" w:rsidP="002A776B">
            <w:pPr>
              <w:pStyle w:val="BodyTextTemplate"/>
              <w:numPr>
                <w:ilvl w:val="0"/>
                <w:numId w:val="28"/>
              </w:numPr>
              <w:spacing w:line="240" w:lineRule="auto"/>
              <w:ind w:left="252" w:hanging="234"/>
              <w:jc w:val="center"/>
              <w:rPr>
                <w:rFonts w:ascii="Arial" w:hAnsi="Arial" w:cs="Arial"/>
              </w:rPr>
            </w:pPr>
            <w:r w:rsidRPr="0029588F">
              <w:rPr>
                <w:rFonts w:ascii="Arial" w:hAnsi="Arial" w:cs="Arial"/>
              </w:rPr>
              <w:t>Do not agree</w:t>
            </w:r>
          </w:p>
        </w:tc>
      </w:tr>
    </w:tbl>
    <w:p w14:paraId="4507544B" w14:textId="6D535E3A" w:rsidR="00CC1D32" w:rsidRPr="0029588F" w:rsidRDefault="005A3048" w:rsidP="00CF33F9">
      <w:pPr>
        <w:pStyle w:val="TableCaptionTemplate"/>
        <w:rPr>
          <w:rFonts w:ascii="Arial" w:hAnsi="Arial"/>
        </w:rPr>
      </w:pPr>
      <w:r w:rsidRPr="0029588F">
        <w:rPr>
          <w:rFonts w:ascii="Arial" w:hAnsi="Arial"/>
        </w:rPr>
        <w:t>[Programming Note: If ‘Do not agree’ for any item, do not proceed to survey.</w:t>
      </w:r>
      <w:r w:rsidR="008B5034" w:rsidRPr="0029588F">
        <w:rPr>
          <w:rFonts w:ascii="Arial" w:hAnsi="Arial"/>
        </w:rPr>
        <w:t xml:space="preserve"> Provide the following text information </w:t>
      </w:r>
      <w:r w:rsidR="003F7321" w:rsidRPr="0029588F">
        <w:rPr>
          <w:rFonts w:ascii="Arial" w:hAnsi="Arial"/>
        </w:rPr>
        <w:t xml:space="preserve">if the </w:t>
      </w:r>
      <w:r w:rsidR="008B5034" w:rsidRPr="0029588F">
        <w:rPr>
          <w:rFonts w:ascii="Arial" w:hAnsi="Arial"/>
        </w:rPr>
        <w:t xml:space="preserve">participant </w:t>
      </w:r>
      <w:r w:rsidR="003F7321" w:rsidRPr="0029588F">
        <w:rPr>
          <w:rFonts w:ascii="Arial" w:hAnsi="Arial"/>
        </w:rPr>
        <w:t>is</w:t>
      </w:r>
      <w:r w:rsidR="008B5034" w:rsidRPr="0029588F">
        <w:rPr>
          <w:rFonts w:ascii="Arial" w:hAnsi="Arial"/>
        </w:rPr>
        <w:t xml:space="preserve"> not eligible: “Thank you for your interest; however, you do not meet the criteria for the current study.”</w:t>
      </w:r>
      <w:r w:rsidRPr="0029588F">
        <w:rPr>
          <w:rFonts w:ascii="Arial" w:hAnsi="Arial"/>
        </w:rPr>
        <w:t>]</w:t>
      </w:r>
    </w:p>
    <w:p w14:paraId="07ABFCC8" w14:textId="1483E8C5" w:rsidR="003A04DD" w:rsidRPr="0029588F" w:rsidRDefault="00FE308F" w:rsidP="0029588F">
      <w:pPr>
        <w:pStyle w:val="SectionHeadingTemplate"/>
        <w:rPr>
          <w:rFonts w:ascii="Arial" w:hAnsi="Arial"/>
        </w:rPr>
      </w:pPr>
      <w:bookmarkStart w:id="2" w:name="_Toc51244252"/>
      <w:r w:rsidRPr="0029588F">
        <w:rPr>
          <w:rFonts w:ascii="Arial" w:hAnsi="Arial"/>
        </w:rPr>
        <w:lastRenderedPageBreak/>
        <w:t>Survey</w:t>
      </w:r>
      <w:bookmarkEnd w:id="2"/>
      <w:r w:rsidRPr="0029588F">
        <w:rPr>
          <w:rFonts w:ascii="Arial" w:hAnsi="Arial"/>
        </w:rPr>
        <w:t xml:space="preserve"> </w:t>
      </w:r>
    </w:p>
    <w:p w14:paraId="07916E20" w14:textId="6F370A80" w:rsidR="0046699E" w:rsidRPr="0029588F" w:rsidRDefault="0046699E" w:rsidP="003231D9">
      <w:pPr>
        <w:pStyle w:val="BodyTextTemplate"/>
        <w:spacing w:line="240" w:lineRule="auto"/>
        <w:rPr>
          <w:rFonts w:ascii="Arial" w:hAnsi="Arial" w:cs="Arial"/>
          <w:color w:val="FF0000"/>
        </w:rPr>
      </w:pPr>
      <w:r w:rsidRPr="0029588F">
        <w:rPr>
          <w:rFonts w:ascii="Arial" w:hAnsi="Arial" w:cs="Arial"/>
          <w:color w:val="FF0000"/>
        </w:rPr>
        <w:t>[Programming note: All items are required unless otherwise noted with skip logic]</w:t>
      </w:r>
    </w:p>
    <w:p w14:paraId="0B646E8C" w14:textId="6FA9BF64" w:rsidR="002A7B1B" w:rsidRPr="0029588F" w:rsidRDefault="00221EDD" w:rsidP="004D4D79">
      <w:pPr>
        <w:pStyle w:val="Heading1"/>
        <w:rPr>
          <w:rFonts w:ascii="Arial" w:hAnsi="Arial"/>
        </w:rPr>
      </w:pPr>
      <w:bookmarkStart w:id="3" w:name="_Toc51244253"/>
      <w:r w:rsidRPr="0029588F">
        <w:rPr>
          <w:rFonts w:ascii="Arial" w:hAnsi="Arial"/>
        </w:rPr>
        <w:t xml:space="preserve">Responder </w:t>
      </w:r>
      <w:r w:rsidR="002A7B1B" w:rsidRPr="0029588F">
        <w:rPr>
          <w:rFonts w:ascii="Arial" w:hAnsi="Arial"/>
        </w:rPr>
        <w:t>Characteristics</w:t>
      </w:r>
      <w:bookmarkEnd w:id="3"/>
    </w:p>
    <w:p w14:paraId="5827D5DF" w14:textId="7887E98E"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[Programming Note: This section is administered to all participants]</w:t>
      </w:r>
    </w:p>
    <w:p w14:paraId="54AEFCDF" w14:textId="77777777" w:rsidR="003D3823" w:rsidRPr="0029588F" w:rsidRDefault="003D3823" w:rsidP="003D3823">
      <w:pPr>
        <w:pStyle w:val="BodyTextTemplate"/>
        <w:rPr>
          <w:rFonts w:ascii="Arial" w:hAnsi="Arial" w:cs="Arial"/>
        </w:rPr>
      </w:pPr>
    </w:p>
    <w:p w14:paraId="636462BE" w14:textId="5B92F17E" w:rsidR="00CE0769" w:rsidRPr="0029588F" w:rsidRDefault="00CE0769" w:rsidP="00CE0769">
      <w:pPr>
        <w:pStyle w:val="BodyTextTemplate"/>
        <w:rPr>
          <w:rFonts w:ascii="Arial" w:hAnsi="Arial" w:cs="Arial"/>
        </w:rPr>
      </w:pPr>
      <w:r w:rsidRPr="0029588F">
        <w:rPr>
          <w:rFonts w:ascii="Arial" w:hAnsi="Arial" w:cs="Arial"/>
          <w:b/>
        </w:rPr>
        <w:t>Resp1:</w:t>
      </w:r>
      <w:r w:rsidRPr="0029588F">
        <w:rPr>
          <w:rFonts w:ascii="Arial" w:hAnsi="Arial" w:cs="Arial"/>
        </w:rPr>
        <w:t xml:space="preserve"> How </w:t>
      </w:r>
      <w:r w:rsidR="00E90FA9" w:rsidRPr="0029588F">
        <w:rPr>
          <w:rFonts w:ascii="Arial" w:hAnsi="Arial" w:cs="Arial"/>
        </w:rPr>
        <w:t xml:space="preserve">many years </w:t>
      </w:r>
      <w:r w:rsidRPr="0029588F">
        <w:rPr>
          <w:rFonts w:ascii="Arial" w:hAnsi="Arial" w:cs="Arial"/>
        </w:rPr>
        <w:t xml:space="preserve">have you been practicing in the field of </w:t>
      </w:r>
      <w:r w:rsidR="00DC0B7B" w:rsidRPr="0029588F">
        <w:rPr>
          <w:rFonts w:ascii="Arial" w:hAnsi="Arial" w:cs="Arial"/>
        </w:rPr>
        <w:t>psychiatry</w:t>
      </w:r>
      <w:r w:rsidR="00904725" w:rsidRPr="0029588F">
        <w:rPr>
          <w:rFonts w:ascii="Arial" w:hAnsi="Arial" w:cs="Arial"/>
        </w:rPr>
        <w:t>/behavioral health</w:t>
      </w:r>
      <w:r w:rsidRPr="0029588F">
        <w:rPr>
          <w:rFonts w:ascii="Arial" w:hAnsi="Arial" w:cs="Arial"/>
        </w:rPr>
        <w:t>?</w:t>
      </w:r>
    </w:p>
    <w:p w14:paraId="6D420A9B" w14:textId="2022E2CE" w:rsidR="00CE0769" w:rsidRPr="0029588F" w:rsidRDefault="00CE0769" w:rsidP="00CE0769">
      <w:pPr>
        <w:pStyle w:val="BodyTextTemplate"/>
        <w:ind w:firstLine="720"/>
        <w:rPr>
          <w:rFonts w:ascii="Arial" w:hAnsi="Arial" w:cs="Arial"/>
        </w:rPr>
      </w:pPr>
      <w:r w:rsidRPr="0029588F">
        <w:rPr>
          <w:rFonts w:ascii="Arial" w:hAnsi="Arial" w:cs="Arial"/>
        </w:rPr>
        <w:t xml:space="preserve">_ _ </w:t>
      </w:r>
      <w:r w:rsidRPr="0029588F">
        <w:rPr>
          <w:rFonts w:ascii="Arial" w:hAnsi="Arial" w:cs="Arial"/>
          <w:color w:val="FF0000"/>
        </w:rPr>
        <w:t>[Programming note: 2-digit numeric entries]</w:t>
      </w:r>
    </w:p>
    <w:p w14:paraId="7FB73DAB" w14:textId="685E4B56" w:rsidR="00CE0769" w:rsidRPr="0029588F" w:rsidRDefault="00CE0769" w:rsidP="00CE0769">
      <w:pPr>
        <w:pStyle w:val="BodyTextTemplate"/>
        <w:rPr>
          <w:rFonts w:ascii="Arial" w:hAnsi="Arial" w:cs="Arial"/>
        </w:rPr>
      </w:pPr>
      <w:r w:rsidRPr="0029588F">
        <w:rPr>
          <w:rFonts w:ascii="Arial" w:hAnsi="Arial" w:cs="Arial"/>
          <w:b/>
        </w:rPr>
        <w:t>Resp2:</w:t>
      </w:r>
      <w:r w:rsidRPr="0029588F">
        <w:rPr>
          <w:rFonts w:ascii="Arial" w:hAnsi="Arial" w:cs="Arial"/>
        </w:rPr>
        <w:t xml:space="preserve"> </w:t>
      </w:r>
      <w:r w:rsidR="00765032" w:rsidRPr="0029588F">
        <w:rPr>
          <w:rFonts w:ascii="Arial" w:hAnsi="Arial" w:cs="Arial"/>
        </w:rPr>
        <w:t xml:space="preserve">If you are a prescribing clinician, </w:t>
      </w:r>
      <w:r w:rsidR="000108F8" w:rsidRPr="0029588F">
        <w:rPr>
          <w:rFonts w:ascii="Arial" w:hAnsi="Arial" w:cs="Arial"/>
        </w:rPr>
        <w:t>h</w:t>
      </w:r>
      <w:r w:rsidRPr="0029588F">
        <w:rPr>
          <w:rFonts w:ascii="Arial" w:hAnsi="Arial" w:cs="Arial"/>
        </w:rPr>
        <w:t xml:space="preserve">ow </w:t>
      </w:r>
      <w:r w:rsidR="00E90FA9" w:rsidRPr="0029588F">
        <w:rPr>
          <w:rFonts w:ascii="Arial" w:hAnsi="Arial" w:cs="Arial"/>
        </w:rPr>
        <w:t xml:space="preserve">many years </w:t>
      </w:r>
      <w:r w:rsidRPr="0029588F">
        <w:rPr>
          <w:rFonts w:ascii="Arial" w:hAnsi="Arial" w:cs="Arial"/>
        </w:rPr>
        <w:t>have you been prescribing LAIs?</w:t>
      </w:r>
    </w:p>
    <w:p w14:paraId="3F67FEF1" w14:textId="1548B28E" w:rsidR="00CE0769" w:rsidRPr="0029588F" w:rsidRDefault="00CE0769" w:rsidP="00CE0769">
      <w:pPr>
        <w:pStyle w:val="BodyTextTemplate"/>
        <w:ind w:firstLine="720"/>
        <w:rPr>
          <w:rFonts w:ascii="Arial" w:hAnsi="Arial" w:cs="Arial"/>
        </w:rPr>
      </w:pPr>
      <w:r w:rsidRPr="0029588F">
        <w:rPr>
          <w:rFonts w:ascii="Arial" w:hAnsi="Arial" w:cs="Arial"/>
        </w:rPr>
        <w:t xml:space="preserve">_ _ </w:t>
      </w:r>
      <w:r w:rsidRPr="0029588F">
        <w:rPr>
          <w:rFonts w:ascii="Arial" w:hAnsi="Arial" w:cs="Arial"/>
          <w:color w:val="FF0000"/>
        </w:rPr>
        <w:t>[Programming note: 2-digit numeric entries]</w:t>
      </w:r>
    </w:p>
    <w:p w14:paraId="5808E3A4" w14:textId="047D12A3" w:rsidR="00CE0769" w:rsidRPr="0029588F" w:rsidRDefault="00CE0769" w:rsidP="00CE0769">
      <w:pPr>
        <w:pStyle w:val="BodyTextTemplate"/>
        <w:rPr>
          <w:rFonts w:ascii="Arial" w:hAnsi="Arial" w:cs="Arial"/>
        </w:rPr>
      </w:pPr>
      <w:r w:rsidRPr="0029588F">
        <w:rPr>
          <w:rFonts w:ascii="Arial" w:hAnsi="Arial" w:cs="Arial"/>
          <w:b/>
        </w:rPr>
        <w:t>Resp3:</w:t>
      </w:r>
      <w:r w:rsidRPr="0029588F">
        <w:rPr>
          <w:rFonts w:ascii="Arial" w:hAnsi="Arial" w:cs="Arial"/>
        </w:rPr>
        <w:t xml:space="preserve"> How </w:t>
      </w:r>
      <w:r w:rsidR="00E90FA9" w:rsidRPr="0029588F">
        <w:rPr>
          <w:rFonts w:ascii="Arial" w:hAnsi="Arial" w:cs="Arial"/>
        </w:rPr>
        <w:t xml:space="preserve">many years </w:t>
      </w:r>
      <w:r w:rsidRPr="0029588F">
        <w:rPr>
          <w:rFonts w:ascii="Arial" w:hAnsi="Arial" w:cs="Arial"/>
        </w:rPr>
        <w:t xml:space="preserve">have you been working at </w:t>
      </w:r>
      <w:r w:rsidR="001D7308" w:rsidRPr="0029588F">
        <w:rPr>
          <w:rFonts w:ascii="Arial" w:hAnsi="Arial" w:cs="Arial"/>
        </w:rPr>
        <w:t xml:space="preserve">your </w:t>
      </w:r>
      <w:r w:rsidRPr="0029588F">
        <w:rPr>
          <w:rFonts w:ascii="Arial" w:hAnsi="Arial" w:cs="Arial"/>
        </w:rPr>
        <w:t xml:space="preserve">current </w:t>
      </w:r>
      <w:r w:rsidR="001D7308" w:rsidRPr="0029588F">
        <w:rPr>
          <w:rFonts w:ascii="Arial" w:hAnsi="Arial" w:cs="Arial"/>
        </w:rPr>
        <w:t>practice/clinic</w:t>
      </w:r>
      <w:r w:rsidRPr="0029588F">
        <w:rPr>
          <w:rFonts w:ascii="Arial" w:hAnsi="Arial" w:cs="Arial"/>
        </w:rPr>
        <w:t>?</w:t>
      </w:r>
    </w:p>
    <w:p w14:paraId="233EC19A" w14:textId="30625DA6" w:rsidR="00CE0769" w:rsidRPr="0029588F" w:rsidRDefault="00CE0769" w:rsidP="00CE0769">
      <w:pPr>
        <w:pStyle w:val="BodyTextTemplate"/>
        <w:ind w:firstLine="720"/>
        <w:rPr>
          <w:rFonts w:ascii="Arial" w:hAnsi="Arial" w:cs="Arial"/>
        </w:rPr>
      </w:pPr>
      <w:r w:rsidRPr="0029588F">
        <w:rPr>
          <w:rFonts w:ascii="Arial" w:hAnsi="Arial" w:cs="Arial"/>
        </w:rPr>
        <w:t xml:space="preserve">_ _ </w:t>
      </w:r>
      <w:r w:rsidRPr="0029588F">
        <w:rPr>
          <w:rFonts w:ascii="Arial" w:hAnsi="Arial" w:cs="Arial"/>
          <w:color w:val="FF0000"/>
        </w:rPr>
        <w:t>[Programming note: 2-digit numeric entries]</w:t>
      </w:r>
    </w:p>
    <w:p w14:paraId="6B0B3F80" w14:textId="0D493EFF" w:rsidR="00765032" w:rsidRPr="0029588F" w:rsidRDefault="00765032" w:rsidP="00765032">
      <w:pPr>
        <w:pStyle w:val="BodyTextTemplate"/>
        <w:rPr>
          <w:rFonts w:ascii="Arial" w:hAnsi="Arial" w:cs="Arial"/>
        </w:rPr>
      </w:pPr>
      <w:r w:rsidRPr="0029588F">
        <w:rPr>
          <w:rFonts w:ascii="Arial" w:hAnsi="Arial" w:cs="Arial"/>
          <w:b/>
        </w:rPr>
        <w:t>Resp4:</w:t>
      </w:r>
      <w:r w:rsidRPr="0029588F">
        <w:rPr>
          <w:rFonts w:ascii="Arial" w:hAnsi="Arial" w:cs="Arial"/>
        </w:rPr>
        <w:t xml:space="preserve"> What is your current age (in years)?</w:t>
      </w:r>
    </w:p>
    <w:p w14:paraId="299011EE" w14:textId="77777777" w:rsidR="00765032" w:rsidRPr="0029588F" w:rsidRDefault="00765032" w:rsidP="00765032">
      <w:pPr>
        <w:pStyle w:val="BodyTextTemplate"/>
        <w:spacing w:after="240"/>
        <w:ind w:firstLine="720"/>
        <w:rPr>
          <w:rFonts w:ascii="Arial" w:hAnsi="Arial" w:cs="Arial"/>
        </w:rPr>
      </w:pPr>
      <w:r w:rsidRPr="0029588F">
        <w:rPr>
          <w:rFonts w:ascii="Arial" w:hAnsi="Arial" w:cs="Arial"/>
        </w:rPr>
        <w:t xml:space="preserve">_ _ </w:t>
      </w:r>
      <w:r w:rsidRPr="0029588F">
        <w:rPr>
          <w:rFonts w:ascii="Arial" w:hAnsi="Arial" w:cs="Arial"/>
          <w:color w:val="FF0000"/>
        </w:rPr>
        <w:t>[Programming note: 2-digit numeric entries]</w:t>
      </w:r>
    </w:p>
    <w:tbl>
      <w:tblPr>
        <w:tblStyle w:val="TableGrid"/>
        <w:tblW w:w="9360" w:type="dxa"/>
        <w:tblLook w:val="04A0" w:firstRow="1" w:lastRow="0" w:firstColumn="1" w:lastColumn="0" w:noHBand="0" w:noVBand="1"/>
      </w:tblPr>
      <w:tblGrid>
        <w:gridCol w:w="8298"/>
        <w:gridCol w:w="1062"/>
      </w:tblGrid>
      <w:tr w:rsidR="00765032" w:rsidRPr="0029588F" w14:paraId="72D74A76" w14:textId="77777777" w:rsidTr="00020A62">
        <w:tc>
          <w:tcPr>
            <w:tcW w:w="9360" w:type="dxa"/>
            <w:gridSpan w:val="2"/>
            <w:shd w:val="clear" w:color="auto" w:fill="D9D9D9" w:themeFill="background1" w:themeFillShade="D9"/>
          </w:tcPr>
          <w:p w14:paraId="2CE89CE2" w14:textId="58C515DA" w:rsidR="00765032" w:rsidRPr="0029588F" w:rsidRDefault="003D3823" w:rsidP="005A72A7">
            <w:pPr>
              <w:spacing w:after="0" w:line="240" w:lineRule="auto"/>
              <w:rPr>
                <w:rFonts w:cs="Arial"/>
              </w:rPr>
            </w:pPr>
            <w:r w:rsidRPr="0029588F">
              <w:rPr>
                <w:rFonts w:cs="Arial"/>
                <w:b/>
              </w:rPr>
              <w:t>Resp5</w:t>
            </w:r>
            <w:r w:rsidR="00765032" w:rsidRPr="0029588F">
              <w:rPr>
                <w:rFonts w:cs="Arial"/>
                <w:b/>
              </w:rPr>
              <w:t>:</w:t>
            </w:r>
            <w:r w:rsidR="00765032" w:rsidRPr="0029588F">
              <w:rPr>
                <w:rFonts w:cs="Arial"/>
              </w:rPr>
              <w:t xml:space="preserve"> What </w:t>
            </w:r>
            <w:r w:rsidR="005A72A7" w:rsidRPr="0029588F">
              <w:rPr>
                <w:rFonts w:cs="Arial"/>
              </w:rPr>
              <w:t>is your identified gender</w:t>
            </w:r>
            <w:r w:rsidR="00765032" w:rsidRPr="0029588F">
              <w:rPr>
                <w:rFonts w:cs="Arial"/>
              </w:rPr>
              <w:t>?</w:t>
            </w:r>
          </w:p>
        </w:tc>
      </w:tr>
      <w:tr w:rsidR="00765032" w:rsidRPr="0029588F" w14:paraId="24BEF25E" w14:textId="77777777" w:rsidTr="00020A62">
        <w:tc>
          <w:tcPr>
            <w:tcW w:w="8298" w:type="dxa"/>
          </w:tcPr>
          <w:p w14:paraId="48509231" w14:textId="1CB72979" w:rsidR="00765032" w:rsidRPr="0029588F" w:rsidRDefault="00765032">
            <w:pPr>
              <w:spacing w:after="0" w:line="240" w:lineRule="auto"/>
              <w:rPr>
                <w:rFonts w:cs="Arial"/>
              </w:rPr>
            </w:pPr>
            <w:r w:rsidRPr="0029588F">
              <w:rPr>
                <w:rFonts w:cs="Arial"/>
              </w:rPr>
              <w:t>Male</w:t>
            </w:r>
          </w:p>
        </w:tc>
        <w:tc>
          <w:tcPr>
            <w:tcW w:w="1062" w:type="dxa"/>
          </w:tcPr>
          <w:p w14:paraId="56054F45" w14:textId="6742FF5F" w:rsidR="00765032" w:rsidRPr="0029588F" w:rsidRDefault="00765032" w:rsidP="00765032">
            <w:pPr>
              <w:spacing w:after="0" w:line="240" w:lineRule="auto"/>
              <w:jc w:val="center"/>
              <w:rPr>
                <w:rFonts w:cs="Arial"/>
              </w:rPr>
            </w:pPr>
            <w:r w:rsidRPr="0029588F">
              <w:rPr>
                <w:rFonts w:cs="Arial"/>
              </w:rPr>
              <w:sym w:font="Symbol" w:char="F07F"/>
            </w:r>
          </w:p>
        </w:tc>
      </w:tr>
      <w:tr w:rsidR="00765032" w:rsidRPr="0029588F" w14:paraId="39A8CFA9" w14:textId="77777777" w:rsidTr="00020A62">
        <w:tc>
          <w:tcPr>
            <w:tcW w:w="8298" w:type="dxa"/>
          </w:tcPr>
          <w:p w14:paraId="70EC66CC" w14:textId="1C334B55" w:rsidR="00765032" w:rsidRPr="0029588F" w:rsidRDefault="00765032">
            <w:pPr>
              <w:spacing w:after="0" w:line="240" w:lineRule="auto"/>
              <w:rPr>
                <w:rFonts w:cs="Arial"/>
              </w:rPr>
            </w:pPr>
            <w:r w:rsidRPr="0029588F">
              <w:rPr>
                <w:rFonts w:cs="Arial"/>
              </w:rPr>
              <w:t>Female</w:t>
            </w:r>
          </w:p>
        </w:tc>
        <w:tc>
          <w:tcPr>
            <w:tcW w:w="1062" w:type="dxa"/>
          </w:tcPr>
          <w:p w14:paraId="38308D48" w14:textId="104BC2DF" w:rsidR="00765032" w:rsidRPr="0029588F" w:rsidRDefault="00765032" w:rsidP="00765032">
            <w:pPr>
              <w:spacing w:after="0" w:line="240" w:lineRule="auto"/>
              <w:jc w:val="center"/>
              <w:rPr>
                <w:rFonts w:cs="Arial"/>
              </w:rPr>
            </w:pPr>
            <w:r w:rsidRPr="0029588F">
              <w:rPr>
                <w:rFonts w:cs="Arial"/>
              </w:rPr>
              <w:sym w:font="Symbol" w:char="F07F"/>
            </w:r>
          </w:p>
        </w:tc>
      </w:tr>
      <w:tr w:rsidR="005A72A7" w:rsidRPr="0029588F" w14:paraId="6EA32164" w14:textId="77777777" w:rsidTr="00020A62">
        <w:tc>
          <w:tcPr>
            <w:tcW w:w="8298" w:type="dxa"/>
          </w:tcPr>
          <w:p w14:paraId="37102AA0" w14:textId="0344FE1B" w:rsidR="005A72A7" w:rsidRPr="0029588F" w:rsidRDefault="005A72A7">
            <w:pPr>
              <w:spacing w:after="0" w:line="240" w:lineRule="auto"/>
              <w:rPr>
                <w:rFonts w:cs="Arial"/>
              </w:rPr>
            </w:pPr>
            <w:r w:rsidRPr="0029588F">
              <w:rPr>
                <w:rFonts w:cs="Arial"/>
              </w:rPr>
              <w:t>Other</w:t>
            </w:r>
          </w:p>
        </w:tc>
        <w:tc>
          <w:tcPr>
            <w:tcW w:w="1062" w:type="dxa"/>
          </w:tcPr>
          <w:p w14:paraId="02400F99" w14:textId="71E4B469" w:rsidR="005A72A7" w:rsidRPr="0029588F" w:rsidRDefault="005A72A7" w:rsidP="00765032">
            <w:pPr>
              <w:spacing w:after="0" w:line="240" w:lineRule="auto"/>
              <w:jc w:val="center"/>
              <w:rPr>
                <w:rFonts w:cs="Arial"/>
              </w:rPr>
            </w:pPr>
            <w:r w:rsidRPr="0029588F">
              <w:rPr>
                <w:rFonts w:cs="Arial"/>
              </w:rPr>
              <w:sym w:font="Symbol" w:char="F07F"/>
            </w:r>
          </w:p>
        </w:tc>
      </w:tr>
      <w:tr w:rsidR="000108F8" w:rsidRPr="0029588F" w14:paraId="652E9BF8" w14:textId="77777777" w:rsidTr="00020A62">
        <w:tc>
          <w:tcPr>
            <w:tcW w:w="8298" w:type="dxa"/>
          </w:tcPr>
          <w:p w14:paraId="463EA666" w14:textId="6D71ABD5" w:rsidR="000108F8" w:rsidRPr="0029588F" w:rsidRDefault="000108F8">
            <w:pPr>
              <w:spacing w:after="0" w:line="240" w:lineRule="auto"/>
              <w:rPr>
                <w:rFonts w:cs="Arial"/>
              </w:rPr>
            </w:pPr>
            <w:r w:rsidRPr="0029588F">
              <w:rPr>
                <w:rFonts w:cs="Arial"/>
              </w:rPr>
              <w:t>Prefer not to answer</w:t>
            </w:r>
          </w:p>
        </w:tc>
        <w:tc>
          <w:tcPr>
            <w:tcW w:w="1062" w:type="dxa"/>
          </w:tcPr>
          <w:p w14:paraId="6C827E27" w14:textId="0FAD37BB" w:rsidR="000108F8" w:rsidRPr="0029588F" w:rsidRDefault="000108F8" w:rsidP="00765032">
            <w:pPr>
              <w:spacing w:after="0" w:line="240" w:lineRule="auto"/>
              <w:jc w:val="center"/>
              <w:rPr>
                <w:rFonts w:cs="Arial"/>
              </w:rPr>
            </w:pPr>
            <w:r w:rsidRPr="0029588F">
              <w:rPr>
                <w:rFonts w:cs="Arial"/>
              </w:rPr>
              <w:sym w:font="Symbol" w:char="F07F"/>
            </w:r>
          </w:p>
        </w:tc>
      </w:tr>
    </w:tbl>
    <w:p w14:paraId="525BB43F" w14:textId="77777777" w:rsidR="0070470A" w:rsidRPr="0029588F" w:rsidRDefault="0070470A">
      <w:pPr>
        <w:spacing w:after="0" w:line="240" w:lineRule="auto"/>
        <w:rPr>
          <w:rFonts w:cs="Arial"/>
          <w:b/>
          <w:color w:val="000000" w:themeColor="text1"/>
          <w:sz w:val="32"/>
          <w:szCs w:val="21"/>
        </w:rPr>
      </w:pPr>
      <w:r w:rsidRPr="0029588F">
        <w:rPr>
          <w:rFonts w:cs="Arial"/>
        </w:rPr>
        <w:br w:type="page"/>
      </w:r>
    </w:p>
    <w:p w14:paraId="18580567" w14:textId="105CE4D8" w:rsidR="00752AFE" w:rsidRPr="0029588F" w:rsidRDefault="00752AFE" w:rsidP="004D4D79">
      <w:pPr>
        <w:pStyle w:val="Heading1"/>
        <w:rPr>
          <w:rFonts w:ascii="Arial" w:hAnsi="Arial"/>
        </w:rPr>
      </w:pPr>
      <w:bookmarkStart w:id="4" w:name="_Toc51244254"/>
      <w:r w:rsidRPr="0029588F">
        <w:rPr>
          <w:rFonts w:ascii="Arial" w:hAnsi="Arial"/>
        </w:rPr>
        <w:lastRenderedPageBreak/>
        <w:t xml:space="preserve">Impact of </w:t>
      </w:r>
      <w:r w:rsidR="00971332" w:rsidRPr="0029588F">
        <w:rPr>
          <w:rFonts w:ascii="Arial" w:hAnsi="Arial"/>
        </w:rPr>
        <w:t xml:space="preserve">the </w:t>
      </w:r>
      <w:r w:rsidRPr="0029588F">
        <w:rPr>
          <w:rFonts w:ascii="Arial" w:hAnsi="Arial"/>
        </w:rPr>
        <w:t>COVID-19</w:t>
      </w:r>
      <w:r w:rsidR="00971332" w:rsidRPr="0029588F">
        <w:rPr>
          <w:rFonts w:ascii="Arial" w:hAnsi="Arial"/>
        </w:rPr>
        <w:t xml:space="preserve"> Pandemic</w:t>
      </w:r>
      <w:bookmarkEnd w:id="4"/>
    </w:p>
    <w:p w14:paraId="596731FB" w14:textId="4D40BC60"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 xml:space="preserve">[Programming </w:t>
      </w:r>
      <w:r w:rsidR="00F43DCB" w:rsidRPr="0029588F">
        <w:rPr>
          <w:rFonts w:ascii="Arial" w:hAnsi="Arial" w:cs="Arial"/>
          <w:color w:val="FF0000"/>
        </w:rPr>
        <w:t>n</w:t>
      </w:r>
      <w:r w:rsidRPr="0029588F">
        <w:rPr>
          <w:rFonts w:ascii="Arial" w:hAnsi="Arial" w:cs="Arial"/>
          <w:color w:val="FF0000"/>
        </w:rPr>
        <w:t>ote: This section is administered to all participants]</w:t>
      </w:r>
    </w:p>
    <w:tbl>
      <w:tblPr>
        <w:tblStyle w:val="TableGrid"/>
        <w:tblW w:w="9360" w:type="dxa"/>
        <w:tblLook w:val="04A0" w:firstRow="1" w:lastRow="0" w:firstColumn="1" w:lastColumn="0" w:noHBand="0" w:noVBand="1"/>
      </w:tblPr>
      <w:tblGrid>
        <w:gridCol w:w="8298"/>
        <w:gridCol w:w="1062"/>
      </w:tblGrid>
      <w:tr w:rsidR="00993C16" w:rsidRPr="0029588F" w14:paraId="1C356293" w14:textId="77777777" w:rsidTr="004D4D79">
        <w:tc>
          <w:tcPr>
            <w:tcW w:w="9360" w:type="dxa"/>
            <w:gridSpan w:val="2"/>
            <w:shd w:val="clear" w:color="auto" w:fill="D9D9D9" w:themeFill="background1" w:themeFillShade="D9"/>
          </w:tcPr>
          <w:p w14:paraId="75847450" w14:textId="77777777" w:rsidR="005A72A7" w:rsidRPr="0029588F" w:rsidRDefault="00993C16" w:rsidP="008C793A">
            <w:pPr>
              <w:pStyle w:val="BodyTextTemplate"/>
              <w:spacing w:before="0" w:line="240" w:lineRule="auto"/>
              <w:rPr>
                <w:rFonts w:ascii="Arial" w:hAnsi="Arial" w:cs="Arial"/>
              </w:rPr>
            </w:pPr>
            <w:r w:rsidRPr="0029588F">
              <w:rPr>
                <w:rFonts w:ascii="Arial" w:hAnsi="Arial" w:cs="Arial"/>
                <w:b/>
              </w:rPr>
              <w:t>Impact1:</w:t>
            </w:r>
            <w:r w:rsidRPr="0029588F">
              <w:rPr>
                <w:rFonts w:ascii="Arial" w:hAnsi="Arial" w:cs="Arial"/>
              </w:rPr>
              <w:t xml:space="preserve"> How has </w:t>
            </w:r>
            <w:r w:rsidR="008C793A" w:rsidRPr="0029588F">
              <w:rPr>
                <w:rFonts w:ascii="Arial" w:hAnsi="Arial" w:cs="Arial"/>
              </w:rPr>
              <w:t xml:space="preserve">the </w:t>
            </w:r>
            <w:r w:rsidRPr="0029588F">
              <w:rPr>
                <w:rFonts w:ascii="Arial" w:hAnsi="Arial" w:cs="Arial"/>
              </w:rPr>
              <w:t>COVID-19</w:t>
            </w:r>
            <w:r w:rsidR="005C3811" w:rsidRPr="0029588F">
              <w:rPr>
                <w:rFonts w:ascii="Arial" w:hAnsi="Arial" w:cs="Arial"/>
              </w:rPr>
              <w:t xml:space="preserve"> </w:t>
            </w:r>
            <w:r w:rsidR="008C793A" w:rsidRPr="0029588F">
              <w:rPr>
                <w:rFonts w:ascii="Arial" w:hAnsi="Arial" w:cs="Arial"/>
              </w:rPr>
              <w:t xml:space="preserve">pandemic </w:t>
            </w:r>
            <w:r w:rsidRPr="0029588F">
              <w:rPr>
                <w:rFonts w:ascii="Arial" w:hAnsi="Arial" w:cs="Arial"/>
              </w:rPr>
              <w:t xml:space="preserve">impacted your practice/clinic? </w:t>
            </w:r>
          </w:p>
          <w:p w14:paraId="06022AEC" w14:textId="756F1845" w:rsidR="00993C16" w:rsidRPr="0029588F" w:rsidRDefault="00993C16" w:rsidP="008C793A">
            <w:pPr>
              <w:pStyle w:val="BodyTextTemplate"/>
              <w:spacing w:before="0" w:line="240" w:lineRule="auto"/>
              <w:rPr>
                <w:rFonts w:ascii="Arial" w:hAnsi="Arial" w:cs="Arial"/>
              </w:rPr>
            </w:pPr>
            <w:r w:rsidRPr="0029588F">
              <w:rPr>
                <w:rFonts w:ascii="Arial" w:hAnsi="Arial" w:cs="Arial"/>
                <w:i/>
              </w:rPr>
              <w:t xml:space="preserve">Select all that </w:t>
            </w:r>
            <w:r w:rsidR="00A059AB" w:rsidRPr="0029588F">
              <w:rPr>
                <w:rFonts w:ascii="Arial" w:hAnsi="Arial" w:cs="Arial"/>
                <w:i/>
              </w:rPr>
              <w:t>apply</w:t>
            </w:r>
          </w:p>
        </w:tc>
      </w:tr>
      <w:tr w:rsidR="00993C16" w:rsidRPr="0029588F" w14:paraId="4DD84539" w14:textId="77777777" w:rsidTr="00E90FA9">
        <w:tc>
          <w:tcPr>
            <w:tcW w:w="8298" w:type="dxa"/>
          </w:tcPr>
          <w:p w14:paraId="471355C7" w14:textId="78893973" w:rsidR="00993C16" w:rsidRPr="0029588F" w:rsidRDefault="00B27047" w:rsidP="004E6B5B">
            <w:pPr>
              <w:pStyle w:val="BodyTextTemplate"/>
              <w:spacing w:before="0" w:line="240" w:lineRule="auto"/>
              <w:rPr>
                <w:rFonts w:ascii="Arial" w:hAnsi="Arial" w:cs="Arial"/>
              </w:rPr>
            </w:pPr>
            <w:r w:rsidRPr="0029588F">
              <w:rPr>
                <w:rFonts w:ascii="Arial" w:hAnsi="Arial" w:cs="Arial"/>
              </w:rPr>
              <w:t>T</w:t>
            </w:r>
            <w:r w:rsidR="00F10982" w:rsidRPr="0029588F">
              <w:rPr>
                <w:rFonts w:ascii="Arial" w:hAnsi="Arial" w:cs="Arial"/>
              </w:rPr>
              <w:t xml:space="preserve">emporarily closed </w:t>
            </w:r>
            <w:r w:rsidR="004E6B5B" w:rsidRPr="0029588F">
              <w:rPr>
                <w:rFonts w:ascii="Arial" w:hAnsi="Arial" w:cs="Arial"/>
              </w:rPr>
              <w:t xml:space="preserve">for all services </w:t>
            </w:r>
            <w:r w:rsidR="00F10982" w:rsidRPr="0029588F">
              <w:rPr>
                <w:rFonts w:ascii="Arial" w:hAnsi="Arial" w:cs="Arial"/>
              </w:rPr>
              <w:t xml:space="preserve">due to </w:t>
            </w:r>
            <w:r w:rsidR="004E6B5B" w:rsidRPr="0029588F">
              <w:rPr>
                <w:rFonts w:ascii="Arial" w:hAnsi="Arial" w:cs="Arial"/>
              </w:rPr>
              <w:t xml:space="preserve">a </w:t>
            </w:r>
            <w:r w:rsidR="0064756E" w:rsidRPr="0029588F">
              <w:rPr>
                <w:rFonts w:ascii="Arial" w:hAnsi="Arial" w:cs="Arial"/>
              </w:rPr>
              <w:t xml:space="preserve">government </w:t>
            </w:r>
            <w:r w:rsidR="00F10982" w:rsidRPr="0029588F">
              <w:rPr>
                <w:rFonts w:ascii="Arial" w:hAnsi="Arial" w:cs="Arial"/>
              </w:rPr>
              <w:t xml:space="preserve">mandate </w:t>
            </w:r>
          </w:p>
        </w:tc>
        <w:tc>
          <w:tcPr>
            <w:tcW w:w="1062" w:type="dxa"/>
            <w:vAlign w:val="center"/>
          </w:tcPr>
          <w:p w14:paraId="4BCE8BDC" w14:textId="66083C7D" w:rsidR="00993C16" w:rsidRPr="0029588F" w:rsidRDefault="00F10982"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5034" w:rsidRPr="0029588F" w14:paraId="0AAF1C2A" w14:textId="77777777" w:rsidTr="00E90FA9">
        <w:tc>
          <w:tcPr>
            <w:tcW w:w="8298" w:type="dxa"/>
          </w:tcPr>
          <w:p w14:paraId="7BA53DA0" w14:textId="777C5719" w:rsidR="008B5034" w:rsidRPr="0029588F" w:rsidRDefault="008B5034" w:rsidP="00504EE8">
            <w:pPr>
              <w:pStyle w:val="BodyTextTemplate"/>
              <w:spacing w:before="0" w:line="240" w:lineRule="auto"/>
              <w:rPr>
                <w:rFonts w:ascii="Arial" w:hAnsi="Arial" w:cs="Arial"/>
              </w:rPr>
            </w:pPr>
            <w:r w:rsidRPr="0029588F">
              <w:rPr>
                <w:rFonts w:ascii="Arial" w:hAnsi="Arial" w:cs="Arial"/>
              </w:rPr>
              <w:t>Temporarily closed</w:t>
            </w:r>
            <w:r w:rsidR="004E6B5B" w:rsidRPr="0029588F">
              <w:rPr>
                <w:rFonts w:ascii="Arial" w:hAnsi="Arial" w:cs="Arial"/>
              </w:rPr>
              <w:t>,</w:t>
            </w:r>
            <w:r w:rsidRPr="0029588F">
              <w:rPr>
                <w:rFonts w:ascii="Arial" w:hAnsi="Arial" w:cs="Arial"/>
              </w:rPr>
              <w:t xml:space="preserve"> </w:t>
            </w:r>
            <w:r w:rsidR="00504EE8" w:rsidRPr="0029588F">
              <w:rPr>
                <w:rFonts w:ascii="Arial" w:hAnsi="Arial" w:cs="Arial"/>
              </w:rPr>
              <w:t xml:space="preserve">except for </w:t>
            </w:r>
            <w:r w:rsidR="004E6B5B" w:rsidRPr="0029588F">
              <w:rPr>
                <w:rFonts w:ascii="Arial" w:hAnsi="Arial" w:cs="Arial"/>
              </w:rPr>
              <w:t xml:space="preserve">essential visits, </w:t>
            </w:r>
            <w:r w:rsidRPr="0029588F">
              <w:rPr>
                <w:rFonts w:ascii="Arial" w:hAnsi="Arial" w:cs="Arial"/>
              </w:rPr>
              <w:t xml:space="preserve">due to </w:t>
            </w:r>
            <w:r w:rsidR="004E6B5B" w:rsidRPr="0029588F">
              <w:rPr>
                <w:rFonts w:ascii="Arial" w:hAnsi="Arial" w:cs="Arial"/>
              </w:rPr>
              <w:t xml:space="preserve">a </w:t>
            </w:r>
            <w:r w:rsidRPr="0029588F">
              <w:rPr>
                <w:rFonts w:ascii="Arial" w:hAnsi="Arial" w:cs="Arial"/>
              </w:rPr>
              <w:t>government mandate</w:t>
            </w:r>
          </w:p>
        </w:tc>
        <w:tc>
          <w:tcPr>
            <w:tcW w:w="1062" w:type="dxa"/>
            <w:vAlign w:val="center"/>
          </w:tcPr>
          <w:p w14:paraId="0D3A2521" w14:textId="3AF9FBD3" w:rsidR="008B5034" w:rsidRPr="0029588F" w:rsidRDefault="00E2120D"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EE68BF" w:rsidRPr="0029588F" w14:paraId="68B22049" w14:textId="77777777" w:rsidTr="00E90FA9">
        <w:tc>
          <w:tcPr>
            <w:tcW w:w="8298" w:type="dxa"/>
          </w:tcPr>
          <w:p w14:paraId="4B1CFEE7" w14:textId="7117E310" w:rsidR="00EE68BF" w:rsidRPr="0029588F" w:rsidRDefault="00504EE8" w:rsidP="00504EE8">
            <w:pPr>
              <w:pStyle w:val="BodyTextTemplate"/>
              <w:spacing w:before="0" w:line="240" w:lineRule="auto"/>
              <w:rPr>
                <w:rFonts w:ascii="Arial" w:hAnsi="Arial" w:cs="Arial"/>
              </w:rPr>
            </w:pPr>
            <w:r w:rsidRPr="0029588F">
              <w:rPr>
                <w:rFonts w:ascii="Arial" w:hAnsi="Arial" w:cs="Arial"/>
              </w:rPr>
              <w:t>Temporarily closed, fully or partially, for reasons other than a</w:t>
            </w:r>
            <w:r w:rsidR="00EE68BF" w:rsidRPr="0029588F">
              <w:rPr>
                <w:rFonts w:ascii="Arial" w:hAnsi="Arial" w:cs="Arial"/>
              </w:rPr>
              <w:t xml:space="preserve"> government mandate</w:t>
            </w:r>
          </w:p>
        </w:tc>
        <w:tc>
          <w:tcPr>
            <w:tcW w:w="1062" w:type="dxa"/>
            <w:vAlign w:val="center"/>
          </w:tcPr>
          <w:p w14:paraId="326BB2AB" w14:textId="667951F0" w:rsidR="00EE68BF" w:rsidRPr="0029588F" w:rsidRDefault="00EE68BF"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9F758A" w:rsidRPr="0029588F" w14:paraId="30685281" w14:textId="77777777" w:rsidTr="00E90FA9">
        <w:trPr>
          <w:trHeight w:val="512"/>
        </w:trPr>
        <w:tc>
          <w:tcPr>
            <w:tcW w:w="8298" w:type="dxa"/>
          </w:tcPr>
          <w:p w14:paraId="3EA96E00" w14:textId="64E6C5B4" w:rsidR="009F758A" w:rsidRPr="0029588F" w:rsidRDefault="009F758A" w:rsidP="00587181">
            <w:pPr>
              <w:pStyle w:val="BodyTextTemplate"/>
              <w:spacing w:before="0" w:line="240" w:lineRule="auto"/>
              <w:rPr>
                <w:rFonts w:ascii="Arial" w:hAnsi="Arial" w:cs="Arial"/>
              </w:rPr>
            </w:pPr>
            <w:r w:rsidRPr="0029588F">
              <w:rPr>
                <w:rFonts w:ascii="Arial" w:hAnsi="Arial" w:cs="Arial"/>
              </w:rPr>
              <w:t xml:space="preserve">Limited operations (including reducing </w:t>
            </w:r>
            <w:r w:rsidR="00EA1820" w:rsidRPr="0029588F">
              <w:rPr>
                <w:rFonts w:ascii="Arial" w:hAnsi="Arial" w:cs="Arial"/>
              </w:rPr>
              <w:t xml:space="preserve">in-person </w:t>
            </w:r>
            <w:r w:rsidR="00587181" w:rsidRPr="0029588F">
              <w:rPr>
                <w:rFonts w:ascii="Arial" w:hAnsi="Arial" w:cs="Arial"/>
              </w:rPr>
              <w:t xml:space="preserve">office </w:t>
            </w:r>
            <w:r w:rsidRPr="0029588F">
              <w:rPr>
                <w:rFonts w:ascii="Arial" w:hAnsi="Arial" w:cs="Arial"/>
              </w:rPr>
              <w:t>visits) due to internal staffing shortages</w:t>
            </w:r>
            <w:r w:rsidRPr="0029588F" w:rsidDel="00504EE8">
              <w:rPr>
                <w:rFonts w:ascii="Arial" w:hAnsi="Arial" w:cs="Arial"/>
              </w:rPr>
              <w:t xml:space="preserve"> </w:t>
            </w:r>
          </w:p>
        </w:tc>
        <w:tc>
          <w:tcPr>
            <w:tcW w:w="1062" w:type="dxa"/>
            <w:vAlign w:val="center"/>
          </w:tcPr>
          <w:p w14:paraId="04EDC341" w14:textId="77777777" w:rsidR="009F758A" w:rsidRPr="0029588F" w:rsidRDefault="009F758A"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F10982" w:rsidRPr="0029588F" w14:paraId="1A478999" w14:textId="77777777" w:rsidTr="00E90FA9">
        <w:trPr>
          <w:trHeight w:val="476"/>
        </w:trPr>
        <w:tc>
          <w:tcPr>
            <w:tcW w:w="8298" w:type="dxa"/>
          </w:tcPr>
          <w:p w14:paraId="0F2D4DDD" w14:textId="47877B74" w:rsidR="00F10982" w:rsidRPr="0029588F" w:rsidRDefault="00863421" w:rsidP="00587181">
            <w:pPr>
              <w:pStyle w:val="BodyTextTemplate"/>
              <w:spacing w:before="0" w:line="240" w:lineRule="auto"/>
              <w:rPr>
                <w:rFonts w:ascii="Arial" w:hAnsi="Arial" w:cs="Arial"/>
              </w:rPr>
            </w:pPr>
            <w:r w:rsidRPr="0029588F">
              <w:rPr>
                <w:rFonts w:ascii="Arial" w:hAnsi="Arial" w:cs="Arial"/>
              </w:rPr>
              <w:t>Limited operations</w:t>
            </w:r>
            <w:r w:rsidR="00F10982" w:rsidRPr="0029588F">
              <w:rPr>
                <w:rFonts w:ascii="Arial" w:hAnsi="Arial" w:cs="Arial"/>
              </w:rPr>
              <w:t xml:space="preserve"> </w:t>
            </w:r>
            <w:r w:rsidR="0064756E" w:rsidRPr="0029588F">
              <w:rPr>
                <w:rFonts w:ascii="Arial" w:hAnsi="Arial" w:cs="Arial"/>
              </w:rPr>
              <w:t xml:space="preserve">(including </w:t>
            </w:r>
            <w:r w:rsidR="00504EE8" w:rsidRPr="0029588F">
              <w:rPr>
                <w:rFonts w:ascii="Arial" w:hAnsi="Arial" w:cs="Arial"/>
              </w:rPr>
              <w:t xml:space="preserve">reducing </w:t>
            </w:r>
            <w:r w:rsidR="00EA1820" w:rsidRPr="0029588F">
              <w:rPr>
                <w:rFonts w:ascii="Arial" w:hAnsi="Arial" w:cs="Arial"/>
              </w:rPr>
              <w:t xml:space="preserve">in-person </w:t>
            </w:r>
            <w:r w:rsidR="00587181" w:rsidRPr="0029588F">
              <w:rPr>
                <w:rFonts w:ascii="Arial" w:hAnsi="Arial" w:cs="Arial"/>
              </w:rPr>
              <w:t xml:space="preserve">office </w:t>
            </w:r>
            <w:r w:rsidR="0064756E" w:rsidRPr="0029588F">
              <w:rPr>
                <w:rFonts w:ascii="Arial" w:hAnsi="Arial" w:cs="Arial"/>
              </w:rPr>
              <w:t xml:space="preserve">visits) </w:t>
            </w:r>
            <w:r w:rsidR="00F10982" w:rsidRPr="0029588F">
              <w:rPr>
                <w:rFonts w:ascii="Arial" w:hAnsi="Arial" w:cs="Arial"/>
              </w:rPr>
              <w:t>due to</w:t>
            </w:r>
            <w:r w:rsidR="0012272E" w:rsidRPr="0029588F">
              <w:rPr>
                <w:rFonts w:ascii="Arial" w:hAnsi="Arial" w:cs="Arial"/>
              </w:rPr>
              <w:t xml:space="preserve"> </w:t>
            </w:r>
            <w:r w:rsidR="00504EE8" w:rsidRPr="0029588F">
              <w:rPr>
                <w:rFonts w:ascii="Arial" w:hAnsi="Arial" w:cs="Arial"/>
              </w:rPr>
              <w:t xml:space="preserve">internal </w:t>
            </w:r>
            <w:r w:rsidR="0012272E" w:rsidRPr="0029588F">
              <w:rPr>
                <w:rFonts w:ascii="Arial" w:hAnsi="Arial" w:cs="Arial"/>
              </w:rPr>
              <w:t>administrative decisions</w:t>
            </w:r>
            <w:r w:rsidR="00504EE8" w:rsidRPr="0029588F">
              <w:rPr>
                <w:rFonts w:ascii="Arial" w:hAnsi="Arial" w:cs="Arial"/>
              </w:rPr>
              <w:t xml:space="preserve"> </w:t>
            </w:r>
            <w:r w:rsidR="009F758A" w:rsidRPr="0029588F">
              <w:rPr>
                <w:rFonts w:ascii="Arial" w:hAnsi="Arial" w:cs="Arial"/>
              </w:rPr>
              <w:t>(</w:t>
            </w:r>
            <w:r w:rsidR="00EA1820" w:rsidRPr="0029588F">
              <w:rPr>
                <w:rFonts w:ascii="Arial" w:hAnsi="Arial" w:cs="Arial"/>
              </w:rPr>
              <w:t>for reasons other than</w:t>
            </w:r>
            <w:r w:rsidR="009F758A" w:rsidRPr="0029588F">
              <w:rPr>
                <w:rFonts w:ascii="Arial" w:hAnsi="Arial" w:cs="Arial"/>
              </w:rPr>
              <w:t xml:space="preserve"> staffing shortages)</w:t>
            </w:r>
          </w:p>
        </w:tc>
        <w:tc>
          <w:tcPr>
            <w:tcW w:w="1062" w:type="dxa"/>
            <w:vAlign w:val="center"/>
          </w:tcPr>
          <w:p w14:paraId="5810DEFE" w14:textId="53E9F92B" w:rsidR="00F10982" w:rsidRPr="0029588F" w:rsidRDefault="00863421"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1E492E6C" w14:textId="77777777" w:rsidTr="00E90FA9">
        <w:tc>
          <w:tcPr>
            <w:tcW w:w="8298" w:type="dxa"/>
          </w:tcPr>
          <w:p w14:paraId="6C460F68" w14:textId="3A618871" w:rsidR="008B1C9C" w:rsidRPr="0029588F" w:rsidRDefault="008B1C9C" w:rsidP="00587181">
            <w:pPr>
              <w:pStyle w:val="BodyTextTemplate"/>
              <w:spacing w:before="0" w:line="240" w:lineRule="auto"/>
              <w:rPr>
                <w:rFonts w:ascii="Arial" w:hAnsi="Arial" w:cs="Arial"/>
              </w:rPr>
            </w:pPr>
            <w:r w:rsidRPr="0029588F">
              <w:rPr>
                <w:rFonts w:ascii="Arial" w:hAnsi="Arial" w:cs="Arial"/>
              </w:rPr>
              <w:t xml:space="preserve">Limited operations (including reducing </w:t>
            </w:r>
            <w:r w:rsidR="00EA1820" w:rsidRPr="0029588F">
              <w:rPr>
                <w:rFonts w:ascii="Arial" w:hAnsi="Arial" w:cs="Arial"/>
              </w:rPr>
              <w:t xml:space="preserve">in-person </w:t>
            </w:r>
            <w:r w:rsidR="00587181" w:rsidRPr="0029588F">
              <w:rPr>
                <w:rFonts w:ascii="Arial" w:hAnsi="Arial" w:cs="Arial"/>
              </w:rPr>
              <w:t xml:space="preserve">office </w:t>
            </w:r>
            <w:r w:rsidRPr="0029588F">
              <w:rPr>
                <w:rFonts w:ascii="Arial" w:hAnsi="Arial" w:cs="Arial"/>
              </w:rPr>
              <w:t xml:space="preserve">visits) due to decreased patient volume </w:t>
            </w:r>
          </w:p>
        </w:tc>
        <w:tc>
          <w:tcPr>
            <w:tcW w:w="1062" w:type="dxa"/>
            <w:vAlign w:val="center"/>
          </w:tcPr>
          <w:p w14:paraId="56C9FF04" w14:textId="5208C75A"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333F767E" w14:textId="77777777" w:rsidTr="00E90FA9">
        <w:tc>
          <w:tcPr>
            <w:tcW w:w="8298" w:type="dxa"/>
          </w:tcPr>
          <w:p w14:paraId="7E2B9CFD" w14:textId="4ABC3B9B" w:rsidR="008B1C9C" w:rsidRPr="0029588F" w:rsidRDefault="008B1C9C" w:rsidP="00587181">
            <w:pPr>
              <w:pStyle w:val="BodyTextTemplate"/>
              <w:spacing w:before="0" w:line="240" w:lineRule="auto"/>
              <w:rPr>
                <w:rFonts w:ascii="Arial" w:hAnsi="Arial" w:cs="Arial"/>
              </w:rPr>
            </w:pPr>
            <w:r w:rsidRPr="0029588F">
              <w:rPr>
                <w:rFonts w:ascii="Arial" w:hAnsi="Arial" w:cs="Arial"/>
              </w:rPr>
              <w:t xml:space="preserve">Voluntarily decreased scheduling of </w:t>
            </w:r>
            <w:r w:rsidR="00EA1820" w:rsidRPr="0029588F">
              <w:rPr>
                <w:rFonts w:ascii="Arial" w:hAnsi="Arial" w:cs="Arial"/>
              </w:rPr>
              <w:t xml:space="preserve">in-person </w:t>
            </w:r>
            <w:r w:rsidR="00587181" w:rsidRPr="0029588F">
              <w:rPr>
                <w:rFonts w:ascii="Arial" w:hAnsi="Arial" w:cs="Arial"/>
              </w:rPr>
              <w:t xml:space="preserve">office </w:t>
            </w:r>
            <w:r w:rsidRPr="0029588F">
              <w:rPr>
                <w:rFonts w:ascii="Arial" w:hAnsi="Arial" w:cs="Arial"/>
              </w:rPr>
              <w:t xml:space="preserve">visits to adhere to national or local safety guidelines </w:t>
            </w:r>
          </w:p>
        </w:tc>
        <w:tc>
          <w:tcPr>
            <w:tcW w:w="1062" w:type="dxa"/>
            <w:vAlign w:val="center"/>
          </w:tcPr>
          <w:p w14:paraId="6A32A060" w14:textId="14F82650"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35BBFB13" w14:textId="77777777" w:rsidTr="00E90FA9">
        <w:tc>
          <w:tcPr>
            <w:tcW w:w="8298" w:type="dxa"/>
          </w:tcPr>
          <w:p w14:paraId="79371BEE" w14:textId="0038FE55" w:rsidR="008B1C9C" w:rsidRPr="0029588F" w:rsidRDefault="008B1C9C" w:rsidP="00504EE8">
            <w:pPr>
              <w:pStyle w:val="BodyTextTemplate"/>
              <w:spacing w:before="0" w:line="240" w:lineRule="auto"/>
              <w:rPr>
                <w:rFonts w:ascii="Arial" w:hAnsi="Arial" w:cs="Arial"/>
              </w:rPr>
            </w:pPr>
            <w:r w:rsidRPr="0029588F">
              <w:rPr>
                <w:rFonts w:ascii="Arial" w:hAnsi="Arial" w:cs="Arial"/>
              </w:rPr>
              <w:t>Furloughed staff</w:t>
            </w:r>
          </w:p>
        </w:tc>
        <w:tc>
          <w:tcPr>
            <w:tcW w:w="1062" w:type="dxa"/>
            <w:vAlign w:val="center"/>
          </w:tcPr>
          <w:p w14:paraId="52377CCF" w14:textId="111195BD" w:rsidR="008B1C9C" w:rsidRPr="0029588F" w:rsidRDefault="004528D3"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7CFB344D" w14:textId="77777777" w:rsidTr="00E90FA9">
        <w:tc>
          <w:tcPr>
            <w:tcW w:w="8298" w:type="dxa"/>
          </w:tcPr>
          <w:p w14:paraId="287495FC" w14:textId="32477A02" w:rsidR="008B1C9C" w:rsidRPr="0029588F" w:rsidRDefault="008B1C9C" w:rsidP="00587181">
            <w:pPr>
              <w:pStyle w:val="BodyTextTemplate"/>
              <w:spacing w:before="0" w:line="240" w:lineRule="auto"/>
              <w:rPr>
                <w:rFonts w:ascii="Arial" w:hAnsi="Arial" w:cs="Arial"/>
              </w:rPr>
            </w:pPr>
            <w:r w:rsidRPr="0029588F">
              <w:rPr>
                <w:rFonts w:ascii="Arial" w:hAnsi="Arial" w:cs="Arial"/>
              </w:rPr>
              <w:t xml:space="preserve">Changed </w:t>
            </w:r>
            <w:r w:rsidR="00587181" w:rsidRPr="0029588F">
              <w:rPr>
                <w:rFonts w:ascii="Arial" w:hAnsi="Arial" w:cs="Arial"/>
              </w:rPr>
              <w:t>in-person office</w:t>
            </w:r>
            <w:r w:rsidRPr="0029588F">
              <w:rPr>
                <w:rFonts w:ascii="Arial" w:hAnsi="Arial" w:cs="Arial"/>
              </w:rPr>
              <w:t xml:space="preserve"> visit procedures to adhere to national or local safety guidelines (e.g., mandatory temperature checks, social distancing)</w:t>
            </w:r>
          </w:p>
        </w:tc>
        <w:tc>
          <w:tcPr>
            <w:tcW w:w="1062" w:type="dxa"/>
            <w:vAlign w:val="center"/>
          </w:tcPr>
          <w:p w14:paraId="1BAAA7FC" w14:textId="3E08F495"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D70F30" w:rsidRPr="0029588F" w14:paraId="413020E5" w14:textId="77777777" w:rsidTr="00E90FA9">
        <w:tc>
          <w:tcPr>
            <w:tcW w:w="8298" w:type="dxa"/>
          </w:tcPr>
          <w:p w14:paraId="2306768B" w14:textId="3397DD0B" w:rsidR="00D70F30" w:rsidRPr="0029588F" w:rsidRDefault="00D70F30" w:rsidP="00B177E8">
            <w:pPr>
              <w:pStyle w:val="BodyTextTemplate"/>
              <w:spacing w:before="0" w:line="240" w:lineRule="auto"/>
              <w:rPr>
                <w:rFonts w:ascii="Arial" w:hAnsi="Arial" w:cs="Arial"/>
              </w:rPr>
            </w:pPr>
            <w:r w:rsidRPr="0029588F">
              <w:rPr>
                <w:rFonts w:ascii="Arial" w:hAnsi="Arial" w:cs="Arial"/>
              </w:rPr>
              <w:t xml:space="preserve">Provided masks, hand sanitizer, and other PPE, and/or took other precautions (e.g., implementing social distancing </w:t>
            </w:r>
            <w:r w:rsidR="00B177E8" w:rsidRPr="0029588F">
              <w:rPr>
                <w:rFonts w:ascii="Arial" w:hAnsi="Arial" w:cs="Arial"/>
              </w:rPr>
              <w:t xml:space="preserve">for </w:t>
            </w:r>
            <w:r w:rsidRPr="0029588F">
              <w:rPr>
                <w:rFonts w:ascii="Arial" w:hAnsi="Arial" w:cs="Arial"/>
              </w:rPr>
              <w:t>staff and patients</w:t>
            </w:r>
            <w:r w:rsidR="00587181" w:rsidRPr="0029588F">
              <w:rPr>
                <w:rFonts w:ascii="Arial" w:hAnsi="Arial" w:cs="Arial"/>
              </w:rPr>
              <w:t>) for in-person office visits</w:t>
            </w:r>
          </w:p>
        </w:tc>
        <w:tc>
          <w:tcPr>
            <w:tcW w:w="1062" w:type="dxa"/>
            <w:vAlign w:val="center"/>
          </w:tcPr>
          <w:p w14:paraId="49FE7089" w14:textId="77777777" w:rsidR="00D70F30" w:rsidRPr="0029588F" w:rsidRDefault="00D70F30"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7CFB2B49" w14:textId="77777777" w:rsidTr="00E90FA9">
        <w:tc>
          <w:tcPr>
            <w:tcW w:w="8298" w:type="dxa"/>
          </w:tcPr>
          <w:p w14:paraId="7A4738BE" w14:textId="3C42FC2D" w:rsidR="008B1C9C" w:rsidRPr="0029588F" w:rsidRDefault="008B1C9C" w:rsidP="00587181">
            <w:pPr>
              <w:pStyle w:val="BodyTextTemplate"/>
              <w:spacing w:before="0" w:line="240" w:lineRule="auto"/>
              <w:rPr>
                <w:rFonts w:ascii="Arial" w:hAnsi="Arial" w:cs="Arial"/>
              </w:rPr>
            </w:pPr>
            <w:r w:rsidRPr="0029588F">
              <w:rPr>
                <w:rFonts w:ascii="Arial" w:hAnsi="Arial" w:cs="Arial"/>
              </w:rPr>
              <w:t xml:space="preserve">Restricted </w:t>
            </w:r>
            <w:r w:rsidR="00587181" w:rsidRPr="0029588F">
              <w:rPr>
                <w:rFonts w:ascii="Arial" w:hAnsi="Arial" w:cs="Arial"/>
              </w:rPr>
              <w:t xml:space="preserve">in-person office </w:t>
            </w:r>
            <w:r w:rsidRPr="0029588F">
              <w:rPr>
                <w:rFonts w:ascii="Arial" w:hAnsi="Arial" w:cs="Arial"/>
              </w:rPr>
              <w:t>visits to patients only (i.e., families/caregivers not allowed to attend)</w:t>
            </w:r>
          </w:p>
        </w:tc>
        <w:tc>
          <w:tcPr>
            <w:tcW w:w="1062" w:type="dxa"/>
            <w:vAlign w:val="center"/>
          </w:tcPr>
          <w:p w14:paraId="1958C145" w14:textId="4F4DD122"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rsidDel="0026227B" w14:paraId="50C8A7B6" w14:textId="77777777" w:rsidTr="00E90FA9">
        <w:tc>
          <w:tcPr>
            <w:tcW w:w="8298" w:type="dxa"/>
          </w:tcPr>
          <w:p w14:paraId="12752EE6" w14:textId="36AA2988" w:rsidR="008B1C9C" w:rsidRPr="0029588F" w:rsidDel="0026227B" w:rsidRDefault="008B1C9C" w:rsidP="00A3495A">
            <w:pPr>
              <w:pStyle w:val="BodyTextTemplate"/>
              <w:spacing w:before="0" w:line="240" w:lineRule="auto"/>
              <w:rPr>
                <w:rFonts w:ascii="Arial" w:hAnsi="Arial" w:cs="Arial"/>
              </w:rPr>
            </w:pPr>
            <w:r w:rsidRPr="0029588F">
              <w:rPr>
                <w:rFonts w:ascii="Arial" w:hAnsi="Arial" w:cs="Arial"/>
              </w:rPr>
              <w:t>Established outdoor or drive-thru clinics for treatment administration or other patient care</w:t>
            </w:r>
          </w:p>
        </w:tc>
        <w:tc>
          <w:tcPr>
            <w:tcW w:w="1062" w:type="dxa"/>
            <w:vAlign w:val="center"/>
          </w:tcPr>
          <w:p w14:paraId="3494F004" w14:textId="7C6E5A1B" w:rsidR="008B1C9C" w:rsidRPr="0029588F" w:rsidDel="0026227B"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4BCC75BE" w14:textId="77777777" w:rsidTr="00E90FA9">
        <w:tc>
          <w:tcPr>
            <w:tcW w:w="8298" w:type="dxa"/>
          </w:tcPr>
          <w:p w14:paraId="6B737FF7" w14:textId="40A0EE3C" w:rsidR="008B1C9C" w:rsidRPr="0029588F" w:rsidRDefault="008B1C9C" w:rsidP="00E27684">
            <w:pPr>
              <w:pStyle w:val="BodyTextTemplate"/>
              <w:spacing w:before="0" w:line="240" w:lineRule="auto"/>
              <w:rPr>
                <w:rFonts w:ascii="Arial" w:hAnsi="Arial" w:cs="Arial"/>
              </w:rPr>
            </w:pPr>
            <w:r w:rsidRPr="0029588F">
              <w:rPr>
                <w:rFonts w:ascii="Arial" w:hAnsi="Arial" w:cs="Arial"/>
              </w:rPr>
              <w:t>Started or increased number of in-home visits for treatment administration or other patient care</w:t>
            </w:r>
          </w:p>
        </w:tc>
        <w:tc>
          <w:tcPr>
            <w:tcW w:w="1062" w:type="dxa"/>
            <w:vAlign w:val="center"/>
          </w:tcPr>
          <w:p w14:paraId="490123EF" w14:textId="77777777"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7A372F06" w14:textId="77777777" w:rsidTr="00E90FA9">
        <w:tc>
          <w:tcPr>
            <w:tcW w:w="8298" w:type="dxa"/>
          </w:tcPr>
          <w:p w14:paraId="0682C265" w14:textId="5C3546A8" w:rsidR="008B1C9C" w:rsidRPr="0029588F" w:rsidRDefault="008B1C9C" w:rsidP="00C50A7D">
            <w:pPr>
              <w:pStyle w:val="BodyTextTemplate"/>
              <w:spacing w:before="0" w:line="240" w:lineRule="auto"/>
              <w:rPr>
                <w:rFonts w:ascii="Arial" w:hAnsi="Arial" w:cs="Arial"/>
              </w:rPr>
            </w:pPr>
            <w:r w:rsidRPr="0029588F">
              <w:rPr>
                <w:rFonts w:ascii="Arial" w:hAnsi="Arial" w:cs="Arial"/>
              </w:rPr>
              <w:t xml:space="preserve">Started or increased the use of text messages, emails, and/or </w:t>
            </w:r>
            <w:r w:rsidR="00C50A7D" w:rsidRPr="0029588F">
              <w:rPr>
                <w:rFonts w:ascii="Arial" w:hAnsi="Arial" w:cs="Arial"/>
              </w:rPr>
              <w:t xml:space="preserve">telepsychiatry </w:t>
            </w:r>
            <w:r w:rsidR="00587181" w:rsidRPr="0029588F">
              <w:rPr>
                <w:rFonts w:ascii="Arial" w:hAnsi="Arial" w:cs="Arial"/>
              </w:rPr>
              <w:t>for medication reminders</w:t>
            </w:r>
          </w:p>
        </w:tc>
        <w:tc>
          <w:tcPr>
            <w:tcW w:w="1062" w:type="dxa"/>
            <w:vAlign w:val="center"/>
          </w:tcPr>
          <w:p w14:paraId="616852A3" w14:textId="77777777"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r w:rsidR="008B1C9C" w:rsidRPr="0029588F" w14:paraId="17AACCE0" w14:textId="77777777" w:rsidTr="00E90FA9">
        <w:tc>
          <w:tcPr>
            <w:tcW w:w="8298" w:type="dxa"/>
          </w:tcPr>
          <w:p w14:paraId="068C3CC1" w14:textId="712B18C6" w:rsidR="008B1C9C" w:rsidRPr="0029588F" w:rsidRDefault="008B1C9C" w:rsidP="006407F0">
            <w:pPr>
              <w:pStyle w:val="BodyTextTemplate"/>
              <w:spacing w:before="0" w:line="240" w:lineRule="auto"/>
              <w:rPr>
                <w:rStyle w:val="CommentReference"/>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_______________</w:t>
            </w:r>
            <w:r w:rsidRPr="0029588F">
              <w:rPr>
                <w:rStyle w:val="CommentReference"/>
                <w:rFonts w:ascii="Arial" w:hAnsi="Arial" w:cs="Arial"/>
              </w:rPr>
              <w:t xml:space="preserve"> </w:t>
            </w:r>
            <w:r w:rsidRPr="0029588F">
              <w:rPr>
                <w:rFonts w:ascii="Arial" w:hAnsi="Arial" w:cs="Arial"/>
                <w:color w:val="FF0000"/>
              </w:rPr>
              <w:t>[Programming note: short text box]</w:t>
            </w:r>
          </w:p>
        </w:tc>
        <w:tc>
          <w:tcPr>
            <w:tcW w:w="1062" w:type="dxa"/>
            <w:vAlign w:val="center"/>
          </w:tcPr>
          <w:p w14:paraId="4D036E49" w14:textId="789BCCDF" w:rsidR="008B1C9C" w:rsidRPr="0029588F" w:rsidRDefault="008B1C9C" w:rsidP="00B177E8">
            <w:pPr>
              <w:pStyle w:val="BodyTextTemplate"/>
              <w:spacing w:before="0" w:line="240" w:lineRule="auto"/>
              <w:jc w:val="center"/>
              <w:rPr>
                <w:rFonts w:ascii="Arial" w:hAnsi="Arial" w:cs="Arial"/>
              </w:rPr>
            </w:pPr>
            <w:r w:rsidRPr="0029588F">
              <w:rPr>
                <w:rFonts w:ascii="Arial" w:hAnsi="Arial" w:cs="Arial"/>
              </w:rPr>
              <w:sym w:font="Symbol" w:char="F07F"/>
            </w:r>
          </w:p>
        </w:tc>
      </w:tr>
    </w:tbl>
    <w:p w14:paraId="7DB65628" w14:textId="77777777" w:rsidR="0026227B" w:rsidRPr="0029588F" w:rsidRDefault="0026227B" w:rsidP="00080952">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8298"/>
        <w:gridCol w:w="1062"/>
      </w:tblGrid>
      <w:tr w:rsidR="00F10982" w:rsidRPr="0029588F" w14:paraId="483127EF" w14:textId="77777777" w:rsidTr="00EB54E4">
        <w:tc>
          <w:tcPr>
            <w:tcW w:w="9360" w:type="dxa"/>
            <w:gridSpan w:val="2"/>
            <w:shd w:val="clear" w:color="auto" w:fill="D9D9D9" w:themeFill="background1" w:themeFillShade="D9"/>
          </w:tcPr>
          <w:p w14:paraId="5196E793" w14:textId="77777777" w:rsidR="005A72A7" w:rsidRPr="0029588F" w:rsidRDefault="00F10982" w:rsidP="008C793A">
            <w:pPr>
              <w:pStyle w:val="BodyTextTemplate"/>
              <w:spacing w:before="0" w:line="240" w:lineRule="auto"/>
              <w:rPr>
                <w:rFonts w:ascii="Arial" w:hAnsi="Arial" w:cs="Arial"/>
              </w:rPr>
            </w:pPr>
            <w:r w:rsidRPr="0029588F">
              <w:rPr>
                <w:rFonts w:ascii="Arial" w:hAnsi="Arial" w:cs="Arial"/>
                <w:b/>
              </w:rPr>
              <w:t>Impact2:</w:t>
            </w:r>
            <w:r w:rsidRPr="0029588F">
              <w:rPr>
                <w:rFonts w:ascii="Arial" w:hAnsi="Arial" w:cs="Arial"/>
              </w:rPr>
              <w:t xml:space="preserve"> Has your practice/clinic implemented any of the following strategies </w:t>
            </w:r>
            <w:r w:rsidR="008C793A" w:rsidRPr="0029588F">
              <w:rPr>
                <w:rFonts w:ascii="Arial" w:hAnsi="Arial" w:cs="Arial"/>
              </w:rPr>
              <w:t xml:space="preserve">since the </w:t>
            </w:r>
            <w:r w:rsidR="007D174B" w:rsidRPr="0029588F">
              <w:rPr>
                <w:rFonts w:ascii="Arial" w:hAnsi="Arial" w:cs="Arial"/>
              </w:rPr>
              <w:t>start</w:t>
            </w:r>
            <w:r w:rsidR="008C793A" w:rsidRPr="0029588F">
              <w:rPr>
                <w:rFonts w:ascii="Arial" w:hAnsi="Arial" w:cs="Arial"/>
              </w:rPr>
              <w:t xml:space="preserve"> of the</w:t>
            </w:r>
            <w:r w:rsidRPr="0029588F">
              <w:rPr>
                <w:rFonts w:ascii="Arial" w:hAnsi="Arial" w:cs="Arial"/>
              </w:rPr>
              <w:t xml:space="preserve"> COVID-19 </w:t>
            </w:r>
            <w:r w:rsidR="008C793A" w:rsidRPr="0029588F">
              <w:rPr>
                <w:rFonts w:ascii="Arial" w:hAnsi="Arial" w:cs="Arial"/>
              </w:rPr>
              <w:t xml:space="preserve">pandemic </w:t>
            </w:r>
            <w:r w:rsidRPr="0029588F">
              <w:rPr>
                <w:rFonts w:ascii="Arial" w:hAnsi="Arial" w:cs="Arial"/>
              </w:rPr>
              <w:t xml:space="preserve">to maintain continuity of care for patients </w:t>
            </w:r>
            <w:r w:rsidR="00582EEC" w:rsidRPr="0029588F">
              <w:rPr>
                <w:rFonts w:ascii="Arial" w:hAnsi="Arial" w:cs="Arial"/>
              </w:rPr>
              <w:t xml:space="preserve">with schizophrenia </w:t>
            </w:r>
            <w:r w:rsidRPr="0029588F">
              <w:rPr>
                <w:rFonts w:ascii="Arial" w:hAnsi="Arial" w:cs="Arial"/>
              </w:rPr>
              <w:t xml:space="preserve">treated with LAIs? </w:t>
            </w:r>
          </w:p>
          <w:p w14:paraId="70A6C06E" w14:textId="253ECE7E" w:rsidR="00F10982" w:rsidRPr="0029588F" w:rsidRDefault="00F10982" w:rsidP="008C793A">
            <w:pPr>
              <w:pStyle w:val="BodyTextTemplate"/>
              <w:spacing w:before="0" w:line="240" w:lineRule="auto"/>
              <w:rPr>
                <w:rFonts w:ascii="Arial" w:hAnsi="Arial" w:cs="Arial"/>
              </w:rPr>
            </w:pPr>
            <w:r w:rsidRPr="0029588F">
              <w:rPr>
                <w:rFonts w:ascii="Arial" w:hAnsi="Arial" w:cs="Arial"/>
                <w:i/>
              </w:rPr>
              <w:t xml:space="preserve">Select all that </w:t>
            </w:r>
            <w:r w:rsidR="00A059AB" w:rsidRPr="0029588F">
              <w:rPr>
                <w:rFonts w:ascii="Arial" w:hAnsi="Arial" w:cs="Arial"/>
                <w:i/>
              </w:rPr>
              <w:t>apply</w:t>
            </w:r>
          </w:p>
        </w:tc>
      </w:tr>
      <w:tr w:rsidR="00F10982" w:rsidRPr="0029588F" w14:paraId="388C0B91" w14:textId="77777777" w:rsidTr="00EB54E4">
        <w:tc>
          <w:tcPr>
            <w:tcW w:w="8298" w:type="dxa"/>
          </w:tcPr>
          <w:p w14:paraId="20D5CBED" w14:textId="0DF8C371" w:rsidR="00F10982" w:rsidRPr="0029588F" w:rsidRDefault="00E27684" w:rsidP="00E27684">
            <w:pPr>
              <w:pStyle w:val="BodyTextTemplate"/>
              <w:spacing w:before="0" w:line="240" w:lineRule="auto"/>
              <w:rPr>
                <w:rFonts w:ascii="Arial" w:hAnsi="Arial" w:cs="Arial"/>
              </w:rPr>
            </w:pPr>
            <w:r w:rsidRPr="0029588F">
              <w:rPr>
                <w:rFonts w:ascii="Arial" w:hAnsi="Arial" w:cs="Arial"/>
              </w:rPr>
              <w:t>Started and/or increased number of referrals</w:t>
            </w:r>
            <w:r w:rsidR="00F10982" w:rsidRPr="0029588F">
              <w:rPr>
                <w:rFonts w:ascii="Arial" w:hAnsi="Arial" w:cs="Arial"/>
              </w:rPr>
              <w:t xml:space="preserve"> to local pharmacies, </w:t>
            </w:r>
            <w:r w:rsidR="004E6B5B" w:rsidRPr="0029588F">
              <w:rPr>
                <w:rFonts w:ascii="Arial" w:hAnsi="Arial" w:cs="Arial"/>
              </w:rPr>
              <w:t>“</w:t>
            </w:r>
            <w:r w:rsidR="00F10982" w:rsidRPr="0029588F">
              <w:rPr>
                <w:rFonts w:ascii="Arial" w:hAnsi="Arial" w:cs="Arial"/>
              </w:rPr>
              <w:t>minute clinics</w:t>
            </w:r>
            <w:r w:rsidR="004E6B5B" w:rsidRPr="0029588F">
              <w:rPr>
                <w:rFonts w:ascii="Arial" w:hAnsi="Arial" w:cs="Arial"/>
              </w:rPr>
              <w:t>,”</w:t>
            </w:r>
            <w:r w:rsidR="00F10982" w:rsidRPr="0029588F">
              <w:rPr>
                <w:rFonts w:ascii="Arial" w:hAnsi="Arial" w:cs="Arial"/>
              </w:rPr>
              <w:t xml:space="preserve"> or other outpatient </w:t>
            </w:r>
            <w:r w:rsidR="00863421" w:rsidRPr="0029588F">
              <w:rPr>
                <w:rFonts w:ascii="Arial" w:hAnsi="Arial" w:cs="Arial"/>
              </w:rPr>
              <w:t xml:space="preserve">providers for </w:t>
            </w:r>
            <w:r w:rsidR="00881CD8" w:rsidRPr="0029588F">
              <w:rPr>
                <w:rFonts w:ascii="Arial" w:hAnsi="Arial" w:cs="Arial"/>
              </w:rPr>
              <w:t xml:space="preserve">administration of </w:t>
            </w:r>
            <w:r w:rsidR="00863421" w:rsidRPr="0029588F">
              <w:rPr>
                <w:rFonts w:ascii="Arial" w:hAnsi="Arial" w:cs="Arial"/>
              </w:rPr>
              <w:t>LAIs</w:t>
            </w:r>
          </w:p>
        </w:tc>
        <w:tc>
          <w:tcPr>
            <w:tcW w:w="1062" w:type="dxa"/>
            <w:vAlign w:val="center"/>
          </w:tcPr>
          <w:p w14:paraId="44FCFD3E" w14:textId="2D0E8816" w:rsidR="00F10982" w:rsidRPr="0029588F" w:rsidRDefault="00863421" w:rsidP="000439D2">
            <w:pPr>
              <w:pStyle w:val="BodyTextTemplate"/>
              <w:spacing w:before="0" w:line="240" w:lineRule="auto"/>
              <w:jc w:val="center"/>
              <w:rPr>
                <w:rFonts w:ascii="Arial" w:hAnsi="Arial" w:cs="Arial"/>
              </w:rPr>
            </w:pPr>
            <w:r w:rsidRPr="0029588F">
              <w:rPr>
                <w:rFonts w:ascii="Arial" w:hAnsi="Arial" w:cs="Arial"/>
              </w:rPr>
              <w:sym w:font="Symbol" w:char="F07F"/>
            </w:r>
          </w:p>
        </w:tc>
      </w:tr>
      <w:tr w:rsidR="00863421" w:rsidRPr="0029588F" w14:paraId="6184FCB5" w14:textId="77777777" w:rsidTr="00EB54E4">
        <w:tc>
          <w:tcPr>
            <w:tcW w:w="8298" w:type="dxa"/>
          </w:tcPr>
          <w:p w14:paraId="2481EA28" w14:textId="23E53427" w:rsidR="00863421" w:rsidRPr="0029588F" w:rsidRDefault="00863421" w:rsidP="00C42FC9">
            <w:pPr>
              <w:pStyle w:val="BodyTextTemplate"/>
              <w:spacing w:before="0" w:line="240" w:lineRule="auto"/>
              <w:rPr>
                <w:rFonts w:ascii="Arial" w:hAnsi="Arial" w:cs="Arial"/>
              </w:rPr>
            </w:pPr>
            <w:r w:rsidRPr="0029588F">
              <w:rPr>
                <w:rFonts w:ascii="Arial" w:hAnsi="Arial" w:cs="Arial"/>
              </w:rPr>
              <w:t xml:space="preserve">Set up outdoor or drive-thru clinics </w:t>
            </w:r>
            <w:r w:rsidR="002D58EC" w:rsidRPr="0029588F">
              <w:rPr>
                <w:rFonts w:ascii="Arial" w:hAnsi="Arial" w:cs="Arial"/>
              </w:rPr>
              <w:t xml:space="preserve">for administration of </w:t>
            </w:r>
            <w:r w:rsidRPr="0029588F">
              <w:rPr>
                <w:rFonts w:ascii="Arial" w:hAnsi="Arial" w:cs="Arial"/>
              </w:rPr>
              <w:t>LAIs</w:t>
            </w:r>
          </w:p>
        </w:tc>
        <w:tc>
          <w:tcPr>
            <w:tcW w:w="1062" w:type="dxa"/>
            <w:vAlign w:val="center"/>
          </w:tcPr>
          <w:p w14:paraId="2700B74E" w14:textId="5C2A6198" w:rsidR="00863421" w:rsidRPr="0029588F" w:rsidRDefault="00863421" w:rsidP="000439D2">
            <w:pPr>
              <w:pStyle w:val="BodyTextTemplate"/>
              <w:spacing w:before="0" w:line="240" w:lineRule="auto"/>
              <w:jc w:val="center"/>
              <w:rPr>
                <w:rFonts w:ascii="Arial" w:hAnsi="Arial" w:cs="Arial"/>
              </w:rPr>
            </w:pPr>
            <w:r w:rsidRPr="0029588F">
              <w:rPr>
                <w:rFonts w:ascii="Arial" w:hAnsi="Arial" w:cs="Arial"/>
              </w:rPr>
              <w:sym w:font="Symbol" w:char="F07F"/>
            </w:r>
          </w:p>
        </w:tc>
      </w:tr>
      <w:tr w:rsidR="00EB1FD6" w:rsidRPr="0029588F" w14:paraId="2B647F9C" w14:textId="77777777" w:rsidTr="00EB54E4">
        <w:tc>
          <w:tcPr>
            <w:tcW w:w="8298" w:type="dxa"/>
          </w:tcPr>
          <w:p w14:paraId="5D11E9FD" w14:textId="1B6E801F" w:rsidR="00EB1FD6" w:rsidRPr="0029588F" w:rsidRDefault="00E27684" w:rsidP="00C42FC9">
            <w:pPr>
              <w:pStyle w:val="BodyTextTemplate"/>
              <w:spacing w:before="0" w:line="240" w:lineRule="auto"/>
              <w:rPr>
                <w:rFonts w:ascii="Arial" w:hAnsi="Arial" w:cs="Arial"/>
              </w:rPr>
            </w:pPr>
            <w:r w:rsidRPr="0029588F">
              <w:rPr>
                <w:rFonts w:ascii="Arial" w:hAnsi="Arial" w:cs="Arial"/>
              </w:rPr>
              <w:t>Started and/or increased number of</w:t>
            </w:r>
            <w:r w:rsidR="00EB1FD6" w:rsidRPr="0029588F">
              <w:rPr>
                <w:rFonts w:ascii="Arial" w:hAnsi="Arial" w:cs="Arial"/>
              </w:rPr>
              <w:t xml:space="preserve"> </w:t>
            </w:r>
            <w:r w:rsidRPr="0029588F">
              <w:rPr>
                <w:rFonts w:ascii="Arial" w:hAnsi="Arial" w:cs="Arial"/>
              </w:rPr>
              <w:t>in-</w:t>
            </w:r>
            <w:r w:rsidR="00EB1FD6" w:rsidRPr="0029588F">
              <w:rPr>
                <w:rFonts w:ascii="Arial" w:hAnsi="Arial" w:cs="Arial"/>
              </w:rPr>
              <w:t xml:space="preserve">home visits </w:t>
            </w:r>
            <w:r w:rsidR="002D58EC" w:rsidRPr="0029588F">
              <w:rPr>
                <w:rFonts w:ascii="Arial" w:hAnsi="Arial" w:cs="Arial"/>
              </w:rPr>
              <w:t>for administration of</w:t>
            </w:r>
            <w:r w:rsidR="00EB1FD6" w:rsidRPr="0029588F">
              <w:rPr>
                <w:rFonts w:ascii="Arial" w:hAnsi="Arial" w:cs="Arial"/>
              </w:rPr>
              <w:t xml:space="preserve"> LAIs</w:t>
            </w:r>
          </w:p>
        </w:tc>
        <w:tc>
          <w:tcPr>
            <w:tcW w:w="1062" w:type="dxa"/>
            <w:vAlign w:val="center"/>
          </w:tcPr>
          <w:p w14:paraId="134A7B2F" w14:textId="6CC8D572" w:rsidR="00EB1FD6" w:rsidRPr="0029588F" w:rsidRDefault="00EB1FD6" w:rsidP="000439D2">
            <w:pPr>
              <w:pStyle w:val="BodyTextTemplate"/>
              <w:spacing w:before="0" w:line="240" w:lineRule="auto"/>
              <w:jc w:val="center"/>
              <w:rPr>
                <w:rFonts w:ascii="Arial" w:hAnsi="Arial" w:cs="Arial"/>
              </w:rPr>
            </w:pPr>
            <w:r w:rsidRPr="0029588F">
              <w:rPr>
                <w:rFonts w:ascii="Arial" w:hAnsi="Arial" w:cs="Arial"/>
              </w:rPr>
              <w:sym w:font="Symbol" w:char="F07F"/>
            </w:r>
          </w:p>
        </w:tc>
      </w:tr>
      <w:tr w:rsidR="00863421" w:rsidRPr="0029588F" w14:paraId="6544051B" w14:textId="77777777" w:rsidTr="00EB54E4">
        <w:tc>
          <w:tcPr>
            <w:tcW w:w="8298" w:type="dxa"/>
          </w:tcPr>
          <w:p w14:paraId="6D832627" w14:textId="6407C8E8" w:rsidR="00863421" w:rsidRPr="0029588F" w:rsidRDefault="00863421" w:rsidP="00AF37BD">
            <w:pPr>
              <w:pStyle w:val="BodyTextTemplate"/>
              <w:spacing w:before="0" w:line="240" w:lineRule="auto"/>
              <w:rPr>
                <w:rFonts w:ascii="Arial" w:hAnsi="Arial" w:cs="Arial"/>
              </w:rPr>
            </w:pPr>
            <w:r w:rsidRPr="0029588F">
              <w:rPr>
                <w:rFonts w:ascii="Arial" w:hAnsi="Arial" w:cs="Arial"/>
              </w:rPr>
              <w:t xml:space="preserve">Implemented or expanded </w:t>
            </w:r>
            <w:r w:rsidR="00AF37BD" w:rsidRPr="0029588F">
              <w:rPr>
                <w:rFonts w:ascii="Arial" w:hAnsi="Arial" w:cs="Arial"/>
              </w:rPr>
              <w:t xml:space="preserve">telepsychiatry </w:t>
            </w:r>
            <w:r w:rsidR="00EB1FD6" w:rsidRPr="0029588F">
              <w:rPr>
                <w:rFonts w:ascii="Arial" w:hAnsi="Arial" w:cs="Arial"/>
              </w:rPr>
              <w:t>(i.e.</w:t>
            </w:r>
            <w:r w:rsidR="004528D3" w:rsidRPr="0029588F">
              <w:rPr>
                <w:rFonts w:ascii="Arial" w:hAnsi="Arial" w:cs="Arial"/>
              </w:rPr>
              <w:t>,</w:t>
            </w:r>
            <w:r w:rsidR="00EB1FD6" w:rsidRPr="0029588F">
              <w:rPr>
                <w:rFonts w:ascii="Arial" w:hAnsi="Arial" w:cs="Arial"/>
              </w:rPr>
              <w:t xml:space="preserve"> visits by phone or video) </w:t>
            </w:r>
            <w:r w:rsidRPr="0029588F">
              <w:rPr>
                <w:rFonts w:ascii="Arial" w:hAnsi="Arial" w:cs="Arial"/>
              </w:rPr>
              <w:t>services</w:t>
            </w:r>
          </w:p>
        </w:tc>
        <w:tc>
          <w:tcPr>
            <w:tcW w:w="1062" w:type="dxa"/>
            <w:vAlign w:val="center"/>
          </w:tcPr>
          <w:p w14:paraId="5B5BA133" w14:textId="19FD58EC" w:rsidR="00863421" w:rsidRPr="0029588F" w:rsidRDefault="00863421" w:rsidP="000439D2">
            <w:pPr>
              <w:pStyle w:val="BodyTextTemplate"/>
              <w:spacing w:before="0" w:line="240" w:lineRule="auto"/>
              <w:jc w:val="center"/>
              <w:rPr>
                <w:rFonts w:ascii="Arial" w:hAnsi="Arial" w:cs="Arial"/>
              </w:rPr>
            </w:pPr>
            <w:r w:rsidRPr="0029588F">
              <w:rPr>
                <w:rFonts w:ascii="Arial" w:hAnsi="Arial" w:cs="Arial"/>
              </w:rPr>
              <w:sym w:font="Symbol" w:char="F07F"/>
            </w:r>
          </w:p>
        </w:tc>
      </w:tr>
      <w:tr w:rsidR="0092072D" w:rsidRPr="0029588F" w14:paraId="256279DC" w14:textId="77777777" w:rsidTr="00EB54E4">
        <w:tc>
          <w:tcPr>
            <w:tcW w:w="8298" w:type="dxa"/>
          </w:tcPr>
          <w:p w14:paraId="5225F759" w14:textId="50A951AE" w:rsidR="0092072D" w:rsidRPr="0029588F" w:rsidRDefault="0092072D" w:rsidP="009642FA">
            <w:pPr>
              <w:pStyle w:val="BodyTextTemplate"/>
              <w:spacing w:before="0" w:line="240" w:lineRule="auto"/>
              <w:rPr>
                <w:rFonts w:ascii="Arial" w:hAnsi="Arial" w:cs="Arial"/>
              </w:rPr>
            </w:pPr>
            <w:r w:rsidRPr="0029588F">
              <w:rPr>
                <w:rFonts w:ascii="Arial" w:hAnsi="Arial" w:cs="Arial"/>
              </w:rPr>
              <w:t xml:space="preserve">Implemented </w:t>
            </w:r>
            <w:r w:rsidR="009642FA" w:rsidRPr="0029588F">
              <w:rPr>
                <w:rFonts w:ascii="Arial" w:hAnsi="Arial" w:cs="Arial"/>
              </w:rPr>
              <w:t>procedures</w:t>
            </w:r>
            <w:r w:rsidRPr="0029588F">
              <w:rPr>
                <w:rFonts w:ascii="Arial" w:hAnsi="Arial" w:cs="Arial"/>
              </w:rPr>
              <w:t xml:space="preserve"> to assist patients </w:t>
            </w:r>
            <w:r w:rsidR="00221EDD" w:rsidRPr="0029588F">
              <w:rPr>
                <w:rFonts w:ascii="Arial" w:hAnsi="Arial" w:cs="Arial"/>
              </w:rPr>
              <w:t xml:space="preserve">who </w:t>
            </w:r>
            <w:r w:rsidR="009642FA" w:rsidRPr="0029588F">
              <w:rPr>
                <w:rFonts w:ascii="Arial" w:hAnsi="Arial" w:cs="Arial"/>
              </w:rPr>
              <w:t>are unable to</w:t>
            </w:r>
            <w:r w:rsidR="00221EDD" w:rsidRPr="0029588F">
              <w:rPr>
                <w:rFonts w:ascii="Arial" w:hAnsi="Arial" w:cs="Arial"/>
              </w:rPr>
              <w:t xml:space="preserve"> wear masks during </w:t>
            </w:r>
            <w:r w:rsidRPr="0029588F">
              <w:rPr>
                <w:rFonts w:ascii="Arial" w:hAnsi="Arial" w:cs="Arial"/>
              </w:rPr>
              <w:t xml:space="preserve">in-person or </w:t>
            </w:r>
            <w:r w:rsidR="00221EDD" w:rsidRPr="0029588F">
              <w:rPr>
                <w:rFonts w:ascii="Arial" w:hAnsi="Arial" w:cs="Arial"/>
              </w:rPr>
              <w:t>in-home LAI administrations</w:t>
            </w:r>
          </w:p>
        </w:tc>
        <w:tc>
          <w:tcPr>
            <w:tcW w:w="1062" w:type="dxa"/>
            <w:vAlign w:val="center"/>
          </w:tcPr>
          <w:p w14:paraId="158EE135" w14:textId="041FAB20" w:rsidR="0092072D" w:rsidRPr="0029588F" w:rsidRDefault="0092072D" w:rsidP="000439D2">
            <w:pPr>
              <w:pStyle w:val="BodyTextTemplate"/>
              <w:spacing w:before="0" w:line="240" w:lineRule="auto"/>
              <w:jc w:val="center"/>
              <w:rPr>
                <w:rFonts w:ascii="Arial" w:hAnsi="Arial" w:cs="Arial"/>
              </w:rPr>
            </w:pPr>
            <w:r w:rsidRPr="0029588F">
              <w:rPr>
                <w:rFonts w:ascii="Arial" w:hAnsi="Arial" w:cs="Arial"/>
              </w:rPr>
              <w:sym w:font="Symbol" w:char="F07F"/>
            </w:r>
          </w:p>
        </w:tc>
      </w:tr>
      <w:tr w:rsidR="00EB54E4" w:rsidRPr="0029588F" w14:paraId="2B9EBAFF" w14:textId="77777777" w:rsidTr="00A52350">
        <w:tc>
          <w:tcPr>
            <w:tcW w:w="8298" w:type="dxa"/>
          </w:tcPr>
          <w:p w14:paraId="5A6591E7" w14:textId="5DF993F3" w:rsidR="00EB54E4" w:rsidRPr="0029588F" w:rsidRDefault="00EB54E4" w:rsidP="00A52350">
            <w:pPr>
              <w:pStyle w:val="BodyTextTemplate"/>
              <w:spacing w:before="0" w:line="240" w:lineRule="auto"/>
              <w:rPr>
                <w:rStyle w:val="CommentReference"/>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_______________</w:t>
            </w:r>
            <w:r w:rsidRPr="0029588F">
              <w:rPr>
                <w:rStyle w:val="CommentReference"/>
                <w:rFonts w:ascii="Arial" w:hAnsi="Arial" w:cs="Arial"/>
              </w:rPr>
              <w:t xml:space="preserve"> </w:t>
            </w:r>
            <w:r w:rsidRPr="0029588F">
              <w:rPr>
                <w:rFonts w:ascii="Arial" w:hAnsi="Arial" w:cs="Arial"/>
                <w:color w:val="FF0000"/>
              </w:rPr>
              <w:t xml:space="preserve">[Programming note: </w:t>
            </w:r>
            <w:r w:rsidR="005873A5" w:rsidRPr="0029588F">
              <w:rPr>
                <w:rFonts w:ascii="Arial" w:hAnsi="Arial" w:cs="Arial"/>
                <w:color w:val="FF0000"/>
              </w:rPr>
              <w:t xml:space="preserve">short </w:t>
            </w:r>
            <w:r w:rsidRPr="0029588F">
              <w:rPr>
                <w:rFonts w:ascii="Arial" w:hAnsi="Arial" w:cs="Arial"/>
                <w:color w:val="FF0000"/>
              </w:rPr>
              <w:t>text box]</w:t>
            </w:r>
          </w:p>
        </w:tc>
        <w:tc>
          <w:tcPr>
            <w:tcW w:w="1062" w:type="dxa"/>
          </w:tcPr>
          <w:p w14:paraId="059B231D" w14:textId="77777777" w:rsidR="00EB54E4" w:rsidRPr="0029588F" w:rsidRDefault="00EB54E4" w:rsidP="00A52350">
            <w:pPr>
              <w:pStyle w:val="BodyTextTemplate"/>
              <w:spacing w:before="0" w:line="240" w:lineRule="auto"/>
              <w:jc w:val="center"/>
              <w:rPr>
                <w:rFonts w:ascii="Arial" w:hAnsi="Arial" w:cs="Arial"/>
              </w:rPr>
            </w:pPr>
            <w:r w:rsidRPr="0029588F">
              <w:rPr>
                <w:rFonts w:ascii="Arial" w:hAnsi="Arial" w:cs="Arial"/>
              </w:rPr>
              <w:sym w:font="Symbol" w:char="F07F"/>
            </w:r>
          </w:p>
        </w:tc>
      </w:tr>
    </w:tbl>
    <w:p w14:paraId="4FBA422A" w14:textId="77777777" w:rsidR="00020A62" w:rsidRPr="0029588F" w:rsidRDefault="00020A62" w:rsidP="00BB4A90">
      <w:pPr>
        <w:pStyle w:val="BodyTextTemplate"/>
        <w:spacing w:line="240" w:lineRule="auto"/>
        <w:rPr>
          <w:rFonts w:ascii="Arial" w:hAnsi="Arial" w:cs="Arial"/>
        </w:rPr>
      </w:pPr>
    </w:p>
    <w:p w14:paraId="5EAA8F5C" w14:textId="77777777" w:rsidR="00A54E28" w:rsidRPr="0029588F" w:rsidRDefault="00A54E28" w:rsidP="00BB4A90">
      <w:pPr>
        <w:pStyle w:val="BodyTextTemplate"/>
        <w:spacing w:line="240" w:lineRule="auto"/>
        <w:rPr>
          <w:rFonts w:ascii="Arial" w:hAnsi="Arial" w:cs="Arial"/>
        </w:rPr>
      </w:pPr>
    </w:p>
    <w:tbl>
      <w:tblPr>
        <w:tblStyle w:val="TableGrid"/>
        <w:tblW w:w="9360" w:type="dxa"/>
        <w:tblLook w:val="04A0" w:firstRow="1" w:lastRow="0" w:firstColumn="1" w:lastColumn="0" w:noHBand="0" w:noVBand="1"/>
      </w:tblPr>
      <w:tblGrid>
        <w:gridCol w:w="4377"/>
        <w:gridCol w:w="2058"/>
        <w:gridCol w:w="1548"/>
        <w:gridCol w:w="1377"/>
      </w:tblGrid>
      <w:tr w:rsidR="00787F01" w:rsidRPr="0029588F" w14:paraId="12377728" w14:textId="1497277A" w:rsidTr="009D1241">
        <w:tc>
          <w:tcPr>
            <w:tcW w:w="9360" w:type="dxa"/>
            <w:gridSpan w:val="4"/>
            <w:shd w:val="clear" w:color="auto" w:fill="D9D9D9" w:themeFill="background1" w:themeFillShade="D9"/>
          </w:tcPr>
          <w:p w14:paraId="6541E963" w14:textId="77777777" w:rsidR="00787F01" w:rsidRPr="0029588F" w:rsidRDefault="00787F01" w:rsidP="00740D7B">
            <w:pPr>
              <w:pStyle w:val="BodyTextTemplate"/>
              <w:spacing w:before="0" w:line="240" w:lineRule="auto"/>
              <w:rPr>
                <w:rFonts w:ascii="Arial" w:hAnsi="Arial" w:cs="Arial"/>
              </w:rPr>
            </w:pPr>
            <w:r w:rsidRPr="0029588F">
              <w:rPr>
                <w:rFonts w:ascii="Arial" w:hAnsi="Arial" w:cs="Arial"/>
                <w:b/>
              </w:rPr>
              <w:lastRenderedPageBreak/>
              <w:t>Impact3:</w:t>
            </w:r>
            <w:r w:rsidRPr="0029588F">
              <w:rPr>
                <w:rFonts w:ascii="Arial" w:hAnsi="Arial" w:cs="Arial"/>
              </w:rPr>
              <w:t xml:space="preserve"> Since the start of the COVID-19 pandemic, what changes in clinicians’ prescribing patterns have occurred at your practice/clinic for patients with schizophrenia treated with LAIs? </w:t>
            </w:r>
          </w:p>
          <w:p w14:paraId="05D21F75" w14:textId="460AD91D" w:rsidR="00787F01" w:rsidRPr="0029588F" w:rsidRDefault="00787F01" w:rsidP="00740D7B">
            <w:pPr>
              <w:pStyle w:val="BodyTextTemplate"/>
              <w:spacing w:before="0" w:line="240" w:lineRule="auto"/>
              <w:rPr>
                <w:rFonts w:ascii="Arial" w:hAnsi="Arial" w:cs="Arial"/>
                <w:b/>
              </w:rPr>
            </w:pPr>
            <w:r w:rsidRPr="0029588F">
              <w:rPr>
                <w:rFonts w:ascii="Arial" w:hAnsi="Arial" w:cs="Arial"/>
                <w:i/>
              </w:rPr>
              <w:t>Select all that apply</w:t>
            </w:r>
            <w:r w:rsidR="009D1241" w:rsidRPr="0029588F">
              <w:rPr>
                <w:rFonts w:ascii="Arial" w:hAnsi="Arial" w:cs="Arial"/>
                <w:i/>
              </w:rPr>
              <w:t xml:space="preserve"> per row, or ‘Does not apply’</w:t>
            </w:r>
          </w:p>
        </w:tc>
      </w:tr>
      <w:tr w:rsidR="00787F01" w:rsidRPr="0029588F" w14:paraId="12322F26" w14:textId="690D7E74" w:rsidTr="009D1241">
        <w:tc>
          <w:tcPr>
            <w:tcW w:w="4377" w:type="dxa"/>
            <w:shd w:val="clear" w:color="auto" w:fill="F2F2F2" w:themeFill="background1" w:themeFillShade="F2"/>
          </w:tcPr>
          <w:p w14:paraId="74E30595" w14:textId="77777777" w:rsidR="00787F01" w:rsidRPr="0029588F" w:rsidRDefault="00787F01" w:rsidP="0000607E">
            <w:pPr>
              <w:pStyle w:val="BodyTextTemplate"/>
              <w:spacing w:before="0" w:line="240" w:lineRule="auto"/>
              <w:rPr>
                <w:rFonts w:ascii="Arial" w:hAnsi="Arial" w:cs="Arial"/>
              </w:rPr>
            </w:pPr>
          </w:p>
        </w:tc>
        <w:tc>
          <w:tcPr>
            <w:tcW w:w="2058" w:type="dxa"/>
            <w:shd w:val="clear" w:color="auto" w:fill="F2F2F2" w:themeFill="background1" w:themeFillShade="F2"/>
          </w:tcPr>
          <w:p w14:paraId="445A0CFB" w14:textId="77777777" w:rsidR="00787F01" w:rsidRPr="0029588F" w:rsidRDefault="00787F01" w:rsidP="0000607E">
            <w:pPr>
              <w:pStyle w:val="BodyTextTemplate"/>
              <w:spacing w:before="0" w:line="240" w:lineRule="auto"/>
              <w:jc w:val="center"/>
              <w:rPr>
                <w:rFonts w:ascii="Arial" w:hAnsi="Arial" w:cs="Arial"/>
              </w:rPr>
            </w:pPr>
            <w:r w:rsidRPr="0029588F">
              <w:rPr>
                <w:rFonts w:ascii="Arial" w:hAnsi="Arial" w:cs="Arial"/>
              </w:rPr>
              <w:t>Driven by clinician recommendation</w:t>
            </w:r>
          </w:p>
        </w:tc>
        <w:tc>
          <w:tcPr>
            <w:tcW w:w="1548" w:type="dxa"/>
            <w:shd w:val="clear" w:color="auto" w:fill="F2F2F2" w:themeFill="background1" w:themeFillShade="F2"/>
          </w:tcPr>
          <w:p w14:paraId="4DB0C995" w14:textId="77777777" w:rsidR="00787F01" w:rsidRPr="0029588F" w:rsidRDefault="00787F01" w:rsidP="0000607E">
            <w:pPr>
              <w:pStyle w:val="BodyTextTemplate"/>
              <w:spacing w:before="0" w:line="240" w:lineRule="auto"/>
              <w:jc w:val="center"/>
              <w:rPr>
                <w:rFonts w:ascii="Arial" w:hAnsi="Arial" w:cs="Arial"/>
              </w:rPr>
            </w:pPr>
            <w:r w:rsidRPr="0029588F">
              <w:rPr>
                <w:rFonts w:ascii="Arial" w:hAnsi="Arial" w:cs="Arial"/>
              </w:rPr>
              <w:t>Driven by patient request</w:t>
            </w:r>
          </w:p>
        </w:tc>
        <w:tc>
          <w:tcPr>
            <w:tcW w:w="1377" w:type="dxa"/>
            <w:shd w:val="clear" w:color="auto" w:fill="F2F2F2" w:themeFill="background1" w:themeFillShade="F2"/>
          </w:tcPr>
          <w:p w14:paraId="45B915C3" w14:textId="1F517ADD" w:rsidR="00787F01" w:rsidRPr="0029588F" w:rsidRDefault="00787F01" w:rsidP="0000607E">
            <w:pPr>
              <w:pStyle w:val="BodyTextTemplate"/>
              <w:spacing w:before="0" w:line="240" w:lineRule="auto"/>
              <w:jc w:val="center"/>
              <w:rPr>
                <w:rFonts w:ascii="Arial" w:hAnsi="Arial" w:cs="Arial"/>
              </w:rPr>
            </w:pPr>
            <w:r w:rsidRPr="0029588F">
              <w:rPr>
                <w:rFonts w:ascii="Arial" w:hAnsi="Arial" w:cs="Arial"/>
              </w:rPr>
              <w:t>Does not apply</w:t>
            </w:r>
          </w:p>
        </w:tc>
      </w:tr>
      <w:tr w:rsidR="00787F01" w:rsidRPr="0029588F" w14:paraId="76C6CB58" w14:textId="6884A9B6" w:rsidTr="009D1241">
        <w:tc>
          <w:tcPr>
            <w:tcW w:w="4377" w:type="dxa"/>
          </w:tcPr>
          <w:p w14:paraId="2A478C5D" w14:textId="7BF82823" w:rsidR="00787F01" w:rsidRPr="0029588F" w:rsidRDefault="00787F01" w:rsidP="0000607E">
            <w:pPr>
              <w:pStyle w:val="BodyTextTemplate"/>
              <w:spacing w:before="0" w:line="240" w:lineRule="auto"/>
              <w:rPr>
                <w:rFonts w:ascii="Arial" w:hAnsi="Arial" w:cs="Arial"/>
              </w:rPr>
            </w:pPr>
            <w:r w:rsidRPr="0029588F">
              <w:rPr>
                <w:rFonts w:ascii="Arial" w:hAnsi="Arial" w:cs="Arial"/>
              </w:rPr>
              <w:t>Switching from LAIs to oral antipsychotics</w:t>
            </w:r>
          </w:p>
        </w:tc>
        <w:tc>
          <w:tcPr>
            <w:tcW w:w="2058" w:type="dxa"/>
            <w:vAlign w:val="center"/>
          </w:tcPr>
          <w:p w14:paraId="15E0912C"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548" w:type="dxa"/>
            <w:vAlign w:val="center"/>
          </w:tcPr>
          <w:p w14:paraId="632E001A"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377" w:type="dxa"/>
            <w:vAlign w:val="center"/>
          </w:tcPr>
          <w:p w14:paraId="446F9D15" w14:textId="27EDADFA"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r>
      <w:tr w:rsidR="00787F01" w:rsidRPr="0029588F" w14:paraId="7750EEF0" w14:textId="08EA1309" w:rsidTr="009D1241">
        <w:tc>
          <w:tcPr>
            <w:tcW w:w="4377" w:type="dxa"/>
          </w:tcPr>
          <w:p w14:paraId="600F0BBA" w14:textId="5648CF9B" w:rsidR="00787F01" w:rsidRPr="0029588F" w:rsidRDefault="00787F01" w:rsidP="00A059AB">
            <w:pPr>
              <w:pStyle w:val="BodyTextTemplate"/>
              <w:spacing w:before="0" w:line="240" w:lineRule="auto"/>
              <w:rPr>
                <w:rFonts w:ascii="Arial" w:hAnsi="Arial" w:cs="Arial"/>
              </w:rPr>
            </w:pPr>
            <w:r w:rsidRPr="0029588F">
              <w:rPr>
                <w:rFonts w:ascii="Arial" w:hAnsi="Arial" w:cs="Arial"/>
              </w:rPr>
              <w:t xml:space="preserve">Switching to longer-lasting LAIs (e.g., </w:t>
            </w:r>
            <w:proofErr w:type="spellStart"/>
            <w:r w:rsidRPr="0029588F">
              <w:rPr>
                <w:rFonts w:ascii="Arial" w:hAnsi="Arial" w:cs="Arial"/>
              </w:rPr>
              <w:t>Aristada</w:t>
            </w:r>
            <w:proofErr w:type="spellEnd"/>
            <w:r w:rsidRPr="0029588F">
              <w:rPr>
                <w:rFonts w:ascii="Arial" w:hAnsi="Arial" w:cs="Arial"/>
              </w:rPr>
              <w:t xml:space="preserve">® 1064mg, Invega </w:t>
            </w:r>
            <w:proofErr w:type="spellStart"/>
            <w:r w:rsidRPr="0029588F">
              <w:rPr>
                <w:rFonts w:ascii="Arial" w:hAnsi="Arial" w:cs="Arial"/>
              </w:rPr>
              <w:t>Trinza</w:t>
            </w:r>
            <w:proofErr w:type="spellEnd"/>
            <w:r w:rsidRPr="0029588F">
              <w:rPr>
                <w:rFonts w:ascii="Arial" w:hAnsi="Arial" w:cs="Arial"/>
              </w:rPr>
              <w:t xml:space="preserve">®) to increase time intervals between injections </w:t>
            </w:r>
          </w:p>
        </w:tc>
        <w:tc>
          <w:tcPr>
            <w:tcW w:w="2058" w:type="dxa"/>
            <w:vAlign w:val="center"/>
          </w:tcPr>
          <w:p w14:paraId="3C41B69D"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548" w:type="dxa"/>
            <w:vAlign w:val="center"/>
          </w:tcPr>
          <w:p w14:paraId="400768EC"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377" w:type="dxa"/>
            <w:vAlign w:val="center"/>
          </w:tcPr>
          <w:p w14:paraId="16E90309" w14:textId="643822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r>
      <w:tr w:rsidR="00787F01" w:rsidRPr="0029588F" w14:paraId="1E9183AA" w14:textId="04261DAE" w:rsidTr="009D1241">
        <w:tc>
          <w:tcPr>
            <w:tcW w:w="4377" w:type="dxa"/>
          </w:tcPr>
          <w:p w14:paraId="7D8AE8C0" w14:textId="080B1BB7" w:rsidR="00787F01" w:rsidRPr="0029588F" w:rsidRDefault="00787F01" w:rsidP="0000607E">
            <w:pPr>
              <w:pStyle w:val="BodyTextTemplate"/>
              <w:spacing w:before="0" w:line="240" w:lineRule="auto"/>
              <w:rPr>
                <w:rFonts w:ascii="Arial" w:hAnsi="Arial" w:cs="Arial"/>
              </w:rPr>
            </w:pPr>
            <w:r w:rsidRPr="0029588F">
              <w:rPr>
                <w:rFonts w:ascii="Arial" w:hAnsi="Arial" w:cs="Arial"/>
              </w:rPr>
              <w:t>Other (please specify): _______________</w:t>
            </w:r>
            <w:r w:rsidRPr="0029588F">
              <w:rPr>
                <w:rStyle w:val="CommentReference"/>
                <w:rFonts w:ascii="Arial" w:hAnsi="Arial" w:cs="Arial"/>
              </w:rPr>
              <w:t xml:space="preserve"> </w:t>
            </w:r>
            <w:r w:rsidRPr="0029588F">
              <w:rPr>
                <w:rFonts w:ascii="Arial" w:hAnsi="Arial" w:cs="Arial"/>
                <w:color w:val="FF0000"/>
              </w:rPr>
              <w:t>[Programming note: short text box]</w:t>
            </w:r>
          </w:p>
        </w:tc>
        <w:tc>
          <w:tcPr>
            <w:tcW w:w="2058" w:type="dxa"/>
            <w:vAlign w:val="center"/>
          </w:tcPr>
          <w:p w14:paraId="55101B83"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548" w:type="dxa"/>
            <w:vAlign w:val="center"/>
          </w:tcPr>
          <w:p w14:paraId="65FC63E7" w14:textId="77777777"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c>
          <w:tcPr>
            <w:tcW w:w="1377" w:type="dxa"/>
            <w:vAlign w:val="center"/>
          </w:tcPr>
          <w:p w14:paraId="454D5289" w14:textId="588F167B" w:rsidR="00787F01" w:rsidRPr="0029588F" w:rsidRDefault="00787F01" w:rsidP="00AF37BD">
            <w:pPr>
              <w:pStyle w:val="BodyTextTemplate"/>
              <w:spacing w:before="0" w:line="240" w:lineRule="auto"/>
              <w:jc w:val="center"/>
              <w:rPr>
                <w:rFonts w:ascii="Arial" w:hAnsi="Arial" w:cs="Arial"/>
              </w:rPr>
            </w:pPr>
            <w:r w:rsidRPr="0029588F">
              <w:rPr>
                <w:rFonts w:ascii="Arial" w:hAnsi="Arial" w:cs="Arial"/>
              </w:rPr>
              <w:sym w:font="Symbol" w:char="F07F"/>
            </w:r>
          </w:p>
        </w:tc>
      </w:tr>
    </w:tbl>
    <w:p w14:paraId="0FC6BD2E" w14:textId="77777777" w:rsidR="00CB07AA" w:rsidRPr="0029588F" w:rsidRDefault="00CB07AA" w:rsidP="00CB07AA">
      <w:pPr>
        <w:pStyle w:val="TableCaptionTemplate"/>
        <w:spacing w:before="240" w:line="360" w:lineRule="auto"/>
        <w:rPr>
          <w:rFonts w:ascii="Arial" w:hAnsi="Arial"/>
        </w:rPr>
      </w:pPr>
    </w:p>
    <w:tbl>
      <w:tblPr>
        <w:tblStyle w:val="TableGrid"/>
        <w:tblW w:w="9360" w:type="dxa"/>
        <w:tblLook w:val="04A0" w:firstRow="1" w:lastRow="0" w:firstColumn="1" w:lastColumn="0" w:noHBand="0" w:noVBand="1"/>
      </w:tblPr>
      <w:tblGrid>
        <w:gridCol w:w="2718"/>
        <w:gridCol w:w="1660"/>
        <w:gridCol w:w="1661"/>
        <w:gridCol w:w="1660"/>
        <w:gridCol w:w="1661"/>
      </w:tblGrid>
      <w:tr w:rsidR="00D37D90" w:rsidRPr="0029588F" w14:paraId="26C59996" w14:textId="4846DEEB" w:rsidTr="00D37D90">
        <w:tc>
          <w:tcPr>
            <w:tcW w:w="9360" w:type="dxa"/>
            <w:gridSpan w:val="5"/>
            <w:shd w:val="clear" w:color="auto" w:fill="D9D9D9" w:themeFill="background1" w:themeFillShade="D9"/>
          </w:tcPr>
          <w:p w14:paraId="61E2B1E3" w14:textId="093F6A43" w:rsidR="00D37D90" w:rsidRPr="0029588F" w:rsidRDefault="00D37D90" w:rsidP="003B37A7">
            <w:pPr>
              <w:pStyle w:val="BodyTextTemplate"/>
              <w:spacing w:before="0" w:line="240" w:lineRule="auto"/>
              <w:rPr>
                <w:rFonts w:ascii="Arial" w:hAnsi="Arial" w:cs="Arial"/>
                <w:b/>
              </w:rPr>
            </w:pPr>
            <w:r w:rsidRPr="0029588F">
              <w:rPr>
                <w:rFonts w:ascii="Arial" w:hAnsi="Arial" w:cs="Arial"/>
                <w:b/>
              </w:rPr>
              <w:t>Impact4:</w:t>
            </w:r>
            <w:r w:rsidRPr="0029588F">
              <w:rPr>
                <w:rFonts w:ascii="Arial" w:hAnsi="Arial" w:cs="Arial"/>
              </w:rPr>
              <w:t xml:space="preserve"> Since the start of the COVID-19 pandemic, has there been a change in medication adherence for patients at your practice/clinic?</w:t>
            </w:r>
          </w:p>
        </w:tc>
      </w:tr>
      <w:tr w:rsidR="00D37D90" w:rsidRPr="0029588F" w14:paraId="2E9F7C40" w14:textId="50CF4D78" w:rsidTr="00EF7C1C">
        <w:tc>
          <w:tcPr>
            <w:tcW w:w="2718" w:type="dxa"/>
          </w:tcPr>
          <w:p w14:paraId="05A1C6A5" w14:textId="77777777" w:rsidR="00D37D90" w:rsidRPr="0029588F" w:rsidRDefault="00D37D90" w:rsidP="0056487D">
            <w:pPr>
              <w:pStyle w:val="BodyTextTemplate"/>
              <w:spacing w:before="0" w:line="240" w:lineRule="auto"/>
              <w:rPr>
                <w:rFonts w:ascii="Arial" w:hAnsi="Arial" w:cs="Arial"/>
              </w:rPr>
            </w:pPr>
          </w:p>
        </w:tc>
        <w:tc>
          <w:tcPr>
            <w:tcW w:w="1660" w:type="dxa"/>
            <w:vAlign w:val="center"/>
          </w:tcPr>
          <w:p w14:paraId="2A4E4F6E" w14:textId="6047A5EC"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t>Medication adherence has increased</w:t>
            </w:r>
          </w:p>
        </w:tc>
        <w:tc>
          <w:tcPr>
            <w:tcW w:w="1661" w:type="dxa"/>
          </w:tcPr>
          <w:p w14:paraId="1949FE3D" w14:textId="331CE4F6"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t>Medication adherence has decreased</w:t>
            </w:r>
          </w:p>
        </w:tc>
        <w:tc>
          <w:tcPr>
            <w:tcW w:w="1660" w:type="dxa"/>
          </w:tcPr>
          <w:p w14:paraId="46AB2461" w14:textId="09C77C15"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t>No change</w:t>
            </w:r>
          </w:p>
        </w:tc>
        <w:tc>
          <w:tcPr>
            <w:tcW w:w="1661" w:type="dxa"/>
          </w:tcPr>
          <w:p w14:paraId="3BDBE609" w14:textId="51173F52"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t>I don’t know</w:t>
            </w:r>
          </w:p>
        </w:tc>
      </w:tr>
      <w:tr w:rsidR="00D37D90" w:rsidRPr="0029588F" w14:paraId="2997EB11" w14:textId="7E14C141" w:rsidTr="00EF7C1C">
        <w:tc>
          <w:tcPr>
            <w:tcW w:w="2718" w:type="dxa"/>
          </w:tcPr>
          <w:p w14:paraId="376E6304" w14:textId="42FB658F" w:rsidR="00D37D90" w:rsidRPr="0029588F" w:rsidRDefault="00D37D90" w:rsidP="00D37D90">
            <w:pPr>
              <w:pStyle w:val="BodyTextTemplate"/>
              <w:spacing w:before="0" w:line="240" w:lineRule="auto"/>
              <w:rPr>
                <w:rFonts w:ascii="Arial" w:hAnsi="Arial" w:cs="Arial"/>
              </w:rPr>
            </w:pPr>
            <w:r w:rsidRPr="0029588F">
              <w:rPr>
                <w:rFonts w:ascii="Arial" w:hAnsi="Arial" w:cs="Arial"/>
              </w:rPr>
              <w:t xml:space="preserve">All patients with schizophrenia </w:t>
            </w:r>
          </w:p>
        </w:tc>
        <w:tc>
          <w:tcPr>
            <w:tcW w:w="1660" w:type="dxa"/>
            <w:vAlign w:val="center"/>
          </w:tcPr>
          <w:p w14:paraId="20D95A09"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4D5FCCFB"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0" w:type="dxa"/>
            <w:vAlign w:val="center"/>
          </w:tcPr>
          <w:p w14:paraId="6F479E7C"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7D46E095" w14:textId="77652004"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r>
      <w:tr w:rsidR="00D37D90" w:rsidRPr="0029588F" w14:paraId="716AF2D4" w14:textId="2322ABA4" w:rsidTr="00EF7C1C">
        <w:tc>
          <w:tcPr>
            <w:tcW w:w="2718" w:type="dxa"/>
          </w:tcPr>
          <w:p w14:paraId="4421B3EE" w14:textId="16AC6B1F" w:rsidR="00D37D90" w:rsidRPr="0029588F" w:rsidRDefault="00D37D90" w:rsidP="0056487D">
            <w:pPr>
              <w:pStyle w:val="BodyTextTemplate"/>
              <w:spacing w:before="0" w:line="240" w:lineRule="auto"/>
              <w:rPr>
                <w:rFonts w:ascii="Arial" w:hAnsi="Arial" w:cs="Arial"/>
              </w:rPr>
            </w:pPr>
            <w:r w:rsidRPr="0029588F">
              <w:rPr>
                <w:rFonts w:ascii="Arial" w:hAnsi="Arial" w:cs="Arial"/>
              </w:rPr>
              <w:t>Patients with schizophrenia treated with LAIs</w:t>
            </w:r>
          </w:p>
        </w:tc>
        <w:tc>
          <w:tcPr>
            <w:tcW w:w="1660" w:type="dxa"/>
            <w:vAlign w:val="center"/>
          </w:tcPr>
          <w:p w14:paraId="5C00999C"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1E11E1F2"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0" w:type="dxa"/>
            <w:vAlign w:val="center"/>
          </w:tcPr>
          <w:p w14:paraId="2F15C673"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041F81A2" w14:textId="7D8A2BDD"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r>
      <w:tr w:rsidR="00D37D90" w:rsidRPr="0029588F" w14:paraId="2DFFCB3D" w14:textId="47BCC92A" w:rsidTr="00EF7C1C">
        <w:tc>
          <w:tcPr>
            <w:tcW w:w="2718" w:type="dxa"/>
          </w:tcPr>
          <w:p w14:paraId="2EF2B30A" w14:textId="6F964333" w:rsidR="00D37D90" w:rsidRPr="0029588F" w:rsidRDefault="00D37D90" w:rsidP="0056487D">
            <w:pPr>
              <w:pStyle w:val="BodyTextTemplate"/>
              <w:spacing w:before="0" w:line="240" w:lineRule="auto"/>
              <w:rPr>
                <w:rFonts w:ascii="Arial" w:hAnsi="Arial" w:cs="Arial"/>
              </w:rPr>
            </w:pPr>
            <w:r w:rsidRPr="0029588F">
              <w:rPr>
                <w:rFonts w:ascii="Arial" w:hAnsi="Arial" w:cs="Arial"/>
              </w:rPr>
              <w:t>Patients with schizophrenia treated with oral antipsychotics</w:t>
            </w:r>
          </w:p>
        </w:tc>
        <w:tc>
          <w:tcPr>
            <w:tcW w:w="1660" w:type="dxa"/>
            <w:vAlign w:val="center"/>
          </w:tcPr>
          <w:p w14:paraId="2FCB626C"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288B9045"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0" w:type="dxa"/>
            <w:vAlign w:val="center"/>
          </w:tcPr>
          <w:p w14:paraId="0D2A620A" w14:textId="77777777"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c>
          <w:tcPr>
            <w:tcW w:w="1661" w:type="dxa"/>
            <w:vAlign w:val="center"/>
          </w:tcPr>
          <w:p w14:paraId="307E3BA2" w14:textId="38C1CB93" w:rsidR="00D37D90" w:rsidRPr="0029588F" w:rsidRDefault="00D37D90" w:rsidP="0056487D">
            <w:pPr>
              <w:pStyle w:val="BodyTextTemplate"/>
              <w:spacing w:before="0" w:line="240" w:lineRule="auto"/>
              <w:jc w:val="center"/>
              <w:rPr>
                <w:rFonts w:ascii="Arial" w:hAnsi="Arial" w:cs="Arial"/>
              </w:rPr>
            </w:pPr>
            <w:r w:rsidRPr="0029588F">
              <w:rPr>
                <w:rFonts w:ascii="Arial" w:hAnsi="Arial" w:cs="Arial"/>
              </w:rPr>
              <w:sym w:font="Symbol" w:char="F07F"/>
            </w:r>
          </w:p>
        </w:tc>
      </w:tr>
    </w:tbl>
    <w:p w14:paraId="5AFA0C1E" w14:textId="77777777" w:rsidR="00D37D90" w:rsidRPr="0029588F" w:rsidRDefault="00D37D90" w:rsidP="00D37D90">
      <w:pPr>
        <w:pStyle w:val="TableCaptionTemplate"/>
        <w:rPr>
          <w:rFonts w:ascii="Arial" w:hAnsi="Arial"/>
        </w:rPr>
      </w:pPr>
      <w:r w:rsidRPr="0029588F">
        <w:rPr>
          <w:rFonts w:ascii="Arial" w:hAnsi="Arial"/>
        </w:rPr>
        <w:t>[Programming note: If ‘Medication adherence has increased’ OR ‘Medication adherence has decreased’ AND ‘Patients with schizophrenia treated with LAIs’, then ask Impact5 – Impact7]</w:t>
      </w:r>
    </w:p>
    <w:p w14:paraId="665C97C4" w14:textId="77777777" w:rsidR="00D37D90" w:rsidRPr="0029588F" w:rsidRDefault="00D37D90" w:rsidP="00CB07AA">
      <w:pPr>
        <w:pStyle w:val="TableCaptionTemplate"/>
        <w:spacing w:before="240" w:line="360" w:lineRule="auto"/>
        <w:rPr>
          <w:rFonts w:ascii="Arial" w:hAnsi="Arial"/>
        </w:rPr>
      </w:pPr>
    </w:p>
    <w:tbl>
      <w:tblPr>
        <w:tblStyle w:val="TableGrid"/>
        <w:tblW w:w="9360" w:type="dxa"/>
        <w:tblLook w:val="04A0" w:firstRow="1" w:lastRow="0" w:firstColumn="1" w:lastColumn="0" w:noHBand="0" w:noVBand="1"/>
      </w:tblPr>
      <w:tblGrid>
        <w:gridCol w:w="8298"/>
        <w:gridCol w:w="1062"/>
      </w:tblGrid>
      <w:tr w:rsidR="008B5034" w:rsidRPr="0029588F" w14:paraId="00ADB5D1" w14:textId="77777777" w:rsidTr="00695CF2">
        <w:tc>
          <w:tcPr>
            <w:tcW w:w="9360" w:type="dxa"/>
            <w:gridSpan w:val="2"/>
            <w:shd w:val="clear" w:color="auto" w:fill="D9D9D9" w:themeFill="background1" w:themeFillShade="D9"/>
          </w:tcPr>
          <w:p w14:paraId="5ED838EB" w14:textId="45B5618D" w:rsidR="00020A62" w:rsidRPr="0029588F" w:rsidRDefault="00F95D35" w:rsidP="00E903EC">
            <w:pPr>
              <w:pStyle w:val="BodyTextTemplate"/>
              <w:spacing w:before="0" w:line="240" w:lineRule="auto"/>
              <w:rPr>
                <w:rFonts w:ascii="Arial" w:hAnsi="Arial" w:cs="Arial"/>
                <w:color w:val="FF0000"/>
              </w:rPr>
            </w:pPr>
            <w:r w:rsidRPr="0029588F">
              <w:rPr>
                <w:rFonts w:ascii="Arial" w:hAnsi="Arial" w:cs="Arial"/>
                <w:color w:val="FF0000"/>
              </w:rPr>
              <w:t xml:space="preserve">[Programming note: If </w:t>
            </w:r>
            <w:r w:rsidR="00255386" w:rsidRPr="0029588F">
              <w:rPr>
                <w:rFonts w:ascii="Arial" w:hAnsi="Arial" w:cs="Arial"/>
                <w:color w:val="FF0000"/>
              </w:rPr>
              <w:t>‘</w:t>
            </w:r>
            <w:r w:rsidRPr="0029588F">
              <w:rPr>
                <w:rFonts w:ascii="Arial" w:hAnsi="Arial" w:cs="Arial"/>
                <w:color w:val="FF0000"/>
              </w:rPr>
              <w:t xml:space="preserve">Medication adherence </w:t>
            </w:r>
            <w:r w:rsidR="00BB4B1B" w:rsidRPr="0029588F">
              <w:rPr>
                <w:rFonts w:ascii="Arial" w:hAnsi="Arial" w:cs="Arial"/>
                <w:color w:val="FF0000"/>
              </w:rPr>
              <w:t xml:space="preserve">has </w:t>
            </w:r>
            <w:r w:rsidRPr="0029588F">
              <w:rPr>
                <w:rFonts w:ascii="Arial" w:hAnsi="Arial" w:cs="Arial"/>
                <w:color w:val="FF0000"/>
              </w:rPr>
              <w:t>increased</w:t>
            </w:r>
            <w:r w:rsidR="00587181" w:rsidRPr="0029588F">
              <w:rPr>
                <w:rFonts w:ascii="Arial" w:hAnsi="Arial" w:cs="Arial"/>
                <w:color w:val="FF0000"/>
              </w:rPr>
              <w:t xml:space="preserve">’ OR ‘Medication adherence has </w:t>
            </w:r>
            <w:r w:rsidRPr="0029588F">
              <w:rPr>
                <w:rFonts w:ascii="Arial" w:hAnsi="Arial" w:cs="Arial"/>
                <w:color w:val="FF0000"/>
              </w:rPr>
              <w:t xml:space="preserve">decreased’ AND ‘Patients with </w:t>
            </w:r>
            <w:r w:rsidR="00255386" w:rsidRPr="0029588F">
              <w:rPr>
                <w:rFonts w:ascii="Arial" w:hAnsi="Arial" w:cs="Arial"/>
                <w:color w:val="FF0000"/>
              </w:rPr>
              <w:t>s</w:t>
            </w:r>
            <w:r w:rsidRPr="0029588F">
              <w:rPr>
                <w:rFonts w:ascii="Arial" w:hAnsi="Arial" w:cs="Arial"/>
                <w:color w:val="FF0000"/>
              </w:rPr>
              <w:t xml:space="preserve">chizophrenia </w:t>
            </w:r>
            <w:r w:rsidR="00255386" w:rsidRPr="0029588F">
              <w:rPr>
                <w:rFonts w:ascii="Arial" w:hAnsi="Arial" w:cs="Arial"/>
                <w:color w:val="FF0000"/>
              </w:rPr>
              <w:t>t</w:t>
            </w:r>
            <w:r w:rsidRPr="0029588F">
              <w:rPr>
                <w:rFonts w:ascii="Arial" w:hAnsi="Arial" w:cs="Arial"/>
                <w:color w:val="FF0000"/>
              </w:rPr>
              <w:t>reated with LAIs’ to Impact4]</w:t>
            </w:r>
          </w:p>
          <w:p w14:paraId="38FBDAB0" w14:textId="280C6E15" w:rsidR="00587181" w:rsidRPr="0029588F" w:rsidRDefault="008B5034" w:rsidP="00E903EC">
            <w:pPr>
              <w:pStyle w:val="BodyTextTemplate"/>
              <w:spacing w:before="0" w:line="240" w:lineRule="auto"/>
              <w:rPr>
                <w:rFonts w:ascii="Arial" w:hAnsi="Arial" w:cs="Arial"/>
              </w:rPr>
            </w:pPr>
            <w:r w:rsidRPr="0029588F">
              <w:rPr>
                <w:rFonts w:ascii="Arial" w:hAnsi="Arial" w:cs="Arial"/>
                <w:b/>
              </w:rPr>
              <w:t>Impact</w:t>
            </w:r>
            <w:r w:rsidR="005873A5" w:rsidRPr="0029588F">
              <w:rPr>
                <w:rFonts w:ascii="Arial" w:hAnsi="Arial" w:cs="Arial"/>
                <w:b/>
              </w:rPr>
              <w:t>5</w:t>
            </w:r>
            <w:r w:rsidRPr="0029588F">
              <w:rPr>
                <w:rFonts w:ascii="Arial" w:hAnsi="Arial" w:cs="Arial"/>
                <w:b/>
              </w:rPr>
              <w:t>:</w:t>
            </w:r>
            <w:r w:rsidRPr="0029588F">
              <w:rPr>
                <w:rFonts w:ascii="Arial" w:hAnsi="Arial" w:cs="Arial"/>
              </w:rPr>
              <w:t xml:space="preserve"> </w:t>
            </w:r>
            <w:r w:rsidR="00AA644A" w:rsidRPr="0029588F">
              <w:rPr>
                <w:rFonts w:ascii="Arial" w:hAnsi="Arial" w:cs="Arial"/>
              </w:rPr>
              <w:t xml:space="preserve">Since the </w:t>
            </w:r>
            <w:r w:rsidR="007D174B" w:rsidRPr="0029588F">
              <w:rPr>
                <w:rFonts w:ascii="Arial" w:hAnsi="Arial" w:cs="Arial"/>
              </w:rPr>
              <w:t>start</w:t>
            </w:r>
            <w:r w:rsidR="00AA644A" w:rsidRPr="0029588F">
              <w:rPr>
                <w:rFonts w:ascii="Arial" w:hAnsi="Arial" w:cs="Arial"/>
              </w:rPr>
              <w:t xml:space="preserve"> of </w:t>
            </w:r>
            <w:r w:rsidR="00DC49F7" w:rsidRPr="0029588F">
              <w:rPr>
                <w:rFonts w:ascii="Arial" w:hAnsi="Arial" w:cs="Arial"/>
              </w:rPr>
              <w:t xml:space="preserve">the </w:t>
            </w:r>
            <w:r w:rsidR="00AA644A" w:rsidRPr="0029588F">
              <w:rPr>
                <w:rFonts w:ascii="Arial" w:hAnsi="Arial" w:cs="Arial"/>
              </w:rPr>
              <w:t>COVID-19</w:t>
            </w:r>
            <w:r w:rsidR="00DC49F7" w:rsidRPr="0029588F">
              <w:rPr>
                <w:rFonts w:ascii="Arial" w:hAnsi="Arial" w:cs="Arial"/>
              </w:rPr>
              <w:t xml:space="preserve"> pandemic</w:t>
            </w:r>
            <w:r w:rsidR="00AA644A" w:rsidRPr="0029588F">
              <w:rPr>
                <w:rFonts w:ascii="Arial" w:hAnsi="Arial" w:cs="Arial"/>
              </w:rPr>
              <w:t xml:space="preserve">, </w:t>
            </w:r>
            <w:r w:rsidR="00E903EC" w:rsidRPr="0029588F">
              <w:rPr>
                <w:rFonts w:ascii="Arial" w:hAnsi="Arial" w:cs="Arial"/>
              </w:rPr>
              <w:t>how</w:t>
            </w:r>
            <w:r w:rsidR="00AA644A" w:rsidRPr="0029588F">
              <w:rPr>
                <w:rFonts w:ascii="Arial" w:hAnsi="Arial" w:cs="Arial"/>
              </w:rPr>
              <w:t xml:space="preserve"> has medication adherence been impacted </w:t>
            </w:r>
            <w:r w:rsidRPr="0029588F">
              <w:rPr>
                <w:rFonts w:ascii="Arial" w:hAnsi="Arial" w:cs="Arial"/>
              </w:rPr>
              <w:t xml:space="preserve">for patients with schizophrenia </w:t>
            </w:r>
            <w:r w:rsidR="007B7012" w:rsidRPr="0029588F">
              <w:rPr>
                <w:rFonts w:ascii="Arial" w:hAnsi="Arial" w:cs="Arial"/>
              </w:rPr>
              <w:t xml:space="preserve">treated with </w:t>
            </w:r>
            <w:r w:rsidRPr="0029588F">
              <w:rPr>
                <w:rFonts w:ascii="Arial" w:hAnsi="Arial" w:cs="Arial"/>
              </w:rPr>
              <w:t>LAIs</w:t>
            </w:r>
            <w:r w:rsidR="00A059AB" w:rsidRPr="0029588F">
              <w:rPr>
                <w:rFonts w:ascii="Arial" w:hAnsi="Arial" w:cs="Arial"/>
              </w:rPr>
              <w:t xml:space="preserve"> at your practice/clinic</w:t>
            </w:r>
            <w:r w:rsidRPr="0029588F">
              <w:rPr>
                <w:rFonts w:ascii="Arial" w:hAnsi="Arial" w:cs="Arial"/>
              </w:rPr>
              <w:t xml:space="preserve">? </w:t>
            </w:r>
          </w:p>
          <w:p w14:paraId="6C7286E3" w14:textId="31016AF4" w:rsidR="008B5034" w:rsidRPr="0029588F" w:rsidRDefault="008B5034" w:rsidP="00E903EC">
            <w:pPr>
              <w:pStyle w:val="BodyTextTemplate"/>
              <w:spacing w:before="0" w:line="240" w:lineRule="auto"/>
              <w:rPr>
                <w:rFonts w:ascii="Arial" w:hAnsi="Arial" w:cs="Arial"/>
              </w:rPr>
            </w:pPr>
            <w:r w:rsidRPr="0029588F">
              <w:rPr>
                <w:rFonts w:ascii="Arial" w:hAnsi="Arial" w:cs="Arial"/>
                <w:i/>
              </w:rPr>
              <w:t xml:space="preserve">Select all that </w:t>
            </w:r>
            <w:r w:rsidR="00A059AB" w:rsidRPr="0029588F">
              <w:rPr>
                <w:rFonts w:ascii="Arial" w:hAnsi="Arial" w:cs="Arial"/>
                <w:i/>
              </w:rPr>
              <w:t>apply</w:t>
            </w:r>
          </w:p>
        </w:tc>
      </w:tr>
      <w:tr w:rsidR="004D727F" w:rsidRPr="0029588F" w14:paraId="7582A933" w14:textId="77777777" w:rsidTr="00695CF2">
        <w:tc>
          <w:tcPr>
            <w:tcW w:w="8298" w:type="dxa"/>
          </w:tcPr>
          <w:p w14:paraId="570DE3A2" w14:textId="296855B2" w:rsidR="004D727F" w:rsidRPr="0029588F" w:rsidRDefault="004D727F" w:rsidP="00A059AB">
            <w:pPr>
              <w:pStyle w:val="BodyTextTemplate"/>
              <w:spacing w:before="0" w:line="240" w:lineRule="auto"/>
              <w:rPr>
                <w:rFonts w:ascii="Arial" w:hAnsi="Arial" w:cs="Arial"/>
              </w:rPr>
            </w:pPr>
            <w:r w:rsidRPr="0029588F">
              <w:rPr>
                <w:rFonts w:ascii="Arial" w:hAnsi="Arial" w:cs="Arial"/>
              </w:rPr>
              <w:t xml:space="preserve">Increased intervals between injections due to </w:t>
            </w:r>
            <w:r w:rsidR="00E02666" w:rsidRPr="0029588F">
              <w:rPr>
                <w:rFonts w:ascii="Arial" w:hAnsi="Arial" w:cs="Arial"/>
              </w:rPr>
              <w:t>rescheduled visits</w:t>
            </w:r>
          </w:p>
        </w:tc>
        <w:tc>
          <w:tcPr>
            <w:tcW w:w="1062" w:type="dxa"/>
            <w:vAlign w:val="center"/>
          </w:tcPr>
          <w:p w14:paraId="4AE2AFE4" w14:textId="1FD8D122" w:rsidR="004D727F" w:rsidRPr="0029588F" w:rsidRDefault="004D727F"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4D727F" w:rsidRPr="0029588F" w14:paraId="51D13264" w14:textId="77777777" w:rsidTr="00695CF2">
        <w:tc>
          <w:tcPr>
            <w:tcW w:w="8298" w:type="dxa"/>
          </w:tcPr>
          <w:p w14:paraId="08204E73" w14:textId="719D5DE2" w:rsidR="004D727F" w:rsidRPr="0029588F" w:rsidRDefault="004D727F" w:rsidP="005D4689">
            <w:pPr>
              <w:pStyle w:val="BodyTextTemplate"/>
              <w:spacing w:before="0" w:line="240" w:lineRule="auto"/>
              <w:rPr>
                <w:rFonts w:ascii="Arial" w:hAnsi="Arial" w:cs="Arial"/>
              </w:rPr>
            </w:pPr>
            <w:r w:rsidRPr="0029588F">
              <w:rPr>
                <w:rFonts w:ascii="Arial" w:hAnsi="Arial" w:cs="Arial"/>
              </w:rPr>
              <w:t xml:space="preserve">Increased </w:t>
            </w:r>
            <w:r w:rsidR="00A059AB" w:rsidRPr="0029588F">
              <w:rPr>
                <w:rFonts w:ascii="Arial" w:hAnsi="Arial" w:cs="Arial"/>
              </w:rPr>
              <w:t xml:space="preserve">number of patient </w:t>
            </w:r>
            <w:r w:rsidRPr="0029588F">
              <w:rPr>
                <w:rFonts w:ascii="Arial" w:hAnsi="Arial" w:cs="Arial"/>
              </w:rPr>
              <w:t>“</w:t>
            </w:r>
            <w:r w:rsidR="00255386" w:rsidRPr="0029588F">
              <w:rPr>
                <w:rFonts w:ascii="Arial" w:hAnsi="Arial" w:cs="Arial"/>
              </w:rPr>
              <w:t>n</w:t>
            </w:r>
            <w:r w:rsidRPr="0029588F">
              <w:rPr>
                <w:rFonts w:ascii="Arial" w:hAnsi="Arial" w:cs="Arial"/>
              </w:rPr>
              <w:t xml:space="preserve">o </w:t>
            </w:r>
            <w:r w:rsidR="00255386" w:rsidRPr="0029588F">
              <w:rPr>
                <w:rFonts w:ascii="Arial" w:hAnsi="Arial" w:cs="Arial"/>
              </w:rPr>
              <w:t>s</w:t>
            </w:r>
            <w:r w:rsidRPr="0029588F">
              <w:rPr>
                <w:rFonts w:ascii="Arial" w:hAnsi="Arial" w:cs="Arial"/>
              </w:rPr>
              <w:t>how</w:t>
            </w:r>
            <w:r w:rsidR="00950C20" w:rsidRPr="0029588F">
              <w:rPr>
                <w:rFonts w:ascii="Arial" w:hAnsi="Arial" w:cs="Arial"/>
              </w:rPr>
              <w:t>s</w:t>
            </w:r>
            <w:r w:rsidRPr="0029588F">
              <w:rPr>
                <w:rFonts w:ascii="Arial" w:hAnsi="Arial" w:cs="Arial"/>
              </w:rPr>
              <w:t>” for scheduled visits</w:t>
            </w:r>
          </w:p>
        </w:tc>
        <w:tc>
          <w:tcPr>
            <w:tcW w:w="1062" w:type="dxa"/>
            <w:vAlign w:val="center"/>
          </w:tcPr>
          <w:p w14:paraId="5A6E3AC3" w14:textId="348E102A" w:rsidR="004D727F" w:rsidRPr="0029588F" w:rsidRDefault="005873A5"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D4689" w:rsidRPr="0029588F" w14:paraId="31B8B6B8" w14:textId="77777777" w:rsidTr="005D4689">
        <w:tc>
          <w:tcPr>
            <w:tcW w:w="8298" w:type="dxa"/>
          </w:tcPr>
          <w:p w14:paraId="03E9CEDE" w14:textId="30B841A5" w:rsidR="005D4689" w:rsidRPr="0029588F" w:rsidRDefault="005D4689" w:rsidP="005D4689">
            <w:pPr>
              <w:pStyle w:val="BodyTextTemplate"/>
              <w:spacing w:before="0" w:line="240" w:lineRule="auto"/>
              <w:rPr>
                <w:rFonts w:ascii="Arial" w:hAnsi="Arial" w:cs="Arial"/>
              </w:rPr>
            </w:pPr>
            <w:r w:rsidRPr="0029588F">
              <w:rPr>
                <w:rFonts w:ascii="Arial" w:hAnsi="Arial" w:cs="Arial"/>
              </w:rPr>
              <w:t xml:space="preserve">Decreased </w:t>
            </w:r>
            <w:r w:rsidR="00A059AB" w:rsidRPr="0029588F">
              <w:rPr>
                <w:rFonts w:ascii="Arial" w:hAnsi="Arial" w:cs="Arial"/>
              </w:rPr>
              <w:t xml:space="preserve">number of patient </w:t>
            </w:r>
            <w:r w:rsidRPr="0029588F">
              <w:rPr>
                <w:rFonts w:ascii="Arial" w:hAnsi="Arial" w:cs="Arial"/>
              </w:rPr>
              <w:t>“</w:t>
            </w:r>
            <w:r w:rsidR="00255386" w:rsidRPr="0029588F">
              <w:rPr>
                <w:rFonts w:ascii="Arial" w:hAnsi="Arial" w:cs="Arial"/>
              </w:rPr>
              <w:t>n</w:t>
            </w:r>
            <w:r w:rsidRPr="0029588F">
              <w:rPr>
                <w:rFonts w:ascii="Arial" w:hAnsi="Arial" w:cs="Arial"/>
              </w:rPr>
              <w:t xml:space="preserve">o </w:t>
            </w:r>
            <w:r w:rsidR="00255386" w:rsidRPr="0029588F">
              <w:rPr>
                <w:rFonts w:ascii="Arial" w:hAnsi="Arial" w:cs="Arial"/>
              </w:rPr>
              <w:t>s</w:t>
            </w:r>
            <w:r w:rsidRPr="0029588F">
              <w:rPr>
                <w:rFonts w:ascii="Arial" w:hAnsi="Arial" w:cs="Arial"/>
              </w:rPr>
              <w:t>how</w:t>
            </w:r>
            <w:r w:rsidR="00950C20" w:rsidRPr="0029588F">
              <w:rPr>
                <w:rFonts w:ascii="Arial" w:hAnsi="Arial" w:cs="Arial"/>
              </w:rPr>
              <w:t>s</w:t>
            </w:r>
            <w:r w:rsidRPr="0029588F">
              <w:rPr>
                <w:rFonts w:ascii="Arial" w:hAnsi="Arial" w:cs="Arial"/>
              </w:rPr>
              <w:t>” for scheduled visits</w:t>
            </w:r>
          </w:p>
        </w:tc>
        <w:tc>
          <w:tcPr>
            <w:tcW w:w="1062" w:type="dxa"/>
          </w:tcPr>
          <w:p w14:paraId="3BB1DEAF" w14:textId="63134504" w:rsidR="005D4689" w:rsidRPr="0029588F" w:rsidRDefault="005D4689"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D4689" w:rsidRPr="0029588F" w14:paraId="5DA5CC53" w14:textId="77777777" w:rsidTr="005D4689">
        <w:tc>
          <w:tcPr>
            <w:tcW w:w="8298" w:type="dxa"/>
          </w:tcPr>
          <w:p w14:paraId="3000C3A9" w14:textId="1584A480" w:rsidR="005D4689" w:rsidRPr="0029588F" w:rsidRDefault="005D4689" w:rsidP="00AB0DA1">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___________________ </w:t>
            </w:r>
            <w:r w:rsidRPr="0029588F">
              <w:rPr>
                <w:rFonts w:ascii="Arial" w:hAnsi="Arial" w:cs="Arial"/>
                <w:color w:val="FF0000"/>
              </w:rPr>
              <w:t xml:space="preserve">[Programming note: short </w:t>
            </w:r>
            <w:r w:rsidR="00AB0DA1" w:rsidRPr="0029588F">
              <w:rPr>
                <w:rFonts w:ascii="Arial" w:hAnsi="Arial" w:cs="Arial"/>
                <w:color w:val="FF0000"/>
              </w:rPr>
              <w:t>text box</w:t>
            </w:r>
            <w:r w:rsidRPr="0029588F">
              <w:rPr>
                <w:rFonts w:ascii="Arial" w:hAnsi="Arial" w:cs="Arial"/>
                <w:color w:val="FF0000"/>
              </w:rPr>
              <w:t>]</w:t>
            </w:r>
          </w:p>
        </w:tc>
        <w:tc>
          <w:tcPr>
            <w:tcW w:w="1062" w:type="dxa"/>
          </w:tcPr>
          <w:p w14:paraId="285EF33A" w14:textId="754B8B8F" w:rsidR="005D4689" w:rsidRPr="0029588F" w:rsidRDefault="005D4689"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765032" w:rsidRPr="0029588F" w14:paraId="49420CC7" w14:textId="77777777" w:rsidTr="005D4689">
        <w:tc>
          <w:tcPr>
            <w:tcW w:w="8298" w:type="dxa"/>
          </w:tcPr>
          <w:p w14:paraId="730313D1" w14:textId="65E3C142" w:rsidR="00765032" w:rsidRPr="0029588F" w:rsidRDefault="00765032" w:rsidP="005873A5">
            <w:pPr>
              <w:pStyle w:val="BodyTextTemplate"/>
              <w:spacing w:before="0" w:line="240" w:lineRule="auto"/>
              <w:rPr>
                <w:rFonts w:ascii="Arial" w:hAnsi="Arial" w:cs="Arial"/>
              </w:rPr>
            </w:pPr>
            <w:r w:rsidRPr="0029588F">
              <w:rPr>
                <w:rFonts w:ascii="Arial" w:hAnsi="Arial" w:cs="Arial"/>
              </w:rPr>
              <w:t>I don’t know</w:t>
            </w:r>
          </w:p>
        </w:tc>
        <w:tc>
          <w:tcPr>
            <w:tcW w:w="1062" w:type="dxa"/>
          </w:tcPr>
          <w:p w14:paraId="581C1AEE" w14:textId="79B4D419" w:rsidR="00765032" w:rsidRPr="0029588F" w:rsidRDefault="00765032" w:rsidP="00C93871">
            <w:pPr>
              <w:pStyle w:val="BodyTextTemplate"/>
              <w:spacing w:before="0" w:line="240" w:lineRule="auto"/>
              <w:jc w:val="center"/>
              <w:rPr>
                <w:rFonts w:ascii="Arial" w:hAnsi="Arial" w:cs="Arial"/>
              </w:rPr>
            </w:pPr>
            <w:r w:rsidRPr="0029588F">
              <w:rPr>
                <w:rFonts w:ascii="Arial" w:hAnsi="Arial" w:cs="Arial"/>
              </w:rPr>
              <w:sym w:font="Symbol" w:char="F07F"/>
            </w:r>
          </w:p>
        </w:tc>
      </w:tr>
    </w:tbl>
    <w:p w14:paraId="610B19D5" w14:textId="74026EB8" w:rsidR="00173D17" w:rsidRPr="0029588F" w:rsidRDefault="00173D17" w:rsidP="00EB1FD6">
      <w:pPr>
        <w:pStyle w:val="BodyTextTemplate"/>
        <w:spacing w:line="240" w:lineRule="auto"/>
        <w:rPr>
          <w:rFonts w:ascii="Arial" w:hAnsi="Arial" w:cs="Arial"/>
        </w:rPr>
      </w:pPr>
    </w:p>
    <w:p w14:paraId="1C5E7FFB" w14:textId="77777777" w:rsidR="00173D17" w:rsidRPr="0029588F" w:rsidRDefault="00173D17">
      <w:pPr>
        <w:spacing w:after="0" w:line="240" w:lineRule="auto"/>
        <w:rPr>
          <w:rFonts w:cs="Arial"/>
        </w:rPr>
      </w:pPr>
      <w:r w:rsidRPr="0029588F">
        <w:rPr>
          <w:rFonts w:cs="Arial"/>
        </w:rPr>
        <w:br w:type="page"/>
      </w:r>
    </w:p>
    <w:tbl>
      <w:tblPr>
        <w:tblStyle w:val="TableGrid"/>
        <w:tblW w:w="9360" w:type="dxa"/>
        <w:tblLook w:val="04A0" w:firstRow="1" w:lastRow="0" w:firstColumn="1" w:lastColumn="0" w:noHBand="0" w:noVBand="1"/>
      </w:tblPr>
      <w:tblGrid>
        <w:gridCol w:w="8298"/>
        <w:gridCol w:w="1062"/>
      </w:tblGrid>
      <w:tr w:rsidR="00EB75AE" w:rsidRPr="0029588F" w14:paraId="78E45848" w14:textId="77777777" w:rsidTr="007A1F7B">
        <w:tc>
          <w:tcPr>
            <w:tcW w:w="9360" w:type="dxa"/>
            <w:gridSpan w:val="2"/>
            <w:shd w:val="clear" w:color="auto" w:fill="D9D9D9" w:themeFill="background1" w:themeFillShade="D9"/>
          </w:tcPr>
          <w:p w14:paraId="6A9BAF9C" w14:textId="1E2F88CA" w:rsidR="00020A62" w:rsidRPr="0029588F" w:rsidRDefault="00F95D35" w:rsidP="00EB75AE">
            <w:pPr>
              <w:pStyle w:val="BodyTextTemplate"/>
              <w:spacing w:before="0" w:line="240" w:lineRule="auto"/>
              <w:rPr>
                <w:rFonts w:ascii="Arial" w:hAnsi="Arial" w:cs="Arial"/>
                <w:color w:val="FF0000"/>
              </w:rPr>
            </w:pPr>
            <w:r w:rsidRPr="0029588F">
              <w:rPr>
                <w:rFonts w:ascii="Arial" w:hAnsi="Arial" w:cs="Arial"/>
                <w:color w:val="FF0000"/>
              </w:rPr>
              <w:lastRenderedPageBreak/>
              <w:t xml:space="preserve">[Programming note: If </w:t>
            </w:r>
            <w:r w:rsidR="00255386" w:rsidRPr="0029588F">
              <w:rPr>
                <w:rFonts w:ascii="Arial" w:hAnsi="Arial" w:cs="Arial"/>
                <w:color w:val="FF0000"/>
              </w:rPr>
              <w:t>‘</w:t>
            </w:r>
            <w:r w:rsidRPr="0029588F">
              <w:rPr>
                <w:rFonts w:ascii="Arial" w:hAnsi="Arial" w:cs="Arial"/>
                <w:color w:val="FF0000"/>
              </w:rPr>
              <w:t xml:space="preserve">Medication adherence </w:t>
            </w:r>
            <w:r w:rsidR="00BB4B1B" w:rsidRPr="0029588F">
              <w:rPr>
                <w:rFonts w:ascii="Arial" w:hAnsi="Arial" w:cs="Arial"/>
                <w:color w:val="FF0000"/>
              </w:rPr>
              <w:t xml:space="preserve">has </w:t>
            </w:r>
            <w:r w:rsidRPr="0029588F">
              <w:rPr>
                <w:rFonts w:ascii="Arial" w:hAnsi="Arial" w:cs="Arial"/>
                <w:color w:val="FF0000"/>
              </w:rPr>
              <w:t>increased</w:t>
            </w:r>
            <w:r w:rsidR="00255386" w:rsidRPr="0029588F">
              <w:rPr>
                <w:rFonts w:ascii="Arial" w:hAnsi="Arial" w:cs="Arial"/>
                <w:color w:val="FF0000"/>
              </w:rPr>
              <w:t>’</w:t>
            </w:r>
            <w:r w:rsidR="00587181" w:rsidRPr="0029588F">
              <w:rPr>
                <w:rFonts w:ascii="Arial" w:hAnsi="Arial" w:cs="Arial"/>
                <w:color w:val="FF0000"/>
              </w:rPr>
              <w:t xml:space="preserve"> OR ‘Medication adherence has </w:t>
            </w:r>
            <w:r w:rsidRPr="0029588F">
              <w:rPr>
                <w:rFonts w:ascii="Arial" w:hAnsi="Arial" w:cs="Arial"/>
                <w:color w:val="FF0000"/>
              </w:rPr>
              <w:t xml:space="preserve">decreased’ AND ‘Patients with </w:t>
            </w:r>
            <w:r w:rsidR="00255386" w:rsidRPr="0029588F">
              <w:rPr>
                <w:rFonts w:ascii="Arial" w:hAnsi="Arial" w:cs="Arial"/>
                <w:color w:val="FF0000"/>
              </w:rPr>
              <w:t>s</w:t>
            </w:r>
            <w:r w:rsidRPr="0029588F">
              <w:rPr>
                <w:rFonts w:ascii="Arial" w:hAnsi="Arial" w:cs="Arial"/>
                <w:color w:val="FF0000"/>
              </w:rPr>
              <w:t xml:space="preserve">chizophrenia </w:t>
            </w:r>
            <w:r w:rsidR="00255386" w:rsidRPr="0029588F">
              <w:rPr>
                <w:rFonts w:ascii="Arial" w:hAnsi="Arial" w:cs="Arial"/>
                <w:color w:val="FF0000"/>
              </w:rPr>
              <w:t>t</w:t>
            </w:r>
            <w:r w:rsidRPr="0029588F">
              <w:rPr>
                <w:rFonts w:ascii="Arial" w:hAnsi="Arial" w:cs="Arial"/>
                <w:color w:val="FF0000"/>
              </w:rPr>
              <w:t>reated with LAIs’ to Impact4]</w:t>
            </w:r>
          </w:p>
          <w:p w14:paraId="3869BCB8" w14:textId="5882BEB2" w:rsidR="00587181" w:rsidRPr="0029588F" w:rsidRDefault="00EB75AE" w:rsidP="00EB75AE">
            <w:pPr>
              <w:pStyle w:val="BodyTextTemplate"/>
              <w:spacing w:before="0" w:line="240" w:lineRule="auto"/>
              <w:rPr>
                <w:rFonts w:ascii="Arial" w:hAnsi="Arial" w:cs="Arial"/>
              </w:rPr>
            </w:pPr>
            <w:r w:rsidRPr="0029588F">
              <w:rPr>
                <w:rFonts w:ascii="Arial" w:hAnsi="Arial" w:cs="Arial"/>
                <w:b/>
              </w:rPr>
              <w:t>Impact6:</w:t>
            </w:r>
            <w:r w:rsidRPr="0029588F">
              <w:rPr>
                <w:rFonts w:ascii="Arial" w:hAnsi="Arial" w:cs="Arial"/>
              </w:rPr>
              <w:t xml:space="preserve"> Since the start of the COVID-19 pandemic, </w:t>
            </w:r>
            <w:r w:rsidR="00E90FA9" w:rsidRPr="0029588F">
              <w:rPr>
                <w:rFonts w:ascii="Arial" w:hAnsi="Arial" w:cs="Arial"/>
              </w:rPr>
              <w:t xml:space="preserve">what are the reasons that </w:t>
            </w:r>
            <w:r w:rsidRPr="0029588F">
              <w:rPr>
                <w:rFonts w:ascii="Arial" w:hAnsi="Arial" w:cs="Arial"/>
              </w:rPr>
              <w:t>medication adherence</w:t>
            </w:r>
            <w:r w:rsidR="003F6DBD" w:rsidRPr="0029588F">
              <w:rPr>
                <w:rFonts w:ascii="Arial" w:hAnsi="Arial" w:cs="Arial"/>
              </w:rPr>
              <w:t>,</w:t>
            </w:r>
            <w:r w:rsidRPr="0029588F">
              <w:rPr>
                <w:rFonts w:ascii="Arial" w:hAnsi="Arial" w:cs="Arial"/>
              </w:rPr>
              <w:t xml:space="preserve"> </w:t>
            </w:r>
            <w:r w:rsidR="00E903EC" w:rsidRPr="0029588F">
              <w:rPr>
                <w:rFonts w:ascii="Arial" w:hAnsi="Arial" w:cs="Arial"/>
              </w:rPr>
              <w:t xml:space="preserve">due to </w:t>
            </w:r>
            <w:r w:rsidR="003F6DBD" w:rsidRPr="0029588F">
              <w:rPr>
                <w:rFonts w:ascii="Arial" w:hAnsi="Arial" w:cs="Arial"/>
              </w:rPr>
              <w:t xml:space="preserve">frequency of </w:t>
            </w:r>
            <w:r w:rsidR="00E903EC" w:rsidRPr="0029588F">
              <w:rPr>
                <w:rFonts w:ascii="Arial" w:hAnsi="Arial" w:cs="Arial"/>
              </w:rPr>
              <w:t>patients missing or delaying injection visits</w:t>
            </w:r>
            <w:r w:rsidR="003F6DBD" w:rsidRPr="0029588F">
              <w:rPr>
                <w:rFonts w:ascii="Arial" w:hAnsi="Arial" w:cs="Arial"/>
              </w:rPr>
              <w:t>,</w:t>
            </w:r>
            <w:r w:rsidR="00E903EC" w:rsidRPr="0029588F">
              <w:rPr>
                <w:rFonts w:ascii="Arial" w:hAnsi="Arial" w:cs="Arial"/>
              </w:rPr>
              <w:t xml:space="preserve"> </w:t>
            </w:r>
            <w:r w:rsidR="00E90FA9" w:rsidRPr="0029588F">
              <w:rPr>
                <w:rFonts w:ascii="Arial" w:hAnsi="Arial" w:cs="Arial"/>
              </w:rPr>
              <w:t xml:space="preserve">has been impacted </w:t>
            </w:r>
            <w:r w:rsidRPr="0029588F">
              <w:rPr>
                <w:rFonts w:ascii="Arial" w:hAnsi="Arial" w:cs="Arial"/>
              </w:rPr>
              <w:t>among patient</w:t>
            </w:r>
            <w:r w:rsidR="00AB4C46" w:rsidRPr="0029588F">
              <w:rPr>
                <w:rFonts w:ascii="Arial" w:hAnsi="Arial" w:cs="Arial"/>
              </w:rPr>
              <w:t>s</w:t>
            </w:r>
            <w:r w:rsidRPr="0029588F">
              <w:rPr>
                <w:rFonts w:ascii="Arial" w:hAnsi="Arial" w:cs="Arial"/>
              </w:rPr>
              <w:t xml:space="preserve"> with schizophrenia treated with LAIs at your practice/clinic? </w:t>
            </w:r>
          </w:p>
          <w:p w14:paraId="06984A7E" w14:textId="4B79A5CD" w:rsidR="00EB75AE" w:rsidRPr="0029588F" w:rsidRDefault="00EB75AE" w:rsidP="00EB75AE">
            <w:pPr>
              <w:pStyle w:val="BodyTextTemplate"/>
              <w:spacing w:before="0" w:line="240" w:lineRule="auto"/>
              <w:rPr>
                <w:rFonts w:ascii="Arial" w:hAnsi="Arial" w:cs="Arial"/>
              </w:rPr>
            </w:pPr>
            <w:r w:rsidRPr="0029588F">
              <w:rPr>
                <w:rFonts w:ascii="Arial" w:hAnsi="Arial" w:cs="Arial"/>
                <w:i/>
              </w:rPr>
              <w:t>Select all that apply</w:t>
            </w:r>
          </w:p>
        </w:tc>
      </w:tr>
      <w:tr w:rsidR="00EB75AE" w:rsidRPr="0029588F" w14:paraId="11F02A99" w14:textId="77777777" w:rsidTr="00EB75AE">
        <w:tc>
          <w:tcPr>
            <w:tcW w:w="8298" w:type="dxa"/>
          </w:tcPr>
          <w:p w14:paraId="6B1BA848" w14:textId="197C2459" w:rsidR="00EB75AE" w:rsidRPr="0029588F" w:rsidRDefault="00EB75AE" w:rsidP="003F6DBD">
            <w:pPr>
              <w:pStyle w:val="BodyTextTemplate"/>
              <w:spacing w:before="0" w:line="240" w:lineRule="auto"/>
              <w:rPr>
                <w:rFonts w:ascii="Arial" w:hAnsi="Arial" w:cs="Arial"/>
              </w:rPr>
            </w:pPr>
            <w:r w:rsidRPr="0029588F">
              <w:rPr>
                <w:rFonts w:ascii="Arial" w:hAnsi="Arial" w:cs="Arial"/>
              </w:rPr>
              <w:t xml:space="preserve">Patients </w:t>
            </w:r>
            <w:r w:rsidR="00E903EC" w:rsidRPr="0029588F">
              <w:rPr>
                <w:rFonts w:ascii="Arial" w:hAnsi="Arial" w:cs="Arial"/>
              </w:rPr>
              <w:t>missing</w:t>
            </w:r>
            <w:r w:rsidRPr="0029588F">
              <w:rPr>
                <w:rFonts w:ascii="Arial" w:hAnsi="Arial" w:cs="Arial"/>
              </w:rPr>
              <w:t xml:space="preserve"> </w:t>
            </w:r>
            <w:r w:rsidR="00E903EC" w:rsidRPr="0029588F">
              <w:rPr>
                <w:rFonts w:ascii="Arial" w:hAnsi="Arial" w:cs="Arial"/>
              </w:rPr>
              <w:t xml:space="preserve">or delaying injection visits </w:t>
            </w:r>
            <w:r w:rsidR="003F6DBD" w:rsidRPr="0029588F">
              <w:rPr>
                <w:rFonts w:ascii="Arial" w:hAnsi="Arial" w:cs="Arial"/>
              </w:rPr>
              <w:t xml:space="preserve">more often </w:t>
            </w:r>
            <w:r w:rsidRPr="0029588F">
              <w:rPr>
                <w:rFonts w:ascii="Arial" w:hAnsi="Arial" w:cs="Arial"/>
              </w:rPr>
              <w:t>due to clinic closure</w:t>
            </w:r>
            <w:r w:rsidR="003F6DBD" w:rsidRPr="0029588F">
              <w:rPr>
                <w:rFonts w:ascii="Arial" w:hAnsi="Arial" w:cs="Arial"/>
              </w:rPr>
              <w:t xml:space="preserve"> or reduction of clinic hours</w:t>
            </w:r>
          </w:p>
        </w:tc>
        <w:tc>
          <w:tcPr>
            <w:tcW w:w="1062" w:type="dxa"/>
            <w:vAlign w:val="center"/>
          </w:tcPr>
          <w:p w14:paraId="1F13C22D" w14:textId="75F433A0" w:rsidR="00EB75AE" w:rsidRPr="0029588F" w:rsidRDefault="00EB75AE"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E903EC" w:rsidRPr="0029588F" w14:paraId="1E18D370" w14:textId="77777777" w:rsidTr="00EB75AE">
        <w:tc>
          <w:tcPr>
            <w:tcW w:w="8298" w:type="dxa"/>
          </w:tcPr>
          <w:p w14:paraId="45726556" w14:textId="5035271B" w:rsidR="00E903EC" w:rsidRPr="0029588F" w:rsidRDefault="00E903EC" w:rsidP="00E903EC">
            <w:pPr>
              <w:pStyle w:val="BodyTextTemplate"/>
              <w:spacing w:before="0" w:line="240" w:lineRule="auto"/>
              <w:rPr>
                <w:rFonts w:ascii="Arial" w:hAnsi="Arial" w:cs="Arial"/>
              </w:rPr>
            </w:pPr>
            <w:r w:rsidRPr="0029588F">
              <w:rPr>
                <w:rFonts w:ascii="Arial" w:hAnsi="Arial" w:cs="Arial"/>
              </w:rPr>
              <w:t xml:space="preserve">Patients missing or delaying injection visits </w:t>
            </w:r>
            <w:r w:rsidR="003F6DBD" w:rsidRPr="0029588F">
              <w:rPr>
                <w:rFonts w:ascii="Arial" w:hAnsi="Arial" w:cs="Arial"/>
              </w:rPr>
              <w:t xml:space="preserve">more often </w:t>
            </w:r>
            <w:r w:rsidRPr="0029588F">
              <w:rPr>
                <w:rFonts w:ascii="Arial" w:hAnsi="Arial" w:cs="Arial"/>
              </w:rPr>
              <w:t>due to lack of transportation</w:t>
            </w:r>
          </w:p>
        </w:tc>
        <w:tc>
          <w:tcPr>
            <w:tcW w:w="1062" w:type="dxa"/>
            <w:vAlign w:val="center"/>
          </w:tcPr>
          <w:p w14:paraId="50A67D11" w14:textId="0C235310" w:rsidR="00E903EC" w:rsidRPr="0029588F" w:rsidRDefault="00B1234D"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3F6DBD" w:rsidRPr="0029588F" w14:paraId="630F5AED" w14:textId="77777777" w:rsidTr="00EB75AE">
        <w:tc>
          <w:tcPr>
            <w:tcW w:w="8298" w:type="dxa"/>
          </w:tcPr>
          <w:p w14:paraId="5BE62EE4" w14:textId="43D31635" w:rsidR="003F6DBD" w:rsidRPr="0029588F" w:rsidRDefault="003F6DBD" w:rsidP="003F6DBD">
            <w:pPr>
              <w:pStyle w:val="BodyTextTemplate"/>
              <w:spacing w:before="0" w:line="240" w:lineRule="auto"/>
              <w:rPr>
                <w:rFonts w:ascii="Arial" w:hAnsi="Arial" w:cs="Arial"/>
              </w:rPr>
            </w:pPr>
            <w:r w:rsidRPr="0029588F">
              <w:rPr>
                <w:rFonts w:ascii="Arial" w:hAnsi="Arial" w:cs="Arial"/>
              </w:rPr>
              <w:t xml:space="preserve">Patients missing or delaying injection visits more often due to financial problems (e.g., no longer have health insurance due to losing job) </w:t>
            </w:r>
          </w:p>
        </w:tc>
        <w:tc>
          <w:tcPr>
            <w:tcW w:w="1062" w:type="dxa"/>
            <w:vAlign w:val="center"/>
          </w:tcPr>
          <w:p w14:paraId="28A1D259" w14:textId="42363CFE" w:rsidR="003F6DBD" w:rsidRPr="0029588F" w:rsidRDefault="00B1234D"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EB75AE" w:rsidRPr="0029588F" w14:paraId="585D74D9" w14:textId="77777777" w:rsidTr="00EB75AE">
        <w:tc>
          <w:tcPr>
            <w:tcW w:w="8298" w:type="dxa"/>
          </w:tcPr>
          <w:p w14:paraId="459EF57D" w14:textId="15B50F2C" w:rsidR="00EB75AE" w:rsidRPr="0029588F" w:rsidRDefault="00EB75AE" w:rsidP="003F6DBD">
            <w:pPr>
              <w:pStyle w:val="BodyTextTemplate"/>
              <w:spacing w:before="0" w:line="240" w:lineRule="auto"/>
              <w:rPr>
                <w:rFonts w:ascii="Arial" w:hAnsi="Arial" w:cs="Arial"/>
              </w:rPr>
            </w:pPr>
            <w:r w:rsidRPr="0029588F">
              <w:rPr>
                <w:rFonts w:ascii="Arial" w:hAnsi="Arial" w:cs="Arial"/>
              </w:rPr>
              <w:t xml:space="preserve">Patients </w:t>
            </w:r>
            <w:r w:rsidR="003F6DBD" w:rsidRPr="0029588F">
              <w:rPr>
                <w:rFonts w:ascii="Arial" w:hAnsi="Arial" w:cs="Arial"/>
              </w:rPr>
              <w:t xml:space="preserve">missing or delaying injection visits more often due to </w:t>
            </w:r>
            <w:r w:rsidRPr="0029588F">
              <w:rPr>
                <w:rFonts w:ascii="Arial" w:hAnsi="Arial" w:cs="Arial"/>
              </w:rPr>
              <w:t xml:space="preserve">not wanting </w:t>
            </w:r>
            <w:r w:rsidR="00AB4C46" w:rsidRPr="0029588F">
              <w:rPr>
                <w:rFonts w:ascii="Arial" w:hAnsi="Arial" w:cs="Arial"/>
              </w:rPr>
              <w:t>to leave their homes</w:t>
            </w:r>
            <w:r w:rsidR="00E903EC" w:rsidRPr="0029588F">
              <w:rPr>
                <w:rFonts w:ascii="Arial" w:hAnsi="Arial" w:cs="Arial"/>
              </w:rPr>
              <w:t xml:space="preserve"> (e.g., due to fear of contracting the COVID-19 virus)</w:t>
            </w:r>
          </w:p>
        </w:tc>
        <w:tc>
          <w:tcPr>
            <w:tcW w:w="1062" w:type="dxa"/>
            <w:vAlign w:val="center"/>
          </w:tcPr>
          <w:p w14:paraId="7E3CA84E" w14:textId="09C68605" w:rsidR="00EB75AE" w:rsidRPr="0029588F" w:rsidRDefault="00EB75AE"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AB4C46" w:rsidRPr="0029588F" w14:paraId="05651270" w14:textId="77777777" w:rsidTr="00E903EC">
        <w:tc>
          <w:tcPr>
            <w:tcW w:w="8298" w:type="dxa"/>
          </w:tcPr>
          <w:p w14:paraId="44E6E0F5" w14:textId="330F4714" w:rsidR="00AB4C46" w:rsidRPr="0029588F" w:rsidRDefault="003F6DBD" w:rsidP="003F6DBD">
            <w:pPr>
              <w:pStyle w:val="BodyTextTemplate"/>
              <w:spacing w:before="0" w:line="240" w:lineRule="auto"/>
              <w:rPr>
                <w:rFonts w:ascii="Arial" w:hAnsi="Arial" w:cs="Arial"/>
              </w:rPr>
            </w:pPr>
            <w:r w:rsidRPr="0029588F">
              <w:rPr>
                <w:rFonts w:ascii="Arial" w:hAnsi="Arial" w:cs="Arial"/>
              </w:rPr>
              <w:t>Increased difficulty contacting</w:t>
            </w:r>
            <w:r w:rsidR="00E903EC" w:rsidRPr="0029588F">
              <w:rPr>
                <w:rFonts w:ascii="Arial" w:hAnsi="Arial" w:cs="Arial"/>
              </w:rPr>
              <w:t xml:space="preserve"> </w:t>
            </w:r>
            <w:r w:rsidR="00AB4C46" w:rsidRPr="0029588F">
              <w:rPr>
                <w:rFonts w:ascii="Arial" w:hAnsi="Arial" w:cs="Arial"/>
              </w:rPr>
              <w:t>patients</w:t>
            </w:r>
            <w:r w:rsidRPr="0029588F">
              <w:rPr>
                <w:rFonts w:ascii="Arial" w:hAnsi="Arial" w:cs="Arial"/>
              </w:rPr>
              <w:t xml:space="preserve"> to schedule injection visits</w:t>
            </w:r>
          </w:p>
        </w:tc>
        <w:tc>
          <w:tcPr>
            <w:tcW w:w="1062" w:type="dxa"/>
          </w:tcPr>
          <w:p w14:paraId="6850F8C8" w14:textId="3496F6D7" w:rsidR="00AB4C46" w:rsidRPr="0029588F" w:rsidRDefault="00AB4C46"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3F6DBD" w:rsidRPr="0029588F" w14:paraId="787CDF7A" w14:textId="77777777" w:rsidTr="00E903EC">
        <w:tc>
          <w:tcPr>
            <w:tcW w:w="8298" w:type="dxa"/>
          </w:tcPr>
          <w:p w14:paraId="4310A63B" w14:textId="6A162971" w:rsidR="003F6DBD" w:rsidRPr="0029588F" w:rsidDel="003F6DBD" w:rsidRDefault="003F6DBD" w:rsidP="003F6DBD">
            <w:pPr>
              <w:pStyle w:val="BodyTextTemplate"/>
              <w:spacing w:before="0" w:line="240" w:lineRule="auto"/>
              <w:rPr>
                <w:rFonts w:ascii="Arial" w:hAnsi="Arial" w:cs="Arial"/>
              </w:rPr>
            </w:pPr>
            <w:r w:rsidRPr="0029588F">
              <w:rPr>
                <w:rFonts w:ascii="Arial" w:hAnsi="Arial" w:cs="Arial"/>
              </w:rPr>
              <w:t xml:space="preserve">Patients missing or delaying injection visits less often due to </w:t>
            </w:r>
            <w:r w:rsidR="00B34CDA" w:rsidRPr="0029588F">
              <w:rPr>
                <w:rFonts w:ascii="Arial" w:hAnsi="Arial" w:cs="Arial"/>
              </w:rPr>
              <w:t>increased availability</w:t>
            </w:r>
          </w:p>
        </w:tc>
        <w:tc>
          <w:tcPr>
            <w:tcW w:w="1062" w:type="dxa"/>
          </w:tcPr>
          <w:p w14:paraId="70C60A0F" w14:textId="07F5A87D" w:rsidR="003F6DBD" w:rsidRPr="0029588F" w:rsidRDefault="00B1234D"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E90FA9" w:rsidRPr="0029588F" w14:paraId="79B30A38" w14:textId="77777777" w:rsidTr="00E903EC">
        <w:tc>
          <w:tcPr>
            <w:tcW w:w="8298" w:type="dxa"/>
          </w:tcPr>
          <w:p w14:paraId="63B23364" w14:textId="1CA76F29" w:rsidR="00E90FA9" w:rsidRPr="0029588F" w:rsidRDefault="00E90FA9" w:rsidP="003F6DBD">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___________________ </w:t>
            </w:r>
            <w:r w:rsidRPr="0029588F">
              <w:rPr>
                <w:rFonts w:ascii="Arial" w:hAnsi="Arial" w:cs="Arial"/>
                <w:color w:val="FF0000"/>
              </w:rPr>
              <w:t>[Programming note: short text box]</w:t>
            </w:r>
          </w:p>
        </w:tc>
        <w:tc>
          <w:tcPr>
            <w:tcW w:w="1062" w:type="dxa"/>
          </w:tcPr>
          <w:p w14:paraId="466A5E5E" w14:textId="14C6B95D" w:rsidR="00E90FA9" w:rsidRPr="0029588F" w:rsidRDefault="00E90FA9" w:rsidP="00EB75AE">
            <w:pPr>
              <w:pStyle w:val="BodyTextTemplate"/>
              <w:spacing w:before="0" w:line="240" w:lineRule="auto"/>
              <w:jc w:val="center"/>
              <w:rPr>
                <w:rFonts w:ascii="Arial" w:hAnsi="Arial" w:cs="Arial"/>
              </w:rPr>
            </w:pPr>
            <w:r w:rsidRPr="0029588F">
              <w:rPr>
                <w:rFonts w:ascii="Arial" w:hAnsi="Arial" w:cs="Arial"/>
              </w:rPr>
              <w:sym w:font="Symbol" w:char="F07F"/>
            </w:r>
          </w:p>
        </w:tc>
      </w:tr>
      <w:tr w:rsidR="007C0C8D" w:rsidRPr="0029588F" w14:paraId="23969B9C" w14:textId="77777777" w:rsidTr="00E903EC">
        <w:tc>
          <w:tcPr>
            <w:tcW w:w="8298" w:type="dxa"/>
          </w:tcPr>
          <w:p w14:paraId="0574D5AC" w14:textId="2C32D0C2" w:rsidR="007C0C8D" w:rsidRPr="0029588F" w:rsidRDefault="007C0C8D" w:rsidP="003F6DBD">
            <w:pPr>
              <w:pStyle w:val="BodyTextTemplate"/>
              <w:spacing w:before="0" w:line="240" w:lineRule="auto"/>
              <w:rPr>
                <w:rFonts w:ascii="Arial" w:hAnsi="Arial" w:cs="Arial"/>
              </w:rPr>
            </w:pPr>
            <w:r w:rsidRPr="0029588F">
              <w:rPr>
                <w:rFonts w:ascii="Arial" w:hAnsi="Arial" w:cs="Arial"/>
              </w:rPr>
              <w:t>I don’t know</w:t>
            </w:r>
          </w:p>
        </w:tc>
        <w:tc>
          <w:tcPr>
            <w:tcW w:w="1062" w:type="dxa"/>
          </w:tcPr>
          <w:p w14:paraId="6E35DE1B" w14:textId="418DDAC3" w:rsidR="007C0C8D" w:rsidRPr="0029588F" w:rsidRDefault="007C0C8D" w:rsidP="00EB75AE">
            <w:pPr>
              <w:pStyle w:val="BodyTextTemplate"/>
              <w:spacing w:before="0" w:line="240" w:lineRule="auto"/>
              <w:jc w:val="center"/>
              <w:rPr>
                <w:rFonts w:ascii="Arial" w:hAnsi="Arial" w:cs="Arial"/>
              </w:rPr>
            </w:pPr>
            <w:r w:rsidRPr="0029588F">
              <w:rPr>
                <w:rFonts w:ascii="Arial" w:hAnsi="Arial" w:cs="Arial"/>
              </w:rPr>
              <w:sym w:font="Symbol" w:char="F07F"/>
            </w:r>
          </w:p>
        </w:tc>
      </w:tr>
    </w:tbl>
    <w:p w14:paraId="2D78B42C" w14:textId="34E9604D" w:rsidR="007A1F7B" w:rsidRPr="0029588F" w:rsidRDefault="007A1F7B" w:rsidP="00173D17">
      <w:pPr>
        <w:spacing w:before="240" w:after="0" w:line="240" w:lineRule="auto"/>
        <w:rPr>
          <w:rFonts w:cs="Arial"/>
        </w:rPr>
      </w:pPr>
    </w:p>
    <w:tbl>
      <w:tblPr>
        <w:tblStyle w:val="TableGrid"/>
        <w:tblW w:w="9360" w:type="dxa"/>
        <w:tblLook w:val="04A0" w:firstRow="1" w:lastRow="0" w:firstColumn="1" w:lastColumn="0" w:noHBand="0" w:noVBand="1"/>
      </w:tblPr>
      <w:tblGrid>
        <w:gridCol w:w="8298"/>
        <w:gridCol w:w="1062"/>
      </w:tblGrid>
      <w:tr w:rsidR="007A1F7B" w:rsidRPr="0029588F" w14:paraId="73C84EC4" w14:textId="77777777" w:rsidTr="00E903EC">
        <w:tc>
          <w:tcPr>
            <w:tcW w:w="9360" w:type="dxa"/>
            <w:gridSpan w:val="2"/>
            <w:shd w:val="clear" w:color="auto" w:fill="D9D9D9" w:themeFill="background1" w:themeFillShade="D9"/>
          </w:tcPr>
          <w:p w14:paraId="61D5F27D" w14:textId="686D497D" w:rsidR="00AA5FBF" w:rsidRPr="0029588F" w:rsidRDefault="00F95D35" w:rsidP="00E903EC">
            <w:pPr>
              <w:pStyle w:val="BodyTextTemplate"/>
              <w:spacing w:before="0" w:line="240" w:lineRule="auto"/>
              <w:rPr>
                <w:rFonts w:ascii="Arial" w:hAnsi="Arial" w:cs="Arial"/>
                <w:color w:val="FF0000"/>
              </w:rPr>
            </w:pPr>
            <w:r w:rsidRPr="0029588F">
              <w:rPr>
                <w:rFonts w:ascii="Arial" w:hAnsi="Arial" w:cs="Arial"/>
                <w:color w:val="FF0000"/>
              </w:rPr>
              <w:t xml:space="preserve">[Programming note: If </w:t>
            </w:r>
            <w:r w:rsidR="00255386" w:rsidRPr="0029588F">
              <w:rPr>
                <w:rFonts w:ascii="Arial" w:hAnsi="Arial" w:cs="Arial"/>
                <w:color w:val="FF0000"/>
              </w:rPr>
              <w:t>‘</w:t>
            </w:r>
            <w:r w:rsidRPr="0029588F">
              <w:rPr>
                <w:rFonts w:ascii="Arial" w:hAnsi="Arial" w:cs="Arial"/>
                <w:color w:val="FF0000"/>
              </w:rPr>
              <w:t xml:space="preserve">Medication adherence </w:t>
            </w:r>
            <w:r w:rsidR="00BB4B1B" w:rsidRPr="0029588F">
              <w:rPr>
                <w:rFonts w:ascii="Arial" w:hAnsi="Arial" w:cs="Arial"/>
                <w:color w:val="FF0000"/>
              </w:rPr>
              <w:t xml:space="preserve">has </w:t>
            </w:r>
            <w:r w:rsidRPr="0029588F">
              <w:rPr>
                <w:rFonts w:ascii="Arial" w:hAnsi="Arial" w:cs="Arial"/>
                <w:color w:val="FF0000"/>
              </w:rPr>
              <w:t>increased</w:t>
            </w:r>
            <w:r w:rsidR="00255386" w:rsidRPr="0029588F">
              <w:rPr>
                <w:rFonts w:ascii="Arial" w:hAnsi="Arial" w:cs="Arial"/>
                <w:color w:val="FF0000"/>
              </w:rPr>
              <w:t>’</w:t>
            </w:r>
            <w:r w:rsidR="00587181" w:rsidRPr="0029588F">
              <w:rPr>
                <w:rFonts w:ascii="Arial" w:hAnsi="Arial" w:cs="Arial"/>
                <w:color w:val="FF0000"/>
              </w:rPr>
              <w:t xml:space="preserve"> OR ‘Medication adherence has </w:t>
            </w:r>
            <w:r w:rsidRPr="0029588F">
              <w:rPr>
                <w:rFonts w:ascii="Arial" w:hAnsi="Arial" w:cs="Arial"/>
                <w:color w:val="FF0000"/>
              </w:rPr>
              <w:t xml:space="preserve">decreased’ AND ‘Patients with </w:t>
            </w:r>
            <w:r w:rsidR="00255386" w:rsidRPr="0029588F">
              <w:rPr>
                <w:rFonts w:ascii="Arial" w:hAnsi="Arial" w:cs="Arial"/>
                <w:color w:val="FF0000"/>
              </w:rPr>
              <w:t>s</w:t>
            </w:r>
            <w:r w:rsidRPr="0029588F">
              <w:rPr>
                <w:rFonts w:ascii="Arial" w:hAnsi="Arial" w:cs="Arial"/>
                <w:color w:val="FF0000"/>
              </w:rPr>
              <w:t xml:space="preserve">chizophrenia </w:t>
            </w:r>
            <w:r w:rsidR="00255386" w:rsidRPr="0029588F">
              <w:rPr>
                <w:rFonts w:ascii="Arial" w:hAnsi="Arial" w:cs="Arial"/>
                <w:color w:val="FF0000"/>
              </w:rPr>
              <w:t>t</w:t>
            </w:r>
            <w:r w:rsidRPr="0029588F">
              <w:rPr>
                <w:rFonts w:ascii="Arial" w:hAnsi="Arial" w:cs="Arial"/>
                <w:color w:val="FF0000"/>
              </w:rPr>
              <w:t>reated with LAIs’ to Impact4]</w:t>
            </w:r>
          </w:p>
          <w:p w14:paraId="14DA917A" w14:textId="77777777" w:rsidR="00587181" w:rsidRPr="0029588F" w:rsidRDefault="007A1F7B" w:rsidP="007A1F7B">
            <w:pPr>
              <w:pStyle w:val="BodyTextTemplate"/>
              <w:spacing w:before="0" w:line="240" w:lineRule="auto"/>
              <w:rPr>
                <w:rFonts w:ascii="Arial" w:hAnsi="Arial" w:cs="Arial"/>
              </w:rPr>
            </w:pPr>
            <w:r w:rsidRPr="0029588F">
              <w:rPr>
                <w:rFonts w:ascii="Arial" w:hAnsi="Arial" w:cs="Arial"/>
                <w:b/>
              </w:rPr>
              <w:t>Impact7:</w:t>
            </w:r>
            <w:r w:rsidRPr="0029588F">
              <w:rPr>
                <w:rFonts w:ascii="Arial" w:hAnsi="Arial" w:cs="Arial"/>
              </w:rPr>
              <w:t xml:space="preserve"> Since the start of the COVID-19 pandemic, what actions have been taken to improve medication adherence among patients with schizophrenia treated with LAIs at your practice/clinic? </w:t>
            </w:r>
          </w:p>
          <w:p w14:paraId="4AE950A9" w14:textId="200BAD4B" w:rsidR="007A1F7B" w:rsidRPr="0029588F" w:rsidRDefault="007A1F7B" w:rsidP="007A1F7B">
            <w:pPr>
              <w:pStyle w:val="BodyTextTemplate"/>
              <w:spacing w:before="0" w:line="240" w:lineRule="auto"/>
              <w:rPr>
                <w:rFonts w:ascii="Arial" w:hAnsi="Arial" w:cs="Arial"/>
              </w:rPr>
            </w:pPr>
            <w:r w:rsidRPr="0029588F">
              <w:rPr>
                <w:rFonts w:ascii="Arial" w:hAnsi="Arial" w:cs="Arial"/>
                <w:i/>
              </w:rPr>
              <w:t>Select all that apply</w:t>
            </w:r>
          </w:p>
        </w:tc>
      </w:tr>
      <w:tr w:rsidR="007A1F7B" w:rsidRPr="0029588F" w14:paraId="4D45673F" w14:textId="77777777" w:rsidTr="007A1F7B">
        <w:tc>
          <w:tcPr>
            <w:tcW w:w="8298" w:type="dxa"/>
          </w:tcPr>
          <w:p w14:paraId="2BF64D07" w14:textId="38EE5316" w:rsidR="007A1F7B" w:rsidRPr="0029588F" w:rsidRDefault="007A1F7B" w:rsidP="00E903EC">
            <w:pPr>
              <w:pStyle w:val="BodyTextTemplate"/>
              <w:spacing w:before="0" w:line="240" w:lineRule="auto"/>
              <w:rPr>
                <w:rFonts w:ascii="Arial" w:hAnsi="Arial" w:cs="Arial"/>
              </w:rPr>
            </w:pPr>
            <w:r w:rsidRPr="0029588F">
              <w:rPr>
                <w:rFonts w:ascii="Arial" w:hAnsi="Arial" w:cs="Arial"/>
              </w:rPr>
              <w:t>Extended clinic hours</w:t>
            </w:r>
          </w:p>
        </w:tc>
        <w:tc>
          <w:tcPr>
            <w:tcW w:w="1062" w:type="dxa"/>
            <w:vAlign w:val="center"/>
          </w:tcPr>
          <w:p w14:paraId="22F5DDA9" w14:textId="77777777" w:rsidR="007A1F7B" w:rsidRPr="0029588F" w:rsidRDefault="007A1F7B"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7A1F7B" w:rsidRPr="0029588F" w14:paraId="4CBCC24B" w14:textId="77777777" w:rsidTr="007A1F7B">
        <w:tc>
          <w:tcPr>
            <w:tcW w:w="8298" w:type="dxa"/>
          </w:tcPr>
          <w:p w14:paraId="7A96C755" w14:textId="265E1A13" w:rsidR="007A1F7B" w:rsidRPr="0029588F" w:rsidRDefault="007A1F7B" w:rsidP="007A1F7B">
            <w:pPr>
              <w:pStyle w:val="BodyTextTemplate"/>
              <w:spacing w:before="0" w:line="240" w:lineRule="auto"/>
              <w:rPr>
                <w:rFonts w:ascii="Arial" w:hAnsi="Arial" w:cs="Arial"/>
              </w:rPr>
            </w:pPr>
            <w:r w:rsidRPr="0029588F">
              <w:rPr>
                <w:rFonts w:ascii="Arial" w:hAnsi="Arial" w:cs="Arial"/>
              </w:rPr>
              <w:t>Established alternate sites for administering LAIs (e.g.</w:t>
            </w:r>
            <w:r w:rsidR="000956DD" w:rsidRPr="0029588F">
              <w:rPr>
                <w:rFonts w:ascii="Arial" w:hAnsi="Arial" w:cs="Arial"/>
              </w:rPr>
              <w:t>,</w:t>
            </w:r>
            <w:r w:rsidRPr="0029588F">
              <w:rPr>
                <w:rFonts w:ascii="Arial" w:hAnsi="Arial" w:cs="Arial"/>
              </w:rPr>
              <w:t xml:space="preserve"> outdoor clinic, drive-thru  clinic)</w:t>
            </w:r>
          </w:p>
        </w:tc>
        <w:tc>
          <w:tcPr>
            <w:tcW w:w="1062" w:type="dxa"/>
            <w:vAlign w:val="center"/>
          </w:tcPr>
          <w:p w14:paraId="0569F3DB" w14:textId="77777777" w:rsidR="007A1F7B" w:rsidRPr="0029588F" w:rsidRDefault="007A1F7B"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173D17" w:rsidRPr="0029588F" w14:paraId="766F66CE" w14:textId="77777777" w:rsidTr="00173D17">
        <w:tc>
          <w:tcPr>
            <w:tcW w:w="8298" w:type="dxa"/>
          </w:tcPr>
          <w:p w14:paraId="4825B147" w14:textId="77777777" w:rsidR="00173D17" w:rsidRPr="0029588F" w:rsidRDefault="00173D17" w:rsidP="00173D17">
            <w:pPr>
              <w:pStyle w:val="BodyTextTemplate"/>
              <w:spacing w:before="0" w:line="240" w:lineRule="auto"/>
              <w:rPr>
                <w:rFonts w:ascii="Arial" w:hAnsi="Arial" w:cs="Arial"/>
              </w:rPr>
            </w:pPr>
            <w:r w:rsidRPr="0029588F">
              <w:rPr>
                <w:rFonts w:ascii="Arial" w:hAnsi="Arial" w:cs="Arial"/>
              </w:rPr>
              <w:t>Assisted patients with identifying transportation resources</w:t>
            </w:r>
          </w:p>
        </w:tc>
        <w:tc>
          <w:tcPr>
            <w:tcW w:w="1062" w:type="dxa"/>
          </w:tcPr>
          <w:p w14:paraId="690EC383" w14:textId="77777777" w:rsidR="00173D17" w:rsidRPr="0029588F" w:rsidRDefault="00173D17" w:rsidP="00173D17">
            <w:pPr>
              <w:pStyle w:val="BodyTextTemplate"/>
              <w:spacing w:before="0" w:line="240" w:lineRule="auto"/>
              <w:jc w:val="center"/>
              <w:rPr>
                <w:rFonts w:ascii="Arial" w:hAnsi="Arial" w:cs="Arial"/>
              </w:rPr>
            </w:pPr>
            <w:r w:rsidRPr="0029588F">
              <w:rPr>
                <w:rFonts w:ascii="Arial" w:hAnsi="Arial" w:cs="Arial"/>
              </w:rPr>
              <w:sym w:font="Symbol" w:char="F07F"/>
            </w:r>
          </w:p>
        </w:tc>
      </w:tr>
      <w:tr w:rsidR="00173D17" w:rsidRPr="0029588F" w14:paraId="450B4546" w14:textId="77777777" w:rsidTr="00173D17">
        <w:tc>
          <w:tcPr>
            <w:tcW w:w="8298" w:type="dxa"/>
          </w:tcPr>
          <w:p w14:paraId="7861D06F" w14:textId="3FDE84DF" w:rsidR="00173D17" w:rsidRPr="0029588F" w:rsidRDefault="00173D17" w:rsidP="006D3085">
            <w:pPr>
              <w:pStyle w:val="BodyTextTemplate"/>
              <w:spacing w:before="0" w:line="240" w:lineRule="auto"/>
              <w:rPr>
                <w:rFonts w:ascii="Arial" w:hAnsi="Arial" w:cs="Arial"/>
              </w:rPr>
            </w:pPr>
            <w:r w:rsidRPr="0029588F">
              <w:rPr>
                <w:rFonts w:ascii="Arial" w:hAnsi="Arial" w:cs="Arial"/>
              </w:rPr>
              <w:t>Financial</w:t>
            </w:r>
            <w:r w:rsidR="006D3085" w:rsidRPr="0029588F">
              <w:rPr>
                <w:rFonts w:ascii="Arial" w:hAnsi="Arial" w:cs="Arial"/>
              </w:rPr>
              <w:t xml:space="preserve"> assistance (e.g., help</w:t>
            </w:r>
            <w:r w:rsidR="00255386" w:rsidRPr="0029588F">
              <w:rPr>
                <w:rFonts w:ascii="Arial" w:hAnsi="Arial" w:cs="Arial"/>
              </w:rPr>
              <w:t>ed</w:t>
            </w:r>
            <w:r w:rsidR="006D3085" w:rsidRPr="0029588F">
              <w:rPr>
                <w:rFonts w:ascii="Arial" w:hAnsi="Arial" w:cs="Arial"/>
              </w:rPr>
              <w:t xml:space="preserve"> patients access available discounts for cost of medication, provide</w:t>
            </w:r>
            <w:r w:rsidR="00255386" w:rsidRPr="0029588F">
              <w:rPr>
                <w:rFonts w:ascii="Arial" w:hAnsi="Arial" w:cs="Arial"/>
              </w:rPr>
              <w:t>d</w:t>
            </w:r>
            <w:r w:rsidR="006D3085" w:rsidRPr="0029588F">
              <w:rPr>
                <w:rFonts w:ascii="Arial" w:hAnsi="Arial" w:cs="Arial"/>
              </w:rPr>
              <w:t xml:space="preserve"> payment plans to assist with cost of visit)</w:t>
            </w:r>
          </w:p>
        </w:tc>
        <w:tc>
          <w:tcPr>
            <w:tcW w:w="1062" w:type="dxa"/>
          </w:tcPr>
          <w:p w14:paraId="5B862A22" w14:textId="77777777" w:rsidR="00173D17" w:rsidRPr="0029588F" w:rsidRDefault="00173D17" w:rsidP="00173D17">
            <w:pPr>
              <w:pStyle w:val="BodyTextTemplate"/>
              <w:spacing w:before="0" w:line="240" w:lineRule="auto"/>
              <w:jc w:val="center"/>
              <w:rPr>
                <w:rFonts w:ascii="Arial" w:hAnsi="Arial" w:cs="Arial"/>
              </w:rPr>
            </w:pPr>
            <w:r w:rsidRPr="0029588F">
              <w:rPr>
                <w:rFonts w:ascii="Arial" w:hAnsi="Arial" w:cs="Arial"/>
              </w:rPr>
              <w:sym w:font="Symbol" w:char="F07F"/>
            </w:r>
          </w:p>
        </w:tc>
      </w:tr>
      <w:tr w:rsidR="007A1F7B" w:rsidRPr="0029588F" w14:paraId="1C606D4E" w14:textId="77777777" w:rsidTr="007A1F7B">
        <w:tc>
          <w:tcPr>
            <w:tcW w:w="8298" w:type="dxa"/>
          </w:tcPr>
          <w:p w14:paraId="70DA2F43" w14:textId="6F69163E" w:rsidR="007A1F7B" w:rsidRPr="0029588F" w:rsidRDefault="007A1F7B" w:rsidP="000956DD">
            <w:pPr>
              <w:pStyle w:val="BodyTextTemplate"/>
              <w:spacing w:before="0" w:line="240" w:lineRule="auto"/>
              <w:rPr>
                <w:rFonts w:ascii="Arial" w:hAnsi="Arial" w:cs="Arial"/>
              </w:rPr>
            </w:pPr>
            <w:r w:rsidRPr="0029588F">
              <w:rPr>
                <w:rFonts w:ascii="Arial" w:hAnsi="Arial" w:cs="Arial"/>
              </w:rPr>
              <w:t xml:space="preserve">Provided patients with PPE to </w:t>
            </w:r>
            <w:r w:rsidR="00B34CDA" w:rsidRPr="0029588F">
              <w:rPr>
                <w:rFonts w:ascii="Arial" w:hAnsi="Arial" w:cs="Arial"/>
              </w:rPr>
              <w:t>reduce likelihood</w:t>
            </w:r>
            <w:r w:rsidR="00B34CDA" w:rsidRPr="0029588F" w:rsidDel="00B34CDA">
              <w:rPr>
                <w:rFonts w:ascii="Arial" w:hAnsi="Arial" w:cs="Arial"/>
              </w:rPr>
              <w:t xml:space="preserve"> </w:t>
            </w:r>
            <w:r w:rsidRPr="0029588F">
              <w:rPr>
                <w:rFonts w:ascii="Arial" w:hAnsi="Arial" w:cs="Arial"/>
              </w:rPr>
              <w:t xml:space="preserve">of contracting </w:t>
            </w:r>
            <w:r w:rsidR="00255386" w:rsidRPr="0029588F">
              <w:rPr>
                <w:rFonts w:ascii="Arial" w:hAnsi="Arial" w:cs="Arial"/>
              </w:rPr>
              <w:t xml:space="preserve">the </w:t>
            </w:r>
            <w:r w:rsidRPr="0029588F">
              <w:rPr>
                <w:rFonts w:ascii="Arial" w:hAnsi="Arial" w:cs="Arial"/>
              </w:rPr>
              <w:t>COVID-19</w:t>
            </w:r>
            <w:r w:rsidR="00B34CDA" w:rsidRPr="0029588F">
              <w:rPr>
                <w:rFonts w:ascii="Arial" w:hAnsi="Arial" w:cs="Arial"/>
              </w:rPr>
              <w:t xml:space="preserve"> virus when leaving their home</w:t>
            </w:r>
            <w:r w:rsidR="000956DD" w:rsidRPr="0029588F">
              <w:rPr>
                <w:rFonts w:ascii="Arial" w:hAnsi="Arial" w:cs="Arial"/>
              </w:rPr>
              <w:t>s</w:t>
            </w:r>
          </w:p>
        </w:tc>
        <w:tc>
          <w:tcPr>
            <w:tcW w:w="1062" w:type="dxa"/>
            <w:vAlign w:val="center"/>
          </w:tcPr>
          <w:p w14:paraId="7D540C15" w14:textId="271D509F" w:rsidR="007A1F7B" w:rsidRPr="0029588F" w:rsidRDefault="007A1F7B"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B34CDA" w:rsidRPr="0029588F" w14:paraId="682A8F55" w14:textId="77777777" w:rsidTr="007A1F7B">
        <w:tc>
          <w:tcPr>
            <w:tcW w:w="8298" w:type="dxa"/>
          </w:tcPr>
          <w:p w14:paraId="66AFD9FE" w14:textId="7DD80805" w:rsidR="00B34CDA" w:rsidRPr="0029588F" w:rsidRDefault="00B34CDA" w:rsidP="00B34CDA">
            <w:pPr>
              <w:pStyle w:val="BodyTextTemplate"/>
              <w:spacing w:before="0" w:line="240" w:lineRule="auto"/>
              <w:rPr>
                <w:rFonts w:ascii="Arial" w:hAnsi="Arial" w:cs="Arial"/>
              </w:rPr>
            </w:pPr>
            <w:r w:rsidRPr="0029588F">
              <w:rPr>
                <w:rFonts w:ascii="Arial" w:hAnsi="Arial" w:cs="Arial"/>
              </w:rPr>
              <w:t xml:space="preserve">Educated patients on ways to reduce likelihood of contracting </w:t>
            </w:r>
            <w:r w:rsidR="00255386" w:rsidRPr="0029588F">
              <w:rPr>
                <w:rFonts w:ascii="Arial" w:hAnsi="Arial" w:cs="Arial"/>
              </w:rPr>
              <w:t xml:space="preserve">the </w:t>
            </w:r>
            <w:r w:rsidRPr="0029588F">
              <w:rPr>
                <w:rFonts w:ascii="Arial" w:hAnsi="Arial" w:cs="Arial"/>
              </w:rPr>
              <w:t>COVID-19 virus when leaving their home</w:t>
            </w:r>
            <w:r w:rsidR="000956DD" w:rsidRPr="0029588F">
              <w:rPr>
                <w:rFonts w:ascii="Arial" w:hAnsi="Arial" w:cs="Arial"/>
              </w:rPr>
              <w:t>s</w:t>
            </w:r>
            <w:r w:rsidRPr="0029588F">
              <w:rPr>
                <w:rFonts w:ascii="Arial" w:hAnsi="Arial" w:cs="Arial"/>
              </w:rPr>
              <w:t xml:space="preserve"> </w:t>
            </w:r>
          </w:p>
        </w:tc>
        <w:tc>
          <w:tcPr>
            <w:tcW w:w="1062" w:type="dxa"/>
            <w:vAlign w:val="center"/>
          </w:tcPr>
          <w:p w14:paraId="034AD06D" w14:textId="03EFECDA" w:rsidR="00B34CDA" w:rsidRPr="0029588F" w:rsidRDefault="000956DD"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7A1F7B" w:rsidRPr="0029588F" w14:paraId="3FEE856B" w14:textId="77777777" w:rsidTr="007A1F7B">
        <w:tc>
          <w:tcPr>
            <w:tcW w:w="8298" w:type="dxa"/>
          </w:tcPr>
          <w:p w14:paraId="007697C2" w14:textId="3E362F38" w:rsidR="007A1F7B" w:rsidRPr="0029588F" w:rsidRDefault="007A1F7B" w:rsidP="00E903EC">
            <w:pPr>
              <w:pStyle w:val="BodyTextTemplate"/>
              <w:spacing w:before="0" w:line="240" w:lineRule="auto"/>
              <w:rPr>
                <w:rFonts w:ascii="Arial" w:hAnsi="Arial" w:cs="Arial"/>
              </w:rPr>
            </w:pPr>
            <w:r w:rsidRPr="0029588F">
              <w:rPr>
                <w:rFonts w:ascii="Arial" w:hAnsi="Arial" w:cs="Arial"/>
              </w:rPr>
              <w:t>Switched patients to LAIs with longer injection intervals</w:t>
            </w:r>
            <w:r w:rsidR="00173D17" w:rsidRPr="0029588F">
              <w:rPr>
                <w:rFonts w:ascii="Arial" w:hAnsi="Arial" w:cs="Arial"/>
              </w:rPr>
              <w:t xml:space="preserve"> (e.g., </w:t>
            </w:r>
            <w:proofErr w:type="spellStart"/>
            <w:r w:rsidR="00173D17" w:rsidRPr="0029588F">
              <w:rPr>
                <w:rFonts w:ascii="Arial" w:hAnsi="Arial" w:cs="Arial"/>
              </w:rPr>
              <w:t>Aristada</w:t>
            </w:r>
            <w:proofErr w:type="spellEnd"/>
            <w:r w:rsidR="00173D17" w:rsidRPr="0029588F">
              <w:rPr>
                <w:rFonts w:ascii="Arial" w:hAnsi="Arial" w:cs="Arial"/>
              </w:rPr>
              <w:t>®</w:t>
            </w:r>
            <w:r w:rsidR="002B36F2" w:rsidRPr="0029588F">
              <w:rPr>
                <w:rFonts w:ascii="Arial" w:hAnsi="Arial" w:cs="Arial"/>
              </w:rPr>
              <w:t xml:space="preserve"> 1064mg</w:t>
            </w:r>
            <w:r w:rsidR="00173D17" w:rsidRPr="0029588F">
              <w:rPr>
                <w:rFonts w:ascii="Arial" w:hAnsi="Arial" w:cs="Arial"/>
              </w:rPr>
              <w:t xml:space="preserve">, Invega </w:t>
            </w:r>
            <w:proofErr w:type="spellStart"/>
            <w:r w:rsidR="00173D17" w:rsidRPr="0029588F">
              <w:rPr>
                <w:rFonts w:ascii="Arial" w:hAnsi="Arial" w:cs="Arial"/>
              </w:rPr>
              <w:t>Trinza</w:t>
            </w:r>
            <w:proofErr w:type="spellEnd"/>
            <w:r w:rsidR="00173D17" w:rsidRPr="0029588F">
              <w:rPr>
                <w:rFonts w:ascii="Arial" w:hAnsi="Arial" w:cs="Arial"/>
              </w:rPr>
              <w:t>®)</w:t>
            </w:r>
          </w:p>
        </w:tc>
        <w:tc>
          <w:tcPr>
            <w:tcW w:w="1062" w:type="dxa"/>
            <w:vAlign w:val="center"/>
          </w:tcPr>
          <w:p w14:paraId="60A89F27" w14:textId="77777777" w:rsidR="007A1F7B" w:rsidRPr="0029588F" w:rsidRDefault="007A1F7B"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7A1F7B" w:rsidRPr="0029588F" w14:paraId="2442FA52" w14:textId="77777777" w:rsidTr="007A1F7B">
        <w:tc>
          <w:tcPr>
            <w:tcW w:w="8298" w:type="dxa"/>
          </w:tcPr>
          <w:p w14:paraId="3C812E8A" w14:textId="515B4061" w:rsidR="007A1F7B" w:rsidRPr="0029588F" w:rsidRDefault="007A1F7B" w:rsidP="00E903EC">
            <w:pPr>
              <w:pStyle w:val="BodyTextTemplate"/>
              <w:spacing w:before="0" w:line="240" w:lineRule="auto"/>
              <w:rPr>
                <w:rFonts w:ascii="Arial" w:hAnsi="Arial" w:cs="Arial"/>
              </w:rPr>
            </w:pPr>
            <w:r w:rsidRPr="0029588F">
              <w:rPr>
                <w:rFonts w:ascii="Arial" w:hAnsi="Arial" w:cs="Arial"/>
              </w:rPr>
              <w:t>Switched patients to oral antipsychotics</w:t>
            </w:r>
          </w:p>
        </w:tc>
        <w:tc>
          <w:tcPr>
            <w:tcW w:w="1062" w:type="dxa"/>
            <w:vAlign w:val="center"/>
          </w:tcPr>
          <w:p w14:paraId="42E347B6" w14:textId="77777777" w:rsidR="007A1F7B" w:rsidRPr="0029588F" w:rsidRDefault="007A1F7B"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E90FA9" w:rsidRPr="0029588F" w14:paraId="57D8641E" w14:textId="77777777" w:rsidTr="007A1F7B">
        <w:tc>
          <w:tcPr>
            <w:tcW w:w="8298" w:type="dxa"/>
          </w:tcPr>
          <w:p w14:paraId="15970195" w14:textId="5E603542" w:rsidR="00E90FA9" w:rsidRPr="0029588F" w:rsidRDefault="00E90FA9" w:rsidP="00E903EC">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___________________ </w:t>
            </w:r>
            <w:r w:rsidRPr="0029588F">
              <w:rPr>
                <w:rFonts w:ascii="Arial" w:hAnsi="Arial" w:cs="Arial"/>
                <w:color w:val="FF0000"/>
              </w:rPr>
              <w:t>[Programming note: short text box]</w:t>
            </w:r>
          </w:p>
        </w:tc>
        <w:tc>
          <w:tcPr>
            <w:tcW w:w="1062" w:type="dxa"/>
            <w:vAlign w:val="center"/>
          </w:tcPr>
          <w:p w14:paraId="5D246235" w14:textId="26C1D87D" w:rsidR="00E90FA9" w:rsidRPr="0029588F" w:rsidRDefault="00E90FA9" w:rsidP="007A1F7B">
            <w:pPr>
              <w:pStyle w:val="BodyTextTemplate"/>
              <w:spacing w:before="0" w:line="240" w:lineRule="auto"/>
              <w:jc w:val="center"/>
              <w:rPr>
                <w:rFonts w:ascii="Arial" w:hAnsi="Arial" w:cs="Arial"/>
              </w:rPr>
            </w:pPr>
            <w:r w:rsidRPr="0029588F">
              <w:rPr>
                <w:rFonts w:ascii="Arial" w:hAnsi="Arial" w:cs="Arial"/>
              </w:rPr>
              <w:sym w:font="Symbol" w:char="F07F"/>
            </w:r>
          </w:p>
        </w:tc>
      </w:tr>
      <w:tr w:rsidR="007C0C8D" w:rsidRPr="0029588F" w14:paraId="2D377E6E" w14:textId="77777777" w:rsidTr="007A1F7B">
        <w:tc>
          <w:tcPr>
            <w:tcW w:w="8298" w:type="dxa"/>
          </w:tcPr>
          <w:p w14:paraId="69A5DCEB" w14:textId="4987FEF7" w:rsidR="007C0C8D" w:rsidRPr="0029588F" w:rsidRDefault="007C0C8D" w:rsidP="00E903EC">
            <w:pPr>
              <w:pStyle w:val="BodyTextTemplate"/>
              <w:spacing w:before="0" w:line="240" w:lineRule="auto"/>
              <w:rPr>
                <w:rFonts w:ascii="Arial" w:hAnsi="Arial" w:cs="Arial"/>
              </w:rPr>
            </w:pPr>
            <w:r w:rsidRPr="0029588F">
              <w:rPr>
                <w:rFonts w:ascii="Arial" w:hAnsi="Arial" w:cs="Arial"/>
              </w:rPr>
              <w:t>None of the above</w:t>
            </w:r>
          </w:p>
        </w:tc>
        <w:tc>
          <w:tcPr>
            <w:tcW w:w="1062" w:type="dxa"/>
            <w:vAlign w:val="center"/>
          </w:tcPr>
          <w:p w14:paraId="1B191B42" w14:textId="014D1CC1" w:rsidR="007C0C8D" w:rsidRPr="0029588F" w:rsidRDefault="007C0C8D" w:rsidP="007A1F7B">
            <w:pPr>
              <w:pStyle w:val="BodyTextTemplate"/>
              <w:spacing w:before="0" w:line="240" w:lineRule="auto"/>
              <w:jc w:val="center"/>
              <w:rPr>
                <w:rFonts w:ascii="Arial" w:hAnsi="Arial" w:cs="Arial"/>
              </w:rPr>
            </w:pPr>
            <w:r w:rsidRPr="0029588F">
              <w:rPr>
                <w:rFonts w:ascii="Arial" w:hAnsi="Arial" w:cs="Arial"/>
              </w:rPr>
              <w:sym w:font="Symbol" w:char="F07F"/>
            </w:r>
          </w:p>
        </w:tc>
      </w:tr>
    </w:tbl>
    <w:p w14:paraId="70226F36" w14:textId="77777777" w:rsidR="00EB75AE" w:rsidRPr="0029588F" w:rsidRDefault="00EB75AE" w:rsidP="00EB1FD6">
      <w:pPr>
        <w:pStyle w:val="BodyTextTemplate"/>
        <w:spacing w:line="240" w:lineRule="auto"/>
        <w:rPr>
          <w:rFonts w:ascii="Arial" w:hAnsi="Arial" w:cs="Arial"/>
        </w:rPr>
      </w:pPr>
    </w:p>
    <w:p w14:paraId="49801AF3" w14:textId="7C2BBF62" w:rsidR="004D727F" w:rsidRPr="0029588F" w:rsidRDefault="007A1F7B" w:rsidP="00EB1FD6">
      <w:pPr>
        <w:pStyle w:val="BodyTextTemplate"/>
        <w:spacing w:line="240" w:lineRule="auto"/>
        <w:rPr>
          <w:rFonts w:ascii="Arial" w:hAnsi="Arial" w:cs="Arial"/>
        </w:rPr>
      </w:pPr>
      <w:r w:rsidRPr="0029588F">
        <w:rPr>
          <w:rFonts w:ascii="Arial" w:hAnsi="Arial" w:cs="Arial"/>
          <w:b/>
        </w:rPr>
        <w:t>Impact8</w:t>
      </w:r>
      <w:r w:rsidR="005873A5" w:rsidRPr="0029588F">
        <w:rPr>
          <w:rFonts w:ascii="Arial" w:hAnsi="Arial" w:cs="Arial"/>
          <w:b/>
        </w:rPr>
        <w:t>:</w:t>
      </w:r>
      <w:r w:rsidR="005873A5" w:rsidRPr="0029588F">
        <w:rPr>
          <w:rFonts w:ascii="Arial" w:hAnsi="Arial" w:cs="Arial"/>
        </w:rPr>
        <w:t xml:space="preserve"> </w:t>
      </w:r>
      <w:r w:rsidR="002969AB" w:rsidRPr="0029588F">
        <w:rPr>
          <w:rFonts w:ascii="Arial" w:hAnsi="Arial" w:cs="Arial"/>
        </w:rPr>
        <w:t xml:space="preserve">Since the start of the COVID-19 pandemic, </w:t>
      </w:r>
      <w:r w:rsidR="00E73EA7" w:rsidRPr="0029588F">
        <w:rPr>
          <w:rFonts w:ascii="Arial" w:hAnsi="Arial" w:cs="Arial"/>
        </w:rPr>
        <w:t xml:space="preserve">please describe </w:t>
      </w:r>
      <w:r w:rsidR="005873A5" w:rsidRPr="0029588F">
        <w:rPr>
          <w:rFonts w:ascii="Arial" w:hAnsi="Arial" w:cs="Arial"/>
        </w:rPr>
        <w:t xml:space="preserve">any other ways that </w:t>
      </w:r>
      <w:r w:rsidR="00A059AB" w:rsidRPr="0029588F">
        <w:rPr>
          <w:rFonts w:ascii="Arial" w:hAnsi="Arial" w:cs="Arial"/>
        </w:rPr>
        <w:t xml:space="preserve">medication </w:t>
      </w:r>
      <w:r w:rsidR="005873A5" w:rsidRPr="0029588F">
        <w:rPr>
          <w:rFonts w:ascii="Arial" w:hAnsi="Arial" w:cs="Arial"/>
        </w:rPr>
        <w:t xml:space="preserve">adherence has been </w:t>
      </w:r>
      <w:r w:rsidR="00D92E9F" w:rsidRPr="0029588F">
        <w:rPr>
          <w:rFonts w:ascii="Arial" w:hAnsi="Arial" w:cs="Arial"/>
        </w:rPr>
        <w:t>impacted</w:t>
      </w:r>
      <w:r w:rsidR="005873A5" w:rsidRPr="0029588F">
        <w:rPr>
          <w:rFonts w:ascii="Arial" w:hAnsi="Arial" w:cs="Arial"/>
        </w:rPr>
        <w:t xml:space="preserve"> at your practice/clinic among patients</w:t>
      </w:r>
      <w:r w:rsidR="009F758A" w:rsidRPr="0029588F">
        <w:rPr>
          <w:rFonts w:ascii="Arial" w:hAnsi="Arial" w:cs="Arial"/>
        </w:rPr>
        <w:t xml:space="preserve"> with schizophrenia</w:t>
      </w:r>
      <w:r w:rsidR="00E73EA7" w:rsidRPr="0029588F">
        <w:rPr>
          <w:rFonts w:ascii="Arial" w:hAnsi="Arial" w:cs="Arial"/>
        </w:rPr>
        <w:t>.</w:t>
      </w:r>
    </w:p>
    <w:p w14:paraId="76A5411F" w14:textId="4C47F319" w:rsidR="007A1F7B" w:rsidRPr="0029588F" w:rsidRDefault="005873A5" w:rsidP="007A1F7B">
      <w:pPr>
        <w:pStyle w:val="BodyTextTemplate"/>
        <w:spacing w:before="0" w:line="240" w:lineRule="auto"/>
        <w:ind w:firstLine="720"/>
        <w:rPr>
          <w:rFonts w:ascii="Arial" w:hAnsi="Arial" w:cs="Arial"/>
          <w:color w:val="FF0000"/>
        </w:rPr>
      </w:pPr>
      <w:r w:rsidRPr="0029588F">
        <w:rPr>
          <w:rFonts w:ascii="Arial" w:hAnsi="Arial" w:cs="Arial"/>
          <w:color w:val="FF0000"/>
        </w:rPr>
        <w:t>[Programming note: extended text box]</w:t>
      </w:r>
    </w:p>
    <w:p w14:paraId="105EEDC3" w14:textId="1E7AD1F2" w:rsidR="006D3085" w:rsidRPr="0029588F" w:rsidRDefault="006D3085">
      <w:pPr>
        <w:spacing w:after="0" w:line="240" w:lineRule="auto"/>
        <w:rPr>
          <w:rFonts w:cs="Arial"/>
        </w:rPr>
      </w:pPr>
      <w:r w:rsidRPr="0029588F">
        <w:rPr>
          <w:rFonts w:cs="Arial"/>
        </w:rPr>
        <w:br w:type="page"/>
      </w:r>
    </w:p>
    <w:tbl>
      <w:tblPr>
        <w:tblStyle w:val="TableGrid"/>
        <w:tblW w:w="9360" w:type="dxa"/>
        <w:tblLook w:val="04A0" w:firstRow="1" w:lastRow="0" w:firstColumn="1" w:lastColumn="0" w:noHBand="0" w:noVBand="1"/>
      </w:tblPr>
      <w:tblGrid>
        <w:gridCol w:w="2910"/>
        <w:gridCol w:w="1757"/>
        <w:gridCol w:w="1759"/>
        <w:gridCol w:w="1242"/>
        <w:gridCol w:w="1692"/>
      </w:tblGrid>
      <w:tr w:rsidR="00482001" w:rsidRPr="0029588F" w14:paraId="1E15069D" w14:textId="77777777" w:rsidTr="00FA3ABE">
        <w:tc>
          <w:tcPr>
            <w:tcW w:w="9360" w:type="dxa"/>
            <w:gridSpan w:val="5"/>
            <w:shd w:val="clear" w:color="auto" w:fill="D9D9D9" w:themeFill="background1" w:themeFillShade="D9"/>
          </w:tcPr>
          <w:p w14:paraId="36EC30B3" w14:textId="021181C3" w:rsidR="00482001" w:rsidRPr="0029588F" w:rsidRDefault="0070470A" w:rsidP="00C051EE">
            <w:pPr>
              <w:spacing w:line="240" w:lineRule="auto"/>
              <w:contextualSpacing/>
              <w:rPr>
                <w:rFonts w:cs="Arial"/>
                <w:b/>
              </w:rPr>
            </w:pPr>
            <w:r w:rsidRPr="0029588F">
              <w:rPr>
                <w:rFonts w:cs="Arial"/>
              </w:rPr>
              <w:lastRenderedPageBreak/>
              <w:br w:type="page"/>
            </w:r>
            <w:r w:rsidR="00482001" w:rsidRPr="0029588F">
              <w:rPr>
                <w:rFonts w:cs="Arial"/>
                <w:b/>
              </w:rPr>
              <w:t>Impact</w:t>
            </w:r>
            <w:r w:rsidR="007A1F7B" w:rsidRPr="0029588F">
              <w:rPr>
                <w:rFonts w:cs="Arial"/>
                <w:b/>
              </w:rPr>
              <w:t>9</w:t>
            </w:r>
            <w:r w:rsidR="00482001" w:rsidRPr="0029588F">
              <w:rPr>
                <w:rFonts w:cs="Arial"/>
                <w:b/>
              </w:rPr>
              <w:t xml:space="preserve">: </w:t>
            </w:r>
            <w:r w:rsidR="00A63568" w:rsidRPr="0029588F">
              <w:rPr>
                <w:rFonts w:cs="Arial"/>
              </w:rPr>
              <w:t xml:space="preserve">Since the </w:t>
            </w:r>
            <w:r w:rsidR="007D174B" w:rsidRPr="0029588F">
              <w:rPr>
                <w:rFonts w:cs="Arial"/>
              </w:rPr>
              <w:t>start</w:t>
            </w:r>
            <w:r w:rsidR="00A63568" w:rsidRPr="0029588F">
              <w:rPr>
                <w:rFonts w:cs="Arial"/>
              </w:rPr>
              <w:t xml:space="preserve"> of </w:t>
            </w:r>
            <w:r w:rsidR="00DC49F7" w:rsidRPr="0029588F">
              <w:rPr>
                <w:rFonts w:cs="Arial"/>
              </w:rPr>
              <w:t xml:space="preserve">the </w:t>
            </w:r>
            <w:r w:rsidR="00A63568" w:rsidRPr="0029588F">
              <w:rPr>
                <w:rFonts w:cs="Arial"/>
              </w:rPr>
              <w:t>COVID-19</w:t>
            </w:r>
            <w:r w:rsidR="00DC49F7" w:rsidRPr="0029588F">
              <w:rPr>
                <w:rFonts w:cs="Arial"/>
              </w:rPr>
              <w:t xml:space="preserve"> pandemic</w:t>
            </w:r>
            <w:r w:rsidR="00A63568" w:rsidRPr="0029588F">
              <w:rPr>
                <w:rFonts w:cs="Arial"/>
              </w:rPr>
              <w:t>,</w:t>
            </w:r>
            <w:r w:rsidR="00A63568" w:rsidRPr="0029588F">
              <w:rPr>
                <w:rFonts w:cs="Arial"/>
                <w:b/>
              </w:rPr>
              <w:t xml:space="preserve"> </w:t>
            </w:r>
            <w:r w:rsidR="00A63568" w:rsidRPr="0029588F">
              <w:rPr>
                <w:rFonts w:cs="Arial"/>
              </w:rPr>
              <w:t>h</w:t>
            </w:r>
            <w:r w:rsidR="00482001" w:rsidRPr="0029588F">
              <w:rPr>
                <w:rFonts w:cs="Arial"/>
              </w:rPr>
              <w:t xml:space="preserve">ave patients with schizophrenia </w:t>
            </w:r>
            <w:r w:rsidR="00A63568" w:rsidRPr="0029588F">
              <w:rPr>
                <w:rFonts w:cs="Arial"/>
              </w:rPr>
              <w:t>treated with LAIs</w:t>
            </w:r>
            <w:r w:rsidR="00A63568" w:rsidRPr="0029588F">
              <w:rPr>
                <w:rFonts w:cs="Arial"/>
                <w:b/>
              </w:rPr>
              <w:t xml:space="preserve"> </w:t>
            </w:r>
            <w:r w:rsidR="00374753" w:rsidRPr="0029588F">
              <w:rPr>
                <w:rFonts w:cs="Arial"/>
              </w:rPr>
              <w:t xml:space="preserve">at your practice/clinic </w:t>
            </w:r>
            <w:r w:rsidR="005D4689" w:rsidRPr="0029588F">
              <w:rPr>
                <w:rFonts w:cs="Arial"/>
              </w:rPr>
              <w:t xml:space="preserve">experienced </w:t>
            </w:r>
            <w:r w:rsidR="00482001" w:rsidRPr="0029588F">
              <w:rPr>
                <w:rFonts w:cs="Arial"/>
              </w:rPr>
              <w:t xml:space="preserve">a change in </w:t>
            </w:r>
            <w:r w:rsidR="00A63568" w:rsidRPr="0029588F">
              <w:rPr>
                <w:rFonts w:cs="Arial"/>
              </w:rPr>
              <w:t xml:space="preserve">any of </w:t>
            </w:r>
            <w:r w:rsidR="00482001" w:rsidRPr="0029588F">
              <w:rPr>
                <w:rFonts w:cs="Arial"/>
              </w:rPr>
              <w:t xml:space="preserve">the following? </w:t>
            </w:r>
          </w:p>
        </w:tc>
      </w:tr>
      <w:tr w:rsidR="00542D8B" w:rsidRPr="0029588F" w14:paraId="533214D9" w14:textId="77777777" w:rsidTr="006D3085">
        <w:tc>
          <w:tcPr>
            <w:tcW w:w="2910" w:type="dxa"/>
          </w:tcPr>
          <w:p w14:paraId="1E08AB73" w14:textId="77777777" w:rsidR="00542D8B" w:rsidRPr="0029588F" w:rsidRDefault="00542D8B" w:rsidP="00482001">
            <w:pPr>
              <w:contextualSpacing/>
              <w:rPr>
                <w:rFonts w:cs="Arial"/>
              </w:rPr>
            </w:pPr>
          </w:p>
        </w:tc>
        <w:tc>
          <w:tcPr>
            <w:tcW w:w="1757" w:type="dxa"/>
          </w:tcPr>
          <w:p w14:paraId="4DA60FAD" w14:textId="41BA1E43" w:rsidR="00542D8B" w:rsidRPr="0029588F" w:rsidRDefault="005D4689" w:rsidP="00374753">
            <w:pPr>
              <w:contextualSpacing/>
              <w:jc w:val="center"/>
              <w:rPr>
                <w:rFonts w:cs="Arial"/>
              </w:rPr>
            </w:pPr>
            <w:r w:rsidRPr="0029588F">
              <w:rPr>
                <w:rFonts w:cs="Arial"/>
              </w:rPr>
              <w:t>Yes, b</w:t>
            </w:r>
            <w:r w:rsidR="00542D8B" w:rsidRPr="0029588F">
              <w:rPr>
                <w:rFonts w:cs="Arial"/>
              </w:rPr>
              <w:t>etter since COVID-19</w:t>
            </w:r>
          </w:p>
        </w:tc>
        <w:tc>
          <w:tcPr>
            <w:tcW w:w="1759" w:type="dxa"/>
          </w:tcPr>
          <w:p w14:paraId="76B442D3" w14:textId="6F5B1340" w:rsidR="00542D8B" w:rsidRPr="0029588F" w:rsidRDefault="005D4689" w:rsidP="00374753">
            <w:pPr>
              <w:contextualSpacing/>
              <w:jc w:val="center"/>
              <w:rPr>
                <w:rFonts w:cs="Arial"/>
              </w:rPr>
            </w:pPr>
            <w:r w:rsidRPr="0029588F">
              <w:rPr>
                <w:rFonts w:cs="Arial"/>
              </w:rPr>
              <w:t>Yes, w</w:t>
            </w:r>
            <w:r w:rsidR="00542D8B" w:rsidRPr="0029588F">
              <w:rPr>
                <w:rFonts w:cs="Arial"/>
              </w:rPr>
              <w:t>orse since COVID-19</w:t>
            </w:r>
          </w:p>
        </w:tc>
        <w:tc>
          <w:tcPr>
            <w:tcW w:w="1242" w:type="dxa"/>
            <w:vAlign w:val="center"/>
          </w:tcPr>
          <w:p w14:paraId="7C7496D4" w14:textId="32131778" w:rsidR="00542D8B" w:rsidRPr="0029588F" w:rsidRDefault="00542D8B" w:rsidP="000956DD">
            <w:pPr>
              <w:contextualSpacing/>
              <w:jc w:val="center"/>
              <w:rPr>
                <w:rFonts w:cs="Arial"/>
              </w:rPr>
            </w:pPr>
            <w:r w:rsidRPr="0029588F">
              <w:rPr>
                <w:rFonts w:cs="Arial"/>
              </w:rPr>
              <w:t>No</w:t>
            </w:r>
          </w:p>
        </w:tc>
        <w:tc>
          <w:tcPr>
            <w:tcW w:w="1692" w:type="dxa"/>
          </w:tcPr>
          <w:p w14:paraId="1FCB3EB9" w14:textId="45263C70" w:rsidR="00542D8B" w:rsidRPr="0029588F" w:rsidRDefault="00542D8B" w:rsidP="00374753">
            <w:pPr>
              <w:contextualSpacing/>
              <w:jc w:val="center"/>
              <w:rPr>
                <w:rFonts w:cs="Arial"/>
              </w:rPr>
            </w:pPr>
            <w:r w:rsidRPr="0029588F">
              <w:rPr>
                <w:rFonts w:cs="Arial"/>
              </w:rPr>
              <w:t>I don’t know</w:t>
            </w:r>
            <w:r w:rsidR="00950C20" w:rsidRPr="0029588F">
              <w:rPr>
                <w:rFonts w:cs="Arial"/>
              </w:rPr>
              <w:t xml:space="preserve"> / Not applicable</w:t>
            </w:r>
          </w:p>
        </w:tc>
      </w:tr>
      <w:tr w:rsidR="00482001" w:rsidRPr="0029588F" w14:paraId="365DF730" w14:textId="77777777" w:rsidTr="00223628">
        <w:tc>
          <w:tcPr>
            <w:tcW w:w="2910" w:type="dxa"/>
          </w:tcPr>
          <w:p w14:paraId="27AB88BB" w14:textId="177E364C" w:rsidR="00482001" w:rsidRPr="0029588F" w:rsidRDefault="00482001" w:rsidP="002969AB">
            <w:pPr>
              <w:contextualSpacing/>
              <w:rPr>
                <w:rFonts w:cs="Arial"/>
              </w:rPr>
            </w:pPr>
            <w:r w:rsidRPr="0029588F">
              <w:rPr>
                <w:rFonts w:cs="Arial"/>
              </w:rPr>
              <w:t>Wait time for</w:t>
            </w:r>
            <w:r w:rsidR="00247ABD" w:rsidRPr="0029588F">
              <w:rPr>
                <w:rFonts w:cs="Arial"/>
              </w:rPr>
              <w:t xml:space="preserve"> an</w:t>
            </w:r>
            <w:r w:rsidRPr="0029588F">
              <w:rPr>
                <w:rFonts w:cs="Arial"/>
              </w:rPr>
              <w:t xml:space="preserve"> </w:t>
            </w:r>
            <w:r w:rsidR="00374753" w:rsidRPr="0029588F">
              <w:rPr>
                <w:rFonts w:cs="Arial"/>
              </w:rPr>
              <w:t>in-person visit</w:t>
            </w:r>
          </w:p>
        </w:tc>
        <w:tc>
          <w:tcPr>
            <w:tcW w:w="1757" w:type="dxa"/>
            <w:vAlign w:val="center"/>
          </w:tcPr>
          <w:p w14:paraId="7AA943A6" w14:textId="5E721084"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c>
          <w:tcPr>
            <w:tcW w:w="1759" w:type="dxa"/>
            <w:vAlign w:val="center"/>
          </w:tcPr>
          <w:p w14:paraId="4A952FB7" w14:textId="1AA2D6F5"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c>
          <w:tcPr>
            <w:tcW w:w="1242" w:type="dxa"/>
            <w:vAlign w:val="center"/>
          </w:tcPr>
          <w:p w14:paraId="273D5469" w14:textId="269AF315"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692" w:type="dxa"/>
            <w:vAlign w:val="center"/>
          </w:tcPr>
          <w:p w14:paraId="5854556C" w14:textId="6BE810E3"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r>
      <w:tr w:rsidR="00482001" w:rsidRPr="0029588F" w14:paraId="5E9B1850" w14:textId="77777777" w:rsidTr="00223628">
        <w:tc>
          <w:tcPr>
            <w:tcW w:w="2910" w:type="dxa"/>
          </w:tcPr>
          <w:p w14:paraId="7DE43034" w14:textId="1EA74240" w:rsidR="00482001" w:rsidRPr="0029588F" w:rsidRDefault="00482001" w:rsidP="002969AB">
            <w:pPr>
              <w:contextualSpacing/>
              <w:rPr>
                <w:rFonts w:cs="Arial"/>
              </w:rPr>
            </w:pPr>
            <w:r w:rsidRPr="0029588F">
              <w:rPr>
                <w:rFonts w:cs="Arial"/>
              </w:rPr>
              <w:t>Wait time for</w:t>
            </w:r>
            <w:r w:rsidR="00247ABD" w:rsidRPr="0029588F">
              <w:rPr>
                <w:rFonts w:cs="Arial"/>
              </w:rPr>
              <w:t xml:space="preserve"> a</w:t>
            </w:r>
            <w:r w:rsidRPr="0029588F">
              <w:rPr>
                <w:rFonts w:cs="Arial"/>
              </w:rPr>
              <w:t xml:space="preserve"> </w:t>
            </w:r>
            <w:r w:rsidR="007B7012" w:rsidRPr="0029588F">
              <w:rPr>
                <w:rFonts w:cs="Arial"/>
              </w:rPr>
              <w:t xml:space="preserve">telepsychiatry </w:t>
            </w:r>
            <w:r w:rsidR="002969AB" w:rsidRPr="0029588F">
              <w:rPr>
                <w:rFonts w:cs="Arial"/>
              </w:rPr>
              <w:t>visit</w:t>
            </w:r>
          </w:p>
        </w:tc>
        <w:tc>
          <w:tcPr>
            <w:tcW w:w="1757" w:type="dxa"/>
            <w:vAlign w:val="center"/>
          </w:tcPr>
          <w:p w14:paraId="361A3F4A" w14:textId="5D47FCD7"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759" w:type="dxa"/>
            <w:vAlign w:val="center"/>
          </w:tcPr>
          <w:p w14:paraId="27FAD23A" w14:textId="7A6FE9D2"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242" w:type="dxa"/>
            <w:vAlign w:val="center"/>
          </w:tcPr>
          <w:p w14:paraId="728AA4FD" w14:textId="79E565A5"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692" w:type="dxa"/>
            <w:vAlign w:val="center"/>
          </w:tcPr>
          <w:p w14:paraId="5C5FB477" w14:textId="3305024D"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r>
      <w:tr w:rsidR="00482001" w:rsidRPr="0029588F" w14:paraId="1405593A" w14:textId="77777777" w:rsidTr="00223628">
        <w:tc>
          <w:tcPr>
            <w:tcW w:w="2910" w:type="dxa"/>
          </w:tcPr>
          <w:p w14:paraId="4DE0B5F1" w14:textId="26AFB7A2" w:rsidR="00482001" w:rsidRPr="0029588F" w:rsidRDefault="002A070D" w:rsidP="00B9604D">
            <w:pPr>
              <w:contextualSpacing/>
              <w:rPr>
                <w:rFonts w:cs="Arial"/>
              </w:rPr>
            </w:pPr>
            <w:r w:rsidRPr="0029588F">
              <w:rPr>
                <w:rFonts w:cs="Arial"/>
              </w:rPr>
              <w:t>Ease</w:t>
            </w:r>
            <w:r w:rsidR="00482001" w:rsidRPr="0029588F">
              <w:rPr>
                <w:rFonts w:cs="Arial"/>
              </w:rPr>
              <w:t xml:space="preserve"> </w:t>
            </w:r>
            <w:r w:rsidR="00B9604D" w:rsidRPr="0029588F">
              <w:rPr>
                <w:rFonts w:cs="Arial"/>
              </w:rPr>
              <w:t xml:space="preserve">of </w:t>
            </w:r>
            <w:r w:rsidR="00BE35B9" w:rsidRPr="0029588F">
              <w:rPr>
                <w:rFonts w:cs="Arial"/>
              </w:rPr>
              <w:t xml:space="preserve">scheduling </w:t>
            </w:r>
            <w:r w:rsidR="00482001" w:rsidRPr="0029588F">
              <w:rPr>
                <w:rFonts w:cs="Arial"/>
              </w:rPr>
              <w:t xml:space="preserve">an in-person </w:t>
            </w:r>
            <w:r w:rsidR="002969AB" w:rsidRPr="0029588F">
              <w:rPr>
                <w:rFonts w:cs="Arial"/>
              </w:rPr>
              <w:t xml:space="preserve">visit </w:t>
            </w:r>
          </w:p>
        </w:tc>
        <w:tc>
          <w:tcPr>
            <w:tcW w:w="1757" w:type="dxa"/>
            <w:vAlign w:val="center"/>
          </w:tcPr>
          <w:p w14:paraId="40B0BFA8" w14:textId="200BDD91"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c>
          <w:tcPr>
            <w:tcW w:w="1759" w:type="dxa"/>
            <w:vAlign w:val="center"/>
          </w:tcPr>
          <w:p w14:paraId="57B57974" w14:textId="073F4F25"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c>
          <w:tcPr>
            <w:tcW w:w="1242" w:type="dxa"/>
            <w:vAlign w:val="center"/>
          </w:tcPr>
          <w:p w14:paraId="2CC8A37F" w14:textId="279E279D"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692" w:type="dxa"/>
            <w:vAlign w:val="center"/>
          </w:tcPr>
          <w:p w14:paraId="680146C8" w14:textId="63B627D3" w:rsidR="00482001" w:rsidRPr="0029588F" w:rsidRDefault="00482001" w:rsidP="00FA3ABE">
            <w:pPr>
              <w:contextualSpacing/>
              <w:jc w:val="center"/>
              <w:rPr>
                <w:rFonts w:cs="Arial"/>
                <w:b/>
              </w:rPr>
            </w:pPr>
            <w:r w:rsidRPr="0029588F">
              <w:rPr>
                <w:rFonts w:cs="Arial"/>
              </w:rPr>
              <w:sym w:font="Symbol" w:char="F07F"/>
            </w:r>
            <w:r w:rsidRPr="0029588F">
              <w:rPr>
                <w:rFonts w:cs="Arial"/>
              </w:rPr>
              <w:t xml:space="preserve"> </w:t>
            </w:r>
          </w:p>
        </w:tc>
      </w:tr>
      <w:tr w:rsidR="00482001" w:rsidRPr="0029588F" w14:paraId="2D07A542" w14:textId="77777777" w:rsidTr="00223628">
        <w:tc>
          <w:tcPr>
            <w:tcW w:w="2910" w:type="dxa"/>
          </w:tcPr>
          <w:p w14:paraId="7F5538FF" w14:textId="3E248E47" w:rsidR="00482001" w:rsidRPr="0029588F" w:rsidRDefault="002A070D" w:rsidP="00B9604D">
            <w:pPr>
              <w:contextualSpacing/>
              <w:rPr>
                <w:rFonts w:cs="Arial"/>
              </w:rPr>
            </w:pPr>
            <w:r w:rsidRPr="0029588F">
              <w:rPr>
                <w:rFonts w:cs="Arial"/>
              </w:rPr>
              <w:t>Ease</w:t>
            </w:r>
            <w:r w:rsidR="00482001" w:rsidRPr="0029588F">
              <w:rPr>
                <w:rFonts w:cs="Arial"/>
              </w:rPr>
              <w:t xml:space="preserve"> </w:t>
            </w:r>
            <w:r w:rsidR="00B9604D" w:rsidRPr="0029588F">
              <w:rPr>
                <w:rFonts w:cs="Arial"/>
              </w:rPr>
              <w:t xml:space="preserve">of </w:t>
            </w:r>
            <w:r w:rsidR="00BE35B9" w:rsidRPr="0029588F">
              <w:rPr>
                <w:rFonts w:cs="Arial"/>
              </w:rPr>
              <w:t>scheduling</w:t>
            </w:r>
            <w:r w:rsidR="00482001" w:rsidRPr="0029588F">
              <w:rPr>
                <w:rFonts w:cs="Arial"/>
              </w:rPr>
              <w:t xml:space="preserve"> a </w:t>
            </w:r>
            <w:r w:rsidR="007B7012" w:rsidRPr="0029588F">
              <w:rPr>
                <w:rFonts w:cs="Arial"/>
              </w:rPr>
              <w:t xml:space="preserve">telepsychiatry </w:t>
            </w:r>
            <w:r w:rsidR="002969AB" w:rsidRPr="0029588F">
              <w:rPr>
                <w:rFonts w:cs="Arial"/>
              </w:rPr>
              <w:t xml:space="preserve">visit </w:t>
            </w:r>
          </w:p>
        </w:tc>
        <w:tc>
          <w:tcPr>
            <w:tcW w:w="1757" w:type="dxa"/>
            <w:vAlign w:val="center"/>
          </w:tcPr>
          <w:p w14:paraId="03788DF2" w14:textId="6F4A8B0B"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759" w:type="dxa"/>
            <w:vAlign w:val="center"/>
          </w:tcPr>
          <w:p w14:paraId="42EA2167" w14:textId="29CE7B4C"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242" w:type="dxa"/>
            <w:vAlign w:val="center"/>
          </w:tcPr>
          <w:p w14:paraId="165FB3C4" w14:textId="5752BA20"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c>
          <w:tcPr>
            <w:tcW w:w="1692" w:type="dxa"/>
            <w:vAlign w:val="center"/>
          </w:tcPr>
          <w:p w14:paraId="2B1057DE" w14:textId="0A2A8D6D" w:rsidR="00482001" w:rsidRPr="0029588F" w:rsidRDefault="00482001" w:rsidP="00FA3ABE">
            <w:pPr>
              <w:contextualSpacing/>
              <w:jc w:val="center"/>
              <w:rPr>
                <w:rFonts w:cs="Arial"/>
              </w:rPr>
            </w:pPr>
            <w:r w:rsidRPr="0029588F">
              <w:rPr>
                <w:rFonts w:cs="Arial"/>
              </w:rPr>
              <w:sym w:font="Symbol" w:char="F07F"/>
            </w:r>
            <w:r w:rsidRPr="0029588F">
              <w:rPr>
                <w:rFonts w:cs="Arial"/>
              </w:rPr>
              <w:t xml:space="preserve"> </w:t>
            </w:r>
          </w:p>
        </w:tc>
      </w:tr>
      <w:tr w:rsidR="00FA3ABE" w:rsidRPr="0029588F" w14:paraId="2CD1050C" w14:textId="77777777" w:rsidTr="00223628">
        <w:tc>
          <w:tcPr>
            <w:tcW w:w="2910" w:type="dxa"/>
          </w:tcPr>
          <w:p w14:paraId="5C488033" w14:textId="7517DFF9" w:rsidR="00FA3ABE" w:rsidRPr="0029588F" w:rsidRDefault="00FA3ABE" w:rsidP="007B7012">
            <w:pPr>
              <w:contextualSpacing/>
              <w:rPr>
                <w:rFonts w:cs="Arial"/>
              </w:rPr>
            </w:pPr>
            <w:r w:rsidRPr="0029588F">
              <w:rPr>
                <w:rFonts w:cs="Arial"/>
              </w:rPr>
              <w:t xml:space="preserve">Patient awareness of </w:t>
            </w:r>
            <w:r w:rsidR="009A1934" w:rsidRPr="0029588F">
              <w:rPr>
                <w:rFonts w:cs="Arial"/>
              </w:rPr>
              <w:t>telepsychiatry</w:t>
            </w:r>
            <w:r w:rsidRPr="0029588F">
              <w:rPr>
                <w:rFonts w:cs="Arial"/>
              </w:rPr>
              <w:t xml:space="preserve"> services</w:t>
            </w:r>
          </w:p>
        </w:tc>
        <w:tc>
          <w:tcPr>
            <w:tcW w:w="1757" w:type="dxa"/>
            <w:vAlign w:val="center"/>
          </w:tcPr>
          <w:p w14:paraId="646B04CF" w14:textId="1DDFE0D3" w:rsidR="00FA3ABE" w:rsidRPr="0029588F" w:rsidRDefault="00FA3ABE" w:rsidP="00FA3ABE">
            <w:pPr>
              <w:contextualSpacing/>
              <w:jc w:val="center"/>
              <w:rPr>
                <w:rFonts w:cs="Arial"/>
              </w:rPr>
            </w:pPr>
            <w:r w:rsidRPr="0029588F">
              <w:rPr>
                <w:rFonts w:cs="Arial"/>
              </w:rPr>
              <w:sym w:font="Symbol" w:char="F07F"/>
            </w:r>
          </w:p>
        </w:tc>
        <w:tc>
          <w:tcPr>
            <w:tcW w:w="1759" w:type="dxa"/>
            <w:vAlign w:val="center"/>
          </w:tcPr>
          <w:p w14:paraId="78A462B2" w14:textId="30C0B07B" w:rsidR="00FA3ABE" w:rsidRPr="0029588F" w:rsidRDefault="00FA3ABE" w:rsidP="00FA3ABE">
            <w:pPr>
              <w:contextualSpacing/>
              <w:jc w:val="center"/>
              <w:rPr>
                <w:rFonts w:cs="Arial"/>
              </w:rPr>
            </w:pPr>
            <w:r w:rsidRPr="0029588F">
              <w:rPr>
                <w:rFonts w:cs="Arial"/>
              </w:rPr>
              <w:sym w:font="Symbol" w:char="F07F"/>
            </w:r>
          </w:p>
        </w:tc>
        <w:tc>
          <w:tcPr>
            <w:tcW w:w="1242" w:type="dxa"/>
            <w:vAlign w:val="center"/>
          </w:tcPr>
          <w:p w14:paraId="556B3D46" w14:textId="6B3F3081" w:rsidR="00FA3ABE" w:rsidRPr="0029588F" w:rsidRDefault="00FA3ABE" w:rsidP="00FA3ABE">
            <w:pPr>
              <w:contextualSpacing/>
              <w:jc w:val="center"/>
              <w:rPr>
                <w:rFonts w:cs="Arial"/>
              </w:rPr>
            </w:pPr>
            <w:r w:rsidRPr="0029588F">
              <w:rPr>
                <w:rFonts w:cs="Arial"/>
              </w:rPr>
              <w:sym w:font="Symbol" w:char="F07F"/>
            </w:r>
          </w:p>
        </w:tc>
        <w:tc>
          <w:tcPr>
            <w:tcW w:w="1692" w:type="dxa"/>
            <w:vAlign w:val="center"/>
          </w:tcPr>
          <w:p w14:paraId="0E1A94F4" w14:textId="7234AC30" w:rsidR="00FA3ABE" w:rsidRPr="0029588F" w:rsidRDefault="00FA3ABE" w:rsidP="00FA3ABE">
            <w:pPr>
              <w:contextualSpacing/>
              <w:jc w:val="center"/>
              <w:rPr>
                <w:rFonts w:cs="Arial"/>
              </w:rPr>
            </w:pPr>
            <w:r w:rsidRPr="0029588F">
              <w:rPr>
                <w:rFonts w:cs="Arial"/>
              </w:rPr>
              <w:sym w:font="Symbol" w:char="F07F"/>
            </w:r>
          </w:p>
        </w:tc>
      </w:tr>
    </w:tbl>
    <w:p w14:paraId="5BA7BA5B" w14:textId="77777777" w:rsidR="001E2A4B" w:rsidRPr="0029588F" w:rsidRDefault="001E2A4B" w:rsidP="00080952">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8298"/>
        <w:gridCol w:w="1062"/>
      </w:tblGrid>
      <w:tr w:rsidR="001926F8" w:rsidRPr="0029588F" w14:paraId="1725F938" w14:textId="77777777" w:rsidTr="00695CF2">
        <w:tc>
          <w:tcPr>
            <w:tcW w:w="9360" w:type="dxa"/>
            <w:gridSpan w:val="2"/>
            <w:shd w:val="clear" w:color="auto" w:fill="D9D9D9" w:themeFill="background1" w:themeFillShade="D9"/>
          </w:tcPr>
          <w:p w14:paraId="39C35F26" w14:textId="1289E660" w:rsidR="001926F8" w:rsidRPr="0029588F" w:rsidRDefault="001926F8" w:rsidP="00580CF7">
            <w:pPr>
              <w:pStyle w:val="BodyTextTemplate"/>
              <w:spacing w:before="0" w:line="240" w:lineRule="auto"/>
              <w:rPr>
                <w:rFonts w:ascii="Arial" w:hAnsi="Arial" w:cs="Arial"/>
              </w:rPr>
            </w:pPr>
            <w:r w:rsidRPr="0029588F">
              <w:rPr>
                <w:rFonts w:ascii="Arial" w:hAnsi="Arial" w:cs="Arial"/>
                <w:b/>
              </w:rPr>
              <w:t>Impact</w:t>
            </w:r>
            <w:r w:rsidR="007A1F7B" w:rsidRPr="0029588F">
              <w:rPr>
                <w:rFonts w:ascii="Arial" w:hAnsi="Arial" w:cs="Arial"/>
                <w:b/>
              </w:rPr>
              <w:t>10</w:t>
            </w:r>
            <w:r w:rsidRPr="0029588F">
              <w:rPr>
                <w:rFonts w:ascii="Arial" w:hAnsi="Arial" w:cs="Arial"/>
                <w:b/>
              </w:rPr>
              <w:t>:</w:t>
            </w:r>
            <w:r w:rsidRPr="0029588F">
              <w:rPr>
                <w:rFonts w:ascii="Arial" w:hAnsi="Arial" w:cs="Arial"/>
              </w:rPr>
              <w:t xml:space="preserve"> </w:t>
            </w:r>
            <w:r w:rsidR="005D4689" w:rsidRPr="0029588F">
              <w:rPr>
                <w:rFonts w:ascii="Arial" w:hAnsi="Arial" w:cs="Arial"/>
              </w:rPr>
              <w:t xml:space="preserve">Since the </w:t>
            </w:r>
            <w:r w:rsidR="007D174B" w:rsidRPr="0029588F">
              <w:rPr>
                <w:rFonts w:ascii="Arial" w:hAnsi="Arial" w:cs="Arial"/>
              </w:rPr>
              <w:t>start</w:t>
            </w:r>
            <w:r w:rsidR="005D4689" w:rsidRPr="0029588F">
              <w:rPr>
                <w:rFonts w:ascii="Arial" w:hAnsi="Arial" w:cs="Arial"/>
              </w:rPr>
              <w:t xml:space="preserve"> of </w:t>
            </w:r>
            <w:r w:rsidR="00DC49F7" w:rsidRPr="0029588F">
              <w:rPr>
                <w:rFonts w:ascii="Arial" w:hAnsi="Arial" w:cs="Arial"/>
              </w:rPr>
              <w:t xml:space="preserve">the </w:t>
            </w:r>
            <w:r w:rsidR="005D4689" w:rsidRPr="0029588F">
              <w:rPr>
                <w:rFonts w:ascii="Arial" w:hAnsi="Arial" w:cs="Arial"/>
              </w:rPr>
              <w:t>COVID-19</w:t>
            </w:r>
            <w:r w:rsidR="00DC49F7" w:rsidRPr="0029588F">
              <w:rPr>
                <w:rFonts w:ascii="Arial" w:hAnsi="Arial" w:cs="Arial"/>
              </w:rPr>
              <w:t xml:space="preserve"> pandemic</w:t>
            </w:r>
            <w:r w:rsidR="005D4689" w:rsidRPr="0029588F">
              <w:rPr>
                <w:rFonts w:ascii="Arial" w:hAnsi="Arial" w:cs="Arial"/>
              </w:rPr>
              <w:t xml:space="preserve">, has </w:t>
            </w:r>
            <w:r w:rsidR="00542D8B" w:rsidRPr="0029588F">
              <w:rPr>
                <w:rFonts w:ascii="Arial" w:hAnsi="Arial" w:cs="Arial"/>
              </w:rPr>
              <w:t>communicat</w:t>
            </w:r>
            <w:r w:rsidR="005D4689" w:rsidRPr="0029588F">
              <w:rPr>
                <w:rFonts w:ascii="Arial" w:hAnsi="Arial" w:cs="Arial"/>
              </w:rPr>
              <w:t xml:space="preserve">ion </w:t>
            </w:r>
            <w:r w:rsidRPr="0029588F">
              <w:rPr>
                <w:rFonts w:ascii="Arial" w:hAnsi="Arial" w:cs="Arial"/>
              </w:rPr>
              <w:t xml:space="preserve">with patients with schizophrenia </w:t>
            </w:r>
            <w:r w:rsidR="001324BF" w:rsidRPr="0029588F">
              <w:rPr>
                <w:rFonts w:ascii="Arial" w:hAnsi="Arial" w:cs="Arial"/>
              </w:rPr>
              <w:t xml:space="preserve">treated with LAIs </w:t>
            </w:r>
            <w:r w:rsidR="00542D8B" w:rsidRPr="0029588F">
              <w:rPr>
                <w:rFonts w:ascii="Arial" w:hAnsi="Arial" w:cs="Arial"/>
              </w:rPr>
              <w:t xml:space="preserve">about </w:t>
            </w:r>
            <w:r w:rsidRPr="0029588F">
              <w:rPr>
                <w:rFonts w:ascii="Arial" w:hAnsi="Arial" w:cs="Arial"/>
              </w:rPr>
              <w:t>their treatment</w:t>
            </w:r>
            <w:r w:rsidR="00603A6E" w:rsidRPr="0029588F">
              <w:rPr>
                <w:rFonts w:ascii="Arial" w:hAnsi="Arial" w:cs="Arial"/>
              </w:rPr>
              <w:t xml:space="preserve"> become easier or more difficult</w:t>
            </w:r>
            <w:r w:rsidRPr="0029588F">
              <w:rPr>
                <w:rFonts w:ascii="Arial" w:hAnsi="Arial" w:cs="Arial"/>
              </w:rPr>
              <w:t>?</w:t>
            </w:r>
          </w:p>
        </w:tc>
      </w:tr>
      <w:tr w:rsidR="001926F8" w:rsidRPr="0029588F" w14:paraId="2419D2D5" w14:textId="77777777" w:rsidTr="00695CF2">
        <w:tc>
          <w:tcPr>
            <w:tcW w:w="8298" w:type="dxa"/>
          </w:tcPr>
          <w:p w14:paraId="26D6869A" w14:textId="1DC74F41" w:rsidR="001926F8" w:rsidRPr="0029588F" w:rsidRDefault="001926F8" w:rsidP="00542D8B">
            <w:pPr>
              <w:pStyle w:val="BodyTextTemplate"/>
              <w:spacing w:before="0" w:line="240" w:lineRule="auto"/>
              <w:rPr>
                <w:rFonts w:ascii="Arial" w:hAnsi="Arial" w:cs="Arial"/>
              </w:rPr>
            </w:pPr>
            <w:r w:rsidRPr="0029588F">
              <w:rPr>
                <w:rFonts w:ascii="Arial" w:hAnsi="Arial" w:cs="Arial"/>
              </w:rPr>
              <w:t xml:space="preserve">Much </w:t>
            </w:r>
            <w:r w:rsidR="00542D8B" w:rsidRPr="0029588F">
              <w:rPr>
                <w:rFonts w:ascii="Arial" w:hAnsi="Arial" w:cs="Arial"/>
              </w:rPr>
              <w:t>easier</w:t>
            </w:r>
          </w:p>
        </w:tc>
        <w:tc>
          <w:tcPr>
            <w:tcW w:w="1062" w:type="dxa"/>
            <w:vAlign w:val="center"/>
          </w:tcPr>
          <w:p w14:paraId="0EF690B3" w14:textId="77777777" w:rsidR="001926F8" w:rsidRPr="0029588F" w:rsidRDefault="001926F8"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1926F8" w:rsidRPr="0029588F" w14:paraId="70FADA2E" w14:textId="77777777" w:rsidTr="00695CF2">
        <w:tc>
          <w:tcPr>
            <w:tcW w:w="8298" w:type="dxa"/>
          </w:tcPr>
          <w:p w14:paraId="0DBA0AE0" w14:textId="4B8A5385" w:rsidR="001926F8" w:rsidRPr="0029588F" w:rsidRDefault="005D4689" w:rsidP="00542D8B">
            <w:pPr>
              <w:pStyle w:val="BodyTextTemplate"/>
              <w:spacing w:before="0" w:line="240" w:lineRule="auto"/>
              <w:rPr>
                <w:rFonts w:ascii="Arial" w:hAnsi="Arial" w:cs="Arial"/>
              </w:rPr>
            </w:pPr>
            <w:r w:rsidRPr="0029588F">
              <w:rPr>
                <w:rFonts w:ascii="Arial" w:hAnsi="Arial" w:cs="Arial"/>
              </w:rPr>
              <w:t xml:space="preserve">Somewhat </w:t>
            </w:r>
            <w:r w:rsidR="00542D8B" w:rsidRPr="0029588F">
              <w:rPr>
                <w:rFonts w:ascii="Arial" w:hAnsi="Arial" w:cs="Arial"/>
              </w:rPr>
              <w:t>easier</w:t>
            </w:r>
          </w:p>
        </w:tc>
        <w:tc>
          <w:tcPr>
            <w:tcW w:w="1062" w:type="dxa"/>
            <w:vAlign w:val="center"/>
          </w:tcPr>
          <w:p w14:paraId="353FF084" w14:textId="77777777" w:rsidR="001926F8" w:rsidRPr="0029588F" w:rsidRDefault="001926F8"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1926F8" w:rsidRPr="0029588F" w14:paraId="1A51865F" w14:textId="77777777" w:rsidTr="00695CF2">
        <w:tc>
          <w:tcPr>
            <w:tcW w:w="8298" w:type="dxa"/>
          </w:tcPr>
          <w:p w14:paraId="54C07BC1" w14:textId="7C73FB4F" w:rsidR="001926F8" w:rsidRPr="0029588F" w:rsidRDefault="001926F8" w:rsidP="000956DD">
            <w:pPr>
              <w:pStyle w:val="BodyTextTemplate"/>
              <w:spacing w:before="0" w:line="240" w:lineRule="auto"/>
              <w:rPr>
                <w:rFonts w:ascii="Arial" w:hAnsi="Arial" w:cs="Arial"/>
              </w:rPr>
            </w:pPr>
            <w:r w:rsidRPr="0029588F">
              <w:rPr>
                <w:rFonts w:ascii="Arial" w:hAnsi="Arial" w:cs="Arial"/>
              </w:rPr>
              <w:t xml:space="preserve">No </w:t>
            </w:r>
            <w:r w:rsidR="000956DD" w:rsidRPr="0029588F">
              <w:rPr>
                <w:rFonts w:ascii="Arial" w:hAnsi="Arial" w:cs="Arial"/>
              </w:rPr>
              <w:t>change</w:t>
            </w:r>
          </w:p>
        </w:tc>
        <w:tc>
          <w:tcPr>
            <w:tcW w:w="1062" w:type="dxa"/>
            <w:vAlign w:val="center"/>
          </w:tcPr>
          <w:p w14:paraId="77588775" w14:textId="77777777" w:rsidR="001926F8" w:rsidRPr="0029588F" w:rsidRDefault="001926F8"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42D8B" w:rsidRPr="0029588F" w14:paraId="4E9C0203" w14:textId="77777777" w:rsidTr="00695CF2">
        <w:tc>
          <w:tcPr>
            <w:tcW w:w="8298" w:type="dxa"/>
          </w:tcPr>
          <w:p w14:paraId="0AC264DB" w14:textId="4F76992E" w:rsidR="00542D8B" w:rsidRPr="0029588F" w:rsidRDefault="005D4689" w:rsidP="00C93871">
            <w:pPr>
              <w:pStyle w:val="BodyTextTemplate"/>
              <w:spacing w:before="0" w:line="240" w:lineRule="auto"/>
              <w:rPr>
                <w:rFonts w:ascii="Arial" w:hAnsi="Arial" w:cs="Arial"/>
              </w:rPr>
            </w:pPr>
            <w:r w:rsidRPr="0029588F">
              <w:rPr>
                <w:rFonts w:ascii="Arial" w:hAnsi="Arial" w:cs="Arial"/>
              </w:rPr>
              <w:t>Somewhat</w:t>
            </w:r>
            <w:r w:rsidR="00542D8B" w:rsidRPr="0029588F">
              <w:rPr>
                <w:rFonts w:ascii="Arial" w:hAnsi="Arial" w:cs="Arial"/>
              </w:rPr>
              <w:t xml:space="preserve"> more difficult</w:t>
            </w:r>
          </w:p>
        </w:tc>
        <w:tc>
          <w:tcPr>
            <w:tcW w:w="1062" w:type="dxa"/>
            <w:vAlign w:val="center"/>
          </w:tcPr>
          <w:p w14:paraId="5EA3D7D5" w14:textId="00AF2793" w:rsidR="00542D8B" w:rsidRPr="0029588F" w:rsidRDefault="00542D8B"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42D8B" w:rsidRPr="0029588F" w14:paraId="63FDA824" w14:textId="77777777" w:rsidTr="00695CF2">
        <w:tc>
          <w:tcPr>
            <w:tcW w:w="8298" w:type="dxa"/>
          </w:tcPr>
          <w:p w14:paraId="5205FBB0" w14:textId="423559DD" w:rsidR="00542D8B" w:rsidRPr="0029588F" w:rsidRDefault="00542D8B" w:rsidP="00C93871">
            <w:pPr>
              <w:pStyle w:val="BodyTextTemplate"/>
              <w:spacing w:before="0" w:line="240" w:lineRule="auto"/>
              <w:rPr>
                <w:rFonts w:ascii="Arial" w:hAnsi="Arial" w:cs="Arial"/>
              </w:rPr>
            </w:pPr>
            <w:r w:rsidRPr="0029588F">
              <w:rPr>
                <w:rFonts w:ascii="Arial" w:hAnsi="Arial" w:cs="Arial"/>
              </w:rPr>
              <w:t>Much more difficult</w:t>
            </w:r>
          </w:p>
        </w:tc>
        <w:tc>
          <w:tcPr>
            <w:tcW w:w="1062" w:type="dxa"/>
            <w:vAlign w:val="center"/>
          </w:tcPr>
          <w:p w14:paraId="4A957D88" w14:textId="0C002AA3" w:rsidR="00542D8B" w:rsidRPr="0029588F" w:rsidRDefault="00542D8B" w:rsidP="00C93871">
            <w:pPr>
              <w:pStyle w:val="BodyTextTemplate"/>
              <w:spacing w:before="0" w:line="240" w:lineRule="auto"/>
              <w:jc w:val="center"/>
              <w:rPr>
                <w:rFonts w:ascii="Arial" w:hAnsi="Arial" w:cs="Arial"/>
              </w:rPr>
            </w:pPr>
            <w:r w:rsidRPr="0029588F">
              <w:rPr>
                <w:rFonts w:ascii="Arial" w:hAnsi="Arial" w:cs="Arial"/>
              </w:rPr>
              <w:sym w:font="Symbol" w:char="F07F"/>
            </w:r>
          </w:p>
        </w:tc>
      </w:tr>
    </w:tbl>
    <w:p w14:paraId="4BAEB889" w14:textId="77777777" w:rsidR="006D3085" w:rsidRPr="0029588F" w:rsidRDefault="006D3085" w:rsidP="00CB07AA">
      <w:pPr>
        <w:spacing w:before="240" w:after="0" w:line="240" w:lineRule="auto"/>
        <w:rPr>
          <w:rFonts w:cs="Arial"/>
        </w:rPr>
      </w:pPr>
    </w:p>
    <w:tbl>
      <w:tblPr>
        <w:tblStyle w:val="TableGrid"/>
        <w:tblW w:w="9361" w:type="dxa"/>
        <w:tblLook w:val="04A0" w:firstRow="1" w:lastRow="0" w:firstColumn="1" w:lastColumn="0" w:noHBand="0" w:noVBand="1"/>
      </w:tblPr>
      <w:tblGrid>
        <w:gridCol w:w="8290"/>
        <w:gridCol w:w="1071"/>
      </w:tblGrid>
      <w:tr w:rsidR="00DD24B8" w:rsidRPr="0029588F" w14:paraId="53AAEDF4" w14:textId="77777777" w:rsidTr="00542D8B">
        <w:tc>
          <w:tcPr>
            <w:tcW w:w="9361" w:type="dxa"/>
            <w:gridSpan w:val="2"/>
            <w:shd w:val="clear" w:color="auto" w:fill="D9D9D9" w:themeFill="background1" w:themeFillShade="D9"/>
          </w:tcPr>
          <w:p w14:paraId="779CC127" w14:textId="1A62D94A" w:rsidR="00DD24B8" w:rsidRPr="0029588F" w:rsidRDefault="00DD24B8" w:rsidP="00580CF7">
            <w:pPr>
              <w:pStyle w:val="BodyTextTemplate"/>
              <w:spacing w:before="0" w:line="240" w:lineRule="auto"/>
              <w:rPr>
                <w:rFonts w:ascii="Arial" w:hAnsi="Arial" w:cs="Arial"/>
              </w:rPr>
            </w:pPr>
            <w:r w:rsidRPr="0029588F">
              <w:rPr>
                <w:rFonts w:ascii="Arial" w:hAnsi="Arial" w:cs="Arial"/>
                <w:b/>
              </w:rPr>
              <w:t>Impact</w:t>
            </w:r>
            <w:r w:rsidR="007A1F7B" w:rsidRPr="0029588F">
              <w:rPr>
                <w:rFonts w:ascii="Arial" w:hAnsi="Arial" w:cs="Arial"/>
                <w:b/>
              </w:rPr>
              <w:t>11</w:t>
            </w:r>
            <w:r w:rsidRPr="0029588F">
              <w:rPr>
                <w:rFonts w:ascii="Arial" w:hAnsi="Arial" w:cs="Arial"/>
                <w:b/>
              </w:rPr>
              <w:t>:</w:t>
            </w:r>
            <w:r w:rsidRPr="0029588F">
              <w:rPr>
                <w:rFonts w:ascii="Arial" w:hAnsi="Arial" w:cs="Arial"/>
              </w:rPr>
              <w:t xml:space="preserve"> </w:t>
            </w:r>
            <w:r w:rsidR="00A63568" w:rsidRPr="0029588F">
              <w:rPr>
                <w:rFonts w:ascii="Arial" w:hAnsi="Arial" w:cs="Arial"/>
              </w:rPr>
              <w:t xml:space="preserve">Since the </w:t>
            </w:r>
            <w:r w:rsidR="007D174B" w:rsidRPr="0029588F">
              <w:rPr>
                <w:rFonts w:ascii="Arial" w:hAnsi="Arial" w:cs="Arial"/>
              </w:rPr>
              <w:t>start</w:t>
            </w:r>
            <w:r w:rsidR="00A63568" w:rsidRPr="0029588F">
              <w:rPr>
                <w:rFonts w:ascii="Arial" w:hAnsi="Arial" w:cs="Arial"/>
              </w:rPr>
              <w:t xml:space="preserve"> of </w:t>
            </w:r>
            <w:r w:rsidR="00DC49F7" w:rsidRPr="0029588F">
              <w:rPr>
                <w:rFonts w:ascii="Arial" w:hAnsi="Arial" w:cs="Arial"/>
              </w:rPr>
              <w:t xml:space="preserve">the </w:t>
            </w:r>
            <w:r w:rsidR="00A63568" w:rsidRPr="0029588F">
              <w:rPr>
                <w:rFonts w:ascii="Arial" w:hAnsi="Arial" w:cs="Arial"/>
              </w:rPr>
              <w:t>COVID-19</w:t>
            </w:r>
            <w:r w:rsidR="00DC49F7" w:rsidRPr="0029588F">
              <w:rPr>
                <w:rFonts w:ascii="Arial" w:hAnsi="Arial" w:cs="Arial"/>
              </w:rPr>
              <w:t xml:space="preserve"> pandemic</w:t>
            </w:r>
            <w:r w:rsidR="00A63568" w:rsidRPr="0029588F">
              <w:rPr>
                <w:rFonts w:ascii="Arial" w:hAnsi="Arial" w:cs="Arial"/>
              </w:rPr>
              <w:t xml:space="preserve">, has the ability </w:t>
            </w:r>
            <w:r w:rsidRPr="0029588F">
              <w:rPr>
                <w:rFonts w:ascii="Arial" w:hAnsi="Arial" w:cs="Arial"/>
              </w:rPr>
              <w:t xml:space="preserve">to </w:t>
            </w:r>
            <w:r w:rsidR="00482001" w:rsidRPr="0029588F">
              <w:rPr>
                <w:rFonts w:ascii="Arial" w:hAnsi="Arial" w:cs="Arial"/>
              </w:rPr>
              <w:t xml:space="preserve">determine </w:t>
            </w:r>
            <w:r w:rsidRPr="0029588F">
              <w:rPr>
                <w:rFonts w:ascii="Arial" w:hAnsi="Arial" w:cs="Arial"/>
              </w:rPr>
              <w:t>treatment effectiveness among patients</w:t>
            </w:r>
            <w:r w:rsidR="00582EEC" w:rsidRPr="0029588F">
              <w:rPr>
                <w:rFonts w:ascii="Arial" w:hAnsi="Arial" w:cs="Arial"/>
              </w:rPr>
              <w:t xml:space="preserve"> with schizophrenia</w:t>
            </w:r>
            <w:r w:rsidR="001324BF" w:rsidRPr="0029588F">
              <w:rPr>
                <w:rFonts w:ascii="Arial" w:hAnsi="Arial" w:cs="Arial"/>
              </w:rPr>
              <w:t xml:space="preserve"> treated with LAIs</w:t>
            </w:r>
            <w:r w:rsidR="00A63568" w:rsidRPr="0029588F">
              <w:rPr>
                <w:rFonts w:ascii="Arial" w:hAnsi="Arial" w:cs="Arial"/>
              </w:rPr>
              <w:t xml:space="preserve"> become easier or more difficult</w:t>
            </w:r>
            <w:r w:rsidRPr="0029588F">
              <w:rPr>
                <w:rFonts w:ascii="Arial" w:hAnsi="Arial" w:cs="Arial"/>
              </w:rPr>
              <w:t>?</w:t>
            </w:r>
          </w:p>
        </w:tc>
      </w:tr>
      <w:tr w:rsidR="00A63568" w:rsidRPr="0029588F" w14:paraId="4D456B9A" w14:textId="77777777" w:rsidTr="00542D8B">
        <w:tc>
          <w:tcPr>
            <w:tcW w:w="8290" w:type="dxa"/>
          </w:tcPr>
          <w:p w14:paraId="2764E86D" w14:textId="087866D4" w:rsidR="00A63568" w:rsidRPr="0029588F" w:rsidRDefault="00A63568" w:rsidP="00DD10C6">
            <w:pPr>
              <w:pStyle w:val="BodyTextTemplate"/>
              <w:spacing w:before="0" w:line="240" w:lineRule="auto"/>
              <w:rPr>
                <w:rFonts w:ascii="Arial" w:hAnsi="Arial" w:cs="Arial"/>
              </w:rPr>
            </w:pPr>
            <w:r w:rsidRPr="0029588F">
              <w:rPr>
                <w:rFonts w:ascii="Arial" w:hAnsi="Arial" w:cs="Arial"/>
              </w:rPr>
              <w:t>Much easier</w:t>
            </w:r>
          </w:p>
        </w:tc>
        <w:tc>
          <w:tcPr>
            <w:tcW w:w="1071" w:type="dxa"/>
            <w:vAlign w:val="center"/>
          </w:tcPr>
          <w:p w14:paraId="65356A8C" w14:textId="2BE66DEF" w:rsidR="00A63568" w:rsidRPr="0029588F" w:rsidRDefault="00A63568" w:rsidP="00DD10C6">
            <w:pPr>
              <w:pStyle w:val="BodyTextTemplate"/>
              <w:spacing w:before="0" w:line="240" w:lineRule="auto"/>
              <w:jc w:val="center"/>
              <w:rPr>
                <w:rFonts w:ascii="Arial" w:hAnsi="Arial" w:cs="Arial"/>
              </w:rPr>
            </w:pPr>
            <w:r w:rsidRPr="0029588F">
              <w:rPr>
                <w:rFonts w:ascii="Arial" w:hAnsi="Arial" w:cs="Arial"/>
              </w:rPr>
              <w:sym w:font="Symbol" w:char="F07F"/>
            </w:r>
          </w:p>
        </w:tc>
      </w:tr>
      <w:tr w:rsidR="00A63568" w:rsidRPr="0029588F" w14:paraId="75F82DAA" w14:textId="77777777" w:rsidTr="00542D8B">
        <w:tc>
          <w:tcPr>
            <w:tcW w:w="8290" w:type="dxa"/>
          </w:tcPr>
          <w:p w14:paraId="7B3DDE9D" w14:textId="06C9967B" w:rsidR="00A63568" w:rsidRPr="0029588F" w:rsidRDefault="00A63568" w:rsidP="00DD10C6">
            <w:pPr>
              <w:pStyle w:val="BodyTextTemplate"/>
              <w:spacing w:before="0" w:line="240" w:lineRule="auto"/>
              <w:rPr>
                <w:rFonts w:ascii="Arial" w:hAnsi="Arial" w:cs="Arial"/>
              </w:rPr>
            </w:pPr>
            <w:r w:rsidRPr="0029588F">
              <w:rPr>
                <w:rFonts w:ascii="Arial" w:hAnsi="Arial" w:cs="Arial"/>
              </w:rPr>
              <w:t>Somewhat easier</w:t>
            </w:r>
          </w:p>
        </w:tc>
        <w:tc>
          <w:tcPr>
            <w:tcW w:w="1071" w:type="dxa"/>
            <w:vAlign w:val="center"/>
          </w:tcPr>
          <w:p w14:paraId="0F922DEA" w14:textId="42143534" w:rsidR="00A63568" w:rsidRPr="0029588F" w:rsidRDefault="00A63568" w:rsidP="00DD10C6">
            <w:pPr>
              <w:pStyle w:val="BodyTextTemplate"/>
              <w:spacing w:before="0" w:line="240" w:lineRule="auto"/>
              <w:jc w:val="center"/>
              <w:rPr>
                <w:rFonts w:ascii="Arial" w:hAnsi="Arial" w:cs="Arial"/>
              </w:rPr>
            </w:pPr>
            <w:r w:rsidRPr="0029588F">
              <w:rPr>
                <w:rFonts w:ascii="Arial" w:hAnsi="Arial" w:cs="Arial"/>
              </w:rPr>
              <w:sym w:font="Symbol" w:char="F07F"/>
            </w:r>
          </w:p>
        </w:tc>
      </w:tr>
      <w:tr w:rsidR="00A63568" w:rsidRPr="0029588F" w14:paraId="73003A61" w14:textId="77777777" w:rsidTr="00542D8B">
        <w:tc>
          <w:tcPr>
            <w:tcW w:w="8290" w:type="dxa"/>
          </w:tcPr>
          <w:p w14:paraId="5F777BFC" w14:textId="4DEFE80A" w:rsidR="00A63568" w:rsidRPr="0029588F" w:rsidRDefault="00A63568" w:rsidP="002969AB">
            <w:pPr>
              <w:pStyle w:val="BodyTextTemplate"/>
              <w:spacing w:before="0" w:line="240" w:lineRule="auto"/>
              <w:rPr>
                <w:rFonts w:ascii="Arial" w:hAnsi="Arial" w:cs="Arial"/>
              </w:rPr>
            </w:pPr>
            <w:r w:rsidRPr="0029588F">
              <w:rPr>
                <w:rFonts w:ascii="Arial" w:hAnsi="Arial" w:cs="Arial"/>
              </w:rPr>
              <w:t>No change</w:t>
            </w:r>
          </w:p>
        </w:tc>
        <w:tc>
          <w:tcPr>
            <w:tcW w:w="1071" w:type="dxa"/>
            <w:vAlign w:val="center"/>
          </w:tcPr>
          <w:p w14:paraId="05DC644B" w14:textId="77777777" w:rsidR="00A63568" w:rsidRPr="0029588F" w:rsidRDefault="00A63568" w:rsidP="00DD10C6">
            <w:pPr>
              <w:pStyle w:val="BodyTextTemplate"/>
              <w:spacing w:before="0" w:line="240" w:lineRule="auto"/>
              <w:jc w:val="center"/>
              <w:rPr>
                <w:rFonts w:ascii="Arial" w:hAnsi="Arial" w:cs="Arial"/>
              </w:rPr>
            </w:pPr>
            <w:r w:rsidRPr="0029588F">
              <w:rPr>
                <w:rFonts w:ascii="Arial" w:hAnsi="Arial" w:cs="Arial"/>
              </w:rPr>
              <w:sym w:font="Symbol" w:char="F07F"/>
            </w:r>
          </w:p>
        </w:tc>
      </w:tr>
      <w:tr w:rsidR="00A63568" w:rsidRPr="0029588F" w14:paraId="5459418E" w14:textId="77777777" w:rsidTr="00542D8B">
        <w:tc>
          <w:tcPr>
            <w:tcW w:w="8290" w:type="dxa"/>
          </w:tcPr>
          <w:p w14:paraId="6BD8878F" w14:textId="1D7E05E7" w:rsidR="00A63568" w:rsidRPr="0029588F" w:rsidRDefault="00A63568" w:rsidP="00DD10C6">
            <w:pPr>
              <w:pStyle w:val="BodyTextTemplate"/>
              <w:spacing w:before="0" w:line="240" w:lineRule="auto"/>
              <w:rPr>
                <w:rFonts w:ascii="Arial" w:hAnsi="Arial" w:cs="Arial"/>
              </w:rPr>
            </w:pPr>
            <w:r w:rsidRPr="0029588F">
              <w:rPr>
                <w:rFonts w:ascii="Arial" w:hAnsi="Arial" w:cs="Arial"/>
              </w:rPr>
              <w:t>Somewhat more difficult</w:t>
            </w:r>
          </w:p>
        </w:tc>
        <w:tc>
          <w:tcPr>
            <w:tcW w:w="1071" w:type="dxa"/>
            <w:vAlign w:val="center"/>
          </w:tcPr>
          <w:p w14:paraId="6CD57793" w14:textId="77777777" w:rsidR="00A63568" w:rsidRPr="0029588F" w:rsidRDefault="00A63568" w:rsidP="00DD10C6">
            <w:pPr>
              <w:pStyle w:val="BodyTextTemplate"/>
              <w:spacing w:before="0" w:line="240" w:lineRule="auto"/>
              <w:jc w:val="center"/>
              <w:rPr>
                <w:rFonts w:ascii="Arial" w:hAnsi="Arial" w:cs="Arial"/>
              </w:rPr>
            </w:pPr>
            <w:r w:rsidRPr="0029588F">
              <w:rPr>
                <w:rFonts w:ascii="Arial" w:hAnsi="Arial" w:cs="Arial"/>
              </w:rPr>
              <w:sym w:font="Symbol" w:char="F07F"/>
            </w:r>
          </w:p>
        </w:tc>
      </w:tr>
      <w:tr w:rsidR="00A63568" w:rsidRPr="0029588F" w14:paraId="58903F2E" w14:textId="77777777" w:rsidTr="00542D8B">
        <w:tc>
          <w:tcPr>
            <w:tcW w:w="8290" w:type="dxa"/>
          </w:tcPr>
          <w:p w14:paraId="0BC9F7AD" w14:textId="1F709026" w:rsidR="00A63568" w:rsidRPr="0029588F" w:rsidRDefault="00A63568" w:rsidP="00DD10C6">
            <w:pPr>
              <w:pStyle w:val="BodyTextTemplate"/>
              <w:spacing w:before="0" w:line="240" w:lineRule="auto"/>
              <w:rPr>
                <w:rFonts w:ascii="Arial" w:hAnsi="Arial" w:cs="Arial"/>
              </w:rPr>
            </w:pPr>
            <w:r w:rsidRPr="0029588F">
              <w:rPr>
                <w:rFonts w:ascii="Arial" w:hAnsi="Arial" w:cs="Arial"/>
              </w:rPr>
              <w:t>Much more difficult</w:t>
            </w:r>
          </w:p>
        </w:tc>
        <w:tc>
          <w:tcPr>
            <w:tcW w:w="1071" w:type="dxa"/>
            <w:vAlign w:val="center"/>
          </w:tcPr>
          <w:p w14:paraId="5E2F5301" w14:textId="2EFCC57A" w:rsidR="00A63568" w:rsidRPr="0029588F" w:rsidRDefault="00A63568" w:rsidP="00DD10C6">
            <w:pPr>
              <w:pStyle w:val="BodyTextTemplate"/>
              <w:spacing w:before="0" w:line="240" w:lineRule="auto"/>
              <w:jc w:val="center"/>
              <w:rPr>
                <w:rFonts w:ascii="Arial" w:hAnsi="Arial" w:cs="Arial"/>
              </w:rPr>
            </w:pPr>
            <w:r w:rsidRPr="0029588F">
              <w:rPr>
                <w:rFonts w:ascii="Arial" w:hAnsi="Arial" w:cs="Arial"/>
              </w:rPr>
              <w:sym w:font="Symbol" w:char="F07F"/>
            </w:r>
          </w:p>
        </w:tc>
      </w:tr>
    </w:tbl>
    <w:p w14:paraId="70E6FF88" w14:textId="77777777" w:rsidR="0070470A" w:rsidRPr="0029588F" w:rsidRDefault="0070470A" w:rsidP="0070470A">
      <w:pPr>
        <w:pStyle w:val="BodyTextTemplate"/>
        <w:rPr>
          <w:rFonts w:ascii="Arial" w:hAnsi="Arial" w:cs="Arial"/>
        </w:rPr>
      </w:pPr>
    </w:p>
    <w:p w14:paraId="5B7104A9" w14:textId="77777777" w:rsidR="0070470A" w:rsidRPr="0029588F" w:rsidRDefault="0070470A">
      <w:pPr>
        <w:spacing w:after="0" w:line="240" w:lineRule="auto"/>
        <w:rPr>
          <w:rFonts w:cs="Arial"/>
          <w:b/>
          <w:color w:val="000000" w:themeColor="text1"/>
          <w:sz w:val="32"/>
          <w:szCs w:val="21"/>
        </w:rPr>
      </w:pPr>
      <w:r w:rsidRPr="0029588F">
        <w:rPr>
          <w:rFonts w:cs="Arial"/>
        </w:rPr>
        <w:br w:type="page"/>
      </w:r>
    </w:p>
    <w:p w14:paraId="4FED6E17" w14:textId="02E4722D" w:rsidR="00603A6E" w:rsidRPr="0029588F" w:rsidRDefault="007B4935" w:rsidP="004D4D79">
      <w:pPr>
        <w:pStyle w:val="Heading1"/>
        <w:rPr>
          <w:rFonts w:ascii="Arial" w:hAnsi="Arial"/>
        </w:rPr>
      </w:pPr>
      <w:bookmarkStart w:id="5" w:name="_Toc51244255"/>
      <w:r w:rsidRPr="0029588F">
        <w:rPr>
          <w:rFonts w:ascii="Arial" w:hAnsi="Arial"/>
        </w:rPr>
        <w:lastRenderedPageBreak/>
        <w:t xml:space="preserve">Telepsychiatry </w:t>
      </w:r>
      <w:r w:rsidR="00FE308F" w:rsidRPr="0029588F">
        <w:rPr>
          <w:rFonts w:ascii="Arial" w:hAnsi="Arial"/>
        </w:rPr>
        <w:t>Services and Current Workflow</w:t>
      </w:r>
      <w:bookmarkEnd w:id="5"/>
    </w:p>
    <w:p w14:paraId="66F542F9" w14:textId="1B731E20"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 xml:space="preserve">[Programming </w:t>
      </w:r>
      <w:r w:rsidR="009114B8" w:rsidRPr="0029588F">
        <w:rPr>
          <w:rFonts w:ascii="Arial" w:hAnsi="Arial" w:cs="Arial"/>
          <w:color w:val="FF0000"/>
        </w:rPr>
        <w:t>n</w:t>
      </w:r>
      <w:r w:rsidRPr="0029588F">
        <w:rPr>
          <w:rFonts w:ascii="Arial" w:hAnsi="Arial" w:cs="Arial"/>
          <w:color w:val="FF0000"/>
        </w:rPr>
        <w:t>ote: Workflow1 is administered to all participants. The remainder of this section is administered based on the branching instructions in Workflow1]</w:t>
      </w:r>
    </w:p>
    <w:tbl>
      <w:tblPr>
        <w:tblStyle w:val="TableGrid"/>
        <w:tblW w:w="9360" w:type="dxa"/>
        <w:tblLook w:val="04A0" w:firstRow="1" w:lastRow="0" w:firstColumn="1" w:lastColumn="0" w:noHBand="0" w:noVBand="1"/>
      </w:tblPr>
      <w:tblGrid>
        <w:gridCol w:w="8298"/>
        <w:gridCol w:w="1062"/>
      </w:tblGrid>
      <w:tr w:rsidR="00603A6E" w:rsidRPr="0029588F" w14:paraId="64205F33" w14:textId="77777777" w:rsidTr="00851458">
        <w:tc>
          <w:tcPr>
            <w:tcW w:w="9360" w:type="dxa"/>
            <w:gridSpan w:val="2"/>
            <w:shd w:val="clear" w:color="auto" w:fill="D9D9D9" w:themeFill="background1" w:themeFillShade="D9"/>
          </w:tcPr>
          <w:p w14:paraId="5F4F827C" w14:textId="10FCE558" w:rsidR="00587181" w:rsidRPr="0029588F" w:rsidRDefault="00603A6E" w:rsidP="002969AB">
            <w:pPr>
              <w:pStyle w:val="BodyTextTemplate"/>
              <w:spacing w:before="0" w:line="240" w:lineRule="auto"/>
              <w:rPr>
                <w:rFonts w:ascii="Arial" w:hAnsi="Arial" w:cs="Arial"/>
              </w:rPr>
            </w:pPr>
            <w:r w:rsidRPr="0029588F">
              <w:rPr>
                <w:rFonts w:ascii="Arial" w:hAnsi="Arial" w:cs="Arial"/>
                <w:b/>
              </w:rPr>
              <w:t xml:space="preserve">Workflow1: </w:t>
            </w:r>
            <w:r w:rsidRPr="0029588F">
              <w:rPr>
                <w:rFonts w:ascii="Arial" w:hAnsi="Arial" w:cs="Arial"/>
              </w:rPr>
              <w:t xml:space="preserve">Does your practice/clinic currently </w:t>
            </w:r>
            <w:r w:rsidR="000E55DF" w:rsidRPr="0029588F">
              <w:rPr>
                <w:rFonts w:ascii="Arial" w:hAnsi="Arial" w:cs="Arial"/>
              </w:rPr>
              <w:t xml:space="preserve">utilize </w:t>
            </w:r>
            <w:r w:rsidRPr="0029588F">
              <w:rPr>
                <w:rFonts w:ascii="Arial" w:hAnsi="Arial" w:cs="Arial"/>
              </w:rPr>
              <w:t>telepsychiatry services for outpatient visits?</w:t>
            </w:r>
            <w:r w:rsidR="002969AB" w:rsidRPr="0029588F">
              <w:rPr>
                <w:rFonts w:ascii="Arial" w:hAnsi="Arial" w:cs="Arial"/>
              </w:rPr>
              <w:t xml:space="preserve"> </w:t>
            </w:r>
          </w:p>
          <w:p w14:paraId="2E99FA34" w14:textId="084DB3D4" w:rsidR="00603A6E" w:rsidRPr="0029588F" w:rsidRDefault="002969AB" w:rsidP="002969AB">
            <w:pPr>
              <w:pStyle w:val="BodyTextTemplate"/>
              <w:spacing w:before="0" w:line="240" w:lineRule="auto"/>
              <w:rPr>
                <w:rFonts w:ascii="Arial" w:hAnsi="Arial" w:cs="Arial"/>
              </w:rPr>
            </w:pPr>
            <w:r w:rsidRPr="0029588F">
              <w:rPr>
                <w:rFonts w:ascii="Arial" w:hAnsi="Arial" w:cs="Arial"/>
                <w:i/>
              </w:rPr>
              <w:t>Please choose one</w:t>
            </w:r>
          </w:p>
        </w:tc>
      </w:tr>
      <w:tr w:rsidR="00603A6E" w:rsidRPr="0029588F" w14:paraId="3C184596" w14:textId="77777777" w:rsidTr="00851458">
        <w:tc>
          <w:tcPr>
            <w:tcW w:w="8298" w:type="dxa"/>
          </w:tcPr>
          <w:p w14:paraId="48F11E37" w14:textId="50F70EE7" w:rsidR="00603A6E" w:rsidRPr="0029588F" w:rsidRDefault="00603A6E" w:rsidP="000E55DF">
            <w:pPr>
              <w:pStyle w:val="BodyTextTemplate"/>
              <w:spacing w:before="0" w:line="240" w:lineRule="auto"/>
              <w:rPr>
                <w:rFonts w:ascii="Arial" w:hAnsi="Arial" w:cs="Arial"/>
              </w:rPr>
            </w:pPr>
            <w:r w:rsidRPr="0029588F">
              <w:rPr>
                <w:rFonts w:ascii="Arial" w:hAnsi="Arial" w:cs="Arial"/>
              </w:rPr>
              <w:t xml:space="preserve">Yes, telepsychiatry services were </w:t>
            </w:r>
            <w:r w:rsidR="000E55DF" w:rsidRPr="0029588F">
              <w:rPr>
                <w:rFonts w:ascii="Arial" w:hAnsi="Arial" w:cs="Arial"/>
              </w:rPr>
              <w:t xml:space="preserve">utilized </w:t>
            </w:r>
            <w:r w:rsidR="00293A70" w:rsidRPr="0029588F">
              <w:rPr>
                <w:rFonts w:ascii="Arial" w:hAnsi="Arial" w:cs="Arial"/>
              </w:rPr>
              <w:t>before the</w:t>
            </w:r>
            <w:r w:rsidRPr="0029588F">
              <w:rPr>
                <w:rFonts w:ascii="Arial" w:hAnsi="Arial" w:cs="Arial"/>
              </w:rPr>
              <w:t xml:space="preserve"> </w:t>
            </w:r>
            <w:r w:rsidR="000956DD" w:rsidRPr="0029588F">
              <w:rPr>
                <w:rFonts w:ascii="Arial" w:hAnsi="Arial" w:cs="Arial"/>
              </w:rPr>
              <w:t xml:space="preserve">start of the </w:t>
            </w:r>
            <w:r w:rsidRPr="0029588F">
              <w:rPr>
                <w:rFonts w:ascii="Arial" w:hAnsi="Arial" w:cs="Arial"/>
              </w:rPr>
              <w:t>COVID-19</w:t>
            </w:r>
            <w:r w:rsidR="00293A70" w:rsidRPr="0029588F">
              <w:rPr>
                <w:rFonts w:ascii="Arial" w:hAnsi="Arial" w:cs="Arial"/>
              </w:rPr>
              <w:t xml:space="preserve"> pandemic</w:t>
            </w:r>
            <w:r w:rsidRPr="0029588F">
              <w:rPr>
                <w:rFonts w:ascii="Arial" w:hAnsi="Arial" w:cs="Arial"/>
              </w:rPr>
              <w:t xml:space="preserve">, and we have not expanded them </w:t>
            </w:r>
            <w:r w:rsidR="00293A70" w:rsidRPr="0029588F">
              <w:rPr>
                <w:rFonts w:ascii="Arial" w:hAnsi="Arial" w:cs="Arial"/>
              </w:rPr>
              <w:t>during</w:t>
            </w:r>
            <w:r w:rsidRPr="0029588F">
              <w:rPr>
                <w:rFonts w:ascii="Arial" w:hAnsi="Arial" w:cs="Arial"/>
              </w:rPr>
              <w:t xml:space="preserve"> </w:t>
            </w:r>
            <w:r w:rsidR="00DC49F7" w:rsidRPr="0029588F">
              <w:rPr>
                <w:rFonts w:ascii="Arial" w:hAnsi="Arial" w:cs="Arial"/>
              </w:rPr>
              <w:t xml:space="preserve">the </w:t>
            </w:r>
            <w:r w:rsidRPr="0029588F">
              <w:rPr>
                <w:rFonts w:ascii="Arial" w:hAnsi="Arial" w:cs="Arial"/>
              </w:rPr>
              <w:t>COVID-19</w:t>
            </w:r>
            <w:r w:rsidR="00DC49F7" w:rsidRPr="0029588F">
              <w:rPr>
                <w:rFonts w:ascii="Arial" w:hAnsi="Arial" w:cs="Arial"/>
              </w:rPr>
              <w:t xml:space="preserve"> pandemic</w:t>
            </w:r>
          </w:p>
        </w:tc>
        <w:tc>
          <w:tcPr>
            <w:tcW w:w="1062" w:type="dxa"/>
            <w:vAlign w:val="center"/>
          </w:tcPr>
          <w:p w14:paraId="6520F307" w14:textId="77777777" w:rsidR="00603A6E" w:rsidRPr="0029588F" w:rsidRDefault="00603A6E" w:rsidP="00851458">
            <w:pPr>
              <w:pStyle w:val="BodyTextTemplate"/>
              <w:spacing w:before="0" w:line="240" w:lineRule="auto"/>
              <w:jc w:val="center"/>
              <w:rPr>
                <w:rFonts w:ascii="Arial" w:hAnsi="Arial" w:cs="Arial"/>
              </w:rPr>
            </w:pPr>
            <w:r w:rsidRPr="0029588F">
              <w:rPr>
                <w:rFonts w:ascii="Arial" w:hAnsi="Arial" w:cs="Arial"/>
              </w:rPr>
              <w:sym w:font="Symbol" w:char="F07F"/>
            </w:r>
          </w:p>
        </w:tc>
      </w:tr>
      <w:tr w:rsidR="00603A6E" w:rsidRPr="0029588F" w14:paraId="0F29E003" w14:textId="77777777" w:rsidTr="00851458">
        <w:tc>
          <w:tcPr>
            <w:tcW w:w="8298" w:type="dxa"/>
          </w:tcPr>
          <w:p w14:paraId="0A325081" w14:textId="31038BA9" w:rsidR="00603A6E" w:rsidRPr="0029588F" w:rsidRDefault="00603A6E" w:rsidP="000E55DF">
            <w:pPr>
              <w:pStyle w:val="BodyTextTemplate"/>
              <w:spacing w:before="0" w:line="240" w:lineRule="auto"/>
              <w:rPr>
                <w:rFonts w:ascii="Arial" w:hAnsi="Arial" w:cs="Arial"/>
              </w:rPr>
            </w:pPr>
            <w:r w:rsidRPr="0029588F">
              <w:rPr>
                <w:rFonts w:ascii="Arial" w:hAnsi="Arial" w:cs="Arial"/>
              </w:rPr>
              <w:t xml:space="preserve">Yes, telepsychiatry services were </w:t>
            </w:r>
            <w:r w:rsidR="000E55DF" w:rsidRPr="0029588F">
              <w:rPr>
                <w:rFonts w:ascii="Arial" w:hAnsi="Arial" w:cs="Arial"/>
              </w:rPr>
              <w:t xml:space="preserve">utilized </w:t>
            </w:r>
            <w:r w:rsidR="00293A70" w:rsidRPr="0029588F">
              <w:rPr>
                <w:rFonts w:ascii="Arial" w:hAnsi="Arial" w:cs="Arial"/>
              </w:rPr>
              <w:t>before the</w:t>
            </w:r>
            <w:r w:rsidR="000956DD" w:rsidRPr="0029588F">
              <w:rPr>
                <w:rFonts w:ascii="Arial" w:hAnsi="Arial" w:cs="Arial"/>
              </w:rPr>
              <w:t xml:space="preserve"> start of the</w:t>
            </w:r>
            <w:r w:rsidR="00293A70" w:rsidRPr="0029588F">
              <w:rPr>
                <w:rFonts w:ascii="Arial" w:hAnsi="Arial" w:cs="Arial"/>
              </w:rPr>
              <w:t xml:space="preserve"> </w:t>
            </w:r>
            <w:r w:rsidRPr="0029588F">
              <w:rPr>
                <w:rFonts w:ascii="Arial" w:hAnsi="Arial" w:cs="Arial"/>
              </w:rPr>
              <w:t>COVID-19</w:t>
            </w:r>
            <w:r w:rsidR="00293A70" w:rsidRPr="0029588F">
              <w:rPr>
                <w:rFonts w:ascii="Arial" w:hAnsi="Arial" w:cs="Arial"/>
              </w:rPr>
              <w:t xml:space="preserve"> pandemic</w:t>
            </w:r>
            <w:r w:rsidRPr="0029588F">
              <w:rPr>
                <w:rFonts w:ascii="Arial" w:hAnsi="Arial" w:cs="Arial"/>
              </w:rPr>
              <w:t xml:space="preserve">, and we have expanded them </w:t>
            </w:r>
            <w:r w:rsidR="00293A70" w:rsidRPr="0029588F">
              <w:rPr>
                <w:rFonts w:ascii="Arial" w:hAnsi="Arial" w:cs="Arial"/>
              </w:rPr>
              <w:t>during</w:t>
            </w:r>
            <w:r w:rsidRPr="0029588F">
              <w:rPr>
                <w:rFonts w:ascii="Arial" w:hAnsi="Arial" w:cs="Arial"/>
              </w:rPr>
              <w:t xml:space="preserve"> </w:t>
            </w:r>
            <w:r w:rsidR="00DC49F7" w:rsidRPr="0029588F">
              <w:rPr>
                <w:rFonts w:ascii="Arial" w:hAnsi="Arial" w:cs="Arial"/>
              </w:rPr>
              <w:t xml:space="preserve">the </w:t>
            </w:r>
            <w:r w:rsidRPr="0029588F">
              <w:rPr>
                <w:rFonts w:ascii="Arial" w:hAnsi="Arial" w:cs="Arial"/>
              </w:rPr>
              <w:t>COVID-19</w:t>
            </w:r>
            <w:r w:rsidR="00DC49F7" w:rsidRPr="0029588F">
              <w:rPr>
                <w:rFonts w:ascii="Arial" w:hAnsi="Arial" w:cs="Arial"/>
              </w:rPr>
              <w:t xml:space="preserve"> pandemic</w:t>
            </w:r>
            <w:r w:rsidRPr="0029588F">
              <w:rPr>
                <w:rFonts w:ascii="Arial" w:hAnsi="Arial" w:cs="Arial"/>
              </w:rPr>
              <w:t xml:space="preserve"> </w:t>
            </w:r>
          </w:p>
        </w:tc>
        <w:tc>
          <w:tcPr>
            <w:tcW w:w="1062" w:type="dxa"/>
            <w:vAlign w:val="center"/>
          </w:tcPr>
          <w:p w14:paraId="47472381" w14:textId="77777777" w:rsidR="00603A6E" w:rsidRPr="0029588F" w:rsidRDefault="00603A6E" w:rsidP="00851458">
            <w:pPr>
              <w:pStyle w:val="BodyTextTemplate"/>
              <w:spacing w:before="0" w:line="240" w:lineRule="auto"/>
              <w:jc w:val="center"/>
              <w:rPr>
                <w:rFonts w:ascii="Arial" w:hAnsi="Arial" w:cs="Arial"/>
              </w:rPr>
            </w:pPr>
            <w:r w:rsidRPr="0029588F">
              <w:rPr>
                <w:rFonts w:ascii="Arial" w:hAnsi="Arial" w:cs="Arial"/>
              </w:rPr>
              <w:sym w:font="Symbol" w:char="F07F"/>
            </w:r>
          </w:p>
        </w:tc>
      </w:tr>
      <w:tr w:rsidR="00603A6E" w:rsidRPr="0029588F" w14:paraId="262788B5" w14:textId="77777777" w:rsidTr="00851458">
        <w:tc>
          <w:tcPr>
            <w:tcW w:w="8298" w:type="dxa"/>
          </w:tcPr>
          <w:p w14:paraId="548385E4" w14:textId="6F517F41" w:rsidR="00603A6E" w:rsidRPr="0029588F" w:rsidRDefault="00603A6E" w:rsidP="000E55DF">
            <w:pPr>
              <w:pStyle w:val="BodyTextTemplate"/>
              <w:spacing w:before="0" w:line="240" w:lineRule="auto"/>
              <w:rPr>
                <w:rFonts w:ascii="Arial" w:hAnsi="Arial" w:cs="Arial"/>
              </w:rPr>
            </w:pPr>
            <w:r w:rsidRPr="0029588F">
              <w:rPr>
                <w:rFonts w:ascii="Arial" w:hAnsi="Arial" w:cs="Arial"/>
              </w:rPr>
              <w:t xml:space="preserve">Yes, </w:t>
            </w:r>
            <w:r w:rsidR="002969AB" w:rsidRPr="0029588F">
              <w:rPr>
                <w:rFonts w:ascii="Arial" w:hAnsi="Arial" w:cs="Arial"/>
              </w:rPr>
              <w:t xml:space="preserve">we </w:t>
            </w:r>
            <w:r w:rsidRPr="0029588F">
              <w:rPr>
                <w:rFonts w:ascii="Arial" w:hAnsi="Arial" w:cs="Arial"/>
              </w:rPr>
              <w:t xml:space="preserve">started </w:t>
            </w:r>
            <w:r w:rsidR="000E55DF" w:rsidRPr="0029588F">
              <w:rPr>
                <w:rFonts w:ascii="Arial" w:hAnsi="Arial" w:cs="Arial"/>
              </w:rPr>
              <w:t xml:space="preserve">utilizing </w:t>
            </w:r>
            <w:r w:rsidRPr="0029588F">
              <w:rPr>
                <w:rFonts w:ascii="Arial" w:hAnsi="Arial" w:cs="Arial"/>
              </w:rPr>
              <w:t xml:space="preserve">telepsychiatry services </w:t>
            </w:r>
            <w:r w:rsidR="00293A70" w:rsidRPr="0029588F">
              <w:rPr>
                <w:rFonts w:ascii="Arial" w:hAnsi="Arial" w:cs="Arial"/>
              </w:rPr>
              <w:t>during</w:t>
            </w:r>
            <w:r w:rsidRPr="0029588F">
              <w:rPr>
                <w:rFonts w:ascii="Arial" w:hAnsi="Arial" w:cs="Arial"/>
              </w:rPr>
              <w:t xml:space="preserve"> </w:t>
            </w:r>
            <w:r w:rsidR="00DC49F7" w:rsidRPr="0029588F">
              <w:rPr>
                <w:rFonts w:ascii="Arial" w:hAnsi="Arial" w:cs="Arial"/>
              </w:rPr>
              <w:t xml:space="preserve">the </w:t>
            </w:r>
            <w:r w:rsidRPr="0029588F">
              <w:rPr>
                <w:rFonts w:ascii="Arial" w:hAnsi="Arial" w:cs="Arial"/>
              </w:rPr>
              <w:t xml:space="preserve">COVID-19 </w:t>
            </w:r>
            <w:r w:rsidR="00DC49F7" w:rsidRPr="0029588F">
              <w:rPr>
                <w:rFonts w:ascii="Arial" w:hAnsi="Arial" w:cs="Arial"/>
              </w:rPr>
              <w:t xml:space="preserve">pandemic </w:t>
            </w:r>
            <w:r w:rsidRPr="0029588F">
              <w:rPr>
                <w:rFonts w:ascii="Arial" w:hAnsi="Arial" w:cs="Arial"/>
              </w:rPr>
              <w:t>(</w:t>
            </w:r>
            <w:r w:rsidR="00293A70" w:rsidRPr="0029588F">
              <w:rPr>
                <w:rFonts w:ascii="Arial" w:hAnsi="Arial" w:cs="Arial"/>
              </w:rPr>
              <w:t xml:space="preserve">that is, </w:t>
            </w:r>
            <w:r w:rsidR="002314B2" w:rsidRPr="0029588F">
              <w:rPr>
                <w:rFonts w:ascii="Arial" w:hAnsi="Arial" w:cs="Arial"/>
              </w:rPr>
              <w:t xml:space="preserve">they </w:t>
            </w:r>
            <w:r w:rsidRPr="0029588F">
              <w:rPr>
                <w:rFonts w:ascii="Arial" w:hAnsi="Arial" w:cs="Arial"/>
              </w:rPr>
              <w:t xml:space="preserve">were not </w:t>
            </w:r>
            <w:r w:rsidR="000E55DF" w:rsidRPr="0029588F">
              <w:rPr>
                <w:rFonts w:ascii="Arial" w:hAnsi="Arial" w:cs="Arial"/>
              </w:rPr>
              <w:t xml:space="preserve">utilized </w:t>
            </w:r>
            <w:r w:rsidR="00293A70" w:rsidRPr="0029588F">
              <w:rPr>
                <w:rFonts w:ascii="Arial" w:hAnsi="Arial" w:cs="Arial"/>
              </w:rPr>
              <w:t>before the</w:t>
            </w:r>
            <w:r w:rsidR="00C051EE" w:rsidRPr="0029588F">
              <w:rPr>
                <w:rFonts w:ascii="Arial" w:hAnsi="Arial" w:cs="Arial"/>
              </w:rPr>
              <w:t xml:space="preserve"> start of the</w:t>
            </w:r>
            <w:r w:rsidR="00293A70" w:rsidRPr="0029588F">
              <w:rPr>
                <w:rFonts w:ascii="Arial" w:hAnsi="Arial" w:cs="Arial"/>
              </w:rPr>
              <w:t xml:space="preserve"> COVID-19 pandemic</w:t>
            </w:r>
            <w:r w:rsidRPr="0029588F">
              <w:rPr>
                <w:rFonts w:ascii="Arial" w:hAnsi="Arial" w:cs="Arial"/>
              </w:rPr>
              <w:t>)</w:t>
            </w:r>
          </w:p>
        </w:tc>
        <w:tc>
          <w:tcPr>
            <w:tcW w:w="1062" w:type="dxa"/>
            <w:vAlign w:val="center"/>
          </w:tcPr>
          <w:p w14:paraId="54B45B83" w14:textId="77777777" w:rsidR="00603A6E" w:rsidRPr="0029588F" w:rsidRDefault="00603A6E" w:rsidP="00851458">
            <w:pPr>
              <w:pStyle w:val="BodyTextTemplate"/>
              <w:spacing w:before="0" w:line="240" w:lineRule="auto"/>
              <w:jc w:val="center"/>
              <w:rPr>
                <w:rFonts w:ascii="Arial" w:hAnsi="Arial" w:cs="Arial"/>
              </w:rPr>
            </w:pPr>
            <w:r w:rsidRPr="0029588F">
              <w:rPr>
                <w:rFonts w:ascii="Arial" w:hAnsi="Arial" w:cs="Arial"/>
              </w:rPr>
              <w:sym w:font="Symbol" w:char="F07F"/>
            </w:r>
          </w:p>
        </w:tc>
      </w:tr>
      <w:tr w:rsidR="00603A6E" w:rsidRPr="0029588F" w14:paraId="6DE7AB15" w14:textId="77777777" w:rsidTr="00851458">
        <w:tc>
          <w:tcPr>
            <w:tcW w:w="8298" w:type="dxa"/>
          </w:tcPr>
          <w:p w14:paraId="55B4529B" w14:textId="37F03182" w:rsidR="00603A6E" w:rsidRPr="0029588F" w:rsidRDefault="00603A6E" w:rsidP="002969AB">
            <w:pPr>
              <w:pStyle w:val="BodyTextTemplate"/>
              <w:spacing w:before="0" w:line="240" w:lineRule="auto"/>
              <w:rPr>
                <w:rFonts w:ascii="Arial" w:hAnsi="Arial" w:cs="Arial"/>
              </w:rPr>
            </w:pPr>
            <w:r w:rsidRPr="0029588F">
              <w:rPr>
                <w:rFonts w:ascii="Arial" w:hAnsi="Arial" w:cs="Arial"/>
              </w:rPr>
              <w:t>No</w:t>
            </w:r>
          </w:p>
        </w:tc>
        <w:tc>
          <w:tcPr>
            <w:tcW w:w="1062" w:type="dxa"/>
            <w:vAlign w:val="center"/>
          </w:tcPr>
          <w:p w14:paraId="01D1EFC3" w14:textId="77777777" w:rsidR="00603A6E" w:rsidRPr="0029588F" w:rsidRDefault="00603A6E" w:rsidP="00851458">
            <w:pPr>
              <w:pStyle w:val="BodyTextTemplate"/>
              <w:spacing w:before="0" w:line="240" w:lineRule="auto"/>
              <w:jc w:val="center"/>
              <w:rPr>
                <w:rFonts w:ascii="Arial" w:hAnsi="Arial" w:cs="Arial"/>
              </w:rPr>
            </w:pPr>
            <w:r w:rsidRPr="0029588F">
              <w:rPr>
                <w:rFonts w:ascii="Arial" w:hAnsi="Arial" w:cs="Arial"/>
              </w:rPr>
              <w:sym w:font="Symbol" w:char="F07F"/>
            </w:r>
          </w:p>
        </w:tc>
      </w:tr>
    </w:tbl>
    <w:p w14:paraId="109C1A0E" w14:textId="770D79C2" w:rsidR="00603A6E" w:rsidRPr="0029588F" w:rsidRDefault="00603A6E" w:rsidP="00CF33F9">
      <w:pPr>
        <w:pStyle w:val="TableCaptionTemplate"/>
        <w:rPr>
          <w:rFonts w:ascii="Arial" w:hAnsi="Arial"/>
        </w:rPr>
      </w:pPr>
      <w:r w:rsidRPr="0029588F">
        <w:rPr>
          <w:rFonts w:ascii="Arial" w:hAnsi="Arial"/>
        </w:rPr>
        <w:t xml:space="preserve">[Programming note: </w:t>
      </w:r>
      <w:r w:rsidR="009114B8" w:rsidRPr="0029588F">
        <w:rPr>
          <w:rFonts w:ascii="Arial" w:hAnsi="Arial"/>
        </w:rPr>
        <w:t>I</w:t>
      </w:r>
      <w:r w:rsidRPr="0029588F">
        <w:rPr>
          <w:rFonts w:ascii="Arial" w:hAnsi="Arial"/>
        </w:rPr>
        <w:t xml:space="preserve">f </w:t>
      </w:r>
      <w:r w:rsidR="00587181" w:rsidRPr="0029588F">
        <w:rPr>
          <w:rFonts w:ascii="Arial" w:hAnsi="Arial"/>
        </w:rPr>
        <w:t xml:space="preserve">any </w:t>
      </w:r>
      <w:r w:rsidRPr="0029588F">
        <w:rPr>
          <w:rFonts w:ascii="Arial" w:hAnsi="Arial"/>
        </w:rPr>
        <w:t xml:space="preserve">‘Yes’ </w:t>
      </w:r>
      <w:r w:rsidR="00587181" w:rsidRPr="0029588F">
        <w:rPr>
          <w:rFonts w:ascii="Arial" w:hAnsi="Arial"/>
        </w:rPr>
        <w:t xml:space="preserve">response, </w:t>
      </w:r>
      <w:r w:rsidRPr="0029588F">
        <w:rPr>
          <w:rFonts w:ascii="Arial" w:hAnsi="Arial"/>
        </w:rPr>
        <w:t xml:space="preserve">administer </w:t>
      </w:r>
      <w:r w:rsidR="00EB4376" w:rsidRPr="0029588F">
        <w:rPr>
          <w:rFonts w:ascii="Arial" w:hAnsi="Arial"/>
        </w:rPr>
        <w:t xml:space="preserve">remainder of </w:t>
      </w:r>
      <w:r w:rsidRPr="0029588F">
        <w:rPr>
          <w:rFonts w:ascii="Arial" w:hAnsi="Arial"/>
        </w:rPr>
        <w:t xml:space="preserve">Section </w:t>
      </w:r>
      <w:r w:rsidR="00EB4376" w:rsidRPr="0029588F">
        <w:rPr>
          <w:rFonts w:ascii="Arial" w:hAnsi="Arial"/>
        </w:rPr>
        <w:t>3</w:t>
      </w:r>
      <w:r w:rsidRPr="0029588F">
        <w:rPr>
          <w:rFonts w:ascii="Arial" w:hAnsi="Arial"/>
        </w:rPr>
        <w:t xml:space="preserve"> through Section </w:t>
      </w:r>
      <w:r w:rsidR="00EB4376" w:rsidRPr="0029588F">
        <w:rPr>
          <w:rFonts w:ascii="Arial" w:hAnsi="Arial"/>
        </w:rPr>
        <w:t>6</w:t>
      </w:r>
      <w:r w:rsidRPr="0029588F">
        <w:rPr>
          <w:rFonts w:ascii="Arial" w:hAnsi="Arial"/>
        </w:rPr>
        <w:t xml:space="preserve">, but NOT Section </w:t>
      </w:r>
      <w:r w:rsidR="00EB4376" w:rsidRPr="0029588F">
        <w:rPr>
          <w:rFonts w:ascii="Arial" w:hAnsi="Arial"/>
        </w:rPr>
        <w:t>7</w:t>
      </w:r>
      <w:r w:rsidRPr="0029588F">
        <w:rPr>
          <w:rFonts w:ascii="Arial" w:hAnsi="Arial"/>
        </w:rPr>
        <w:t xml:space="preserve">; if ‘No’ </w:t>
      </w:r>
      <w:r w:rsidR="00EB4376" w:rsidRPr="0029588F">
        <w:rPr>
          <w:rFonts w:ascii="Arial" w:hAnsi="Arial"/>
        </w:rPr>
        <w:t xml:space="preserve">skip remainder of Section 3 </w:t>
      </w:r>
      <w:r w:rsidR="00587181" w:rsidRPr="0029588F">
        <w:rPr>
          <w:rFonts w:ascii="Arial" w:hAnsi="Arial"/>
        </w:rPr>
        <w:t xml:space="preserve">through Section 6 </w:t>
      </w:r>
      <w:r w:rsidR="00EB4376" w:rsidRPr="0029588F">
        <w:rPr>
          <w:rFonts w:ascii="Arial" w:hAnsi="Arial"/>
        </w:rPr>
        <w:t xml:space="preserve">and </w:t>
      </w:r>
      <w:r w:rsidRPr="0029588F">
        <w:rPr>
          <w:rFonts w:ascii="Arial" w:hAnsi="Arial"/>
        </w:rPr>
        <w:t xml:space="preserve">administer Section </w:t>
      </w:r>
      <w:r w:rsidR="00EB4376" w:rsidRPr="0029588F">
        <w:rPr>
          <w:rFonts w:ascii="Arial" w:hAnsi="Arial"/>
        </w:rPr>
        <w:t>7</w:t>
      </w:r>
      <w:r w:rsidRPr="0029588F">
        <w:rPr>
          <w:rFonts w:ascii="Arial" w:hAnsi="Arial"/>
        </w:rPr>
        <w:t xml:space="preserve"> ONLY]</w:t>
      </w:r>
    </w:p>
    <w:p w14:paraId="30BF35EF" w14:textId="664356D3" w:rsidR="00AA1989" w:rsidRPr="0029588F" w:rsidRDefault="00AA1989" w:rsidP="00EB1FD6">
      <w:pPr>
        <w:pStyle w:val="BodyTextTemplate"/>
        <w:spacing w:line="240" w:lineRule="auto"/>
        <w:rPr>
          <w:rFonts w:ascii="Arial" w:hAnsi="Arial" w:cs="Arial"/>
        </w:rPr>
      </w:pPr>
    </w:p>
    <w:tbl>
      <w:tblPr>
        <w:tblStyle w:val="TableGrid"/>
        <w:tblW w:w="9360" w:type="dxa"/>
        <w:tblLook w:val="04A0" w:firstRow="1" w:lastRow="0" w:firstColumn="1" w:lastColumn="0" w:noHBand="0" w:noVBand="1"/>
      </w:tblPr>
      <w:tblGrid>
        <w:gridCol w:w="8298"/>
        <w:gridCol w:w="1062"/>
      </w:tblGrid>
      <w:tr w:rsidR="00C34C2F" w:rsidRPr="0029588F" w14:paraId="6087D164" w14:textId="77777777" w:rsidTr="006D3085">
        <w:tc>
          <w:tcPr>
            <w:tcW w:w="9360" w:type="dxa"/>
            <w:gridSpan w:val="2"/>
            <w:shd w:val="clear" w:color="auto" w:fill="D9D9D9" w:themeFill="background1" w:themeFillShade="D9"/>
          </w:tcPr>
          <w:p w14:paraId="64419DA3" w14:textId="2ECBCD98" w:rsidR="00587181" w:rsidRPr="0029588F" w:rsidRDefault="00C34C2F" w:rsidP="007C0C8D">
            <w:pPr>
              <w:spacing w:after="0" w:line="240" w:lineRule="auto"/>
              <w:rPr>
                <w:rFonts w:cs="Arial"/>
              </w:rPr>
            </w:pPr>
            <w:r w:rsidRPr="0029588F">
              <w:rPr>
                <w:rFonts w:cs="Arial"/>
                <w:b/>
              </w:rPr>
              <w:t>Workflow2:</w:t>
            </w:r>
            <w:r w:rsidRPr="0029588F">
              <w:rPr>
                <w:rFonts w:cs="Arial"/>
              </w:rPr>
              <w:t xml:space="preserve"> Please indicate </w:t>
            </w:r>
            <w:r w:rsidR="00971332" w:rsidRPr="0029588F">
              <w:rPr>
                <w:rFonts w:cs="Arial"/>
              </w:rPr>
              <w:t xml:space="preserve">which </w:t>
            </w:r>
            <w:r w:rsidR="000935FC" w:rsidRPr="0029588F">
              <w:rPr>
                <w:rFonts w:cs="Arial"/>
              </w:rPr>
              <w:t xml:space="preserve">types of </w:t>
            </w:r>
            <w:r w:rsidRPr="0029588F">
              <w:rPr>
                <w:rFonts w:cs="Arial"/>
              </w:rPr>
              <w:t>patient</w:t>
            </w:r>
            <w:r w:rsidR="000935FC" w:rsidRPr="0029588F">
              <w:rPr>
                <w:rFonts w:cs="Arial"/>
              </w:rPr>
              <w:t>s</w:t>
            </w:r>
            <w:r w:rsidRPr="0029588F">
              <w:rPr>
                <w:rFonts w:cs="Arial"/>
              </w:rPr>
              <w:t xml:space="preserve"> </w:t>
            </w:r>
            <w:r w:rsidR="007C0C8D" w:rsidRPr="0029588F">
              <w:rPr>
                <w:rFonts w:cs="Arial"/>
              </w:rPr>
              <w:t xml:space="preserve">you </w:t>
            </w:r>
            <w:r w:rsidR="00971332" w:rsidRPr="0029588F">
              <w:rPr>
                <w:rFonts w:cs="Arial"/>
              </w:rPr>
              <w:t xml:space="preserve">are more likely to encourage </w:t>
            </w:r>
            <w:r w:rsidR="00247ABD" w:rsidRPr="0029588F">
              <w:rPr>
                <w:rFonts w:cs="Arial"/>
              </w:rPr>
              <w:t xml:space="preserve">utilizing </w:t>
            </w:r>
            <w:r w:rsidRPr="0029588F">
              <w:rPr>
                <w:rFonts w:cs="Arial"/>
              </w:rPr>
              <w:t xml:space="preserve">telepsychiatry </w:t>
            </w:r>
            <w:r w:rsidR="000935FC" w:rsidRPr="0029588F">
              <w:rPr>
                <w:rFonts w:cs="Arial"/>
              </w:rPr>
              <w:t xml:space="preserve">services </w:t>
            </w:r>
            <w:r w:rsidRPr="0029588F">
              <w:rPr>
                <w:rFonts w:cs="Arial"/>
              </w:rPr>
              <w:t xml:space="preserve">at your practice/clinic. </w:t>
            </w:r>
          </w:p>
          <w:p w14:paraId="5137B0D6" w14:textId="444958E5" w:rsidR="00C34C2F" w:rsidRPr="0029588F" w:rsidRDefault="00C34C2F" w:rsidP="007C0C8D">
            <w:pPr>
              <w:spacing w:after="0" w:line="240" w:lineRule="auto"/>
              <w:rPr>
                <w:rFonts w:cs="Arial"/>
              </w:rPr>
            </w:pPr>
            <w:r w:rsidRPr="0029588F">
              <w:rPr>
                <w:rFonts w:cs="Arial"/>
                <w:i/>
              </w:rPr>
              <w:t>Select all that apply</w:t>
            </w:r>
          </w:p>
        </w:tc>
      </w:tr>
      <w:tr w:rsidR="00C34C2F" w:rsidRPr="0029588F" w14:paraId="13A551F0" w14:textId="77777777" w:rsidTr="00C34C2F">
        <w:tc>
          <w:tcPr>
            <w:tcW w:w="8298" w:type="dxa"/>
          </w:tcPr>
          <w:p w14:paraId="5578C663" w14:textId="034D6535" w:rsidR="00C34C2F" w:rsidRPr="0029588F" w:rsidRDefault="00C34C2F" w:rsidP="00851458">
            <w:pPr>
              <w:spacing w:after="0" w:line="240" w:lineRule="auto"/>
              <w:rPr>
                <w:rFonts w:cs="Arial"/>
              </w:rPr>
            </w:pPr>
            <w:r w:rsidRPr="0029588F">
              <w:rPr>
                <w:rFonts w:cs="Arial"/>
              </w:rPr>
              <w:t>New patients</w:t>
            </w:r>
          </w:p>
        </w:tc>
        <w:tc>
          <w:tcPr>
            <w:tcW w:w="1062" w:type="dxa"/>
            <w:vAlign w:val="center"/>
          </w:tcPr>
          <w:p w14:paraId="155FB4BC" w14:textId="7734E5C3"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68E374CA" w14:textId="77777777" w:rsidTr="00C34C2F">
        <w:tc>
          <w:tcPr>
            <w:tcW w:w="8298" w:type="dxa"/>
          </w:tcPr>
          <w:p w14:paraId="48451C29" w14:textId="54D3F0FF" w:rsidR="00C34C2F" w:rsidRPr="0029588F" w:rsidRDefault="00C34C2F" w:rsidP="00851458">
            <w:pPr>
              <w:spacing w:after="0" w:line="240" w:lineRule="auto"/>
              <w:rPr>
                <w:rFonts w:cs="Arial"/>
              </w:rPr>
            </w:pPr>
            <w:r w:rsidRPr="0029588F">
              <w:rPr>
                <w:rFonts w:cs="Arial"/>
              </w:rPr>
              <w:t>Patients with more severe symptoms</w:t>
            </w:r>
          </w:p>
        </w:tc>
        <w:tc>
          <w:tcPr>
            <w:tcW w:w="1062" w:type="dxa"/>
            <w:vAlign w:val="center"/>
          </w:tcPr>
          <w:p w14:paraId="1E561EAC" w14:textId="435F6D30"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3A3763D9" w14:textId="77777777" w:rsidTr="00C34C2F">
        <w:tc>
          <w:tcPr>
            <w:tcW w:w="8298" w:type="dxa"/>
          </w:tcPr>
          <w:p w14:paraId="79044E15" w14:textId="0C7DA54C" w:rsidR="00C34C2F" w:rsidRPr="0029588F" w:rsidRDefault="00C34C2F" w:rsidP="00851458">
            <w:pPr>
              <w:spacing w:after="0" w:line="240" w:lineRule="auto"/>
              <w:rPr>
                <w:rFonts w:cs="Arial"/>
              </w:rPr>
            </w:pPr>
            <w:r w:rsidRPr="0029588F">
              <w:rPr>
                <w:rFonts w:cs="Arial"/>
              </w:rPr>
              <w:t>Patients with less severe symptoms</w:t>
            </w:r>
          </w:p>
        </w:tc>
        <w:tc>
          <w:tcPr>
            <w:tcW w:w="1062" w:type="dxa"/>
            <w:vAlign w:val="center"/>
          </w:tcPr>
          <w:p w14:paraId="353480A1" w14:textId="3EECB450"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36A2427D" w14:textId="77777777" w:rsidTr="00C34C2F">
        <w:tc>
          <w:tcPr>
            <w:tcW w:w="8298" w:type="dxa"/>
          </w:tcPr>
          <w:p w14:paraId="79FE60FB" w14:textId="10994821" w:rsidR="00C34C2F" w:rsidRPr="0029588F" w:rsidRDefault="00C34C2F" w:rsidP="000935FC">
            <w:pPr>
              <w:spacing w:after="0" w:line="240" w:lineRule="auto"/>
              <w:rPr>
                <w:rFonts w:cs="Arial"/>
              </w:rPr>
            </w:pPr>
            <w:r w:rsidRPr="0029588F">
              <w:rPr>
                <w:rFonts w:cs="Arial"/>
              </w:rPr>
              <w:t>Patients living f</w:t>
            </w:r>
            <w:r w:rsidR="002314B2" w:rsidRPr="0029588F">
              <w:rPr>
                <w:rFonts w:cs="Arial"/>
              </w:rPr>
              <w:t>a</w:t>
            </w:r>
            <w:r w:rsidRPr="0029588F">
              <w:rPr>
                <w:rFonts w:cs="Arial"/>
              </w:rPr>
              <w:t>rther from the clinic</w:t>
            </w:r>
          </w:p>
        </w:tc>
        <w:tc>
          <w:tcPr>
            <w:tcW w:w="1062" w:type="dxa"/>
            <w:vAlign w:val="center"/>
          </w:tcPr>
          <w:p w14:paraId="2EDB85A1" w14:textId="19CE2DCB" w:rsidR="00C34C2F" w:rsidRPr="0029588F" w:rsidRDefault="00C34C2F" w:rsidP="00C34C2F">
            <w:pPr>
              <w:spacing w:after="0" w:line="240" w:lineRule="auto"/>
              <w:jc w:val="center"/>
              <w:rPr>
                <w:rFonts w:cs="Arial"/>
              </w:rPr>
            </w:pPr>
            <w:r w:rsidRPr="0029588F">
              <w:rPr>
                <w:rFonts w:cs="Arial"/>
              </w:rPr>
              <w:sym w:font="Symbol" w:char="F07F"/>
            </w:r>
          </w:p>
        </w:tc>
      </w:tr>
      <w:tr w:rsidR="001324BF" w:rsidRPr="0029588F" w14:paraId="0919DB64" w14:textId="77777777" w:rsidTr="00C34C2F">
        <w:tc>
          <w:tcPr>
            <w:tcW w:w="8298" w:type="dxa"/>
          </w:tcPr>
          <w:p w14:paraId="1BFE0409" w14:textId="0731FE88" w:rsidR="001324BF" w:rsidRPr="0029588F" w:rsidRDefault="00EE0F5A" w:rsidP="00851458">
            <w:pPr>
              <w:spacing w:after="0" w:line="240" w:lineRule="auto"/>
              <w:rPr>
                <w:rFonts w:cs="Arial"/>
              </w:rPr>
            </w:pPr>
            <w:r w:rsidRPr="0029588F">
              <w:rPr>
                <w:rFonts w:cs="Arial"/>
              </w:rPr>
              <w:t>Patients</w:t>
            </w:r>
            <w:r w:rsidR="001324BF" w:rsidRPr="0029588F">
              <w:rPr>
                <w:rFonts w:cs="Arial"/>
              </w:rPr>
              <w:t xml:space="preserve"> living in a rural setting</w:t>
            </w:r>
          </w:p>
        </w:tc>
        <w:tc>
          <w:tcPr>
            <w:tcW w:w="1062" w:type="dxa"/>
          </w:tcPr>
          <w:p w14:paraId="7AED9FD6" w14:textId="7C8013F9" w:rsidR="001324BF" w:rsidRPr="0029588F" w:rsidRDefault="000956DD" w:rsidP="00C34C2F">
            <w:pPr>
              <w:spacing w:after="0" w:line="240" w:lineRule="auto"/>
              <w:jc w:val="center"/>
              <w:rPr>
                <w:rFonts w:cs="Arial"/>
              </w:rPr>
            </w:pPr>
            <w:r w:rsidRPr="0029588F">
              <w:rPr>
                <w:rFonts w:cs="Arial"/>
              </w:rPr>
              <w:sym w:font="Symbol" w:char="F07F"/>
            </w:r>
          </w:p>
        </w:tc>
      </w:tr>
      <w:tr w:rsidR="00C34C2F" w:rsidRPr="0029588F" w14:paraId="7E29FB02" w14:textId="77777777" w:rsidTr="00C34C2F">
        <w:tc>
          <w:tcPr>
            <w:tcW w:w="8298" w:type="dxa"/>
          </w:tcPr>
          <w:p w14:paraId="56688CFC" w14:textId="1F531955" w:rsidR="00C34C2F" w:rsidRPr="0029588F" w:rsidRDefault="00C34C2F" w:rsidP="00851458">
            <w:pPr>
              <w:spacing w:after="0" w:line="240" w:lineRule="auto"/>
              <w:rPr>
                <w:rFonts w:cs="Arial"/>
              </w:rPr>
            </w:pPr>
            <w:r w:rsidRPr="0029588F">
              <w:rPr>
                <w:rFonts w:cs="Arial"/>
              </w:rPr>
              <w:t>Patients initiating new therapies</w:t>
            </w:r>
          </w:p>
        </w:tc>
        <w:tc>
          <w:tcPr>
            <w:tcW w:w="1062" w:type="dxa"/>
          </w:tcPr>
          <w:p w14:paraId="03F58CDF" w14:textId="17E70F27"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4FB7941D" w14:textId="77777777" w:rsidTr="00C34C2F">
        <w:tc>
          <w:tcPr>
            <w:tcW w:w="8298" w:type="dxa"/>
          </w:tcPr>
          <w:p w14:paraId="4148388B" w14:textId="3395F71D" w:rsidR="00C34C2F" w:rsidRPr="0029588F" w:rsidRDefault="00C34C2F" w:rsidP="00851458">
            <w:pPr>
              <w:spacing w:after="0" w:line="240" w:lineRule="auto"/>
              <w:rPr>
                <w:rFonts w:cs="Arial"/>
              </w:rPr>
            </w:pPr>
            <w:r w:rsidRPr="0029588F">
              <w:rPr>
                <w:rFonts w:cs="Arial"/>
              </w:rPr>
              <w:t xml:space="preserve">Patients who specifically request </w:t>
            </w:r>
            <w:r w:rsidR="000935FC" w:rsidRPr="0029588F">
              <w:rPr>
                <w:rFonts w:cs="Arial"/>
              </w:rPr>
              <w:t>telepsychiatry services</w:t>
            </w:r>
          </w:p>
        </w:tc>
        <w:tc>
          <w:tcPr>
            <w:tcW w:w="1062" w:type="dxa"/>
          </w:tcPr>
          <w:p w14:paraId="0AADFC60" w14:textId="163D0085"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3B8809CE" w14:textId="77777777" w:rsidTr="00C34C2F">
        <w:tc>
          <w:tcPr>
            <w:tcW w:w="8298" w:type="dxa"/>
          </w:tcPr>
          <w:p w14:paraId="09E68979" w14:textId="6DAE0AFD" w:rsidR="00C34C2F" w:rsidRPr="0029588F" w:rsidRDefault="00C34C2F" w:rsidP="00851458">
            <w:pPr>
              <w:spacing w:after="0" w:line="240" w:lineRule="auto"/>
              <w:rPr>
                <w:rFonts w:cs="Arial"/>
              </w:rPr>
            </w:pPr>
            <w:r w:rsidRPr="0029588F">
              <w:rPr>
                <w:rFonts w:cs="Arial"/>
              </w:rPr>
              <w:t>Patients with transportation issues</w:t>
            </w:r>
          </w:p>
        </w:tc>
        <w:tc>
          <w:tcPr>
            <w:tcW w:w="1062" w:type="dxa"/>
          </w:tcPr>
          <w:p w14:paraId="6C34AAC4" w14:textId="3D49AE61"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23E8A9E7" w14:textId="77777777" w:rsidTr="00C34C2F">
        <w:tc>
          <w:tcPr>
            <w:tcW w:w="8298" w:type="dxa"/>
          </w:tcPr>
          <w:p w14:paraId="40D095A7" w14:textId="2ADBCD2E" w:rsidR="00C34C2F" w:rsidRPr="0029588F" w:rsidRDefault="00C34C2F" w:rsidP="00851458">
            <w:pPr>
              <w:spacing w:after="0" w:line="240" w:lineRule="auto"/>
              <w:rPr>
                <w:rFonts w:cs="Arial"/>
              </w:rPr>
            </w:pPr>
            <w:r w:rsidRPr="0029588F">
              <w:rPr>
                <w:rFonts w:cs="Arial"/>
              </w:rPr>
              <w:t>Patients with comorbid medical conditions</w:t>
            </w:r>
          </w:p>
        </w:tc>
        <w:tc>
          <w:tcPr>
            <w:tcW w:w="1062" w:type="dxa"/>
          </w:tcPr>
          <w:p w14:paraId="1D0A0182" w14:textId="4EB3A4B1" w:rsidR="00C34C2F" w:rsidRPr="0029588F" w:rsidRDefault="00C34C2F" w:rsidP="00C34C2F">
            <w:pPr>
              <w:spacing w:after="0" w:line="240" w:lineRule="auto"/>
              <w:jc w:val="center"/>
              <w:rPr>
                <w:rFonts w:cs="Arial"/>
              </w:rPr>
            </w:pPr>
            <w:r w:rsidRPr="0029588F">
              <w:rPr>
                <w:rFonts w:cs="Arial"/>
              </w:rPr>
              <w:sym w:font="Symbol" w:char="F07F"/>
            </w:r>
          </w:p>
        </w:tc>
      </w:tr>
      <w:tr w:rsidR="00C34C2F" w:rsidRPr="0029588F" w14:paraId="289A7E8E" w14:textId="77777777" w:rsidTr="00851458">
        <w:tc>
          <w:tcPr>
            <w:tcW w:w="8298" w:type="dxa"/>
          </w:tcPr>
          <w:p w14:paraId="07A3A84B" w14:textId="6D942663" w:rsidR="00C34C2F" w:rsidRPr="0029588F" w:rsidRDefault="00C34C2F" w:rsidP="00AB0DA1">
            <w:pPr>
              <w:spacing w:after="0" w:line="240" w:lineRule="auto"/>
              <w:rPr>
                <w:rFonts w:cs="Arial"/>
              </w:rPr>
            </w:pPr>
            <w:r w:rsidRPr="0029588F">
              <w:rPr>
                <w:rFonts w:cs="Arial"/>
              </w:rPr>
              <w:t>Other</w:t>
            </w:r>
            <w:r w:rsidR="0093636E" w:rsidRPr="0029588F">
              <w:rPr>
                <w:rFonts w:cs="Arial"/>
              </w:rPr>
              <w:t xml:space="preserve"> (please specify)</w:t>
            </w:r>
            <w:r w:rsidRPr="0029588F">
              <w:rPr>
                <w:rFonts w:cs="Arial"/>
              </w:rPr>
              <w:t xml:space="preserve">: ___________________ </w:t>
            </w:r>
            <w:r w:rsidRPr="0029588F">
              <w:rPr>
                <w:rFonts w:cs="Arial"/>
                <w:color w:val="FF0000"/>
              </w:rPr>
              <w:t xml:space="preserve">[Programming note: short </w:t>
            </w:r>
            <w:r w:rsidR="00AB0DA1" w:rsidRPr="0029588F">
              <w:rPr>
                <w:rFonts w:cs="Arial"/>
                <w:color w:val="FF0000"/>
              </w:rPr>
              <w:t>text box</w:t>
            </w:r>
            <w:r w:rsidRPr="0029588F">
              <w:rPr>
                <w:rFonts w:cs="Arial"/>
                <w:color w:val="FF0000"/>
              </w:rPr>
              <w:t>]</w:t>
            </w:r>
          </w:p>
        </w:tc>
        <w:tc>
          <w:tcPr>
            <w:tcW w:w="1062" w:type="dxa"/>
          </w:tcPr>
          <w:p w14:paraId="2C7BE8B0" w14:textId="513926BA" w:rsidR="00C34C2F" w:rsidRPr="0029588F" w:rsidRDefault="00C34C2F" w:rsidP="00C34C2F">
            <w:pPr>
              <w:spacing w:after="0" w:line="240" w:lineRule="auto"/>
              <w:jc w:val="center"/>
              <w:rPr>
                <w:rFonts w:cs="Arial"/>
              </w:rPr>
            </w:pPr>
            <w:r w:rsidRPr="0029588F">
              <w:rPr>
                <w:rFonts w:cs="Arial"/>
              </w:rPr>
              <w:sym w:font="Symbol" w:char="F07F"/>
            </w:r>
          </w:p>
        </w:tc>
      </w:tr>
    </w:tbl>
    <w:p w14:paraId="14C72EAF" w14:textId="6771E072" w:rsidR="00305CCD" w:rsidRPr="0029588F" w:rsidRDefault="00305CCD" w:rsidP="00080952">
      <w:pPr>
        <w:pStyle w:val="BodyTextTemplate"/>
        <w:spacing w:before="240" w:line="240" w:lineRule="auto"/>
        <w:rPr>
          <w:rFonts w:ascii="Arial" w:hAnsi="Arial" w:cs="Arial"/>
        </w:rPr>
      </w:pPr>
    </w:p>
    <w:p w14:paraId="16BC68CE" w14:textId="77777777" w:rsidR="00305CCD" w:rsidRPr="0029588F" w:rsidRDefault="00305CCD">
      <w:pPr>
        <w:spacing w:after="0" w:line="240" w:lineRule="auto"/>
        <w:rPr>
          <w:rFonts w:cs="Arial"/>
        </w:rPr>
      </w:pPr>
      <w:r w:rsidRPr="0029588F">
        <w:rPr>
          <w:rFonts w:cs="Arial"/>
        </w:rPr>
        <w:br w:type="page"/>
      </w:r>
    </w:p>
    <w:tbl>
      <w:tblPr>
        <w:tblStyle w:val="TableGrid"/>
        <w:tblW w:w="9576" w:type="dxa"/>
        <w:tblLook w:val="04A0" w:firstRow="1" w:lastRow="0" w:firstColumn="1" w:lastColumn="0" w:noHBand="0" w:noVBand="1"/>
      </w:tblPr>
      <w:tblGrid>
        <w:gridCol w:w="2745"/>
        <w:gridCol w:w="1635"/>
        <w:gridCol w:w="1692"/>
        <w:gridCol w:w="1869"/>
        <w:gridCol w:w="1635"/>
      </w:tblGrid>
      <w:tr w:rsidR="007C7A7E" w:rsidRPr="0029588F" w14:paraId="654E9136" w14:textId="77777777" w:rsidTr="00D84530">
        <w:tc>
          <w:tcPr>
            <w:tcW w:w="9576" w:type="dxa"/>
            <w:gridSpan w:val="5"/>
            <w:shd w:val="clear" w:color="auto" w:fill="D9D9D9" w:themeFill="background1" w:themeFillShade="D9"/>
          </w:tcPr>
          <w:p w14:paraId="5C8300BB" w14:textId="54F0F75C" w:rsidR="007C7A7E" w:rsidRPr="0029588F" w:rsidRDefault="007C7A7E" w:rsidP="00D84530">
            <w:pPr>
              <w:spacing w:after="0" w:line="240" w:lineRule="auto"/>
              <w:rPr>
                <w:rFonts w:cs="Arial"/>
              </w:rPr>
            </w:pPr>
            <w:r w:rsidRPr="0029588F">
              <w:rPr>
                <w:rFonts w:cs="Arial"/>
                <w:b/>
              </w:rPr>
              <w:lastRenderedPageBreak/>
              <w:t>Workflow3:</w:t>
            </w:r>
            <w:r w:rsidRPr="0029588F">
              <w:rPr>
                <w:rFonts w:cs="Arial"/>
              </w:rPr>
              <w:t xml:space="preserve"> Since the start of the COVID-19 pandemic, how has the frequency of telepsychiatry visits at your practice/clinic changed?</w:t>
            </w:r>
          </w:p>
          <w:p w14:paraId="28BFE8B1" w14:textId="7F54E697" w:rsidR="007C7A7E" w:rsidRPr="0029588F" w:rsidRDefault="003B37A7" w:rsidP="007C7A7E">
            <w:pPr>
              <w:spacing w:after="0" w:line="240" w:lineRule="auto"/>
              <w:rPr>
                <w:rFonts w:cs="Arial"/>
                <w:b/>
              </w:rPr>
            </w:pPr>
            <w:r w:rsidRPr="0029588F">
              <w:rPr>
                <w:rFonts w:cs="Arial"/>
                <w:i/>
              </w:rPr>
              <w:t>Select one response per row</w:t>
            </w:r>
          </w:p>
        </w:tc>
      </w:tr>
      <w:tr w:rsidR="007C7A7E" w:rsidRPr="0029588F" w14:paraId="6505047F" w14:textId="77777777" w:rsidTr="007C7A7E">
        <w:tc>
          <w:tcPr>
            <w:tcW w:w="2852" w:type="dxa"/>
          </w:tcPr>
          <w:p w14:paraId="1225A654" w14:textId="77777777" w:rsidR="007C7A7E" w:rsidRPr="0029588F" w:rsidRDefault="007C7A7E" w:rsidP="00D84530">
            <w:pPr>
              <w:spacing w:after="0" w:line="240" w:lineRule="auto"/>
              <w:rPr>
                <w:rFonts w:cs="Arial"/>
              </w:rPr>
            </w:pPr>
          </w:p>
        </w:tc>
        <w:tc>
          <w:tcPr>
            <w:tcW w:w="1553" w:type="dxa"/>
          </w:tcPr>
          <w:p w14:paraId="496A9299" w14:textId="4F33810C" w:rsidR="007C7A7E" w:rsidRPr="0029588F" w:rsidRDefault="007C7A7E" w:rsidP="00D84530">
            <w:pPr>
              <w:spacing w:after="0" w:line="240" w:lineRule="auto"/>
              <w:jc w:val="center"/>
              <w:rPr>
                <w:rFonts w:cs="Arial"/>
              </w:rPr>
            </w:pPr>
            <w:r w:rsidRPr="0029588F">
              <w:rPr>
                <w:rFonts w:cs="Arial"/>
              </w:rPr>
              <w:t>Telepsychiatry visits occur more frequently</w:t>
            </w:r>
          </w:p>
        </w:tc>
        <w:tc>
          <w:tcPr>
            <w:tcW w:w="1704" w:type="dxa"/>
          </w:tcPr>
          <w:p w14:paraId="1886C642" w14:textId="05EA7933" w:rsidR="007C7A7E" w:rsidRPr="0029588F" w:rsidRDefault="007C7A7E" w:rsidP="00D84530">
            <w:pPr>
              <w:spacing w:after="0" w:line="240" w:lineRule="auto"/>
              <w:jc w:val="center"/>
              <w:rPr>
                <w:rFonts w:cs="Arial"/>
              </w:rPr>
            </w:pPr>
            <w:r w:rsidRPr="0029588F">
              <w:rPr>
                <w:rFonts w:cs="Arial"/>
              </w:rPr>
              <w:t>Frequency of telepsychiatry visits has not changed</w:t>
            </w:r>
          </w:p>
        </w:tc>
        <w:tc>
          <w:tcPr>
            <w:tcW w:w="1891" w:type="dxa"/>
          </w:tcPr>
          <w:p w14:paraId="0570A12E" w14:textId="7E286E72" w:rsidR="007C7A7E" w:rsidRPr="0029588F" w:rsidRDefault="007C7A7E" w:rsidP="00D84530">
            <w:pPr>
              <w:spacing w:after="0" w:line="240" w:lineRule="auto"/>
              <w:jc w:val="center"/>
              <w:rPr>
                <w:rFonts w:cs="Arial"/>
              </w:rPr>
            </w:pPr>
            <w:r w:rsidRPr="0029588F">
              <w:rPr>
                <w:rFonts w:cs="Arial"/>
              </w:rPr>
              <w:t>Telepsychiatry visits occur less frequently</w:t>
            </w:r>
          </w:p>
        </w:tc>
        <w:tc>
          <w:tcPr>
            <w:tcW w:w="1576" w:type="dxa"/>
          </w:tcPr>
          <w:p w14:paraId="4CE414F6" w14:textId="70220578" w:rsidR="007C7A7E" w:rsidRPr="0029588F" w:rsidRDefault="007C7A7E" w:rsidP="00D84530">
            <w:pPr>
              <w:spacing w:after="0" w:line="240" w:lineRule="auto"/>
              <w:jc w:val="center"/>
              <w:rPr>
                <w:rFonts w:cs="Arial"/>
              </w:rPr>
            </w:pPr>
            <w:r w:rsidRPr="0029588F">
              <w:rPr>
                <w:rFonts w:cs="Arial"/>
              </w:rPr>
              <w:t>Telepsychiatry is not used within this patient population</w:t>
            </w:r>
          </w:p>
        </w:tc>
      </w:tr>
      <w:tr w:rsidR="007C7A7E" w:rsidRPr="0029588F" w14:paraId="7200B392" w14:textId="77777777" w:rsidTr="007C7A7E">
        <w:tc>
          <w:tcPr>
            <w:tcW w:w="2852" w:type="dxa"/>
          </w:tcPr>
          <w:p w14:paraId="0C8A61E5" w14:textId="7AFC7ED1" w:rsidR="007C7A7E" w:rsidRPr="0029588F" w:rsidRDefault="007C7A7E" w:rsidP="00D84530">
            <w:pPr>
              <w:spacing w:after="0" w:line="240" w:lineRule="auto"/>
              <w:rPr>
                <w:rFonts w:cs="Arial"/>
              </w:rPr>
            </w:pPr>
            <w:r w:rsidRPr="0029588F">
              <w:rPr>
                <w:rFonts w:cs="Arial"/>
              </w:rPr>
              <w:t>All patients with schizophrenia</w:t>
            </w:r>
          </w:p>
        </w:tc>
        <w:tc>
          <w:tcPr>
            <w:tcW w:w="1553" w:type="dxa"/>
            <w:vAlign w:val="center"/>
          </w:tcPr>
          <w:p w14:paraId="33DA34EE"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704" w:type="dxa"/>
            <w:vAlign w:val="center"/>
          </w:tcPr>
          <w:p w14:paraId="552D64C7"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891" w:type="dxa"/>
            <w:vAlign w:val="center"/>
          </w:tcPr>
          <w:p w14:paraId="498009B9"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576" w:type="dxa"/>
            <w:vAlign w:val="center"/>
          </w:tcPr>
          <w:p w14:paraId="5001D978" w14:textId="77777777" w:rsidR="007C7A7E" w:rsidRPr="0029588F" w:rsidRDefault="007C7A7E" w:rsidP="00D84530">
            <w:pPr>
              <w:spacing w:after="0" w:line="240" w:lineRule="auto"/>
              <w:jc w:val="center"/>
              <w:rPr>
                <w:rFonts w:cs="Arial"/>
              </w:rPr>
            </w:pPr>
            <w:r w:rsidRPr="0029588F">
              <w:rPr>
                <w:rFonts w:cs="Arial"/>
              </w:rPr>
              <w:sym w:font="Symbol" w:char="F07F"/>
            </w:r>
          </w:p>
        </w:tc>
      </w:tr>
      <w:tr w:rsidR="007C7A7E" w:rsidRPr="0029588F" w14:paraId="7FEC6FED" w14:textId="77777777" w:rsidTr="007C7A7E">
        <w:tc>
          <w:tcPr>
            <w:tcW w:w="2852" w:type="dxa"/>
          </w:tcPr>
          <w:p w14:paraId="1FF5E638" w14:textId="520CECA0" w:rsidR="007C7A7E" w:rsidRPr="0029588F" w:rsidRDefault="007C7A7E" w:rsidP="00D84530">
            <w:pPr>
              <w:spacing w:after="0" w:line="240" w:lineRule="auto"/>
              <w:rPr>
                <w:rFonts w:cs="Arial"/>
              </w:rPr>
            </w:pPr>
            <w:r w:rsidRPr="0029588F">
              <w:rPr>
                <w:rFonts w:cs="Arial"/>
              </w:rPr>
              <w:t>Patients with schizophrenia treated with LAIs</w:t>
            </w:r>
          </w:p>
        </w:tc>
        <w:tc>
          <w:tcPr>
            <w:tcW w:w="1553" w:type="dxa"/>
            <w:vAlign w:val="center"/>
          </w:tcPr>
          <w:p w14:paraId="378DC7B0"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704" w:type="dxa"/>
            <w:vAlign w:val="center"/>
          </w:tcPr>
          <w:p w14:paraId="55328081"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891" w:type="dxa"/>
            <w:vAlign w:val="center"/>
          </w:tcPr>
          <w:p w14:paraId="0D78BF57"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576" w:type="dxa"/>
            <w:vAlign w:val="center"/>
          </w:tcPr>
          <w:p w14:paraId="6C51245A" w14:textId="77777777" w:rsidR="007C7A7E" w:rsidRPr="0029588F" w:rsidRDefault="007C7A7E" w:rsidP="00D84530">
            <w:pPr>
              <w:spacing w:after="0" w:line="240" w:lineRule="auto"/>
              <w:jc w:val="center"/>
              <w:rPr>
                <w:rFonts w:cs="Arial"/>
              </w:rPr>
            </w:pPr>
            <w:r w:rsidRPr="0029588F">
              <w:rPr>
                <w:rFonts w:cs="Arial"/>
              </w:rPr>
              <w:sym w:font="Symbol" w:char="F07F"/>
            </w:r>
          </w:p>
        </w:tc>
      </w:tr>
      <w:tr w:rsidR="007C7A7E" w:rsidRPr="0029588F" w14:paraId="3282E506" w14:textId="77777777" w:rsidTr="007C7A7E">
        <w:tc>
          <w:tcPr>
            <w:tcW w:w="2852" w:type="dxa"/>
          </w:tcPr>
          <w:p w14:paraId="2C8ED235" w14:textId="799D7B50" w:rsidR="007C7A7E" w:rsidRPr="0029588F" w:rsidRDefault="007C7A7E" w:rsidP="00D84530">
            <w:pPr>
              <w:spacing w:after="0" w:line="240" w:lineRule="auto"/>
              <w:rPr>
                <w:rFonts w:cs="Arial"/>
              </w:rPr>
            </w:pPr>
            <w:r w:rsidRPr="0029588F">
              <w:rPr>
                <w:rFonts w:cs="Arial"/>
              </w:rPr>
              <w:t>Patients with schizophrenia treated with oral antipsychotics</w:t>
            </w:r>
          </w:p>
        </w:tc>
        <w:tc>
          <w:tcPr>
            <w:tcW w:w="1553" w:type="dxa"/>
            <w:vAlign w:val="center"/>
          </w:tcPr>
          <w:p w14:paraId="7E22FF83"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704" w:type="dxa"/>
            <w:vAlign w:val="center"/>
          </w:tcPr>
          <w:p w14:paraId="1FB130A4"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891" w:type="dxa"/>
            <w:vAlign w:val="center"/>
          </w:tcPr>
          <w:p w14:paraId="6BA3B434" w14:textId="77777777" w:rsidR="007C7A7E" w:rsidRPr="0029588F" w:rsidRDefault="007C7A7E" w:rsidP="00D84530">
            <w:pPr>
              <w:spacing w:after="0" w:line="240" w:lineRule="auto"/>
              <w:jc w:val="center"/>
              <w:rPr>
                <w:rFonts w:cs="Arial"/>
              </w:rPr>
            </w:pPr>
            <w:r w:rsidRPr="0029588F">
              <w:rPr>
                <w:rFonts w:cs="Arial"/>
              </w:rPr>
              <w:sym w:font="Symbol" w:char="F07F"/>
            </w:r>
          </w:p>
        </w:tc>
        <w:tc>
          <w:tcPr>
            <w:tcW w:w="1576" w:type="dxa"/>
            <w:vAlign w:val="center"/>
          </w:tcPr>
          <w:p w14:paraId="02452AAD" w14:textId="77777777" w:rsidR="007C7A7E" w:rsidRPr="0029588F" w:rsidRDefault="007C7A7E" w:rsidP="00D84530">
            <w:pPr>
              <w:spacing w:after="0" w:line="240" w:lineRule="auto"/>
              <w:jc w:val="center"/>
              <w:rPr>
                <w:rFonts w:cs="Arial"/>
              </w:rPr>
            </w:pPr>
            <w:r w:rsidRPr="0029588F">
              <w:rPr>
                <w:rFonts w:cs="Arial"/>
              </w:rPr>
              <w:sym w:font="Symbol" w:char="F07F"/>
            </w:r>
          </w:p>
        </w:tc>
      </w:tr>
    </w:tbl>
    <w:p w14:paraId="1164A10C" w14:textId="77777777" w:rsidR="007C7A7E" w:rsidRPr="0029588F" w:rsidRDefault="007C7A7E" w:rsidP="00CF33F9">
      <w:pPr>
        <w:spacing w:after="0" w:line="240" w:lineRule="auto"/>
        <w:rPr>
          <w:rFonts w:cs="Arial"/>
        </w:rPr>
      </w:pPr>
    </w:p>
    <w:p w14:paraId="7ABDFC67" w14:textId="77777777" w:rsidR="007C7A7E" w:rsidRPr="0029588F" w:rsidRDefault="007C7A7E" w:rsidP="00CF33F9">
      <w:pPr>
        <w:spacing w:after="0" w:line="240" w:lineRule="auto"/>
        <w:rPr>
          <w:rFonts w:cs="Arial"/>
        </w:rPr>
      </w:pPr>
    </w:p>
    <w:p w14:paraId="23AD2245" w14:textId="77777777" w:rsidR="007C7A7E" w:rsidRPr="0029588F" w:rsidRDefault="007C7A7E" w:rsidP="00CF33F9">
      <w:pPr>
        <w:spacing w:after="0" w:line="240" w:lineRule="auto"/>
        <w:rPr>
          <w:rFonts w:cs="Arial"/>
        </w:rPr>
      </w:pPr>
    </w:p>
    <w:p w14:paraId="440872DB" w14:textId="77777777" w:rsidR="007C7A7E" w:rsidRPr="0029588F" w:rsidRDefault="007C7A7E" w:rsidP="00CF33F9">
      <w:pPr>
        <w:spacing w:after="0" w:line="240" w:lineRule="auto"/>
        <w:rPr>
          <w:rFonts w:cs="Arial"/>
        </w:rPr>
        <w:sectPr w:rsidR="007C7A7E" w:rsidRPr="0029588F" w:rsidSect="0029588F">
          <w:headerReference w:type="default" r:id="rId20"/>
          <w:footerReference w:type="default" r:id="rId21"/>
          <w:footnotePr>
            <w:numFmt w:val="chicago"/>
            <w:numRestart w:val="eachPage"/>
          </w:footnotePr>
          <w:type w:val="continuous"/>
          <w:pgSz w:w="12240" w:h="15840" w:code="1"/>
          <w:pgMar w:top="1440" w:right="1440" w:bottom="1440" w:left="1440" w:header="720" w:footer="732" w:gutter="0"/>
          <w:cols w:space="720"/>
          <w:titlePg/>
          <w:rtlGutter/>
          <w:docGrid w:linePitch="360"/>
        </w:sectPr>
      </w:pPr>
    </w:p>
    <w:tbl>
      <w:tblPr>
        <w:tblStyle w:val="TableGrid"/>
        <w:tblW w:w="12960" w:type="dxa"/>
        <w:tblLayout w:type="fixed"/>
        <w:tblLook w:val="04A0" w:firstRow="1" w:lastRow="0" w:firstColumn="1" w:lastColumn="0" w:noHBand="0" w:noVBand="1"/>
      </w:tblPr>
      <w:tblGrid>
        <w:gridCol w:w="3888"/>
        <w:gridCol w:w="1350"/>
        <w:gridCol w:w="1440"/>
        <w:gridCol w:w="2340"/>
        <w:gridCol w:w="2160"/>
        <w:gridCol w:w="1782"/>
      </w:tblGrid>
      <w:tr w:rsidR="00831F0B" w:rsidRPr="0029588F" w14:paraId="0B36BAF7" w14:textId="77777777" w:rsidTr="00831F0B">
        <w:tc>
          <w:tcPr>
            <w:tcW w:w="12960" w:type="dxa"/>
            <w:gridSpan w:val="6"/>
            <w:shd w:val="clear" w:color="auto" w:fill="D9D9D9" w:themeFill="background1" w:themeFillShade="D9"/>
          </w:tcPr>
          <w:p w14:paraId="1ADDB3CD" w14:textId="77777777" w:rsidR="00587181" w:rsidRPr="0029588F" w:rsidRDefault="00831F0B" w:rsidP="00FB65B0">
            <w:pPr>
              <w:pStyle w:val="BodyTextTemplate"/>
              <w:spacing w:before="0" w:line="240" w:lineRule="auto"/>
              <w:rPr>
                <w:rFonts w:ascii="Arial" w:hAnsi="Arial" w:cs="Arial"/>
              </w:rPr>
            </w:pPr>
            <w:r w:rsidRPr="0029588F">
              <w:rPr>
                <w:rFonts w:ascii="Arial" w:hAnsi="Arial" w:cs="Arial"/>
                <w:b/>
              </w:rPr>
              <w:lastRenderedPageBreak/>
              <w:t xml:space="preserve">Workflow4: </w:t>
            </w:r>
            <w:r w:rsidRPr="0029588F">
              <w:rPr>
                <w:rFonts w:ascii="Arial" w:hAnsi="Arial" w:cs="Arial"/>
              </w:rPr>
              <w:t xml:space="preserve">How has the use of telemedicine modalities changed at your practice/clinic? </w:t>
            </w:r>
          </w:p>
          <w:p w14:paraId="25185BAE" w14:textId="0345F9A6" w:rsidR="00831F0B" w:rsidRPr="0029588F" w:rsidRDefault="007C7A7E" w:rsidP="00FB65B0">
            <w:pPr>
              <w:pStyle w:val="BodyTextTemplate"/>
              <w:spacing w:before="0" w:line="240" w:lineRule="auto"/>
              <w:rPr>
                <w:rFonts w:ascii="Arial" w:hAnsi="Arial" w:cs="Arial"/>
              </w:rPr>
            </w:pPr>
            <w:r w:rsidRPr="0029588F">
              <w:rPr>
                <w:rFonts w:ascii="Arial" w:hAnsi="Arial" w:cs="Arial"/>
                <w:i/>
              </w:rPr>
              <w:t>Select one response per row</w:t>
            </w:r>
          </w:p>
        </w:tc>
      </w:tr>
      <w:tr w:rsidR="00831F0B" w:rsidRPr="0029588F" w14:paraId="31D34089" w14:textId="77777777" w:rsidTr="00831F0B">
        <w:tc>
          <w:tcPr>
            <w:tcW w:w="3888" w:type="dxa"/>
            <w:vAlign w:val="center"/>
          </w:tcPr>
          <w:p w14:paraId="4AAD7A11" w14:textId="77777777" w:rsidR="00831F0B" w:rsidRPr="0029588F" w:rsidRDefault="00831F0B" w:rsidP="009F03DC">
            <w:pPr>
              <w:pStyle w:val="BodyTextTemplate"/>
              <w:spacing w:before="0" w:line="240" w:lineRule="auto"/>
              <w:rPr>
                <w:rFonts w:ascii="Arial" w:hAnsi="Arial" w:cs="Arial"/>
              </w:rPr>
            </w:pPr>
          </w:p>
        </w:tc>
        <w:tc>
          <w:tcPr>
            <w:tcW w:w="1350" w:type="dxa"/>
            <w:vAlign w:val="center"/>
          </w:tcPr>
          <w:p w14:paraId="7C30C3C6" w14:textId="7D3FAD4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t>Never used and have not started</w:t>
            </w:r>
          </w:p>
        </w:tc>
        <w:tc>
          <w:tcPr>
            <w:tcW w:w="1440" w:type="dxa"/>
            <w:vAlign w:val="center"/>
          </w:tcPr>
          <w:p w14:paraId="75D38ED1" w14:textId="390AA2DE" w:rsidR="00831F0B" w:rsidRPr="0029588F" w:rsidRDefault="00831F0B" w:rsidP="00BA5FF1">
            <w:pPr>
              <w:pStyle w:val="BodyTextTemplate"/>
              <w:spacing w:before="0" w:line="240" w:lineRule="auto"/>
              <w:jc w:val="center"/>
              <w:rPr>
                <w:rFonts w:ascii="Arial" w:hAnsi="Arial" w:cs="Arial"/>
              </w:rPr>
            </w:pPr>
            <w:r w:rsidRPr="0029588F">
              <w:rPr>
                <w:rFonts w:ascii="Arial" w:hAnsi="Arial" w:cs="Arial"/>
              </w:rPr>
              <w:t>Started using during the COVID-19 pandemic</w:t>
            </w:r>
          </w:p>
        </w:tc>
        <w:tc>
          <w:tcPr>
            <w:tcW w:w="2340" w:type="dxa"/>
            <w:vAlign w:val="center"/>
          </w:tcPr>
          <w:p w14:paraId="501AECEC" w14:textId="0099134B" w:rsidR="00831F0B" w:rsidRPr="0029588F" w:rsidRDefault="00831F0B" w:rsidP="00FB65B0">
            <w:pPr>
              <w:pStyle w:val="BodyTextTemplate"/>
              <w:spacing w:before="0" w:line="240" w:lineRule="auto"/>
              <w:jc w:val="center"/>
              <w:rPr>
                <w:rFonts w:ascii="Arial" w:hAnsi="Arial" w:cs="Arial"/>
              </w:rPr>
            </w:pPr>
            <w:r w:rsidRPr="0029588F">
              <w:rPr>
                <w:rFonts w:ascii="Arial" w:hAnsi="Arial" w:cs="Arial"/>
              </w:rPr>
              <w:t>Used before the COVID-19 pandemic and continue to use at the same or decreased frequency</w:t>
            </w:r>
          </w:p>
        </w:tc>
        <w:tc>
          <w:tcPr>
            <w:tcW w:w="2160" w:type="dxa"/>
            <w:vAlign w:val="center"/>
          </w:tcPr>
          <w:p w14:paraId="34000376" w14:textId="73107ADC" w:rsidR="00831F0B" w:rsidRPr="0029588F" w:rsidRDefault="00831F0B" w:rsidP="00BA5FF1">
            <w:pPr>
              <w:pStyle w:val="BodyTextTemplate"/>
              <w:spacing w:before="0" w:line="240" w:lineRule="auto"/>
              <w:jc w:val="center"/>
              <w:rPr>
                <w:rFonts w:ascii="Arial" w:hAnsi="Arial" w:cs="Arial"/>
              </w:rPr>
            </w:pPr>
            <w:r w:rsidRPr="0029588F">
              <w:rPr>
                <w:rFonts w:ascii="Arial" w:hAnsi="Arial" w:cs="Arial"/>
              </w:rPr>
              <w:t>Used before the COVID-19 pandemic and continue to use, but with an increased frequency</w:t>
            </w:r>
          </w:p>
        </w:tc>
        <w:tc>
          <w:tcPr>
            <w:tcW w:w="1782" w:type="dxa"/>
            <w:vAlign w:val="center"/>
          </w:tcPr>
          <w:p w14:paraId="7F9184A7" w14:textId="6810E4C6" w:rsidR="00831F0B" w:rsidRPr="0029588F" w:rsidRDefault="00831F0B" w:rsidP="00BA5FF1">
            <w:pPr>
              <w:pStyle w:val="BodyTextTemplate"/>
              <w:spacing w:before="0" w:line="240" w:lineRule="auto"/>
              <w:jc w:val="center"/>
              <w:rPr>
                <w:rFonts w:ascii="Arial" w:hAnsi="Arial" w:cs="Arial"/>
              </w:rPr>
            </w:pPr>
            <w:r w:rsidRPr="0029588F">
              <w:rPr>
                <w:rFonts w:ascii="Arial" w:hAnsi="Arial" w:cs="Arial"/>
              </w:rPr>
              <w:t>Stopped using since the start of the COVID-19 pandemic</w:t>
            </w:r>
          </w:p>
        </w:tc>
      </w:tr>
      <w:tr w:rsidR="00831F0B" w:rsidRPr="0029588F" w14:paraId="3E786F00" w14:textId="77777777" w:rsidTr="00831F0B">
        <w:tc>
          <w:tcPr>
            <w:tcW w:w="3888" w:type="dxa"/>
            <w:vAlign w:val="center"/>
          </w:tcPr>
          <w:p w14:paraId="4DAF4DC7" w14:textId="4164A166" w:rsidR="00831F0B" w:rsidRPr="0029588F" w:rsidRDefault="00831F0B" w:rsidP="009F03DC">
            <w:pPr>
              <w:pStyle w:val="BodyTextTemplate"/>
              <w:spacing w:before="0" w:line="240" w:lineRule="auto"/>
              <w:rPr>
                <w:rFonts w:ascii="Arial" w:hAnsi="Arial" w:cs="Arial"/>
              </w:rPr>
            </w:pPr>
            <w:r w:rsidRPr="0029588F">
              <w:rPr>
                <w:rFonts w:ascii="Arial" w:hAnsi="Arial" w:cs="Arial"/>
              </w:rPr>
              <w:t>Patient portal</w:t>
            </w:r>
          </w:p>
        </w:tc>
        <w:tc>
          <w:tcPr>
            <w:tcW w:w="1350" w:type="dxa"/>
            <w:vAlign w:val="center"/>
          </w:tcPr>
          <w:p w14:paraId="5947A009" w14:textId="7CF9E0B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2BD363D2" w14:textId="39F7D88A"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67A92E00" w14:textId="5C0B4EE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6056B779" w14:textId="1753777C"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79C9985C" w14:textId="13B52372"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07609ACF" w14:textId="77777777" w:rsidTr="00831F0B">
        <w:tc>
          <w:tcPr>
            <w:tcW w:w="3888" w:type="dxa"/>
            <w:vAlign w:val="center"/>
          </w:tcPr>
          <w:p w14:paraId="5B9C486C"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 xml:space="preserve">Telemedicine-specific software (e.g., Mend, </w:t>
            </w:r>
            <w:proofErr w:type="spellStart"/>
            <w:r w:rsidRPr="0029588F">
              <w:rPr>
                <w:rFonts w:ascii="Arial" w:hAnsi="Arial" w:cs="Arial"/>
              </w:rPr>
              <w:t>SynziMD</w:t>
            </w:r>
            <w:proofErr w:type="spellEnd"/>
            <w:r w:rsidRPr="0029588F">
              <w:rPr>
                <w:rFonts w:ascii="Arial" w:hAnsi="Arial" w:cs="Arial"/>
              </w:rPr>
              <w:t>, etc.)</w:t>
            </w:r>
          </w:p>
        </w:tc>
        <w:tc>
          <w:tcPr>
            <w:tcW w:w="1350" w:type="dxa"/>
            <w:vAlign w:val="center"/>
          </w:tcPr>
          <w:p w14:paraId="1593448F" w14:textId="5CBB5819"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4DB9D5F3" w14:textId="743AF721"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6D51A75D" w14:textId="38DEEBE1"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708E7DB0" w14:textId="781B960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2578C026" w14:textId="35AE323D"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45D3183F" w14:textId="77777777" w:rsidTr="00831F0B">
        <w:tc>
          <w:tcPr>
            <w:tcW w:w="3888" w:type="dxa"/>
            <w:vAlign w:val="center"/>
          </w:tcPr>
          <w:p w14:paraId="49DA1ADD"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Online with video capability (e.g., Zoom, Webex, etc.)</w:t>
            </w:r>
          </w:p>
        </w:tc>
        <w:tc>
          <w:tcPr>
            <w:tcW w:w="1350" w:type="dxa"/>
            <w:vAlign w:val="center"/>
          </w:tcPr>
          <w:p w14:paraId="4F455D03" w14:textId="2225DFE0"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330E2CEF" w14:textId="15279464"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41DE956E" w14:textId="5B0BE928"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1317772D" w14:textId="55577D68"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0643C780" w14:textId="40EC8206"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2369768A" w14:textId="77777777" w:rsidTr="00831F0B">
        <w:tc>
          <w:tcPr>
            <w:tcW w:w="3888" w:type="dxa"/>
            <w:vAlign w:val="center"/>
          </w:tcPr>
          <w:p w14:paraId="408CFBFB"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Online without video capability (e.g., Zoom, Webex, etc.)</w:t>
            </w:r>
          </w:p>
        </w:tc>
        <w:tc>
          <w:tcPr>
            <w:tcW w:w="1350" w:type="dxa"/>
            <w:vAlign w:val="center"/>
          </w:tcPr>
          <w:p w14:paraId="7BABAB30" w14:textId="5560E9FE"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03D35CEF" w14:textId="2A748D48"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5EA0E01D" w14:textId="72FC9C3D"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5CC2A794" w14:textId="1872EA28"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32A3B9F3" w14:textId="0A5E445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1254CA7E" w14:textId="77777777" w:rsidTr="00831F0B">
        <w:tc>
          <w:tcPr>
            <w:tcW w:w="3888" w:type="dxa"/>
            <w:vAlign w:val="center"/>
          </w:tcPr>
          <w:p w14:paraId="73E0847F"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 xml:space="preserve">Phone with video (e.g., FaceTime, </w:t>
            </w:r>
            <w:proofErr w:type="spellStart"/>
            <w:r w:rsidRPr="0029588F">
              <w:rPr>
                <w:rFonts w:ascii="Arial" w:hAnsi="Arial" w:cs="Arial"/>
              </w:rPr>
              <w:t>What’sApp</w:t>
            </w:r>
            <w:proofErr w:type="spellEnd"/>
            <w:r w:rsidRPr="0029588F">
              <w:rPr>
                <w:rFonts w:ascii="Arial" w:hAnsi="Arial" w:cs="Arial"/>
              </w:rPr>
              <w:t>, etc.)</w:t>
            </w:r>
          </w:p>
        </w:tc>
        <w:tc>
          <w:tcPr>
            <w:tcW w:w="1350" w:type="dxa"/>
            <w:vAlign w:val="center"/>
          </w:tcPr>
          <w:p w14:paraId="0747EE68" w14:textId="7F656359"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6D91BF68" w14:textId="545CCB89"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0B68D865" w14:textId="6002C1E6"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5042457A" w14:textId="0B8DBF2D"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1970284C" w14:textId="3F417232"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69035273" w14:textId="77777777" w:rsidTr="00831F0B">
        <w:tc>
          <w:tcPr>
            <w:tcW w:w="3888" w:type="dxa"/>
            <w:vAlign w:val="center"/>
          </w:tcPr>
          <w:p w14:paraId="35E7D600"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Phone (voice only)</w:t>
            </w:r>
          </w:p>
        </w:tc>
        <w:tc>
          <w:tcPr>
            <w:tcW w:w="1350" w:type="dxa"/>
            <w:vAlign w:val="center"/>
          </w:tcPr>
          <w:p w14:paraId="1A0995AB" w14:textId="5CFFEA20"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7CBF8886" w14:textId="06F93272"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5AE580DA" w14:textId="64D58A6A"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318D14EC" w14:textId="57EBCF21"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0C686087" w14:textId="7FC2B565"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547106D9" w14:textId="77777777" w:rsidTr="00831F0B">
        <w:tc>
          <w:tcPr>
            <w:tcW w:w="3888" w:type="dxa"/>
            <w:vAlign w:val="center"/>
          </w:tcPr>
          <w:p w14:paraId="4C4E6446"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Text messages</w:t>
            </w:r>
          </w:p>
        </w:tc>
        <w:tc>
          <w:tcPr>
            <w:tcW w:w="1350" w:type="dxa"/>
            <w:vAlign w:val="center"/>
          </w:tcPr>
          <w:p w14:paraId="7669A280" w14:textId="013C4C7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4D8BF6DE" w14:textId="2110F391"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0D8A91EC" w14:textId="6F2BF9FE"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180CB419" w14:textId="0C75FE28"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3A65E0C0" w14:textId="3AB2A86C"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78FB19AD" w14:textId="77777777" w:rsidTr="00831F0B">
        <w:tc>
          <w:tcPr>
            <w:tcW w:w="3888" w:type="dxa"/>
            <w:vAlign w:val="center"/>
          </w:tcPr>
          <w:p w14:paraId="5631C00B" w14:textId="77777777" w:rsidR="00831F0B" w:rsidRPr="0029588F" w:rsidRDefault="00831F0B" w:rsidP="009F03DC">
            <w:pPr>
              <w:pStyle w:val="BodyTextTemplate"/>
              <w:spacing w:before="0" w:line="240" w:lineRule="auto"/>
              <w:rPr>
                <w:rFonts w:ascii="Arial" w:hAnsi="Arial" w:cs="Arial"/>
              </w:rPr>
            </w:pPr>
            <w:r w:rsidRPr="0029588F">
              <w:rPr>
                <w:rFonts w:ascii="Arial" w:hAnsi="Arial" w:cs="Arial"/>
              </w:rPr>
              <w:t>Emails</w:t>
            </w:r>
          </w:p>
        </w:tc>
        <w:tc>
          <w:tcPr>
            <w:tcW w:w="1350" w:type="dxa"/>
            <w:vAlign w:val="center"/>
          </w:tcPr>
          <w:p w14:paraId="4DA14C7F" w14:textId="2679C59F"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440" w:type="dxa"/>
            <w:vAlign w:val="center"/>
          </w:tcPr>
          <w:p w14:paraId="4000908F" w14:textId="225CC557"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340" w:type="dxa"/>
            <w:vAlign w:val="center"/>
          </w:tcPr>
          <w:p w14:paraId="70B6916B" w14:textId="05227E49"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2160" w:type="dxa"/>
            <w:vAlign w:val="center"/>
          </w:tcPr>
          <w:p w14:paraId="26F59D0D" w14:textId="25A3FDDA"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c>
          <w:tcPr>
            <w:tcW w:w="1782" w:type="dxa"/>
            <w:vAlign w:val="center"/>
          </w:tcPr>
          <w:p w14:paraId="3796B3D8" w14:textId="196ACA21" w:rsidR="00831F0B" w:rsidRPr="0029588F" w:rsidRDefault="00831F0B" w:rsidP="009F03DC">
            <w:pPr>
              <w:pStyle w:val="BodyTextTemplate"/>
              <w:spacing w:before="0" w:line="240" w:lineRule="auto"/>
              <w:jc w:val="center"/>
              <w:rPr>
                <w:rFonts w:ascii="Arial" w:hAnsi="Arial" w:cs="Arial"/>
              </w:rPr>
            </w:pPr>
            <w:r w:rsidRPr="0029588F">
              <w:rPr>
                <w:rFonts w:ascii="Arial" w:hAnsi="Arial" w:cs="Arial"/>
              </w:rPr>
              <w:sym w:font="Symbol" w:char="F07F"/>
            </w:r>
          </w:p>
        </w:tc>
      </w:tr>
    </w:tbl>
    <w:p w14:paraId="75BB8D35" w14:textId="77777777" w:rsidR="00AA1989" w:rsidRPr="0029588F" w:rsidRDefault="00AA1989" w:rsidP="00EB1FD6">
      <w:pPr>
        <w:pStyle w:val="BodyTextTemplate"/>
        <w:spacing w:line="240" w:lineRule="auto"/>
        <w:rPr>
          <w:rFonts w:ascii="Arial" w:hAnsi="Arial" w:cs="Arial"/>
        </w:rPr>
      </w:pPr>
    </w:p>
    <w:p w14:paraId="67A90648" w14:textId="60541358" w:rsidR="00AA1989" w:rsidRPr="0029588F" w:rsidRDefault="00AA1989">
      <w:pPr>
        <w:spacing w:after="0" w:line="240" w:lineRule="auto"/>
        <w:rPr>
          <w:rFonts w:cs="Arial"/>
        </w:rPr>
        <w:sectPr w:rsidR="00AA1989" w:rsidRPr="0029588F" w:rsidSect="0072240F">
          <w:footnotePr>
            <w:numFmt w:val="chicago"/>
            <w:numRestart w:val="eachPage"/>
          </w:footnotePr>
          <w:pgSz w:w="15840" w:h="12240" w:orient="landscape" w:code="1"/>
          <w:pgMar w:top="1440" w:right="1440" w:bottom="1440" w:left="1440" w:header="720" w:footer="734" w:gutter="0"/>
          <w:cols w:space="720"/>
          <w:docGrid w:linePitch="360"/>
        </w:sectPr>
      </w:pPr>
    </w:p>
    <w:tbl>
      <w:tblPr>
        <w:tblStyle w:val="TableGrid"/>
        <w:tblW w:w="9360" w:type="dxa"/>
        <w:tblLayout w:type="fixed"/>
        <w:tblLook w:val="04A0" w:firstRow="1" w:lastRow="0" w:firstColumn="1" w:lastColumn="0" w:noHBand="0" w:noVBand="1"/>
      </w:tblPr>
      <w:tblGrid>
        <w:gridCol w:w="8298"/>
        <w:gridCol w:w="1062"/>
      </w:tblGrid>
      <w:tr w:rsidR="007C6F2D" w:rsidRPr="0029588F" w14:paraId="592EB0D0" w14:textId="77777777" w:rsidTr="00D353AC">
        <w:tc>
          <w:tcPr>
            <w:tcW w:w="9360" w:type="dxa"/>
            <w:gridSpan w:val="2"/>
            <w:shd w:val="clear" w:color="auto" w:fill="D9D9D9" w:themeFill="background1" w:themeFillShade="D9"/>
          </w:tcPr>
          <w:p w14:paraId="5AADE689" w14:textId="248BCACA" w:rsidR="008B65EC" w:rsidRPr="0029588F" w:rsidRDefault="007C6F2D" w:rsidP="00AB3543">
            <w:pPr>
              <w:pStyle w:val="BodyTextTemplate"/>
              <w:spacing w:before="0" w:line="240" w:lineRule="auto"/>
              <w:rPr>
                <w:rFonts w:ascii="Arial" w:hAnsi="Arial" w:cs="Arial"/>
              </w:rPr>
            </w:pPr>
            <w:r w:rsidRPr="0029588F">
              <w:rPr>
                <w:rFonts w:ascii="Arial" w:hAnsi="Arial" w:cs="Arial"/>
                <w:b/>
              </w:rPr>
              <w:lastRenderedPageBreak/>
              <w:t>Workflow</w:t>
            </w:r>
            <w:r w:rsidR="00580CF7" w:rsidRPr="0029588F">
              <w:rPr>
                <w:rFonts w:ascii="Arial" w:hAnsi="Arial" w:cs="Arial"/>
                <w:b/>
              </w:rPr>
              <w:t>5</w:t>
            </w:r>
            <w:r w:rsidRPr="0029588F">
              <w:rPr>
                <w:rFonts w:ascii="Arial" w:hAnsi="Arial" w:cs="Arial"/>
                <w:b/>
              </w:rPr>
              <w:t xml:space="preserve">: </w:t>
            </w:r>
            <w:r w:rsidR="009114B8" w:rsidRPr="0029588F">
              <w:rPr>
                <w:rFonts w:ascii="Arial" w:hAnsi="Arial" w:cs="Arial"/>
              </w:rPr>
              <w:t>Since the start of the COVID-19 pandemic, has</w:t>
            </w:r>
            <w:r w:rsidR="00C75A54" w:rsidRPr="0029588F">
              <w:rPr>
                <w:rFonts w:ascii="Arial" w:hAnsi="Arial" w:cs="Arial"/>
              </w:rPr>
              <w:t xml:space="preserve"> your practice</w:t>
            </w:r>
            <w:r w:rsidR="00E2465B" w:rsidRPr="0029588F">
              <w:rPr>
                <w:rFonts w:ascii="Arial" w:hAnsi="Arial" w:cs="Arial"/>
              </w:rPr>
              <w:t>/clinic</w:t>
            </w:r>
            <w:r w:rsidR="00C75A54" w:rsidRPr="0029588F">
              <w:rPr>
                <w:rFonts w:ascii="Arial" w:hAnsi="Arial" w:cs="Arial"/>
              </w:rPr>
              <w:t xml:space="preserve"> purchase</w:t>
            </w:r>
            <w:r w:rsidR="009114B8" w:rsidRPr="0029588F">
              <w:rPr>
                <w:rFonts w:ascii="Arial" w:hAnsi="Arial" w:cs="Arial"/>
              </w:rPr>
              <w:t>d</w:t>
            </w:r>
            <w:r w:rsidR="00C75A54" w:rsidRPr="0029588F">
              <w:rPr>
                <w:rFonts w:ascii="Arial" w:hAnsi="Arial" w:cs="Arial"/>
              </w:rPr>
              <w:t xml:space="preserve"> new </w:t>
            </w:r>
            <w:r w:rsidRPr="0029588F">
              <w:rPr>
                <w:rFonts w:ascii="Arial" w:hAnsi="Arial" w:cs="Arial"/>
              </w:rPr>
              <w:t>technology</w:t>
            </w:r>
            <w:r w:rsidR="009E7962" w:rsidRPr="0029588F">
              <w:rPr>
                <w:rFonts w:ascii="Arial" w:hAnsi="Arial" w:cs="Arial"/>
              </w:rPr>
              <w:t xml:space="preserve"> and/or equipment</w:t>
            </w:r>
            <w:r w:rsidRPr="0029588F">
              <w:rPr>
                <w:rFonts w:ascii="Arial" w:hAnsi="Arial" w:cs="Arial"/>
              </w:rPr>
              <w:t xml:space="preserve"> in order to </w:t>
            </w:r>
            <w:r w:rsidR="00E72BE8" w:rsidRPr="0029588F">
              <w:rPr>
                <w:rFonts w:ascii="Arial" w:hAnsi="Arial" w:cs="Arial"/>
              </w:rPr>
              <w:t xml:space="preserve">utilize </w:t>
            </w:r>
            <w:r w:rsidR="00175E9D" w:rsidRPr="0029588F">
              <w:rPr>
                <w:rFonts w:ascii="Arial" w:hAnsi="Arial" w:cs="Arial"/>
              </w:rPr>
              <w:t>telepsychiatry</w:t>
            </w:r>
            <w:r w:rsidRPr="0029588F">
              <w:rPr>
                <w:rFonts w:ascii="Arial" w:hAnsi="Arial" w:cs="Arial"/>
              </w:rPr>
              <w:t xml:space="preserve">? </w:t>
            </w:r>
          </w:p>
          <w:p w14:paraId="14D56274" w14:textId="5C720051" w:rsidR="007C6F2D" w:rsidRPr="0029588F" w:rsidRDefault="007C6F2D" w:rsidP="00AB3543">
            <w:pPr>
              <w:pStyle w:val="BodyTextTemplate"/>
              <w:spacing w:before="0" w:line="240" w:lineRule="auto"/>
              <w:rPr>
                <w:rFonts w:ascii="Arial" w:hAnsi="Arial" w:cs="Arial"/>
              </w:rPr>
            </w:pPr>
            <w:r w:rsidRPr="0029588F">
              <w:rPr>
                <w:rFonts w:ascii="Arial" w:hAnsi="Arial" w:cs="Arial"/>
                <w:i/>
              </w:rPr>
              <w:t xml:space="preserve">Select all that apply </w:t>
            </w:r>
          </w:p>
        </w:tc>
      </w:tr>
      <w:tr w:rsidR="007C6F2D" w:rsidRPr="0029588F" w14:paraId="34EA9677" w14:textId="77777777" w:rsidTr="00D353AC">
        <w:tc>
          <w:tcPr>
            <w:tcW w:w="8298" w:type="dxa"/>
          </w:tcPr>
          <w:p w14:paraId="546CB42E" w14:textId="2B371D94" w:rsidR="007C6F2D" w:rsidRPr="0029588F" w:rsidRDefault="007C6F2D" w:rsidP="007C6F2D">
            <w:pPr>
              <w:pStyle w:val="BodyTextTemplate"/>
              <w:spacing w:before="0" w:line="240" w:lineRule="auto"/>
              <w:rPr>
                <w:rFonts w:ascii="Arial" w:hAnsi="Arial" w:cs="Arial"/>
              </w:rPr>
            </w:pPr>
            <w:r w:rsidRPr="0029588F">
              <w:rPr>
                <w:rFonts w:ascii="Arial" w:hAnsi="Arial" w:cs="Arial"/>
              </w:rPr>
              <w:t>EMR or patient portal</w:t>
            </w:r>
            <w:r w:rsidR="00157188" w:rsidRPr="0029588F">
              <w:rPr>
                <w:rFonts w:ascii="Arial" w:hAnsi="Arial" w:cs="Arial"/>
              </w:rPr>
              <w:t xml:space="preserve"> add-on for </w:t>
            </w:r>
            <w:r w:rsidR="00175E9D" w:rsidRPr="0029588F">
              <w:rPr>
                <w:rFonts w:ascii="Arial" w:hAnsi="Arial" w:cs="Arial"/>
              </w:rPr>
              <w:t>telepsychiatry</w:t>
            </w:r>
          </w:p>
        </w:tc>
        <w:tc>
          <w:tcPr>
            <w:tcW w:w="1062" w:type="dxa"/>
            <w:vAlign w:val="center"/>
          </w:tcPr>
          <w:p w14:paraId="69491D01" w14:textId="18D1811A" w:rsidR="007C6F2D" w:rsidRPr="0029588F" w:rsidRDefault="007C6F2D"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7C6F2D" w:rsidRPr="0029588F" w14:paraId="66B72676" w14:textId="77777777" w:rsidTr="00D353AC">
        <w:tc>
          <w:tcPr>
            <w:tcW w:w="8298" w:type="dxa"/>
          </w:tcPr>
          <w:p w14:paraId="29C0E15A" w14:textId="66C00310" w:rsidR="007C6F2D" w:rsidRPr="0029588F" w:rsidRDefault="007C6F2D" w:rsidP="007C6F2D">
            <w:pPr>
              <w:pStyle w:val="BodyTextTemplate"/>
              <w:spacing w:before="0" w:line="240" w:lineRule="auto"/>
              <w:rPr>
                <w:rFonts w:ascii="Arial" w:hAnsi="Arial" w:cs="Arial"/>
              </w:rPr>
            </w:pPr>
            <w:r w:rsidRPr="0029588F">
              <w:rPr>
                <w:rFonts w:ascii="Arial" w:hAnsi="Arial" w:cs="Arial"/>
              </w:rPr>
              <w:t xml:space="preserve">Subscription to online video conferencing </w:t>
            </w:r>
          </w:p>
        </w:tc>
        <w:tc>
          <w:tcPr>
            <w:tcW w:w="1062" w:type="dxa"/>
            <w:vAlign w:val="center"/>
          </w:tcPr>
          <w:p w14:paraId="6791FD81" w14:textId="3852704D" w:rsidR="007C6F2D" w:rsidRPr="0029588F" w:rsidRDefault="007C6F2D"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7C6F2D" w:rsidRPr="0029588F" w14:paraId="709DD057" w14:textId="77777777" w:rsidTr="00D353AC">
        <w:tc>
          <w:tcPr>
            <w:tcW w:w="8298" w:type="dxa"/>
          </w:tcPr>
          <w:p w14:paraId="379189AA" w14:textId="6F6B4F8D" w:rsidR="007C6F2D" w:rsidRPr="0029588F" w:rsidRDefault="007C6F2D" w:rsidP="00EB1FD6">
            <w:pPr>
              <w:pStyle w:val="BodyTextTemplate"/>
              <w:spacing w:before="0" w:line="240" w:lineRule="auto"/>
              <w:rPr>
                <w:rFonts w:ascii="Arial" w:hAnsi="Arial" w:cs="Arial"/>
              </w:rPr>
            </w:pPr>
            <w:r w:rsidRPr="0029588F">
              <w:rPr>
                <w:rFonts w:ascii="Arial" w:hAnsi="Arial" w:cs="Arial"/>
              </w:rPr>
              <w:t xml:space="preserve">Video compatible phones/tablets for </w:t>
            </w:r>
            <w:r w:rsidR="00AB3543" w:rsidRPr="0029588F">
              <w:rPr>
                <w:rFonts w:ascii="Arial" w:hAnsi="Arial" w:cs="Arial"/>
              </w:rPr>
              <w:t xml:space="preserve">use at the </w:t>
            </w:r>
            <w:r w:rsidR="00482001" w:rsidRPr="0029588F">
              <w:rPr>
                <w:rFonts w:ascii="Arial" w:hAnsi="Arial" w:cs="Arial"/>
              </w:rPr>
              <w:t>practice/</w:t>
            </w:r>
            <w:r w:rsidRPr="0029588F">
              <w:rPr>
                <w:rFonts w:ascii="Arial" w:hAnsi="Arial" w:cs="Arial"/>
              </w:rPr>
              <w:t>clinic</w:t>
            </w:r>
          </w:p>
        </w:tc>
        <w:tc>
          <w:tcPr>
            <w:tcW w:w="1062" w:type="dxa"/>
            <w:vAlign w:val="center"/>
          </w:tcPr>
          <w:p w14:paraId="655B0A0F" w14:textId="4DAB1A1B" w:rsidR="007C6F2D" w:rsidRPr="0029588F" w:rsidRDefault="007C6F2D"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7C6F2D" w:rsidRPr="0029588F" w14:paraId="3A8AACA3" w14:textId="77777777" w:rsidTr="00D353AC">
        <w:tc>
          <w:tcPr>
            <w:tcW w:w="8298" w:type="dxa"/>
          </w:tcPr>
          <w:p w14:paraId="6E727753" w14:textId="5EBC0E9B" w:rsidR="007C6F2D" w:rsidRPr="0029588F" w:rsidRDefault="007C6F2D" w:rsidP="00AB3543">
            <w:pPr>
              <w:pStyle w:val="BodyTextTemplate"/>
              <w:spacing w:before="0" w:line="240" w:lineRule="auto"/>
              <w:rPr>
                <w:rFonts w:ascii="Arial" w:hAnsi="Arial" w:cs="Arial"/>
              </w:rPr>
            </w:pPr>
            <w:r w:rsidRPr="0029588F">
              <w:rPr>
                <w:rFonts w:ascii="Arial" w:hAnsi="Arial" w:cs="Arial"/>
              </w:rPr>
              <w:t xml:space="preserve">Video compatible phones/tablets </w:t>
            </w:r>
            <w:r w:rsidR="00AB3543" w:rsidRPr="0029588F">
              <w:rPr>
                <w:rFonts w:ascii="Arial" w:hAnsi="Arial" w:cs="Arial"/>
              </w:rPr>
              <w:t>for</w:t>
            </w:r>
            <w:r w:rsidRPr="0029588F">
              <w:rPr>
                <w:rFonts w:ascii="Arial" w:hAnsi="Arial" w:cs="Arial"/>
              </w:rPr>
              <w:t xml:space="preserve"> patients</w:t>
            </w:r>
            <w:r w:rsidR="00AB3543" w:rsidRPr="0029588F">
              <w:rPr>
                <w:rFonts w:ascii="Arial" w:hAnsi="Arial" w:cs="Arial"/>
              </w:rPr>
              <w:t xml:space="preserve"> to use from home</w:t>
            </w:r>
          </w:p>
        </w:tc>
        <w:tc>
          <w:tcPr>
            <w:tcW w:w="1062" w:type="dxa"/>
            <w:vAlign w:val="center"/>
          </w:tcPr>
          <w:p w14:paraId="38589CF8" w14:textId="3815595F" w:rsidR="007C6F2D" w:rsidRPr="0029588F" w:rsidRDefault="007C6F2D"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7C6F2D" w:rsidRPr="0029588F" w14:paraId="7214F573" w14:textId="77777777" w:rsidTr="00D353AC">
        <w:tc>
          <w:tcPr>
            <w:tcW w:w="8298" w:type="dxa"/>
          </w:tcPr>
          <w:p w14:paraId="2AD2EF57" w14:textId="570971C0" w:rsidR="007C6F2D" w:rsidRPr="0029588F" w:rsidRDefault="007C6F2D" w:rsidP="00AB0DA1">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____________________ </w:t>
            </w:r>
            <w:r w:rsidRPr="0029588F">
              <w:rPr>
                <w:rFonts w:ascii="Arial" w:hAnsi="Arial" w:cs="Arial"/>
                <w:color w:val="FF0000"/>
              </w:rPr>
              <w:t>[Programming note:</w:t>
            </w:r>
            <w:r w:rsidR="005873A5" w:rsidRPr="0029588F">
              <w:rPr>
                <w:rFonts w:ascii="Arial" w:hAnsi="Arial" w:cs="Arial"/>
                <w:color w:val="FF0000"/>
              </w:rPr>
              <w:t xml:space="preserve"> short</w:t>
            </w:r>
            <w:r w:rsidRPr="0029588F">
              <w:rPr>
                <w:rFonts w:ascii="Arial" w:hAnsi="Arial" w:cs="Arial"/>
                <w:color w:val="FF0000"/>
              </w:rPr>
              <w:t xml:space="preserve"> </w:t>
            </w:r>
            <w:r w:rsidR="00AB0DA1" w:rsidRPr="0029588F">
              <w:rPr>
                <w:rFonts w:ascii="Arial" w:hAnsi="Arial" w:cs="Arial"/>
                <w:color w:val="FF0000"/>
              </w:rPr>
              <w:t>text box</w:t>
            </w:r>
            <w:r w:rsidRPr="0029588F">
              <w:rPr>
                <w:rFonts w:ascii="Arial" w:hAnsi="Arial" w:cs="Arial"/>
                <w:color w:val="FF0000"/>
              </w:rPr>
              <w:t>]</w:t>
            </w:r>
          </w:p>
        </w:tc>
        <w:tc>
          <w:tcPr>
            <w:tcW w:w="1062" w:type="dxa"/>
          </w:tcPr>
          <w:p w14:paraId="79349A6B" w14:textId="03493185" w:rsidR="007C6F2D" w:rsidRPr="0029588F" w:rsidRDefault="007C6F2D"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482001" w:rsidRPr="0029588F" w14:paraId="7910EA3D" w14:textId="77777777" w:rsidTr="00D353AC">
        <w:tc>
          <w:tcPr>
            <w:tcW w:w="8298" w:type="dxa"/>
          </w:tcPr>
          <w:p w14:paraId="55985CD6" w14:textId="3D32F3BA" w:rsidR="00482001" w:rsidRPr="0029588F" w:rsidRDefault="00482001" w:rsidP="007C6F2D">
            <w:pPr>
              <w:pStyle w:val="BodyTextTemplate"/>
              <w:spacing w:before="0" w:line="240" w:lineRule="auto"/>
              <w:rPr>
                <w:rFonts w:ascii="Arial" w:hAnsi="Arial" w:cs="Arial"/>
              </w:rPr>
            </w:pPr>
            <w:r w:rsidRPr="0029588F">
              <w:rPr>
                <w:rFonts w:ascii="Arial" w:hAnsi="Arial" w:cs="Arial"/>
              </w:rPr>
              <w:t xml:space="preserve">No additional technology </w:t>
            </w:r>
            <w:r w:rsidR="00AB3543" w:rsidRPr="0029588F">
              <w:rPr>
                <w:rFonts w:ascii="Arial" w:hAnsi="Arial" w:cs="Arial"/>
              </w:rPr>
              <w:t xml:space="preserve">and/or equipment </w:t>
            </w:r>
            <w:r w:rsidRPr="0029588F">
              <w:rPr>
                <w:rFonts w:ascii="Arial" w:hAnsi="Arial" w:cs="Arial"/>
              </w:rPr>
              <w:t>has been purchased</w:t>
            </w:r>
          </w:p>
        </w:tc>
        <w:tc>
          <w:tcPr>
            <w:tcW w:w="1062" w:type="dxa"/>
          </w:tcPr>
          <w:p w14:paraId="512E521C" w14:textId="4EF9CEBF" w:rsidR="00482001" w:rsidRPr="0029588F" w:rsidRDefault="00482001" w:rsidP="007C6F2D">
            <w:pPr>
              <w:pStyle w:val="BodyTextTemplate"/>
              <w:spacing w:before="0" w:line="240" w:lineRule="auto"/>
              <w:jc w:val="center"/>
              <w:rPr>
                <w:rFonts w:ascii="Arial" w:hAnsi="Arial" w:cs="Arial"/>
              </w:rPr>
            </w:pPr>
            <w:r w:rsidRPr="0029588F">
              <w:rPr>
                <w:rFonts w:ascii="Arial" w:hAnsi="Arial" w:cs="Arial"/>
              </w:rPr>
              <w:sym w:font="Symbol" w:char="F07F"/>
            </w:r>
          </w:p>
        </w:tc>
      </w:tr>
    </w:tbl>
    <w:p w14:paraId="630838E0" w14:textId="77777777" w:rsidR="00042A08" w:rsidRPr="0029588F" w:rsidRDefault="00042A08" w:rsidP="00080952">
      <w:pPr>
        <w:pStyle w:val="BodyTextTemplate"/>
        <w:spacing w:before="240" w:line="240" w:lineRule="auto"/>
        <w:rPr>
          <w:rFonts w:ascii="Arial" w:hAnsi="Arial" w:cs="Arial"/>
          <w:b/>
        </w:rPr>
      </w:pPr>
    </w:p>
    <w:tbl>
      <w:tblPr>
        <w:tblStyle w:val="TableGrid"/>
        <w:tblW w:w="9360" w:type="dxa"/>
        <w:tblLayout w:type="fixed"/>
        <w:tblLook w:val="04A0" w:firstRow="1" w:lastRow="0" w:firstColumn="1" w:lastColumn="0" w:noHBand="0" w:noVBand="1"/>
      </w:tblPr>
      <w:tblGrid>
        <w:gridCol w:w="4917"/>
        <w:gridCol w:w="1295"/>
        <w:gridCol w:w="1574"/>
        <w:gridCol w:w="1574"/>
      </w:tblGrid>
      <w:tr w:rsidR="009D1241" w:rsidRPr="0029588F" w14:paraId="78D344EC" w14:textId="6393CC5E" w:rsidTr="009D1241">
        <w:tc>
          <w:tcPr>
            <w:tcW w:w="9360" w:type="dxa"/>
            <w:gridSpan w:val="4"/>
            <w:shd w:val="clear" w:color="auto" w:fill="D9D9D9" w:themeFill="background1" w:themeFillShade="D9"/>
          </w:tcPr>
          <w:p w14:paraId="44085A10" w14:textId="7B6EADB2" w:rsidR="009D1241" w:rsidRPr="0029588F" w:rsidRDefault="009D1241" w:rsidP="00D84530">
            <w:pPr>
              <w:pStyle w:val="BodyTextTemplate"/>
              <w:spacing w:before="0" w:line="240" w:lineRule="auto"/>
              <w:rPr>
                <w:rFonts w:ascii="Arial" w:hAnsi="Arial" w:cs="Arial"/>
              </w:rPr>
            </w:pPr>
            <w:r w:rsidRPr="0029588F">
              <w:rPr>
                <w:rFonts w:ascii="Arial" w:hAnsi="Arial" w:cs="Arial"/>
                <w:b/>
              </w:rPr>
              <w:t>Workflow</w:t>
            </w:r>
            <w:r w:rsidR="007F134D" w:rsidRPr="0029588F">
              <w:rPr>
                <w:rFonts w:ascii="Arial" w:hAnsi="Arial" w:cs="Arial"/>
                <w:b/>
              </w:rPr>
              <w:t>6</w:t>
            </w:r>
            <w:r w:rsidRPr="0029588F">
              <w:rPr>
                <w:rFonts w:ascii="Arial" w:hAnsi="Arial" w:cs="Arial"/>
                <w:b/>
              </w:rPr>
              <w:t xml:space="preserve">: </w:t>
            </w:r>
            <w:r w:rsidR="007F134D" w:rsidRPr="0029588F">
              <w:rPr>
                <w:rFonts w:ascii="Arial" w:hAnsi="Arial" w:cs="Arial"/>
              </w:rPr>
              <w:t>Since the start of the COVID-19 pandemic, has your practice/clinic adopted any new telepsychiatry services for treating patients with schizophrenia treated with LAIs? If so, please indicate whether the change was influenced by patient preference.</w:t>
            </w:r>
          </w:p>
          <w:p w14:paraId="38141415" w14:textId="0C0C8670" w:rsidR="009D1241" w:rsidRPr="0029588F" w:rsidRDefault="007F134D" w:rsidP="00D84530">
            <w:pPr>
              <w:pStyle w:val="BodyTextTemplate"/>
              <w:spacing w:before="0" w:line="240" w:lineRule="auto"/>
              <w:rPr>
                <w:rFonts w:ascii="Arial" w:hAnsi="Arial" w:cs="Arial"/>
                <w:b/>
                <w:color w:val="FF0000"/>
              </w:rPr>
            </w:pPr>
            <w:r w:rsidRPr="0029588F">
              <w:rPr>
                <w:rFonts w:ascii="Arial" w:hAnsi="Arial" w:cs="Arial"/>
                <w:i/>
              </w:rPr>
              <w:t>Select one response per row</w:t>
            </w:r>
          </w:p>
        </w:tc>
      </w:tr>
      <w:tr w:rsidR="009D1241" w:rsidRPr="0029588F" w14:paraId="774CD848" w14:textId="75532C9D" w:rsidTr="009D1241">
        <w:tc>
          <w:tcPr>
            <w:tcW w:w="4917" w:type="dxa"/>
          </w:tcPr>
          <w:p w14:paraId="1BD291A8" w14:textId="1911933D" w:rsidR="009D1241" w:rsidRPr="0029588F" w:rsidRDefault="009D1241" w:rsidP="009D1241">
            <w:pPr>
              <w:pStyle w:val="BodyTextTemplate"/>
              <w:spacing w:before="0" w:line="240" w:lineRule="auto"/>
              <w:rPr>
                <w:rFonts w:ascii="Arial" w:hAnsi="Arial" w:cs="Arial"/>
                <w:color w:val="FF0000"/>
              </w:rPr>
            </w:pPr>
          </w:p>
          <w:p w14:paraId="5C080F63" w14:textId="7A848EF2" w:rsidR="009D1241" w:rsidRPr="0029588F" w:rsidRDefault="009D1241" w:rsidP="009D1241">
            <w:pPr>
              <w:pStyle w:val="BodyTextTemplate"/>
              <w:spacing w:before="0" w:line="240" w:lineRule="auto"/>
              <w:rPr>
                <w:rFonts w:ascii="Arial" w:hAnsi="Arial" w:cs="Arial"/>
              </w:rPr>
            </w:pPr>
          </w:p>
        </w:tc>
        <w:tc>
          <w:tcPr>
            <w:tcW w:w="1295" w:type="dxa"/>
            <w:vAlign w:val="center"/>
          </w:tcPr>
          <w:p w14:paraId="3C433A55" w14:textId="578E284A" w:rsidR="009D1241" w:rsidRPr="0029588F" w:rsidRDefault="007F134D" w:rsidP="007F134D">
            <w:pPr>
              <w:pStyle w:val="BodyTextTemplate"/>
              <w:spacing w:before="0" w:line="240" w:lineRule="auto"/>
              <w:jc w:val="center"/>
              <w:rPr>
                <w:rFonts w:ascii="Arial" w:hAnsi="Arial" w:cs="Arial"/>
              </w:rPr>
            </w:pPr>
            <w:r w:rsidRPr="0029588F">
              <w:rPr>
                <w:rFonts w:ascii="Arial" w:hAnsi="Arial" w:cs="Arial"/>
              </w:rPr>
              <w:t xml:space="preserve">Adopted;  </w:t>
            </w:r>
            <w:r w:rsidR="009D1241" w:rsidRPr="0029588F">
              <w:rPr>
                <w:rFonts w:ascii="Arial" w:hAnsi="Arial" w:cs="Arial"/>
              </w:rPr>
              <w:t>was influenced by patient preference</w:t>
            </w:r>
          </w:p>
        </w:tc>
        <w:tc>
          <w:tcPr>
            <w:tcW w:w="1574" w:type="dxa"/>
            <w:vAlign w:val="center"/>
          </w:tcPr>
          <w:p w14:paraId="7A21A1E5" w14:textId="03AC822B" w:rsidR="009D1241" w:rsidRPr="0029588F" w:rsidRDefault="007F134D" w:rsidP="009D1241">
            <w:pPr>
              <w:pStyle w:val="BodyTextTemplate"/>
              <w:spacing w:before="0" w:line="240" w:lineRule="auto"/>
              <w:jc w:val="center"/>
              <w:rPr>
                <w:rFonts w:ascii="Arial" w:hAnsi="Arial" w:cs="Arial"/>
              </w:rPr>
            </w:pPr>
            <w:r w:rsidRPr="0029588F">
              <w:rPr>
                <w:rFonts w:ascii="Arial" w:hAnsi="Arial" w:cs="Arial"/>
              </w:rPr>
              <w:t xml:space="preserve">Adopted; </w:t>
            </w:r>
            <w:r w:rsidR="009D1241" w:rsidRPr="0029588F">
              <w:rPr>
                <w:rFonts w:ascii="Arial" w:hAnsi="Arial" w:cs="Arial"/>
              </w:rPr>
              <w:t>was not influenced by patient preference</w:t>
            </w:r>
          </w:p>
        </w:tc>
        <w:tc>
          <w:tcPr>
            <w:tcW w:w="1574" w:type="dxa"/>
            <w:vAlign w:val="center"/>
          </w:tcPr>
          <w:p w14:paraId="12E36BB7" w14:textId="79D1FD46" w:rsidR="009D1241" w:rsidRPr="0029588F" w:rsidRDefault="007F134D">
            <w:pPr>
              <w:pStyle w:val="BodyTextTemplate"/>
              <w:spacing w:before="0" w:line="240" w:lineRule="auto"/>
              <w:jc w:val="center"/>
              <w:rPr>
                <w:rFonts w:ascii="Arial" w:hAnsi="Arial" w:cs="Arial"/>
              </w:rPr>
            </w:pPr>
            <w:r w:rsidRPr="0029588F">
              <w:rPr>
                <w:rFonts w:ascii="Arial" w:hAnsi="Arial" w:cs="Arial"/>
              </w:rPr>
              <w:t>Not Adopted</w:t>
            </w:r>
          </w:p>
        </w:tc>
      </w:tr>
      <w:tr w:rsidR="009D1241" w:rsidRPr="0029588F" w14:paraId="40B538F5" w14:textId="39A7F584" w:rsidTr="009D1241">
        <w:tc>
          <w:tcPr>
            <w:tcW w:w="4917" w:type="dxa"/>
          </w:tcPr>
          <w:p w14:paraId="5A12395E" w14:textId="77777777" w:rsidR="009D1241" w:rsidRPr="0029588F" w:rsidRDefault="009D1241" w:rsidP="00D84530">
            <w:pPr>
              <w:pStyle w:val="BodyTextTemplate"/>
              <w:spacing w:before="0" w:line="240" w:lineRule="auto"/>
              <w:rPr>
                <w:rFonts w:ascii="Arial" w:hAnsi="Arial" w:cs="Arial"/>
              </w:rPr>
            </w:pPr>
            <w:r w:rsidRPr="0029588F">
              <w:rPr>
                <w:rFonts w:ascii="Arial" w:hAnsi="Arial" w:cs="Arial"/>
              </w:rPr>
              <w:t>Audio communication</w:t>
            </w:r>
          </w:p>
        </w:tc>
        <w:tc>
          <w:tcPr>
            <w:tcW w:w="1295" w:type="dxa"/>
            <w:vAlign w:val="center"/>
          </w:tcPr>
          <w:p w14:paraId="082FA4B1"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26CDD01A"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7B829EF8" w14:textId="4DDC6F4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r>
      <w:tr w:rsidR="009D1241" w:rsidRPr="0029588F" w14:paraId="15A5B456" w14:textId="5D197E03" w:rsidTr="009D1241">
        <w:tc>
          <w:tcPr>
            <w:tcW w:w="4917" w:type="dxa"/>
          </w:tcPr>
          <w:p w14:paraId="0356DBBC" w14:textId="77777777" w:rsidR="009D1241" w:rsidRPr="0029588F" w:rsidRDefault="009D1241" w:rsidP="00D84530">
            <w:pPr>
              <w:pStyle w:val="BodyTextTemplate"/>
              <w:spacing w:before="0" w:line="240" w:lineRule="auto"/>
              <w:rPr>
                <w:rFonts w:ascii="Arial" w:hAnsi="Arial" w:cs="Arial"/>
              </w:rPr>
            </w:pPr>
            <w:r w:rsidRPr="0029588F">
              <w:rPr>
                <w:rFonts w:ascii="Arial" w:hAnsi="Arial" w:cs="Arial"/>
              </w:rPr>
              <w:t>Video communication</w:t>
            </w:r>
          </w:p>
        </w:tc>
        <w:tc>
          <w:tcPr>
            <w:tcW w:w="1295" w:type="dxa"/>
            <w:vAlign w:val="center"/>
          </w:tcPr>
          <w:p w14:paraId="36386EC6"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2DFE739A"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360424EA" w14:textId="1CA5CD1D"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r>
      <w:tr w:rsidR="009D1241" w:rsidRPr="0029588F" w14:paraId="2634B995" w14:textId="5808E718" w:rsidTr="009D1241">
        <w:tc>
          <w:tcPr>
            <w:tcW w:w="4917" w:type="dxa"/>
          </w:tcPr>
          <w:p w14:paraId="11041578" w14:textId="77777777" w:rsidR="009D1241" w:rsidRPr="0029588F" w:rsidRDefault="009D1241" w:rsidP="00D84530">
            <w:pPr>
              <w:pStyle w:val="BodyTextTemplate"/>
              <w:spacing w:before="0" w:line="240" w:lineRule="auto"/>
              <w:rPr>
                <w:rFonts w:ascii="Arial" w:hAnsi="Arial" w:cs="Arial"/>
              </w:rPr>
            </w:pPr>
            <w:r w:rsidRPr="0029588F">
              <w:rPr>
                <w:rFonts w:ascii="Arial" w:hAnsi="Arial" w:cs="Arial"/>
              </w:rPr>
              <w:t>Email communication</w:t>
            </w:r>
          </w:p>
        </w:tc>
        <w:tc>
          <w:tcPr>
            <w:tcW w:w="1295" w:type="dxa"/>
          </w:tcPr>
          <w:p w14:paraId="64B86858"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tcPr>
          <w:p w14:paraId="1187EA50"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tcPr>
          <w:p w14:paraId="6896657F" w14:textId="1FBA9CFE"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r>
      <w:tr w:rsidR="009D1241" w:rsidRPr="0029588F" w14:paraId="7A7EAC0B" w14:textId="6CC0BAE9" w:rsidTr="009D1241">
        <w:tc>
          <w:tcPr>
            <w:tcW w:w="4917" w:type="dxa"/>
          </w:tcPr>
          <w:p w14:paraId="4FC05DA6" w14:textId="77777777" w:rsidR="009D1241" w:rsidRPr="0029588F" w:rsidRDefault="009D1241" w:rsidP="00D84530">
            <w:pPr>
              <w:pStyle w:val="BodyTextTemplate"/>
              <w:spacing w:before="0" w:line="240" w:lineRule="auto"/>
              <w:rPr>
                <w:rFonts w:ascii="Arial" w:hAnsi="Arial" w:cs="Arial"/>
              </w:rPr>
            </w:pPr>
            <w:r w:rsidRPr="0029588F">
              <w:rPr>
                <w:rFonts w:ascii="Arial" w:hAnsi="Arial" w:cs="Arial"/>
              </w:rPr>
              <w:t>Text communication</w:t>
            </w:r>
          </w:p>
        </w:tc>
        <w:tc>
          <w:tcPr>
            <w:tcW w:w="1295" w:type="dxa"/>
          </w:tcPr>
          <w:p w14:paraId="21D57EF3"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tcPr>
          <w:p w14:paraId="1673FB5C"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tcPr>
          <w:p w14:paraId="38CF6D90" w14:textId="55256C60"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r>
      <w:tr w:rsidR="009D1241" w:rsidRPr="0029588F" w14:paraId="266EBBAC" w14:textId="6C15B45D" w:rsidTr="009D1241">
        <w:tc>
          <w:tcPr>
            <w:tcW w:w="4917" w:type="dxa"/>
          </w:tcPr>
          <w:p w14:paraId="17FE86C0" w14:textId="77777777" w:rsidR="009D1241" w:rsidRPr="0029588F" w:rsidRDefault="009D1241" w:rsidP="00D84530">
            <w:pPr>
              <w:pStyle w:val="BodyTextTemplate"/>
              <w:spacing w:before="0" w:line="240" w:lineRule="auto"/>
              <w:rPr>
                <w:rFonts w:ascii="Arial" w:hAnsi="Arial" w:cs="Arial"/>
              </w:rPr>
            </w:pPr>
            <w:r w:rsidRPr="0029588F">
              <w:rPr>
                <w:rFonts w:ascii="Arial" w:hAnsi="Arial" w:cs="Arial"/>
              </w:rPr>
              <w:t xml:space="preserve">Other (please specify): ___________________ </w:t>
            </w:r>
            <w:r w:rsidRPr="0029588F">
              <w:rPr>
                <w:rFonts w:ascii="Arial" w:hAnsi="Arial" w:cs="Arial"/>
                <w:color w:val="FF0000"/>
              </w:rPr>
              <w:t>[Programming note: short text box]</w:t>
            </w:r>
          </w:p>
        </w:tc>
        <w:tc>
          <w:tcPr>
            <w:tcW w:w="1295" w:type="dxa"/>
            <w:vAlign w:val="center"/>
          </w:tcPr>
          <w:p w14:paraId="1A843205"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5C7F9B1E" w14:textId="77777777"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c>
          <w:tcPr>
            <w:tcW w:w="1574" w:type="dxa"/>
            <w:vAlign w:val="center"/>
          </w:tcPr>
          <w:p w14:paraId="17B53BCA" w14:textId="11996D8C" w:rsidR="009D1241" w:rsidRPr="0029588F" w:rsidRDefault="009D1241" w:rsidP="00D84530">
            <w:pPr>
              <w:pStyle w:val="BodyTextTemplate"/>
              <w:spacing w:before="0" w:line="240" w:lineRule="auto"/>
              <w:jc w:val="center"/>
              <w:rPr>
                <w:rFonts w:ascii="Arial" w:hAnsi="Arial" w:cs="Arial"/>
              </w:rPr>
            </w:pPr>
            <w:r w:rsidRPr="0029588F">
              <w:rPr>
                <w:rFonts w:ascii="Arial" w:hAnsi="Arial" w:cs="Arial"/>
              </w:rPr>
              <w:sym w:font="Symbol" w:char="F07F"/>
            </w:r>
          </w:p>
        </w:tc>
      </w:tr>
    </w:tbl>
    <w:p w14:paraId="762250AC" w14:textId="77777777" w:rsidR="009D1241" w:rsidRPr="0029588F" w:rsidRDefault="009D1241">
      <w:pPr>
        <w:spacing w:after="0" w:line="240" w:lineRule="auto"/>
        <w:rPr>
          <w:rFonts w:cs="Arial"/>
        </w:rPr>
      </w:pPr>
    </w:p>
    <w:p w14:paraId="19268A4F" w14:textId="77777777" w:rsidR="003B37A7" w:rsidRPr="0029588F" w:rsidRDefault="003B37A7">
      <w:pPr>
        <w:spacing w:after="0" w:line="240" w:lineRule="auto"/>
        <w:rPr>
          <w:rFonts w:cs="Arial"/>
        </w:rPr>
      </w:pPr>
    </w:p>
    <w:tbl>
      <w:tblPr>
        <w:tblStyle w:val="TableGrid"/>
        <w:tblW w:w="9360" w:type="dxa"/>
        <w:tblLayout w:type="fixed"/>
        <w:tblLook w:val="04A0" w:firstRow="1" w:lastRow="0" w:firstColumn="1" w:lastColumn="0" w:noHBand="0" w:noVBand="1"/>
      </w:tblPr>
      <w:tblGrid>
        <w:gridCol w:w="4786"/>
        <w:gridCol w:w="2287"/>
        <w:gridCol w:w="2287"/>
      </w:tblGrid>
      <w:tr w:rsidR="003B37A7" w:rsidRPr="0029588F" w14:paraId="25F87424" w14:textId="77777777" w:rsidTr="000A030F">
        <w:tc>
          <w:tcPr>
            <w:tcW w:w="9360" w:type="dxa"/>
            <w:gridSpan w:val="3"/>
            <w:shd w:val="clear" w:color="auto" w:fill="D9D9D9" w:themeFill="background1" w:themeFillShade="D9"/>
          </w:tcPr>
          <w:p w14:paraId="3FB5367F" w14:textId="77777777" w:rsidR="003B37A7" w:rsidRPr="0029588F" w:rsidRDefault="003B37A7" w:rsidP="000A030F">
            <w:pPr>
              <w:pStyle w:val="BodyTextTemplate"/>
              <w:spacing w:before="0" w:line="240" w:lineRule="auto"/>
              <w:rPr>
                <w:rFonts w:ascii="Arial" w:hAnsi="Arial" w:cs="Arial"/>
              </w:rPr>
            </w:pPr>
            <w:r w:rsidRPr="0029588F">
              <w:rPr>
                <w:rFonts w:ascii="Arial" w:hAnsi="Arial" w:cs="Arial"/>
                <w:b/>
              </w:rPr>
              <w:t>Workflow7:</w:t>
            </w:r>
            <w:r w:rsidRPr="0029588F">
              <w:rPr>
                <w:rFonts w:ascii="Arial" w:hAnsi="Arial" w:cs="Arial"/>
              </w:rPr>
              <w:t xml:space="preserve"> For each of the following periods, approximately what percentage of outpatient visits was facilitated using telepsychiatry at your practice/clinic?</w:t>
            </w:r>
          </w:p>
        </w:tc>
      </w:tr>
      <w:tr w:rsidR="003B37A7" w:rsidRPr="0029588F" w14:paraId="70AD737F" w14:textId="77777777" w:rsidTr="000A030F">
        <w:tc>
          <w:tcPr>
            <w:tcW w:w="4786" w:type="dxa"/>
            <w:shd w:val="clear" w:color="auto" w:fill="F2F2F2" w:themeFill="background1" w:themeFillShade="F2"/>
          </w:tcPr>
          <w:p w14:paraId="478C3FED" w14:textId="77777777" w:rsidR="003B37A7" w:rsidRPr="0029588F" w:rsidRDefault="003B37A7" w:rsidP="000A030F">
            <w:pPr>
              <w:pStyle w:val="BodyTextTemplate"/>
              <w:spacing w:before="0" w:line="240" w:lineRule="auto"/>
              <w:rPr>
                <w:rFonts w:ascii="Arial" w:hAnsi="Arial" w:cs="Arial"/>
                <w:b/>
              </w:rPr>
            </w:pPr>
          </w:p>
        </w:tc>
        <w:tc>
          <w:tcPr>
            <w:tcW w:w="2287" w:type="dxa"/>
            <w:shd w:val="clear" w:color="auto" w:fill="F2F2F2" w:themeFill="background1" w:themeFillShade="F2"/>
          </w:tcPr>
          <w:p w14:paraId="6A7D3F70" w14:textId="77777777" w:rsidR="003B37A7" w:rsidRPr="0029588F" w:rsidRDefault="003B37A7" w:rsidP="000A030F">
            <w:pPr>
              <w:pStyle w:val="BodyTextTemplate"/>
              <w:spacing w:before="0" w:line="240" w:lineRule="auto"/>
              <w:jc w:val="center"/>
              <w:rPr>
                <w:rFonts w:ascii="Arial" w:hAnsi="Arial" w:cs="Arial"/>
              </w:rPr>
            </w:pPr>
            <w:r w:rsidRPr="0029588F">
              <w:rPr>
                <w:rFonts w:ascii="Arial" w:hAnsi="Arial" w:cs="Arial"/>
              </w:rPr>
              <w:t>Visits before the COVID-19 pandemic</w:t>
            </w:r>
          </w:p>
        </w:tc>
        <w:tc>
          <w:tcPr>
            <w:tcW w:w="2287" w:type="dxa"/>
            <w:shd w:val="clear" w:color="auto" w:fill="F2F2F2" w:themeFill="background1" w:themeFillShade="F2"/>
          </w:tcPr>
          <w:p w14:paraId="61F78B72" w14:textId="77777777" w:rsidR="003B37A7" w:rsidRPr="0029588F" w:rsidRDefault="003B37A7" w:rsidP="000A030F">
            <w:pPr>
              <w:pStyle w:val="BodyTextTemplate"/>
              <w:spacing w:before="0" w:line="240" w:lineRule="auto"/>
              <w:jc w:val="center"/>
              <w:rPr>
                <w:rFonts w:ascii="Arial" w:hAnsi="Arial" w:cs="Arial"/>
              </w:rPr>
            </w:pPr>
            <w:r w:rsidRPr="0029588F">
              <w:rPr>
                <w:rFonts w:ascii="Arial" w:hAnsi="Arial" w:cs="Arial"/>
              </w:rPr>
              <w:t>Visits during the COVID-19 pandemic</w:t>
            </w:r>
          </w:p>
        </w:tc>
      </w:tr>
      <w:tr w:rsidR="003B37A7" w:rsidRPr="0029588F" w14:paraId="35E25C98" w14:textId="77777777" w:rsidTr="000A030F">
        <w:tc>
          <w:tcPr>
            <w:tcW w:w="4786" w:type="dxa"/>
            <w:vAlign w:val="center"/>
          </w:tcPr>
          <w:p w14:paraId="4934BC3B" w14:textId="77777777" w:rsidR="003B37A7" w:rsidRPr="0029588F" w:rsidRDefault="003B37A7" w:rsidP="000A030F">
            <w:pPr>
              <w:pStyle w:val="BodyTextTemplate"/>
              <w:spacing w:before="0" w:line="240" w:lineRule="auto"/>
              <w:rPr>
                <w:rFonts w:ascii="Arial" w:hAnsi="Arial" w:cs="Arial"/>
                <w:b/>
              </w:rPr>
            </w:pPr>
            <w:r w:rsidRPr="0029588F">
              <w:rPr>
                <w:rFonts w:ascii="Arial" w:hAnsi="Arial" w:cs="Arial"/>
              </w:rPr>
              <w:t>New patient visits</w:t>
            </w:r>
          </w:p>
        </w:tc>
        <w:tc>
          <w:tcPr>
            <w:tcW w:w="2287" w:type="dxa"/>
            <w:vAlign w:val="center"/>
          </w:tcPr>
          <w:p w14:paraId="07260F42" w14:textId="77777777" w:rsidR="003B37A7" w:rsidRPr="0029588F" w:rsidRDefault="003B37A7" w:rsidP="000A030F">
            <w:pPr>
              <w:pStyle w:val="BodyTextTemplate"/>
              <w:spacing w:before="0" w:line="240" w:lineRule="auto"/>
              <w:jc w:val="center"/>
              <w:rPr>
                <w:rFonts w:ascii="Arial" w:hAnsi="Arial" w:cs="Arial"/>
              </w:rPr>
            </w:pPr>
            <w:r w:rsidRPr="0029588F">
              <w:rPr>
                <w:rFonts w:ascii="Arial" w:hAnsi="Arial" w:cs="Arial"/>
              </w:rPr>
              <w:t>___%</w:t>
            </w:r>
          </w:p>
        </w:tc>
        <w:tc>
          <w:tcPr>
            <w:tcW w:w="2287" w:type="dxa"/>
            <w:vAlign w:val="center"/>
          </w:tcPr>
          <w:p w14:paraId="5A241910"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r>
      <w:tr w:rsidR="003B37A7" w:rsidRPr="0029588F" w14:paraId="7D23C926" w14:textId="77777777" w:rsidTr="000A030F">
        <w:tc>
          <w:tcPr>
            <w:tcW w:w="4786" w:type="dxa"/>
            <w:vAlign w:val="center"/>
          </w:tcPr>
          <w:p w14:paraId="48070EA2" w14:textId="77777777" w:rsidR="003B37A7" w:rsidRPr="0029588F" w:rsidRDefault="003B37A7" w:rsidP="000A030F">
            <w:pPr>
              <w:pStyle w:val="BodyTextTemplate"/>
              <w:spacing w:before="0" w:line="240" w:lineRule="auto"/>
              <w:rPr>
                <w:rFonts w:ascii="Arial" w:hAnsi="Arial" w:cs="Arial"/>
                <w:b/>
              </w:rPr>
            </w:pPr>
            <w:r w:rsidRPr="0029588F">
              <w:rPr>
                <w:rFonts w:ascii="Arial" w:hAnsi="Arial" w:cs="Arial"/>
              </w:rPr>
              <w:t>Treatment initiation visits</w:t>
            </w:r>
          </w:p>
        </w:tc>
        <w:tc>
          <w:tcPr>
            <w:tcW w:w="2287" w:type="dxa"/>
            <w:vAlign w:val="center"/>
          </w:tcPr>
          <w:p w14:paraId="51C92768"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c>
          <w:tcPr>
            <w:tcW w:w="2287" w:type="dxa"/>
            <w:vAlign w:val="center"/>
          </w:tcPr>
          <w:p w14:paraId="2CF9905B"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r>
      <w:tr w:rsidR="003B37A7" w:rsidRPr="0029588F" w14:paraId="06551006" w14:textId="77777777" w:rsidTr="000A030F">
        <w:tc>
          <w:tcPr>
            <w:tcW w:w="4786" w:type="dxa"/>
            <w:vAlign w:val="center"/>
          </w:tcPr>
          <w:p w14:paraId="60E8ABB1" w14:textId="77777777" w:rsidR="003B37A7" w:rsidRPr="0029588F" w:rsidRDefault="003B37A7" w:rsidP="000A030F">
            <w:pPr>
              <w:pStyle w:val="BodyTextTemplate"/>
              <w:spacing w:before="0" w:line="240" w:lineRule="auto"/>
              <w:rPr>
                <w:rFonts w:ascii="Arial" w:hAnsi="Arial" w:cs="Arial"/>
                <w:b/>
              </w:rPr>
            </w:pPr>
            <w:r w:rsidRPr="0029588F">
              <w:rPr>
                <w:rFonts w:ascii="Arial" w:hAnsi="Arial" w:cs="Arial"/>
              </w:rPr>
              <w:t>Routine visits</w:t>
            </w:r>
          </w:p>
        </w:tc>
        <w:tc>
          <w:tcPr>
            <w:tcW w:w="2287" w:type="dxa"/>
            <w:vAlign w:val="center"/>
          </w:tcPr>
          <w:p w14:paraId="590F8CED"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c>
          <w:tcPr>
            <w:tcW w:w="2287" w:type="dxa"/>
            <w:vAlign w:val="center"/>
          </w:tcPr>
          <w:p w14:paraId="449E41F4"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r>
      <w:tr w:rsidR="003B37A7" w:rsidRPr="0029588F" w14:paraId="2A41CF2F" w14:textId="77777777" w:rsidTr="000A030F">
        <w:tc>
          <w:tcPr>
            <w:tcW w:w="4786" w:type="dxa"/>
            <w:vAlign w:val="center"/>
          </w:tcPr>
          <w:p w14:paraId="08547C9E" w14:textId="77777777" w:rsidR="003B37A7" w:rsidRPr="0029588F" w:rsidRDefault="003B37A7" w:rsidP="000A030F">
            <w:pPr>
              <w:pStyle w:val="BodyTextTemplate"/>
              <w:spacing w:before="0" w:line="240" w:lineRule="auto"/>
              <w:rPr>
                <w:rFonts w:ascii="Arial" w:hAnsi="Arial" w:cs="Arial"/>
                <w:b/>
              </w:rPr>
            </w:pPr>
            <w:r w:rsidRPr="0029588F">
              <w:rPr>
                <w:rFonts w:ascii="Arial" w:hAnsi="Arial" w:cs="Arial"/>
              </w:rPr>
              <w:t>Monitoring visits (</w:t>
            </w:r>
            <w:r w:rsidRPr="0029588F">
              <w:rPr>
                <w:rFonts w:ascii="Arial" w:hAnsi="Arial" w:cs="Arial"/>
                <w:i/>
              </w:rPr>
              <w:t>not</w:t>
            </w:r>
            <w:r w:rsidRPr="0029588F">
              <w:rPr>
                <w:rFonts w:ascii="Arial" w:hAnsi="Arial" w:cs="Arial"/>
              </w:rPr>
              <w:t xml:space="preserve"> for injection)</w:t>
            </w:r>
          </w:p>
        </w:tc>
        <w:tc>
          <w:tcPr>
            <w:tcW w:w="2287" w:type="dxa"/>
            <w:vAlign w:val="center"/>
          </w:tcPr>
          <w:p w14:paraId="2C3D62FC"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c>
          <w:tcPr>
            <w:tcW w:w="2287" w:type="dxa"/>
            <w:vAlign w:val="center"/>
          </w:tcPr>
          <w:p w14:paraId="4A0B301E"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r>
      <w:tr w:rsidR="003B37A7" w:rsidRPr="0029588F" w14:paraId="7FF595BB" w14:textId="77777777" w:rsidTr="000A030F">
        <w:tc>
          <w:tcPr>
            <w:tcW w:w="4786" w:type="dxa"/>
            <w:vAlign w:val="center"/>
          </w:tcPr>
          <w:p w14:paraId="39B60136" w14:textId="77777777" w:rsidR="003B37A7" w:rsidRPr="0029588F" w:rsidRDefault="003B37A7" w:rsidP="000A030F">
            <w:pPr>
              <w:pStyle w:val="BodyTextTemplate"/>
              <w:spacing w:before="0" w:line="240" w:lineRule="auto"/>
              <w:rPr>
                <w:rFonts w:ascii="Arial" w:hAnsi="Arial" w:cs="Arial"/>
                <w:b/>
              </w:rPr>
            </w:pPr>
            <w:r w:rsidRPr="0029588F">
              <w:rPr>
                <w:rFonts w:ascii="Arial" w:hAnsi="Arial" w:cs="Arial"/>
              </w:rPr>
              <w:t>Crisis visits</w:t>
            </w:r>
          </w:p>
        </w:tc>
        <w:tc>
          <w:tcPr>
            <w:tcW w:w="2287" w:type="dxa"/>
            <w:vAlign w:val="center"/>
          </w:tcPr>
          <w:p w14:paraId="165944DE"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c>
          <w:tcPr>
            <w:tcW w:w="2287" w:type="dxa"/>
            <w:vAlign w:val="center"/>
          </w:tcPr>
          <w:p w14:paraId="79B3C0BA" w14:textId="77777777" w:rsidR="003B37A7" w:rsidRPr="0029588F" w:rsidRDefault="003B37A7" w:rsidP="000A030F">
            <w:pPr>
              <w:pStyle w:val="BodyTextTemplate"/>
              <w:spacing w:before="0" w:line="240" w:lineRule="auto"/>
              <w:jc w:val="center"/>
              <w:rPr>
                <w:rFonts w:ascii="Arial" w:hAnsi="Arial" w:cs="Arial"/>
                <w:b/>
              </w:rPr>
            </w:pPr>
            <w:r w:rsidRPr="0029588F">
              <w:rPr>
                <w:rFonts w:ascii="Arial" w:hAnsi="Arial" w:cs="Arial"/>
              </w:rPr>
              <w:t>___%</w:t>
            </w:r>
          </w:p>
        </w:tc>
      </w:tr>
    </w:tbl>
    <w:p w14:paraId="0B7E1202" w14:textId="77777777" w:rsidR="003B37A7" w:rsidRPr="0029588F" w:rsidRDefault="003B37A7" w:rsidP="003B37A7">
      <w:pPr>
        <w:pStyle w:val="TableCaptionTemplate"/>
        <w:rPr>
          <w:rFonts w:ascii="Arial" w:hAnsi="Arial"/>
        </w:rPr>
      </w:pPr>
      <w:r w:rsidRPr="0029588F">
        <w:rPr>
          <w:rFonts w:ascii="Arial" w:hAnsi="Arial"/>
        </w:rPr>
        <w:t>[Programming note: Numeric drop-downs with options for 0%, 10%, 20%, 30%, 40%, 50%, 60%, 70%, 80%, 90%, 100%]</w:t>
      </w:r>
    </w:p>
    <w:p w14:paraId="7694A61A" w14:textId="77777777" w:rsidR="003B37A7" w:rsidRPr="0029588F" w:rsidRDefault="003B37A7">
      <w:pPr>
        <w:spacing w:after="0" w:line="240" w:lineRule="auto"/>
        <w:rPr>
          <w:rFonts w:cs="Arial"/>
        </w:rPr>
      </w:pPr>
    </w:p>
    <w:p w14:paraId="1662731A" w14:textId="7E859FEE" w:rsidR="003B37A7" w:rsidRPr="0029588F" w:rsidRDefault="003B37A7">
      <w:pPr>
        <w:spacing w:after="0" w:line="240" w:lineRule="auto"/>
        <w:rPr>
          <w:rFonts w:cs="Arial"/>
          <w:color w:val="FF0000"/>
        </w:rPr>
      </w:pPr>
      <w:r w:rsidRPr="0029588F">
        <w:rPr>
          <w:rFonts w:cs="Arial"/>
          <w:color w:val="FF0000"/>
        </w:rPr>
        <w:br w:type="page"/>
      </w:r>
    </w:p>
    <w:tbl>
      <w:tblPr>
        <w:tblStyle w:val="TableGrid"/>
        <w:tblW w:w="9360" w:type="dxa"/>
        <w:tblLook w:val="04A0" w:firstRow="1" w:lastRow="0" w:firstColumn="1" w:lastColumn="0" w:noHBand="0" w:noVBand="1"/>
      </w:tblPr>
      <w:tblGrid>
        <w:gridCol w:w="3649"/>
        <w:gridCol w:w="1903"/>
        <w:gridCol w:w="1904"/>
        <w:gridCol w:w="1904"/>
      </w:tblGrid>
      <w:tr w:rsidR="006307F5" w:rsidRPr="0029588F" w14:paraId="6677CCF9" w14:textId="77777777" w:rsidTr="00D353AC">
        <w:tc>
          <w:tcPr>
            <w:tcW w:w="9360" w:type="dxa"/>
            <w:gridSpan w:val="4"/>
            <w:shd w:val="clear" w:color="auto" w:fill="D9D9D9" w:themeFill="background1" w:themeFillShade="D9"/>
          </w:tcPr>
          <w:p w14:paraId="15F4AC04" w14:textId="3A8F5B9D" w:rsidR="006307F5" w:rsidRPr="0029588F" w:rsidRDefault="00CA4917" w:rsidP="008B65EC">
            <w:pPr>
              <w:pStyle w:val="BodyTextTemplate"/>
              <w:spacing w:before="0" w:line="240" w:lineRule="auto"/>
              <w:rPr>
                <w:rFonts w:ascii="Arial" w:hAnsi="Arial" w:cs="Arial"/>
                <w:b/>
              </w:rPr>
            </w:pPr>
            <w:r w:rsidRPr="0029588F">
              <w:rPr>
                <w:rFonts w:ascii="Arial" w:hAnsi="Arial" w:cs="Arial"/>
                <w:b/>
              </w:rPr>
              <w:lastRenderedPageBreak/>
              <w:t>Workflow</w:t>
            </w:r>
            <w:r w:rsidR="00580CF7" w:rsidRPr="0029588F">
              <w:rPr>
                <w:rFonts w:ascii="Arial" w:hAnsi="Arial" w:cs="Arial"/>
                <w:b/>
              </w:rPr>
              <w:t>8</w:t>
            </w:r>
            <w:r w:rsidR="006307F5" w:rsidRPr="0029588F">
              <w:rPr>
                <w:rFonts w:ascii="Arial" w:hAnsi="Arial" w:cs="Arial"/>
                <w:b/>
              </w:rPr>
              <w:t>:</w:t>
            </w:r>
            <w:r w:rsidR="006307F5" w:rsidRPr="0029588F">
              <w:rPr>
                <w:rFonts w:ascii="Arial" w:hAnsi="Arial" w:cs="Arial"/>
              </w:rPr>
              <w:t xml:space="preserve"> </w:t>
            </w:r>
            <w:r w:rsidR="00AF0281" w:rsidRPr="0029588F">
              <w:rPr>
                <w:rFonts w:ascii="Arial" w:hAnsi="Arial" w:cs="Arial"/>
              </w:rPr>
              <w:t>Since the start of the COVID-19</w:t>
            </w:r>
            <w:r w:rsidR="00881C1F" w:rsidRPr="0029588F">
              <w:rPr>
                <w:rFonts w:ascii="Arial" w:hAnsi="Arial" w:cs="Arial"/>
              </w:rPr>
              <w:t xml:space="preserve"> </w:t>
            </w:r>
            <w:r w:rsidR="00AF0281" w:rsidRPr="0029588F">
              <w:rPr>
                <w:rFonts w:ascii="Arial" w:hAnsi="Arial" w:cs="Arial"/>
              </w:rPr>
              <w:t xml:space="preserve">pandemic, has </w:t>
            </w:r>
            <w:r w:rsidR="006307F5" w:rsidRPr="0029588F">
              <w:rPr>
                <w:rFonts w:ascii="Arial" w:hAnsi="Arial" w:cs="Arial"/>
              </w:rPr>
              <w:t xml:space="preserve">there been a </w:t>
            </w:r>
            <w:r w:rsidR="00BE35B9" w:rsidRPr="0029588F">
              <w:rPr>
                <w:rFonts w:ascii="Arial" w:hAnsi="Arial" w:cs="Arial"/>
              </w:rPr>
              <w:t>change</w:t>
            </w:r>
            <w:r w:rsidR="006307F5" w:rsidRPr="0029588F">
              <w:rPr>
                <w:rFonts w:ascii="Arial" w:hAnsi="Arial" w:cs="Arial"/>
              </w:rPr>
              <w:t xml:space="preserve"> in the </w:t>
            </w:r>
            <w:r w:rsidR="00AB3543" w:rsidRPr="0029588F">
              <w:rPr>
                <w:rFonts w:ascii="Arial" w:hAnsi="Arial" w:cs="Arial"/>
              </w:rPr>
              <w:t>rate of “</w:t>
            </w:r>
            <w:r w:rsidR="008B65EC" w:rsidRPr="0029588F">
              <w:rPr>
                <w:rFonts w:ascii="Arial" w:hAnsi="Arial" w:cs="Arial"/>
              </w:rPr>
              <w:t>no show</w:t>
            </w:r>
            <w:r w:rsidR="00AB3543" w:rsidRPr="0029588F">
              <w:rPr>
                <w:rFonts w:ascii="Arial" w:hAnsi="Arial" w:cs="Arial"/>
              </w:rPr>
              <w:t>”</w:t>
            </w:r>
            <w:r w:rsidR="006307F5" w:rsidRPr="0029588F">
              <w:rPr>
                <w:rFonts w:ascii="Arial" w:hAnsi="Arial" w:cs="Arial"/>
              </w:rPr>
              <w:t xml:space="preserve"> </w:t>
            </w:r>
            <w:r w:rsidR="00AB3543" w:rsidRPr="0029588F">
              <w:rPr>
                <w:rFonts w:ascii="Arial" w:hAnsi="Arial" w:cs="Arial"/>
              </w:rPr>
              <w:t xml:space="preserve">visits </w:t>
            </w:r>
            <w:r w:rsidR="0053396F" w:rsidRPr="0029588F">
              <w:rPr>
                <w:rFonts w:ascii="Arial" w:hAnsi="Arial" w:cs="Arial"/>
              </w:rPr>
              <w:t>and/</w:t>
            </w:r>
            <w:r w:rsidR="006307F5" w:rsidRPr="0029588F">
              <w:rPr>
                <w:rFonts w:ascii="Arial" w:hAnsi="Arial" w:cs="Arial"/>
              </w:rPr>
              <w:t>or late cancel</w:t>
            </w:r>
            <w:r w:rsidR="00AB3543" w:rsidRPr="0029588F">
              <w:rPr>
                <w:rFonts w:ascii="Arial" w:hAnsi="Arial" w:cs="Arial"/>
              </w:rPr>
              <w:t>lations</w:t>
            </w:r>
            <w:r w:rsidR="006307F5" w:rsidRPr="0029588F">
              <w:rPr>
                <w:rFonts w:ascii="Arial" w:hAnsi="Arial" w:cs="Arial"/>
              </w:rPr>
              <w:t xml:space="preserve"> for </w:t>
            </w:r>
            <w:r w:rsidR="006307F5" w:rsidRPr="0029588F">
              <w:rPr>
                <w:rFonts w:ascii="Arial" w:hAnsi="Arial" w:cs="Arial"/>
                <w:u w:val="single"/>
              </w:rPr>
              <w:t xml:space="preserve">in-person </w:t>
            </w:r>
            <w:r w:rsidR="008B65EC" w:rsidRPr="0029588F">
              <w:rPr>
                <w:rFonts w:ascii="Arial" w:hAnsi="Arial" w:cs="Arial"/>
                <w:u w:val="single"/>
              </w:rPr>
              <w:t xml:space="preserve">office </w:t>
            </w:r>
            <w:r w:rsidR="006307F5" w:rsidRPr="0029588F">
              <w:rPr>
                <w:rFonts w:ascii="Arial" w:hAnsi="Arial" w:cs="Arial"/>
                <w:u w:val="single"/>
              </w:rPr>
              <w:t>visits</w:t>
            </w:r>
            <w:r w:rsidR="006307F5" w:rsidRPr="0029588F">
              <w:rPr>
                <w:rFonts w:ascii="Arial" w:hAnsi="Arial" w:cs="Arial"/>
              </w:rPr>
              <w:t xml:space="preserve"> for patients </w:t>
            </w:r>
            <w:r w:rsidR="008A1426" w:rsidRPr="0029588F">
              <w:rPr>
                <w:rFonts w:ascii="Arial" w:hAnsi="Arial" w:cs="Arial"/>
              </w:rPr>
              <w:t xml:space="preserve">with schizophrenia </w:t>
            </w:r>
            <w:r w:rsidR="00FB0BCF" w:rsidRPr="0029588F">
              <w:rPr>
                <w:rFonts w:ascii="Arial" w:hAnsi="Arial" w:cs="Arial"/>
              </w:rPr>
              <w:t xml:space="preserve">treated with </w:t>
            </w:r>
            <w:r w:rsidR="006307F5" w:rsidRPr="0029588F">
              <w:rPr>
                <w:rFonts w:ascii="Arial" w:hAnsi="Arial" w:cs="Arial"/>
              </w:rPr>
              <w:t xml:space="preserve">LAIs </w:t>
            </w:r>
            <w:r w:rsidR="00AF0281" w:rsidRPr="0029588F">
              <w:rPr>
                <w:rFonts w:ascii="Arial" w:hAnsi="Arial" w:cs="Arial"/>
              </w:rPr>
              <w:t>at your practice/clinic</w:t>
            </w:r>
            <w:r w:rsidR="006307F5" w:rsidRPr="0029588F">
              <w:rPr>
                <w:rFonts w:ascii="Arial" w:hAnsi="Arial" w:cs="Arial"/>
              </w:rPr>
              <w:t>?</w:t>
            </w:r>
          </w:p>
        </w:tc>
      </w:tr>
      <w:tr w:rsidR="006307F5" w:rsidRPr="0029588F" w14:paraId="7725DE49" w14:textId="77777777" w:rsidTr="00D353AC">
        <w:tc>
          <w:tcPr>
            <w:tcW w:w="3649" w:type="dxa"/>
            <w:shd w:val="clear" w:color="auto" w:fill="F2F2F2" w:themeFill="background1" w:themeFillShade="F2"/>
          </w:tcPr>
          <w:p w14:paraId="1CFF5D27" w14:textId="77777777" w:rsidR="006307F5" w:rsidRPr="0029588F" w:rsidRDefault="006307F5" w:rsidP="006307F5">
            <w:pPr>
              <w:pStyle w:val="BodyTextTemplate"/>
              <w:spacing w:before="0" w:line="240" w:lineRule="auto"/>
              <w:rPr>
                <w:rFonts w:ascii="Arial" w:hAnsi="Arial" w:cs="Arial"/>
                <w:b/>
              </w:rPr>
            </w:pPr>
          </w:p>
        </w:tc>
        <w:tc>
          <w:tcPr>
            <w:tcW w:w="1903" w:type="dxa"/>
            <w:shd w:val="clear" w:color="auto" w:fill="F2F2F2" w:themeFill="background1" w:themeFillShade="F2"/>
          </w:tcPr>
          <w:p w14:paraId="0BA55BD7" w14:textId="660CEF01" w:rsidR="006307F5" w:rsidRPr="0029588F" w:rsidRDefault="006307F5" w:rsidP="0053396F">
            <w:pPr>
              <w:pStyle w:val="BodyTextTemplate"/>
              <w:spacing w:before="0" w:line="240" w:lineRule="auto"/>
              <w:jc w:val="center"/>
              <w:rPr>
                <w:rFonts w:ascii="Arial" w:hAnsi="Arial" w:cs="Arial"/>
              </w:rPr>
            </w:pPr>
            <w:r w:rsidRPr="0029588F">
              <w:rPr>
                <w:rFonts w:ascii="Arial" w:hAnsi="Arial" w:cs="Arial"/>
              </w:rPr>
              <w:t xml:space="preserve">Yes, </w:t>
            </w:r>
            <w:r w:rsidR="00FB0BCF" w:rsidRPr="0029588F">
              <w:rPr>
                <w:rFonts w:ascii="Arial" w:hAnsi="Arial" w:cs="Arial"/>
              </w:rPr>
              <w:t>m</w:t>
            </w:r>
            <w:r w:rsidRPr="0029588F">
              <w:rPr>
                <w:rFonts w:ascii="Arial" w:hAnsi="Arial" w:cs="Arial"/>
              </w:rPr>
              <w:t>ore now</w:t>
            </w:r>
          </w:p>
        </w:tc>
        <w:tc>
          <w:tcPr>
            <w:tcW w:w="1904" w:type="dxa"/>
            <w:shd w:val="clear" w:color="auto" w:fill="F2F2F2" w:themeFill="background1" w:themeFillShade="F2"/>
          </w:tcPr>
          <w:p w14:paraId="61C10332" w14:textId="7666F34F" w:rsidR="006307F5" w:rsidRPr="0029588F" w:rsidRDefault="006307F5" w:rsidP="0053396F">
            <w:pPr>
              <w:pStyle w:val="BodyTextTemplate"/>
              <w:spacing w:before="0" w:line="240" w:lineRule="auto"/>
              <w:jc w:val="center"/>
              <w:rPr>
                <w:rFonts w:ascii="Arial" w:hAnsi="Arial" w:cs="Arial"/>
              </w:rPr>
            </w:pPr>
            <w:r w:rsidRPr="0029588F">
              <w:rPr>
                <w:rFonts w:ascii="Arial" w:hAnsi="Arial" w:cs="Arial"/>
              </w:rPr>
              <w:t xml:space="preserve">Yes, </w:t>
            </w:r>
            <w:r w:rsidR="00FB0BCF" w:rsidRPr="0029588F">
              <w:rPr>
                <w:rFonts w:ascii="Arial" w:hAnsi="Arial" w:cs="Arial"/>
              </w:rPr>
              <w:t>f</w:t>
            </w:r>
            <w:r w:rsidRPr="0029588F">
              <w:rPr>
                <w:rFonts w:ascii="Arial" w:hAnsi="Arial" w:cs="Arial"/>
              </w:rPr>
              <w:t>ewer now</w:t>
            </w:r>
          </w:p>
        </w:tc>
        <w:tc>
          <w:tcPr>
            <w:tcW w:w="1904" w:type="dxa"/>
            <w:shd w:val="clear" w:color="auto" w:fill="F2F2F2" w:themeFill="background1" w:themeFillShade="F2"/>
          </w:tcPr>
          <w:p w14:paraId="44A488EE" w14:textId="5AD71AA6" w:rsidR="006307F5" w:rsidRPr="0029588F" w:rsidRDefault="006307F5" w:rsidP="006307F5">
            <w:pPr>
              <w:pStyle w:val="BodyTextTemplate"/>
              <w:spacing w:before="0" w:line="240" w:lineRule="auto"/>
              <w:jc w:val="center"/>
              <w:rPr>
                <w:rFonts w:ascii="Arial" w:hAnsi="Arial" w:cs="Arial"/>
              </w:rPr>
            </w:pPr>
            <w:r w:rsidRPr="0029588F">
              <w:rPr>
                <w:rFonts w:ascii="Arial" w:hAnsi="Arial" w:cs="Arial"/>
              </w:rPr>
              <w:t>No change</w:t>
            </w:r>
          </w:p>
        </w:tc>
      </w:tr>
      <w:tr w:rsidR="006307F5" w:rsidRPr="0029588F" w14:paraId="52622D49" w14:textId="77777777" w:rsidTr="00D353AC">
        <w:tc>
          <w:tcPr>
            <w:tcW w:w="3649" w:type="dxa"/>
            <w:vAlign w:val="center"/>
          </w:tcPr>
          <w:p w14:paraId="02CD8FD5" w14:textId="3C126CA4" w:rsidR="006307F5" w:rsidRPr="0029588F" w:rsidRDefault="006307F5" w:rsidP="006307F5">
            <w:pPr>
              <w:pStyle w:val="BodyTextTemplate"/>
              <w:spacing w:before="0" w:line="240" w:lineRule="auto"/>
              <w:rPr>
                <w:rFonts w:ascii="Arial" w:hAnsi="Arial" w:cs="Arial"/>
                <w:b/>
              </w:rPr>
            </w:pPr>
            <w:r w:rsidRPr="0029588F">
              <w:rPr>
                <w:rFonts w:ascii="Arial" w:hAnsi="Arial" w:cs="Arial"/>
              </w:rPr>
              <w:t xml:space="preserve">New patient </w:t>
            </w:r>
            <w:r w:rsidR="00DA4F40" w:rsidRPr="0029588F">
              <w:rPr>
                <w:rFonts w:ascii="Arial" w:hAnsi="Arial" w:cs="Arial"/>
              </w:rPr>
              <w:t>visit</w:t>
            </w:r>
            <w:r w:rsidR="0053396F" w:rsidRPr="0029588F">
              <w:rPr>
                <w:rFonts w:ascii="Arial" w:hAnsi="Arial" w:cs="Arial"/>
              </w:rPr>
              <w:t>s</w:t>
            </w:r>
          </w:p>
        </w:tc>
        <w:tc>
          <w:tcPr>
            <w:tcW w:w="1903" w:type="dxa"/>
          </w:tcPr>
          <w:p w14:paraId="231394DB" w14:textId="1890EF74" w:rsidR="006307F5" w:rsidRPr="0029588F" w:rsidRDefault="006307F5" w:rsidP="006307F5">
            <w:pPr>
              <w:pStyle w:val="BodyTextTemplate"/>
              <w:spacing w:before="0" w:line="240" w:lineRule="auto"/>
              <w:jc w:val="center"/>
              <w:rPr>
                <w:rFonts w:ascii="Arial" w:hAnsi="Arial" w:cs="Arial"/>
              </w:rPr>
            </w:pPr>
            <w:r w:rsidRPr="0029588F">
              <w:rPr>
                <w:rFonts w:ascii="Arial" w:hAnsi="Arial" w:cs="Arial"/>
              </w:rPr>
              <w:sym w:font="Symbol" w:char="F07F"/>
            </w:r>
          </w:p>
        </w:tc>
        <w:tc>
          <w:tcPr>
            <w:tcW w:w="1904" w:type="dxa"/>
          </w:tcPr>
          <w:p w14:paraId="41424B0F" w14:textId="25083835"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27466374" w14:textId="62A62B9D"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r>
      <w:tr w:rsidR="006307F5" w:rsidRPr="0029588F" w14:paraId="22F39E90" w14:textId="77777777" w:rsidTr="00D353AC">
        <w:tc>
          <w:tcPr>
            <w:tcW w:w="3649" w:type="dxa"/>
            <w:vAlign w:val="center"/>
          </w:tcPr>
          <w:p w14:paraId="1B7022B0" w14:textId="32B8F5C7" w:rsidR="006307F5" w:rsidRPr="0029588F" w:rsidRDefault="006307F5" w:rsidP="006307F5">
            <w:pPr>
              <w:pStyle w:val="BodyTextTemplate"/>
              <w:spacing w:before="0" w:line="240" w:lineRule="auto"/>
              <w:rPr>
                <w:rFonts w:ascii="Arial" w:hAnsi="Arial" w:cs="Arial"/>
                <w:b/>
              </w:rPr>
            </w:pPr>
            <w:r w:rsidRPr="0029588F">
              <w:rPr>
                <w:rFonts w:ascii="Arial" w:hAnsi="Arial" w:cs="Arial"/>
              </w:rPr>
              <w:t>Treatment initiation</w:t>
            </w:r>
            <w:r w:rsidR="00DA4F40" w:rsidRPr="0029588F">
              <w:rPr>
                <w:rFonts w:ascii="Arial" w:hAnsi="Arial" w:cs="Arial"/>
              </w:rPr>
              <w:t xml:space="preserve"> visit</w:t>
            </w:r>
            <w:r w:rsidR="0053396F" w:rsidRPr="0029588F">
              <w:rPr>
                <w:rFonts w:ascii="Arial" w:hAnsi="Arial" w:cs="Arial"/>
              </w:rPr>
              <w:t>s</w:t>
            </w:r>
          </w:p>
        </w:tc>
        <w:tc>
          <w:tcPr>
            <w:tcW w:w="1903" w:type="dxa"/>
          </w:tcPr>
          <w:p w14:paraId="37EF7342" w14:textId="08FE5519"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78258317" w14:textId="6EFA6189"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5222FA92" w14:textId="18FDD675"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r>
      <w:tr w:rsidR="006307F5" w:rsidRPr="0029588F" w14:paraId="22C4B51E" w14:textId="77777777" w:rsidTr="00D353AC">
        <w:tc>
          <w:tcPr>
            <w:tcW w:w="3649" w:type="dxa"/>
            <w:vAlign w:val="center"/>
          </w:tcPr>
          <w:p w14:paraId="7716C6E3" w14:textId="1F34B710" w:rsidR="006307F5" w:rsidRPr="0029588F" w:rsidRDefault="006307F5" w:rsidP="00482001">
            <w:pPr>
              <w:pStyle w:val="BodyTextTemplate"/>
              <w:spacing w:before="0" w:line="240" w:lineRule="auto"/>
              <w:rPr>
                <w:rFonts w:ascii="Arial" w:hAnsi="Arial" w:cs="Arial"/>
                <w:b/>
              </w:rPr>
            </w:pPr>
            <w:r w:rsidRPr="0029588F">
              <w:rPr>
                <w:rFonts w:ascii="Arial" w:hAnsi="Arial" w:cs="Arial"/>
              </w:rPr>
              <w:t>Routine visit</w:t>
            </w:r>
            <w:r w:rsidR="0053396F" w:rsidRPr="0029588F">
              <w:rPr>
                <w:rFonts w:ascii="Arial" w:hAnsi="Arial" w:cs="Arial"/>
              </w:rPr>
              <w:t>s</w:t>
            </w:r>
            <w:r w:rsidR="00157188" w:rsidRPr="0029588F">
              <w:rPr>
                <w:rFonts w:ascii="Arial" w:hAnsi="Arial" w:cs="Arial"/>
              </w:rPr>
              <w:t xml:space="preserve"> </w:t>
            </w:r>
          </w:p>
        </w:tc>
        <w:tc>
          <w:tcPr>
            <w:tcW w:w="1903" w:type="dxa"/>
          </w:tcPr>
          <w:p w14:paraId="3FD8E4BB" w14:textId="20CCC2DF"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7ECBB3EB" w14:textId="476A4692"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67C24457" w14:textId="24DB8598" w:rsidR="006307F5" w:rsidRPr="0029588F" w:rsidRDefault="006307F5" w:rsidP="006307F5">
            <w:pPr>
              <w:pStyle w:val="BodyTextTemplate"/>
              <w:spacing w:before="0" w:line="240" w:lineRule="auto"/>
              <w:jc w:val="center"/>
              <w:rPr>
                <w:rFonts w:ascii="Arial" w:hAnsi="Arial" w:cs="Arial"/>
                <w:b/>
              </w:rPr>
            </w:pPr>
            <w:r w:rsidRPr="0029588F">
              <w:rPr>
                <w:rFonts w:ascii="Arial" w:hAnsi="Arial" w:cs="Arial"/>
              </w:rPr>
              <w:sym w:font="Symbol" w:char="F07F"/>
            </w:r>
          </w:p>
        </w:tc>
      </w:tr>
      <w:tr w:rsidR="0053396F" w:rsidRPr="0029588F" w14:paraId="2619F992" w14:textId="77777777" w:rsidTr="00D353AC">
        <w:tc>
          <w:tcPr>
            <w:tcW w:w="3649" w:type="dxa"/>
            <w:vAlign w:val="center"/>
          </w:tcPr>
          <w:p w14:paraId="209682B6" w14:textId="306FECAB" w:rsidR="0053396F" w:rsidRPr="0029588F" w:rsidRDefault="0053396F" w:rsidP="006307F5">
            <w:pPr>
              <w:pStyle w:val="BodyTextTemplate"/>
              <w:spacing w:before="0" w:line="240" w:lineRule="auto"/>
              <w:rPr>
                <w:rFonts w:ascii="Arial" w:hAnsi="Arial" w:cs="Arial"/>
                <w:highlight w:val="cyan"/>
              </w:rPr>
            </w:pPr>
            <w:r w:rsidRPr="0029588F">
              <w:rPr>
                <w:rFonts w:ascii="Arial" w:hAnsi="Arial" w:cs="Arial"/>
              </w:rPr>
              <w:t>Monitoring visits (</w:t>
            </w:r>
            <w:r w:rsidRPr="0029588F">
              <w:rPr>
                <w:rFonts w:ascii="Arial" w:hAnsi="Arial" w:cs="Arial"/>
                <w:i/>
              </w:rPr>
              <w:t>not</w:t>
            </w:r>
            <w:r w:rsidRPr="0029588F">
              <w:rPr>
                <w:rFonts w:ascii="Arial" w:hAnsi="Arial" w:cs="Arial"/>
              </w:rPr>
              <w:t xml:space="preserve"> for injection)</w:t>
            </w:r>
          </w:p>
        </w:tc>
        <w:tc>
          <w:tcPr>
            <w:tcW w:w="1903" w:type="dxa"/>
          </w:tcPr>
          <w:p w14:paraId="492143DA" w14:textId="192DB5E8" w:rsidR="0053396F" w:rsidRPr="0029588F" w:rsidRDefault="0053396F" w:rsidP="006307F5">
            <w:pPr>
              <w:pStyle w:val="BodyTextTemplate"/>
              <w:spacing w:before="0" w:line="240" w:lineRule="auto"/>
              <w:jc w:val="center"/>
              <w:rPr>
                <w:rFonts w:ascii="Arial" w:hAnsi="Arial" w:cs="Arial"/>
                <w:highlight w:val="cyan"/>
              </w:rPr>
            </w:pPr>
            <w:r w:rsidRPr="0029588F">
              <w:rPr>
                <w:rFonts w:ascii="Arial" w:hAnsi="Arial" w:cs="Arial"/>
              </w:rPr>
              <w:sym w:font="Symbol" w:char="F07F"/>
            </w:r>
          </w:p>
        </w:tc>
        <w:tc>
          <w:tcPr>
            <w:tcW w:w="1904" w:type="dxa"/>
          </w:tcPr>
          <w:p w14:paraId="1C34E3D4" w14:textId="09A84CB1" w:rsidR="0053396F" w:rsidRPr="0029588F" w:rsidRDefault="0053396F" w:rsidP="006307F5">
            <w:pPr>
              <w:pStyle w:val="BodyTextTemplate"/>
              <w:spacing w:before="0" w:line="240" w:lineRule="auto"/>
              <w:jc w:val="center"/>
              <w:rPr>
                <w:rFonts w:ascii="Arial" w:hAnsi="Arial" w:cs="Arial"/>
                <w:highlight w:val="cyan"/>
              </w:rPr>
            </w:pPr>
            <w:r w:rsidRPr="0029588F">
              <w:rPr>
                <w:rFonts w:ascii="Arial" w:hAnsi="Arial" w:cs="Arial"/>
              </w:rPr>
              <w:sym w:font="Symbol" w:char="F07F"/>
            </w:r>
          </w:p>
        </w:tc>
        <w:tc>
          <w:tcPr>
            <w:tcW w:w="1904" w:type="dxa"/>
          </w:tcPr>
          <w:p w14:paraId="3415097E" w14:textId="1892D9C0" w:rsidR="0053396F" w:rsidRPr="0029588F" w:rsidRDefault="0053396F" w:rsidP="006307F5">
            <w:pPr>
              <w:pStyle w:val="BodyTextTemplate"/>
              <w:spacing w:before="0" w:line="240" w:lineRule="auto"/>
              <w:jc w:val="center"/>
              <w:rPr>
                <w:rFonts w:ascii="Arial" w:hAnsi="Arial" w:cs="Arial"/>
                <w:highlight w:val="cyan"/>
              </w:rPr>
            </w:pPr>
            <w:r w:rsidRPr="0029588F">
              <w:rPr>
                <w:rFonts w:ascii="Arial" w:hAnsi="Arial" w:cs="Arial"/>
              </w:rPr>
              <w:sym w:font="Symbol" w:char="F07F"/>
            </w:r>
          </w:p>
        </w:tc>
      </w:tr>
      <w:tr w:rsidR="004A6D88" w:rsidRPr="0029588F" w14:paraId="1F62DB19" w14:textId="77777777" w:rsidTr="00D353AC">
        <w:tc>
          <w:tcPr>
            <w:tcW w:w="3649" w:type="dxa"/>
            <w:vAlign w:val="center"/>
          </w:tcPr>
          <w:p w14:paraId="33425183" w14:textId="3EFD9BC1" w:rsidR="004A6D88" w:rsidRPr="0029588F" w:rsidRDefault="004A6D88" w:rsidP="006307F5">
            <w:pPr>
              <w:pStyle w:val="BodyTextTemplate"/>
              <w:spacing w:before="0" w:line="240" w:lineRule="auto"/>
              <w:rPr>
                <w:rFonts w:ascii="Arial" w:hAnsi="Arial" w:cs="Arial"/>
              </w:rPr>
            </w:pPr>
            <w:r w:rsidRPr="0029588F">
              <w:rPr>
                <w:rFonts w:ascii="Arial" w:hAnsi="Arial" w:cs="Arial"/>
              </w:rPr>
              <w:t>Injection visit</w:t>
            </w:r>
            <w:r w:rsidR="0053396F" w:rsidRPr="0029588F">
              <w:rPr>
                <w:rFonts w:ascii="Arial" w:hAnsi="Arial" w:cs="Arial"/>
              </w:rPr>
              <w:t>s</w:t>
            </w:r>
            <w:r w:rsidR="00F8209B" w:rsidRPr="0029588F">
              <w:rPr>
                <w:rFonts w:ascii="Arial" w:hAnsi="Arial" w:cs="Arial"/>
              </w:rPr>
              <w:t xml:space="preserve"> (LAI patients only)</w:t>
            </w:r>
          </w:p>
        </w:tc>
        <w:tc>
          <w:tcPr>
            <w:tcW w:w="1903" w:type="dxa"/>
          </w:tcPr>
          <w:p w14:paraId="123DEA61" w14:textId="2997185A" w:rsidR="004A6D88" w:rsidRPr="0029588F" w:rsidRDefault="004A6D88" w:rsidP="006307F5">
            <w:pPr>
              <w:pStyle w:val="BodyTextTemplate"/>
              <w:spacing w:before="0" w:line="240" w:lineRule="auto"/>
              <w:jc w:val="center"/>
              <w:rPr>
                <w:rFonts w:ascii="Arial" w:hAnsi="Arial" w:cs="Arial"/>
              </w:rPr>
            </w:pPr>
            <w:r w:rsidRPr="0029588F">
              <w:rPr>
                <w:rFonts w:ascii="Arial" w:hAnsi="Arial" w:cs="Arial"/>
              </w:rPr>
              <w:sym w:font="Symbol" w:char="F07F"/>
            </w:r>
          </w:p>
        </w:tc>
        <w:tc>
          <w:tcPr>
            <w:tcW w:w="1904" w:type="dxa"/>
          </w:tcPr>
          <w:p w14:paraId="6C555245" w14:textId="248E065F" w:rsidR="004A6D88" w:rsidRPr="0029588F" w:rsidRDefault="004A6D88" w:rsidP="006307F5">
            <w:pPr>
              <w:pStyle w:val="BodyTextTemplate"/>
              <w:spacing w:before="0" w:line="240" w:lineRule="auto"/>
              <w:jc w:val="center"/>
              <w:rPr>
                <w:rFonts w:ascii="Arial" w:hAnsi="Arial" w:cs="Arial"/>
              </w:rPr>
            </w:pPr>
            <w:r w:rsidRPr="0029588F">
              <w:rPr>
                <w:rFonts w:ascii="Arial" w:hAnsi="Arial" w:cs="Arial"/>
              </w:rPr>
              <w:sym w:font="Symbol" w:char="F07F"/>
            </w:r>
          </w:p>
        </w:tc>
        <w:tc>
          <w:tcPr>
            <w:tcW w:w="1904" w:type="dxa"/>
          </w:tcPr>
          <w:p w14:paraId="20420267" w14:textId="77971D89" w:rsidR="004A6D88" w:rsidRPr="0029588F" w:rsidRDefault="004A6D88" w:rsidP="006307F5">
            <w:pPr>
              <w:pStyle w:val="BodyTextTemplate"/>
              <w:spacing w:before="0" w:line="240" w:lineRule="auto"/>
              <w:jc w:val="center"/>
              <w:rPr>
                <w:rFonts w:ascii="Arial" w:hAnsi="Arial" w:cs="Arial"/>
              </w:rPr>
            </w:pPr>
            <w:r w:rsidRPr="0029588F">
              <w:rPr>
                <w:rFonts w:ascii="Arial" w:hAnsi="Arial" w:cs="Arial"/>
              </w:rPr>
              <w:sym w:font="Symbol" w:char="F07F"/>
            </w:r>
          </w:p>
        </w:tc>
      </w:tr>
      <w:tr w:rsidR="004A6D88" w:rsidRPr="0029588F" w14:paraId="1333F9F4" w14:textId="77777777" w:rsidTr="00D353AC">
        <w:tc>
          <w:tcPr>
            <w:tcW w:w="3649" w:type="dxa"/>
            <w:vAlign w:val="center"/>
          </w:tcPr>
          <w:p w14:paraId="39B1FFBF" w14:textId="05850EE4" w:rsidR="004A6D88" w:rsidRPr="0029588F" w:rsidRDefault="004A6D88" w:rsidP="006307F5">
            <w:pPr>
              <w:pStyle w:val="BodyTextTemplate"/>
              <w:spacing w:before="0" w:line="240" w:lineRule="auto"/>
              <w:rPr>
                <w:rFonts w:ascii="Arial" w:hAnsi="Arial" w:cs="Arial"/>
                <w:b/>
              </w:rPr>
            </w:pPr>
            <w:r w:rsidRPr="0029588F">
              <w:rPr>
                <w:rFonts w:ascii="Arial" w:hAnsi="Arial" w:cs="Arial"/>
              </w:rPr>
              <w:t xml:space="preserve">Crisis </w:t>
            </w:r>
            <w:r w:rsidR="008A1426" w:rsidRPr="0029588F">
              <w:rPr>
                <w:rFonts w:ascii="Arial" w:hAnsi="Arial" w:cs="Arial"/>
              </w:rPr>
              <w:t>visit</w:t>
            </w:r>
            <w:r w:rsidR="0053396F" w:rsidRPr="0029588F">
              <w:rPr>
                <w:rFonts w:ascii="Arial" w:hAnsi="Arial" w:cs="Arial"/>
              </w:rPr>
              <w:t>s</w:t>
            </w:r>
          </w:p>
        </w:tc>
        <w:tc>
          <w:tcPr>
            <w:tcW w:w="1903" w:type="dxa"/>
          </w:tcPr>
          <w:p w14:paraId="7CAD1CAC" w14:textId="0E64E8AF" w:rsidR="004A6D88" w:rsidRPr="0029588F" w:rsidRDefault="004A6D88"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1831EDF8" w14:textId="2AFE43E3" w:rsidR="004A6D88" w:rsidRPr="0029588F" w:rsidRDefault="004A6D88" w:rsidP="006307F5">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4E8303C2" w14:textId="3622DE8F" w:rsidR="004A6D88" w:rsidRPr="0029588F" w:rsidRDefault="004A6D88" w:rsidP="006307F5">
            <w:pPr>
              <w:pStyle w:val="BodyTextTemplate"/>
              <w:spacing w:before="0" w:line="240" w:lineRule="auto"/>
              <w:jc w:val="center"/>
              <w:rPr>
                <w:rFonts w:ascii="Arial" w:hAnsi="Arial" w:cs="Arial"/>
                <w:b/>
              </w:rPr>
            </w:pPr>
            <w:r w:rsidRPr="0029588F">
              <w:rPr>
                <w:rFonts w:ascii="Arial" w:hAnsi="Arial" w:cs="Arial"/>
              </w:rPr>
              <w:sym w:font="Symbol" w:char="F07F"/>
            </w:r>
          </w:p>
        </w:tc>
      </w:tr>
    </w:tbl>
    <w:p w14:paraId="4C378F7E" w14:textId="77777777" w:rsidR="003317C0" w:rsidRPr="0029588F" w:rsidRDefault="003317C0" w:rsidP="00080952">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3649"/>
        <w:gridCol w:w="1903"/>
        <w:gridCol w:w="1904"/>
        <w:gridCol w:w="1904"/>
      </w:tblGrid>
      <w:tr w:rsidR="006307F5" w:rsidRPr="0029588F" w14:paraId="16B4A7CD" w14:textId="77777777" w:rsidTr="00CF33F9">
        <w:tc>
          <w:tcPr>
            <w:tcW w:w="9360" w:type="dxa"/>
            <w:gridSpan w:val="4"/>
            <w:shd w:val="clear" w:color="auto" w:fill="D9D9D9" w:themeFill="background1" w:themeFillShade="D9"/>
          </w:tcPr>
          <w:p w14:paraId="5CF74F93" w14:textId="2C588BBE" w:rsidR="006307F5" w:rsidRPr="0029588F" w:rsidRDefault="006307F5" w:rsidP="008B65EC">
            <w:pPr>
              <w:pStyle w:val="BodyTextTemplate"/>
              <w:spacing w:before="0" w:line="240" w:lineRule="auto"/>
              <w:rPr>
                <w:rFonts w:ascii="Arial" w:hAnsi="Arial" w:cs="Arial"/>
                <w:b/>
              </w:rPr>
            </w:pPr>
            <w:r w:rsidRPr="0029588F">
              <w:rPr>
                <w:rFonts w:ascii="Arial" w:hAnsi="Arial" w:cs="Arial"/>
                <w:b/>
              </w:rPr>
              <w:t>Workflow</w:t>
            </w:r>
            <w:r w:rsidR="00580CF7" w:rsidRPr="0029588F">
              <w:rPr>
                <w:rFonts w:ascii="Arial" w:hAnsi="Arial" w:cs="Arial"/>
                <w:b/>
              </w:rPr>
              <w:t>9</w:t>
            </w:r>
            <w:r w:rsidRPr="0029588F">
              <w:rPr>
                <w:rFonts w:ascii="Arial" w:hAnsi="Arial" w:cs="Arial"/>
                <w:b/>
              </w:rPr>
              <w:t>:</w:t>
            </w:r>
            <w:r w:rsidRPr="0029588F">
              <w:rPr>
                <w:rFonts w:ascii="Arial" w:hAnsi="Arial" w:cs="Arial"/>
              </w:rPr>
              <w:t xml:space="preserve"> </w:t>
            </w:r>
            <w:r w:rsidR="00AF0281" w:rsidRPr="0029588F">
              <w:rPr>
                <w:rFonts w:ascii="Arial" w:hAnsi="Arial" w:cs="Arial"/>
              </w:rPr>
              <w:t xml:space="preserve">Since the start of the COVID-19 pandemic, has </w:t>
            </w:r>
            <w:r w:rsidRPr="0029588F">
              <w:rPr>
                <w:rFonts w:ascii="Arial" w:hAnsi="Arial" w:cs="Arial"/>
              </w:rPr>
              <w:t xml:space="preserve">there been a </w:t>
            </w:r>
            <w:r w:rsidR="00BE35B9" w:rsidRPr="0029588F">
              <w:rPr>
                <w:rFonts w:ascii="Arial" w:hAnsi="Arial" w:cs="Arial"/>
              </w:rPr>
              <w:t>change</w:t>
            </w:r>
            <w:r w:rsidRPr="0029588F">
              <w:rPr>
                <w:rFonts w:ascii="Arial" w:hAnsi="Arial" w:cs="Arial"/>
              </w:rPr>
              <w:t xml:space="preserve"> in </w:t>
            </w:r>
            <w:r w:rsidR="00FB0BCF" w:rsidRPr="0029588F">
              <w:rPr>
                <w:rFonts w:ascii="Arial" w:hAnsi="Arial" w:cs="Arial"/>
              </w:rPr>
              <w:t xml:space="preserve">the </w:t>
            </w:r>
            <w:r w:rsidR="0053396F" w:rsidRPr="0029588F">
              <w:rPr>
                <w:rFonts w:ascii="Arial" w:hAnsi="Arial" w:cs="Arial"/>
              </w:rPr>
              <w:t>rate of “</w:t>
            </w:r>
            <w:r w:rsidR="008B65EC" w:rsidRPr="0029588F">
              <w:rPr>
                <w:rFonts w:ascii="Arial" w:hAnsi="Arial" w:cs="Arial"/>
              </w:rPr>
              <w:t>no show</w:t>
            </w:r>
            <w:r w:rsidR="0053396F" w:rsidRPr="0029588F">
              <w:rPr>
                <w:rFonts w:ascii="Arial" w:hAnsi="Arial" w:cs="Arial"/>
              </w:rPr>
              <w:t>” visits and/</w:t>
            </w:r>
            <w:r w:rsidRPr="0029588F">
              <w:rPr>
                <w:rFonts w:ascii="Arial" w:hAnsi="Arial" w:cs="Arial"/>
              </w:rPr>
              <w:t>or late cancel</w:t>
            </w:r>
            <w:r w:rsidR="00AF0281" w:rsidRPr="0029588F">
              <w:rPr>
                <w:rFonts w:ascii="Arial" w:hAnsi="Arial" w:cs="Arial"/>
              </w:rPr>
              <w:t>lations</w:t>
            </w:r>
            <w:r w:rsidRPr="0029588F">
              <w:rPr>
                <w:rFonts w:ascii="Arial" w:hAnsi="Arial" w:cs="Arial"/>
              </w:rPr>
              <w:t xml:space="preserve"> </w:t>
            </w:r>
            <w:r w:rsidR="00764D23" w:rsidRPr="0029588F">
              <w:rPr>
                <w:rFonts w:ascii="Arial" w:hAnsi="Arial" w:cs="Arial"/>
              </w:rPr>
              <w:t xml:space="preserve">for </w:t>
            </w:r>
            <w:r w:rsidR="00764D23" w:rsidRPr="0029588F">
              <w:rPr>
                <w:rFonts w:ascii="Arial" w:hAnsi="Arial" w:cs="Arial"/>
                <w:u w:val="single"/>
              </w:rPr>
              <w:t>telepsychiatry visits</w:t>
            </w:r>
            <w:r w:rsidRPr="0029588F">
              <w:rPr>
                <w:rFonts w:ascii="Arial" w:hAnsi="Arial" w:cs="Arial"/>
                <w:b/>
              </w:rPr>
              <w:t xml:space="preserve"> </w:t>
            </w:r>
            <w:r w:rsidRPr="0029588F">
              <w:rPr>
                <w:rFonts w:ascii="Arial" w:hAnsi="Arial" w:cs="Arial"/>
              </w:rPr>
              <w:t xml:space="preserve">for patients </w:t>
            </w:r>
            <w:r w:rsidR="008A1426" w:rsidRPr="0029588F">
              <w:rPr>
                <w:rFonts w:ascii="Arial" w:hAnsi="Arial" w:cs="Arial"/>
              </w:rPr>
              <w:t xml:space="preserve">with schizophrenia </w:t>
            </w:r>
            <w:r w:rsidR="00FB0BCF" w:rsidRPr="0029588F">
              <w:rPr>
                <w:rFonts w:ascii="Arial" w:hAnsi="Arial" w:cs="Arial"/>
              </w:rPr>
              <w:t xml:space="preserve">treated with </w:t>
            </w:r>
            <w:r w:rsidRPr="0029588F">
              <w:rPr>
                <w:rFonts w:ascii="Arial" w:hAnsi="Arial" w:cs="Arial"/>
              </w:rPr>
              <w:t xml:space="preserve">LAIs </w:t>
            </w:r>
            <w:r w:rsidR="00AF0281" w:rsidRPr="0029588F">
              <w:rPr>
                <w:rFonts w:ascii="Arial" w:hAnsi="Arial" w:cs="Arial"/>
              </w:rPr>
              <w:t>at your practice/clinic</w:t>
            </w:r>
            <w:r w:rsidRPr="0029588F">
              <w:rPr>
                <w:rFonts w:ascii="Arial" w:hAnsi="Arial" w:cs="Arial"/>
              </w:rPr>
              <w:t>?</w:t>
            </w:r>
          </w:p>
        </w:tc>
      </w:tr>
      <w:tr w:rsidR="006307F5" w:rsidRPr="0029588F" w14:paraId="4FCCF0FC" w14:textId="77777777" w:rsidTr="00CF33F9">
        <w:tc>
          <w:tcPr>
            <w:tcW w:w="3649" w:type="dxa"/>
            <w:shd w:val="clear" w:color="auto" w:fill="F2F2F2" w:themeFill="background1" w:themeFillShade="F2"/>
          </w:tcPr>
          <w:p w14:paraId="2B961E71" w14:textId="77777777" w:rsidR="006307F5" w:rsidRPr="0029588F" w:rsidRDefault="006307F5" w:rsidP="007C6F2D">
            <w:pPr>
              <w:pStyle w:val="BodyTextTemplate"/>
              <w:spacing w:before="0" w:line="240" w:lineRule="auto"/>
              <w:rPr>
                <w:rFonts w:ascii="Arial" w:hAnsi="Arial" w:cs="Arial"/>
                <w:b/>
              </w:rPr>
            </w:pPr>
          </w:p>
        </w:tc>
        <w:tc>
          <w:tcPr>
            <w:tcW w:w="1903" w:type="dxa"/>
            <w:shd w:val="clear" w:color="auto" w:fill="F2F2F2" w:themeFill="background1" w:themeFillShade="F2"/>
          </w:tcPr>
          <w:p w14:paraId="391AAD04" w14:textId="5578F1F2" w:rsidR="006307F5" w:rsidRPr="0029588F" w:rsidRDefault="006307F5" w:rsidP="00C051EE">
            <w:pPr>
              <w:pStyle w:val="BodyTextTemplate"/>
              <w:spacing w:before="0" w:line="240" w:lineRule="auto"/>
              <w:jc w:val="center"/>
              <w:rPr>
                <w:rFonts w:ascii="Arial" w:hAnsi="Arial" w:cs="Arial"/>
              </w:rPr>
            </w:pPr>
            <w:r w:rsidRPr="0029588F">
              <w:rPr>
                <w:rFonts w:ascii="Arial" w:hAnsi="Arial" w:cs="Arial"/>
              </w:rPr>
              <w:t xml:space="preserve">Yes, </w:t>
            </w:r>
            <w:r w:rsidR="00FB0BCF" w:rsidRPr="0029588F">
              <w:rPr>
                <w:rFonts w:ascii="Arial" w:hAnsi="Arial" w:cs="Arial"/>
              </w:rPr>
              <w:t>m</w:t>
            </w:r>
            <w:r w:rsidRPr="0029588F">
              <w:rPr>
                <w:rFonts w:ascii="Arial" w:hAnsi="Arial" w:cs="Arial"/>
              </w:rPr>
              <w:t>ore now</w:t>
            </w:r>
          </w:p>
        </w:tc>
        <w:tc>
          <w:tcPr>
            <w:tcW w:w="1904" w:type="dxa"/>
            <w:shd w:val="clear" w:color="auto" w:fill="F2F2F2" w:themeFill="background1" w:themeFillShade="F2"/>
          </w:tcPr>
          <w:p w14:paraId="4F6C55BC" w14:textId="7BD2788A" w:rsidR="006307F5" w:rsidRPr="0029588F" w:rsidRDefault="006307F5" w:rsidP="00C051EE">
            <w:pPr>
              <w:pStyle w:val="BodyTextTemplate"/>
              <w:spacing w:before="0" w:line="240" w:lineRule="auto"/>
              <w:jc w:val="center"/>
              <w:rPr>
                <w:rFonts w:ascii="Arial" w:hAnsi="Arial" w:cs="Arial"/>
              </w:rPr>
            </w:pPr>
            <w:r w:rsidRPr="0029588F">
              <w:rPr>
                <w:rFonts w:ascii="Arial" w:hAnsi="Arial" w:cs="Arial"/>
              </w:rPr>
              <w:t xml:space="preserve">Yes, </w:t>
            </w:r>
            <w:r w:rsidR="00FB0BCF" w:rsidRPr="0029588F">
              <w:rPr>
                <w:rFonts w:ascii="Arial" w:hAnsi="Arial" w:cs="Arial"/>
              </w:rPr>
              <w:t>f</w:t>
            </w:r>
            <w:r w:rsidRPr="0029588F">
              <w:rPr>
                <w:rFonts w:ascii="Arial" w:hAnsi="Arial" w:cs="Arial"/>
              </w:rPr>
              <w:t>ewer now</w:t>
            </w:r>
          </w:p>
        </w:tc>
        <w:tc>
          <w:tcPr>
            <w:tcW w:w="1904" w:type="dxa"/>
            <w:shd w:val="clear" w:color="auto" w:fill="F2F2F2" w:themeFill="background1" w:themeFillShade="F2"/>
          </w:tcPr>
          <w:p w14:paraId="0A21DAA0" w14:textId="77777777" w:rsidR="006307F5" w:rsidRPr="0029588F" w:rsidRDefault="006307F5" w:rsidP="007C6F2D">
            <w:pPr>
              <w:pStyle w:val="BodyTextTemplate"/>
              <w:spacing w:before="0" w:line="240" w:lineRule="auto"/>
              <w:jc w:val="center"/>
              <w:rPr>
                <w:rFonts w:ascii="Arial" w:hAnsi="Arial" w:cs="Arial"/>
              </w:rPr>
            </w:pPr>
            <w:r w:rsidRPr="0029588F">
              <w:rPr>
                <w:rFonts w:ascii="Arial" w:hAnsi="Arial" w:cs="Arial"/>
              </w:rPr>
              <w:t>No change</w:t>
            </w:r>
          </w:p>
        </w:tc>
      </w:tr>
      <w:tr w:rsidR="006307F5" w:rsidRPr="0029588F" w14:paraId="6394B0F1" w14:textId="77777777" w:rsidTr="00CF33F9">
        <w:tc>
          <w:tcPr>
            <w:tcW w:w="3649" w:type="dxa"/>
            <w:vAlign w:val="center"/>
          </w:tcPr>
          <w:p w14:paraId="0445CA9E" w14:textId="290D42C5" w:rsidR="006307F5" w:rsidRPr="0029588F" w:rsidRDefault="006307F5" w:rsidP="007C6F2D">
            <w:pPr>
              <w:pStyle w:val="BodyTextTemplate"/>
              <w:spacing w:before="0" w:line="240" w:lineRule="auto"/>
              <w:rPr>
                <w:rFonts w:ascii="Arial" w:hAnsi="Arial" w:cs="Arial"/>
                <w:b/>
              </w:rPr>
            </w:pPr>
            <w:r w:rsidRPr="0029588F">
              <w:rPr>
                <w:rFonts w:ascii="Arial" w:hAnsi="Arial" w:cs="Arial"/>
              </w:rPr>
              <w:t xml:space="preserve">New patient </w:t>
            </w:r>
            <w:r w:rsidR="008A1426" w:rsidRPr="0029588F">
              <w:rPr>
                <w:rFonts w:ascii="Arial" w:hAnsi="Arial" w:cs="Arial"/>
              </w:rPr>
              <w:t>visit</w:t>
            </w:r>
            <w:r w:rsidR="00AB0DA1" w:rsidRPr="0029588F">
              <w:rPr>
                <w:rFonts w:ascii="Arial" w:hAnsi="Arial" w:cs="Arial"/>
              </w:rPr>
              <w:t>s</w:t>
            </w:r>
          </w:p>
        </w:tc>
        <w:tc>
          <w:tcPr>
            <w:tcW w:w="1903" w:type="dxa"/>
          </w:tcPr>
          <w:p w14:paraId="047AC56D" w14:textId="77777777" w:rsidR="006307F5" w:rsidRPr="0029588F" w:rsidRDefault="006307F5" w:rsidP="007C6F2D">
            <w:pPr>
              <w:pStyle w:val="BodyTextTemplate"/>
              <w:spacing w:before="0" w:line="240" w:lineRule="auto"/>
              <w:jc w:val="center"/>
              <w:rPr>
                <w:rFonts w:ascii="Arial" w:hAnsi="Arial" w:cs="Arial"/>
              </w:rPr>
            </w:pPr>
            <w:r w:rsidRPr="0029588F">
              <w:rPr>
                <w:rFonts w:ascii="Arial" w:hAnsi="Arial" w:cs="Arial"/>
              </w:rPr>
              <w:sym w:font="Symbol" w:char="F07F"/>
            </w:r>
          </w:p>
        </w:tc>
        <w:tc>
          <w:tcPr>
            <w:tcW w:w="1904" w:type="dxa"/>
          </w:tcPr>
          <w:p w14:paraId="74F498A6"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6690FF08"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6307F5" w:rsidRPr="0029588F" w14:paraId="38491B68" w14:textId="77777777" w:rsidTr="00CF33F9">
        <w:tc>
          <w:tcPr>
            <w:tcW w:w="3649" w:type="dxa"/>
            <w:vAlign w:val="center"/>
          </w:tcPr>
          <w:p w14:paraId="5A5501FD" w14:textId="7CC7446C" w:rsidR="006307F5" w:rsidRPr="0029588F" w:rsidRDefault="006307F5" w:rsidP="007C6F2D">
            <w:pPr>
              <w:pStyle w:val="BodyTextTemplate"/>
              <w:spacing w:before="0" w:line="240" w:lineRule="auto"/>
              <w:rPr>
                <w:rFonts w:ascii="Arial" w:hAnsi="Arial" w:cs="Arial"/>
                <w:b/>
              </w:rPr>
            </w:pPr>
            <w:r w:rsidRPr="0029588F">
              <w:rPr>
                <w:rFonts w:ascii="Arial" w:hAnsi="Arial" w:cs="Arial"/>
              </w:rPr>
              <w:t>Treatment initiation</w:t>
            </w:r>
            <w:r w:rsidR="008A1426" w:rsidRPr="0029588F">
              <w:rPr>
                <w:rFonts w:ascii="Arial" w:hAnsi="Arial" w:cs="Arial"/>
              </w:rPr>
              <w:t xml:space="preserve"> visit</w:t>
            </w:r>
            <w:r w:rsidR="00AB0DA1" w:rsidRPr="0029588F">
              <w:rPr>
                <w:rFonts w:ascii="Arial" w:hAnsi="Arial" w:cs="Arial"/>
              </w:rPr>
              <w:t>s</w:t>
            </w:r>
          </w:p>
        </w:tc>
        <w:tc>
          <w:tcPr>
            <w:tcW w:w="1903" w:type="dxa"/>
          </w:tcPr>
          <w:p w14:paraId="0A3A2B18"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7493E592"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68DB1888"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6307F5" w:rsidRPr="0029588F" w14:paraId="7575802E" w14:textId="77777777" w:rsidTr="00CF33F9">
        <w:tc>
          <w:tcPr>
            <w:tcW w:w="3649" w:type="dxa"/>
            <w:vAlign w:val="center"/>
          </w:tcPr>
          <w:p w14:paraId="67AD443D" w14:textId="79AF2380" w:rsidR="006307F5" w:rsidRPr="0029588F" w:rsidRDefault="006307F5" w:rsidP="00C051EE">
            <w:pPr>
              <w:pStyle w:val="BodyTextTemplate"/>
              <w:spacing w:before="0" w:line="240" w:lineRule="auto"/>
              <w:rPr>
                <w:rFonts w:ascii="Arial" w:hAnsi="Arial" w:cs="Arial"/>
                <w:b/>
              </w:rPr>
            </w:pPr>
            <w:r w:rsidRPr="0029588F">
              <w:rPr>
                <w:rFonts w:ascii="Arial" w:hAnsi="Arial" w:cs="Arial"/>
              </w:rPr>
              <w:t>Routine visit</w:t>
            </w:r>
            <w:r w:rsidR="00AB0DA1" w:rsidRPr="0029588F">
              <w:rPr>
                <w:rFonts w:ascii="Arial" w:hAnsi="Arial" w:cs="Arial"/>
              </w:rPr>
              <w:t>s</w:t>
            </w:r>
          </w:p>
        </w:tc>
        <w:tc>
          <w:tcPr>
            <w:tcW w:w="1903" w:type="dxa"/>
          </w:tcPr>
          <w:p w14:paraId="7D1FC1BB"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46582083"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3DE42BEA"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r>
      <w:tr w:rsidR="0053396F" w:rsidRPr="0029588F" w14:paraId="2DCE452E" w14:textId="77777777" w:rsidTr="00CF33F9">
        <w:tc>
          <w:tcPr>
            <w:tcW w:w="3649" w:type="dxa"/>
            <w:vAlign w:val="center"/>
          </w:tcPr>
          <w:p w14:paraId="3605C5E7" w14:textId="249CEFB5" w:rsidR="0053396F" w:rsidRPr="0029588F" w:rsidRDefault="0053396F" w:rsidP="008B65EC">
            <w:pPr>
              <w:pStyle w:val="BodyTextTemplate"/>
              <w:spacing w:before="0" w:line="240" w:lineRule="auto"/>
              <w:rPr>
                <w:rFonts w:ascii="Arial" w:hAnsi="Arial" w:cs="Arial"/>
                <w:highlight w:val="cyan"/>
              </w:rPr>
            </w:pPr>
            <w:r w:rsidRPr="0029588F">
              <w:rPr>
                <w:rFonts w:ascii="Arial" w:hAnsi="Arial" w:cs="Arial"/>
              </w:rPr>
              <w:t>Monitoring visits</w:t>
            </w:r>
          </w:p>
        </w:tc>
        <w:tc>
          <w:tcPr>
            <w:tcW w:w="1903" w:type="dxa"/>
          </w:tcPr>
          <w:p w14:paraId="16860DDB" w14:textId="0759F57C" w:rsidR="0053396F" w:rsidRPr="0029588F" w:rsidRDefault="0053396F" w:rsidP="00A52350">
            <w:pPr>
              <w:pStyle w:val="BodyTextTemplate"/>
              <w:spacing w:before="0" w:line="240" w:lineRule="auto"/>
              <w:jc w:val="center"/>
              <w:rPr>
                <w:rFonts w:ascii="Arial" w:hAnsi="Arial" w:cs="Arial"/>
                <w:highlight w:val="cyan"/>
              </w:rPr>
            </w:pPr>
            <w:r w:rsidRPr="0029588F">
              <w:rPr>
                <w:rFonts w:ascii="Arial" w:hAnsi="Arial" w:cs="Arial"/>
              </w:rPr>
              <w:sym w:font="Symbol" w:char="F07F"/>
            </w:r>
          </w:p>
        </w:tc>
        <w:tc>
          <w:tcPr>
            <w:tcW w:w="1904" w:type="dxa"/>
          </w:tcPr>
          <w:p w14:paraId="2FCE435B" w14:textId="212B48B3" w:rsidR="0053396F" w:rsidRPr="0029588F" w:rsidRDefault="0053396F" w:rsidP="00A52350">
            <w:pPr>
              <w:pStyle w:val="BodyTextTemplate"/>
              <w:spacing w:before="0" w:line="240" w:lineRule="auto"/>
              <w:jc w:val="center"/>
              <w:rPr>
                <w:rFonts w:ascii="Arial" w:hAnsi="Arial" w:cs="Arial"/>
                <w:highlight w:val="cyan"/>
              </w:rPr>
            </w:pPr>
            <w:r w:rsidRPr="0029588F">
              <w:rPr>
                <w:rFonts w:ascii="Arial" w:hAnsi="Arial" w:cs="Arial"/>
              </w:rPr>
              <w:sym w:font="Symbol" w:char="F07F"/>
            </w:r>
          </w:p>
        </w:tc>
        <w:tc>
          <w:tcPr>
            <w:tcW w:w="1904" w:type="dxa"/>
          </w:tcPr>
          <w:p w14:paraId="16FAC7C3" w14:textId="1490CCC7" w:rsidR="0053396F" w:rsidRPr="0029588F" w:rsidRDefault="0053396F" w:rsidP="00A52350">
            <w:pPr>
              <w:pStyle w:val="BodyTextTemplate"/>
              <w:spacing w:before="0" w:line="240" w:lineRule="auto"/>
              <w:jc w:val="center"/>
              <w:rPr>
                <w:rFonts w:ascii="Arial" w:hAnsi="Arial" w:cs="Arial"/>
                <w:highlight w:val="cyan"/>
              </w:rPr>
            </w:pPr>
            <w:r w:rsidRPr="0029588F">
              <w:rPr>
                <w:rFonts w:ascii="Arial" w:hAnsi="Arial" w:cs="Arial"/>
              </w:rPr>
              <w:sym w:font="Symbol" w:char="F07F"/>
            </w:r>
          </w:p>
        </w:tc>
      </w:tr>
      <w:tr w:rsidR="006307F5" w:rsidRPr="0029588F" w14:paraId="6B06DBD8" w14:textId="77777777" w:rsidTr="00CF33F9">
        <w:tc>
          <w:tcPr>
            <w:tcW w:w="3649" w:type="dxa"/>
            <w:vAlign w:val="center"/>
          </w:tcPr>
          <w:p w14:paraId="2F36D1E2" w14:textId="2EA5F35A" w:rsidR="006307F5" w:rsidRPr="0029588F" w:rsidRDefault="006307F5" w:rsidP="007C6F2D">
            <w:pPr>
              <w:pStyle w:val="BodyTextTemplate"/>
              <w:spacing w:before="0" w:line="240" w:lineRule="auto"/>
              <w:rPr>
                <w:rFonts w:ascii="Arial" w:hAnsi="Arial" w:cs="Arial"/>
                <w:b/>
              </w:rPr>
            </w:pPr>
            <w:r w:rsidRPr="0029588F">
              <w:rPr>
                <w:rFonts w:ascii="Arial" w:hAnsi="Arial" w:cs="Arial"/>
              </w:rPr>
              <w:t xml:space="preserve">Crisis </w:t>
            </w:r>
            <w:r w:rsidR="008A1426" w:rsidRPr="0029588F">
              <w:rPr>
                <w:rFonts w:ascii="Arial" w:hAnsi="Arial" w:cs="Arial"/>
              </w:rPr>
              <w:t>visit</w:t>
            </w:r>
            <w:r w:rsidR="0053396F" w:rsidRPr="0029588F">
              <w:rPr>
                <w:rFonts w:ascii="Arial" w:hAnsi="Arial" w:cs="Arial"/>
              </w:rPr>
              <w:t>s</w:t>
            </w:r>
          </w:p>
        </w:tc>
        <w:tc>
          <w:tcPr>
            <w:tcW w:w="1903" w:type="dxa"/>
          </w:tcPr>
          <w:p w14:paraId="651E9308"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60FB8221"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c>
          <w:tcPr>
            <w:tcW w:w="1904" w:type="dxa"/>
          </w:tcPr>
          <w:p w14:paraId="2BBC1F3B" w14:textId="77777777" w:rsidR="006307F5" w:rsidRPr="0029588F" w:rsidRDefault="006307F5" w:rsidP="007C6F2D">
            <w:pPr>
              <w:pStyle w:val="BodyTextTemplate"/>
              <w:spacing w:before="0" w:line="240" w:lineRule="auto"/>
              <w:jc w:val="center"/>
              <w:rPr>
                <w:rFonts w:ascii="Arial" w:hAnsi="Arial" w:cs="Arial"/>
                <w:b/>
              </w:rPr>
            </w:pPr>
            <w:r w:rsidRPr="0029588F">
              <w:rPr>
                <w:rFonts w:ascii="Arial" w:hAnsi="Arial" w:cs="Arial"/>
              </w:rPr>
              <w:sym w:font="Symbol" w:char="F07F"/>
            </w:r>
          </w:p>
        </w:tc>
      </w:tr>
    </w:tbl>
    <w:p w14:paraId="3DE03252" w14:textId="04AD30F6" w:rsidR="00080952" w:rsidRPr="0029588F" w:rsidRDefault="00080952" w:rsidP="00080952">
      <w:pPr>
        <w:pStyle w:val="BodyTextTemplate"/>
        <w:spacing w:before="240" w:line="240" w:lineRule="auto"/>
        <w:rPr>
          <w:rFonts w:ascii="Arial" w:hAnsi="Arial" w:cs="Arial"/>
        </w:rPr>
      </w:pPr>
    </w:p>
    <w:p w14:paraId="033BF861" w14:textId="77777777" w:rsidR="00080952" w:rsidRPr="0029588F" w:rsidRDefault="00080952">
      <w:pPr>
        <w:spacing w:after="0" w:line="240" w:lineRule="auto"/>
        <w:rPr>
          <w:rFonts w:cs="Arial"/>
        </w:rPr>
      </w:pPr>
      <w:r w:rsidRPr="0029588F">
        <w:rPr>
          <w:rFonts w:cs="Arial"/>
        </w:rPr>
        <w:br w:type="page"/>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6"/>
        <w:gridCol w:w="1146"/>
        <w:gridCol w:w="1147"/>
        <w:gridCol w:w="1114"/>
        <w:gridCol w:w="1147"/>
        <w:gridCol w:w="1115"/>
        <w:gridCol w:w="1115"/>
      </w:tblGrid>
      <w:tr w:rsidR="003D3823" w:rsidRPr="0029588F" w14:paraId="031FE0FE" w14:textId="39CADA98" w:rsidTr="003D3823">
        <w:tc>
          <w:tcPr>
            <w:tcW w:w="9360" w:type="dxa"/>
            <w:gridSpan w:val="7"/>
            <w:shd w:val="clear" w:color="auto" w:fill="D9D9D9" w:themeFill="background1" w:themeFillShade="D9"/>
          </w:tcPr>
          <w:p w14:paraId="3630C87E" w14:textId="5B9B15C9" w:rsidR="003D3823" w:rsidRPr="0029588F" w:rsidRDefault="003D3823" w:rsidP="00247ABD">
            <w:pPr>
              <w:spacing w:after="0" w:line="240" w:lineRule="auto"/>
              <w:ind w:left="95"/>
              <w:rPr>
                <w:rFonts w:cs="Arial"/>
                <w:b/>
              </w:rPr>
            </w:pPr>
            <w:r w:rsidRPr="0029588F">
              <w:rPr>
                <w:rFonts w:cs="Arial"/>
                <w:b/>
              </w:rPr>
              <w:lastRenderedPageBreak/>
              <w:t>Workflow10:</w:t>
            </w:r>
            <w:r w:rsidRPr="0029588F">
              <w:rPr>
                <w:rFonts w:cs="Arial"/>
              </w:rPr>
              <w:t xml:space="preserve"> Indicate your level of agreement with the following statements when considering the </w:t>
            </w:r>
            <w:r w:rsidR="00247ABD" w:rsidRPr="0029588F">
              <w:rPr>
                <w:rFonts w:cs="Arial"/>
              </w:rPr>
              <w:t xml:space="preserve">utilization </w:t>
            </w:r>
            <w:r w:rsidRPr="0029588F">
              <w:rPr>
                <w:rFonts w:cs="Arial"/>
              </w:rPr>
              <w:t>of telepsychiatry services at your practice/clinic</w:t>
            </w:r>
            <w:r w:rsidRPr="0029588F" w:rsidDel="0053396F">
              <w:rPr>
                <w:rFonts w:cs="Arial"/>
              </w:rPr>
              <w:t xml:space="preserve"> </w:t>
            </w:r>
            <w:r w:rsidRPr="0029588F">
              <w:rPr>
                <w:rFonts w:cs="Arial"/>
              </w:rPr>
              <w:t>for patients with schizophrenia treated with LAIs:</w:t>
            </w:r>
          </w:p>
        </w:tc>
      </w:tr>
      <w:tr w:rsidR="003D3823" w:rsidRPr="0029588F" w14:paraId="0EFA06D4" w14:textId="08886A5C" w:rsidTr="003D3823">
        <w:trPr>
          <w:trHeight w:val="781"/>
        </w:trPr>
        <w:tc>
          <w:tcPr>
            <w:tcW w:w="2576" w:type="dxa"/>
            <w:shd w:val="clear" w:color="auto" w:fill="F2F2F2" w:themeFill="background1" w:themeFillShade="F2"/>
            <w:tcMar>
              <w:top w:w="0" w:type="dxa"/>
              <w:left w:w="108" w:type="dxa"/>
              <w:bottom w:w="0" w:type="dxa"/>
              <w:right w:w="108" w:type="dxa"/>
            </w:tcMar>
          </w:tcPr>
          <w:p w14:paraId="79072C70" w14:textId="77777777" w:rsidR="003D3823" w:rsidRPr="0029588F" w:rsidRDefault="003D3823" w:rsidP="009F03DC">
            <w:pPr>
              <w:spacing w:after="0" w:line="240" w:lineRule="auto"/>
              <w:rPr>
                <w:rFonts w:cs="Arial"/>
                <w:lang w:val="en"/>
              </w:rPr>
            </w:pPr>
          </w:p>
        </w:tc>
        <w:tc>
          <w:tcPr>
            <w:tcW w:w="1146" w:type="dxa"/>
            <w:shd w:val="clear" w:color="auto" w:fill="F2F2F2" w:themeFill="background1" w:themeFillShade="F2"/>
            <w:tcMar>
              <w:top w:w="0" w:type="dxa"/>
              <w:left w:w="108" w:type="dxa"/>
              <w:bottom w:w="0" w:type="dxa"/>
              <w:right w:w="108" w:type="dxa"/>
            </w:tcMar>
            <w:vAlign w:val="center"/>
            <w:hideMark/>
          </w:tcPr>
          <w:p w14:paraId="2340BF6D" w14:textId="1F851520" w:rsidR="003D3823" w:rsidRPr="0029588F" w:rsidRDefault="003D3823" w:rsidP="00C051EE">
            <w:pPr>
              <w:spacing w:after="0" w:line="240" w:lineRule="auto"/>
              <w:jc w:val="center"/>
              <w:rPr>
                <w:rFonts w:cs="Arial"/>
                <w:color w:val="FF0000"/>
                <w:highlight w:val="yellow"/>
                <w:lang w:val="en"/>
              </w:rPr>
            </w:pPr>
            <w:r w:rsidRPr="0029588F">
              <w:rPr>
                <w:rFonts w:cs="Arial"/>
                <w:lang w:val="en"/>
              </w:rPr>
              <w:t>Strongly agree</w:t>
            </w:r>
          </w:p>
        </w:tc>
        <w:tc>
          <w:tcPr>
            <w:tcW w:w="1147" w:type="dxa"/>
            <w:shd w:val="clear" w:color="auto" w:fill="F2F2F2" w:themeFill="background1" w:themeFillShade="F2"/>
            <w:tcMar>
              <w:top w:w="0" w:type="dxa"/>
              <w:left w:w="108" w:type="dxa"/>
              <w:bottom w:w="0" w:type="dxa"/>
              <w:right w:w="108" w:type="dxa"/>
            </w:tcMar>
            <w:vAlign w:val="center"/>
            <w:hideMark/>
          </w:tcPr>
          <w:p w14:paraId="05FC70DF" w14:textId="5ECB9A1A" w:rsidR="003D3823" w:rsidRPr="0029588F" w:rsidRDefault="003D3823">
            <w:pPr>
              <w:spacing w:after="0" w:line="240" w:lineRule="auto"/>
              <w:jc w:val="center"/>
              <w:rPr>
                <w:rFonts w:cs="Arial"/>
                <w:color w:val="FF0000"/>
                <w:highlight w:val="yellow"/>
                <w:lang w:val="en"/>
              </w:rPr>
            </w:pPr>
            <w:r w:rsidRPr="0029588F">
              <w:rPr>
                <w:rFonts w:cs="Arial"/>
                <w:lang w:val="en"/>
              </w:rPr>
              <w:t>Slightly agree</w:t>
            </w:r>
          </w:p>
        </w:tc>
        <w:tc>
          <w:tcPr>
            <w:tcW w:w="1114" w:type="dxa"/>
            <w:shd w:val="clear" w:color="auto" w:fill="F2F2F2" w:themeFill="background1" w:themeFillShade="F2"/>
            <w:vAlign w:val="center"/>
          </w:tcPr>
          <w:p w14:paraId="4082DE4C" w14:textId="3316B601" w:rsidR="003D3823" w:rsidRPr="0029588F" w:rsidRDefault="003D3823">
            <w:pPr>
              <w:spacing w:after="0" w:line="240" w:lineRule="auto"/>
              <w:jc w:val="center"/>
              <w:rPr>
                <w:rFonts w:cs="Arial"/>
                <w:lang w:val="en"/>
              </w:rPr>
            </w:pPr>
            <w:r w:rsidRPr="0029588F">
              <w:rPr>
                <w:rFonts w:cs="Arial"/>
                <w:lang w:val="en"/>
              </w:rPr>
              <w:t>Neither agree nor disagree</w:t>
            </w:r>
          </w:p>
        </w:tc>
        <w:tc>
          <w:tcPr>
            <w:tcW w:w="1147" w:type="dxa"/>
            <w:shd w:val="clear" w:color="auto" w:fill="F2F2F2" w:themeFill="background1" w:themeFillShade="F2"/>
            <w:tcMar>
              <w:top w:w="0" w:type="dxa"/>
              <w:left w:w="108" w:type="dxa"/>
              <w:bottom w:w="0" w:type="dxa"/>
              <w:right w:w="108" w:type="dxa"/>
            </w:tcMar>
            <w:vAlign w:val="center"/>
            <w:hideMark/>
          </w:tcPr>
          <w:p w14:paraId="7796E7CB" w14:textId="242D30FF" w:rsidR="003D3823" w:rsidRPr="0029588F" w:rsidRDefault="003D3823">
            <w:pPr>
              <w:spacing w:after="0" w:line="240" w:lineRule="auto"/>
              <w:jc w:val="center"/>
              <w:rPr>
                <w:rFonts w:cs="Arial"/>
                <w:color w:val="FF0000"/>
                <w:highlight w:val="yellow"/>
                <w:lang w:val="en"/>
              </w:rPr>
            </w:pPr>
            <w:r w:rsidRPr="0029588F">
              <w:rPr>
                <w:rFonts w:cs="Arial"/>
                <w:lang w:val="en"/>
              </w:rPr>
              <w:t>Slightly disagree</w:t>
            </w:r>
          </w:p>
        </w:tc>
        <w:tc>
          <w:tcPr>
            <w:tcW w:w="1115" w:type="dxa"/>
            <w:shd w:val="clear" w:color="auto" w:fill="F2F2F2" w:themeFill="background1" w:themeFillShade="F2"/>
            <w:vAlign w:val="center"/>
          </w:tcPr>
          <w:p w14:paraId="73473CF2" w14:textId="702DD1DF" w:rsidR="003D3823" w:rsidRPr="0029588F" w:rsidRDefault="003D3823">
            <w:pPr>
              <w:spacing w:after="0" w:line="240" w:lineRule="auto"/>
              <w:jc w:val="center"/>
              <w:rPr>
                <w:rFonts w:cs="Arial"/>
                <w:lang w:val="en"/>
              </w:rPr>
            </w:pPr>
            <w:r w:rsidRPr="0029588F">
              <w:rPr>
                <w:rFonts w:cs="Arial"/>
                <w:lang w:val="en"/>
              </w:rPr>
              <w:t>Strongly disagree</w:t>
            </w:r>
          </w:p>
        </w:tc>
        <w:tc>
          <w:tcPr>
            <w:tcW w:w="1115" w:type="dxa"/>
            <w:shd w:val="clear" w:color="auto" w:fill="F2F2F2" w:themeFill="background1" w:themeFillShade="F2"/>
            <w:vAlign w:val="center"/>
          </w:tcPr>
          <w:p w14:paraId="74650411" w14:textId="095B97F9" w:rsidR="003D3823" w:rsidRPr="0029588F" w:rsidRDefault="003D3823" w:rsidP="003D3823">
            <w:pPr>
              <w:spacing w:after="0" w:line="240" w:lineRule="auto"/>
              <w:jc w:val="center"/>
              <w:rPr>
                <w:rFonts w:cs="Arial"/>
                <w:lang w:val="en"/>
              </w:rPr>
            </w:pPr>
            <w:r w:rsidRPr="0029588F">
              <w:rPr>
                <w:rFonts w:cs="Arial"/>
                <w:lang w:val="en"/>
              </w:rPr>
              <w:t>Not applicable</w:t>
            </w:r>
          </w:p>
        </w:tc>
      </w:tr>
      <w:tr w:rsidR="003D3823" w:rsidRPr="0029588F" w14:paraId="3BE9BF8F" w14:textId="6259E64D" w:rsidTr="003D3823">
        <w:tc>
          <w:tcPr>
            <w:tcW w:w="2576" w:type="dxa"/>
            <w:tcMar>
              <w:top w:w="0" w:type="dxa"/>
              <w:left w:w="108" w:type="dxa"/>
              <w:bottom w:w="0" w:type="dxa"/>
              <w:right w:w="108" w:type="dxa"/>
            </w:tcMar>
            <w:hideMark/>
          </w:tcPr>
          <w:p w14:paraId="28E4B0AF" w14:textId="4C52A636" w:rsidR="003D3823" w:rsidRPr="0029588F" w:rsidRDefault="003D3823" w:rsidP="00D26A1D">
            <w:pPr>
              <w:spacing w:after="0" w:line="240" w:lineRule="auto"/>
              <w:rPr>
                <w:rFonts w:cs="Arial"/>
                <w:color w:val="000000"/>
                <w:lang w:val="en"/>
              </w:rPr>
            </w:pPr>
            <w:r w:rsidRPr="0029588F">
              <w:rPr>
                <w:rFonts w:cs="Arial"/>
                <w:lang w:val="en"/>
              </w:rPr>
              <w:t>I am able to establish therapeutic relationship</w:t>
            </w:r>
            <w:r w:rsidR="00307985" w:rsidRPr="0029588F">
              <w:rPr>
                <w:rFonts w:cs="Arial"/>
                <w:lang w:val="en"/>
              </w:rPr>
              <w:t>s</w:t>
            </w:r>
            <w:r w:rsidRPr="0029588F">
              <w:rPr>
                <w:rFonts w:cs="Arial"/>
                <w:lang w:val="en"/>
              </w:rPr>
              <w:t xml:space="preserve"> with patients</w:t>
            </w:r>
          </w:p>
        </w:tc>
        <w:tc>
          <w:tcPr>
            <w:tcW w:w="1146" w:type="dxa"/>
            <w:tcMar>
              <w:top w:w="0" w:type="dxa"/>
              <w:left w:w="108" w:type="dxa"/>
              <w:bottom w:w="0" w:type="dxa"/>
              <w:right w:w="108" w:type="dxa"/>
            </w:tcMar>
            <w:vAlign w:val="center"/>
          </w:tcPr>
          <w:p w14:paraId="685AEFDB"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03B08CF0"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271B87A4"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662F57BF"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41462AEE"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2DE507FE" w14:textId="45817622"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004C69A6" w14:textId="467063F4" w:rsidTr="003D3823">
        <w:tc>
          <w:tcPr>
            <w:tcW w:w="2576" w:type="dxa"/>
            <w:tcMar>
              <w:top w:w="0" w:type="dxa"/>
              <w:left w:w="108" w:type="dxa"/>
              <w:bottom w:w="0" w:type="dxa"/>
              <w:right w:w="108" w:type="dxa"/>
            </w:tcMar>
            <w:hideMark/>
          </w:tcPr>
          <w:p w14:paraId="11669549" w14:textId="757095B3" w:rsidR="003D3823" w:rsidRPr="0029588F" w:rsidRDefault="003D3823" w:rsidP="00AF0281">
            <w:pPr>
              <w:spacing w:after="0" w:line="240" w:lineRule="auto"/>
              <w:rPr>
                <w:rFonts w:cs="Arial"/>
                <w:color w:val="000000"/>
                <w:lang w:val="en"/>
              </w:rPr>
            </w:pPr>
            <w:r w:rsidRPr="0029588F">
              <w:rPr>
                <w:rFonts w:cs="Arial"/>
                <w:lang w:val="en"/>
              </w:rPr>
              <w:t>I am willing to prescribe new antipsychotic medications</w:t>
            </w:r>
          </w:p>
        </w:tc>
        <w:tc>
          <w:tcPr>
            <w:tcW w:w="1146" w:type="dxa"/>
            <w:tcMar>
              <w:top w:w="0" w:type="dxa"/>
              <w:left w:w="108" w:type="dxa"/>
              <w:bottom w:w="0" w:type="dxa"/>
              <w:right w:w="108" w:type="dxa"/>
            </w:tcMar>
            <w:vAlign w:val="center"/>
          </w:tcPr>
          <w:p w14:paraId="2779DE2C"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094D10DC"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6C8C7759"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63CB90B5"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137B67DE"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60B768D2" w14:textId="129DD776"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77A9DED1" w14:textId="773D30AE" w:rsidTr="003D3823">
        <w:tc>
          <w:tcPr>
            <w:tcW w:w="2576" w:type="dxa"/>
            <w:tcMar>
              <w:top w:w="0" w:type="dxa"/>
              <w:left w:w="108" w:type="dxa"/>
              <w:bottom w:w="0" w:type="dxa"/>
              <w:right w:w="108" w:type="dxa"/>
            </w:tcMar>
          </w:tcPr>
          <w:p w14:paraId="0E7DA90D" w14:textId="3095E11C" w:rsidR="003D3823" w:rsidRPr="0029588F" w:rsidRDefault="003D3823" w:rsidP="00AB0DA1">
            <w:pPr>
              <w:spacing w:after="0" w:line="240" w:lineRule="auto"/>
              <w:rPr>
                <w:rFonts w:cs="Arial"/>
                <w:lang w:val="en"/>
              </w:rPr>
            </w:pPr>
            <w:r w:rsidRPr="0029588F">
              <w:rPr>
                <w:rFonts w:cs="Arial"/>
                <w:lang w:val="en"/>
              </w:rPr>
              <w:t>Patients are willing to</w:t>
            </w:r>
            <w:r w:rsidRPr="0029588F">
              <w:rPr>
                <w:rStyle w:val="CommentReference"/>
                <w:rFonts w:cs="Arial"/>
              </w:rPr>
              <w:t xml:space="preserve"> </w:t>
            </w:r>
            <w:r w:rsidRPr="0029588F">
              <w:rPr>
                <w:rFonts w:cs="Arial"/>
                <w:lang w:val="en"/>
              </w:rPr>
              <w:t>start new antipsychotic medication</w:t>
            </w:r>
            <w:r w:rsidR="00AB0DA1" w:rsidRPr="0029588F">
              <w:rPr>
                <w:rFonts w:cs="Arial"/>
                <w:lang w:val="en"/>
              </w:rPr>
              <w:t>s</w:t>
            </w:r>
          </w:p>
        </w:tc>
        <w:tc>
          <w:tcPr>
            <w:tcW w:w="1146" w:type="dxa"/>
            <w:tcMar>
              <w:top w:w="0" w:type="dxa"/>
              <w:left w:w="108" w:type="dxa"/>
              <w:bottom w:w="0" w:type="dxa"/>
              <w:right w:w="108" w:type="dxa"/>
            </w:tcMar>
            <w:vAlign w:val="center"/>
          </w:tcPr>
          <w:p w14:paraId="05CAFD7E"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576B7B3B"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14" w:type="dxa"/>
            <w:vAlign w:val="center"/>
          </w:tcPr>
          <w:p w14:paraId="51637C20"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709DC70A"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15" w:type="dxa"/>
            <w:vAlign w:val="center"/>
          </w:tcPr>
          <w:p w14:paraId="6FE9CEA7"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15" w:type="dxa"/>
            <w:vAlign w:val="center"/>
          </w:tcPr>
          <w:p w14:paraId="01816EBD" w14:textId="4C5F8CED"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13F25B00" w14:textId="5D81EEF2" w:rsidTr="003D3823">
        <w:tc>
          <w:tcPr>
            <w:tcW w:w="2576" w:type="dxa"/>
            <w:tcMar>
              <w:top w:w="0" w:type="dxa"/>
              <w:left w:w="108" w:type="dxa"/>
              <w:bottom w:w="0" w:type="dxa"/>
              <w:right w:w="108" w:type="dxa"/>
            </w:tcMar>
            <w:hideMark/>
          </w:tcPr>
          <w:p w14:paraId="0C55987F" w14:textId="4DBFCF0A" w:rsidR="003D3823" w:rsidRPr="0029588F" w:rsidRDefault="003D3823" w:rsidP="000474EB">
            <w:pPr>
              <w:spacing w:after="0" w:line="240" w:lineRule="auto"/>
              <w:rPr>
                <w:rFonts w:cs="Arial"/>
                <w:color w:val="000000"/>
                <w:highlight w:val="cyan"/>
                <w:lang w:val="en"/>
              </w:rPr>
            </w:pPr>
            <w:r w:rsidRPr="0029588F">
              <w:rPr>
                <w:rFonts w:cs="Arial"/>
                <w:lang w:val="en"/>
              </w:rPr>
              <w:t xml:space="preserve">I am able to assess the effectiveness of </w:t>
            </w:r>
            <w:r w:rsidRPr="0029588F">
              <w:rPr>
                <w:rFonts w:cs="Arial"/>
                <w:bCs/>
                <w:lang w:val="en"/>
              </w:rPr>
              <w:t>LAI medications</w:t>
            </w:r>
            <w:r w:rsidRPr="0029588F">
              <w:rPr>
                <w:rFonts w:cs="Arial"/>
                <w:lang w:val="en"/>
              </w:rPr>
              <w:t xml:space="preserve"> </w:t>
            </w:r>
          </w:p>
        </w:tc>
        <w:tc>
          <w:tcPr>
            <w:tcW w:w="1146" w:type="dxa"/>
            <w:tcMar>
              <w:top w:w="0" w:type="dxa"/>
              <w:left w:w="108" w:type="dxa"/>
              <w:bottom w:w="0" w:type="dxa"/>
              <w:right w:w="108" w:type="dxa"/>
            </w:tcMar>
            <w:vAlign w:val="center"/>
          </w:tcPr>
          <w:p w14:paraId="4AC7ECA5"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72CE4BBB"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6F3C444F"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761582CE"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32481FA2"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5CB8B326" w14:textId="08AE4FBF"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77FB9ED8" w14:textId="34BD9A10" w:rsidTr="003D3823">
        <w:tc>
          <w:tcPr>
            <w:tcW w:w="2576" w:type="dxa"/>
            <w:tcMar>
              <w:top w:w="0" w:type="dxa"/>
              <w:left w:w="108" w:type="dxa"/>
              <w:bottom w:w="0" w:type="dxa"/>
              <w:right w:w="108" w:type="dxa"/>
            </w:tcMar>
            <w:hideMark/>
          </w:tcPr>
          <w:p w14:paraId="5399DDF9" w14:textId="1326FCDB" w:rsidR="003D3823" w:rsidRPr="0029588F" w:rsidRDefault="003D3823" w:rsidP="000474EB">
            <w:pPr>
              <w:spacing w:after="0" w:line="240" w:lineRule="auto"/>
              <w:rPr>
                <w:rFonts w:cs="Arial"/>
                <w:color w:val="000000"/>
                <w:lang w:val="en"/>
              </w:rPr>
            </w:pPr>
            <w:r w:rsidRPr="0029588F">
              <w:rPr>
                <w:rFonts w:cs="Arial"/>
                <w:lang w:val="en"/>
              </w:rPr>
              <w:t xml:space="preserve">I am able to </w:t>
            </w:r>
            <w:r w:rsidRPr="0029588F">
              <w:rPr>
                <w:rFonts w:cs="Arial"/>
                <w:bCs/>
                <w:lang w:val="en"/>
              </w:rPr>
              <w:t xml:space="preserve">detect the </w:t>
            </w:r>
            <w:r w:rsidRPr="0029588F">
              <w:rPr>
                <w:rFonts w:cs="Arial"/>
                <w:lang w:val="en"/>
              </w:rPr>
              <w:t>presence of side effects of LAI medications</w:t>
            </w:r>
          </w:p>
        </w:tc>
        <w:tc>
          <w:tcPr>
            <w:tcW w:w="1146" w:type="dxa"/>
            <w:tcMar>
              <w:top w:w="0" w:type="dxa"/>
              <w:left w:w="108" w:type="dxa"/>
              <w:bottom w:w="0" w:type="dxa"/>
              <w:right w:w="108" w:type="dxa"/>
            </w:tcMar>
            <w:vAlign w:val="center"/>
          </w:tcPr>
          <w:p w14:paraId="50E58487"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101A1E8A"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55125266"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3AEFEAB9"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210C829E"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68CC28CF" w14:textId="2235F83A"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11A3E0CC" w14:textId="7B467499" w:rsidTr="003D3823">
        <w:tc>
          <w:tcPr>
            <w:tcW w:w="2576" w:type="dxa"/>
            <w:tcMar>
              <w:top w:w="0" w:type="dxa"/>
              <w:left w:w="108" w:type="dxa"/>
              <w:bottom w:w="0" w:type="dxa"/>
              <w:right w:w="108" w:type="dxa"/>
            </w:tcMar>
          </w:tcPr>
          <w:p w14:paraId="7256A073" w14:textId="01F9CC18" w:rsidR="003D3823" w:rsidRPr="0029588F" w:rsidRDefault="003D3823" w:rsidP="00AF0281">
            <w:pPr>
              <w:spacing w:after="0" w:line="240" w:lineRule="auto"/>
              <w:rPr>
                <w:rFonts w:cs="Arial"/>
                <w:lang w:val="en"/>
              </w:rPr>
            </w:pPr>
            <w:r w:rsidRPr="0029588F">
              <w:rPr>
                <w:rFonts w:cs="Arial"/>
                <w:lang w:val="en"/>
              </w:rPr>
              <w:t xml:space="preserve">I am able to </w:t>
            </w:r>
            <w:r w:rsidRPr="0029588F">
              <w:rPr>
                <w:rFonts w:cs="Arial"/>
                <w:bCs/>
                <w:lang w:val="en"/>
              </w:rPr>
              <w:t>assess</w:t>
            </w:r>
            <w:r w:rsidRPr="0029588F">
              <w:rPr>
                <w:rFonts w:cs="Arial"/>
                <w:lang w:val="en"/>
              </w:rPr>
              <w:t xml:space="preserve"> the frequency of side effects of LAI medications</w:t>
            </w:r>
          </w:p>
        </w:tc>
        <w:tc>
          <w:tcPr>
            <w:tcW w:w="1146" w:type="dxa"/>
            <w:tcMar>
              <w:top w:w="0" w:type="dxa"/>
              <w:left w:w="108" w:type="dxa"/>
              <w:bottom w:w="0" w:type="dxa"/>
              <w:right w:w="108" w:type="dxa"/>
            </w:tcMar>
            <w:vAlign w:val="center"/>
          </w:tcPr>
          <w:p w14:paraId="005645E1" w14:textId="03FF34D0"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08C38403" w14:textId="7099BF97" w:rsidR="003D3823" w:rsidRPr="0029588F" w:rsidRDefault="003D3823" w:rsidP="009F03DC">
            <w:pPr>
              <w:spacing w:after="0" w:line="240" w:lineRule="auto"/>
              <w:jc w:val="center"/>
              <w:rPr>
                <w:rFonts w:cs="Arial"/>
              </w:rPr>
            </w:pPr>
            <w:r w:rsidRPr="0029588F">
              <w:rPr>
                <w:rFonts w:cs="Arial"/>
              </w:rPr>
              <w:sym w:font="Symbol" w:char="F07F"/>
            </w:r>
          </w:p>
        </w:tc>
        <w:tc>
          <w:tcPr>
            <w:tcW w:w="1114" w:type="dxa"/>
            <w:vAlign w:val="center"/>
          </w:tcPr>
          <w:p w14:paraId="4FAC0E34" w14:textId="5557EE41"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16A9C211" w14:textId="295C0AC2" w:rsidR="003D3823" w:rsidRPr="0029588F" w:rsidRDefault="003D3823" w:rsidP="009F03DC">
            <w:pPr>
              <w:spacing w:after="0" w:line="240" w:lineRule="auto"/>
              <w:jc w:val="center"/>
              <w:rPr>
                <w:rFonts w:cs="Arial"/>
              </w:rPr>
            </w:pPr>
            <w:r w:rsidRPr="0029588F">
              <w:rPr>
                <w:rFonts w:cs="Arial"/>
              </w:rPr>
              <w:sym w:font="Symbol" w:char="F07F"/>
            </w:r>
          </w:p>
        </w:tc>
        <w:tc>
          <w:tcPr>
            <w:tcW w:w="1115" w:type="dxa"/>
            <w:vAlign w:val="center"/>
          </w:tcPr>
          <w:p w14:paraId="0986C0EC" w14:textId="4B157178" w:rsidR="003D3823" w:rsidRPr="0029588F" w:rsidRDefault="003D3823" w:rsidP="009F03DC">
            <w:pPr>
              <w:spacing w:after="0" w:line="240" w:lineRule="auto"/>
              <w:jc w:val="center"/>
              <w:rPr>
                <w:rFonts w:cs="Arial"/>
              </w:rPr>
            </w:pPr>
            <w:r w:rsidRPr="0029588F">
              <w:rPr>
                <w:rFonts w:cs="Arial"/>
              </w:rPr>
              <w:sym w:font="Symbol" w:char="F07F"/>
            </w:r>
          </w:p>
        </w:tc>
        <w:tc>
          <w:tcPr>
            <w:tcW w:w="1115" w:type="dxa"/>
            <w:vAlign w:val="center"/>
          </w:tcPr>
          <w:p w14:paraId="58F404E5" w14:textId="0B80987F"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7904119C" w14:textId="246CB403" w:rsidTr="003D3823">
        <w:tc>
          <w:tcPr>
            <w:tcW w:w="2576" w:type="dxa"/>
            <w:tcMar>
              <w:top w:w="0" w:type="dxa"/>
              <w:left w:w="108" w:type="dxa"/>
              <w:bottom w:w="0" w:type="dxa"/>
              <w:right w:w="108" w:type="dxa"/>
            </w:tcMar>
            <w:hideMark/>
          </w:tcPr>
          <w:p w14:paraId="0B09AE32" w14:textId="084375D4" w:rsidR="003D3823" w:rsidRPr="0029588F" w:rsidRDefault="003D3823" w:rsidP="00D26A1D">
            <w:pPr>
              <w:spacing w:after="0" w:line="240" w:lineRule="auto"/>
              <w:rPr>
                <w:rFonts w:cs="Arial"/>
                <w:color w:val="000000"/>
                <w:lang w:val="en"/>
              </w:rPr>
            </w:pPr>
            <w:r w:rsidRPr="0029588F">
              <w:rPr>
                <w:rFonts w:cs="Arial"/>
                <w:lang w:val="en"/>
              </w:rPr>
              <w:t xml:space="preserve">I am able to </w:t>
            </w:r>
            <w:r w:rsidRPr="0029588F">
              <w:rPr>
                <w:rFonts w:cs="Arial"/>
                <w:bCs/>
                <w:lang w:val="en"/>
              </w:rPr>
              <w:t>assess</w:t>
            </w:r>
            <w:r w:rsidRPr="0029588F">
              <w:rPr>
                <w:rFonts w:cs="Arial"/>
                <w:lang w:val="en"/>
              </w:rPr>
              <w:t xml:space="preserve"> the severity of side effects of LAI medications</w:t>
            </w:r>
          </w:p>
        </w:tc>
        <w:tc>
          <w:tcPr>
            <w:tcW w:w="1146" w:type="dxa"/>
            <w:tcMar>
              <w:top w:w="0" w:type="dxa"/>
              <w:left w:w="108" w:type="dxa"/>
              <w:bottom w:w="0" w:type="dxa"/>
              <w:right w:w="108" w:type="dxa"/>
            </w:tcMar>
            <w:vAlign w:val="center"/>
          </w:tcPr>
          <w:p w14:paraId="0D6C7308"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1485BC98"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69A0E005"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5BBF009F"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4987C7AD"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7942A35D" w14:textId="5F67084B"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0E1186D4" w14:textId="0C82238B" w:rsidTr="003D3823">
        <w:tc>
          <w:tcPr>
            <w:tcW w:w="2576" w:type="dxa"/>
            <w:tcMar>
              <w:top w:w="0" w:type="dxa"/>
              <w:left w:w="108" w:type="dxa"/>
              <w:bottom w:w="0" w:type="dxa"/>
              <w:right w:w="108" w:type="dxa"/>
            </w:tcMar>
            <w:hideMark/>
          </w:tcPr>
          <w:p w14:paraId="2C247EBD" w14:textId="55C09914" w:rsidR="003D3823" w:rsidRPr="0029588F" w:rsidRDefault="003D3823" w:rsidP="00D26A1D">
            <w:pPr>
              <w:spacing w:after="0" w:line="240" w:lineRule="auto"/>
              <w:rPr>
                <w:rFonts w:cs="Arial"/>
                <w:color w:val="000000"/>
                <w:lang w:val="en"/>
              </w:rPr>
            </w:pPr>
            <w:r w:rsidRPr="0029588F">
              <w:rPr>
                <w:rFonts w:cs="Arial"/>
                <w:lang w:val="en"/>
              </w:rPr>
              <w:t xml:space="preserve">I am able to help patients </w:t>
            </w:r>
            <w:r w:rsidRPr="0029588F">
              <w:rPr>
                <w:rFonts w:cs="Arial"/>
                <w:bCs/>
                <w:lang w:val="en"/>
              </w:rPr>
              <w:t>manage</w:t>
            </w:r>
            <w:r w:rsidRPr="0029588F">
              <w:rPr>
                <w:rFonts w:cs="Arial"/>
                <w:lang w:val="en"/>
              </w:rPr>
              <w:t xml:space="preserve"> side effects of LAI medications</w:t>
            </w:r>
          </w:p>
        </w:tc>
        <w:tc>
          <w:tcPr>
            <w:tcW w:w="1146" w:type="dxa"/>
            <w:tcMar>
              <w:top w:w="0" w:type="dxa"/>
              <w:left w:w="108" w:type="dxa"/>
              <w:bottom w:w="0" w:type="dxa"/>
              <w:right w:w="108" w:type="dxa"/>
            </w:tcMar>
            <w:vAlign w:val="center"/>
          </w:tcPr>
          <w:p w14:paraId="0F1EF640"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31D9A3B5"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056A21E9"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53A3A23D"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4793D9A6"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779A4F9A" w14:textId="0EB5FC04" w:rsidR="003D3823" w:rsidRPr="0029588F" w:rsidRDefault="003D3823" w:rsidP="009F03DC">
            <w:pPr>
              <w:spacing w:after="0" w:line="240" w:lineRule="auto"/>
              <w:jc w:val="center"/>
              <w:rPr>
                <w:rFonts w:cs="Arial"/>
              </w:rPr>
            </w:pPr>
            <w:r w:rsidRPr="0029588F">
              <w:rPr>
                <w:rFonts w:cs="Arial"/>
              </w:rPr>
              <w:sym w:font="Symbol" w:char="F07F"/>
            </w:r>
          </w:p>
        </w:tc>
      </w:tr>
      <w:tr w:rsidR="003D3823" w:rsidRPr="0029588F" w14:paraId="60415BFA" w14:textId="75ECCB6A" w:rsidTr="003D3823">
        <w:tc>
          <w:tcPr>
            <w:tcW w:w="2576" w:type="dxa"/>
            <w:tcMar>
              <w:top w:w="0" w:type="dxa"/>
              <w:left w:w="108" w:type="dxa"/>
              <w:bottom w:w="0" w:type="dxa"/>
              <w:right w:w="108" w:type="dxa"/>
            </w:tcMar>
            <w:hideMark/>
          </w:tcPr>
          <w:p w14:paraId="516E3E78" w14:textId="6A4DEDA4" w:rsidR="003D3823" w:rsidRPr="0029588F" w:rsidRDefault="003D3823" w:rsidP="00D26A1D">
            <w:pPr>
              <w:spacing w:after="0" w:line="240" w:lineRule="auto"/>
              <w:rPr>
                <w:rFonts w:cs="Arial"/>
                <w:color w:val="000000"/>
                <w:lang w:val="en"/>
              </w:rPr>
            </w:pPr>
            <w:r w:rsidRPr="0029588F">
              <w:rPr>
                <w:rFonts w:cs="Arial"/>
                <w:lang w:val="en"/>
              </w:rPr>
              <w:t xml:space="preserve">I am able to monitor the course of a patient’s illness </w:t>
            </w:r>
          </w:p>
        </w:tc>
        <w:tc>
          <w:tcPr>
            <w:tcW w:w="1146" w:type="dxa"/>
            <w:tcMar>
              <w:top w:w="0" w:type="dxa"/>
              <w:left w:w="108" w:type="dxa"/>
              <w:bottom w:w="0" w:type="dxa"/>
              <w:right w:w="108" w:type="dxa"/>
            </w:tcMar>
            <w:vAlign w:val="center"/>
          </w:tcPr>
          <w:p w14:paraId="0D5F5810"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47" w:type="dxa"/>
            <w:tcMar>
              <w:top w:w="0" w:type="dxa"/>
              <w:left w:w="108" w:type="dxa"/>
              <w:bottom w:w="0" w:type="dxa"/>
              <w:right w:w="108" w:type="dxa"/>
            </w:tcMar>
            <w:vAlign w:val="center"/>
          </w:tcPr>
          <w:p w14:paraId="1DC228D1"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4" w:type="dxa"/>
            <w:vAlign w:val="center"/>
          </w:tcPr>
          <w:p w14:paraId="3CA4ACF2" w14:textId="77777777" w:rsidR="003D3823" w:rsidRPr="0029588F" w:rsidRDefault="003D3823" w:rsidP="009F03DC">
            <w:pPr>
              <w:spacing w:after="0" w:line="240" w:lineRule="auto"/>
              <w:jc w:val="center"/>
              <w:rPr>
                <w:rFonts w:cs="Arial"/>
              </w:rPr>
            </w:pPr>
            <w:r w:rsidRPr="0029588F">
              <w:rPr>
                <w:rFonts w:cs="Arial"/>
              </w:rPr>
              <w:sym w:font="Symbol" w:char="F07F"/>
            </w:r>
          </w:p>
        </w:tc>
        <w:tc>
          <w:tcPr>
            <w:tcW w:w="1147" w:type="dxa"/>
            <w:tcMar>
              <w:top w:w="0" w:type="dxa"/>
              <w:left w:w="108" w:type="dxa"/>
              <w:bottom w:w="0" w:type="dxa"/>
              <w:right w:w="108" w:type="dxa"/>
            </w:tcMar>
            <w:vAlign w:val="center"/>
          </w:tcPr>
          <w:p w14:paraId="148BA3A6"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4C11C1B7" w14:textId="77777777" w:rsidR="003D3823" w:rsidRPr="0029588F" w:rsidRDefault="003D3823" w:rsidP="009F03DC">
            <w:pPr>
              <w:spacing w:after="0" w:line="240" w:lineRule="auto"/>
              <w:jc w:val="center"/>
              <w:rPr>
                <w:rFonts w:cs="Arial"/>
                <w:color w:val="FF0000"/>
                <w:highlight w:val="yellow"/>
                <w:lang w:val="en"/>
              </w:rPr>
            </w:pPr>
            <w:r w:rsidRPr="0029588F">
              <w:rPr>
                <w:rFonts w:cs="Arial"/>
              </w:rPr>
              <w:sym w:font="Symbol" w:char="F07F"/>
            </w:r>
          </w:p>
        </w:tc>
        <w:tc>
          <w:tcPr>
            <w:tcW w:w="1115" w:type="dxa"/>
            <w:vAlign w:val="center"/>
          </w:tcPr>
          <w:p w14:paraId="1844A71C" w14:textId="7691E5F7" w:rsidR="003D3823" w:rsidRPr="0029588F" w:rsidRDefault="003D3823" w:rsidP="009F03DC">
            <w:pPr>
              <w:spacing w:after="0" w:line="240" w:lineRule="auto"/>
              <w:jc w:val="center"/>
              <w:rPr>
                <w:rFonts w:cs="Arial"/>
              </w:rPr>
            </w:pPr>
            <w:r w:rsidRPr="0029588F">
              <w:rPr>
                <w:rFonts w:cs="Arial"/>
              </w:rPr>
              <w:sym w:font="Symbol" w:char="F07F"/>
            </w:r>
          </w:p>
        </w:tc>
      </w:tr>
    </w:tbl>
    <w:p w14:paraId="11A1D86F" w14:textId="77777777" w:rsidR="00080952" w:rsidRPr="0029588F" w:rsidRDefault="00080952" w:rsidP="00080952">
      <w:pPr>
        <w:pStyle w:val="BodyTextTemplate"/>
        <w:rPr>
          <w:rFonts w:ascii="Arial" w:hAnsi="Arial" w:cs="Arial"/>
        </w:rPr>
      </w:pPr>
    </w:p>
    <w:p w14:paraId="4BF64367" w14:textId="77777777" w:rsidR="00080952" w:rsidRPr="0029588F" w:rsidRDefault="00080952">
      <w:pPr>
        <w:spacing w:after="0" w:line="240" w:lineRule="auto"/>
        <w:rPr>
          <w:rFonts w:cs="Arial"/>
          <w:b/>
          <w:color w:val="000000" w:themeColor="text1"/>
          <w:sz w:val="32"/>
          <w:szCs w:val="21"/>
        </w:rPr>
      </w:pPr>
      <w:r w:rsidRPr="0029588F">
        <w:rPr>
          <w:rFonts w:cs="Arial"/>
        </w:rPr>
        <w:br w:type="page"/>
      </w:r>
    </w:p>
    <w:p w14:paraId="0D59A68F" w14:textId="3F2FEA1F" w:rsidR="00FE308F" w:rsidRPr="0029588F" w:rsidRDefault="00FE308F" w:rsidP="00847C27">
      <w:pPr>
        <w:pStyle w:val="Heading1"/>
        <w:rPr>
          <w:rFonts w:ascii="Arial" w:hAnsi="Arial"/>
        </w:rPr>
      </w:pPr>
      <w:bookmarkStart w:id="6" w:name="_Toc51244256"/>
      <w:r w:rsidRPr="0029588F">
        <w:rPr>
          <w:rFonts w:ascii="Arial" w:hAnsi="Arial"/>
        </w:rPr>
        <w:lastRenderedPageBreak/>
        <w:t xml:space="preserve">Barriers </w:t>
      </w:r>
      <w:r w:rsidR="00E07DC6" w:rsidRPr="0029588F">
        <w:rPr>
          <w:rFonts w:ascii="Arial" w:hAnsi="Arial"/>
        </w:rPr>
        <w:t xml:space="preserve">Preventing </w:t>
      </w:r>
      <w:r w:rsidR="00C50A7D" w:rsidRPr="0029588F">
        <w:rPr>
          <w:rFonts w:ascii="Arial" w:hAnsi="Arial"/>
        </w:rPr>
        <w:t xml:space="preserve">Telepsychiatry </w:t>
      </w:r>
      <w:r w:rsidRPr="0029588F">
        <w:rPr>
          <w:rFonts w:ascii="Arial" w:hAnsi="Arial"/>
        </w:rPr>
        <w:t>Implementation</w:t>
      </w:r>
      <w:bookmarkEnd w:id="6"/>
    </w:p>
    <w:p w14:paraId="5FB73ECD" w14:textId="1F172036"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 xml:space="preserve">[Programming </w:t>
      </w:r>
      <w:r w:rsidR="00AB0DA1" w:rsidRPr="0029588F">
        <w:rPr>
          <w:rFonts w:ascii="Arial" w:hAnsi="Arial" w:cs="Arial"/>
          <w:color w:val="FF0000"/>
        </w:rPr>
        <w:t>n</w:t>
      </w:r>
      <w:r w:rsidRPr="0029588F">
        <w:rPr>
          <w:rFonts w:ascii="Arial" w:hAnsi="Arial" w:cs="Arial"/>
          <w:color w:val="FF0000"/>
        </w:rPr>
        <w:t xml:space="preserve">ote: This section is only administered to participants </w:t>
      </w:r>
      <w:r w:rsidR="006C7456" w:rsidRPr="0029588F">
        <w:rPr>
          <w:rFonts w:ascii="Arial" w:hAnsi="Arial" w:cs="Arial"/>
          <w:color w:val="FF0000"/>
        </w:rPr>
        <w:t xml:space="preserve">who </w:t>
      </w:r>
      <w:r w:rsidRPr="0029588F">
        <w:rPr>
          <w:rFonts w:ascii="Arial" w:hAnsi="Arial" w:cs="Arial"/>
          <w:color w:val="FF0000"/>
        </w:rPr>
        <w:t>responded ‘Yes’ to Workflow1]</w:t>
      </w:r>
    </w:p>
    <w:tbl>
      <w:tblPr>
        <w:tblStyle w:val="TableGrid"/>
        <w:tblW w:w="9360" w:type="dxa"/>
        <w:tblLayout w:type="fixed"/>
        <w:tblLook w:val="04A0" w:firstRow="1" w:lastRow="0" w:firstColumn="1" w:lastColumn="0" w:noHBand="0" w:noVBand="1"/>
      </w:tblPr>
      <w:tblGrid>
        <w:gridCol w:w="3279"/>
        <w:gridCol w:w="1444"/>
        <w:gridCol w:w="1475"/>
        <w:gridCol w:w="1616"/>
        <w:gridCol w:w="1546"/>
      </w:tblGrid>
      <w:tr w:rsidR="003B37A7" w:rsidRPr="0029588F" w14:paraId="2D1AB6C3" w14:textId="77777777" w:rsidTr="003B37A7">
        <w:tc>
          <w:tcPr>
            <w:tcW w:w="8033" w:type="dxa"/>
            <w:gridSpan w:val="5"/>
            <w:tcBorders>
              <w:top w:val="single" w:sz="4" w:space="0" w:color="auto"/>
            </w:tcBorders>
            <w:shd w:val="clear" w:color="auto" w:fill="D9D9D9" w:themeFill="background1" w:themeFillShade="D9"/>
          </w:tcPr>
          <w:p w14:paraId="5F391D02" w14:textId="7752E33B" w:rsidR="003B37A7" w:rsidRPr="0029588F" w:rsidRDefault="003B37A7" w:rsidP="003B37A7">
            <w:pPr>
              <w:pStyle w:val="BodyTextTemplate"/>
              <w:spacing w:before="0" w:line="240" w:lineRule="auto"/>
              <w:rPr>
                <w:rFonts w:ascii="Arial" w:hAnsi="Arial" w:cs="Arial"/>
              </w:rPr>
            </w:pPr>
            <w:r w:rsidRPr="0029588F">
              <w:rPr>
                <w:rFonts w:ascii="Arial" w:hAnsi="Arial" w:cs="Arial"/>
                <w:b/>
              </w:rPr>
              <w:t>Barrier1:</w:t>
            </w:r>
            <w:r w:rsidRPr="0029588F">
              <w:rPr>
                <w:rFonts w:ascii="Arial" w:hAnsi="Arial" w:cs="Arial"/>
              </w:rPr>
              <w:t xml:space="preserve"> Please indicate which of the following barriers or challenges your practice/clinic has encountered, with respect to implementing telepsychiatry services.</w:t>
            </w:r>
          </w:p>
        </w:tc>
      </w:tr>
      <w:tr w:rsidR="003B37A7" w:rsidRPr="0029588F" w14:paraId="632F3286" w14:textId="16E10375" w:rsidTr="003B37A7">
        <w:tc>
          <w:tcPr>
            <w:tcW w:w="2814" w:type="dxa"/>
            <w:tcBorders>
              <w:top w:val="nil"/>
            </w:tcBorders>
            <w:shd w:val="clear" w:color="auto" w:fill="F2F2F2" w:themeFill="background1" w:themeFillShade="F2"/>
          </w:tcPr>
          <w:p w14:paraId="559ADC6F" w14:textId="77777777" w:rsidR="003B37A7" w:rsidRPr="0029588F" w:rsidRDefault="003B37A7" w:rsidP="00E430CA">
            <w:pPr>
              <w:pStyle w:val="BodyTextTemplate"/>
              <w:spacing w:before="0" w:line="240" w:lineRule="auto"/>
              <w:rPr>
                <w:rFonts w:ascii="Arial" w:hAnsi="Arial" w:cs="Arial"/>
              </w:rPr>
            </w:pPr>
          </w:p>
        </w:tc>
        <w:tc>
          <w:tcPr>
            <w:tcW w:w="1239" w:type="dxa"/>
            <w:shd w:val="clear" w:color="auto" w:fill="F2F2F2" w:themeFill="background1" w:themeFillShade="F2"/>
            <w:vAlign w:val="center"/>
          </w:tcPr>
          <w:p w14:paraId="73374CAA" w14:textId="62820EDE" w:rsidR="003B37A7" w:rsidRPr="0029588F" w:rsidRDefault="003B37A7" w:rsidP="001A0C16">
            <w:pPr>
              <w:pStyle w:val="BodyTextTemplate"/>
              <w:spacing w:before="0" w:line="240" w:lineRule="auto"/>
              <w:jc w:val="center"/>
              <w:rPr>
                <w:rFonts w:ascii="Arial" w:hAnsi="Arial" w:cs="Arial"/>
              </w:rPr>
            </w:pPr>
            <w:r w:rsidRPr="0029588F">
              <w:rPr>
                <w:rFonts w:ascii="Arial" w:hAnsi="Arial" w:cs="Arial"/>
              </w:rPr>
              <w:t>Not a barrier/ challenge</w:t>
            </w:r>
          </w:p>
        </w:tc>
        <w:tc>
          <w:tcPr>
            <w:tcW w:w="1266" w:type="dxa"/>
            <w:shd w:val="clear" w:color="auto" w:fill="F2F2F2" w:themeFill="background1" w:themeFillShade="F2"/>
            <w:vAlign w:val="center"/>
          </w:tcPr>
          <w:p w14:paraId="310762FF" w14:textId="23948B61"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t>Slightly limiting barrier/ challenge</w:t>
            </w:r>
          </w:p>
        </w:tc>
        <w:tc>
          <w:tcPr>
            <w:tcW w:w="1387" w:type="dxa"/>
            <w:shd w:val="clear" w:color="auto" w:fill="F2F2F2" w:themeFill="background1" w:themeFillShade="F2"/>
            <w:vAlign w:val="center"/>
          </w:tcPr>
          <w:p w14:paraId="036D8DDB" w14:textId="2C855C45"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t>Moderately limiting barrier/ challenge</w:t>
            </w:r>
          </w:p>
        </w:tc>
        <w:tc>
          <w:tcPr>
            <w:tcW w:w="1327" w:type="dxa"/>
            <w:shd w:val="clear" w:color="auto" w:fill="F2F2F2" w:themeFill="background1" w:themeFillShade="F2"/>
            <w:vAlign w:val="center"/>
          </w:tcPr>
          <w:p w14:paraId="1CE7CD66" w14:textId="636BB389"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t>Extremely limiting barrier/ challenge</w:t>
            </w:r>
          </w:p>
        </w:tc>
      </w:tr>
      <w:tr w:rsidR="003B37A7" w:rsidRPr="0029588F" w14:paraId="139DA8E2" w14:textId="473C3D0D" w:rsidTr="003B37A7">
        <w:tc>
          <w:tcPr>
            <w:tcW w:w="2814" w:type="dxa"/>
          </w:tcPr>
          <w:p w14:paraId="7CE12CDC" w14:textId="775E54C6" w:rsidR="003B37A7" w:rsidRPr="0029588F" w:rsidRDefault="003B37A7" w:rsidP="00364898">
            <w:pPr>
              <w:pStyle w:val="BodyTextTemplate"/>
              <w:spacing w:before="0" w:line="240" w:lineRule="auto"/>
              <w:rPr>
                <w:rFonts w:ascii="Arial" w:hAnsi="Arial" w:cs="Arial"/>
                <w:b/>
              </w:rPr>
            </w:pPr>
            <w:r w:rsidRPr="0029588F">
              <w:rPr>
                <w:rFonts w:ascii="Arial" w:hAnsi="Arial" w:cs="Arial"/>
              </w:rPr>
              <w:t>EMR does not have telemedicine functionality (e.g., telemedicine plug-in). If your practice/clinic does not use EMR, select “Not a barrier/challenge”.</w:t>
            </w:r>
          </w:p>
        </w:tc>
        <w:tc>
          <w:tcPr>
            <w:tcW w:w="1239" w:type="dxa"/>
            <w:vAlign w:val="center"/>
          </w:tcPr>
          <w:p w14:paraId="27CE5C66" w14:textId="2A7DB8ED"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6582FC37" w14:textId="2B84FC43"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6D12B367" w14:textId="4AD830E8"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01796611" w14:textId="79747114"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36EA4347" w14:textId="0B814E1A" w:rsidTr="003B37A7">
        <w:tc>
          <w:tcPr>
            <w:tcW w:w="2814" w:type="dxa"/>
          </w:tcPr>
          <w:p w14:paraId="22649366" w14:textId="75990A12" w:rsidR="003B37A7" w:rsidRPr="0029588F" w:rsidRDefault="003B37A7" w:rsidP="000474EB">
            <w:pPr>
              <w:pStyle w:val="BodyTextTemplate"/>
              <w:spacing w:before="0" w:line="240" w:lineRule="auto"/>
              <w:rPr>
                <w:rFonts w:ascii="Arial" w:hAnsi="Arial" w:cs="Arial"/>
                <w:b/>
              </w:rPr>
            </w:pPr>
            <w:r w:rsidRPr="0029588F">
              <w:rPr>
                <w:rFonts w:ascii="Arial" w:hAnsi="Arial" w:cs="Arial"/>
              </w:rPr>
              <w:t>Lack of access to necessary technology and/or equipment</w:t>
            </w:r>
          </w:p>
        </w:tc>
        <w:tc>
          <w:tcPr>
            <w:tcW w:w="1239" w:type="dxa"/>
            <w:vAlign w:val="center"/>
          </w:tcPr>
          <w:p w14:paraId="5F7163DB" w14:textId="342C16C4"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07776F1C" w14:textId="32BB8887"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0BEE461A" w14:textId="62D91AA2"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4F0402C3" w14:textId="0322F312"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4E811763" w14:textId="174E2C22" w:rsidTr="003B37A7">
        <w:tc>
          <w:tcPr>
            <w:tcW w:w="2814" w:type="dxa"/>
          </w:tcPr>
          <w:p w14:paraId="202609DA" w14:textId="01ADA54C" w:rsidR="003B37A7" w:rsidRPr="0029588F" w:rsidRDefault="003B37A7" w:rsidP="00BF6728">
            <w:pPr>
              <w:pStyle w:val="BodyTextTemplate"/>
              <w:spacing w:before="0" w:line="240" w:lineRule="auto"/>
              <w:rPr>
                <w:rFonts w:ascii="Arial" w:hAnsi="Arial" w:cs="Arial"/>
              </w:rPr>
            </w:pPr>
            <w:r w:rsidRPr="0029588F">
              <w:rPr>
                <w:rFonts w:ascii="Arial" w:hAnsi="Arial" w:cs="Arial"/>
              </w:rPr>
              <w:t>Lack of IT support for setup and maintenance</w:t>
            </w:r>
          </w:p>
        </w:tc>
        <w:tc>
          <w:tcPr>
            <w:tcW w:w="1239" w:type="dxa"/>
            <w:vAlign w:val="center"/>
          </w:tcPr>
          <w:p w14:paraId="45E24CD6" w14:textId="1A723FA9"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6E54BF8B" w14:textId="1C10A6F9"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87" w:type="dxa"/>
            <w:vAlign w:val="center"/>
          </w:tcPr>
          <w:p w14:paraId="44451F0C" w14:textId="1DBDAACE"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27" w:type="dxa"/>
            <w:vAlign w:val="center"/>
          </w:tcPr>
          <w:p w14:paraId="2AC4EA40" w14:textId="104E6E04"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r>
      <w:tr w:rsidR="003B37A7" w:rsidRPr="0029588F" w14:paraId="65233708" w14:textId="6EEEFBAA" w:rsidTr="003B37A7">
        <w:tc>
          <w:tcPr>
            <w:tcW w:w="2814" w:type="dxa"/>
          </w:tcPr>
          <w:p w14:paraId="5423CAE4" w14:textId="011721D4" w:rsidR="003B37A7" w:rsidRPr="0029588F" w:rsidRDefault="003B37A7" w:rsidP="00E430CA">
            <w:pPr>
              <w:pStyle w:val="BodyTextTemplate"/>
              <w:spacing w:before="0" w:line="240" w:lineRule="auto"/>
              <w:rPr>
                <w:rFonts w:ascii="Arial" w:hAnsi="Arial" w:cs="Arial"/>
                <w:b/>
              </w:rPr>
            </w:pPr>
            <w:r w:rsidRPr="0029588F">
              <w:rPr>
                <w:rFonts w:ascii="Arial" w:hAnsi="Arial" w:cs="Arial"/>
              </w:rPr>
              <w:t>Funding/cost of implementation</w:t>
            </w:r>
          </w:p>
        </w:tc>
        <w:tc>
          <w:tcPr>
            <w:tcW w:w="1239" w:type="dxa"/>
            <w:vAlign w:val="center"/>
          </w:tcPr>
          <w:p w14:paraId="4CA133F6" w14:textId="2C0103CC"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7C2B6D55" w14:textId="15AA984B"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290E5449" w14:textId="3DDF9756"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25C4387B" w14:textId="6ED3B51B"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1F531BFD" w14:textId="78A9DE6D" w:rsidTr="003B37A7">
        <w:tc>
          <w:tcPr>
            <w:tcW w:w="2814" w:type="dxa"/>
          </w:tcPr>
          <w:p w14:paraId="13032844" w14:textId="1992CC0C" w:rsidR="003B37A7" w:rsidRPr="0029588F" w:rsidRDefault="003B37A7" w:rsidP="00C50A7D">
            <w:pPr>
              <w:pStyle w:val="BodyTextTemplate"/>
              <w:spacing w:before="0" w:line="240" w:lineRule="auto"/>
              <w:rPr>
                <w:rFonts w:ascii="Arial" w:hAnsi="Arial" w:cs="Arial"/>
                <w:b/>
              </w:rPr>
            </w:pPr>
            <w:r w:rsidRPr="0029588F">
              <w:rPr>
                <w:rFonts w:ascii="Arial" w:hAnsi="Arial" w:cs="Arial"/>
              </w:rPr>
              <w:t>Reimbursement rate is lower for telepsychiatry visits than for office visits</w:t>
            </w:r>
          </w:p>
        </w:tc>
        <w:tc>
          <w:tcPr>
            <w:tcW w:w="1239" w:type="dxa"/>
            <w:vAlign w:val="center"/>
          </w:tcPr>
          <w:p w14:paraId="17B726BB" w14:textId="3DFB74F0"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7B2C83EE" w14:textId="5F533F7A"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75CE2962" w14:textId="45BD99F4"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01169269" w14:textId="4AD7B629"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2E4D3C3B" w14:textId="16B6E4A8" w:rsidTr="003B37A7">
        <w:tc>
          <w:tcPr>
            <w:tcW w:w="2814" w:type="dxa"/>
          </w:tcPr>
          <w:p w14:paraId="14FEB500" w14:textId="2FAA9684" w:rsidR="003B37A7" w:rsidRPr="0029588F" w:rsidRDefault="003B37A7" w:rsidP="00C50A7D">
            <w:pPr>
              <w:pStyle w:val="BodyTextTemplate"/>
              <w:spacing w:before="0" w:line="240" w:lineRule="auto"/>
              <w:rPr>
                <w:rFonts w:ascii="Arial" w:hAnsi="Arial" w:cs="Arial"/>
              </w:rPr>
            </w:pPr>
            <w:r w:rsidRPr="0029588F">
              <w:rPr>
                <w:rFonts w:ascii="Arial" w:hAnsi="Arial" w:cs="Arial"/>
              </w:rPr>
              <w:t>Insufficient clinician staffing to support telepsychiatry</w:t>
            </w:r>
          </w:p>
        </w:tc>
        <w:tc>
          <w:tcPr>
            <w:tcW w:w="1239" w:type="dxa"/>
            <w:vAlign w:val="center"/>
          </w:tcPr>
          <w:p w14:paraId="35272E15" w14:textId="72C1EE21"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0A728689" w14:textId="68558DA0"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669FFED3" w14:textId="15C80C12"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22FFC251" w14:textId="50741C22"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59872AC4" w14:textId="12376C90" w:rsidTr="003B37A7">
        <w:tc>
          <w:tcPr>
            <w:tcW w:w="2814" w:type="dxa"/>
          </w:tcPr>
          <w:p w14:paraId="19B257B5" w14:textId="3E5D1B99" w:rsidR="003B37A7" w:rsidRPr="0029588F" w:rsidRDefault="003B37A7" w:rsidP="003910F7">
            <w:pPr>
              <w:pStyle w:val="BodyTextTemplate"/>
              <w:spacing w:before="0" w:line="240" w:lineRule="auto"/>
              <w:rPr>
                <w:rFonts w:ascii="Arial" w:hAnsi="Arial" w:cs="Arial"/>
              </w:rPr>
            </w:pPr>
            <w:r w:rsidRPr="0029588F">
              <w:rPr>
                <w:rFonts w:ascii="Arial" w:hAnsi="Arial" w:cs="Arial"/>
              </w:rPr>
              <w:t>Insufficient resources to train staff on use of telepsychiatry services</w:t>
            </w:r>
          </w:p>
        </w:tc>
        <w:tc>
          <w:tcPr>
            <w:tcW w:w="1239" w:type="dxa"/>
            <w:vAlign w:val="center"/>
          </w:tcPr>
          <w:p w14:paraId="4AEBE97B" w14:textId="14D96B1E"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69DB75B8" w14:textId="3B1FB83E"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87" w:type="dxa"/>
            <w:vAlign w:val="center"/>
          </w:tcPr>
          <w:p w14:paraId="2340122D" w14:textId="3F6C6B8B"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27" w:type="dxa"/>
            <w:vAlign w:val="center"/>
          </w:tcPr>
          <w:p w14:paraId="6C060543" w14:textId="3D66937B"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r>
      <w:tr w:rsidR="003B37A7" w:rsidRPr="0029588F" w14:paraId="131D4BA6" w14:textId="5846669E" w:rsidTr="003B37A7">
        <w:tc>
          <w:tcPr>
            <w:tcW w:w="2814" w:type="dxa"/>
          </w:tcPr>
          <w:p w14:paraId="5ECCE472" w14:textId="14F887AA" w:rsidR="003B37A7" w:rsidRPr="0029588F" w:rsidRDefault="003B37A7" w:rsidP="00C50A7D">
            <w:pPr>
              <w:pStyle w:val="BodyTextTemplate"/>
              <w:spacing w:before="0" w:line="240" w:lineRule="auto"/>
              <w:rPr>
                <w:rFonts w:ascii="Arial" w:hAnsi="Arial" w:cs="Arial"/>
              </w:rPr>
            </w:pPr>
            <w:r w:rsidRPr="0029588F">
              <w:rPr>
                <w:rFonts w:ascii="Arial" w:hAnsi="Arial" w:cs="Arial"/>
              </w:rPr>
              <w:t>Willingness of clinicians to adopt or utilize telepsychiatry</w:t>
            </w:r>
          </w:p>
        </w:tc>
        <w:tc>
          <w:tcPr>
            <w:tcW w:w="1239" w:type="dxa"/>
            <w:vAlign w:val="center"/>
          </w:tcPr>
          <w:p w14:paraId="6F811E72" w14:textId="73EF0C6D"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7564C1D4" w14:textId="5768EE0C"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87" w:type="dxa"/>
            <w:vAlign w:val="center"/>
          </w:tcPr>
          <w:p w14:paraId="356CC8BE" w14:textId="3683CDA1"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295DFC10" w14:textId="11682B02" w:rsidR="003B37A7" w:rsidRPr="0029588F" w:rsidRDefault="003B37A7" w:rsidP="00E430CA">
            <w:pPr>
              <w:pStyle w:val="BodyTextTemplate"/>
              <w:spacing w:before="0" w:line="240" w:lineRule="auto"/>
              <w:jc w:val="center"/>
              <w:rPr>
                <w:rFonts w:ascii="Arial" w:hAnsi="Arial" w:cs="Arial"/>
                <w:b/>
              </w:rPr>
            </w:pPr>
            <w:r w:rsidRPr="0029588F">
              <w:rPr>
                <w:rFonts w:ascii="Arial" w:hAnsi="Arial" w:cs="Arial"/>
              </w:rPr>
              <w:sym w:font="Symbol" w:char="F07F"/>
            </w:r>
          </w:p>
        </w:tc>
      </w:tr>
      <w:tr w:rsidR="003B37A7" w:rsidRPr="0029588F" w14:paraId="70605E24" w14:textId="473B0859" w:rsidTr="003B37A7">
        <w:tc>
          <w:tcPr>
            <w:tcW w:w="2814" w:type="dxa"/>
          </w:tcPr>
          <w:p w14:paraId="29B2C61A" w14:textId="62C0AE94" w:rsidR="003B37A7" w:rsidRPr="0029588F" w:rsidRDefault="003B37A7" w:rsidP="00E430CA">
            <w:pPr>
              <w:pStyle w:val="BodyTextTemplate"/>
              <w:spacing w:before="0" w:line="240" w:lineRule="auto"/>
              <w:rPr>
                <w:rFonts w:ascii="Arial" w:hAnsi="Arial" w:cs="Arial"/>
              </w:rPr>
            </w:pPr>
            <w:r w:rsidRPr="0029588F">
              <w:rPr>
                <w:rFonts w:ascii="Arial" w:hAnsi="Arial" w:cs="Arial"/>
              </w:rPr>
              <w:t>Privacy/security concerns</w:t>
            </w:r>
          </w:p>
        </w:tc>
        <w:tc>
          <w:tcPr>
            <w:tcW w:w="1239" w:type="dxa"/>
            <w:vAlign w:val="center"/>
          </w:tcPr>
          <w:p w14:paraId="2952C0A3" w14:textId="34BCAA15"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4A66995A" w14:textId="4779DE52"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87" w:type="dxa"/>
            <w:vAlign w:val="center"/>
          </w:tcPr>
          <w:p w14:paraId="5D15FD97" w14:textId="020F7E60"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c>
          <w:tcPr>
            <w:tcW w:w="1327" w:type="dxa"/>
            <w:vAlign w:val="center"/>
          </w:tcPr>
          <w:p w14:paraId="2FAE7946" w14:textId="276FCB58" w:rsidR="003B37A7" w:rsidRPr="0029588F" w:rsidRDefault="003B37A7" w:rsidP="00E430CA">
            <w:pPr>
              <w:pStyle w:val="BodyTextTemplate"/>
              <w:spacing w:before="0" w:line="240" w:lineRule="auto"/>
              <w:jc w:val="center"/>
              <w:rPr>
                <w:rFonts w:ascii="Arial" w:hAnsi="Arial" w:cs="Arial"/>
              </w:rPr>
            </w:pPr>
            <w:r w:rsidRPr="0029588F">
              <w:rPr>
                <w:rFonts w:ascii="Arial" w:hAnsi="Arial" w:cs="Arial"/>
              </w:rPr>
              <w:sym w:font="Symbol" w:char="F07F"/>
            </w:r>
          </w:p>
        </w:tc>
      </w:tr>
      <w:tr w:rsidR="003B37A7" w:rsidRPr="0029588F" w14:paraId="5AB9F1D0" w14:textId="50B8E480" w:rsidTr="003B37A7">
        <w:tc>
          <w:tcPr>
            <w:tcW w:w="2814" w:type="dxa"/>
          </w:tcPr>
          <w:p w14:paraId="5D83C15E" w14:textId="33AD50B2" w:rsidR="003B37A7" w:rsidRPr="0029588F" w:rsidRDefault="003B37A7" w:rsidP="00AB0DA1">
            <w:pPr>
              <w:pStyle w:val="BodyTextTemplate"/>
              <w:spacing w:before="0" w:line="240" w:lineRule="auto"/>
              <w:rPr>
                <w:rFonts w:ascii="Arial" w:hAnsi="Arial" w:cs="Arial"/>
              </w:rPr>
            </w:pPr>
            <w:r w:rsidRPr="0029588F">
              <w:rPr>
                <w:rFonts w:ascii="Arial" w:hAnsi="Arial" w:cs="Arial"/>
              </w:rPr>
              <w:t xml:space="preserve">Other (please specify): ________ </w:t>
            </w:r>
            <w:r w:rsidRPr="0029588F">
              <w:rPr>
                <w:rFonts w:ascii="Arial" w:hAnsi="Arial" w:cs="Arial"/>
                <w:color w:val="FF0000"/>
              </w:rPr>
              <w:t>[Programming  note: short text box]</w:t>
            </w:r>
          </w:p>
        </w:tc>
        <w:tc>
          <w:tcPr>
            <w:tcW w:w="1239" w:type="dxa"/>
            <w:vAlign w:val="center"/>
          </w:tcPr>
          <w:p w14:paraId="49CE1667" w14:textId="44D5C477" w:rsidR="003B37A7" w:rsidRPr="0029588F" w:rsidRDefault="003B37A7" w:rsidP="00BF6728">
            <w:pPr>
              <w:pStyle w:val="BodyTextTemplate"/>
              <w:spacing w:before="0" w:line="240" w:lineRule="auto"/>
              <w:jc w:val="center"/>
              <w:rPr>
                <w:rFonts w:ascii="Arial" w:hAnsi="Arial" w:cs="Arial"/>
              </w:rPr>
            </w:pPr>
            <w:r w:rsidRPr="0029588F">
              <w:rPr>
                <w:rFonts w:ascii="Arial" w:hAnsi="Arial" w:cs="Arial"/>
              </w:rPr>
              <w:sym w:font="Symbol" w:char="F07F"/>
            </w:r>
          </w:p>
        </w:tc>
        <w:tc>
          <w:tcPr>
            <w:tcW w:w="1266" w:type="dxa"/>
            <w:vAlign w:val="center"/>
          </w:tcPr>
          <w:p w14:paraId="229E18AE" w14:textId="66B506AD" w:rsidR="003B37A7" w:rsidRPr="0029588F" w:rsidRDefault="003B37A7" w:rsidP="00BF6728">
            <w:pPr>
              <w:pStyle w:val="BodyTextTemplate"/>
              <w:spacing w:before="0" w:line="240" w:lineRule="auto"/>
              <w:jc w:val="center"/>
              <w:rPr>
                <w:rFonts w:ascii="Arial" w:hAnsi="Arial" w:cs="Arial"/>
              </w:rPr>
            </w:pPr>
            <w:r w:rsidRPr="0029588F">
              <w:rPr>
                <w:rFonts w:ascii="Arial" w:hAnsi="Arial" w:cs="Arial"/>
              </w:rPr>
              <w:sym w:font="Symbol" w:char="F07F"/>
            </w:r>
          </w:p>
        </w:tc>
        <w:tc>
          <w:tcPr>
            <w:tcW w:w="1387" w:type="dxa"/>
            <w:vAlign w:val="center"/>
          </w:tcPr>
          <w:p w14:paraId="26258369" w14:textId="742BD36C" w:rsidR="003B37A7" w:rsidRPr="0029588F" w:rsidRDefault="003B37A7" w:rsidP="00BF6728">
            <w:pPr>
              <w:pStyle w:val="BodyTextTemplate"/>
              <w:spacing w:before="0" w:line="240" w:lineRule="auto"/>
              <w:jc w:val="center"/>
              <w:rPr>
                <w:rFonts w:ascii="Arial" w:hAnsi="Arial" w:cs="Arial"/>
                <w:b/>
              </w:rPr>
            </w:pPr>
            <w:r w:rsidRPr="0029588F">
              <w:rPr>
                <w:rFonts w:ascii="Arial" w:hAnsi="Arial" w:cs="Arial"/>
              </w:rPr>
              <w:sym w:font="Symbol" w:char="F07F"/>
            </w:r>
          </w:p>
        </w:tc>
        <w:tc>
          <w:tcPr>
            <w:tcW w:w="1327" w:type="dxa"/>
            <w:vAlign w:val="center"/>
          </w:tcPr>
          <w:p w14:paraId="082F0F77" w14:textId="505ADC0E" w:rsidR="003B37A7" w:rsidRPr="0029588F" w:rsidRDefault="003B37A7" w:rsidP="00BF6728">
            <w:pPr>
              <w:pStyle w:val="BodyTextTemplate"/>
              <w:spacing w:before="0" w:line="240" w:lineRule="auto"/>
              <w:jc w:val="center"/>
              <w:rPr>
                <w:rFonts w:ascii="Arial" w:hAnsi="Arial" w:cs="Arial"/>
                <w:b/>
              </w:rPr>
            </w:pPr>
            <w:r w:rsidRPr="0029588F">
              <w:rPr>
                <w:rFonts w:ascii="Arial" w:hAnsi="Arial" w:cs="Arial"/>
              </w:rPr>
              <w:sym w:font="Symbol" w:char="F07F"/>
            </w:r>
          </w:p>
        </w:tc>
      </w:tr>
    </w:tbl>
    <w:p w14:paraId="74030507" w14:textId="2939A53C" w:rsidR="00F51744" w:rsidRPr="0029588F" w:rsidRDefault="00F51744" w:rsidP="00305CCD">
      <w:pPr>
        <w:spacing w:before="240" w:after="0" w:line="240" w:lineRule="auto"/>
        <w:rPr>
          <w:rFonts w:cs="Arial"/>
        </w:rPr>
      </w:pPr>
    </w:p>
    <w:p w14:paraId="2384B7C7" w14:textId="77777777" w:rsidR="00F51744" w:rsidRPr="0029588F" w:rsidRDefault="00F51744">
      <w:pPr>
        <w:spacing w:after="0" w:line="240" w:lineRule="auto"/>
        <w:rPr>
          <w:rFonts w:cs="Arial"/>
        </w:rPr>
      </w:pPr>
      <w:r w:rsidRPr="0029588F">
        <w:rPr>
          <w:rFonts w:cs="Arial"/>
        </w:rPr>
        <w:br w:type="page"/>
      </w:r>
    </w:p>
    <w:tbl>
      <w:tblPr>
        <w:tblStyle w:val="TableGrid"/>
        <w:tblW w:w="9360" w:type="dxa"/>
        <w:tblLook w:val="04A0" w:firstRow="1" w:lastRow="0" w:firstColumn="1" w:lastColumn="0" w:noHBand="0" w:noVBand="1"/>
      </w:tblPr>
      <w:tblGrid>
        <w:gridCol w:w="8118"/>
        <w:gridCol w:w="1242"/>
      </w:tblGrid>
      <w:tr w:rsidR="00D809E4" w:rsidRPr="0029588F" w14:paraId="1D397AAC" w14:textId="77777777" w:rsidTr="009F03DC">
        <w:tc>
          <w:tcPr>
            <w:tcW w:w="9360" w:type="dxa"/>
            <w:gridSpan w:val="2"/>
            <w:shd w:val="clear" w:color="auto" w:fill="D9D9D9" w:themeFill="background1" w:themeFillShade="D9"/>
          </w:tcPr>
          <w:p w14:paraId="4459A731" w14:textId="77777777" w:rsidR="008B65EC" w:rsidRPr="0029588F" w:rsidRDefault="007F713D" w:rsidP="002E6972">
            <w:pPr>
              <w:pStyle w:val="BodyTextTemplate"/>
              <w:spacing w:before="0" w:line="240" w:lineRule="auto"/>
              <w:rPr>
                <w:rFonts w:ascii="Arial" w:hAnsi="Arial" w:cs="Arial"/>
              </w:rPr>
            </w:pPr>
            <w:r w:rsidRPr="0029588F">
              <w:rPr>
                <w:rFonts w:ascii="Arial" w:hAnsi="Arial" w:cs="Arial"/>
                <w:b/>
              </w:rPr>
              <w:lastRenderedPageBreak/>
              <w:t>Barrier2</w:t>
            </w:r>
            <w:r w:rsidR="00D809E4" w:rsidRPr="0029588F">
              <w:rPr>
                <w:rFonts w:ascii="Arial" w:hAnsi="Arial" w:cs="Arial"/>
                <w:b/>
              </w:rPr>
              <w:t>:</w:t>
            </w:r>
            <w:r w:rsidR="00D809E4" w:rsidRPr="0029588F">
              <w:rPr>
                <w:rFonts w:ascii="Arial" w:hAnsi="Arial" w:cs="Arial"/>
              </w:rPr>
              <w:t xml:space="preserve"> If your practice/clinic currently utilizes telepsychiatry for patients with schizophrenia</w:t>
            </w:r>
            <w:r w:rsidR="00881C1F" w:rsidRPr="0029588F">
              <w:rPr>
                <w:rFonts w:ascii="Arial" w:hAnsi="Arial" w:cs="Arial"/>
              </w:rPr>
              <w:t xml:space="preserve"> </w:t>
            </w:r>
            <w:r w:rsidR="00D809E4" w:rsidRPr="0029588F">
              <w:rPr>
                <w:rFonts w:ascii="Arial" w:hAnsi="Arial" w:cs="Arial"/>
              </w:rPr>
              <w:t xml:space="preserve">treated with LAIs, which of the following </w:t>
            </w:r>
            <w:r w:rsidR="002E6972" w:rsidRPr="0029588F">
              <w:rPr>
                <w:rFonts w:ascii="Arial" w:hAnsi="Arial" w:cs="Arial"/>
              </w:rPr>
              <w:t xml:space="preserve">patient-related barriers or challenges </w:t>
            </w:r>
            <w:r w:rsidR="00D809E4" w:rsidRPr="0029588F">
              <w:rPr>
                <w:rFonts w:ascii="Arial" w:hAnsi="Arial" w:cs="Arial"/>
              </w:rPr>
              <w:t xml:space="preserve">have you </w:t>
            </w:r>
            <w:r w:rsidR="002E6972" w:rsidRPr="0029588F">
              <w:rPr>
                <w:rFonts w:ascii="Arial" w:hAnsi="Arial" w:cs="Arial"/>
              </w:rPr>
              <w:t>encountered</w:t>
            </w:r>
            <w:r w:rsidR="00D809E4" w:rsidRPr="0029588F">
              <w:rPr>
                <w:rFonts w:ascii="Arial" w:hAnsi="Arial" w:cs="Arial"/>
              </w:rPr>
              <w:t>?</w:t>
            </w:r>
            <w:r w:rsidR="004117D8" w:rsidRPr="0029588F">
              <w:rPr>
                <w:rFonts w:ascii="Arial" w:hAnsi="Arial" w:cs="Arial"/>
              </w:rPr>
              <w:t xml:space="preserve"> </w:t>
            </w:r>
          </w:p>
          <w:p w14:paraId="62B036F7" w14:textId="3E6FEC4D" w:rsidR="00D809E4" w:rsidRPr="0029588F" w:rsidRDefault="004117D8" w:rsidP="002E6972">
            <w:pPr>
              <w:pStyle w:val="BodyTextTemplate"/>
              <w:spacing w:before="0" w:line="240" w:lineRule="auto"/>
              <w:rPr>
                <w:rFonts w:ascii="Arial" w:hAnsi="Arial" w:cs="Arial"/>
              </w:rPr>
            </w:pPr>
            <w:r w:rsidRPr="0029588F">
              <w:rPr>
                <w:rFonts w:ascii="Arial" w:hAnsi="Arial" w:cs="Arial"/>
                <w:i/>
              </w:rPr>
              <w:t xml:space="preserve">Select all that </w:t>
            </w:r>
            <w:r w:rsidR="00A059AB" w:rsidRPr="0029588F">
              <w:rPr>
                <w:rFonts w:ascii="Arial" w:hAnsi="Arial" w:cs="Arial"/>
                <w:i/>
              </w:rPr>
              <w:t>apply</w:t>
            </w:r>
          </w:p>
        </w:tc>
      </w:tr>
      <w:tr w:rsidR="00D809E4" w:rsidRPr="0029588F" w14:paraId="5A98F304" w14:textId="77777777" w:rsidTr="009F03DC">
        <w:tc>
          <w:tcPr>
            <w:tcW w:w="8118" w:type="dxa"/>
          </w:tcPr>
          <w:p w14:paraId="4123E343" w14:textId="74969AEF" w:rsidR="00D809E4" w:rsidRPr="0029588F" w:rsidRDefault="00D809E4" w:rsidP="00765032">
            <w:pPr>
              <w:pStyle w:val="BodyTextTemplate"/>
              <w:spacing w:before="0" w:line="240" w:lineRule="auto"/>
              <w:rPr>
                <w:rFonts w:ascii="Arial" w:hAnsi="Arial" w:cs="Arial"/>
              </w:rPr>
            </w:pPr>
            <w:r w:rsidRPr="0029588F">
              <w:rPr>
                <w:rFonts w:ascii="Arial" w:hAnsi="Arial" w:cs="Arial"/>
              </w:rPr>
              <w:t>Distrust of</w:t>
            </w:r>
            <w:r w:rsidR="008004E9" w:rsidRPr="0029588F">
              <w:rPr>
                <w:rFonts w:ascii="Arial" w:hAnsi="Arial" w:cs="Arial"/>
              </w:rPr>
              <w:t xml:space="preserve"> </w:t>
            </w:r>
            <w:r w:rsidRPr="0029588F">
              <w:rPr>
                <w:rFonts w:ascii="Arial" w:hAnsi="Arial" w:cs="Arial"/>
              </w:rPr>
              <w:t xml:space="preserve">technology </w:t>
            </w:r>
          </w:p>
        </w:tc>
        <w:tc>
          <w:tcPr>
            <w:tcW w:w="1242" w:type="dxa"/>
            <w:vAlign w:val="center"/>
          </w:tcPr>
          <w:p w14:paraId="18D265D2" w14:textId="77777777" w:rsidR="00D809E4" w:rsidRPr="0029588F" w:rsidRDefault="00D809E4" w:rsidP="009F03DC">
            <w:pPr>
              <w:pStyle w:val="BodyTextTemplate"/>
              <w:spacing w:before="0" w:line="240" w:lineRule="auto"/>
              <w:jc w:val="center"/>
              <w:rPr>
                <w:rFonts w:ascii="Arial" w:hAnsi="Arial" w:cs="Arial"/>
                <w:b/>
              </w:rPr>
            </w:pPr>
            <w:r w:rsidRPr="0029588F">
              <w:rPr>
                <w:rFonts w:ascii="Arial" w:hAnsi="Arial" w:cs="Arial"/>
              </w:rPr>
              <w:sym w:font="Symbol" w:char="F07F"/>
            </w:r>
          </w:p>
        </w:tc>
      </w:tr>
      <w:tr w:rsidR="007F713D" w:rsidRPr="0029588F" w14:paraId="22497138" w14:textId="77777777" w:rsidTr="009F03DC">
        <w:tc>
          <w:tcPr>
            <w:tcW w:w="8118" w:type="dxa"/>
          </w:tcPr>
          <w:p w14:paraId="5EBFD326" w14:textId="7D201F16" w:rsidR="007F713D" w:rsidRPr="0029588F" w:rsidRDefault="007F713D" w:rsidP="009F03DC">
            <w:pPr>
              <w:pStyle w:val="BodyTextTemplate"/>
              <w:spacing w:before="0" w:line="240" w:lineRule="auto"/>
              <w:rPr>
                <w:rFonts w:ascii="Arial" w:hAnsi="Arial" w:cs="Arial"/>
              </w:rPr>
            </w:pPr>
            <w:r w:rsidRPr="0029588F">
              <w:rPr>
                <w:rFonts w:ascii="Arial" w:hAnsi="Arial" w:cs="Arial"/>
              </w:rPr>
              <w:t>Lack of access to technology</w:t>
            </w:r>
            <w:r w:rsidR="00072399" w:rsidRPr="0029588F">
              <w:rPr>
                <w:rFonts w:ascii="Arial" w:hAnsi="Arial" w:cs="Arial"/>
              </w:rPr>
              <w:t xml:space="preserve"> (e.g.</w:t>
            </w:r>
            <w:r w:rsidR="00881C1F" w:rsidRPr="0029588F">
              <w:rPr>
                <w:rFonts w:ascii="Arial" w:hAnsi="Arial" w:cs="Arial"/>
              </w:rPr>
              <w:t>,</w:t>
            </w:r>
            <w:r w:rsidR="00072399" w:rsidRPr="0029588F">
              <w:rPr>
                <w:rFonts w:ascii="Arial" w:hAnsi="Arial" w:cs="Arial"/>
              </w:rPr>
              <w:t xml:space="preserve"> telephone)</w:t>
            </w:r>
            <w:r w:rsidRPr="0029588F">
              <w:rPr>
                <w:rFonts w:ascii="Arial" w:hAnsi="Arial" w:cs="Arial"/>
              </w:rPr>
              <w:t xml:space="preserve"> and/or </w:t>
            </w:r>
            <w:r w:rsidR="00652519" w:rsidRPr="0029588F">
              <w:rPr>
                <w:rFonts w:ascii="Arial" w:hAnsi="Arial" w:cs="Arial"/>
              </w:rPr>
              <w:t xml:space="preserve">reliable </w:t>
            </w:r>
            <w:r w:rsidRPr="0029588F">
              <w:rPr>
                <w:rFonts w:ascii="Arial" w:hAnsi="Arial" w:cs="Arial"/>
              </w:rPr>
              <w:t>internet</w:t>
            </w:r>
          </w:p>
        </w:tc>
        <w:tc>
          <w:tcPr>
            <w:tcW w:w="1242" w:type="dxa"/>
            <w:vAlign w:val="center"/>
          </w:tcPr>
          <w:p w14:paraId="00143532" w14:textId="3DE5782B" w:rsidR="007F713D" w:rsidRPr="0029588F" w:rsidRDefault="007F713D"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D809E4" w:rsidRPr="0029588F" w14:paraId="6506D0C2" w14:textId="77777777" w:rsidTr="009F03DC">
        <w:tc>
          <w:tcPr>
            <w:tcW w:w="8118" w:type="dxa"/>
          </w:tcPr>
          <w:p w14:paraId="230D434F" w14:textId="73FFABBD" w:rsidR="00D809E4" w:rsidRPr="0029588F" w:rsidRDefault="003E59CB" w:rsidP="003E59CB">
            <w:pPr>
              <w:pStyle w:val="BodyTextTemplate"/>
              <w:spacing w:before="0" w:line="240" w:lineRule="auto"/>
              <w:rPr>
                <w:rFonts w:ascii="Arial" w:hAnsi="Arial" w:cs="Arial"/>
              </w:rPr>
            </w:pPr>
            <w:r w:rsidRPr="0029588F">
              <w:rPr>
                <w:rFonts w:ascii="Arial" w:hAnsi="Arial" w:cs="Arial"/>
              </w:rPr>
              <w:t xml:space="preserve">Patient training </w:t>
            </w:r>
            <w:r w:rsidR="00D809E4" w:rsidRPr="0029588F">
              <w:rPr>
                <w:rFonts w:ascii="Arial" w:hAnsi="Arial" w:cs="Arial"/>
              </w:rPr>
              <w:t xml:space="preserve">on the use of </w:t>
            </w:r>
            <w:r w:rsidRPr="0029588F">
              <w:rPr>
                <w:rFonts w:ascii="Arial" w:hAnsi="Arial" w:cs="Arial"/>
              </w:rPr>
              <w:t>technology</w:t>
            </w:r>
          </w:p>
        </w:tc>
        <w:tc>
          <w:tcPr>
            <w:tcW w:w="1242" w:type="dxa"/>
            <w:vAlign w:val="center"/>
          </w:tcPr>
          <w:p w14:paraId="4EDBE5AC" w14:textId="77777777" w:rsidR="00D809E4" w:rsidRPr="0029588F" w:rsidRDefault="00D809E4" w:rsidP="009F03DC">
            <w:pPr>
              <w:pStyle w:val="BodyTextTemplate"/>
              <w:spacing w:before="0" w:line="240" w:lineRule="auto"/>
              <w:jc w:val="center"/>
              <w:rPr>
                <w:rFonts w:ascii="Arial" w:hAnsi="Arial" w:cs="Arial"/>
                <w:b/>
              </w:rPr>
            </w:pPr>
            <w:r w:rsidRPr="0029588F">
              <w:rPr>
                <w:rFonts w:ascii="Arial" w:hAnsi="Arial" w:cs="Arial"/>
              </w:rPr>
              <w:sym w:font="Symbol" w:char="F07F"/>
            </w:r>
          </w:p>
        </w:tc>
      </w:tr>
      <w:tr w:rsidR="003E59CB" w:rsidRPr="0029588F" w14:paraId="29DF5FC3" w14:textId="77777777" w:rsidTr="009F03DC">
        <w:tc>
          <w:tcPr>
            <w:tcW w:w="8118" w:type="dxa"/>
          </w:tcPr>
          <w:p w14:paraId="66DCD2AB" w14:textId="14FF168E" w:rsidR="003E59CB" w:rsidRPr="0029588F" w:rsidRDefault="003E59CB" w:rsidP="009F03DC">
            <w:pPr>
              <w:pStyle w:val="BodyTextTemplate"/>
              <w:spacing w:before="0" w:line="240" w:lineRule="auto"/>
              <w:rPr>
                <w:rFonts w:ascii="Arial" w:hAnsi="Arial" w:cs="Arial"/>
              </w:rPr>
            </w:pPr>
            <w:r w:rsidRPr="0029588F">
              <w:rPr>
                <w:rFonts w:ascii="Arial" w:hAnsi="Arial" w:cs="Arial"/>
              </w:rPr>
              <w:t>Lack of comprehension of visit content or concentration during visit</w:t>
            </w:r>
          </w:p>
        </w:tc>
        <w:tc>
          <w:tcPr>
            <w:tcW w:w="1242" w:type="dxa"/>
            <w:vAlign w:val="center"/>
          </w:tcPr>
          <w:p w14:paraId="408ADA24" w14:textId="6213AD97" w:rsidR="003E59CB" w:rsidRPr="0029588F" w:rsidRDefault="00307985"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D809E4" w:rsidRPr="0029588F" w14:paraId="6CA805A5" w14:textId="77777777" w:rsidTr="009F03DC">
        <w:tc>
          <w:tcPr>
            <w:tcW w:w="8118" w:type="dxa"/>
          </w:tcPr>
          <w:p w14:paraId="51839FD5" w14:textId="507936D4" w:rsidR="00D809E4" w:rsidRPr="0029588F" w:rsidRDefault="00D809E4" w:rsidP="009F03DC">
            <w:pPr>
              <w:pStyle w:val="BodyTextTemplate"/>
              <w:spacing w:before="0" w:line="240" w:lineRule="auto"/>
              <w:rPr>
                <w:rFonts w:ascii="Arial" w:hAnsi="Arial" w:cs="Arial"/>
              </w:rPr>
            </w:pPr>
            <w:r w:rsidRPr="0029588F">
              <w:rPr>
                <w:rFonts w:ascii="Arial" w:hAnsi="Arial" w:cs="Arial"/>
              </w:rPr>
              <w:t>Cultural or linguistic barriers that can only be overcome by in-person visits</w:t>
            </w:r>
          </w:p>
        </w:tc>
        <w:tc>
          <w:tcPr>
            <w:tcW w:w="1242" w:type="dxa"/>
            <w:vAlign w:val="center"/>
          </w:tcPr>
          <w:p w14:paraId="419783CC" w14:textId="77777777" w:rsidR="00D809E4" w:rsidRPr="0029588F" w:rsidRDefault="00D809E4"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8004E9" w:rsidRPr="0029588F" w14:paraId="72114A4A" w14:textId="77777777" w:rsidTr="009F03DC">
        <w:tc>
          <w:tcPr>
            <w:tcW w:w="8118" w:type="dxa"/>
          </w:tcPr>
          <w:p w14:paraId="57EBAE0B" w14:textId="061EAA24" w:rsidR="008004E9" w:rsidRPr="0029588F" w:rsidRDefault="008004E9" w:rsidP="009F03DC">
            <w:pPr>
              <w:pStyle w:val="BodyTextTemplate"/>
              <w:spacing w:before="0" w:line="240" w:lineRule="auto"/>
              <w:rPr>
                <w:rFonts w:ascii="Arial" w:hAnsi="Arial" w:cs="Arial"/>
              </w:rPr>
            </w:pPr>
            <w:r w:rsidRPr="0029588F">
              <w:rPr>
                <w:rFonts w:ascii="Arial" w:hAnsi="Arial" w:cs="Arial"/>
              </w:rPr>
              <w:t>Homelessness</w:t>
            </w:r>
          </w:p>
        </w:tc>
        <w:tc>
          <w:tcPr>
            <w:tcW w:w="1242" w:type="dxa"/>
            <w:vAlign w:val="center"/>
          </w:tcPr>
          <w:p w14:paraId="0780C4F9" w14:textId="7A64EA94" w:rsidR="008004E9" w:rsidRPr="0029588F" w:rsidRDefault="008004E9" w:rsidP="009F03DC">
            <w:pPr>
              <w:pStyle w:val="BodyTextTemplate"/>
              <w:spacing w:before="0" w:line="240" w:lineRule="auto"/>
              <w:jc w:val="center"/>
              <w:rPr>
                <w:rFonts w:ascii="Arial" w:hAnsi="Arial" w:cs="Arial"/>
              </w:rPr>
            </w:pPr>
            <w:r w:rsidRPr="0029588F">
              <w:rPr>
                <w:rFonts w:ascii="Arial" w:hAnsi="Arial" w:cs="Arial"/>
              </w:rPr>
              <w:sym w:font="Symbol" w:char="F07F"/>
            </w:r>
          </w:p>
        </w:tc>
      </w:tr>
      <w:tr w:rsidR="00D809E4" w:rsidRPr="0029588F" w14:paraId="00C769A6" w14:textId="77777777" w:rsidTr="009F03DC">
        <w:tc>
          <w:tcPr>
            <w:tcW w:w="8118" w:type="dxa"/>
          </w:tcPr>
          <w:p w14:paraId="04ED714C" w14:textId="0E2A6ADD" w:rsidR="00D809E4" w:rsidRPr="0029588F" w:rsidRDefault="00D809E4" w:rsidP="00AB0DA1">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w:t>
            </w:r>
            <w:r w:rsidR="00AB0DA1" w:rsidRPr="0029588F">
              <w:rPr>
                <w:rFonts w:ascii="Arial" w:hAnsi="Arial" w:cs="Arial"/>
                <w:color w:val="FF0000"/>
              </w:rPr>
              <w:t>n</w:t>
            </w:r>
            <w:r w:rsidRPr="0029588F">
              <w:rPr>
                <w:rFonts w:ascii="Arial" w:hAnsi="Arial" w:cs="Arial"/>
                <w:color w:val="FF0000"/>
              </w:rPr>
              <w:t xml:space="preserve">ote: </w:t>
            </w:r>
            <w:r w:rsidR="00AB0DA1" w:rsidRPr="0029588F">
              <w:rPr>
                <w:rFonts w:ascii="Arial" w:hAnsi="Arial" w:cs="Arial"/>
                <w:color w:val="FF0000"/>
              </w:rPr>
              <w:t>extended text box</w:t>
            </w:r>
            <w:r w:rsidRPr="0029588F">
              <w:rPr>
                <w:rFonts w:ascii="Arial" w:hAnsi="Arial" w:cs="Arial"/>
                <w:color w:val="FF0000"/>
              </w:rPr>
              <w:t>]</w:t>
            </w:r>
          </w:p>
        </w:tc>
        <w:tc>
          <w:tcPr>
            <w:tcW w:w="1242" w:type="dxa"/>
            <w:vAlign w:val="center"/>
          </w:tcPr>
          <w:p w14:paraId="242028BC" w14:textId="77777777" w:rsidR="00D809E4" w:rsidRPr="0029588F" w:rsidRDefault="00D809E4" w:rsidP="009F03DC">
            <w:pPr>
              <w:pStyle w:val="BodyTextTemplate"/>
              <w:spacing w:before="0" w:line="240" w:lineRule="auto"/>
              <w:jc w:val="center"/>
              <w:rPr>
                <w:rFonts w:ascii="Arial" w:hAnsi="Arial" w:cs="Arial"/>
              </w:rPr>
            </w:pPr>
            <w:r w:rsidRPr="0029588F">
              <w:rPr>
                <w:rFonts w:ascii="Arial" w:hAnsi="Arial" w:cs="Arial"/>
              </w:rPr>
              <w:sym w:font="Symbol" w:char="F07F"/>
            </w:r>
          </w:p>
        </w:tc>
      </w:tr>
    </w:tbl>
    <w:p w14:paraId="180CE53B" w14:textId="2EB45EC1" w:rsidR="006D3085" w:rsidRPr="0029588F" w:rsidRDefault="006D3085">
      <w:pPr>
        <w:spacing w:after="0" w:line="240" w:lineRule="auto"/>
        <w:rPr>
          <w:rFonts w:cs="Arial"/>
        </w:rPr>
      </w:pPr>
    </w:p>
    <w:tbl>
      <w:tblPr>
        <w:tblStyle w:val="TableGrid"/>
        <w:tblW w:w="9360" w:type="dxa"/>
        <w:tblLook w:val="04A0" w:firstRow="1" w:lastRow="0" w:firstColumn="1" w:lastColumn="0" w:noHBand="0" w:noVBand="1"/>
      </w:tblPr>
      <w:tblGrid>
        <w:gridCol w:w="8118"/>
        <w:gridCol w:w="1242"/>
      </w:tblGrid>
      <w:tr w:rsidR="00E221E6" w:rsidRPr="0029588F" w14:paraId="3C58C720" w14:textId="77777777" w:rsidTr="00580CF7">
        <w:tc>
          <w:tcPr>
            <w:tcW w:w="9139" w:type="dxa"/>
            <w:gridSpan w:val="2"/>
            <w:shd w:val="clear" w:color="auto" w:fill="D9D9D9" w:themeFill="background1" w:themeFillShade="D9"/>
          </w:tcPr>
          <w:p w14:paraId="66C91638" w14:textId="4D86D52D" w:rsidR="008B65EC" w:rsidRPr="0029588F" w:rsidRDefault="007F713D" w:rsidP="00023B81">
            <w:pPr>
              <w:pStyle w:val="BodyTextTemplate"/>
              <w:spacing w:before="0" w:line="240" w:lineRule="auto"/>
              <w:rPr>
                <w:rFonts w:ascii="Arial" w:hAnsi="Arial" w:cs="Arial"/>
              </w:rPr>
            </w:pPr>
            <w:r w:rsidRPr="0029588F">
              <w:rPr>
                <w:rFonts w:ascii="Arial" w:hAnsi="Arial" w:cs="Arial"/>
                <w:b/>
              </w:rPr>
              <w:t>Barrier3</w:t>
            </w:r>
            <w:r w:rsidR="00E221E6" w:rsidRPr="0029588F">
              <w:rPr>
                <w:rFonts w:ascii="Arial" w:hAnsi="Arial" w:cs="Arial"/>
                <w:b/>
              </w:rPr>
              <w:t>:</w:t>
            </w:r>
            <w:r w:rsidR="00E221E6" w:rsidRPr="0029588F">
              <w:rPr>
                <w:rFonts w:ascii="Arial" w:hAnsi="Arial" w:cs="Arial"/>
              </w:rPr>
              <w:t xml:space="preserve"> What </w:t>
            </w:r>
            <w:r w:rsidR="0057670E" w:rsidRPr="0029588F">
              <w:rPr>
                <w:rFonts w:ascii="Arial" w:hAnsi="Arial" w:cs="Arial"/>
              </w:rPr>
              <w:t xml:space="preserve">adaptations </w:t>
            </w:r>
            <w:r w:rsidR="00E221E6" w:rsidRPr="0029588F">
              <w:rPr>
                <w:rFonts w:ascii="Arial" w:hAnsi="Arial" w:cs="Arial"/>
              </w:rPr>
              <w:t xml:space="preserve">has your practice/clinic employed to help overcome the barriers or challenges </w:t>
            </w:r>
            <w:r w:rsidR="003742D3" w:rsidRPr="0029588F">
              <w:rPr>
                <w:rFonts w:ascii="Arial" w:hAnsi="Arial" w:cs="Arial"/>
              </w:rPr>
              <w:t xml:space="preserve">of </w:t>
            </w:r>
            <w:r w:rsidR="00E72BE8" w:rsidRPr="0029588F">
              <w:rPr>
                <w:rFonts w:ascii="Arial" w:hAnsi="Arial" w:cs="Arial"/>
              </w:rPr>
              <w:t xml:space="preserve">utilizing </w:t>
            </w:r>
            <w:r w:rsidR="00C50A7D" w:rsidRPr="0029588F">
              <w:rPr>
                <w:rFonts w:ascii="Arial" w:hAnsi="Arial" w:cs="Arial"/>
              </w:rPr>
              <w:t xml:space="preserve">telepsychiatry </w:t>
            </w:r>
            <w:r w:rsidR="006134B0" w:rsidRPr="0029588F">
              <w:rPr>
                <w:rFonts w:ascii="Arial" w:hAnsi="Arial" w:cs="Arial"/>
              </w:rPr>
              <w:t>services</w:t>
            </w:r>
            <w:r w:rsidR="00E221E6" w:rsidRPr="0029588F">
              <w:rPr>
                <w:rFonts w:ascii="Arial" w:hAnsi="Arial" w:cs="Arial"/>
              </w:rPr>
              <w:t xml:space="preserve">? </w:t>
            </w:r>
          </w:p>
          <w:p w14:paraId="014E8534" w14:textId="4B6650CA" w:rsidR="00E221E6" w:rsidRPr="0029588F" w:rsidRDefault="00E221E6" w:rsidP="00023B81">
            <w:pPr>
              <w:pStyle w:val="BodyTextTemplate"/>
              <w:spacing w:before="0" w:line="240" w:lineRule="auto"/>
              <w:rPr>
                <w:rFonts w:ascii="Arial" w:hAnsi="Arial" w:cs="Arial"/>
              </w:rPr>
            </w:pPr>
            <w:r w:rsidRPr="0029588F">
              <w:rPr>
                <w:rFonts w:ascii="Arial" w:hAnsi="Arial" w:cs="Arial"/>
              </w:rPr>
              <w:t>S</w:t>
            </w:r>
            <w:r w:rsidRPr="0029588F">
              <w:rPr>
                <w:rFonts w:ascii="Arial" w:hAnsi="Arial" w:cs="Arial"/>
                <w:i/>
              </w:rPr>
              <w:t>elect all that apply</w:t>
            </w:r>
          </w:p>
        </w:tc>
      </w:tr>
      <w:tr w:rsidR="00580CF7" w:rsidRPr="0029588F" w14:paraId="665D0AD2" w14:textId="77777777" w:rsidTr="00580CF7">
        <w:tc>
          <w:tcPr>
            <w:tcW w:w="7926" w:type="dxa"/>
          </w:tcPr>
          <w:p w14:paraId="39405335" w14:textId="48AD0A6C" w:rsidR="00580CF7" w:rsidRPr="0029588F" w:rsidRDefault="00580CF7" w:rsidP="00C50A7D">
            <w:pPr>
              <w:pStyle w:val="BodyTextTemplate"/>
              <w:spacing w:before="0" w:line="240" w:lineRule="auto"/>
              <w:rPr>
                <w:rFonts w:ascii="Arial" w:hAnsi="Arial" w:cs="Arial"/>
              </w:rPr>
            </w:pPr>
            <w:r w:rsidRPr="0029588F">
              <w:rPr>
                <w:rFonts w:ascii="Arial" w:hAnsi="Arial" w:cs="Arial"/>
              </w:rPr>
              <w:t xml:space="preserve">Expanded EMR functionality to </w:t>
            </w:r>
            <w:r w:rsidR="000E55DF" w:rsidRPr="0029588F">
              <w:rPr>
                <w:rFonts w:ascii="Arial" w:hAnsi="Arial" w:cs="Arial"/>
              </w:rPr>
              <w:t xml:space="preserve">utilize </w:t>
            </w:r>
            <w:r w:rsidRPr="0029588F">
              <w:rPr>
                <w:rFonts w:ascii="Arial" w:hAnsi="Arial" w:cs="Arial"/>
              </w:rPr>
              <w:t>telemedicine (e.g.</w:t>
            </w:r>
            <w:r w:rsidR="00023B81" w:rsidRPr="0029588F">
              <w:rPr>
                <w:rFonts w:ascii="Arial" w:hAnsi="Arial" w:cs="Arial"/>
              </w:rPr>
              <w:t>,</w:t>
            </w:r>
            <w:r w:rsidRPr="0029588F">
              <w:rPr>
                <w:rFonts w:ascii="Arial" w:hAnsi="Arial" w:cs="Arial"/>
              </w:rPr>
              <w:t xml:space="preserve"> purchased plug-in)</w:t>
            </w:r>
          </w:p>
        </w:tc>
        <w:tc>
          <w:tcPr>
            <w:tcW w:w="1213" w:type="dxa"/>
          </w:tcPr>
          <w:p w14:paraId="73C4F7A3" w14:textId="05A86B3C" w:rsidR="00580CF7" w:rsidRPr="0029588F" w:rsidRDefault="00580CF7"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08F4A2B0" w14:textId="77777777" w:rsidTr="00580CF7">
        <w:tc>
          <w:tcPr>
            <w:tcW w:w="7926" w:type="dxa"/>
          </w:tcPr>
          <w:p w14:paraId="1C2E5757" w14:textId="679FAA7E" w:rsidR="0057670E" w:rsidRPr="0029588F" w:rsidRDefault="0057670E" w:rsidP="00C93871">
            <w:pPr>
              <w:pStyle w:val="BodyTextTemplate"/>
              <w:spacing w:before="0" w:line="240" w:lineRule="auto"/>
              <w:rPr>
                <w:rFonts w:ascii="Arial" w:hAnsi="Arial" w:cs="Arial"/>
              </w:rPr>
            </w:pPr>
            <w:r w:rsidRPr="0029588F">
              <w:rPr>
                <w:rFonts w:ascii="Arial" w:hAnsi="Arial" w:cs="Arial"/>
              </w:rPr>
              <w:t>Gained access to telemedicine</w:t>
            </w:r>
            <w:r w:rsidR="00247ABD" w:rsidRPr="0029588F">
              <w:rPr>
                <w:rFonts w:ascii="Arial" w:hAnsi="Arial" w:cs="Arial"/>
              </w:rPr>
              <w:t>-</w:t>
            </w:r>
            <w:r w:rsidRPr="0029588F">
              <w:rPr>
                <w:rFonts w:ascii="Arial" w:hAnsi="Arial" w:cs="Arial"/>
              </w:rPr>
              <w:t>compatible technology</w:t>
            </w:r>
          </w:p>
        </w:tc>
        <w:tc>
          <w:tcPr>
            <w:tcW w:w="1213" w:type="dxa"/>
          </w:tcPr>
          <w:p w14:paraId="38D971EF" w14:textId="0A0001F2"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7017E925" w14:textId="77777777" w:rsidTr="00580CF7">
        <w:tc>
          <w:tcPr>
            <w:tcW w:w="7926" w:type="dxa"/>
          </w:tcPr>
          <w:p w14:paraId="2C11EAA4" w14:textId="63E6A850" w:rsidR="0057670E" w:rsidRPr="0029588F" w:rsidRDefault="0057670E" w:rsidP="00C93871">
            <w:pPr>
              <w:pStyle w:val="BodyTextTemplate"/>
              <w:spacing w:before="0" w:line="240" w:lineRule="auto"/>
              <w:rPr>
                <w:rFonts w:ascii="Arial" w:hAnsi="Arial" w:cs="Arial"/>
              </w:rPr>
            </w:pPr>
            <w:r w:rsidRPr="0029588F">
              <w:rPr>
                <w:rFonts w:ascii="Arial" w:hAnsi="Arial" w:cs="Arial"/>
              </w:rPr>
              <w:t>Introduced/expanded IT support for setup and maintenance</w:t>
            </w:r>
          </w:p>
        </w:tc>
        <w:tc>
          <w:tcPr>
            <w:tcW w:w="1213" w:type="dxa"/>
          </w:tcPr>
          <w:p w14:paraId="466371F7" w14:textId="3D574781"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2595CC79" w14:textId="77777777" w:rsidTr="00580CF7">
        <w:tc>
          <w:tcPr>
            <w:tcW w:w="7926" w:type="dxa"/>
          </w:tcPr>
          <w:p w14:paraId="6058172B" w14:textId="1364192C" w:rsidR="0057670E" w:rsidRPr="0029588F" w:rsidRDefault="0057670E" w:rsidP="00C93871">
            <w:pPr>
              <w:pStyle w:val="BodyTextTemplate"/>
              <w:spacing w:before="0" w:line="240" w:lineRule="auto"/>
              <w:rPr>
                <w:rFonts w:ascii="Arial" w:hAnsi="Arial" w:cs="Arial"/>
              </w:rPr>
            </w:pPr>
            <w:r w:rsidRPr="0029588F">
              <w:rPr>
                <w:rFonts w:ascii="Arial" w:hAnsi="Arial" w:cs="Arial"/>
              </w:rPr>
              <w:t>Received funding for implementation (i.e.</w:t>
            </w:r>
            <w:r w:rsidR="00023B81" w:rsidRPr="0029588F">
              <w:rPr>
                <w:rFonts w:ascii="Arial" w:hAnsi="Arial" w:cs="Arial"/>
              </w:rPr>
              <w:t>,</w:t>
            </w:r>
            <w:r w:rsidRPr="0029588F">
              <w:rPr>
                <w:rFonts w:ascii="Arial" w:hAnsi="Arial" w:cs="Arial"/>
              </w:rPr>
              <w:t xml:space="preserve"> loans, grants)</w:t>
            </w:r>
          </w:p>
        </w:tc>
        <w:tc>
          <w:tcPr>
            <w:tcW w:w="1213" w:type="dxa"/>
          </w:tcPr>
          <w:p w14:paraId="2E7DA7A9" w14:textId="585EE83E"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59E69BA1" w14:textId="77777777" w:rsidTr="00580CF7">
        <w:tc>
          <w:tcPr>
            <w:tcW w:w="7926" w:type="dxa"/>
          </w:tcPr>
          <w:p w14:paraId="5E586167" w14:textId="3FC3DE30" w:rsidR="0057670E" w:rsidRPr="0029588F" w:rsidRDefault="006134B0" w:rsidP="00C93871">
            <w:pPr>
              <w:pStyle w:val="BodyTextTemplate"/>
              <w:spacing w:before="0" w:line="240" w:lineRule="auto"/>
              <w:rPr>
                <w:rFonts w:ascii="Arial" w:hAnsi="Arial" w:cs="Arial"/>
              </w:rPr>
            </w:pPr>
            <w:r w:rsidRPr="0029588F">
              <w:rPr>
                <w:rFonts w:ascii="Arial" w:hAnsi="Arial" w:cs="Arial"/>
              </w:rPr>
              <w:t>Acquired</w:t>
            </w:r>
            <w:r w:rsidR="0057670E" w:rsidRPr="0029588F">
              <w:rPr>
                <w:rFonts w:ascii="Arial" w:hAnsi="Arial" w:cs="Arial"/>
              </w:rPr>
              <w:t xml:space="preserve"> resources to train staff on technology</w:t>
            </w:r>
          </w:p>
        </w:tc>
        <w:tc>
          <w:tcPr>
            <w:tcW w:w="1213" w:type="dxa"/>
          </w:tcPr>
          <w:p w14:paraId="7F9D8AE6" w14:textId="4C007E32"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70CA7D73" w14:textId="77777777" w:rsidTr="00580CF7">
        <w:tc>
          <w:tcPr>
            <w:tcW w:w="7926" w:type="dxa"/>
          </w:tcPr>
          <w:p w14:paraId="5F3A64E3" w14:textId="6812F021" w:rsidR="0057670E" w:rsidRPr="0029588F" w:rsidRDefault="0057670E" w:rsidP="00C93871">
            <w:pPr>
              <w:pStyle w:val="BodyTextTemplate"/>
              <w:spacing w:before="0" w:line="240" w:lineRule="auto"/>
              <w:rPr>
                <w:rFonts w:ascii="Arial" w:hAnsi="Arial" w:cs="Arial"/>
              </w:rPr>
            </w:pPr>
            <w:r w:rsidRPr="0029588F">
              <w:rPr>
                <w:rFonts w:ascii="Arial" w:hAnsi="Arial" w:cs="Arial"/>
              </w:rPr>
              <w:t xml:space="preserve">Increased staffing </w:t>
            </w:r>
          </w:p>
        </w:tc>
        <w:tc>
          <w:tcPr>
            <w:tcW w:w="1213" w:type="dxa"/>
            <w:vAlign w:val="center"/>
          </w:tcPr>
          <w:p w14:paraId="5E3D4D47" w14:textId="4DE32F68"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5E4E38C8" w14:textId="77777777" w:rsidTr="00580CF7">
        <w:tc>
          <w:tcPr>
            <w:tcW w:w="7926" w:type="dxa"/>
          </w:tcPr>
          <w:p w14:paraId="19FD2B33" w14:textId="1285B3C2" w:rsidR="0057670E" w:rsidRPr="0029588F" w:rsidRDefault="0057670E" w:rsidP="00C93871">
            <w:pPr>
              <w:pStyle w:val="BodyTextTemplate"/>
              <w:spacing w:before="0" w:line="240" w:lineRule="auto"/>
              <w:rPr>
                <w:rFonts w:ascii="Arial" w:hAnsi="Arial" w:cs="Arial"/>
              </w:rPr>
            </w:pPr>
            <w:r w:rsidRPr="0029588F">
              <w:rPr>
                <w:rFonts w:ascii="Arial" w:hAnsi="Arial" w:cs="Arial"/>
              </w:rPr>
              <w:t>Trained patients on technology</w:t>
            </w:r>
          </w:p>
        </w:tc>
        <w:tc>
          <w:tcPr>
            <w:tcW w:w="1213" w:type="dxa"/>
            <w:vAlign w:val="center"/>
          </w:tcPr>
          <w:p w14:paraId="206F0637" w14:textId="77777777" w:rsidR="0057670E" w:rsidRPr="0029588F" w:rsidRDefault="0057670E"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57670E" w:rsidRPr="0029588F" w14:paraId="7A78257E" w14:textId="77777777" w:rsidTr="00580CF7">
        <w:tc>
          <w:tcPr>
            <w:tcW w:w="7926" w:type="dxa"/>
          </w:tcPr>
          <w:p w14:paraId="79E53176" w14:textId="31759A5E" w:rsidR="0057670E" w:rsidRPr="0029588F" w:rsidRDefault="0057670E" w:rsidP="00C50A7D">
            <w:pPr>
              <w:pStyle w:val="BodyTextTemplate"/>
              <w:spacing w:before="0" w:line="240" w:lineRule="auto"/>
              <w:rPr>
                <w:rFonts w:ascii="Arial" w:hAnsi="Arial" w:cs="Arial"/>
              </w:rPr>
            </w:pPr>
            <w:r w:rsidRPr="0029588F">
              <w:rPr>
                <w:rFonts w:ascii="Arial" w:hAnsi="Arial" w:cs="Arial"/>
              </w:rPr>
              <w:t xml:space="preserve">Trained patients on proper </w:t>
            </w:r>
            <w:r w:rsidR="00C50A7D" w:rsidRPr="0029588F">
              <w:rPr>
                <w:rFonts w:ascii="Arial" w:hAnsi="Arial" w:cs="Arial"/>
              </w:rPr>
              <w:t xml:space="preserve">telepsychiatry </w:t>
            </w:r>
            <w:r w:rsidRPr="0029588F">
              <w:rPr>
                <w:rFonts w:ascii="Arial" w:hAnsi="Arial" w:cs="Arial"/>
              </w:rPr>
              <w:t>communication</w:t>
            </w:r>
          </w:p>
        </w:tc>
        <w:tc>
          <w:tcPr>
            <w:tcW w:w="1213" w:type="dxa"/>
            <w:vAlign w:val="center"/>
          </w:tcPr>
          <w:p w14:paraId="68A76FC7" w14:textId="77777777" w:rsidR="0057670E" w:rsidRPr="0029588F" w:rsidRDefault="0057670E"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0B6393" w:rsidRPr="0029588F" w14:paraId="37D23E73" w14:textId="77777777" w:rsidTr="00580CF7">
        <w:tc>
          <w:tcPr>
            <w:tcW w:w="7926" w:type="dxa"/>
          </w:tcPr>
          <w:p w14:paraId="125F338C" w14:textId="480D78BF" w:rsidR="000B6393" w:rsidRPr="0029588F" w:rsidRDefault="00BC1BE4" w:rsidP="002E04F1">
            <w:pPr>
              <w:pStyle w:val="BodyTextTemplate"/>
              <w:spacing w:before="0" w:line="240" w:lineRule="auto"/>
              <w:rPr>
                <w:rFonts w:ascii="Arial" w:hAnsi="Arial" w:cs="Arial"/>
              </w:rPr>
            </w:pPr>
            <w:r w:rsidRPr="0029588F">
              <w:rPr>
                <w:rFonts w:ascii="Arial" w:hAnsi="Arial" w:cs="Arial"/>
              </w:rPr>
              <w:t>Worked to improve patients’ comfort with telemedicine modality</w:t>
            </w:r>
            <w:r w:rsidR="002E04F1" w:rsidRPr="0029588F">
              <w:rPr>
                <w:rFonts w:ascii="Arial" w:hAnsi="Arial" w:cs="Arial"/>
              </w:rPr>
              <w:t xml:space="preserve"> (e.g., reduced their fear</w:t>
            </w:r>
            <w:r w:rsidR="006C7456" w:rsidRPr="0029588F">
              <w:rPr>
                <w:rFonts w:ascii="Arial" w:hAnsi="Arial" w:cs="Arial"/>
              </w:rPr>
              <w:t>s</w:t>
            </w:r>
            <w:r w:rsidR="002E04F1" w:rsidRPr="0029588F">
              <w:rPr>
                <w:rFonts w:ascii="Arial" w:hAnsi="Arial" w:cs="Arial"/>
              </w:rPr>
              <w:t xml:space="preserve"> about lack of privacy)</w:t>
            </w:r>
          </w:p>
        </w:tc>
        <w:tc>
          <w:tcPr>
            <w:tcW w:w="1213" w:type="dxa"/>
            <w:vAlign w:val="center"/>
          </w:tcPr>
          <w:p w14:paraId="69493063" w14:textId="59C31A09" w:rsidR="000B6393" w:rsidRPr="0029588F" w:rsidRDefault="00023B81"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737E2F27" w14:textId="77777777" w:rsidTr="00580CF7">
        <w:tc>
          <w:tcPr>
            <w:tcW w:w="7926" w:type="dxa"/>
          </w:tcPr>
          <w:p w14:paraId="6E434ACE" w14:textId="4B39EEB2" w:rsidR="0057670E" w:rsidRPr="0029588F" w:rsidRDefault="0057670E" w:rsidP="00C93871">
            <w:pPr>
              <w:pStyle w:val="BodyTextTemplate"/>
              <w:spacing w:before="0" w:line="240" w:lineRule="auto"/>
              <w:rPr>
                <w:rFonts w:ascii="Arial" w:hAnsi="Arial" w:cs="Arial"/>
              </w:rPr>
            </w:pPr>
            <w:r w:rsidRPr="0029588F">
              <w:rPr>
                <w:rFonts w:ascii="Arial" w:hAnsi="Arial" w:cs="Arial"/>
              </w:rPr>
              <w:t>Provided patients with compatible technology</w:t>
            </w:r>
          </w:p>
        </w:tc>
        <w:tc>
          <w:tcPr>
            <w:tcW w:w="1213" w:type="dxa"/>
            <w:vAlign w:val="center"/>
          </w:tcPr>
          <w:p w14:paraId="2699C097" w14:textId="77777777"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57670E" w:rsidRPr="0029588F" w14:paraId="724D31D9" w14:textId="77777777" w:rsidTr="00580CF7">
        <w:tc>
          <w:tcPr>
            <w:tcW w:w="7926" w:type="dxa"/>
          </w:tcPr>
          <w:p w14:paraId="4AE3E440" w14:textId="4C1270B5" w:rsidR="0057670E" w:rsidRPr="0029588F" w:rsidRDefault="0057670E" w:rsidP="006C7456">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Note: short </w:t>
            </w:r>
            <w:r w:rsidR="006C7456" w:rsidRPr="0029588F">
              <w:rPr>
                <w:rFonts w:ascii="Arial" w:hAnsi="Arial" w:cs="Arial"/>
                <w:color w:val="FF0000"/>
              </w:rPr>
              <w:t>text box</w:t>
            </w:r>
          </w:p>
        </w:tc>
        <w:tc>
          <w:tcPr>
            <w:tcW w:w="1213" w:type="dxa"/>
            <w:vAlign w:val="center"/>
          </w:tcPr>
          <w:p w14:paraId="23B85979" w14:textId="77777777" w:rsidR="0057670E" w:rsidRPr="0029588F" w:rsidRDefault="0057670E"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A54678" w:rsidRPr="0029588F" w14:paraId="76052522" w14:textId="77777777" w:rsidTr="00580CF7">
        <w:tc>
          <w:tcPr>
            <w:tcW w:w="7926" w:type="dxa"/>
          </w:tcPr>
          <w:p w14:paraId="65EA4DB9" w14:textId="31ED7AC4" w:rsidR="00A54678" w:rsidRPr="0029588F" w:rsidRDefault="00A54678" w:rsidP="006C7456">
            <w:pPr>
              <w:pStyle w:val="BodyTextTemplate"/>
              <w:spacing w:before="0" w:line="240" w:lineRule="auto"/>
              <w:rPr>
                <w:rFonts w:ascii="Arial" w:hAnsi="Arial" w:cs="Arial"/>
              </w:rPr>
            </w:pPr>
            <w:r w:rsidRPr="0029588F">
              <w:rPr>
                <w:rFonts w:ascii="Arial" w:hAnsi="Arial" w:cs="Arial"/>
              </w:rPr>
              <w:t>None of the above</w:t>
            </w:r>
          </w:p>
        </w:tc>
        <w:tc>
          <w:tcPr>
            <w:tcW w:w="1213" w:type="dxa"/>
            <w:vAlign w:val="center"/>
          </w:tcPr>
          <w:p w14:paraId="68B4AAB1" w14:textId="4AE350D9" w:rsidR="00A54678" w:rsidRPr="0029588F" w:rsidRDefault="00A54678" w:rsidP="00C93871">
            <w:pPr>
              <w:pStyle w:val="BodyTextTemplate"/>
              <w:spacing w:before="0" w:line="240" w:lineRule="auto"/>
              <w:jc w:val="center"/>
              <w:rPr>
                <w:rFonts w:ascii="Arial" w:hAnsi="Arial" w:cs="Arial"/>
              </w:rPr>
            </w:pPr>
            <w:r w:rsidRPr="0029588F">
              <w:rPr>
                <w:rFonts w:ascii="Arial" w:hAnsi="Arial" w:cs="Arial"/>
              </w:rPr>
              <w:sym w:font="Symbol" w:char="F07F"/>
            </w:r>
          </w:p>
        </w:tc>
      </w:tr>
    </w:tbl>
    <w:p w14:paraId="2BE3CFDB" w14:textId="77777777" w:rsidR="00E221E6" w:rsidRPr="0029588F" w:rsidRDefault="00E221E6" w:rsidP="00650478">
      <w:pPr>
        <w:pStyle w:val="BodyTextTemplate"/>
        <w:spacing w:before="0" w:line="240" w:lineRule="auto"/>
        <w:rPr>
          <w:rFonts w:ascii="Arial" w:hAnsi="Arial" w:cs="Arial"/>
          <w:b/>
        </w:rPr>
      </w:pPr>
    </w:p>
    <w:p w14:paraId="4913A694" w14:textId="77777777" w:rsidR="0070470A" w:rsidRPr="0029588F" w:rsidRDefault="0070470A">
      <w:pPr>
        <w:spacing w:after="0" w:line="240" w:lineRule="auto"/>
        <w:rPr>
          <w:rFonts w:cs="Arial"/>
          <w:b/>
          <w:color w:val="000000" w:themeColor="text1"/>
          <w:sz w:val="32"/>
          <w:szCs w:val="21"/>
        </w:rPr>
      </w:pPr>
      <w:r w:rsidRPr="0029588F">
        <w:rPr>
          <w:rFonts w:cs="Arial"/>
        </w:rPr>
        <w:br w:type="page"/>
      </w:r>
    </w:p>
    <w:p w14:paraId="67E433A1" w14:textId="07AFC66B" w:rsidR="00FE308F" w:rsidRPr="0029588F" w:rsidRDefault="00FE308F" w:rsidP="004D4D79">
      <w:pPr>
        <w:pStyle w:val="Heading1"/>
        <w:rPr>
          <w:rFonts w:ascii="Arial" w:hAnsi="Arial"/>
        </w:rPr>
      </w:pPr>
      <w:bookmarkStart w:id="7" w:name="_Toc51244257"/>
      <w:r w:rsidRPr="0029588F">
        <w:rPr>
          <w:rFonts w:ascii="Arial" w:hAnsi="Arial"/>
        </w:rPr>
        <w:lastRenderedPageBreak/>
        <w:t xml:space="preserve">Future </w:t>
      </w:r>
      <w:r w:rsidR="007B4935" w:rsidRPr="0029588F">
        <w:rPr>
          <w:rFonts w:ascii="Arial" w:hAnsi="Arial"/>
        </w:rPr>
        <w:t xml:space="preserve">Telepsychiatry </w:t>
      </w:r>
      <w:r w:rsidRPr="0029588F">
        <w:rPr>
          <w:rFonts w:ascii="Arial" w:hAnsi="Arial"/>
        </w:rPr>
        <w:t>Considerations</w:t>
      </w:r>
      <w:bookmarkEnd w:id="7"/>
    </w:p>
    <w:p w14:paraId="2E13D01D" w14:textId="65F7D29F"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 xml:space="preserve">[Programming </w:t>
      </w:r>
      <w:r w:rsidR="006C7456" w:rsidRPr="0029588F">
        <w:rPr>
          <w:rFonts w:ascii="Arial" w:hAnsi="Arial" w:cs="Arial"/>
          <w:color w:val="FF0000"/>
        </w:rPr>
        <w:t>n</w:t>
      </w:r>
      <w:r w:rsidRPr="0029588F">
        <w:rPr>
          <w:rFonts w:ascii="Arial" w:hAnsi="Arial" w:cs="Arial"/>
          <w:color w:val="FF0000"/>
        </w:rPr>
        <w:t xml:space="preserve">ote: This section is only administered to participants </w:t>
      </w:r>
      <w:r w:rsidR="006C7456" w:rsidRPr="0029588F">
        <w:rPr>
          <w:rFonts w:ascii="Arial" w:hAnsi="Arial" w:cs="Arial"/>
          <w:color w:val="FF0000"/>
        </w:rPr>
        <w:t xml:space="preserve">who </w:t>
      </w:r>
      <w:r w:rsidRPr="0029588F">
        <w:rPr>
          <w:rFonts w:ascii="Arial" w:hAnsi="Arial" w:cs="Arial"/>
          <w:color w:val="FF0000"/>
        </w:rPr>
        <w:t>responded ‘Yes’ to Workflow1]</w:t>
      </w:r>
    </w:p>
    <w:tbl>
      <w:tblPr>
        <w:tblStyle w:val="TableGrid"/>
        <w:tblW w:w="9360" w:type="dxa"/>
        <w:tblLook w:val="04A0" w:firstRow="1" w:lastRow="0" w:firstColumn="1" w:lastColumn="0" w:noHBand="0" w:noVBand="1"/>
      </w:tblPr>
      <w:tblGrid>
        <w:gridCol w:w="2644"/>
        <w:gridCol w:w="1282"/>
        <w:gridCol w:w="1449"/>
        <w:gridCol w:w="1449"/>
        <w:gridCol w:w="1368"/>
        <w:gridCol w:w="1168"/>
      </w:tblGrid>
      <w:tr w:rsidR="00BC62A1" w:rsidRPr="0029588F" w14:paraId="62DB70F8" w14:textId="287739A6" w:rsidTr="00080952">
        <w:tc>
          <w:tcPr>
            <w:tcW w:w="9360" w:type="dxa"/>
            <w:gridSpan w:val="6"/>
            <w:shd w:val="clear" w:color="auto" w:fill="D9D9D9" w:themeFill="background1" w:themeFillShade="D9"/>
          </w:tcPr>
          <w:p w14:paraId="00EB5B84" w14:textId="1A3C8633" w:rsidR="00BC62A1" w:rsidRPr="0029588F" w:rsidRDefault="00BC62A1" w:rsidP="006134B0">
            <w:pPr>
              <w:pStyle w:val="BodyTextTemplate"/>
              <w:spacing w:before="0" w:line="240" w:lineRule="auto"/>
              <w:rPr>
                <w:rFonts w:ascii="Arial" w:hAnsi="Arial" w:cs="Arial"/>
                <w:b/>
              </w:rPr>
            </w:pPr>
            <w:r w:rsidRPr="0029588F">
              <w:rPr>
                <w:rFonts w:ascii="Arial" w:hAnsi="Arial" w:cs="Arial"/>
                <w:b/>
              </w:rPr>
              <w:t>Future1:</w:t>
            </w:r>
            <w:r w:rsidRPr="0029588F">
              <w:rPr>
                <w:rFonts w:ascii="Arial" w:hAnsi="Arial" w:cs="Arial"/>
              </w:rPr>
              <w:t xml:space="preserve"> To the best of your knowledge, what is the likelihood of your practice/clinic using the following types of visits after the COVID-19 pandemic has ended?</w:t>
            </w:r>
          </w:p>
        </w:tc>
      </w:tr>
      <w:tr w:rsidR="00BC62A1" w:rsidRPr="0029588F" w14:paraId="14DF46B3" w14:textId="602291FF" w:rsidTr="00080952">
        <w:tc>
          <w:tcPr>
            <w:tcW w:w="2644" w:type="dxa"/>
            <w:shd w:val="clear" w:color="auto" w:fill="F2F2F2" w:themeFill="background1" w:themeFillShade="F2"/>
          </w:tcPr>
          <w:p w14:paraId="1789C937" w14:textId="77777777" w:rsidR="00BC62A1" w:rsidRPr="0029588F" w:rsidRDefault="00BC62A1" w:rsidP="007F713D">
            <w:pPr>
              <w:pStyle w:val="BodyTextTemplate"/>
              <w:spacing w:before="0" w:line="240" w:lineRule="auto"/>
              <w:rPr>
                <w:rFonts w:ascii="Arial" w:hAnsi="Arial" w:cs="Arial"/>
              </w:rPr>
            </w:pPr>
          </w:p>
        </w:tc>
        <w:tc>
          <w:tcPr>
            <w:tcW w:w="1282" w:type="dxa"/>
            <w:shd w:val="clear" w:color="auto" w:fill="F2F2F2" w:themeFill="background1" w:themeFillShade="F2"/>
            <w:vAlign w:val="center"/>
          </w:tcPr>
          <w:p w14:paraId="1BF904C5" w14:textId="424081BA" w:rsidR="00BC62A1" w:rsidRPr="0029588F" w:rsidRDefault="00BC62A1" w:rsidP="00023B81">
            <w:pPr>
              <w:pStyle w:val="BodyTextTemplate"/>
              <w:spacing w:before="0" w:line="240" w:lineRule="auto"/>
              <w:jc w:val="center"/>
              <w:rPr>
                <w:rFonts w:ascii="Arial" w:hAnsi="Arial" w:cs="Arial"/>
              </w:rPr>
            </w:pPr>
            <w:r w:rsidRPr="0029588F">
              <w:rPr>
                <w:rFonts w:ascii="Arial" w:hAnsi="Arial" w:cs="Arial"/>
              </w:rPr>
              <w:t>Very likely</w:t>
            </w:r>
          </w:p>
        </w:tc>
        <w:tc>
          <w:tcPr>
            <w:tcW w:w="1449" w:type="dxa"/>
            <w:shd w:val="clear" w:color="auto" w:fill="F2F2F2" w:themeFill="background1" w:themeFillShade="F2"/>
            <w:vAlign w:val="center"/>
          </w:tcPr>
          <w:p w14:paraId="3B38BF7A" w14:textId="05E77819" w:rsidR="00BC62A1" w:rsidRPr="0029588F" w:rsidRDefault="00BC62A1" w:rsidP="004528D3">
            <w:pPr>
              <w:pStyle w:val="BodyTextTemplate"/>
              <w:spacing w:before="0" w:line="240" w:lineRule="auto"/>
              <w:jc w:val="center"/>
              <w:rPr>
                <w:rFonts w:ascii="Arial" w:hAnsi="Arial" w:cs="Arial"/>
              </w:rPr>
            </w:pPr>
            <w:r w:rsidRPr="0029588F">
              <w:rPr>
                <w:rFonts w:ascii="Arial" w:hAnsi="Arial" w:cs="Arial"/>
              </w:rPr>
              <w:t>Somewhat likely</w:t>
            </w:r>
          </w:p>
        </w:tc>
        <w:tc>
          <w:tcPr>
            <w:tcW w:w="1449" w:type="dxa"/>
            <w:shd w:val="clear" w:color="auto" w:fill="F2F2F2" w:themeFill="background1" w:themeFillShade="F2"/>
            <w:vAlign w:val="center"/>
          </w:tcPr>
          <w:p w14:paraId="0B1670DB" w14:textId="7E0065F0" w:rsidR="00BC62A1" w:rsidRPr="0029588F" w:rsidRDefault="00BC62A1" w:rsidP="004528D3">
            <w:pPr>
              <w:pStyle w:val="BodyTextTemplate"/>
              <w:spacing w:before="0" w:line="240" w:lineRule="auto"/>
              <w:jc w:val="center"/>
              <w:rPr>
                <w:rFonts w:ascii="Arial" w:hAnsi="Arial" w:cs="Arial"/>
              </w:rPr>
            </w:pPr>
            <w:r w:rsidRPr="0029588F">
              <w:rPr>
                <w:rFonts w:ascii="Arial" w:hAnsi="Arial" w:cs="Arial"/>
              </w:rPr>
              <w:t>Somewhat unlikely</w:t>
            </w:r>
          </w:p>
        </w:tc>
        <w:tc>
          <w:tcPr>
            <w:tcW w:w="1368" w:type="dxa"/>
            <w:shd w:val="clear" w:color="auto" w:fill="F2F2F2" w:themeFill="background1" w:themeFillShade="F2"/>
            <w:vAlign w:val="center"/>
          </w:tcPr>
          <w:p w14:paraId="76F44A9C" w14:textId="66FA44BD" w:rsidR="00BC62A1" w:rsidRPr="0029588F" w:rsidRDefault="00BC62A1" w:rsidP="00C051EE">
            <w:pPr>
              <w:pStyle w:val="BodyTextTemplate"/>
              <w:spacing w:before="0" w:line="240" w:lineRule="auto"/>
              <w:jc w:val="center"/>
              <w:rPr>
                <w:rFonts w:ascii="Arial" w:hAnsi="Arial" w:cs="Arial"/>
              </w:rPr>
            </w:pPr>
            <w:r w:rsidRPr="0029588F">
              <w:rPr>
                <w:rFonts w:ascii="Arial" w:hAnsi="Arial" w:cs="Arial"/>
              </w:rPr>
              <w:t>Very unlikely</w:t>
            </w:r>
          </w:p>
        </w:tc>
        <w:tc>
          <w:tcPr>
            <w:tcW w:w="1168" w:type="dxa"/>
            <w:shd w:val="clear" w:color="auto" w:fill="F2F2F2" w:themeFill="background1" w:themeFillShade="F2"/>
            <w:vAlign w:val="center"/>
          </w:tcPr>
          <w:p w14:paraId="2947C293" w14:textId="6E991FE6" w:rsidR="00BC62A1" w:rsidRPr="0029588F" w:rsidRDefault="00BC62A1" w:rsidP="00C051EE">
            <w:pPr>
              <w:pStyle w:val="BodyTextTemplate"/>
              <w:spacing w:before="0" w:line="240" w:lineRule="auto"/>
              <w:jc w:val="center"/>
              <w:rPr>
                <w:rFonts w:ascii="Arial" w:hAnsi="Arial" w:cs="Arial"/>
              </w:rPr>
            </w:pPr>
            <w:r w:rsidRPr="0029588F">
              <w:rPr>
                <w:rFonts w:ascii="Arial" w:hAnsi="Arial" w:cs="Arial"/>
              </w:rPr>
              <w:t>I don’t know</w:t>
            </w:r>
          </w:p>
        </w:tc>
      </w:tr>
      <w:tr w:rsidR="00B2124B" w:rsidRPr="0029588F" w14:paraId="5F78D7FF" w14:textId="410045AA" w:rsidTr="00581E36">
        <w:tc>
          <w:tcPr>
            <w:tcW w:w="2644" w:type="dxa"/>
          </w:tcPr>
          <w:p w14:paraId="54A7F673" w14:textId="326C728A" w:rsidR="00B2124B" w:rsidRPr="0029588F" w:rsidRDefault="006348B8" w:rsidP="006348B8">
            <w:pPr>
              <w:pStyle w:val="BodyTextTemplate"/>
              <w:spacing w:before="0" w:line="240" w:lineRule="auto"/>
              <w:rPr>
                <w:rFonts w:ascii="Arial" w:hAnsi="Arial" w:cs="Arial"/>
              </w:rPr>
            </w:pPr>
            <w:r w:rsidRPr="0029588F">
              <w:rPr>
                <w:rFonts w:ascii="Arial" w:hAnsi="Arial" w:cs="Arial"/>
              </w:rPr>
              <w:t>In-person o</w:t>
            </w:r>
            <w:r w:rsidR="00B2124B" w:rsidRPr="0029588F">
              <w:rPr>
                <w:rFonts w:ascii="Arial" w:hAnsi="Arial" w:cs="Arial"/>
              </w:rPr>
              <w:t>ffice visits only</w:t>
            </w:r>
          </w:p>
        </w:tc>
        <w:tc>
          <w:tcPr>
            <w:tcW w:w="1282" w:type="dxa"/>
            <w:vAlign w:val="center"/>
          </w:tcPr>
          <w:p w14:paraId="4AA6872C" w14:textId="4D159860"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719C8450" w14:textId="66BC0484"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1C8CEF65" w14:textId="7FA13FFE"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68" w:type="dxa"/>
            <w:vAlign w:val="center"/>
          </w:tcPr>
          <w:p w14:paraId="65C8B29B" w14:textId="02EA2339"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vAlign w:val="center"/>
          </w:tcPr>
          <w:p w14:paraId="427D5071" w14:textId="3CE9CA47"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09D16F53" w14:textId="5C83D60B" w:rsidTr="00581E36">
        <w:tc>
          <w:tcPr>
            <w:tcW w:w="2644" w:type="dxa"/>
          </w:tcPr>
          <w:p w14:paraId="3A033CDC" w14:textId="2E601D49" w:rsidR="00B2124B" w:rsidRPr="0029588F" w:rsidRDefault="00B2124B" w:rsidP="00FF3C20">
            <w:pPr>
              <w:pStyle w:val="BodyTextTemplate"/>
              <w:spacing w:before="0" w:line="240" w:lineRule="auto"/>
              <w:rPr>
                <w:rFonts w:ascii="Arial" w:hAnsi="Arial" w:cs="Arial"/>
              </w:rPr>
            </w:pPr>
            <w:r w:rsidRPr="0029588F">
              <w:rPr>
                <w:rFonts w:ascii="Arial" w:hAnsi="Arial" w:cs="Arial"/>
              </w:rPr>
              <w:t xml:space="preserve">Hybrid (combination of </w:t>
            </w:r>
            <w:r w:rsidR="003E59CB" w:rsidRPr="0029588F">
              <w:rPr>
                <w:rFonts w:ascii="Arial" w:hAnsi="Arial" w:cs="Arial"/>
              </w:rPr>
              <w:t xml:space="preserve">in-person </w:t>
            </w:r>
            <w:r w:rsidRPr="0029588F">
              <w:rPr>
                <w:rFonts w:ascii="Arial" w:hAnsi="Arial" w:cs="Arial"/>
              </w:rPr>
              <w:t xml:space="preserve">office </w:t>
            </w:r>
            <w:r w:rsidR="006C7456" w:rsidRPr="0029588F">
              <w:rPr>
                <w:rFonts w:ascii="Arial" w:hAnsi="Arial" w:cs="Arial"/>
              </w:rPr>
              <w:t xml:space="preserve">visits </w:t>
            </w:r>
            <w:r w:rsidRPr="0029588F">
              <w:rPr>
                <w:rFonts w:ascii="Arial" w:hAnsi="Arial" w:cs="Arial"/>
              </w:rPr>
              <w:t xml:space="preserve">and </w:t>
            </w:r>
            <w:r w:rsidR="00FF3C20" w:rsidRPr="0029588F">
              <w:rPr>
                <w:rFonts w:ascii="Arial" w:hAnsi="Arial" w:cs="Arial"/>
              </w:rPr>
              <w:t xml:space="preserve">telepsychiatry </w:t>
            </w:r>
            <w:r w:rsidRPr="0029588F">
              <w:rPr>
                <w:rFonts w:ascii="Arial" w:hAnsi="Arial" w:cs="Arial"/>
              </w:rPr>
              <w:t>visits)</w:t>
            </w:r>
          </w:p>
        </w:tc>
        <w:tc>
          <w:tcPr>
            <w:tcW w:w="1282" w:type="dxa"/>
            <w:vAlign w:val="center"/>
          </w:tcPr>
          <w:p w14:paraId="29429AFE" w14:textId="508385DF"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7B40B84B" w14:textId="5606399B"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7CEB1405" w14:textId="6821017C"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68" w:type="dxa"/>
            <w:vAlign w:val="center"/>
          </w:tcPr>
          <w:p w14:paraId="616C10E8" w14:textId="6B55E2E6"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vAlign w:val="center"/>
          </w:tcPr>
          <w:p w14:paraId="48B7396A" w14:textId="7001ED6B"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6626FBBE" w14:textId="3822740C" w:rsidTr="00581E36">
        <w:tc>
          <w:tcPr>
            <w:tcW w:w="2644" w:type="dxa"/>
          </w:tcPr>
          <w:p w14:paraId="42A86ADD" w14:textId="2266D569" w:rsidR="00B2124B" w:rsidRPr="0029588F" w:rsidRDefault="00FF3C20" w:rsidP="00FF3C20">
            <w:pPr>
              <w:pStyle w:val="BodyTextTemplate"/>
              <w:spacing w:before="0" w:line="240" w:lineRule="auto"/>
              <w:rPr>
                <w:rFonts w:ascii="Arial" w:hAnsi="Arial" w:cs="Arial"/>
              </w:rPr>
            </w:pPr>
            <w:r w:rsidRPr="0029588F">
              <w:rPr>
                <w:rFonts w:ascii="Arial" w:hAnsi="Arial" w:cs="Arial"/>
              </w:rPr>
              <w:t xml:space="preserve">Telepsychiatry </w:t>
            </w:r>
            <w:r w:rsidR="00B2124B" w:rsidRPr="0029588F">
              <w:rPr>
                <w:rFonts w:ascii="Arial" w:hAnsi="Arial" w:cs="Arial"/>
              </w:rPr>
              <w:t>visits only</w:t>
            </w:r>
          </w:p>
        </w:tc>
        <w:tc>
          <w:tcPr>
            <w:tcW w:w="1282" w:type="dxa"/>
            <w:vAlign w:val="center"/>
          </w:tcPr>
          <w:p w14:paraId="52188477" w14:textId="60B3A489"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119E9D74" w14:textId="47DCE09A"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49" w:type="dxa"/>
            <w:vAlign w:val="center"/>
          </w:tcPr>
          <w:p w14:paraId="0D0B24EA" w14:textId="5542E8CF"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68" w:type="dxa"/>
            <w:vAlign w:val="center"/>
          </w:tcPr>
          <w:p w14:paraId="7F93DA34" w14:textId="58EE7D4D"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vAlign w:val="center"/>
          </w:tcPr>
          <w:p w14:paraId="1CCAB05A" w14:textId="14FE03BB"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bl>
    <w:p w14:paraId="3F040D04" w14:textId="77777777" w:rsidR="007F713D" w:rsidRPr="0029588F" w:rsidRDefault="007F713D" w:rsidP="007F713D">
      <w:pPr>
        <w:pStyle w:val="BodyTextTemplate"/>
        <w:rPr>
          <w:rFonts w:ascii="Arial" w:hAnsi="Arial" w:cs="Arial"/>
        </w:rPr>
      </w:pPr>
    </w:p>
    <w:tbl>
      <w:tblPr>
        <w:tblStyle w:val="TableGrid"/>
        <w:tblW w:w="9360" w:type="dxa"/>
        <w:tblLook w:val="04A0" w:firstRow="1" w:lastRow="0" w:firstColumn="1" w:lastColumn="0" w:noHBand="0" w:noVBand="1"/>
      </w:tblPr>
      <w:tblGrid>
        <w:gridCol w:w="2636"/>
        <w:gridCol w:w="1282"/>
        <w:gridCol w:w="1454"/>
        <w:gridCol w:w="1453"/>
        <w:gridCol w:w="1368"/>
        <w:gridCol w:w="1167"/>
      </w:tblGrid>
      <w:tr w:rsidR="00B2124B" w:rsidRPr="0029588F" w14:paraId="342F2FA2" w14:textId="7437F4FA" w:rsidTr="00CF33F9">
        <w:tc>
          <w:tcPr>
            <w:tcW w:w="9576" w:type="dxa"/>
            <w:gridSpan w:val="6"/>
            <w:shd w:val="clear" w:color="auto" w:fill="D9D9D9" w:themeFill="background1" w:themeFillShade="D9"/>
          </w:tcPr>
          <w:p w14:paraId="21BE0DFD" w14:textId="735C81E1" w:rsidR="00B2124B" w:rsidRPr="0029588F" w:rsidRDefault="00B2124B" w:rsidP="00247ABD">
            <w:pPr>
              <w:pStyle w:val="BodyTextTemplate"/>
              <w:spacing w:before="0" w:line="240" w:lineRule="auto"/>
              <w:rPr>
                <w:rFonts w:ascii="Arial" w:hAnsi="Arial" w:cs="Arial"/>
                <w:b/>
              </w:rPr>
            </w:pPr>
            <w:r w:rsidRPr="0029588F">
              <w:rPr>
                <w:rFonts w:ascii="Arial" w:hAnsi="Arial" w:cs="Arial"/>
                <w:b/>
              </w:rPr>
              <w:t>Future2:</w:t>
            </w:r>
            <w:r w:rsidRPr="0029588F">
              <w:rPr>
                <w:rFonts w:ascii="Arial" w:hAnsi="Arial" w:cs="Arial"/>
              </w:rPr>
              <w:t xml:space="preserve"> To the best of your knowledge, what is the likelihood of your practice/clinic </w:t>
            </w:r>
            <w:r w:rsidR="00247ABD" w:rsidRPr="0029588F">
              <w:rPr>
                <w:rFonts w:ascii="Arial" w:hAnsi="Arial" w:cs="Arial"/>
              </w:rPr>
              <w:t xml:space="preserve">utilizing </w:t>
            </w:r>
            <w:r w:rsidRPr="0029588F">
              <w:rPr>
                <w:rFonts w:ascii="Arial" w:hAnsi="Arial" w:cs="Arial"/>
              </w:rPr>
              <w:t>telepsychiatry for the following types of patient visits after the COVID-19 pandemic has ended?</w:t>
            </w:r>
          </w:p>
        </w:tc>
      </w:tr>
      <w:tr w:rsidR="00B2124B" w:rsidRPr="0029588F" w14:paraId="6728152B" w14:textId="132B5D6F" w:rsidTr="00CF33F9">
        <w:tc>
          <w:tcPr>
            <w:tcW w:w="2730" w:type="dxa"/>
            <w:shd w:val="clear" w:color="auto" w:fill="F2F2F2" w:themeFill="background1" w:themeFillShade="F2"/>
          </w:tcPr>
          <w:p w14:paraId="1143236F" w14:textId="77777777" w:rsidR="00B2124B" w:rsidRPr="0029588F" w:rsidRDefault="00B2124B" w:rsidP="009F03DC">
            <w:pPr>
              <w:pStyle w:val="BodyTextTemplate"/>
              <w:spacing w:before="0" w:line="240" w:lineRule="auto"/>
              <w:rPr>
                <w:rFonts w:ascii="Arial" w:hAnsi="Arial" w:cs="Arial"/>
              </w:rPr>
            </w:pPr>
          </w:p>
        </w:tc>
        <w:tc>
          <w:tcPr>
            <w:tcW w:w="1321" w:type="dxa"/>
            <w:shd w:val="clear" w:color="auto" w:fill="F2F2F2" w:themeFill="background1" w:themeFillShade="F2"/>
            <w:vAlign w:val="center"/>
          </w:tcPr>
          <w:p w14:paraId="57B31B09" w14:textId="77777777" w:rsidR="00B2124B" w:rsidRPr="0029588F" w:rsidRDefault="00B2124B" w:rsidP="00023B81">
            <w:pPr>
              <w:pStyle w:val="BodyTextTemplate"/>
              <w:spacing w:before="0" w:line="240" w:lineRule="auto"/>
              <w:jc w:val="center"/>
              <w:rPr>
                <w:rFonts w:ascii="Arial" w:hAnsi="Arial" w:cs="Arial"/>
              </w:rPr>
            </w:pPr>
            <w:r w:rsidRPr="0029588F">
              <w:rPr>
                <w:rFonts w:ascii="Arial" w:hAnsi="Arial" w:cs="Arial"/>
              </w:rPr>
              <w:t>Very likely</w:t>
            </w:r>
          </w:p>
        </w:tc>
        <w:tc>
          <w:tcPr>
            <w:tcW w:w="1467" w:type="dxa"/>
            <w:shd w:val="clear" w:color="auto" w:fill="F2F2F2" w:themeFill="background1" w:themeFillShade="F2"/>
            <w:vAlign w:val="center"/>
          </w:tcPr>
          <w:p w14:paraId="0D210D93" w14:textId="77777777" w:rsidR="00B2124B" w:rsidRPr="0029588F" w:rsidRDefault="00B2124B" w:rsidP="004528D3">
            <w:pPr>
              <w:pStyle w:val="BodyTextTemplate"/>
              <w:spacing w:before="0" w:line="240" w:lineRule="auto"/>
              <w:jc w:val="center"/>
              <w:rPr>
                <w:rFonts w:ascii="Arial" w:hAnsi="Arial" w:cs="Arial"/>
              </w:rPr>
            </w:pPr>
            <w:r w:rsidRPr="0029588F">
              <w:rPr>
                <w:rFonts w:ascii="Arial" w:hAnsi="Arial" w:cs="Arial"/>
              </w:rPr>
              <w:t>Somewhat likely</w:t>
            </w:r>
          </w:p>
        </w:tc>
        <w:tc>
          <w:tcPr>
            <w:tcW w:w="1466" w:type="dxa"/>
            <w:shd w:val="clear" w:color="auto" w:fill="F2F2F2" w:themeFill="background1" w:themeFillShade="F2"/>
            <w:vAlign w:val="center"/>
          </w:tcPr>
          <w:p w14:paraId="48128A0F" w14:textId="77777777" w:rsidR="00B2124B" w:rsidRPr="0029588F" w:rsidRDefault="00B2124B" w:rsidP="004528D3">
            <w:pPr>
              <w:pStyle w:val="BodyTextTemplate"/>
              <w:spacing w:before="0" w:line="240" w:lineRule="auto"/>
              <w:jc w:val="center"/>
              <w:rPr>
                <w:rFonts w:ascii="Arial" w:hAnsi="Arial" w:cs="Arial"/>
              </w:rPr>
            </w:pPr>
            <w:r w:rsidRPr="0029588F">
              <w:rPr>
                <w:rFonts w:ascii="Arial" w:hAnsi="Arial" w:cs="Arial"/>
              </w:rPr>
              <w:t>Somewhat unlikely</w:t>
            </w:r>
          </w:p>
        </w:tc>
        <w:tc>
          <w:tcPr>
            <w:tcW w:w="1396" w:type="dxa"/>
            <w:shd w:val="clear" w:color="auto" w:fill="F2F2F2" w:themeFill="background1" w:themeFillShade="F2"/>
            <w:vAlign w:val="center"/>
          </w:tcPr>
          <w:p w14:paraId="0A472A22" w14:textId="77777777" w:rsidR="00B2124B" w:rsidRPr="0029588F" w:rsidRDefault="00B2124B" w:rsidP="00C051EE">
            <w:pPr>
              <w:pStyle w:val="BodyTextTemplate"/>
              <w:spacing w:before="0" w:line="240" w:lineRule="auto"/>
              <w:jc w:val="center"/>
              <w:rPr>
                <w:rFonts w:ascii="Arial" w:hAnsi="Arial" w:cs="Arial"/>
              </w:rPr>
            </w:pPr>
            <w:r w:rsidRPr="0029588F">
              <w:rPr>
                <w:rFonts w:ascii="Arial" w:hAnsi="Arial" w:cs="Arial"/>
              </w:rPr>
              <w:t>Very unlikely</w:t>
            </w:r>
          </w:p>
        </w:tc>
        <w:tc>
          <w:tcPr>
            <w:tcW w:w="1196" w:type="dxa"/>
            <w:shd w:val="clear" w:color="auto" w:fill="F2F2F2" w:themeFill="background1" w:themeFillShade="F2"/>
            <w:vAlign w:val="center"/>
          </w:tcPr>
          <w:p w14:paraId="01AC197C" w14:textId="63248CA9" w:rsidR="00B2124B" w:rsidRPr="0029588F" w:rsidRDefault="00B2124B" w:rsidP="00C051EE">
            <w:pPr>
              <w:pStyle w:val="BodyTextTemplate"/>
              <w:spacing w:before="0" w:line="240" w:lineRule="auto"/>
              <w:jc w:val="center"/>
              <w:rPr>
                <w:rFonts w:ascii="Arial" w:hAnsi="Arial" w:cs="Arial"/>
              </w:rPr>
            </w:pPr>
            <w:r w:rsidRPr="0029588F">
              <w:rPr>
                <w:rFonts w:ascii="Arial" w:hAnsi="Arial" w:cs="Arial"/>
              </w:rPr>
              <w:t>I don’t know</w:t>
            </w:r>
          </w:p>
        </w:tc>
      </w:tr>
      <w:tr w:rsidR="00B2124B" w:rsidRPr="0029588F" w14:paraId="070E3117" w14:textId="425A5954" w:rsidTr="00581E36">
        <w:tc>
          <w:tcPr>
            <w:tcW w:w="2730" w:type="dxa"/>
          </w:tcPr>
          <w:p w14:paraId="07C10304" w14:textId="50DAB3AB" w:rsidR="00B2124B" w:rsidRPr="0029588F" w:rsidRDefault="00B2124B" w:rsidP="006134B0">
            <w:pPr>
              <w:pStyle w:val="BodyTextTemplate"/>
              <w:spacing w:before="0" w:line="240" w:lineRule="auto"/>
              <w:rPr>
                <w:rFonts w:ascii="Arial" w:hAnsi="Arial" w:cs="Arial"/>
              </w:rPr>
            </w:pPr>
            <w:r w:rsidRPr="0029588F">
              <w:rPr>
                <w:rFonts w:ascii="Arial" w:hAnsi="Arial" w:cs="Arial"/>
              </w:rPr>
              <w:t>New patient visits</w:t>
            </w:r>
          </w:p>
        </w:tc>
        <w:tc>
          <w:tcPr>
            <w:tcW w:w="1321" w:type="dxa"/>
            <w:vAlign w:val="center"/>
          </w:tcPr>
          <w:p w14:paraId="129D759D" w14:textId="77777777"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3DB5D49D" w14:textId="77777777"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66" w:type="dxa"/>
            <w:vAlign w:val="center"/>
          </w:tcPr>
          <w:p w14:paraId="03AA56F1" w14:textId="77777777"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96" w:type="dxa"/>
            <w:vAlign w:val="center"/>
          </w:tcPr>
          <w:p w14:paraId="38D60F1A" w14:textId="77777777"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96" w:type="dxa"/>
            <w:vAlign w:val="center"/>
          </w:tcPr>
          <w:p w14:paraId="1F21B699" w14:textId="2A1C3159"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7FB23EE6" w14:textId="6B66D635" w:rsidTr="00581E36">
        <w:tc>
          <w:tcPr>
            <w:tcW w:w="2730" w:type="dxa"/>
          </w:tcPr>
          <w:p w14:paraId="467DEE43" w14:textId="52DA3FE9" w:rsidR="00B2124B" w:rsidRPr="0029588F" w:rsidRDefault="00B2124B" w:rsidP="009F03DC">
            <w:pPr>
              <w:pStyle w:val="BodyTextTemplate"/>
              <w:spacing w:before="0" w:line="240" w:lineRule="auto"/>
              <w:rPr>
                <w:rFonts w:ascii="Arial" w:hAnsi="Arial" w:cs="Arial"/>
              </w:rPr>
            </w:pPr>
            <w:r w:rsidRPr="0029588F">
              <w:rPr>
                <w:rFonts w:ascii="Arial" w:hAnsi="Arial" w:cs="Arial"/>
              </w:rPr>
              <w:t>Treatment initiation visits</w:t>
            </w:r>
          </w:p>
        </w:tc>
        <w:tc>
          <w:tcPr>
            <w:tcW w:w="1321" w:type="dxa"/>
            <w:vAlign w:val="center"/>
          </w:tcPr>
          <w:p w14:paraId="682A4EF0" w14:textId="77777777"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3A233BC8" w14:textId="77777777"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66" w:type="dxa"/>
            <w:vAlign w:val="center"/>
          </w:tcPr>
          <w:p w14:paraId="74B94563" w14:textId="77777777"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96" w:type="dxa"/>
            <w:vAlign w:val="center"/>
          </w:tcPr>
          <w:p w14:paraId="02A7F016" w14:textId="77777777"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96" w:type="dxa"/>
            <w:vAlign w:val="center"/>
          </w:tcPr>
          <w:p w14:paraId="6334AC28" w14:textId="169DFCF3"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2E6389E6" w14:textId="76BD72F0" w:rsidTr="00581E36">
        <w:tc>
          <w:tcPr>
            <w:tcW w:w="2730" w:type="dxa"/>
          </w:tcPr>
          <w:p w14:paraId="742405A0" w14:textId="5E15EEBD" w:rsidR="00B2124B" w:rsidRPr="0029588F" w:rsidRDefault="00B2124B" w:rsidP="003E59CB">
            <w:pPr>
              <w:pStyle w:val="BodyTextTemplate"/>
              <w:spacing w:before="0" w:line="240" w:lineRule="auto"/>
              <w:rPr>
                <w:rFonts w:ascii="Arial" w:hAnsi="Arial" w:cs="Arial"/>
              </w:rPr>
            </w:pPr>
            <w:r w:rsidRPr="0029588F">
              <w:rPr>
                <w:rFonts w:ascii="Arial" w:hAnsi="Arial" w:cs="Arial"/>
              </w:rPr>
              <w:t>Routine visits</w:t>
            </w:r>
          </w:p>
        </w:tc>
        <w:tc>
          <w:tcPr>
            <w:tcW w:w="1321" w:type="dxa"/>
            <w:vAlign w:val="center"/>
          </w:tcPr>
          <w:p w14:paraId="24F8B680" w14:textId="77777777"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747E0B36" w14:textId="77777777"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66" w:type="dxa"/>
            <w:vAlign w:val="center"/>
          </w:tcPr>
          <w:p w14:paraId="22811818" w14:textId="77777777"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96" w:type="dxa"/>
            <w:vAlign w:val="center"/>
          </w:tcPr>
          <w:p w14:paraId="4D8625C3" w14:textId="77777777"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96" w:type="dxa"/>
            <w:vAlign w:val="center"/>
          </w:tcPr>
          <w:p w14:paraId="5CEF5D6B" w14:textId="45FDB30B"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7B8F0415" w14:textId="65DFB1DA" w:rsidTr="00581E36">
        <w:tc>
          <w:tcPr>
            <w:tcW w:w="2730" w:type="dxa"/>
          </w:tcPr>
          <w:p w14:paraId="5518919F" w14:textId="326193DF" w:rsidR="00B2124B" w:rsidRPr="0029588F" w:rsidRDefault="00B2124B" w:rsidP="00247ABD">
            <w:pPr>
              <w:pStyle w:val="BodyTextTemplate"/>
              <w:spacing w:before="0" w:line="240" w:lineRule="auto"/>
              <w:rPr>
                <w:rFonts w:ascii="Arial" w:hAnsi="Arial" w:cs="Arial"/>
              </w:rPr>
            </w:pPr>
            <w:r w:rsidRPr="0029588F">
              <w:rPr>
                <w:rFonts w:ascii="Arial" w:hAnsi="Arial" w:cs="Arial"/>
              </w:rPr>
              <w:t>Monitoring visits</w:t>
            </w:r>
          </w:p>
        </w:tc>
        <w:tc>
          <w:tcPr>
            <w:tcW w:w="1321" w:type="dxa"/>
            <w:vAlign w:val="center"/>
          </w:tcPr>
          <w:p w14:paraId="2A976518" w14:textId="318277A7"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0D0E0584" w14:textId="75351B94"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66" w:type="dxa"/>
            <w:vAlign w:val="center"/>
          </w:tcPr>
          <w:p w14:paraId="6DF64A7A" w14:textId="116FFBC6"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96" w:type="dxa"/>
            <w:vAlign w:val="center"/>
          </w:tcPr>
          <w:p w14:paraId="1C942CFF" w14:textId="101A89EA"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96" w:type="dxa"/>
            <w:vAlign w:val="center"/>
          </w:tcPr>
          <w:p w14:paraId="51B6EC2F" w14:textId="30CA92C0"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r w:rsidR="00B2124B" w:rsidRPr="0029588F" w14:paraId="55D44714" w14:textId="718FA7CE" w:rsidTr="00581E36">
        <w:tc>
          <w:tcPr>
            <w:tcW w:w="2730" w:type="dxa"/>
          </w:tcPr>
          <w:p w14:paraId="54534C52" w14:textId="0151D897" w:rsidR="00B2124B" w:rsidRPr="0029588F" w:rsidRDefault="00B2124B" w:rsidP="009F03DC">
            <w:pPr>
              <w:pStyle w:val="BodyTextTemplate"/>
              <w:spacing w:before="0" w:line="240" w:lineRule="auto"/>
              <w:rPr>
                <w:rFonts w:ascii="Arial" w:hAnsi="Arial" w:cs="Arial"/>
              </w:rPr>
            </w:pPr>
            <w:r w:rsidRPr="0029588F">
              <w:rPr>
                <w:rFonts w:ascii="Arial" w:hAnsi="Arial" w:cs="Arial"/>
              </w:rPr>
              <w:t>Crisis visits</w:t>
            </w:r>
          </w:p>
        </w:tc>
        <w:tc>
          <w:tcPr>
            <w:tcW w:w="1321" w:type="dxa"/>
            <w:vAlign w:val="center"/>
          </w:tcPr>
          <w:p w14:paraId="1AA3BECE" w14:textId="65298536" w:rsidR="00B2124B" w:rsidRPr="0029588F" w:rsidRDefault="00B2124B" w:rsidP="00307985">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16DBB696" w14:textId="04E85318" w:rsidR="00B2124B" w:rsidRPr="0029588F" w:rsidRDefault="00B2124B" w:rsidP="00AB0DA1">
            <w:pPr>
              <w:pStyle w:val="BodyTextTemplate"/>
              <w:spacing w:before="0" w:line="240" w:lineRule="auto"/>
              <w:jc w:val="center"/>
              <w:rPr>
                <w:rFonts w:ascii="Arial" w:hAnsi="Arial" w:cs="Arial"/>
              </w:rPr>
            </w:pPr>
            <w:r w:rsidRPr="0029588F">
              <w:rPr>
                <w:rFonts w:ascii="Arial" w:hAnsi="Arial" w:cs="Arial"/>
              </w:rPr>
              <w:sym w:font="Symbol" w:char="F07F"/>
            </w:r>
          </w:p>
        </w:tc>
        <w:tc>
          <w:tcPr>
            <w:tcW w:w="1466" w:type="dxa"/>
            <w:vAlign w:val="center"/>
          </w:tcPr>
          <w:p w14:paraId="05F8527E" w14:textId="5FC87777" w:rsidR="00B2124B" w:rsidRPr="0029588F" w:rsidRDefault="00B2124B" w:rsidP="006C7456">
            <w:pPr>
              <w:pStyle w:val="BodyTextTemplate"/>
              <w:spacing w:before="0" w:line="240" w:lineRule="auto"/>
              <w:jc w:val="center"/>
              <w:rPr>
                <w:rFonts w:ascii="Arial" w:hAnsi="Arial" w:cs="Arial"/>
              </w:rPr>
            </w:pPr>
            <w:r w:rsidRPr="0029588F">
              <w:rPr>
                <w:rFonts w:ascii="Arial" w:hAnsi="Arial" w:cs="Arial"/>
              </w:rPr>
              <w:sym w:font="Symbol" w:char="F07F"/>
            </w:r>
          </w:p>
        </w:tc>
        <w:tc>
          <w:tcPr>
            <w:tcW w:w="1396" w:type="dxa"/>
            <w:vAlign w:val="center"/>
          </w:tcPr>
          <w:p w14:paraId="22814F84" w14:textId="289BEF77"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c>
          <w:tcPr>
            <w:tcW w:w="1196" w:type="dxa"/>
            <w:vAlign w:val="center"/>
          </w:tcPr>
          <w:p w14:paraId="2F2576C8" w14:textId="666C9CD9" w:rsidR="00B2124B" w:rsidRPr="0029588F" w:rsidRDefault="00B2124B">
            <w:pPr>
              <w:pStyle w:val="BodyTextTemplate"/>
              <w:spacing w:before="0" w:line="240" w:lineRule="auto"/>
              <w:jc w:val="center"/>
              <w:rPr>
                <w:rFonts w:ascii="Arial" w:hAnsi="Arial" w:cs="Arial"/>
              </w:rPr>
            </w:pPr>
            <w:r w:rsidRPr="0029588F">
              <w:rPr>
                <w:rFonts w:ascii="Arial" w:hAnsi="Arial" w:cs="Arial"/>
              </w:rPr>
              <w:sym w:font="Symbol" w:char="F07F"/>
            </w:r>
          </w:p>
        </w:tc>
      </w:tr>
    </w:tbl>
    <w:p w14:paraId="69A4F300" w14:textId="77777777" w:rsidR="009F03DC" w:rsidRPr="0029588F" w:rsidRDefault="009F03DC" w:rsidP="007F713D">
      <w:pPr>
        <w:pStyle w:val="BodyTextTemplate"/>
        <w:rPr>
          <w:rFonts w:ascii="Arial" w:hAnsi="Arial" w:cs="Arial"/>
        </w:rPr>
      </w:pPr>
    </w:p>
    <w:tbl>
      <w:tblPr>
        <w:tblStyle w:val="TableGrid"/>
        <w:tblW w:w="9360" w:type="dxa"/>
        <w:tblLook w:val="04A0" w:firstRow="1" w:lastRow="0" w:firstColumn="1" w:lastColumn="0" w:noHBand="0" w:noVBand="1"/>
      </w:tblPr>
      <w:tblGrid>
        <w:gridCol w:w="7935"/>
        <w:gridCol w:w="1425"/>
      </w:tblGrid>
      <w:tr w:rsidR="003742D3" w:rsidRPr="0029588F" w14:paraId="19ECD318" w14:textId="6F369884" w:rsidTr="00A52350">
        <w:tc>
          <w:tcPr>
            <w:tcW w:w="9350" w:type="dxa"/>
            <w:gridSpan w:val="2"/>
            <w:shd w:val="clear" w:color="auto" w:fill="D9D9D9" w:themeFill="background1" w:themeFillShade="D9"/>
          </w:tcPr>
          <w:p w14:paraId="1C860028" w14:textId="3EEF9A56" w:rsidR="003742D3" w:rsidRPr="0029588F" w:rsidRDefault="003742D3" w:rsidP="00247ABD">
            <w:pPr>
              <w:pStyle w:val="BodyTextTemplate"/>
              <w:spacing w:before="0" w:line="240" w:lineRule="auto"/>
              <w:rPr>
                <w:rFonts w:ascii="Arial" w:hAnsi="Arial" w:cs="Arial"/>
                <w:b/>
              </w:rPr>
            </w:pPr>
            <w:r w:rsidRPr="0029588F">
              <w:rPr>
                <w:rFonts w:ascii="Arial" w:hAnsi="Arial" w:cs="Arial"/>
                <w:b/>
              </w:rPr>
              <w:t>Future</w:t>
            </w:r>
            <w:r w:rsidR="009F03DC" w:rsidRPr="0029588F">
              <w:rPr>
                <w:rFonts w:ascii="Arial" w:hAnsi="Arial" w:cs="Arial"/>
                <w:b/>
              </w:rPr>
              <w:t>3</w:t>
            </w:r>
            <w:r w:rsidRPr="0029588F">
              <w:rPr>
                <w:rFonts w:ascii="Arial" w:hAnsi="Arial" w:cs="Arial"/>
                <w:b/>
              </w:rPr>
              <w:t>:</w:t>
            </w:r>
            <w:r w:rsidRPr="0029588F">
              <w:rPr>
                <w:rFonts w:ascii="Arial" w:hAnsi="Arial" w:cs="Arial"/>
              </w:rPr>
              <w:t xml:space="preserve"> To the best of your knowledge, what is the likelihood of your practice/clinic continuing the </w:t>
            </w:r>
            <w:r w:rsidR="00247ABD" w:rsidRPr="0029588F">
              <w:rPr>
                <w:rFonts w:ascii="Arial" w:hAnsi="Arial" w:cs="Arial"/>
              </w:rPr>
              <w:t xml:space="preserve">utilization </w:t>
            </w:r>
            <w:r w:rsidRPr="0029588F">
              <w:rPr>
                <w:rFonts w:ascii="Arial" w:hAnsi="Arial" w:cs="Arial"/>
              </w:rPr>
              <w:t xml:space="preserve">of telepsychiatry to support </w:t>
            </w:r>
            <w:r w:rsidR="008B65EC" w:rsidRPr="0029588F">
              <w:rPr>
                <w:rFonts w:ascii="Arial" w:hAnsi="Arial" w:cs="Arial"/>
              </w:rPr>
              <w:t xml:space="preserve">maintenance and medication adherence for </w:t>
            </w:r>
            <w:r w:rsidR="00F937DB" w:rsidRPr="0029588F">
              <w:rPr>
                <w:rFonts w:ascii="Arial" w:hAnsi="Arial" w:cs="Arial"/>
              </w:rPr>
              <w:t xml:space="preserve">patients with schizophrenia </w:t>
            </w:r>
            <w:r w:rsidR="008B65EC" w:rsidRPr="0029588F">
              <w:rPr>
                <w:rFonts w:ascii="Arial" w:hAnsi="Arial" w:cs="Arial"/>
              </w:rPr>
              <w:t>treated with</w:t>
            </w:r>
            <w:r w:rsidR="00F937DB" w:rsidRPr="0029588F">
              <w:rPr>
                <w:rFonts w:ascii="Arial" w:hAnsi="Arial" w:cs="Arial"/>
              </w:rPr>
              <w:t xml:space="preserve"> LAI</w:t>
            </w:r>
            <w:r w:rsidR="008B65EC" w:rsidRPr="0029588F">
              <w:rPr>
                <w:rFonts w:ascii="Arial" w:hAnsi="Arial" w:cs="Arial"/>
              </w:rPr>
              <w:t>s</w:t>
            </w:r>
            <w:r w:rsidR="00F937DB" w:rsidRPr="0029588F">
              <w:rPr>
                <w:rFonts w:ascii="Arial" w:hAnsi="Arial" w:cs="Arial"/>
              </w:rPr>
              <w:t xml:space="preserve"> </w:t>
            </w:r>
            <w:r w:rsidR="00A37B1D" w:rsidRPr="0029588F">
              <w:rPr>
                <w:rFonts w:ascii="Arial" w:hAnsi="Arial" w:cs="Arial"/>
              </w:rPr>
              <w:t>after the</w:t>
            </w:r>
            <w:r w:rsidR="00A52350" w:rsidRPr="0029588F">
              <w:rPr>
                <w:rFonts w:ascii="Arial" w:hAnsi="Arial" w:cs="Arial"/>
              </w:rPr>
              <w:t xml:space="preserve"> </w:t>
            </w:r>
            <w:r w:rsidRPr="0029588F">
              <w:rPr>
                <w:rFonts w:ascii="Arial" w:hAnsi="Arial" w:cs="Arial"/>
              </w:rPr>
              <w:t>COVID-19</w:t>
            </w:r>
            <w:r w:rsidR="00A52350" w:rsidRPr="0029588F">
              <w:rPr>
                <w:rFonts w:ascii="Arial" w:hAnsi="Arial" w:cs="Arial"/>
              </w:rPr>
              <w:t xml:space="preserve"> </w:t>
            </w:r>
            <w:r w:rsidR="00A37B1D" w:rsidRPr="0029588F">
              <w:rPr>
                <w:rFonts w:ascii="Arial" w:hAnsi="Arial" w:cs="Arial"/>
              </w:rPr>
              <w:t>pandemic</w:t>
            </w:r>
            <w:r w:rsidR="00293A70" w:rsidRPr="0029588F">
              <w:rPr>
                <w:rFonts w:ascii="Arial" w:hAnsi="Arial" w:cs="Arial"/>
              </w:rPr>
              <w:t xml:space="preserve"> has ended</w:t>
            </w:r>
            <w:r w:rsidRPr="0029588F">
              <w:rPr>
                <w:rFonts w:ascii="Arial" w:hAnsi="Arial" w:cs="Arial"/>
              </w:rPr>
              <w:t>?</w:t>
            </w:r>
          </w:p>
        </w:tc>
      </w:tr>
      <w:tr w:rsidR="003742D3" w:rsidRPr="0029588F" w14:paraId="7A87DC44" w14:textId="5BC0D047" w:rsidTr="00A52350">
        <w:tc>
          <w:tcPr>
            <w:tcW w:w="7927" w:type="dxa"/>
          </w:tcPr>
          <w:p w14:paraId="2D6AF00D" w14:textId="77777777" w:rsidR="003742D3" w:rsidRPr="0029588F" w:rsidRDefault="003742D3" w:rsidP="006A693B">
            <w:pPr>
              <w:pStyle w:val="BodyTextTemplate"/>
              <w:spacing w:before="0" w:line="240" w:lineRule="auto"/>
              <w:rPr>
                <w:rFonts w:ascii="Arial" w:hAnsi="Arial" w:cs="Arial"/>
              </w:rPr>
            </w:pPr>
            <w:r w:rsidRPr="0029588F">
              <w:rPr>
                <w:rFonts w:ascii="Arial" w:hAnsi="Arial" w:cs="Arial"/>
              </w:rPr>
              <w:t>Very likely</w:t>
            </w:r>
          </w:p>
        </w:tc>
        <w:tc>
          <w:tcPr>
            <w:tcW w:w="1423" w:type="dxa"/>
            <w:vAlign w:val="center"/>
          </w:tcPr>
          <w:p w14:paraId="0F031427" w14:textId="42A0F502" w:rsidR="003742D3" w:rsidRPr="0029588F" w:rsidRDefault="003742D3"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3742D3" w:rsidRPr="0029588F" w14:paraId="06F3E324" w14:textId="0428E647" w:rsidTr="00A52350">
        <w:tc>
          <w:tcPr>
            <w:tcW w:w="7927" w:type="dxa"/>
          </w:tcPr>
          <w:p w14:paraId="491A09B9" w14:textId="77777777" w:rsidR="003742D3" w:rsidRPr="0029588F" w:rsidRDefault="003742D3" w:rsidP="006A693B">
            <w:pPr>
              <w:pStyle w:val="BodyTextTemplate"/>
              <w:spacing w:before="0" w:line="240" w:lineRule="auto"/>
              <w:rPr>
                <w:rFonts w:ascii="Arial" w:hAnsi="Arial" w:cs="Arial"/>
              </w:rPr>
            </w:pPr>
            <w:r w:rsidRPr="0029588F">
              <w:rPr>
                <w:rFonts w:ascii="Arial" w:hAnsi="Arial" w:cs="Arial"/>
              </w:rPr>
              <w:t>Somewhat likely</w:t>
            </w:r>
          </w:p>
        </w:tc>
        <w:tc>
          <w:tcPr>
            <w:tcW w:w="1423" w:type="dxa"/>
            <w:vAlign w:val="center"/>
          </w:tcPr>
          <w:p w14:paraId="3016D78F" w14:textId="33E42F22" w:rsidR="003742D3" w:rsidRPr="0029588F" w:rsidRDefault="003742D3"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3742D3" w:rsidRPr="0029588F" w14:paraId="7F73421C" w14:textId="77585167" w:rsidTr="00A52350">
        <w:tc>
          <w:tcPr>
            <w:tcW w:w="7927" w:type="dxa"/>
          </w:tcPr>
          <w:p w14:paraId="555D82E4" w14:textId="77777777" w:rsidR="003742D3" w:rsidRPr="0029588F" w:rsidRDefault="003742D3" w:rsidP="006A693B">
            <w:pPr>
              <w:pStyle w:val="BodyTextTemplate"/>
              <w:spacing w:before="0" w:line="240" w:lineRule="auto"/>
              <w:rPr>
                <w:rFonts w:ascii="Arial" w:hAnsi="Arial" w:cs="Arial"/>
              </w:rPr>
            </w:pPr>
            <w:r w:rsidRPr="0029588F">
              <w:rPr>
                <w:rFonts w:ascii="Arial" w:hAnsi="Arial" w:cs="Arial"/>
              </w:rPr>
              <w:t>Somewhat unlikely</w:t>
            </w:r>
          </w:p>
        </w:tc>
        <w:tc>
          <w:tcPr>
            <w:tcW w:w="1423" w:type="dxa"/>
            <w:vAlign w:val="center"/>
          </w:tcPr>
          <w:p w14:paraId="1237CF10" w14:textId="53F10A49" w:rsidR="003742D3" w:rsidRPr="0029588F" w:rsidRDefault="003742D3"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3742D3" w:rsidRPr="0029588F" w14:paraId="65D1071B" w14:textId="020F48D8" w:rsidTr="00A52350">
        <w:tc>
          <w:tcPr>
            <w:tcW w:w="7927" w:type="dxa"/>
          </w:tcPr>
          <w:p w14:paraId="03BC31D9" w14:textId="5E033074" w:rsidR="003742D3" w:rsidRPr="0029588F" w:rsidRDefault="003742D3" w:rsidP="006A693B">
            <w:pPr>
              <w:pStyle w:val="BodyTextTemplate"/>
              <w:spacing w:before="0" w:line="240" w:lineRule="auto"/>
              <w:rPr>
                <w:rFonts w:ascii="Arial" w:hAnsi="Arial" w:cs="Arial"/>
              </w:rPr>
            </w:pPr>
            <w:r w:rsidRPr="0029588F">
              <w:rPr>
                <w:rFonts w:ascii="Arial" w:hAnsi="Arial" w:cs="Arial"/>
              </w:rPr>
              <w:t>Very unlikely</w:t>
            </w:r>
          </w:p>
        </w:tc>
        <w:tc>
          <w:tcPr>
            <w:tcW w:w="1423" w:type="dxa"/>
            <w:vAlign w:val="center"/>
          </w:tcPr>
          <w:p w14:paraId="1F6A4A82" w14:textId="612471AD" w:rsidR="003742D3" w:rsidRPr="0029588F" w:rsidRDefault="003742D3"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581E36" w:rsidRPr="0029588F" w14:paraId="4F000741" w14:textId="77777777" w:rsidTr="00A52350">
        <w:tc>
          <w:tcPr>
            <w:tcW w:w="7927" w:type="dxa"/>
          </w:tcPr>
          <w:p w14:paraId="4945DC4D" w14:textId="2366B89F" w:rsidR="00581E36" w:rsidRPr="0029588F" w:rsidRDefault="00581E36" w:rsidP="006A693B">
            <w:pPr>
              <w:pStyle w:val="BodyTextTemplate"/>
              <w:spacing w:before="0" w:line="240" w:lineRule="auto"/>
              <w:rPr>
                <w:rFonts w:ascii="Arial" w:hAnsi="Arial" w:cs="Arial"/>
              </w:rPr>
            </w:pPr>
            <w:r w:rsidRPr="0029588F">
              <w:rPr>
                <w:rFonts w:ascii="Arial" w:hAnsi="Arial" w:cs="Arial"/>
              </w:rPr>
              <w:t>I don’t know</w:t>
            </w:r>
          </w:p>
        </w:tc>
        <w:tc>
          <w:tcPr>
            <w:tcW w:w="1423" w:type="dxa"/>
            <w:vAlign w:val="center"/>
          </w:tcPr>
          <w:p w14:paraId="1821427A" w14:textId="50F6E9E3" w:rsidR="00581E36" w:rsidRPr="0029588F" w:rsidRDefault="00581E36" w:rsidP="006A693B">
            <w:pPr>
              <w:pStyle w:val="BodyTextTemplate"/>
              <w:spacing w:before="0" w:line="240" w:lineRule="auto"/>
              <w:jc w:val="center"/>
              <w:rPr>
                <w:rFonts w:ascii="Arial" w:hAnsi="Arial" w:cs="Arial"/>
              </w:rPr>
            </w:pPr>
            <w:r w:rsidRPr="0029588F">
              <w:rPr>
                <w:rFonts w:ascii="Arial" w:hAnsi="Arial" w:cs="Arial"/>
              </w:rPr>
              <w:sym w:font="Symbol" w:char="F07F"/>
            </w:r>
          </w:p>
        </w:tc>
      </w:tr>
    </w:tbl>
    <w:p w14:paraId="46D8C7E7" w14:textId="2C9779A8" w:rsidR="006B2D33" w:rsidRPr="0029588F" w:rsidRDefault="006B2D33" w:rsidP="006A693B">
      <w:pPr>
        <w:pStyle w:val="BodyTextTemplate"/>
        <w:spacing w:line="240" w:lineRule="auto"/>
        <w:rPr>
          <w:rFonts w:ascii="Arial" w:hAnsi="Arial" w:cs="Arial"/>
          <w:b/>
        </w:rPr>
      </w:pPr>
    </w:p>
    <w:p w14:paraId="4A22E64A" w14:textId="77777777" w:rsidR="006B2D33" w:rsidRPr="0029588F" w:rsidRDefault="006B2D33">
      <w:pPr>
        <w:spacing w:after="0" w:line="240" w:lineRule="auto"/>
        <w:rPr>
          <w:rFonts w:cs="Arial"/>
          <w:b/>
        </w:rPr>
      </w:pPr>
      <w:r w:rsidRPr="0029588F">
        <w:rPr>
          <w:rFonts w:cs="Arial"/>
          <w:b/>
        </w:rPr>
        <w:br w:type="page"/>
      </w:r>
    </w:p>
    <w:tbl>
      <w:tblPr>
        <w:tblStyle w:val="TableGrid"/>
        <w:tblW w:w="9360" w:type="dxa"/>
        <w:tblLook w:val="04A0" w:firstRow="1" w:lastRow="0" w:firstColumn="1" w:lastColumn="0" w:noHBand="0" w:noVBand="1"/>
      </w:tblPr>
      <w:tblGrid>
        <w:gridCol w:w="7936"/>
        <w:gridCol w:w="1424"/>
      </w:tblGrid>
      <w:tr w:rsidR="008B5B2E" w:rsidRPr="0029588F" w14:paraId="1A629F79" w14:textId="410DFF6D" w:rsidTr="00F848CE">
        <w:tc>
          <w:tcPr>
            <w:tcW w:w="9360" w:type="dxa"/>
            <w:gridSpan w:val="2"/>
            <w:shd w:val="clear" w:color="auto" w:fill="D9D9D9" w:themeFill="background1" w:themeFillShade="D9"/>
          </w:tcPr>
          <w:p w14:paraId="4BFD7E2D" w14:textId="79861317" w:rsidR="008B65EC" w:rsidRPr="0029588F" w:rsidRDefault="007F713D" w:rsidP="006134B0">
            <w:pPr>
              <w:pStyle w:val="BodyTextTemplate"/>
              <w:spacing w:before="0" w:line="240" w:lineRule="auto"/>
              <w:rPr>
                <w:rFonts w:ascii="Arial" w:hAnsi="Arial" w:cs="Arial"/>
              </w:rPr>
            </w:pPr>
            <w:r w:rsidRPr="0029588F">
              <w:rPr>
                <w:rFonts w:ascii="Arial" w:hAnsi="Arial" w:cs="Arial"/>
                <w:b/>
              </w:rPr>
              <w:lastRenderedPageBreak/>
              <w:t>Future</w:t>
            </w:r>
            <w:r w:rsidR="009F03DC" w:rsidRPr="0029588F">
              <w:rPr>
                <w:rFonts w:ascii="Arial" w:hAnsi="Arial" w:cs="Arial"/>
                <w:b/>
              </w:rPr>
              <w:t>4</w:t>
            </w:r>
            <w:r w:rsidR="008B5B2E" w:rsidRPr="0029588F">
              <w:rPr>
                <w:rFonts w:ascii="Arial" w:hAnsi="Arial" w:cs="Arial"/>
                <w:b/>
              </w:rPr>
              <w:t>:</w:t>
            </w:r>
            <w:r w:rsidR="008B5B2E" w:rsidRPr="0029588F">
              <w:rPr>
                <w:rFonts w:ascii="Arial" w:hAnsi="Arial" w:cs="Arial"/>
              </w:rPr>
              <w:t xml:space="preserve"> </w:t>
            </w:r>
            <w:r w:rsidR="006134B0" w:rsidRPr="0029588F">
              <w:rPr>
                <w:rFonts w:ascii="Arial" w:hAnsi="Arial" w:cs="Arial"/>
              </w:rPr>
              <w:t xml:space="preserve">To the best of your knowledge, does </w:t>
            </w:r>
            <w:r w:rsidR="008B5B2E" w:rsidRPr="0029588F">
              <w:rPr>
                <w:rFonts w:ascii="Arial" w:hAnsi="Arial" w:cs="Arial"/>
              </w:rPr>
              <w:t xml:space="preserve">your practice/clinic plan to make any further changes </w:t>
            </w:r>
            <w:r w:rsidR="00247ABD" w:rsidRPr="0029588F">
              <w:rPr>
                <w:rFonts w:ascii="Arial" w:hAnsi="Arial" w:cs="Arial"/>
              </w:rPr>
              <w:t xml:space="preserve">to </w:t>
            </w:r>
            <w:r w:rsidR="008B5B2E" w:rsidRPr="0029588F">
              <w:rPr>
                <w:rFonts w:ascii="Arial" w:hAnsi="Arial" w:cs="Arial"/>
              </w:rPr>
              <w:t xml:space="preserve">telepsychiatry </w:t>
            </w:r>
            <w:r w:rsidR="006134B0" w:rsidRPr="0029588F">
              <w:rPr>
                <w:rFonts w:ascii="Arial" w:hAnsi="Arial" w:cs="Arial"/>
              </w:rPr>
              <w:t xml:space="preserve">services </w:t>
            </w:r>
            <w:r w:rsidR="008B5B2E" w:rsidRPr="0029588F">
              <w:rPr>
                <w:rFonts w:ascii="Arial" w:hAnsi="Arial" w:cs="Arial"/>
              </w:rPr>
              <w:t xml:space="preserve">to support patients with schizophrenia treated with LAIs </w:t>
            </w:r>
            <w:r w:rsidR="00A37B1D" w:rsidRPr="0029588F">
              <w:rPr>
                <w:rFonts w:ascii="Arial" w:hAnsi="Arial" w:cs="Arial"/>
              </w:rPr>
              <w:t>after the</w:t>
            </w:r>
            <w:r w:rsidR="008B5B2E" w:rsidRPr="0029588F">
              <w:rPr>
                <w:rFonts w:ascii="Arial" w:hAnsi="Arial" w:cs="Arial"/>
              </w:rPr>
              <w:t xml:space="preserve"> COVID-19</w:t>
            </w:r>
            <w:r w:rsidR="00A37B1D" w:rsidRPr="0029588F">
              <w:rPr>
                <w:rFonts w:ascii="Arial" w:hAnsi="Arial" w:cs="Arial"/>
              </w:rPr>
              <w:t xml:space="preserve"> pandemic</w:t>
            </w:r>
            <w:r w:rsidR="00293A70" w:rsidRPr="0029588F">
              <w:rPr>
                <w:rFonts w:ascii="Arial" w:hAnsi="Arial" w:cs="Arial"/>
              </w:rPr>
              <w:t xml:space="preserve"> has ended</w:t>
            </w:r>
            <w:r w:rsidR="008B5B2E" w:rsidRPr="0029588F">
              <w:rPr>
                <w:rFonts w:ascii="Arial" w:hAnsi="Arial" w:cs="Arial"/>
              </w:rPr>
              <w:t xml:space="preserve">? </w:t>
            </w:r>
          </w:p>
          <w:p w14:paraId="510CDC54" w14:textId="56DE5E56" w:rsidR="008B5B2E" w:rsidRPr="0029588F" w:rsidRDefault="008B5B2E" w:rsidP="006134B0">
            <w:pPr>
              <w:pStyle w:val="BodyTextTemplate"/>
              <w:spacing w:before="0" w:line="240" w:lineRule="auto"/>
              <w:rPr>
                <w:rFonts w:ascii="Arial" w:hAnsi="Arial" w:cs="Arial"/>
                <w:b/>
              </w:rPr>
            </w:pPr>
            <w:r w:rsidRPr="0029588F">
              <w:rPr>
                <w:rFonts w:ascii="Arial" w:hAnsi="Arial" w:cs="Arial"/>
                <w:i/>
              </w:rPr>
              <w:t>Select all that apply</w:t>
            </w:r>
          </w:p>
        </w:tc>
      </w:tr>
      <w:tr w:rsidR="008B5B2E" w:rsidRPr="0029588F" w14:paraId="35415823" w14:textId="756D5349" w:rsidTr="00F848CE">
        <w:tc>
          <w:tcPr>
            <w:tcW w:w="7936" w:type="dxa"/>
          </w:tcPr>
          <w:p w14:paraId="548CB67A" w14:textId="5674E5FE" w:rsidR="008B5B2E" w:rsidRPr="0029588F" w:rsidRDefault="008B5B2E" w:rsidP="006A693B">
            <w:pPr>
              <w:pStyle w:val="BodyTextTemplate"/>
              <w:spacing w:before="0" w:line="240" w:lineRule="auto"/>
              <w:rPr>
                <w:rFonts w:ascii="Arial" w:hAnsi="Arial" w:cs="Arial"/>
              </w:rPr>
            </w:pPr>
            <w:r w:rsidRPr="0029588F">
              <w:rPr>
                <w:rFonts w:ascii="Arial" w:hAnsi="Arial" w:cs="Arial"/>
              </w:rPr>
              <w:t xml:space="preserve">Yes, </w:t>
            </w:r>
            <w:r w:rsidR="001B1F15" w:rsidRPr="0029588F">
              <w:rPr>
                <w:rFonts w:ascii="Arial" w:hAnsi="Arial" w:cs="Arial"/>
              </w:rPr>
              <w:t xml:space="preserve">to </w:t>
            </w:r>
            <w:r w:rsidRPr="0029588F">
              <w:rPr>
                <w:rFonts w:ascii="Arial" w:hAnsi="Arial" w:cs="Arial"/>
              </w:rPr>
              <w:t>invest further in telemedicine technology</w:t>
            </w:r>
          </w:p>
        </w:tc>
        <w:tc>
          <w:tcPr>
            <w:tcW w:w="1424" w:type="dxa"/>
            <w:vAlign w:val="center"/>
          </w:tcPr>
          <w:p w14:paraId="7E211060" w14:textId="77792EB2" w:rsidR="008B5B2E" w:rsidRPr="0029588F" w:rsidRDefault="008B5B2E"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8B5B2E" w:rsidRPr="0029588F" w14:paraId="56098F14" w14:textId="557E32A0" w:rsidTr="00F848CE">
        <w:tc>
          <w:tcPr>
            <w:tcW w:w="7936" w:type="dxa"/>
          </w:tcPr>
          <w:p w14:paraId="26DF0D2F" w14:textId="22101021" w:rsidR="008B5B2E" w:rsidRPr="0029588F" w:rsidRDefault="008B5B2E" w:rsidP="00F848CE">
            <w:pPr>
              <w:pStyle w:val="BodyTextTemplate"/>
              <w:spacing w:before="0" w:line="240" w:lineRule="auto"/>
              <w:rPr>
                <w:rFonts w:ascii="Arial" w:hAnsi="Arial" w:cs="Arial"/>
              </w:rPr>
            </w:pPr>
            <w:r w:rsidRPr="0029588F">
              <w:rPr>
                <w:rFonts w:ascii="Arial" w:hAnsi="Arial" w:cs="Arial"/>
              </w:rPr>
              <w:t xml:space="preserve">Yes, </w:t>
            </w:r>
            <w:r w:rsidR="001B1F15" w:rsidRPr="0029588F">
              <w:rPr>
                <w:rFonts w:ascii="Arial" w:hAnsi="Arial" w:cs="Arial"/>
              </w:rPr>
              <w:t xml:space="preserve">to </w:t>
            </w:r>
            <w:r w:rsidRPr="0029588F">
              <w:rPr>
                <w:rFonts w:ascii="Arial" w:hAnsi="Arial" w:cs="Arial"/>
              </w:rPr>
              <w:t xml:space="preserve">increase frequency of </w:t>
            </w:r>
            <w:r w:rsidR="00F848CE" w:rsidRPr="0029588F">
              <w:rPr>
                <w:rFonts w:ascii="Arial" w:hAnsi="Arial" w:cs="Arial"/>
              </w:rPr>
              <w:t xml:space="preserve">telepsychiatry </w:t>
            </w:r>
            <w:r w:rsidRPr="0029588F">
              <w:rPr>
                <w:rFonts w:ascii="Arial" w:hAnsi="Arial" w:cs="Arial"/>
              </w:rPr>
              <w:t xml:space="preserve">utilization </w:t>
            </w:r>
          </w:p>
        </w:tc>
        <w:tc>
          <w:tcPr>
            <w:tcW w:w="1424" w:type="dxa"/>
            <w:vAlign w:val="center"/>
          </w:tcPr>
          <w:p w14:paraId="656918C9" w14:textId="7F014B7D" w:rsidR="008B5B2E" w:rsidRPr="0029588F" w:rsidRDefault="008B5B2E"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8B5B2E" w:rsidRPr="0029588F" w14:paraId="3E90CDAD" w14:textId="5AF05203" w:rsidTr="00F848CE">
        <w:tc>
          <w:tcPr>
            <w:tcW w:w="7936" w:type="dxa"/>
          </w:tcPr>
          <w:p w14:paraId="1A941906" w14:textId="7AD0836D" w:rsidR="008B5B2E" w:rsidRPr="0029588F" w:rsidRDefault="00F848CE" w:rsidP="006A693B">
            <w:pPr>
              <w:pStyle w:val="BodyTextTemplate"/>
              <w:spacing w:before="0" w:line="240" w:lineRule="auto"/>
              <w:rPr>
                <w:rFonts w:ascii="Arial" w:hAnsi="Arial" w:cs="Arial"/>
              </w:rPr>
            </w:pPr>
            <w:r w:rsidRPr="0029588F">
              <w:rPr>
                <w:rFonts w:ascii="Arial" w:hAnsi="Arial" w:cs="Arial"/>
              </w:rPr>
              <w:t>Yes, to invest less in telemedicine technology</w:t>
            </w:r>
          </w:p>
        </w:tc>
        <w:tc>
          <w:tcPr>
            <w:tcW w:w="1424" w:type="dxa"/>
            <w:vAlign w:val="center"/>
          </w:tcPr>
          <w:p w14:paraId="50873473" w14:textId="517F3C8C" w:rsidR="008B5B2E" w:rsidRPr="0029588F" w:rsidRDefault="00C02E60"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F848CE" w:rsidRPr="0029588F" w14:paraId="545FEBA0" w14:textId="77777777" w:rsidTr="00F848CE">
        <w:tc>
          <w:tcPr>
            <w:tcW w:w="7936" w:type="dxa"/>
          </w:tcPr>
          <w:p w14:paraId="6AC718A7" w14:textId="39070741" w:rsidR="00F848CE" w:rsidRPr="0029588F" w:rsidRDefault="00F848CE" w:rsidP="00F848CE">
            <w:pPr>
              <w:pStyle w:val="BodyTextTemplate"/>
              <w:spacing w:before="0" w:line="240" w:lineRule="auto"/>
              <w:rPr>
                <w:rFonts w:ascii="Arial" w:hAnsi="Arial" w:cs="Arial"/>
              </w:rPr>
            </w:pPr>
            <w:r w:rsidRPr="0029588F">
              <w:rPr>
                <w:rFonts w:ascii="Arial" w:hAnsi="Arial" w:cs="Arial"/>
              </w:rPr>
              <w:t>Yes, to decrease frequency of telepsychiatry utilization</w:t>
            </w:r>
          </w:p>
        </w:tc>
        <w:tc>
          <w:tcPr>
            <w:tcW w:w="1424" w:type="dxa"/>
            <w:vAlign w:val="center"/>
          </w:tcPr>
          <w:p w14:paraId="7309A731" w14:textId="1942AB91" w:rsidR="00F848CE" w:rsidRPr="0029588F" w:rsidRDefault="00C02E60"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F848CE" w:rsidRPr="0029588F" w14:paraId="0E453610" w14:textId="77777777" w:rsidTr="00F848CE">
        <w:tc>
          <w:tcPr>
            <w:tcW w:w="7936" w:type="dxa"/>
          </w:tcPr>
          <w:p w14:paraId="0BD1FE98" w14:textId="3C8E83CC" w:rsidR="00F848CE" w:rsidRPr="0029588F" w:rsidRDefault="00F848CE" w:rsidP="006A693B">
            <w:pPr>
              <w:pStyle w:val="BodyTextTemplate"/>
              <w:spacing w:before="0" w:line="240" w:lineRule="auto"/>
              <w:rPr>
                <w:rFonts w:ascii="Arial" w:hAnsi="Arial" w:cs="Arial"/>
              </w:rPr>
            </w:pPr>
            <w:r w:rsidRPr="0029588F">
              <w:rPr>
                <w:rFonts w:ascii="Arial" w:hAnsi="Arial" w:cs="Arial"/>
              </w:rPr>
              <w:t xml:space="preserve">No, there is no current plan to change </w:t>
            </w:r>
          </w:p>
        </w:tc>
        <w:tc>
          <w:tcPr>
            <w:tcW w:w="1424" w:type="dxa"/>
            <w:vAlign w:val="center"/>
          </w:tcPr>
          <w:p w14:paraId="1220C57E" w14:textId="42630B44" w:rsidR="00F848CE" w:rsidRPr="0029588F" w:rsidRDefault="00F848CE"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F848CE" w:rsidRPr="0029588F" w14:paraId="41677AE9" w14:textId="77777777" w:rsidTr="00F848CE">
        <w:tc>
          <w:tcPr>
            <w:tcW w:w="7936" w:type="dxa"/>
          </w:tcPr>
          <w:p w14:paraId="18133E19" w14:textId="4F6B669F" w:rsidR="00F848CE" w:rsidRPr="0029588F" w:rsidRDefault="00F848CE" w:rsidP="006C7456">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w:t>
            </w:r>
            <w:r w:rsidR="006C7456" w:rsidRPr="0029588F">
              <w:rPr>
                <w:rFonts w:ascii="Arial" w:hAnsi="Arial" w:cs="Arial"/>
                <w:color w:val="FF0000"/>
              </w:rPr>
              <w:t>n</w:t>
            </w:r>
            <w:r w:rsidRPr="0029588F">
              <w:rPr>
                <w:rFonts w:ascii="Arial" w:hAnsi="Arial" w:cs="Arial"/>
                <w:color w:val="FF0000"/>
              </w:rPr>
              <w:t xml:space="preserve">ote: short </w:t>
            </w:r>
            <w:r w:rsidR="006C7456" w:rsidRPr="0029588F">
              <w:rPr>
                <w:rFonts w:ascii="Arial" w:hAnsi="Arial" w:cs="Arial"/>
                <w:color w:val="FF0000"/>
              </w:rPr>
              <w:t>text box</w:t>
            </w:r>
            <w:r w:rsidRPr="0029588F">
              <w:rPr>
                <w:rFonts w:ascii="Arial" w:hAnsi="Arial" w:cs="Arial"/>
                <w:color w:val="FF0000"/>
              </w:rPr>
              <w:t>]</w:t>
            </w:r>
          </w:p>
        </w:tc>
        <w:tc>
          <w:tcPr>
            <w:tcW w:w="1424" w:type="dxa"/>
            <w:vAlign w:val="center"/>
          </w:tcPr>
          <w:p w14:paraId="35420931" w14:textId="36391979" w:rsidR="00F848CE" w:rsidRPr="0029588F" w:rsidRDefault="00F848CE"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F848CE" w:rsidRPr="0029588F" w14:paraId="3396F584" w14:textId="6DF4072D" w:rsidTr="00F848CE">
        <w:tc>
          <w:tcPr>
            <w:tcW w:w="7936" w:type="dxa"/>
          </w:tcPr>
          <w:p w14:paraId="542F3F29" w14:textId="77777777" w:rsidR="00F848CE" w:rsidRPr="0029588F" w:rsidRDefault="00F848CE" w:rsidP="006A693B">
            <w:pPr>
              <w:pStyle w:val="BodyTextTemplate"/>
              <w:spacing w:before="0" w:line="240" w:lineRule="auto"/>
              <w:rPr>
                <w:rFonts w:ascii="Arial" w:hAnsi="Arial" w:cs="Arial"/>
              </w:rPr>
            </w:pPr>
            <w:r w:rsidRPr="0029588F">
              <w:rPr>
                <w:rFonts w:ascii="Arial" w:hAnsi="Arial" w:cs="Arial"/>
              </w:rPr>
              <w:t>I don’t know</w:t>
            </w:r>
          </w:p>
        </w:tc>
        <w:tc>
          <w:tcPr>
            <w:tcW w:w="1424" w:type="dxa"/>
          </w:tcPr>
          <w:p w14:paraId="45C43CAA" w14:textId="59569C76" w:rsidR="00F848CE" w:rsidRPr="0029588F" w:rsidRDefault="00F848CE" w:rsidP="006A693B">
            <w:pPr>
              <w:pStyle w:val="BodyTextTemplate"/>
              <w:spacing w:before="0" w:line="240" w:lineRule="auto"/>
              <w:jc w:val="center"/>
              <w:rPr>
                <w:rFonts w:ascii="Arial" w:hAnsi="Arial" w:cs="Arial"/>
              </w:rPr>
            </w:pPr>
            <w:r w:rsidRPr="0029588F">
              <w:rPr>
                <w:rFonts w:ascii="Arial" w:hAnsi="Arial" w:cs="Arial"/>
              </w:rPr>
              <w:sym w:font="Symbol" w:char="F07F"/>
            </w:r>
          </w:p>
        </w:tc>
      </w:tr>
    </w:tbl>
    <w:p w14:paraId="524FFEA5" w14:textId="77777777" w:rsidR="00C728AD" w:rsidRPr="0029588F" w:rsidRDefault="00C728AD" w:rsidP="00C728AD">
      <w:pPr>
        <w:pStyle w:val="BodyTextTemplate"/>
        <w:rPr>
          <w:rFonts w:ascii="Arial" w:hAnsi="Arial" w:cs="Arial"/>
        </w:rPr>
      </w:pPr>
    </w:p>
    <w:p w14:paraId="08CD148D" w14:textId="679D930F" w:rsidR="00A40EB5" w:rsidRPr="0029588F" w:rsidRDefault="00A40EB5" w:rsidP="00A40EB5">
      <w:pPr>
        <w:pStyle w:val="BodyTextTemplate"/>
        <w:spacing w:before="0" w:line="240" w:lineRule="auto"/>
        <w:rPr>
          <w:rFonts w:ascii="Arial" w:hAnsi="Arial" w:cs="Arial"/>
        </w:rPr>
      </w:pPr>
      <w:r w:rsidRPr="0029588F">
        <w:rPr>
          <w:rFonts w:ascii="Arial" w:hAnsi="Arial" w:cs="Arial"/>
          <w:b/>
        </w:rPr>
        <w:t>Future</w:t>
      </w:r>
      <w:r w:rsidR="006B2D33" w:rsidRPr="0029588F">
        <w:rPr>
          <w:rFonts w:ascii="Arial" w:hAnsi="Arial" w:cs="Arial"/>
          <w:b/>
        </w:rPr>
        <w:t>5</w:t>
      </w:r>
      <w:r w:rsidRPr="0029588F">
        <w:rPr>
          <w:rFonts w:ascii="Arial" w:hAnsi="Arial" w:cs="Arial"/>
          <w:b/>
        </w:rPr>
        <w:t>:</w:t>
      </w:r>
      <w:r w:rsidRPr="0029588F">
        <w:rPr>
          <w:rFonts w:ascii="Arial" w:hAnsi="Arial" w:cs="Arial"/>
        </w:rPr>
        <w:t xml:space="preserve"> Please describe your overall impressions regarding the future utilization of telepsychiatry at your </w:t>
      </w:r>
      <w:r w:rsidR="00972FE3" w:rsidRPr="0029588F">
        <w:rPr>
          <w:rFonts w:ascii="Arial" w:hAnsi="Arial" w:cs="Arial"/>
        </w:rPr>
        <w:t>practice/clinic beyond</w:t>
      </w:r>
      <w:r w:rsidR="00C02E60" w:rsidRPr="0029588F">
        <w:rPr>
          <w:rFonts w:ascii="Arial" w:hAnsi="Arial" w:cs="Arial"/>
        </w:rPr>
        <w:t xml:space="preserve"> the</w:t>
      </w:r>
      <w:r w:rsidR="00972FE3" w:rsidRPr="0029588F">
        <w:rPr>
          <w:rFonts w:ascii="Arial" w:hAnsi="Arial" w:cs="Arial"/>
        </w:rPr>
        <w:t xml:space="preserve"> COVID-19</w:t>
      </w:r>
      <w:r w:rsidR="00C02E60" w:rsidRPr="0029588F">
        <w:rPr>
          <w:rFonts w:ascii="Arial" w:hAnsi="Arial" w:cs="Arial"/>
        </w:rPr>
        <w:t xml:space="preserve"> pandemic</w:t>
      </w:r>
      <w:r w:rsidR="00972FE3" w:rsidRPr="0029588F">
        <w:rPr>
          <w:rFonts w:ascii="Arial" w:hAnsi="Arial" w:cs="Arial"/>
        </w:rPr>
        <w:t>.</w:t>
      </w:r>
    </w:p>
    <w:p w14:paraId="3E9A16D3" w14:textId="77777777" w:rsidR="00A40EB5" w:rsidRPr="0029588F" w:rsidRDefault="00A40EB5" w:rsidP="00A40EB5">
      <w:pPr>
        <w:pStyle w:val="BodyTextTemplate"/>
        <w:spacing w:before="0" w:line="240" w:lineRule="auto"/>
        <w:rPr>
          <w:rFonts w:ascii="Arial" w:hAnsi="Arial" w:cs="Arial"/>
        </w:rPr>
      </w:pPr>
      <w:r w:rsidRPr="0029588F">
        <w:rPr>
          <w:rFonts w:ascii="Arial" w:hAnsi="Arial" w:cs="Arial"/>
        </w:rPr>
        <w:tab/>
      </w:r>
      <w:r w:rsidRPr="0029588F">
        <w:rPr>
          <w:rFonts w:ascii="Arial" w:hAnsi="Arial" w:cs="Arial"/>
          <w:color w:val="FF0000"/>
        </w:rPr>
        <w:t>[Programming note: extended text box]</w:t>
      </w:r>
    </w:p>
    <w:p w14:paraId="77D9572F" w14:textId="77777777" w:rsidR="006B2D33" w:rsidRPr="0029588F" w:rsidRDefault="006B2D33">
      <w:pPr>
        <w:spacing w:after="0" w:line="240" w:lineRule="auto"/>
        <w:rPr>
          <w:rFonts w:cs="Arial"/>
        </w:rPr>
      </w:pPr>
    </w:p>
    <w:p w14:paraId="6E250584" w14:textId="77777777" w:rsidR="006B2D33" w:rsidRPr="0029588F" w:rsidRDefault="006B2D33">
      <w:pPr>
        <w:spacing w:after="0" w:line="240" w:lineRule="auto"/>
        <w:rPr>
          <w:rFonts w:cs="Arial"/>
        </w:rPr>
      </w:pPr>
    </w:p>
    <w:tbl>
      <w:tblPr>
        <w:tblStyle w:val="TableGrid"/>
        <w:tblW w:w="9360" w:type="dxa"/>
        <w:tblLook w:val="04A0" w:firstRow="1" w:lastRow="0" w:firstColumn="1" w:lastColumn="0" w:noHBand="0" w:noVBand="1"/>
      </w:tblPr>
      <w:tblGrid>
        <w:gridCol w:w="7934"/>
        <w:gridCol w:w="1426"/>
      </w:tblGrid>
      <w:tr w:rsidR="006B2D33" w:rsidRPr="0029588F" w14:paraId="1BF018B6" w14:textId="77777777" w:rsidTr="00747AE9">
        <w:tc>
          <w:tcPr>
            <w:tcW w:w="9360" w:type="dxa"/>
            <w:gridSpan w:val="2"/>
            <w:shd w:val="clear" w:color="auto" w:fill="D9D9D9" w:themeFill="background1" w:themeFillShade="D9"/>
          </w:tcPr>
          <w:p w14:paraId="67F2A154" w14:textId="231F90C6" w:rsidR="006B2D33" w:rsidRPr="0029588F" w:rsidRDefault="006B2D33" w:rsidP="00747AE9">
            <w:pPr>
              <w:pStyle w:val="BodyTextTemplate"/>
              <w:spacing w:before="0" w:line="240" w:lineRule="auto"/>
              <w:rPr>
                <w:rFonts w:ascii="Arial" w:hAnsi="Arial" w:cs="Arial"/>
              </w:rPr>
            </w:pPr>
            <w:r w:rsidRPr="0029588F">
              <w:rPr>
                <w:rFonts w:ascii="Arial" w:hAnsi="Arial" w:cs="Arial"/>
                <w:b/>
              </w:rPr>
              <w:t>Future6:</w:t>
            </w:r>
            <w:r w:rsidRPr="0029588F">
              <w:rPr>
                <w:rFonts w:ascii="Arial" w:hAnsi="Arial" w:cs="Arial"/>
              </w:rPr>
              <w:t xml:space="preserve"> To the best of your knowledge, what is the likely future role of LAI treatment at your practice/clinic after the COVID-19 pandemic has ended? </w:t>
            </w:r>
          </w:p>
          <w:p w14:paraId="62240C13" w14:textId="77777777" w:rsidR="006B2D33" w:rsidRPr="0029588F" w:rsidRDefault="006B2D33" w:rsidP="00747AE9">
            <w:pPr>
              <w:pStyle w:val="BodyTextTemplate"/>
              <w:spacing w:before="0" w:line="240" w:lineRule="auto"/>
              <w:rPr>
                <w:rFonts w:ascii="Arial" w:hAnsi="Arial" w:cs="Arial"/>
                <w:b/>
              </w:rPr>
            </w:pPr>
            <w:r w:rsidRPr="0029588F">
              <w:rPr>
                <w:rFonts w:ascii="Arial" w:hAnsi="Arial" w:cs="Arial"/>
                <w:i/>
              </w:rPr>
              <w:t>Select all that apply</w:t>
            </w:r>
          </w:p>
        </w:tc>
      </w:tr>
      <w:tr w:rsidR="006B2D33" w:rsidRPr="0029588F" w14:paraId="32A1A048" w14:textId="77777777" w:rsidTr="00581E36">
        <w:tc>
          <w:tcPr>
            <w:tcW w:w="7934" w:type="dxa"/>
          </w:tcPr>
          <w:p w14:paraId="64F0AF7E" w14:textId="77777777" w:rsidR="006B2D33" w:rsidRPr="0029588F" w:rsidRDefault="006B2D33" w:rsidP="00747AE9">
            <w:pPr>
              <w:pStyle w:val="BodyTextTemplate"/>
              <w:spacing w:before="0" w:line="240" w:lineRule="auto"/>
              <w:rPr>
                <w:rFonts w:ascii="Arial" w:hAnsi="Arial" w:cs="Arial"/>
              </w:rPr>
            </w:pPr>
            <w:r w:rsidRPr="0029588F">
              <w:rPr>
                <w:rFonts w:ascii="Arial" w:hAnsi="Arial" w:cs="Arial"/>
              </w:rPr>
              <w:t>LAIs will be prescribed more frequently based on interactions with patients during telepsychiatry visits alone (i.e., without the need for in-person office visits)</w:t>
            </w:r>
          </w:p>
        </w:tc>
        <w:tc>
          <w:tcPr>
            <w:tcW w:w="1426" w:type="dxa"/>
            <w:vAlign w:val="center"/>
          </w:tcPr>
          <w:p w14:paraId="00896984" w14:textId="77777777" w:rsidR="006B2D33" w:rsidRPr="0029588F" w:rsidRDefault="006B2D33" w:rsidP="002A1C6D">
            <w:pPr>
              <w:pStyle w:val="BodyTextTemplate"/>
              <w:spacing w:before="0" w:line="240" w:lineRule="auto"/>
              <w:jc w:val="center"/>
              <w:rPr>
                <w:rFonts w:ascii="Arial" w:hAnsi="Arial" w:cs="Arial"/>
              </w:rPr>
            </w:pPr>
            <w:r w:rsidRPr="0029588F">
              <w:rPr>
                <w:rFonts w:ascii="Arial" w:hAnsi="Arial" w:cs="Arial"/>
              </w:rPr>
              <w:sym w:font="Symbol" w:char="F07F"/>
            </w:r>
          </w:p>
        </w:tc>
      </w:tr>
      <w:tr w:rsidR="006B2D33" w:rsidRPr="0029588F" w14:paraId="7675E973" w14:textId="77777777" w:rsidTr="00581E36">
        <w:tc>
          <w:tcPr>
            <w:tcW w:w="7934" w:type="dxa"/>
          </w:tcPr>
          <w:p w14:paraId="7D8EADE4" w14:textId="77777777" w:rsidR="006B2D33" w:rsidRPr="0029588F" w:rsidDel="003E6FE5" w:rsidRDefault="006B2D33" w:rsidP="00747AE9">
            <w:pPr>
              <w:pStyle w:val="BodyTextTemplate"/>
              <w:spacing w:before="0" w:line="240" w:lineRule="auto"/>
              <w:rPr>
                <w:rFonts w:ascii="Arial" w:hAnsi="Arial" w:cs="Arial"/>
              </w:rPr>
            </w:pPr>
            <w:r w:rsidRPr="0029588F">
              <w:rPr>
                <w:rFonts w:ascii="Arial" w:hAnsi="Arial" w:cs="Arial"/>
              </w:rPr>
              <w:t>LAIs with longer injection intervals will be prescribed more frequently</w:t>
            </w:r>
          </w:p>
        </w:tc>
        <w:tc>
          <w:tcPr>
            <w:tcW w:w="1426" w:type="dxa"/>
            <w:vAlign w:val="center"/>
          </w:tcPr>
          <w:p w14:paraId="65B1F0F6" w14:textId="77777777" w:rsidR="006B2D33" w:rsidRPr="0029588F" w:rsidRDefault="006B2D33" w:rsidP="002A1C6D">
            <w:pPr>
              <w:pStyle w:val="BodyTextTemplate"/>
              <w:spacing w:before="0" w:line="240" w:lineRule="auto"/>
              <w:jc w:val="center"/>
              <w:rPr>
                <w:rFonts w:ascii="Arial" w:hAnsi="Arial" w:cs="Arial"/>
              </w:rPr>
            </w:pPr>
            <w:r w:rsidRPr="0029588F">
              <w:rPr>
                <w:rFonts w:ascii="Arial" w:hAnsi="Arial" w:cs="Arial"/>
              </w:rPr>
              <w:sym w:font="Symbol" w:char="F07F"/>
            </w:r>
          </w:p>
        </w:tc>
      </w:tr>
      <w:tr w:rsidR="006B2D33" w:rsidRPr="0029588F" w14:paraId="32BC8DB8" w14:textId="77777777" w:rsidTr="00581E36">
        <w:tc>
          <w:tcPr>
            <w:tcW w:w="7934" w:type="dxa"/>
          </w:tcPr>
          <w:p w14:paraId="2489EA0C" w14:textId="13E6BF72" w:rsidR="006B2D33" w:rsidRPr="0029588F" w:rsidRDefault="006B2D33" w:rsidP="005D3051">
            <w:pPr>
              <w:pStyle w:val="BodyTextTemplate"/>
              <w:spacing w:before="0" w:line="240" w:lineRule="auto"/>
              <w:rPr>
                <w:rFonts w:ascii="Arial" w:hAnsi="Arial" w:cs="Arial"/>
              </w:rPr>
            </w:pPr>
            <w:r w:rsidRPr="0029588F">
              <w:rPr>
                <w:rFonts w:ascii="Arial" w:hAnsi="Arial" w:cs="Arial"/>
              </w:rPr>
              <w:t xml:space="preserve">LAIs will be prescribed </w:t>
            </w:r>
            <w:r w:rsidR="005D3051" w:rsidRPr="0029588F">
              <w:rPr>
                <w:rFonts w:ascii="Arial" w:hAnsi="Arial" w:cs="Arial"/>
              </w:rPr>
              <w:t xml:space="preserve">MORE </w:t>
            </w:r>
            <w:r w:rsidRPr="0029588F">
              <w:rPr>
                <w:rFonts w:ascii="Arial" w:hAnsi="Arial" w:cs="Arial"/>
              </w:rPr>
              <w:t>frequently relative to oral antipsychotics</w:t>
            </w:r>
          </w:p>
        </w:tc>
        <w:tc>
          <w:tcPr>
            <w:tcW w:w="1426" w:type="dxa"/>
            <w:vAlign w:val="center"/>
          </w:tcPr>
          <w:p w14:paraId="59E49F35" w14:textId="77777777" w:rsidR="006B2D33" w:rsidRPr="0029588F" w:rsidRDefault="006B2D33" w:rsidP="002A1C6D">
            <w:pPr>
              <w:pStyle w:val="BodyTextTemplate"/>
              <w:spacing w:before="0" w:line="240" w:lineRule="auto"/>
              <w:jc w:val="center"/>
              <w:rPr>
                <w:rFonts w:ascii="Arial" w:hAnsi="Arial" w:cs="Arial"/>
              </w:rPr>
            </w:pPr>
            <w:r w:rsidRPr="0029588F">
              <w:rPr>
                <w:rFonts w:ascii="Arial" w:hAnsi="Arial" w:cs="Arial"/>
              </w:rPr>
              <w:sym w:font="Symbol" w:char="F07F"/>
            </w:r>
          </w:p>
        </w:tc>
      </w:tr>
      <w:tr w:rsidR="006B2D33" w:rsidRPr="0029588F" w14:paraId="5029310E" w14:textId="77777777" w:rsidTr="00581E36">
        <w:tc>
          <w:tcPr>
            <w:tcW w:w="7934" w:type="dxa"/>
          </w:tcPr>
          <w:p w14:paraId="0695A10B" w14:textId="5CEB1AFB" w:rsidR="006B2D33" w:rsidRPr="0029588F" w:rsidRDefault="006B2D33" w:rsidP="005D3051">
            <w:pPr>
              <w:pStyle w:val="BodyTextTemplate"/>
              <w:spacing w:before="0" w:line="240" w:lineRule="auto"/>
              <w:rPr>
                <w:rFonts w:ascii="Arial" w:hAnsi="Arial" w:cs="Arial"/>
              </w:rPr>
            </w:pPr>
            <w:r w:rsidRPr="0029588F">
              <w:rPr>
                <w:rFonts w:ascii="Arial" w:hAnsi="Arial" w:cs="Arial"/>
              </w:rPr>
              <w:t xml:space="preserve">LAIs will be prescribed </w:t>
            </w:r>
            <w:r w:rsidR="005D3051" w:rsidRPr="0029588F">
              <w:rPr>
                <w:rFonts w:ascii="Arial" w:hAnsi="Arial" w:cs="Arial"/>
              </w:rPr>
              <w:t xml:space="preserve">LESS </w:t>
            </w:r>
            <w:r w:rsidRPr="0029588F">
              <w:rPr>
                <w:rFonts w:ascii="Arial" w:hAnsi="Arial" w:cs="Arial"/>
              </w:rPr>
              <w:t>frequently relative to oral antipsychotics</w:t>
            </w:r>
          </w:p>
        </w:tc>
        <w:tc>
          <w:tcPr>
            <w:tcW w:w="1426" w:type="dxa"/>
            <w:vAlign w:val="center"/>
          </w:tcPr>
          <w:p w14:paraId="354FC444" w14:textId="77777777" w:rsidR="006B2D33" w:rsidRPr="0029588F" w:rsidRDefault="006B2D33" w:rsidP="002A1C6D">
            <w:pPr>
              <w:pStyle w:val="BodyTextTemplate"/>
              <w:spacing w:before="0" w:line="240" w:lineRule="auto"/>
              <w:jc w:val="center"/>
              <w:rPr>
                <w:rFonts w:ascii="Arial" w:hAnsi="Arial" w:cs="Arial"/>
              </w:rPr>
            </w:pPr>
            <w:r w:rsidRPr="0029588F">
              <w:rPr>
                <w:rFonts w:ascii="Arial" w:hAnsi="Arial" w:cs="Arial"/>
              </w:rPr>
              <w:sym w:font="Symbol" w:char="F07F"/>
            </w:r>
          </w:p>
        </w:tc>
      </w:tr>
      <w:tr w:rsidR="006B2D33" w:rsidRPr="0029588F" w14:paraId="5EC0A7D1" w14:textId="77777777" w:rsidTr="00581E36">
        <w:tc>
          <w:tcPr>
            <w:tcW w:w="7934" w:type="dxa"/>
          </w:tcPr>
          <w:p w14:paraId="574BC372" w14:textId="5C7979A3" w:rsidR="006B2D33" w:rsidRPr="0029588F" w:rsidRDefault="006B2D33" w:rsidP="0093636E">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w:t>
            </w:r>
            <w:r w:rsidR="006C7456" w:rsidRPr="0029588F">
              <w:rPr>
                <w:rFonts w:ascii="Arial" w:hAnsi="Arial" w:cs="Arial"/>
                <w:color w:val="FF0000"/>
              </w:rPr>
              <w:t>n</w:t>
            </w:r>
            <w:r w:rsidRPr="0029588F">
              <w:rPr>
                <w:rFonts w:ascii="Arial" w:hAnsi="Arial" w:cs="Arial"/>
                <w:color w:val="FF0000"/>
              </w:rPr>
              <w:t>ote: short open text]</w:t>
            </w:r>
          </w:p>
        </w:tc>
        <w:tc>
          <w:tcPr>
            <w:tcW w:w="1426" w:type="dxa"/>
            <w:vAlign w:val="center"/>
          </w:tcPr>
          <w:p w14:paraId="1095D2B2" w14:textId="77777777" w:rsidR="006B2D33" w:rsidRPr="0029588F" w:rsidRDefault="006B2D33" w:rsidP="002A1C6D">
            <w:pPr>
              <w:pStyle w:val="BodyTextTemplate"/>
              <w:spacing w:before="0" w:line="240" w:lineRule="auto"/>
              <w:jc w:val="center"/>
              <w:rPr>
                <w:rFonts w:ascii="Arial" w:hAnsi="Arial" w:cs="Arial"/>
              </w:rPr>
            </w:pPr>
            <w:r w:rsidRPr="0029588F">
              <w:rPr>
                <w:rFonts w:ascii="Arial" w:hAnsi="Arial" w:cs="Arial"/>
              </w:rPr>
              <w:sym w:font="Symbol" w:char="F07F"/>
            </w:r>
          </w:p>
        </w:tc>
      </w:tr>
      <w:tr w:rsidR="006B2D33" w:rsidRPr="0029588F" w14:paraId="3A4AF805" w14:textId="77777777" w:rsidTr="00581E36">
        <w:tc>
          <w:tcPr>
            <w:tcW w:w="7934" w:type="dxa"/>
          </w:tcPr>
          <w:p w14:paraId="1FF2DCC3" w14:textId="77777777" w:rsidR="006B2D33" w:rsidRPr="0029588F" w:rsidRDefault="006B2D33" w:rsidP="00747AE9">
            <w:pPr>
              <w:pStyle w:val="BodyTextTemplate"/>
              <w:spacing w:before="0" w:line="240" w:lineRule="auto"/>
              <w:rPr>
                <w:rFonts w:ascii="Arial" w:hAnsi="Arial" w:cs="Arial"/>
              </w:rPr>
            </w:pPr>
            <w:r w:rsidRPr="0029588F">
              <w:rPr>
                <w:rFonts w:ascii="Arial" w:hAnsi="Arial" w:cs="Arial"/>
              </w:rPr>
              <w:t>No change in how LAIs will be prescribed</w:t>
            </w:r>
          </w:p>
        </w:tc>
        <w:tc>
          <w:tcPr>
            <w:tcW w:w="1426" w:type="dxa"/>
            <w:vAlign w:val="center"/>
          </w:tcPr>
          <w:p w14:paraId="430BE487" w14:textId="49463249" w:rsidR="006B2D33" w:rsidRPr="0029588F" w:rsidRDefault="002A1C6D" w:rsidP="002A1C6D">
            <w:pPr>
              <w:pStyle w:val="BodyTextTemplate"/>
              <w:spacing w:before="0" w:line="240" w:lineRule="auto"/>
              <w:jc w:val="center"/>
              <w:rPr>
                <w:rFonts w:ascii="Arial" w:hAnsi="Arial" w:cs="Arial"/>
              </w:rPr>
            </w:pPr>
            <w:r w:rsidRPr="0029588F">
              <w:rPr>
                <w:rFonts w:ascii="Arial" w:hAnsi="Arial" w:cs="Arial"/>
              </w:rPr>
              <w:sym w:font="Symbol" w:char="F07F"/>
            </w:r>
          </w:p>
        </w:tc>
      </w:tr>
    </w:tbl>
    <w:p w14:paraId="3F9E00CF" w14:textId="77777777" w:rsidR="00C728AD" w:rsidRPr="0029588F" w:rsidRDefault="00C728AD">
      <w:pPr>
        <w:spacing w:after="0" w:line="240" w:lineRule="auto"/>
        <w:rPr>
          <w:rFonts w:cs="Arial"/>
          <w:b/>
          <w:color w:val="000000" w:themeColor="text1"/>
          <w:sz w:val="32"/>
          <w:szCs w:val="21"/>
        </w:rPr>
      </w:pPr>
      <w:r w:rsidRPr="0029588F">
        <w:rPr>
          <w:rFonts w:cs="Arial"/>
        </w:rPr>
        <w:br w:type="page"/>
      </w:r>
    </w:p>
    <w:p w14:paraId="7EDEEE70" w14:textId="4A8D80C0" w:rsidR="00FE308F" w:rsidRPr="0029588F" w:rsidRDefault="00FE308F" w:rsidP="004D4D79">
      <w:pPr>
        <w:pStyle w:val="Heading1"/>
        <w:rPr>
          <w:rFonts w:ascii="Arial" w:hAnsi="Arial"/>
        </w:rPr>
      </w:pPr>
      <w:bookmarkStart w:id="8" w:name="_Toc51244258"/>
      <w:r w:rsidRPr="0029588F">
        <w:rPr>
          <w:rFonts w:ascii="Arial" w:hAnsi="Arial"/>
        </w:rPr>
        <w:lastRenderedPageBreak/>
        <w:t xml:space="preserve">Global Impressions </w:t>
      </w:r>
      <w:r w:rsidR="00DB1D2F" w:rsidRPr="0029588F">
        <w:rPr>
          <w:rFonts w:ascii="Arial" w:hAnsi="Arial"/>
        </w:rPr>
        <w:t>of</w:t>
      </w:r>
      <w:r w:rsidR="00971332" w:rsidRPr="0029588F">
        <w:rPr>
          <w:rFonts w:ascii="Arial" w:hAnsi="Arial"/>
        </w:rPr>
        <w:t xml:space="preserve"> U</w:t>
      </w:r>
      <w:r w:rsidR="006348B8" w:rsidRPr="0029588F">
        <w:rPr>
          <w:rFonts w:ascii="Arial" w:hAnsi="Arial"/>
        </w:rPr>
        <w:t>sing Telepsychiatry for</w:t>
      </w:r>
      <w:r w:rsidR="00DB1D2F" w:rsidRPr="0029588F">
        <w:rPr>
          <w:rFonts w:ascii="Arial" w:hAnsi="Arial"/>
        </w:rPr>
        <w:t xml:space="preserve"> Managing LAI Treatment</w:t>
      </w:r>
      <w:bookmarkEnd w:id="8"/>
    </w:p>
    <w:p w14:paraId="3D8CC380" w14:textId="54EF84C4" w:rsidR="003D3823" w:rsidRPr="0029588F" w:rsidRDefault="003D3823" w:rsidP="003D3823">
      <w:pPr>
        <w:pStyle w:val="BodyTextTemplate"/>
        <w:spacing w:line="240" w:lineRule="auto"/>
        <w:rPr>
          <w:rFonts w:ascii="Arial" w:hAnsi="Arial" w:cs="Arial"/>
          <w:color w:val="FF0000"/>
        </w:rPr>
      </w:pPr>
      <w:r w:rsidRPr="0029588F">
        <w:rPr>
          <w:rFonts w:ascii="Arial" w:hAnsi="Arial" w:cs="Arial"/>
          <w:color w:val="FF0000"/>
        </w:rPr>
        <w:t xml:space="preserve">[Programming </w:t>
      </w:r>
      <w:r w:rsidR="006C7456" w:rsidRPr="0029588F">
        <w:rPr>
          <w:rFonts w:ascii="Arial" w:hAnsi="Arial" w:cs="Arial"/>
          <w:color w:val="FF0000"/>
        </w:rPr>
        <w:t>n</w:t>
      </w:r>
      <w:r w:rsidRPr="0029588F">
        <w:rPr>
          <w:rFonts w:ascii="Arial" w:hAnsi="Arial" w:cs="Arial"/>
          <w:color w:val="FF0000"/>
        </w:rPr>
        <w:t xml:space="preserve">ote: This section is only administered to participants </w:t>
      </w:r>
      <w:r w:rsidR="006C7456" w:rsidRPr="0029588F">
        <w:rPr>
          <w:rFonts w:ascii="Arial" w:hAnsi="Arial" w:cs="Arial"/>
          <w:color w:val="FF0000"/>
        </w:rPr>
        <w:t xml:space="preserve">who </w:t>
      </w:r>
      <w:r w:rsidRPr="0029588F">
        <w:rPr>
          <w:rFonts w:ascii="Arial" w:hAnsi="Arial" w:cs="Arial"/>
          <w:color w:val="FF0000"/>
        </w:rPr>
        <w:t>responded ‘Yes’ to Workflow1]</w:t>
      </w:r>
    </w:p>
    <w:p w14:paraId="05E66D2F" w14:textId="77777777" w:rsidR="00305CCD" w:rsidRPr="0029588F" w:rsidRDefault="00305CCD" w:rsidP="003D3823">
      <w:pPr>
        <w:pStyle w:val="BodyTextTemplate"/>
        <w:spacing w:line="240" w:lineRule="auto"/>
        <w:rPr>
          <w:rFonts w:ascii="Arial" w:hAnsi="Arial" w:cs="Arial"/>
          <w:color w:val="FF0000"/>
        </w:rPr>
      </w:pPr>
    </w:p>
    <w:p w14:paraId="3C7063D3" w14:textId="279764CD" w:rsidR="00137070" w:rsidRPr="0029588F" w:rsidRDefault="00137070" w:rsidP="00D03EF9">
      <w:pPr>
        <w:pStyle w:val="BodyTextTemplate"/>
        <w:spacing w:before="0" w:line="240" w:lineRule="auto"/>
        <w:rPr>
          <w:rFonts w:ascii="Arial" w:hAnsi="Arial" w:cs="Arial"/>
        </w:rPr>
      </w:pPr>
      <w:r w:rsidRPr="0029588F">
        <w:rPr>
          <w:rFonts w:ascii="Arial" w:hAnsi="Arial" w:cs="Arial"/>
        </w:rPr>
        <w:t xml:space="preserve">The following items </w:t>
      </w:r>
      <w:r w:rsidR="006C7456" w:rsidRPr="0029588F">
        <w:rPr>
          <w:rFonts w:ascii="Arial" w:hAnsi="Arial" w:cs="Arial"/>
        </w:rPr>
        <w:t>aim</w:t>
      </w:r>
      <w:r w:rsidRPr="0029588F">
        <w:rPr>
          <w:rFonts w:ascii="Arial" w:hAnsi="Arial" w:cs="Arial"/>
        </w:rPr>
        <w:t xml:space="preserve"> to capture your perspective </w:t>
      </w:r>
      <w:r w:rsidR="006C7456" w:rsidRPr="0029588F">
        <w:rPr>
          <w:rFonts w:ascii="Arial" w:hAnsi="Arial" w:cs="Arial"/>
        </w:rPr>
        <w:t xml:space="preserve">of </w:t>
      </w:r>
      <w:r w:rsidR="002D103C" w:rsidRPr="0029588F">
        <w:rPr>
          <w:rFonts w:ascii="Arial" w:hAnsi="Arial" w:cs="Arial"/>
        </w:rPr>
        <w:t xml:space="preserve">how </w:t>
      </w:r>
      <w:r w:rsidR="00A37B1D" w:rsidRPr="0029588F">
        <w:rPr>
          <w:rFonts w:ascii="Arial" w:hAnsi="Arial" w:cs="Arial"/>
        </w:rPr>
        <w:t xml:space="preserve">the </w:t>
      </w:r>
      <w:r w:rsidR="002D103C" w:rsidRPr="0029588F">
        <w:rPr>
          <w:rFonts w:ascii="Arial" w:hAnsi="Arial" w:cs="Arial"/>
        </w:rPr>
        <w:t xml:space="preserve">COVID-19 </w:t>
      </w:r>
      <w:r w:rsidR="00A37B1D" w:rsidRPr="0029588F">
        <w:rPr>
          <w:rFonts w:ascii="Arial" w:hAnsi="Arial" w:cs="Arial"/>
        </w:rPr>
        <w:t xml:space="preserve">pandemic </w:t>
      </w:r>
      <w:r w:rsidR="002D103C" w:rsidRPr="0029588F">
        <w:rPr>
          <w:rFonts w:ascii="Arial" w:hAnsi="Arial" w:cs="Arial"/>
        </w:rPr>
        <w:t>and</w:t>
      </w:r>
      <w:r w:rsidR="00C02E60" w:rsidRPr="0029588F">
        <w:rPr>
          <w:rFonts w:ascii="Arial" w:hAnsi="Arial" w:cs="Arial"/>
        </w:rPr>
        <w:t xml:space="preserve"> the</w:t>
      </w:r>
      <w:r w:rsidR="002D103C" w:rsidRPr="0029588F">
        <w:rPr>
          <w:rFonts w:ascii="Arial" w:hAnsi="Arial" w:cs="Arial"/>
        </w:rPr>
        <w:t xml:space="preserve"> </w:t>
      </w:r>
      <w:r w:rsidR="00247ABD" w:rsidRPr="0029588F">
        <w:rPr>
          <w:rFonts w:ascii="Arial" w:hAnsi="Arial" w:cs="Arial"/>
        </w:rPr>
        <w:t xml:space="preserve">utilization </w:t>
      </w:r>
      <w:r w:rsidR="00A37B1D" w:rsidRPr="0029588F">
        <w:rPr>
          <w:rFonts w:ascii="Arial" w:hAnsi="Arial" w:cs="Arial"/>
        </w:rPr>
        <w:t xml:space="preserve">of </w:t>
      </w:r>
      <w:r w:rsidR="008B5B2E" w:rsidRPr="0029588F">
        <w:rPr>
          <w:rFonts w:ascii="Arial" w:hAnsi="Arial" w:cs="Arial"/>
        </w:rPr>
        <w:t xml:space="preserve">telepsychiatry </w:t>
      </w:r>
      <w:r w:rsidR="002D103C" w:rsidRPr="0029588F">
        <w:rPr>
          <w:rFonts w:ascii="Arial" w:hAnsi="Arial" w:cs="Arial"/>
        </w:rPr>
        <w:t>ha</w:t>
      </w:r>
      <w:r w:rsidR="00F937DB" w:rsidRPr="0029588F">
        <w:rPr>
          <w:rFonts w:ascii="Arial" w:hAnsi="Arial" w:cs="Arial"/>
        </w:rPr>
        <w:t>s</w:t>
      </w:r>
      <w:r w:rsidR="002D103C" w:rsidRPr="0029588F">
        <w:rPr>
          <w:rFonts w:ascii="Arial" w:hAnsi="Arial" w:cs="Arial"/>
        </w:rPr>
        <w:t xml:space="preserve"> impacted the ability to care for patients with schizophrenia.</w:t>
      </w:r>
    </w:p>
    <w:tbl>
      <w:tblPr>
        <w:tblStyle w:val="TableGrid"/>
        <w:tblW w:w="9360" w:type="dxa"/>
        <w:tblLook w:val="04A0" w:firstRow="1" w:lastRow="0" w:firstColumn="1" w:lastColumn="0" w:noHBand="0" w:noVBand="1"/>
      </w:tblPr>
      <w:tblGrid>
        <w:gridCol w:w="7932"/>
        <w:gridCol w:w="1428"/>
      </w:tblGrid>
      <w:tr w:rsidR="006E197B" w:rsidRPr="0029588F" w14:paraId="16DAD906" w14:textId="77777777" w:rsidTr="00305CCD">
        <w:tc>
          <w:tcPr>
            <w:tcW w:w="9360" w:type="dxa"/>
            <w:gridSpan w:val="2"/>
            <w:shd w:val="clear" w:color="auto" w:fill="D9D9D9" w:themeFill="background1" w:themeFillShade="D9"/>
          </w:tcPr>
          <w:p w14:paraId="2E6FECC4" w14:textId="07726AA8" w:rsidR="006E197B" w:rsidRPr="0029588F" w:rsidRDefault="006E197B" w:rsidP="00235B29">
            <w:pPr>
              <w:pStyle w:val="BodyTextTemplate"/>
              <w:spacing w:before="0" w:line="240" w:lineRule="auto"/>
              <w:rPr>
                <w:rFonts w:ascii="Arial" w:hAnsi="Arial" w:cs="Arial"/>
                <w:b/>
              </w:rPr>
            </w:pPr>
            <w:r w:rsidRPr="0029588F">
              <w:rPr>
                <w:rFonts w:ascii="Arial" w:hAnsi="Arial" w:cs="Arial"/>
                <w:b/>
              </w:rPr>
              <w:t>Global</w:t>
            </w:r>
            <w:r w:rsidR="002A1C6D" w:rsidRPr="0029588F">
              <w:rPr>
                <w:rFonts w:ascii="Arial" w:hAnsi="Arial" w:cs="Arial"/>
                <w:b/>
              </w:rPr>
              <w:t>1</w:t>
            </w:r>
            <w:r w:rsidRPr="0029588F">
              <w:rPr>
                <w:rFonts w:ascii="Arial" w:hAnsi="Arial" w:cs="Arial"/>
                <w:b/>
              </w:rPr>
              <w:t xml:space="preserve">: </w:t>
            </w:r>
            <w:r w:rsidRPr="0029588F">
              <w:rPr>
                <w:rFonts w:ascii="Arial" w:hAnsi="Arial" w:cs="Arial"/>
              </w:rPr>
              <w:t>Before the start of the COVID-19 pandemic, what</w:t>
            </w:r>
            <w:r w:rsidRPr="0029588F">
              <w:rPr>
                <w:rFonts w:ascii="Arial" w:hAnsi="Arial" w:cs="Arial"/>
                <w:b/>
              </w:rPr>
              <w:t xml:space="preserve"> </w:t>
            </w:r>
            <w:r w:rsidRPr="0029588F">
              <w:rPr>
                <w:rFonts w:ascii="Arial" w:hAnsi="Arial" w:cs="Arial"/>
              </w:rPr>
              <w:t>was your attitude about the potential effectiveness of telepsychiatry services to support patients with schizophrenia treated with LAIs?</w:t>
            </w:r>
          </w:p>
        </w:tc>
      </w:tr>
      <w:tr w:rsidR="006E197B" w:rsidRPr="0029588F" w14:paraId="027870FC" w14:textId="77777777" w:rsidTr="00305CCD">
        <w:tc>
          <w:tcPr>
            <w:tcW w:w="7932" w:type="dxa"/>
          </w:tcPr>
          <w:p w14:paraId="64C46909"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Optimistic</w:t>
            </w:r>
          </w:p>
        </w:tc>
        <w:tc>
          <w:tcPr>
            <w:tcW w:w="1428" w:type="dxa"/>
            <w:vAlign w:val="center"/>
          </w:tcPr>
          <w:p w14:paraId="5DFE5E6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10B4438F" w14:textId="77777777" w:rsidTr="00305CCD">
        <w:tc>
          <w:tcPr>
            <w:tcW w:w="7932" w:type="dxa"/>
          </w:tcPr>
          <w:p w14:paraId="619325AC"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Open-minded, but cautious</w:t>
            </w:r>
          </w:p>
        </w:tc>
        <w:tc>
          <w:tcPr>
            <w:tcW w:w="1428" w:type="dxa"/>
          </w:tcPr>
          <w:p w14:paraId="6519252E"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2CA6F77F" w14:textId="77777777" w:rsidTr="00305CCD">
        <w:tc>
          <w:tcPr>
            <w:tcW w:w="7932" w:type="dxa"/>
          </w:tcPr>
          <w:p w14:paraId="6E90835D"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 xml:space="preserve">Neutral </w:t>
            </w:r>
          </w:p>
        </w:tc>
        <w:tc>
          <w:tcPr>
            <w:tcW w:w="1428" w:type="dxa"/>
          </w:tcPr>
          <w:p w14:paraId="390C6C63"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22F3A642" w14:textId="77777777" w:rsidTr="00305CCD">
        <w:tc>
          <w:tcPr>
            <w:tcW w:w="7932" w:type="dxa"/>
          </w:tcPr>
          <w:p w14:paraId="1C717B56"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Pessimistic</w:t>
            </w:r>
          </w:p>
        </w:tc>
        <w:tc>
          <w:tcPr>
            <w:tcW w:w="1428" w:type="dxa"/>
          </w:tcPr>
          <w:p w14:paraId="48954E8F"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bl>
    <w:p w14:paraId="783DF170" w14:textId="77777777" w:rsidR="006E197B" w:rsidRPr="0029588F" w:rsidRDefault="006E197B" w:rsidP="006E197B">
      <w:pPr>
        <w:pStyle w:val="BodyTextTemplate"/>
        <w:spacing w:before="0" w:line="240" w:lineRule="auto"/>
        <w:rPr>
          <w:rFonts w:ascii="Arial" w:hAnsi="Arial" w:cs="Arial"/>
        </w:rPr>
      </w:pPr>
    </w:p>
    <w:p w14:paraId="097095E8" w14:textId="77777777" w:rsidR="004C52D2" w:rsidRPr="0029588F" w:rsidRDefault="004C52D2" w:rsidP="00D03EF9">
      <w:pPr>
        <w:pStyle w:val="BodyTextTemplate"/>
        <w:spacing w:before="0" w:line="240" w:lineRule="auto"/>
        <w:rPr>
          <w:rFonts w:ascii="Arial" w:hAnsi="Arial" w:cs="Arial"/>
        </w:rPr>
      </w:pPr>
    </w:p>
    <w:tbl>
      <w:tblPr>
        <w:tblStyle w:val="TableGrid"/>
        <w:tblW w:w="9360" w:type="dxa"/>
        <w:tblLook w:val="04A0" w:firstRow="1" w:lastRow="0" w:firstColumn="1" w:lastColumn="0" w:noHBand="0" w:noVBand="1"/>
      </w:tblPr>
      <w:tblGrid>
        <w:gridCol w:w="3070"/>
        <w:gridCol w:w="1260"/>
        <w:gridCol w:w="1315"/>
        <w:gridCol w:w="1305"/>
        <w:gridCol w:w="1169"/>
        <w:gridCol w:w="1241"/>
      </w:tblGrid>
      <w:tr w:rsidR="004C52D2" w:rsidRPr="0029588F" w14:paraId="53FA69E7" w14:textId="77777777" w:rsidTr="00652544">
        <w:tc>
          <w:tcPr>
            <w:tcW w:w="9360" w:type="dxa"/>
            <w:gridSpan w:val="6"/>
            <w:shd w:val="clear" w:color="auto" w:fill="D9D9D9" w:themeFill="background1" w:themeFillShade="D9"/>
          </w:tcPr>
          <w:p w14:paraId="795BDB56" w14:textId="4B72534C" w:rsidR="004C52D2" w:rsidRPr="0029588F" w:rsidRDefault="004C52D2" w:rsidP="001B5E50">
            <w:pPr>
              <w:pStyle w:val="BodyTextTemplate"/>
              <w:spacing w:before="0" w:line="240" w:lineRule="auto"/>
              <w:rPr>
                <w:rFonts w:ascii="Arial" w:hAnsi="Arial" w:cs="Arial"/>
              </w:rPr>
            </w:pPr>
            <w:r w:rsidRPr="0029588F">
              <w:rPr>
                <w:rFonts w:ascii="Arial" w:hAnsi="Arial" w:cs="Arial"/>
                <w:b/>
              </w:rPr>
              <w:t>Global</w:t>
            </w:r>
            <w:r w:rsidR="002A1C6D" w:rsidRPr="0029588F">
              <w:rPr>
                <w:rFonts w:ascii="Arial" w:hAnsi="Arial" w:cs="Arial"/>
                <w:b/>
              </w:rPr>
              <w:t>2</w:t>
            </w:r>
            <w:r w:rsidRPr="0029588F">
              <w:rPr>
                <w:rFonts w:ascii="Arial" w:hAnsi="Arial" w:cs="Arial"/>
                <w:b/>
              </w:rPr>
              <w:t>:</w:t>
            </w:r>
            <w:r w:rsidRPr="0029588F">
              <w:rPr>
                <w:rFonts w:ascii="Arial" w:hAnsi="Arial" w:cs="Arial"/>
              </w:rPr>
              <w:t xml:space="preserve"> </w:t>
            </w:r>
            <w:r w:rsidR="001B5E50" w:rsidRPr="0029588F">
              <w:rPr>
                <w:rFonts w:ascii="Arial" w:hAnsi="Arial" w:cs="Arial"/>
              </w:rPr>
              <w:t>Since the start of COVID-19 pandemic, h</w:t>
            </w:r>
            <w:r w:rsidRPr="0029588F">
              <w:rPr>
                <w:rFonts w:ascii="Arial" w:hAnsi="Arial" w:cs="Arial"/>
              </w:rPr>
              <w:t xml:space="preserve">ow </w:t>
            </w:r>
            <w:r w:rsidR="001B5E50" w:rsidRPr="0029588F">
              <w:rPr>
                <w:rFonts w:ascii="Arial" w:hAnsi="Arial" w:cs="Arial"/>
              </w:rPr>
              <w:t xml:space="preserve">satisfied are you with </w:t>
            </w:r>
            <w:r w:rsidRPr="0029588F">
              <w:rPr>
                <w:rFonts w:ascii="Arial" w:hAnsi="Arial" w:cs="Arial"/>
              </w:rPr>
              <w:t xml:space="preserve">telepsychiatry </w:t>
            </w:r>
            <w:r w:rsidR="00ED2C4A" w:rsidRPr="0029588F">
              <w:rPr>
                <w:rFonts w:ascii="Arial" w:hAnsi="Arial" w:cs="Arial"/>
              </w:rPr>
              <w:t xml:space="preserve">services </w:t>
            </w:r>
            <w:r w:rsidR="002D3B97" w:rsidRPr="0029588F">
              <w:rPr>
                <w:rFonts w:ascii="Arial" w:hAnsi="Arial" w:cs="Arial"/>
              </w:rPr>
              <w:t xml:space="preserve">in </w:t>
            </w:r>
            <w:r w:rsidRPr="0029588F">
              <w:rPr>
                <w:rFonts w:ascii="Arial" w:hAnsi="Arial" w:cs="Arial"/>
              </w:rPr>
              <w:t xml:space="preserve">supporting </w:t>
            </w:r>
            <w:r w:rsidR="00ED2C4A" w:rsidRPr="0029588F">
              <w:rPr>
                <w:rFonts w:ascii="Arial" w:hAnsi="Arial" w:cs="Arial"/>
              </w:rPr>
              <w:t xml:space="preserve">the following types of </w:t>
            </w:r>
            <w:r w:rsidRPr="0029588F">
              <w:rPr>
                <w:rFonts w:ascii="Arial" w:hAnsi="Arial" w:cs="Arial"/>
              </w:rPr>
              <w:t>patients</w:t>
            </w:r>
            <w:r w:rsidR="00ED2C4A" w:rsidRPr="0029588F">
              <w:rPr>
                <w:rFonts w:ascii="Arial" w:hAnsi="Arial" w:cs="Arial"/>
              </w:rPr>
              <w:t xml:space="preserve"> at your practice/clinic</w:t>
            </w:r>
            <w:r w:rsidRPr="0029588F">
              <w:rPr>
                <w:rFonts w:ascii="Arial" w:hAnsi="Arial" w:cs="Arial"/>
              </w:rPr>
              <w:t>?</w:t>
            </w:r>
          </w:p>
        </w:tc>
      </w:tr>
      <w:tr w:rsidR="00AD4127" w:rsidRPr="0029588F" w14:paraId="0FE67DAE" w14:textId="77777777" w:rsidTr="00AD4127">
        <w:tc>
          <w:tcPr>
            <w:tcW w:w="3078" w:type="dxa"/>
            <w:shd w:val="clear" w:color="auto" w:fill="F2F2F2" w:themeFill="background1" w:themeFillShade="F2"/>
          </w:tcPr>
          <w:p w14:paraId="48BD9FE7" w14:textId="77777777" w:rsidR="004C52D2" w:rsidRPr="0029588F" w:rsidRDefault="004C52D2" w:rsidP="00D03EF9">
            <w:pPr>
              <w:pStyle w:val="BodyTextTemplate"/>
              <w:spacing w:before="0" w:line="240" w:lineRule="auto"/>
              <w:rPr>
                <w:rFonts w:ascii="Arial" w:hAnsi="Arial" w:cs="Arial"/>
              </w:rPr>
            </w:pPr>
          </w:p>
        </w:tc>
        <w:tc>
          <w:tcPr>
            <w:tcW w:w="1260" w:type="dxa"/>
            <w:shd w:val="clear" w:color="auto" w:fill="F2F2F2" w:themeFill="background1" w:themeFillShade="F2"/>
            <w:vAlign w:val="center"/>
          </w:tcPr>
          <w:p w14:paraId="2DAC4AB8" w14:textId="097298E8" w:rsidR="004C52D2" w:rsidRPr="0029588F" w:rsidRDefault="004C52D2" w:rsidP="001B5E50">
            <w:pPr>
              <w:pStyle w:val="BodyTextTemplate"/>
              <w:spacing w:before="0" w:line="240" w:lineRule="auto"/>
              <w:jc w:val="center"/>
              <w:rPr>
                <w:rFonts w:ascii="Arial" w:hAnsi="Arial" w:cs="Arial"/>
              </w:rPr>
            </w:pPr>
            <w:r w:rsidRPr="0029588F">
              <w:rPr>
                <w:rFonts w:ascii="Arial" w:hAnsi="Arial" w:cs="Arial"/>
              </w:rPr>
              <w:t xml:space="preserve">Extremely </w:t>
            </w:r>
            <w:r w:rsidR="001B5E50" w:rsidRPr="0029588F">
              <w:rPr>
                <w:rFonts w:ascii="Arial" w:hAnsi="Arial" w:cs="Arial"/>
              </w:rPr>
              <w:t>satisfied</w:t>
            </w:r>
          </w:p>
        </w:tc>
        <w:tc>
          <w:tcPr>
            <w:tcW w:w="1317" w:type="dxa"/>
            <w:shd w:val="clear" w:color="auto" w:fill="F2F2F2" w:themeFill="background1" w:themeFillShade="F2"/>
            <w:vAlign w:val="center"/>
          </w:tcPr>
          <w:p w14:paraId="45BB3A9A" w14:textId="0C609FE0" w:rsidR="004C52D2" w:rsidRPr="0029588F" w:rsidRDefault="004C52D2" w:rsidP="003D3823">
            <w:pPr>
              <w:pStyle w:val="BodyTextTemplate"/>
              <w:spacing w:before="0" w:line="240" w:lineRule="auto"/>
              <w:jc w:val="center"/>
              <w:rPr>
                <w:rFonts w:ascii="Arial" w:hAnsi="Arial" w:cs="Arial"/>
              </w:rPr>
            </w:pPr>
            <w:r w:rsidRPr="0029588F">
              <w:rPr>
                <w:rFonts w:ascii="Arial" w:hAnsi="Arial" w:cs="Arial"/>
              </w:rPr>
              <w:t xml:space="preserve">Very </w:t>
            </w:r>
            <w:r w:rsidR="003D3823" w:rsidRPr="0029588F">
              <w:rPr>
                <w:rFonts w:ascii="Arial" w:hAnsi="Arial" w:cs="Arial"/>
              </w:rPr>
              <w:t>satisfied</w:t>
            </w:r>
          </w:p>
        </w:tc>
        <w:tc>
          <w:tcPr>
            <w:tcW w:w="1293" w:type="dxa"/>
            <w:shd w:val="clear" w:color="auto" w:fill="F2F2F2" w:themeFill="background1" w:themeFillShade="F2"/>
            <w:vAlign w:val="center"/>
          </w:tcPr>
          <w:p w14:paraId="3AC403E8" w14:textId="71E21290" w:rsidR="004C52D2" w:rsidRPr="0029588F" w:rsidRDefault="004C52D2" w:rsidP="003D3823">
            <w:pPr>
              <w:pStyle w:val="BodyTextTemplate"/>
              <w:spacing w:before="0" w:line="240" w:lineRule="auto"/>
              <w:jc w:val="center"/>
              <w:rPr>
                <w:rFonts w:ascii="Arial" w:hAnsi="Arial" w:cs="Arial"/>
              </w:rPr>
            </w:pPr>
            <w:r w:rsidRPr="0029588F">
              <w:rPr>
                <w:rFonts w:ascii="Arial" w:hAnsi="Arial" w:cs="Arial"/>
              </w:rPr>
              <w:t xml:space="preserve">Moderately </w:t>
            </w:r>
            <w:r w:rsidR="003D3823" w:rsidRPr="0029588F">
              <w:rPr>
                <w:rFonts w:ascii="Arial" w:hAnsi="Arial" w:cs="Arial"/>
              </w:rPr>
              <w:t>satisfied</w:t>
            </w:r>
          </w:p>
        </w:tc>
        <w:tc>
          <w:tcPr>
            <w:tcW w:w="1170" w:type="dxa"/>
            <w:shd w:val="clear" w:color="auto" w:fill="F2F2F2" w:themeFill="background1" w:themeFillShade="F2"/>
            <w:vAlign w:val="center"/>
          </w:tcPr>
          <w:p w14:paraId="0CD6AC95" w14:textId="08EF1561" w:rsidR="004C52D2" w:rsidRPr="0029588F" w:rsidRDefault="004C52D2" w:rsidP="003D3823">
            <w:pPr>
              <w:pStyle w:val="BodyTextTemplate"/>
              <w:spacing w:before="0" w:line="240" w:lineRule="auto"/>
              <w:jc w:val="center"/>
              <w:rPr>
                <w:rFonts w:ascii="Arial" w:hAnsi="Arial" w:cs="Arial"/>
              </w:rPr>
            </w:pPr>
            <w:r w:rsidRPr="0029588F">
              <w:rPr>
                <w:rFonts w:ascii="Arial" w:hAnsi="Arial" w:cs="Arial"/>
              </w:rPr>
              <w:t xml:space="preserve">Slightly </w:t>
            </w:r>
            <w:r w:rsidR="003D3823" w:rsidRPr="0029588F">
              <w:rPr>
                <w:rFonts w:ascii="Arial" w:hAnsi="Arial" w:cs="Arial"/>
              </w:rPr>
              <w:t>satisfied</w:t>
            </w:r>
          </w:p>
        </w:tc>
        <w:tc>
          <w:tcPr>
            <w:tcW w:w="1242" w:type="dxa"/>
            <w:shd w:val="clear" w:color="auto" w:fill="F2F2F2" w:themeFill="background1" w:themeFillShade="F2"/>
            <w:vAlign w:val="center"/>
          </w:tcPr>
          <w:p w14:paraId="22A786AE" w14:textId="5713CF7A" w:rsidR="004C52D2" w:rsidRPr="0029588F" w:rsidRDefault="004C52D2" w:rsidP="003D3823">
            <w:pPr>
              <w:pStyle w:val="BodyTextTemplate"/>
              <w:spacing w:before="0" w:line="240" w:lineRule="auto"/>
              <w:jc w:val="center"/>
              <w:rPr>
                <w:rFonts w:ascii="Arial" w:hAnsi="Arial" w:cs="Arial"/>
              </w:rPr>
            </w:pPr>
            <w:r w:rsidRPr="0029588F">
              <w:rPr>
                <w:rFonts w:ascii="Arial" w:hAnsi="Arial" w:cs="Arial"/>
              </w:rPr>
              <w:t xml:space="preserve">Not </w:t>
            </w:r>
            <w:r w:rsidR="003D3823" w:rsidRPr="0029588F">
              <w:rPr>
                <w:rFonts w:ascii="Arial" w:hAnsi="Arial" w:cs="Arial"/>
              </w:rPr>
              <w:t xml:space="preserve">satisfied </w:t>
            </w:r>
            <w:r w:rsidRPr="0029588F">
              <w:rPr>
                <w:rFonts w:ascii="Arial" w:hAnsi="Arial" w:cs="Arial"/>
              </w:rPr>
              <w:t>at all</w:t>
            </w:r>
          </w:p>
        </w:tc>
      </w:tr>
      <w:tr w:rsidR="00AD4127" w:rsidRPr="0029588F" w14:paraId="7D331E9D" w14:textId="77777777" w:rsidTr="00AD4127">
        <w:tc>
          <w:tcPr>
            <w:tcW w:w="3078" w:type="dxa"/>
          </w:tcPr>
          <w:p w14:paraId="18704618" w14:textId="13DF8E17" w:rsidR="004C52D2" w:rsidRPr="0029588F" w:rsidRDefault="004C52D2" w:rsidP="00D03EF9">
            <w:pPr>
              <w:pStyle w:val="BodyTextTemplate"/>
              <w:spacing w:before="0" w:line="240" w:lineRule="auto"/>
              <w:rPr>
                <w:rFonts w:ascii="Arial" w:hAnsi="Arial" w:cs="Arial"/>
              </w:rPr>
            </w:pPr>
            <w:r w:rsidRPr="0029588F">
              <w:rPr>
                <w:rFonts w:ascii="Arial" w:hAnsi="Arial" w:cs="Arial"/>
              </w:rPr>
              <w:t xml:space="preserve">Patients with </w:t>
            </w:r>
            <w:r w:rsidR="00C02E60" w:rsidRPr="0029588F">
              <w:rPr>
                <w:rFonts w:ascii="Arial" w:hAnsi="Arial" w:cs="Arial"/>
              </w:rPr>
              <w:t>s</w:t>
            </w:r>
            <w:r w:rsidRPr="0029588F">
              <w:rPr>
                <w:rFonts w:ascii="Arial" w:hAnsi="Arial" w:cs="Arial"/>
              </w:rPr>
              <w:t>chizophrenia</w:t>
            </w:r>
          </w:p>
        </w:tc>
        <w:tc>
          <w:tcPr>
            <w:tcW w:w="1260" w:type="dxa"/>
            <w:vAlign w:val="center"/>
          </w:tcPr>
          <w:p w14:paraId="263DBDF1" w14:textId="02CB6FA3"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317" w:type="dxa"/>
            <w:vAlign w:val="center"/>
          </w:tcPr>
          <w:p w14:paraId="29AC9B5F" w14:textId="5287E93B"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93" w:type="dxa"/>
            <w:vAlign w:val="center"/>
          </w:tcPr>
          <w:p w14:paraId="5DD156AA" w14:textId="0A88F1FC"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170" w:type="dxa"/>
            <w:vAlign w:val="center"/>
          </w:tcPr>
          <w:p w14:paraId="42F698B7" w14:textId="2DB6213F"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42" w:type="dxa"/>
            <w:vAlign w:val="center"/>
          </w:tcPr>
          <w:p w14:paraId="094D7FF9" w14:textId="6DEB3F21"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r>
      <w:tr w:rsidR="00AD4127" w:rsidRPr="0029588F" w14:paraId="63406874" w14:textId="77777777" w:rsidTr="00AD4127">
        <w:tc>
          <w:tcPr>
            <w:tcW w:w="3078" w:type="dxa"/>
          </w:tcPr>
          <w:p w14:paraId="2D2A5EDA" w14:textId="27901832" w:rsidR="004C52D2" w:rsidRPr="0029588F" w:rsidRDefault="004C52D2" w:rsidP="004C52D2">
            <w:pPr>
              <w:pStyle w:val="BodyTextTemplate"/>
              <w:spacing w:before="0" w:line="240" w:lineRule="auto"/>
              <w:rPr>
                <w:rFonts w:ascii="Arial" w:hAnsi="Arial" w:cs="Arial"/>
              </w:rPr>
            </w:pPr>
            <w:r w:rsidRPr="0029588F">
              <w:rPr>
                <w:rFonts w:ascii="Arial" w:hAnsi="Arial" w:cs="Arial"/>
              </w:rPr>
              <w:t>Patients with schizophrenia treated with LAIs</w:t>
            </w:r>
          </w:p>
        </w:tc>
        <w:tc>
          <w:tcPr>
            <w:tcW w:w="1260" w:type="dxa"/>
            <w:vAlign w:val="center"/>
          </w:tcPr>
          <w:p w14:paraId="4D85A7BD" w14:textId="518662FB"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317" w:type="dxa"/>
            <w:vAlign w:val="center"/>
          </w:tcPr>
          <w:p w14:paraId="1B80CFA2" w14:textId="430B6123"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93" w:type="dxa"/>
            <w:vAlign w:val="center"/>
          </w:tcPr>
          <w:p w14:paraId="37AA48C0" w14:textId="42B8085E"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170" w:type="dxa"/>
            <w:vAlign w:val="center"/>
          </w:tcPr>
          <w:p w14:paraId="1AB5D1DB" w14:textId="3F262B7A"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42" w:type="dxa"/>
            <w:vAlign w:val="center"/>
          </w:tcPr>
          <w:p w14:paraId="4C408BCF" w14:textId="74E1D5CA"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r>
      <w:tr w:rsidR="00AD4127" w:rsidRPr="0029588F" w14:paraId="39D2D815" w14:textId="77777777" w:rsidTr="00AD4127">
        <w:tc>
          <w:tcPr>
            <w:tcW w:w="3078" w:type="dxa"/>
          </w:tcPr>
          <w:p w14:paraId="36B318C1" w14:textId="186E9944" w:rsidR="004C52D2" w:rsidRPr="0029588F" w:rsidRDefault="004C52D2" w:rsidP="004C52D2">
            <w:pPr>
              <w:pStyle w:val="BodyTextTemplate"/>
              <w:spacing w:before="0" w:line="240" w:lineRule="auto"/>
              <w:rPr>
                <w:rFonts w:ascii="Arial" w:hAnsi="Arial" w:cs="Arial"/>
              </w:rPr>
            </w:pPr>
            <w:r w:rsidRPr="0029588F">
              <w:rPr>
                <w:rFonts w:ascii="Arial" w:hAnsi="Arial" w:cs="Arial"/>
              </w:rPr>
              <w:t>Patients with schizophrenia treated with oral antipsychotics</w:t>
            </w:r>
          </w:p>
        </w:tc>
        <w:tc>
          <w:tcPr>
            <w:tcW w:w="1260" w:type="dxa"/>
            <w:vAlign w:val="center"/>
          </w:tcPr>
          <w:p w14:paraId="0FC9642E" w14:textId="2B901BD1"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317" w:type="dxa"/>
            <w:vAlign w:val="center"/>
          </w:tcPr>
          <w:p w14:paraId="3C14F7CD" w14:textId="269A5A5A"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93" w:type="dxa"/>
            <w:vAlign w:val="center"/>
          </w:tcPr>
          <w:p w14:paraId="0B734B11" w14:textId="2925E45A"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170" w:type="dxa"/>
            <w:vAlign w:val="center"/>
          </w:tcPr>
          <w:p w14:paraId="61138B9D" w14:textId="365ECD00"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c>
          <w:tcPr>
            <w:tcW w:w="1242" w:type="dxa"/>
            <w:vAlign w:val="center"/>
          </w:tcPr>
          <w:p w14:paraId="45DFE7F7" w14:textId="16D38984" w:rsidR="004C52D2" w:rsidRPr="0029588F" w:rsidRDefault="004C52D2" w:rsidP="004C52D2">
            <w:pPr>
              <w:pStyle w:val="BodyTextTemplate"/>
              <w:spacing w:before="0" w:line="240" w:lineRule="auto"/>
              <w:jc w:val="center"/>
              <w:rPr>
                <w:rFonts w:ascii="Arial" w:hAnsi="Arial" w:cs="Arial"/>
              </w:rPr>
            </w:pPr>
            <w:r w:rsidRPr="0029588F">
              <w:rPr>
                <w:rFonts w:ascii="Arial" w:hAnsi="Arial" w:cs="Arial"/>
              </w:rPr>
              <w:sym w:font="Symbol" w:char="F07F"/>
            </w:r>
          </w:p>
        </w:tc>
      </w:tr>
    </w:tbl>
    <w:p w14:paraId="45103D63" w14:textId="77777777" w:rsidR="004C52D2" w:rsidRPr="0029588F" w:rsidRDefault="004C52D2" w:rsidP="00D03EF9">
      <w:pPr>
        <w:pStyle w:val="BodyTextTemplate"/>
        <w:spacing w:before="0" w:line="240" w:lineRule="auto"/>
        <w:rPr>
          <w:rFonts w:ascii="Arial" w:hAnsi="Arial" w:cs="Arial"/>
        </w:rPr>
      </w:pPr>
    </w:p>
    <w:p w14:paraId="6031F7DE" w14:textId="77777777" w:rsidR="0070470A" w:rsidRPr="0029588F" w:rsidRDefault="0070470A" w:rsidP="007E7497">
      <w:pPr>
        <w:pStyle w:val="BodyTextTemplate"/>
        <w:spacing w:before="0" w:line="240" w:lineRule="auto"/>
        <w:rPr>
          <w:rFonts w:ascii="Arial" w:hAnsi="Arial" w:cs="Arial"/>
        </w:rPr>
      </w:pPr>
    </w:p>
    <w:p w14:paraId="0A8B4093" w14:textId="7F48D260" w:rsidR="00D54DA3" w:rsidRPr="0029588F" w:rsidRDefault="00580CF7" w:rsidP="00D03EF9">
      <w:pPr>
        <w:pStyle w:val="BodyTextTemplate"/>
        <w:spacing w:before="0" w:line="240" w:lineRule="auto"/>
        <w:rPr>
          <w:rFonts w:ascii="Arial" w:hAnsi="Arial" w:cs="Arial"/>
        </w:rPr>
      </w:pPr>
      <w:r w:rsidRPr="0029588F">
        <w:rPr>
          <w:rFonts w:ascii="Arial" w:hAnsi="Arial" w:cs="Arial"/>
          <w:b/>
        </w:rPr>
        <w:t>Global</w:t>
      </w:r>
      <w:r w:rsidR="00DC739C" w:rsidRPr="0029588F">
        <w:rPr>
          <w:rFonts w:ascii="Arial" w:hAnsi="Arial" w:cs="Arial"/>
          <w:b/>
        </w:rPr>
        <w:t>3</w:t>
      </w:r>
      <w:r w:rsidR="000C71C4" w:rsidRPr="0029588F">
        <w:rPr>
          <w:rFonts w:ascii="Arial" w:hAnsi="Arial" w:cs="Arial"/>
          <w:b/>
        </w:rPr>
        <w:t>:</w:t>
      </w:r>
      <w:r w:rsidR="000C71C4" w:rsidRPr="0029588F">
        <w:rPr>
          <w:rFonts w:ascii="Arial" w:hAnsi="Arial" w:cs="Arial"/>
        </w:rPr>
        <w:t xml:space="preserve"> Please describe your overall impressions regarding the impact </w:t>
      </w:r>
      <w:r w:rsidR="00AA0E4D" w:rsidRPr="0029588F">
        <w:rPr>
          <w:rFonts w:ascii="Arial" w:hAnsi="Arial" w:cs="Arial"/>
        </w:rPr>
        <w:t xml:space="preserve">that </w:t>
      </w:r>
      <w:r w:rsidR="00ED2C4A" w:rsidRPr="0029588F">
        <w:rPr>
          <w:rFonts w:ascii="Arial" w:hAnsi="Arial" w:cs="Arial"/>
        </w:rPr>
        <w:t xml:space="preserve">the </w:t>
      </w:r>
      <w:r w:rsidR="000C71C4" w:rsidRPr="0029588F">
        <w:rPr>
          <w:rFonts w:ascii="Arial" w:hAnsi="Arial" w:cs="Arial"/>
        </w:rPr>
        <w:t>COVID-19</w:t>
      </w:r>
      <w:r w:rsidR="00ED2C4A" w:rsidRPr="0029588F">
        <w:rPr>
          <w:rFonts w:ascii="Arial" w:hAnsi="Arial" w:cs="Arial"/>
        </w:rPr>
        <w:t xml:space="preserve"> pandemic</w:t>
      </w:r>
      <w:r w:rsidR="000C71C4" w:rsidRPr="0029588F">
        <w:rPr>
          <w:rFonts w:ascii="Arial" w:hAnsi="Arial" w:cs="Arial"/>
        </w:rPr>
        <w:t xml:space="preserve"> has had on </w:t>
      </w:r>
      <w:r w:rsidR="00ED2C4A" w:rsidRPr="0029588F">
        <w:rPr>
          <w:rFonts w:ascii="Arial" w:hAnsi="Arial" w:cs="Arial"/>
        </w:rPr>
        <w:t xml:space="preserve">the </w:t>
      </w:r>
      <w:r w:rsidR="000C71C4" w:rsidRPr="0029588F">
        <w:rPr>
          <w:rFonts w:ascii="Arial" w:hAnsi="Arial" w:cs="Arial"/>
        </w:rPr>
        <w:t xml:space="preserve">ability </w:t>
      </w:r>
      <w:r w:rsidR="00ED2C4A" w:rsidRPr="0029588F">
        <w:rPr>
          <w:rFonts w:ascii="Arial" w:hAnsi="Arial" w:cs="Arial"/>
        </w:rPr>
        <w:t xml:space="preserve">of your practice/clinic </w:t>
      </w:r>
      <w:r w:rsidR="000C71C4" w:rsidRPr="0029588F">
        <w:rPr>
          <w:rFonts w:ascii="Arial" w:hAnsi="Arial" w:cs="Arial"/>
        </w:rPr>
        <w:t xml:space="preserve">to </w:t>
      </w:r>
      <w:r w:rsidR="00762F56" w:rsidRPr="0029588F">
        <w:rPr>
          <w:rFonts w:ascii="Arial" w:hAnsi="Arial" w:cs="Arial"/>
        </w:rPr>
        <w:t xml:space="preserve">support </w:t>
      </w:r>
      <w:r w:rsidR="000C71C4" w:rsidRPr="0029588F">
        <w:rPr>
          <w:rFonts w:ascii="Arial" w:hAnsi="Arial" w:cs="Arial"/>
        </w:rPr>
        <w:t xml:space="preserve">patients with schizophrenia </w:t>
      </w:r>
      <w:r w:rsidR="001926F8" w:rsidRPr="0029588F">
        <w:rPr>
          <w:rFonts w:ascii="Arial" w:hAnsi="Arial" w:cs="Arial"/>
        </w:rPr>
        <w:t>treated with</w:t>
      </w:r>
      <w:r w:rsidR="000C71C4" w:rsidRPr="0029588F">
        <w:rPr>
          <w:rFonts w:ascii="Arial" w:hAnsi="Arial" w:cs="Arial"/>
        </w:rPr>
        <w:t xml:space="preserve"> LAIs. </w:t>
      </w:r>
    </w:p>
    <w:p w14:paraId="690FFB64" w14:textId="367B1519" w:rsidR="000C71C4" w:rsidRPr="0029588F" w:rsidRDefault="000C71C4" w:rsidP="00D03EF9">
      <w:pPr>
        <w:pStyle w:val="BodyTextTemplate"/>
        <w:spacing w:before="0" w:line="240" w:lineRule="auto"/>
        <w:rPr>
          <w:rFonts w:ascii="Arial" w:hAnsi="Arial" w:cs="Arial"/>
        </w:rPr>
      </w:pPr>
      <w:r w:rsidRPr="0029588F">
        <w:rPr>
          <w:rFonts w:ascii="Arial" w:hAnsi="Arial" w:cs="Arial"/>
        </w:rPr>
        <w:tab/>
      </w:r>
      <w:r w:rsidRPr="0029588F">
        <w:rPr>
          <w:rFonts w:ascii="Arial" w:hAnsi="Arial" w:cs="Arial"/>
          <w:color w:val="FF0000"/>
        </w:rPr>
        <w:t>[Programming note:</w:t>
      </w:r>
      <w:r w:rsidR="005873A5" w:rsidRPr="0029588F">
        <w:rPr>
          <w:rFonts w:ascii="Arial" w:hAnsi="Arial" w:cs="Arial"/>
          <w:color w:val="FF0000"/>
        </w:rPr>
        <w:t xml:space="preserve"> extended</w:t>
      </w:r>
      <w:r w:rsidRPr="0029588F">
        <w:rPr>
          <w:rFonts w:ascii="Arial" w:hAnsi="Arial" w:cs="Arial"/>
          <w:color w:val="FF0000"/>
        </w:rPr>
        <w:t xml:space="preserve"> text box]</w:t>
      </w:r>
    </w:p>
    <w:p w14:paraId="78930CDF" w14:textId="77777777" w:rsidR="007A5970" w:rsidRPr="0029588F" w:rsidRDefault="007A5970" w:rsidP="00D03EF9">
      <w:pPr>
        <w:pStyle w:val="BodyTextTemplate"/>
        <w:spacing w:before="0" w:line="240" w:lineRule="auto"/>
        <w:rPr>
          <w:rFonts w:ascii="Arial" w:hAnsi="Arial" w:cs="Arial"/>
        </w:rPr>
      </w:pPr>
    </w:p>
    <w:p w14:paraId="782A8408" w14:textId="77777777" w:rsidR="0070470A" w:rsidRPr="0029588F" w:rsidRDefault="0070470A">
      <w:pPr>
        <w:spacing w:after="0" w:line="240" w:lineRule="auto"/>
        <w:rPr>
          <w:rFonts w:cs="Arial"/>
          <w:b/>
          <w:color w:val="000000" w:themeColor="text1"/>
          <w:sz w:val="32"/>
          <w:szCs w:val="21"/>
        </w:rPr>
      </w:pPr>
      <w:r w:rsidRPr="0029588F">
        <w:rPr>
          <w:rFonts w:cs="Arial"/>
        </w:rPr>
        <w:br w:type="page"/>
      </w:r>
    </w:p>
    <w:p w14:paraId="6DA35921" w14:textId="46FE0300" w:rsidR="0053065D" w:rsidRPr="0029588F" w:rsidRDefault="00434FEF" w:rsidP="004D4D79">
      <w:pPr>
        <w:pStyle w:val="Heading1"/>
        <w:rPr>
          <w:rFonts w:ascii="Arial" w:hAnsi="Arial"/>
        </w:rPr>
      </w:pPr>
      <w:bookmarkStart w:id="9" w:name="_Toc51244259"/>
      <w:r w:rsidRPr="0029588F">
        <w:rPr>
          <w:rFonts w:ascii="Arial" w:hAnsi="Arial"/>
        </w:rPr>
        <w:lastRenderedPageBreak/>
        <w:t xml:space="preserve">Barriers </w:t>
      </w:r>
      <w:r w:rsidR="00E07DC6" w:rsidRPr="0029588F">
        <w:rPr>
          <w:rFonts w:ascii="Arial" w:hAnsi="Arial"/>
        </w:rPr>
        <w:t>Preventing Tele</w:t>
      </w:r>
      <w:r w:rsidR="007B4935" w:rsidRPr="0029588F">
        <w:rPr>
          <w:rFonts w:ascii="Arial" w:hAnsi="Arial"/>
        </w:rPr>
        <w:t xml:space="preserve">psychiatry </w:t>
      </w:r>
      <w:r w:rsidR="00E07DC6" w:rsidRPr="0029588F">
        <w:rPr>
          <w:rFonts w:ascii="Arial" w:hAnsi="Arial"/>
        </w:rPr>
        <w:t xml:space="preserve">Implementation </w:t>
      </w:r>
      <w:r w:rsidRPr="0029588F">
        <w:rPr>
          <w:rFonts w:ascii="Arial" w:hAnsi="Arial"/>
        </w:rPr>
        <w:t xml:space="preserve">and </w:t>
      </w:r>
      <w:r w:rsidR="00897628" w:rsidRPr="0029588F">
        <w:rPr>
          <w:rFonts w:ascii="Arial" w:hAnsi="Arial"/>
        </w:rPr>
        <w:t xml:space="preserve">Future </w:t>
      </w:r>
      <w:r w:rsidR="00E07DC6" w:rsidRPr="0029588F">
        <w:rPr>
          <w:rFonts w:ascii="Arial" w:hAnsi="Arial"/>
        </w:rPr>
        <w:t>Considerations</w:t>
      </w:r>
      <w:bookmarkEnd w:id="9"/>
    </w:p>
    <w:p w14:paraId="47F3F30F" w14:textId="1C85E724" w:rsidR="00434FEF" w:rsidRPr="0029588F" w:rsidRDefault="00434FEF" w:rsidP="00876BB8">
      <w:pPr>
        <w:pStyle w:val="BodyTextTemplate"/>
        <w:spacing w:line="240" w:lineRule="auto"/>
        <w:rPr>
          <w:rFonts w:ascii="Arial" w:hAnsi="Arial" w:cs="Arial"/>
          <w:color w:val="FF0000"/>
        </w:rPr>
      </w:pPr>
      <w:r w:rsidRPr="0029588F">
        <w:rPr>
          <w:rFonts w:ascii="Arial" w:hAnsi="Arial" w:cs="Arial"/>
          <w:color w:val="FF0000"/>
        </w:rPr>
        <w:t xml:space="preserve">[Programming </w:t>
      </w:r>
      <w:r w:rsidR="006C7456" w:rsidRPr="0029588F">
        <w:rPr>
          <w:rFonts w:ascii="Arial" w:hAnsi="Arial" w:cs="Arial"/>
          <w:color w:val="FF0000"/>
        </w:rPr>
        <w:t>n</w:t>
      </w:r>
      <w:r w:rsidRPr="0029588F">
        <w:rPr>
          <w:rFonts w:ascii="Arial" w:hAnsi="Arial" w:cs="Arial"/>
          <w:color w:val="FF0000"/>
        </w:rPr>
        <w:t xml:space="preserve">ote: This section is only administered to </w:t>
      </w:r>
      <w:r w:rsidR="0051415E" w:rsidRPr="0029588F">
        <w:rPr>
          <w:rFonts w:ascii="Arial" w:hAnsi="Arial" w:cs="Arial"/>
          <w:color w:val="FF0000"/>
        </w:rPr>
        <w:t xml:space="preserve">participants </w:t>
      </w:r>
      <w:r w:rsidR="006C7456" w:rsidRPr="0029588F">
        <w:rPr>
          <w:rFonts w:ascii="Arial" w:hAnsi="Arial" w:cs="Arial"/>
          <w:color w:val="FF0000"/>
        </w:rPr>
        <w:t xml:space="preserve">who </w:t>
      </w:r>
      <w:r w:rsidRPr="0029588F">
        <w:rPr>
          <w:rFonts w:ascii="Arial" w:hAnsi="Arial" w:cs="Arial"/>
          <w:color w:val="FF0000"/>
        </w:rPr>
        <w:t xml:space="preserve">responded ‘No’ to </w:t>
      </w:r>
      <w:r w:rsidR="00876BB8" w:rsidRPr="0029588F">
        <w:rPr>
          <w:rFonts w:ascii="Arial" w:hAnsi="Arial" w:cs="Arial"/>
          <w:color w:val="FF0000"/>
        </w:rPr>
        <w:t>Workflow1</w:t>
      </w:r>
      <w:r w:rsidRPr="0029588F">
        <w:rPr>
          <w:rFonts w:ascii="Arial" w:hAnsi="Arial" w:cs="Arial"/>
          <w:color w:val="FF0000"/>
        </w:rPr>
        <w:t>]</w:t>
      </w:r>
    </w:p>
    <w:tbl>
      <w:tblPr>
        <w:tblStyle w:val="TableGrid"/>
        <w:tblW w:w="9360" w:type="dxa"/>
        <w:tblLook w:val="04A0" w:firstRow="1" w:lastRow="0" w:firstColumn="1" w:lastColumn="0" w:noHBand="0" w:noVBand="1"/>
      </w:tblPr>
      <w:tblGrid>
        <w:gridCol w:w="7932"/>
        <w:gridCol w:w="1428"/>
      </w:tblGrid>
      <w:tr w:rsidR="006E197B" w:rsidRPr="0029588F" w14:paraId="4D39D3DB" w14:textId="77777777" w:rsidTr="006E197B">
        <w:tc>
          <w:tcPr>
            <w:tcW w:w="9360" w:type="dxa"/>
            <w:gridSpan w:val="2"/>
            <w:shd w:val="clear" w:color="auto" w:fill="D9D9D9" w:themeFill="background1" w:themeFillShade="D9"/>
          </w:tcPr>
          <w:p w14:paraId="0F0BA807" w14:textId="58011EFA" w:rsidR="006E197B" w:rsidRPr="0029588F" w:rsidRDefault="006E197B" w:rsidP="006E197B">
            <w:pPr>
              <w:pStyle w:val="BodyTextTemplate"/>
              <w:spacing w:before="0" w:line="240" w:lineRule="auto"/>
              <w:rPr>
                <w:rFonts w:ascii="Arial" w:hAnsi="Arial" w:cs="Arial"/>
                <w:b/>
              </w:rPr>
            </w:pPr>
            <w:r w:rsidRPr="0029588F">
              <w:rPr>
                <w:rFonts w:ascii="Arial" w:hAnsi="Arial" w:cs="Arial"/>
                <w:b/>
              </w:rPr>
              <w:t xml:space="preserve">NoTM1: </w:t>
            </w:r>
            <w:r w:rsidRPr="0029588F">
              <w:rPr>
                <w:rFonts w:ascii="Arial" w:hAnsi="Arial" w:cs="Arial"/>
              </w:rPr>
              <w:t>What</w:t>
            </w:r>
            <w:r w:rsidRPr="0029588F">
              <w:rPr>
                <w:rFonts w:ascii="Arial" w:hAnsi="Arial" w:cs="Arial"/>
                <w:b/>
              </w:rPr>
              <w:t xml:space="preserve"> </w:t>
            </w:r>
            <w:r w:rsidRPr="0029588F">
              <w:rPr>
                <w:rFonts w:ascii="Arial" w:hAnsi="Arial" w:cs="Arial"/>
              </w:rPr>
              <w:t>is your attitude about the potential effectiveness of telepsychiatry services to support patients with schizophrenia treated with LAIs at your practice/clinic?</w:t>
            </w:r>
          </w:p>
        </w:tc>
      </w:tr>
      <w:tr w:rsidR="006E197B" w:rsidRPr="0029588F" w14:paraId="1DCA8BBD" w14:textId="77777777" w:rsidTr="006E197B">
        <w:tc>
          <w:tcPr>
            <w:tcW w:w="7932" w:type="dxa"/>
          </w:tcPr>
          <w:p w14:paraId="3E81650E"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Optimistic</w:t>
            </w:r>
          </w:p>
        </w:tc>
        <w:tc>
          <w:tcPr>
            <w:tcW w:w="1428" w:type="dxa"/>
          </w:tcPr>
          <w:p w14:paraId="050EA48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06633924" w14:textId="77777777" w:rsidTr="006E197B">
        <w:tc>
          <w:tcPr>
            <w:tcW w:w="7932" w:type="dxa"/>
          </w:tcPr>
          <w:p w14:paraId="7E5F8A14"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 xml:space="preserve">Open-minded, but cautious </w:t>
            </w:r>
          </w:p>
        </w:tc>
        <w:tc>
          <w:tcPr>
            <w:tcW w:w="1428" w:type="dxa"/>
          </w:tcPr>
          <w:p w14:paraId="324118DA"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0CB72A3C" w14:textId="77777777" w:rsidTr="006E197B">
        <w:tc>
          <w:tcPr>
            <w:tcW w:w="7932" w:type="dxa"/>
          </w:tcPr>
          <w:p w14:paraId="2793DAAB"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 xml:space="preserve">Neutral </w:t>
            </w:r>
          </w:p>
        </w:tc>
        <w:tc>
          <w:tcPr>
            <w:tcW w:w="1428" w:type="dxa"/>
          </w:tcPr>
          <w:p w14:paraId="6E389BA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4E914618" w14:textId="77777777" w:rsidTr="006E197B">
        <w:tc>
          <w:tcPr>
            <w:tcW w:w="7932" w:type="dxa"/>
          </w:tcPr>
          <w:p w14:paraId="69DC02DB"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Pessimistic</w:t>
            </w:r>
          </w:p>
        </w:tc>
        <w:tc>
          <w:tcPr>
            <w:tcW w:w="1428" w:type="dxa"/>
          </w:tcPr>
          <w:p w14:paraId="38667B34"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bl>
    <w:p w14:paraId="78BD3E4A" w14:textId="77777777" w:rsidR="006E197B" w:rsidRPr="0029588F" w:rsidRDefault="006E197B" w:rsidP="00305CCD">
      <w:pPr>
        <w:pStyle w:val="BodyTextTemplate"/>
        <w:spacing w:before="240" w:line="240" w:lineRule="auto"/>
        <w:rPr>
          <w:rFonts w:ascii="Arial" w:hAnsi="Arial" w:cs="Arial"/>
          <w:color w:val="FF0000"/>
        </w:rPr>
      </w:pPr>
    </w:p>
    <w:tbl>
      <w:tblPr>
        <w:tblStyle w:val="TableGrid"/>
        <w:tblW w:w="9360" w:type="dxa"/>
        <w:tblLook w:val="04A0" w:firstRow="1" w:lastRow="0" w:firstColumn="1" w:lastColumn="0" w:noHBand="0" w:noVBand="1"/>
      </w:tblPr>
      <w:tblGrid>
        <w:gridCol w:w="7933"/>
        <w:gridCol w:w="1427"/>
      </w:tblGrid>
      <w:tr w:rsidR="00C425B4" w:rsidRPr="0029588F" w14:paraId="27EFA882" w14:textId="6B18AB47" w:rsidTr="00581E36">
        <w:tc>
          <w:tcPr>
            <w:tcW w:w="9360" w:type="dxa"/>
            <w:gridSpan w:val="2"/>
            <w:shd w:val="clear" w:color="auto" w:fill="D9D9D9" w:themeFill="background1" w:themeFillShade="D9"/>
          </w:tcPr>
          <w:p w14:paraId="2C6FB6A2" w14:textId="08E623EA" w:rsidR="00C425B4" w:rsidRPr="0029588F" w:rsidRDefault="006E197B" w:rsidP="00FF3C20">
            <w:pPr>
              <w:pStyle w:val="BodyTextTemplate"/>
              <w:spacing w:before="0" w:line="240" w:lineRule="auto"/>
              <w:rPr>
                <w:rFonts w:ascii="Arial" w:hAnsi="Arial" w:cs="Arial"/>
                <w:b/>
              </w:rPr>
            </w:pPr>
            <w:r w:rsidRPr="0029588F">
              <w:rPr>
                <w:rFonts w:ascii="Arial" w:hAnsi="Arial" w:cs="Arial"/>
                <w:b/>
              </w:rPr>
              <w:t>NoTM2</w:t>
            </w:r>
            <w:r w:rsidR="00C425B4" w:rsidRPr="0029588F">
              <w:rPr>
                <w:rFonts w:ascii="Arial" w:hAnsi="Arial" w:cs="Arial"/>
                <w:b/>
              </w:rPr>
              <w:t>:</w:t>
            </w:r>
            <w:r w:rsidR="00C425B4" w:rsidRPr="0029588F">
              <w:rPr>
                <w:rFonts w:ascii="Arial" w:hAnsi="Arial" w:cs="Arial"/>
              </w:rPr>
              <w:t xml:space="preserve"> Does your practice/clinic plan to implement </w:t>
            </w:r>
            <w:r w:rsidR="00FF3C20" w:rsidRPr="0029588F">
              <w:rPr>
                <w:rFonts w:ascii="Arial" w:hAnsi="Arial" w:cs="Arial"/>
              </w:rPr>
              <w:t>telepsychiatry</w:t>
            </w:r>
            <w:r w:rsidR="00C425B4" w:rsidRPr="0029588F">
              <w:rPr>
                <w:rFonts w:ascii="Arial" w:hAnsi="Arial" w:cs="Arial"/>
              </w:rPr>
              <w:t xml:space="preserve">, including for support of LAI maintenance and </w:t>
            </w:r>
            <w:r w:rsidR="00EA65B8" w:rsidRPr="0029588F">
              <w:rPr>
                <w:rFonts w:ascii="Arial" w:hAnsi="Arial" w:cs="Arial"/>
              </w:rPr>
              <w:t xml:space="preserve">medication </w:t>
            </w:r>
            <w:r w:rsidR="00C425B4" w:rsidRPr="0029588F">
              <w:rPr>
                <w:rFonts w:ascii="Arial" w:hAnsi="Arial" w:cs="Arial"/>
              </w:rPr>
              <w:t>adherence?</w:t>
            </w:r>
          </w:p>
        </w:tc>
      </w:tr>
      <w:tr w:rsidR="006A693B" w:rsidRPr="0029588F" w14:paraId="60AB545E" w14:textId="54BE37A5" w:rsidTr="00581E36">
        <w:tc>
          <w:tcPr>
            <w:tcW w:w="7933" w:type="dxa"/>
          </w:tcPr>
          <w:p w14:paraId="302042B1" w14:textId="7FFC7616" w:rsidR="006A693B" w:rsidRPr="0029588F" w:rsidRDefault="006A693B" w:rsidP="00F95D35">
            <w:pPr>
              <w:pStyle w:val="BodyTextTemplate"/>
              <w:spacing w:before="0" w:line="240" w:lineRule="auto"/>
              <w:rPr>
                <w:rFonts w:ascii="Arial" w:hAnsi="Arial" w:cs="Arial"/>
              </w:rPr>
            </w:pPr>
            <w:r w:rsidRPr="0029588F">
              <w:rPr>
                <w:rFonts w:ascii="Arial" w:hAnsi="Arial" w:cs="Arial"/>
              </w:rPr>
              <w:t>Yes</w:t>
            </w:r>
            <w:r w:rsidR="00C879A4" w:rsidRPr="0029588F">
              <w:rPr>
                <w:rFonts w:ascii="Arial" w:hAnsi="Arial" w:cs="Arial"/>
              </w:rPr>
              <w:t xml:space="preserve">, </w:t>
            </w:r>
            <w:r w:rsidR="002D3B97" w:rsidRPr="0029588F">
              <w:rPr>
                <w:rFonts w:ascii="Arial" w:hAnsi="Arial" w:cs="Arial"/>
              </w:rPr>
              <w:t xml:space="preserve">it is </w:t>
            </w:r>
            <w:r w:rsidR="000A60C7" w:rsidRPr="0029588F">
              <w:rPr>
                <w:rFonts w:ascii="Arial" w:hAnsi="Arial" w:cs="Arial"/>
              </w:rPr>
              <w:t>currently</w:t>
            </w:r>
            <w:r w:rsidR="00C879A4" w:rsidRPr="0029588F">
              <w:rPr>
                <w:rFonts w:ascii="Arial" w:hAnsi="Arial" w:cs="Arial"/>
              </w:rPr>
              <w:t xml:space="preserve"> working to implement </w:t>
            </w:r>
            <w:r w:rsidR="00F95D35" w:rsidRPr="0029588F">
              <w:rPr>
                <w:rFonts w:ascii="Arial" w:hAnsi="Arial" w:cs="Arial"/>
              </w:rPr>
              <w:t xml:space="preserve">telepsychiatry </w:t>
            </w:r>
          </w:p>
        </w:tc>
        <w:tc>
          <w:tcPr>
            <w:tcW w:w="1427" w:type="dxa"/>
          </w:tcPr>
          <w:p w14:paraId="2069AA22" w14:textId="2C7A5A23" w:rsidR="006A693B" w:rsidRPr="0029588F" w:rsidRDefault="006A693B"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6A693B" w:rsidRPr="0029588F" w14:paraId="07990D90" w14:textId="10B09121" w:rsidTr="00581E36">
        <w:tc>
          <w:tcPr>
            <w:tcW w:w="7933" w:type="dxa"/>
          </w:tcPr>
          <w:p w14:paraId="27D092B6" w14:textId="134B1F09" w:rsidR="006A693B" w:rsidRPr="0029588F" w:rsidRDefault="000A60C7" w:rsidP="00F95D35">
            <w:pPr>
              <w:pStyle w:val="BodyTextTemplate"/>
              <w:spacing w:before="0" w:line="240" w:lineRule="auto"/>
              <w:rPr>
                <w:rFonts w:ascii="Arial" w:hAnsi="Arial" w:cs="Arial"/>
              </w:rPr>
            </w:pPr>
            <w:r w:rsidRPr="0029588F">
              <w:rPr>
                <w:rFonts w:ascii="Arial" w:hAnsi="Arial" w:cs="Arial"/>
              </w:rPr>
              <w:t xml:space="preserve">Yes, </w:t>
            </w:r>
            <w:r w:rsidR="002D3B97" w:rsidRPr="0029588F">
              <w:rPr>
                <w:rFonts w:ascii="Arial" w:hAnsi="Arial" w:cs="Arial"/>
              </w:rPr>
              <w:t xml:space="preserve">it is </w:t>
            </w:r>
            <w:r w:rsidRPr="0029588F">
              <w:rPr>
                <w:rFonts w:ascii="Arial" w:hAnsi="Arial" w:cs="Arial"/>
              </w:rPr>
              <w:t xml:space="preserve">planning to implement </w:t>
            </w:r>
            <w:r w:rsidR="00F95D35" w:rsidRPr="0029588F">
              <w:rPr>
                <w:rFonts w:ascii="Arial" w:hAnsi="Arial" w:cs="Arial"/>
              </w:rPr>
              <w:t xml:space="preserve">telepsychiatry </w:t>
            </w:r>
            <w:r w:rsidRPr="0029588F">
              <w:rPr>
                <w:rFonts w:ascii="Arial" w:hAnsi="Arial" w:cs="Arial"/>
              </w:rPr>
              <w:t xml:space="preserve">in the </w:t>
            </w:r>
            <w:r w:rsidR="006B30F3" w:rsidRPr="0029588F">
              <w:rPr>
                <w:rFonts w:ascii="Arial" w:hAnsi="Arial" w:cs="Arial"/>
              </w:rPr>
              <w:t>future</w:t>
            </w:r>
          </w:p>
        </w:tc>
        <w:tc>
          <w:tcPr>
            <w:tcW w:w="1427" w:type="dxa"/>
          </w:tcPr>
          <w:p w14:paraId="60BC49FF" w14:textId="45B00C8C" w:rsidR="006A693B" w:rsidRPr="0029588F" w:rsidRDefault="00BA2E34" w:rsidP="006A693B">
            <w:pPr>
              <w:pStyle w:val="BodyTextTemplate"/>
              <w:spacing w:before="0" w:line="240" w:lineRule="auto"/>
              <w:jc w:val="center"/>
              <w:rPr>
                <w:rFonts w:ascii="Arial" w:hAnsi="Arial" w:cs="Arial"/>
              </w:rPr>
            </w:pPr>
            <w:r w:rsidRPr="0029588F">
              <w:rPr>
                <w:rFonts w:ascii="Arial" w:hAnsi="Arial" w:cs="Arial"/>
              </w:rPr>
              <w:sym w:font="Symbol" w:char="F07F"/>
            </w:r>
          </w:p>
        </w:tc>
      </w:tr>
      <w:tr w:rsidR="00C879A4" w:rsidRPr="0029588F" w14:paraId="34081DBD" w14:textId="77777777" w:rsidTr="00581E36">
        <w:tc>
          <w:tcPr>
            <w:tcW w:w="7933" w:type="dxa"/>
          </w:tcPr>
          <w:p w14:paraId="50400926" w14:textId="43F2451B" w:rsidR="00C879A4" w:rsidRPr="0029588F" w:rsidRDefault="00C879A4" w:rsidP="00F95D35">
            <w:pPr>
              <w:pStyle w:val="BodyTextTemplate"/>
              <w:spacing w:before="0" w:line="240" w:lineRule="auto"/>
              <w:rPr>
                <w:rFonts w:ascii="Arial" w:hAnsi="Arial" w:cs="Arial"/>
              </w:rPr>
            </w:pPr>
            <w:r w:rsidRPr="0029588F">
              <w:rPr>
                <w:rFonts w:ascii="Arial" w:hAnsi="Arial" w:cs="Arial"/>
              </w:rPr>
              <w:t>No</w:t>
            </w:r>
            <w:r w:rsidR="00BA2E34" w:rsidRPr="0029588F">
              <w:rPr>
                <w:rFonts w:ascii="Arial" w:hAnsi="Arial" w:cs="Arial"/>
              </w:rPr>
              <w:t xml:space="preserve"> plans to implement </w:t>
            </w:r>
            <w:r w:rsidR="00F95D35" w:rsidRPr="0029588F">
              <w:rPr>
                <w:rFonts w:ascii="Arial" w:hAnsi="Arial" w:cs="Arial"/>
              </w:rPr>
              <w:t xml:space="preserve">telepsychiatry </w:t>
            </w:r>
            <w:r w:rsidR="00BA2E34" w:rsidRPr="0029588F">
              <w:rPr>
                <w:rFonts w:ascii="Arial" w:hAnsi="Arial" w:cs="Arial"/>
              </w:rPr>
              <w:t>at this time</w:t>
            </w:r>
          </w:p>
        </w:tc>
        <w:tc>
          <w:tcPr>
            <w:tcW w:w="1427" w:type="dxa"/>
          </w:tcPr>
          <w:p w14:paraId="43ABE1F4" w14:textId="7EF7F95A" w:rsidR="00C879A4" w:rsidRPr="0029588F" w:rsidRDefault="00C879A4" w:rsidP="006A693B">
            <w:pPr>
              <w:pStyle w:val="BodyTextTemplate"/>
              <w:spacing w:before="0" w:line="240" w:lineRule="auto"/>
              <w:jc w:val="center"/>
              <w:rPr>
                <w:rFonts w:ascii="Arial" w:hAnsi="Arial" w:cs="Arial"/>
              </w:rPr>
            </w:pPr>
            <w:r w:rsidRPr="0029588F">
              <w:rPr>
                <w:rFonts w:ascii="Arial" w:hAnsi="Arial" w:cs="Arial"/>
              </w:rPr>
              <w:sym w:font="Symbol" w:char="F07F"/>
            </w:r>
          </w:p>
        </w:tc>
      </w:tr>
    </w:tbl>
    <w:p w14:paraId="261DE797" w14:textId="03C25F93" w:rsidR="00581E36" w:rsidRPr="0029588F" w:rsidRDefault="00581E36" w:rsidP="00581E36">
      <w:pPr>
        <w:pStyle w:val="TableCaptionTemplate"/>
        <w:rPr>
          <w:rFonts w:ascii="Arial" w:hAnsi="Arial"/>
        </w:rPr>
      </w:pPr>
      <w:r w:rsidRPr="0029588F">
        <w:rPr>
          <w:rFonts w:ascii="Arial" w:hAnsi="Arial"/>
        </w:rPr>
        <w:t>[Programming note: If any ‘Yes’ response, administer NoTM</w:t>
      </w:r>
      <w:r w:rsidR="00A674FB" w:rsidRPr="0029588F">
        <w:rPr>
          <w:rFonts w:ascii="Arial" w:hAnsi="Arial"/>
        </w:rPr>
        <w:t xml:space="preserve">3 – </w:t>
      </w:r>
      <w:r w:rsidRPr="0029588F">
        <w:rPr>
          <w:rFonts w:ascii="Arial" w:hAnsi="Arial"/>
        </w:rPr>
        <w:t>NoTM5]</w:t>
      </w:r>
    </w:p>
    <w:p w14:paraId="4CE1D2B6" w14:textId="77777777" w:rsidR="00E21BA2" w:rsidRPr="0029588F" w:rsidRDefault="00E21BA2" w:rsidP="00305CCD">
      <w:pPr>
        <w:pStyle w:val="BodyTextTemplate"/>
        <w:spacing w:before="240" w:line="240" w:lineRule="auto"/>
        <w:rPr>
          <w:rFonts w:ascii="Arial" w:hAnsi="Arial" w:cs="Arial"/>
          <w:b/>
        </w:rPr>
      </w:pPr>
    </w:p>
    <w:tbl>
      <w:tblPr>
        <w:tblStyle w:val="TableGrid"/>
        <w:tblW w:w="9360" w:type="dxa"/>
        <w:tblLook w:val="04A0" w:firstRow="1" w:lastRow="0" w:firstColumn="1" w:lastColumn="0" w:noHBand="0" w:noVBand="1"/>
      </w:tblPr>
      <w:tblGrid>
        <w:gridCol w:w="2645"/>
        <w:gridCol w:w="1279"/>
        <w:gridCol w:w="1452"/>
        <w:gridCol w:w="1452"/>
        <w:gridCol w:w="1365"/>
        <w:gridCol w:w="1167"/>
      </w:tblGrid>
      <w:tr w:rsidR="006E197B" w:rsidRPr="0029588F" w14:paraId="2589FB5A" w14:textId="77777777" w:rsidTr="006E197B">
        <w:tc>
          <w:tcPr>
            <w:tcW w:w="9576" w:type="dxa"/>
            <w:gridSpan w:val="6"/>
            <w:shd w:val="clear" w:color="auto" w:fill="D9D9D9" w:themeFill="background1" w:themeFillShade="D9"/>
          </w:tcPr>
          <w:p w14:paraId="555C759A" w14:textId="77777777" w:rsidR="00092694" w:rsidRPr="0029588F" w:rsidRDefault="00092694" w:rsidP="00092694">
            <w:pPr>
              <w:pStyle w:val="BodyTextTemplate"/>
              <w:spacing w:before="0" w:line="240" w:lineRule="auto"/>
              <w:rPr>
                <w:rFonts w:ascii="Arial" w:hAnsi="Arial" w:cs="Arial"/>
                <w:color w:val="FF0000"/>
              </w:rPr>
            </w:pPr>
            <w:r w:rsidRPr="0029588F">
              <w:rPr>
                <w:rFonts w:ascii="Arial" w:hAnsi="Arial" w:cs="Arial"/>
                <w:color w:val="FF0000"/>
              </w:rPr>
              <w:t>[Programming note: If ‘Yes’ to NoTM2]</w:t>
            </w:r>
          </w:p>
          <w:p w14:paraId="10CD0D75" w14:textId="2367705E" w:rsidR="006E197B" w:rsidRPr="0029588F" w:rsidRDefault="006E197B" w:rsidP="00220131">
            <w:pPr>
              <w:pStyle w:val="BodyTextTemplate"/>
              <w:spacing w:before="0" w:line="240" w:lineRule="auto"/>
              <w:rPr>
                <w:rFonts w:ascii="Arial" w:hAnsi="Arial" w:cs="Arial"/>
                <w:b/>
              </w:rPr>
            </w:pPr>
            <w:r w:rsidRPr="0029588F">
              <w:rPr>
                <w:rFonts w:ascii="Arial" w:hAnsi="Arial" w:cs="Arial"/>
                <w:b/>
              </w:rPr>
              <w:t>NoTM3:</w:t>
            </w:r>
            <w:r w:rsidRPr="0029588F">
              <w:rPr>
                <w:rFonts w:ascii="Arial" w:hAnsi="Arial" w:cs="Arial"/>
              </w:rPr>
              <w:t xml:space="preserve"> To the best of your knowledge, what is the likelihood your practice/clinic </w:t>
            </w:r>
            <w:r w:rsidR="00220131" w:rsidRPr="0029588F">
              <w:rPr>
                <w:rFonts w:ascii="Arial" w:hAnsi="Arial" w:cs="Arial"/>
              </w:rPr>
              <w:t xml:space="preserve">will use </w:t>
            </w:r>
            <w:r w:rsidRPr="0029588F">
              <w:rPr>
                <w:rFonts w:ascii="Arial" w:hAnsi="Arial" w:cs="Arial"/>
              </w:rPr>
              <w:t>the following types of visits after the COVID-19 pandemic has ended?</w:t>
            </w:r>
          </w:p>
        </w:tc>
      </w:tr>
      <w:tr w:rsidR="006E197B" w:rsidRPr="0029588F" w14:paraId="20DB75AA" w14:textId="77777777" w:rsidTr="006E197B">
        <w:tc>
          <w:tcPr>
            <w:tcW w:w="2722" w:type="dxa"/>
            <w:shd w:val="clear" w:color="auto" w:fill="F2F2F2" w:themeFill="background1" w:themeFillShade="F2"/>
          </w:tcPr>
          <w:p w14:paraId="397C67DD" w14:textId="77777777" w:rsidR="006E197B" w:rsidRPr="0029588F" w:rsidRDefault="006E197B" w:rsidP="006E197B">
            <w:pPr>
              <w:pStyle w:val="BodyTextTemplate"/>
              <w:spacing w:before="0" w:line="240" w:lineRule="auto"/>
              <w:rPr>
                <w:rFonts w:ascii="Arial" w:hAnsi="Arial" w:cs="Arial"/>
              </w:rPr>
            </w:pPr>
          </w:p>
        </w:tc>
        <w:tc>
          <w:tcPr>
            <w:tcW w:w="1323" w:type="dxa"/>
            <w:shd w:val="clear" w:color="auto" w:fill="F2F2F2" w:themeFill="background1" w:themeFillShade="F2"/>
            <w:vAlign w:val="center"/>
          </w:tcPr>
          <w:p w14:paraId="74A95DA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Very likely</w:t>
            </w:r>
          </w:p>
        </w:tc>
        <w:tc>
          <w:tcPr>
            <w:tcW w:w="1467" w:type="dxa"/>
            <w:shd w:val="clear" w:color="auto" w:fill="F2F2F2" w:themeFill="background1" w:themeFillShade="F2"/>
            <w:vAlign w:val="center"/>
          </w:tcPr>
          <w:p w14:paraId="207ABDB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Somewhat likely</w:t>
            </w:r>
          </w:p>
        </w:tc>
        <w:tc>
          <w:tcPr>
            <w:tcW w:w="1467" w:type="dxa"/>
            <w:shd w:val="clear" w:color="auto" w:fill="F2F2F2" w:themeFill="background1" w:themeFillShade="F2"/>
            <w:vAlign w:val="center"/>
          </w:tcPr>
          <w:p w14:paraId="1FCDCF0F"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Somewhat unlikely</w:t>
            </w:r>
          </w:p>
        </w:tc>
        <w:tc>
          <w:tcPr>
            <w:tcW w:w="1397" w:type="dxa"/>
            <w:shd w:val="clear" w:color="auto" w:fill="F2F2F2" w:themeFill="background1" w:themeFillShade="F2"/>
            <w:vAlign w:val="center"/>
          </w:tcPr>
          <w:p w14:paraId="358D2C4B"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Very unlikely</w:t>
            </w:r>
          </w:p>
        </w:tc>
        <w:tc>
          <w:tcPr>
            <w:tcW w:w="1200" w:type="dxa"/>
            <w:shd w:val="clear" w:color="auto" w:fill="F2F2F2" w:themeFill="background1" w:themeFillShade="F2"/>
            <w:vAlign w:val="center"/>
          </w:tcPr>
          <w:p w14:paraId="03E91BC8"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I don’t know</w:t>
            </w:r>
          </w:p>
        </w:tc>
      </w:tr>
      <w:tr w:rsidR="006E197B" w:rsidRPr="0029588F" w14:paraId="627875CE" w14:textId="77777777" w:rsidTr="006E197B">
        <w:tc>
          <w:tcPr>
            <w:tcW w:w="2722" w:type="dxa"/>
          </w:tcPr>
          <w:p w14:paraId="1E3DC277"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In-person office visits only</w:t>
            </w:r>
          </w:p>
        </w:tc>
        <w:tc>
          <w:tcPr>
            <w:tcW w:w="1323" w:type="dxa"/>
          </w:tcPr>
          <w:p w14:paraId="425A228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tcPr>
          <w:p w14:paraId="16EC547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tcPr>
          <w:p w14:paraId="03711986"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97" w:type="dxa"/>
          </w:tcPr>
          <w:p w14:paraId="24ECD75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200" w:type="dxa"/>
          </w:tcPr>
          <w:p w14:paraId="2D0CE34B"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32D5D27E" w14:textId="77777777" w:rsidTr="006E197B">
        <w:tc>
          <w:tcPr>
            <w:tcW w:w="2722" w:type="dxa"/>
          </w:tcPr>
          <w:p w14:paraId="424C5D91" w14:textId="4B3D3A14" w:rsidR="006E197B" w:rsidRPr="0029588F" w:rsidRDefault="006E197B" w:rsidP="009F5057">
            <w:pPr>
              <w:pStyle w:val="BodyTextTemplate"/>
              <w:spacing w:before="0" w:line="240" w:lineRule="auto"/>
              <w:rPr>
                <w:rFonts w:ascii="Arial" w:hAnsi="Arial" w:cs="Arial"/>
              </w:rPr>
            </w:pPr>
            <w:r w:rsidRPr="0029588F">
              <w:rPr>
                <w:rFonts w:ascii="Arial" w:hAnsi="Arial" w:cs="Arial"/>
              </w:rPr>
              <w:t xml:space="preserve">Hybrid (combination of </w:t>
            </w:r>
            <w:r w:rsidR="003E59CB" w:rsidRPr="0029588F">
              <w:rPr>
                <w:rFonts w:ascii="Arial" w:hAnsi="Arial" w:cs="Arial"/>
              </w:rPr>
              <w:t xml:space="preserve">in-person </w:t>
            </w:r>
            <w:r w:rsidRPr="0029588F">
              <w:rPr>
                <w:rFonts w:ascii="Arial" w:hAnsi="Arial" w:cs="Arial"/>
              </w:rPr>
              <w:t xml:space="preserve">office </w:t>
            </w:r>
            <w:r w:rsidR="00171978" w:rsidRPr="0029588F">
              <w:rPr>
                <w:rFonts w:ascii="Arial" w:hAnsi="Arial" w:cs="Arial"/>
              </w:rPr>
              <w:t xml:space="preserve">visits </w:t>
            </w:r>
            <w:r w:rsidRPr="0029588F">
              <w:rPr>
                <w:rFonts w:ascii="Arial" w:hAnsi="Arial" w:cs="Arial"/>
              </w:rPr>
              <w:t>and tele</w:t>
            </w:r>
            <w:r w:rsidR="009F5057" w:rsidRPr="0029588F">
              <w:rPr>
                <w:rFonts w:ascii="Arial" w:hAnsi="Arial" w:cs="Arial"/>
              </w:rPr>
              <w:t>psychiatry</w:t>
            </w:r>
            <w:r w:rsidRPr="0029588F">
              <w:rPr>
                <w:rFonts w:ascii="Arial" w:hAnsi="Arial" w:cs="Arial"/>
              </w:rPr>
              <w:t xml:space="preserve"> visits)</w:t>
            </w:r>
          </w:p>
        </w:tc>
        <w:tc>
          <w:tcPr>
            <w:tcW w:w="1323" w:type="dxa"/>
            <w:vAlign w:val="center"/>
          </w:tcPr>
          <w:p w14:paraId="06AE5594"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6915B055"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vAlign w:val="center"/>
          </w:tcPr>
          <w:p w14:paraId="001A951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97" w:type="dxa"/>
            <w:vAlign w:val="center"/>
          </w:tcPr>
          <w:p w14:paraId="16D6F9B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200" w:type="dxa"/>
            <w:vAlign w:val="center"/>
          </w:tcPr>
          <w:p w14:paraId="5035965A"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78EB0286" w14:textId="77777777" w:rsidTr="006E197B">
        <w:tc>
          <w:tcPr>
            <w:tcW w:w="2722" w:type="dxa"/>
          </w:tcPr>
          <w:p w14:paraId="4FF908FC" w14:textId="4158F01D" w:rsidR="006E197B" w:rsidRPr="0029588F" w:rsidRDefault="009F5057" w:rsidP="009F5057">
            <w:pPr>
              <w:pStyle w:val="BodyTextTemplate"/>
              <w:spacing w:before="0" w:line="240" w:lineRule="auto"/>
              <w:rPr>
                <w:rFonts w:ascii="Arial" w:hAnsi="Arial" w:cs="Arial"/>
              </w:rPr>
            </w:pPr>
            <w:r w:rsidRPr="0029588F">
              <w:rPr>
                <w:rFonts w:ascii="Arial" w:hAnsi="Arial" w:cs="Arial"/>
              </w:rPr>
              <w:t xml:space="preserve">Telepsychiatry </w:t>
            </w:r>
            <w:r w:rsidR="006E197B" w:rsidRPr="0029588F">
              <w:rPr>
                <w:rFonts w:ascii="Arial" w:hAnsi="Arial" w:cs="Arial"/>
              </w:rPr>
              <w:t>visits only</w:t>
            </w:r>
          </w:p>
        </w:tc>
        <w:tc>
          <w:tcPr>
            <w:tcW w:w="1323" w:type="dxa"/>
          </w:tcPr>
          <w:p w14:paraId="1FDA83E4"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tcPr>
          <w:p w14:paraId="1D027B3A"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67" w:type="dxa"/>
          </w:tcPr>
          <w:p w14:paraId="033E18C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97" w:type="dxa"/>
          </w:tcPr>
          <w:p w14:paraId="0049EA7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200" w:type="dxa"/>
          </w:tcPr>
          <w:p w14:paraId="2EB53625"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bl>
    <w:p w14:paraId="41236092" w14:textId="77777777" w:rsidR="00EC6AEC" w:rsidRPr="0029588F" w:rsidRDefault="00EC6AEC" w:rsidP="006E197B">
      <w:pPr>
        <w:pStyle w:val="BodyTextTemplate"/>
        <w:rPr>
          <w:rFonts w:ascii="Arial" w:hAnsi="Arial" w:cs="Arial"/>
        </w:rPr>
      </w:pPr>
    </w:p>
    <w:tbl>
      <w:tblPr>
        <w:tblStyle w:val="TableGrid"/>
        <w:tblW w:w="9360" w:type="dxa"/>
        <w:tblLook w:val="04A0" w:firstRow="1" w:lastRow="0" w:firstColumn="1" w:lastColumn="0" w:noHBand="0" w:noVBand="1"/>
      </w:tblPr>
      <w:tblGrid>
        <w:gridCol w:w="2638"/>
        <w:gridCol w:w="1283"/>
        <w:gridCol w:w="1451"/>
        <w:gridCol w:w="1450"/>
        <w:gridCol w:w="1370"/>
        <w:gridCol w:w="1168"/>
      </w:tblGrid>
      <w:tr w:rsidR="006E197B" w:rsidRPr="0029588F" w14:paraId="3A30BFA2" w14:textId="77777777" w:rsidTr="00A54E28">
        <w:tc>
          <w:tcPr>
            <w:tcW w:w="9360" w:type="dxa"/>
            <w:gridSpan w:val="6"/>
            <w:shd w:val="clear" w:color="auto" w:fill="D9D9D9" w:themeFill="background1" w:themeFillShade="D9"/>
          </w:tcPr>
          <w:p w14:paraId="725DB8F4" w14:textId="0DFDA1BC" w:rsidR="00220131" w:rsidRPr="0029588F" w:rsidRDefault="00220131" w:rsidP="00220131">
            <w:pPr>
              <w:pStyle w:val="BodyTextTemplate"/>
              <w:spacing w:before="0" w:line="240" w:lineRule="auto"/>
              <w:rPr>
                <w:rFonts w:ascii="Arial" w:hAnsi="Arial" w:cs="Arial"/>
                <w:color w:val="FF0000"/>
              </w:rPr>
            </w:pPr>
            <w:r w:rsidRPr="0029588F">
              <w:rPr>
                <w:rFonts w:ascii="Arial" w:hAnsi="Arial" w:cs="Arial"/>
                <w:color w:val="FF0000"/>
              </w:rPr>
              <w:t xml:space="preserve">[Programming note: If ‘Yes’ to </w:t>
            </w:r>
            <w:r w:rsidR="00EC6AEC" w:rsidRPr="0029588F">
              <w:rPr>
                <w:rFonts w:ascii="Arial" w:hAnsi="Arial" w:cs="Arial"/>
                <w:color w:val="FF0000"/>
              </w:rPr>
              <w:t>NoTM</w:t>
            </w:r>
            <w:r w:rsidRPr="0029588F">
              <w:rPr>
                <w:rFonts w:ascii="Arial" w:hAnsi="Arial" w:cs="Arial"/>
                <w:color w:val="FF0000"/>
              </w:rPr>
              <w:t>2]</w:t>
            </w:r>
          </w:p>
          <w:p w14:paraId="4B8EA3DA" w14:textId="146B541B" w:rsidR="006E197B" w:rsidRPr="0029588F" w:rsidRDefault="006E197B" w:rsidP="00FB6553">
            <w:pPr>
              <w:pStyle w:val="BodyTextTemplate"/>
              <w:spacing w:before="0" w:line="240" w:lineRule="auto"/>
              <w:rPr>
                <w:rFonts w:ascii="Arial" w:hAnsi="Arial" w:cs="Arial"/>
                <w:b/>
              </w:rPr>
            </w:pPr>
            <w:r w:rsidRPr="0029588F">
              <w:rPr>
                <w:rFonts w:ascii="Arial" w:hAnsi="Arial" w:cs="Arial"/>
                <w:b/>
              </w:rPr>
              <w:t>NoTM4:</w:t>
            </w:r>
            <w:r w:rsidRPr="0029588F">
              <w:rPr>
                <w:rFonts w:ascii="Arial" w:hAnsi="Arial" w:cs="Arial"/>
              </w:rPr>
              <w:t xml:space="preserve"> To the best of your knowledge, </w:t>
            </w:r>
            <w:r w:rsidR="00FB6553" w:rsidRPr="0029588F">
              <w:rPr>
                <w:rFonts w:ascii="Arial" w:hAnsi="Arial" w:cs="Arial"/>
              </w:rPr>
              <w:t>if</w:t>
            </w:r>
            <w:r w:rsidR="00220131" w:rsidRPr="0029588F">
              <w:rPr>
                <w:rFonts w:ascii="Arial" w:hAnsi="Arial" w:cs="Arial"/>
              </w:rPr>
              <w:t xml:space="preserve"> tele</w:t>
            </w:r>
            <w:r w:rsidR="009F5057" w:rsidRPr="0029588F">
              <w:rPr>
                <w:rFonts w:ascii="Arial" w:hAnsi="Arial" w:cs="Arial"/>
              </w:rPr>
              <w:t>psychiatry</w:t>
            </w:r>
            <w:r w:rsidR="00220131" w:rsidRPr="0029588F">
              <w:rPr>
                <w:rFonts w:ascii="Arial" w:hAnsi="Arial" w:cs="Arial"/>
              </w:rPr>
              <w:t xml:space="preserve"> is implemented at your practice/clinic, </w:t>
            </w:r>
            <w:r w:rsidRPr="0029588F">
              <w:rPr>
                <w:rFonts w:ascii="Arial" w:hAnsi="Arial" w:cs="Arial"/>
              </w:rPr>
              <w:t xml:space="preserve">what is the likelihood telepsychiatry </w:t>
            </w:r>
            <w:r w:rsidR="00EC6AEC" w:rsidRPr="0029588F">
              <w:rPr>
                <w:rFonts w:ascii="Arial" w:hAnsi="Arial" w:cs="Arial"/>
              </w:rPr>
              <w:t xml:space="preserve">will be used </w:t>
            </w:r>
            <w:r w:rsidRPr="0029588F">
              <w:rPr>
                <w:rFonts w:ascii="Arial" w:hAnsi="Arial" w:cs="Arial"/>
              </w:rPr>
              <w:t>for the following types of patient visits?</w:t>
            </w:r>
          </w:p>
        </w:tc>
      </w:tr>
      <w:tr w:rsidR="006E197B" w:rsidRPr="0029588F" w14:paraId="3907A4D3" w14:textId="77777777" w:rsidTr="00A54E28">
        <w:tc>
          <w:tcPr>
            <w:tcW w:w="2638" w:type="dxa"/>
            <w:shd w:val="clear" w:color="auto" w:fill="F2F2F2" w:themeFill="background1" w:themeFillShade="F2"/>
          </w:tcPr>
          <w:p w14:paraId="7B3470BB" w14:textId="77777777" w:rsidR="006E197B" w:rsidRPr="0029588F" w:rsidRDefault="006E197B" w:rsidP="006E197B">
            <w:pPr>
              <w:pStyle w:val="BodyTextTemplate"/>
              <w:spacing w:before="0" w:line="240" w:lineRule="auto"/>
              <w:rPr>
                <w:rFonts w:ascii="Arial" w:hAnsi="Arial" w:cs="Arial"/>
              </w:rPr>
            </w:pPr>
          </w:p>
        </w:tc>
        <w:tc>
          <w:tcPr>
            <w:tcW w:w="1283" w:type="dxa"/>
            <w:shd w:val="clear" w:color="auto" w:fill="F2F2F2" w:themeFill="background1" w:themeFillShade="F2"/>
            <w:vAlign w:val="center"/>
          </w:tcPr>
          <w:p w14:paraId="25D5AFB2"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Very likely</w:t>
            </w:r>
          </w:p>
        </w:tc>
        <w:tc>
          <w:tcPr>
            <w:tcW w:w="1451" w:type="dxa"/>
            <w:shd w:val="clear" w:color="auto" w:fill="F2F2F2" w:themeFill="background1" w:themeFillShade="F2"/>
            <w:vAlign w:val="center"/>
          </w:tcPr>
          <w:p w14:paraId="11C1F996"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Somewhat likely</w:t>
            </w:r>
          </w:p>
        </w:tc>
        <w:tc>
          <w:tcPr>
            <w:tcW w:w="1450" w:type="dxa"/>
            <w:shd w:val="clear" w:color="auto" w:fill="F2F2F2" w:themeFill="background1" w:themeFillShade="F2"/>
            <w:vAlign w:val="center"/>
          </w:tcPr>
          <w:p w14:paraId="5990B2A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Somewhat unlikely</w:t>
            </w:r>
          </w:p>
        </w:tc>
        <w:tc>
          <w:tcPr>
            <w:tcW w:w="1370" w:type="dxa"/>
            <w:shd w:val="clear" w:color="auto" w:fill="F2F2F2" w:themeFill="background1" w:themeFillShade="F2"/>
            <w:vAlign w:val="center"/>
          </w:tcPr>
          <w:p w14:paraId="1F219AB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Very unlikely</w:t>
            </w:r>
          </w:p>
        </w:tc>
        <w:tc>
          <w:tcPr>
            <w:tcW w:w="1168" w:type="dxa"/>
            <w:shd w:val="clear" w:color="auto" w:fill="F2F2F2" w:themeFill="background1" w:themeFillShade="F2"/>
            <w:vAlign w:val="center"/>
          </w:tcPr>
          <w:p w14:paraId="673A0CB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t>I don’t know</w:t>
            </w:r>
          </w:p>
        </w:tc>
      </w:tr>
      <w:tr w:rsidR="006E197B" w:rsidRPr="0029588F" w14:paraId="76740C34" w14:textId="77777777" w:rsidTr="00A54E28">
        <w:tc>
          <w:tcPr>
            <w:tcW w:w="2638" w:type="dxa"/>
          </w:tcPr>
          <w:p w14:paraId="754AF749"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New patient visits</w:t>
            </w:r>
          </w:p>
        </w:tc>
        <w:tc>
          <w:tcPr>
            <w:tcW w:w="1283" w:type="dxa"/>
          </w:tcPr>
          <w:p w14:paraId="57FD940B"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1" w:type="dxa"/>
          </w:tcPr>
          <w:p w14:paraId="362552D2"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0" w:type="dxa"/>
          </w:tcPr>
          <w:p w14:paraId="50E7208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70" w:type="dxa"/>
          </w:tcPr>
          <w:p w14:paraId="4DD88808"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tcPr>
          <w:p w14:paraId="06E76756"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3E8EAABC" w14:textId="77777777" w:rsidTr="00A54E28">
        <w:tc>
          <w:tcPr>
            <w:tcW w:w="2638" w:type="dxa"/>
          </w:tcPr>
          <w:p w14:paraId="5D052F69"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Treatment initiation visits</w:t>
            </w:r>
          </w:p>
        </w:tc>
        <w:tc>
          <w:tcPr>
            <w:tcW w:w="1283" w:type="dxa"/>
          </w:tcPr>
          <w:p w14:paraId="2AF8A709"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1" w:type="dxa"/>
          </w:tcPr>
          <w:p w14:paraId="202CE095"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0" w:type="dxa"/>
          </w:tcPr>
          <w:p w14:paraId="74B08593"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70" w:type="dxa"/>
          </w:tcPr>
          <w:p w14:paraId="3301434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tcPr>
          <w:p w14:paraId="527DC8D6"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311D2B1E" w14:textId="77777777" w:rsidTr="00A54E28">
        <w:tc>
          <w:tcPr>
            <w:tcW w:w="2638" w:type="dxa"/>
          </w:tcPr>
          <w:p w14:paraId="0238C4D8" w14:textId="43A24202" w:rsidR="006E197B" w:rsidRPr="0029588F" w:rsidRDefault="006E197B" w:rsidP="003E59CB">
            <w:pPr>
              <w:pStyle w:val="BodyTextTemplate"/>
              <w:spacing w:before="0" w:line="240" w:lineRule="auto"/>
              <w:rPr>
                <w:rFonts w:ascii="Arial" w:hAnsi="Arial" w:cs="Arial"/>
              </w:rPr>
            </w:pPr>
            <w:r w:rsidRPr="0029588F">
              <w:rPr>
                <w:rFonts w:ascii="Arial" w:hAnsi="Arial" w:cs="Arial"/>
              </w:rPr>
              <w:t>Routine visits</w:t>
            </w:r>
          </w:p>
        </w:tc>
        <w:tc>
          <w:tcPr>
            <w:tcW w:w="1283" w:type="dxa"/>
          </w:tcPr>
          <w:p w14:paraId="56E43E13"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1" w:type="dxa"/>
          </w:tcPr>
          <w:p w14:paraId="0D2E542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0" w:type="dxa"/>
          </w:tcPr>
          <w:p w14:paraId="455FCA5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70" w:type="dxa"/>
          </w:tcPr>
          <w:p w14:paraId="06E33C56"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tcPr>
          <w:p w14:paraId="568E6DF5"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6148BFD1" w14:textId="77777777" w:rsidTr="00A54E28">
        <w:tc>
          <w:tcPr>
            <w:tcW w:w="2638" w:type="dxa"/>
          </w:tcPr>
          <w:p w14:paraId="470BF2F1" w14:textId="6F932A15" w:rsidR="006E197B" w:rsidRPr="0029588F" w:rsidRDefault="006E197B" w:rsidP="00247ABD">
            <w:pPr>
              <w:pStyle w:val="BodyTextTemplate"/>
              <w:spacing w:before="0" w:line="240" w:lineRule="auto"/>
              <w:rPr>
                <w:rFonts w:ascii="Arial" w:hAnsi="Arial" w:cs="Arial"/>
              </w:rPr>
            </w:pPr>
            <w:r w:rsidRPr="0029588F">
              <w:rPr>
                <w:rFonts w:ascii="Arial" w:hAnsi="Arial" w:cs="Arial"/>
              </w:rPr>
              <w:t>Monitoring visits</w:t>
            </w:r>
          </w:p>
        </w:tc>
        <w:tc>
          <w:tcPr>
            <w:tcW w:w="1283" w:type="dxa"/>
            <w:vAlign w:val="center"/>
          </w:tcPr>
          <w:p w14:paraId="3073E79C"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1" w:type="dxa"/>
            <w:vAlign w:val="center"/>
          </w:tcPr>
          <w:p w14:paraId="69892044"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0" w:type="dxa"/>
            <w:vAlign w:val="center"/>
          </w:tcPr>
          <w:p w14:paraId="4CA7AD50"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70" w:type="dxa"/>
            <w:vAlign w:val="center"/>
          </w:tcPr>
          <w:p w14:paraId="57B0C362"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vAlign w:val="center"/>
          </w:tcPr>
          <w:p w14:paraId="334460F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r w:rsidR="006E197B" w:rsidRPr="0029588F" w14:paraId="3E3E0C13" w14:textId="77777777" w:rsidTr="00A54E28">
        <w:tc>
          <w:tcPr>
            <w:tcW w:w="2638" w:type="dxa"/>
          </w:tcPr>
          <w:p w14:paraId="3EF397D5" w14:textId="77777777" w:rsidR="006E197B" w:rsidRPr="0029588F" w:rsidRDefault="006E197B" w:rsidP="006E197B">
            <w:pPr>
              <w:pStyle w:val="BodyTextTemplate"/>
              <w:spacing w:before="0" w:line="240" w:lineRule="auto"/>
              <w:rPr>
                <w:rFonts w:ascii="Arial" w:hAnsi="Arial" w:cs="Arial"/>
              </w:rPr>
            </w:pPr>
            <w:r w:rsidRPr="0029588F">
              <w:rPr>
                <w:rFonts w:ascii="Arial" w:hAnsi="Arial" w:cs="Arial"/>
              </w:rPr>
              <w:t>Crisis visits</w:t>
            </w:r>
          </w:p>
        </w:tc>
        <w:tc>
          <w:tcPr>
            <w:tcW w:w="1283" w:type="dxa"/>
          </w:tcPr>
          <w:p w14:paraId="2214973B"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1" w:type="dxa"/>
          </w:tcPr>
          <w:p w14:paraId="0AFA658A"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450" w:type="dxa"/>
          </w:tcPr>
          <w:p w14:paraId="43160DF7"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370" w:type="dxa"/>
          </w:tcPr>
          <w:p w14:paraId="4022845D"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c>
          <w:tcPr>
            <w:tcW w:w="1168" w:type="dxa"/>
          </w:tcPr>
          <w:p w14:paraId="073CB024" w14:textId="77777777" w:rsidR="006E197B" w:rsidRPr="0029588F" w:rsidRDefault="006E197B" w:rsidP="006E197B">
            <w:pPr>
              <w:pStyle w:val="BodyTextTemplate"/>
              <w:spacing w:before="0" w:line="240" w:lineRule="auto"/>
              <w:jc w:val="center"/>
              <w:rPr>
                <w:rFonts w:ascii="Arial" w:hAnsi="Arial" w:cs="Arial"/>
              </w:rPr>
            </w:pPr>
            <w:r w:rsidRPr="0029588F">
              <w:rPr>
                <w:rFonts w:ascii="Arial" w:hAnsi="Arial" w:cs="Arial"/>
              </w:rPr>
              <w:sym w:font="Symbol" w:char="F07F"/>
            </w:r>
          </w:p>
        </w:tc>
      </w:tr>
    </w:tbl>
    <w:p w14:paraId="035EDB58" w14:textId="77777777" w:rsidR="006E197B" w:rsidRPr="0029588F" w:rsidRDefault="006E197B" w:rsidP="00B641E8">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7935"/>
        <w:gridCol w:w="1425"/>
      </w:tblGrid>
      <w:tr w:rsidR="000E55DF" w:rsidRPr="0029588F" w14:paraId="6E873A3C" w14:textId="77777777" w:rsidTr="00372220">
        <w:tc>
          <w:tcPr>
            <w:tcW w:w="9360" w:type="dxa"/>
            <w:gridSpan w:val="2"/>
            <w:shd w:val="clear" w:color="auto" w:fill="D9D9D9" w:themeFill="background1" w:themeFillShade="D9"/>
          </w:tcPr>
          <w:p w14:paraId="4529405D" w14:textId="77777777" w:rsidR="000E55DF" w:rsidRPr="0029588F" w:rsidRDefault="000E55DF" w:rsidP="00372220">
            <w:pPr>
              <w:pStyle w:val="BodyTextTemplate"/>
              <w:spacing w:before="0" w:line="240" w:lineRule="auto"/>
              <w:rPr>
                <w:rFonts w:ascii="Arial" w:hAnsi="Arial" w:cs="Arial"/>
                <w:color w:val="FF0000"/>
              </w:rPr>
            </w:pPr>
            <w:r w:rsidRPr="0029588F">
              <w:rPr>
                <w:rFonts w:ascii="Arial" w:hAnsi="Arial" w:cs="Arial"/>
                <w:color w:val="FF0000"/>
              </w:rPr>
              <w:t>[Programming note: If ‘Yes’ to NoTM2]</w:t>
            </w:r>
          </w:p>
          <w:p w14:paraId="5A970427" w14:textId="7602C14B" w:rsidR="000E55DF" w:rsidRPr="0029588F" w:rsidRDefault="000E55DF" w:rsidP="007955AC">
            <w:pPr>
              <w:pStyle w:val="BodyTextTemplate"/>
              <w:spacing w:before="0" w:line="240" w:lineRule="auto"/>
              <w:rPr>
                <w:rFonts w:ascii="Arial" w:hAnsi="Arial" w:cs="Arial"/>
                <w:b/>
              </w:rPr>
            </w:pPr>
            <w:r w:rsidRPr="0029588F">
              <w:rPr>
                <w:rFonts w:ascii="Arial" w:hAnsi="Arial" w:cs="Arial"/>
                <w:b/>
              </w:rPr>
              <w:t>NoTM5:</w:t>
            </w:r>
            <w:r w:rsidRPr="0029588F">
              <w:rPr>
                <w:rFonts w:ascii="Arial" w:hAnsi="Arial" w:cs="Arial"/>
              </w:rPr>
              <w:t xml:space="preserve"> To the best of your knowledge, if telepsychiatry is implemented at your practice/clinic, what is the likelihood telepsychiatry will be </w:t>
            </w:r>
            <w:r w:rsidR="007955AC" w:rsidRPr="0029588F">
              <w:rPr>
                <w:rFonts w:ascii="Arial" w:hAnsi="Arial" w:cs="Arial"/>
              </w:rPr>
              <w:t xml:space="preserve">utilized </w:t>
            </w:r>
            <w:r w:rsidRPr="0029588F">
              <w:rPr>
                <w:rFonts w:ascii="Arial" w:hAnsi="Arial" w:cs="Arial"/>
              </w:rPr>
              <w:t>to support maintenance and medication adherence for patients with schizophrenia treated with LAIs?</w:t>
            </w:r>
          </w:p>
        </w:tc>
      </w:tr>
      <w:tr w:rsidR="000E55DF" w:rsidRPr="0029588F" w14:paraId="7AA52062" w14:textId="77777777" w:rsidTr="00372220">
        <w:tc>
          <w:tcPr>
            <w:tcW w:w="7935" w:type="dxa"/>
          </w:tcPr>
          <w:p w14:paraId="54D2097B" w14:textId="77777777" w:rsidR="000E55DF" w:rsidRPr="0029588F" w:rsidRDefault="000E55DF" w:rsidP="00372220">
            <w:pPr>
              <w:pStyle w:val="BodyTextTemplate"/>
              <w:spacing w:before="0" w:line="240" w:lineRule="auto"/>
              <w:rPr>
                <w:rFonts w:ascii="Arial" w:hAnsi="Arial" w:cs="Arial"/>
              </w:rPr>
            </w:pPr>
            <w:r w:rsidRPr="0029588F">
              <w:rPr>
                <w:rFonts w:ascii="Arial" w:hAnsi="Arial" w:cs="Arial"/>
              </w:rPr>
              <w:t>Very likely</w:t>
            </w:r>
          </w:p>
        </w:tc>
        <w:tc>
          <w:tcPr>
            <w:tcW w:w="1425" w:type="dxa"/>
            <w:vAlign w:val="center"/>
          </w:tcPr>
          <w:p w14:paraId="18C28CED" w14:textId="77777777" w:rsidR="000E55DF" w:rsidRPr="0029588F" w:rsidRDefault="000E55DF" w:rsidP="00372220">
            <w:pPr>
              <w:pStyle w:val="BodyTextTemplate"/>
              <w:spacing w:before="0" w:line="240" w:lineRule="auto"/>
              <w:jc w:val="center"/>
              <w:rPr>
                <w:rFonts w:ascii="Arial" w:hAnsi="Arial" w:cs="Arial"/>
              </w:rPr>
            </w:pPr>
            <w:r w:rsidRPr="0029588F">
              <w:rPr>
                <w:rFonts w:ascii="Arial" w:hAnsi="Arial" w:cs="Arial"/>
              </w:rPr>
              <w:sym w:font="Symbol" w:char="F07F"/>
            </w:r>
          </w:p>
        </w:tc>
      </w:tr>
      <w:tr w:rsidR="000E55DF" w:rsidRPr="0029588F" w14:paraId="6CD6E803" w14:textId="77777777" w:rsidTr="00372220">
        <w:tc>
          <w:tcPr>
            <w:tcW w:w="7935" w:type="dxa"/>
          </w:tcPr>
          <w:p w14:paraId="2BD849F6" w14:textId="77777777" w:rsidR="000E55DF" w:rsidRPr="0029588F" w:rsidRDefault="000E55DF" w:rsidP="00372220">
            <w:pPr>
              <w:pStyle w:val="BodyTextTemplate"/>
              <w:spacing w:before="0" w:line="240" w:lineRule="auto"/>
              <w:rPr>
                <w:rFonts w:ascii="Arial" w:hAnsi="Arial" w:cs="Arial"/>
              </w:rPr>
            </w:pPr>
            <w:r w:rsidRPr="0029588F">
              <w:rPr>
                <w:rFonts w:ascii="Arial" w:hAnsi="Arial" w:cs="Arial"/>
              </w:rPr>
              <w:t>Somewhat likely</w:t>
            </w:r>
          </w:p>
        </w:tc>
        <w:tc>
          <w:tcPr>
            <w:tcW w:w="1425" w:type="dxa"/>
            <w:vAlign w:val="center"/>
          </w:tcPr>
          <w:p w14:paraId="239A2DAC" w14:textId="77777777" w:rsidR="000E55DF" w:rsidRPr="0029588F" w:rsidRDefault="000E55DF" w:rsidP="00372220">
            <w:pPr>
              <w:pStyle w:val="BodyTextTemplate"/>
              <w:spacing w:before="0" w:line="240" w:lineRule="auto"/>
              <w:jc w:val="center"/>
              <w:rPr>
                <w:rFonts w:ascii="Arial" w:hAnsi="Arial" w:cs="Arial"/>
              </w:rPr>
            </w:pPr>
            <w:r w:rsidRPr="0029588F">
              <w:rPr>
                <w:rFonts w:ascii="Arial" w:hAnsi="Arial" w:cs="Arial"/>
              </w:rPr>
              <w:sym w:font="Symbol" w:char="F07F"/>
            </w:r>
          </w:p>
        </w:tc>
      </w:tr>
      <w:tr w:rsidR="000E55DF" w:rsidRPr="0029588F" w14:paraId="52B87341" w14:textId="77777777" w:rsidTr="00372220">
        <w:tc>
          <w:tcPr>
            <w:tcW w:w="7935" w:type="dxa"/>
          </w:tcPr>
          <w:p w14:paraId="0B8FB4B4" w14:textId="77777777" w:rsidR="000E55DF" w:rsidRPr="0029588F" w:rsidRDefault="000E55DF" w:rsidP="00372220">
            <w:pPr>
              <w:pStyle w:val="BodyTextTemplate"/>
              <w:spacing w:before="0" w:line="240" w:lineRule="auto"/>
              <w:rPr>
                <w:rFonts w:ascii="Arial" w:hAnsi="Arial" w:cs="Arial"/>
              </w:rPr>
            </w:pPr>
            <w:r w:rsidRPr="0029588F">
              <w:rPr>
                <w:rFonts w:ascii="Arial" w:hAnsi="Arial" w:cs="Arial"/>
              </w:rPr>
              <w:t>Somewhat unlikely</w:t>
            </w:r>
          </w:p>
        </w:tc>
        <w:tc>
          <w:tcPr>
            <w:tcW w:w="1425" w:type="dxa"/>
            <w:vAlign w:val="center"/>
          </w:tcPr>
          <w:p w14:paraId="23140960" w14:textId="77777777" w:rsidR="000E55DF" w:rsidRPr="0029588F" w:rsidRDefault="000E55DF" w:rsidP="00372220">
            <w:pPr>
              <w:pStyle w:val="BodyTextTemplate"/>
              <w:spacing w:before="0" w:line="240" w:lineRule="auto"/>
              <w:jc w:val="center"/>
              <w:rPr>
                <w:rFonts w:ascii="Arial" w:hAnsi="Arial" w:cs="Arial"/>
              </w:rPr>
            </w:pPr>
            <w:r w:rsidRPr="0029588F">
              <w:rPr>
                <w:rFonts w:ascii="Arial" w:hAnsi="Arial" w:cs="Arial"/>
              </w:rPr>
              <w:sym w:font="Symbol" w:char="F07F"/>
            </w:r>
          </w:p>
        </w:tc>
      </w:tr>
      <w:tr w:rsidR="000E55DF" w:rsidRPr="0029588F" w14:paraId="1A6B450B" w14:textId="77777777" w:rsidTr="00372220">
        <w:tc>
          <w:tcPr>
            <w:tcW w:w="7935" w:type="dxa"/>
          </w:tcPr>
          <w:p w14:paraId="092A541E" w14:textId="77777777" w:rsidR="000E55DF" w:rsidRPr="0029588F" w:rsidRDefault="000E55DF" w:rsidP="00372220">
            <w:pPr>
              <w:pStyle w:val="BodyTextTemplate"/>
              <w:spacing w:before="0" w:line="240" w:lineRule="auto"/>
              <w:rPr>
                <w:rFonts w:ascii="Arial" w:hAnsi="Arial" w:cs="Arial"/>
              </w:rPr>
            </w:pPr>
            <w:r w:rsidRPr="0029588F">
              <w:rPr>
                <w:rFonts w:ascii="Arial" w:hAnsi="Arial" w:cs="Arial"/>
              </w:rPr>
              <w:t>Very unlikely</w:t>
            </w:r>
          </w:p>
        </w:tc>
        <w:tc>
          <w:tcPr>
            <w:tcW w:w="1425" w:type="dxa"/>
            <w:vAlign w:val="center"/>
          </w:tcPr>
          <w:p w14:paraId="37E9ABA9" w14:textId="77777777" w:rsidR="000E55DF" w:rsidRPr="0029588F" w:rsidRDefault="000E55DF" w:rsidP="00372220">
            <w:pPr>
              <w:pStyle w:val="BodyTextTemplate"/>
              <w:spacing w:before="0" w:line="240" w:lineRule="auto"/>
              <w:jc w:val="center"/>
              <w:rPr>
                <w:rFonts w:ascii="Arial" w:hAnsi="Arial" w:cs="Arial"/>
              </w:rPr>
            </w:pPr>
            <w:r w:rsidRPr="0029588F">
              <w:rPr>
                <w:rFonts w:ascii="Arial" w:hAnsi="Arial" w:cs="Arial"/>
              </w:rPr>
              <w:sym w:font="Symbol" w:char="F07F"/>
            </w:r>
          </w:p>
        </w:tc>
      </w:tr>
      <w:tr w:rsidR="000E55DF" w:rsidRPr="0029588F" w14:paraId="16AA854F" w14:textId="77777777" w:rsidTr="00372220">
        <w:tc>
          <w:tcPr>
            <w:tcW w:w="7935" w:type="dxa"/>
          </w:tcPr>
          <w:p w14:paraId="204477E3" w14:textId="77777777" w:rsidR="000E55DF" w:rsidRPr="0029588F" w:rsidRDefault="000E55DF" w:rsidP="00372220">
            <w:pPr>
              <w:pStyle w:val="BodyTextTemplate"/>
              <w:spacing w:before="0" w:line="240" w:lineRule="auto"/>
              <w:rPr>
                <w:rFonts w:ascii="Arial" w:hAnsi="Arial" w:cs="Arial"/>
              </w:rPr>
            </w:pPr>
            <w:r w:rsidRPr="0029588F">
              <w:rPr>
                <w:rFonts w:ascii="Arial" w:hAnsi="Arial" w:cs="Arial"/>
              </w:rPr>
              <w:t>I don’t know</w:t>
            </w:r>
          </w:p>
        </w:tc>
        <w:tc>
          <w:tcPr>
            <w:tcW w:w="1425" w:type="dxa"/>
            <w:vAlign w:val="center"/>
          </w:tcPr>
          <w:p w14:paraId="7DB7FE7A" w14:textId="77777777" w:rsidR="000E55DF" w:rsidRPr="0029588F" w:rsidRDefault="000E55DF" w:rsidP="00372220">
            <w:pPr>
              <w:pStyle w:val="BodyTextTemplate"/>
              <w:spacing w:before="0" w:line="240" w:lineRule="auto"/>
              <w:jc w:val="center"/>
              <w:rPr>
                <w:rFonts w:ascii="Arial" w:hAnsi="Arial" w:cs="Arial"/>
              </w:rPr>
            </w:pPr>
            <w:r w:rsidRPr="0029588F">
              <w:rPr>
                <w:rFonts w:ascii="Arial" w:hAnsi="Arial" w:cs="Arial"/>
              </w:rPr>
              <w:sym w:font="Symbol" w:char="F07F"/>
            </w:r>
          </w:p>
        </w:tc>
      </w:tr>
    </w:tbl>
    <w:p w14:paraId="515BADD9" w14:textId="77777777" w:rsidR="000E55DF" w:rsidRPr="0029588F" w:rsidRDefault="000E55DF" w:rsidP="00B641E8">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3657"/>
        <w:gridCol w:w="1425"/>
        <w:gridCol w:w="1426"/>
        <w:gridCol w:w="1426"/>
        <w:gridCol w:w="1426"/>
      </w:tblGrid>
      <w:tr w:rsidR="00AE1CC6" w:rsidRPr="0029588F" w14:paraId="1FE9B8FB" w14:textId="77777777" w:rsidTr="00AE1CC6">
        <w:tc>
          <w:tcPr>
            <w:tcW w:w="9360" w:type="dxa"/>
            <w:gridSpan w:val="5"/>
            <w:shd w:val="clear" w:color="auto" w:fill="D9D9D9" w:themeFill="background1" w:themeFillShade="D9"/>
          </w:tcPr>
          <w:p w14:paraId="2D1F2C0D" w14:textId="26DE05DB" w:rsidR="00AE1CC6" w:rsidRPr="0029588F" w:rsidRDefault="00AE1CC6" w:rsidP="00AE1CC6">
            <w:pPr>
              <w:pStyle w:val="BodyTextTemplate"/>
              <w:spacing w:before="0" w:line="240" w:lineRule="auto"/>
              <w:rPr>
                <w:rFonts w:ascii="Arial" w:hAnsi="Arial" w:cs="Arial"/>
              </w:rPr>
            </w:pPr>
            <w:r w:rsidRPr="0029588F">
              <w:rPr>
                <w:rFonts w:ascii="Arial" w:hAnsi="Arial" w:cs="Arial"/>
                <w:b/>
              </w:rPr>
              <w:t>NoTM6:</w:t>
            </w:r>
            <w:r w:rsidRPr="0029588F">
              <w:rPr>
                <w:rFonts w:ascii="Arial" w:hAnsi="Arial" w:cs="Arial"/>
              </w:rPr>
              <w:t xml:space="preserve"> Please indicate which of the following barriers or challenges your practice/clinic has encountered with respect to implementing telepsychiatry services.</w:t>
            </w:r>
          </w:p>
        </w:tc>
      </w:tr>
      <w:tr w:rsidR="00AE1CC6" w:rsidRPr="0029588F" w14:paraId="49A16A0A" w14:textId="10089A9B" w:rsidTr="00AE1CC6">
        <w:tc>
          <w:tcPr>
            <w:tcW w:w="3657" w:type="dxa"/>
            <w:shd w:val="clear" w:color="auto" w:fill="F2F2F2" w:themeFill="background1" w:themeFillShade="F2"/>
          </w:tcPr>
          <w:p w14:paraId="03E22F77" w14:textId="77777777" w:rsidR="00AE1CC6" w:rsidRPr="0029588F" w:rsidRDefault="00AE1CC6" w:rsidP="0000607E">
            <w:pPr>
              <w:pStyle w:val="BodyTextTemplate"/>
              <w:spacing w:before="0" w:line="240" w:lineRule="auto"/>
              <w:rPr>
                <w:rFonts w:ascii="Arial" w:hAnsi="Arial" w:cs="Arial"/>
              </w:rPr>
            </w:pPr>
          </w:p>
        </w:tc>
        <w:tc>
          <w:tcPr>
            <w:tcW w:w="1425" w:type="dxa"/>
            <w:shd w:val="clear" w:color="auto" w:fill="F2F2F2" w:themeFill="background1" w:themeFillShade="F2"/>
            <w:vAlign w:val="center"/>
          </w:tcPr>
          <w:p w14:paraId="1743A826" w14:textId="29E15300" w:rsidR="00AE1CC6" w:rsidRPr="0029588F" w:rsidRDefault="00AE1CC6" w:rsidP="0000607E">
            <w:pPr>
              <w:pStyle w:val="BodyTextTemplate"/>
              <w:spacing w:before="0" w:line="240" w:lineRule="auto"/>
              <w:jc w:val="center"/>
              <w:rPr>
                <w:rFonts w:ascii="Arial" w:hAnsi="Arial" w:cs="Arial"/>
              </w:rPr>
            </w:pPr>
            <w:r w:rsidRPr="0029588F">
              <w:rPr>
                <w:rFonts w:ascii="Arial" w:hAnsi="Arial" w:cs="Arial"/>
              </w:rPr>
              <w:t>Not a barrier/ challenge</w:t>
            </w:r>
          </w:p>
        </w:tc>
        <w:tc>
          <w:tcPr>
            <w:tcW w:w="1426" w:type="dxa"/>
            <w:shd w:val="clear" w:color="auto" w:fill="F2F2F2" w:themeFill="background1" w:themeFillShade="F2"/>
            <w:vAlign w:val="center"/>
          </w:tcPr>
          <w:p w14:paraId="19966AF6" w14:textId="7B3D0374" w:rsidR="00AE1CC6" w:rsidRPr="0029588F" w:rsidRDefault="00AE1CC6" w:rsidP="0000607E">
            <w:pPr>
              <w:pStyle w:val="BodyTextTemplate"/>
              <w:spacing w:before="0" w:line="240" w:lineRule="auto"/>
              <w:jc w:val="center"/>
              <w:rPr>
                <w:rFonts w:ascii="Arial" w:hAnsi="Arial" w:cs="Arial"/>
              </w:rPr>
            </w:pPr>
            <w:r w:rsidRPr="0029588F">
              <w:rPr>
                <w:rFonts w:ascii="Arial" w:hAnsi="Arial" w:cs="Arial"/>
              </w:rPr>
              <w:t>Slightly limiting barrier/ challenge</w:t>
            </w:r>
          </w:p>
        </w:tc>
        <w:tc>
          <w:tcPr>
            <w:tcW w:w="1426" w:type="dxa"/>
            <w:shd w:val="clear" w:color="auto" w:fill="F2F2F2" w:themeFill="background1" w:themeFillShade="F2"/>
            <w:vAlign w:val="center"/>
          </w:tcPr>
          <w:p w14:paraId="3A9218D6" w14:textId="4C312899" w:rsidR="00AE1CC6" w:rsidRPr="0029588F" w:rsidRDefault="00AE1CC6" w:rsidP="0000607E">
            <w:pPr>
              <w:pStyle w:val="BodyTextTemplate"/>
              <w:spacing w:before="0" w:line="240" w:lineRule="auto"/>
              <w:jc w:val="center"/>
              <w:rPr>
                <w:rFonts w:ascii="Arial" w:hAnsi="Arial" w:cs="Arial"/>
              </w:rPr>
            </w:pPr>
            <w:r w:rsidRPr="0029588F">
              <w:rPr>
                <w:rFonts w:ascii="Arial" w:hAnsi="Arial" w:cs="Arial"/>
              </w:rPr>
              <w:t>Moderately limiting barrier/ challenge</w:t>
            </w:r>
          </w:p>
        </w:tc>
        <w:tc>
          <w:tcPr>
            <w:tcW w:w="1426" w:type="dxa"/>
            <w:shd w:val="clear" w:color="auto" w:fill="F2F2F2" w:themeFill="background1" w:themeFillShade="F2"/>
            <w:vAlign w:val="center"/>
          </w:tcPr>
          <w:p w14:paraId="11CFAFCC" w14:textId="3D4AD973" w:rsidR="00AE1CC6" w:rsidRPr="0029588F" w:rsidRDefault="00AE1CC6" w:rsidP="0000607E">
            <w:pPr>
              <w:pStyle w:val="BodyTextTemplate"/>
              <w:spacing w:before="0" w:line="240" w:lineRule="auto"/>
              <w:jc w:val="center"/>
              <w:rPr>
                <w:rFonts w:ascii="Arial" w:hAnsi="Arial" w:cs="Arial"/>
              </w:rPr>
            </w:pPr>
            <w:r w:rsidRPr="0029588F">
              <w:rPr>
                <w:rFonts w:ascii="Arial" w:hAnsi="Arial" w:cs="Arial"/>
              </w:rPr>
              <w:t>Extremely limiting barrier/ challenge</w:t>
            </w:r>
          </w:p>
        </w:tc>
      </w:tr>
      <w:tr w:rsidR="00AE1CC6" w:rsidRPr="0029588F" w14:paraId="21A63095" w14:textId="258AD4A8" w:rsidTr="00AE1CC6">
        <w:tc>
          <w:tcPr>
            <w:tcW w:w="3657" w:type="dxa"/>
          </w:tcPr>
          <w:p w14:paraId="5A507AA8" w14:textId="0A4537CA" w:rsidR="00AE1CC6" w:rsidRPr="0029588F" w:rsidRDefault="00AE1CC6" w:rsidP="00C93871">
            <w:pPr>
              <w:pStyle w:val="BodyTextTemplate"/>
              <w:spacing w:before="0" w:line="240" w:lineRule="auto"/>
              <w:rPr>
                <w:rFonts w:ascii="Arial" w:hAnsi="Arial" w:cs="Arial"/>
                <w:b/>
              </w:rPr>
            </w:pPr>
            <w:r w:rsidRPr="0029588F">
              <w:rPr>
                <w:rFonts w:ascii="Arial" w:hAnsi="Arial" w:cs="Arial"/>
              </w:rPr>
              <w:t>EMR does not have telemedicine functionality (e.g., telemedicine plug-in) If your practice/clinic does not use EMR, select “Not a barrier/challenge”.</w:t>
            </w:r>
          </w:p>
        </w:tc>
        <w:tc>
          <w:tcPr>
            <w:tcW w:w="1425" w:type="dxa"/>
            <w:vAlign w:val="center"/>
          </w:tcPr>
          <w:p w14:paraId="5F50AA1C" w14:textId="01A7A64D"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5C7E5978" w14:textId="534A2A96"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763B33A5"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58394616"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6CE3E045" w14:textId="3CD7D331" w:rsidTr="00AE1CC6">
        <w:tc>
          <w:tcPr>
            <w:tcW w:w="3657" w:type="dxa"/>
          </w:tcPr>
          <w:p w14:paraId="7FA28098" w14:textId="1557D29A" w:rsidR="00AE1CC6" w:rsidRPr="0029588F" w:rsidRDefault="00AE1CC6" w:rsidP="00C93871">
            <w:pPr>
              <w:pStyle w:val="BodyTextTemplate"/>
              <w:spacing w:before="0" w:line="240" w:lineRule="auto"/>
              <w:rPr>
                <w:rFonts w:ascii="Arial" w:hAnsi="Arial" w:cs="Arial"/>
                <w:b/>
              </w:rPr>
            </w:pPr>
            <w:r w:rsidRPr="0029588F">
              <w:rPr>
                <w:rFonts w:ascii="Arial" w:hAnsi="Arial" w:cs="Arial"/>
              </w:rPr>
              <w:t>Lack of access to necessary technology and/or equipment</w:t>
            </w:r>
          </w:p>
        </w:tc>
        <w:tc>
          <w:tcPr>
            <w:tcW w:w="1425" w:type="dxa"/>
            <w:vAlign w:val="center"/>
          </w:tcPr>
          <w:p w14:paraId="361F89C0" w14:textId="17A39664"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182C3777" w14:textId="349AEA69"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73588773"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265141F6"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56EC3365" w14:textId="77B277A1" w:rsidTr="00AE1CC6">
        <w:tc>
          <w:tcPr>
            <w:tcW w:w="3657" w:type="dxa"/>
          </w:tcPr>
          <w:p w14:paraId="7D1FB8EA" w14:textId="0B4594B1" w:rsidR="00AE1CC6" w:rsidRPr="0029588F" w:rsidRDefault="00AE1CC6" w:rsidP="00C93871">
            <w:pPr>
              <w:pStyle w:val="BodyTextTemplate"/>
              <w:spacing w:before="0" w:line="240" w:lineRule="auto"/>
              <w:rPr>
                <w:rFonts w:ascii="Arial" w:hAnsi="Arial" w:cs="Arial"/>
              </w:rPr>
            </w:pPr>
            <w:r w:rsidRPr="0029588F">
              <w:rPr>
                <w:rFonts w:ascii="Arial" w:hAnsi="Arial" w:cs="Arial"/>
              </w:rPr>
              <w:t>Lack of IT support for setup and maintenance</w:t>
            </w:r>
          </w:p>
        </w:tc>
        <w:tc>
          <w:tcPr>
            <w:tcW w:w="1425" w:type="dxa"/>
            <w:vAlign w:val="center"/>
          </w:tcPr>
          <w:p w14:paraId="20995682" w14:textId="79CD3991"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4505E0F8" w14:textId="72F448CA"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0D945C98"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0FB0E62C"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AE1CC6" w:rsidRPr="0029588F" w14:paraId="2649C1C9" w14:textId="7FCEAD83" w:rsidTr="00AE1CC6">
        <w:tc>
          <w:tcPr>
            <w:tcW w:w="3657" w:type="dxa"/>
          </w:tcPr>
          <w:p w14:paraId="3E7C9BA8" w14:textId="6DF3B667" w:rsidR="00AE1CC6" w:rsidRPr="0029588F" w:rsidRDefault="00AE1CC6" w:rsidP="00C93871">
            <w:pPr>
              <w:pStyle w:val="BodyTextTemplate"/>
              <w:spacing w:before="0" w:line="240" w:lineRule="auto"/>
              <w:rPr>
                <w:rFonts w:ascii="Arial" w:hAnsi="Arial" w:cs="Arial"/>
                <w:b/>
              </w:rPr>
            </w:pPr>
            <w:r w:rsidRPr="0029588F">
              <w:rPr>
                <w:rFonts w:ascii="Arial" w:hAnsi="Arial" w:cs="Arial"/>
              </w:rPr>
              <w:t>Funding/cost of implementation</w:t>
            </w:r>
          </w:p>
        </w:tc>
        <w:tc>
          <w:tcPr>
            <w:tcW w:w="1425" w:type="dxa"/>
            <w:vAlign w:val="center"/>
          </w:tcPr>
          <w:p w14:paraId="3868CF32" w14:textId="512660B4"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4D6C606F" w14:textId="35988D13"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51BC6B73"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4472EE8C"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7045362A" w14:textId="4D470DCF" w:rsidTr="00AE1CC6">
        <w:tc>
          <w:tcPr>
            <w:tcW w:w="3657" w:type="dxa"/>
          </w:tcPr>
          <w:p w14:paraId="769C1242" w14:textId="5762348C" w:rsidR="00AE1CC6" w:rsidRPr="0029588F" w:rsidRDefault="00AE1CC6" w:rsidP="00C50A7D">
            <w:pPr>
              <w:pStyle w:val="BodyTextTemplate"/>
              <w:spacing w:before="0" w:line="240" w:lineRule="auto"/>
              <w:rPr>
                <w:rFonts w:ascii="Arial" w:hAnsi="Arial" w:cs="Arial"/>
                <w:b/>
              </w:rPr>
            </w:pPr>
            <w:r w:rsidRPr="0029588F">
              <w:rPr>
                <w:rFonts w:ascii="Arial" w:hAnsi="Arial" w:cs="Arial"/>
              </w:rPr>
              <w:t>Reimbursement rate is lower for telepsychiatry visits than for office visits</w:t>
            </w:r>
          </w:p>
        </w:tc>
        <w:tc>
          <w:tcPr>
            <w:tcW w:w="1425" w:type="dxa"/>
            <w:vAlign w:val="center"/>
          </w:tcPr>
          <w:p w14:paraId="103752B7" w14:textId="4858C690"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5C7570CD" w14:textId="27E17AF8"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207547DC"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4E527F2A"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70592849" w14:textId="52D099EA" w:rsidTr="00AE1CC6">
        <w:tc>
          <w:tcPr>
            <w:tcW w:w="3657" w:type="dxa"/>
          </w:tcPr>
          <w:p w14:paraId="2A3BE351" w14:textId="6D86C150" w:rsidR="00AE1CC6" w:rsidRPr="0029588F" w:rsidRDefault="00AE1CC6" w:rsidP="00C50A7D">
            <w:pPr>
              <w:pStyle w:val="BodyTextTemplate"/>
              <w:spacing w:before="0" w:line="240" w:lineRule="auto"/>
              <w:rPr>
                <w:rFonts w:ascii="Arial" w:hAnsi="Arial" w:cs="Arial"/>
              </w:rPr>
            </w:pPr>
            <w:r w:rsidRPr="0029588F">
              <w:rPr>
                <w:rFonts w:ascii="Arial" w:hAnsi="Arial" w:cs="Arial"/>
              </w:rPr>
              <w:t>Insufficient clinician staffing to support telepsychiatry</w:t>
            </w:r>
          </w:p>
        </w:tc>
        <w:tc>
          <w:tcPr>
            <w:tcW w:w="1425" w:type="dxa"/>
            <w:vAlign w:val="center"/>
          </w:tcPr>
          <w:p w14:paraId="2E35AF3B" w14:textId="10C64EBE"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568C7038" w14:textId="356CE90F"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64B9ED5B"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4BD3B42B"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0E29A045" w14:textId="473C4BED" w:rsidTr="00AE1CC6">
        <w:tc>
          <w:tcPr>
            <w:tcW w:w="3657" w:type="dxa"/>
          </w:tcPr>
          <w:p w14:paraId="276B6B03" w14:textId="65B30DD3" w:rsidR="00AE1CC6" w:rsidRPr="0029588F" w:rsidRDefault="00AE1CC6" w:rsidP="00C50A7D">
            <w:pPr>
              <w:pStyle w:val="BodyTextTemplate"/>
              <w:spacing w:before="0" w:line="240" w:lineRule="auto"/>
              <w:rPr>
                <w:rFonts w:ascii="Arial" w:hAnsi="Arial" w:cs="Arial"/>
              </w:rPr>
            </w:pPr>
            <w:r w:rsidRPr="0029588F">
              <w:rPr>
                <w:rFonts w:ascii="Arial" w:hAnsi="Arial" w:cs="Arial"/>
              </w:rPr>
              <w:t>Insufficient resources to train staff on use of telepsychiatry services</w:t>
            </w:r>
          </w:p>
        </w:tc>
        <w:tc>
          <w:tcPr>
            <w:tcW w:w="1425" w:type="dxa"/>
            <w:vAlign w:val="center"/>
          </w:tcPr>
          <w:p w14:paraId="217072F4" w14:textId="22C78CFE"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5EF51A8B" w14:textId="5C90288C"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7C083922"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6284CA1B"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AE1CC6" w:rsidRPr="0029588F" w14:paraId="03BC3CF5" w14:textId="0E9A2822" w:rsidTr="00AE1CC6">
        <w:tc>
          <w:tcPr>
            <w:tcW w:w="3657" w:type="dxa"/>
          </w:tcPr>
          <w:p w14:paraId="6DF62FEF" w14:textId="212649EC" w:rsidR="00AE1CC6" w:rsidRPr="0029588F" w:rsidRDefault="00AE1CC6" w:rsidP="00C50A7D">
            <w:pPr>
              <w:pStyle w:val="BodyTextTemplate"/>
              <w:spacing w:before="0" w:line="240" w:lineRule="auto"/>
              <w:rPr>
                <w:rFonts w:ascii="Arial" w:hAnsi="Arial" w:cs="Arial"/>
              </w:rPr>
            </w:pPr>
            <w:r w:rsidRPr="0029588F">
              <w:rPr>
                <w:rFonts w:ascii="Arial" w:hAnsi="Arial" w:cs="Arial"/>
              </w:rPr>
              <w:t xml:space="preserve">Willingness of clinicians to adopt or utilize telepsychiatry </w:t>
            </w:r>
          </w:p>
        </w:tc>
        <w:tc>
          <w:tcPr>
            <w:tcW w:w="1425" w:type="dxa"/>
            <w:vAlign w:val="center"/>
          </w:tcPr>
          <w:p w14:paraId="23BB55F2" w14:textId="5C78A811"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1899DEDC" w14:textId="71F6CA49"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62075B23"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4F4036EA"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r w:rsidR="00AE1CC6" w:rsidRPr="0029588F" w14:paraId="49CBE32D" w14:textId="3350FDF2" w:rsidTr="00AE1CC6">
        <w:tc>
          <w:tcPr>
            <w:tcW w:w="3657" w:type="dxa"/>
          </w:tcPr>
          <w:p w14:paraId="677B2AF0" w14:textId="066165F5" w:rsidR="00AE1CC6" w:rsidRPr="0029588F" w:rsidRDefault="00AE1CC6" w:rsidP="00C93871">
            <w:pPr>
              <w:pStyle w:val="BodyTextTemplate"/>
              <w:spacing w:before="0" w:line="240" w:lineRule="auto"/>
              <w:rPr>
                <w:rFonts w:ascii="Arial" w:hAnsi="Arial" w:cs="Arial"/>
              </w:rPr>
            </w:pPr>
            <w:r w:rsidRPr="0029588F">
              <w:rPr>
                <w:rFonts w:ascii="Arial" w:hAnsi="Arial" w:cs="Arial"/>
              </w:rPr>
              <w:t>Privacy/security concerns</w:t>
            </w:r>
          </w:p>
        </w:tc>
        <w:tc>
          <w:tcPr>
            <w:tcW w:w="1425" w:type="dxa"/>
            <w:vAlign w:val="center"/>
          </w:tcPr>
          <w:p w14:paraId="0AD5DE6E" w14:textId="1BD46C12"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7B2B3245" w14:textId="64DCEF51"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43346F49"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4D9E24DA" w14:textId="77777777"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r>
      <w:tr w:rsidR="00AE1CC6" w:rsidRPr="0029588F" w14:paraId="04897EF1" w14:textId="1FD9DE56" w:rsidTr="00AE1CC6">
        <w:tc>
          <w:tcPr>
            <w:tcW w:w="3657" w:type="dxa"/>
          </w:tcPr>
          <w:p w14:paraId="2DD702AD" w14:textId="133CFB37" w:rsidR="00AE1CC6" w:rsidRPr="0029588F" w:rsidRDefault="00AE1CC6" w:rsidP="00C93871">
            <w:pPr>
              <w:pStyle w:val="BodyTextTemplate"/>
              <w:spacing w:before="0" w:line="240" w:lineRule="auto"/>
              <w:rPr>
                <w:rFonts w:ascii="Arial" w:hAnsi="Arial" w:cs="Arial"/>
              </w:rPr>
            </w:pPr>
            <w:r w:rsidRPr="0029588F">
              <w:rPr>
                <w:rFonts w:ascii="Arial" w:hAnsi="Arial" w:cs="Arial"/>
              </w:rPr>
              <w:t xml:space="preserve">Other (please specify): ________ </w:t>
            </w:r>
            <w:r w:rsidRPr="0029588F">
              <w:rPr>
                <w:rFonts w:ascii="Arial" w:hAnsi="Arial" w:cs="Arial"/>
                <w:color w:val="FF0000"/>
              </w:rPr>
              <w:t>[Programming Note: short open text]</w:t>
            </w:r>
          </w:p>
        </w:tc>
        <w:tc>
          <w:tcPr>
            <w:tcW w:w="1425" w:type="dxa"/>
            <w:vAlign w:val="center"/>
          </w:tcPr>
          <w:p w14:paraId="532F7399" w14:textId="3F42A47D"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2C8E6BB5" w14:textId="49C2D9EF" w:rsidR="00AE1CC6" w:rsidRPr="0029588F" w:rsidRDefault="00AE1CC6" w:rsidP="00C93871">
            <w:pPr>
              <w:pStyle w:val="BodyTextTemplate"/>
              <w:spacing w:before="0" w:line="240" w:lineRule="auto"/>
              <w:jc w:val="center"/>
              <w:rPr>
                <w:rFonts w:ascii="Arial" w:hAnsi="Arial" w:cs="Arial"/>
              </w:rPr>
            </w:pPr>
            <w:r w:rsidRPr="0029588F">
              <w:rPr>
                <w:rFonts w:ascii="Arial" w:hAnsi="Arial" w:cs="Arial"/>
              </w:rPr>
              <w:sym w:font="Symbol" w:char="F07F"/>
            </w:r>
          </w:p>
        </w:tc>
        <w:tc>
          <w:tcPr>
            <w:tcW w:w="1426" w:type="dxa"/>
            <w:vAlign w:val="center"/>
          </w:tcPr>
          <w:p w14:paraId="6EC6D5D1"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c>
          <w:tcPr>
            <w:tcW w:w="1426" w:type="dxa"/>
            <w:vAlign w:val="center"/>
          </w:tcPr>
          <w:p w14:paraId="5D05B5AD" w14:textId="77777777" w:rsidR="00AE1CC6" w:rsidRPr="0029588F" w:rsidRDefault="00AE1CC6" w:rsidP="00C93871">
            <w:pPr>
              <w:pStyle w:val="BodyTextTemplate"/>
              <w:spacing w:before="0" w:line="240" w:lineRule="auto"/>
              <w:jc w:val="center"/>
              <w:rPr>
                <w:rFonts w:ascii="Arial" w:hAnsi="Arial" w:cs="Arial"/>
                <w:b/>
              </w:rPr>
            </w:pPr>
            <w:r w:rsidRPr="0029588F">
              <w:rPr>
                <w:rFonts w:ascii="Arial" w:hAnsi="Arial" w:cs="Arial"/>
              </w:rPr>
              <w:sym w:font="Symbol" w:char="F07F"/>
            </w:r>
          </w:p>
        </w:tc>
      </w:tr>
    </w:tbl>
    <w:p w14:paraId="69A4B421" w14:textId="5CCDA6E1" w:rsidR="00F51744" w:rsidRPr="0029588F" w:rsidRDefault="00F51744" w:rsidP="003D3823">
      <w:pPr>
        <w:spacing w:before="240" w:after="0" w:line="240" w:lineRule="auto"/>
        <w:rPr>
          <w:rFonts w:cs="Arial"/>
          <w:b/>
        </w:rPr>
      </w:pPr>
    </w:p>
    <w:p w14:paraId="5887DE01" w14:textId="77777777" w:rsidR="00F51744" w:rsidRPr="0029588F" w:rsidRDefault="00F51744">
      <w:pPr>
        <w:spacing w:after="0" w:line="240" w:lineRule="auto"/>
        <w:rPr>
          <w:rFonts w:cs="Arial"/>
          <w:b/>
        </w:rPr>
      </w:pPr>
      <w:r w:rsidRPr="0029588F">
        <w:rPr>
          <w:rFonts w:cs="Arial"/>
          <w:b/>
        </w:rPr>
        <w:br w:type="page"/>
      </w:r>
    </w:p>
    <w:tbl>
      <w:tblPr>
        <w:tblStyle w:val="TableGrid"/>
        <w:tblW w:w="9360" w:type="dxa"/>
        <w:tblLook w:val="04A0" w:firstRow="1" w:lastRow="0" w:firstColumn="1" w:lastColumn="0" w:noHBand="0" w:noVBand="1"/>
      </w:tblPr>
      <w:tblGrid>
        <w:gridCol w:w="8118"/>
        <w:gridCol w:w="1242"/>
      </w:tblGrid>
      <w:tr w:rsidR="00831F0B" w:rsidRPr="0029588F" w14:paraId="12F30C59" w14:textId="77777777" w:rsidTr="00E903EC">
        <w:tc>
          <w:tcPr>
            <w:tcW w:w="9360" w:type="dxa"/>
            <w:gridSpan w:val="2"/>
            <w:shd w:val="clear" w:color="auto" w:fill="D9D9D9" w:themeFill="background1" w:themeFillShade="D9"/>
          </w:tcPr>
          <w:p w14:paraId="58DAEA12" w14:textId="6127ED4A" w:rsidR="00FE74E8" w:rsidRPr="0029588F" w:rsidRDefault="00EC6AEC" w:rsidP="00FE74E8">
            <w:pPr>
              <w:pStyle w:val="BodyTextTemplate"/>
              <w:spacing w:before="0" w:line="240" w:lineRule="auto"/>
              <w:rPr>
                <w:rFonts w:ascii="Arial" w:hAnsi="Arial" w:cs="Arial"/>
              </w:rPr>
            </w:pPr>
            <w:r w:rsidRPr="0029588F">
              <w:rPr>
                <w:rFonts w:ascii="Arial" w:hAnsi="Arial" w:cs="Arial"/>
                <w:b/>
              </w:rPr>
              <w:lastRenderedPageBreak/>
              <w:t>NoTM</w:t>
            </w:r>
            <w:r w:rsidR="00B641E8" w:rsidRPr="0029588F">
              <w:rPr>
                <w:rFonts w:ascii="Arial" w:hAnsi="Arial" w:cs="Arial"/>
                <w:b/>
              </w:rPr>
              <w:t>7</w:t>
            </w:r>
            <w:r w:rsidR="00831F0B" w:rsidRPr="0029588F">
              <w:rPr>
                <w:rFonts w:ascii="Arial" w:hAnsi="Arial" w:cs="Arial"/>
                <w:b/>
              </w:rPr>
              <w:t>:</w:t>
            </w:r>
            <w:r w:rsidR="00831F0B" w:rsidRPr="0029588F">
              <w:rPr>
                <w:rFonts w:ascii="Arial" w:hAnsi="Arial" w:cs="Arial"/>
              </w:rPr>
              <w:t xml:space="preserve"> Please indicate which of the following barriers or challenges </w:t>
            </w:r>
            <w:r w:rsidR="00FE74E8" w:rsidRPr="0029588F">
              <w:rPr>
                <w:rFonts w:ascii="Arial" w:hAnsi="Arial" w:cs="Arial"/>
              </w:rPr>
              <w:t xml:space="preserve">related to </w:t>
            </w:r>
            <w:r w:rsidR="00831F0B" w:rsidRPr="0029588F">
              <w:rPr>
                <w:rFonts w:ascii="Arial" w:hAnsi="Arial" w:cs="Arial"/>
              </w:rPr>
              <w:t xml:space="preserve">patients with schizophrenia </w:t>
            </w:r>
            <w:r w:rsidR="00581E36" w:rsidRPr="0029588F">
              <w:rPr>
                <w:rFonts w:ascii="Arial" w:hAnsi="Arial" w:cs="Arial"/>
              </w:rPr>
              <w:t xml:space="preserve">treated with LAIs </w:t>
            </w:r>
            <w:r w:rsidR="00831F0B" w:rsidRPr="0029588F">
              <w:rPr>
                <w:rFonts w:ascii="Arial" w:hAnsi="Arial" w:cs="Arial"/>
              </w:rPr>
              <w:t xml:space="preserve">at your practice/clinic have hindered or prevented the </w:t>
            </w:r>
            <w:r w:rsidR="00B641E8" w:rsidRPr="0029588F">
              <w:rPr>
                <w:rFonts w:ascii="Arial" w:hAnsi="Arial" w:cs="Arial"/>
              </w:rPr>
              <w:t xml:space="preserve">implementation </w:t>
            </w:r>
            <w:r w:rsidR="00831F0B" w:rsidRPr="0029588F">
              <w:rPr>
                <w:rFonts w:ascii="Arial" w:hAnsi="Arial" w:cs="Arial"/>
              </w:rPr>
              <w:t xml:space="preserve">of </w:t>
            </w:r>
            <w:r w:rsidR="00C02E60" w:rsidRPr="0029588F">
              <w:rPr>
                <w:rFonts w:ascii="Arial" w:hAnsi="Arial" w:cs="Arial"/>
              </w:rPr>
              <w:t xml:space="preserve">telepsychiatry </w:t>
            </w:r>
            <w:r w:rsidR="00831F0B" w:rsidRPr="0029588F">
              <w:rPr>
                <w:rFonts w:ascii="Arial" w:hAnsi="Arial" w:cs="Arial"/>
              </w:rPr>
              <w:t xml:space="preserve">services. </w:t>
            </w:r>
          </w:p>
          <w:p w14:paraId="3313A022" w14:textId="615298A4" w:rsidR="00831F0B" w:rsidRPr="0029588F" w:rsidRDefault="00831F0B" w:rsidP="00FE74E8">
            <w:pPr>
              <w:pStyle w:val="BodyTextTemplate"/>
              <w:spacing w:before="0" w:line="240" w:lineRule="auto"/>
              <w:rPr>
                <w:rFonts w:ascii="Arial" w:hAnsi="Arial" w:cs="Arial"/>
              </w:rPr>
            </w:pPr>
            <w:r w:rsidRPr="0029588F">
              <w:rPr>
                <w:rFonts w:ascii="Arial" w:hAnsi="Arial" w:cs="Arial"/>
                <w:i/>
              </w:rPr>
              <w:t>Select all that apply</w:t>
            </w:r>
          </w:p>
        </w:tc>
      </w:tr>
      <w:tr w:rsidR="00831F0B" w:rsidRPr="0029588F" w14:paraId="64456EBD" w14:textId="77777777" w:rsidTr="00E903EC">
        <w:tc>
          <w:tcPr>
            <w:tcW w:w="8118" w:type="dxa"/>
          </w:tcPr>
          <w:p w14:paraId="112D7D90" w14:textId="38B6BF31" w:rsidR="00831F0B" w:rsidRPr="0029588F" w:rsidRDefault="00831F0B" w:rsidP="004A47AF">
            <w:pPr>
              <w:pStyle w:val="BodyTextTemplate"/>
              <w:spacing w:before="0" w:line="240" w:lineRule="auto"/>
              <w:rPr>
                <w:rFonts w:ascii="Arial" w:hAnsi="Arial" w:cs="Arial"/>
              </w:rPr>
            </w:pPr>
            <w:r w:rsidRPr="0029588F">
              <w:rPr>
                <w:rFonts w:ascii="Arial" w:hAnsi="Arial" w:cs="Arial"/>
              </w:rPr>
              <w:t xml:space="preserve">Distrust of technology </w:t>
            </w:r>
          </w:p>
        </w:tc>
        <w:tc>
          <w:tcPr>
            <w:tcW w:w="1242" w:type="dxa"/>
            <w:vAlign w:val="center"/>
          </w:tcPr>
          <w:p w14:paraId="1936BEE1" w14:textId="77777777" w:rsidR="00831F0B" w:rsidRPr="0029588F" w:rsidRDefault="00831F0B" w:rsidP="00E903EC">
            <w:pPr>
              <w:pStyle w:val="BodyTextTemplate"/>
              <w:spacing w:before="0" w:line="240" w:lineRule="auto"/>
              <w:jc w:val="center"/>
              <w:rPr>
                <w:rFonts w:ascii="Arial" w:hAnsi="Arial" w:cs="Arial"/>
                <w:b/>
              </w:rPr>
            </w:pPr>
            <w:r w:rsidRPr="0029588F">
              <w:rPr>
                <w:rFonts w:ascii="Arial" w:hAnsi="Arial" w:cs="Arial"/>
              </w:rPr>
              <w:sym w:font="Symbol" w:char="F07F"/>
            </w:r>
          </w:p>
        </w:tc>
      </w:tr>
      <w:tr w:rsidR="00831F0B" w:rsidRPr="0029588F" w14:paraId="037A12FD" w14:textId="77777777" w:rsidTr="00E903EC">
        <w:tc>
          <w:tcPr>
            <w:tcW w:w="8118" w:type="dxa"/>
          </w:tcPr>
          <w:p w14:paraId="56B640EB" w14:textId="1BD24367" w:rsidR="00831F0B" w:rsidRPr="0029588F" w:rsidRDefault="00831F0B" w:rsidP="00E903EC">
            <w:pPr>
              <w:pStyle w:val="BodyTextTemplate"/>
              <w:spacing w:before="0" w:line="240" w:lineRule="auto"/>
              <w:rPr>
                <w:rFonts w:ascii="Arial" w:hAnsi="Arial" w:cs="Arial"/>
              </w:rPr>
            </w:pPr>
            <w:r w:rsidRPr="0029588F">
              <w:rPr>
                <w:rFonts w:ascii="Arial" w:hAnsi="Arial" w:cs="Arial"/>
              </w:rPr>
              <w:t>Lack of access to technology (e.g.</w:t>
            </w:r>
            <w:r w:rsidR="00C02E60" w:rsidRPr="0029588F">
              <w:rPr>
                <w:rFonts w:ascii="Arial" w:hAnsi="Arial" w:cs="Arial"/>
              </w:rPr>
              <w:t>,</w:t>
            </w:r>
            <w:r w:rsidRPr="0029588F">
              <w:rPr>
                <w:rFonts w:ascii="Arial" w:hAnsi="Arial" w:cs="Arial"/>
              </w:rPr>
              <w:t xml:space="preserve"> telephone) and/or reliable internet</w:t>
            </w:r>
          </w:p>
        </w:tc>
        <w:tc>
          <w:tcPr>
            <w:tcW w:w="1242" w:type="dxa"/>
            <w:vAlign w:val="center"/>
          </w:tcPr>
          <w:p w14:paraId="28E565AB" w14:textId="77777777" w:rsidR="00831F0B" w:rsidRPr="0029588F" w:rsidRDefault="00831F0B" w:rsidP="00E903E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2A7E0199" w14:textId="77777777" w:rsidTr="00E903EC">
        <w:tc>
          <w:tcPr>
            <w:tcW w:w="8118" w:type="dxa"/>
          </w:tcPr>
          <w:p w14:paraId="7D371A6B" w14:textId="77777777" w:rsidR="00831F0B" w:rsidRPr="0029588F" w:rsidRDefault="00831F0B" w:rsidP="00E903EC">
            <w:pPr>
              <w:pStyle w:val="BodyTextTemplate"/>
              <w:spacing w:before="0" w:line="240" w:lineRule="auto"/>
              <w:rPr>
                <w:rFonts w:ascii="Arial" w:hAnsi="Arial" w:cs="Arial"/>
              </w:rPr>
            </w:pPr>
            <w:r w:rsidRPr="0029588F">
              <w:rPr>
                <w:rFonts w:ascii="Arial" w:hAnsi="Arial" w:cs="Arial"/>
              </w:rPr>
              <w:t>Lack of knowledge on the use of telepsychiatry</w:t>
            </w:r>
          </w:p>
        </w:tc>
        <w:tc>
          <w:tcPr>
            <w:tcW w:w="1242" w:type="dxa"/>
            <w:vAlign w:val="center"/>
          </w:tcPr>
          <w:p w14:paraId="45FD8903" w14:textId="77777777" w:rsidR="00831F0B" w:rsidRPr="0029588F" w:rsidRDefault="00831F0B" w:rsidP="00E903EC">
            <w:pPr>
              <w:pStyle w:val="BodyTextTemplate"/>
              <w:spacing w:before="0" w:line="240" w:lineRule="auto"/>
              <w:jc w:val="center"/>
              <w:rPr>
                <w:rFonts w:ascii="Arial" w:hAnsi="Arial" w:cs="Arial"/>
                <w:b/>
              </w:rPr>
            </w:pPr>
            <w:r w:rsidRPr="0029588F">
              <w:rPr>
                <w:rFonts w:ascii="Arial" w:hAnsi="Arial" w:cs="Arial"/>
              </w:rPr>
              <w:sym w:font="Symbol" w:char="F07F"/>
            </w:r>
          </w:p>
        </w:tc>
      </w:tr>
      <w:tr w:rsidR="00831F0B" w:rsidRPr="0029588F" w14:paraId="48D3390C" w14:textId="77777777" w:rsidTr="00E903EC">
        <w:tc>
          <w:tcPr>
            <w:tcW w:w="8118" w:type="dxa"/>
          </w:tcPr>
          <w:p w14:paraId="3F100554" w14:textId="77777777" w:rsidR="00831F0B" w:rsidRPr="0029588F" w:rsidRDefault="00831F0B" w:rsidP="00E903EC">
            <w:pPr>
              <w:pStyle w:val="BodyTextTemplate"/>
              <w:spacing w:before="0" w:line="240" w:lineRule="auto"/>
              <w:rPr>
                <w:rFonts w:ascii="Arial" w:hAnsi="Arial" w:cs="Arial"/>
              </w:rPr>
            </w:pPr>
            <w:r w:rsidRPr="0029588F">
              <w:rPr>
                <w:rFonts w:ascii="Arial" w:hAnsi="Arial" w:cs="Arial"/>
              </w:rPr>
              <w:t>Cultural or linguistic barriers that can only be overcome by in-person visits</w:t>
            </w:r>
          </w:p>
        </w:tc>
        <w:tc>
          <w:tcPr>
            <w:tcW w:w="1242" w:type="dxa"/>
            <w:vAlign w:val="center"/>
          </w:tcPr>
          <w:p w14:paraId="64A92A93" w14:textId="77777777" w:rsidR="00831F0B" w:rsidRPr="0029588F" w:rsidRDefault="00831F0B" w:rsidP="00E903E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69AE86D0" w14:textId="77777777" w:rsidTr="00E903EC">
        <w:tc>
          <w:tcPr>
            <w:tcW w:w="8118" w:type="dxa"/>
          </w:tcPr>
          <w:p w14:paraId="6A404D8F" w14:textId="77777777" w:rsidR="00831F0B" w:rsidRPr="0029588F" w:rsidRDefault="00831F0B" w:rsidP="00E903EC">
            <w:pPr>
              <w:pStyle w:val="BodyTextTemplate"/>
              <w:spacing w:before="0" w:line="240" w:lineRule="auto"/>
              <w:rPr>
                <w:rFonts w:ascii="Arial" w:hAnsi="Arial" w:cs="Arial"/>
              </w:rPr>
            </w:pPr>
            <w:r w:rsidRPr="0029588F">
              <w:rPr>
                <w:rFonts w:ascii="Arial" w:hAnsi="Arial" w:cs="Arial"/>
              </w:rPr>
              <w:t>Homelessness</w:t>
            </w:r>
          </w:p>
        </w:tc>
        <w:tc>
          <w:tcPr>
            <w:tcW w:w="1242" w:type="dxa"/>
            <w:vAlign w:val="center"/>
          </w:tcPr>
          <w:p w14:paraId="3FEC5CBD" w14:textId="77777777" w:rsidR="00831F0B" w:rsidRPr="0029588F" w:rsidRDefault="00831F0B" w:rsidP="00E903EC">
            <w:pPr>
              <w:pStyle w:val="BodyTextTemplate"/>
              <w:spacing w:before="0" w:line="240" w:lineRule="auto"/>
              <w:jc w:val="center"/>
              <w:rPr>
                <w:rFonts w:ascii="Arial" w:hAnsi="Arial" w:cs="Arial"/>
              </w:rPr>
            </w:pPr>
            <w:r w:rsidRPr="0029588F">
              <w:rPr>
                <w:rFonts w:ascii="Arial" w:hAnsi="Arial" w:cs="Arial"/>
              </w:rPr>
              <w:sym w:font="Symbol" w:char="F07F"/>
            </w:r>
          </w:p>
        </w:tc>
      </w:tr>
      <w:tr w:rsidR="00831F0B" w:rsidRPr="0029588F" w14:paraId="74E0463F" w14:textId="77777777" w:rsidTr="00E903EC">
        <w:tc>
          <w:tcPr>
            <w:tcW w:w="8118" w:type="dxa"/>
          </w:tcPr>
          <w:p w14:paraId="6776D6B1" w14:textId="734E130F" w:rsidR="00831F0B" w:rsidRPr="0029588F" w:rsidRDefault="00831F0B" w:rsidP="00171978">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Note: </w:t>
            </w:r>
            <w:r w:rsidR="00171978" w:rsidRPr="0029588F">
              <w:rPr>
                <w:rFonts w:ascii="Arial" w:hAnsi="Arial" w:cs="Arial"/>
                <w:color w:val="FF0000"/>
              </w:rPr>
              <w:t>extended text box</w:t>
            </w:r>
            <w:r w:rsidRPr="0029588F">
              <w:rPr>
                <w:rFonts w:ascii="Arial" w:hAnsi="Arial" w:cs="Arial"/>
                <w:color w:val="FF0000"/>
              </w:rPr>
              <w:t>]</w:t>
            </w:r>
          </w:p>
        </w:tc>
        <w:tc>
          <w:tcPr>
            <w:tcW w:w="1242" w:type="dxa"/>
            <w:vAlign w:val="center"/>
          </w:tcPr>
          <w:p w14:paraId="55172B2D" w14:textId="77777777" w:rsidR="00831F0B" w:rsidRPr="0029588F" w:rsidRDefault="00831F0B" w:rsidP="00E903EC">
            <w:pPr>
              <w:pStyle w:val="BodyTextTemplate"/>
              <w:spacing w:before="0" w:line="240" w:lineRule="auto"/>
              <w:jc w:val="center"/>
              <w:rPr>
                <w:rFonts w:ascii="Arial" w:hAnsi="Arial" w:cs="Arial"/>
              </w:rPr>
            </w:pPr>
            <w:r w:rsidRPr="0029588F">
              <w:rPr>
                <w:rFonts w:ascii="Arial" w:hAnsi="Arial" w:cs="Arial"/>
              </w:rPr>
              <w:sym w:font="Symbol" w:char="F07F"/>
            </w:r>
          </w:p>
        </w:tc>
      </w:tr>
    </w:tbl>
    <w:p w14:paraId="104A05DE" w14:textId="77777777" w:rsidR="0070470A" w:rsidRPr="0029588F" w:rsidRDefault="0070470A" w:rsidP="00FE74E8">
      <w:pPr>
        <w:pStyle w:val="BodyTextTemplate"/>
        <w:spacing w:before="240" w:line="240" w:lineRule="auto"/>
        <w:rPr>
          <w:rFonts w:ascii="Arial" w:hAnsi="Arial" w:cs="Arial"/>
        </w:rPr>
      </w:pPr>
    </w:p>
    <w:tbl>
      <w:tblPr>
        <w:tblStyle w:val="TableGrid"/>
        <w:tblW w:w="9360" w:type="dxa"/>
        <w:tblLook w:val="04A0" w:firstRow="1" w:lastRow="0" w:firstColumn="1" w:lastColumn="0" w:noHBand="0" w:noVBand="1"/>
      </w:tblPr>
      <w:tblGrid>
        <w:gridCol w:w="7934"/>
        <w:gridCol w:w="1426"/>
      </w:tblGrid>
      <w:tr w:rsidR="00B641E8" w:rsidRPr="0029588F" w14:paraId="62F366B9" w14:textId="77777777" w:rsidTr="00747AE9">
        <w:tc>
          <w:tcPr>
            <w:tcW w:w="9360" w:type="dxa"/>
            <w:gridSpan w:val="2"/>
            <w:shd w:val="clear" w:color="auto" w:fill="D9D9D9" w:themeFill="background1" w:themeFillShade="D9"/>
          </w:tcPr>
          <w:p w14:paraId="6F8EA1F6" w14:textId="189061B1" w:rsidR="00B641E8" w:rsidRPr="0029588F" w:rsidRDefault="0099799B" w:rsidP="00747AE9">
            <w:pPr>
              <w:pStyle w:val="BodyTextTemplate"/>
              <w:spacing w:before="0" w:line="240" w:lineRule="auto"/>
              <w:rPr>
                <w:rFonts w:ascii="Arial" w:hAnsi="Arial" w:cs="Arial"/>
              </w:rPr>
            </w:pPr>
            <w:r w:rsidRPr="0029588F">
              <w:rPr>
                <w:rFonts w:ascii="Arial" w:hAnsi="Arial" w:cs="Arial"/>
                <w:b/>
              </w:rPr>
              <w:t>NoTM8</w:t>
            </w:r>
            <w:r w:rsidR="00B641E8" w:rsidRPr="0029588F">
              <w:rPr>
                <w:rFonts w:ascii="Arial" w:hAnsi="Arial" w:cs="Arial"/>
                <w:b/>
              </w:rPr>
              <w:t>:</w:t>
            </w:r>
            <w:r w:rsidR="00B641E8" w:rsidRPr="0029588F">
              <w:rPr>
                <w:rFonts w:ascii="Arial" w:hAnsi="Arial" w:cs="Arial"/>
              </w:rPr>
              <w:t xml:space="preserve"> To the best of your knowledge, what is the likely future role of LAI treatment at your practice/clinic after the COVID-19 pandemic has ended? </w:t>
            </w:r>
          </w:p>
          <w:p w14:paraId="4DE846DD" w14:textId="77777777" w:rsidR="00B641E8" w:rsidRPr="0029588F" w:rsidRDefault="00B641E8" w:rsidP="00747AE9">
            <w:pPr>
              <w:pStyle w:val="BodyTextTemplate"/>
              <w:spacing w:before="0" w:line="240" w:lineRule="auto"/>
              <w:rPr>
                <w:rFonts w:ascii="Arial" w:hAnsi="Arial" w:cs="Arial"/>
                <w:b/>
              </w:rPr>
            </w:pPr>
            <w:r w:rsidRPr="0029588F">
              <w:rPr>
                <w:rFonts w:ascii="Arial" w:hAnsi="Arial" w:cs="Arial"/>
                <w:i/>
              </w:rPr>
              <w:t>Select all that apply</w:t>
            </w:r>
          </w:p>
        </w:tc>
      </w:tr>
      <w:tr w:rsidR="00B641E8" w:rsidRPr="0029588F" w14:paraId="7FD8029A" w14:textId="77777777" w:rsidTr="00747AE9">
        <w:tc>
          <w:tcPr>
            <w:tcW w:w="7934" w:type="dxa"/>
          </w:tcPr>
          <w:p w14:paraId="602849C6" w14:textId="77777777" w:rsidR="00B641E8" w:rsidRPr="0029588F" w:rsidDel="003E6FE5" w:rsidRDefault="00B641E8" w:rsidP="00747AE9">
            <w:pPr>
              <w:pStyle w:val="BodyTextTemplate"/>
              <w:spacing w:before="0" w:line="240" w:lineRule="auto"/>
              <w:rPr>
                <w:rFonts w:ascii="Arial" w:hAnsi="Arial" w:cs="Arial"/>
              </w:rPr>
            </w:pPr>
            <w:r w:rsidRPr="0029588F">
              <w:rPr>
                <w:rFonts w:ascii="Arial" w:hAnsi="Arial" w:cs="Arial"/>
              </w:rPr>
              <w:t>LAIs with longer injection intervals will be prescribed more frequently</w:t>
            </w:r>
          </w:p>
        </w:tc>
        <w:tc>
          <w:tcPr>
            <w:tcW w:w="1426" w:type="dxa"/>
          </w:tcPr>
          <w:p w14:paraId="04A317E3" w14:textId="77777777" w:rsidR="00B641E8" w:rsidRPr="0029588F" w:rsidRDefault="00B641E8" w:rsidP="00747AE9">
            <w:pPr>
              <w:pStyle w:val="BodyTextTemplate"/>
              <w:spacing w:before="0" w:line="240" w:lineRule="auto"/>
              <w:jc w:val="center"/>
              <w:rPr>
                <w:rFonts w:ascii="Arial" w:hAnsi="Arial" w:cs="Arial"/>
              </w:rPr>
            </w:pPr>
            <w:r w:rsidRPr="0029588F">
              <w:rPr>
                <w:rFonts w:ascii="Arial" w:hAnsi="Arial" w:cs="Arial"/>
              </w:rPr>
              <w:sym w:font="Symbol" w:char="F07F"/>
            </w:r>
          </w:p>
        </w:tc>
      </w:tr>
      <w:tr w:rsidR="00B641E8" w:rsidRPr="0029588F" w14:paraId="3DD8961B" w14:textId="77777777" w:rsidTr="00747AE9">
        <w:tc>
          <w:tcPr>
            <w:tcW w:w="7934" w:type="dxa"/>
          </w:tcPr>
          <w:p w14:paraId="1CE8D56B" w14:textId="34CD2E54" w:rsidR="00B641E8" w:rsidRPr="0029588F" w:rsidRDefault="00B641E8" w:rsidP="005D3051">
            <w:pPr>
              <w:pStyle w:val="BodyTextTemplate"/>
              <w:spacing w:before="0" w:line="240" w:lineRule="auto"/>
              <w:rPr>
                <w:rFonts w:ascii="Arial" w:hAnsi="Arial" w:cs="Arial"/>
              </w:rPr>
            </w:pPr>
            <w:r w:rsidRPr="0029588F">
              <w:rPr>
                <w:rFonts w:ascii="Arial" w:hAnsi="Arial" w:cs="Arial"/>
              </w:rPr>
              <w:t xml:space="preserve">LAIs will be prescribed </w:t>
            </w:r>
            <w:r w:rsidR="005D3051" w:rsidRPr="0029588F">
              <w:rPr>
                <w:rFonts w:ascii="Arial" w:hAnsi="Arial" w:cs="Arial"/>
              </w:rPr>
              <w:t xml:space="preserve">MORE </w:t>
            </w:r>
            <w:r w:rsidRPr="0029588F">
              <w:rPr>
                <w:rFonts w:ascii="Arial" w:hAnsi="Arial" w:cs="Arial"/>
              </w:rPr>
              <w:t>frequently relative to oral antipsychotics</w:t>
            </w:r>
          </w:p>
        </w:tc>
        <w:tc>
          <w:tcPr>
            <w:tcW w:w="1426" w:type="dxa"/>
          </w:tcPr>
          <w:p w14:paraId="2B502CEF" w14:textId="77777777" w:rsidR="00B641E8" w:rsidRPr="0029588F" w:rsidRDefault="00B641E8" w:rsidP="00747AE9">
            <w:pPr>
              <w:pStyle w:val="BodyTextTemplate"/>
              <w:spacing w:before="0" w:line="240" w:lineRule="auto"/>
              <w:jc w:val="center"/>
              <w:rPr>
                <w:rFonts w:ascii="Arial" w:hAnsi="Arial" w:cs="Arial"/>
              </w:rPr>
            </w:pPr>
            <w:r w:rsidRPr="0029588F">
              <w:rPr>
                <w:rFonts w:ascii="Arial" w:hAnsi="Arial" w:cs="Arial"/>
              </w:rPr>
              <w:sym w:font="Symbol" w:char="F07F"/>
            </w:r>
          </w:p>
        </w:tc>
      </w:tr>
      <w:tr w:rsidR="00B641E8" w:rsidRPr="0029588F" w14:paraId="4ADA101C" w14:textId="77777777" w:rsidTr="00747AE9">
        <w:tc>
          <w:tcPr>
            <w:tcW w:w="7934" w:type="dxa"/>
          </w:tcPr>
          <w:p w14:paraId="39035603" w14:textId="78A049EA" w:rsidR="00B641E8" w:rsidRPr="0029588F" w:rsidRDefault="00B641E8" w:rsidP="005D3051">
            <w:pPr>
              <w:pStyle w:val="BodyTextTemplate"/>
              <w:spacing w:before="0" w:line="240" w:lineRule="auto"/>
              <w:rPr>
                <w:rFonts w:ascii="Arial" w:hAnsi="Arial" w:cs="Arial"/>
              </w:rPr>
            </w:pPr>
            <w:r w:rsidRPr="0029588F">
              <w:rPr>
                <w:rFonts w:ascii="Arial" w:hAnsi="Arial" w:cs="Arial"/>
              </w:rPr>
              <w:t xml:space="preserve">LAIs will be prescribed </w:t>
            </w:r>
            <w:r w:rsidR="005D3051" w:rsidRPr="0029588F">
              <w:rPr>
                <w:rFonts w:ascii="Arial" w:hAnsi="Arial" w:cs="Arial"/>
              </w:rPr>
              <w:t>LESS</w:t>
            </w:r>
            <w:r w:rsidR="005D3051" w:rsidRPr="0029588F">
              <w:rPr>
                <w:rFonts w:ascii="Arial" w:hAnsi="Arial" w:cs="Arial"/>
                <w:u w:val="single"/>
              </w:rPr>
              <w:t xml:space="preserve"> </w:t>
            </w:r>
            <w:r w:rsidRPr="0029588F">
              <w:rPr>
                <w:rFonts w:ascii="Arial" w:hAnsi="Arial" w:cs="Arial"/>
              </w:rPr>
              <w:t>frequently relative to oral antipsychotics</w:t>
            </w:r>
          </w:p>
        </w:tc>
        <w:tc>
          <w:tcPr>
            <w:tcW w:w="1426" w:type="dxa"/>
          </w:tcPr>
          <w:p w14:paraId="50078083" w14:textId="77777777" w:rsidR="00B641E8" w:rsidRPr="0029588F" w:rsidRDefault="00B641E8" w:rsidP="00747AE9">
            <w:pPr>
              <w:pStyle w:val="BodyTextTemplate"/>
              <w:spacing w:before="0" w:line="240" w:lineRule="auto"/>
              <w:jc w:val="center"/>
              <w:rPr>
                <w:rFonts w:ascii="Arial" w:hAnsi="Arial" w:cs="Arial"/>
              </w:rPr>
            </w:pPr>
            <w:r w:rsidRPr="0029588F">
              <w:rPr>
                <w:rFonts w:ascii="Arial" w:hAnsi="Arial" w:cs="Arial"/>
              </w:rPr>
              <w:sym w:font="Symbol" w:char="F07F"/>
            </w:r>
          </w:p>
        </w:tc>
      </w:tr>
      <w:tr w:rsidR="00B641E8" w:rsidRPr="0029588F" w14:paraId="0ACD8CB7" w14:textId="77777777" w:rsidTr="00747AE9">
        <w:tc>
          <w:tcPr>
            <w:tcW w:w="7934" w:type="dxa"/>
          </w:tcPr>
          <w:p w14:paraId="2AA8D8F1" w14:textId="0CD3810A" w:rsidR="00B641E8" w:rsidRPr="0029588F" w:rsidRDefault="00B641E8" w:rsidP="00171978">
            <w:pPr>
              <w:pStyle w:val="BodyTextTemplate"/>
              <w:spacing w:before="0" w:line="240" w:lineRule="auto"/>
              <w:rPr>
                <w:rFonts w:ascii="Arial" w:hAnsi="Arial" w:cs="Arial"/>
              </w:rPr>
            </w:pPr>
            <w:r w:rsidRPr="0029588F">
              <w:rPr>
                <w:rFonts w:ascii="Arial" w:hAnsi="Arial" w:cs="Arial"/>
              </w:rPr>
              <w:t>Other</w:t>
            </w:r>
            <w:r w:rsidR="0093636E" w:rsidRPr="0029588F">
              <w:rPr>
                <w:rFonts w:ascii="Arial" w:hAnsi="Arial" w:cs="Arial"/>
              </w:rPr>
              <w:t xml:space="preserve"> (please specify)</w:t>
            </w:r>
            <w:r w:rsidRPr="0029588F">
              <w:rPr>
                <w:rFonts w:ascii="Arial" w:hAnsi="Arial" w:cs="Arial"/>
              </w:rPr>
              <w:t xml:space="preserve">: ________ </w:t>
            </w:r>
            <w:r w:rsidRPr="0029588F">
              <w:rPr>
                <w:rFonts w:ascii="Arial" w:hAnsi="Arial" w:cs="Arial"/>
                <w:color w:val="FF0000"/>
              </w:rPr>
              <w:t xml:space="preserve">[Programming </w:t>
            </w:r>
            <w:r w:rsidR="00171978" w:rsidRPr="0029588F">
              <w:rPr>
                <w:rFonts w:ascii="Arial" w:hAnsi="Arial" w:cs="Arial"/>
                <w:color w:val="FF0000"/>
              </w:rPr>
              <w:t>n</w:t>
            </w:r>
            <w:r w:rsidRPr="0029588F">
              <w:rPr>
                <w:rFonts w:ascii="Arial" w:hAnsi="Arial" w:cs="Arial"/>
                <w:color w:val="FF0000"/>
              </w:rPr>
              <w:t xml:space="preserve">ote: short </w:t>
            </w:r>
            <w:r w:rsidR="00171978" w:rsidRPr="0029588F">
              <w:rPr>
                <w:rFonts w:ascii="Arial" w:hAnsi="Arial" w:cs="Arial"/>
                <w:color w:val="FF0000"/>
              </w:rPr>
              <w:t>text box</w:t>
            </w:r>
            <w:r w:rsidRPr="0029588F">
              <w:rPr>
                <w:rFonts w:ascii="Arial" w:hAnsi="Arial" w:cs="Arial"/>
                <w:color w:val="FF0000"/>
              </w:rPr>
              <w:t>]</w:t>
            </w:r>
          </w:p>
        </w:tc>
        <w:tc>
          <w:tcPr>
            <w:tcW w:w="1426" w:type="dxa"/>
            <w:vAlign w:val="center"/>
          </w:tcPr>
          <w:p w14:paraId="2A975611" w14:textId="77777777" w:rsidR="00B641E8" w:rsidRPr="0029588F" w:rsidRDefault="00B641E8" w:rsidP="00747AE9">
            <w:pPr>
              <w:pStyle w:val="BodyTextTemplate"/>
              <w:spacing w:before="0" w:line="240" w:lineRule="auto"/>
              <w:jc w:val="center"/>
              <w:rPr>
                <w:rFonts w:ascii="Arial" w:hAnsi="Arial" w:cs="Arial"/>
              </w:rPr>
            </w:pPr>
            <w:r w:rsidRPr="0029588F">
              <w:rPr>
                <w:rFonts w:ascii="Arial" w:hAnsi="Arial" w:cs="Arial"/>
              </w:rPr>
              <w:sym w:font="Symbol" w:char="F07F"/>
            </w:r>
          </w:p>
        </w:tc>
      </w:tr>
      <w:tr w:rsidR="00B641E8" w:rsidRPr="0029588F" w14:paraId="11EB209F" w14:textId="77777777" w:rsidTr="00747AE9">
        <w:tc>
          <w:tcPr>
            <w:tcW w:w="7934" w:type="dxa"/>
          </w:tcPr>
          <w:p w14:paraId="0A9C0759" w14:textId="77777777" w:rsidR="00B641E8" w:rsidRPr="0029588F" w:rsidRDefault="00B641E8" w:rsidP="00747AE9">
            <w:pPr>
              <w:pStyle w:val="BodyTextTemplate"/>
              <w:spacing w:before="0" w:line="240" w:lineRule="auto"/>
              <w:rPr>
                <w:rFonts w:ascii="Arial" w:hAnsi="Arial" w:cs="Arial"/>
              </w:rPr>
            </w:pPr>
            <w:r w:rsidRPr="0029588F">
              <w:rPr>
                <w:rFonts w:ascii="Arial" w:hAnsi="Arial" w:cs="Arial"/>
              </w:rPr>
              <w:t>No change in how LAIs will be prescribed</w:t>
            </w:r>
          </w:p>
        </w:tc>
        <w:tc>
          <w:tcPr>
            <w:tcW w:w="1426" w:type="dxa"/>
            <w:vAlign w:val="center"/>
          </w:tcPr>
          <w:p w14:paraId="1ED2A405" w14:textId="77777777" w:rsidR="00B641E8" w:rsidRPr="0029588F" w:rsidRDefault="00B641E8" w:rsidP="00747AE9">
            <w:pPr>
              <w:pStyle w:val="BodyTextTemplate"/>
              <w:spacing w:before="0" w:line="240" w:lineRule="auto"/>
              <w:jc w:val="center"/>
              <w:rPr>
                <w:rFonts w:ascii="Arial" w:hAnsi="Arial" w:cs="Arial"/>
              </w:rPr>
            </w:pPr>
          </w:p>
        </w:tc>
      </w:tr>
    </w:tbl>
    <w:p w14:paraId="06DD36DE" w14:textId="77777777" w:rsidR="00B641E8" w:rsidRPr="0029588F" w:rsidRDefault="00B641E8" w:rsidP="00831F0B">
      <w:pPr>
        <w:pStyle w:val="BodyTextTemplate"/>
        <w:spacing w:line="240" w:lineRule="auto"/>
        <w:rPr>
          <w:rFonts w:ascii="Arial" w:hAnsi="Arial" w:cs="Arial"/>
        </w:rPr>
      </w:pPr>
    </w:p>
    <w:p w14:paraId="165E8E83" w14:textId="77777777" w:rsidR="00581E36" w:rsidRPr="0029588F" w:rsidRDefault="00EC6AEC" w:rsidP="00E21BA2">
      <w:pPr>
        <w:pStyle w:val="BodyTextTemplate"/>
        <w:spacing w:before="0" w:line="240" w:lineRule="auto"/>
        <w:rPr>
          <w:rFonts w:ascii="Arial" w:hAnsi="Arial" w:cs="Arial"/>
        </w:rPr>
      </w:pPr>
      <w:r w:rsidRPr="0029588F">
        <w:rPr>
          <w:rFonts w:ascii="Arial" w:hAnsi="Arial" w:cs="Arial"/>
          <w:b/>
        </w:rPr>
        <w:t>NoTM</w:t>
      </w:r>
      <w:r w:rsidR="00080952" w:rsidRPr="0029588F">
        <w:rPr>
          <w:rFonts w:ascii="Arial" w:hAnsi="Arial" w:cs="Arial"/>
          <w:b/>
        </w:rPr>
        <w:t>9</w:t>
      </w:r>
      <w:r w:rsidR="00E21BA2" w:rsidRPr="0029588F">
        <w:rPr>
          <w:rFonts w:ascii="Arial" w:hAnsi="Arial" w:cs="Arial"/>
          <w:b/>
        </w:rPr>
        <w:t>:</w:t>
      </w:r>
      <w:r w:rsidR="00E21BA2" w:rsidRPr="0029588F">
        <w:rPr>
          <w:rFonts w:ascii="Arial" w:hAnsi="Arial" w:cs="Arial"/>
        </w:rPr>
        <w:t xml:space="preserve"> </w:t>
      </w:r>
      <w:r w:rsidR="00831F0B" w:rsidRPr="0029588F">
        <w:rPr>
          <w:rFonts w:ascii="Arial" w:hAnsi="Arial" w:cs="Arial"/>
        </w:rPr>
        <w:t>Please describe your overall impressions regarding the impact that the COVID-19 pandemic has had on the ability of your practice/clinic to support patients with schizophrenia treated with LAIs.</w:t>
      </w:r>
      <w:r w:rsidR="00171978" w:rsidRPr="0029588F">
        <w:rPr>
          <w:rFonts w:ascii="Arial" w:hAnsi="Arial" w:cs="Arial"/>
        </w:rPr>
        <w:t xml:space="preserve"> </w:t>
      </w:r>
    </w:p>
    <w:p w14:paraId="2EB704B2" w14:textId="448E0451" w:rsidR="00E21BA2" w:rsidRPr="0029588F" w:rsidRDefault="00E21BA2" w:rsidP="00581E36">
      <w:pPr>
        <w:pStyle w:val="BodyTextTemplate"/>
        <w:spacing w:before="0" w:line="240" w:lineRule="auto"/>
        <w:ind w:firstLine="720"/>
        <w:rPr>
          <w:rFonts w:ascii="Arial" w:hAnsi="Arial" w:cs="Arial"/>
        </w:rPr>
      </w:pPr>
      <w:r w:rsidRPr="0029588F">
        <w:rPr>
          <w:rFonts w:ascii="Arial" w:hAnsi="Arial" w:cs="Arial"/>
          <w:color w:val="FF0000"/>
        </w:rPr>
        <w:t xml:space="preserve">[Programming note: </w:t>
      </w:r>
      <w:r w:rsidR="00171978" w:rsidRPr="0029588F">
        <w:rPr>
          <w:rFonts w:ascii="Arial" w:hAnsi="Arial" w:cs="Arial"/>
          <w:color w:val="FF0000"/>
        </w:rPr>
        <w:t xml:space="preserve">extended </w:t>
      </w:r>
      <w:r w:rsidRPr="0029588F">
        <w:rPr>
          <w:rFonts w:ascii="Arial" w:hAnsi="Arial" w:cs="Arial"/>
          <w:color w:val="FF0000"/>
        </w:rPr>
        <w:t>text box]</w:t>
      </w:r>
    </w:p>
    <w:p w14:paraId="1A5BC002" w14:textId="19EFE19B" w:rsidR="00BE0BA5" w:rsidRPr="0029588F" w:rsidRDefault="00BE0BA5" w:rsidP="00434FEF">
      <w:pPr>
        <w:pStyle w:val="BodyTextTemplate"/>
        <w:rPr>
          <w:rFonts w:ascii="Arial" w:hAnsi="Arial" w:cs="Arial"/>
          <w:color w:val="FF0000"/>
        </w:rPr>
      </w:pPr>
    </w:p>
    <w:p w14:paraId="22AEBEA4" w14:textId="77777777" w:rsidR="00BE0BA5" w:rsidRPr="0029588F" w:rsidRDefault="00BE0BA5">
      <w:pPr>
        <w:spacing w:after="0" w:line="240" w:lineRule="auto"/>
        <w:rPr>
          <w:rFonts w:cs="Arial"/>
          <w:color w:val="FF0000"/>
        </w:rPr>
      </w:pPr>
      <w:r w:rsidRPr="0029588F">
        <w:rPr>
          <w:rFonts w:cs="Arial"/>
          <w:color w:val="FF0000"/>
        </w:rPr>
        <w:br w:type="page"/>
      </w:r>
    </w:p>
    <w:p w14:paraId="7BAE6F99" w14:textId="447EDACC" w:rsidR="0029588F" w:rsidRPr="0029588F" w:rsidRDefault="00AE140A" w:rsidP="0029588F">
      <w:pPr>
        <w:pStyle w:val="CoverDeliverableTitleTemplate"/>
        <w:rPr>
          <w:rFonts w:ascii="Arial" w:hAnsi="Arial"/>
        </w:rPr>
      </w:pPr>
      <w:r>
        <w:rPr>
          <w:rFonts w:ascii="Arial" w:hAnsi="Arial"/>
        </w:rPr>
        <w:lastRenderedPageBreak/>
        <w:t xml:space="preserve">Supplemental Survey 2: </w:t>
      </w:r>
      <w:r w:rsidR="0029588F" w:rsidRPr="0029588F">
        <w:rPr>
          <w:rFonts w:ascii="Arial" w:hAnsi="Arial"/>
        </w:rPr>
        <w:t xml:space="preserve">Impact of COVID-19 Pandemic on Outpatient LAI Management and Use of Telepsychiatry for Patients with Schizophrenia (OASIS-MAPS) </w:t>
      </w:r>
    </w:p>
    <w:p w14:paraId="6DFC2CB3" w14:textId="77777777" w:rsidR="0029588F" w:rsidRPr="0029588F" w:rsidRDefault="0029588F" w:rsidP="0029588F">
      <w:pPr>
        <w:pStyle w:val="CoverDeliverableTitleTemplate"/>
        <w:rPr>
          <w:rFonts w:ascii="Arial" w:hAnsi="Arial"/>
        </w:rPr>
      </w:pPr>
    </w:p>
    <w:p w14:paraId="7E4BD36C" w14:textId="1572D38A" w:rsidR="0029588F" w:rsidRPr="0029588F" w:rsidRDefault="0029588F" w:rsidP="0029588F">
      <w:pPr>
        <w:pStyle w:val="CoverDeliverableTitleTemplate"/>
        <w:rPr>
          <w:rFonts w:ascii="Arial" w:hAnsi="Arial"/>
        </w:rPr>
      </w:pPr>
      <w:r w:rsidRPr="0029588F">
        <w:rPr>
          <w:rFonts w:ascii="Arial" w:hAnsi="Arial"/>
        </w:rPr>
        <w:t>Administered July-September 2021</w:t>
      </w:r>
    </w:p>
    <w:p w14:paraId="3DFAD4F0" w14:textId="77777777" w:rsidR="0029588F" w:rsidRPr="0029588F" w:rsidRDefault="0029588F" w:rsidP="0029588F">
      <w:pPr>
        <w:pStyle w:val="CoverDeliverableTitleTemplate"/>
        <w:rPr>
          <w:rFonts w:ascii="Arial" w:hAnsi="Arial"/>
        </w:rPr>
      </w:pPr>
      <w:r w:rsidRPr="0029588F">
        <w:rPr>
          <w:rFonts w:ascii="Arial" w:hAnsi="Arial"/>
        </w:rPr>
        <w:t xml:space="preserve"> </w:t>
      </w:r>
    </w:p>
    <w:p w14:paraId="5AC7DB05" w14:textId="77777777" w:rsidR="0029588F" w:rsidRPr="0029588F" w:rsidRDefault="0029588F" w:rsidP="0029588F">
      <w:pPr>
        <w:rPr>
          <w:rFonts w:cs="Arial"/>
        </w:rPr>
        <w:sectPr w:rsidR="0029588F" w:rsidRPr="0029588F" w:rsidSect="0029588F">
          <w:headerReference w:type="even" r:id="rId22"/>
          <w:headerReference w:type="default" r:id="rId23"/>
          <w:footerReference w:type="even" r:id="rId24"/>
          <w:footerReference w:type="default" r:id="rId25"/>
          <w:headerReference w:type="first" r:id="rId26"/>
          <w:footerReference w:type="first" r:id="rId27"/>
          <w:footnotePr>
            <w:numFmt w:val="chicago"/>
            <w:numRestart w:val="eachPage"/>
          </w:footnotePr>
          <w:pgSz w:w="12240" w:h="15840" w:code="1"/>
          <w:pgMar w:top="1440" w:right="1440" w:bottom="1440" w:left="1440" w:header="720" w:footer="732" w:gutter="0"/>
          <w:cols w:space="720"/>
          <w:titlePg/>
          <w:rtlGutter/>
          <w:docGrid w:linePitch="360"/>
        </w:sectPr>
      </w:pPr>
    </w:p>
    <w:p w14:paraId="402A34DE" w14:textId="77777777" w:rsidR="0029588F" w:rsidRPr="0029588F" w:rsidRDefault="0029588F" w:rsidP="0029588F">
      <w:pPr>
        <w:pStyle w:val="ToCTitleTemplate"/>
        <w:rPr>
          <w:rFonts w:ascii="Arial" w:hAnsi="Arial" w:cs="Arial"/>
        </w:rPr>
      </w:pPr>
      <w:r w:rsidRPr="0029588F">
        <w:rPr>
          <w:rFonts w:ascii="Arial" w:hAnsi="Arial" w:cs="Arial"/>
        </w:rPr>
        <w:lastRenderedPageBreak/>
        <w:t>Table of Contents</w:t>
      </w:r>
    </w:p>
    <w:p w14:paraId="2E3B11A0" w14:textId="77777777" w:rsidR="0029588F" w:rsidRPr="0029588F" w:rsidRDefault="0029588F" w:rsidP="0029588F">
      <w:pPr>
        <w:pStyle w:val="TOC1"/>
        <w:rPr>
          <w:rFonts w:ascii="Arial" w:eastAsiaTheme="minorEastAsia" w:hAnsi="Arial" w:cs="Arial"/>
          <w:noProof/>
          <w:color w:val="auto"/>
        </w:rPr>
      </w:pPr>
      <w:r w:rsidRPr="0029588F">
        <w:rPr>
          <w:rFonts w:ascii="Arial" w:hAnsi="Arial" w:cs="Arial"/>
          <w:b/>
          <w:highlight w:val="yellow"/>
        </w:rPr>
        <w:fldChar w:fldCharType="begin"/>
      </w:r>
      <w:r w:rsidRPr="0029588F">
        <w:rPr>
          <w:rFonts w:ascii="Arial" w:hAnsi="Arial" w:cs="Arial"/>
          <w:b/>
          <w:highlight w:val="yellow"/>
        </w:rPr>
        <w:instrText xml:space="preserve"> TOC \o "1-3" \h \z \t "Heading 4,4,List of Abbrev Title_Template,1" </w:instrText>
      </w:r>
      <w:r w:rsidRPr="0029588F">
        <w:rPr>
          <w:rFonts w:ascii="Arial" w:hAnsi="Arial" w:cs="Arial"/>
          <w:b/>
          <w:highlight w:val="yellow"/>
        </w:rPr>
        <w:fldChar w:fldCharType="separate"/>
      </w:r>
      <w:hyperlink w:anchor="_Toc76976728" w:history="1">
        <w:r w:rsidRPr="0029588F">
          <w:rPr>
            <w:rStyle w:val="Hyperlink"/>
            <w:rFonts w:ascii="Arial" w:hAnsi="Arial" w:cs="Arial"/>
            <w:noProof/>
          </w:rPr>
          <w:t>1</w:t>
        </w:r>
        <w:r w:rsidRPr="0029588F">
          <w:rPr>
            <w:rFonts w:ascii="Arial" w:eastAsiaTheme="minorEastAsia" w:hAnsi="Arial" w:cs="Arial"/>
            <w:noProof/>
            <w:color w:val="auto"/>
          </w:rPr>
          <w:tab/>
        </w:r>
        <w:r w:rsidRPr="0029588F">
          <w:rPr>
            <w:rStyle w:val="Hyperlink"/>
            <w:rFonts w:ascii="Arial" w:hAnsi="Arial" w:cs="Arial"/>
            <w:noProof/>
          </w:rPr>
          <w:t>Responder Characteristics</w:t>
        </w:r>
        <w:r w:rsidRPr="0029588F">
          <w:rPr>
            <w:rFonts w:ascii="Arial" w:hAnsi="Arial" w:cs="Arial"/>
            <w:noProof/>
            <w:webHidden/>
          </w:rPr>
          <w:tab/>
        </w:r>
        <w:r w:rsidRPr="0029588F">
          <w:rPr>
            <w:rFonts w:ascii="Arial" w:hAnsi="Arial" w:cs="Arial"/>
            <w:noProof/>
            <w:webHidden/>
          </w:rPr>
          <w:fldChar w:fldCharType="begin"/>
        </w:r>
        <w:r w:rsidRPr="0029588F">
          <w:rPr>
            <w:rFonts w:ascii="Arial" w:hAnsi="Arial" w:cs="Arial"/>
            <w:noProof/>
            <w:webHidden/>
          </w:rPr>
          <w:instrText xml:space="preserve"> PAGEREF _Toc76976728 \h </w:instrText>
        </w:r>
        <w:r w:rsidRPr="0029588F">
          <w:rPr>
            <w:rFonts w:ascii="Arial" w:hAnsi="Arial" w:cs="Arial"/>
            <w:noProof/>
            <w:webHidden/>
          </w:rPr>
        </w:r>
        <w:r w:rsidRPr="0029588F">
          <w:rPr>
            <w:rFonts w:ascii="Arial" w:hAnsi="Arial" w:cs="Arial"/>
            <w:noProof/>
            <w:webHidden/>
          </w:rPr>
          <w:fldChar w:fldCharType="separate"/>
        </w:r>
        <w:r w:rsidRPr="0029588F">
          <w:rPr>
            <w:rFonts w:ascii="Arial" w:hAnsi="Arial" w:cs="Arial"/>
            <w:noProof/>
            <w:webHidden/>
          </w:rPr>
          <w:t>4</w:t>
        </w:r>
        <w:r w:rsidRPr="0029588F">
          <w:rPr>
            <w:rFonts w:ascii="Arial" w:hAnsi="Arial" w:cs="Arial"/>
            <w:noProof/>
            <w:webHidden/>
          </w:rPr>
          <w:fldChar w:fldCharType="end"/>
        </w:r>
      </w:hyperlink>
    </w:p>
    <w:p w14:paraId="2B1FECF6" w14:textId="77777777" w:rsidR="0029588F" w:rsidRPr="0029588F" w:rsidRDefault="00AE140A" w:rsidP="0029588F">
      <w:pPr>
        <w:pStyle w:val="TOC1"/>
        <w:rPr>
          <w:rFonts w:ascii="Arial" w:eastAsiaTheme="minorEastAsia" w:hAnsi="Arial" w:cs="Arial"/>
          <w:noProof/>
          <w:color w:val="auto"/>
        </w:rPr>
      </w:pPr>
      <w:hyperlink w:anchor="_Toc76976729" w:history="1">
        <w:r w:rsidR="0029588F" w:rsidRPr="0029588F">
          <w:rPr>
            <w:rStyle w:val="Hyperlink"/>
            <w:rFonts w:ascii="Arial" w:hAnsi="Arial" w:cs="Arial"/>
            <w:noProof/>
          </w:rPr>
          <w:t>2</w:t>
        </w:r>
        <w:r w:rsidR="0029588F" w:rsidRPr="0029588F">
          <w:rPr>
            <w:rFonts w:ascii="Arial" w:eastAsiaTheme="minorEastAsia" w:hAnsi="Arial" w:cs="Arial"/>
            <w:noProof/>
            <w:color w:val="auto"/>
          </w:rPr>
          <w:tab/>
        </w:r>
        <w:r w:rsidR="0029588F" w:rsidRPr="0029588F">
          <w:rPr>
            <w:rStyle w:val="Hyperlink"/>
            <w:rFonts w:ascii="Arial" w:hAnsi="Arial" w:cs="Arial"/>
            <w:noProof/>
          </w:rPr>
          <w:t>Changes in Prescribing Patterns during the COVID-19 Pandemic</w:t>
        </w:r>
        <w:r w:rsidR="0029588F" w:rsidRPr="0029588F">
          <w:rPr>
            <w:rFonts w:ascii="Arial" w:hAnsi="Arial" w:cs="Arial"/>
            <w:noProof/>
            <w:webHidden/>
          </w:rPr>
          <w:tab/>
        </w:r>
        <w:r w:rsidR="0029588F" w:rsidRPr="0029588F">
          <w:rPr>
            <w:rFonts w:ascii="Arial" w:hAnsi="Arial" w:cs="Arial"/>
            <w:noProof/>
            <w:webHidden/>
          </w:rPr>
          <w:fldChar w:fldCharType="begin"/>
        </w:r>
        <w:r w:rsidR="0029588F" w:rsidRPr="0029588F">
          <w:rPr>
            <w:rFonts w:ascii="Arial" w:hAnsi="Arial" w:cs="Arial"/>
            <w:noProof/>
            <w:webHidden/>
          </w:rPr>
          <w:instrText xml:space="preserve"> PAGEREF _Toc76976729 \h </w:instrText>
        </w:r>
        <w:r w:rsidR="0029588F" w:rsidRPr="0029588F">
          <w:rPr>
            <w:rFonts w:ascii="Arial" w:hAnsi="Arial" w:cs="Arial"/>
            <w:noProof/>
            <w:webHidden/>
          </w:rPr>
        </w:r>
        <w:r w:rsidR="0029588F" w:rsidRPr="0029588F">
          <w:rPr>
            <w:rFonts w:ascii="Arial" w:hAnsi="Arial" w:cs="Arial"/>
            <w:noProof/>
            <w:webHidden/>
          </w:rPr>
          <w:fldChar w:fldCharType="separate"/>
        </w:r>
        <w:r w:rsidR="0029588F" w:rsidRPr="0029588F">
          <w:rPr>
            <w:rFonts w:ascii="Arial" w:hAnsi="Arial" w:cs="Arial"/>
            <w:noProof/>
            <w:webHidden/>
          </w:rPr>
          <w:t>5</w:t>
        </w:r>
        <w:r w:rsidR="0029588F" w:rsidRPr="0029588F">
          <w:rPr>
            <w:rFonts w:ascii="Arial" w:hAnsi="Arial" w:cs="Arial"/>
            <w:noProof/>
            <w:webHidden/>
          </w:rPr>
          <w:fldChar w:fldCharType="end"/>
        </w:r>
      </w:hyperlink>
    </w:p>
    <w:p w14:paraId="02D257F0" w14:textId="77777777" w:rsidR="0029588F" w:rsidRPr="0029588F" w:rsidRDefault="00AE140A" w:rsidP="0029588F">
      <w:pPr>
        <w:pStyle w:val="TOC2"/>
        <w:rPr>
          <w:rFonts w:ascii="Arial" w:eastAsiaTheme="minorEastAsia" w:hAnsi="Arial"/>
          <w:szCs w:val="22"/>
        </w:rPr>
      </w:pPr>
      <w:hyperlink w:anchor="_Toc76976730" w:history="1">
        <w:r w:rsidR="0029588F" w:rsidRPr="0029588F">
          <w:rPr>
            <w:rStyle w:val="Hyperlink"/>
            <w:rFonts w:ascii="Arial" w:hAnsi="Arial" w:cs="Arial"/>
          </w:rPr>
          <w:t>2.1</w:t>
        </w:r>
        <w:r w:rsidR="0029588F" w:rsidRPr="0029588F">
          <w:rPr>
            <w:rFonts w:ascii="Arial" w:eastAsiaTheme="minorEastAsia" w:hAnsi="Arial"/>
            <w:szCs w:val="22"/>
          </w:rPr>
          <w:tab/>
        </w:r>
        <w:r w:rsidR="0029588F" w:rsidRPr="0029588F">
          <w:rPr>
            <w:rStyle w:val="Hyperlink"/>
            <w:rFonts w:ascii="Arial" w:hAnsi="Arial" w:cs="Arial"/>
          </w:rPr>
          <w:t>Switching from LAIs to Oral Antipsychotics</w:t>
        </w:r>
        <w:r w:rsidR="0029588F" w:rsidRPr="0029588F">
          <w:rPr>
            <w:rFonts w:ascii="Arial" w:hAnsi="Arial"/>
            <w:webHidden/>
          </w:rPr>
          <w:tab/>
        </w:r>
        <w:r w:rsidR="0029588F" w:rsidRPr="0029588F">
          <w:rPr>
            <w:rFonts w:ascii="Arial" w:hAnsi="Arial"/>
            <w:webHidden/>
          </w:rPr>
          <w:fldChar w:fldCharType="begin"/>
        </w:r>
        <w:r w:rsidR="0029588F" w:rsidRPr="0029588F">
          <w:rPr>
            <w:rFonts w:ascii="Arial" w:hAnsi="Arial"/>
            <w:webHidden/>
          </w:rPr>
          <w:instrText xml:space="preserve"> PAGEREF _Toc76976730 \h </w:instrText>
        </w:r>
        <w:r w:rsidR="0029588F" w:rsidRPr="0029588F">
          <w:rPr>
            <w:rFonts w:ascii="Arial" w:hAnsi="Arial"/>
            <w:webHidden/>
          </w:rPr>
        </w:r>
        <w:r w:rsidR="0029588F" w:rsidRPr="0029588F">
          <w:rPr>
            <w:rFonts w:ascii="Arial" w:hAnsi="Arial"/>
            <w:webHidden/>
          </w:rPr>
          <w:fldChar w:fldCharType="separate"/>
        </w:r>
        <w:r w:rsidR="0029588F" w:rsidRPr="0029588F">
          <w:rPr>
            <w:rFonts w:ascii="Arial" w:hAnsi="Arial"/>
            <w:webHidden/>
          </w:rPr>
          <w:t>5</w:t>
        </w:r>
        <w:r w:rsidR="0029588F" w:rsidRPr="0029588F">
          <w:rPr>
            <w:rFonts w:ascii="Arial" w:hAnsi="Arial"/>
            <w:webHidden/>
          </w:rPr>
          <w:fldChar w:fldCharType="end"/>
        </w:r>
      </w:hyperlink>
    </w:p>
    <w:p w14:paraId="5A843900" w14:textId="77777777" w:rsidR="0029588F" w:rsidRPr="0029588F" w:rsidRDefault="00AE140A" w:rsidP="0029588F">
      <w:pPr>
        <w:pStyle w:val="TOC2"/>
        <w:rPr>
          <w:rFonts w:ascii="Arial" w:eastAsiaTheme="minorEastAsia" w:hAnsi="Arial"/>
          <w:szCs w:val="22"/>
        </w:rPr>
      </w:pPr>
      <w:hyperlink w:anchor="_Toc76976731" w:history="1">
        <w:r w:rsidR="0029588F" w:rsidRPr="0029588F">
          <w:rPr>
            <w:rStyle w:val="Hyperlink"/>
            <w:rFonts w:ascii="Arial" w:hAnsi="Arial" w:cs="Arial"/>
          </w:rPr>
          <w:t>2.2</w:t>
        </w:r>
        <w:r w:rsidR="0029588F" w:rsidRPr="0029588F">
          <w:rPr>
            <w:rFonts w:ascii="Arial" w:eastAsiaTheme="minorEastAsia" w:hAnsi="Arial"/>
            <w:szCs w:val="22"/>
          </w:rPr>
          <w:tab/>
        </w:r>
        <w:r w:rsidR="0029588F" w:rsidRPr="0029588F">
          <w:rPr>
            <w:rStyle w:val="Hyperlink"/>
            <w:rFonts w:ascii="Arial" w:hAnsi="Arial" w:cs="Arial"/>
          </w:rPr>
          <w:t>Switching to Longer Injection Interval LAIs</w:t>
        </w:r>
        <w:r w:rsidR="0029588F" w:rsidRPr="0029588F">
          <w:rPr>
            <w:rFonts w:ascii="Arial" w:hAnsi="Arial"/>
            <w:webHidden/>
          </w:rPr>
          <w:tab/>
        </w:r>
        <w:r w:rsidR="0029588F" w:rsidRPr="0029588F">
          <w:rPr>
            <w:rFonts w:ascii="Arial" w:hAnsi="Arial"/>
            <w:webHidden/>
          </w:rPr>
          <w:fldChar w:fldCharType="begin"/>
        </w:r>
        <w:r w:rsidR="0029588F" w:rsidRPr="0029588F">
          <w:rPr>
            <w:rFonts w:ascii="Arial" w:hAnsi="Arial"/>
            <w:webHidden/>
          </w:rPr>
          <w:instrText xml:space="preserve"> PAGEREF _Toc76976731 \h </w:instrText>
        </w:r>
        <w:r w:rsidR="0029588F" w:rsidRPr="0029588F">
          <w:rPr>
            <w:rFonts w:ascii="Arial" w:hAnsi="Arial"/>
            <w:webHidden/>
          </w:rPr>
        </w:r>
        <w:r w:rsidR="0029588F" w:rsidRPr="0029588F">
          <w:rPr>
            <w:rFonts w:ascii="Arial" w:hAnsi="Arial"/>
            <w:webHidden/>
          </w:rPr>
          <w:fldChar w:fldCharType="separate"/>
        </w:r>
        <w:r w:rsidR="0029588F" w:rsidRPr="0029588F">
          <w:rPr>
            <w:rFonts w:ascii="Arial" w:hAnsi="Arial"/>
            <w:webHidden/>
          </w:rPr>
          <w:t>6</w:t>
        </w:r>
        <w:r w:rsidR="0029588F" w:rsidRPr="0029588F">
          <w:rPr>
            <w:rFonts w:ascii="Arial" w:hAnsi="Arial"/>
            <w:webHidden/>
          </w:rPr>
          <w:fldChar w:fldCharType="end"/>
        </w:r>
      </w:hyperlink>
    </w:p>
    <w:p w14:paraId="1D8B924A" w14:textId="77777777" w:rsidR="0029588F" w:rsidRPr="0029588F" w:rsidRDefault="00AE140A" w:rsidP="0029588F">
      <w:pPr>
        <w:pStyle w:val="TOC1"/>
        <w:rPr>
          <w:rFonts w:ascii="Arial" w:eastAsiaTheme="minorEastAsia" w:hAnsi="Arial" w:cs="Arial"/>
          <w:noProof/>
          <w:color w:val="auto"/>
        </w:rPr>
      </w:pPr>
      <w:hyperlink w:anchor="_Toc76976732" w:history="1">
        <w:r w:rsidR="0029588F" w:rsidRPr="0029588F">
          <w:rPr>
            <w:rStyle w:val="Hyperlink"/>
            <w:rFonts w:ascii="Arial" w:hAnsi="Arial" w:cs="Arial"/>
            <w:noProof/>
          </w:rPr>
          <w:t>3</w:t>
        </w:r>
        <w:r w:rsidR="0029588F" w:rsidRPr="0029588F">
          <w:rPr>
            <w:rFonts w:ascii="Arial" w:eastAsiaTheme="minorEastAsia" w:hAnsi="Arial" w:cs="Arial"/>
            <w:noProof/>
            <w:color w:val="auto"/>
          </w:rPr>
          <w:tab/>
        </w:r>
        <w:r w:rsidR="0029588F" w:rsidRPr="0029588F">
          <w:rPr>
            <w:rStyle w:val="Hyperlink"/>
            <w:rFonts w:ascii="Arial" w:hAnsi="Arial" w:cs="Arial"/>
            <w:noProof/>
          </w:rPr>
          <w:t>Willingness to Make Treatment Decisions during Telepsychiatry Visits</w:t>
        </w:r>
        <w:r w:rsidR="0029588F" w:rsidRPr="0029588F">
          <w:rPr>
            <w:rFonts w:ascii="Arial" w:hAnsi="Arial" w:cs="Arial"/>
            <w:noProof/>
            <w:webHidden/>
          </w:rPr>
          <w:tab/>
        </w:r>
        <w:r w:rsidR="0029588F" w:rsidRPr="0029588F">
          <w:rPr>
            <w:rFonts w:ascii="Arial" w:hAnsi="Arial" w:cs="Arial"/>
            <w:noProof/>
            <w:webHidden/>
          </w:rPr>
          <w:fldChar w:fldCharType="begin"/>
        </w:r>
        <w:r w:rsidR="0029588F" w:rsidRPr="0029588F">
          <w:rPr>
            <w:rFonts w:ascii="Arial" w:hAnsi="Arial" w:cs="Arial"/>
            <w:noProof/>
            <w:webHidden/>
          </w:rPr>
          <w:instrText xml:space="preserve"> PAGEREF _Toc76976732 \h </w:instrText>
        </w:r>
        <w:r w:rsidR="0029588F" w:rsidRPr="0029588F">
          <w:rPr>
            <w:rFonts w:ascii="Arial" w:hAnsi="Arial" w:cs="Arial"/>
            <w:noProof/>
            <w:webHidden/>
          </w:rPr>
        </w:r>
        <w:r w:rsidR="0029588F" w:rsidRPr="0029588F">
          <w:rPr>
            <w:rFonts w:ascii="Arial" w:hAnsi="Arial" w:cs="Arial"/>
            <w:noProof/>
            <w:webHidden/>
          </w:rPr>
          <w:fldChar w:fldCharType="separate"/>
        </w:r>
        <w:r w:rsidR="0029588F" w:rsidRPr="0029588F">
          <w:rPr>
            <w:rFonts w:ascii="Arial" w:hAnsi="Arial" w:cs="Arial"/>
            <w:noProof/>
            <w:webHidden/>
          </w:rPr>
          <w:t>8</w:t>
        </w:r>
        <w:r w:rsidR="0029588F" w:rsidRPr="0029588F">
          <w:rPr>
            <w:rFonts w:ascii="Arial" w:hAnsi="Arial" w:cs="Arial"/>
            <w:noProof/>
            <w:webHidden/>
          </w:rPr>
          <w:fldChar w:fldCharType="end"/>
        </w:r>
      </w:hyperlink>
    </w:p>
    <w:p w14:paraId="0E77F0D6" w14:textId="77777777" w:rsidR="0029588F" w:rsidRPr="0029588F" w:rsidRDefault="00AE140A" w:rsidP="0029588F">
      <w:pPr>
        <w:pStyle w:val="TOC1"/>
        <w:rPr>
          <w:rFonts w:ascii="Arial" w:eastAsiaTheme="minorEastAsia" w:hAnsi="Arial" w:cs="Arial"/>
          <w:noProof/>
          <w:color w:val="auto"/>
        </w:rPr>
      </w:pPr>
      <w:hyperlink w:anchor="_Toc76976733" w:history="1">
        <w:r w:rsidR="0029588F" w:rsidRPr="0029588F">
          <w:rPr>
            <w:rStyle w:val="Hyperlink"/>
            <w:rFonts w:ascii="Arial" w:hAnsi="Arial" w:cs="Arial"/>
            <w:noProof/>
          </w:rPr>
          <w:t>4</w:t>
        </w:r>
        <w:r w:rsidR="0029588F" w:rsidRPr="0029588F">
          <w:rPr>
            <w:rFonts w:ascii="Arial" w:eastAsiaTheme="minorEastAsia" w:hAnsi="Arial" w:cs="Arial"/>
            <w:noProof/>
            <w:color w:val="auto"/>
          </w:rPr>
          <w:tab/>
        </w:r>
        <w:r w:rsidR="0029588F" w:rsidRPr="0029588F">
          <w:rPr>
            <w:rStyle w:val="Hyperlink"/>
            <w:rFonts w:ascii="Arial" w:hAnsi="Arial" w:cs="Arial"/>
            <w:noProof/>
          </w:rPr>
          <w:t>Impact of Reimbursement Rates on Use of Telepsychiatry Visits</w:t>
        </w:r>
        <w:r w:rsidR="0029588F" w:rsidRPr="0029588F">
          <w:rPr>
            <w:rFonts w:ascii="Arial" w:hAnsi="Arial" w:cs="Arial"/>
            <w:noProof/>
            <w:webHidden/>
          </w:rPr>
          <w:tab/>
        </w:r>
        <w:r w:rsidR="0029588F" w:rsidRPr="0029588F">
          <w:rPr>
            <w:rFonts w:ascii="Arial" w:hAnsi="Arial" w:cs="Arial"/>
            <w:noProof/>
            <w:webHidden/>
          </w:rPr>
          <w:fldChar w:fldCharType="begin"/>
        </w:r>
        <w:r w:rsidR="0029588F" w:rsidRPr="0029588F">
          <w:rPr>
            <w:rFonts w:ascii="Arial" w:hAnsi="Arial" w:cs="Arial"/>
            <w:noProof/>
            <w:webHidden/>
          </w:rPr>
          <w:instrText xml:space="preserve"> PAGEREF _Toc76976733 \h </w:instrText>
        </w:r>
        <w:r w:rsidR="0029588F" w:rsidRPr="0029588F">
          <w:rPr>
            <w:rFonts w:ascii="Arial" w:hAnsi="Arial" w:cs="Arial"/>
            <w:noProof/>
            <w:webHidden/>
          </w:rPr>
        </w:r>
        <w:r w:rsidR="0029588F" w:rsidRPr="0029588F">
          <w:rPr>
            <w:rFonts w:ascii="Arial" w:hAnsi="Arial" w:cs="Arial"/>
            <w:noProof/>
            <w:webHidden/>
          </w:rPr>
          <w:fldChar w:fldCharType="separate"/>
        </w:r>
        <w:r w:rsidR="0029588F" w:rsidRPr="0029588F">
          <w:rPr>
            <w:rFonts w:ascii="Arial" w:hAnsi="Arial" w:cs="Arial"/>
            <w:noProof/>
            <w:webHidden/>
          </w:rPr>
          <w:t>10</w:t>
        </w:r>
        <w:r w:rsidR="0029588F" w:rsidRPr="0029588F">
          <w:rPr>
            <w:rFonts w:ascii="Arial" w:hAnsi="Arial" w:cs="Arial"/>
            <w:noProof/>
            <w:webHidden/>
          </w:rPr>
          <w:fldChar w:fldCharType="end"/>
        </w:r>
      </w:hyperlink>
    </w:p>
    <w:p w14:paraId="2A5EEDF4" w14:textId="77777777" w:rsidR="0029588F" w:rsidRPr="0029588F" w:rsidRDefault="0029588F" w:rsidP="0029588F">
      <w:pPr>
        <w:pStyle w:val="BodyTextTemplate"/>
        <w:spacing w:line="240" w:lineRule="auto"/>
        <w:rPr>
          <w:rFonts w:ascii="Arial" w:hAnsi="Arial" w:cs="Arial"/>
          <w:highlight w:val="yellow"/>
        </w:rPr>
      </w:pPr>
      <w:r w:rsidRPr="0029588F">
        <w:rPr>
          <w:rFonts w:ascii="Arial" w:hAnsi="Arial" w:cs="Arial"/>
          <w:b/>
          <w:highlight w:val="yellow"/>
        </w:rPr>
        <w:fldChar w:fldCharType="end"/>
      </w:r>
    </w:p>
    <w:p w14:paraId="79874E72" w14:textId="77777777" w:rsidR="0029588F" w:rsidRPr="0029588F" w:rsidRDefault="0029588F" w:rsidP="0029588F">
      <w:pPr>
        <w:pStyle w:val="BodyTextTemplate"/>
        <w:spacing w:line="240" w:lineRule="auto"/>
        <w:rPr>
          <w:rFonts w:ascii="Arial" w:hAnsi="Arial" w:cs="Arial"/>
        </w:rPr>
        <w:sectPr w:rsidR="0029588F" w:rsidRPr="0029588F" w:rsidSect="0029588F">
          <w:headerReference w:type="first" r:id="rId28"/>
          <w:footerReference w:type="first" r:id="rId29"/>
          <w:footnotePr>
            <w:numFmt w:val="chicago"/>
            <w:numRestart w:val="eachPage"/>
          </w:footnotePr>
          <w:type w:val="continuous"/>
          <w:pgSz w:w="12240" w:h="15840" w:code="1"/>
          <w:pgMar w:top="1440" w:right="1440" w:bottom="1440" w:left="1440" w:header="720" w:footer="732" w:gutter="0"/>
          <w:cols w:space="720"/>
          <w:titlePg/>
          <w:rtlGutter/>
          <w:docGrid w:linePitch="360"/>
        </w:sectPr>
      </w:pPr>
    </w:p>
    <w:p w14:paraId="6C926EB2" w14:textId="77777777" w:rsidR="0029588F" w:rsidRPr="0029588F" w:rsidRDefault="0029588F" w:rsidP="0029588F">
      <w:pPr>
        <w:keepNext/>
        <w:pageBreakBefore/>
        <w:spacing w:before="100" w:beforeAutospacing="1" w:after="120" w:line="360" w:lineRule="auto"/>
        <w:outlineLvl w:val="0"/>
        <w:rPr>
          <w:rFonts w:cs="Arial"/>
          <w:b/>
          <w:color w:val="1678D2"/>
          <w:sz w:val="32"/>
          <w:szCs w:val="21"/>
        </w:rPr>
      </w:pPr>
      <w:bookmarkStart w:id="10" w:name="_Toc76718795"/>
      <w:r w:rsidRPr="0029588F">
        <w:rPr>
          <w:rFonts w:cs="Arial"/>
          <w:b/>
          <w:color w:val="1678D2"/>
          <w:sz w:val="32"/>
          <w:szCs w:val="21"/>
        </w:rPr>
        <w:lastRenderedPageBreak/>
        <w:t>Instructions/Introduction</w:t>
      </w:r>
      <w:bookmarkEnd w:id="10"/>
    </w:p>
    <w:p w14:paraId="48AD9FCB" w14:textId="77777777" w:rsidR="0029588F" w:rsidRPr="0029588F" w:rsidRDefault="0029588F" w:rsidP="0029588F">
      <w:pPr>
        <w:autoSpaceDE w:val="0"/>
        <w:autoSpaceDN w:val="0"/>
        <w:adjustRightInd w:val="0"/>
        <w:spacing w:before="120" w:after="0" w:line="240" w:lineRule="auto"/>
        <w:jc w:val="center"/>
        <w:rPr>
          <w:rFonts w:cs="Arial"/>
        </w:rPr>
      </w:pPr>
      <w:r w:rsidRPr="0029588F">
        <w:rPr>
          <w:rFonts w:cs="Arial"/>
          <w:noProof/>
        </w:rPr>
        <w:drawing>
          <wp:inline distT="0" distB="0" distL="0" distR="0" wp14:anchorId="11862C77" wp14:editId="63648DFF">
            <wp:extent cx="1628883" cy="52120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628883" cy="521208"/>
                    </a:xfrm>
                    <a:prstGeom prst="rect">
                      <a:avLst/>
                    </a:prstGeom>
                  </pic:spPr>
                </pic:pic>
              </a:graphicData>
            </a:graphic>
          </wp:inline>
        </w:drawing>
      </w:r>
    </w:p>
    <w:p w14:paraId="47D815C6"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 xml:space="preserve">This short survey is a follow-up to the survey you, or someone else at your practice/clinic, completed in October-November 2020 to collect insight into care for patients with schizophrenia treated with atypical long-acting injectable antipsychotics (LAIs) during the COVID-19 pandemic. The focus of this follow-up survey is to better understand how clinicians at your practice/clinic have made treatment decisions for these patients during the pandemic, and your predictions of treatment decisions that will be made post-pandemic. This follow-up survey will also include questions regarding the impact of reimbursement rate for telepsychiatry visits, relative to in-person office visits, in your scheduling of patient visits during the pandemic.    </w:t>
      </w:r>
    </w:p>
    <w:p w14:paraId="47C81D67"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 xml:space="preserve">Please do </w:t>
      </w:r>
      <w:r w:rsidRPr="0029588F">
        <w:rPr>
          <w:rFonts w:cs="Arial"/>
          <w:u w:val="single"/>
        </w:rPr>
        <w:t>not</w:t>
      </w:r>
      <w:r w:rsidRPr="0029588F">
        <w:rPr>
          <w:rFonts w:cs="Arial"/>
        </w:rPr>
        <w:t xml:space="preserve"> limit your responses to only patients enrolled in the OASIS Study. Rather, please respond with respect to all patients with schizophrenia treated with LAIs at your practice/clinic.</w:t>
      </w:r>
    </w:p>
    <w:p w14:paraId="631CD567"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 xml:space="preserve">No identifiable information about any individual participating in this study will be reported or made publicly available. Aggregate survey results may be published or presented to disseminate findings. </w:t>
      </w:r>
    </w:p>
    <w:p w14:paraId="6433BA37"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 xml:space="preserve">Participation is voluntary and will not affect your participation in the OASIS Study. The survey is expected to take 5-10 minutes. There will be no compensation for completing this survey. </w:t>
      </w:r>
    </w:p>
    <w:p w14:paraId="2F7BBC1A"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If you cannot finish the survey in one sitting, the “Save and Continue Later” option allows you to create an individual account to finish your survey at a later time. Using this option will require you to provide your email address so that you can be sent an individualized link back to your survey. Reminders may also be sent to your email to complete the survey.</w:t>
      </w:r>
    </w:p>
    <w:p w14:paraId="38EC0F68" w14:textId="77777777" w:rsidR="0029588F" w:rsidRPr="0029588F" w:rsidRDefault="0029588F" w:rsidP="0029588F">
      <w:pPr>
        <w:autoSpaceDE w:val="0"/>
        <w:autoSpaceDN w:val="0"/>
        <w:adjustRightInd w:val="0"/>
        <w:spacing w:before="120" w:after="0" w:line="240" w:lineRule="auto"/>
        <w:rPr>
          <w:rFonts w:cs="Arial"/>
        </w:rPr>
      </w:pPr>
    </w:p>
    <w:p w14:paraId="5317DA14" w14:textId="77777777" w:rsidR="0029588F" w:rsidRPr="0029588F" w:rsidRDefault="0029588F" w:rsidP="0029588F">
      <w:pPr>
        <w:autoSpaceDE w:val="0"/>
        <w:autoSpaceDN w:val="0"/>
        <w:adjustRightInd w:val="0"/>
        <w:spacing w:before="120" w:after="0" w:line="240" w:lineRule="auto"/>
        <w:jc w:val="center"/>
        <w:rPr>
          <w:rFonts w:cs="Arial"/>
        </w:rPr>
      </w:pPr>
      <w:r w:rsidRPr="0029588F">
        <w:rPr>
          <w:rFonts w:eastAsia="Symbol" w:cs="Arial"/>
        </w:rPr>
        <w:t></w:t>
      </w:r>
      <w:r w:rsidRPr="0029588F">
        <w:rPr>
          <w:rFonts w:cs="Arial"/>
        </w:rPr>
        <w:t xml:space="preserve"> I agree to the terms of participation in this survey</w:t>
      </w:r>
    </w:p>
    <w:p w14:paraId="55160E2D" w14:textId="77777777" w:rsidR="0029588F" w:rsidRPr="0029588F" w:rsidRDefault="0029588F" w:rsidP="0029588F">
      <w:pPr>
        <w:autoSpaceDE w:val="0"/>
        <w:autoSpaceDN w:val="0"/>
        <w:adjustRightInd w:val="0"/>
        <w:spacing w:before="120" w:after="0" w:line="240" w:lineRule="auto"/>
        <w:rPr>
          <w:rFonts w:cs="Arial"/>
        </w:rPr>
      </w:pPr>
    </w:p>
    <w:p w14:paraId="4A2AB72E" w14:textId="77777777" w:rsidR="0029588F" w:rsidRPr="0029588F" w:rsidRDefault="0029588F" w:rsidP="0029588F">
      <w:pPr>
        <w:autoSpaceDE w:val="0"/>
        <w:autoSpaceDN w:val="0"/>
        <w:adjustRightInd w:val="0"/>
        <w:spacing w:before="120" w:after="0" w:line="240" w:lineRule="auto"/>
        <w:jc w:val="center"/>
        <w:rPr>
          <w:rFonts w:cs="Arial"/>
        </w:rPr>
      </w:pPr>
      <w:r w:rsidRPr="0029588F">
        <w:rPr>
          <w:rFonts w:cs="Arial"/>
        </w:rPr>
        <w:t>[CONTINUE BUTTON]</w:t>
      </w:r>
    </w:p>
    <w:p w14:paraId="63C22997" w14:textId="77777777" w:rsidR="0029588F" w:rsidRPr="0029588F" w:rsidRDefault="0029588F" w:rsidP="0029588F">
      <w:pPr>
        <w:autoSpaceDE w:val="0"/>
        <w:autoSpaceDN w:val="0"/>
        <w:adjustRightInd w:val="0"/>
        <w:spacing w:before="120" w:after="0" w:line="240" w:lineRule="auto"/>
        <w:rPr>
          <w:rFonts w:cs="Arial"/>
        </w:rPr>
      </w:pPr>
    </w:p>
    <w:p w14:paraId="2AC26371" w14:textId="77777777" w:rsidR="0029588F" w:rsidRPr="0029588F" w:rsidRDefault="0029588F" w:rsidP="0029588F">
      <w:pPr>
        <w:autoSpaceDE w:val="0"/>
        <w:autoSpaceDN w:val="0"/>
        <w:adjustRightInd w:val="0"/>
        <w:spacing w:before="120" w:after="0" w:line="240" w:lineRule="auto"/>
        <w:rPr>
          <w:rFonts w:cs="Arial"/>
          <w:color w:val="FF0000"/>
        </w:rPr>
      </w:pPr>
      <w:r w:rsidRPr="0029588F">
        <w:rPr>
          <w:rFonts w:cs="Arial"/>
          <w:color w:val="FF0000"/>
        </w:rPr>
        <w:t>[Programming note: Provide “Continue” button; box must be checked before proceeding to survey content]</w:t>
      </w:r>
    </w:p>
    <w:p w14:paraId="7E6DBADE" w14:textId="77777777" w:rsidR="0029588F" w:rsidRPr="0029588F" w:rsidRDefault="0029588F" w:rsidP="0029588F">
      <w:pPr>
        <w:keepNext/>
        <w:pageBreakBefore/>
        <w:spacing w:before="100" w:beforeAutospacing="1" w:after="120" w:line="360" w:lineRule="auto"/>
        <w:outlineLvl w:val="0"/>
        <w:rPr>
          <w:rFonts w:cs="Arial"/>
          <w:b/>
          <w:color w:val="1678D2"/>
          <w:sz w:val="32"/>
          <w:szCs w:val="21"/>
        </w:rPr>
      </w:pPr>
      <w:bookmarkStart w:id="11" w:name="_Toc76718796"/>
      <w:r w:rsidRPr="0029588F">
        <w:rPr>
          <w:rFonts w:cs="Arial"/>
          <w:b/>
          <w:color w:val="1678D2"/>
          <w:sz w:val="32"/>
          <w:szCs w:val="21"/>
        </w:rPr>
        <w:lastRenderedPageBreak/>
        <w:t>Screener</w:t>
      </w:r>
      <w:bookmarkEnd w:id="11"/>
    </w:p>
    <w:p w14:paraId="52A6C82A"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Please provide the following information:</w:t>
      </w:r>
    </w:p>
    <w:tbl>
      <w:tblPr>
        <w:tblStyle w:val="TableGrid"/>
        <w:tblW w:w="9360" w:type="dxa"/>
        <w:tblLayout w:type="fixed"/>
        <w:tblLook w:val="04A0" w:firstRow="1" w:lastRow="0" w:firstColumn="1" w:lastColumn="0" w:noHBand="0" w:noVBand="1"/>
      </w:tblPr>
      <w:tblGrid>
        <w:gridCol w:w="1263"/>
        <w:gridCol w:w="5122"/>
        <w:gridCol w:w="1607"/>
        <w:gridCol w:w="1368"/>
      </w:tblGrid>
      <w:tr w:rsidR="0029588F" w:rsidRPr="0029588F" w14:paraId="621A9288" w14:textId="77777777" w:rsidTr="008804A3">
        <w:tc>
          <w:tcPr>
            <w:tcW w:w="1263" w:type="dxa"/>
            <w:shd w:val="clear" w:color="auto" w:fill="D9D9D9"/>
            <w:vAlign w:val="center"/>
          </w:tcPr>
          <w:p w14:paraId="6359D44A"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Item Number</w:t>
            </w:r>
          </w:p>
        </w:tc>
        <w:tc>
          <w:tcPr>
            <w:tcW w:w="5122" w:type="dxa"/>
            <w:shd w:val="clear" w:color="auto" w:fill="D9D9D9"/>
            <w:vAlign w:val="center"/>
          </w:tcPr>
          <w:p w14:paraId="0831FD58"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Question Text</w:t>
            </w:r>
          </w:p>
        </w:tc>
        <w:tc>
          <w:tcPr>
            <w:tcW w:w="1607" w:type="dxa"/>
            <w:shd w:val="clear" w:color="auto" w:fill="D9D9D9"/>
            <w:vAlign w:val="center"/>
          </w:tcPr>
          <w:p w14:paraId="00D0C003"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Response Option 1</w:t>
            </w:r>
          </w:p>
        </w:tc>
        <w:tc>
          <w:tcPr>
            <w:tcW w:w="1368" w:type="dxa"/>
            <w:shd w:val="clear" w:color="auto" w:fill="D9D9D9"/>
            <w:vAlign w:val="center"/>
          </w:tcPr>
          <w:p w14:paraId="6362D88D"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Response Option 2</w:t>
            </w:r>
          </w:p>
        </w:tc>
      </w:tr>
      <w:tr w:rsidR="0029588F" w:rsidRPr="0029588F" w14:paraId="66A4EC41" w14:textId="77777777" w:rsidTr="008804A3">
        <w:tc>
          <w:tcPr>
            <w:tcW w:w="1263" w:type="dxa"/>
            <w:vAlign w:val="center"/>
          </w:tcPr>
          <w:p w14:paraId="307453A2"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Screener1</w:t>
            </w:r>
          </w:p>
        </w:tc>
        <w:tc>
          <w:tcPr>
            <w:tcW w:w="5122" w:type="dxa"/>
            <w:vAlign w:val="center"/>
          </w:tcPr>
          <w:p w14:paraId="79B93ABA"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Please enter the last four digits of your 7-digit Site ID from the OASIS Study, which was provided in your email invitation to this survey.</w:t>
            </w:r>
          </w:p>
        </w:tc>
        <w:tc>
          <w:tcPr>
            <w:tcW w:w="1607" w:type="dxa"/>
          </w:tcPr>
          <w:p w14:paraId="520ED958" w14:textId="77777777" w:rsidR="0029588F" w:rsidRPr="0029588F" w:rsidRDefault="0029588F" w:rsidP="008804A3">
            <w:pPr>
              <w:autoSpaceDE w:val="0"/>
              <w:autoSpaceDN w:val="0"/>
              <w:adjustRightInd w:val="0"/>
              <w:spacing w:before="120" w:after="0" w:line="240" w:lineRule="auto"/>
              <w:ind w:left="18"/>
              <w:jc w:val="center"/>
              <w:rPr>
                <w:rFonts w:cs="Arial"/>
              </w:rPr>
            </w:pPr>
            <w:r w:rsidRPr="0029588F">
              <w:rPr>
                <w:rFonts w:cs="Arial"/>
              </w:rPr>
              <w:t>8 4 0 _ _ _ _</w:t>
            </w:r>
          </w:p>
          <w:p w14:paraId="1EB4F4D7" w14:textId="77777777" w:rsidR="0029588F" w:rsidRPr="0029588F" w:rsidRDefault="0029588F" w:rsidP="008804A3">
            <w:pPr>
              <w:autoSpaceDE w:val="0"/>
              <w:autoSpaceDN w:val="0"/>
              <w:adjustRightInd w:val="0"/>
              <w:spacing w:before="120" w:after="0" w:line="240" w:lineRule="auto"/>
              <w:ind w:left="18"/>
              <w:jc w:val="center"/>
              <w:rPr>
                <w:rFonts w:cs="Arial"/>
              </w:rPr>
            </w:pPr>
            <w:r w:rsidRPr="0029588F">
              <w:rPr>
                <w:rFonts w:cs="Arial"/>
                <w:color w:val="FF0000"/>
              </w:rPr>
              <w:t>[Programming note: numeric entry]</w:t>
            </w:r>
          </w:p>
        </w:tc>
        <w:tc>
          <w:tcPr>
            <w:tcW w:w="1368" w:type="dxa"/>
            <w:shd w:val="clear" w:color="auto" w:fill="F2F2F2"/>
          </w:tcPr>
          <w:p w14:paraId="1F2196DA" w14:textId="77777777" w:rsidR="0029588F" w:rsidRPr="0029588F" w:rsidRDefault="0029588F" w:rsidP="008804A3">
            <w:pPr>
              <w:autoSpaceDE w:val="0"/>
              <w:autoSpaceDN w:val="0"/>
              <w:adjustRightInd w:val="0"/>
              <w:spacing w:before="120" w:after="0" w:line="240" w:lineRule="auto"/>
              <w:ind w:left="18"/>
              <w:rPr>
                <w:rFonts w:cs="Arial"/>
              </w:rPr>
            </w:pPr>
          </w:p>
        </w:tc>
      </w:tr>
      <w:tr w:rsidR="0029588F" w:rsidRPr="0029588F" w14:paraId="7208ECC7" w14:textId="77777777" w:rsidTr="008804A3">
        <w:tc>
          <w:tcPr>
            <w:tcW w:w="1263" w:type="dxa"/>
            <w:vAlign w:val="center"/>
          </w:tcPr>
          <w:p w14:paraId="60086941"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Screener2</w:t>
            </w:r>
          </w:p>
        </w:tc>
        <w:tc>
          <w:tcPr>
            <w:tcW w:w="5122" w:type="dxa"/>
          </w:tcPr>
          <w:p w14:paraId="3DBAD52E"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I was the person at my practice/clinic who completed the initial survey for the OASIS-MAPS study in October or November 2020</w:t>
            </w:r>
          </w:p>
        </w:tc>
        <w:tc>
          <w:tcPr>
            <w:tcW w:w="1607" w:type="dxa"/>
            <w:vAlign w:val="center"/>
          </w:tcPr>
          <w:p w14:paraId="43911523" w14:textId="77777777" w:rsidR="0029588F" w:rsidRPr="0029588F" w:rsidRDefault="0029588F" w:rsidP="0029588F">
            <w:pPr>
              <w:numPr>
                <w:ilvl w:val="0"/>
                <w:numId w:val="27"/>
              </w:numPr>
              <w:autoSpaceDE w:val="0"/>
              <w:autoSpaceDN w:val="0"/>
              <w:adjustRightInd w:val="0"/>
              <w:spacing w:before="120" w:after="0" w:line="240" w:lineRule="auto"/>
              <w:ind w:left="252" w:hanging="234"/>
              <w:jc w:val="center"/>
              <w:rPr>
                <w:rFonts w:cs="Arial"/>
              </w:rPr>
            </w:pPr>
            <w:r w:rsidRPr="0029588F">
              <w:rPr>
                <w:rFonts w:cs="Arial"/>
              </w:rPr>
              <w:t>Yes</w:t>
            </w:r>
          </w:p>
        </w:tc>
        <w:tc>
          <w:tcPr>
            <w:tcW w:w="1368" w:type="dxa"/>
            <w:vAlign w:val="center"/>
          </w:tcPr>
          <w:p w14:paraId="2FE4A7DF" w14:textId="77777777" w:rsidR="0029588F" w:rsidRPr="0029588F" w:rsidRDefault="0029588F" w:rsidP="0029588F">
            <w:pPr>
              <w:numPr>
                <w:ilvl w:val="0"/>
                <w:numId w:val="27"/>
              </w:numPr>
              <w:autoSpaceDE w:val="0"/>
              <w:autoSpaceDN w:val="0"/>
              <w:adjustRightInd w:val="0"/>
              <w:spacing w:before="120" w:after="0" w:line="240" w:lineRule="auto"/>
              <w:ind w:left="252" w:hanging="234"/>
              <w:jc w:val="center"/>
              <w:rPr>
                <w:rFonts w:cs="Arial"/>
              </w:rPr>
            </w:pPr>
            <w:r w:rsidRPr="0029588F">
              <w:rPr>
                <w:rFonts w:cs="Arial"/>
              </w:rPr>
              <w:t>No</w:t>
            </w:r>
          </w:p>
        </w:tc>
      </w:tr>
    </w:tbl>
    <w:p w14:paraId="5B70752B"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“No” for Screener2, administer Screener3-Screener6. If “Yes” to Screener2, skip to Resp1]</w:t>
      </w:r>
    </w:p>
    <w:p w14:paraId="044BDB99" w14:textId="77777777" w:rsidR="0029588F" w:rsidRPr="0029588F" w:rsidRDefault="0029588F" w:rsidP="0029588F">
      <w:pPr>
        <w:spacing w:after="360" w:line="240" w:lineRule="auto"/>
        <w:contextualSpacing/>
        <w:rPr>
          <w:rFonts w:cs="Arial"/>
          <w:color w:val="FF0000"/>
          <w:szCs w:val="24"/>
        </w:rPr>
      </w:pPr>
    </w:p>
    <w:p w14:paraId="6D34426A" w14:textId="77777777" w:rsidR="0029588F" w:rsidRPr="0029588F" w:rsidRDefault="0029588F" w:rsidP="0029588F">
      <w:pPr>
        <w:autoSpaceDE w:val="0"/>
        <w:autoSpaceDN w:val="0"/>
        <w:adjustRightInd w:val="0"/>
        <w:spacing w:before="120" w:after="0" w:line="240" w:lineRule="auto"/>
        <w:rPr>
          <w:rFonts w:cs="Arial"/>
        </w:rPr>
      </w:pPr>
      <w:r w:rsidRPr="0029588F">
        <w:rPr>
          <w:rFonts w:cs="Arial"/>
        </w:rPr>
        <w:t>Please confirm whether you agree or disagree with the following statements:</w:t>
      </w:r>
    </w:p>
    <w:tbl>
      <w:tblPr>
        <w:tblStyle w:val="TableGrid"/>
        <w:tblW w:w="9360" w:type="dxa"/>
        <w:tblLook w:val="04A0" w:firstRow="1" w:lastRow="0" w:firstColumn="1" w:lastColumn="0" w:noHBand="0" w:noVBand="1"/>
      </w:tblPr>
      <w:tblGrid>
        <w:gridCol w:w="1293"/>
        <w:gridCol w:w="5052"/>
        <w:gridCol w:w="1610"/>
        <w:gridCol w:w="1405"/>
      </w:tblGrid>
      <w:tr w:rsidR="0029588F" w:rsidRPr="0029588F" w14:paraId="1053CF2D" w14:textId="77777777" w:rsidTr="008804A3">
        <w:tc>
          <w:tcPr>
            <w:tcW w:w="1293" w:type="dxa"/>
            <w:shd w:val="clear" w:color="auto" w:fill="D9D9D9"/>
            <w:vAlign w:val="center"/>
          </w:tcPr>
          <w:p w14:paraId="08E4C171"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Item Number</w:t>
            </w:r>
          </w:p>
        </w:tc>
        <w:tc>
          <w:tcPr>
            <w:tcW w:w="5052" w:type="dxa"/>
            <w:shd w:val="clear" w:color="auto" w:fill="D9D9D9"/>
            <w:vAlign w:val="center"/>
          </w:tcPr>
          <w:p w14:paraId="4ADDB2F0"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Question Text</w:t>
            </w:r>
          </w:p>
        </w:tc>
        <w:tc>
          <w:tcPr>
            <w:tcW w:w="1610" w:type="dxa"/>
            <w:shd w:val="clear" w:color="auto" w:fill="D9D9D9"/>
            <w:vAlign w:val="center"/>
          </w:tcPr>
          <w:p w14:paraId="36268571"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Response Option 1</w:t>
            </w:r>
          </w:p>
        </w:tc>
        <w:tc>
          <w:tcPr>
            <w:tcW w:w="1405" w:type="dxa"/>
            <w:shd w:val="clear" w:color="auto" w:fill="D9D9D9"/>
            <w:vAlign w:val="center"/>
          </w:tcPr>
          <w:p w14:paraId="7EDA1B3C" w14:textId="77777777" w:rsidR="0029588F" w:rsidRPr="0029588F" w:rsidRDefault="0029588F" w:rsidP="008804A3">
            <w:pPr>
              <w:autoSpaceDE w:val="0"/>
              <w:autoSpaceDN w:val="0"/>
              <w:adjustRightInd w:val="0"/>
              <w:spacing w:before="120" w:after="0" w:line="240" w:lineRule="auto"/>
              <w:jc w:val="center"/>
              <w:rPr>
                <w:rFonts w:cs="Arial"/>
                <w:b/>
              </w:rPr>
            </w:pPr>
            <w:r w:rsidRPr="0029588F">
              <w:rPr>
                <w:rFonts w:cs="Arial"/>
                <w:b/>
              </w:rPr>
              <w:t>Response Option 2</w:t>
            </w:r>
          </w:p>
        </w:tc>
      </w:tr>
      <w:tr w:rsidR="0029588F" w:rsidRPr="0029588F" w14:paraId="6BA20604" w14:textId="77777777" w:rsidTr="008804A3">
        <w:tc>
          <w:tcPr>
            <w:tcW w:w="1293" w:type="dxa"/>
            <w:vAlign w:val="center"/>
          </w:tcPr>
          <w:p w14:paraId="7A3FA6EB"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Screener3</w:t>
            </w:r>
          </w:p>
        </w:tc>
        <w:tc>
          <w:tcPr>
            <w:tcW w:w="5052" w:type="dxa"/>
          </w:tcPr>
          <w:p w14:paraId="76F380B3"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 xml:space="preserve">I have been working at my current practice/clinic for at least a year. </w:t>
            </w:r>
          </w:p>
        </w:tc>
        <w:tc>
          <w:tcPr>
            <w:tcW w:w="1610" w:type="dxa"/>
            <w:vAlign w:val="center"/>
          </w:tcPr>
          <w:p w14:paraId="769D52A1" w14:textId="77777777" w:rsidR="0029588F" w:rsidRPr="0029588F" w:rsidRDefault="0029588F" w:rsidP="0029588F">
            <w:pPr>
              <w:numPr>
                <w:ilvl w:val="0"/>
                <w:numId w:val="27"/>
              </w:numPr>
              <w:autoSpaceDE w:val="0"/>
              <w:autoSpaceDN w:val="0"/>
              <w:adjustRightInd w:val="0"/>
              <w:spacing w:before="120" w:after="0" w:line="240" w:lineRule="auto"/>
              <w:ind w:left="252" w:hanging="234"/>
              <w:jc w:val="center"/>
              <w:rPr>
                <w:rFonts w:cs="Arial"/>
              </w:rPr>
            </w:pPr>
            <w:r w:rsidRPr="0029588F">
              <w:rPr>
                <w:rFonts w:cs="Arial"/>
              </w:rPr>
              <w:t>Agree</w:t>
            </w:r>
          </w:p>
        </w:tc>
        <w:tc>
          <w:tcPr>
            <w:tcW w:w="1405" w:type="dxa"/>
            <w:vAlign w:val="center"/>
          </w:tcPr>
          <w:p w14:paraId="0C77D138" w14:textId="77777777" w:rsidR="0029588F" w:rsidRPr="0029588F" w:rsidRDefault="0029588F" w:rsidP="0029588F">
            <w:pPr>
              <w:numPr>
                <w:ilvl w:val="0"/>
                <w:numId w:val="27"/>
              </w:numPr>
              <w:autoSpaceDE w:val="0"/>
              <w:autoSpaceDN w:val="0"/>
              <w:adjustRightInd w:val="0"/>
              <w:spacing w:before="120" w:after="0" w:line="240" w:lineRule="auto"/>
              <w:ind w:left="252" w:hanging="234"/>
              <w:jc w:val="center"/>
              <w:rPr>
                <w:rFonts w:cs="Arial"/>
              </w:rPr>
            </w:pPr>
            <w:r w:rsidRPr="0029588F">
              <w:rPr>
                <w:rFonts w:cs="Arial"/>
              </w:rPr>
              <w:t>Do not agree</w:t>
            </w:r>
          </w:p>
        </w:tc>
      </w:tr>
      <w:tr w:rsidR="0029588F" w:rsidRPr="0029588F" w14:paraId="239D7254" w14:textId="77777777" w:rsidTr="008804A3">
        <w:tc>
          <w:tcPr>
            <w:tcW w:w="1293" w:type="dxa"/>
            <w:vAlign w:val="center"/>
          </w:tcPr>
          <w:p w14:paraId="41CDBBE4"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Screener4</w:t>
            </w:r>
          </w:p>
        </w:tc>
        <w:tc>
          <w:tcPr>
            <w:tcW w:w="5052" w:type="dxa"/>
          </w:tcPr>
          <w:p w14:paraId="0CADFE29"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 xml:space="preserve">I am an OASIS site principal investigator (PI), or I am a prescribing clinician at my current practice/clinic who was appointed by the OASIS PI to complete this survey. </w:t>
            </w:r>
          </w:p>
        </w:tc>
        <w:tc>
          <w:tcPr>
            <w:tcW w:w="1610" w:type="dxa"/>
            <w:vAlign w:val="center"/>
          </w:tcPr>
          <w:p w14:paraId="09FC26B1"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Agree</w:t>
            </w:r>
          </w:p>
        </w:tc>
        <w:tc>
          <w:tcPr>
            <w:tcW w:w="1405" w:type="dxa"/>
            <w:vAlign w:val="center"/>
          </w:tcPr>
          <w:p w14:paraId="296505D5"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Do not agree</w:t>
            </w:r>
          </w:p>
        </w:tc>
      </w:tr>
      <w:tr w:rsidR="0029588F" w:rsidRPr="0029588F" w14:paraId="3D2F3BCC" w14:textId="77777777" w:rsidTr="008804A3">
        <w:tc>
          <w:tcPr>
            <w:tcW w:w="1293" w:type="dxa"/>
            <w:vAlign w:val="center"/>
          </w:tcPr>
          <w:p w14:paraId="6A37D1F6"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Screener5</w:t>
            </w:r>
          </w:p>
        </w:tc>
        <w:tc>
          <w:tcPr>
            <w:tcW w:w="5052" w:type="dxa"/>
          </w:tcPr>
          <w:p w14:paraId="7A7EB536"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I have knowledge about the following:</w:t>
            </w:r>
          </w:p>
          <w:p w14:paraId="69FAD991" w14:textId="77777777" w:rsidR="0029588F" w:rsidRPr="0029588F" w:rsidRDefault="0029588F" w:rsidP="0029588F">
            <w:pPr>
              <w:numPr>
                <w:ilvl w:val="0"/>
                <w:numId w:val="53"/>
              </w:numPr>
              <w:autoSpaceDE w:val="0"/>
              <w:autoSpaceDN w:val="0"/>
              <w:adjustRightInd w:val="0"/>
              <w:spacing w:before="120" w:after="0" w:line="240" w:lineRule="auto"/>
              <w:rPr>
                <w:rFonts w:cs="Arial"/>
              </w:rPr>
            </w:pPr>
            <w:r w:rsidRPr="0029588F">
              <w:rPr>
                <w:rFonts w:cs="Arial"/>
              </w:rPr>
              <w:t>Standard of care prescribing practices for patients with schizophrenia at my practice/clinic</w:t>
            </w:r>
          </w:p>
          <w:p w14:paraId="577980BE" w14:textId="77777777" w:rsidR="0029588F" w:rsidRPr="0029588F" w:rsidRDefault="0029588F" w:rsidP="0029588F">
            <w:pPr>
              <w:numPr>
                <w:ilvl w:val="0"/>
                <w:numId w:val="53"/>
              </w:numPr>
              <w:autoSpaceDE w:val="0"/>
              <w:autoSpaceDN w:val="0"/>
              <w:adjustRightInd w:val="0"/>
              <w:spacing w:before="120" w:after="0" w:line="240" w:lineRule="auto"/>
              <w:rPr>
                <w:rFonts w:cs="Arial"/>
              </w:rPr>
            </w:pPr>
            <w:r w:rsidRPr="0029588F">
              <w:rPr>
                <w:rFonts w:cs="Arial"/>
              </w:rPr>
              <w:t xml:space="preserve">Standard of care prescribing practices for long-acting injectable antipsychotics (LAIs) at my practice/clinic </w:t>
            </w:r>
          </w:p>
          <w:p w14:paraId="6B4CD688" w14:textId="77777777" w:rsidR="0029588F" w:rsidRPr="0029588F" w:rsidRDefault="0029588F" w:rsidP="0029588F">
            <w:pPr>
              <w:numPr>
                <w:ilvl w:val="0"/>
                <w:numId w:val="53"/>
              </w:numPr>
              <w:autoSpaceDE w:val="0"/>
              <w:autoSpaceDN w:val="0"/>
              <w:adjustRightInd w:val="0"/>
              <w:spacing w:before="120" w:after="0" w:line="240" w:lineRule="auto"/>
              <w:rPr>
                <w:rFonts w:cs="Arial"/>
              </w:rPr>
            </w:pPr>
            <w:r w:rsidRPr="0029588F">
              <w:rPr>
                <w:rFonts w:cs="Arial"/>
              </w:rPr>
              <w:t>General site operations before and during the COVID-19 pandemic, including visit scheduling, day-to-day operations, changes to physical office set-up, and telepsychiatry</w:t>
            </w:r>
          </w:p>
        </w:tc>
        <w:tc>
          <w:tcPr>
            <w:tcW w:w="1610" w:type="dxa"/>
            <w:vAlign w:val="center"/>
          </w:tcPr>
          <w:p w14:paraId="7DCF139E"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Agree</w:t>
            </w:r>
          </w:p>
        </w:tc>
        <w:tc>
          <w:tcPr>
            <w:tcW w:w="1405" w:type="dxa"/>
            <w:vAlign w:val="center"/>
          </w:tcPr>
          <w:p w14:paraId="0C308A1D"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Do not agree</w:t>
            </w:r>
          </w:p>
        </w:tc>
      </w:tr>
      <w:tr w:rsidR="0029588F" w:rsidRPr="0029588F" w14:paraId="3A5DD891" w14:textId="77777777" w:rsidTr="008804A3">
        <w:tc>
          <w:tcPr>
            <w:tcW w:w="1293" w:type="dxa"/>
            <w:vAlign w:val="center"/>
          </w:tcPr>
          <w:p w14:paraId="5815E2F7" w14:textId="77777777" w:rsidR="0029588F" w:rsidRPr="0029588F" w:rsidRDefault="0029588F" w:rsidP="008804A3">
            <w:pPr>
              <w:autoSpaceDE w:val="0"/>
              <w:autoSpaceDN w:val="0"/>
              <w:adjustRightInd w:val="0"/>
              <w:spacing w:before="120" w:after="0" w:line="240" w:lineRule="auto"/>
              <w:jc w:val="center"/>
              <w:rPr>
                <w:rFonts w:cs="Arial"/>
              </w:rPr>
            </w:pPr>
            <w:r w:rsidRPr="0029588F">
              <w:rPr>
                <w:rFonts w:cs="Arial"/>
              </w:rPr>
              <w:t>Screener6</w:t>
            </w:r>
          </w:p>
        </w:tc>
        <w:tc>
          <w:tcPr>
            <w:tcW w:w="5052" w:type="dxa"/>
          </w:tcPr>
          <w:p w14:paraId="5AB1001C" w14:textId="77777777" w:rsidR="0029588F" w:rsidRPr="0029588F" w:rsidRDefault="0029588F" w:rsidP="008804A3">
            <w:pPr>
              <w:autoSpaceDE w:val="0"/>
              <w:autoSpaceDN w:val="0"/>
              <w:adjustRightInd w:val="0"/>
              <w:spacing w:before="120" w:after="0" w:line="240" w:lineRule="auto"/>
              <w:rPr>
                <w:rFonts w:cs="Arial"/>
              </w:rPr>
            </w:pPr>
            <w:r w:rsidRPr="0029588F">
              <w:rPr>
                <w:rFonts w:cs="Arial"/>
              </w:rPr>
              <w:t>I acknowledge that my participation in this survey is completely voluntary and that my responses will be used for research purposes.</w:t>
            </w:r>
          </w:p>
        </w:tc>
        <w:tc>
          <w:tcPr>
            <w:tcW w:w="1610" w:type="dxa"/>
            <w:vAlign w:val="center"/>
          </w:tcPr>
          <w:p w14:paraId="535E1EF8"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Agree</w:t>
            </w:r>
          </w:p>
        </w:tc>
        <w:tc>
          <w:tcPr>
            <w:tcW w:w="1405" w:type="dxa"/>
            <w:vAlign w:val="center"/>
          </w:tcPr>
          <w:p w14:paraId="5CD6E00A" w14:textId="77777777" w:rsidR="0029588F" w:rsidRPr="0029588F" w:rsidRDefault="0029588F" w:rsidP="0029588F">
            <w:pPr>
              <w:numPr>
                <w:ilvl w:val="0"/>
                <w:numId w:val="28"/>
              </w:numPr>
              <w:autoSpaceDE w:val="0"/>
              <w:autoSpaceDN w:val="0"/>
              <w:adjustRightInd w:val="0"/>
              <w:spacing w:before="120" w:after="0" w:line="240" w:lineRule="auto"/>
              <w:ind w:left="252" w:hanging="234"/>
              <w:jc w:val="center"/>
              <w:rPr>
                <w:rFonts w:cs="Arial"/>
              </w:rPr>
            </w:pPr>
            <w:r w:rsidRPr="0029588F">
              <w:rPr>
                <w:rFonts w:cs="Arial"/>
              </w:rPr>
              <w:t>Do not agree</w:t>
            </w:r>
          </w:p>
        </w:tc>
      </w:tr>
    </w:tbl>
    <w:p w14:paraId="3D4A12F6" w14:textId="77777777" w:rsidR="0029588F" w:rsidRPr="0029588F" w:rsidRDefault="0029588F" w:rsidP="0029588F">
      <w:pPr>
        <w:rPr>
          <w:rFonts w:cs="Arial"/>
        </w:rPr>
      </w:pPr>
    </w:p>
    <w:p w14:paraId="5DC62A80"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lastRenderedPageBreak/>
        <w:t>[Programming Note: If “Do not agree” for any item, do not proceed to survey. Provide the following text information if the participant is not eligible: “Thank you for your interest; however, you do not meet the criteria for the current study.”]</w:t>
      </w:r>
    </w:p>
    <w:p w14:paraId="1659671D" w14:textId="77777777" w:rsidR="0029588F" w:rsidRPr="0029588F" w:rsidRDefault="0029588F" w:rsidP="0029588F">
      <w:pPr>
        <w:pStyle w:val="TableCaptionTemplate"/>
        <w:rPr>
          <w:rFonts w:ascii="Arial" w:hAnsi="Arial"/>
        </w:rPr>
      </w:pPr>
    </w:p>
    <w:p w14:paraId="7ED58B9D" w14:textId="77777777" w:rsidR="0029588F" w:rsidRPr="0029588F" w:rsidRDefault="0029588F" w:rsidP="0029588F">
      <w:pPr>
        <w:keepNext/>
        <w:pageBreakBefore/>
        <w:spacing w:before="100" w:beforeAutospacing="1" w:after="120" w:line="360" w:lineRule="auto"/>
        <w:outlineLvl w:val="0"/>
        <w:rPr>
          <w:rFonts w:cs="Arial"/>
          <w:b/>
          <w:color w:val="1678D2"/>
          <w:sz w:val="32"/>
          <w:szCs w:val="21"/>
        </w:rPr>
      </w:pPr>
      <w:bookmarkStart w:id="12" w:name="_Toc76718797"/>
      <w:r w:rsidRPr="0029588F">
        <w:rPr>
          <w:rFonts w:cs="Arial"/>
          <w:b/>
          <w:color w:val="1678D2"/>
          <w:sz w:val="32"/>
          <w:szCs w:val="21"/>
        </w:rPr>
        <w:lastRenderedPageBreak/>
        <w:t>Survey</w:t>
      </w:r>
      <w:bookmarkEnd w:id="12"/>
      <w:r w:rsidRPr="0029588F">
        <w:rPr>
          <w:rFonts w:cs="Arial"/>
          <w:b/>
          <w:color w:val="1678D2"/>
          <w:sz w:val="32"/>
          <w:szCs w:val="21"/>
        </w:rPr>
        <w:t xml:space="preserve"> </w:t>
      </w:r>
    </w:p>
    <w:p w14:paraId="6159FC32" w14:textId="77777777" w:rsidR="0029588F" w:rsidRPr="0029588F" w:rsidRDefault="0029588F" w:rsidP="0029588F">
      <w:pPr>
        <w:autoSpaceDE w:val="0"/>
        <w:autoSpaceDN w:val="0"/>
        <w:adjustRightInd w:val="0"/>
        <w:spacing w:before="120" w:after="0" w:line="240" w:lineRule="auto"/>
        <w:rPr>
          <w:rFonts w:cs="Arial"/>
          <w:color w:val="FF0000"/>
        </w:rPr>
      </w:pPr>
      <w:r w:rsidRPr="0029588F">
        <w:rPr>
          <w:rFonts w:cs="Arial"/>
          <w:color w:val="FF0000"/>
        </w:rPr>
        <w:t>[Programming note: All items are required unless otherwise noted with skip logic]</w:t>
      </w:r>
    </w:p>
    <w:p w14:paraId="542CF53C" w14:textId="77777777" w:rsidR="0029588F" w:rsidRPr="0029588F" w:rsidRDefault="0029588F" w:rsidP="0029588F">
      <w:pPr>
        <w:pStyle w:val="Heading1"/>
        <w:ind w:left="432" w:hanging="432"/>
        <w:rPr>
          <w:rFonts w:ascii="Arial" w:hAnsi="Arial"/>
        </w:rPr>
      </w:pPr>
      <w:bookmarkStart w:id="13" w:name="_Toc74834628"/>
      <w:bookmarkStart w:id="14" w:name="_Toc76718798"/>
      <w:bookmarkStart w:id="15" w:name="_Toc76976728"/>
      <w:r w:rsidRPr="0029588F">
        <w:rPr>
          <w:rFonts w:ascii="Arial" w:hAnsi="Arial"/>
        </w:rPr>
        <w:t>Responder Characteristics</w:t>
      </w:r>
      <w:bookmarkEnd w:id="13"/>
      <w:bookmarkEnd w:id="14"/>
      <w:bookmarkEnd w:id="15"/>
    </w:p>
    <w:p w14:paraId="5BC8EE4A" w14:textId="77777777" w:rsidR="0029588F" w:rsidRPr="0029588F" w:rsidRDefault="0029588F" w:rsidP="0029588F">
      <w:pPr>
        <w:autoSpaceDE w:val="0"/>
        <w:autoSpaceDN w:val="0"/>
        <w:adjustRightInd w:val="0"/>
        <w:spacing w:before="120" w:after="0" w:line="240" w:lineRule="auto"/>
        <w:rPr>
          <w:rFonts w:cs="Arial"/>
          <w:color w:val="FF0000"/>
        </w:rPr>
      </w:pPr>
      <w:r w:rsidRPr="0029588F">
        <w:rPr>
          <w:rFonts w:cs="Arial"/>
          <w:color w:val="FF0000"/>
        </w:rPr>
        <w:t>[Programming Note: This section is administered to all participants]</w:t>
      </w:r>
    </w:p>
    <w:p w14:paraId="466A7183" w14:textId="77777777" w:rsidR="0029588F" w:rsidRPr="0029588F" w:rsidRDefault="0029588F" w:rsidP="0029588F">
      <w:pPr>
        <w:autoSpaceDE w:val="0"/>
        <w:autoSpaceDN w:val="0"/>
        <w:adjustRightInd w:val="0"/>
        <w:spacing w:before="120" w:after="0" w:line="360" w:lineRule="auto"/>
        <w:rPr>
          <w:rFonts w:cs="Arial"/>
        </w:rPr>
      </w:pPr>
      <w:r w:rsidRPr="0029588F">
        <w:rPr>
          <w:rFonts w:cs="Arial"/>
          <w:b/>
        </w:rPr>
        <w:t>Resp1:</w:t>
      </w:r>
      <w:r w:rsidRPr="0029588F">
        <w:rPr>
          <w:rFonts w:cs="Arial"/>
        </w:rPr>
        <w:t xml:space="preserve"> How many years have you been practicing in the field of psychiatry/behavioral health?</w:t>
      </w:r>
    </w:p>
    <w:p w14:paraId="7C918641" w14:textId="77777777" w:rsidR="0029588F" w:rsidRPr="0029588F" w:rsidRDefault="0029588F" w:rsidP="0029588F">
      <w:pPr>
        <w:autoSpaceDE w:val="0"/>
        <w:autoSpaceDN w:val="0"/>
        <w:adjustRightInd w:val="0"/>
        <w:spacing w:before="120" w:after="0" w:line="360" w:lineRule="auto"/>
        <w:ind w:firstLine="720"/>
        <w:rPr>
          <w:rFonts w:cs="Arial"/>
        </w:rPr>
      </w:pPr>
      <w:r w:rsidRPr="0029588F">
        <w:rPr>
          <w:rFonts w:cs="Arial"/>
        </w:rPr>
        <w:t xml:space="preserve">_ _ </w:t>
      </w:r>
      <w:r w:rsidRPr="0029588F">
        <w:rPr>
          <w:rFonts w:cs="Arial"/>
          <w:color w:val="FF0000"/>
        </w:rPr>
        <w:t>[Programming note: 2-digit numeric entries]</w:t>
      </w:r>
    </w:p>
    <w:p w14:paraId="75D85961" w14:textId="77777777" w:rsidR="0029588F" w:rsidRPr="0029588F" w:rsidRDefault="0029588F" w:rsidP="0029588F">
      <w:pPr>
        <w:autoSpaceDE w:val="0"/>
        <w:autoSpaceDN w:val="0"/>
        <w:adjustRightInd w:val="0"/>
        <w:spacing w:before="120" w:after="0" w:line="360" w:lineRule="auto"/>
        <w:rPr>
          <w:rFonts w:cs="Arial"/>
        </w:rPr>
      </w:pPr>
      <w:r w:rsidRPr="0029588F">
        <w:rPr>
          <w:rFonts w:cs="Arial"/>
          <w:b/>
        </w:rPr>
        <w:t>Resp2:</w:t>
      </w:r>
      <w:r w:rsidRPr="0029588F">
        <w:rPr>
          <w:rFonts w:cs="Arial"/>
        </w:rPr>
        <w:t xml:space="preserve"> If you are a prescribing clinician, how many years have you been prescribing LAIs?</w:t>
      </w:r>
    </w:p>
    <w:p w14:paraId="07E9E27E" w14:textId="77777777" w:rsidR="0029588F" w:rsidRPr="0029588F" w:rsidRDefault="0029588F" w:rsidP="0029588F">
      <w:pPr>
        <w:autoSpaceDE w:val="0"/>
        <w:autoSpaceDN w:val="0"/>
        <w:adjustRightInd w:val="0"/>
        <w:spacing w:before="120" w:after="0" w:line="360" w:lineRule="auto"/>
        <w:ind w:firstLine="720"/>
        <w:rPr>
          <w:rFonts w:cs="Arial"/>
        </w:rPr>
      </w:pPr>
      <w:r w:rsidRPr="0029588F">
        <w:rPr>
          <w:rFonts w:cs="Arial"/>
        </w:rPr>
        <w:t xml:space="preserve">_ _ </w:t>
      </w:r>
      <w:r w:rsidRPr="0029588F">
        <w:rPr>
          <w:rFonts w:cs="Arial"/>
          <w:color w:val="FF0000"/>
        </w:rPr>
        <w:t>[Programming note: 2-digit numeric entries]</w:t>
      </w:r>
    </w:p>
    <w:p w14:paraId="32A29FD1" w14:textId="77777777" w:rsidR="0029588F" w:rsidRPr="0029588F" w:rsidRDefault="0029588F" w:rsidP="0029588F">
      <w:pPr>
        <w:autoSpaceDE w:val="0"/>
        <w:autoSpaceDN w:val="0"/>
        <w:adjustRightInd w:val="0"/>
        <w:spacing w:before="120" w:after="0" w:line="360" w:lineRule="auto"/>
        <w:rPr>
          <w:rFonts w:cs="Arial"/>
        </w:rPr>
      </w:pPr>
      <w:r w:rsidRPr="0029588F">
        <w:rPr>
          <w:rFonts w:cs="Arial"/>
          <w:b/>
        </w:rPr>
        <w:t>Resp3:</w:t>
      </w:r>
      <w:r w:rsidRPr="0029588F">
        <w:rPr>
          <w:rFonts w:cs="Arial"/>
        </w:rPr>
        <w:t xml:space="preserve"> How many years have you been working at your current practice/clinic?</w:t>
      </w:r>
    </w:p>
    <w:p w14:paraId="23D9D691" w14:textId="77777777" w:rsidR="0029588F" w:rsidRPr="0029588F" w:rsidRDefault="0029588F" w:rsidP="0029588F">
      <w:pPr>
        <w:autoSpaceDE w:val="0"/>
        <w:autoSpaceDN w:val="0"/>
        <w:adjustRightInd w:val="0"/>
        <w:spacing w:before="120" w:after="0" w:line="360" w:lineRule="auto"/>
        <w:ind w:firstLine="720"/>
        <w:rPr>
          <w:rFonts w:cs="Arial"/>
        </w:rPr>
      </w:pPr>
      <w:r w:rsidRPr="0029588F">
        <w:rPr>
          <w:rFonts w:cs="Arial"/>
        </w:rPr>
        <w:t xml:space="preserve">_ _ </w:t>
      </w:r>
      <w:r w:rsidRPr="0029588F">
        <w:rPr>
          <w:rFonts w:cs="Arial"/>
          <w:color w:val="FF0000"/>
        </w:rPr>
        <w:t>[Programming note: 2-digit numeric entries]</w:t>
      </w:r>
    </w:p>
    <w:p w14:paraId="770930A5" w14:textId="77777777" w:rsidR="0029588F" w:rsidRPr="0029588F" w:rsidRDefault="0029588F" w:rsidP="0029588F">
      <w:pPr>
        <w:autoSpaceDE w:val="0"/>
        <w:autoSpaceDN w:val="0"/>
        <w:adjustRightInd w:val="0"/>
        <w:spacing w:before="120" w:after="0" w:line="360" w:lineRule="auto"/>
        <w:rPr>
          <w:rFonts w:cs="Arial"/>
        </w:rPr>
      </w:pPr>
      <w:r w:rsidRPr="0029588F">
        <w:rPr>
          <w:rFonts w:cs="Arial"/>
          <w:b/>
        </w:rPr>
        <w:t>Resp4:</w:t>
      </w:r>
      <w:r w:rsidRPr="0029588F">
        <w:rPr>
          <w:rFonts w:cs="Arial"/>
        </w:rPr>
        <w:t xml:space="preserve"> What is your current age (in years)?</w:t>
      </w:r>
    </w:p>
    <w:p w14:paraId="369C1E15" w14:textId="77777777" w:rsidR="0029588F" w:rsidRPr="0029588F" w:rsidRDefault="0029588F" w:rsidP="0029588F">
      <w:pPr>
        <w:autoSpaceDE w:val="0"/>
        <w:autoSpaceDN w:val="0"/>
        <w:adjustRightInd w:val="0"/>
        <w:spacing w:before="120" w:after="240" w:line="360" w:lineRule="auto"/>
        <w:ind w:firstLine="720"/>
        <w:rPr>
          <w:rFonts w:cs="Arial"/>
        </w:rPr>
      </w:pPr>
      <w:r w:rsidRPr="0029588F">
        <w:rPr>
          <w:rFonts w:cs="Arial"/>
        </w:rPr>
        <w:t xml:space="preserve">_ _ </w:t>
      </w:r>
      <w:r w:rsidRPr="0029588F">
        <w:rPr>
          <w:rFonts w:cs="Arial"/>
          <w:color w:val="FF0000"/>
        </w:rPr>
        <w:t>[Programming note: 2-digit numeric entries]</w:t>
      </w:r>
    </w:p>
    <w:tbl>
      <w:tblPr>
        <w:tblStyle w:val="TableGrid9"/>
        <w:tblW w:w="9895" w:type="dxa"/>
        <w:tblLook w:val="04A0" w:firstRow="1" w:lastRow="0" w:firstColumn="1" w:lastColumn="0" w:noHBand="0" w:noVBand="1"/>
      </w:tblPr>
      <w:tblGrid>
        <w:gridCol w:w="8298"/>
        <w:gridCol w:w="1597"/>
      </w:tblGrid>
      <w:tr w:rsidR="0029588F" w:rsidRPr="0029588F" w14:paraId="51E71C45" w14:textId="77777777" w:rsidTr="008804A3">
        <w:tc>
          <w:tcPr>
            <w:tcW w:w="9895" w:type="dxa"/>
            <w:gridSpan w:val="2"/>
            <w:shd w:val="clear" w:color="auto" w:fill="D9D9D9"/>
          </w:tcPr>
          <w:p w14:paraId="1E3AD416" w14:textId="77777777" w:rsidR="0029588F" w:rsidRPr="0029588F" w:rsidRDefault="0029588F" w:rsidP="008804A3">
            <w:pPr>
              <w:spacing w:after="0" w:line="240" w:lineRule="auto"/>
              <w:rPr>
                <w:rFonts w:cs="Arial"/>
              </w:rPr>
            </w:pPr>
            <w:r w:rsidRPr="0029588F">
              <w:rPr>
                <w:rFonts w:cs="Arial"/>
                <w:b/>
              </w:rPr>
              <w:t>Resp5:</w:t>
            </w:r>
            <w:r w:rsidRPr="0029588F">
              <w:rPr>
                <w:rFonts w:cs="Arial"/>
              </w:rPr>
              <w:t xml:space="preserve"> What is your identified gender?</w:t>
            </w:r>
          </w:p>
        </w:tc>
      </w:tr>
      <w:tr w:rsidR="0029588F" w:rsidRPr="0029588F" w14:paraId="29F9C010" w14:textId="77777777" w:rsidTr="008804A3">
        <w:tc>
          <w:tcPr>
            <w:tcW w:w="8298" w:type="dxa"/>
          </w:tcPr>
          <w:p w14:paraId="2A345976" w14:textId="77777777" w:rsidR="0029588F" w:rsidRPr="0029588F" w:rsidRDefault="0029588F" w:rsidP="008804A3">
            <w:pPr>
              <w:spacing w:after="0" w:line="240" w:lineRule="auto"/>
              <w:rPr>
                <w:rFonts w:cs="Arial"/>
              </w:rPr>
            </w:pPr>
            <w:r w:rsidRPr="0029588F">
              <w:rPr>
                <w:rFonts w:cs="Arial"/>
              </w:rPr>
              <w:t>Male</w:t>
            </w:r>
          </w:p>
        </w:tc>
        <w:tc>
          <w:tcPr>
            <w:tcW w:w="1597" w:type="dxa"/>
          </w:tcPr>
          <w:p w14:paraId="3558C7E7" w14:textId="77777777" w:rsidR="0029588F" w:rsidRPr="0029588F" w:rsidRDefault="0029588F" w:rsidP="008804A3">
            <w:pPr>
              <w:spacing w:after="0" w:line="240" w:lineRule="auto"/>
              <w:jc w:val="center"/>
              <w:rPr>
                <w:rFonts w:cs="Arial"/>
              </w:rPr>
            </w:pPr>
            <w:r w:rsidRPr="0029588F">
              <w:rPr>
                <w:rFonts w:eastAsia="Symbol" w:cs="Arial"/>
              </w:rPr>
              <w:t></w:t>
            </w:r>
          </w:p>
        </w:tc>
      </w:tr>
      <w:tr w:rsidR="0029588F" w:rsidRPr="0029588F" w14:paraId="6F605229" w14:textId="77777777" w:rsidTr="008804A3">
        <w:tc>
          <w:tcPr>
            <w:tcW w:w="8298" w:type="dxa"/>
          </w:tcPr>
          <w:p w14:paraId="6D49E2CD" w14:textId="77777777" w:rsidR="0029588F" w:rsidRPr="0029588F" w:rsidRDefault="0029588F" w:rsidP="008804A3">
            <w:pPr>
              <w:spacing w:after="0" w:line="240" w:lineRule="auto"/>
              <w:rPr>
                <w:rFonts w:cs="Arial"/>
              </w:rPr>
            </w:pPr>
            <w:r w:rsidRPr="0029588F">
              <w:rPr>
                <w:rFonts w:cs="Arial"/>
              </w:rPr>
              <w:t>Female</w:t>
            </w:r>
          </w:p>
        </w:tc>
        <w:tc>
          <w:tcPr>
            <w:tcW w:w="1597" w:type="dxa"/>
          </w:tcPr>
          <w:p w14:paraId="468ECD21" w14:textId="77777777" w:rsidR="0029588F" w:rsidRPr="0029588F" w:rsidRDefault="0029588F" w:rsidP="008804A3">
            <w:pPr>
              <w:spacing w:after="0" w:line="240" w:lineRule="auto"/>
              <w:jc w:val="center"/>
              <w:rPr>
                <w:rFonts w:cs="Arial"/>
              </w:rPr>
            </w:pPr>
            <w:r w:rsidRPr="0029588F">
              <w:rPr>
                <w:rFonts w:eastAsia="Symbol" w:cs="Arial"/>
              </w:rPr>
              <w:t></w:t>
            </w:r>
          </w:p>
        </w:tc>
      </w:tr>
      <w:tr w:rsidR="0029588F" w:rsidRPr="0029588F" w14:paraId="2E9FF7D6" w14:textId="77777777" w:rsidTr="008804A3">
        <w:tc>
          <w:tcPr>
            <w:tcW w:w="8298" w:type="dxa"/>
          </w:tcPr>
          <w:p w14:paraId="5D3CF3AA" w14:textId="77777777" w:rsidR="0029588F" w:rsidRPr="0029588F" w:rsidRDefault="0029588F" w:rsidP="008804A3">
            <w:pPr>
              <w:spacing w:after="0" w:line="240" w:lineRule="auto"/>
              <w:rPr>
                <w:rFonts w:cs="Arial"/>
              </w:rPr>
            </w:pPr>
            <w:r w:rsidRPr="0029588F">
              <w:rPr>
                <w:rFonts w:cs="Arial"/>
              </w:rPr>
              <w:t>Other</w:t>
            </w:r>
          </w:p>
        </w:tc>
        <w:tc>
          <w:tcPr>
            <w:tcW w:w="1597" w:type="dxa"/>
          </w:tcPr>
          <w:p w14:paraId="065CBBDE" w14:textId="77777777" w:rsidR="0029588F" w:rsidRPr="0029588F" w:rsidRDefault="0029588F" w:rsidP="008804A3">
            <w:pPr>
              <w:spacing w:after="0" w:line="240" w:lineRule="auto"/>
              <w:jc w:val="center"/>
              <w:rPr>
                <w:rFonts w:cs="Arial"/>
              </w:rPr>
            </w:pPr>
            <w:r w:rsidRPr="0029588F">
              <w:rPr>
                <w:rFonts w:eastAsia="Symbol" w:cs="Arial"/>
              </w:rPr>
              <w:t></w:t>
            </w:r>
          </w:p>
        </w:tc>
      </w:tr>
      <w:tr w:rsidR="0029588F" w:rsidRPr="0029588F" w14:paraId="0AB79C72" w14:textId="77777777" w:rsidTr="008804A3">
        <w:tc>
          <w:tcPr>
            <w:tcW w:w="8298" w:type="dxa"/>
          </w:tcPr>
          <w:p w14:paraId="49F38B75" w14:textId="77777777" w:rsidR="0029588F" w:rsidRPr="0029588F" w:rsidRDefault="0029588F" w:rsidP="008804A3">
            <w:pPr>
              <w:spacing w:after="0" w:line="240" w:lineRule="auto"/>
              <w:rPr>
                <w:rFonts w:cs="Arial"/>
              </w:rPr>
            </w:pPr>
            <w:r w:rsidRPr="0029588F">
              <w:rPr>
                <w:rFonts w:cs="Arial"/>
              </w:rPr>
              <w:t>Prefer not to answer</w:t>
            </w:r>
          </w:p>
        </w:tc>
        <w:tc>
          <w:tcPr>
            <w:tcW w:w="1597" w:type="dxa"/>
          </w:tcPr>
          <w:p w14:paraId="1F39E29E" w14:textId="77777777" w:rsidR="0029588F" w:rsidRPr="0029588F" w:rsidRDefault="0029588F" w:rsidP="008804A3">
            <w:pPr>
              <w:spacing w:after="0" w:line="240" w:lineRule="auto"/>
              <w:jc w:val="center"/>
              <w:rPr>
                <w:rFonts w:cs="Arial"/>
              </w:rPr>
            </w:pPr>
            <w:r w:rsidRPr="0029588F">
              <w:rPr>
                <w:rFonts w:eastAsia="Symbol" w:cs="Arial"/>
              </w:rPr>
              <w:t></w:t>
            </w:r>
          </w:p>
        </w:tc>
      </w:tr>
    </w:tbl>
    <w:p w14:paraId="40F97B1C" w14:textId="77777777" w:rsidR="0029588F" w:rsidRPr="0029588F" w:rsidRDefault="0029588F" w:rsidP="0029588F">
      <w:pPr>
        <w:pStyle w:val="BodyTextTemplate"/>
        <w:rPr>
          <w:rFonts w:ascii="Arial" w:hAnsi="Arial" w:cs="Arial"/>
        </w:rPr>
      </w:pPr>
    </w:p>
    <w:p w14:paraId="3DF4B5C4" w14:textId="77777777" w:rsidR="0029588F" w:rsidRPr="0029588F" w:rsidRDefault="0029588F" w:rsidP="0029588F">
      <w:pPr>
        <w:spacing w:after="0" w:line="240" w:lineRule="auto"/>
        <w:rPr>
          <w:rFonts w:cs="Arial"/>
        </w:rPr>
      </w:pPr>
      <w:r w:rsidRPr="0029588F">
        <w:rPr>
          <w:rFonts w:cs="Arial"/>
        </w:rPr>
        <w:br w:type="page"/>
      </w:r>
    </w:p>
    <w:p w14:paraId="6FEDFCD0" w14:textId="77777777" w:rsidR="0029588F" w:rsidRPr="0029588F" w:rsidRDefault="0029588F" w:rsidP="0029588F">
      <w:pPr>
        <w:pStyle w:val="Heading1"/>
        <w:ind w:left="432" w:hanging="432"/>
        <w:rPr>
          <w:rFonts w:ascii="Arial" w:hAnsi="Arial"/>
        </w:rPr>
      </w:pPr>
      <w:bookmarkStart w:id="16" w:name="_Toc74834629"/>
      <w:bookmarkStart w:id="17" w:name="_Toc76718799"/>
      <w:bookmarkStart w:id="18" w:name="_Toc76976729"/>
      <w:r w:rsidRPr="0029588F">
        <w:rPr>
          <w:rFonts w:ascii="Arial" w:hAnsi="Arial"/>
        </w:rPr>
        <w:lastRenderedPageBreak/>
        <w:t>Changes in Prescribing Patterns during the COVID-19 Pandemic</w:t>
      </w:r>
      <w:bookmarkEnd w:id="16"/>
      <w:bookmarkEnd w:id="17"/>
      <w:bookmarkEnd w:id="18"/>
    </w:p>
    <w:p w14:paraId="1808A4E3" w14:textId="77777777" w:rsidR="0029588F" w:rsidRPr="0029588F" w:rsidRDefault="0029588F" w:rsidP="0029588F">
      <w:pPr>
        <w:pStyle w:val="Heading2"/>
        <w:ind w:left="576" w:hanging="576"/>
        <w:rPr>
          <w:rFonts w:ascii="Arial" w:hAnsi="Arial"/>
        </w:rPr>
      </w:pPr>
      <w:bookmarkStart w:id="19" w:name="_Toc74834630"/>
      <w:bookmarkStart w:id="20" w:name="_Toc76718800"/>
      <w:bookmarkStart w:id="21" w:name="_Toc76976730"/>
      <w:r w:rsidRPr="0029588F">
        <w:rPr>
          <w:rFonts w:ascii="Arial" w:hAnsi="Arial"/>
        </w:rPr>
        <w:t>Switching from LAIs to Oral Antipsychotics</w:t>
      </w:r>
      <w:bookmarkEnd w:id="19"/>
      <w:bookmarkEnd w:id="20"/>
      <w:bookmarkEnd w:id="21"/>
    </w:p>
    <w:tbl>
      <w:tblPr>
        <w:tblStyle w:val="TableGrid10"/>
        <w:tblW w:w="9895" w:type="dxa"/>
        <w:tblLook w:val="04A0" w:firstRow="1" w:lastRow="0" w:firstColumn="1" w:lastColumn="0" w:noHBand="0" w:noVBand="1"/>
      </w:tblPr>
      <w:tblGrid>
        <w:gridCol w:w="6848"/>
        <w:gridCol w:w="3047"/>
      </w:tblGrid>
      <w:tr w:rsidR="0029588F" w:rsidRPr="0029588F" w14:paraId="06472D31" w14:textId="77777777" w:rsidTr="008804A3">
        <w:tc>
          <w:tcPr>
            <w:tcW w:w="9895" w:type="dxa"/>
            <w:gridSpan w:val="2"/>
            <w:shd w:val="clear" w:color="auto" w:fill="D9D9D9"/>
          </w:tcPr>
          <w:p w14:paraId="1EAA4C8B" w14:textId="77777777" w:rsidR="0029588F" w:rsidRPr="0029588F" w:rsidRDefault="0029588F" w:rsidP="008804A3">
            <w:pPr>
              <w:autoSpaceDE w:val="0"/>
              <w:autoSpaceDN w:val="0"/>
              <w:adjustRightInd w:val="0"/>
              <w:spacing w:after="0" w:line="240" w:lineRule="auto"/>
              <w:rPr>
                <w:rFonts w:cs="Arial"/>
              </w:rPr>
            </w:pPr>
            <w:r w:rsidRPr="0029588F">
              <w:rPr>
                <w:rFonts w:cs="Arial"/>
                <w:b/>
              </w:rPr>
              <w:t>Switching1:</w:t>
            </w:r>
            <w:r w:rsidRPr="0029588F">
              <w:rPr>
                <w:rFonts w:cs="Arial"/>
              </w:rPr>
              <w:t xml:space="preserve"> Since the start of the COVID-19 pandemic, are you aware of at least one patient with schizophrenia at your practice/clinic who has been switched from an LAI to an oral antipsychotic?</w:t>
            </w:r>
          </w:p>
        </w:tc>
      </w:tr>
      <w:tr w:rsidR="0029588F" w:rsidRPr="0029588F" w14:paraId="71910067" w14:textId="77777777" w:rsidTr="008804A3">
        <w:tc>
          <w:tcPr>
            <w:tcW w:w="6848" w:type="dxa"/>
          </w:tcPr>
          <w:p w14:paraId="739D6938"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047" w:type="dxa"/>
            <w:vAlign w:val="bottom"/>
          </w:tcPr>
          <w:p w14:paraId="78DA80E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439E7852" w14:textId="77777777" w:rsidTr="008804A3">
        <w:tc>
          <w:tcPr>
            <w:tcW w:w="6848" w:type="dxa"/>
          </w:tcPr>
          <w:p w14:paraId="62C95671"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047" w:type="dxa"/>
            <w:vAlign w:val="center"/>
          </w:tcPr>
          <w:p w14:paraId="610623F6"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7D4C1601" w14:textId="77777777" w:rsidTr="008804A3">
        <w:tc>
          <w:tcPr>
            <w:tcW w:w="6848" w:type="dxa"/>
          </w:tcPr>
          <w:p w14:paraId="317AC778"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047" w:type="dxa"/>
            <w:vAlign w:val="center"/>
          </w:tcPr>
          <w:p w14:paraId="4E430CBA"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6AF52DC8"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“Yes” then pop up Switching1a, otherwise skip to Switching4]</w:t>
      </w:r>
    </w:p>
    <w:p w14:paraId="5AEA3097" w14:textId="77777777" w:rsidR="0029588F" w:rsidRPr="0029588F" w:rsidRDefault="0029588F" w:rsidP="0029588F">
      <w:pPr>
        <w:autoSpaceDE w:val="0"/>
        <w:autoSpaceDN w:val="0"/>
        <w:adjustRightInd w:val="0"/>
        <w:spacing w:before="120" w:after="0" w:line="240" w:lineRule="auto"/>
        <w:rPr>
          <w:rFonts w:cs="Arial"/>
        </w:rPr>
      </w:pPr>
    </w:p>
    <w:tbl>
      <w:tblPr>
        <w:tblStyle w:val="TableGrid10"/>
        <w:tblW w:w="9895" w:type="dxa"/>
        <w:tblLook w:val="04A0" w:firstRow="1" w:lastRow="0" w:firstColumn="1" w:lastColumn="0" w:noHBand="0" w:noVBand="1"/>
      </w:tblPr>
      <w:tblGrid>
        <w:gridCol w:w="9895"/>
      </w:tblGrid>
      <w:tr w:rsidR="0029588F" w:rsidRPr="0029588F" w14:paraId="53457706" w14:textId="77777777" w:rsidTr="008804A3">
        <w:tc>
          <w:tcPr>
            <w:tcW w:w="9895" w:type="dxa"/>
            <w:shd w:val="clear" w:color="auto" w:fill="D9D9D9"/>
          </w:tcPr>
          <w:p w14:paraId="6556F016" w14:textId="77777777" w:rsidR="0029588F" w:rsidRPr="0029588F" w:rsidRDefault="0029588F" w:rsidP="008804A3">
            <w:pPr>
              <w:autoSpaceDE w:val="0"/>
              <w:autoSpaceDN w:val="0"/>
              <w:adjustRightInd w:val="0"/>
              <w:spacing w:after="0" w:line="240" w:lineRule="auto"/>
              <w:rPr>
                <w:rFonts w:cs="Arial"/>
              </w:rPr>
            </w:pPr>
            <w:r w:rsidRPr="0029588F">
              <w:rPr>
                <w:rFonts w:cs="Arial"/>
                <w:b/>
                <w:bCs/>
              </w:rPr>
              <w:t>Switching1a:</w:t>
            </w:r>
            <w:r w:rsidRPr="0029588F">
              <w:rPr>
                <w:rFonts w:cs="Arial"/>
              </w:rPr>
              <w:t xml:space="preserve"> Since the start of the COVID-19 pandemic, approximately what percentage of patients with schizophrenia treated with LAIs at your practice/clinic have been switched to oral antipsychotics?</w:t>
            </w:r>
          </w:p>
        </w:tc>
      </w:tr>
      <w:tr w:rsidR="0029588F" w:rsidRPr="0029588F" w14:paraId="6E676FAC" w14:textId="77777777" w:rsidTr="008804A3">
        <w:tc>
          <w:tcPr>
            <w:tcW w:w="9895" w:type="dxa"/>
          </w:tcPr>
          <w:p w14:paraId="2AF404C3" w14:textId="77777777" w:rsidR="0029588F" w:rsidRPr="0029588F" w:rsidRDefault="0029588F" w:rsidP="008804A3">
            <w:pPr>
              <w:autoSpaceDE w:val="0"/>
              <w:autoSpaceDN w:val="0"/>
              <w:adjustRightInd w:val="0"/>
              <w:spacing w:after="0" w:line="240" w:lineRule="auto"/>
              <w:rPr>
                <w:rFonts w:cs="Arial"/>
              </w:rPr>
            </w:pPr>
            <w:r w:rsidRPr="0029588F">
              <w:rPr>
                <w:rFonts w:cs="Arial"/>
              </w:rPr>
              <w:t>__%</w:t>
            </w:r>
          </w:p>
        </w:tc>
      </w:tr>
    </w:tbl>
    <w:p w14:paraId="11341A97"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Numeric drop-down with options for &lt;10%, 10%, 20%, 30%, 40%, 50%, 60%, 70%, 80%, 90%, 100%]</w:t>
      </w:r>
    </w:p>
    <w:p w14:paraId="16ECC523" w14:textId="77777777" w:rsidR="0029588F" w:rsidRPr="0029588F" w:rsidRDefault="0029588F" w:rsidP="0029588F">
      <w:pPr>
        <w:autoSpaceDE w:val="0"/>
        <w:autoSpaceDN w:val="0"/>
        <w:adjustRightInd w:val="0"/>
        <w:spacing w:before="120" w:after="0" w:line="240" w:lineRule="auto"/>
        <w:rPr>
          <w:rFonts w:cs="Arial"/>
        </w:rPr>
      </w:pPr>
    </w:p>
    <w:tbl>
      <w:tblPr>
        <w:tblStyle w:val="TableGrid10"/>
        <w:tblW w:w="9895" w:type="dxa"/>
        <w:tblLook w:val="04A0" w:firstRow="1" w:lastRow="0" w:firstColumn="1" w:lastColumn="0" w:noHBand="0" w:noVBand="1"/>
      </w:tblPr>
      <w:tblGrid>
        <w:gridCol w:w="8298"/>
        <w:gridCol w:w="1597"/>
      </w:tblGrid>
      <w:tr w:rsidR="0029588F" w:rsidRPr="0029588F" w14:paraId="03098005" w14:textId="77777777" w:rsidTr="008804A3">
        <w:tc>
          <w:tcPr>
            <w:tcW w:w="9895" w:type="dxa"/>
            <w:gridSpan w:val="2"/>
            <w:shd w:val="clear" w:color="auto" w:fill="D9D9D9"/>
          </w:tcPr>
          <w:p w14:paraId="14537E9F" w14:textId="77777777" w:rsidR="0029588F" w:rsidRPr="0029588F" w:rsidRDefault="0029588F" w:rsidP="008804A3">
            <w:pPr>
              <w:autoSpaceDE w:val="0"/>
              <w:autoSpaceDN w:val="0"/>
              <w:adjustRightInd w:val="0"/>
              <w:spacing w:after="0" w:line="240" w:lineRule="auto"/>
              <w:rPr>
                <w:rFonts w:cs="Arial"/>
              </w:rPr>
            </w:pPr>
            <w:r w:rsidRPr="0029588F">
              <w:rPr>
                <w:rFonts w:cs="Arial"/>
              </w:rPr>
              <w:br w:type="page"/>
            </w:r>
            <w:r w:rsidRPr="0029588F">
              <w:rPr>
                <w:rFonts w:cs="Arial"/>
                <w:b/>
                <w:bCs/>
              </w:rPr>
              <w:t>Switching2:</w:t>
            </w:r>
            <w:r w:rsidRPr="0029588F">
              <w:rPr>
                <w:rFonts w:cs="Arial"/>
              </w:rPr>
              <w:t xml:space="preserve"> What factors have influenced your decision to switch a patient with schizophrenia at your practice/clinic from an LAI to an oral antipsychotic due to the COVID-19 pandemic? </w:t>
            </w:r>
          </w:p>
          <w:p w14:paraId="622D685C" w14:textId="77777777" w:rsidR="0029588F" w:rsidRPr="0029588F" w:rsidRDefault="0029588F" w:rsidP="008804A3">
            <w:pPr>
              <w:autoSpaceDE w:val="0"/>
              <w:autoSpaceDN w:val="0"/>
              <w:adjustRightInd w:val="0"/>
              <w:spacing w:after="0" w:line="240" w:lineRule="auto"/>
              <w:rPr>
                <w:rFonts w:cs="Arial"/>
              </w:rPr>
            </w:pPr>
            <w:r w:rsidRPr="0029588F">
              <w:rPr>
                <w:rFonts w:cs="Arial"/>
                <w:i/>
              </w:rPr>
              <w:t>Select all that apply</w:t>
            </w:r>
          </w:p>
        </w:tc>
      </w:tr>
      <w:tr w:rsidR="0029588F" w:rsidRPr="0029588F" w14:paraId="5EF48B14" w14:textId="77777777" w:rsidTr="008804A3">
        <w:tc>
          <w:tcPr>
            <w:tcW w:w="8298" w:type="dxa"/>
          </w:tcPr>
          <w:p w14:paraId="1E80F731" w14:textId="77777777" w:rsidR="0029588F" w:rsidRPr="0029588F" w:rsidRDefault="0029588F" w:rsidP="008804A3">
            <w:pPr>
              <w:autoSpaceDE w:val="0"/>
              <w:autoSpaceDN w:val="0"/>
              <w:adjustRightInd w:val="0"/>
              <w:spacing w:after="0" w:line="240" w:lineRule="auto"/>
              <w:rPr>
                <w:rFonts w:cs="Arial"/>
              </w:rPr>
            </w:pPr>
            <w:bookmarkStart w:id="22" w:name="_Hlk73700527"/>
            <w:r w:rsidRPr="0029588F">
              <w:rPr>
                <w:rFonts w:cs="Arial"/>
              </w:rPr>
              <w:t>Limited availability at your practice/clinic to administer injections due to pandemic-related reasons (e.g., staffing shortage, social distancing guidelines, government mandate)</w:t>
            </w:r>
          </w:p>
        </w:tc>
        <w:tc>
          <w:tcPr>
            <w:tcW w:w="1597" w:type="dxa"/>
            <w:vAlign w:val="center"/>
          </w:tcPr>
          <w:p w14:paraId="5497CF32"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14:paraId="5EAC0AD2" w14:textId="77777777" w:rsidTr="008804A3">
        <w:tc>
          <w:tcPr>
            <w:tcW w:w="8298" w:type="dxa"/>
          </w:tcPr>
          <w:p w14:paraId="668856E7"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Limited availability at places other than your practice/clinic (e.g., drive-thru sites, pharmacy clinics) to administer injections due to pandemic-related reasons </w:t>
            </w:r>
          </w:p>
        </w:tc>
        <w:tc>
          <w:tcPr>
            <w:tcW w:w="1597" w:type="dxa"/>
            <w:vAlign w:val="center"/>
          </w:tcPr>
          <w:p w14:paraId="177AD78D"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14:paraId="213F2B80" w14:textId="77777777" w:rsidTr="008804A3">
        <w:tc>
          <w:tcPr>
            <w:tcW w:w="8298" w:type="dxa"/>
          </w:tcPr>
          <w:p w14:paraId="092808E3" w14:textId="77777777" w:rsidR="0029588F" w:rsidRPr="0029588F" w:rsidRDefault="0029588F" w:rsidP="008804A3">
            <w:pPr>
              <w:autoSpaceDE w:val="0"/>
              <w:autoSpaceDN w:val="0"/>
              <w:adjustRightInd w:val="0"/>
              <w:spacing w:after="0" w:line="240" w:lineRule="auto"/>
              <w:rPr>
                <w:rFonts w:cs="Arial"/>
              </w:rPr>
            </w:pPr>
            <w:r w:rsidRPr="0029588F">
              <w:rPr>
                <w:rFonts w:cs="Arial"/>
              </w:rPr>
              <w:t>Changes in the patient’s living situation (e.g., if the patient was homeless, or needed to relocate) due to the pandemic that made it more difficult for him or her to attend in-person injection visits</w:t>
            </w:r>
          </w:p>
        </w:tc>
        <w:tc>
          <w:tcPr>
            <w:tcW w:w="1597" w:type="dxa"/>
            <w:vAlign w:val="center"/>
          </w:tcPr>
          <w:p w14:paraId="5FE9A3D6"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54B598A3" w14:textId="77777777" w:rsidTr="008804A3">
        <w:tc>
          <w:tcPr>
            <w:tcW w:w="8298" w:type="dxa"/>
          </w:tcPr>
          <w:p w14:paraId="0F74906A" w14:textId="77777777" w:rsidR="0029588F" w:rsidRPr="0029588F" w:rsidRDefault="0029588F" w:rsidP="008804A3">
            <w:pPr>
              <w:autoSpaceDE w:val="0"/>
              <w:autoSpaceDN w:val="0"/>
              <w:adjustRightInd w:val="0"/>
              <w:spacing w:after="0" w:line="240" w:lineRule="auto"/>
              <w:rPr>
                <w:rFonts w:cs="Arial"/>
              </w:rPr>
            </w:pPr>
            <w:r w:rsidRPr="0029588F">
              <w:rPr>
                <w:rFonts w:cs="Arial"/>
              </w:rPr>
              <w:t>Limiting the need for patients to leave home for in-person injection visits</w:t>
            </w:r>
          </w:p>
        </w:tc>
        <w:tc>
          <w:tcPr>
            <w:tcW w:w="1597" w:type="dxa"/>
            <w:vAlign w:val="center"/>
          </w:tcPr>
          <w:p w14:paraId="05D4EDDB"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bookmarkEnd w:id="22"/>
      <w:tr w:rsidR="0029588F" w:rsidRPr="0029588F" w14:paraId="2124CB2E" w14:textId="77777777" w:rsidTr="008804A3">
        <w:tc>
          <w:tcPr>
            <w:tcW w:w="8298" w:type="dxa"/>
          </w:tcPr>
          <w:p w14:paraId="55AD9A40" w14:textId="77777777" w:rsidR="0029588F" w:rsidRPr="0029588F" w:rsidRDefault="0029588F" w:rsidP="008804A3">
            <w:pPr>
              <w:autoSpaceDE w:val="0"/>
              <w:autoSpaceDN w:val="0"/>
              <w:adjustRightInd w:val="0"/>
              <w:spacing w:after="0" w:line="240" w:lineRule="auto"/>
              <w:rPr>
                <w:rFonts w:cs="Arial"/>
              </w:rPr>
            </w:pPr>
            <w:r w:rsidRPr="0029588F">
              <w:rPr>
                <w:rFonts w:cs="Arial"/>
              </w:rPr>
              <w:t>Changes in the status of the patient’s insurance coverage (e.g., lost employer-provided insurance due to losing a job) that led to oral antipsychotic medications being more affordable (i.e., lower out-of-pocket costs) than LAIs for the patient</w:t>
            </w:r>
          </w:p>
        </w:tc>
        <w:tc>
          <w:tcPr>
            <w:tcW w:w="1597" w:type="dxa"/>
            <w:vAlign w:val="center"/>
          </w:tcPr>
          <w:p w14:paraId="00037ED1"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2CE01425" w14:textId="77777777" w:rsidTr="008804A3">
        <w:tc>
          <w:tcPr>
            <w:tcW w:w="8298" w:type="dxa"/>
          </w:tcPr>
          <w:p w14:paraId="1B93607B" w14:textId="77777777" w:rsidR="0029588F" w:rsidRPr="0029588F" w:rsidRDefault="0029588F" w:rsidP="008804A3">
            <w:pPr>
              <w:autoSpaceDE w:val="0"/>
              <w:autoSpaceDN w:val="0"/>
              <w:adjustRightInd w:val="0"/>
              <w:spacing w:after="0" w:line="240" w:lineRule="auto"/>
              <w:rPr>
                <w:rFonts w:cs="Arial"/>
              </w:rPr>
            </w:pPr>
            <w:r w:rsidRPr="0029588F">
              <w:rPr>
                <w:rFonts w:cs="Arial"/>
              </w:rPr>
              <w:t>Changes in insurance approval processes (e.g., preauthorization requirements) that made it more difficult to prescribe LAIs than oral antipsychotic medications</w:t>
            </w:r>
          </w:p>
        </w:tc>
        <w:tc>
          <w:tcPr>
            <w:tcW w:w="1597" w:type="dxa"/>
            <w:vAlign w:val="center"/>
          </w:tcPr>
          <w:p w14:paraId="7FE91BE5"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1B01C15E" w14:textId="77777777" w:rsidTr="008804A3">
        <w:tc>
          <w:tcPr>
            <w:tcW w:w="8298" w:type="dxa"/>
          </w:tcPr>
          <w:p w14:paraId="2B71998C" w14:textId="77777777" w:rsidR="0029588F" w:rsidRPr="0029588F" w:rsidRDefault="0029588F" w:rsidP="008804A3">
            <w:pPr>
              <w:autoSpaceDE w:val="0"/>
              <w:autoSpaceDN w:val="0"/>
              <w:adjustRightInd w:val="0"/>
              <w:spacing w:after="0" w:line="240" w:lineRule="auto"/>
              <w:rPr>
                <w:rFonts w:cs="Arial"/>
              </w:rPr>
            </w:pPr>
            <w:bookmarkStart w:id="23" w:name="_Hlk74818494"/>
            <w:r w:rsidRPr="0029588F">
              <w:rPr>
                <w:rFonts w:cs="Arial"/>
              </w:rPr>
              <w:t>Patient preference to switch due to a reason other than one listed above</w:t>
            </w:r>
          </w:p>
        </w:tc>
        <w:tc>
          <w:tcPr>
            <w:tcW w:w="1597" w:type="dxa"/>
            <w:vAlign w:val="center"/>
          </w:tcPr>
          <w:p w14:paraId="401C5BFD"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bookmarkEnd w:id="23"/>
      <w:tr w:rsidR="0029588F" w:rsidRPr="0029588F" w14:paraId="00F3AA50" w14:textId="77777777" w:rsidTr="008804A3">
        <w:tc>
          <w:tcPr>
            <w:tcW w:w="8298" w:type="dxa"/>
          </w:tcPr>
          <w:p w14:paraId="2D63FF6D"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Other (please specify): ___________________ </w:t>
            </w:r>
            <w:r w:rsidRPr="0029588F">
              <w:rPr>
                <w:rFonts w:cs="Arial"/>
                <w:color w:val="FF0000"/>
              </w:rPr>
              <w:t>[Programming note: short text box]</w:t>
            </w:r>
          </w:p>
        </w:tc>
        <w:tc>
          <w:tcPr>
            <w:tcW w:w="1597" w:type="dxa"/>
            <w:vAlign w:val="center"/>
          </w:tcPr>
          <w:p w14:paraId="704ACEF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1ED96FD8" w14:textId="77777777" w:rsidR="0029588F" w:rsidRPr="0029588F" w:rsidRDefault="0029588F" w:rsidP="0029588F">
      <w:pPr>
        <w:spacing w:after="0" w:line="240" w:lineRule="auto"/>
        <w:rPr>
          <w:rFonts w:cs="Arial"/>
        </w:rPr>
      </w:pPr>
    </w:p>
    <w:tbl>
      <w:tblPr>
        <w:tblStyle w:val="TableGrid10"/>
        <w:tblW w:w="9895" w:type="dxa"/>
        <w:tblLook w:val="04A0" w:firstRow="1" w:lastRow="0" w:firstColumn="1" w:lastColumn="0" w:noHBand="0" w:noVBand="1"/>
      </w:tblPr>
      <w:tblGrid>
        <w:gridCol w:w="6848"/>
        <w:gridCol w:w="3047"/>
      </w:tblGrid>
      <w:tr w:rsidR="0029588F" w:rsidRPr="0029588F" w14:paraId="3D2E84AA" w14:textId="77777777" w:rsidTr="008804A3">
        <w:tc>
          <w:tcPr>
            <w:tcW w:w="9895" w:type="dxa"/>
            <w:gridSpan w:val="2"/>
            <w:shd w:val="clear" w:color="auto" w:fill="D9D9D9"/>
          </w:tcPr>
          <w:p w14:paraId="16A46E77" w14:textId="77777777" w:rsidR="0029588F" w:rsidRPr="0029588F" w:rsidRDefault="0029588F" w:rsidP="008804A3">
            <w:pPr>
              <w:autoSpaceDE w:val="0"/>
              <w:autoSpaceDN w:val="0"/>
              <w:adjustRightInd w:val="0"/>
              <w:spacing w:after="0" w:line="240" w:lineRule="auto"/>
              <w:rPr>
                <w:rFonts w:cs="Arial"/>
              </w:rPr>
            </w:pPr>
            <w:r w:rsidRPr="0029588F">
              <w:rPr>
                <w:rFonts w:cs="Arial"/>
                <w:b/>
                <w:bCs/>
              </w:rPr>
              <w:t>Switching3:</w:t>
            </w:r>
            <w:r w:rsidRPr="0029588F">
              <w:rPr>
                <w:rFonts w:cs="Arial"/>
              </w:rPr>
              <w:t xml:space="preserve"> After the COVID-19 pandemic has ended, do you think it is possible that at least one patient with schizophrenia at your practice/clinic who had been switched from an LAI to an oral antipsychotic during the pandemic would be switched back to an LAI?</w:t>
            </w:r>
          </w:p>
        </w:tc>
      </w:tr>
      <w:tr w:rsidR="0029588F" w:rsidRPr="0029588F" w14:paraId="0C739553" w14:textId="77777777" w:rsidTr="008804A3">
        <w:tc>
          <w:tcPr>
            <w:tcW w:w="6848" w:type="dxa"/>
          </w:tcPr>
          <w:p w14:paraId="3CA43D25"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047" w:type="dxa"/>
            <w:vAlign w:val="bottom"/>
          </w:tcPr>
          <w:p w14:paraId="03CA8C43"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31FAB884" w14:textId="77777777" w:rsidTr="008804A3">
        <w:tc>
          <w:tcPr>
            <w:tcW w:w="6848" w:type="dxa"/>
          </w:tcPr>
          <w:p w14:paraId="4934405B"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047" w:type="dxa"/>
            <w:vAlign w:val="center"/>
          </w:tcPr>
          <w:p w14:paraId="7495CD87"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6CCED489" w14:textId="77777777" w:rsidTr="008804A3">
        <w:tc>
          <w:tcPr>
            <w:tcW w:w="6848" w:type="dxa"/>
          </w:tcPr>
          <w:p w14:paraId="7A857F2F"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047" w:type="dxa"/>
            <w:vAlign w:val="center"/>
          </w:tcPr>
          <w:p w14:paraId="6E6D291B"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55BC82FB"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“Yes” then pop up Switching3a, otherwise skip to Switching4]</w:t>
      </w:r>
    </w:p>
    <w:p w14:paraId="3BF9B0B9" w14:textId="7C72BCA9" w:rsidR="0029588F" w:rsidRDefault="0029588F" w:rsidP="0029588F">
      <w:pPr>
        <w:spacing w:after="360" w:line="240" w:lineRule="auto"/>
        <w:contextualSpacing/>
        <w:rPr>
          <w:rFonts w:cs="Arial"/>
          <w:color w:val="FF0000"/>
          <w:szCs w:val="24"/>
        </w:rPr>
      </w:pPr>
    </w:p>
    <w:p w14:paraId="58BCA045" w14:textId="77777777" w:rsidR="0029588F" w:rsidRPr="0029588F" w:rsidRDefault="0029588F" w:rsidP="0029588F">
      <w:pPr>
        <w:spacing w:after="360" w:line="240" w:lineRule="auto"/>
        <w:contextualSpacing/>
        <w:rPr>
          <w:rFonts w:cs="Arial"/>
          <w:color w:val="FF0000"/>
          <w:szCs w:val="24"/>
        </w:rPr>
      </w:pPr>
    </w:p>
    <w:tbl>
      <w:tblPr>
        <w:tblStyle w:val="TableGrid10"/>
        <w:tblW w:w="9895" w:type="dxa"/>
        <w:tblLook w:val="04A0" w:firstRow="1" w:lastRow="0" w:firstColumn="1" w:lastColumn="0" w:noHBand="0" w:noVBand="1"/>
      </w:tblPr>
      <w:tblGrid>
        <w:gridCol w:w="9895"/>
      </w:tblGrid>
      <w:tr w:rsidR="0029588F" w:rsidRPr="0029588F" w14:paraId="3CF25106" w14:textId="77777777" w:rsidTr="008804A3">
        <w:tc>
          <w:tcPr>
            <w:tcW w:w="9895" w:type="dxa"/>
            <w:shd w:val="clear" w:color="auto" w:fill="D9D9D9"/>
          </w:tcPr>
          <w:p w14:paraId="74FD855E" w14:textId="77777777" w:rsidR="0029588F" w:rsidRPr="0029588F" w:rsidRDefault="0029588F" w:rsidP="008804A3">
            <w:pPr>
              <w:autoSpaceDE w:val="0"/>
              <w:autoSpaceDN w:val="0"/>
              <w:adjustRightInd w:val="0"/>
              <w:spacing w:after="0" w:line="240" w:lineRule="auto"/>
              <w:rPr>
                <w:rFonts w:cs="Arial"/>
              </w:rPr>
            </w:pPr>
            <w:r w:rsidRPr="0029588F">
              <w:rPr>
                <w:rFonts w:cs="Arial"/>
                <w:b/>
              </w:rPr>
              <w:lastRenderedPageBreak/>
              <w:t>Switching3a:</w:t>
            </w:r>
            <w:r w:rsidRPr="0029588F">
              <w:rPr>
                <w:rFonts w:cs="Arial"/>
              </w:rPr>
              <w:t xml:space="preserve"> In your prediction, after the COVID-19 pandemic has ended, approximately what percentage of patients with schizophrenia at your practice/clinic who had been switched from an LAI to an oral antipsychotic during the pandemic would be switched back to an LAI?</w:t>
            </w:r>
          </w:p>
        </w:tc>
      </w:tr>
      <w:tr w:rsidR="0029588F" w:rsidRPr="0029588F" w14:paraId="26A6C0FE" w14:textId="77777777" w:rsidTr="008804A3">
        <w:tc>
          <w:tcPr>
            <w:tcW w:w="9895" w:type="dxa"/>
          </w:tcPr>
          <w:p w14:paraId="371B1FFB" w14:textId="77777777" w:rsidR="0029588F" w:rsidRPr="0029588F" w:rsidRDefault="0029588F" w:rsidP="008804A3">
            <w:pPr>
              <w:autoSpaceDE w:val="0"/>
              <w:autoSpaceDN w:val="0"/>
              <w:adjustRightInd w:val="0"/>
              <w:spacing w:after="0" w:line="240" w:lineRule="auto"/>
              <w:rPr>
                <w:rFonts w:cs="Arial"/>
              </w:rPr>
            </w:pPr>
            <w:r w:rsidRPr="0029588F">
              <w:rPr>
                <w:rFonts w:cs="Arial"/>
              </w:rPr>
              <w:t>__%</w:t>
            </w:r>
          </w:p>
        </w:tc>
      </w:tr>
    </w:tbl>
    <w:p w14:paraId="66469DD2"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Numeric drop-down with options for &lt;10%, 10%, 20%, 30%, 40%, 50%, 60%, 70%, 80%, 90%, 100%]</w:t>
      </w:r>
    </w:p>
    <w:p w14:paraId="3E21816B" w14:textId="77777777" w:rsidR="0029588F" w:rsidRPr="0029588F" w:rsidRDefault="0029588F" w:rsidP="0029588F">
      <w:pPr>
        <w:spacing w:after="360" w:line="240" w:lineRule="auto"/>
        <w:contextualSpacing/>
        <w:rPr>
          <w:rFonts w:cs="Arial"/>
          <w:color w:val="FF0000"/>
          <w:szCs w:val="24"/>
        </w:rPr>
      </w:pPr>
    </w:p>
    <w:p w14:paraId="266EB094" w14:textId="77777777" w:rsidR="0029588F" w:rsidRPr="0029588F" w:rsidRDefault="0029588F" w:rsidP="0029588F">
      <w:pPr>
        <w:pStyle w:val="Heading2"/>
        <w:ind w:left="576" w:hanging="576"/>
        <w:rPr>
          <w:rFonts w:ascii="Arial" w:hAnsi="Arial"/>
        </w:rPr>
      </w:pPr>
      <w:bookmarkStart w:id="24" w:name="_Toc74834631"/>
      <w:bookmarkStart w:id="25" w:name="_Toc76718801"/>
      <w:bookmarkStart w:id="26" w:name="_Toc76976731"/>
      <w:r w:rsidRPr="0029588F">
        <w:rPr>
          <w:rFonts w:ascii="Arial" w:hAnsi="Arial"/>
        </w:rPr>
        <w:t>Switching to Longer Injection Interval LAIs</w:t>
      </w:r>
      <w:bookmarkEnd w:id="24"/>
      <w:bookmarkEnd w:id="25"/>
      <w:bookmarkEnd w:id="26"/>
      <w:r w:rsidRPr="0029588F">
        <w:rPr>
          <w:rFonts w:ascii="Arial" w:hAnsi="Arial"/>
        </w:rPr>
        <w:t xml:space="preserve"> </w:t>
      </w:r>
    </w:p>
    <w:tbl>
      <w:tblPr>
        <w:tblStyle w:val="TableGrid11"/>
        <w:tblW w:w="9895" w:type="dxa"/>
        <w:tblLook w:val="04A0" w:firstRow="1" w:lastRow="0" w:firstColumn="1" w:lastColumn="0" w:noHBand="0" w:noVBand="1"/>
      </w:tblPr>
      <w:tblGrid>
        <w:gridCol w:w="6848"/>
        <w:gridCol w:w="3047"/>
      </w:tblGrid>
      <w:tr w:rsidR="0029588F" w:rsidRPr="0029588F" w14:paraId="598CE2DB" w14:textId="77777777" w:rsidTr="008804A3">
        <w:tc>
          <w:tcPr>
            <w:tcW w:w="9895" w:type="dxa"/>
            <w:gridSpan w:val="2"/>
            <w:shd w:val="clear" w:color="auto" w:fill="D9D9D9"/>
          </w:tcPr>
          <w:p w14:paraId="7F78D4E9" w14:textId="77777777" w:rsidR="0029588F" w:rsidRPr="0029588F" w:rsidRDefault="0029588F" w:rsidP="008804A3">
            <w:pPr>
              <w:autoSpaceDE w:val="0"/>
              <w:autoSpaceDN w:val="0"/>
              <w:adjustRightInd w:val="0"/>
              <w:spacing w:after="0" w:line="240" w:lineRule="auto"/>
              <w:rPr>
                <w:rFonts w:cs="Arial"/>
              </w:rPr>
            </w:pPr>
            <w:r w:rsidRPr="0029588F">
              <w:rPr>
                <w:rFonts w:cs="Arial"/>
                <w:b/>
              </w:rPr>
              <w:t>Switching4:</w:t>
            </w:r>
            <w:r w:rsidRPr="0029588F">
              <w:rPr>
                <w:rFonts w:cs="Arial"/>
              </w:rPr>
              <w:t xml:space="preserve"> Since the start of the COVID-19 pandemic, are you aware of at least one patient with schizophrenia treated with an LAI at your practice/clinic who has been switched to a longer injection interval LAI (e.g., </w:t>
            </w:r>
            <w:proofErr w:type="spellStart"/>
            <w:r w:rsidRPr="0029588F">
              <w:rPr>
                <w:rFonts w:cs="Arial"/>
              </w:rPr>
              <w:t>Aristada</w:t>
            </w:r>
            <w:proofErr w:type="spellEnd"/>
            <w:r w:rsidRPr="0029588F">
              <w:rPr>
                <w:rFonts w:cs="Arial"/>
              </w:rPr>
              <w:t xml:space="preserve">® 1064mg, Invega </w:t>
            </w:r>
            <w:proofErr w:type="spellStart"/>
            <w:r w:rsidRPr="0029588F">
              <w:rPr>
                <w:rFonts w:cs="Arial"/>
              </w:rPr>
              <w:t>Trinza</w:t>
            </w:r>
            <w:proofErr w:type="spellEnd"/>
            <w:r w:rsidRPr="0029588F">
              <w:rPr>
                <w:rFonts w:cs="Arial"/>
              </w:rPr>
              <w:t>®) to increase time intervals between injections?</w:t>
            </w:r>
          </w:p>
        </w:tc>
      </w:tr>
      <w:tr w:rsidR="0029588F" w:rsidRPr="0029588F" w14:paraId="17F6B74A" w14:textId="77777777" w:rsidTr="008804A3">
        <w:tc>
          <w:tcPr>
            <w:tcW w:w="6848" w:type="dxa"/>
          </w:tcPr>
          <w:p w14:paraId="0CE7E146"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047" w:type="dxa"/>
            <w:vAlign w:val="bottom"/>
          </w:tcPr>
          <w:p w14:paraId="36B9FB9E"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4AD1D5B4" w14:textId="77777777" w:rsidTr="008804A3">
        <w:tc>
          <w:tcPr>
            <w:tcW w:w="6848" w:type="dxa"/>
          </w:tcPr>
          <w:p w14:paraId="6EE25205"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047" w:type="dxa"/>
            <w:vAlign w:val="center"/>
          </w:tcPr>
          <w:p w14:paraId="7B71763C"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6D62A09B" w14:textId="77777777" w:rsidTr="008804A3">
        <w:tc>
          <w:tcPr>
            <w:tcW w:w="6848" w:type="dxa"/>
          </w:tcPr>
          <w:p w14:paraId="6F00489C"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047" w:type="dxa"/>
            <w:vAlign w:val="center"/>
          </w:tcPr>
          <w:p w14:paraId="78EE69E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7BB84FB8"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“Yes” then pop up Switching4a, otherwise skip to Telepsychiatry1]</w:t>
      </w:r>
    </w:p>
    <w:p w14:paraId="68D737F5" w14:textId="77777777" w:rsidR="0029588F" w:rsidRPr="0029588F" w:rsidRDefault="0029588F" w:rsidP="0029588F">
      <w:pPr>
        <w:spacing w:after="360" w:line="240" w:lineRule="auto"/>
        <w:contextualSpacing/>
        <w:rPr>
          <w:rFonts w:cs="Arial"/>
          <w:color w:val="FF0000"/>
          <w:szCs w:val="24"/>
        </w:rPr>
      </w:pPr>
    </w:p>
    <w:tbl>
      <w:tblPr>
        <w:tblStyle w:val="TableGrid11"/>
        <w:tblW w:w="9895" w:type="dxa"/>
        <w:tblLook w:val="04A0" w:firstRow="1" w:lastRow="0" w:firstColumn="1" w:lastColumn="0" w:noHBand="0" w:noVBand="1"/>
      </w:tblPr>
      <w:tblGrid>
        <w:gridCol w:w="9895"/>
      </w:tblGrid>
      <w:tr w:rsidR="0029588F" w:rsidRPr="0029588F" w14:paraId="18D284B9" w14:textId="77777777" w:rsidTr="008804A3">
        <w:tc>
          <w:tcPr>
            <w:tcW w:w="9895" w:type="dxa"/>
            <w:shd w:val="clear" w:color="auto" w:fill="D9D9D9"/>
          </w:tcPr>
          <w:p w14:paraId="238AA46C" w14:textId="77777777" w:rsidR="0029588F" w:rsidRPr="0029588F" w:rsidRDefault="0029588F" w:rsidP="008804A3">
            <w:pPr>
              <w:autoSpaceDE w:val="0"/>
              <w:autoSpaceDN w:val="0"/>
              <w:adjustRightInd w:val="0"/>
              <w:spacing w:after="0" w:line="240" w:lineRule="auto"/>
              <w:rPr>
                <w:rFonts w:cs="Arial"/>
              </w:rPr>
            </w:pPr>
            <w:r w:rsidRPr="0029588F">
              <w:rPr>
                <w:rFonts w:cs="Arial"/>
                <w:b/>
                <w:bCs/>
              </w:rPr>
              <w:t>Switching4a:</w:t>
            </w:r>
            <w:r w:rsidRPr="0029588F">
              <w:rPr>
                <w:rFonts w:cs="Arial"/>
              </w:rPr>
              <w:t xml:space="preserve"> Since the start of the COVID-19 pandemic, approximately what percentage of patients with schizophrenia treated with LAIs at your practice/clinic have been switched to a longer injection interval LAI?</w:t>
            </w:r>
          </w:p>
        </w:tc>
      </w:tr>
      <w:tr w:rsidR="0029588F" w:rsidRPr="0029588F" w14:paraId="61F17953" w14:textId="77777777" w:rsidTr="008804A3">
        <w:tc>
          <w:tcPr>
            <w:tcW w:w="9895" w:type="dxa"/>
          </w:tcPr>
          <w:p w14:paraId="5F3A7D9A" w14:textId="77777777" w:rsidR="0029588F" w:rsidRPr="0029588F" w:rsidRDefault="0029588F" w:rsidP="008804A3">
            <w:pPr>
              <w:autoSpaceDE w:val="0"/>
              <w:autoSpaceDN w:val="0"/>
              <w:adjustRightInd w:val="0"/>
              <w:spacing w:after="0" w:line="240" w:lineRule="auto"/>
              <w:rPr>
                <w:rFonts w:cs="Arial"/>
              </w:rPr>
            </w:pPr>
            <w:r w:rsidRPr="0029588F">
              <w:rPr>
                <w:rFonts w:cs="Arial"/>
              </w:rPr>
              <w:t>__%</w:t>
            </w:r>
          </w:p>
        </w:tc>
      </w:tr>
    </w:tbl>
    <w:p w14:paraId="07C85313"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Numeric drop-down with options for &lt;10%, 10%, 20%, 30%, 40%, 50%, 60%, 70%, 80%, 90%, 100%]</w:t>
      </w:r>
    </w:p>
    <w:p w14:paraId="2B27C54A" w14:textId="77777777" w:rsidR="0029588F" w:rsidRPr="0029588F" w:rsidRDefault="0029588F" w:rsidP="0029588F">
      <w:pPr>
        <w:spacing w:after="360" w:line="240" w:lineRule="auto"/>
        <w:contextualSpacing/>
        <w:rPr>
          <w:rFonts w:cs="Arial"/>
          <w:color w:val="FF0000"/>
          <w:szCs w:val="24"/>
        </w:rPr>
      </w:pPr>
    </w:p>
    <w:tbl>
      <w:tblPr>
        <w:tblStyle w:val="TableGrid11"/>
        <w:tblW w:w="9873" w:type="dxa"/>
        <w:tblLook w:val="04A0" w:firstRow="1" w:lastRow="0" w:firstColumn="1" w:lastColumn="0" w:noHBand="0" w:noVBand="1"/>
      </w:tblPr>
      <w:tblGrid>
        <w:gridCol w:w="8298"/>
        <w:gridCol w:w="1575"/>
      </w:tblGrid>
      <w:tr w:rsidR="0029588F" w:rsidRPr="0029588F" w14:paraId="2B4964F5" w14:textId="77777777" w:rsidTr="008804A3">
        <w:tc>
          <w:tcPr>
            <w:tcW w:w="9873" w:type="dxa"/>
            <w:gridSpan w:val="2"/>
            <w:shd w:val="clear" w:color="auto" w:fill="D9D9D9"/>
          </w:tcPr>
          <w:p w14:paraId="2FC86301" w14:textId="77777777" w:rsidR="0029588F" w:rsidRPr="0029588F" w:rsidRDefault="0029588F" w:rsidP="008804A3">
            <w:pPr>
              <w:autoSpaceDE w:val="0"/>
              <w:autoSpaceDN w:val="0"/>
              <w:adjustRightInd w:val="0"/>
              <w:spacing w:after="0" w:line="240" w:lineRule="auto"/>
              <w:rPr>
                <w:rFonts w:cs="Arial"/>
              </w:rPr>
            </w:pPr>
            <w:r w:rsidRPr="0029588F">
              <w:rPr>
                <w:rFonts w:cs="Arial"/>
              </w:rPr>
              <w:br w:type="page"/>
            </w:r>
            <w:r w:rsidRPr="0029588F">
              <w:rPr>
                <w:rFonts w:cs="Arial"/>
                <w:b/>
                <w:bCs/>
              </w:rPr>
              <w:t>Switching5:</w:t>
            </w:r>
            <w:r w:rsidRPr="0029588F">
              <w:rPr>
                <w:rFonts w:cs="Arial"/>
              </w:rPr>
              <w:t xml:space="preserve"> What factors have influenced your decision to switch a patient with schizophrenia at your practice/clinic from his or her current LAI to a longer injection interval LAI due to the COVID-19 pandemic?</w:t>
            </w:r>
          </w:p>
          <w:p w14:paraId="358ADCE7" w14:textId="77777777" w:rsidR="0029588F" w:rsidRPr="0029588F" w:rsidRDefault="0029588F" w:rsidP="008804A3">
            <w:pPr>
              <w:autoSpaceDE w:val="0"/>
              <w:autoSpaceDN w:val="0"/>
              <w:adjustRightInd w:val="0"/>
              <w:spacing w:after="0" w:line="240" w:lineRule="auto"/>
              <w:rPr>
                <w:rFonts w:cs="Arial"/>
              </w:rPr>
            </w:pPr>
            <w:r w:rsidRPr="0029588F">
              <w:rPr>
                <w:rFonts w:cs="Arial"/>
                <w:i/>
              </w:rPr>
              <w:t>Select all that apply</w:t>
            </w:r>
          </w:p>
        </w:tc>
      </w:tr>
      <w:tr w:rsidR="0029588F" w:rsidRPr="0029588F" w:rsidDel="00E34B6C" w14:paraId="0A36C1A3" w14:textId="77777777" w:rsidTr="008804A3">
        <w:tc>
          <w:tcPr>
            <w:tcW w:w="8298" w:type="dxa"/>
          </w:tcPr>
          <w:p w14:paraId="39B2D914" w14:textId="77777777" w:rsidR="0029588F" w:rsidRPr="0029588F" w:rsidDel="00E34B6C" w:rsidRDefault="0029588F" w:rsidP="008804A3">
            <w:pPr>
              <w:autoSpaceDE w:val="0"/>
              <w:autoSpaceDN w:val="0"/>
              <w:adjustRightInd w:val="0"/>
              <w:spacing w:after="0" w:line="240" w:lineRule="auto"/>
              <w:rPr>
                <w:rFonts w:cs="Arial"/>
              </w:rPr>
            </w:pPr>
            <w:r w:rsidRPr="0029588F">
              <w:rPr>
                <w:rFonts w:cs="Arial"/>
              </w:rPr>
              <w:t>Limited availability at your practice/clinic to administer injections due to pandemic-related reasons (e.g., staffing shortage, social distancing guidelines, government mandate)</w:t>
            </w:r>
          </w:p>
        </w:tc>
        <w:tc>
          <w:tcPr>
            <w:tcW w:w="1575" w:type="dxa"/>
            <w:vAlign w:val="center"/>
          </w:tcPr>
          <w:p w14:paraId="1D3EB872" w14:textId="77777777" w:rsidR="0029588F" w:rsidRPr="0029588F" w:rsidDel="00E34B6C"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rsidDel="00E34B6C" w14:paraId="242168D0" w14:textId="77777777" w:rsidTr="008804A3">
        <w:tc>
          <w:tcPr>
            <w:tcW w:w="8298" w:type="dxa"/>
          </w:tcPr>
          <w:p w14:paraId="71AF43FB" w14:textId="77777777" w:rsidR="0029588F" w:rsidRPr="0029588F" w:rsidDel="00E34B6C" w:rsidRDefault="0029588F" w:rsidP="008804A3">
            <w:pPr>
              <w:autoSpaceDE w:val="0"/>
              <w:autoSpaceDN w:val="0"/>
              <w:adjustRightInd w:val="0"/>
              <w:spacing w:after="0" w:line="240" w:lineRule="auto"/>
              <w:rPr>
                <w:rFonts w:cs="Arial"/>
              </w:rPr>
            </w:pPr>
            <w:r w:rsidRPr="0029588F">
              <w:rPr>
                <w:rFonts w:cs="Arial"/>
              </w:rPr>
              <w:t xml:space="preserve">Limited availability at places other than your practice/clinic (e.g., drive-thru sites, pharmacy clinics) to administer injections due to pandemic-related reasons </w:t>
            </w:r>
          </w:p>
        </w:tc>
        <w:tc>
          <w:tcPr>
            <w:tcW w:w="1575" w:type="dxa"/>
            <w:vAlign w:val="center"/>
          </w:tcPr>
          <w:p w14:paraId="6BCFF61B" w14:textId="77777777" w:rsidR="0029588F" w:rsidRPr="0029588F" w:rsidDel="00E34B6C"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rsidDel="00E34B6C" w14:paraId="63A10C4E" w14:textId="77777777" w:rsidTr="008804A3">
        <w:tc>
          <w:tcPr>
            <w:tcW w:w="8298" w:type="dxa"/>
          </w:tcPr>
          <w:p w14:paraId="30BEC8E8" w14:textId="77777777" w:rsidR="0029588F" w:rsidRPr="0029588F" w:rsidDel="00E34B6C" w:rsidRDefault="0029588F" w:rsidP="008804A3">
            <w:pPr>
              <w:autoSpaceDE w:val="0"/>
              <w:autoSpaceDN w:val="0"/>
              <w:adjustRightInd w:val="0"/>
              <w:spacing w:after="0" w:line="240" w:lineRule="auto"/>
              <w:rPr>
                <w:rFonts w:cs="Arial"/>
              </w:rPr>
            </w:pPr>
            <w:r w:rsidRPr="0029588F">
              <w:rPr>
                <w:rFonts w:cs="Arial"/>
              </w:rPr>
              <w:t>Changes in the patient’s living situation (e.g., if the patient was homeless, or needed to relocate) due to the pandemic that made it more difficult for him or her to attend in-person injection visits</w:t>
            </w:r>
          </w:p>
        </w:tc>
        <w:tc>
          <w:tcPr>
            <w:tcW w:w="1575" w:type="dxa"/>
            <w:vAlign w:val="center"/>
          </w:tcPr>
          <w:p w14:paraId="222E41DA" w14:textId="77777777" w:rsidR="0029588F" w:rsidRPr="0029588F" w:rsidDel="00E34B6C"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rsidDel="00E34B6C" w14:paraId="67E212F9" w14:textId="77777777" w:rsidTr="008804A3">
        <w:tc>
          <w:tcPr>
            <w:tcW w:w="8298" w:type="dxa"/>
          </w:tcPr>
          <w:p w14:paraId="3461EA72" w14:textId="77777777" w:rsidR="0029588F" w:rsidRPr="0029588F" w:rsidDel="00E34B6C" w:rsidRDefault="0029588F" w:rsidP="008804A3">
            <w:pPr>
              <w:autoSpaceDE w:val="0"/>
              <w:autoSpaceDN w:val="0"/>
              <w:adjustRightInd w:val="0"/>
              <w:spacing w:after="0" w:line="240" w:lineRule="auto"/>
              <w:rPr>
                <w:rFonts w:cs="Arial"/>
              </w:rPr>
            </w:pPr>
            <w:r w:rsidRPr="0029588F">
              <w:rPr>
                <w:rFonts w:cs="Arial"/>
              </w:rPr>
              <w:t>Limiting the need for patients to leave home for in-person injection visits</w:t>
            </w:r>
          </w:p>
        </w:tc>
        <w:tc>
          <w:tcPr>
            <w:tcW w:w="1575" w:type="dxa"/>
            <w:vAlign w:val="center"/>
          </w:tcPr>
          <w:p w14:paraId="2B6BF6A6" w14:textId="77777777" w:rsidR="0029588F" w:rsidRPr="0029588F" w:rsidDel="00E34B6C"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14:paraId="3F61FE55" w14:textId="77777777" w:rsidTr="008804A3">
        <w:tc>
          <w:tcPr>
            <w:tcW w:w="8298" w:type="dxa"/>
          </w:tcPr>
          <w:p w14:paraId="66FEBE09" w14:textId="77777777" w:rsidR="0029588F" w:rsidRPr="0029588F" w:rsidRDefault="0029588F" w:rsidP="008804A3">
            <w:pPr>
              <w:autoSpaceDE w:val="0"/>
              <w:autoSpaceDN w:val="0"/>
              <w:adjustRightInd w:val="0"/>
              <w:spacing w:after="0" w:line="240" w:lineRule="auto"/>
              <w:rPr>
                <w:rFonts w:cs="Arial"/>
              </w:rPr>
            </w:pPr>
            <w:r w:rsidRPr="0029588F">
              <w:rPr>
                <w:rFonts w:cs="Arial"/>
              </w:rPr>
              <w:t>Changes in the status of the patient’s insurance coverage (e.g., lost employer-provided insurance due to losing a job) that led to longer injection interval LAIs being more affordable (i.e., lower out-of-pocket costs) than shorter injection interval LAIs for the patient</w:t>
            </w:r>
          </w:p>
        </w:tc>
        <w:tc>
          <w:tcPr>
            <w:tcW w:w="1575" w:type="dxa"/>
            <w:vAlign w:val="center"/>
          </w:tcPr>
          <w:p w14:paraId="55CD4878"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5F26A933" w14:textId="77777777" w:rsidTr="008804A3">
        <w:tc>
          <w:tcPr>
            <w:tcW w:w="8298" w:type="dxa"/>
          </w:tcPr>
          <w:p w14:paraId="2D66DB72" w14:textId="77777777" w:rsidR="0029588F" w:rsidRPr="0029588F" w:rsidRDefault="0029588F" w:rsidP="008804A3">
            <w:pPr>
              <w:autoSpaceDE w:val="0"/>
              <w:autoSpaceDN w:val="0"/>
              <w:adjustRightInd w:val="0"/>
              <w:spacing w:after="0" w:line="240" w:lineRule="auto"/>
              <w:rPr>
                <w:rFonts w:cs="Arial"/>
              </w:rPr>
            </w:pPr>
            <w:r w:rsidRPr="0029588F">
              <w:rPr>
                <w:rFonts w:cs="Arial"/>
              </w:rPr>
              <w:t>Changes in insurance approval processes (e.g., preauthorization requirements) that made it more difficult to prescribe shorter injection interval LAIs than longer injection interval LAIs</w:t>
            </w:r>
          </w:p>
        </w:tc>
        <w:tc>
          <w:tcPr>
            <w:tcW w:w="1575" w:type="dxa"/>
            <w:vAlign w:val="center"/>
          </w:tcPr>
          <w:p w14:paraId="5DFD72B6"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14:paraId="5DF2F9F0" w14:textId="77777777" w:rsidTr="008804A3">
        <w:tc>
          <w:tcPr>
            <w:tcW w:w="8298" w:type="dxa"/>
          </w:tcPr>
          <w:p w14:paraId="6935F7BF" w14:textId="77777777" w:rsidR="0029588F" w:rsidRPr="0029588F" w:rsidRDefault="0029588F" w:rsidP="008804A3">
            <w:pPr>
              <w:autoSpaceDE w:val="0"/>
              <w:autoSpaceDN w:val="0"/>
              <w:adjustRightInd w:val="0"/>
              <w:spacing w:after="0" w:line="240" w:lineRule="auto"/>
              <w:rPr>
                <w:rFonts w:cs="Arial"/>
              </w:rPr>
            </w:pPr>
            <w:r w:rsidRPr="0029588F">
              <w:rPr>
                <w:rFonts w:cs="Arial"/>
              </w:rPr>
              <w:t>Patient preference to switch due to a reason other than one listed above</w:t>
            </w:r>
          </w:p>
        </w:tc>
        <w:tc>
          <w:tcPr>
            <w:tcW w:w="1575" w:type="dxa"/>
            <w:vAlign w:val="center"/>
          </w:tcPr>
          <w:p w14:paraId="566E3BA5"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r w:rsidR="0029588F" w:rsidRPr="0029588F" w14:paraId="2BC39195" w14:textId="77777777" w:rsidTr="008804A3">
        <w:tc>
          <w:tcPr>
            <w:tcW w:w="8298" w:type="dxa"/>
          </w:tcPr>
          <w:p w14:paraId="4D6B5397"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Other (please specify): ___________________ </w:t>
            </w:r>
            <w:r w:rsidRPr="0029588F">
              <w:rPr>
                <w:rFonts w:cs="Arial"/>
                <w:color w:val="FF0000"/>
              </w:rPr>
              <w:t>[Programming note: short text box]</w:t>
            </w:r>
          </w:p>
        </w:tc>
        <w:tc>
          <w:tcPr>
            <w:tcW w:w="1575" w:type="dxa"/>
            <w:vAlign w:val="center"/>
          </w:tcPr>
          <w:p w14:paraId="297294CF"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08B4C671" w14:textId="77777777" w:rsidR="0029588F" w:rsidRPr="0029588F" w:rsidRDefault="0029588F" w:rsidP="0029588F">
      <w:pPr>
        <w:spacing w:after="0" w:line="240" w:lineRule="auto"/>
        <w:rPr>
          <w:rFonts w:cs="Arial"/>
        </w:rPr>
      </w:pPr>
    </w:p>
    <w:p w14:paraId="1A2D9134" w14:textId="77777777" w:rsidR="0029588F" w:rsidRPr="0029588F" w:rsidRDefault="0029588F" w:rsidP="0029588F">
      <w:pPr>
        <w:spacing w:after="0" w:line="240" w:lineRule="auto"/>
        <w:rPr>
          <w:rFonts w:cs="Arial"/>
        </w:rPr>
      </w:pPr>
    </w:p>
    <w:tbl>
      <w:tblPr>
        <w:tblStyle w:val="TableGrid11"/>
        <w:tblW w:w="9895" w:type="dxa"/>
        <w:tblLook w:val="04A0" w:firstRow="1" w:lastRow="0" w:firstColumn="1" w:lastColumn="0" w:noHBand="0" w:noVBand="1"/>
      </w:tblPr>
      <w:tblGrid>
        <w:gridCol w:w="6848"/>
        <w:gridCol w:w="3047"/>
      </w:tblGrid>
      <w:tr w:rsidR="0029588F" w:rsidRPr="0029588F" w14:paraId="5F816AE2" w14:textId="77777777" w:rsidTr="008804A3">
        <w:tc>
          <w:tcPr>
            <w:tcW w:w="9895" w:type="dxa"/>
            <w:gridSpan w:val="2"/>
            <w:shd w:val="clear" w:color="auto" w:fill="D9D9D9"/>
          </w:tcPr>
          <w:p w14:paraId="61283B8D" w14:textId="77777777" w:rsidR="0029588F" w:rsidRPr="0029588F" w:rsidRDefault="0029588F" w:rsidP="008804A3">
            <w:pPr>
              <w:autoSpaceDE w:val="0"/>
              <w:autoSpaceDN w:val="0"/>
              <w:adjustRightInd w:val="0"/>
              <w:spacing w:after="0" w:line="240" w:lineRule="auto"/>
              <w:rPr>
                <w:rFonts w:cs="Arial"/>
              </w:rPr>
            </w:pPr>
            <w:r w:rsidRPr="0029588F">
              <w:rPr>
                <w:rFonts w:cs="Arial"/>
                <w:b/>
                <w:bCs/>
              </w:rPr>
              <w:t>Switching6:</w:t>
            </w:r>
            <w:r w:rsidRPr="0029588F">
              <w:rPr>
                <w:rFonts w:cs="Arial"/>
              </w:rPr>
              <w:t xml:space="preserve"> After the COVID-19 pandemic has ended, do you think it is possible that at least one patient with schizophrenia at your practice/clinic who had been switched to a longer injection interval LAI during the pandemic would be switched back to a shorter injection interval LAI?</w:t>
            </w:r>
          </w:p>
        </w:tc>
      </w:tr>
      <w:tr w:rsidR="0029588F" w:rsidRPr="0029588F" w14:paraId="1E084026" w14:textId="77777777" w:rsidTr="008804A3">
        <w:tc>
          <w:tcPr>
            <w:tcW w:w="6848" w:type="dxa"/>
          </w:tcPr>
          <w:p w14:paraId="02EE5811"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047" w:type="dxa"/>
            <w:vAlign w:val="bottom"/>
          </w:tcPr>
          <w:p w14:paraId="0CB5303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7A8030B9" w14:textId="77777777" w:rsidTr="008804A3">
        <w:tc>
          <w:tcPr>
            <w:tcW w:w="6848" w:type="dxa"/>
          </w:tcPr>
          <w:p w14:paraId="3D91ADD0"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047" w:type="dxa"/>
            <w:vAlign w:val="center"/>
          </w:tcPr>
          <w:p w14:paraId="18C5E21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287CFE87" w14:textId="77777777" w:rsidTr="008804A3">
        <w:tc>
          <w:tcPr>
            <w:tcW w:w="6848" w:type="dxa"/>
          </w:tcPr>
          <w:p w14:paraId="22DA2045"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047" w:type="dxa"/>
            <w:vAlign w:val="center"/>
          </w:tcPr>
          <w:p w14:paraId="2514C2AC"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5E3D43CD"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“Yes” then pop up Switching6a, otherwise skip to Telepsychiatry1]</w:t>
      </w:r>
    </w:p>
    <w:p w14:paraId="6F5F099A" w14:textId="77777777" w:rsidR="0029588F" w:rsidRPr="0029588F" w:rsidRDefault="0029588F" w:rsidP="0029588F">
      <w:pPr>
        <w:spacing w:after="360" w:line="240" w:lineRule="auto"/>
        <w:contextualSpacing/>
        <w:rPr>
          <w:rFonts w:cs="Arial"/>
          <w:color w:val="FF0000"/>
          <w:szCs w:val="24"/>
        </w:rPr>
      </w:pPr>
    </w:p>
    <w:tbl>
      <w:tblPr>
        <w:tblStyle w:val="TableGrid11"/>
        <w:tblW w:w="9895" w:type="dxa"/>
        <w:tblLook w:val="04A0" w:firstRow="1" w:lastRow="0" w:firstColumn="1" w:lastColumn="0" w:noHBand="0" w:noVBand="1"/>
      </w:tblPr>
      <w:tblGrid>
        <w:gridCol w:w="9895"/>
      </w:tblGrid>
      <w:tr w:rsidR="0029588F" w:rsidRPr="0029588F" w14:paraId="24D613A4" w14:textId="77777777" w:rsidTr="008804A3">
        <w:tc>
          <w:tcPr>
            <w:tcW w:w="9895" w:type="dxa"/>
            <w:shd w:val="clear" w:color="auto" w:fill="D9D9D9"/>
          </w:tcPr>
          <w:p w14:paraId="2C005BFF" w14:textId="77777777" w:rsidR="0029588F" w:rsidRPr="0029588F" w:rsidRDefault="0029588F" w:rsidP="008804A3">
            <w:pPr>
              <w:autoSpaceDE w:val="0"/>
              <w:autoSpaceDN w:val="0"/>
              <w:adjustRightInd w:val="0"/>
              <w:spacing w:after="0" w:line="240" w:lineRule="auto"/>
              <w:rPr>
                <w:rFonts w:cs="Arial"/>
              </w:rPr>
            </w:pPr>
            <w:r w:rsidRPr="0029588F">
              <w:rPr>
                <w:rFonts w:cs="Arial"/>
                <w:b/>
              </w:rPr>
              <w:t>Switching6a:</w:t>
            </w:r>
            <w:r w:rsidRPr="0029588F">
              <w:rPr>
                <w:rFonts w:cs="Arial"/>
              </w:rPr>
              <w:t xml:space="preserve"> In your prediction, after the COVID-19 pandemic has ended, approximately what percentage of patients with schizophrenia at your practice/clinic who had been switched to a longer injection interval LAI during the pandemic would be switched back to a shorter injection interval LAI?</w:t>
            </w:r>
          </w:p>
        </w:tc>
      </w:tr>
      <w:tr w:rsidR="0029588F" w:rsidRPr="0029588F" w14:paraId="25C0FAF1" w14:textId="77777777" w:rsidTr="008804A3">
        <w:tc>
          <w:tcPr>
            <w:tcW w:w="9895" w:type="dxa"/>
          </w:tcPr>
          <w:p w14:paraId="43BC316D" w14:textId="77777777" w:rsidR="0029588F" w:rsidRPr="0029588F" w:rsidRDefault="0029588F" w:rsidP="008804A3">
            <w:pPr>
              <w:autoSpaceDE w:val="0"/>
              <w:autoSpaceDN w:val="0"/>
              <w:adjustRightInd w:val="0"/>
              <w:spacing w:after="0" w:line="240" w:lineRule="auto"/>
              <w:rPr>
                <w:rFonts w:cs="Arial"/>
              </w:rPr>
            </w:pPr>
            <w:r w:rsidRPr="0029588F">
              <w:rPr>
                <w:rFonts w:cs="Arial"/>
              </w:rPr>
              <w:t>__%</w:t>
            </w:r>
          </w:p>
        </w:tc>
      </w:tr>
    </w:tbl>
    <w:p w14:paraId="7767A8F1"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Numeric drop-down with options for &lt;10%, 10%, 20%, 30%, 40%, 50%, 60%, 70%, 80%, 90%, 100%]</w:t>
      </w:r>
    </w:p>
    <w:p w14:paraId="5EC92AFF" w14:textId="77777777" w:rsidR="0029588F" w:rsidRPr="0029588F" w:rsidRDefault="0029588F" w:rsidP="0029588F">
      <w:pPr>
        <w:pStyle w:val="TableCaptionTemplate"/>
        <w:rPr>
          <w:rFonts w:ascii="Arial" w:hAnsi="Arial"/>
        </w:rPr>
      </w:pPr>
    </w:p>
    <w:p w14:paraId="668365CE" w14:textId="77777777" w:rsidR="0029588F" w:rsidRPr="0029588F" w:rsidRDefault="0029588F" w:rsidP="0029588F">
      <w:pPr>
        <w:spacing w:after="0" w:line="240" w:lineRule="auto"/>
        <w:rPr>
          <w:rFonts w:cs="Arial"/>
          <w:b/>
          <w:color w:val="000000" w:themeColor="text1"/>
          <w:sz w:val="32"/>
          <w:szCs w:val="21"/>
        </w:rPr>
      </w:pPr>
      <w:r w:rsidRPr="0029588F">
        <w:rPr>
          <w:rFonts w:cs="Arial"/>
        </w:rPr>
        <w:br w:type="page"/>
      </w:r>
    </w:p>
    <w:p w14:paraId="59E582A0" w14:textId="77777777" w:rsidR="0029588F" w:rsidRPr="0029588F" w:rsidRDefault="0029588F" w:rsidP="0029588F">
      <w:pPr>
        <w:pStyle w:val="Heading1"/>
        <w:ind w:left="432" w:hanging="432"/>
        <w:rPr>
          <w:rFonts w:ascii="Arial" w:hAnsi="Arial"/>
        </w:rPr>
      </w:pPr>
      <w:bookmarkStart w:id="27" w:name="_Toc76718802"/>
      <w:bookmarkStart w:id="28" w:name="_Toc76976732"/>
      <w:bookmarkStart w:id="29" w:name="_Toc74834632"/>
      <w:r w:rsidRPr="0029588F">
        <w:rPr>
          <w:rFonts w:ascii="Arial" w:hAnsi="Arial"/>
        </w:rPr>
        <w:lastRenderedPageBreak/>
        <w:t>Willingness to Make Treatment Decisions during Telepsychiatry Visits</w:t>
      </w:r>
      <w:bookmarkEnd w:id="27"/>
      <w:bookmarkEnd w:id="28"/>
      <w:r w:rsidRPr="0029588F">
        <w:rPr>
          <w:rFonts w:ascii="Arial" w:hAnsi="Arial"/>
        </w:rPr>
        <w:t xml:space="preserve"> </w:t>
      </w:r>
      <w:bookmarkEnd w:id="29"/>
    </w:p>
    <w:tbl>
      <w:tblPr>
        <w:tblStyle w:val="TableGrid"/>
        <w:tblW w:w="9895" w:type="dxa"/>
        <w:tblLook w:val="04A0" w:firstRow="1" w:lastRow="0" w:firstColumn="1" w:lastColumn="0" w:noHBand="0" w:noVBand="1"/>
      </w:tblPr>
      <w:tblGrid>
        <w:gridCol w:w="6848"/>
        <w:gridCol w:w="3047"/>
      </w:tblGrid>
      <w:tr w:rsidR="0029588F" w:rsidRPr="0029588F" w14:paraId="74A3FC4B" w14:textId="77777777" w:rsidTr="008804A3">
        <w:tc>
          <w:tcPr>
            <w:tcW w:w="9895" w:type="dxa"/>
            <w:gridSpan w:val="2"/>
            <w:shd w:val="clear" w:color="auto" w:fill="D9D9D9" w:themeFill="background1" w:themeFillShade="D9"/>
          </w:tcPr>
          <w:p w14:paraId="54D11874"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b/>
                <w:bCs/>
              </w:rPr>
              <w:t>Telepsychiatry1:</w:t>
            </w:r>
            <w:r w:rsidRPr="0029588F">
              <w:rPr>
                <w:rFonts w:ascii="Arial" w:hAnsi="Arial" w:cs="Arial"/>
              </w:rPr>
              <w:t xml:space="preserve"> For a patient who had previously been prescribed medication at your practice/clinic prior to the COVID-19 pandemic, have you been willing to make treatment decisions regarding antipsychotic medications for patients with schizophrenia relying solely on telepsychiatry visits (e.g., starting a new treatment, switching a patient from LAI to oral antipsychotic medication or vice-versa)? </w:t>
            </w:r>
          </w:p>
        </w:tc>
      </w:tr>
      <w:tr w:rsidR="0029588F" w:rsidRPr="0029588F" w14:paraId="7DF7BDE0" w14:textId="77777777" w:rsidTr="008804A3">
        <w:tc>
          <w:tcPr>
            <w:tcW w:w="6848" w:type="dxa"/>
          </w:tcPr>
          <w:p w14:paraId="5212C78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Yes</w:t>
            </w:r>
          </w:p>
        </w:tc>
        <w:tc>
          <w:tcPr>
            <w:tcW w:w="3047" w:type="dxa"/>
            <w:vAlign w:val="bottom"/>
          </w:tcPr>
          <w:p w14:paraId="357C55E3"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701BD424" w14:textId="77777777" w:rsidTr="008804A3">
        <w:tc>
          <w:tcPr>
            <w:tcW w:w="6848" w:type="dxa"/>
          </w:tcPr>
          <w:p w14:paraId="243C4778"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No</w:t>
            </w:r>
          </w:p>
        </w:tc>
        <w:tc>
          <w:tcPr>
            <w:tcW w:w="3047" w:type="dxa"/>
            <w:vAlign w:val="center"/>
          </w:tcPr>
          <w:p w14:paraId="378E7B45"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34138B3E" w14:textId="77777777" w:rsidTr="008804A3">
        <w:tc>
          <w:tcPr>
            <w:tcW w:w="6848" w:type="dxa"/>
          </w:tcPr>
          <w:p w14:paraId="76A64D41"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I don’t know</w:t>
            </w:r>
          </w:p>
        </w:tc>
        <w:tc>
          <w:tcPr>
            <w:tcW w:w="3047" w:type="dxa"/>
            <w:vAlign w:val="center"/>
          </w:tcPr>
          <w:p w14:paraId="64EEB145"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bl>
    <w:p w14:paraId="6CD1A7EE" w14:textId="77777777" w:rsidR="0029588F" w:rsidRPr="0029588F" w:rsidRDefault="0029588F" w:rsidP="0029588F">
      <w:pPr>
        <w:pStyle w:val="TableCaptionTemplate"/>
        <w:rPr>
          <w:rFonts w:ascii="Arial" w:hAnsi="Arial"/>
        </w:rPr>
      </w:pPr>
    </w:p>
    <w:tbl>
      <w:tblPr>
        <w:tblStyle w:val="TableGrid"/>
        <w:tblW w:w="9895" w:type="dxa"/>
        <w:tblLook w:val="04A0" w:firstRow="1" w:lastRow="0" w:firstColumn="1" w:lastColumn="0" w:noHBand="0" w:noVBand="1"/>
      </w:tblPr>
      <w:tblGrid>
        <w:gridCol w:w="6848"/>
        <w:gridCol w:w="3047"/>
      </w:tblGrid>
      <w:tr w:rsidR="0029588F" w:rsidRPr="0029588F" w14:paraId="0633B54D" w14:textId="77777777" w:rsidTr="008804A3">
        <w:tc>
          <w:tcPr>
            <w:tcW w:w="9895" w:type="dxa"/>
            <w:gridSpan w:val="2"/>
            <w:shd w:val="clear" w:color="auto" w:fill="D9D9D9" w:themeFill="background1" w:themeFillShade="D9"/>
          </w:tcPr>
          <w:p w14:paraId="42245091"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b/>
              </w:rPr>
              <w:t>Telepsychiatry2:</w:t>
            </w:r>
            <w:r w:rsidRPr="0029588F">
              <w:rPr>
                <w:rFonts w:ascii="Arial" w:hAnsi="Arial" w:cs="Arial"/>
              </w:rPr>
              <w:t xml:space="preserve"> For a patient who had not previously been prescribed medication at your practice/clinic prior to the COVID-19 pandemic (i.e., was a new patient at your practice/clinic), have you been willing to make treatment decisions regarding antipsychotic medications for patients with schizophrenia relying solely on telepsychiatry visits (e.g., starting a new treatment, switching a patient from LAI to oral antipsychotic medication or vice-versa)? </w:t>
            </w:r>
          </w:p>
        </w:tc>
      </w:tr>
      <w:tr w:rsidR="0029588F" w:rsidRPr="0029588F" w14:paraId="7948BF98" w14:textId="77777777" w:rsidTr="008804A3">
        <w:tc>
          <w:tcPr>
            <w:tcW w:w="6848" w:type="dxa"/>
          </w:tcPr>
          <w:p w14:paraId="08BF10A9"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Yes</w:t>
            </w:r>
          </w:p>
        </w:tc>
        <w:tc>
          <w:tcPr>
            <w:tcW w:w="3047" w:type="dxa"/>
            <w:vAlign w:val="bottom"/>
          </w:tcPr>
          <w:p w14:paraId="24EED406"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17485BAF" w14:textId="77777777" w:rsidTr="008804A3">
        <w:tc>
          <w:tcPr>
            <w:tcW w:w="6848" w:type="dxa"/>
            <w:tcBorders>
              <w:bottom w:val="single" w:sz="4" w:space="0" w:color="auto"/>
            </w:tcBorders>
          </w:tcPr>
          <w:p w14:paraId="76EB2D1E"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No</w:t>
            </w:r>
          </w:p>
        </w:tc>
        <w:tc>
          <w:tcPr>
            <w:tcW w:w="3047" w:type="dxa"/>
            <w:vAlign w:val="center"/>
          </w:tcPr>
          <w:p w14:paraId="372EBE54"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21F01B32" w14:textId="77777777" w:rsidTr="008804A3">
        <w:tc>
          <w:tcPr>
            <w:tcW w:w="6848" w:type="dxa"/>
            <w:tcBorders>
              <w:bottom w:val="single" w:sz="4" w:space="0" w:color="auto"/>
            </w:tcBorders>
          </w:tcPr>
          <w:p w14:paraId="4DF200C5"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I don’t know</w:t>
            </w:r>
          </w:p>
        </w:tc>
        <w:tc>
          <w:tcPr>
            <w:tcW w:w="3047" w:type="dxa"/>
            <w:vAlign w:val="center"/>
          </w:tcPr>
          <w:p w14:paraId="5814683F"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bl>
    <w:p w14:paraId="13500CA2" w14:textId="77777777" w:rsidR="0029588F" w:rsidRPr="0029588F" w:rsidRDefault="0029588F" w:rsidP="0029588F">
      <w:pPr>
        <w:pStyle w:val="TableCaptionTemplate"/>
        <w:rPr>
          <w:rFonts w:ascii="Arial" w:hAnsi="Arial"/>
        </w:rPr>
      </w:pPr>
    </w:p>
    <w:tbl>
      <w:tblPr>
        <w:tblStyle w:val="TableGrid"/>
        <w:tblW w:w="9895" w:type="dxa"/>
        <w:tblLayout w:type="fixed"/>
        <w:tblLook w:val="04A0" w:firstRow="1" w:lastRow="0" w:firstColumn="1" w:lastColumn="0" w:noHBand="0" w:noVBand="1"/>
      </w:tblPr>
      <w:tblGrid>
        <w:gridCol w:w="9198"/>
        <w:gridCol w:w="697"/>
      </w:tblGrid>
      <w:tr w:rsidR="0029588F" w:rsidRPr="0029588F" w14:paraId="7E1B7F3E" w14:textId="77777777" w:rsidTr="008804A3">
        <w:tc>
          <w:tcPr>
            <w:tcW w:w="9895" w:type="dxa"/>
            <w:gridSpan w:val="2"/>
            <w:shd w:val="clear" w:color="auto" w:fill="D9D9D9" w:themeFill="background1" w:themeFillShade="D9"/>
          </w:tcPr>
          <w:p w14:paraId="0101509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b/>
              </w:rPr>
              <w:t>Telepsychiatry3:</w:t>
            </w:r>
            <w:r w:rsidRPr="0029588F">
              <w:rPr>
                <w:rFonts w:ascii="Arial" w:hAnsi="Arial" w:cs="Arial"/>
              </w:rPr>
              <w:t xml:space="preserve"> What types of treatment decisions regarding antipsychotic medications have you been willing to make for a patient with schizophrenia based solely on telepsychiatry visits? </w:t>
            </w:r>
          </w:p>
          <w:p w14:paraId="2A7C5026"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i/>
              </w:rPr>
              <w:t>Select all that apply</w:t>
            </w:r>
          </w:p>
        </w:tc>
      </w:tr>
      <w:tr w:rsidR="0029588F" w:rsidRPr="0029588F" w14:paraId="20913F13" w14:textId="77777777" w:rsidTr="008804A3">
        <w:tc>
          <w:tcPr>
            <w:tcW w:w="9198" w:type="dxa"/>
          </w:tcPr>
          <w:p w14:paraId="7FED772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Switching from an LAI to an oral antipsychotic with the same molecule</w:t>
            </w:r>
          </w:p>
        </w:tc>
        <w:tc>
          <w:tcPr>
            <w:tcW w:w="697" w:type="dxa"/>
            <w:vAlign w:val="center"/>
          </w:tcPr>
          <w:p w14:paraId="54000A20"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028A824B" w14:textId="77777777" w:rsidTr="008804A3">
        <w:tc>
          <w:tcPr>
            <w:tcW w:w="9198" w:type="dxa"/>
          </w:tcPr>
          <w:p w14:paraId="7F2D8062"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Switching from an LAI to an oral antipsychotic with a different molecule</w:t>
            </w:r>
          </w:p>
        </w:tc>
        <w:tc>
          <w:tcPr>
            <w:tcW w:w="697" w:type="dxa"/>
            <w:vAlign w:val="center"/>
          </w:tcPr>
          <w:p w14:paraId="0FA3308E"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031F08C7" w14:textId="77777777" w:rsidTr="008804A3">
        <w:tc>
          <w:tcPr>
            <w:tcW w:w="9198" w:type="dxa"/>
          </w:tcPr>
          <w:p w14:paraId="16B52E65"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Switching from an oral antipsychotic to an LAI with the same molecule</w:t>
            </w:r>
          </w:p>
        </w:tc>
        <w:tc>
          <w:tcPr>
            <w:tcW w:w="697" w:type="dxa"/>
            <w:vAlign w:val="center"/>
          </w:tcPr>
          <w:p w14:paraId="3FC1A68B"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414971F1" w14:textId="77777777" w:rsidTr="008804A3">
        <w:tc>
          <w:tcPr>
            <w:tcW w:w="9198" w:type="dxa"/>
          </w:tcPr>
          <w:p w14:paraId="58A06B72"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Switching from an oral antipsychotic to an LAI with a different molecule</w:t>
            </w:r>
          </w:p>
        </w:tc>
        <w:tc>
          <w:tcPr>
            <w:tcW w:w="697" w:type="dxa"/>
            <w:vAlign w:val="center"/>
          </w:tcPr>
          <w:p w14:paraId="1D46D441"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0B865489" w14:textId="77777777" w:rsidTr="008804A3">
        <w:tc>
          <w:tcPr>
            <w:tcW w:w="9198" w:type="dxa"/>
          </w:tcPr>
          <w:p w14:paraId="39A50A76"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Switching from an oral antipsychotic to a different oral antipsychotic </w:t>
            </w:r>
          </w:p>
        </w:tc>
        <w:tc>
          <w:tcPr>
            <w:tcW w:w="697" w:type="dxa"/>
            <w:vAlign w:val="center"/>
          </w:tcPr>
          <w:p w14:paraId="0B8F1787"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32ADA101" w14:textId="77777777" w:rsidTr="008804A3">
        <w:tc>
          <w:tcPr>
            <w:tcW w:w="9198" w:type="dxa"/>
          </w:tcPr>
          <w:p w14:paraId="3B65D1FA"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Switching from an LAI to a different LAI </w:t>
            </w:r>
          </w:p>
        </w:tc>
        <w:tc>
          <w:tcPr>
            <w:tcW w:w="697" w:type="dxa"/>
            <w:vAlign w:val="center"/>
          </w:tcPr>
          <w:p w14:paraId="4C35453A"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42AF9CF0" w14:textId="77777777" w:rsidTr="008804A3">
        <w:tc>
          <w:tcPr>
            <w:tcW w:w="9198" w:type="dxa"/>
          </w:tcPr>
          <w:p w14:paraId="4A068286"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Prescribing a new LAI for a patient who is new to your practice/clinic</w:t>
            </w:r>
          </w:p>
        </w:tc>
        <w:tc>
          <w:tcPr>
            <w:tcW w:w="697" w:type="dxa"/>
            <w:vAlign w:val="center"/>
          </w:tcPr>
          <w:p w14:paraId="76CA1C61" w14:textId="77777777" w:rsidR="0029588F" w:rsidRPr="0029588F" w:rsidRDefault="0029588F" w:rsidP="008804A3">
            <w:pPr>
              <w:pStyle w:val="BodyTextTemplate"/>
              <w:spacing w:before="0" w:line="240" w:lineRule="auto"/>
              <w:jc w:val="center"/>
              <w:rPr>
                <w:rFonts w:ascii="Arial" w:eastAsia="Symbol" w:hAnsi="Arial" w:cs="Arial"/>
              </w:rPr>
            </w:pPr>
            <w:r w:rsidRPr="0029588F">
              <w:rPr>
                <w:rFonts w:ascii="Arial" w:eastAsia="Symbol" w:hAnsi="Arial" w:cs="Arial"/>
              </w:rPr>
              <w:t></w:t>
            </w:r>
          </w:p>
        </w:tc>
      </w:tr>
      <w:tr w:rsidR="0029588F" w:rsidRPr="0029588F" w14:paraId="0B049C82" w14:textId="77777777" w:rsidTr="008804A3">
        <w:tc>
          <w:tcPr>
            <w:tcW w:w="9198" w:type="dxa"/>
          </w:tcPr>
          <w:p w14:paraId="66248C03"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Prescribing a new oral antipsychotic for a patient who is new to your practice/clinic</w:t>
            </w:r>
          </w:p>
        </w:tc>
        <w:tc>
          <w:tcPr>
            <w:tcW w:w="697" w:type="dxa"/>
            <w:vAlign w:val="center"/>
          </w:tcPr>
          <w:p w14:paraId="231C2D5A" w14:textId="77777777" w:rsidR="0029588F" w:rsidRPr="0029588F" w:rsidRDefault="0029588F" w:rsidP="008804A3">
            <w:pPr>
              <w:pStyle w:val="BodyTextTemplate"/>
              <w:spacing w:before="0" w:line="240" w:lineRule="auto"/>
              <w:jc w:val="center"/>
              <w:rPr>
                <w:rFonts w:ascii="Arial" w:eastAsia="Symbol" w:hAnsi="Arial" w:cs="Arial"/>
              </w:rPr>
            </w:pPr>
            <w:r w:rsidRPr="0029588F">
              <w:rPr>
                <w:rFonts w:ascii="Arial" w:eastAsia="Symbol" w:hAnsi="Arial" w:cs="Arial"/>
              </w:rPr>
              <w:t></w:t>
            </w:r>
          </w:p>
        </w:tc>
      </w:tr>
      <w:tr w:rsidR="0029588F" w:rsidRPr="0029588F" w14:paraId="0A9B1DC7" w14:textId="77777777" w:rsidTr="008804A3">
        <w:tc>
          <w:tcPr>
            <w:tcW w:w="9198" w:type="dxa"/>
          </w:tcPr>
          <w:p w14:paraId="4AF4CD4A"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Adding an additional antipsychotic medication to the patient’s current treatment regimen</w:t>
            </w:r>
          </w:p>
        </w:tc>
        <w:tc>
          <w:tcPr>
            <w:tcW w:w="697" w:type="dxa"/>
            <w:vAlign w:val="center"/>
          </w:tcPr>
          <w:p w14:paraId="2C747437"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4D7DD564" w14:textId="77777777" w:rsidTr="008804A3">
        <w:tc>
          <w:tcPr>
            <w:tcW w:w="9198" w:type="dxa"/>
          </w:tcPr>
          <w:p w14:paraId="7BD20CD1"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For patients on multiple antipsychotic medications, removing an antipsychotic medication from their current treatment regimen</w:t>
            </w:r>
          </w:p>
        </w:tc>
        <w:tc>
          <w:tcPr>
            <w:tcW w:w="697" w:type="dxa"/>
            <w:vAlign w:val="center"/>
          </w:tcPr>
          <w:p w14:paraId="4442B09A"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762F81E3" w14:textId="77777777" w:rsidTr="008804A3">
        <w:tc>
          <w:tcPr>
            <w:tcW w:w="9198" w:type="dxa"/>
          </w:tcPr>
          <w:p w14:paraId="6F70482C"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Switching from a shorter injection interval LAI to a longer injection interval LAI </w:t>
            </w:r>
          </w:p>
        </w:tc>
        <w:tc>
          <w:tcPr>
            <w:tcW w:w="697" w:type="dxa"/>
            <w:vAlign w:val="center"/>
          </w:tcPr>
          <w:p w14:paraId="418DC0F0"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10F63FC8" w14:textId="77777777" w:rsidTr="008804A3">
        <w:tc>
          <w:tcPr>
            <w:tcW w:w="9198" w:type="dxa"/>
          </w:tcPr>
          <w:p w14:paraId="1796E557"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Switching from a longer injection interval LAI to a shorter injection interval LAI </w:t>
            </w:r>
          </w:p>
        </w:tc>
        <w:tc>
          <w:tcPr>
            <w:tcW w:w="697" w:type="dxa"/>
            <w:vAlign w:val="center"/>
          </w:tcPr>
          <w:p w14:paraId="12E90876"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2A9142BB" w14:textId="77777777" w:rsidTr="008804A3">
        <w:tc>
          <w:tcPr>
            <w:tcW w:w="9198" w:type="dxa"/>
          </w:tcPr>
          <w:p w14:paraId="51F995E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Other (please specify): ___________________ </w:t>
            </w:r>
            <w:r w:rsidRPr="0029588F">
              <w:rPr>
                <w:rFonts w:ascii="Arial" w:hAnsi="Arial" w:cs="Arial"/>
                <w:color w:val="FF0000"/>
              </w:rPr>
              <w:t>[Programming note: short text box]</w:t>
            </w:r>
          </w:p>
        </w:tc>
        <w:tc>
          <w:tcPr>
            <w:tcW w:w="697" w:type="dxa"/>
            <w:vAlign w:val="center"/>
          </w:tcPr>
          <w:p w14:paraId="6EF79162"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bl>
    <w:p w14:paraId="21B9C997" w14:textId="77777777" w:rsidR="0029588F" w:rsidRPr="0029588F" w:rsidRDefault="0029588F" w:rsidP="0029588F">
      <w:pPr>
        <w:rPr>
          <w:rFonts w:cs="Arial"/>
        </w:rPr>
      </w:pPr>
    </w:p>
    <w:p w14:paraId="6F776E89" w14:textId="77777777" w:rsidR="0029588F" w:rsidRPr="0029588F" w:rsidRDefault="0029588F" w:rsidP="0029588F">
      <w:pPr>
        <w:pStyle w:val="TableCaptionTemplate"/>
        <w:rPr>
          <w:rFonts w:ascii="Arial" w:hAnsi="Arial"/>
        </w:rPr>
      </w:pPr>
    </w:p>
    <w:p w14:paraId="53D85EF3" w14:textId="77777777" w:rsidR="0029588F" w:rsidRPr="0029588F" w:rsidRDefault="0029588F" w:rsidP="0029588F">
      <w:pPr>
        <w:pStyle w:val="TableCaptionTemplate"/>
        <w:rPr>
          <w:rFonts w:ascii="Arial" w:hAnsi="Arial"/>
        </w:rPr>
      </w:pPr>
    </w:p>
    <w:p w14:paraId="2EBF80BF" w14:textId="40A0D99C" w:rsidR="0029588F" w:rsidRDefault="0029588F" w:rsidP="0029588F">
      <w:pPr>
        <w:pStyle w:val="TableCaptionTemplate"/>
        <w:rPr>
          <w:rFonts w:ascii="Arial" w:hAnsi="Arial"/>
        </w:rPr>
      </w:pPr>
    </w:p>
    <w:p w14:paraId="75C919FF" w14:textId="3EF75428" w:rsidR="0029588F" w:rsidRDefault="0029588F" w:rsidP="0029588F">
      <w:pPr>
        <w:pStyle w:val="TableCaptionTemplate"/>
        <w:rPr>
          <w:rFonts w:ascii="Arial" w:hAnsi="Arial"/>
        </w:rPr>
      </w:pPr>
    </w:p>
    <w:p w14:paraId="31645A93" w14:textId="71F37D49" w:rsidR="0029588F" w:rsidRDefault="0029588F" w:rsidP="0029588F">
      <w:pPr>
        <w:pStyle w:val="TableCaptionTemplate"/>
        <w:rPr>
          <w:rFonts w:ascii="Arial" w:hAnsi="Arial"/>
        </w:rPr>
      </w:pPr>
    </w:p>
    <w:p w14:paraId="251A4917" w14:textId="77777777" w:rsidR="0029588F" w:rsidRPr="0029588F" w:rsidRDefault="0029588F" w:rsidP="0029588F">
      <w:pPr>
        <w:pStyle w:val="TableCaptionTemplate"/>
        <w:rPr>
          <w:rFonts w:ascii="Arial" w:hAnsi="Arial"/>
        </w:rPr>
      </w:pPr>
    </w:p>
    <w:p w14:paraId="03BAEB85" w14:textId="77777777" w:rsidR="0029588F" w:rsidRPr="0029588F" w:rsidRDefault="0029588F" w:rsidP="0029588F">
      <w:pPr>
        <w:pStyle w:val="TableCaptionTemplate"/>
        <w:rPr>
          <w:rFonts w:ascii="Arial" w:hAnsi="Arial"/>
        </w:rPr>
      </w:pPr>
    </w:p>
    <w:p w14:paraId="34E9EF69" w14:textId="77777777" w:rsidR="0029588F" w:rsidRPr="0029588F" w:rsidRDefault="0029588F" w:rsidP="0029588F">
      <w:pPr>
        <w:pStyle w:val="TableCaptionTemplate"/>
        <w:rPr>
          <w:rFonts w:ascii="Arial" w:hAnsi="Arial"/>
        </w:rPr>
      </w:pPr>
    </w:p>
    <w:tbl>
      <w:tblPr>
        <w:tblStyle w:val="TableGrid"/>
        <w:tblW w:w="9895" w:type="dxa"/>
        <w:tblLook w:val="04A0" w:firstRow="1" w:lastRow="0" w:firstColumn="1" w:lastColumn="0" w:noHBand="0" w:noVBand="1"/>
      </w:tblPr>
      <w:tblGrid>
        <w:gridCol w:w="8298"/>
        <w:gridCol w:w="1597"/>
      </w:tblGrid>
      <w:tr w:rsidR="0029588F" w:rsidRPr="0029588F" w14:paraId="5D862886" w14:textId="77777777" w:rsidTr="008804A3">
        <w:tc>
          <w:tcPr>
            <w:tcW w:w="9895" w:type="dxa"/>
            <w:gridSpan w:val="2"/>
            <w:shd w:val="clear" w:color="auto" w:fill="D9D9D9" w:themeFill="background1" w:themeFillShade="D9"/>
          </w:tcPr>
          <w:p w14:paraId="0D925B6D"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lastRenderedPageBreak/>
              <w:br w:type="page"/>
            </w:r>
            <w:r w:rsidRPr="0029588F">
              <w:rPr>
                <w:rFonts w:ascii="Arial" w:hAnsi="Arial" w:cs="Arial"/>
                <w:b/>
                <w:bCs/>
              </w:rPr>
              <w:t>Telepsychiatry4:</w:t>
            </w:r>
            <w:r w:rsidRPr="0029588F">
              <w:rPr>
                <w:rFonts w:ascii="Arial" w:hAnsi="Arial" w:cs="Arial"/>
              </w:rPr>
              <w:t xml:space="preserve"> When making a treatment decision regarding antipsychotic medications for a patient with schizophrenia based solely on telepsychiatry visits, what factors have you considered? </w:t>
            </w:r>
          </w:p>
          <w:p w14:paraId="42CA14A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i/>
              </w:rPr>
              <w:t>Select all that apply</w:t>
            </w:r>
          </w:p>
        </w:tc>
      </w:tr>
      <w:tr w:rsidR="0029588F" w:rsidRPr="0029588F" w14:paraId="19FAE863" w14:textId="77777777" w:rsidTr="008804A3">
        <w:tc>
          <w:tcPr>
            <w:tcW w:w="8298" w:type="dxa"/>
          </w:tcPr>
          <w:p w14:paraId="7ECD73D1"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Whether the patient was new to your practice/clinic</w:t>
            </w:r>
          </w:p>
        </w:tc>
        <w:tc>
          <w:tcPr>
            <w:tcW w:w="1597" w:type="dxa"/>
            <w:vAlign w:val="center"/>
          </w:tcPr>
          <w:p w14:paraId="2AE122A5"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503991E8" w14:textId="77777777" w:rsidTr="008804A3">
        <w:tc>
          <w:tcPr>
            <w:tcW w:w="8298" w:type="dxa"/>
          </w:tcPr>
          <w:p w14:paraId="49B1ECA4"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How long the patient had been treated at your practice/clinic</w:t>
            </w:r>
          </w:p>
        </w:tc>
        <w:tc>
          <w:tcPr>
            <w:tcW w:w="1597" w:type="dxa"/>
            <w:vAlign w:val="center"/>
          </w:tcPr>
          <w:p w14:paraId="49D01EC7"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6198B5A7" w14:textId="77777777" w:rsidTr="008804A3">
        <w:tc>
          <w:tcPr>
            <w:tcW w:w="8298" w:type="dxa"/>
          </w:tcPr>
          <w:p w14:paraId="4B9F5469"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The severity of the patient’s symptoms</w:t>
            </w:r>
          </w:p>
        </w:tc>
        <w:tc>
          <w:tcPr>
            <w:tcW w:w="1597" w:type="dxa"/>
            <w:vAlign w:val="center"/>
          </w:tcPr>
          <w:p w14:paraId="3A7625E6"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5A99AD1A" w14:textId="77777777" w:rsidTr="008804A3">
        <w:tc>
          <w:tcPr>
            <w:tcW w:w="8298" w:type="dxa"/>
          </w:tcPr>
          <w:p w14:paraId="3A7DC459"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Changes in the severity of the patient’s symptoms</w:t>
            </w:r>
          </w:p>
        </w:tc>
        <w:tc>
          <w:tcPr>
            <w:tcW w:w="1597" w:type="dxa"/>
          </w:tcPr>
          <w:p w14:paraId="05E26DC4"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106179DB" w14:textId="77777777" w:rsidTr="008804A3">
        <w:tc>
          <w:tcPr>
            <w:tcW w:w="8298" w:type="dxa"/>
          </w:tcPr>
          <w:p w14:paraId="5492A16D"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How long the patient had been treated with his or her current antipsychotic medication </w:t>
            </w:r>
          </w:p>
        </w:tc>
        <w:tc>
          <w:tcPr>
            <w:tcW w:w="1597" w:type="dxa"/>
            <w:vAlign w:val="center"/>
          </w:tcPr>
          <w:p w14:paraId="1847AA6B"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5C426F2C" w14:textId="77777777" w:rsidTr="008804A3">
        <w:tc>
          <w:tcPr>
            <w:tcW w:w="8298" w:type="dxa"/>
          </w:tcPr>
          <w:p w14:paraId="068C75C4"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Medication side effects experienced by the patient</w:t>
            </w:r>
          </w:p>
        </w:tc>
        <w:tc>
          <w:tcPr>
            <w:tcW w:w="1597" w:type="dxa"/>
            <w:vAlign w:val="center"/>
          </w:tcPr>
          <w:p w14:paraId="558EA450"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3360A5D2" w14:textId="77777777" w:rsidTr="008804A3">
        <w:tc>
          <w:tcPr>
            <w:tcW w:w="8298" w:type="dxa"/>
          </w:tcPr>
          <w:p w14:paraId="7BAFCA37"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Medication efficacy experienced by the patient</w:t>
            </w:r>
          </w:p>
        </w:tc>
        <w:tc>
          <w:tcPr>
            <w:tcW w:w="1597" w:type="dxa"/>
            <w:vAlign w:val="center"/>
          </w:tcPr>
          <w:p w14:paraId="21ED9B04"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31659204" w14:textId="77777777" w:rsidTr="008804A3">
        <w:tc>
          <w:tcPr>
            <w:tcW w:w="8298" w:type="dxa"/>
          </w:tcPr>
          <w:p w14:paraId="1DC63A10"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The patient’s living situation (e.g., if the patient was homeless, or needed to relocate) </w:t>
            </w:r>
          </w:p>
        </w:tc>
        <w:tc>
          <w:tcPr>
            <w:tcW w:w="1597" w:type="dxa"/>
            <w:vAlign w:val="center"/>
          </w:tcPr>
          <w:p w14:paraId="58AE4A4F"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504CB6E0" w14:textId="77777777" w:rsidTr="008804A3">
        <w:tc>
          <w:tcPr>
            <w:tcW w:w="8298" w:type="dxa"/>
          </w:tcPr>
          <w:p w14:paraId="209F6AB6"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The patient was not able or not willing to attend an in-person office visit at your practice/clinic</w:t>
            </w:r>
          </w:p>
        </w:tc>
        <w:tc>
          <w:tcPr>
            <w:tcW w:w="1597" w:type="dxa"/>
            <w:vAlign w:val="center"/>
          </w:tcPr>
          <w:p w14:paraId="1ECD97FE"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41EF36A4" w14:textId="77777777" w:rsidTr="008804A3">
        <w:tc>
          <w:tcPr>
            <w:tcW w:w="8298" w:type="dxa"/>
          </w:tcPr>
          <w:p w14:paraId="2A1093C8"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The patient’s medical history</w:t>
            </w:r>
          </w:p>
        </w:tc>
        <w:tc>
          <w:tcPr>
            <w:tcW w:w="1597" w:type="dxa"/>
            <w:vAlign w:val="center"/>
          </w:tcPr>
          <w:p w14:paraId="5902226B"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0E243ABC" w14:textId="77777777" w:rsidTr="008804A3">
        <w:tc>
          <w:tcPr>
            <w:tcW w:w="8298" w:type="dxa"/>
          </w:tcPr>
          <w:p w14:paraId="11100E45"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Changes in the status of the patient’s insurance coverage (e.g., lost employer-provided insurance due to losing a job) that led to a different antipsychotic medication being more affordable (i.e., lower out-of-pocket costs) than the patient’s current antipsychotic medication</w:t>
            </w:r>
          </w:p>
        </w:tc>
        <w:tc>
          <w:tcPr>
            <w:tcW w:w="1597" w:type="dxa"/>
            <w:vAlign w:val="center"/>
          </w:tcPr>
          <w:p w14:paraId="300014A1"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r w:rsidR="0029588F" w:rsidRPr="0029588F" w14:paraId="1E810983" w14:textId="77777777" w:rsidTr="008804A3">
        <w:tc>
          <w:tcPr>
            <w:tcW w:w="8298" w:type="dxa"/>
          </w:tcPr>
          <w:p w14:paraId="1EEDF466"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Changes in insurance approval processes (e.g., preauthorization requirements) that made it more difficult to prescribe the patient’s current antipsychotic medication than for a different antipsychotic medication</w:t>
            </w:r>
          </w:p>
        </w:tc>
        <w:tc>
          <w:tcPr>
            <w:tcW w:w="1597" w:type="dxa"/>
            <w:vAlign w:val="center"/>
          </w:tcPr>
          <w:p w14:paraId="29C5A614" w14:textId="77777777" w:rsidR="0029588F" w:rsidRPr="0029588F" w:rsidRDefault="0029588F" w:rsidP="008804A3">
            <w:pPr>
              <w:pStyle w:val="BodyTextTemplate"/>
              <w:spacing w:before="0" w:line="240" w:lineRule="auto"/>
              <w:jc w:val="center"/>
              <w:rPr>
                <w:rFonts w:ascii="Arial" w:eastAsia="Symbol" w:hAnsi="Arial" w:cs="Arial"/>
              </w:rPr>
            </w:pPr>
            <w:r w:rsidRPr="0029588F">
              <w:rPr>
                <w:rFonts w:ascii="Arial" w:eastAsia="Symbol" w:hAnsi="Arial" w:cs="Arial"/>
              </w:rPr>
              <w:t></w:t>
            </w:r>
          </w:p>
        </w:tc>
      </w:tr>
      <w:tr w:rsidR="0029588F" w:rsidRPr="0029588F" w14:paraId="3DC15709" w14:textId="77777777" w:rsidTr="008804A3">
        <w:tc>
          <w:tcPr>
            <w:tcW w:w="8298" w:type="dxa"/>
          </w:tcPr>
          <w:p w14:paraId="57569B90" w14:textId="77777777" w:rsidR="0029588F" w:rsidRPr="0029588F" w:rsidDel="00B36D54" w:rsidRDefault="0029588F" w:rsidP="008804A3">
            <w:pPr>
              <w:pStyle w:val="BodyTextTemplate"/>
              <w:spacing w:before="0" w:line="240" w:lineRule="auto"/>
              <w:rPr>
                <w:rFonts w:ascii="Arial" w:hAnsi="Arial" w:cs="Arial"/>
              </w:rPr>
            </w:pPr>
            <w:r w:rsidRPr="0029588F">
              <w:rPr>
                <w:rFonts w:ascii="Arial" w:hAnsi="Arial" w:cs="Arial"/>
              </w:rPr>
              <w:t>Patient preference to switch due to a reason other than one listed above</w:t>
            </w:r>
          </w:p>
        </w:tc>
        <w:tc>
          <w:tcPr>
            <w:tcW w:w="1597" w:type="dxa"/>
            <w:vAlign w:val="center"/>
          </w:tcPr>
          <w:p w14:paraId="309ACD43" w14:textId="77777777" w:rsidR="0029588F" w:rsidRPr="0029588F" w:rsidRDefault="0029588F" w:rsidP="008804A3">
            <w:pPr>
              <w:pStyle w:val="BodyTextTemplate"/>
              <w:spacing w:before="0" w:line="240" w:lineRule="auto"/>
              <w:jc w:val="center"/>
              <w:rPr>
                <w:rFonts w:ascii="Arial" w:eastAsia="Symbol" w:hAnsi="Arial" w:cs="Arial"/>
              </w:rPr>
            </w:pPr>
            <w:r w:rsidRPr="0029588F">
              <w:rPr>
                <w:rFonts w:ascii="Arial" w:eastAsia="Symbol" w:hAnsi="Arial" w:cs="Arial"/>
              </w:rPr>
              <w:t></w:t>
            </w:r>
          </w:p>
        </w:tc>
      </w:tr>
      <w:tr w:rsidR="0029588F" w:rsidRPr="0029588F" w14:paraId="02384CE0" w14:textId="77777777" w:rsidTr="008804A3">
        <w:tc>
          <w:tcPr>
            <w:tcW w:w="8298" w:type="dxa"/>
          </w:tcPr>
          <w:p w14:paraId="3D34C9FD" w14:textId="77777777" w:rsidR="0029588F" w:rsidRPr="0029588F" w:rsidRDefault="0029588F" w:rsidP="008804A3">
            <w:pPr>
              <w:pStyle w:val="BodyTextTemplate"/>
              <w:spacing w:before="0" w:line="240" w:lineRule="auto"/>
              <w:rPr>
                <w:rFonts w:ascii="Arial" w:hAnsi="Arial" w:cs="Arial"/>
              </w:rPr>
            </w:pPr>
            <w:r w:rsidRPr="0029588F">
              <w:rPr>
                <w:rFonts w:ascii="Arial" w:hAnsi="Arial" w:cs="Arial"/>
              </w:rPr>
              <w:t xml:space="preserve">Other (please specify): ___________________ </w:t>
            </w:r>
            <w:r w:rsidRPr="0029588F">
              <w:rPr>
                <w:rFonts w:ascii="Arial" w:hAnsi="Arial" w:cs="Arial"/>
                <w:color w:val="FF0000"/>
              </w:rPr>
              <w:t>[Programming note: short text box]</w:t>
            </w:r>
          </w:p>
        </w:tc>
        <w:tc>
          <w:tcPr>
            <w:tcW w:w="1597" w:type="dxa"/>
            <w:vAlign w:val="center"/>
          </w:tcPr>
          <w:p w14:paraId="2D35C0F5" w14:textId="77777777" w:rsidR="0029588F" w:rsidRPr="0029588F" w:rsidRDefault="0029588F" w:rsidP="008804A3">
            <w:pPr>
              <w:pStyle w:val="BodyTextTemplate"/>
              <w:spacing w:before="0" w:line="240" w:lineRule="auto"/>
              <w:jc w:val="center"/>
              <w:rPr>
                <w:rFonts w:ascii="Arial" w:hAnsi="Arial" w:cs="Arial"/>
              </w:rPr>
            </w:pPr>
            <w:r w:rsidRPr="0029588F">
              <w:rPr>
                <w:rFonts w:ascii="Arial" w:eastAsia="Symbol" w:hAnsi="Arial" w:cs="Arial"/>
              </w:rPr>
              <w:t></w:t>
            </w:r>
          </w:p>
        </w:tc>
      </w:tr>
    </w:tbl>
    <w:p w14:paraId="44E9E6FF" w14:textId="77777777" w:rsidR="0029588F" w:rsidRPr="0029588F" w:rsidRDefault="0029588F" w:rsidP="0029588F">
      <w:pPr>
        <w:pStyle w:val="BodyTextTemplate"/>
        <w:rPr>
          <w:rFonts w:ascii="Arial" w:hAnsi="Arial" w:cs="Arial"/>
        </w:rPr>
      </w:pPr>
    </w:p>
    <w:p w14:paraId="5C4F9243" w14:textId="77777777" w:rsidR="0029588F" w:rsidRPr="0029588F" w:rsidRDefault="0029588F" w:rsidP="0029588F">
      <w:pPr>
        <w:spacing w:after="0" w:line="240" w:lineRule="auto"/>
        <w:rPr>
          <w:rFonts w:cs="Arial"/>
        </w:rPr>
      </w:pPr>
      <w:r w:rsidRPr="0029588F">
        <w:rPr>
          <w:rFonts w:cs="Arial"/>
        </w:rPr>
        <w:br w:type="page"/>
      </w:r>
    </w:p>
    <w:p w14:paraId="73AB0C13" w14:textId="77777777" w:rsidR="0029588F" w:rsidRPr="0029588F" w:rsidRDefault="0029588F" w:rsidP="0029588F">
      <w:pPr>
        <w:pStyle w:val="Heading1"/>
        <w:ind w:left="432" w:hanging="432"/>
        <w:rPr>
          <w:rFonts w:ascii="Arial" w:hAnsi="Arial"/>
        </w:rPr>
      </w:pPr>
      <w:bookmarkStart w:id="30" w:name="_Toc74834633"/>
      <w:bookmarkStart w:id="31" w:name="_Toc76718803"/>
      <w:bookmarkStart w:id="32" w:name="_Toc76976733"/>
      <w:r w:rsidRPr="0029588F">
        <w:rPr>
          <w:rFonts w:ascii="Arial" w:hAnsi="Arial"/>
        </w:rPr>
        <w:lastRenderedPageBreak/>
        <w:t>Impact of Reimbursement Rates on Use of Telepsychiatry Visits</w:t>
      </w:r>
      <w:bookmarkEnd w:id="30"/>
      <w:bookmarkEnd w:id="31"/>
      <w:bookmarkEnd w:id="32"/>
    </w:p>
    <w:p w14:paraId="03FB18C9" w14:textId="77777777" w:rsidR="0029588F" w:rsidRPr="0029588F" w:rsidRDefault="0029588F" w:rsidP="0029588F">
      <w:pPr>
        <w:autoSpaceDE w:val="0"/>
        <w:autoSpaceDN w:val="0"/>
        <w:adjustRightInd w:val="0"/>
        <w:spacing w:before="120" w:after="0" w:line="360" w:lineRule="auto"/>
        <w:rPr>
          <w:rFonts w:cs="Arial"/>
        </w:rPr>
      </w:pPr>
    </w:p>
    <w:tbl>
      <w:tblPr>
        <w:tblStyle w:val="TableGrid12"/>
        <w:tblW w:w="10098" w:type="dxa"/>
        <w:tblLook w:val="04A0" w:firstRow="1" w:lastRow="0" w:firstColumn="1" w:lastColumn="0" w:noHBand="0" w:noVBand="1"/>
      </w:tblPr>
      <w:tblGrid>
        <w:gridCol w:w="6848"/>
        <w:gridCol w:w="3250"/>
      </w:tblGrid>
      <w:tr w:rsidR="0029588F" w:rsidRPr="0029588F" w14:paraId="3E75B346" w14:textId="77777777" w:rsidTr="008804A3">
        <w:tc>
          <w:tcPr>
            <w:tcW w:w="10098" w:type="dxa"/>
            <w:gridSpan w:val="2"/>
            <w:shd w:val="clear" w:color="auto" w:fill="D9D9D9"/>
          </w:tcPr>
          <w:p w14:paraId="52F28F71" w14:textId="77777777" w:rsidR="0029588F" w:rsidRPr="0029588F" w:rsidRDefault="0029588F" w:rsidP="008804A3">
            <w:pPr>
              <w:autoSpaceDE w:val="0"/>
              <w:autoSpaceDN w:val="0"/>
              <w:adjustRightInd w:val="0"/>
              <w:spacing w:after="0" w:line="240" w:lineRule="auto"/>
              <w:rPr>
                <w:rFonts w:cs="Arial"/>
              </w:rPr>
            </w:pPr>
            <w:r w:rsidRPr="0029588F">
              <w:rPr>
                <w:rFonts w:cs="Arial"/>
                <w:b/>
              </w:rPr>
              <w:t>Reimbursement1:</w:t>
            </w:r>
            <w:r w:rsidRPr="0029588F">
              <w:rPr>
                <w:rFonts w:cs="Arial"/>
              </w:rPr>
              <w:t xml:space="preserve"> Has your practice/clinic been reimbursed at a lower rate for telepsychiatry visits than for in-person office visits for at least some patients with schizophrenia treated with LAIs? </w:t>
            </w:r>
          </w:p>
        </w:tc>
      </w:tr>
      <w:tr w:rsidR="0029588F" w:rsidRPr="0029588F" w14:paraId="1AE7FFBD" w14:textId="77777777" w:rsidTr="008804A3">
        <w:tc>
          <w:tcPr>
            <w:tcW w:w="6848" w:type="dxa"/>
          </w:tcPr>
          <w:p w14:paraId="446B5A5F"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250" w:type="dxa"/>
            <w:vAlign w:val="bottom"/>
          </w:tcPr>
          <w:p w14:paraId="6576D576"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711D4FBF" w14:textId="77777777" w:rsidTr="008804A3">
        <w:tc>
          <w:tcPr>
            <w:tcW w:w="6848" w:type="dxa"/>
          </w:tcPr>
          <w:p w14:paraId="514AB067"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250" w:type="dxa"/>
            <w:vAlign w:val="center"/>
          </w:tcPr>
          <w:p w14:paraId="395E48D8"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3B3C7834" w14:textId="77777777" w:rsidTr="008804A3">
        <w:tc>
          <w:tcPr>
            <w:tcW w:w="6848" w:type="dxa"/>
          </w:tcPr>
          <w:p w14:paraId="0C8944F5"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250" w:type="dxa"/>
            <w:vAlign w:val="center"/>
          </w:tcPr>
          <w:p w14:paraId="09271425"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19DC358A" w14:textId="77777777" w:rsidR="0029588F" w:rsidRPr="0029588F" w:rsidRDefault="0029588F" w:rsidP="0029588F">
      <w:pPr>
        <w:spacing w:after="360" w:line="240" w:lineRule="auto"/>
        <w:contextualSpacing/>
        <w:rPr>
          <w:rFonts w:cs="Arial"/>
          <w:color w:val="FF0000"/>
          <w:szCs w:val="24"/>
        </w:rPr>
      </w:pPr>
      <w:r w:rsidRPr="0029588F">
        <w:rPr>
          <w:rFonts w:cs="Arial"/>
          <w:color w:val="FF0000"/>
          <w:szCs w:val="24"/>
        </w:rPr>
        <w:t>[Programming note: If “No” or “I don’t know,” then end survey]</w:t>
      </w:r>
    </w:p>
    <w:p w14:paraId="2FFEB006" w14:textId="77777777" w:rsidR="0029588F" w:rsidRPr="0029588F" w:rsidRDefault="0029588F" w:rsidP="0029588F">
      <w:pPr>
        <w:spacing w:after="360" w:line="240" w:lineRule="auto"/>
        <w:contextualSpacing/>
        <w:rPr>
          <w:rFonts w:cs="Arial"/>
          <w:color w:val="FF0000"/>
          <w:szCs w:val="24"/>
        </w:rPr>
      </w:pPr>
    </w:p>
    <w:p w14:paraId="58B39531" w14:textId="77777777" w:rsidR="0029588F" w:rsidRPr="0029588F" w:rsidRDefault="0029588F" w:rsidP="0029588F">
      <w:pPr>
        <w:spacing w:after="360" w:line="240" w:lineRule="auto"/>
        <w:contextualSpacing/>
        <w:rPr>
          <w:rFonts w:cs="Arial"/>
          <w:color w:val="FF0000"/>
          <w:szCs w:val="24"/>
        </w:rPr>
      </w:pPr>
    </w:p>
    <w:tbl>
      <w:tblPr>
        <w:tblStyle w:val="TableGrid12"/>
        <w:tblW w:w="5291" w:type="pct"/>
        <w:tblLook w:val="04A0" w:firstRow="1" w:lastRow="0" w:firstColumn="1" w:lastColumn="0" w:noHBand="0" w:noVBand="1"/>
      </w:tblPr>
      <w:tblGrid>
        <w:gridCol w:w="8297"/>
        <w:gridCol w:w="1836"/>
      </w:tblGrid>
      <w:tr w:rsidR="0029588F" w:rsidRPr="0029588F" w14:paraId="269A6B2F" w14:textId="77777777" w:rsidTr="008804A3">
        <w:tc>
          <w:tcPr>
            <w:tcW w:w="5000" w:type="pct"/>
            <w:gridSpan w:val="2"/>
            <w:shd w:val="clear" w:color="auto" w:fill="D9D9D9"/>
          </w:tcPr>
          <w:p w14:paraId="7C6F6FC9" w14:textId="77777777" w:rsidR="0029588F" w:rsidRPr="0029588F" w:rsidRDefault="0029588F" w:rsidP="008804A3">
            <w:pPr>
              <w:autoSpaceDE w:val="0"/>
              <w:autoSpaceDN w:val="0"/>
              <w:adjustRightInd w:val="0"/>
              <w:spacing w:after="0" w:line="240" w:lineRule="auto"/>
              <w:rPr>
                <w:rFonts w:cs="Arial"/>
              </w:rPr>
            </w:pPr>
            <w:r w:rsidRPr="0029588F">
              <w:rPr>
                <w:rFonts w:cs="Arial"/>
                <w:b/>
              </w:rPr>
              <w:t>Reimbursement2:</w:t>
            </w:r>
            <w:r w:rsidRPr="0029588F">
              <w:rPr>
                <w:rFonts w:cs="Arial"/>
              </w:rPr>
              <w:t xml:space="preserve"> Which types of medical insurance plans have reimbursed your practice/clinic at a lower rate for telepsychiatry visits than for in-person office visits for at least some patients with schizophrenia treated with LAIs? </w:t>
            </w:r>
          </w:p>
          <w:p w14:paraId="5A205CF1" w14:textId="77777777" w:rsidR="0029588F" w:rsidRPr="0029588F" w:rsidRDefault="0029588F" w:rsidP="008804A3">
            <w:pPr>
              <w:autoSpaceDE w:val="0"/>
              <w:autoSpaceDN w:val="0"/>
              <w:adjustRightInd w:val="0"/>
              <w:spacing w:after="0" w:line="240" w:lineRule="auto"/>
              <w:rPr>
                <w:rFonts w:cs="Arial"/>
              </w:rPr>
            </w:pPr>
            <w:r w:rsidRPr="0029588F">
              <w:rPr>
                <w:rFonts w:cs="Arial"/>
                <w:i/>
              </w:rPr>
              <w:t>Select all that apply</w:t>
            </w:r>
          </w:p>
        </w:tc>
      </w:tr>
      <w:tr w:rsidR="0029588F" w:rsidRPr="0029588F" w14:paraId="2743E1A5" w14:textId="77777777" w:rsidTr="008804A3">
        <w:tc>
          <w:tcPr>
            <w:tcW w:w="4094" w:type="pct"/>
          </w:tcPr>
          <w:p w14:paraId="0D0EB78E" w14:textId="77777777" w:rsidR="0029588F" w:rsidRPr="0029588F" w:rsidRDefault="0029588F" w:rsidP="008804A3">
            <w:pPr>
              <w:autoSpaceDE w:val="0"/>
              <w:autoSpaceDN w:val="0"/>
              <w:adjustRightInd w:val="0"/>
              <w:spacing w:after="0" w:line="240" w:lineRule="auto"/>
              <w:rPr>
                <w:rFonts w:cs="Arial"/>
              </w:rPr>
            </w:pPr>
            <w:r w:rsidRPr="0029588F">
              <w:rPr>
                <w:rFonts w:cs="Arial"/>
              </w:rPr>
              <w:t>Medicare</w:t>
            </w:r>
          </w:p>
        </w:tc>
        <w:tc>
          <w:tcPr>
            <w:tcW w:w="906" w:type="pct"/>
            <w:vAlign w:val="bottom"/>
          </w:tcPr>
          <w:p w14:paraId="08A46F06"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350A0D3A" w14:textId="77777777" w:rsidTr="008804A3">
        <w:tc>
          <w:tcPr>
            <w:tcW w:w="4094" w:type="pct"/>
          </w:tcPr>
          <w:p w14:paraId="72342DB6" w14:textId="77777777" w:rsidR="0029588F" w:rsidRPr="0029588F" w:rsidRDefault="0029588F" w:rsidP="008804A3">
            <w:pPr>
              <w:autoSpaceDE w:val="0"/>
              <w:autoSpaceDN w:val="0"/>
              <w:adjustRightInd w:val="0"/>
              <w:spacing w:after="0" w:line="240" w:lineRule="auto"/>
              <w:rPr>
                <w:rFonts w:cs="Arial"/>
              </w:rPr>
            </w:pPr>
            <w:r w:rsidRPr="0029588F">
              <w:rPr>
                <w:rFonts w:cs="Arial"/>
              </w:rPr>
              <w:t>Medicaid</w:t>
            </w:r>
          </w:p>
        </w:tc>
        <w:tc>
          <w:tcPr>
            <w:tcW w:w="906" w:type="pct"/>
            <w:vAlign w:val="center"/>
          </w:tcPr>
          <w:p w14:paraId="56CA96DA"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5EB3EE5A" w14:textId="77777777" w:rsidTr="008804A3">
        <w:tc>
          <w:tcPr>
            <w:tcW w:w="4094" w:type="pct"/>
          </w:tcPr>
          <w:p w14:paraId="5DAA305A" w14:textId="77777777" w:rsidR="0029588F" w:rsidRPr="0029588F" w:rsidRDefault="0029588F" w:rsidP="008804A3">
            <w:pPr>
              <w:autoSpaceDE w:val="0"/>
              <w:autoSpaceDN w:val="0"/>
              <w:adjustRightInd w:val="0"/>
              <w:spacing w:after="0" w:line="240" w:lineRule="auto"/>
              <w:rPr>
                <w:rFonts w:cs="Arial"/>
              </w:rPr>
            </w:pPr>
            <w:r w:rsidRPr="0029588F">
              <w:rPr>
                <w:rFonts w:cs="Arial"/>
              </w:rPr>
              <w:t>Private/commercial insurers (e.g., Employer-based insurance plans)</w:t>
            </w:r>
          </w:p>
        </w:tc>
        <w:tc>
          <w:tcPr>
            <w:tcW w:w="906" w:type="pct"/>
            <w:vAlign w:val="center"/>
          </w:tcPr>
          <w:p w14:paraId="650DD512"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1EF7B922" w14:textId="77777777" w:rsidTr="008804A3">
        <w:tc>
          <w:tcPr>
            <w:tcW w:w="4094" w:type="pct"/>
          </w:tcPr>
          <w:p w14:paraId="37CBD23B"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Other government/federal payers (e.g., Veteran’s Health Administration, Tricare, Indian Health Services) </w:t>
            </w:r>
          </w:p>
        </w:tc>
        <w:tc>
          <w:tcPr>
            <w:tcW w:w="906" w:type="pct"/>
            <w:vAlign w:val="center"/>
          </w:tcPr>
          <w:p w14:paraId="214CEB9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7BB6C8B9" w14:textId="77777777" w:rsidTr="008804A3">
        <w:tc>
          <w:tcPr>
            <w:tcW w:w="4094" w:type="pct"/>
          </w:tcPr>
          <w:p w14:paraId="208611B0"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Other (please specify): ___________________ </w:t>
            </w:r>
            <w:r w:rsidRPr="0029588F">
              <w:rPr>
                <w:rFonts w:cs="Arial"/>
                <w:color w:val="FF0000"/>
              </w:rPr>
              <w:t>[Programming note: short text box]</w:t>
            </w:r>
          </w:p>
        </w:tc>
        <w:tc>
          <w:tcPr>
            <w:tcW w:w="906" w:type="pct"/>
            <w:vAlign w:val="center"/>
          </w:tcPr>
          <w:p w14:paraId="52615997"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2E3F5D5D" w14:textId="77777777" w:rsidR="0029588F" w:rsidRPr="0029588F" w:rsidRDefault="0029588F" w:rsidP="0029588F">
      <w:pPr>
        <w:spacing w:after="360" w:line="240" w:lineRule="auto"/>
        <w:contextualSpacing/>
        <w:rPr>
          <w:rFonts w:cs="Arial"/>
          <w:color w:val="FF0000"/>
          <w:szCs w:val="24"/>
        </w:rPr>
      </w:pPr>
    </w:p>
    <w:tbl>
      <w:tblPr>
        <w:tblStyle w:val="TableGrid12"/>
        <w:tblW w:w="5291" w:type="pct"/>
        <w:tblLook w:val="04A0" w:firstRow="1" w:lastRow="0" w:firstColumn="1" w:lastColumn="0" w:noHBand="0" w:noVBand="1"/>
      </w:tblPr>
      <w:tblGrid>
        <w:gridCol w:w="8297"/>
        <w:gridCol w:w="1836"/>
      </w:tblGrid>
      <w:tr w:rsidR="0029588F" w:rsidRPr="0029588F" w14:paraId="333CA998" w14:textId="77777777" w:rsidTr="008804A3">
        <w:tc>
          <w:tcPr>
            <w:tcW w:w="5000" w:type="pct"/>
            <w:gridSpan w:val="2"/>
            <w:shd w:val="clear" w:color="auto" w:fill="D9D9D9"/>
          </w:tcPr>
          <w:p w14:paraId="4FED91E0" w14:textId="77777777" w:rsidR="0029588F" w:rsidRPr="0029588F" w:rsidRDefault="0029588F" w:rsidP="008804A3">
            <w:pPr>
              <w:autoSpaceDE w:val="0"/>
              <w:autoSpaceDN w:val="0"/>
              <w:adjustRightInd w:val="0"/>
              <w:spacing w:after="0" w:line="240" w:lineRule="auto"/>
              <w:rPr>
                <w:rFonts w:cs="Arial"/>
              </w:rPr>
            </w:pPr>
            <w:r w:rsidRPr="0029588F">
              <w:rPr>
                <w:rFonts w:cs="Arial"/>
                <w:b/>
              </w:rPr>
              <w:t>Reimbursement3:</w:t>
            </w:r>
            <w:r w:rsidRPr="0029588F">
              <w:rPr>
                <w:rFonts w:cs="Arial"/>
              </w:rPr>
              <w:t xml:space="preserve"> Have reimbursement rates for telepsychiatry visits for patients with schizophrenia treated with LAIs at your practice/clinic been dependent upon the modality used to communicate with patients? </w:t>
            </w:r>
          </w:p>
          <w:p w14:paraId="68021717" w14:textId="77777777" w:rsidR="0029588F" w:rsidRPr="0029588F" w:rsidRDefault="0029588F" w:rsidP="008804A3">
            <w:pPr>
              <w:autoSpaceDE w:val="0"/>
              <w:autoSpaceDN w:val="0"/>
              <w:adjustRightInd w:val="0"/>
              <w:spacing w:after="0" w:line="240" w:lineRule="auto"/>
              <w:rPr>
                <w:rFonts w:cs="Arial"/>
              </w:rPr>
            </w:pPr>
            <w:r w:rsidRPr="0029588F">
              <w:rPr>
                <w:rFonts w:cs="Arial"/>
                <w:i/>
              </w:rPr>
              <w:t>Select all that apply</w:t>
            </w:r>
          </w:p>
        </w:tc>
      </w:tr>
      <w:tr w:rsidR="0029588F" w:rsidRPr="0029588F" w14:paraId="48BB9611" w14:textId="77777777" w:rsidTr="008804A3">
        <w:tc>
          <w:tcPr>
            <w:tcW w:w="4094" w:type="pct"/>
          </w:tcPr>
          <w:p w14:paraId="3942F6B3" w14:textId="77777777" w:rsidR="0029588F" w:rsidRPr="0029588F" w:rsidRDefault="0029588F" w:rsidP="008804A3">
            <w:pPr>
              <w:autoSpaceDE w:val="0"/>
              <w:autoSpaceDN w:val="0"/>
              <w:adjustRightInd w:val="0"/>
              <w:spacing w:after="0" w:line="240" w:lineRule="auto"/>
              <w:rPr>
                <w:rFonts w:cs="Arial"/>
              </w:rPr>
            </w:pPr>
            <w:r w:rsidRPr="0029588F">
              <w:rPr>
                <w:rFonts w:cs="Arial"/>
              </w:rPr>
              <w:t>Reimbursement rates are lower for telepsychiatry visits that use audio-only than for those that use both audio and video</w:t>
            </w:r>
          </w:p>
        </w:tc>
        <w:tc>
          <w:tcPr>
            <w:tcW w:w="906" w:type="pct"/>
            <w:vAlign w:val="center"/>
          </w:tcPr>
          <w:p w14:paraId="58FEF9A2"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0C2A0113" w14:textId="77777777" w:rsidTr="008804A3">
        <w:tc>
          <w:tcPr>
            <w:tcW w:w="4094" w:type="pct"/>
          </w:tcPr>
          <w:p w14:paraId="5F78D853" w14:textId="77777777" w:rsidR="0029588F" w:rsidRPr="0029588F" w:rsidRDefault="0029588F" w:rsidP="008804A3">
            <w:pPr>
              <w:autoSpaceDE w:val="0"/>
              <w:autoSpaceDN w:val="0"/>
              <w:adjustRightInd w:val="0"/>
              <w:spacing w:after="0" w:line="240" w:lineRule="auto"/>
              <w:rPr>
                <w:rFonts w:cs="Arial"/>
              </w:rPr>
            </w:pPr>
            <w:r w:rsidRPr="0029588F">
              <w:rPr>
                <w:rFonts w:cs="Arial"/>
              </w:rPr>
              <w:t xml:space="preserve">Reimbursement rates are lower for telepsychiatry visits that use both audio and video than for those that use audio-only </w:t>
            </w:r>
          </w:p>
        </w:tc>
        <w:tc>
          <w:tcPr>
            <w:tcW w:w="906" w:type="pct"/>
            <w:vAlign w:val="center"/>
          </w:tcPr>
          <w:p w14:paraId="3A0FD34D"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6821374D" w14:textId="77777777" w:rsidTr="008804A3">
        <w:tc>
          <w:tcPr>
            <w:tcW w:w="4094" w:type="pct"/>
          </w:tcPr>
          <w:p w14:paraId="4277F00C" w14:textId="77777777" w:rsidR="0029588F" w:rsidRPr="0029588F" w:rsidRDefault="0029588F" w:rsidP="008804A3">
            <w:pPr>
              <w:autoSpaceDE w:val="0"/>
              <w:autoSpaceDN w:val="0"/>
              <w:adjustRightInd w:val="0"/>
              <w:spacing w:after="0" w:line="240" w:lineRule="auto"/>
              <w:rPr>
                <w:rFonts w:cs="Arial"/>
              </w:rPr>
            </w:pPr>
            <w:r w:rsidRPr="0029588F">
              <w:rPr>
                <w:rFonts w:cs="Arial"/>
              </w:rPr>
              <w:t>Reimbursement rates are the same for all telepsychiatry visits, regardless of modality</w:t>
            </w:r>
          </w:p>
        </w:tc>
        <w:tc>
          <w:tcPr>
            <w:tcW w:w="906" w:type="pct"/>
            <w:vAlign w:val="center"/>
          </w:tcPr>
          <w:p w14:paraId="0E40D467"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623D827A" w14:textId="77777777" w:rsidTr="008804A3">
        <w:tc>
          <w:tcPr>
            <w:tcW w:w="4094" w:type="pct"/>
          </w:tcPr>
          <w:p w14:paraId="5D53748A"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906" w:type="pct"/>
            <w:vAlign w:val="center"/>
          </w:tcPr>
          <w:p w14:paraId="65AABDBA" w14:textId="77777777" w:rsidR="0029588F" w:rsidRPr="0029588F" w:rsidRDefault="0029588F" w:rsidP="008804A3">
            <w:pPr>
              <w:autoSpaceDE w:val="0"/>
              <w:autoSpaceDN w:val="0"/>
              <w:adjustRightInd w:val="0"/>
              <w:spacing w:after="0" w:line="240" w:lineRule="auto"/>
              <w:jc w:val="center"/>
              <w:rPr>
                <w:rFonts w:eastAsia="Symbol" w:cs="Arial"/>
              </w:rPr>
            </w:pPr>
            <w:r w:rsidRPr="0029588F">
              <w:rPr>
                <w:rFonts w:eastAsia="Symbol" w:cs="Arial"/>
              </w:rPr>
              <w:t></w:t>
            </w:r>
          </w:p>
        </w:tc>
      </w:tr>
    </w:tbl>
    <w:p w14:paraId="6CC37076" w14:textId="77777777" w:rsidR="0029588F" w:rsidRPr="0029588F" w:rsidRDefault="0029588F" w:rsidP="0029588F">
      <w:pPr>
        <w:spacing w:after="360" w:line="240" w:lineRule="auto"/>
        <w:contextualSpacing/>
        <w:rPr>
          <w:rFonts w:cs="Arial"/>
          <w:color w:val="FF0000"/>
          <w:szCs w:val="24"/>
        </w:rPr>
      </w:pPr>
    </w:p>
    <w:tbl>
      <w:tblPr>
        <w:tblStyle w:val="TableGrid12"/>
        <w:tblW w:w="10188" w:type="dxa"/>
        <w:tblLook w:val="04A0" w:firstRow="1" w:lastRow="0" w:firstColumn="1" w:lastColumn="0" w:noHBand="0" w:noVBand="1"/>
      </w:tblPr>
      <w:tblGrid>
        <w:gridCol w:w="6848"/>
        <w:gridCol w:w="3340"/>
      </w:tblGrid>
      <w:tr w:rsidR="0029588F" w:rsidRPr="0029588F" w14:paraId="42634683" w14:textId="77777777" w:rsidTr="008804A3">
        <w:tc>
          <w:tcPr>
            <w:tcW w:w="10188" w:type="dxa"/>
            <w:gridSpan w:val="2"/>
            <w:shd w:val="clear" w:color="auto" w:fill="D9D9D9"/>
          </w:tcPr>
          <w:p w14:paraId="20BE5F85" w14:textId="77777777" w:rsidR="0029588F" w:rsidRPr="0029588F" w:rsidRDefault="0029588F" w:rsidP="008804A3">
            <w:pPr>
              <w:autoSpaceDE w:val="0"/>
              <w:autoSpaceDN w:val="0"/>
              <w:adjustRightInd w:val="0"/>
              <w:spacing w:after="0" w:line="240" w:lineRule="auto"/>
              <w:rPr>
                <w:rFonts w:cs="Arial"/>
              </w:rPr>
            </w:pPr>
            <w:r w:rsidRPr="0029588F">
              <w:rPr>
                <w:rFonts w:cs="Arial"/>
                <w:b/>
              </w:rPr>
              <w:t>Reimbursement4:</w:t>
            </w:r>
            <w:r w:rsidRPr="0029588F">
              <w:rPr>
                <w:rFonts w:cs="Arial"/>
              </w:rPr>
              <w:t xml:space="preserve"> Has the lower reimbursement rate for a telepsychiatry visit compared to an in-person visit led to clinicians at your practice/clinic being less willing or able to schedule telepsychiatry visits for at least some of the patients with schizophrenia treated with LAIs?</w:t>
            </w:r>
          </w:p>
        </w:tc>
      </w:tr>
      <w:tr w:rsidR="0029588F" w:rsidRPr="0029588F" w14:paraId="3A5186E3" w14:textId="77777777" w:rsidTr="008804A3">
        <w:tc>
          <w:tcPr>
            <w:tcW w:w="6848" w:type="dxa"/>
          </w:tcPr>
          <w:p w14:paraId="7594D738" w14:textId="77777777" w:rsidR="0029588F" w:rsidRPr="0029588F" w:rsidRDefault="0029588F" w:rsidP="008804A3">
            <w:pPr>
              <w:autoSpaceDE w:val="0"/>
              <w:autoSpaceDN w:val="0"/>
              <w:adjustRightInd w:val="0"/>
              <w:spacing w:after="0" w:line="240" w:lineRule="auto"/>
              <w:rPr>
                <w:rFonts w:cs="Arial"/>
              </w:rPr>
            </w:pPr>
            <w:r w:rsidRPr="0029588F">
              <w:rPr>
                <w:rFonts w:cs="Arial"/>
              </w:rPr>
              <w:t>Yes</w:t>
            </w:r>
          </w:p>
        </w:tc>
        <w:tc>
          <w:tcPr>
            <w:tcW w:w="3340" w:type="dxa"/>
            <w:vAlign w:val="bottom"/>
          </w:tcPr>
          <w:p w14:paraId="6A11720F"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74A3A5C6" w14:textId="77777777" w:rsidTr="008804A3">
        <w:tc>
          <w:tcPr>
            <w:tcW w:w="6848" w:type="dxa"/>
          </w:tcPr>
          <w:p w14:paraId="64B07958" w14:textId="77777777" w:rsidR="0029588F" w:rsidRPr="0029588F" w:rsidRDefault="0029588F" w:rsidP="008804A3">
            <w:pPr>
              <w:autoSpaceDE w:val="0"/>
              <w:autoSpaceDN w:val="0"/>
              <w:adjustRightInd w:val="0"/>
              <w:spacing w:after="0" w:line="240" w:lineRule="auto"/>
              <w:rPr>
                <w:rFonts w:cs="Arial"/>
              </w:rPr>
            </w:pPr>
            <w:r w:rsidRPr="0029588F">
              <w:rPr>
                <w:rFonts w:cs="Arial"/>
              </w:rPr>
              <w:t>No</w:t>
            </w:r>
          </w:p>
        </w:tc>
        <w:tc>
          <w:tcPr>
            <w:tcW w:w="3340" w:type="dxa"/>
            <w:vAlign w:val="center"/>
          </w:tcPr>
          <w:p w14:paraId="612C1EBA"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r w:rsidR="0029588F" w:rsidRPr="0029588F" w14:paraId="59CDE1C1" w14:textId="77777777" w:rsidTr="008804A3">
        <w:tc>
          <w:tcPr>
            <w:tcW w:w="6848" w:type="dxa"/>
          </w:tcPr>
          <w:p w14:paraId="451BA5D3" w14:textId="77777777" w:rsidR="0029588F" w:rsidRPr="0029588F" w:rsidRDefault="0029588F" w:rsidP="008804A3">
            <w:pPr>
              <w:autoSpaceDE w:val="0"/>
              <w:autoSpaceDN w:val="0"/>
              <w:adjustRightInd w:val="0"/>
              <w:spacing w:after="0" w:line="240" w:lineRule="auto"/>
              <w:rPr>
                <w:rFonts w:cs="Arial"/>
              </w:rPr>
            </w:pPr>
            <w:r w:rsidRPr="0029588F">
              <w:rPr>
                <w:rFonts w:cs="Arial"/>
              </w:rPr>
              <w:t>I don’t know</w:t>
            </w:r>
          </w:p>
        </w:tc>
        <w:tc>
          <w:tcPr>
            <w:tcW w:w="3340" w:type="dxa"/>
            <w:vAlign w:val="center"/>
          </w:tcPr>
          <w:p w14:paraId="50B56419" w14:textId="77777777" w:rsidR="0029588F" w:rsidRPr="0029588F" w:rsidRDefault="0029588F" w:rsidP="008804A3">
            <w:pPr>
              <w:autoSpaceDE w:val="0"/>
              <w:autoSpaceDN w:val="0"/>
              <w:adjustRightInd w:val="0"/>
              <w:spacing w:after="0" w:line="240" w:lineRule="auto"/>
              <w:jc w:val="center"/>
              <w:rPr>
                <w:rFonts w:cs="Arial"/>
              </w:rPr>
            </w:pPr>
            <w:r w:rsidRPr="0029588F">
              <w:rPr>
                <w:rFonts w:eastAsia="Symbol" w:cs="Arial"/>
              </w:rPr>
              <w:t></w:t>
            </w:r>
          </w:p>
        </w:tc>
      </w:tr>
    </w:tbl>
    <w:p w14:paraId="4A5A9EAD" w14:textId="77777777" w:rsidR="0029588F" w:rsidRPr="0029588F" w:rsidRDefault="0029588F" w:rsidP="0029588F">
      <w:pPr>
        <w:pStyle w:val="TableCaptionTemplate"/>
        <w:rPr>
          <w:rFonts w:ascii="Arial" w:hAnsi="Arial"/>
          <w:sz w:val="2"/>
          <w:szCs w:val="2"/>
        </w:rPr>
      </w:pPr>
    </w:p>
    <w:p w14:paraId="57A2C1C1" w14:textId="77777777" w:rsidR="00E21BA2" w:rsidRPr="0029588F" w:rsidRDefault="00E21BA2" w:rsidP="00434FEF">
      <w:pPr>
        <w:pStyle w:val="BodyTextTemplate"/>
        <w:rPr>
          <w:rFonts w:ascii="Arial" w:hAnsi="Arial" w:cs="Arial"/>
          <w:color w:val="FF0000"/>
        </w:rPr>
      </w:pPr>
    </w:p>
    <w:sectPr w:rsidR="00E21BA2" w:rsidRPr="0029588F" w:rsidSect="0072240F">
      <w:footnotePr>
        <w:numFmt w:val="chicago"/>
        <w:numRestart w:val="eachPage"/>
      </w:footnotePr>
      <w:pgSz w:w="12240" w:h="15840" w:code="1"/>
      <w:pgMar w:top="1440" w:right="1440" w:bottom="1440" w:left="1440" w:header="720" w:footer="732"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9712" w14:textId="77777777" w:rsidR="00236304" w:rsidRDefault="00236304" w:rsidP="005846DF">
      <w:r>
        <w:separator/>
      </w:r>
    </w:p>
  </w:endnote>
  <w:endnote w:type="continuationSeparator" w:id="0">
    <w:p w14:paraId="1C48773F" w14:textId="77777777" w:rsidR="00236304" w:rsidRDefault="00236304" w:rsidP="005846DF">
      <w:r>
        <w:continuationSeparator/>
      </w:r>
    </w:p>
  </w:endnote>
  <w:endnote w:type="continuationNotice" w:id="1">
    <w:p w14:paraId="38D1095F" w14:textId="77777777" w:rsidR="00236304" w:rsidRDefault="0023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731E" w14:textId="77777777" w:rsidR="00236304" w:rsidRDefault="00236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ADFD" w14:textId="77777777" w:rsidR="00236304" w:rsidRDefault="00236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0636" w14:textId="77777777" w:rsidR="00236304" w:rsidRDefault="002363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37151"/>
      <w:docPartObj>
        <w:docPartGallery w:val="Page Numbers (Bottom of Page)"/>
        <w:docPartUnique/>
      </w:docPartObj>
    </w:sdtPr>
    <w:sdtEndPr>
      <w:rPr>
        <w:noProof/>
        <w:sz w:val="18"/>
        <w:szCs w:val="28"/>
      </w:rPr>
    </w:sdtEndPr>
    <w:sdtContent>
      <w:p w14:paraId="1E84CC2C" w14:textId="02A7511B" w:rsidR="0029588F" w:rsidRPr="0029588F" w:rsidRDefault="0029588F">
        <w:pPr>
          <w:pStyle w:val="Footer"/>
          <w:rPr>
            <w:sz w:val="18"/>
            <w:szCs w:val="28"/>
          </w:rPr>
        </w:pPr>
        <w:r w:rsidRPr="0029588F">
          <w:rPr>
            <w:sz w:val="18"/>
            <w:szCs w:val="28"/>
          </w:rPr>
          <w:fldChar w:fldCharType="begin"/>
        </w:r>
        <w:r w:rsidRPr="0029588F">
          <w:rPr>
            <w:sz w:val="18"/>
            <w:szCs w:val="28"/>
          </w:rPr>
          <w:instrText xml:space="preserve"> PAGE   \* MERGEFORMAT </w:instrText>
        </w:r>
        <w:r w:rsidRPr="0029588F">
          <w:rPr>
            <w:sz w:val="18"/>
            <w:szCs w:val="28"/>
          </w:rPr>
          <w:fldChar w:fldCharType="separate"/>
        </w:r>
        <w:r w:rsidRPr="0029588F">
          <w:rPr>
            <w:noProof/>
            <w:sz w:val="18"/>
            <w:szCs w:val="28"/>
          </w:rPr>
          <w:t>2</w:t>
        </w:r>
        <w:r w:rsidRPr="0029588F">
          <w:rPr>
            <w:noProof/>
            <w:sz w:val="18"/>
            <w:szCs w:val="28"/>
          </w:rPr>
          <w:fldChar w:fldCharType="end"/>
        </w:r>
      </w:p>
    </w:sdtContent>
  </w:sdt>
  <w:p w14:paraId="515DAE6B" w14:textId="411CE582" w:rsidR="00236304" w:rsidRPr="0029588F" w:rsidRDefault="00236304" w:rsidP="002958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21780"/>
      <w:docPartObj>
        <w:docPartGallery w:val="Page Numbers (Bottom of Page)"/>
        <w:docPartUnique/>
      </w:docPartObj>
    </w:sdtPr>
    <w:sdtEndPr>
      <w:rPr>
        <w:noProof/>
        <w:sz w:val="18"/>
        <w:szCs w:val="28"/>
      </w:rPr>
    </w:sdtEndPr>
    <w:sdtContent>
      <w:p w14:paraId="2C0657B4" w14:textId="0565F50A" w:rsidR="0029588F" w:rsidRPr="0029588F" w:rsidRDefault="0029588F">
        <w:pPr>
          <w:pStyle w:val="Footer"/>
          <w:rPr>
            <w:sz w:val="18"/>
            <w:szCs w:val="28"/>
          </w:rPr>
        </w:pPr>
        <w:r w:rsidRPr="0029588F">
          <w:rPr>
            <w:sz w:val="18"/>
            <w:szCs w:val="28"/>
          </w:rPr>
          <w:fldChar w:fldCharType="begin"/>
        </w:r>
        <w:r w:rsidRPr="0029588F">
          <w:rPr>
            <w:sz w:val="18"/>
            <w:szCs w:val="28"/>
          </w:rPr>
          <w:instrText xml:space="preserve"> PAGE   \* MERGEFORMAT </w:instrText>
        </w:r>
        <w:r w:rsidRPr="0029588F">
          <w:rPr>
            <w:sz w:val="18"/>
            <w:szCs w:val="28"/>
          </w:rPr>
          <w:fldChar w:fldCharType="separate"/>
        </w:r>
        <w:r w:rsidRPr="0029588F">
          <w:rPr>
            <w:noProof/>
            <w:sz w:val="18"/>
            <w:szCs w:val="28"/>
          </w:rPr>
          <w:t>2</w:t>
        </w:r>
        <w:r w:rsidRPr="0029588F">
          <w:rPr>
            <w:noProof/>
            <w:sz w:val="18"/>
            <w:szCs w:val="28"/>
          </w:rPr>
          <w:fldChar w:fldCharType="end"/>
        </w:r>
      </w:p>
    </w:sdtContent>
  </w:sdt>
  <w:p w14:paraId="55DADDD3" w14:textId="7338032E" w:rsidR="00236304" w:rsidRPr="0029588F" w:rsidRDefault="00236304" w:rsidP="002958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0DE6" w14:textId="77777777" w:rsidR="0029588F" w:rsidRDefault="002958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595239"/>
      <w:docPartObj>
        <w:docPartGallery w:val="Page Numbers (Bottom of Page)"/>
        <w:docPartUnique/>
      </w:docPartObj>
    </w:sdtPr>
    <w:sdtEndPr>
      <w:rPr>
        <w:noProof/>
        <w:sz w:val="18"/>
        <w:szCs w:val="28"/>
      </w:rPr>
    </w:sdtEndPr>
    <w:sdtContent>
      <w:p w14:paraId="6F3F0F22" w14:textId="367BE81D" w:rsidR="0029588F" w:rsidRPr="0029588F" w:rsidRDefault="0029588F">
        <w:pPr>
          <w:pStyle w:val="Footer"/>
          <w:rPr>
            <w:sz w:val="18"/>
            <w:szCs w:val="28"/>
          </w:rPr>
        </w:pPr>
        <w:r w:rsidRPr="0029588F">
          <w:rPr>
            <w:sz w:val="18"/>
            <w:szCs w:val="28"/>
          </w:rPr>
          <w:fldChar w:fldCharType="begin"/>
        </w:r>
        <w:r w:rsidRPr="0029588F">
          <w:rPr>
            <w:sz w:val="18"/>
            <w:szCs w:val="28"/>
          </w:rPr>
          <w:instrText xml:space="preserve"> PAGE   \* MERGEFORMAT </w:instrText>
        </w:r>
        <w:r w:rsidRPr="0029588F">
          <w:rPr>
            <w:sz w:val="18"/>
            <w:szCs w:val="28"/>
          </w:rPr>
          <w:fldChar w:fldCharType="separate"/>
        </w:r>
        <w:r w:rsidRPr="0029588F">
          <w:rPr>
            <w:noProof/>
            <w:sz w:val="18"/>
            <w:szCs w:val="28"/>
          </w:rPr>
          <w:t>2</w:t>
        </w:r>
        <w:r w:rsidRPr="0029588F">
          <w:rPr>
            <w:noProof/>
            <w:sz w:val="18"/>
            <w:szCs w:val="28"/>
          </w:rPr>
          <w:fldChar w:fldCharType="end"/>
        </w:r>
      </w:p>
    </w:sdtContent>
  </w:sdt>
  <w:p w14:paraId="26F30DC9" w14:textId="3FF06DD1" w:rsidR="0029588F" w:rsidRPr="0029588F" w:rsidRDefault="0029588F" w:rsidP="002958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4716"/>
      <w:docPartObj>
        <w:docPartGallery w:val="Page Numbers (Bottom of Page)"/>
        <w:docPartUnique/>
      </w:docPartObj>
    </w:sdtPr>
    <w:sdtEndPr>
      <w:rPr>
        <w:noProof/>
        <w:sz w:val="18"/>
        <w:szCs w:val="28"/>
      </w:rPr>
    </w:sdtEndPr>
    <w:sdtContent>
      <w:p w14:paraId="2059C7A0" w14:textId="10CC3AC6" w:rsidR="0029588F" w:rsidRPr="0029588F" w:rsidRDefault="0029588F">
        <w:pPr>
          <w:pStyle w:val="Footer"/>
          <w:rPr>
            <w:sz w:val="18"/>
            <w:szCs w:val="28"/>
          </w:rPr>
        </w:pPr>
        <w:r w:rsidRPr="0029588F">
          <w:rPr>
            <w:sz w:val="18"/>
            <w:szCs w:val="28"/>
          </w:rPr>
          <w:fldChar w:fldCharType="begin"/>
        </w:r>
        <w:r w:rsidRPr="0029588F">
          <w:rPr>
            <w:sz w:val="18"/>
            <w:szCs w:val="28"/>
          </w:rPr>
          <w:instrText xml:space="preserve"> PAGE   \* MERGEFORMAT </w:instrText>
        </w:r>
        <w:r w:rsidRPr="0029588F">
          <w:rPr>
            <w:sz w:val="18"/>
            <w:szCs w:val="28"/>
          </w:rPr>
          <w:fldChar w:fldCharType="separate"/>
        </w:r>
        <w:r w:rsidRPr="0029588F">
          <w:rPr>
            <w:noProof/>
            <w:sz w:val="18"/>
            <w:szCs w:val="28"/>
          </w:rPr>
          <w:t>2</w:t>
        </w:r>
        <w:r w:rsidRPr="0029588F">
          <w:rPr>
            <w:noProof/>
            <w:sz w:val="18"/>
            <w:szCs w:val="28"/>
          </w:rPr>
          <w:fldChar w:fldCharType="end"/>
        </w:r>
      </w:p>
    </w:sdtContent>
  </w:sdt>
  <w:p w14:paraId="3A1FAF9B" w14:textId="77777777" w:rsidR="0029588F" w:rsidRDefault="002958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57347"/>
      <w:docPartObj>
        <w:docPartGallery w:val="Page Numbers (Bottom of Page)"/>
        <w:docPartUnique/>
      </w:docPartObj>
    </w:sdtPr>
    <w:sdtEndPr>
      <w:rPr>
        <w:noProof/>
        <w:sz w:val="18"/>
        <w:szCs w:val="28"/>
      </w:rPr>
    </w:sdtEndPr>
    <w:sdtContent>
      <w:p w14:paraId="20AD23D8" w14:textId="4783C80B" w:rsidR="0029588F" w:rsidRPr="0029588F" w:rsidRDefault="0029588F">
        <w:pPr>
          <w:pStyle w:val="Footer"/>
          <w:rPr>
            <w:sz w:val="18"/>
            <w:szCs w:val="28"/>
          </w:rPr>
        </w:pPr>
        <w:r w:rsidRPr="0029588F">
          <w:rPr>
            <w:sz w:val="18"/>
            <w:szCs w:val="28"/>
          </w:rPr>
          <w:fldChar w:fldCharType="begin"/>
        </w:r>
        <w:r w:rsidRPr="0029588F">
          <w:rPr>
            <w:sz w:val="18"/>
            <w:szCs w:val="28"/>
          </w:rPr>
          <w:instrText xml:space="preserve"> PAGE   \* MERGEFORMAT </w:instrText>
        </w:r>
        <w:r w:rsidRPr="0029588F">
          <w:rPr>
            <w:sz w:val="18"/>
            <w:szCs w:val="28"/>
          </w:rPr>
          <w:fldChar w:fldCharType="separate"/>
        </w:r>
        <w:r w:rsidRPr="0029588F">
          <w:rPr>
            <w:noProof/>
            <w:sz w:val="18"/>
            <w:szCs w:val="28"/>
          </w:rPr>
          <w:t>2</w:t>
        </w:r>
        <w:r w:rsidRPr="0029588F">
          <w:rPr>
            <w:noProof/>
            <w:sz w:val="18"/>
            <w:szCs w:val="28"/>
          </w:rPr>
          <w:fldChar w:fldCharType="end"/>
        </w:r>
      </w:p>
    </w:sdtContent>
  </w:sdt>
  <w:p w14:paraId="3C3DB990" w14:textId="4466DD4F" w:rsidR="0029588F" w:rsidRPr="0029588F" w:rsidRDefault="0029588F" w:rsidP="00295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FFC3" w14:textId="77777777" w:rsidR="00236304" w:rsidRDefault="00236304" w:rsidP="005846DF">
      <w:r>
        <w:separator/>
      </w:r>
    </w:p>
  </w:footnote>
  <w:footnote w:type="continuationSeparator" w:id="0">
    <w:p w14:paraId="5D8A5919" w14:textId="77777777" w:rsidR="00236304" w:rsidRDefault="00236304" w:rsidP="005846DF">
      <w:r>
        <w:continuationSeparator/>
      </w:r>
    </w:p>
  </w:footnote>
  <w:footnote w:type="continuationNotice" w:id="1">
    <w:p w14:paraId="628C8EDF" w14:textId="77777777" w:rsidR="00236304" w:rsidRDefault="00236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E511" w14:textId="77777777" w:rsidR="00236304" w:rsidRDefault="0023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6D7F" w14:textId="77777777" w:rsidR="00236304" w:rsidRDefault="00236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4AF" w14:textId="140C1E28" w:rsidR="00236304" w:rsidRDefault="00236304">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90B" w14:textId="77777777" w:rsidR="00236304" w:rsidRDefault="002363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AF3E" w14:textId="638FE796" w:rsidR="00236304" w:rsidRDefault="002363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24F8" w14:textId="77777777" w:rsidR="0029588F" w:rsidRDefault="002958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ADCB" w14:textId="77777777" w:rsidR="0029588F" w:rsidRDefault="002958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42D" w14:textId="0B839D8F" w:rsidR="0029588F" w:rsidRDefault="0029588F">
    <w:pPr>
      <w:pStyle w:val="Header"/>
    </w:pPr>
    <w:r>
      <w:tab/>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9C5E" w14:textId="77777777" w:rsidR="0029588F" w:rsidRDefault="00295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869"/>
    <w:multiLevelType w:val="hybridMultilevel"/>
    <w:tmpl w:val="1E645900"/>
    <w:lvl w:ilvl="0" w:tplc="09AC55CC">
      <w:start w:val="1"/>
      <w:numFmt w:val="bullet"/>
      <w:pStyle w:val="ResponseBullet1"/>
      <w:lvlText w:val=""/>
      <w:lvlJc w:val="left"/>
      <w:pPr>
        <w:ind w:left="720" w:hanging="360"/>
      </w:pPr>
      <w:rPr>
        <w:rFonts w:ascii="Symbol" w:hAnsi="Symbol" w:hint="default"/>
        <w:color w:val="D45D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6FB"/>
    <w:multiLevelType w:val="hybridMultilevel"/>
    <w:tmpl w:val="1418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C587D"/>
    <w:multiLevelType w:val="multilevel"/>
    <w:tmpl w:val="BFAE0012"/>
    <w:lvl w:ilvl="0">
      <w:start w:val="1"/>
      <w:numFmt w:val="decimal"/>
      <w:pStyle w:val="CustomerNumberQuestion"/>
      <w:lvlText w:val="%1."/>
      <w:lvlJc w:val="left"/>
      <w:pPr>
        <w:ind w:left="720" w:hanging="360"/>
      </w:pPr>
    </w:lvl>
    <w:lvl w:ilvl="1">
      <w:start w:val="1"/>
      <w:numFmt w:val="decimal"/>
      <w:pStyle w:val="CustomerNumberQuestion2"/>
      <w:isLgl/>
      <w:lvlText w:val="%1.%2"/>
      <w:lvlJc w:val="left"/>
      <w:pPr>
        <w:ind w:left="1266" w:hanging="69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 w15:restartNumberingAfterBreak="0">
    <w:nsid w:val="06981F76"/>
    <w:multiLevelType w:val="hybridMultilevel"/>
    <w:tmpl w:val="2738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6B0FE2"/>
    <w:multiLevelType w:val="hybridMultilevel"/>
    <w:tmpl w:val="C77C9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B42DD"/>
    <w:multiLevelType w:val="hybridMultilevel"/>
    <w:tmpl w:val="3404D6AC"/>
    <w:lvl w:ilvl="0" w:tplc="3B32494C">
      <w:start w:val="1"/>
      <w:numFmt w:val="bullet"/>
      <w:pStyle w:val="CustomerBullet1"/>
      <w:lvlText w:val=""/>
      <w:lvlJc w:val="left"/>
      <w:pPr>
        <w:ind w:left="135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15DF1"/>
    <w:multiLevelType w:val="hybridMultilevel"/>
    <w:tmpl w:val="7990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778"/>
    <w:multiLevelType w:val="hybridMultilevel"/>
    <w:tmpl w:val="E60051AC"/>
    <w:lvl w:ilvl="0" w:tplc="628ADD1E">
      <w:start w:val="1"/>
      <w:numFmt w:val="lowerLetter"/>
      <w:pStyle w:val="TextNumber2"/>
      <w:lvlText w:val="%1."/>
      <w:lvlJc w:val="left"/>
      <w:pPr>
        <w:ind w:left="1080" w:hanging="360"/>
      </w:pPr>
    </w:lvl>
    <w:lvl w:ilvl="1" w:tplc="50AA22D4" w:tentative="1">
      <w:start w:val="1"/>
      <w:numFmt w:val="lowerLetter"/>
      <w:lvlText w:val="%2."/>
      <w:lvlJc w:val="left"/>
      <w:pPr>
        <w:ind w:left="1800" w:hanging="360"/>
      </w:pPr>
    </w:lvl>
    <w:lvl w:ilvl="2" w:tplc="A236987A" w:tentative="1">
      <w:start w:val="1"/>
      <w:numFmt w:val="lowerRoman"/>
      <w:lvlText w:val="%3."/>
      <w:lvlJc w:val="right"/>
      <w:pPr>
        <w:ind w:left="2520" w:hanging="180"/>
      </w:pPr>
    </w:lvl>
    <w:lvl w:ilvl="3" w:tplc="093CAF54" w:tentative="1">
      <w:start w:val="1"/>
      <w:numFmt w:val="decimal"/>
      <w:lvlText w:val="%4."/>
      <w:lvlJc w:val="left"/>
      <w:pPr>
        <w:ind w:left="3240" w:hanging="360"/>
      </w:pPr>
    </w:lvl>
    <w:lvl w:ilvl="4" w:tplc="96501A80" w:tentative="1">
      <w:start w:val="1"/>
      <w:numFmt w:val="lowerLetter"/>
      <w:lvlText w:val="%5."/>
      <w:lvlJc w:val="left"/>
      <w:pPr>
        <w:ind w:left="3960" w:hanging="360"/>
      </w:pPr>
    </w:lvl>
    <w:lvl w:ilvl="5" w:tplc="E40660BE" w:tentative="1">
      <w:start w:val="1"/>
      <w:numFmt w:val="lowerRoman"/>
      <w:lvlText w:val="%6."/>
      <w:lvlJc w:val="right"/>
      <w:pPr>
        <w:ind w:left="4680" w:hanging="180"/>
      </w:pPr>
    </w:lvl>
    <w:lvl w:ilvl="6" w:tplc="EB06E252" w:tentative="1">
      <w:start w:val="1"/>
      <w:numFmt w:val="decimal"/>
      <w:lvlText w:val="%7."/>
      <w:lvlJc w:val="left"/>
      <w:pPr>
        <w:ind w:left="5400" w:hanging="360"/>
      </w:pPr>
    </w:lvl>
    <w:lvl w:ilvl="7" w:tplc="0636AD8A" w:tentative="1">
      <w:start w:val="1"/>
      <w:numFmt w:val="lowerLetter"/>
      <w:lvlText w:val="%8."/>
      <w:lvlJc w:val="left"/>
      <w:pPr>
        <w:ind w:left="6120" w:hanging="360"/>
      </w:pPr>
    </w:lvl>
    <w:lvl w:ilvl="8" w:tplc="0F1E2F92" w:tentative="1">
      <w:start w:val="1"/>
      <w:numFmt w:val="lowerRoman"/>
      <w:lvlText w:val="%9."/>
      <w:lvlJc w:val="right"/>
      <w:pPr>
        <w:ind w:left="6840" w:hanging="180"/>
      </w:pPr>
    </w:lvl>
  </w:abstractNum>
  <w:abstractNum w:abstractNumId="8" w15:restartNumberingAfterBreak="0">
    <w:nsid w:val="1A27114F"/>
    <w:multiLevelType w:val="hybridMultilevel"/>
    <w:tmpl w:val="D6C62854"/>
    <w:lvl w:ilvl="0" w:tplc="8EB2A4DC">
      <w:start w:val="1"/>
      <w:numFmt w:val="bullet"/>
      <w:lvlText w:val=""/>
      <w:lvlJc w:val="left"/>
      <w:pPr>
        <w:ind w:left="1944" w:hanging="360"/>
      </w:pPr>
      <w:rPr>
        <w:rFonts w:ascii="Symbol" w:hAnsi="Symbol" w:hint="default"/>
        <w:color w:val="000000"/>
      </w:rPr>
    </w:lvl>
    <w:lvl w:ilvl="1" w:tplc="6DF235D4">
      <w:start w:val="1"/>
      <w:numFmt w:val="bullet"/>
      <w:pStyle w:val="CustomerBullet3"/>
      <w:lvlText w:val=""/>
      <w:lvlJc w:val="left"/>
      <w:pPr>
        <w:ind w:left="1440" w:hanging="36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F5BBD"/>
    <w:multiLevelType w:val="hybridMultilevel"/>
    <w:tmpl w:val="4776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96EA9"/>
    <w:multiLevelType w:val="hybridMultilevel"/>
    <w:tmpl w:val="8760DDB8"/>
    <w:lvl w:ilvl="0" w:tplc="7C60D5DC">
      <w:start w:val="1"/>
      <w:numFmt w:val="bullet"/>
      <w:pStyle w:val="TableBullet2"/>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72B80"/>
    <w:multiLevelType w:val="multilevel"/>
    <w:tmpl w:val="B91A95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E4445AF"/>
    <w:multiLevelType w:val="hybridMultilevel"/>
    <w:tmpl w:val="BFD83C06"/>
    <w:lvl w:ilvl="0" w:tplc="3E8AC0A4">
      <w:start w:val="1"/>
      <w:numFmt w:val="bullet"/>
      <w:pStyle w:val="Bullet3"/>
      <w:lvlText w:val=""/>
      <w:lvlJc w:val="left"/>
      <w:pPr>
        <w:ind w:left="720" w:hanging="360"/>
      </w:pPr>
      <w:rPr>
        <w:rFonts w:ascii="Symbol" w:hAnsi="Symbol" w:hint="default"/>
        <w:color w:val="E877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605AB"/>
    <w:multiLevelType w:val="hybridMultilevel"/>
    <w:tmpl w:val="CADCEF80"/>
    <w:lvl w:ilvl="0" w:tplc="BF4093E4">
      <w:start w:val="1"/>
      <w:numFmt w:val="decimal"/>
      <w:pStyle w:val="ResponseNumber3"/>
      <w:lvlText w:val="%1."/>
      <w:lvlJc w:val="left"/>
      <w:pPr>
        <w:ind w:left="1296" w:hanging="360"/>
      </w:pPr>
      <w:rPr>
        <w:rFonts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22F418CE"/>
    <w:multiLevelType w:val="hybridMultilevel"/>
    <w:tmpl w:val="FD02D48E"/>
    <w:lvl w:ilvl="0" w:tplc="C5BEBC02">
      <w:start w:val="1"/>
      <w:numFmt w:val="bullet"/>
      <w:pStyle w:val="Bullet2"/>
      <w:lvlText w:val="–"/>
      <w:lvlJc w:val="left"/>
      <w:pPr>
        <w:ind w:left="922" w:hanging="360"/>
      </w:pPr>
      <w:rPr>
        <w:rFonts w:ascii="Arial" w:hAnsi="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5" w15:restartNumberingAfterBreak="0">
    <w:nsid w:val="26A95C1E"/>
    <w:multiLevelType w:val="hybridMultilevel"/>
    <w:tmpl w:val="6D32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1700E"/>
    <w:multiLevelType w:val="hybridMultilevel"/>
    <w:tmpl w:val="4C2809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F033354"/>
    <w:multiLevelType w:val="hybridMultilevel"/>
    <w:tmpl w:val="D482F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2E1E"/>
    <w:multiLevelType w:val="hybridMultilevel"/>
    <w:tmpl w:val="F20655B4"/>
    <w:lvl w:ilvl="0" w:tplc="F33CEC5E">
      <w:start w:val="1"/>
      <w:numFmt w:val="bullet"/>
      <w:pStyle w:val="BulletL4Template"/>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3300834"/>
    <w:multiLevelType w:val="hybridMultilevel"/>
    <w:tmpl w:val="36167496"/>
    <w:lvl w:ilvl="0" w:tplc="D9820F24">
      <w:start w:val="1"/>
      <w:numFmt w:val="bullet"/>
      <w:lvlText w:val=""/>
      <w:lvlJc w:val="left"/>
      <w:pPr>
        <w:tabs>
          <w:tab w:val="num" w:pos="1440"/>
        </w:tabs>
        <w:ind w:left="1440" w:hanging="288"/>
      </w:pPr>
      <w:rPr>
        <w:rFonts w:ascii="Wingdings" w:hAnsi="Wingdings" w:hint="default"/>
        <w:color w:val="776D56"/>
      </w:rPr>
    </w:lvl>
    <w:lvl w:ilvl="1" w:tplc="DF90264C">
      <w:start w:val="1"/>
      <w:numFmt w:val="bullet"/>
      <w:pStyle w:val="StdReportContent"/>
      <w:lvlText w:val=""/>
      <w:lvlJc w:val="left"/>
      <w:pPr>
        <w:tabs>
          <w:tab w:val="num" w:pos="2160"/>
        </w:tabs>
        <w:ind w:left="2160" w:hanging="360"/>
      </w:pPr>
      <w:rPr>
        <w:rFonts w:ascii="Wingdings" w:hAnsi="Wingdings" w:hint="default"/>
        <w:color w:val="776D56"/>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893C69"/>
    <w:multiLevelType w:val="hybridMultilevel"/>
    <w:tmpl w:val="EDCC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97F3B"/>
    <w:multiLevelType w:val="hybridMultilevel"/>
    <w:tmpl w:val="F354A11E"/>
    <w:lvl w:ilvl="0" w:tplc="8190E852">
      <w:start w:val="1"/>
      <w:numFmt w:val="lowerLetter"/>
      <w:pStyle w:val="Lett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51DFD"/>
    <w:multiLevelType w:val="hybridMultilevel"/>
    <w:tmpl w:val="93B0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B6513"/>
    <w:multiLevelType w:val="hybridMultilevel"/>
    <w:tmpl w:val="9B34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64DC1"/>
    <w:multiLevelType w:val="hybridMultilevel"/>
    <w:tmpl w:val="52A2664E"/>
    <w:lvl w:ilvl="0" w:tplc="4B2C3C74">
      <w:start w:val="1"/>
      <w:numFmt w:val="decimal"/>
      <w:pStyle w:val="203Number"/>
      <w:lvlText w:val="%1."/>
      <w:lvlJc w:val="left"/>
      <w:pPr>
        <w:tabs>
          <w:tab w:val="num" w:pos="3960"/>
        </w:tabs>
        <w:ind w:left="3960" w:hanging="360"/>
      </w:pPr>
      <w:rPr>
        <w:rFonts w:ascii="Arial" w:hAnsi="Arial" w:cs="Times New Roman" w:hint="default"/>
        <w:b/>
        <w:i w:val="0"/>
        <w:color w:val="808080"/>
      </w:rPr>
    </w:lvl>
    <w:lvl w:ilvl="1" w:tplc="08090019" w:tentative="1">
      <w:start w:val="1"/>
      <w:numFmt w:val="lowerLetter"/>
      <w:lvlText w:val="%2."/>
      <w:lvlJc w:val="left"/>
      <w:pPr>
        <w:tabs>
          <w:tab w:val="num" w:pos="3240"/>
        </w:tabs>
        <w:ind w:left="3240" w:hanging="360"/>
      </w:pPr>
      <w:rPr>
        <w:rFonts w:cs="Times New Roman"/>
      </w:rPr>
    </w:lvl>
    <w:lvl w:ilvl="2" w:tplc="0809001B" w:tentative="1">
      <w:start w:val="1"/>
      <w:numFmt w:val="lowerRoman"/>
      <w:lvlText w:val="%3."/>
      <w:lvlJc w:val="right"/>
      <w:pPr>
        <w:tabs>
          <w:tab w:val="num" w:pos="3960"/>
        </w:tabs>
        <w:ind w:left="3960" w:hanging="180"/>
      </w:pPr>
      <w:rPr>
        <w:rFonts w:cs="Times New Roman"/>
      </w:rPr>
    </w:lvl>
    <w:lvl w:ilvl="3" w:tplc="0809000F" w:tentative="1">
      <w:start w:val="1"/>
      <w:numFmt w:val="decimal"/>
      <w:lvlText w:val="%4."/>
      <w:lvlJc w:val="left"/>
      <w:pPr>
        <w:tabs>
          <w:tab w:val="num" w:pos="4680"/>
        </w:tabs>
        <w:ind w:left="4680" w:hanging="360"/>
      </w:pPr>
      <w:rPr>
        <w:rFonts w:cs="Times New Roman"/>
      </w:rPr>
    </w:lvl>
    <w:lvl w:ilvl="4" w:tplc="08090019" w:tentative="1">
      <w:start w:val="1"/>
      <w:numFmt w:val="lowerLetter"/>
      <w:lvlText w:val="%5."/>
      <w:lvlJc w:val="left"/>
      <w:pPr>
        <w:tabs>
          <w:tab w:val="num" w:pos="5400"/>
        </w:tabs>
        <w:ind w:left="5400" w:hanging="360"/>
      </w:pPr>
      <w:rPr>
        <w:rFonts w:cs="Times New Roman"/>
      </w:rPr>
    </w:lvl>
    <w:lvl w:ilvl="5" w:tplc="0809001B" w:tentative="1">
      <w:start w:val="1"/>
      <w:numFmt w:val="lowerRoman"/>
      <w:lvlText w:val="%6."/>
      <w:lvlJc w:val="right"/>
      <w:pPr>
        <w:tabs>
          <w:tab w:val="num" w:pos="6120"/>
        </w:tabs>
        <w:ind w:left="6120" w:hanging="180"/>
      </w:pPr>
      <w:rPr>
        <w:rFonts w:cs="Times New Roman"/>
      </w:rPr>
    </w:lvl>
    <w:lvl w:ilvl="6" w:tplc="0809000F" w:tentative="1">
      <w:start w:val="1"/>
      <w:numFmt w:val="decimal"/>
      <w:lvlText w:val="%7."/>
      <w:lvlJc w:val="left"/>
      <w:pPr>
        <w:tabs>
          <w:tab w:val="num" w:pos="6840"/>
        </w:tabs>
        <w:ind w:left="6840" w:hanging="360"/>
      </w:pPr>
      <w:rPr>
        <w:rFonts w:cs="Times New Roman"/>
      </w:rPr>
    </w:lvl>
    <w:lvl w:ilvl="7" w:tplc="08090019" w:tentative="1">
      <w:start w:val="1"/>
      <w:numFmt w:val="lowerLetter"/>
      <w:lvlText w:val="%8."/>
      <w:lvlJc w:val="left"/>
      <w:pPr>
        <w:tabs>
          <w:tab w:val="num" w:pos="7560"/>
        </w:tabs>
        <w:ind w:left="7560" w:hanging="360"/>
      </w:pPr>
      <w:rPr>
        <w:rFonts w:cs="Times New Roman"/>
      </w:rPr>
    </w:lvl>
    <w:lvl w:ilvl="8" w:tplc="0809001B" w:tentative="1">
      <w:start w:val="1"/>
      <w:numFmt w:val="lowerRoman"/>
      <w:lvlText w:val="%9."/>
      <w:lvlJc w:val="right"/>
      <w:pPr>
        <w:tabs>
          <w:tab w:val="num" w:pos="8280"/>
        </w:tabs>
        <w:ind w:left="8280" w:hanging="180"/>
      </w:pPr>
      <w:rPr>
        <w:rFonts w:cs="Times New Roman"/>
      </w:rPr>
    </w:lvl>
  </w:abstractNum>
  <w:abstractNum w:abstractNumId="25" w15:restartNumberingAfterBreak="0">
    <w:nsid w:val="4225525C"/>
    <w:multiLevelType w:val="hybridMultilevel"/>
    <w:tmpl w:val="D78A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B4D20"/>
    <w:multiLevelType w:val="hybridMultilevel"/>
    <w:tmpl w:val="35125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E4169"/>
    <w:multiLevelType w:val="hybridMultilevel"/>
    <w:tmpl w:val="19367F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3D7416B"/>
    <w:multiLevelType w:val="hybridMultilevel"/>
    <w:tmpl w:val="E7AA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BFB"/>
    <w:multiLevelType w:val="hybridMultilevel"/>
    <w:tmpl w:val="473E9DA4"/>
    <w:lvl w:ilvl="0" w:tplc="816A66CC">
      <w:start w:val="1"/>
      <w:numFmt w:val="bullet"/>
      <w:pStyle w:val="TextBullet1"/>
      <w:lvlText w:val=""/>
      <w:lvlJc w:val="left"/>
      <w:pPr>
        <w:ind w:left="720" w:hanging="360"/>
      </w:pPr>
      <w:rPr>
        <w:rFonts w:ascii="Symbol" w:hAnsi="Symbol" w:hint="default"/>
        <w:b w:val="0"/>
        <w:i w:val="0"/>
        <w:strike w:val="0"/>
        <w:dstrike w:val="0"/>
        <w:color w:val="D45D00"/>
        <w:u w:val="none" w:color="365F91"/>
        <w:effect w:val="none"/>
      </w:rPr>
    </w:lvl>
    <w:lvl w:ilvl="1" w:tplc="3F922BD2">
      <w:start w:val="1"/>
      <w:numFmt w:val="decimal"/>
      <w:lvlText w:val="%2."/>
      <w:lvlJc w:val="left"/>
      <w:pPr>
        <w:tabs>
          <w:tab w:val="num" w:pos="1440"/>
        </w:tabs>
        <w:ind w:left="1440" w:hanging="360"/>
      </w:pPr>
    </w:lvl>
    <w:lvl w:ilvl="2" w:tplc="71A2B58C">
      <w:start w:val="1"/>
      <w:numFmt w:val="decimal"/>
      <w:lvlText w:val="%3."/>
      <w:lvlJc w:val="left"/>
      <w:pPr>
        <w:tabs>
          <w:tab w:val="num" w:pos="2160"/>
        </w:tabs>
        <w:ind w:left="2160" w:hanging="360"/>
      </w:pPr>
    </w:lvl>
    <w:lvl w:ilvl="3" w:tplc="5114CC1E">
      <w:start w:val="1"/>
      <w:numFmt w:val="decimal"/>
      <w:lvlText w:val="%4."/>
      <w:lvlJc w:val="left"/>
      <w:pPr>
        <w:tabs>
          <w:tab w:val="num" w:pos="2880"/>
        </w:tabs>
        <w:ind w:left="2880" w:hanging="360"/>
      </w:pPr>
    </w:lvl>
    <w:lvl w:ilvl="4" w:tplc="186643A4">
      <w:start w:val="1"/>
      <w:numFmt w:val="decimal"/>
      <w:lvlText w:val="%5."/>
      <w:lvlJc w:val="left"/>
      <w:pPr>
        <w:tabs>
          <w:tab w:val="num" w:pos="3600"/>
        </w:tabs>
        <w:ind w:left="3600" w:hanging="360"/>
      </w:pPr>
    </w:lvl>
    <w:lvl w:ilvl="5" w:tplc="4408342E">
      <w:start w:val="1"/>
      <w:numFmt w:val="decimal"/>
      <w:lvlText w:val="%6."/>
      <w:lvlJc w:val="left"/>
      <w:pPr>
        <w:tabs>
          <w:tab w:val="num" w:pos="4320"/>
        </w:tabs>
        <w:ind w:left="4320" w:hanging="360"/>
      </w:pPr>
    </w:lvl>
    <w:lvl w:ilvl="6" w:tplc="357E7BD4">
      <w:start w:val="1"/>
      <w:numFmt w:val="decimal"/>
      <w:lvlText w:val="%7."/>
      <w:lvlJc w:val="left"/>
      <w:pPr>
        <w:tabs>
          <w:tab w:val="num" w:pos="5040"/>
        </w:tabs>
        <w:ind w:left="5040" w:hanging="360"/>
      </w:pPr>
    </w:lvl>
    <w:lvl w:ilvl="7" w:tplc="FD5EBC6A">
      <w:start w:val="1"/>
      <w:numFmt w:val="decimal"/>
      <w:lvlText w:val="%8."/>
      <w:lvlJc w:val="left"/>
      <w:pPr>
        <w:tabs>
          <w:tab w:val="num" w:pos="5760"/>
        </w:tabs>
        <w:ind w:left="5760" w:hanging="360"/>
      </w:pPr>
    </w:lvl>
    <w:lvl w:ilvl="8" w:tplc="E09670CA">
      <w:start w:val="1"/>
      <w:numFmt w:val="decimal"/>
      <w:lvlText w:val="%9."/>
      <w:lvlJc w:val="left"/>
      <w:pPr>
        <w:tabs>
          <w:tab w:val="num" w:pos="6480"/>
        </w:tabs>
        <w:ind w:left="6480" w:hanging="360"/>
      </w:pPr>
    </w:lvl>
  </w:abstractNum>
  <w:abstractNum w:abstractNumId="30" w15:restartNumberingAfterBreak="0">
    <w:nsid w:val="48523087"/>
    <w:multiLevelType w:val="hybridMultilevel"/>
    <w:tmpl w:val="FF00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6510A"/>
    <w:multiLevelType w:val="multilevel"/>
    <w:tmpl w:val="F88CBD96"/>
    <w:styleLink w:val="QMNumberedHeadingsTemplate"/>
    <w:lvl w:ilvl="0">
      <w:start w:val="1"/>
      <w:numFmt w:val="decimal"/>
      <w:lvlText w:val="%1."/>
      <w:lvlJc w:val="left"/>
      <w:pPr>
        <w:ind w:left="1152" w:hanging="1152"/>
      </w:pPr>
      <w:rPr>
        <w:rFonts w:ascii="Cambria" w:hAnsi="Cambria" w:hint="default"/>
        <w:b/>
        <w:i w:val="0"/>
        <w:color w:val="000000" w:themeColor="text1"/>
        <w:sz w:val="32"/>
      </w:rPr>
    </w:lvl>
    <w:lvl w:ilvl="1">
      <w:start w:val="1"/>
      <w:numFmt w:val="decimal"/>
      <w:lvlText w:val="%1.%2."/>
      <w:lvlJc w:val="left"/>
      <w:pPr>
        <w:ind w:left="1152" w:hanging="1152"/>
      </w:pPr>
      <w:rPr>
        <w:rFonts w:ascii="Cambria" w:hAnsi="Cambria" w:hint="default"/>
        <w:b/>
        <w:i w:val="0"/>
        <w:color w:val="000000" w:themeColor="text1"/>
        <w:sz w:val="28"/>
      </w:rPr>
    </w:lvl>
    <w:lvl w:ilvl="2">
      <w:start w:val="1"/>
      <w:numFmt w:val="decimal"/>
      <w:lvlText w:val="%1.%2.%3."/>
      <w:lvlJc w:val="left"/>
      <w:pPr>
        <w:ind w:left="1152" w:hanging="1152"/>
      </w:pPr>
      <w:rPr>
        <w:rFonts w:ascii="Cambria" w:hAnsi="Cambria" w:hint="default"/>
        <w:b/>
        <w:i w:val="0"/>
        <w:color w:val="000000" w:themeColor="text1"/>
        <w:sz w:val="24"/>
      </w:rPr>
    </w:lvl>
    <w:lvl w:ilvl="3">
      <w:start w:val="1"/>
      <w:numFmt w:val="decimal"/>
      <w:lvlText w:val="%1.%2.%3.%4."/>
      <w:lvlJc w:val="left"/>
      <w:pPr>
        <w:ind w:left="1152" w:hanging="1152"/>
      </w:pPr>
      <w:rPr>
        <w:rFonts w:ascii="Cambria" w:hAnsi="Cambria" w:hint="default"/>
        <w:b/>
        <w:i w:val="0"/>
        <w:color w:val="D45D00"/>
        <w:sz w:val="22"/>
      </w:rPr>
    </w:lvl>
    <w:lvl w:ilvl="4">
      <w:start w:val="1"/>
      <w:numFmt w:val="none"/>
      <w:lvlText w:val="Do Not Use"/>
      <w:lvlJc w:val="left"/>
      <w:pPr>
        <w:ind w:left="1152" w:hanging="1152"/>
      </w:pPr>
      <w:rPr>
        <w:rFonts w:hint="default"/>
      </w:rPr>
    </w:lvl>
    <w:lvl w:ilvl="5">
      <w:start w:val="1"/>
      <w:numFmt w:val="none"/>
      <w:lvlText w:val="Do Not Use"/>
      <w:lvlJc w:val="left"/>
      <w:pPr>
        <w:ind w:left="1152" w:hanging="1152"/>
      </w:pPr>
      <w:rPr>
        <w:rFonts w:hint="default"/>
      </w:rPr>
    </w:lvl>
    <w:lvl w:ilvl="6">
      <w:start w:val="1"/>
      <w:numFmt w:val="none"/>
      <w:lvlText w:val="Do Not Use"/>
      <w:lvlJc w:val="left"/>
      <w:pPr>
        <w:ind w:left="1152" w:hanging="1152"/>
      </w:pPr>
      <w:rPr>
        <w:rFonts w:hint="default"/>
      </w:rPr>
    </w:lvl>
    <w:lvl w:ilvl="7">
      <w:start w:val="1"/>
      <w:numFmt w:val="none"/>
      <w:lvlText w:val="Do Not Use"/>
      <w:lvlJc w:val="left"/>
      <w:pPr>
        <w:ind w:left="1152" w:hanging="1152"/>
      </w:pPr>
      <w:rPr>
        <w:rFonts w:hint="default"/>
      </w:rPr>
    </w:lvl>
    <w:lvl w:ilvl="8">
      <w:start w:val="1"/>
      <w:numFmt w:val="none"/>
      <w:lvlText w:val="Do Not Use"/>
      <w:lvlJc w:val="left"/>
      <w:pPr>
        <w:ind w:left="1152" w:hanging="1152"/>
      </w:pPr>
      <w:rPr>
        <w:rFonts w:hint="default"/>
      </w:rPr>
    </w:lvl>
  </w:abstractNum>
  <w:abstractNum w:abstractNumId="32" w15:restartNumberingAfterBreak="0">
    <w:nsid w:val="4B611DAC"/>
    <w:multiLevelType w:val="hybridMultilevel"/>
    <w:tmpl w:val="84C61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23E7C"/>
    <w:multiLevelType w:val="hybridMultilevel"/>
    <w:tmpl w:val="9C54B46A"/>
    <w:lvl w:ilvl="0" w:tplc="9C5E6BB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45795"/>
    <w:multiLevelType w:val="multilevel"/>
    <w:tmpl w:val="EC3A18B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94" w:hanging="504"/>
      </w:pPr>
      <w:rPr>
        <w:rFonts w:hint="default"/>
      </w:rPr>
    </w:lvl>
    <w:lvl w:ilvl="3">
      <w:start w:val="1"/>
      <w:numFmt w:val="decimal"/>
      <w:pStyle w:val="Title4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F1669A"/>
    <w:multiLevelType w:val="hybridMultilevel"/>
    <w:tmpl w:val="D4A0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66B91"/>
    <w:multiLevelType w:val="hybridMultilevel"/>
    <w:tmpl w:val="B3C8B59E"/>
    <w:lvl w:ilvl="0" w:tplc="53F8C524">
      <w:start w:val="1"/>
      <w:numFmt w:val="bullet"/>
      <w:pStyle w:val="BulletL3Template"/>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53112E2"/>
    <w:multiLevelType w:val="hybridMultilevel"/>
    <w:tmpl w:val="3A761A94"/>
    <w:lvl w:ilvl="0" w:tplc="5226043C">
      <w:start w:val="1"/>
      <w:numFmt w:val="bullet"/>
      <w:pStyle w:val="BulletL1Templat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C18A4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A240C3"/>
    <w:multiLevelType w:val="hybridMultilevel"/>
    <w:tmpl w:val="807C9E26"/>
    <w:lvl w:ilvl="0" w:tplc="31DA0296">
      <w:start w:val="1"/>
      <w:numFmt w:val="bullet"/>
      <w:pStyle w:val="BulletL2Template"/>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B161364"/>
    <w:multiLevelType w:val="hybridMultilevel"/>
    <w:tmpl w:val="52E6D940"/>
    <w:lvl w:ilvl="0" w:tplc="6B180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573DE"/>
    <w:multiLevelType w:val="hybridMultilevel"/>
    <w:tmpl w:val="DDA4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EC32A5"/>
    <w:multiLevelType w:val="hybridMultilevel"/>
    <w:tmpl w:val="0C00A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CD10B9A"/>
    <w:multiLevelType w:val="hybridMultilevel"/>
    <w:tmpl w:val="E5C2DD62"/>
    <w:lvl w:ilvl="0" w:tplc="98EC192E">
      <w:start w:val="1"/>
      <w:numFmt w:val="decimal"/>
      <w:pStyle w:val="NumberedPara1"/>
      <w:lvlText w:val="%1."/>
      <w:lvlJc w:val="left"/>
      <w:pPr>
        <w:ind w:left="990" w:hanging="360"/>
      </w:pPr>
      <w:rPr>
        <w:rFonts w:hint="default"/>
        <w:color w:val="E877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D60599"/>
    <w:multiLevelType w:val="hybridMultilevel"/>
    <w:tmpl w:val="F30C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D149E"/>
    <w:multiLevelType w:val="hybridMultilevel"/>
    <w:tmpl w:val="02A4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479FA"/>
    <w:multiLevelType w:val="hybridMultilevel"/>
    <w:tmpl w:val="758E584A"/>
    <w:lvl w:ilvl="0" w:tplc="D5E2EAFC">
      <w:start w:val="1"/>
      <w:numFmt w:val="decimal"/>
      <w:pStyle w:val="citations"/>
      <w:lvlText w:val="%1."/>
      <w:lvlJc w:val="left"/>
      <w:pPr>
        <w:ind w:left="720" w:hanging="360"/>
      </w:pPr>
    </w:lvl>
    <w:lvl w:ilvl="1" w:tplc="5BC07218" w:tentative="1">
      <w:start w:val="1"/>
      <w:numFmt w:val="lowerLetter"/>
      <w:lvlText w:val="%2."/>
      <w:lvlJc w:val="left"/>
      <w:pPr>
        <w:ind w:left="1440" w:hanging="360"/>
      </w:pPr>
    </w:lvl>
    <w:lvl w:ilvl="2" w:tplc="9E40974E" w:tentative="1">
      <w:start w:val="1"/>
      <w:numFmt w:val="lowerRoman"/>
      <w:lvlText w:val="%3."/>
      <w:lvlJc w:val="right"/>
      <w:pPr>
        <w:ind w:left="2160" w:hanging="180"/>
      </w:pPr>
    </w:lvl>
    <w:lvl w:ilvl="3" w:tplc="2C3C5C1C">
      <w:start w:val="1"/>
      <w:numFmt w:val="decimal"/>
      <w:lvlText w:val="%4."/>
      <w:lvlJc w:val="left"/>
      <w:pPr>
        <w:ind w:left="2880" w:hanging="360"/>
      </w:pPr>
    </w:lvl>
    <w:lvl w:ilvl="4" w:tplc="052A80CE" w:tentative="1">
      <w:start w:val="1"/>
      <w:numFmt w:val="lowerLetter"/>
      <w:lvlText w:val="%5."/>
      <w:lvlJc w:val="left"/>
      <w:pPr>
        <w:ind w:left="3600" w:hanging="360"/>
      </w:pPr>
    </w:lvl>
    <w:lvl w:ilvl="5" w:tplc="017078EE" w:tentative="1">
      <w:start w:val="1"/>
      <w:numFmt w:val="lowerRoman"/>
      <w:lvlText w:val="%6."/>
      <w:lvlJc w:val="right"/>
      <w:pPr>
        <w:ind w:left="4320" w:hanging="180"/>
      </w:pPr>
    </w:lvl>
    <w:lvl w:ilvl="6" w:tplc="DC3A2270" w:tentative="1">
      <w:start w:val="1"/>
      <w:numFmt w:val="decimal"/>
      <w:lvlText w:val="%7."/>
      <w:lvlJc w:val="left"/>
      <w:pPr>
        <w:ind w:left="5040" w:hanging="360"/>
      </w:pPr>
    </w:lvl>
    <w:lvl w:ilvl="7" w:tplc="AD588CBE" w:tentative="1">
      <w:start w:val="1"/>
      <w:numFmt w:val="lowerLetter"/>
      <w:lvlText w:val="%8."/>
      <w:lvlJc w:val="left"/>
      <w:pPr>
        <w:ind w:left="5760" w:hanging="360"/>
      </w:pPr>
    </w:lvl>
    <w:lvl w:ilvl="8" w:tplc="E4BED988" w:tentative="1">
      <w:start w:val="1"/>
      <w:numFmt w:val="lowerRoman"/>
      <w:lvlText w:val="%9."/>
      <w:lvlJc w:val="right"/>
      <w:pPr>
        <w:ind w:left="6480" w:hanging="180"/>
      </w:pPr>
    </w:lvl>
  </w:abstractNum>
  <w:abstractNum w:abstractNumId="46" w15:restartNumberingAfterBreak="0">
    <w:nsid w:val="6A83033E"/>
    <w:multiLevelType w:val="hybridMultilevel"/>
    <w:tmpl w:val="FFA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A56F35"/>
    <w:multiLevelType w:val="hybridMultilevel"/>
    <w:tmpl w:val="32D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0E4E08"/>
    <w:multiLevelType w:val="hybridMultilevel"/>
    <w:tmpl w:val="3826623E"/>
    <w:lvl w:ilvl="0" w:tplc="B16C2330">
      <w:start w:val="1"/>
      <w:numFmt w:val="bullet"/>
      <w:pStyle w:val="Bullet1"/>
      <w:lvlText w:val=""/>
      <w:lvlJc w:val="left"/>
      <w:pPr>
        <w:ind w:left="1350" w:hanging="360"/>
      </w:pPr>
      <w:rPr>
        <w:rFonts w:ascii="Symbol" w:hAnsi="Symbol" w:hint="default"/>
        <w:color w:val="E87722"/>
      </w:rPr>
    </w:lvl>
    <w:lvl w:ilvl="1" w:tplc="61D47914">
      <w:start w:val="1"/>
      <w:numFmt w:val="bullet"/>
      <w:lvlText w:val="o"/>
      <w:lvlJc w:val="left"/>
      <w:pPr>
        <w:ind w:left="1440" w:hanging="360"/>
      </w:pPr>
      <w:rPr>
        <w:rFonts w:ascii="Courier New" w:hAnsi="Courier New" w:cs="Courier New" w:hint="default"/>
      </w:rPr>
    </w:lvl>
    <w:lvl w:ilvl="2" w:tplc="52F0216A">
      <w:start w:val="1"/>
      <w:numFmt w:val="bullet"/>
      <w:lvlText w:val=""/>
      <w:lvlJc w:val="left"/>
      <w:pPr>
        <w:ind w:left="2160" w:hanging="360"/>
      </w:pPr>
      <w:rPr>
        <w:rFonts w:ascii="Wingdings" w:hAnsi="Wingdings" w:hint="default"/>
      </w:rPr>
    </w:lvl>
    <w:lvl w:ilvl="3" w:tplc="4B0A48AC" w:tentative="1">
      <w:start w:val="1"/>
      <w:numFmt w:val="bullet"/>
      <w:lvlText w:val=""/>
      <w:lvlJc w:val="left"/>
      <w:pPr>
        <w:ind w:left="2880" w:hanging="360"/>
      </w:pPr>
      <w:rPr>
        <w:rFonts w:ascii="Symbol" w:hAnsi="Symbol" w:hint="default"/>
      </w:rPr>
    </w:lvl>
    <w:lvl w:ilvl="4" w:tplc="4C4C65B8" w:tentative="1">
      <w:start w:val="1"/>
      <w:numFmt w:val="bullet"/>
      <w:lvlText w:val="o"/>
      <w:lvlJc w:val="left"/>
      <w:pPr>
        <w:ind w:left="3600" w:hanging="360"/>
      </w:pPr>
      <w:rPr>
        <w:rFonts w:ascii="Courier New" w:hAnsi="Courier New" w:cs="Courier New" w:hint="default"/>
      </w:rPr>
    </w:lvl>
    <w:lvl w:ilvl="5" w:tplc="C0CCFD68" w:tentative="1">
      <w:start w:val="1"/>
      <w:numFmt w:val="bullet"/>
      <w:lvlText w:val=""/>
      <w:lvlJc w:val="left"/>
      <w:pPr>
        <w:ind w:left="4320" w:hanging="360"/>
      </w:pPr>
      <w:rPr>
        <w:rFonts w:ascii="Wingdings" w:hAnsi="Wingdings" w:hint="default"/>
      </w:rPr>
    </w:lvl>
    <w:lvl w:ilvl="6" w:tplc="189C5F2A" w:tentative="1">
      <w:start w:val="1"/>
      <w:numFmt w:val="bullet"/>
      <w:lvlText w:val=""/>
      <w:lvlJc w:val="left"/>
      <w:pPr>
        <w:ind w:left="5040" w:hanging="360"/>
      </w:pPr>
      <w:rPr>
        <w:rFonts w:ascii="Symbol" w:hAnsi="Symbol" w:hint="default"/>
      </w:rPr>
    </w:lvl>
    <w:lvl w:ilvl="7" w:tplc="541AD3C6" w:tentative="1">
      <w:start w:val="1"/>
      <w:numFmt w:val="bullet"/>
      <w:lvlText w:val="o"/>
      <w:lvlJc w:val="left"/>
      <w:pPr>
        <w:ind w:left="5760" w:hanging="360"/>
      </w:pPr>
      <w:rPr>
        <w:rFonts w:ascii="Courier New" w:hAnsi="Courier New" w:cs="Courier New" w:hint="default"/>
      </w:rPr>
    </w:lvl>
    <w:lvl w:ilvl="8" w:tplc="C89A70F0" w:tentative="1">
      <w:start w:val="1"/>
      <w:numFmt w:val="bullet"/>
      <w:lvlText w:val=""/>
      <w:lvlJc w:val="left"/>
      <w:pPr>
        <w:ind w:left="6480" w:hanging="360"/>
      </w:pPr>
      <w:rPr>
        <w:rFonts w:ascii="Wingdings" w:hAnsi="Wingdings" w:hint="default"/>
      </w:rPr>
    </w:lvl>
  </w:abstractNum>
  <w:abstractNum w:abstractNumId="49" w15:restartNumberingAfterBreak="0">
    <w:nsid w:val="6EAB5260"/>
    <w:multiLevelType w:val="hybridMultilevel"/>
    <w:tmpl w:val="951E2D0C"/>
    <w:lvl w:ilvl="0" w:tplc="48147784">
      <w:start w:val="1"/>
      <w:numFmt w:val="bullet"/>
      <w:pStyle w:val="TableBullet1"/>
      <w:lvlText w:val=""/>
      <w:lvlJc w:val="left"/>
      <w:pPr>
        <w:ind w:left="720" w:hanging="360"/>
      </w:pPr>
      <w:rPr>
        <w:rFonts w:ascii="Symbol" w:hAnsi="Symbol" w:hint="default"/>
        <w:color w:val="D45D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CE254D"/>
    <w:multiLevelType w:val="hybridMultilevel"/>
    <w:tmpl w:val="7CF0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066E5B"/>
    <w:multiLevelType w:val="hybridMultilevel"/>
    <w:tmpl w:val="B7F0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DA473E"/>
    <w:multiLevelType w:val="hybridMultilevel"/>
    <w:tmpl w:val="F7FE8D26"/>
    <w:lvl w:ilvl="0" w:tplc="A490B8D2">
      <w:start w:val="1"/>
      <w:numFmt w:val="decimal"/>
      <w:pStyle w:val="ResponseNumber2"/>
      <w:lvlText w:val="%1."/>
      <w:lvlJc w:val="left"/>
      <w:pPr>
        <w:ind w:left="3600" w:hanging="360"/>
      </w:pPr>
      <w:rPr>
        <w:rFonts w:hint="default"/>
        <w:color w:val="000000"/>
      </w:rPr>
    </w:lvl>
    <w:lvl w:ilvl="1" w:tplc="04090003" w:tentative="1">
      <w:start w:val="1"/>
      <w:numFmt w:val="lowerLetter"/>
      <w:lvlText w:val="%2."/>
      <w:lvlJc w:val="left"/>
      <w:pPr>
        <w:ind w:left="3672" w:hanging="360"/>
      </w:pPr>
    </w:lvl>
    <w:lvl w:ilvl="2" w:tplc="04090005" w:tentative="1">
      <w:start w:val="1"/>
      <w:numFmt w:val="lowerRoman"/>
      <w:lvlText w:val="%3."/>
      <w:lvlJc w:val="right"/>
      <w:pPr>
        <w:ind w:left="4392" w:hanging="180"/>
      </w:pPr>
    </w:lvl>
    <w:lvl w:ilvl="3" w:tplc="04090001" w:tentative="1">
      <w:start w:val="1"/>
      <w:numFmt w:val="decimal"/>
      <w:lvlText w:val="%4."/>
      <w:lvlJc w:val="left"/>
      <w:pPr>
        <w:ind w:left="5112" w:hanging="360"/>
      </w:pPr>
    </w:lvl>
    <w:lvl w:ilvl="4" w:tplc="04090003" w:tentative="1">
      <w:start w:val="1"/>
      <w:numFmt w:val="lowerLetter"/>
      <w:lvlText w:val="%5."/>
      <w:lvlJc w:val="left"/>
      <w:pPr>
        <w:ind w:left="5832" w:hanging="360"/>
      </w:pPr>
    </w:lvl>
    <w:lvl w:ilvl="5" w:tplc="04090005" w:tentative="1">
      <w:start w:val="1"/>
      <w:numFmt w:val="lowerRoman"/>
      <w:lvlText w:val="%6."/>
      <w:lvlJc w:val="right"/>
      <w:pPr>
        <w:ind w:left="6552" w:hanging="180"/>
      </w:pPr>
    </w:lvl>
    <w:lvl w:ilvl="6" w:tplc="04090001" w:tentative="1">
      <w:start w:val="1"/>
      <w:numFmt w:val="decimal"/>
      <w:lvlText w:val="%7."/>
      <w:lvlJc w:val="left"/>
      <w:pPr>
        <w:ind w:left="7272" w:hanging="360"/>
      </w:pPr>
    </w:lvl>
    <w:lvl w:ilvl="7" w:tplc="04090003" w:tentative="1">
      <w:start w:val="1"/>
      <w:numFmt w:val="lowerLetter"/>
      <w:lvlText w:val="%8."/>
      <w:lvlJc w:val="left"/>
      <w:pPr>
        <w:ind w:left="7992" w:hanging="360"/>
      </w:pPr>
    </w:lvl>
    <w:lvl w:ilvl="8" w:tplc="04090005" w:tentative="1">
      <w:start w:val="1"/>
      <w:numFmt w:val="lowerRoman"/>
      <w:lvlText w:val="%9."/>
      <w:lvlJc w:val="right"/>
      <w:pPr>
        <w:ind w:left="8712" w:hanging="180"/>
      </w:pPr>
    </w:lvl>
  </w:abstractNum>
  <w:abstractNum w:abstractNumId="53" w15:restartNumberingAfterBreak="0">
    <w:nsid w:val="75714562"/>
    <w:multiLevelType w:val="hybridMultilevel"/>
    <w:tmpl w:val="E244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7B235D"/>
    <w:multiLevelType w:val="hybridMultilevel"/>
    <w:tmpl w:val="B59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CF2815"/>
    <w:multiLevelType w:val="hybridMultilevel"/>
    <w:tmpl w:val="EAB84622"/>
    <w:lvl w:ilvl="0" w:tplc="2604BD86">
      <w:start w:val="1"/>
      <w:numFmt w:val="decimal"/>
      <w:pStyle w:val="ResponseNumber1"/>
      <w:lvlText w:val="%1."/>
      <w:lvlJc w:val="left"/>
      <w:pPr>
        <w:ind w:left="720" w:hanging="360"/>
      </w:pPr>
      <w:rPr>
        <w:rFonts w:hint="default"/>
        <w:color w:val="000000"/>
      </w:rPr>
    </w:lvl>
    <w:lvl w:ilvl="1" w:tplc="364C5214" w:tentative="1">
      <w:start w:val="1"/>
      <w:numFmt w:val="bullet"/>
      <w:lvlText w:val="o"/>
      <w:lvlJc w:val="left"/>
      <w:pPr>
        <w:ind w:left="1440" w:hanging="360"/>
      </w:pPr>
      <w:rPr>
        <w:rFonts w:ascii="Courier New" w:hAnsi="Courier New" w:cs="Courier New" w:hint="default"/>
      </w:rPr>
    </w:lvl>
    <w:lvl w:ilvl="2" w:tplc="274E231A" w:tentative="1">
      <w:start w:val="1"/>
      <w:numFmt w:val="bullet"/>
      <w:lvlText w:val=""/>
      <w:lvlJc w:val="left"/>
      <w:pPr>
        <w:ind w:left="2160" w:hanging="360"/>
      </w:pPr>
      <w:rPr>
        <w:rFonts w:ascii="Wingdings" w:hAnsi="Wingdings" w:hint="default"/>
      </w:rPr>
    </w:lvl>
    <w:lvl w:ilvl="3" w:tplc="E9BEA9B4" w:tentative="1">
      <w:start w:val="1"/>
      <w:numFmt w:val="bullet"/>
      <w:lvlText w:val=""/>
      <w:lvlJc w:val="left"/>
      <w:pPr>
        <w:ind w:left="2880" w:hanging="360"/>
      </w:pPr>
      <w:rPr>
        <w:rFonts w:ascii="Symbol" w:hAnsi="Symbol" w:hint="default"/>
      </w:rPr>
    </w:lvl>
    <w:lvl w:ilvl="4" w:tplc="FAB8E87C" w:tentative="1">
      <w:start w:val="1"/>
      <w:numFmt w:val="bullet"/>
      <w:lvlText w:val="o"/>
      <w:lvlJc w:val="left"/>
      <w:pPr>
        <w:ind w:left="3600" w:hanging="360"/>
      </w:pPr>
      <w:rPr>
        <w:rFonts w:ascii="Courier New" w:hAnsi="Courier New" w:cs="Courier New" w:hint="default"/>
      </w:rPr>
    </w:lvl>
    <w:lvl w:ilvl="5" w:tplc="5D8C3826" w:tentative="1">
      <w:start w:val="1"/>
      <w:numFmt w:val="bullet"/>
      <w:lvlText w:val=""/>
      <w:lvlJc w:val="left"/>
      <w:pPr>
        <w:ind w:left="4320" w:hanging="360"/>
      </w:pPr>
      <w:rPr>
        <w:rFonts w:ascii="Wingdings" w:hAnsi="Wingdings" w:hint="default"/>
      </w:rPr>
    </w:lvl>
    <w:lvl w:ilvl="6" w:tplc="9148EF30" w:tentative="1">
      <w:start w:val="1"/>
      <w:numFmt w:val="bullet"/>
      <w:lvlText w:val=""/>
      <w:lvlJc w:val="left"/>
      <w:pPr>
        <w:ind w:left="5040" w:hanging="360"/>
      </w:pPr>
      <w:rPr>
        <w:rFonts w:ascii="Symbol" w:hAnsi="Symbol" w:hint="default"/>
      </w:rPr>
    </w:lvl>
    <w:lvl w:ilvl="7" w:tplc="C3A8B52A" w:tentative="1">
      <w:start w:val="1"/>
      <w:numFmt w:val="bullet"/>
      <w:lvlText w:val="o"/>
      <w:lvlJc w:val="left"/>
      <w:pPr>
        <w:ind w:left="5760" w:hanging="360"/>
      </w:pPr>
      <w:rPr>
        <w:rFonts w:ascii="Courier New" w:hAnsi="Courier New" w:cs="Courier New" w:hint="default"/>
      </w:rPr>
    </w:lvl>
    <w:lvl w:ilvl="8" w:tplc="A4468F54" w:tentative="1">
      <w:start w:val="1"/>
      <w:numFmt w:val="bullet"/>
      <w:lvlText w:val=""/>
      <w:lvlJc w:val="left"/>
      <w:pPr>
        <w:ind w:left="6480" w:hanging="360"/>
      </w:pPr>
      <w:rPr>
        <w:rFonts w:ascii="Wingdings" w:hAnsi="Wingdings" w:hint="default"/>
      </w:rPr>
    </w:lvl>
  </w:abstractNum>
  <w:abstractNum w:abstractNumId="56" w15:restartNumberingAfterBreak="0">
    <w:nsid w:val="7F507B14"/>
    <w:multiLevelType w:val="hybridMultilevel"/>
    <w:tmpl w:val="190E9746"/>
    <w:lvl w:ilvl="0" w:tplc="6B180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263070">
    <w:abstractNumId w:val="19"/>
  </w:num>
  <w:num w:numId="2" w16cid:durableId="1166553195">
    <w:abstractNumId w:val="24"/>
  </w:num>
  <w:num w:numId="3" w16cid:durableId="202132787">
    <w:abstractNumId w:val="7"/>
  </w:num>
  <w:num w:numId="4" w16cid:durableId="1428572707">
    <w:abstractNumId w:val="48"/>
  </w:num>
  <w:num w:numId="5" w16cid:durableId="2111536965">
    <w:abstractNumId w:val="14"/>
  </w:num>
  <w:num w:numId="6" w16cid:durableId="78525264">
    <w:abstractNumId w:val="12"/>
  </w:num>
  <w:num w:numId="7" w16cid:durableId="745999465">
    <w:abstractNumId w:val="49"/>
  </w:num>
  <w:num w:numId="8" w16cid:durableId="466320210">
    <w:abstractNumId w:val="10"/>
  </w:num>
  <w:num w:numId="9" w16cid:durableId="1050155393">
    <w:abstractNumId w:val="5"/>
  </w:num>
  <w:num w:numId="10" w16cid:durableId="1215435793">
    <w:abstractNumId w:val="8"/>
  </w:num>
  <w:num w:numId="11" w16cid:durableId="47075175">
    <w:abstractNumId w:val="0"/>
  </w:num>
  <w:num w:numId="12" w16cid:durableId="138497693">
    <w:abstractNumId w:val="42"/>
  </w:num>
  <w:num w:numId="13" w16cid:durableId="1268318969">
    <w:abstractNumId w:val="2"/>
  </w:num>
  <w:num w:numId="14" w16cid:durableId="527180398">
    <w:abstractNumId w:val="55"/>
  </w:num>
  <w:num w:numId="15" w16cid:durableId="1728608685">
    <w:abstractNumId w:val="52"/>
  </w:num>
  <w:num w:numId="16" w16cid:durableId="194737000">
    <w:abstractNumId w:val="13"/>
  </w:num>
  <w:num w:numId="17" w16cid:durableId="821311819">
    <w:abstractNumId w:val="21"/>
  </w:num>
  <w:num w:numId="18" w16cid:durableId="187958770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933312">
    <w:abstractNumId w:val="45"/>
  </w:num>
  <w:num w:numId="20" w16cid:durableId="912470826">
    <w:abstractNumId w:val="34"/>
  </w:num>
  <w:num w:numId="21" w16cid:durableId="690885777">
    <w:abstractNumId w:val="31"/>
  </w:num>
  <w:num w:numId="22" w16cid:durableId="246958898">
    <w:abstractNumId w:val="11"/>
  </w:num>
  <w:num w:numId="23" w16cid:durableId="57484792">
    <w:abstractNumId w:val="37"/>
  </w:num>
  <w:num w:numId="24" w16cid:durableId="207768701">
    <w:abstractNumId w:val="38"/>
  </w:num>
  <w:num w:numId="25" w16cid:durableId="1924873261">
    <w:abstractNumId w:val="36"/>
  </w:num>
  <w:num w:numId="26" w16cid:durableId="2053117302">
    <w:abstractNumId w:val="18"/>
  </w:num>
  <w:num w:numId="27" w16cid:durableId="1202666480">
    <w:abstractNumId w:val="39"/>
  </w:num>
  <w:num w:numId="28" w16cid:durableId="1886402138">
    <w:abstractNumId w:val="56"/>
  </w:num>
  <w:num w:numId="29" w16cid:durableId="321930548">
    <w:abstractNumId w:val="4"/>
  </w:num>
  <w:num w:numId="30" w16cid:durableId="485244018">
    <w:abstractNumId w:val="33"/>
  </w:num>
  <w:num w:numId="31" w16cid:durableId="1141390452">
    <w:abstractNumId w:val="3"/>
  </w:num>
  <w:num w:numId="32" w16cid:durableId="1690793158">
    <w:abstractNumId w:val="15"/>
  </w:num>
  <w:num w:numId="33" w16cid:durableId="817919143">
    <w:abstractNumId w:val="16"/>
  </w:num>
  <w:num w:numId="34" w16cid:durableId="1996296521">
    <w:abstractNumId w:val="47"/>
  </w:num>
  <w:num w:numId="35" w16cid:durableId="465780405">
    <w:abstractNumId w:val="17"/>
  </w:num>
  <w:num w:numId="36" w16cid:durableId="630332178">
    <w:abstractNumId w:val="43"/>
  </w:num>
  <w:num w:numId="37" w16cid:durableId="1164317941">
    <w:abstractNumId w:val="46"/>
  </w:num>
  <w:num w:numId="38" w16cid:durableId="608321146">
    <w:abstractNumId w:val="40"/>
  </w:num>
  <w:num w:numId="39" w16cid:durableId="1876235968">
    <w:abstractNumId w:val="27"/>
  </w:num>
  <w:num w:numId="40" w16cid:durableId="1600719012">
    <w:abstractNumId w:val="20"/>
  </w:num>
  <w:num w:numId="41" w16cid:durableId="875048947">
    <w:abstractNumId w:val="9"/>
  </w:num>
  <w:num w:numId="42" w16cid:durableId="1598516260">
    <w:abstractNumId w:val="41"/>
  </w:num>
  <w:num w:numId="43" w16cid:durableId="1552769813">
    <w:abstractNumId w:val="53"/>
  </w:num>
  <w:num w:numId="44" w16cid:durableId="1211041378">
    <w:abstractNumId w:val="25"/>
  </w:num>
  <w:num w:numId="45" w16cid:durableId="1329285615">
    <w:abstractNumId w:val="35"/>
  </w:num>
  <w:num w:numId="46" w16cid:durableId="1848135908">
    <w:abstractNumId w:val="23"/>
  </w:num>
  <w:num w:numId="47" w16cid:durableId="1490824673">
    <w:abstractNumId w:val="6"/>
  </w:num>
  <w:num w:numId="48" w16cid:durableId="230579296">
    <w:abstractNumId w:val="44"/>
  </w:num>
  <w:num w:numId="49" w16cid:durableId="30618582">
    <w:abstractNumId w:val="51"/>
  </w:num>
  <w:num w:numId="50" w16cid:durableId="1787773954">
    <w:abstractNumId w:val="1"/>
  </w:num>
  <w:num w:numId="51" w16cid:durableId="583993312">
    <w:abstractNumId w:val="28"/>
  </w:num>
  <w:num w:numId="52" w16cid:durableId="323094877">
    <w:abstractNumId w:val="54"/>
  </w:num>
  <w:num w:numId="53" w16cid:durableId="1194810172">
    <w:abstractNumId w:val="32"/>
  </w:num>
  <w:num w:numId="54" w16cid:durableId="1279679042">
    <w:abstractNumId w:val="26"/>
  </w:num>
  <w:num w:numId="55" w16cid:durableId="366225817">
    <w:abstractNumId w:val="50"/>
  </w:num>
  <w:num w:numId="56" w16cid:durableId="1042292377">
    <w:abstractNumId w:val="30"/>
  </w:num>
  <w:num w:numId="57" w16cid:durableId="163101349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1N7Q0NbYwMTMwNrBU0lEKTi0uzszPAykwrAUAn2pqgywAAAA="/>
  </w:docVars>
  <w:rsids>
    <w:rsidRoot w:val="00593BCF"/>
    <w:rsid w:val="000023E2"/>
    <w:rsid w:val="000035D2"/>
    <w:rsid w:val="00003898"/>
    <w:rsid w:val="0000411B"/>
    <w:rsid w:val="000043EF"/>
    <w:rsid w:val="00005343"/>
    <w:rsid w:val="00005AB4"/>
    <w:rsid w:val="00005B3E"/>
    <w:rsid w:val="0000607E"/>
    <w:rsid w:val="00006F08"/>
    <w:rsid w:val="000070FE"/>
    <w:rsid w:val="000102A5"/>
    <w:rsid w:val="000108F8"/>
    <w:rsid w:val="0001290F"/>
    <w:rsid w:val="000144D1"/>
    <w:rsid w:val="00014972"/>
    <w:rsid w:val="00014E6D"/>
    <w:rsid w:val="00015600"/>
    <w:rsid w:val="00016622"/>
    <w:rsid w:val="0001765A"/>
    <w:rsid w:val="00017E0D"/>
    <w:rsid w:val="00020A62"/>
    <w:rsid w:val="00021712"/>
    <w:rsid w:val="00021CFB"/>
    <w:rsid w:val="00023B81"/>
    <w:rsid w:val="000257DD"/>
    <w:rsid w:val="00026428"/>
    <w:rsid w:val="00026736"/>
    <w:rsid w:val="00026A06"/>
    <w:rsid w:val="000270C4"/>
    <w:rsid w:val="00027689"/>
    <w:rsid w:val="00030118"/>
    <w:rsid w:val="00033A84"/>
    <w:rsid w:val="00033C93"/>
    <w:rsid w:val="00033DFA"/>
    <w:rsid w:val="0003486A"/>
    <w:rsid w:val="00034A1D"/>
    <w:rsid w:val="00035D8F"/>
    <w:rsid w:val="00037D71"/>
    <w:rsid w:val="00042533"/>
    <w:rsid w:val="000426E6"/>
    <w:rsid w:val="000427B9"/>
    <w:rsid w:val="00042A08"/>
    <w:rsid w:val="00042C07"/>
    <w:rsid w:val="000439D2"/>
    <w:rsid w:val="00043BB4"/>
    <w:rsid w:val="00043DDC"/>
    <w:rsid w:val="00044293"/>
    <w:rsid w:val="0004487B"/>
    <w:rsid w:val="00044A2A"/>
    <w:rsid w:val="0004500F"/>
    <w:rsid w:val="00045C11"/>
    <w:rsid w:val="00046FB8"/>
    <w:rsid w:val="000474EB"/>
    <w:rsid w:val="00050ACE"/>
    <w:rsid w:val="00054656"/>
    <w:rsid w:val="000552E9"/>
    <w:rsid w:val="00055CB3"/>
    <w:rsid w:val="000564EB"/>
    <w:rsid w:val="000635BE"/>
    <w:rsid w:val="000657F5"/>
    <w:rsid w:val="00066698"/>
    <w:rsid w:val="0006674B"/>
    <w:rsid w:val="000672CA"/>
    <w:rsid w:val="00070E33"/>
    <w:rsid w:val="000710B3"/>
    <w:rsid w:val="000719A2"/>
    <w:rsid w:val="00072399"/>
    <w:rsid w:val="00074251"/>
    <w:rsid w:val="000750ED"/>
    <w:rsid w:val="000800C9"/>
    <w:rsid w:val="00080952"/>
    <w:rsid w:val="0008110A"/>
    <w:rsid w:val="000831D6"/>
    <w:rsid w:val="00083E48"/>
    <w:rsid w:val="00084A0F"/>
    <w:rsid w:val="00084D6B"/>
    <w:rsid w:val="00085082"/>
    <w:rsid w:val="000851C3"/>
    <w:rsid w:val="00085E25"/>
    <w:rsid w:val="0008622B"/>
    <w:rsid w:val="000864E7"/>
    <w:rsid w:val="000872D6"/>
    <w:rsid w:val="00090B0A"/>
    <w:rsid w:val="00091367"/>
    <w:rsid w:val="000918CC"/>
    <w:rsid w:val="00091D3B"/>
    <w:rsid w:val="00092694"/>
    <w:rsid w:val="00092D64"/>
    <w:rsid w:val="000935FC"/>
    <w:rsid w:val="000938FC"/>
    <w:rsid w:val="00093ECE"/>
    <w:rsid w:val="000943EC"/>
    <w:rsid w:val="00094803"/>
    <w:rsid w:val="00095660"/>
    <w:rsid w:val="000956DD"/>
    <w:rsid w:val="00095AB1"/>
    <w:rsid w:val="000967D2"/>
    <w:rsid w:val="000A0E93"/>
    <w:rsid w:val="000A2B7B"/>
    <w:rsid w:val="000A2BF6"/>
    <w:rsid w:val="000A3955"/>
    <w:rsid w:val="000A3F69"/>
    <w:rsid w:val="000A5642"/>
    <w:rsid w:val="000A60C7"/>
    <w:rsid w:val="000A6404"/>
    <w:rsid w:val="000B1241"/>
    <w:rsid w:val="000B14DD"/>
    <w:rsid w:val="000B1945"/>
    <w:rsid w:val="000B1B9E"/>
    <w:rsid w:val="000B24DC"/>
    <w:rsid w:val="000B2AAE"/>
    <w:rsid w:val="000B2CF5"/>
    <w:rsid w:val="000B444D"/>
    <w:rsid w:val="000B49E2"/>
    <w:rsid w:val="000B6393"/>
    <w:rsid w:val="000B6A3B"/>
    <w:rsid w:val="000B723E"/>
    <w:rsid w:val="000B75E4"/>
    <w:rsid w:val="000B7C16"/>
    <w:rsid w:val="000B7F02"/>
    <w:rsid w:val="000C2316"/>
    <w:rsid w:val="000C34A6"/>
    <w:rsid w:val="000C47AC"/>
    <w:rsid w:val="000C4DFD"/>
    <w:rsid w:val="000C5221"/>
    <w:rsid w:val="000C5A04"/>
    <w:rsid w:val="000C5AD7"/>
    <w:rsid w:val="000C68C8"/>
    <w:rsid w:val="000C71C4"/>
    <w:rsid w:val="000C7A48"/>
    <w:rsid w:val="000D0A65"/>
    <w:rsid w:val="000D0F66"/>
    <w:rsid w:val="000D1645"/>
    <w:rsid w:val="000D3882"/>
    <w:rsid w:val="000D46A5"/>
    <w:rsid w:val="000D762B"/>
    <w:rsid w:val="000E1B98"/>
    <w:rsid w:val="000E1D58"/>
    <w:rsid w:val="000E2B9B"/>
    <w:rsid w:val="000E55DF"/>
    <w:rsid w:val="000E5D53"/>
    <w:rsid w:val="000E6C83"/>
    <w:rsid w:val="000E7514"/>
    <w:rsid w:val="000F0BD3"/>
    <w:rsid w:val="000F23C6"/>
    <w:rsid w:val="000F2412"/>
    <w:rsid w:val="000F3445"/>
    <w:rsid w:val="000F50E6"/>
    <w:rsid w:val="000F5B49"/>
    <w:rsid w:val="000F5CB0"/>
    <w:rsid w:val="000F64DF"/>
    <w:rsid w:val="0010120E"/>
    <w:rsid w:val="001022AE"/>
    <w:rsid w:val="001025FF"/>
    <w:rsid w:val="00102EA8"/>
    <w:rsid w:val="00102F5D"/>
    <w:rsid w:val="00103E45"/>
    <w:rsid w:val="00104EEF"/>
    <w:rsid w:val="001051B4"/>
    <w:rsid w:val="001069BC"/>
    <w:rsid w:val="00106FD8"/>
    <w:rsid w:val="00107F97"/>
    <w:rsid w:val="00110245"/>
    <w:rsid w:val="001109C0"/>
    <w:rsid w:val="00111C68"/>
    <w:rsid w:val="00112884"/>
    <w:rsid w:val="00112CC8"/>
    <w:rsid w:val="00113867"/>
    <w:rsid w:val="00113FC9"/>
    <w:rsid w:val="00114714"/>
    <w:rsid w:val="00115AA3"/>
    <w:rsid w:val="00116567"/>
    <w:rsid w:val="001176A2"/>
    <w:rsid w:val="0012000A"/>
    <w:rsid w:val="00120C91"/>
    <w:rsid w:val="001226E5"/>
    <w:rsid w:val="0012272E"/>
    <w:rsid w:val="0012311A"/>
    <w:rsid w:val="00123BC0"/>
    <w:rsid w:val="001258D1"/>
    <w:rsid w:val="00125A92"/>
    <w:rsid w:val="00127662"/>
    <w:rsid w:val="001305A7"/>
    <w:rsid w:val="00131989"/>
    <w:rsid w:val="001324BF"/>
    <w:rsid w:val="00133958"/>
    <w:rsid w:val="0013660D"/>
    <w:rsid w:val="00136859"/>
    <w:rsid w:val="00136C51"/>
    <w:rsid w:val="00136CF3"/>
    <w:rsid w:val="00136F87"/>
    <w:rsid w:val="00137070"/>
    <w:rsid w:val="001374D8"/>
    <w:rsid w:val="001412FD"/>
    <w:rsid w:val="0014252A"/>
    <w:rsid w:val="001428E9"/>
    <w:rsid w:val="00142A16"/>
    <w:rsid w:val="001439AE"/>
    <w:rsid w:val="00146433"/>
    <w:rsid w:val="00146D8D"/>
    <w:rsid w:val="00150385"/>
    <w:rsid w:val="001507CD"/>
    <w:rsid w:val="00150921"/>
    <w:rsid w:val="00151FB8"/>
    <w:rsid w:val="0015290E"/>
    <w:rsid w:val="00154FA4"/>
    <w:rsid w:val="001553E9"/>
    <w:rsid w:val="00155CC0"/>
    <w:rsid w:val="00156DB8"/>
    <w:rsid w:val="00157188"/>
    <w:rsid w:val="0016079D"/>
    <w:rsid w:val="00160BA5"/>
    <w:rsid w:val="00160CF4"/>
    <w:rsid w:val="00161516"/>
    <w:rsid w:val="00161C5D"/>
    <w:rsid w:val="00161E85"/>
    <w:rsid w:val="001625AE"/>
    <w:rsid w:val="00163951"/>
    <w:rsid w:val="00164220"/>
    <w:rsid w:val="00165CB9"/>
    <w:rsid w:val="00166B1A"/>
    <w:rsid w:val="00166BB3"/>
    <w:rsid w:val="001670F0"/>
    <w:rsid w:val="001679A5"/>
    <w:rsid w:val="00167A2B"/>
    <w:rsid w:val="001703EA"/>
    <w:rsid w:val="00170EF3"/>
    <w:rsid w:val="00170F3F"/>
    <w:rsid w:val="001711BD"/>
    <w:rsid w:val="00171978"/>
    <w:rsid w:val="00173029"/>
    <w:rsid w:val="00173BE5"/>
    <w:rsid w:val="00173D17"/>
    <w:rsid w:val="001751DD"/>
    <w:rsid w:val="00175E9D"/>
    <w:rsid w:val="00176972"/>
    <w:rsid w:val="001773EE"/>
    <w:rsid w:val="00181538"/>
    <w:rsid w:val="001821A3"/>
    <w:rsid w:val="00183D51"/>
    <w:rsid w:val="001856F7"/>
    <w:rsid w:val="00185C7F"/>
    <w:rsid w:val="00187480"/>
    <w:rsid w:val="00187DFF"/>
    <w:rsid w:val="00187F14"/>
    <w:rsid w:val="00190720"/>
    <w:rsid w:val="001916BF"/>
    <w:rsid w:val="001926F8"/>
    <w:rsid w:val="00192C2C"/>
    <w:rsid w:val="00192C64"/>
    <w:rsid w:val="001930CF"/>
    <w:rsid w:val="00193C2B"/>
    <w:rsid w:val="00195285"/>
    <w:rsid w:val="001953F5"/>
    <w:rsid w:val="001974FE"/>
    <w:rsid w:val="001A010A"/>
    <w:rsid w:val="001A0192"/>
    <w:rsid w:val="001A0C16"/>
    <w:rsid w:val="001A1204"/>
    <w:rsid w:val="001A1788"/>
    <w:rsid w:val="001A17A4"/>
    <w:rsid w:val="001A1C2A"/>
    <w:rsid w:val="001A3740"/>
    <w:rsid w:val="001A5318"/>
    <w:rsid w:val="001A5AF0"/>
    <w:rsid w:val="001A5BB3"/>
    <w:rsid w:val="001A5D29"/>
    <w:rsid w:val="001A614E"/>
    <w:rsid w:val="001A6C4C"/>
    <w:rsid w:val="001A6CC8"/>
    <w:rsid w:val="001A6D7C"/>
    <w:rsid w:val="001A7CE0"/>
    <w:rsid w:val="001B005B"/>
    <w:rsid w:val="001B126C"/>
    <w:rsid w:val="001B1F15"/>
    <w:rsid w:val="001B24F3"/>
    <w:rsid w:val="001B32D7"/>
    <w:rsid w:val="001B3E51"/>
    <w:rsid w:val="001B4F74"/>
    <w:rsid w:val="001B532B"/>
    <w:rsid w:val="001B5647"/>
    <w:rsid w:val="001B5E50"/>
    <w:rsid w:val="001B6F82"/>
    <w:rsid w:val="001B7237"/>
    <w:rsid w:val="001B78A6"/>
    <w:rsid w:val="001C1487"/>
    <w:rsid w:val="001C1754"/>
    <w:rsid w:val="001C1969"/>
    <w:rsid w:val="001C3663"/>
    <w:rsid w:val="001C3A70"/>
    <w:rsid w:val="001C3C91"/>
    <w:rsid w:val="001C4BEC"/>
    <w:rsid w:val="001C4C4F"/>
    <w:rsid w:val="001C5A3A"/>
    <w:rsid w:val="001C6CF6"/>
    <w:rsid w:val="001D11CD"/>
    <w:rsid w:val="001D1CE4"/>
    <w:rsid w:val="001D255B"/>
    <w:rsid w:val="001D3451"/>
    <w:rsid w:val="001D3A47"/>
    <w:rsid w:val="001D40D6"/>
    <w:rsid w:val="001D4131"/>
    <w:rsid w:val="001D42F5"/>
    <w:rsid w:val="001D51FD"/>
    <w:rsid w:val="001D52BC"/>
    <w:rsid w:val="001D5325"/>
    <w:rsid w:val="001D57C8"/>
    <w:rsid w:val="001D637F"/>
    <w:rsid w:val="001D6574"/>
    <w:rsid w:val="001D6DB3"/>
    <w:rsid w:val="001D6E19"/>
    <w:rsid w:val="001D7308"/>
    <w:rsid w:val="001D7B73"/>
    <w:rsid w:val="001E097E"/>
    <w:rsid w:val="001E0E53"/>
    <w:rsid w:val="001E1319"/>
    <w:rsid w:val="001E1A1B"/>
    <w:rsid w:val="001E2A4B"/>
    <w:rsid w:val="001E38B0"/>
    <w:rsid w:val="001E3BFC"/>
    <w:rsid w:val="001E5197"/>
    <w:rsid w:val="001E62F1"/>
    <w:rsid w:val="001E6DC6"/>
    <w:rsid w:val="001E75C1"/>
    <w:rsid w:val="001E7F63"/>
    <w:rsid w:val="001F0BA0"/>
    <w:rsid w:val="001F0E8E"/>
    <w:rsid w:val="001F1077"/>
    <w:rsid w:val="001F2D65"/>
    <w:rsid w:val="001F4659"/>
    <w:rsid w:val="001F595D"/>
    <w:rsid w:val="001F6DB2"/>
    <w:rsid w:val="002022EF"/>
    <w:rsid w:val="00202A5B"/>
    <w:rsid w:val="00202E8C"/>
    <w:rsid w:val="0020306F"/>
    <w:rsid w:val="0020448F"/>
    <w:rsid w:val="00205236"/>
    <w:rsid w:val="002060C2"/>
    <w:rsid w:val="00206602"/>
    <w:rsid w:val="00206A52"/>
    <w:rsid w:val="00206E11"/>
    <w:rsid w:val="00207991"/>
    <w:rsid w:val="00211690"/>
    <w:rsid w:val="00212352"/>
    <w:rsid w:val="00212BB8"/>
    <w:rsid w:val="00213393"/>
    <w:rsid w:val="00213FB8"/>
    <w:rsid w:val="00214055"/>
    <w:rsid w:val="00215D61"/>
    <w:rsid w:val="0022012D"/>
    <w:rsid w:val="00220131"/>
    <w:rsid w:val="00220DF6"/>
    <w:rsid w:val="00221D36"/>
    <w:rsid w:val="00221EDD"/>
    <w:rsid w:val="002224D3"/>
    <w:rsid w:val="002225B5"/>
    <w:rsid w:val="00223628"/>
    <w:rsid w:val="00224D08"/>
    <w:rsid w:val="00227A97"/>
    <w:rsid w:val="002303DF"/>
    <w:rsid w:val="002314B2"/>
    <w:rsid w:val="00232591"/>
    <w:rsid w:val="002338E1"/>
    <w:rsid w:val="00233E0E"/>
    <w:rsid w:val="002354FA"/>
    <w:rsid w:val="00235B29"/>
    <w:rsid w:val="00236304"/>
    <w:rsid w:val="002373FC"/>
    <w:rsid w:val="00237EF3"/>
    <w:rsid w:val="00240410"/>
    <w:rsid w:val="0024076E"/>
    <w:rsid w:val="00241753"/>
    <w:rsid w:val="00242241"/>
    <w:rsid w:val="00242BD7"/>
    <w:rsid w:val="0024374D"/>
    <w:rsid w:val="002440AE"/>
    <w:rsid w:val="00244AA0"/>
    <w:rsid w:val="00245735"/>
    <w:rsid w:val="00245780"/>
    <w:rsid w:val="00247261"/>
    <w:rsid w:val="002474DE"/>
    <w:rsid w:val="0024757A"/>
    <w:rsid w:val="00247ABD"/>
    <w:rsid w:val="00250087"/>
    <w:rsid w:val="00250665"/>
    <w:rsid w:val="00250675"/>
    <w:rsid w:val="00250BF0"/>
    <w:rsid w:val="00251EAC"/>
    <w:rsid w:val="00252F90"/>
    <w:rsid w:val="00252FD0"/>
    <w:rsid w:val="002531C4"/>
    <w:rsid w:val="00255386"/>
    <w:rsid w:val="00255F68"/>
    <w:rsid w:val="00260873"/>
    <w:rsid w:val="002609BE"/>
    <w:rsid w:val="0026227B"/>
    <w:rsid w:val="00262EAA"/>
    <w:rsid w:val="00263053"/>
    <w:rsid w:val="00263B87"/>
    <w:rsid w:val="002642CC"/>
    <w:rsid w:val="0026526F"/>
    <w:rsid w:val="002657FC"/>
    <w:rsid w:val="00267142"/>
    <w:rsid w:val="00270FEF"/>
    <w:rsid w:val="0027266A"/>
    <w:rsid w:val="002734A0"/>
    <w:rsid w:val="0027387A"/>
    <w:rsid w:val="00275617"/>
    <w:rsid w:val="002757BD"/>
    <w:rsid w:val="00275F96"/>
    <w:rsid w:val="0028111F"/>
    <w:rsid w:val="00281C07"/>
    <w:rsid w:val="00281D43"/>
    <w:rsid w:val="0028240C"/>
    <w:rsid w:val="00282874"/>
    <w:rsid w:val="0028397D"/>
    <w:rsid w:val="00284CC2"/>
    <w:rsid w:val="002850F8"/>
    <w:rsid w:val="0028522E"/>
    <w:rsid w:val="00285354"/>
    <w:rsid w:val="00285B73"/>
    <w:rsid w:val="00286463"/>
    <w:rsid w:val="00286B76"/>
    <w:rsid w:val="00287342"/>
    <w:rsid w:val="00287856"/>
    <w:rsid w:val="00291485"/>
    <w:rsid w:val="00291C31"/>
    <w:rsid w:val="00291C3F"/>
    <w:rsid w:val="00293955"/>
    <w:rsid w:val="00293A0B"/>
    <w:rsid w:val="00293A70"/>
    <w:rsid w:val="0029588F"/>
    <w:rsid w:val="002969AB"/>
    <w:rsid w:val="002975B9"/>
    <w:rsid w:val="002A070D"/>
    <w:rsid w:val="002A0ADB"/>
    <w:rsid w:val="002A1C00"/>
    <w:rsid w:val="002A1C6D"/>
    <w:rsid w:val="002A2A2E"/>
    <w:rsid w:val="002A326F"/>
    <w:rsid w:val="002A480C"/>
    <w:rsid w:val="002A776B"/>
    <w:rsid w:val="002A7B1B"/>
    <w:rsid w:val="002B03FB"/>
    <w:rsid w:val="002B065C"/>
    <w:rsid w:val="002B0F55"/>
    <w:rsid w:val="002B2688"/>
    <w:rsid w:val="002B26BF"/>
    <w:rsid w:val="002B2B61"/>
    <w:rsid w:val="002B2FFD"/>
    <w:rsid w:val="002B36F2"/>
    <w:rsid w:val="002B4664"/>
    <w:rsid w:val="002B64B4"/>
    <w:rsid w:val="002B7CE2"/>
    <w:rsid w:val="002C0D3C"/>
    <w:rsid w:val="002C0FFB"/>
    <w:rsid w:val="002C13DD"/>
    <w:rsid w:val="002C1841"/>
    <w:rsid w:val="002C1A5C"/>
    <w:rsid w:val="002C1EE9"/>
    <w:rsid w:val="002C3E4D"/>
    <w:rsid w:val="002C62CB"/>
    <w:rsid w:val="002C7678"/>
    <w:rsid w:val="002C7E73"/>
    <w:rsid w:val="002C7E9D"/>
    <w:rsid w:val="002D09D0"/>
    <w:rsid w:val="002D103C"/>
    <w:rsid w:val="002D17CF"/>
    <w:rsid w:val="002D17E1"/>
    <w:rsid w:val="002D1A0F"/>
    <w:rsid w:val="002D1B42"/>
    <w:rsid w:val="002D379D"/>
    <w:rsid w:val="002D3B97"/>
    <w:rsid w:val="002D4C97"/>
    <w:rsid w:val="002D4FF8"/>
    <w:rsid w:val="002D58EC"/>
    <w:rsid w:val="002D70A1"/>
    <w:rsid w:val="002E04F1"/>
    <w:rsid w:val="002E0E99"/>
    <w:rsid w:val="002E1017"/>
    <w:rsid w:val="002E2792"/>
    <w:rsid w:val="002E2EFA"/>
    <w:rsid w:val="002E30B2"/>
    <w:rsid w:val="002E3371"/>
    <w:rsid w:val="002E38F6"/>
    <w:rsid w:val="002E3B46"/>
    <w:rsid w:val="002E3D12"/>
    <w:rsid w:val="002E473B"/>
    <w:rsid w:val="002E55E0"/>
    <w:rsid w:val="002E6972"/>
    <w:rsid w:val="002E7065"/>
    <w:rsid w:val="002E796A"/>
    <w:rsid w:val="002F0F1E"/>
    <w:rsid w:val="002F3AFC"/>
    <w:rsid w:val="002F3D98"/>
    <w:rsid w:val="002F4A71"/>
    <w:rsid w:val="002F549E"/>
    <w:rsid w:val="002F598C"/>
    <w:rsid w:val="002F599C"/>
    <w:rsid w:val="00300982"/>
    <w:rsid w:val="003014D1"/>
    <w:rsid w:val="003021DB"/>
    <w:rsid w:val="00303068"/>
    <w:rsid w:val="00304A1F"/>
    <w:rsid w:val="00305386"/>
    <w:rsid w:val="00305CCD"/>
    <w:rsid w:val="00305E4A"/>
    <w:rsid w:val="00305F96"/>
    <w:rsid w:val="00306ACD"/>
    <w:rsid w:val="00307985"/>
    <w:rsid w:val="00307AAC"/>
    <w:rsid w:val="003121B8"/>
    <w:rsid w:val="00313B5C"/>
    <w:rsid w:val="00313C53"/>
    <w:rsid w:val="0031438B"/>
    <w:rsid w:val="0032004A"/>
    <w:rsid w:val="0032071B"/>
    <w:rsid w:val="00320A38"/>
    <w:rsid w:val="00320C76"/>
    <w:rsid w:val="00322F27"/>
    <w:rsid w:val="003231D9"/>
    <w:rsid w:val="00324086"/>
    <w:rsid w:val="0032483E"/>
    <w:rsid w:val="00330F79"/>
    <w:rsid w:val="003317C0"/>
    <w:rsid w:val="00333F74"/>
    <w:rsid w:val="00334EBE"/>
    <w:rsid w:val="00337A98"/>
    <w:rsid w:val="0034276D"/>
    <w:rsid w:val="00342E04"/>
    <w:rsid w:val="00343376"/>
    <w:rsid w:val="00343CD4"/>
    <w:rsid w:val="00343E75"/>
    <w:rsid w:val="00344527"/>
    <w:rsid w:val="003450DA"/>
    <w:rsid w:val="00345505"/>
    <w:rsid w:val="0034649D"/>
    <w:rsid w:val="003467BF"/>
    <w:rsid w:val="00354B38"/>
    <w:rsid w:val="00355527"/>
    <w:rsid w:val="00356CA0"/>
    <w:rsid w:val="003570D0"/>
    <w:rsid w:val="0036066C"/>
    <w:rsid w:val="00361114"/>
    <w:rsid w:val="00362CE5"/>
    <w:rsid w:val="00362E3E"/>
    <w:rsid w:val="003630E9"/>
    <w:rsid w:val="00363145"/>
    <w:rsid w:val="0036379B"/>
    <w:rsid w:val="00364898"/>
    <w:rsid w:val="00365438"/>
    <w:rsid w:val="00365BED"/>
    <w:rsid w:val="00367564"/>
    <w:rsid w:val="003676A2"/>
    <w:rsid w:val="00367AF9"/>
    <w:rsid w:val="003700E0"/>
    <w:rsid w:val="00370918"/>
    <w:rsid w:val="00370BFD"/>
    <w:rsid w:val="00371139"/>
    <w:rsid w:val="00371146"/>
    <w:rsid w:val="00371BDD"/>
    <w:rsid w:val="00371D69"/>
    <w:rsid w:val="00371DE1"/>
    <w:rsid w:val="00372220"/>
    <w:rsid w:val="00374129"/>
    <w:rsid w:val="003742D3"/>
    <w:rsid w:val="003743CE"/>
    <w:rsid w:val="0037474C"/>
    <w:rsid w:val="00374753"/>
    <w:rsid w:val="003749D4"/>
    <w:rsid w:val="00376A28"/>
    <w:rsid w:val="0037716D"/>
    <w:rsid w:val="003775D6"/>
    <w:rsid w:val="00380590"/>
    <w:rsid w:val="003809B7"/>
    <w:rsid w:val="0038120F"/>
    <w:rsid w:val="0038159F"/>
    <w:rsid w:val="003825F0"/>
    <w:rsid w:val="003826B1"/>
    <w:rsid w:val="00382826"/>
    <w:rsid w:val="00382A5F"/>
    <w:rsid w:val="00383293"/>
    <w:rsid w:val="003840AB"/>
    <w:rsid w:val="003843D9"/>
    <w:rsid w:val="00385FE3"/>
    <w:rsid w:val="00386034"/>
    <w:rsid w:val="00386CDD"/>
    <w:rsid w:val="003879E6"/>
    <w:rsid w:val="00390C88"/>
    <w:rsid w:val="003910F7"/>
    <w:rsid w:val="00391675"/>
    <w:rsid w:val="00391E46"/>
    <w:rsid w:val="00395432"/>
    <w:rsid w:val="0039625D"/>
    <w:rsid w:val="003A0035"/>
    <w:rsid w:val="003A0368"/>
    <w:rsid w:val="003A04DD"/>
    <w:rsid w:val="003A04F8"/>
    <w:rsid w:val="003A17C1"/>
    <w:rsid w:val="003A180F"/>
    <w:rsid w:val="003A1A4E"/>
    <w:rsid w:val="003A1F74"/>
    <w:rsid w:val="003A1F80"/>
    <w:rsid w:val="003A2406"/>
    <w:rsid w:val="003A38F2"/>
    <w:rsid w:val="003A46F5"/>
    <w:rsid w:val="003A4877"/>
    <w:rsid w:val="003A68A3"/>
    <w:rsid w:val="003A7D2B"/>
    <w:rsid w:val="003B0F1D"/>
    <w:rsid w:val="003B1774"/>
    <w:rsid w:val="003B2A72"/>
    <w:rsid w:val="003B2C2F"/>
    <w:rsid w:val="003B2D55"/>
    <w:rsid w:val="003B37A7"/>
    <w:rsid w:val="003B5EAA"/>
    <w:rsid w:val="003B72D4"/>
    <w:rsid w:val="003C026B"/>
    <w:rsid w:val="003C1072"/>
    <w:rsid w:val="003C2089"/>
    <w:rsid w:val="003C31A7"/>
    <w:rsid w:val="003C3353"/>
    <w:rsid w:val="003C34F4"/>
    <w:rsid w:val="003C34FA"/>
    <w:rsid w:val="003C35DB"/>
    <w:rsid w:val="003C3DBB"/>
    <w:rsid w:val="003C5124"/>
    <w:rsid w:val="003C5630"/>
    <w:rsid w:val="003C57DB"/>
    <w:rsid w:val="003C5D34"/>
    <w:rsid w:val="003C6AE9"/>
    <w:rsid w:val="003C7A3F"/>
    <w:rsid w:val="003C7E8F"/>
    <w:rsid w:val="003D03A1"/>
    <w:rsid w:val="003D0A6C"/>
    <w:rsid w:val="003D1F2F"/>
    <w:rsid w:val="003D2048"/>
    <w:rsid w:val="003D2972"/>
    <w:rsid w:val="003D2A36"/>
    <w:rsid w:val="003D3823"/>
    <w:rsid w:val="003D5647"/>
    <w:rsid w:val="003E0EDC"/>
    <w:rsid w:val="003E0F73"/>
    <w:rsid w:val="003E154F"/>
    <w:rsid w:val="003E25CC"/>
    <w:rsid w:val="003E4950"/>
    <w:rsid w:val="003E5562"/>
    <w:rsid w:val="003E59CB"/>
    <w:rsid w:val="003E6E31"/>
    <w:rsid w:val="003E6F17"/>
    <w:rsid w:val="003E6F7B"/>
    <w:rsid w:val="003E6FE5"/>
    <w:rsid w:val="003E759F"/>
    <w:rsid w:val="003E7A1D"/>
    <w:rsid w:val="003F0314"/>
    <w:rsid w:val="003F09E4"/>
    <w:rsid w:val="003F141C"/>
    <w:rsid w:val="003F1789"/>
    <w:rsid w:val="003F2678"/>
    <w:rsid w:val="003F3142"/>
    <w:rsid w:val="003F3347"/>
    <w:rsid w:val="003F37F0"/>
    <w:rsid w:val="003F3855"/>
    <w:rsid w:val="003F3E0F"/>
    <w:rsid w:val="003F3E9A"/>
    <w:rsid w:val="003F3FEF"/>
    <w:rsid w:val="003F42F6"/>
    <w:rsid w:val="003F472F"/>
    <w:rsid w:val="003F6A07"/>
    <w:rsid w:val="003F6DBD"/>
    <w:rsid w:val="003F6F91"/>
    <w:rsid w:val="003F7321"/>
    <w:rsid w:val="003F7EB4"/>
    <w:rsid w:val="0040046E"/>
    <w:rsid w:val="00400C69"/>
    <w:rsid w:val="004017ED"/>
    <w:rsid w:val="00402C82"/>
    <w:rsid w:val="00404653"/>
    <w:rsid w:val="004049E5"/>
    <w:rsid w:val="00404D9C"/>
    <w:rsid w:val="00405C6E"/>
    <w:rsid w:val="00406577"/>
    <w:rsid w:val="0040743B"/>
    <w:rsid w:val="00410C4A"/>
    <w:rsid w:val="004117D8"/>
    <w:rsid w:val="00411D70"/>
    <w:rsid w:val="004138B7"/>
    <w:rsid w:val="00413979"/>
    <w:rsid w:val="00414751"/>
    <w:rsid w:val="00414CAF"/>
    <w:rsid w:val="0041589A"/>
    <w:rsid w:val="0041629A"/>
    <w:rsid w:val="00416BEF"/>
    <w:rsid w:val="00417641"/>
    <w:rsid w:val="00417AA7"/>
    <w:rsid w:val="00420493"/>
    <w:rsid w:val="00420511"/>
    <w:rsid w:val="004208D8"/>
    <w:rsid w:val="00420C4E"/>
    <w:rsid w:val="00420FF0"/>
    <w:rsid w:val="00422256"/>
    <w:rsid w:val="00422A76"/>
    <w:rsid w:val="00422F9E"/>
    <w:rsid w:val="00425F04"/>
    <w:rsid w:val="00426F4A"/>
    <w:rsid w:val="00427EEC"/>
    <w:rsid w:val="00427F7E"/>
    <w:rsid w:val="004307CB"/>
    <w:rsid w:val="00431119"/>
    <w:rsid w:val="004318C3"/>
    <w:rsid w:val="004328F1"/>
    <w:rsid w:val="00432F04"/>
    <w:rsid w:val="00433EC5"/>
    <w:rsid w:val="0043462E"/>
    <w:rsid w:val="00434FEF"/>
    <w:rsid w:val="004350A5"/>
    <w:rsid w:val="004354B8"/>
    <w:rsid w:val="00437571"/>
    <w:rsid w:val="00441D77"/>
    <w:rsid w:val="0044213D"/>
    <w:rsid w:val="0044215F"/>
    <w:rsid w:val="0044274D"/>
    <w:rsid w:val="00443FFB"/>
    <w:rsid w:val="00444D05"/>
    <w:rsid w:val="00445B9F"/>
    <w:rsid w:val="00446E45"/>
    <w:rsid w:val="004475FF"/>
    <w:rsid w:val="0045032F"/>
    <w:rsid w:val="00450369"/>
    <w:rsid w:val="00450CFA"/>
    <w:rsid w:val="00450F05"/>
    <w:rsid w:val="00451D65"/>
    <w:rsid w:val="004528D3"/>
    <w:rsid w:val="00452B80"/>
    <w:rsid w:val="00454082"/>
    <w:rsid w:val="004541C0"/>
    <w:rsid w:val="004553CF"/>
    <w:rsid w:val="00455F36"/>
    <w:rsid w:val="004574C1"/>
    <w:rsid w:val="00457C00"/>
    <w:rsid w:val="00457DEF"/>
    <w:rsid w:val="0046014F"/>
    <w:rsid w:val="00460EC0"/>
    <w:rsid w:val="004610E5"/>
    <w:rsid w:val="00461E56"/>
    <w:rsid w:val="00463C80"/>
    <w:rsid w:val="00464491"/>
    <w:rsid w:val="0046699E"/>
    <w:rsid w:val="00467A2A"/>
    <w:rsid w:val="00470247"/>
    <w:rsid w:val="0047215E"/>
    <w:rsid w:val="00472D9A"/>
    <w:rsid w:val="00473C44"/>
    <w:rsid w:val="004761FB"/>
    <w:rsid w:val="00480405"/>
    <w:rsid w:val="00481D3A"/>
    <w:rsid w:val="00482001"/>
    <w:rsid w:val="00482477"/>
    <w:rsid w:val="004835A7"/>
    <w:rsid w:val="00483676"/>
    <w:rsid w:val="004836ED"/>
    <w:rsid w:val="004837DC"/>
    <w:rsid w:val="004839DA"/>
    <w:rsid w:val="004848F4"/>
    <w:rsid w:val="00490036"/>
    <w:rsid w:val="00490E60"/>
    <w:rsid w:val="004924C9"/>
    <w:rsid w:val="00493B2E"/>
    <w:rsid w:val="00494A1A"/>
    <w:rsid w:val="004955EE"/>
    <w:rsid w:val="00496983"/>
    <w:rsid w:val="00497357"/>
    <w:rsid w:val="00497793"/>
    <w:rsid w:val="004A13BE"/>
    <w:rsid w:val="004A2794"/>
    <w:rsid w:val="004A3377"/>
    <w:rsid w:val="004A448B"/>
    <w:rsid w:val="004A46E9"/>
    <w:rsid w:val="004A47AF"/>
    <w:rsid w:val="004A4B86"/>
    <w:rsid w:val="004A6D88"/>
    <w:rsid w:val="004A7248"/>
    <w:rsid w:val="004A7D9B"/>
    <w:rsid w:val="004B0121"/>
    <w:rsid w:val="004B25C4"/>
    <w:rsid w:val="004B2EAD"/>
    <w:rsid w:val="004B550D"/>
    <w:rsid w:val="004B5933"/>
    <w:rsid w:val="004B5FFF"/>
    <w:rsid w:val="004B74CD"/>
    <w:rsid w:val="004B77B3"/>
    <w:rsid w:val="004C0013"/>
    <w:rsid w:val="004C429C"/>
    <w:rsid w:val="004C52D2"/>
    <w:rsid w:val="004C7D36"/>
    <w:rsid w:val="004D164C"/>
    <w:rsid w:val="004D26ED"/>
    <w:rsid w:val="004D48BC"/>
    <w:rsid w:val="004D4D79"/>
    <w:rsid w:val="004D5C0C"/>
    <w:rsid w:val="004D6204"/>
    <w:rsid w:val="004D6BFA"/>
    <w:rsid w:val="004D727F"/>
    <w:rsid w:val="004D7C41"/>
    <w:rsid w:val="004D7D47"/>
    <w:rsid w:val="004E002E"/>
    <w:rsid w:val="004E0D35"/>
    <w:rsid w:val="004E0F33"/>
    <w:rsid w:val="004E2A93"/>
    <w:rsid w:val="004E50DC"/>
    <w:rsid w:val="004E5326"/>
    <w:rsid w:val="004E6B5B"/>
    <w:rsid w:val="004E7391"/>
    <w:rsid w:val="004E76E7"/>
    <w:rsid w:val="004E7A25"/>
    <w:rsid w:val="004F0E9B"/>
    <w:rsid w:val="004F2538"/>
    <w:rsid w:val="004F293F"/>
    <w:rsid w:val="004F2D5B"/>
    <w:rsid w:val="004F30A0"/>
    <w:rsid w:val="004F3C44"/>
    <w:rsid w:val="004F4032"/>
    <w:rsid w:val="004F455A"/>
    <w:rsid w:val="004F5841"/>
    <w:rsid w:val="004F59B9"/>
    <w:rsid w:val="004F5C90"/>
    <w:rsid w:val="004F7212"/>
    <w:rsid w:val="004F7B25"/>
    <w:rsid w:val="0050063D"/>
    <w:rsid w:val="00501093"/>
    <w:rsid w:val="005018EB"/>
    <w:rsid w:val="005025B0"/>
    <w:rsid w:val="00504896"/>
    <w:rsid w:val="00504E34"/>
    <w:rsid w:val="00504EE8"/>
    <w:rsid w:val="00505091"/>
    <w:rsid w:val="005055C7"/>
    <w:rsid w:val="00507893"/>
    <w:rsid w:val="0051076F"/>
    <w:rsid w:val="00510EDD"/>
    <w:rsid w:val="00511738"/>
    <w:rsid w:val="00513B3C"/>
    <w:rsid w:val="0051415E"/>
    <w:rsid w:val="0051460F"/>
    <w:rsid w:val="005147D4"/>
    <w:rsid w:val="005154B0"/>
    <w:rsid w:val="005154D9"/>
    <w:rsid w:val="005163ED"/>
    <w:rsid w:val="00516FFD"/>
    <w:rsid w:val="0051758A"/>
    <w:rsid w:val="00517B1A"/>
    <w:rsid w:val="00520490"/>
    <w:rsid w:val="005241E4"/>
    <w:rsid w:val="005243E7"/>
    <w:rsid w:val="00524E7E"/>
    <w:rsid w:val="00526B55"/>
    <w:rsid w:val="00526BA5"/>
    <w:rsid w:val="00530478"/>
    <w:rsid w:val="0053065D"/>
    <w:rsid w:val="00531E8E"/>
    <w:rsid w:val="0053396F"/>
    <w:rsid w:val="00535C86"/>
    <w:rsid w:val="005368FE"/>
    <w:rsid w:val="00536C89"/>
    <w:rsid w:val="00537A2B"/>
    <w:rsid w:val="00541E86"/>
    <w:rsid w:val="00541EB5"/>
    <w:rsid w:val="00542D8B"/>
    <w:rsid w:val="005435A4"/>
    <w:rsid w:val="005435AE"/>
    <w:rsid w:val="005435E6"/>
    <w:rsid w:val="005440FD"/>
    <w:rsid w:val="005443D7"/>
    <w:rsid w:val="00545444"/>
    <w:rsid w:val="005474A1"/>
    <w:rsid w:val="005529DB"/>
    <w:rsid w:val="005545D6"/>
    <w:rsid w:val="00554F77"/>
    <w:rsid w:val="005551C9"/>
    <w:rsid w:val="00555BEA"/>
    <w:rsid w:val="005561CF"/>
    <w:rsid w:val="005563E0"/>
    <w:rsid w:val="00556C5A"/>
    <w:rsid w:val="00556D95"/>
    <w:rsid w:val="00557373"/>
    <w:rsid w:val="00557C09"/>
    <w:rsid w:val="00557D08"/>
    <w:rsid w:val="00557DE0"/>
    <w:rsid w:val="0056278C"/>
    <w:rsid w:val="00563D5D"/>
    <w:rsid w:val="00564510"/>
    <w:rsid w:val="005645D0"/>
    <w:rsid w:val="0056487D"/>
    <w:rsid w:val="005648E2"/>
    <w:rsid w:val="005668A4"/>
    <w:rsid w:val="005706DD"/>
    <w:rsid w:val="00570B4B"/>
    <w:rsid w:val="0057115D"/>
    <w:rsid w:val="00572C6D"/>
    <w:rsid w:val="00572D15"/>
    <w:rsid w:val="00573CD0"/>
    <w:rsid w:val="0057670E"/>
    <w:rsid w:val="005767C1"/>
    <w:rsid w:val="00576EDC"/>
    <w:rsid w:val="00577E53"/>
    <w:rsid w:val="0058093A"/>
    <w:rsid w:val="00580C35"/>
    <w:rsid w:val="00580CF7"/>
    <w:rsid w:val="00581E36"/>
    <w:rsid w:val="00582B75"/>
    <w:rsid w:val="00582EEC"/>
    <w:rsid w:val="0058359E"/>
    <w:rsid w:val="00583682"/>
    <w:rsid w:val="0058376D"/>
    <w:rsid w:val="0058469F"/>
    <w:rsid w:val="005846DF"/>
    <w:rsid w:val="00587181"/>
    <w:rsid w:val="005873A5"/>
    <w:rsid w:val="00590738"/>
    <w:rsid w:val="00591942"/>
    <w:rsid w:val="005926AA"/>
    <w:rsid w:val="0059299E"/>
    <w:rsid w:val="00593BCF"/>
    <w:rsid w:val="00595699"/>
    <w:rsid w:val="00595E53"/>
    <w:rsid w:val="005966BF"/>
    <w:rsid w:val="00597E4B"/>
    <w:rsid w:val="005A1230"/>
    <w:rsid w:val="005A2C4C"/>
    <w:rsid w:val="005A3048"/>
    <w:rsid w:val="005A3673"/>
    <w:rsid w:val="005A422F"/>
    <w:rsid w:val="005A44A4"/>
    <w:rsid w:val="005A4D09"/>
    <w:rsid w:val="005A4F4A"/>
    <w:rsid w:val="005A5668"/>
    <w:rsid w:val="005A5CE4"/>
    <w:rsid w:val="005A61BD"/>
    <w:rsid w:val="005A6517"/>
    <w:rsid w:val="005A6763"/>
    <w:rsid w:val="005A72A7"/>
    <w:rsid w:val="005B04F0"/>
    <w:rsid w:val="005B0682"/>
    <w:rsid w:val="005B177E"/>
    <w:rsid w:val="005B1E8B"/>
    <w:rsid w:val="005B23A1"/>
    <w:rsid w:val="005B36C3"/>
    <w:rsid w:val="005B425B"/>
    <w:rsid w:val="005B6B81"/>
    <w:rsid w:val="005B70C5"/>
    <w:rsid w:val="005C3279"/>
    <w:rsid w:val="005C3811"/>
    <w:rsid w:val="005C6A2D"/>
    <w:rsid w:val="005C73CE"/>
    <w:rsid w:val="005D038D"/>
    <w:rsid w:val="005D06F3"/>
    <w:rsid w:val="005D09FF"/>
    <w:rsid w:val="005D1C29"/>
    <w:rsid w:val="005D2552"/>
    <w:rsid w:val="005D25D0"/>
    <w:rsid w:val="005D2D2C"/>
    <w:rsid w:val="005D3051"/>
    <w:rsid w:val="005D42AD"/>
    <w:rsid w:val="005D4689"/>
    <w:rsid w:val="005D4A35"/>
    <w:rsid w:val="005D5C9A"/>
    <w:rsid w:val="005D6F87"/>
    <w:rsid w:val="005E08E0"/>
    <w:rsid w:val="005E0A4E"/>
    <w:rsid w:val="005E0D8B"/>
    <w:rsid w:val="005E133C"/>
    <w:rsid w:val="005E208D"/>
    <w:rsid w:val="005E234E"/>
    <w:rsid w:val="005E74B7"/>
    <w:rsid w:val="005F0B41"/>
    <w:rsid w:val="005F2998"/>
    <w:rsid w:val="005F4776"/>
    <w:rsid w:val="005F743D"/>
    <w:rsid w:val="005F7F0A"/>
    <w:rsid w:val="00600D49"/>
    <w:rsid w:val="00602186"/>
    <w:rsid w:val="006025D9"/>
    <w:rsid w:val="006027F4"/>
    <w:rsid w:val="00603A6E"/>
    <w:rsid w:val="00604060"/>
    <w:rsid w:val="00604DAE"/>
    <w:rsid w:val="00605FFC"/>
    <w:rsid w:val="006064EF"/>
    <w:rsid w:val="006073E6"/>
    <w:rsid w:val="006073EA"/>
    <w:rsid w:val="006107E2"/>
    <w:rsid w:val="00610841"/>
    <w:rsid w:val="00610C91"/>
    <w:rsid w:val="00611F97"/>
    <w:rsid w:val="006134B0"/>
    <w:rsid w:val="00613989"/>
    <w:rsid w:val="00613B13"/>
    <w:rsid w:val="00614771"/>
    <w:rsid w:val="00614B27"/>
    <w:rsid w:val="006154EF"/>
    <w:rsid w:val="00615F8F"/>
    <w:rsid w:val="00617418"/>
    <w:rsid w:val="006175D8"/>
    <w:rsid w:val="00620808"/>
    <w:rsid w:val="0062084E"/>
    <w:rsid w:val="006211B1"/>
    <w:rsid w:val="006223D2"/>
    <w:rsid w:val="006231D9"/>
    <w:rsid w:val="00623D0A"/>
    <w:rsid w:val="006271C7"/>
    <w:rsid w:val="006300C9"/>
    <w:rsid w:val="006307F5"/>
    <w:rsid w:val="0063125F"/>
    <w:rsid w:val="00631728"/>
    <w:rsid w:val="0063263F"/>
    <w:rsid w:val="0063350A"/>
    <w:rsid w:val="00633A1A"/>
    <w:rsid w:val="006345B4"/>
    <w:rsid w:val="00634605"/>
    <w:rsid w:val="006348B8"/>
    <w:rsid w:val="0063624B"/>
    <w:rsid w:val="0063639F"/>
    <w:rsid w:val="00636CF0"/>
    <w:rsid w:val="00637065"/>
    <w:rsid w:val="00637E28"/>
    <w:rsid w:val="006407F0"/>
    <w:rsid w:val="006410A6"/>
    <w:rsid w:val="00646300"/>
    <w:rsid w:val="00646374"/>
    <w:rsid w:val="006467AD"/>
    <w:rsid w:val="006468A5"/>
    <w:rsid w:val="0064756E"/>
    <w:rsid w:val="006475ED"/>
    <w:rsid w:val="0064798E"/>
    <w:rsid w:val="0065045A"/>
    <w:rsid w:val="00650478"/>
    <w:rsid w:val="00650E20"/>
    <w:rsid w:val="00651A58"/>
    <w:rsid w:val="00651A5F"/>
    <w:rsid w:val="00652426"/>
    <w:rsid w:val="00652519"/>
    <w:rsid w:val="00652544"/>
    <w:rsid w:val="006530DF"/>
    <w:rsid w:val="0065333B"/>
    <w:rsid w:val="00653F01"/>
    <w:rsid w:val="00653F0D"/>
    <w:rsid w:val="00656E0B"/>
    <w:rsid w:val="00660B1D"/>
    <w:rsid w:val="00660E81"/>
    <w:rsid w:val="006615AC"/>
    <w:rsid w:val="00661A8F"/>
    <w:rsid w:val="0066230E"/>
    <w:rsid w:val="00665328"/>
    <w:rsid w:val="006661B9"/>
    <w:rsid w:val="00666B2C"/>
    <w:rsid w:val="00670E0F"/>
    <w:rsid w:val="00671A64"/>
    <w:rsid w:val="006724B7"/>
    <w:rsid w:val="006730AC"/>
    <w:rsid w:val="00680432"/>
    <w:rsid w:val="006808CF"/>
    <w:rsid w:val="00680935"/>
    <w:rsid w:val="00682C98"/>
    <w:rsid w:val="00683A4C"/>
    <w:rsid w:val="006848E1"/>
    <w:rsid w:val="00684F12"/>
    <w:rsid w:val="00686943"/>
    <w:rsid w:val="00687E16"/>
    <w:rsid w:val="006916BC"/>
    <w:rsid w:val="00691776"/>
    <w:rsid w:val="006919F3"/>
    <w:rsid w:val="00691F72"/>
    <w:rsid w:val="006922E2"/>
    <w:rsid w:val="0069329E"/>
    <w:rsid w:val="006949DF"/>
    <w:rsid w:val="00695CF2"/>
    <w:rsid w:val="006964B9"/>
    <w:rsid w:val="00696DA1"/>
    <w:rsid w:val="00697404"/>
    <w:rsid w:val="00697896"/>
    <w:rsid w:val="00697C51"/>
    <w:rsid w:val="00697F78"/>
    <w:rsid w:val="006A128E"/>
    <w:rsid w:val="006A1556"/>
    <w:rsid w:val="006A1BE2"/>
    <w:rsid w:val="006A232B"/>
    <w:rsid w:val="006A2739"/>
    <w:rsid w:val="006A2D56"/>
    <w:rsid w:val="006A367C"/>
    <w:rsid w:val="006A48CB"/>
    <w:rsid w:val="006A5D29"/>
    <w:rsid w:val="006A693B"/>
    <w:rsid w:val="006A70D9"/>
    <w:rsid w:val="006B027C"/>
    <w:rsid w:val="006B0447"/>
    <w:rsid w:val="006B2621"/>
    <w:rsid w:val="006B2D33"/>
    <w:rsid w:val="006B30F3"/>
    <w:rsid w:val="006B4655"/>
    <w:rsid w:val="006B562B"/>
    <w:rsid w:val="006B5E8A"/>
    <w:rsid w:val="006B63B1"/>
    <w:rsid w:val="006B6636"/>
    <w:rsid w:val="006B6E78"/>
    <w:rsid w:val="006C120D"/>
    <w:rsid w:val="006C2DF2"/>
    <w:rsid w:val="006C67C1"/>
    <w:rsid w:val="006C6D80"/>
    <w:rsid w:val="006C7456"/>
    <w:rsid w:val="006D07FE"/>
    <w:rsid w:val="006D3085"/>
    <w:rsid w:val="006D34F6"/>
    <w:rsid w:val="006D4A5C"/>
    <w:rsid w:val="006D67D8"/>
    <w:rsid w:val="006D6E64"/>
    <w:rsid w:val="006D7045"/>
    <w:rsid w:val="006E197B"/>
    <w:rsid w:val="006E2066"/>
    <w:rsid w:val="006E2D8B"/>
    <w:rsid w:val="006E33C4"/>
    <w:rsid w:val="006E3716"/>
    <w:rsid w:val="006E3AFA"/>
    <w:rsid w:val="006E4F6A"/>
    <w:rsid w:val="006E6157"/>
    <w:rsid w:val="006E6477"/>
    <w:rsid w:val="006E67A4"/>
    <w:rsid w:val="006E6B8D"/>
    <w:rsid w:val="006F118C"/>
    <w:rsid w:val="006F2800"/>
    <w:rsid w:val="006F456B"/>
    <w:rsid w:val="00700895"/>
    <w:rsid w:val="00701E80"/>
    <w:rsid w:val="00703174"/>
    <w:rsid w:val="0070470A"/>
    <w:rsid w:val="00704B7F"/>
    <w:rsid w:val="00705E48"/>
    <w:rsid w:val="00706136"/>
    <w:rsid w:val="00706946"/>
    <w:rsid w:val="00707C88"/>
    <w:rsid w:val="00707C97"/>
    <w:rsid w:val="007107EC"/>
    <w:rsid w:val="00712981"/>
    <w:rsid w:val="00712A4A"/>
    <w:rsid w:val="007130BA"/>
    <w:rsid w:val="00713143"/>
    <w:rsid w:val="00713AFC"/>
    <w:rsid w:val="007161CB"/>
    <w:rsid w:val="00717C2C"/>
    <w:rsid w:val="0072240F"/>
    <w:rsid w:val="007224B9"/>
    <w:rsid w:val="00722C26"/>
    <w:rsid w:val="00724477"/>
    <w:rsid w:val="00725550"/>
    <w:rsid w:val="00725650"/>
    <w:rsid w:val="007258A1"/>
    <w:rsid w:val="00726128"/>
    <w:rsid w:val="007264A2"/>
    <w:rsid w:val="00727F41"/>
    <w:rsid w:val="00730740"/>
    <w:rsid w:val="00731844"/>
    <w:rsid w:val="00731C16"/>
    <w:rsid w:val="00732284"/>
    <w:rsid w:val="00733C7C"/>
    <w:rsid w:val="007358CC"/>
    <w:rsid w:val="00736FC1"/>
    <w:rsid w:val="0073706E"/>
    <w:rsid w:val="00737096"/>
    <w:rsid w:val="0074032D"/>
    <w:rsid w:val="00740D7B"/>
    <w:rsid w:val="00740F40"/>
    <w:rsid w:val="00741ACD"/>
    <w:rsid w:val="00741B03"/>
    <w:rsid w:val="00742652"/>
    <w:rsid w:val="00743119"/>
    <w:rsid w:val="007437BA"/>
    <w:rsid w:val="0074380F"/>
    <w:rsid w:val="00744491"/>
    <w:rsid w:val="00745DFA"/>
    <w:rsid w:val="007462F7"/>
    <w:rsid w:val="00746661"/>
    <w:rsid w:val="00747AE9"/>
    <w:rsid w:val="00750350"/>
    <w:rsid w:val="00750E43"/>
    <w:rsid w:val="00751264"/>
    <w:rsid w:val="00752AFE"/>
    <w:rsid w:val="00752E04"/>
    <w:rsid w:val="0075459C"/>
    <w:rsid w:val="00754FC6"/>
    <w:rsid w:val="0075683C"/>
    <w:rsid w:val="00756F0B"/>
    <w:rsid w:val="00761544"/>
    <w:rsid w:val="00761A40"/>
    <w:rsid w:val="00762F56"/>
    <w:rsid w:val="007630E0"/>
    <w:rsid w:val="0076359D"/>
    <w:rsid w:val="00764D23"/>
    <w:rsid w:val="00764D24"/>
    <w:rsid w:val="00765032"/>
    <w:rsid w:val="007652B8"/>
    <w:rsid w:val="00765823"/>
    <w:rsid w:val="00765A6A"/>
    <w:rsid w:val="0076640E"/>
    <w:rsid w:val="00766C63"/>
    <w:rsid w:val="00767222"/>
    <w:rsid w:val="00767482"/>
    <w:rsid w:val="00767880"/>
    <w:rsid w:val="007709E6"/>
    <w:rsid w:val="00772117"/>
    <w:rsid w:val="00774E9E"/>
    <w:rsid w:val="00775BFB"/>
    <w:rsid w:val="0078128B"/>
    <w:rsid w:val="007826EF"/>
    <w:rsid w:val="007829B5"/>
    <w:rsid w:val="00783827"/>
    <w:rsid w:val="0078540E"/>
    <w:rsid w:val="007861B1"/>
    <w:rsid w:val="00786444"/>
    <w:rsid w:val="0078694D"/>
    <w:rsid w:val="00787D92"/>
    <w:rsid w:val="00787F01"/>
    <w:rsid w:val="00790A74"/>
    <w:rsid w:val="007912B2"/>
    <w:rsid w:val="00792A1B"/>
    <w:rsid w:val="00793FC2"/>
    <w:rsid w:val="00794662"/>
    <w:rsid w:val="007949DE"/>
    <w:rsid w:val="007955AC"/>
    <w:rsid w:val="007977C6"/>
    <w:rsid w:val="007A0A4B"/>
    <w:rsid w:val="007A0EEB"/>
    <w:rsid w:val="007A179C"/>
    <w:rsid w:val="007A1F7B"/>
    <w:rsid w:val="007A2905"/>
    <w:rsid w:val="007A2FFD"/>
    <w:rsid w:val="007A41ED"/>
    <w:rsid w:val="007A5970"/>
    <w:rsid w:val="007A7C53"/>
    <w:rsid w:val="007B06A4"/>
    <w:rsid w:val="007B133D"/>
    <w:rsid w:val="007B33C8"/>
    <w:rsid w:val="007B4507"/>
    <w:rsid w:val="007B4649"/>
    <w:rsid w:val="007B4901"/>
    <w:rsid w:val="007B4935"/>
    <w:rsid w:val="007B5A0E"/>
    <w:rsid w:val="007B5C28"/>
    <w:rsid w:val="007B665E"/>
    <w:rsid w:val="007B6932"/>
    <w:rsid w:val="007B7012"/>
    <w:rsid w:val="007C0187"/>
    <w:rsid w:val="007C0C8D"/>
    <w:rsid w:val="007C3F2C"/>
    <w:rsid w:val="007C3FE0"/>
    <w:rsid w:val="007C45EF"/>
    <w:rsid w:val="007C6F2D"/>
    <w:rsid w:val="007C7448"/>
    <w:rsid w:val="007C7A7E"/>
    <w:rsid w:val="007C7CA6"/>
    <w:rsid w:val="007D0A82"/>
    <w:rsid w:val="007D0A8F"/>
    <w:rsid w:val="007D0BE6"/>
    <w:rsid w:val="007D174B"/>
    <w:rsid w:val="007D34F0"/>
    <w:rsid w:val="007D3E04"/>
    <w:rsid w:val="007D4785"/>
    <w:rsid w:val="007D49F2"/>
    <w:rsid w:val="007D6ABD"/>
    <w:rsid w:val="007D70B2"/>
    <w:rsid w:val="007E0048"/>
    <w:rsid w:val="007E0680"/>
    <w:rsid w:val="007E0864"/>
    <w:rsid w:val="007E0887"/>
    <w:rsid w:val="007E24AB"/>
    <w:rsid w:val="007E3A8C"/>
    <w:rsid w:val="007E4521"/>
    <w:rsid w:val="007E4EE0"/>
    <w:rsid w:val="007E696A"/>
    <w:rsid w:val="007E6E4A"/>
    <w:rsid w:val="007E7497"/>
    <w:rsid w:val="007F0907"/>
    <w:rsid w:val="007F0A45"/>
    <w:rsid w:val="007F134D"/>
    <w:rsid w:val="007F1EF9"/>
    <w:rsid w:val="007F2189"/>
    <w:rsid w:val="007F50BF"/>
    <w:rsid w:val="007F5E3E"/>
    <w:rsid w:val="007F6697"/>
    <w:rsid w:val="007F713D"/>
    <w:rsid w:val="007F7147"/>
    <w:rsid w:val="008004E9"/>
    <w:rsid w:val="00801CDF"/>
    <w:rsid w:val="0080311C"/>
    <w:rsid w:val="008053D0"/>
    <w:rsid w:val="00805413"/>
    <w:rsid w:val="008063C4"/>
    <w:rsid w:val="00806EB8"/>
    <w:rsid w:val="00807EFA"/>
    <w:rsid w:val="00810266"/>
    <w:rsid w:val="00811833"/>
    <w:rsid w:val="00811ADA"/>
    <w:rsid w:val="0081372B"/>
    <w:rsid w:val="008162CF"/>
    <w:rsid w:val="00816666"/>
    <w:rsid w:val="0081728B"/>
    <w:rsid w:val="008202E1"/>
    <w:rsid w:val="00820E40"/>
    <w:rsid w:val="0082266E"/>
    <w:rsid w:val="00824FF9"/>
    <w:rsid w:val="008250B2"/>
    <w:rsid w:val="00825118"/>
    <w:rsid w:val="0082777E"/>
    <w:rsid w:val="00827C9C"/>
    <w:rsid w:val="00827D99"/>
    <w:rsid w:val="008303FA"/>
    <w:rsid w:val="00830E13"/>
    <w:rsid w:val="00831F0B"/>
    <w:rsid w:val="00832A30"/>
    <w:rsid w:val="008331BB"/>
    <w:rsid w:val="008340FA"/>
    <w:rsid w:val="008341D1"/>
    <w:rsid w:val="00834611"/>
    <w:rsid w:val="00835292"/>
    <w:rsid w:val="008352C8"/>
    <w:rsid w:val="00835FEE"/>
    <w:rsid w:val="0083789F"/>
    <w:rsid w:val="00837CE6"/>
    <w:rsid w:val="008414FF"/>
    <w:rsid w:val="008421BE"/>
    <w:rsid w:val="00842931"/>
    <w:rsid w:val="00842CD2"/>
    <w:rsid w:val="00842D36"/>
    <w:rsid w:val="00842DAD"/>
    <w:rsid w:val="00842F7B"/>
    <w:rsid w:val="00843B87"/>
    <w:rsid w:val="008448DC"/>
    <w:rsid w:val="00844902"/>
    <w:rsid w:val="0084585C"/>
    <w:rsid w:val="00847C27"/>
    <w:rsid w:val="0085056B"/>
    <w:rsid w:val="00851458"/>
    <w:rsid w:val="008527EA"/>
    <w:rsid w:val="00853752"/>
    <w:rsid w:val="00854262"/>
    <w:rsid w:val="00854AC2"/>
    <w:rsid w:val="0085671E"/>
    <w:rsid w:val="00856752"/>
    <w:rsid w:val="00857153"/>
    <w:rsid w:val="0085769B"/>
    <w:rsid w:val="00857894"/>
    <w:rsid w:val="008579F8"/>
    <w:rsid w:val="00857B75"/>
    <w:rsid w:val="00857B7A"/>
    <w:rsid w:val="00860030"/>
    <w:rsid w:val="008602FA"/>
    <w:rsid w:val="00860A59"/>
    <w:rsid w:val="0086221B"/>
    <w:rsid w:val="0086276A"/>
    <w:rsid w:val="00863421"/>
    <w:rsid w:val="008667F9"/>
    <w:rsid w:val="00866B70"/>
    <w:rsid w:val="00866D48"/>
    <w:rsid w:val="00866F42"/>
    <w:rsid w:val="00867362"/>
    <w:rsid w:val="0086771B"/>
    <w:rsid w:val="0087001C"/>
    <w:rsid w:val="00871272"/>
    <w:rsid w:val="008719DC"/>
    <w:rsid w:val="00871A93"/>
    <w:rsid w:val="00871DEC"/>
    <w:rsid w:val="00872F5C"/>
    <w:rsid w:val="00873A28"/>
    <w:rsid w:val="008752D6"/>
    <w:rsid w:val="00876BB8"/>
    <w:rsid w:val="00880E5C"/>
    <w:rsid w:val="00881C1F"/>
    <w:rsid w:val="00881CD8"/>
    <w:rsid w:val="00882438"/>
    <w:rsid w:val="00882C0F"/>
    <w:rsid w:val="00883B1C"/>
    <w:rsid w:val="00883C26"/>
    <w:rsid w:val="008847B3"/>
    <w:rsid w:val="00884844"/>
    <w:rsid w:val="00884AFB"/>
    <w:rsid w:val="00885862"/>
    <w:rsid w:val="008877ED"/>
    <w:rsid w:val="00887C9E"/>
    <w:rsid w:val="00890BEB"/>
    <w:rsid w:val="00894420"/>
    <w:rsid w:val="008945B0"/>
    <w:rsid w:val="00894614"/>
    <w:rsid w:val="00894618"/>
    <w:rsid w:val="00894C97"/>
    <w:rsid w:val="00896A80"/>
    <w:rsid w:val="00896ADC"/>
    <w:rsid w:val="00897628"/>
    <w:rsid w:val="008A00CF"/>
    <w:rsid w:val="008A09C7"/>
    <w:rsid w:val="008A1426"/>
    <w:rsid w:val="008A2272"/>
    <w:rsid w:val="008A53F9"/>
    <w:rsid w:val="008A5511"/>
    <w:rsid w:val="008A5CF7"/>
    <w:rsid w:val="008A5E05"/>
    <w:rsid w:val="008A7322"/>
    <w:rsid w:val="008A75D1"/>
    <w:rsid w:val="008B01BC"/>
    <w:rsid w:val="008B01C4"/>
    <w:rsid w:val="008B1C13"/>
    <w:rsid w:val="008B1C9C"/>
    <w:rsid w:val="008B41A6"/>
    <w:rsid w:val="008B4457"/>
    <w:rsid w:val="008B4602"/>
    <w:rsid w:val="008B5034"/>
    <w:rsid w:val="008B53CC"/>
    <w:rsid w:val="008B56EA"/>
    <w:rsid w:val="008B5B2E"/>
    <w:rsid w:val="008B65EC"/>
    <w:rsid w:val="008B6FC9"/>
    <w:rsid w:val="008B7F11"/>
    <w:rsid w:val="008C0CE2"/>
    <w:rsid w:val="008C1BE8"/>
    <w:rsid w:val="008C2DCA"/>
    <w:rsid w:val="008C3139"/>
    <w:rsid w:val="008C36D5"/>
    <w:rsid w:val="008C53DB"/>
    <w:rsid w:val="008C61E2"/>
    <w:rsid w:val="008C661B"/>
    <w:rsid w:val="008C6767"/>
    <w:rsid w:val="008C6AF5"/>
    <w:rsid w:val="008C793A"/>
    <w:rsid w:val="008C7DF1"/>
    <w:rsid w:val="008D1FD7"/>
    <w:rsid w:val="008D23B7"/>
    <w:rsid w:val="008D252B"/>
    <w:rsid w:val="008D2716"/>
    <w:rsid w:val="008D2F90"/>
    <w:rsid w:val="008D466B"/>
    <w:rsid w:val="008D4FDC"/>
    <w:rsid w:val="008D64AA"/>
    <w:rsid w:val="008D673D"/>
    <w:rsid w:val="008D6D82"/>
    <w:rsid w:val="008D6E23"/>
    <w:rsid w:val="008D7815"/>
    <w:rsid w:val="008E0412"/>
    <w:rsid w:val="008E053F"/>
    <w:rsid w:val="008E3DC6"/>
    <w:rsid w:val="008E5181"/>
    <w:rsid w:val="008E6A9E"/>
    <w:rsid w:val="008E7649"/>
    <w:rsid w:val="008E7687"/>
    <w:rsid w:val="008F14D5"/>
    <w:rsid w:val="008F28D9"/>
    <w:rsid w:val="008F3B41"/>
    <w:rsid w:val="008F3BF3"/>
    <w:rsid w:val="008F3E7C"/>
    <w:rsid w:val="008F4266"/>
    <w:rsid w:val="008F4DB9"/>
    <w:rsid w:val="008F6EF3"/>
    <w:rsid w:val="008F72F0"/>
    <w:rsid w:val="008F7D57"/>
    <w:rsid w:val="009002C6"/>
    <w:rsid w:val="00901285"/>
    <w:rsid w:val="0090146E"/>
    <w:rsid w:val="00901BD1"/>
    <w:rsid w:val="00903090"/>
    <w:rsid w:val="00904725"/>
    <w:rsid w:val="00905AD5"/>
    <w:rsid w:val="009100B7"/>
    <w:rsid w:val="009114B8"/>
    <w:rsid w:val="009115A2"/>
    <w:rsid w:val="00911D2C"/>
    <w:rsid w:val="00912FCE"/>
    <w:rsid w:val="009141EE"/>
    <w:rsid w:val="00914A6A"/>
    <w:rsid w:val="009205EE"/>
    <w:rsid w:val="0092072D"/>
    <w:rsid w:val="0092079D"/>
    <w:rsid w:val="00922CA2"/>
    <w:rsid w:val="00925980"/>
    <w:rsid w:val="00925D13"/>
    <w:rsid w:val="00927769"/>
    <w:rsid w:val="00930321"/>
    <w:rsid w:val="0093067E"/>
    <w:rsid w:val="00930981"/>
    <w:rsid w:val="00931912"/>
    <w:rsid w:val="0093228E"/>
    <w:rsid w:val="00932718"/>
    <w:rsid w:val="00932BC6"/>
    <w:rsid w:val="00933228"/>
    <w:rsid w:val="00933E72"/>
    <w:rsid w:val="00934B53"/>
    <w:rsid w:val="00934D5E"/>
    <w:rsid w:val="00936233"/>
    <w:rsid w:val="0093636E"/>
    <w:rsid w:val="00936A1B"/>
    <w:rsid w:val="00936C06"/>
    <w:rsid w:val="00940266"/>
    <w:rsid w:val="0094130B"/>
    <w:rsid w:val="00941C1C"/>
    <w:rsid w:val="00941F7F"/>
    <w:rsid w:val="00942645"/>
    <w:rsid w:val="009434A8"/>
    <w:rsid w:val="00943DC1"/>
    <w:rsid w:val="009443F5"/>
    <w:rsid w:val="00944E5D"/>
    <w:rsid w:val="00950C20"/>
    <w:rsid w:val="00951AC6"/>
    <w:rsid w:val="0095317B"/>
    <w:rsid w:val="00954213"/>
    <w:rsid w:val="00955353"/>
    <w:rsid w:val="00955541"/>
    <w:rsid w:val="00955636"/>
    <w:rsid w:val="00955D94"/>
    <w:rsid w:val="00955ED7"/>
    <w:rsid w:val="0095744D"/>
    <w:rsid w:val="009609B9"/>
    <w:rsid w:val="0096127B"/>
    <w:rsid w:val="009612D1"/>
    <w:rsid w:val="00961499"/>
    <w:rsid w:val="009622E8"/>
    <w:rsid w:val="00962DDB"/>
    <w:rsid w:val="0096329A"/>
    <w:rsid w:val="00963DAC"/>
    <w:rsid w:val="009642FA"/>
    <w:rsid w:val="00964C16"/>
    <w:rsid w:val="009652BE"/>
    <w:rsid w:val="00966654"/>
    <w:rsid w:val="009668BE"/>
    <w:rsid w:val="00966D83"/>
    <w:rsid w:val="00966E07"/>
    <w:rsid w:val="00966E1D"/>
    <w:rsid w:val="00967513"/>
    <w:rsid w:val="0097014A"/>
    <w:rsid w:val="009702A6"/>
    <w:rsid w:val="00970790"/>
    <w:rsid w:val="00970BB9"/>
    <w:rsid w:val="00970F18"/>
    <w:rsid w:val="00971332"/>
    <w:rsid w:val="009721DA"/>
    <w:rsid w:val="00972F2C"/>
    <w:rsid w:val="00972FE3"/>
    <w:rsid w:val="0097335D"/>
    <w:rsid w:val="0097390E"/>
    <w:rsid w:val="009740D3"/>
    <w:rsid w:val="0098027C"/>
    <w:rsid w:val="009847D7"/>
    <w:rsid w:val="009851E4"/>
    <w:rsid w:val="0098628C"/>
    <w:rsid w:val="009870B0"/>
    <w:rsid w:val="009872F6"/>
    <w:rsid w:val="009879B1"/>
    <w:rsid w:val="00990458"/>
    <w:rsid w:val="009917E7"/>
    <w:rsid w:val="00991907"/>
    <w:rsid w:val="009933B3"/>
    <w:rsid w:val="00993C16"/>
    <w:rsid w:val="00994A89"/>
    <w:rsid w:val="00996DB1"/>
    <w:rsid w:val="00997738"/>
    <w:rsid w:val="0099799B"/>
    <w:rsid w:val="009A0333"/>
    <w:rsid w:val="009A1934"/>
    <w:rsid w:val="009A1DA3"/>
    <w:rsid w:val="009A3355"/>
    <w:rsid w:val="009A3E6A"/>
    <w:rsid w:val="009A46B1"/>
    <w:rsid w:val="009B19E0"/>
    <w:rsid w:val="009B2A0C"/>
    <w:rsid w:val="009B2DBD"/>
    <w:rsid w:val="009B4DEF"/>
    <w:rsid w:val="009B4E61"/>
    <w:rsid w:val="009B5294"/>
    <w:rsid w:val="009B6353"/>
    <w:rsid w:val="009B6601"/>
    <w:rsid w:val="009B6BEB"/>
    <w:rsid w:val="009B71FA"/>
    <w:rsid w:val="009B78A6"/>
    <w:rsid w:val="009B798F"/>
    <w:rsid w:val="009B7A24"/>
    <w:rsid w:val="009B7BA1"/>
    <w:rsid w:val="009C0295"/>
    <w:rsid w:val="009C0DFE"/>
    <w:rsid w:val="009C14AF"/>
    <w:rsid w:val="009C2850"/>
    <w:rsid w:val="009C290D"/>
    <w:rsid w:val="009C2AD1"/>
    <w:rsid w:val="009C2CDD"/>
    <w:rsid w:val="009C2E05"/>
    <w:rsid w:val="009C2FD3"/>
    <w:rsid w:val="009C3583"/>
    <w:rsid w:val="009C7809"/>
    <w:rsid w:val="009D1241"/>
    <w:rsid w:val="009D1A03"/>
    <w:rsid w:val="009D2162"/>
    <w:rsid w:val="009D296D"/>
    <w:rsid w:val="009D2E2B"/>
    <w:rsid w:val="009D42B7"/>
    <w:rsid w:val="009D58B1"/>
    <w:rsid w:val="009D5D55"/>
    <w:rsid w:val="009D5F27"/>
    <w:rsid w:val="009D6E9C"/>
    <w:rsid w:val="009D7196"/>
    <w:rsid w:val="009D756A"/>
    <w:rsid w:val="009E07E6"/>
    <w:rsid w:val="009E08AF"/>
    <w:rsid w:val="009E0FE2"/>
    <w:rsid w:val="009E2178"/>
    <w:rsid w:val="009E2190"/>
    <w:rsid w:val="009E2940"/>
    <w:rsid w:val="009E29D3"/>
    <w:rsid w:val="009E3316"/>
    <w:rsid w:val="009E5AA9"/>
    <w:rsid w:val="009E7962"/>
    <w:rsid w:val="009E7F4C"/>
    <w:rsid w:val="009F0317"/>
    <w:rsid w:val="009F03DC"/>
    <w:rsid w:val="009F5057"/>
    <w:rsid w:val="009F51C6"/>
    <w:rsid w:val="009F5378"/>
    <w:rsid w:val="009F5A25"/>
    <w:rsid w:val="009F6562"/>
    <w:rsid w:val="009F758A"/>
    <w:rsid w:val="00A00457"/>
    <w:rsid w:val="00A00B2F"/>
    <w:rsid w:val="00A00EAD"/>
    <w:rsid w:val="00A01841"/>
    <w:rsid w:val="00A01877"/>
    <w:rsid w:val="00A02834"/>
    <w:rsid w:val="00A03266"/>
    <w:rsid w:val="00A0441A"/>
    <w:rsid w:val="00A0540F"/>
    <w:rsid w:val="00A05468"/>
    <w:rsid w:val="00A059AB"/>
    <w:rsid w:val="00A07539"/>
    <w:rsid w:val="00A077BF"/>
    <w:rsid w:val="00A07817"/>
    <w:rsid w:val="00A1083A"/>
    <w:rsid w:val="00A11D39"/>
    <w:rsid w:val="00A11F65"/>
    <w:rsid w:val="00A12536"/>
    <w:rsid w:val="00A12725"/>
    <w:rsid w:val="00A12D2D"/>
    <w:rsid w:val="00A133CD"/>
    <w:rsid w:val="00A15469"/>
    <w:rsid w:val="00A15744"/>
    <w:rsid w:val="00A1753F"/>
    <w:rsid w:val="00A20109"/>
    <w:rsid w:val="00A20E98"/>
    <w:rsid w:val="00A2470B"/>
    <w:rsid w:val="00A24788"/>
    <w:rsid w:val="00A250AF"/>
    <w:rsid w:val="00A259A5"/>
    <w:rsid w:val="00A25DD2"/>
    <w:rsid w:val="00A26AF5"/>
    <w:rsid w:val="00A27010"/>
    <w:rsid w:val="00A273EC"/>
    <w:rsid w:val="00A3192D"/>
    <w:rsid w:val="00A34421"/>
    <w:rsid w:val="00A3495A"/>
    <w:rsid w:val="00A34A18"/>
    <w:rsid w:val="00A352C2"/>
    <w:rsid w:val="00A35F4C"/>
    <w:rsid w:val="00A36191"/>
    <w:rsid w:val="00A36752"/>
    <w:rsid w:val="00A36ADA"/>
    <w:rsid w:val="00A373E6"/>
    <w:rsid w:val="00A37B1D"/>
    <w:rsid w:val="00A400A4"/>
    <w:rsid w:val="00A40EB5"/>
    <w:rsid w:val="00A416A9"/>
    <w:rsid w:val="00A41C91"/>
    <w:rsid w:val="00A41CE7"/>
    <w:rsid w:val="00A423AE"/>
    <w:rsid w:val="00A42CC0"/>
    <w:rsid w:val="00A430D3"/>
    <w:rsid w:val="00A51535"/>
    <w:rsid w:val="00A51703"/>
    <w:rsid w:val="00A52350"/>
    <w:rsid w:val="00A531A5"/>
    <w:rsid w:val="00A54678"/>
    <w:rsid w:val="00A54E28"/>
    <w:rsid w:val="00A54EB9"/>
    <w:rsid w:val="00A56748"/>
    <w:rsid w:val="00A56FBA"/>
    <w:rsid w:val="00A604B4"/>
    <w:rsid w:val="00A63568"/>
    <w:rsid w:val="00A643DF"/>
    <w:rsid w:val="00A64861"/>
    <w:rsid w:val="00A648A8"/>
    <w:rsid w:val="00A66D9A"/>
    <w:rsid w:val="00A674FB"/>
    <w:rsid w:val="00A70AA4"/>
    <w:rsid w:val="00A728D2"/>
    <w:rsid w:val="00A72A79"/>
    <w:rsid w:val="00A72F70"/>
    <w:rsid w:val="00A736FE"/>
    <w:rsid w:val="00A742B5"/>
    <w:rsid w:val="00A743B6"/>
    <w:rsid w:val="00A7521D"/>
    <w:rsid w:val="00A75579"/>
    <w:rsid w:val="00A75CC5"/>
    <w:rsid w:val="00A80582"/>
    <w:rsid w:val="00A812FC"/>
    <w:rsid w:val="00A83456"/>
    <w:rsid w:val="00A847AF"/>
    <w:rsid w:val="00A84D97"/>
    <w:rsid w:val="00A85291"/>
    <w:rsid w:val="00A85375"/>
    <w:rsid w:val="00A86C30"/>
    <w:rsid w:val="00A9028C"/>
    <w:rsid w:val="00A90347"/>
    <w:rsid w:val="00A910D9"/>
    <w:rsid w:val="00A920B8"/>
    <w:rsid w:val="00A93F79"/>
    <w:rsid w:val="00A9507D"/>
    <w:rsid w:val="00A95841"/>
    <w:rsid w:val="00A96A92"/>
    <w:rsid w:val="00A96C0D"/>
    <w:rsid w:val="00A96E05"/>
    <w:rsid w:val="00A9760D"/>
    <w:rsid w:val="00AA0E4D"/>
    <w:rsid w:val="00AA15E3"/>
    <w:rsid w:val="00AA1989"/>
    <w:rsid w:val="00AA24B4"/>
    <w:rsid w:val="00AA2FC5"/>
    <w:rsid w:val="00AA37BF"/>
    <w:rsid w:val="00AA5152"/>
    <w:rsid w:val="00AA5892"/>
    <w:rsid w:val="00AA5FBF"/>
    <w:rsid w:val="00AA63FC"/>
    <w:rsid w:val="00AA644A"/>
    <w:rsid w:val="00AB03EA"/>
    <w:rsid w:val="00AB04BF"/>
    <w:rsid w:val="00AB0DA1"/>
    <w:rsid w:val="00AB10B5"/>
    <w:rsid w:val="00AB29ED"/>
    <w:rsid w:val="00AB3543"/>
    <w:rsid w:val="00AB3C4B"/>
    <w:rsid w:val="00AB4687"/>
    <w:rsid w:val="00AB49DC"/>
    <w:rsid w:val="00AB4C46"/>
    <w:rsid w:val="00AB4E2F"/>
    <w:rsid w:val="00AB5471"/>
    <w:rsid w:val="00AB5656"/>
    <w:rsid w:val="00AB5EE1"/>
    <w:rsid w:val="00AB78AC"/>
    <w:rsid w:val="00AC012D"/>
    <w:rsid w:val="00AC0BBC"/>
    <w:rsid w:val="00AC12B4"/>
    <w:rsid w:val="00AC1707"/>
    <w:rsid w:val="00AC2D5D"/>
    <w:rsid w:val="00AC3199"/>
    <w:rsid w:val="00AC34F8"/>
    <w:rsid w:val="00AC635B"/>
    <w:rsid w:val="00AC6752"/>
    <w:rsid w:val="00AC710C"/>
    <w:rsid w:val="00AC794F"/>
    <w:rsid w:val="00AC7D3A"/>
    <w:rsid w:val="00AD0ACC"/>
    <w:rsid w:val="00AD2ED7"/>
    <w:rsid w:val="00AD32E5"/>
    <w:rsid w:val="00AD4127"/>
    <w:rsid w:val="00AD4AA7"/>
    <w:rsid w:val="00AD541E"/>
    <w:rsid w:val="00AD560A"/>
    <w:rsid w:val="00AD57BE"/>
    <w:rsid w:val="00AD5843"/>
    <w:rsid w:val="00AD7D04"/>
    <w:rsid w:val="00AE131C"/>
    <w:rsid w:val="00AE140A"/>
    <w:rsid w:val="00AE1CC6"/>
    <w:rsid w:val="00AE2551"/>
    <w:rsid w:val="00AE2B8A"/>
    <w:rsid w:val="00AE4407"/>
    <w:rsid w:val="00AE4582"/>
    <w:rsid w:val="00AE4E7E"/>
    <w:rsid w:val="00AE51CD"/>
    <w:rsid w:val="00AE6A32"/>
    <w:rsid w:val="00AE75BD"/>
    <w:rsid w:val="00AF0281"/>
    <w:rsid w:val="00AF04E2"/>
    <w:rsid w:val="00AF236F"/>
    <w:rsid w:val="00AF2767"/>
    <w:rsid w:val="00AF306B"/>
    <w:rsid w:val="00AF37BD"/>
    <w:rsid w:val="00AF3C8F"/>
    <w:rsid w:val="00AF63B8"/>
    <w:rsid w:val="00AF7173"/>
    <w:rsid w:val="00AF7E92"/>
    <w:rsid w:val="00B1234D"/>
    <w:rsid w:val="00B12444"/>
    <w:rsid w:val="00B1498D"/>
    <w:rsid w:val="00B15E78"/>
    <w:rsid w:val="00B164F0"/>
    <w:rsid w:val="00B1667C"/>
    <w:rsid w:val="00B177E8"/>
    <w:rsid w:val="00B17E1C"/>
    <w:rsid w:val="00B2124B"/>
    <w:rsid w:val="00B212AB"/>
    <w:rsid w:val="00B220D3"/>
    <w:rsid w:val="00B2592E"/>
    <w:rsid w:val="00B263C8"/>
    <w:rsid w:val="00B26C34"/>
    <w:rsid w:val="00B26F3C"/>
    <w:rsid w:val="00B27047"/>
    <w:rsid w:val="00B2704D"/>
    <w:rsid w:val="00B279DF"/>
    <w:rsid w:val="00B302B4"/>
    <w:rsid w:val="00B31593"/>
    <w:rsid w:val="00B31820"/>
    <w:rsid w:val="00B32D7C"/>
    <w:rsid w:val="00B337A1"/>
    <w:rsid w:val="00B34CDA"/>
    <w:rsid w:val="00B356A1"/>
    <w:rsid w:val="00B359B2"/>
    <w:rsid w:val="00B3747D"/>
    <w:rsid w:val="00B37796"/>
    <w:rsid w:val="00B4322E"/>
    <w:rsid w:val="00B43938"/>
    <w:rsid w:val="00B43DB9"/>
    <w:rsid w:val="00B46814"/>
    <w:rsid w:val="00B46841"/>
    <w:rsid w:val="00B479CA"/>
    <w:rsid w:val="00B50018"/>
    <w:rsid w:val="00B50D46"/>
    <w:rsid w:val="00B50FAD"/>
    <w:rsid w:val="00B52198"/>
    <w:rsid w:val="00B52675"/>
    <w:rsid w:val="00B533E0"/>
    <w:rsid w:val="00B53E8F"/>
    <w:rsid w:val="00B54AB4"/>
    <w:rsid w:val="00B54B32"/>
    <w:rsid w:val="00B556DC"/>
    <w:rsid w:val="00B566CD"/>
    <w:rsid w:val="00B57676"/>
    <w:rsid w:val="00B57805"/>
    <w:rsid w:val="00B579B9"/>
    <w:rsid w:val="00B57E0D"/>
    <w:rsid w:val="00B6042A"/>
    <w:rsid w:val="00B6271F"/>
    <w:rsid w:val="00B631EF"/>
    <w:rsid w:val="00B63238"/>
    <w:rsid w:val="00B641E8"/>
    <w:rsid w:val="00B65F61"/>
    <w:rsid w:val="00B6634E"/>
    <w:rsid w:val="00B66D7B"/>
    <w:rsid w:val="00B70AA0"/>
    <w:rsid w:val="00B7271E"/>
    <w:rsid w:val="00B72BC4"/>
    <w:rsid w:val="00B72C54"/>
    <w:rsid w:val="00B740C9"/>
    <w:rsid w:val="00B74BC6"/>
    <w:rsid w:val="00B75687"/>
    <w:rsid w:val="00B75EEC"/>
    <w:rsid w:val="00B81BF3"/>
    <w:rsid w:val="00B81F47"/>
    <w:rsid w:val="00B81F6B"/>
    <w:rsid w:val="00B837B2"/>
    <w:rsid w:val="00B83BAF"/>
    <w:rsid w:val="00B83BD8"/>
    <w:rsid w:val="00B83CC4"/>
    <w:rsid w:val="00B84136"/>
    <w:rsid w:val="00B86695"/>
    <w:rsid w:val="00B86881"/>
    <w:rsid w:val="00B872C4"/>
    <w:rsid w:val="00B8787F"/>
    <w:rsid w:val="00B87CD0"/>
    <w:rsid w:val="00B90045"/>
    <w:rsid w:val="00B906F5"/>
    <w:rsid w:val="00B9097F"/>
    <w:rsid w:val="00B91372"/>
    <w:rsid w:val="00B91BB6"/>
    <w:rsid w:val="00B91C7A"/>
    <w:rsid w:val="00B9275E"/>
    <w:rsid w:val="00B939E6"/>
    <w:rsid w:val="00B93CCB"/>
    <w:rsid w:val="00B948DE"/>
    <w:rsid w:val="00B9604D"/>
    <w:rsid w:val="00B9692F"/>
    <w:rsid w:val="00B96CFE"/>
    <w:rsid w:val="00B97A10"/>
    <w:rsid w:val="00BA0E4D"/>
    <w:rsid w:val="00BA1261"/>
    <w:rsid w:val="00BA18C6"/>
    <w:rsid w:val="00BA208E"/>
    <w:rsid w:val="00BA2E34"/>
    <w:rsid w:val="00BA4145"/>
    <w:rsid w:val="00BA4A7D"/>
    <w:rsid w:val="00BA59D9"/>
    <w:rsid w:val="00BA5FF1"/>
    <w:rsid w:val="00BA62FA"/>
    <w:rsid w:val="00BA6DEF"/>
    <w:rsid w:val="00BB0350"/>
    <w:rsid w:val="00BB0FD4"/>
    <w:rsid w:val="00BB1C43"/>
    <w:rsid w:val="00BB25DD"/>
    <w:rsid w:val="00BB27DA"/>
    <w:rsid w:val="00BB392A"/>
    <w:rsid w:val="00BB3A95"/>
    <w:rsid w:val="00BB3C15"/>
    <w:rsid w:val="00BB4A90"/>
    <w:rsid w:val="00BB4B1B"/>
    <w:rsid w:val="00BB6DA3"/>
    <w:rsid w:val="00BC0A39"/>
    <w:rsid w:val="00BC1BE4"/>
    <w:rsid w:val="00BC38A1"/>
    <w:rsid w:val="00BC39CC"/>
    <w:rsid w:val="00BC400F"/>
    <w:rsid w:val="00BC5DAD"/>
    <w:rsid w:val="00BC62A1"/>
    <w:rsid w:val="00BC75A8"/>
    <w:rsid w:val="00BC7663"/>
    <w:rsid w:val="00BD0139"/>
    <w:rsid w:val="00BD0F99"/>
    <w:rsid w:val="00BD3800"/>
    <w:rsid w:val="00BD4620"/>
    <w:rsid w:val="00BD4706"/>
    <w:rsid w:val="00BD4851"/>
    <w:rsid w:val="00BD4BC8"/>
    <w:rsid w:val="00BD5A42"/>
    <w:rsid w:val="00BD5E7E"/>
    <w:rsid w:val="00BD6514"/>
    <w:rsid w:val="00BD742A"/>
    <w:rsid w:val="00BD7C5B"/>
    <w:rsid w:val="00BD7D5D"/>
    <w:rsid w:val="00BE0BA5"/>
    <w:rsid w:val="00BE0FBB"/>
    <w:rsid w:val="00BE14FB"/>
    <w:rsid w:val="00BE35B9"/>
    <w:rsid w:val="00BE3A7A"/>
    <w:rsid w:val="00BE3CB2"/>
    <w:rsid w:val="00BE5538"/>
    <w:rsid w:val="00BE747F"/>
    <w:rsid w:val="00BF06E7"/>
    <w:rsid w:val="00BF18A0"/>
    <w:rsid w:val="00BF1D9B"/>
    <w:rsid w:val="00BF281C"/>
    <w:rsid w:val="00BF31F5"/>
    <w:rsid w:val="00BF3333"/>
    <w:rsid w:val="00BF4186"/>
    <w:rsid w:val="00BF4589"/>
    <w:rsid w:val="00BF57E2"/>
    <w:rsid w:val="00BF5D17"/>
    <w:rsid w:val="00BF61D6"/>
    <w:rsid w:val="00BF6340"/>
    <w:rsid w:val="00BF6728"/>
    <w:rsid w:val="00BF6A50"/>
    <w:rsid w:val="00BF6D1A"/>
    <w:rsid w:val="00BF735B"/>
    <w:rsid w:val="00BF76FC"/>
    <w:rsid w:val="00BF7DEF"/>
    <w:rsid w:val="00BF7FEB"/>
    <w:rsid w:val="00C008B3"/>
    <w:rsid w:val="00C02E60"/>
    <w:rsid w:val="00C0362D"/>
    <w:rsid w:val="00C051EE"/>
    <w:rsid w:val="00C052DE"/>
    <w:rsid w:val="00C05DB5"/>
    <w:rsid w:val="00C06046"/>
    <w:rsid w:val="00C127B6"/>
    <w:rsid w:val="00C130F8"/>
    <w:rsid w:val="00C131AA"/>
    <w:rsid w:val="00C135E4"/>
    <w:rsid w:val="00C1406D"/>
    <w:rsid w:val="00C14131"/>
    <w:rsid w:val="00C17C1A"/>
    <w:rsid w:val="00C20F22"/>
    <w:rsid w:val="00C21E72"/>
    <w:rsid w:val="00C23046"/>
    <w:rsid w:val="00C259A5"/>
    <w:rsid w:val="00C260F2"/>
    <w:rsid w:val="00C27355"/>
    <w:rsid w:val="00C308D3"/>
    <w:rsid w:val="00C30C99"/>
    <w:rsid w:val="00C32AAB"/>
    <w:rsid w:val="00C3410F"/>
    <w:rsid w:val="00C34374"/>
    <w:rsid w:val="00C34C2F"/>
    <w:rsid w:val="00C3624D"/>
    <w:rsid w:val="00C425B4"/>
    <w:rsid w:val="00C425D1"/>
    <w:rsid w:val="00C42FC9"/>
    <w:rsid w:val="00C43F9E"/>
    <w:rsid w:val="00C4612A"/>
    <w:rsid w:val="00C46B59"/>
    <w:rsid w:val="00C46F41"/>
    <w:rsid w:val="00C475DC"/>
    <w:rsid w:val="00C47CF9"/>
    <w:rsid w:val="00C50A7D"/>
    <w:rsid w:val="00C50A8B"/>
    <w:rsid w:val="00C50B84"/>
    <w:rsid w:val="00C537FA"/>
    <w:rsid w:val="00C53C6B"/>
    <w:rsid w:val="00C54436"/>
    <w:rsid w:val="00C55350"/>
    <w:rsid w:val="00C55E11"/>
    <w:rsid w:val="00C564AF"/>
    <w:rsid w:val="00C57560"/>
    <w:rsid w:val="00C603BB"/>
    <w:rsid w:val="00C608BF"/>
    <w:rsid w:val="00C61AC6"/>
    <w:rsid w:val="00C625F0"/>
    <w:rsid w:val="00C64080"/>
    <w:rsid w:val="00C65023"/>
    <w:rsid w:val="00C65C6F"/>
    <w:rsid w:val="00C65FA2"/>
    <w:rsid w:val="00C677EB"/>
    <w:rsid w:val="00C67C12"/>
    <w:rsid w:val="00C67CB8"/>
    <w:rsid w:val="00C67EA9"/>
    <w:rsid w:val="00C709BF"/>
    <w:rsid w:val="00C70A5A"/>
    <w:rsid w:val="00C71407"/>
    <w:rsid w:val="00C728AD"/>
    <w:rsid w:val="00C73CE9"/>
    <w:rsid w:val="00C74152"/>
    <w:rsid w:val="00C74865"/>
    <w:rsid w:val="00C74C0F"/>
    <w:rsid w:val="00C75187"/>
    <w:rsid w:val="00C75634"/>
    <w:rsid w:val="00C75882"/>
    <w:rsid w:val="00C75A54"/>
    <w:rsid w:val="00C76C0A"/>
    <w:rsid w:val="00C772BE"/>
    <w:rsid w:val="00C77909"/>
    <w:rsid w:val="00C81540"/>
    <w:rsid w:val="00C81932"/>
    <w:rsid w:val="00C82582"/>
    <w:rsid w:val="00C82A83"/>
    <w:rsid w:val="00C82CA2"/>
    <w:rsid w:val="00C83286"/>
    <w:rsid w:val="00C83BE1"/>
    <w:rsid w:val="00C83EB1"/>
    <w:rsid w:val="00C84718"/>
    <w:rsid w:val="00C84DB4"/>
    <w:rsid w:val="00C8691F"/>
    <w:rsid w:val="00C87400"/>
    <w:rsid w:val="00C879A4"/>
    <w:rsid w:val="00C87A5E"/>
    <w:rsid w:val="00C9119D"/>
    <w:rsid w:val="00C91401"/>
    <w:rsid w:val="00C91D4C"/>
    <w:rsid w:val="00C91DD7"/>
    <w:rsid w:val="00C9218A"/>
    <w:rsid w:val="00C924D6"/>
    <w:rsid w:val="00C937C4"/>
    <w:rsid w:val="00C93871"/>
    <w:rsid w:val="00C93DE5"/>
    <w:rsid w:val="00C93E26"/>
    <w:rsid w:val="00C94CBE"/>
    <w:rsid w:val="00C957AB"/>
    <w:rsid w:val="00C95E70"/>
    <w:rsid w:val="00CA11FB"/>
    <w:rsid w:val="00CA1310"/>
    <w:rsid w:val="00CA132C"/>
    <w:rsid w:val="00CA1A7B"/>
    <w:rsid w:val="00CA304B"/>
    <w:rsid w:val="00CA3811"/>
    <w:rsid w:val="00CA41BE"/>
    <w:rsid w:val="00CA447B"/>
    <w:rsid w:val="00CA4917"/>
    <w:rsid w:val="00CA5739"/>
    <w:rsid w:val="00CA5B4D"/>
    <w:rsid w:val="00CA63E3"/>
    <w:rsid w:val="00CA71B8"/>
    <w:rsid w:val="00CB07AA"/>
    <w:rsid w:val="00CB103D"/>
    <w:rsid w:val="00CB22CB"/>
    <w:rsid w:val="00CB23C2"/>
    <w:rsid w:val="00CB2EC7"/>
    <w:rsid w:val="00CB31D8"/>
    <w:rsid w:val="00CB58E1"/>
    <w:rsid w:val="00CB5A4B"/>
    <w:rsid w:val="00CB5C1A"/>
    <w:rsid w:val="00CB5DFF"/>
    <w:rsid w:val="00CB688C"/>
    <w:rsid w:val="00CB7867"/>
    <w:rsid w:val="00CB7A3D"/>
    <w:rsid w:val="00CC02DF"/>
    <w:rsid w:val="00CC03FA"/>
    <w:rsid w:val="00CC04A4"/>
    <w:rsid w:val="00CC0F55"/>
    <w:rsid w:val="00CC14EC"/>
    <w:rsid w:val="00CC1D32"/>
    <w:rsid w:val="00CC2C02"/>
    <w:rsid w:val="00CC2E5F"/>
    <w:rsid w:val="00CC3D05"/>
    <w:rsid w:val="00CC5D26"/>
    <w:rsid w:val="00CC5E71"/>
    <w:rsid w:val="00CC5FD1"/>
    <w:rsid w:val="00CC7C48"/>
    <w:rsid w:val="00CD0512"/>
    <w:rsid w:val="00CD2254"/>
    <w:rsid w:val="00CD7392"/>
    <w:rsid w:val="00CD7870"/>
    <w:rsid w:val="00CE04A5"/>
    <w:rsid w:val="00CE0769"/>
    <w:rsid w:val="00CE11B6"/>
    <w:rsid w:val="00CE1660"/>
    <w:rsid w:val="00CE1999"/>
    <w:rsid w:val="00CE1FF4"/>
    <w:rsid w:val="00CE241E"/>
    <w:rsid w:val="00CE2F15"/>
    <w:rsid w:val="00CE3FED"/>
    <w:rsid w:val="00CE4FC1"/>
    <w:rsid w:val="00CE56B4"/>
    <w:rsid w:val="00CF01E0"/>
    <w:rsid w:val="00CF25BC"/>
    <w:rsid w:val="00CF3179"/>
    <w:rsid w:val="00CF33F9"/>
    <w:rsid w:val="00CF37AA"/>
    <w:rsid w:val="00CF4334"/>
    <w:rsid w:val="00CF4433"/>
    <w:rsid w:val="00CF55A3"/>
    <w:rsid w:val="00CF5A77"/>
    <w:rsid w:val="00CF6442"/>
    <w:rsid w:val="00CF749B"/>
    <w:rsid w:val="00CF78F8"/>
    <w:rsid w:val="00CF7B5A"/>
    <w:rsid w:val="00D014DB"/>
    <w:rsid w:val="00D027D9"/>
    <w:rsid w:val="00D0365E"/>
    <w:rsid w:val="00D03EF9"/>
    <w:rsid w:val="00D04183"/>
    <w:rsid w:val="00D05659"/>
    <w:rsid w:val="00D05892"/>
    <w:rsid w:val="00D06097"/>
    <w:rsid w:val="00D06BBA"/>
    <w:rsid w:val="00D0718D"/>
    <w:rsid w:val="00D071A0"/>
    <w:rsid w:val="00D07571"/>
    <w:rsid w:val="00D075E8"/>
    <w:rsid w:val="00D07EAC"/>
    <w:rsid w:val="00D10318"/>
    <w:rsid w:val="00D105C8"/>
    <w:rsid w:val="00D1084A"/>
    <w:rsid w:val="00D10CC6"/>
    <w:rsid w:val="00D123AF"/>
    <w:rsid w:val="00D1367C"/>
    <w:rsid w:val="00D15C8D"/>
    <w:rsid w:val="00D164D2"/>
    <w:rsid w:val="00D16AB2"/>
    <w:rsid w:val="00D2029C"/>
    <w:rsid w:val="00D20DFE"/>
    <w:rsid w:val="00D212E5"/>
    <w:rsid w:val="00D21B85"/>
    <w:rsid w:val="00D21B88"/>
    <w:rsid w:val="00D21FDE"/>
    <w:rsid w:val="00D2238C"/>
    <w:rsid w:val="00D228FA"/>
    <w:rsid w:val="00D22EDD"/>
    <w:rsid w:val="00D230E4"/>
    <w:rsid w:val="00D23738"/>
    <w:rsid w:val="00D23FA9"/>
    <w:rsid w:val="00D2410C"/>
    <w:rsid w:val="00D241D6"/>
    <w:rsid w:val="00D242F9"/>
    <w:rsid w:val="00D25AB8"/>
    <w:rsid w:val="00D26692"/>
    <w:rsid w:val="00D26957"/>
    <w:rsid w:val="00D26A1D"/>
    <w:rsid w:val="00D2716D"/>
    <w:rsid w:val="00D271A9"/>
    <w:rsid w:val="00D27AD6"/>
    <w:rsid w:val="00D303AA"/>
    <w:rsid w:val="00D30F05"/>
    <w:rsid w:val="00D326F2"/>
    <w:rsid w:val="00D332B7"/>
    <w:rsid w:val="00D344A6"/>
    <w:rsid w:val="00D347F5"/>
    <w:rsid w:val="00D348E0"/>
    <w:rsid w:val="00D34B5F"/>
    <w:rsid w:val="00D353AC"/>
    <w:rsid w:val="00D35DBA"/>
    <w:rsid w:val="00D37414"/>
    <w:rsid w:val="00D37D90"/>
    <w:rsid w:val="00D408C2"/>
    <w:rsid w:val="00D40DAD"/>
    <w:rsid w:val="00D41012"/>
    <w:rsid w:val="00D4193B"/>
    <w:rsid w:val="00D43210"/>
    <w:rsid w:val="00D43DE2"/>
    <w:rsid w:val="00D459BC"/>
    <w:rsid w:val="00D45B91"/>
    <w:rsid w:val="00D4622E"/>
    <w:rsid w:val="00D467A6"/>
    <w:rsid w:val="00D475F5"/>
    <w:rsid w:val="00D50633"/>
    <w:rsid w:val="00D50C00"/>
    <w:rsid w:val="00D516BB"/>
    <w:rsid w:val="00D52C75"/>
    <w:rsid w:val="00D53184"/>
    <w:rsid w:val="00D53DBC"/>
    <w:rsid w:val="00D54315"/>
    <w:rsid w:val="00D54DA3"/>
    <w:rsid w:val="00D551F7"/>
    <w:rsid w:val="00D55FA4"/>
    <w:rsid w:val="00D6015E"/>
    <w:rsid w:val="00D61201"/>
    <w:rsid w:val="00D616FD"/>
    <w:rsid w:val="00D61FDE"/>
    <w:rsid w:val="00D62038"/>
    <w:rsid w:val="00D6487A"/>
    <w:rsid w:val="00D64A76"/>
    <w:rsid w:val="00D66A85"/>
    <w:rsid w:val="00D6700D"/>
    <w:rsid w:val="00D70F30"/>
    <w:rsid w:val="00D710BB"/>
    <w:rsid w:val="00D71BE7"/>
    <w:rsid w:val="00D724D4"/>
    <w:rsid w:val="00D729C2"/>
    <w:rsid w:val="00D730E1"/>
    <w:rsid w:val="00D73349"/>
    <w:rsid w:val="00D73D21"/>
    <w:rsid w:val="00D73DB8"/>
    <w:rsid w:val="00D74004"/>
    <w:rsid w:val="00D804D0"/>
    <w:rsid w:val="00D809E4"/>
    <w:rsid w:val="00D81543"/>
    <w:rsid w:val="00D816C5"/>
    <w:rsid w:val="00D82921"/>
    <w:rsid w:val="00D83A90"/>
    <w:rsid w:val="00D84530"/>
    <w:rsid w:val="00D858C9"/>
    <w:rsid w:val="00D858D2"/>
    <w:rsid w:val="00D867E0"/>
    <w:rsid w:val="00D86D17"/>
    <w:rsid w:val="00D86E1F"/>
    <w:rsid w:val="00D87105"/>
    <w:rsid w:val="00D8778E"/>
    <w:rsid w:val="00D90B08"/>
    <w:rsid w:val="00D92E9F"/>
    <w:rsid w:val="00D9373C"/>
    <w:rsid w:val="00D945A3"/>
    <w:rsid w:val="00D95FA7"/>
    <w:rsid w:val="00D96DF0"/>
    <w:rsid w:val="00DA068D"/>
    <w:rsid w:val="00DA2770"/>
    <w:rsid w:val="00DA37D1"/>
    <w:rsid w:val="00DA4F40"/>
    <w:rsid w:val="00DA5A54"/>
    <w:rsid w:val="00DA793E"/>
    <w:rsid w:val="00DB10F5"/>
    <w:rsid w:val="00DB1240"/>
    <w:rsid w:val="00DB1D2F"/>
    <w:rsid w:val="00DB2075"/>
    <w:rsid w:val="00DB4DD5"/>
    <w:rsid w:val="00DB4EC0"/>
    <w:rsid w:val="00DB503E"/>
    <w:rsid w:val="00DB5DFB"/>
    <w:rsid w:val="00DB63B0"/>
    <w:rsid w:val="00DB6D60"/>
    <w:rsid w:val="00DC0409"/>
    <w:rsid w:val="00DC0B7B"/>
    <w:rsid w:val="00DC0BA4"/>
    <w:rsid w:val="00DC0FA6"/>
    <w:rsid w:val="00DC1AE1"/>
    <w:rsid w:val="00DC41FC"/>
    <w:rsid w:val="00DC446A"/>
    <w:rsid w:val="00DC464A"/>
    <w:rsid w:val="00DC49F7"/>
    <w:rsid w:val="00DC739C"/>
    <w:rsid w:val="00DD0366"/>
    <w:rsid w:val="00DD0F97"/>
    <w:rsid w:val="00DD10C6"/>
    <w:rsid w:val="00DD11E6"/>
    <w:rsid w:val="00DD1606"/>
    <w:rsid w:val="00DD1835"/>
    <w:rsid w:val="00DD1971"/>
    <w:rsid w:val="00DD1D9F"/>
    <w:rsid w:val="00DD24B8"/>
    <w:rsid w:val="00DD4F5E"/>
    <w:rsid w:val="00DD6087"/>
    <w:rsid w:val="00DD6623"/>
    <w:rsid w:val="00DD7FAB"/>
    <w:rsid w:val="00DE07AF"/>
    <w:rsid w:val="00DE1640"/>
    <w:rsid w:val="00DE195D"/>
    <w:rsid w:val="00DE2460"/>
    <w:rsid w:val="00DE2767"/>
    <w:rsid w:val="00DE2D79"/>
    <w:rsid w:val="00DE3520"/>
    <w:rsid w:val="00DE4DB6"/>
    <w:rsid w:val="00DE4FCB"/>
    <w:rsid w:val="00DE6007"/>
    <w:rsid w:val="00DE63BE"/>
    <w:rsid w:val="00DE6B49"/>
    <w:rsid w:val="00DE6D67"/>
    <w:rsid w:val="00DE7E59"/>
    <w:rsid w:val="00DF172E"/>
    <w:rsid w:val="00DF1B89"/>
    <w:rsid w:val="00DF286C"/>
    <w:rsid w:val="00DF2900"/>
    <w:rsid w:val="00DF3DDA"/>
    <w:rsid w:val="00DF51E9"/>
    <w:rsid w:val="00DF6C62"/>
    <w:rsid w:val="00E018BD"/>
    <w:rsid w:val="00E01B57"/>
    <w:rsid w:val="00E02666"/>
    <w:rsid w:val="00E02756"/>
    <w:rsid w:val="00E048F1"/>
    <w:rsid w:val="00E05595"/>
    <w:rsid w:val="00E055BF"/>
    <w:rsid w:val="00E05E4D"/>
    <w:rsid w:val="00E068E5"/>
    <w:rsid w:val="00E073F6"/>
    <w:rsid w:val="00E079D2"/>
    <w:rsid w:val="00E07DC6"/>
    <w:rsid w:val="00E10801"/>
    <w:rsid w:val="00E11A35"/>
    <w:rsid w:val="00E11E0D"/>
    <w:rsid w:val="00E13039"/>
    <w:rsid w:val="00E14289"/>
    <w:rsid w:val="00E145F0"/>
    <w:rsid w:val="00E148DB"/>
    <w:rsid w:val="00E15760"/>
    <w:rsid w:val="00E15F2D"/>
    <w:rsid w:val="00E162CB"/>
    <w:rsid w:val="00E1687C"/>
    <w:rsid w:val="00E211E8"/>
    <w:rsid w:val="00E2120D"/>
    <w:rsid w:val="00E21BA2"/>
    <w:rsid w:val="00E220F8"/>
    <w:rsid w:val="00E221E6"/>
    <w:rsid w:val="00E22C1F"/>
    <w:rsid w:val="00E22E9F"/>
    <w:rsid w:val="00E22F0B"/>
    <w:rsid w:val="00E23102"/>
    <w:rsid w:val="00E23758"/>
    <w:rsid w:val="00E2465B"/>
    <w:rsid w:val="00E25641"/>
    <w:rsid w:val="00E26696"/>
    <w:rsid w:val="00E27684"/>
    <w:rsid w:val="00E300EF"/>
    <w:rsid w:val="00E3124A"/>
    <w:rsid w:val="00E31252"/>
    <w:rsid w:val="00E31A29"/>
    <w:rsid w:val="00E329CC"/>
    <w:rsid w:val="00E32D02"/>
    <w:rsid w:val="00E33405"/>
    <w:rsid w:val="00E3365B"/>
    <w:rsid w:val="00E3378C"/>
    <w:rsid w:val="00E34157"/>
    <w:rsid w:val="00E346E8"/>
    <w:rsid w:val="00E354ED"/>
    <w:rsid w:val="00E356F8"/>
    <w:rsid w:val="00E36047"/>
    <w:rsid w:val="00E3787E"/>
    <w:rsid w:val="00E40296"/>
    <w:rsid w:val="00E430CA"/>
    <w:rsid w:val="00E4354E"/>
    <w:rsid w:val="00E4357E"/>
    <w:rsid w:val="00E43B55"/>
    <w:rsid w:val="00E45711"/>
    <w:rsid w:val="00E460CD"/>
    <w:rsid w:val="00E46C83"/>
    <w:rsid w:val="00E47838"/>
    <w:rsid w:val="00E47A3A"/>
    <w:rsid w:val="00E47C02"/>
    <w:rsid w:val="00E50F0B"/>
    <w:rsid w:val="00E514C4"/>
    <w:rsid w:val="00E51F8D"/>
    <w:rsid w:val="00E522CE"/>
    <w:rsid w:val="00E524A3"/>
    <w:rsid w:val="00E52B78"/>
    <w:rsid w:val="00E56076"/>
    <w:rsid w:val="00E57731"/>
    <w:rsid w:val="00E6007C"/>
    <w:rsid w:val="00E60E42"/>
    <w:rsid w:val="00E61D3F"/>
    <w:rsid w:val="00E63A1D"/>
    <w:rsid w:val="00E64040"/>
    <w:rsid w:val="00E6413C"/>
    <w:rsid w:val="00E64B0C"/>
    <w:rsid w:val="00E65023"/>
    <w:rsid w:val="00E67136"/>
    <w:rsid w:val="00E71569"/>
    <w:rsid w:val="00E71613"/>
    <w:rsid w:val="00E72BE8"/>
    <w:rsid w:val="00E72E0F"/>
    <w:rsid w:val="00E73EA7"/>
    <w:rsid w:val="00E7404A"/>
    <w:rsid w:val="00E7406B"/>
    <w:rsid w:val="00E757BE"/>
    <w:rsid w:val="00E7762E"/>
    <w:rsid w:val="00E77951"/>
    <w:rsid w:val="00E81B25"/>
    <w:rsid w:val="00E82E22"/>
    <w:rsid w:val="00E84191"/>
    <w:rsid w:val="00E86BE8"/>
    <w:rsid w:val="00E86F7D"/>
    <w:rsid w:val="00E8785B"/>
    <w:rsid w:val="00E903EC"/>
    <w:rsid w:val="00E90FA9"/>
    <w:rsid w:val="00E91891"/>
    <w:rsid w:val="00E94317"/>
    <w:rsid w:val="00E943C3"/>
    <w:rsid w:val="00EA1233"/>
    <w:rsid w:val="00EA1820"/>
    <w:rsid w:val="00EA1AD6"/>
    <w:rsid w:val="00EA1DB5"/>
    <w:rsid w:val="00EA2A20"/>
    <w:rsid w:val="00EA2B36"/>
    <w:rsid w:val="00EA2E90"/>
    <w:rsid w:val="00EA3B7E"/>
    <w:rsid w:val="00EA3D82"/>
    <w:rsid w:val="00EA4044"/>
    <w:rsid w:val="00EA43E5"/>
    <w:rsid w:val="00EA4582"/>
    <w:rsid w:val="00EA5294"/>
    <w:rsid w:val="00EA65B8"/>
    <w:rsid w:val="00EA6896"/>
    <w:rsid w:val="00EB0230"/>
    <w:rsid w:val="00EB0B0F"/>
    <w:rsid w:val="00EB0FA0"/>
    <w:rsid w:val="00EB1B33"/>
    <w:rsid w:val="00EB1E0A"/>
    <w:rsid w:val="00EB1FD6"/>
    <w:rsid w:val="00EB3540"/>
    <w:rsid w:val="00EB4376"/>
    <w:rsid w:val="00EB54E4"/>
    <w:rsid w:val="00EB6505"/>
    <w:rsid w:val="00EB6740"/>
    <w:rsid w:val="00EB74C2"/>
    <w:rsid w:val="00EB75AE"/>
    <w:rsid w:val="00EC0D42"/>
    <w:rsid w:val="00EC2330"/>
    <w:rsid w:val="00EC3EE1"/>
    <w:rsid w:val="00EC3FE3"/>
    <w:rsid w:val="00EC4940"/>
    <w:rsid w:val="00EC6AEC"/>
    <w:rsid w:val="00EC7812"/>
    <w:rsid w:val="00EC7997"/>
    <w:rsid w:val="00ED2677"/>
    <w:rsid w:val="00ED2B0C"/>
    <w:rsid w:val="00ED2C4A"/>
    <w:rsid w:val="00ED4281"/>
    <w:rsid w:val="00ED5465"/>
    <w:rsid w:val="00ED6C63"/>
    <w:rsid w:val="00ED7BC0"/>
    <w:rsid w:val="00ED7CAC"/>
    <w:rsid w:val="00EE0F5A"/>
    <w:rsid w:val="00EE15C1"/>
    <w:rsid w:val="00EE202A"/>
    <w:rsid w:val="00EE28C7"/>
    <w:rsid w:val="00EE2BA0"/>
    <w:rsid w:val="00EE40AD"/>
    <w:rsid w:val="00EE444F"/>
    <w:rsid w:val="00EE528D"/>
    <w:rsid w:val="00EE57E5"/>
    <w:rsid w:val="00EE5A10"/>
    <w:rsid w:val="00EE68BF"/>
    <w:rsid w:val="00EE79B2"/>
    <w:rsid w:val="00EF05D9"/>
    <w:rsid w:val="00EF0853"/>
    <w:rsid w:val="00EF09AA"/>
    <w:rsid w:val="00EF1D8C"/>
    <w:rsid w:val="00EF36E7"/>
    <w:rsid w:val="00EF4064"/>
    <w:rsid w:val="00EF4CAF"/>
    <w:rsid w:val="00EF5061"/>
    <w:rsid w:val="00EF66F4"/>
    <w:rsid w:val="00EF78C9"/>
    <w:rsid w:val="00EF7A4E"/>
    <w:rsid w:val="00EF7C1C"/>
    <w:rsid w:val="00EF7D5A"/>
    <w:rsid w:val="00F0132D"/>
    <w:rsid w:val="00F01E8D"/>
    <w:rsid w:val="00F0266C"/>
    <w:rsid w:val="00F026F9"/>
    <w:rsid w:val="00F028C9"/>
    <w:rsid w:val="00F0300B"/>
    <w:rsid w:val="00F0338F"/>
    <w:rsid w:val="00F06924"/>
    <w:rsid w:val="00F06AB9"/>
    <w:rsid w:val="00F076CB"/>
    <w:rsid w:val="00F07BA9"/>
    <w:rsid w:val="00F10982"/>
    <w:rsid w:val="00F10EC2"/>
    <w:rsid w:val="00F12501"/>
    <w:rsid w:val="00F13669"/>
    <w:rsid w:val="00F13A54"/>
    <w:rsid w:val="00F14819"/>
    <w:rsid w:val="00F15A31"/>
    <w:rsid w:val="00F15C8B"/>
    <w:rsid w:val="00F15E22"/>
    <w:rsid w:val="00F15F15"/>
    <w:rsid w:val="00F15F69"/>
    <w:rsid w:val="00F20C41"/>
    <w:rsid w:val="00F22D40"/>
    <w:rsid w:val="00F23057"/>
    <w:rsid w:val="00F2636A"/>
    <w:rsid w:val="00F26E20"/>
    <w:rsid w:val="00F272EE"/>
    <w:rsid w:val="00F27B65"/>
    <w:rsid w:val="00F31125"/>
    <w:rsid w:val="00F3143B"/>
    <w:rsid w:val="00F31626"/>
    <w:rsid w:val="00F33686"/>
    <w:rsid w:val="00F346EE"/>
    <w:rsid w:val="00F3635F"/>
    <w:rsid w:val="00F4123F"/>
    <w:rsid w:val="00F436DF"/>
    <w:rsid w:val="00F43DCB"/>
    <w:rsid w:val="00F45177"/>
    <w:rsid w:val="00F47188"/>
    <w:rsid w:val="00F47E6E"/>
    <w:rsid w:val="00F511F6"/>
    <w:rsid w:val="00F51744"/>
    <w:rsid w:val="00F5248F"/>
    <w:rsid w:val="00F53466"/>
    <w:rsid w:val="00F534DA"/>
    <w:rsid w:val="00F53F1C"/>
    <w:rsid w:val="00F54247"/>
    <w:rsid w:val="00F54677"/>
    <w:rsid w:val="00F54830"/>
    <w:rsid w:val="00F5554E"/>
    <w:rsid w:val="00F55FEA"/>
    <w:rsid w:val="00F56357"/>
    <w:rsid w:val="00F56376"/>
    <w:rsid w:val="00F575B1"/>
    <w:rsid w:val="00F57F78"/>
    <w:rsid w:val="00F57F82"/>
    <w:rsid w:val="00F60E56"/>
    <w:rsid w:val="00F6178A"/>
    <w:rsid w:val="00F62074"/>
    <w:rsid w:val="00F6208B"/>
    <w:rsid w:val="00F6210D"/>
    <w:rsid w:val="00F625C0"/>
    <w:rsid w:val="00F63B2C"/>
    <w:rsid w:val="00F649EA"/>
    <w:rsid w:val="00F663C1"/>
    <w:rsid w:val="00F67468"/>
    <w:rsid w:val="00F708C2"/>
    <w:rsid w:val="00F716CE"/>
    <w:rsid w:val="00F719EC"/>
    <w:rsid w:val="00F73A3F"/>
    <w:rsid w:val="00F7412C"/>
    <w:rsid w:val="00F74BA9"/>
    <w:rsid w:val="00F7563F"/>
    <w:rsid w:val="00F758D6"/>
    <w:rsid w:val="00F75B0E"/>
    <w:rsid w:val="00F773CE"/>
    <w:rsid w:val="00F80520"/>
    <w:rsid w:val="00F8209B"/>
    <w:rsid w:val="00F826AF"/>
    <w:rsid w:val="00F8459C"/>
    <w:rsid w:val="00F848CE"/>
    <w:rsid w:val="00F85FE6"/>
    <w:rsid w:val="00F86F31"/>
    <w:rsid w:val="00F90554"/>
    <w:rsid w:val="00F90A7D"/>
    <w:rsid w:val="00F913F3"/>
    <w:rsid w:val="00F92106"/>
    <w:rsid w:val="00F92795"/>
    <w:rsid w:val="00F93077"/>
    <w:rsid w:val="00F9328B"/>
    <w:rsid w:val="00F937DB"/>
    <w:rsid w:val="00F93AC8"/>
    <w:rsid w:val="00F945E7"/>
    <w:rsid w:val="00F95D35"/>
    <w:rsid w:val="00F96044"/>
    <w:rsid w:val="00F965A8"/>
    <w:rsid w:val="00F96679"/>
    <w:rsid w:val="00F9681A"/>
    <w:rsid w:val="00F97479"/>
    <w:rsid w:val="00FA0569"/>
    <w:rsid w:val="00FA0B72"/>
    <w:rsid w:val="00FA156E"/>
    <w:rsid w:val="00FA372A"/>
    <w:rsid w:val="00FA3ABE"/>
    <w:rsid w:val="00FA5B2A"/>
    <w:rsid w:val="00FA5E2A"/>
    <w:rsid w:val="00FA6956"/>
    <w:rsid w:val="00FB036D"/>
    <w:rsid w:val="00FB0BCF"/>
    <w:rsid w:val="00FB27C2"/>
    <w:rsid w:val="00FB2852"/>
    <w:rsid w:val="00FB5873"/>
    <w:rsid w:val="00FB59B2"/>
    <w:rsid w:val="00FB5A23"/>
    <w:rsid w:val="00FB6553"/>
    <w:rsid w:val="00FB65B0"/>
    <w:rsid w:val="00FC2676"/>
    <w:rsid w:val="00FC2E53"/>
    <w:rsid w:val="00FC3CCF"/>
    <w:rsid w:val="00FC4A7E"/>
    <w:rsid w:val="00FD1440"/>
    <w:rsid w:val="00FD1682"/>
    <w:rsid w:val="00FD2ED9"/>
    <w:rsid w:val="00FD4199"/>
    <w:rsid w:val="00FD45B4"/>
    <w:rsid w:val="00FD4DE0"/>
    <w:rsid w:val="00FD54DB"/>
    <w:rsid w:val="00FD5CAE"/>
    <w:rsid w:val="00FD7049"/>
    <w:rsid w:val="00FD74C6"/>
    <w:rsid w:val="00FE1036"/>
    <w:rsid w:val="00FE1BB3"/>
    <w:rsid w:val="00FE29E9"/>
    <w:rsid w:val="00FE2C5B"/>
    <w:rsid w:val="00FE308F"/>
    <w:rsid w:val="00FE30FF"/>
    <w:rsid w:val="00FE32B4"/>
    <w:rsid w:val="00FE5081"/>
    <w:rsid w:val="00FE6775"/>
    <w:rsid w:val="00FE74E8"/>
    <w:rsid w:val="00FF0CBC"/>
    <w:rsid w:val="00FF2486"/>
    <w:rsid w:val="00FF3C20"/>
    <w:rsid w:val="00FF4146"/>
    <w:rsid w:val="00FF44D7"/>
    <w:rsid w:val="00FF4547"/>
    <w:rsid w:val="00FF46CA"/>
    <w:rsid w:val="00FF49AB"/>
    <w:rsid w:val="00FF7559"/>
    <w:rsid w:val="00FF7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7ABFC21"/>
  <w15:docId w15:val="{7FD4B498-5ACD-4313-BE38-DB459135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semiHidden="1" w:uiPriority="9" w:unhideWhenUsed="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68A4"/>
    <w:pPr>
      <w:spacing w:after="200" w:line="276" w:lineRule="auto"/>
    </w:pPr>
    <w:rPr>
      <w:rFonts w:ascii="Arial" w:hAnsi="Arial"/>
      <w:sz w:val="22"/>
      <w:szCs w:val="22"/>
    </w:rPr>
  </w:style>
  <w:style w:type="paragraph" w:styleId="Heading1">
    <w:name w:val="heading 1"/>
    <w:next w:val="BodyTextTemplate"/>
    <w:link w:val="Heading1Char"/>
    <w:autoRedefine/>
    <w:uiPriority w:val="99"/>
    <w:qFormat/>
    <w:rsid w:val="004D4D79"/>
    <w:pPr>
      <w:keepNext/>
      <w:numPr>
        <w:numId w:val="22"/>
      </w:numPr>
      <w:spacing w:before="100" w:beforeAutospacing="1" w:line="360" w:lineRule="auto"/>
      <w:ind w:left="1152" w:hanging="1152"/>
      <w:outlineLvl w:val="0"/>
    </w:pPr>
    <w:rPr>
      <w:rFonts w:asciiTheme="majorHAnsi" w:hAnsiTheme="majorHAnsi" w:cs="Arial"/>
      <w:b/>
      <w:color w:val="000000" w:themeColor="text1"/>
      <w:sz w:val="32"/>
      <w:szCs w:val="21"/>
    </w:rPr>
  </w:style>
  <w:style w:type="paragraph" w:styleId="Heading2">
    <w:name w:val="heading 2"/>
    <w:next w:val="BodyTextTemplate"/>
    <w:link w:val="Heading2Char"/>
    <w:autoRedefine/>
    <w:uiPriority w:val="9"/>
    <w:unhideWhenUsed/>
    <w:qFormat/>
    <w:rsid w:val="00055CB3"/>
    <w:pPr>
      <w:keepNext/>
      <w:numPr>
        <w:ilvl w:val="1"/>
        <w:numId w:val="22"/>
      </w:numPr>
      <w:spacing w:before="100" w:beforeAutospacing="1" w:after="120" w:line="360" w:lineRule="auto"/>
      <w:ind w:left="1152" w:hanging="1152"/>
      <w:outlineLvl w:val="1"/>
    </w:pPr>
    <w:rPr>
      <w:rFonts w:ascii="Cambria" w:hAnsi="Cambria" w:cs="Arial"/>
      <w:b/>
      <w:color w:val="000000" w:themeColor="text1"/>
      <w:sz w:val="28"/>
      <w:szCs w:val="28"/>
    </w:rPr>
  </w:style>
  <w:style w:type="paragraph" w:styleId="Heading3">
    <w:name w:val="heading 3"/>
    <w:next w:val="BodyTextTemplate"/>
    <w:link w:val="Heading3Char"/>
    <w:autoRedefine/>
    <w:uiPriority w:val="9"/>
    <w:qFormat/>
    <w:rsid w:val="003D2048"/>
    <w:pPr>
      <w:keepNext/>
      <w:numPr>
        <w:ilvl w:val="2"/>
        <w:numId w:val="22"/>
      </w:numPr>
      <w:spacing w:before="100" w:beforeAutospacing="1" w:after="120" w:line="360" w:lineRule="auto"/>
      <w:ind w:left="1152" w:hanging="1152"/>
      <w:jc w:val="both"/>
      <w:outlineLvl w:val="2"/>
    </w:pPr>
    <w:rPr>
      <w:rFonts w:ascii="Cambria" w:hAnsi="Cambria" w:cs="Arial"/>
      <w:b/>
      <w:color w:val="000000" w:themeColor="text1"/>
      <w:sz w:val="24"/>
      <w:szCs w:val="24"/>
      <w:lang w:val="en-GB"/>
    </w:rPr>
  </w:style>
  <w:style w:type="paragraph" w:styleId="Heading4">
    <w:name w:val="heading 4"/>
    <w:next w:val="BodyTextTemplate"/>
    <w:link w:val="Heading4Char"/>
    <w:autoRedefine/>
    <w:uiPriority w:val="9"/>
    <w:unhideWhenUsed/>
    <w:qFormat/>
    <w:rsid w:val="003A1A4E"/>
    <w:pPr>
      <w:keepNext/>
      <w:numPr>
        <w:ilvl w:val="3"/>
        <w:numId w:val="22"/>
      </w:numPr>
      <w:spacing w:before="100" w:beforeAutospacing="1" w:after="120" w:line="360" w:lineRule="auto"/>
      <w:ind w:left="1152" w:hanging="1152"/>
      <w:outlineLvl w:val="3"/>
    </w:pPr>
    <w:rPr>
      <w:rFonts w:ascii="Cambria" w:hAnsi="Cambria" w:cs="Arial"/>
      <w:b/>
      <w:color w:val="D45D00"/>
      <w:sz w:val="22"/>
      <w:szCs w:val="22"/>
    </w:rPr>
  </w:style>
  <w:style w:type="paragraph" w:styleId="Heading5">
    <w:name w:val="heading 5"/>
    <w:next w:val="BodyTextTemplate"/>
    <w:link w:val="Heading5Char"/>
    <w:uiPriority w:val="9"/>
    <w:unhideWhenUsed/>
    <w:rsid w:val="00883C26"/>
    <w:pPr>
      <w:keepNext/>
      <w:numPr>
        <w:ilvl w:val="4"/>
        <w:numId w:val="22"/>
      </w:numPr>
      <w:spacing w:before="240" w:after="60"/>
      <w:outlineLvl w:val="4"/>
    </w:pPr>
    <w:rPr>
      <w:rFonts w:ascii="Arial" w:eastAsia="Times New Roman" w:hAnsi="Arial"/>
      <w:b/>
      <w:bCs/>
      <w:i/>
      <w:iCs/>
      <w:sz w:val="22"/>
      <w:szCs w:val="26"/>
    </w:rPr>
  </w:style>
  <w:style w:type="paragraph" w:styleId="Heading6">
    <w:name w:val="heading 6"/>
    <w:basedOn w:val="Normal"/>
    <w:next w:val="Normal"/>
    <w:link w:val="Heading6Char"/>
    <w:uiPriority w:val="9"/>
    <w:unhideWhenUsed/>
    <w:rsid w:val="00167A2B"/>
    <w:pPr>
      <w:numPr>
        <w:ilvl w:val="5"/>
        <w:numId w:val="22"/>
      </w:numPr>
      <w:spacing w:before="240" w:after="60"/>
      <w:outlineLvl w:val="5"/>
    </w:pPr>
    <w:rPr>
      <w:rFonts w:ascii="Calibri" w:eastAsia="Times New Roman" w:hAnsi="Calibri"/>
      <w:b/>
      <w:bCs/>
    </w:rPr>
  </w:style>
  <w:style w:type="paragraph" w:styleId="Heading7">
    <w:name w:val="heading 7"/>
    <w:basedOn w:val="Heading8"/>
    <w:next w:val="Normal"/>
    <w:link w:val="Heading7Char"/>
    <w:uiPriority w:val="9"/>
    <w:semiHidden/>
    <w:unhideWhenUsed/>
    <w:rsid w:val="00167A2B"/>
    <w:pPr>
      <w:numPr>
        <w:ilvl w:val="6"/>
      </w:numPr>
      <w:outlineLvl w:val="6"/>
    </w:pPr>
    <w:rPr>
      <w:i/>
      <w:iCs/>
    </w:rPr>
  </w:style>
  <w:style w:type="paragraph" w:styleId="Heading8">
    <w:name w:val="heading 8"/>
    <w:basedOn w:val="Heading9"/>
    <w:next w:val="Normal"/>
    <w:link w:val="Heading8Char"/>
    <w:uiPriority w:val="9"/>
    <w:semiHidden/>
    <w:unhideWhenUsed/>
    <w:qFormat/>
    <w:rsid w:val="00D96DF0"/>
    <w:pPr>
      <w:numPr>
        <w:ilvl w:val="7"/>
      </w:numPr>
      <w:spacing w:line="276" w:lineRule="auto"/>
      <w:outlineLvl w:val="7"/>
    </w:pPr>
    <w:rPr>
      <w:i w:val="0"/>
      <w:iCs w:val="0"/>
    </w:rPr>
  </w:style>
  <w:style w:type="paragraph" w:styleId="Heading9">
    <w:name w:val="heading 9"/>
    <w:next w:val="BodyTextTemplate"/>
    <w:link w:val="Heading9Char"/>
    <w:uiPriority w:val="9"/>
    <w:semiHidden/>
    <w:unhideWhenUsed/>
    <w:qFormat/>
    <w:rsid w:val="00883C26"/>
    <w:pPr>
      <w:keepNext/>
      <w:keepLines/>
      <w:numPr>
        <w:ilvl w:val="8"/>
        <w:numId w:val="2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D4D79"/>
    <w:rPr>
      <w:rFonts w:asciiTheme="majorHAnsi" w:hAnsiTheme="majorHAnsi" w:cs="Arial"/>
      <w:b/>
      <w:color w:val="000000" w:themeColor="text1"/>
      <w:sz w:val="32"/>
      <w:szCs w:val="21"/>
    </w:rPr>
  </w:style>
  <w:style w:type="character" w:customStyle="1" w:styleId="Heading2Char">
    <w:name w:val="Heading 2 Char"/>
    <w:link w:val="Heading2"/>
    <w:uiPriority w:val="9"/>
    <w:locked/>
    <w:rsid w:val="00055CB3"/>
    <w:rPr>
      <w:rFonts w:ascii="Cambria" w:hAnsi="Cambria" w:cs="Arial"/>
      <w:b/>
      <w:color w:val="000000" w:themeColor="text1"/>
      <w:sz w:val="28"/>
      <w:szCs w:val="28"/>
    </w:rPr>
  </w:style>
  <w:style w:type="character" w:customStyle="1" w:styleId="Heading3Char">
    <w:name w:val="Heading 3 Char"/>
    <w:link w:val="Heading3"/>
    <w:uiPriority w:val="9"/>
    <w:locked/>
    <w:rsid w:val="003D2048"/>
    <w:rPr>
      <w:rFonts w:ascii="Cambria" w:hAnsi="Cambria" w:cs="Arial"/>
      <w:b/>
      <w:color w:val="000000" w:themeColor="text1"/>
      <w:sz w:val="24"/>
      <w:szCs w:val="24"/>
      <w:lang w:val="en-GB"/>
    </w:rPr>
  </w:style>
  <w:style w:type="character" w:customStyle="1" w:styleId="Heading4Char">
    <w:name w:val="Heading 4 Char"/>
    <w:link w:val="Heading4"/>
    <w:uiPriority w:val="9"/>
    <w:locked/>
    <w:rsid w:val="003A1A4E"/>
    <w:rPr>
      <w:rFonts w:ascii="Cambria" w:hAnsi="Cambria" w:cs="Arial"/>
      <w:b/>
      <w:color w:val="D45D00"/>
      <w:sz w:val="22"/>
      <w:szCs w:val="22"/>
    </w:rPr>
  </w:style>
  <w:style w:type="character" w:customStyle="1" w:styleId="Heading5Char">
    <w:name w:val="Heading 5 Char"/>
    <w:link w:val="Heading5"/>
    <w:uiPriority w:val="9"/>
    <w:locked/>
    <w:rsid w:val="00883C26"/>
    <w:rPr>
      <w:rFonts w:ascii="Arial" w:eastAsia="Times New Roman" w:hAnsi="Arial"/>
      <w:b/>
      <w:bCs/>
      <w:i/>
      <w:iCs/>
      <w:sz w:val="22"/>
      <w:szCs w:val="26"/>
    </w:rPr>
  </w:style>
  <w:style w:type="character" w:customStyle="1" w:styleId="Heading6Char">
    <w:name w:val="Heading 6 Char"/>
    <w:link w:val="Heading6"/>
    <w:uiPriority w:val="9"/>
    <w:locked/>
    <w:rsid w:val="00B52198"/>
    <w:rPr>
      <w:rFonts w:eastAsia="Times New Roman"/>
      <w:b/>
      <w:bCs/>
      <w:sz w:val="22"/>
      <w:szCs w:val="22"/>
    </w:rPr>
  </w:style>
  <w:style w:type="character" w:customStyle="1" w:styleId="Heading7Char">
    <w:name w:val="Heading 7 Char"/>
    <w:basedOn w:val="DefaultParagraphFont"/>
    <w:link w:val="Heading7"/>
    <w:uiPriority w:val="9"/>
    <w:semiHidden/>
    <w:locked/>
    <w:rsid w:val="00B521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D96D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locked/>
    <w:rsid w:val="00883C26"/>
    <w:rPr>
      <w:rFonts w:asciiTheme="majorHAnsi" w:eastAsiaTheme="majorEastAsia" w:hAnsiTheme="majorHAnsi" w:cstheme="majorBidi"/>
      <w:i/>
      <w:iCs/>
      <w:color w:val="404040" w:themeColor="text1" w:themeTint="BF"/>
    </w:rPr>
  </w:style>
  <w:style w:type="paragraph" w:customStyle="1" w:styleId="Body">
    <w:name w:val="Body"/>
    <w:basedOn w:val="Normal"/>
    <w:link w:val="BodyChar"/>
    <w:rsid w:val="00D25AB8"/>
    <w:pPr>
      <w:spacing w:after="120" w:line="240" w:lineRule="auto"/>
    </w:pPr>
    <w:rPr>
      <w:rFonts w:cs="Arial"/>
    </w:rPr>
  </w:style>
  <w:style w:type="paragraph" w:customStyle="1" w:styleId="CoverHead">
    <w:name w:val="Cover Head"/>
    <w:basedOn w:val="Normal"/>
    <w:link w:val="CoverHeadChar"/>
    <w:rsid w:val="00D25AB8"/>
    <w:pPr>
      <w:spacing w:after="0" w:line="270" w:lineRule="auto"/>
    </w:pPr>
    <w:rPr>
      <w:rFonts w:cs="Arial"/>
      <w:b/>
      <w:sz w:val="20"/>
    </w:rPr>
  </w:style>
  <w:style w:type="paragraph" w:styleId="ListParagraph">
    <w:name w:val="List Paragraph"/>
    <w:basedOn w:val="Normal"/>
    <w:link w:val="ListParagraphChar"/>
    <w:uiPriority w:val="34"/>
    <w:unhideWhenUsed/>
    <w:qFormat/>
    <w:rsid w:val="00D25AB8"/>
    <w:pPr>
      <w:ind w:left="720"/>
    </w:pPr>
  </w:style>
  <w:style w:type="paragraph" w:customStyle="1" w:styleId="CoverTitle">
    <w:name w:val="Cover Title"/>
    <w:basedOn w:val="Normal"/>
    <w:link w:val="CoverTitleChar"/>
    <w:rsid w:val="00D25AB8"/>
    <w:pPr>
      <w:spacing w:line="500" w:lineRule="auto"/>
    </w:pPr>
    <w:rPr>
      <w:rFonts w:cs="Arial"/>
      <w:sz w:val="40"/>
    </w:rPr>
  </w:style>
  <w:style w:type="paragraph" w:customStyle="1" w:styleId="CoverSubtitle">
    <w:name w:val="Cover Subtitle"/>
    <w:link w:val="CoverSubtitleChar"/>
    <w:rsid w:val="00D25AB8"/>
    <w:pPr>
      <w:spacing w:line="360" w:lineRule="auto"/>
    </w:pPr>
    <w:rPr>
      <w:rFonts w:ascii="Arial" w:hAnsi="Arial" w:cs="Arial"/>
      <w:sz w:val="28"/>
      <w:szCs w:val="24"/>
    </w:rPr>
  </w:style>
  <w:style w:type="paragraph" w:customStyle="1" w:styleId="CoverBody">
    <w:name w:val="Cover Body"/>
    <w:basedOn w:val="CoverHead"/>
    <w:link w:val="CoverBodyChar"/>
    <w:rsid w:val="00D25AB8"/>
    <w:rPr>
      <w:b w:val="0"/>
    </w:rPr>
  </w:style>
  <w:style w:type="paragraph" w:customStyle="1" w:styleId="SectionHeading">
    <w:name w:val="Section Heading"/>
    <w:rsid w:val="00D25AB8"/>
    <w:pPr>
      <w:pageBreakBefore/>
      <w:spacing w:before="120" w:after="240" w:line="401" w:lineRule="auto"/>
    </w:pPr>
    <w:rPr>
      <w:rFonts w:ascii="Arial" w:hAnsi="Arial" w:cs="Arial"/>
      <w:sz w:val="34"/>
      <w:szCs w:val="34"/>
    </w:rPr>
  </w:style>
  <w:style w:type="paragraph" w:customStyle="1" w:styleId="Bodybeforebullet">
    <w:name w:val="Body_before bullet"/>
    <w:basedOn w:val="Body"/>
    <w:rsid w:val="00D25AB8"/>
    <w:rPr>
      <w:szCs w:val="21"/>
    </w:rPr>
  </w:style>
  <w:style w:type="paragraph" w:customStyle="1" w:styleId="Bullet1">
    <w:name w:val="Bullet 1"/>
    <w:basedOn w:val="Body"/>
    <w:link w:val="Bullet1Char"/>
    <w:uiPriority w:val="99"/>
    <w:rsid w:val="00D25AB8"/>
    <w:pPr>
      <w:numPr>
        <w:numId w:val="4"/>
      </w:numPr>
    </w:pPr>
    <w:rPr>
      <w:szCs w:val="21"/>
    </w:rPr>
  </w:style>
  <w:style w:type="paragraph" w:customStyle="1" w:styleId="Bulletlast">
    <w:name w:val="Bullet_last"/>
    <w:basedOn w:val="Bullet1"/>
    <w:rsid w:val="00D25AB8"/>
    <w:pPr>
      <w:numPr>
        <w:numId w:val="0"/>
      </w:numPr>
      <w:spacing w:after="160"/>
    </w:pPr>
  </w:style>
  <w:style w:type="paragraph" w:customStyle="1" w:styleId="Bullet2">
    <w:name w:val="Bullet 2"/>
    <w:basedOn w:val="Body"/>
    <w:rsid w:val="00D25AB8"/>
    <w:pPr>
      <w:numPr>
        <w:numId w:val="5"/>
      </w:numPr>
    </w:pPr>
    <w:rPr>
      <w:szCs w:val="21"/>
    </w:rPr>
  </w:style>
  <w:style w:type="paragraph" w:customStyle="1" w:styleId="Bullet3">
    <w:name w:val="Bullet 3"/>
    <w:basedOn w:val="Body"/>
    <w:uiPriority w:val="99"/>
    <w:rsid w:val="00D25AB8"/>
    <w:pPr>
      <w:numPr>
        <w:numId w:val="6"/>
      </w:numPr>
    </w:pPr>
  </w:style>
  <w:style w:type="paragraph" w:styleId="Header">
    <w:name w:val="header"/>
    <w:basedOn w:val="Normal"/>
    <w:link w:val="HeaderChar"/>
    <w:uiPriority w:val="99"/>
    <w:rsid w:val="00026A06"/>
    <w:pPr>
      <w:tabs>
        <w:tab w:val="center" w:pos="4680"/>
        <w:tab w:val="right" w:pos="9360"/>
      </w:tabs>
      <w:spacing w:line="240" w:lineRule="auto"/>
    </w:pPr>
    <w:rPr>
      <w:sz w:val="18"/>
    </w:rPr>
  </w:style>
  <w:style w:type="character" w:customStyle="1" w:styleId="HeaderChar">
    <w:name w:val="Header Char"/>
    <w:basedOn w:val="DefaultParagraphFont"/>
    <w:link w:val="Header"/>
    <w:uiPriority w:val="99"/>
    <w:locked/>
    <w:rsid w:val="00026A06"/>
    <w:rPr>
      <w:rFonts w:ascii="Arial" w:hAnsi="Arial" w:cs="Times New Roman"/>
      <w:sz w:val="22"/>
    </w:rPr>
  </w:style>
  <w:style w:type="paragraph" w:styleId="Footer">
    <w:name w:val="footer"/>
    <w:basedOn w:val="Normal"/>
    <w:link w:val="FooterChar"/>
    <w:uiPriority w:val="99"/>
    <w:rsid w:val="000B2CF5"/>
    <w:pPr>
      <w:tabs>
        <w:tab w:val="center" w:pos="4680"/>
        <w:tab w:val="right" w:pos="9360"/>
      </w:tabs>
      <w:spacing w:after="60" w:line="300" w:lineRule="auto"/>
    </w:pPr>
    <w:rPr>
      <w:sz w:val="14"/>
    </w:rPr>
  </w:style>
  <w:style w:type="character" w:customStyle="1" w:styleId="FooterChar">
    <w:name w:val="Footer Char"/>
    <w:basedOn w:val="DefaultParagraphFont"/>
    <w:link w:val="Footer"/>
    <w:uiPriority w:val="99"/>
    <w:locked/>
    <w:rsid w:val="000B2CF5"/>
    <w:rPr>
      <w:rFonts w:ascii="Arial" w:hAnsi="Arial" w:cs="Times New Roman"/>
      <w:sz w:val="22"/>
    </w:rPr>
  </w:style>
  <w:style w:type="character" w:styleId="Hyperlink">
    <w:name w:val="Hyperlink"/>
    <w:basedOn w:val="DefaultParagraphFont"/>
    <w:uiPriority w:val="99"/>
    <w:rsid w:val="00EB3540"/>
    <w:rPr>
      <w:rFonts w:cs="Times New Roman"/>
      <w:color w:val="0000FF"/>
      <w:u w:val="single"/>
    </w:rPr>
  </w:style>
  <w:style w:type="paragraph" w:customStyle="1" w:styleId="TofCHeading">
    <w:name w:val="T of C Heading"/>
    <w:rsid w:val="00D25AB8"/>
    <w:pPr>
      <w:keepNext/>
      <w:keepLines/>
      <w:spacing w:before="240" w:after="120"/>
    </w:pPr>
    <w:rPr>
      <w:rFonts w:ascii="Arial" w:hAnsi="Arial" w:cs="Arial"/>
      <w:b/>
      <w:color w:val="D45D00"/>
      <w:sz w:val="28"/>
      <w:szCs w:val="22"/>
      <w:lang w:val="fr-FR"/>
    </w:rPr>
  </w:style>
  <w:style w:type="paragraph" w:styleId="TOC1">
    <w:name w:val="toc 1"/>
    <w:next w:val="Normal"/>
    <w:link w:val="TOC1Char"/>
    <w:autoRedefine/>
    <w:uiPriority w:val="39"/>
    <w:qFormat/>
    <w:rsid w:val="00D04183"/>
    <w:pPr>
      <w:tabs>
        <w:tab w:val="left" w:pos="360"/>
        <w:tab w:val="right" w:leader="dot" w:pos="9000"/>
      </w:tabs>
      <w:spacing w:after="120"/>
      <w:ind w:right="720"/>
    </w:pPr>
    <w:rPr>
      <w:rFonts w:ascii="Cambria" w:hAnsi="Cambria"/>
      <w:color w:val="000000" w:themeColor="text1"/>
      <w:sz w:val="22"/>
      <w:szCs w:val="22"/>
    </w:rPr>
  </w:style>
  <w:style w:type="paragraph" w:styleId="TOC2">
    <w:name w:val="toc 2"/>
    <w:basedOn w:val="Normal"/>
    <w:next w:val="Normal"/>
    <w:autoRedefine/>
    <w:uiPriority w:val="39"/>
    <w:qFormat/>
    <w:rsid w:val="00D96DF0"/>
    <w:pPr>
      <w:tabs>
        <w:tab w:val="left" w:pos="660"/>
        <w:tab w:val="right" w:leader="dot" w:pos="9000"/>
      </w:tabs>
      <w:spacing w:after="120" w:line="240" w:lineRule="auto"/>
      <w:ind w:left="878" w:right="720" w:hanging="662"/>
    </w:pPr>
    <w:rPr>
      <w:rFonts w:ascii="Cambria" w:hAnsi="Cambria" w:cs="Arial"/>
      <w:noProof/>
      <w:szCs w:val="20"/>
    </w:rPr>
  </w:style>
  <w:style w:type="paragraph" w:styleId="TOC3">
    <w:name w:val="toc 3"/>
    <w:basedOn w:val="Normal"/>
    <w:next w:val="Normal"/>
    <w:autoRedefine/>
    <w:uiPriority w:val="39"/>
    <w:qFormat/>
    <w:rsid w:val="00D96DF0"/>
    <w:pPr>
      <w:tabs>
        <w:tab w:val="right" w:leader="dot" w:pos="9000"/>
      </w:tabs>
      <w:spacing w:after="120" w:line="240" w:lineRule="auto"/>
      <w:ind w:left="1166" w:right="720" w:hanging="720"/>
    </w:pPr>
    <w:rPr>
      <w:rFonts w:ascii="Cambria" w:hAnsi="Cambria" w:cs="Arial"/>
      <w:noProof/>
      <w:szCs w:val="20"/>
    </w:rPr>
  </w:style>
  <w:style w:type="table" w:styleId="TableGrid">
    <w:name w:val="Table Grid"/>
    <w:basedOn w:val="TableNormal"/>
    <w:uiPriority w:val="59"/>
    <w:rsid w:val="00EE2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99"/>
    <w:rsid w:val="00D25AB8"/>
    <w:pPr>
      <w:spacing w:before="120" w:after="120" w:line="250" w:lineRule="auto"/>
    </w:pPr>
    <w:rPr>
      <w:rFonts w:ascii="Arial" w:hAnsi="Arial" w:cs="Arial"/>
      <w:b/>
      <w:color w:val="FFFFFF"/>
      <w:sz w:val="17"/>
      <w:szCs w:val="22"/>
    </w:rPr>
  </w:style>
  <w:style w:type="paragraph" w:customStyle="1" w:styleId="TableBody">
    <w:name w:val="Table Body"/>
    <w:link w:val="TableBodyChar"/>
    <w:uiPriority w:val="99"/>
    <w:rsid w:val="00D25AB8"/>
    <w:pPr>
      <w:spacing w:before="120" w:after="120"/>
    </w:pPr>
    <w:rPr>
      <w:rFonts w:ascii="Arial" w:hAnsi="Arial" w:cs="Arial"/>
      <w:sz w:val="18"/>
      <w:szCs w:val="18"/>
    </w:rPr>
  </w:style>
  <w:style w:type="paragraph" w:customStyle="1" w:styleId="Question">
    <w:name w:val="Question"/>
    <w:basedOn w:val="Body"/>
    <w:uiPriority w:val="99"/>
    <w:rsid w:val="00FA6956"/>
    <w:pPr>
      <w:pBdr>
        <w:top w:val="single" w:sz="8" w:space="4" w:color="D45D00"/>
        <w:left w:val="single" w:sz="8" w:space="4" w:color="D45D00"/>
        <w:bottom w:val="single" w:sz="8" w:space="4" w:color="D45D00"/>
        <w:right w:val="single" w:sz="8" w:space="4" w:color="D45D00"/>
      </w:pBdr>
      <w:ind w:left="547" w:hanging="547"/>
    </w:pPr>
    <w:rPr>
      <w:rFonts w:eastAsia="Times New Roman" w:cs="Times New Roman"/>
      <w:b/>
      <w:bCs/>
      <w:szCs w:val="24"/>
    </w:rPr>
  </w:style>
  <w:style w:type="paragraph" w:styleId="Caption">
    <w:name w:val="caption"/>
    <w:aliases w:val="Caption Char1,Caption Char Char,Char Char Char,Char Char1,Caption Char,Char Char,Char1"/>
    <w:basedOn w:val="Normal"/>
    <w:next w:val="Normal"/>
    <w:link w:val="CaptionChar2"/>
    <w:autoRedefine/>
    <w:rsid w:val="00883C26"/>
    <w:pPr>
      <w:keepNext/>
      <w:tabs>
        <w:tab w:val="left" w:pos="900"/>
        <w:tab w:val="right" w:leader="dot" w:pos="9000"/>
      </w:tabs>
      <w:spacing w:before="240" w:after="80" w:line="240" w:lineRule="auto"/>
    </w:pPr>
    <w:rPr>
      <w:rFonts w:ascii="Cambria" w:hAnsi="Cambria"/>
      <w:bCs/>
      <w:color w:val="63666A"/>
      <w:szCs w:val="20"/>
    </w:rPr>
  </w:style>
  <w:style w:type="paragraph" w:styleId="TableofFigures">
    <w:name w:val="table of figures"/>
    <w:basedOn w:val="Normal"/>
    <w:next w:val="Normal"/>
    <w:autoRedefine/>
    <w:uiPriority w:val="99"/>
    <w:rsid w:val="0037716D"/>
    <w:pPr>
      <w:tabs>
        <w:tab w:val="right" w:leader="dot" w:pos="9000"/>
      </w:tabs>
      <w:spacing w:after="120"/>
      <w:ind w:right="720"/>
    </w:pPr>
    <w:rPr>
      <w:rFonts w:asciiTheme="majorHAnsi" w:hAnsiTheme="majorHAnsi"/>
      <w:noProof/>
    </w:rPr>
  </w:style>
  <w:style w:type="paragraph" w:customStyle="1" w:styleId="TableCentered">
    <w:name w:val="Table Centered"/>
    <w:basedOn w:val="TableBody"/>
    <w:uiPriority w:val="99"/>
    <w:rsid w:val="00D25AB8"/>
    <w:pPr>
      <w:jc w:val="center"/>
    </w:pPr>
  </w:style>
  <w:style w:type="paragraph" w:customStyle="1" w:styleId="TableBullet1">
    <w:name w:val="Table Bullet 1"/>
    <w:basedOn w:val="Normal"/>
    <w:rsid w:val="00D25AB8"/>
    <w:pPr>
      <w:numPr>
        <w:numId w:val="7"/>
      </w:numPr>
      <w:spacing w:before="120" w:after="120" w:line="240" w:lineRule="auto"/>
    </w:pPr>
    <w:rPr>
      <w:rFonts w:cs="Arial"/>
      <w:sz w:val="18"/>
      <w:szCs w:val="18"/>
    </w:rPr>
  </w:style>
  <w:style w:type="paragraph" w:customStyle="1" w:styleId="TableBullet2">
    <w:name w:val="Table Bullet 2"/>
    <w:rsid w:val="00D25AB8"/>
    <w:pPr>
      <w:numPr>
        <w:numId w:val="8"/>
      </w:numPr>
      <w:spacing w:before="80" w:after="80"/>
    </w:pPr>
    <w:rPr>
      <w:rFonts w:ascii="Arial" w:hAnsi="Arial" w:cs="Arial"/>
      <w:sz w:val="18"/>
      <w:szCs w:val="18"/>
    </w:rPr>
  </w:style>
  <w:style w:type="paragraph" w:customStyle="1" w:styleId="Graphic">
    <w:name w:val="Graphic"/>
    <w:basedOn w:val="Body"/>
    <w:rsid w:val="00D25AB8"/>
    <w:rPr>
      <w:noProof/>
    </w:rPr>
  </w:style>
  <w:style w:type="paragraph" w:customStyle="1" w:styleId="CallOut">
    <w:name w:val="Call Out"/>
    <w:rsid w:val="00D25AB8"/>
    <w:pPr>
      <w:pBdr>
        <w:top w:val="single" w:sz="6" w:space="6" w:color="D45D00"/>
        <w:bottom w:val="single" w:sz="6" w:space="6" w:color="D45D00"/>
      </w:pBdr>
      <w:spacing w:before="120" w:after="120"/>
    </w:pPr>
    <w:rPr>
      <w:rFonts w:ascii="Arial" w:hAnsi="Arial" w:cs="Arial"/>
      <w:sz w:val="22"/>
      <w:szCs w:val="22"/>
    </w:rPr>
  </w:style>
  <w:style w:type="paragraph" w:styleId="TOC4">
    <w:name w:val="toc 4"/>
    <w:basedOn w:val="Normal"/>
    <w:next w:val="Normal"/>
    <w:autoRedefine/>
    <w:uiPriority w:val="39"/>
    <w:qFormat/>
    <w:rsid w:val="00D96DF0"/>
    <w:pPr>
      <w:tabs>
        <w:tab w:val="left" w:pos="1540"/>
        <w:tab w:val="right" w:leader="dot" w:pos="9000"/>
      </w:tabs>
      <w:spacing w:after="120" w:line="240" w:lineRule="auto"/>
      <w:ind w:left="1382" w:right="720" w:hanging="720"/>
    </w:pPr>
    <w:rPr>
      <w:rFonts w:ascii="Cambria" w:hAnsi="Cambria" w:cs="Arial"/>
      <w:noProof/>
      <w:szCs w:val="20"/>
    </w:rPr>
  </w:style>
  <w:style w:type="paragraph" w:styleId="TOC5">
    <w:name w:val="toc 5"/>
    <w:basedOn w:val="Normal"/>
    <w:next w:val="Normal"/>
    <w:autoRedefine/>
    <w:uiPriority w:val="39"/>
    <w:qFormat/>
    <w:rsid w:val="00D96DF0"/>
    <w:pPr>
      <w:tabs>
        <w:tab w:val="left" w:pos="1760"/>
        <w:tab w:val="right" w:leader="dot" w:pos="9000"/>
      </w:tabs>
      <w:spacing w:after="120" w:line="240" w:lineRule="auto"/>
      <w:ind w:left="1598" w:right="720" w:hanging="720"/>
    </w:pPr>
    <w:rPr>
      <w:rFonts w:ascii="Cambria" w:hAnsi="Cambria"/>
      <w:noProof/>
    </w:rPr>
  </w:style>
  <w:style w:type="paragraph" w:styleId="TOC6">
    <w:name w:val="toc 6"/>
    <w:basedOn w:val="Normal"/>
    <w:next w:val="Normal"/>
    <w:autoRedefine/>
    <w:uiPriority w:val="39"/>
    <w:rsid w:val="004E002E"/>
    <w:pPr>
      <w:tabs>
        <w:tab w:val="right" w:leader="dot" w:pos="9000"/>
      </w:tabs>
      <w:spacing w:after="120" w:line="240" w:lineRule="auto"/>
      <w:ind w:left="1094"/>
    </w:pPr>
    <w:rPr>
      <w:rFonts w:ascii="Cambria" w:hAnsi="Cambria"/>
      <w:sz w:val="20"/>
    </w:rPr>
  </w:style>
  <w:style w:type="paragraph" w:styleId="TOC7">
    <w:name w:val="toc 7"/>
    <w:basedOn w:val="Normal"/>
    <w:next w:val="Normal"/>
    <w:autoRedefine/>
    <w:uiPriority w:val="39"/>
    <w:rsid w:val="00386CDD"/>
    <w:pPr>
      <w:tabs>
        <w:tab w:val="left" w:pos="2040"/>
        <w:tab w:val="right" w:leader="dot" w:pos="8972"/>
        <w:tab w:val="right" w:leader="dot" w:pos="9000"/>
      </w:tabs>
      <w:spacing w:after="120" w:line="240" w:lineRule="auto"/>
      <w:ind w:left="1325"/>
    </w:pPr>
    <w:rPr>
      <w:noProof/>
      <w:sz w:val="20"/>
    </w:rPr>
  </w:style>
  <w:style w:type="paragraph" w:styleId="TOC8">
    <w:name w:val="toc 8"/>
    <w:basedOn w:val="Normal"/>
    <w:next w:val="Normal"/>
    <w:autoRedefine/>
    <w:uiPriority w:val="39"/>
    <w:rsid w:val="005767C1"/>
    <w:pPr>
      <w:ind w:left="1540"/>
    </w:pPr>
    <w:rPr>
      <w:sz w:val="20"/>
    </w:rPr>
  </w:style>
  <w:style w:type="paragraph" w:customStyle="1" w:styleId="Disclosure">
    <w:name w:val="Disclosure"/>
    <w:rsid w:val="00D25AB8"/>
    <w:rPr>
      <w:rFonts w:ascii="Arial" w:hAnsi="Arial"/>
      <w:sz w:val="14"/>
      <w:szCs w:val="22"/>
    </w:rPr>
  </w:style>
  <w:style w:type="paragraph" w:customStyle="1" w:styleId="GridlineTopandBottom">
    <w:name w:val="Gridline Top and Bottom"/>
    <w:basedOn w:val="TableBody"/>
    <w:link w:val="GridlineTopandBottomChar"/>
    <w:uiPriority w:val="99"/>
    <w:rsid w:val="00A35F4C"/>
    <w:rPr>
      <w:szCs w:val="20"/>
    </w:rPr>
  </w:style>
  <w:style w:type="paragraph" w:customStyle="1" w:styleId="CallOut3">
    <w:name w:val="Call Out 3"/>
    <w:basedOn w:val="CallOut"/>
    <w:next w:val="Body"/>
    <w:rsid w:val="00D25AB8"/>
    <w:rPr>
      <w:b/>
      <w:color w:val="96172E"/>
    </w:rPr>
  </w:style>
  <w:style w:type="paragraph" w:styleId="BodyText">
    <w:name w:val="Body Text"/>
    <w:basedOn w:val="Normal"/>
    <w:link w:val="BodyTextChar"/>
    <w:uiPriority w:val="99"/>
    <w:semiHidden/>
    <w:rsid w:val="00E460CD"/>
    <w:pPr>
      <w:spacing w:after="120"/>
    </w:pPr>
    <w:rPr>
      <w:rFonts w:ascii="Calibri" w:hAnsi="Calibri"/>
    </w:rPr>
  </w:style>
  <w:style w:type="character" w:customStyle="1" w:styleId="BodyTextChar">
    <w:name w:val="Body Text Char"/>
    <w:basedOn w:val="DefaultParagraphFont"/>
    <w:link w:val="BodyText"/>
    <w:uiPriority w:val="99"/>
    <w:semiHidden/>
    <w:locked/>
    <w:rsid w:val="00E460CD"/>
    <w:rPr>
      <w:rFonts w:cs="Times New Roman"/>
      <w:sz w:val="22"/>
    </w:rPr>
  </w:style>
  <w:style w:type="paragraph" w:customStyle="1" w:styleId="CustomerQuestion">
    <w:name w:val="Customer Question"/>
    <w:basedOn w:val="Question"/>
    <w:next w:val="Body"/>
    <w:rsid w:val="00D25AB8"/>
    <w:pPr>
      <w:keepNext/>
      <w:pBdr>
        <w:top w:val="none" w:sz="0" w:space="0" w:color="auto"/>
        <w:left w:val="none" w:sz="0" w:space="0" w:color="auto"/>
        <w:bottom w:val="none" w:sz="0" w:space="0" w:color="auto"/>
        <w:right w:val="none" w:sz="0" w:space="0" w:color="auto"/>
      </w:pBdr>
      <w:shd w:val="clear" w:color="B1B3B3" w:fill="D9D9D9"/>
    </w:pPr>
    <w:rPr>
      <w:color w:val="000000"/>
    </w:rPr>
  </w:style>
  <w:style w:type="paragraph" w:customStyle="1" w:styleId="QuestionBody">
    <w:name w:val="Question Body"/>
    <w:basedOn w:val="Body"/>
    <w:next w:val="Body"/>
    <w:rsid w:val="00D25AB8"/>
    <w:rPr>
      <w:i/>
    </w:rPr>
  </w:style>
  <w:style w:type="paragraph" w:customStyle="1" w:styleId="CustomerBullet1">
    <w:name w:val="Customer Bullet 1"/>
    <w:basedOn w:val="Bullet1"/>
    <w:next w:val="Body"/>
    <w:rsid w:val="00D25AB8"/>
    <w:pPr>
      <w:numPr>
        <w:numId w:val="9"/>
      </w:numPr>
      <w:shd w:val="clear" w:color="auto" w:fill="D9D9D9"/>
    </w:pPr>
    <w:rPr>
      <w:rFonts w:ascii="Arial Bold" w:hAnsi="Arial Bold"/>
      <w:b/>
    </w:rPr>
  </w:style>
  <w:style w:type="paragraph" w:customStyle="1" w:styleId="CustomerBullet2">
    <w:name w:val="Customer Bullet 2"/>
    <w:basedOn w:val="Bullet2"/>
    <w:next w:val="Body"/>
    <w:rsid w:val="00D25AB8"/>
    <w:pPr>
      <w:numPr>
        <w:numId w:val="0"/>
      </w:numPr>
      <w:shd w:val="clear" w:color="auto" w:fill="D9D9D9"/>
    </w:pPr>
    <w:rPr>
      <w:b/>
    </w:rPr>
  </w:style>
  <w:style w:type="paragraph" w:customStyle="1" w:styleId="CustomerBullet3">
    <w:name w:val="Customer Bullet 3"/>
    <w:next w:val="Body"/>
    <w:rsid w:val="00D25AB8"/>
    <w:pPr>
      <w:numPr>
        <w:ilvl w:val="1"/>
        <w:numId w:val="10"/>
      </w:numPr>
      <w:shd w:val="clear" w:color="auto" w:fill="D0D0CE"/>
      <w:spacing w:after="120"/>
    </w:pPr>
    <w:rPr>
      <w:rFonts w:ascii="Arial" w:hAnsi="Arial" w:cs="Arial"/>
      <w:b/>
      <w:sz w:val="22"/>
      <w:szCs w:val="22"/>
    </w:rPr>
  </w:style>
  <w:style w:type="paragraph" w:customStyle="1" w:styleId="ResponseBullet2">
    <w:name w:val="Response Bullet 2"/>
    <w:basedOn w:val="Bullet2"/>
    <w:next w:val="Body"/>
    <w:rsid w:val="00D25AB8"/>
    <w:pPr>
      <w:numPr>
        <w:numId w:val="0"/>
      </w:numPr>
    </w:pPr>
  </w:style>
  <w:style w:type="paragraph" w:customStyle="1" w:styleId="ResponseBullet3">
    <w:name w:val="Response Bullet 3"/>
    <w:basedOn w:val="ResponseBullet1"/>
    <w:next w:val="Body"/>
    <w:rsid w:val="00D25AB8"/>
    <w:pPr>
      <w:numPr>
        <w:numId w:val="0"/>
      </w:numPr>
    </w:pPr>
  </w:style>
  <w:style w:type="paragraph" w:customStyle="1" w:styleId="ResponseBullet1">
    <w:name w:val="Response Bullet 1"/>
    <w:basedOn w:val="Normal"/>
    <w:next w:val="Body"/>
    <w:rsid w:val="00D25AB8"/>
    <w:pPr>
      <w:numPr>
        <w:numId w:val="11"/>
      </w:numPr>
      <w:spacing w:after="120" w:line="240" w:lineRule="auto"/>
    </w:pPr>
  </w:style>
  <w:style w:type="paragraph" w:customStyle="1" w:styleId="BodyAfterTable">
    <w:name w:val="Body After Table"/>
    <w:basedOn w:val="Body"/>
    <w:rsid w:val="00D25AB8"/>
    <w:pPr>
      <w:spacing w:after="0"/>
      <w:jc w:val="both"/>
    </w:pPr>
  </w:style>
  <w:style w:type="paragraph" w:customStyle="1" w:styleId="Callout2">
    <w:name w:val="Callout 2"/>
    <w:basedOn w:val="CallOut"/>
    <w:rsid w:val="00D25AB8"/>
    <w:rPr>
      <w:b/>
      <w:i/>
      <w:sz w:val="28"/>
      <w:szCs w:val="28"/>
    </w:rPr>
  </w:style>
  <w:style w:type="paragraph" w:customStyle="1" w:styleId="NumberedPara1">
    <w:name w:val="Numbered Para 1"/>
    <w:next w:val="Body"/>
    <w:rsid w:val="00D25AB8"/>
    <w:pPr>
      <w:numPr>
        <w:numId w:val="12"/>
      </w:numPr>
      <w:spacing w:after="120"/>
      <w:jc w:val="both"/>
    </w:pPr>
    <w:rPr>
      <w:rFonts w:ascii="Arial" w:hAnsi="Arial" w:cs="Arial"/>
      <w:sz w:val="22"/>
      <w:szCs w:val="21"/>
      <w:lang w:val="fr-FR"/>
    </w:rPr>
  </w:style>
  <w:style w:type="paragraph" w:customStyle="1" w:styleId="GridlineTopandBottomBold">
    <w:name w:val="Gridline Top and Bottom Bold"/>
    <w:basedOn w:val="GridlineTopandBottom"/>
    <w:link w:val="GridlineTopandBottomBoldChar"/>
    <w:rsid w:val="00D25AB8"/>
    <w:rPr>
      <w:szCs w:val="18"/>
    </w:rPr>
  </w:style>
  <w:style w:type="character" w:customStyle="1" w:styleId="TableBodyChar">
    <w:name w:val="Table Body Char"/>
    <w:link w:val="TableBody"/>
    <w:uiPriority w:val="99"/>
    <w:locked/>
    <w:rsid w:val="00D25AB8"/>
    <w:rPr>
      <w:rFonts w:ascii="Arial" w:hAnsi="Arial" w:cs="Arial"/>
      <w:sz w:val="18"/>
      <w:szCs w:val="18"/>
    </w:rPr>
  </w:style>
  <w:style w:type="character" w:customStyle="1" w:styleId="GridlineTopandBottomChar">
    <w:name w:val="Gridline Top and Bottom Char"/>
    <w:link w:val="GridlineTopandBottom"/>
    <w:uiPriority w:val="99"/>
    <w:locked/>
    <w:rsid w:val="00A35F4C"/>
    <w:rPr>
      <w:rFonts w:ascii="Arial" w:hAnsi="Arial"/>
      <w:sz w:val="18"/>
    </w:rPr>
  </w:style>
  <w:style w:type="paragraph" w:customStyle="1" w:styleId="TeamMemberTitle">
    <w:name w:val="Team Member Title"/>
    <w:basedOn w:val="Heading4"/>
    <w:rsid w:val="00D25AB8"/>
    <w:pPr>
      <w:spacing w:before="0"/>
    </w:pPr>
  </w:style>
  <w:style w:type="character" w:customStyle="1" w:styleId="GridlineTopandBottomBoldChar">
    <w:name w:val="Gridline Top and Bottom Bold Char"/>
    <w:link w:val="GridlineTopandBottomBold"/>
    <w:locked/>
    <w:rsid w:val="00D25AB8"/>
    <w:rPr>
      <w:rFonts w:ascii="Arial" w:hAnsi="Arial" w:cs="Arial"/>
      <w:sz w:val="18"/>
      <w:szCs w:val="18"/>
    </w:rPr>
  </w:style>
  <w:style w:type="paragraph" w:customStyle="1" w:styleId="TeamMemberName">
    <w:name w:val="Team Member Name"/>
    <w:next w:val="TeamMemberTitle"/>
    <w:rsid w:val="00D25AB8"/>
    <w:pPr>
      <w:keepNext/>
      <w:spacing w:before="120"/>
    </w:pPr>
    <w:rPr>
      <w:rFonts w:ascii="Arial" w:eastAsia="Times New Roman" w:hAnsi="Arial"/>
      <w:b/>
      <w:bCs/>
      <w:color w:val="D45D00"/>
      <w:sz w:val="24"/>
    </w:rPr>
  </w:style>
  <w:style w:type="paragraph" w:styleId="BalloonText">
    <w:name w:val="Balloon Text"/>
    <w:basedOn w:val="Normal"/>
    <w:link w:val="BalloonTextChar"/>
    <w:uiPriority w:val="99"/>
    <w:semiHidden/>
    <w:rsid w:val="00FC2E5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FC2E53"/>
    <w:rPr>
      <w:rFonts w:ascii="Tahoma" w:hAnsi="Tahoma" w:cs="Times New Roman"/>
      <w:sz w:val="16"/>
    </w:rPr>
  </w:style>
  <w:style w:type="paragraph" w:customStyle="1" w:styleId="CustomerText">
    <w:name w:val="Customer Text"/>
    <w:next w:val="Body"/>
    <w:rsid w:val="00D25AB8"/>
    <w:pPr>
      <w:shd w:val="clear" w:color="auto" w:fill="D9D9D9"/>
      <w:spacing w:after="120"/>
    </w:pPr>
    <w:rPr>
      <w:rFonts w:ascii="Arial" w:eastAsia="Times New Roman" w:hAnsi="Arial"/>
      <w:b/>
      <w:bCs/>
      <w:color w:val="000000"/>
      <w:sz w:val="22"/>
      <w:szCs w:val="24"/>
    </w:rPr>
  </w:style>
  <w:style w:type="paragraph" w:customStyle="1" w:styleId="CustomerNumberQuestion3">
    <w:name w:val="Customer Number Question 3"/>
    <w:next w:val="Body"/>
    <w:rsid w:val="00D25AB8"/>
    <w:pPr>
      <w:keepNext/>
      <w:shd w:val="clear" w:color="auto" w:fill="D9D9D9"/>
      <w:spacing w:after="120"/>
      <w:ind w:left="1987" w:hanging="720"/>
    </w:pPr>
    <w:rPr>
      <w:rFonts w:ascii="Arial" w:eastAsia="Times New Roman" w:hAnsi="Arial"/>
      <w:b/>
      <w:bCs/>
      <w:color w:val="000000"/>
      <w:sz w:val="22"/>
      <w:szCs w:val="24"/>
    </w:rPr>
  </w:style>
  <w:style w:type="paragraph" w:customStyle="1" w:styleId="CustomerNumberQuestion2">
    <w:name w:val="Customer Number Question 2"/>
    <w:next w:val="Body"/>
    <w:rsid w:val="00D25AB8"/>
    <w:pPr>
      <w:keepNext/>
      <w:numPr>
        <w:ilvl w:val="1"/>
        <w:numId w:val="13"/>
      </w:numPr>
      <w:shd w:val="clear" w:color="auto" w:fill="D9D9D9"/>
      <w:spacing w:after="120"/>
    </w:pPr>
    <w:rPr>
      <w:rFonts w:ascii="Arial" w:eastAsia="Times New Roman" w:hAnsi="Arial"/>
      <w:b/>
      <w:bCs/>
      <w:color w:val="000000"/>
      <w:sz w:val="22"/>
      <w:szCs w:val="24"/>
    </w:rPr>
  </w:style>
  <w:style w:type="paragraph" w:customStyle="1" w:styleId="CustomerNumberQuestion">
    <w:name w:val="Customer Number Question"/>
    <w:next w:val="Body"/>
    <w:rsid w:val="00D25AB8"/>
    <w:pPr>
      <w:numPr>
        <w:numId w:val="13"/>
      </w:numPr>
      <w:shd w:val="clear" w:color="auto" w:fill="D9D9D9"/>
      <w:spacing w:after="120"/>
    </w:pPr>
    <w:rPr>
      <w:rFonts w:ascii="Arial" w:eastAsia="Times New Roman" w:hAnsi="Arial"/>
      <w:b/>
      <w:bCs/>
      <w:color w:val="000000"/>
      <w:sz w:val="22"/>
      <w:szCs w:val="24"/>
    </w:rPr>
  </w:style>
  <w:style w:type="paragraph" w:customStyle="1" w:styleId="ResponseText1">
    <w:name w:val="Response Text 1"/>
    <w:next w:val="Body"/>
    <w:rsid w:val="00D25AB8"/>
    <w:pPr>
      <w:spacing w:before="60" w:after="120"/>
    </w:pPr>
    <w:rPr>
      <w:rFonts w:ascii="Arial" w:hAnsi="Arial" w:cs="Arial"/>
      <w:sz w:val="22"/>
      <w:szCs w:val="22"/>
    </w:rPr>
  </w:style>
  <w:style w:type="paragraph" w:customStyle="1" w:styleId="ResponseText2">
    <w:name w:val="Response Text 2"/>
    <w:next w:val="Body"/>
    <w:rsid w:val="00D25AB8"/>
    <w:pPr>
      <w:spacing w:before="60" w:after="120"/>
      <w:ind w:left="576"/>
    </w:pPr>
    <w:rPr>
      <w:rFonts w:ascii="Arial" w:hAnsi="Arial" w:cs="Arial"/>
      <w:sz w:val="22"/>
      <w:szCs w:val="22"/>
    </w:rPr>
  </w:style>
  <w:style w:type="paragraph" w:customStyle="1" w:styleId="ResponseText3">
    <w:name w:val="Response Text 3"/>
    <w:next w:val="Body"/>
    <w:rsid w:val="00D25AB8"/>
    <w:pPr>
      <w:spacing w:after="120"/>
      <w:ind w:left="1267"/>
    </w:pPr>
    <w:rPr>
      <w:rFonts w:ascii="Arial" w:hAnsi="Arial" w:cs="Arial"/>
      <w:sz w:val="22"/>
      <w:szCs w:val="22"/>
    </w:rPr>
  </w:style>
  <w:style w:type="paragraph" w:customStyle="1" w:styleId="ResponseHeading1">
    <w:name w:val="Response Heading 1"/>
    <w:next w:val="ResponseText1"/>
    <w:rsid w:val="00D25AB8"/>
    <w:pPr>
      <w:keepNext/>
      <w:spacing w:after="120"/>
    </w:pPr>
    <w:rPr>
      <w:rFonts w:ascii="Arial" w:hAnsi="Arial" w:cs="Arial"/>
      <w:b/>
      <w:sz w:val="22"/>
      <w:szCs w:val="22"/>
    </w:rPr>
  </w:style>
  <w:style w:type="paragraph" w:customStyle="1" w:styleId="ResponseHeading2">
    <w:name w:val="Response Heading 2"/>
    <w:next w:val="ResponseText1"/>
    <w:rsid w:val="00D25AB8"/>
    <w:pPr>
      <w:keepNext/>
      <w:spacing w:after="120"/>
    </w:pPr>
    <w:rPr>
      <w:rFonts w:ascii="Arial" w:hAnsi="Arial" w:cs="Arial"/>
      <w:sz w:val="22"/>
      <w:szCs w:val="22"/>
      <w:u w:val="single"/>
    </w:rPr>
  </w:style>
  <w:style w:type="paragraph" w:customStyle="1" w:styleId="ResponseHeading3">
    <w:name w:val="Response Heading 3"/>
    <w:next w:val="ResponseText1"/>
    <w:rsid w:val="00D25AB8"/>
    <w:pPr>
      <w:keepNext/>
      <w:spacing w:after="120"/>
    </w:pPr>
    <w:rPr>
      <w:rFonts w:ascii="Arial" w:hAnsi="Arial" w:cs="Arial"/>
      <w:i/>
      <w:sz w:val="22"/>
      <w:szCs w:val="22"/>
    </w:rPr>
  </w:style>
  <w:style w:type="paragraph" w:customStyle="1" w:styleId="ResponseNumber1">
    <w:name w:val="Response Number 1"/>
    <w:rsid w:val="00D25AB8"/>
    <w:pPr>
      <w:numPr>
        <w:numId w:val="14"/>
      </w:numPr>
      <w:spacing w:after="120"/>
    </w:pPr>
    <w:rPr>
      <w:rFonts w:ascii="Arial" w:hAnsi="Arial" w:cs="Arial"/>
      <w:sz w:val="22"/>
      <w:szCs w:val="21"/>
    </w:rPr>
  </w:style>
  <w:style w:type="paragraph" w:customStyle="1" w:styleId="ResponseNumber2">
    <w:name w:val="Response Number 2"/>
    <w:rsid w:val="00D25AB8"/>
    <w:pPr>
      <w:numPr>
        <w:numId w:val="15"/>
      </w:numPr>
      <w:spacing w:after="120"/>
    </w:pPr>
    <w:rPr>
      <w:rFonts w:ascii="Arial" w:hAnsi="Arial" w:cs="Arial"/>
      <w:color w:val="000000"/>
      <w:sz w:val="22"/>
      <w:szCs w:val="21"/>
    </w:rPr>
  </w:style>
  <w:style w:type="paragraph" w:customStyle="1" w:styleId="ResponseNumber3">
    <w:name w:val="Response Number 3"/>
    <w:rsid w:val="00D25AB8"/>
    <w:pPr>
      <w:numPr>
        <w:numId w:val="16"/>
      </w:numPr>
      <w:spacing w:after="120"/>
    </w:pPr>
    <w:rPr>
      <w:rFonts w:ascii="Arial" w:hAnsi="Arial" w:cs="Arial"/>
      <w:color w:val="000000"/>
      <w:sz w:val="22"/>
      <w:szCs w:val="21"/>
    </w:rPr>
  </w:style>
  <w:style w:type="paragraph" w:customStyle="1" w:styleId="AttachmentTableofContents">
    <w:name w:val="Attachment Table of Contents"/>
    <w:basedOn w:val="Normal"/>
    <w:rsid w:val="00D25AB8"/>
    <w:pPr>
      <w:tabs>
        <w:tab w:val="right" w:leader="dot" w:pos="9000"/>
      </w:tabs>
      <w:spacing w:after="120" w:line="240" w:lineRule="auto"/>
    </w:pPr>
  </w:style>
  <w:style w:type="paragraph" w:customStyle="1" w:styleId="AttachmentsHeadingTofC">
    <w:name w:val="Attachments Heading TofC"/>
    <w:basedOn w:val="Normal"/>
    <w:next w:val="AttachmentTableofContents"/>
    <w:link w:val="AttachmentsHeadingTofCChar"/>
    <w:rsid w:val="00D25AB8"/>
    <w:pPr>
      <w:spacing w:before="240" w:after="120" w:line="240" w:lineRule="auto"/>
    </w:pPr>
    <w:rPr>
      <w:b/>
      <w:color w:val="D45D00"/>
      <w:sz w:val="28"/>
      <w:szCs w:val="28"/>
    </w:rPr>
  </w:style>
  <w:style w:type="paragraph" w:customStyle="1" w:styleId="LetteredList">
    <w:name w:val="Lettered List"/>
    <w:rsid w:val="00D25AB8"/>
    <w:pPr>
      <w:numPr>
        <w:numId w:val="17"/>
      </w:numPr>
      <w:spacing w:after="120"/>
    </w:pPr>
    <w:rPr>
      <w:rFonts w:ascii="Arial" w:hAnsi="Arial" w:cs="Arial"/>
      <w:sz w:val="22"/>
      <w:szCs w:val="22"/>
    </w:rPr>
  </w:style>
  <w:style w:type="character" w:styleId="CommentReference">
    <w:name w:val="annotation reference"/>
    <w:basedOn w:val="DefaultParagraphFont"/>
    <w:uiPriority w:val="99"/>
    <w:rsid w:val="000E2B9B"/>
    <w:rPr>
      <w:rFonts w:cs="Times New Roman"/>
      <w:sz w:val="16"/>
      <w:szCs w:val="16"/>
    </w:rPr>
  </w:style>
  <w:style w:type="paragraph" w:styleId="CommentText">
    <w:name w:val="annotation text"/>
    <w:basedOn w:val="Normal"/>
    <w:link w:val="CommentTextChar"/>
    <w:uiPriority w:val="99"/>
    <w:rsid w:val="000E2B9B"/>
    <w:pPr>
      <w:spacing w:line="240" w:lineRule="auto"/>
    </w:pPr>
    <w:rPr>
      <w:sz w:val="20"/>
      <w:szCs w:val="20"/>
    </w:rPr>
  </w:style>
  <w:style w:type="character" w:customStyle="1" w:styleId="CommentTextChar">
    <w:name w:val="Comment Text Char"/>
    <w:basedOn w:val="DefaultParagraphFont"/>
    <w:link w:val="CommentText"/>
    <w:uiPriority w:val="99"/>
    <w:locked/>
    <w:rsid w:val="000E2B9B"/>
    <w:rPr>
      <w:rFonts w:ascii="Arial" w:hAnsi="Arial" w:cs="Times New Roman"/>
    </w:rPr>
  </w:style>
  <w:style w:type="paragraph" w:styleId="CommentSubject">
    <w:name w:val="annotation subject"/>
    <w:basedOn w:val="CommentText"/>
    <w:next w:val="CommentText"/>
    <w:link w:val="CommentSubjectChar"/>
    <w:uiPriority w:val="99"/>
    <w:semiHidden/>
    <w:rsid w:val="000E2B9B"/>
    <w:rPr>
      <w:b/>
      <w:bCs/>
    </w:rPr>
  </w:style>
  <w:style w:type="character" w:customStyle="1" w:styleId="CommentSubjectChar">
    <w:name w:val="Comment Subject Char"/>
    <w:basedOn w:val="CommentTextChar"/>
    <w:link w:val="CommentSubject"/>
    <w:uiPriority w:val="99"/>
    <w:semiHidden/>
    <w:locked/>
    <w:rsid w:val="000E2B9B"/>
    <w:rPr>
      <w:rFonts w:ascii="Arial" w:hAnsi="Arial" w:cs="Times New Roman"/>
      <w:b/>
      <w:bCs/>
    </w:rPr>
  </w:style>
  <w:style w:type="character" w:customStyle="1" w:styleId="BodyChar">
    <w:name w:val="Body Char"/>
    <w:basedOn w:val="DefaultParagraphFont"/>
    <w:link w:val="Body"/>
    <w:locked/>
    <w:rsid w:val="00D25AB8"/>
    <w:rPr>
      <w:rFonts w:ascii="Arial" w:hAnsi="Arial" w:cs="Arial"/>
      <w:sz w:val="22"/>
      <w:szCs w:val="22"/>
    </w:rPr>
  </w:style>
  <w:style w:type="character" w:customStyle="1" w:styleId="Bullet1Char">
    <w:name w:val="Bullet 1 Char"/>
    <w:basedOn w:val="BodyChar"/>
    <w:link w:val="Bullet1"/>
    <w:uiPriority w:val="99"/>
    <w:locked/>
    <w:rsid w:val="00D25AB8"/>
    <w:rPr>
      <w:rFonts w:ascii="Arial" w:hAnsi="Arial" w:cs="Arial"/>
      <w:sz w:val="22"/>
      <w:szCs w:val="21"/>
    </w:rPr>
  </w:style>
  <w:style w:type="paragraph" w:styleId="Revision">
    <w:name w:val="Revision"/>
    <w:hidden/>
    <w:uiPriority w:val="99"/>
    <w:semiHidden/>
    <w:rsid w:val="006661B9"/>
  </w:style>
  <w:style w:type="paragraph" w:styleId="FootnoteText">
    <w:name w:val="footnote text"/>
    <w:basedOn w:val="Normal"/>
    <w:link w:val="FootnoteTextChar1"/>
    <w:uiPriority w:val="99"/>
    <w:rsid w:val="006661B9"/>
    <w:pPr>
      <w:spacing w:after="40" w:line="240" w:lineRule="auto"/>
    </w:pPr>
    <w:rPr>
      <w:rFonts w:ascii="Arial Narrow" w:hAnsi="Arial Narrow"/>
      <w:sz w:val="18"/>
      <w:szCs w:val="20"/>
    </w:rPr>
  </w:style>
  <w:style w:type="character" w:customStyle="1" w:styleId="FootnoteTextChar">
    <w:name w:val="Footnote Text Char"/>
    <w:basedOn w:val="DefaultParagraphFont"/>
    <w:uiPriority w:val="99"/>
    <w:locked/>
    <w:rsid w:val="006661B9"/>
    <w:rPr>
      <w:rFonts w:ascii="Arial" w:hAnsi="Arial" w:cs="Times New Roman"/>
    </w:rPr>
  </w:style>
  <w:style w:type="character" w:customStyle="1" w:styleId="FootnoteTextChar1">
    <w:name w:val="Footnote Text Char1"/>
    <w:link w:val="FootnoteText"/>
    <w:uiPriority w:val="99"/>
    <w:locked/>
    <w:rsid w:val="006661B9"/>
    <w:rPr>
      <w:rFonts w:ascii="Arial Narrow" w:hAnsi="Arial Narrow"/>
      <w:sz w:val="18"/>
    </w:rPr>
  </w:style>
  <w:style w:type="character" w:styleId="FootnoteReference">
    <w:name w:val="footnote reference"/>
    <w:basedOn w:val="DefaultParagraphFont"/>
    <w:uiPriority w:val="99"/>
    <w:semiHidden/>
    <w:rsid w:val="006661B9"/>
    <w:rPr>
      <w:rFonts w:cs="Times New Roman"/>
      <w:vertAlign w:val="superscript"/>
    </w:rPr>
  </w:style>
  <w:style w:type="character" w:styleId="FollowedHyperlink">
    <w:name w:val="FollowedHyperlink"/>
    <w:basedOn w:val="DefaultParagraphFont"/>
    <w:uiPriority w:val="99"/>
    <w:semiHidden/>
    <w:rsid w:val="006661B9"/>
    <w:rPr>
      <w:rFonts w:cs="Times New Roman"/>
      <w:color w:val="800080"/>
      <w:u w:val="single"/>
    </w:rPr>
  </w:style>
  <w:style w:type="paragraph" w:styleId="TOCHeading">
    <w:name w:val="TOC Heading"/>
    <w:basedOn w:val="Heading1"/>
    <w:next w:val="Normal"/>
    <w:uiPriority w:val="39"/>
    <w:rsid w:val="006661B9"/>
    <w:pPr>
      <w:keepLines/>
      <w:spacing w:before="480" w:line="276" w:lineRule="auto"/>
      <w:outlineLvl w:val="9"/>
    </w:pPr>
    <w:rPr>
      <w:rFonts w:ascii="Cambria" w:eastAsia="MS Gothic" w:hAnsi="Cambria"/>
      <w:bCs/>
      <w:color w:val="365F91"/>
      <w:sz w:val="28"/>
      <w:szCs w:val="28"/>
      <w:lang w:eastAsia="ja-JP"/>
    </w:rPr>
  </w:style>
  <w:style w:type="paragraph" w:customStyle="1" w:styleId="StdReportContent">
    <w:name w:val="Std Report Content"/>
    <w:basedOn w:val="Normal"/>
    <w:link w:val="StdReportContentChar"/>
    <w:uiPriority w:val="99"/>
    <w:rsid w:val="006661B9"/>
    <w:pPr>
      <w:numPr>
        <w:ilvl w:val="1"/>
        <w:numId w:val="1"/>
      </w:numPr>
      <w:spacing w:before="120" w:after="120" w:line="240" w:lineRule="auto"/>
      <w:jc w:val="both"/>
    </w:pPr>
    <w:rPr>
      <w:rFonts w:eastAsia="Times New Roman" w:cs="Arial"/>
    </w:rPr>
  </w:style>
  <w:style w:type="character" w:customStyle="1" w:styleId="indent">
    <w:name w:val="indent"/>
    <w:uiPriority w:val="99"/>
    <w:rsid w:val="006661B9"/>
  </w:style>
  <w:style w:type="character" w:styleId="Strong">
    <w:name w:val="Strong"/>
    <w:uiPriority w:val="22"/>
    <w:rsid w:val="00D25AB8"/>
    <w:rPr>
      <w:b/>
      <w:bCs/>
    </w:rPr>
  </w:style>
  <w:style w:type="table" w:customStyle="1" w:styleId="TableGrid1">
    <w:name w:val="Table Grid1"/>
    <w:uiPriority w:val="99"/>
    <w:rsid w:val="006661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661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6661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Bold">
    <w:name w:val="Table Body Bold"/>
    <w:next w:val="Body"/>
    <w:uiPriority w:val="99"/>
    <w:rsid w:val="00D25AB8"/>
    <w:pPr>
      <w:spacing w:before="60" w:after="60"/>
    </w:pPr>
    <w:rPr>
      <w:rFonts w:ascii="Arial" w:hAnsi="Arial" w:cs="Arial"/>
      <w:b/>
      <w:noProof/>
      <w:sz w:val="18"/>
      <w:szCs w:val="22"/>
      <w:lang w:val="fr-FR"/>
    </w:rPr>
  </w:style>
  <w:style w:type="paragraph" w:customStyle="1" w:styleId="Paraaftertable">
    <w:name w:val="Para after table"/>
    <w:basedOn w:val="Body"/>
    <w:uiPriority w:val="99"/>
    <w:rsid w:val="006661B9"/>
    <w:pPr>
      <w:spacing w:after="0"/>
    </w:pPr>
    <w:rPr>
      <w:rFonts w:eastAsia="Times New Roman"/>
      <w:lang w:val="fr-FR"/>
    </w:rPr>
  </w:style>
  <w:style w:type="paragraph" w:styleId="TOC9">
    <w:name w:val="toc 9"/>
    <w:basedOn w:val="Normal"/>
    <w:next w:val="Normal"/>
    <w:autoRedefine/>
    <w:uiPriority w:val="39"/>
    <w:rsid w:val="006661B9"/>
    <w:pPr>
      <w:spacing w:after="100"/>
      <w:ind w:left="1760"/>
    </w:pPr>
    <w:rPr>
      <w:rFonts w:ascii="Calibri" w:eastAsia="Times New Roman" w:hAnsi="Calibri"/>
    </w:rPr>
  </w:style>
  <w:style w:type="character" w:customStyle="1" w:styleId="200BodyTextChar1">
    <w:name w:val="200 Body Text Char1"/>
    <w:basedOn w:val="DefaultParagraphFont"/>
    <w:link w:val="200BodyText"/>
    <w:locked/>
    <w:rsid w:val="00F27B65"/>
    <w:rPr>
      <w:rFonts w:ascii="Arial" w:hAnsi="Arial" w:cs="Arial"/>
    </w:rPr>
  </w:style>
  <w:style w:type="paragraph" w:customStyle="1" w:styleId="200BodyText">
    <w:name w:val="200 Body Text"/>
    <w:basedOn w:val="Normal"/>
    <w:link w:val="200BodyTextChar1"/>
    <w:rsid w:val="00F27B65"/>
    <w:pPr>
      <w:spacing w:after="260" w:line="260" w:lineRule="exact"/>
      <w:ind w:left="2160"/>
      <w:jc w:val="both"/>
    </w:pPr>
    <w:rPr>
      <w:rFonts w:cs="Arial"/>
      <w:sz w:val="20"/>
      <w:szCs w:val="20"/>
    </w:rPr>
  </w:style>
  <w:style w:type="paragraph" w:customStyle="1" w:styleId="102aSubsectionxX">
    <w:name w:val="102a Subsection x.X"/>
    <w:basedOn w:val="Normal"/>
    <w:next w:val="200BodyText"/>
    <w:link w:val="102aSubsectionxXChar1"/>
    <w:rsid w:val="00F27B65"/>
    <w:pPr>
      <w:keepNext/>
      <w:keepLines/>
      <w:tabs>
        <w:tab w:val="num" w:pos="1440"/>
      </w:tabs>
      <w:spacing w:after="280" w:line="280" w:lineRule="exact"/>
      <w:ind w:left="1440" w:hanging="360"/>
      <w:outlineLvl w:val="1"/>
    </w:pPr>
    <w:rPr>
      <w:rFonts w:eastAsia="Times New Roman" w:cs="Arial"/>
      <w:b/>
      <w:sz w:val="24"/>
      <w:szCs w:val="20"/>
    </w:rPr>
  </w:style>
  <w:style w:type="character" w:customStyle="1" w:styleId="102aSubsectionxXChar1">
    <w:name w:val="102a Subsection x.X Char1"/>
    <w:basedOn w:val="DefaultParagraphFont"/>
    <w:link w:val="102aSubsectionxX"/>
    <w:locked/>
    <w:rsid w:val="00F27B65"/>
    <w:rPr>
      <w:rFonts w:ascii="Arial" w:hAnsi="Arial" w:cs="Arial"/>
      <w:b/>
      <w:sz w:val="24"/>
    </w:rPr>
  </w:style>
  <w:style w:type="paragraph" w:customStyle="1" w:styleId="106aSubhead">
    <w:name w:val="106a Subhead"/>
    <w:basedOn w:val="200BodyText"/>
    <w:next w:val="200BodyText"/>
    <w:link w:val="106aSubheadChar"/>
    <w:uiPriority w:val="99"/>
    <w:rsid w:val="00286B76"/>
    <w:pPr>
      <w:tabs>
        <w:tab w:val="num" w:pos="2160"/>
      </w:tabs>
      <w:ind w:left="-216" w:firstLine="1656"/>
    </w:pPr>
    <w:rPr>
      <w:b/>
      <w:sz w:val="22"/>
      <w:szCs w:val="22"/>
    </w:rPr>
  </w:style>
  <w:style w:type="character" w:customStyle="1" w:styleId="106aSubheadChar">
    <w:name w:val="106a Subhead Char"/>
    <w:basedOn w:val="200BodyTextChar1"/>
    <w:link w:val="106aSubhead"/>
    <w:uiPriority w:val="99"/>
    <w:locked/>
    <w:rsid w:val="00286B76"/>
    <w:rPr>
      <w:rFonts w:ascii="Arial" w:hAnsi="Arial" w:cs="Arial"/>
      <w:b/>
      <w:sz w:val="22"/>
      <w:szCs w:val="22"/>
    </w:rPr>
  </w:style>
  <w:style w:type="paragraph" w:customStyle="1" w:styleId="200bodytext0">
    <w:name w:val="200bodytext"/>
    <w:basedOn w:val="Normal"/>
    <w:uiPriority w:val="99"/>
    <w:rsid w:val="00286B76"/>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locked/>
    <w:rsid w:val="001C3C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C3C91"/>
    <w:rPr>
      <w:rFonts w:ascii="Tahoma" w:hAnsi="Tahoma" w:cs="Tahoma"/>
      <w:sz w:val="16"/>
      <w:szCs w:val="16"/>
    </w:rPr>
  </w:style>
  <w:style w:type="paragraph" w:customStyle="1" w:styleId="101aSectionX">
    <w:name w:val="101a Section X"/>
    <w:basedOn w:val="Normal"/>
    <w:next w:val="200BodyText"/>
    <w:uiPriority w:val="99"/>
    <w:rsid w:val="0010120E"/>
    <w:pPr>
      <w:keepNext/>
      <w:keepLines/>
      <w:pageBreakBefore/>
      <w:tabs>
        <w:tab w:val="num" w:pos="3960"/>
      </w:tabs>
      <w:spacing w:after="320" w:line="320" w:lineRule="exact"/>
      <w:ind w:left="3960" w:hanging="360"/>
      <w:outlineLvl w:val="0"/>
    </w:pPr>
    <w:rPr>
      <w:rFonts w:eastAsia="Times New Roman" w:cs="Arial"/>
      <w:b/>
      <w:sz w:val="28"/>
      <w:szCs w:val="28"/>
    </w:rPr>
  </w:style>
  <w:style w:type="paragraph" w:customStyle="1" w:styleId="103aSubsectionxxX">
    <w:name w:val="103a Subsection x.x.X"/>
    <w:basedOn w:val="102aSubsectionxX"/>
    <w:next w:val="200BodyText"/>
    <w:link w:val="103aSubsectionxxXChar1"/>
    <w:uiPriority w:val="99"/>
    <w:rsid w:val="0010120E"/>
    <w:pPr>
      <w:numPr>
        <w:ilvl w:val="2"/>
      </w:numPr>
      <w:tabs>
        <w:tab w:val="num" w:pos="1440"/>
        <w:tab w:val="num" w:pos="2160"/>
      </w:tabs>
      <w:spacing w:after="260" w:line="260" w:lineRule="exact"/>
      <w:ind w:left="2160" w:hanging="360"/>
      <w:outlineLvl w:val="2"/>
    </w:pPr>
    <w:rPr>
      <w:sz w:val="22"/>
      <w:szCs w:val="22"/>
    </w:rPr>
  </w:style>
  <w:style w:type="character" w:customStyle="1" w:styleId="103aSubsectionxxXChar1">
    <w:name w:val="103a Subsection x.x.X Char1"/>
    <w:basedOn w:val="DefaultParagraphFont"/>
    <w:link w:val="103aSubsectionxxX"/>
    <w:uiPriority w:val="99"/>
    <w:locked/>
    <w:rsid w:val="0010120E"/>
    <w:rPr>
      <w:rFonts w:ascii="Arial" w:hAnsi="Arial" w:cs="Arial"/>
      <w:b/>
    </w:rPr>
  </w:style>
  <w:style w:type="paragraph" w:customStyle="1" w:styleId="203Number">
    <w:name w:val="203 Number"/>
    <w:basedOn w:val="200BodyText"/>
    <w:uiPriority w:val="99"/>
    <w:rsid w:val="0010120E"/>
    <w:pPr>
      <w:numPr>
        <w:numId w:val="2"/>
      </w:numPr>
      <w:tabs>
        <w:tab w:val="left" w:pos="2880"/>
      </w:tabs>
      <w:ind w:left="2880"/>
      <w:contextualSpacing/>
    </w:pPr>
    <w:rPr>
      <w:rFonts w:eastAsia="Times New Roman"/>
      <w:sz w:val="22"/>
      <w:szCs w:val="22"/>
    </w:rPr>
  </w:style>
  <w:style w:type="character" w:customStyle="1" w:styleId="200BodyTextChar3">
    <w:name w:val="200 Body Text Char3"/>
    <w:basedOn w:val="DefaultParagraphFont"/>
    <w:uiPriority w:val="99"/>
    <w:rsid w:val="0010120E"/>
    <w:rPr>
      <w:rFonts w:ascii="Arial" w:hAnsi="Arial" w:cs="Arial"/>
      <w:sz w:val="22"/>
      <w:szCs w:val="22"/>
      <w:lang w:val="en-US" w:eastAsia="en-US" w:bidi="ar-SA"/>
    </w:rPr>
  </w:style>
  <w:style w:type="character" w:customStyle="1" w:styleId="CharChar3">
    <w:name w:val="Char Char3"/>
    <w:basedOn w:val="DefaultParagraphFont"/>
    <w:uiPriority w:val="99"/>
    <w:semiHidden/>
    <w:locked/>
    <w:rsid w:val="0074032D"/>
    <w:rPr>
      <w:rFonts w:ascii="Arial" w:hAnsi="Arial" w:cs="Times New Roman"/>
    </w:rPr>
  </w:style>
  <w:style w:type="paragraph" w:styleId="NormalWeb">
    <w:name w:val="Normal (Web)"/>
    <w:basedOn w:val="Normal"/>
    <w:uiPriority w:val="99"/>
    <w:locked/>
    <w:rsid w:val="00871DEC"/>
    <w:pPr>
      <w:spacing w:after="75" w:line="240" w:lineRule="auto"/>
    </w:pPr>
    <w:rPr>
      <w:rFonts w:ascii="Times New Roman" w:hAnsi="Times New Roman"/>
      <w:sz w:val="17"/>
      <w:szCs w:val="17"/>
    </w:rPr>
  </w:style>
  <w:style w:type="character" w:customStyle="1" w:styleId="StdReportContentChar">
    <w:name w:val="Std Report Content Char"/>
    <w:basedOn w:val="DefaultParagraphFont"/>
    <w:link w:val="StdReportContent"/>
    <w:uiPriority w:val="99"/>
    <w:locked/>
    <w:rsid w:val="00ED6C63"/>
    <w:rPr>
      <w:rFonts w:ascii="Arial" w:eastAsia="Times New Roman" w:hAnsi="Arial" w:cs="Arial"/>
      <w:sz w:val="22"/>
      <w:szCs w:val="22"/>
    </w:rPr>
  </w:style>
  <w:style w:type="paragraph" w:customStyle="1" w:styleId="Text">
    <w:name w:val="*Text"/>
    <w:basedOn w:val="Normal"/>
    <w:rsid w:val="00D25AB8"/>
    <w:pPr>
      <w:spacing w:after="120" w:line="240" w:lineRule="auto"/>
    </w:pPr>
    <w:rPr>
      <w:color w:val="000000"/>
    </w:rPr>
  </w:style>
  <w:style w:type="paragraph" w:customStyle="1" w:styleId="TextNumber2">
    <w:name w:val="*TextNumber2"/>
    <w:basedOn w:val="Normal"/>
    <w:rsid w:val="00D25AB8"/>
    <w:pPr>
      <w:numPr>
        <w:numId w:val="3"/>
      </w:numPr>
      <w:spacing w:before="60" w:after="60" w:line="240" w:lineRule="auto"/>
    </w:pPr>
    <w:rPr>
      <w:color w:val="000000"/>
    </w:rPr>
  </w:style>
  <w:style w:type="character" w:customStyle="1" w:styleId="CH-colororange">
    <w:name w:val="*CH - color orange"/>
    <w:rsid w:val="00D25AB8"/>
    <w:rPr>
      <w:rFonts w:ascii="Arial" w:hAnsi="Arial"/>
      <w:b/>
      <w:color w:val="D45D00"/>
      <w:sz w:val="24"/>
    </w:rPr>
  </w:style>
  <w:style w:type="paragraph" w:customStyle="1" w:styleId="ResponseHeading2-Indent2">
    <w:name w:val="Response Heading 2-Indent 2"/>
    <w:next w:val="ResponseText2"/>
    <w:rsid w:val="00D25AB8"/>
    <w:pPr>
      <w:keepNext/>
      <w:spacing w:after="120"/>
      <w:ind w:left="576"/>
    </w:pPr>
    <w:rPr>
      <w:rFonts w:ascii="Arial" w:hAnsi="Arial" w:cs="Arial"/>
      <w:sz w:val="22"/>
      <w:szCs w:val="22"/>
      <w:u w:val="single"/>
    </w:rPr>
  </w:style>
  <w:style w:type="paragraph" w:customStyle="1" w:styleId="ResponseHeading1-Indent2">
    <w:name w:val="Response Heading 1-Indent 2"/>
    <w:next w:val="ResponseText2"/>
    <w:rsid w:val="00D25AB8"/>
    <w:pPr>
      <w:keepNext/>
      <w:spacing w:after="120"/>
      <w:ind w:left="576"/>
    </w:pPr>
    <w:rPr>
      <w:rFonts w:ascii="Arial" w:hAnsi="Arial" w:cs="Arial"/>
      <w:b/>
      <w:sz w:val="22"/>
      <w:szCs w:val="22"/>
    </w:rPr>
  </w:style>
  <w:style w:type="paragraph" w:customStyle="1" w:styleId="ResponseHeading3-Indent2">
    <w:name w:val="Response Heading 3-Indent 2"/>
    <w:next w:val="ResponseText2"/>
    <w:rsid w:val="00D25AB8"/>
    <w:pPr>
      <w:keepNext/>
      <w:ind w:left="576"/>
    </w:pPr>
    <w:rPr>
      <w:rFonts w:ascii="Arial" w:hAnsi="Arial" w:cs="Arial"/>
      <w:i/>
      <w:sz w:val="22"/>
      <w:szCs w:val="22"/>
    </w:rPr>
  </w:style>
  <w:style w:type="paragraph" w:customStyle="1" w:styleId="ResponseHeading1-Indent3">
    <w:name w:val="Response Heading 1-Indent 3"/>
    <w:basedOn w:val="ResponseHeading1"/>
    <w:next w:val="ResponseText3"/>
    <w:rsid w:val="00D25AB8"/>
    <w:pPr>
      <w:ind w:left="1267"/>
    </w:pPr>
  </w:style>
  <w:style w:type="paragraph" w:customStyle="1" w:styleId="ResponseHeading2-Indent3">
    <w:name w:val="Response Heading 2-Indent 3"/>
    <w:next w:val="ResponseText3"/>
    <w:rsid w:val="00D25AB8"/>
    <w:pPr>
      <w:keepNext/>
      <w:spacing w:after="120"/>
      <w:ind w:left="1267"/>
    </w:pPr>
    <w:rPr>
      <w:rFonts w:ascii="Arial" w:hAnsi="Arial" w:cs="Arial"/>
      <w:sz w:val="22"/>
      <w:szCs w:val="22"/>
      <w:u w:val="single"/>
    </w:rPr>
  </w:style>
  <w:style w:type="paragraph" w:customStyle="1" w:styleId="ResponseHeading3-Indent3">
    <w:name w:val="Response Heading 3-Indent 3"/>
    <w:rsid w:val="00D25AB8"/>
    <w:pPr>
      <w:keepNext/>
      <w:spacing w:after="120"/>
      <w:ind w:left="1267"/>
    </w:pPr>
    <w:rPr>
      <w:rFonts w:ascii="Arial" w:hAnsi="Arial" w:cs="Arial"/>
      <w:i/>
      <w:sz w:val="22"/>
      <w:szCs w:val="22"/>
    </w:rPr>
  </w:style>
  <w:style w:type="paragraph" w:customStyle="1" w:styleId="SenderAddress">
    <w:name w:val="Sender Address"/>
    <w:basedOn w:val="Normal"/>
    <w:uiPriority w:val="99"/>
    <w:rsid w:val="001A7CE0"/>
    <w:pPr>
      <w:spacing w:before="120" w:after="0" w:line="240" w:lineRule="auto"/>
    </w:pPr>
    <w:rPr>
      <w:rFonts w:ascii="Times New Roman" w:eastAsia="Times New Roman" w:hAnsi="Times New Roman"/>
      <w:szCs w:val="20"/>
    </w:rPr>
  </w:style>
  <w:style w:type="paragraph" w:customStyle="1" w:styleId="TextBullet1">
    <w:name w:val="*TextBullet1"/>
    <w:basedOn w:val="Normal"/>
    <w:rsid w:val="001A7CE0"/>
    <w:pPr>
      <w:numPr>
        <w:numId w:val="18"/>
      </w:numPr>
      <w:spacing w:after="120" w:line="240" w:lineRule="auto"/>
      <w:ind w:left="648" w:hanging="288"/>
    </w:pPr>
    <w:rPr>
      <w:rFonts w:eastAsia="Times New Roman"/>
      <w:color w:val="000000"/>
    </w:rPr>
  </w:style>
  <w:style w:type="character" w:customStyle="1" w:styleId="apple-converted-space">
    <w:name w:val="apple-converted-space"/>
    <w:basedOn w:val="DefaultParagraphFont"/>
    <w:rsid w:val="00A910D9"/>
  </w:style>
  <w:style w:type="paragraph" w:customStyle="1" w:styleId="Default">
    <w:name w:val="Default"/>
    <w:rsid w:val="00405C6E"/>
    <w:pPr>
      <w:autoSpaceDE w:val="0"/>
      <w:autoSpaceDN w:val="0"/>
      <w:adjustRightInd w:val="0"/>
    </w:pPr>
    <w:rPr>
      <w:rFonts w:ascii="Arial MT" w:hAnsi="Arial MT" w:cs="Arial MT"/>
      <w:color w:val="000000"/>
      <w:sz w:val="24"/>
      <w:szCs w:val="24"/>
    </w:rPr>
  </w:style>
  <w:style w:type="paragraph" w:customStyle="1" w:styleId="DocBullet1">
    <w:name w:val="+DocBullet1"/>
    <w:rsid w:val="007C3F2C"/>
    <w:pPr>
      <w:spacing w:after="60"/>
      <w:ind w:left="720" w:hanging="360"/>
    </w:pPr>
    <w:rPr>
      <w:rFonts w:ascii="Arial" w:eastAsia="Times New Roman" w:hAnsi="Arial"/>
      <w:sz w:val="22"/>
    </w:rPr>
  </w:style>
  <w:style w:type="paragraph" w:customStyle="1" w:styleId="DocBullet2">
    <w:name w:val="+DocBullet2"/>
    <w:rsid w:val="007C3F2C"/>
    <w:pPr>
      <w:ind w:left="1440" w:hanging="360"/>
    </w:pPr>
    <w:rPr>
      <w:rFonts w:ascii="Arial" w:eastAsia="Times New Roman" w:hAnsi="Arial"/>
    </w:rPr>
  </w:style>
  <w:style w:type="paragraph" w:customStyle="1" w:styleId="citations">
    <w:name w:val="*citations"/>
    <w:basedOn w:val="Normal"/>
    <w:rsid w:val="009E3316"/>
    <w:pPr>
      <w:numPr>
        <w:numId w:val="19"/>
      </w:numPr>
      <w:tabs>
        <w:tab w:val="right" w:pos="9360"/>
      </w:tabs>
      <w:spacing w:after="0" w:line="240" w:lineRule="auto"/>
      <w:ind w:left="0" w:firstLine="288"/>
    </w:pPr>
    <w:rPr>
      <w:sz w:val="14"/>
    </w:rPr>
  </w:style>
  <w:style w:type="paragraph" w:customStyle="1" w:styleId="DocBodyText">
    <w:name w:val="+DocBodyText"/>
    <w:rsid w:val="00E3124A"/>
    <w:pPr>
      <w:spacing w:after="120"/>
    </w:pPr>
    <w:rPr>
      <w:rFonts w:ascii="Trebuchet MS" w:eastAsia="Times New Roman" w:hAnsi="Trebuchet MS"/>
      <w:sz w:val="22"/>
    </w:rPr>
  </w:style>
  <w:style w:type="paragraph" w:customStyle="1" w:styleId="CM22">
    <w:name w:val="CM22"/>
    <w:basedOn w:val="Normal"/>
    <w:next w:val="Normal"/>
    <w:rsid w:val="00E3124A"/>
    <w:pPr>
      <w:widowControl w:val="0"/>
      <w:autoSpaceDE w:val="0"/>
      <w:autoSpaceDN w:val="0"/>
      <w:adjustRightInd w:val="0"/>
      <w:spacing w:after="115" w:line="240" w:lineRule="auto"/>
    </w:pPr>
    <w:rPr>
      <w:rFonts w:ascii="Helvetica" w:eastAsia="Times New Roman" w:hAnsi="Helvetica"/>
      <w:sz w:val="24"/>
      <w:szCs w:val="24"/>
    </w:rPr>
  </w:style>
  <w:style w:type="character" w:customStyle="1" w:styleId="Ch-Color">
    <w:name w:val="*Ch-Color"/>
    <w:rsid w:val="009100B7"/>
    <w:rPr>
      <w:color w:val="365F91"/>
    </w:rPr>
  </w:style>
  <w:style w:type="paragraph" w:customStyle="1" w:styleId="AppendixHeading">
    <w:name w:val="Appendix Heading"/>
    <w:basedOn w:val="AttachmentsHeadingTofC"/>
    <w:link w:val="AppendixChar"/>
    <w:rsid w:val="00E25641"/>
  </w:style>
  <w:style w:type="character" w:customStyle="1" w:styleId="AttachmentsHeadingTofCChar">
    <w:name w:val="Attachments Heading TofC Char"/>
    <w:basedOn w:val="DefaultParagraphFont"/>
    <w:link w:val="AttachmentsHeadingTofC"/>
    <w:rsid w:val="00E25641"/>
    <w:rPr>
      <w:rFonts w:ascii="Arial" w:hAnsi="Arial"/>
      <w:b/>
      <w:color w:val="D45D00"/>
      <w:sz w:val="28"/>
      <w:szCs w:val="28"/>
    </w:rPr>
  </w:style>
  <w:style w:type="character" w:customStyle="1" w:styleId="AppendixChar">
    <w:name w:val="Appendix Char"/>
    <w:basedOn w:val="AttachmentsHeadingTofCChar"/>
    <w:link w:val="AppendixHeading"/>
    <w:rsid w:val="00E25641"/>
    <w:rPr>
      <w:rFonts w:ascii="Arial" w:hAnsi="Arial"/>
      <w:b/>
      <w:color w:val="D45D00"/>
      <w:sz w:val="28"/>
      <w:szCs w:val="28"/>
    </w:rPr>
  </w:style>
  <w:style w:type="paragraph" w:styleId="Title">
    <w:name w:val="Title"/>
    <w:basedOn w:val="Normal"/>
    <w:next w:val="Normal"/>
    <w:link w:val="TitleChar"/>
    <w:uiPriority w:val="10"/>
    <w:rsid w:val="00EA2B3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2B3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EA2B3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2B36"/>
    <w:rPr>
      <w:rFonts w:asciiTheme="majorHAnsi" w:eastAsiaTheme="majorEastAsia" w:hAnsiTheme="majorHAnsi" w:cstheme="majorBidi"/>
      <w:i/>
      <w:iCs/>
      <w:spacing w:val="13"/>
      <w:sz w:val="24"/>
      <w:szCs w:val="24"/>
    </w:rPr>
  </w:style>
  <w:style w:type="character" w:styleId="Emphasis">
    <w:name w:val="Emphasis"/>
    <w:uiPriority w:val="99"/>
    <w:rsid w:val="00EA2B36"/>
    <w:rPr>
      <w:b/>
      <w:bCs/>
      <w:i/>
      <w:iCs/>
      <w:spacing w:val="10"/>
      <w:bdr w:val="none" w:sz="0" w:space="0" w:color="auto"/>
      <w:shd w:val="clear" w:color="auto" w:fill="auto"/>
    </w:rPr>
  </w:style>
  <w:style w:type="paragraph" w:styleId="NoSpacing">
    <w:name w:val="No Spacing"/>
    <w:basedOn w:val="Normal"/>
    <w:uiPriority w:val="1"/>
    <w:rsid w:val="00EA2B36"/>
    <w:pPr>
      <w:spacing w:after="0" w:line="240" w:lineRule="auto"/>
    </w:pPr>
    <w:rPr>
      <w:rFonts w:asciiTheme="minorHAnsi" w:eastAsiaTheme="minorHAnsi" w:hAnsiTheme="minorHAnsi" w:cstheme="minorBidi"/>
    </w:rPr>
  </w:style>
  <w:style w:type="paragraph" w:styleId="Quote">
    <w:name w:val="Quote"/>
    <w:basedOn w:val="Normal"/>
    <w:next w:val="Normal"/>
    <w:link w:val="QuoteChar"/>
    <w:uiPriority w:val="29"/>
    <w:rsid w:val="00EA2B36"/>
    <w:pPr>
      <w:spacing w:before="200" w:after="0"/>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EA2B36"/>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rsid w:val="00EA2B36"/>
    <w:pPr>
      <w:pBdr>
        <w:bottom w:val="single" w:sz="4" w:space="1" w:color="auto"/>
      </w:pBdr>
      <w:spacing w:before="200" w:after="280"/>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EA2B36"/>
    <w:rPr>
      <w:rFonts w:asciiTheme="minorHAnsi" w:eastAsiaTheme="minorHAnsi" w:hAnsiTheme="minorHAnsi" w:cstheme="minorBidi"/>
      <w:b/>
      <w:bCs/>
      <w:i/>
      <w:iCs/>
      <w:sz w:val="22"/>
      <w:szCs w:val="22"/>
    </w:rPr>
  </w:style>
  <w:style w:type="character" w:styleId="SubtleEmphasis">
    <w:name w:val="Subtle Emphasis"/>
    <w:uiPriority w:val="19"/>
    <w:rsid w:val="00EA2B36"/>
    <w:rPr>
      <w:i/>
      <w:iCs/>
    </w:rPr>
  </w:style>
  <w:style w:type="character" w:styleId="IntenseEmphasis">
    <w:name w:val="Intense Emphasis"/>
    <w:uiPriority w:val="21"/>
    <w:rsid w:val="00EA2B36"/>
    <w:rPr>
      <w:b/>
      <w:bCs/>
    </w:rPr>
  </w:style>
  <w:style w:type="character" w:styleId="SubtleReference">
    <w:name w:val="Subtle Reference"/>
    <w:uiPriority w:val="31"/>
    <w:rsid w:val="00EA2B36"/>
    <w:rPr>
      <w:smallCaps/>
    </w:rPr>
  </w:style>
  <w:style w:type="character" w:styleId="IntenseReference">
    <w:name w:val="Intense Reference"/>
    <w:uiPriority w:val="32"/>
    <w:rsid w:val="00EA2B36"/>
    <w:rPr>
      <w:smallCaps/>
      <w:spacing w:val="5"/>
      <w:u w:val="single"/>
    </w:rPr>
  </w:style>
  <w:style w:type="character" w:styleId="BookTitle">
    <w:name w:val="Book Title"/>
    <w:uiPriority w:val="33"/>
    <w:rsid w:val="00EA2B36"/>
    <w:rPr>
      <w:i/>
      <w:iCs/>
      <w:smallCaps/>
      <w:spacing w:val="5"/>
    </w:rPr>
  </w:style>
  <w:style w:type="character" w:customStyle="1" w:styleId="figtabChar">
    <w:name w:val="figtab Char"/>
    <w:basedOn w:val="DefaultParagraphFont"/>
    <w:link w:val="figtab"/>
    <w:rsid w:val="00EA2B36"/>
    <w:rPr>
      <w:rFonts w:eastAsia="Times New Roman"/>
      <w:b/>
      <w:bCs/>
      <w:color w:val="1678D2" w:themeColor="accent1"/>
      <w:sz w:val="18"/>
    </w:rPr>
  </w:style>
  <w:style w:type="paragraph" w:customStyle="1" w:styleId="figtab">
    <w:name w:val="figtab"/>
    <w:basedOn w:val="Heading1"/>
    <w:link w:val="figtabChar"/>
    <w:rsid w:val="00EA2B36"/>
    <w:rPr>
      <w:rFonts w:ascii="Calibri" w:eastAsia="Times New Roman" w:hAnsi="Calibri" w:cs="Times New Roman"/>
      <w:bCs/>
      <w:color w:val="1678D2" w:themeColor="accent1"/>
      <w:sz w:val="18"/>
      <w:szCs w:val="20"/>
    </w:rPr>
  </w:style>
  <w:style w:type="paragraph" w:customStyle="1" w:styleId="section1">
    <w:name w:val="section1"/>
    <w:basedOn w:val="Normal"/>
    <w:uiPriority w:val="99"/>
    <w:rsid w:val="00EA2B36"/>
    <w:pPr>
      <w:spacing w:before="100" w:beforeAutospacing="1" w:after="100" w:afterAutospacing="1" w:line="240" w:lineRule="auto"/>
    </w:pPr>
    <w:rPr>
      <w:rFonts w:ascii="Times New Roman" w:eastAsia="Times New Roman" w:hAnsi="Times New Roman"/>
      <w:sz w:val="24"/>
      <w:szCs w:val="24"/>
    </w:rPr>
  </w:style>
  <w:style w:type="character" w:customStyle="1" w:styleId="CommentTextChar1">
    <w:name w:val="Comment Text Char1"/>
    <w:basedOn w:val="DefaultParagraphFont"/>
    <w:uiPriority w:val="99"/>
    <w:semiHidden/>
    <w:rsid w:val="00EA2B36"/>
    <w:rPr>
      <w:sz w:val="20"/>
      <w:szCs w:val="20"/>
      <w:lang w:bidi="ar-SA"/>
    </w:rPr>
  </w:style>
  <w:style w:type="character" w:customStyle="1" w:styleId="CommentSubjectChar1">
    <w:name w:val="Comment Subject Char1"/>
    <w:basedOn w:val="CommentTextChar1"/>
    <w:uiPriority w:val="99"/>
    <w:semiHidden/>
    <w:rsid w:val="00EA2B36"/>
    <w:rPr>
      <w:b/>
      <w:bCs/>
      <w:sz w:val="20"/>
      <w:szCs w:val="20"/>
      <w:lang w:bidi="ar-SA"/>
    </w:rPr>
  </w:style>
  <w:style w:type="character" w:customStyle="1" w:styleId="apple-style-span">
    <w:name w:val="apple-style-span"/>
    <w:basedOn w:val="DefaultParagraphFont"/>
    <w:uiPriority w:val="99"/>
    <w:rsid w:val="00EA2B36"/>
  </w:style>
  <w:style w:type="character" w:styleId="PlaceholderText">
    <w:name w:val="Placeholder Text"/>
    <w:basedOn w:val="DefaultParagraphFont"/>
    <w:uiPriority w:val="99"/>
    <w:semiHidden/>
    <w:rsid w:val="00EA2B36"/>
    <w:rPr>
      <w:color w:val="808080"/>
    </w:rPr>
  </w:style>
  <w:style w:type="paragraph" w:customStyle="1" w:styleId="Style1">
    <w:name w:val="Style1"/>
    <w:basedOn w:val="Heading4"/>
    <w:link w:val="Style1Char"/>
    <w:rsid w:val="000102A5"/>
  </w:style>
  <w:style w:type="paragraph" w:customStyle="1" w:styleId="Title41">
    <w:name w:val="Title 41"/>
    <w:basedOn w:val="Heading4"/>
    <w:link w:val="Title41Char"/>
    <w:autoRedefine/>
    <w:rsid w:val="004C0013"/>
    <w:pPr>
      <w:numPr>
        <w:numId w:val="20"/>
      </w:numPr>
      <w:tabs>
        <w:tab w:val="left" w:pos="900"/>
      </w:tabs>
      <w:spacing w:before="0" w:after="0"/>
    </w:pPr>
    <w:rPr>
      <w:rFonts w:asciiTheme="majorHAnsi" w:hAnsiTheme="majorHAnsi"/>
    </w:rPr>
  </w:style>
  <w:style w:type="character" w:customStyle="1" w:styleId="Style1Char">
    <w:name w:val="Style1 Char"/>
    <w:basedOn w:val="Heading4Char"/>
    <w:link w:val="Style1"/>
    <w:rsid w:val="000102A5"/>
    <w:rPr>
      <w:rFonts w:ascii="Cambria" w:hAnsi="Cambria" w:cs="Arial"/>
      <w:b/>
      <w:color w:val="D45D00"/>
      <w:sz w:val="22"/>
      <w:szCs w:val="22"/>
    </w:rPr>
  </w:style>
  <w:style w:type="paragraph" w:customStyle="1" w:styleId="Style2">
    <w:name w:val="Style2"/>
    <w:basedOn w:val="Normal"/>
    <w:link w:val="Style2Char"/>
    <w:autoRedefine/>
    <w:rsid w:val="00A12725"/>
    <w:pPr>
      <w:spacing w:line="360" w:lineRule="auto"/>
    </w:pPr>
    <w:rPr>
      <w:rFonts w:asciiTheme="majorHAnsi" w:hAnsiTheme="majorHAnsi"/>
    </w:rPr>
  </w:style>
  <w:style w:type="character" w:customStyle="1" w:styleId="Title41Char">
    <w:name w:val="Title 41 Char"/>
    <w:basedOn w:val="Style1Char"/>
    <w:link w:val="Title41"/>
    <w:rsid w:val="004C0013"/>
    <w:rPr>
      <w:rFonts w:asciiTheme="majorHAnsi" w:hAnsiTheme="majorHAnsi" w:cs="Arial"/>
      <w:b/>
      <w:color w:val="D45D00"/>
      <w:sz w:val="22"/>
      <w:szCs w:val="22"/>
    </w:rPr>
  </w:style>
  <w:style w:type="paragraph" w:customStyle="1" w:styleId="Style3">
    <w:name w:val="Style3"/>
    <w:basedOn w:val="Title41"/>
    <w:link w:val="Style3Char"/>
    <w:autoRedefine/>
    <w:rsid w:val="00F9328B"/>
    <w:rPr>
      <w:rFonts w:ascii="Cambria" w:hAnsi="Cambria"/>
    </w:rPr>
  </w:style>
  <w:style w:type="character" w:customStyle="1" w:styleId="Style2Char">
    <w:name w:val="Style2 Char"/>
    <w:basedOn w:val="DefaultParagraphFont"/>
    <w:link w:val="Style2"/>
    <w:rsid w:val="00A12725"/>
    <w:rPr>
      <w:rFonts w:asciiTheme="majorHAnsi" w:hAnsiTheme="majorHAnsi"/>
      <w:sz w:val="22"/>
      <w:szCs w:val="22"/>
    </w:rPr>
  </w:style>
  <w:style w:type="character" w:customStyle="1" w:styleId="Style3Char">
    <w:name w:val="Style3 Char"/>
    <w:basedOn w:val="Title41Char"/>
    <w:link w:val="Style3"/>
    <w:rsid w:val="00F9328B"/>
    <w:rPr>
      <w:rFonts w:ascii="Cambria" w:hAnsi="Cambria" w:cs="Arial"/>
      <w:b/>
      <w:color w:val="D45D00"/>
      <w:sz w:val="22"/>
      <w:szCs w:val="22"/>
    </w:rPr>
  </w:style>
  <w:style w:type="table" w:customStyle="1" w:styleId="TableGrid4">
    <w:name w:val="Table Grid4"/>
    <w:basedOn w:val="TableNormal"/>
    <w:next w:val="TableGrid"/>
    <w:uiPriority w:val="59"/>
    <w:rsid w:val="008D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75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D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Normal"/>
    <w:link w:val="CitaviBibliographyEntryChar"/>
    <w:rsid w:val="00DA793E"/>
    <w:pPr>
      <w:tabs>
        <w:tab w:val="left" w:pos="397"/>
      </w:tabs>
      <w:spacing w:after="0"/>
      <w:ind w:left="397" w:hanging="397"/>
    </w:pPr>
  </w:style>
  <w:style w:type="character" w:customStyle="1" w:styleId="CitaviBibliographyEntryChar">
    <w:name w:val="Citavi Bibliography Entry Char"/>
    <w:basedOn w:val="DefaultParagraphFont"/>
    <w:link w:val="CitaviBibliographyEntry"/>
    <w:rsid w:val="00DA793E"/>
    <w:rPr>
      <w:rFonts w:ascii="Arial" w:hAnsi="Arial"/>
      <w:sz w:val="22"/>
      <w:szCs w:val="22"/>
    </w:rPr>
  </w:style>
  <w:style w:type="paragraph" w:customStyle="1" w:styleId="CitaviBibliographyHeading">
    <w:name w:val="Citavi Bibliography Heading"/>
    <w:basedOn w:val="Heading1"/>
    <w:link w:val="CitaviBibliographyHeadingChar"/>
    <w:rsid w:val="00DA793E"/>
  </w:style>
  <w:style w:type="character" w:customStyle="1" w:styleId="CitaviBibliographyHeadingChar">
    <w:name w:val="Citavi Bibliography Heading Char"/>
    <w:basedOn w:val="DefaultParagraphFont"/>
    <w:link w:val="CitaviBibliographyHeading"/>
    <w:rsid w:val="00DA793E"/>
    <w:rPr>
      <w:rFonts w:asciiTheme="majorHAnsi" w:hAnsiTheme="majorHAnsi" w:cs="Arial"/>
      <w:b/>
      <w:color w:val="000000" w:themeColor="text1"/>
      <w:sz w:val="32"/>
      <w:szCs w:val="21"/>
    </w:rPr>
  </w:style>
  <w:style w:type="table" w:customStyle="1" w:styleId="TableGrid8">
    <w:name w:val="Table Grid8"/>
    <w:basedOn w:val="TableNormal"/>
    <w:next w:val="TableGrid"/>
    <w:uiPriority w:val="59"/>
    <w:rsid w:val="00E3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E2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emplate">
    <w:name w:val="Body Text_Template"/>
    <w:link w:val="BodyTextTemplateChar"/>
    <w:qFormat/>
    <w:rsid w:val="00055CB3"/>
    <w:pPr>
      <w:autoSpaceDE w:val="0"/>
      <w:autoSpaceDN w:val="0"/>
      <w:adjustRightInd w:val="0"/>
      <w:spacing w:before="120" w:line="360" w:lineRule="auto"/>
    </w:pPr>
    <w:rPr>
      <w:rFonts w:asciiTheme="majorHAnsi" w:hAnsiTheme="majorHAnsi"/>
      <w:sz w:val="22"/>
      <w:szCs w:val="22"/>
    </w:rPr>
  </w:style>
  <w:style w:type="paragraph" w:customStyle="1" w:styleId="TableTitleTemplate">
    <w:name w:val="Table Title_Template"/>
    <w:basedOn w:val="Caption"/>
    <w:link w:val="TableTitleTemplateChar"/>
    <w:autoRedefine/>
    <w:qFormat/>
    <w:rsid w:val="00D96DF0"/>
  </w:style>
  <w:style w:type="character" w:customStyle="1" w:styleId="BodyTextTemplateChar">
    <w:name w:val="Body Text_Template Char"/>
    <w:basedOn w:val="DefaultParagraphFont"/>
    <w:link w:val="BodyTextTemplate"/>
    <w:rsid w:val="00055CB3"/>
    <w:rPr>
      <w:rFonts w:asciiTheme="majorHAnsi" w:hAnsiTheme="majorHAnsi"/>
      <w:sz w:val="22"/>
      <w:szCs w:val="22"/>
    </w:rPr>
  </w:style>
  <w:style w:type="paragraph" w:customStyle="1" w:styleId="CoverClientNameTemplate">
    <w:name w:val="Cover Client Name_Template"/>
    <w:basedOn w:val="CoverTitle"/>
    <w:link w:val="CoverClientNameTemplateChar"/>
    <w:rsid w:val="00343CD4"/>
  </w:style>
  <w:style w:type="character" w:customStyle="1" w:styleId="CaptionChar2">
    <w:name w:val="Caption Char2"/>
    <w:aliases w:val="Caption Char1 Char,Caption Char Char Char,Char Char Char Char,Char Char1 Char,Caption Char Char1,Char Char Char1,Char1 Char"/>
    <w:basedOn w:val="DefaultParagraphFont"/>
    <w:link w:val="Caption"/>
    <w:rsid w:val="00883C26"/>
    <w:rPr>
      <w:rFonts w:ascii="Cambria" w:hAnsi="Cambria"/>
      <w:bCs/>
      <w:color w:val="63666A"/>
      <w:sz w:val="22"/>
    </w:rPr>
  </w:style>
  <w:style w:type="character" w:customStyle="1" w:styleId="TableTitleTemplateChar">
    <w:name w:val="Table Title_Template Char"/>
    <w:basedOn w:val="CaptionChar2"/>
    <w:link w:val="TableTitleTemplate"/>
    <w:rsid w:val="00D96DF0"/>
    <w:rPr>
      <w:rFonts w:ascii="Cambria" w:hAnsi="Cambria"/>
      <w:bCs/>
      <w:color w:val="63666A"/>
      <w:sz w:val="22"/>
    </w:rPr>
  </w:style>
  <w:style w:type="paragraph" w:customStyle="1" w:styleId="CoverHeadingTemplate">
    <w:name w:val="Cover Heading_Template"/>
    <w:basedOn w:val="CoverHead"/>
    <w:link w:val="CoverHeadingTemplateChar"/>
    <w:autoRedefine/>
    <w:rsid w:val="00C625F0"/>
    <w:pPr>
      <w:spacing w:line="240" w:lineRule="auto"/>
    </w:pPr>
  </w:style>
  <w:style w:type="character" w:customStyle="1" w:styleId="CoverTitleChar">
    <w:name w:val="Cover Title Char"/>
    <w:basedOn w:val="DefaultParagraphFont"/>
    <w:link w:val="CoverTitle"/>
    <w:rsid w:val="00343CD4"/>
    <w:rPr>
      <w:rFonts w:ascii="Arial" w:hAnsi="Arial" w:cs="Arial"/>
      <w:sz w:val="40"/>
      <w:szCs w:val="22"/>
    </w:rPr>
  </w:style>
  <w:style w:type="character" w:customStyle="1" w:styleId="CoverClientNameTemplateChar">
    <w:name w:val="Cover Client Name_Template Char"/>
    <w:basedOn w:val="CoverTitleChar"/>
    <w:link w:val="CoverClientNameTemplate"/>
    <w:rsid w:val="00343CD4"/>
    <w:rPr>
      <w:rFonts w:ascii="Arial" w:hAnsi="Arial" w:cs="Arial"/>
      <w:sz w:val="40"/>
      <w:szCs w:val="22"/>
    </w:rPr>
  </w:style>
  <w:style w:type="paragraph" w:customStyle="1" w:styleId="CoverDeliverableTitleTemplate">
    <w:name w:val="Cover Deliverable Title_Template"/>
    <w:basedOn w:val="CoverSubtitle"/>
    <w:link w:val="CoverDeliverableTitleTemplateChar"/>
    <w:autoRedefine/>
    <w:qFormat/>
    <w:rsid w:val="00267142"/>
    <w:pPr>
      <w:spacing w:line="240" w:lineRule="auto"/>
      <w:contextualSpacing/>
      <w:jc w:val="center"/>
    </w:pPr>
    <w:rPr>
      <w:rFonts w:ascii="Cambria" w:hAnsi="Cambria"/>
      <w:b/>
      <w:sz w:val="32"/>
    </w:rPr>
  </w:style>
  <w:style w:type="character" w:customStyle="1" w:styleId="CoverHeadChar">
    <w:name w:val="Cover Head Char"/>
    <w:basedOn w:val="DefaultParagraphFont"/>
    <w:link w:val="CoverHead"/>
    <w:rsid w:val="00343CD4"/>
    <w:rPr>
      <w:rFonts w:ascii="Arial" w:hAnsi="Arial" w:cs="Arial"/>
      <w:b/>
      <w:szCs w:val="22"/>
    </w:rPr>
  </w:style>
  <w:style w:type="character" w:customStyle="1" w:styleId="CoverHeadingTemplateChar">
    <w:name w:val="Cover Heading_Template Char"/>
    <w:basedOn w:val="CoverHeadChar"/>
    <w:link w:val="CoverHeadingTemplate"/>
    <w:rsid w:val="00C625F0"/>
    <w:rPr>
      <w:rFonts w:ascii="Arial" w:hAnsi="Arial" w:cs="Arial"/>
      <w:b/>
      <w:szCs w:val="22"/>
    </w:rPr>
  </w:style>
  <w:style w:type="paragraph" w:customStyle="1" w:styleId="CoverTextTemplate">
    <w:name w:val="Cover Text_Template"/>
    <w:basedOn w:val="CoverBody"/>
    <w:link w:val="CoverTextTemplateChar"/>
    <w:autoRedefine/>
    <w:qFormat/>
    <w:rsid w:val="003A38F2"/>
    <w:pPr>
      <w:spacing w:line="240" w:lineRule="auto"/>
      <w:ind w:right="105"/>
      <w:jc w:val="right"/>
    </w:pPr>
    <w:rPr>
      <w:rFonts w:ascii="Cambria" w:hAnsi="Cambria"/>
      <w:sz w:val="22"/>
    </w:rPr>
  </w:style>
  <w:style w:type="character" w:customStyle="1" w:styleId="CoverSubtitleChar">
    <w:name w:val="Cover Subtitle Char"/>
    <w:basedOn w:val="DefaultParagraphFont"/>
    <w:link w:val="CoverSubtitle"/>
    <w:rsid w:val="00B7271E"/>
    <w:rPr>
      <w:rFonts w:ascii="Arial" w:hAnsi="Arial" w:cs="Arial"/>
      <w:sz w:val="28"/>
      <w:szCs w:val="24"/>
    </w:rPr>
  </w:style>
  <w:style w:type="character" w:customStyle="1" w:styleId="CoverDeliverableTitleTemplateChar">
    <w:name w:val="Cover Deliverable Title_Template Char"/>
    <w:basedOn w:val="CoverSubtitleChar"/>
    <w:link w:val="CoverDeliverableTitleTemplate"/>
    <w:rsid w:val="00267142"/>
    <w:rPr>
      <w:rFonts w:ascii="Cambria" w:hAnsi="Cambria" w:cs="Arial"/>
      <w:b/>
      <w:sz w:val="32"/>
      <w:szCs w:val="24"/>
    </w:rPr>
  </w:style>
  <w:style w:type="paragraph" w:customStyle="1" w:styleId="SectionHeadingTemplate">
    <w:name w:val="Section Heading_Template"/>
    <w:basedOn w:val="Heading1"/>
    <w:link w:val="SectionHeadingTemplateChar"/>
    <w:autoRedefine/>
    <w:qFormat/>
    <w:rsid w:val="0029588F"/>
    <w:pPr>
      <w:pageBreakBefore/>
      <w:numPr>
        <w:numId w:val="0"/>
      </w:numPr>
    </w:pPr>
    <w:rPr>
      <w:rFonts w:ascii="Cambria" w:hAnsi="Cambria"/>
      <w:color w:val="1678D2" w:themeColor="accent1"/>
    </w:rPr>
  </w:style>
  <w:style w:type="character" w:customStyle="1" w:styleId="CoverBodyChar">
    <w:name w:val="Cover Body Char"/>
    <w:basedOn w:val="CoverHeadChar"/>
    <w:link w:val="CoverBody"/>
    <w:rsid w:val="00B7271E"/>
    <w:rPr>
      <w:rFonts w:ascii="Arial" w:hAnsi="Arial" w:cs="Arial"/>
      <w:b w:val="0"/>
      <w:szCs w:val="22"/>
    </w:rPr>
  </w:style>
  <w:style w:type="character" w:customStyle="1" w:styleId="CoverTextTemplateChar">
    <w:name w:val="Cover Text_Template Char"/>
    <w:basedOn w:val="CoverBodyChar"/>
    <w:link w:val="CoverTextTemplate"/>
    <w:rsid w:val="003A38F2"/>
    <w:rPr>
      <w:rFonts w:ascii="Cambria" w:hAnsi="Cambria" w:cs="Arial"/>
      <w:b w:val="0"/>
      <w:sz w:val="22"/>
      <w:szCs w:val="22"/>
    </w:rPr>
  </w:style>
  <w:style w:type="character" w:customStyle="1" w:styleId="SectionHeadingTemplateChar">
    <w:name w:val="Section Heading_Template Char"/>
    <w:basedOn w:val="Heading1Char"/>
    <w:link w:val="SectionHeadingTemplate"/>
    <w:rsid w:val="0029588F"/>
    <w:rPr>
      <w:rFonts w:ascii="Cambria" w:hAnsi="Cambria" w:cs="Arial"/>
      <w:b/>
      <w:color w:val="1678D2" w:themeColor="accent1"/>
      <w:sz w:val="32"/>
      <w:szCs w:val="21"/>
    </w:rPr>
  </w:style>
  <w:style w:type="paragraph" w:customStyle="1" w:styleId="FootnoteTemplate">
    <w:name w:val="Footnote_Template"/>
    <w:basedOn w:val="FootnoteText"/>
    <w:link w:val="FootnoteTemplateChar"/>
    <w:qFormat/>
    <w:rsid w:val="00D96DF0"/>
    <w:rPr>
      <w:rFonts w:ascii="Cambria" w:hAnsi="Cambria"/>
    </w:rPr>
  </w:style>
  <w:style w:type="paragraph" w:customStyle="1" w:styleId="TableCaptionTemplate">
    <w:name w:val="Table Caption_Template"/>
    <w:basedOn w:val="Normal"/>
    <w:link w:val="TableCaptionTemplateChar"/>
    <w:autoRedefine/>
    <w:qFormat/>
    <w:rsid w:val="00CF33F9"/>
    <w:pPr>
      <w:spacing w:after="0" w:line="240" w:lineRule="auto"/>
      <w:contextualSpacing/>
    </w:pPr>
    <w:rPr>
      <w:rFonts w:ascii="Cambria" w:hAnsi="Cambria" w:cs="Arial"/>
      <w:color w:val="FF0000"/>
    </w:rPr>
  </w:style>
  <w:style w:type="character" w:customStyle="1" w:styleId="FootnoteTemplateChar">
    <w:name w:val="Footnote_Template Char"/>
    <w:basedOn w:val="FootnoteTextChar1"/>
    <w:link w:val="FootnoteTemplate"/>
    <w:rsid w:val="00D96DF0"/>
    <w:rPr>
      <w:rFonts w:ascii="Cambria" w:hAnsi="Cambria"/>
      <w:sz w:val="18"/>
    </w:rPr>
  </w:style>
  <w:style w:type="paragraph" w:customStyle="1" w:styleId="ToCTitleTemplate">
    <w:name w:val="ToC Title_Template"/>
    <w:basedOn w:val="TOC1"/>
    <w:link w:val="ToCTitleTemplateChar"/>
    <w:autoRedefine/>
    <w:qFormat/>
    <w:rsid w:val="0029588F"/>
    <w:pPr>
      <w:pageBreakBefore/>
    </w:pPr>
    <w:rPr>
      <w:rFonts w:asciiTheme="majorHAnsi" w:hAnsiTheme="majorHAnsi"/>
      <w:b/>
      <w:color w:val="1678D2" w:themeColor="accent1"/>
      <w:sz w:val="32"/>
      <w:szCs w:val="32"/>
    </w:rPr>
  </w:style>
  <w:style w:type="character" w:customStyle="1" w:styleId="TableCaptionTemplateChar">
    <w:name w:val="Table Caption_Template Char"/>
    <w:basedOn w:val="DefaultParagraphFont"/>
    <w:link w:val="TableCaptionTemplate"/>
    <w:rsid w:val="00CF33F9"/>
    <w:rPr>
      <w:rFonts w:ascii="Cambria" w:hAnsi="Cambria" w:cs="Arial"/>
      <w:color w:val="FF0000"/>
      <w:sz w:val="22"/>
      <w:szCs w:val="22"/>
    </w:rPr>
  </w:style>
  <w:style w:type="paragraph" w:customStyle="1" w:styleId="ListofAbbrevTitleTemplate">
    <w:name w:val="List of Abbrev Title_Template"/>
    <w:basedOn w:val="ToCTitleTemplate"/>
    <w:link w:val="ListofAbbrevTitleTemplateChar"/>
    <w:qFormat/>
    <w:rsid w:val="00D96DF0"/>
  </w:style>
  <w:style w:type="character" w:customStyle="1" w:styleId="TOC1Char">
    <w:name w:val="TOC 1 Char"/>
    <w:basedOn w:val="DefaultParagraphFont"/>
    <w:link w:val="TOC1"/>
    <w:uiPriority w:val="39"/>
    <w:rsid w:val="00D04183"/>
    <w:rPr>
      <w:rFonts w:ascii="Cambria" w:hAnsi="Cambria"/>
      <w:color w:val="000000" w:themeColor="text1"/>
      <w:sz w:val="22"/>
      <w:szCs w:val="22"/>
    </w:rPr>
  </w:style>
  <w:style w:type="character" w:customStyle="1" w:styleId="ToCTitleTemplateChar">
    <w:name w:val="ToC Title_Template Char"/>
    <w:basedOn w:val="TOC1Char"/>
    <w:link w:val="ToCTitleTemplate"/>
    <w:rsid w:val="0029588F"/>
    <w:rPr>
      <w:rFonts w:asciiTheme="majorHAnsi" w:hAnsiTheme="majorHAnsi"/>
      <w:b/>
      <w:color w:val="1678D2" w:themeColor="accent1"/>
      <w:sz w:val="32"/>
      <w:szCs w:val="32"/>
    </w:rPr>
  </w:style>
  <w:style w:type="paragraph" w:customStyle="1" w:styleId="ListofAbbrevTextTemplate">
    <w:name w:val="List of Abbrev Text_Template"/>
    <w:link w:val="ListofAbbrevTextTemplateChar"/>
    <w:qFormat/>
    <w:rsid w:val="0037716D"/>
    <w:rPr>
      <w:rFonts w:ascii="Cambria" w:hAnsi="Cambria"/>
      <w:color w:val="000000"/>
      <w:sz w:val="22"/>
      <w:szCs w:val="22"/>
    </w:rPr>
  </w:style>
  <w:style w:type="character" w:customStyle="1" w:styleId="ListofAbbrevTitleTemplateChar">
    <w:name w:val="List of Abbrev Title_Template Char"/>
    <w:basedOn w:val="ToCTitleTemplateChar"/>
    <w:link w:val="ListofAbbrevTitleTemplate"/>
    <w:rsid w:val="00D96DF0"/>
    <w:rPr>
      <w:rFonts w:asciiTheme="majorHAnsi" w:hAnsiTheme="majorHAnsi"/>
      <w:b/>
      <w:color w:val="D45D00"/>
      <w:sz w:val="32"/>
      <w:szCs w:val="32"/>
    </w:rPr>
  </w:style>
  <w:style w:type="character" w:customStyle="1" w:styleId="ListofAbbrevTextTemplateChar">
    <w:name w:val="List of Abbrev Text_Template Char"/>
    <w:basedOn w:val="DefaultParagraphFont"/>
    <w:link w:val="ListofAbbrevTextTemplate"/>
    <w:rsid w:val="0037716D"/>
    <w:rPr>
      <w:rFonts w:ascii="Cambria" w:hAnsi="Cambria"/>
      <w:color w:val="000000"/>
      <w:sz w:val="22"/>
      <w:szCs w:val="22"/>
    </w:rPr>
  </w:style>
  <w:style w:type="paragraph" w:customStyle="1" w:styleId="BulletL1Template">
    <w:name w:val="Bullet L1_Template"/>
    <w:link w:val="BulletL1TemplateChar"/>
    <w:qFormat/>
    <w:rsid w:val="00705E48"/>
    <w:pPr>
      <w:numPr>
        <w:numId w:val="23"/>
      </w:numPr>
      <w:spacing w:line="360" w:lineRule="auto"/>
    </w:pPr>
    <w:rPr>
      <w:rFonts w:asciiTheme="majorHAnsi" w:hAnsiTheme="majorHAnsi"/>
      <w:sz w:val="22"/>
      <w:szCs w:val="22"/>
    </w:rPr>
  </w:style>
  <w:style w:type="paragraph" w:customStyle="1" w:styleId="BulletL2Template">
    <w:name w:val="Bullet L2_Template"/>
    <w:link w:val="BulletL2TemplateChar"/>
    <w:qFormat/>
    <w:rsid w:val="00705E48"/>
    <w:pPr>
      <w:numPr>
        <w:numId w:val="24"/>
      </w:numPr>
      <w:spacing w:line="360" w:lineRule="auto"/>
    </w:pPr>
    <w:rPr>
      <w:rFonts w:asciiTheme="majorHAnsi" w:hAnsiTheme="majorHAnsi"/>
      <w:sz w:val="22"/>
      <w:szCs w:val="22"/>
    </w:rPr>
  </w:style>
  <w:style w:type="character" w:customStyle="1" w:styleId="ListParagraphChar">
    <w:name w:val="List Paragraph Char"/>
    <w:basedOn w:val="DefaultParagraphFont"/>
    <w:link w:val="ListParagraph"/>
    <w:uiPriority w:val="34"/>
    <w:rsid w:val="00591942"/>
    <w:rPr>
      <w:rFonts w:ascii="Arial" w:hAnsi="Arial"/>
      <w:sz w:val="22"/>
      <w:szCs w:val="22"/>
    </w:rPr>
  </w:style>
  <w:style w:type="character" w:customStyle="1" w:styleId="BulletL1TemplateChar">
    <w:name w:val="Bullet L1_Template Char"/>
    <w:basedOn w:val="ListParagraphChar"/>
    <w:link w:val="BulletL1Template"/>
    <w:rsid w:val="00705E48"/>
    <w:rPr>
      <w:rFonts w:asciiTheme="majorHAnsi" w:hAnsiTheme="majorHAnsi"/>
      <w:sz w:val="22"/>
      <w:szCs w:val="22"/>
    </w:rPr>
  </w:style>
  <w:style w:type="character" w:customStyle="1" w:styleId="BulletL2TemplateChar">
    <w:name w:val="Bullet L2_Template Char"/>
    <w:basedOn w:val="ListParagraphChar"/>
    <w:link w:val="BulletL2Template"/>
    <w:rsid w:val="00705E48"/>
    <w:rPr>
      <w:rFonts w:asciiTheme="majorHAnsi" w:hAnsiTheme="majorHAnsi"/>
      <w:sz w:val="22"/>
      <w:szCs w:val="22"/>
    </w:rPr>
  </w:style>
  <w:style w:type="paragraph" w:customStyle="1" w:styleId="SubheadingBoldTemplate">
    <w:name w:val="Subheading Bold_Template"/>
    <w:link w:val="SubheadingBoldTemplateChar"/>
    <w:qFormat/>
    <w:rsid w:val="00055CB3"/>
    <w:pPr>
      <w:autoSpaceDE w:val="0"/>
      <w:autoSpaceDN w:val="0"/>
      <w:adjustRightInd w:val="0"/>
      <w:spacing w:before="100" w:beforeAutospacing="1" w:after="240"/>
    </w:pPr>
    <w:rPr>
      <w:rFonts w:asciiTheme="majorHAnsi" w:hAnsiTheme="majorHAnsi" w:cs="Arial"/>
      <w:b/>
      <w:sz w:val="22"/>
      <w:szCs w:val="22"/>
    </w:rPr>
  </w:style>
  <w:style w:type="paragraph" w:customStyle="1" w:styleId="SubheadingItalicTemplate">
    <w:name w:val="Subheading Italic_Template"/>
    <w:basedOn w:val="BodyTextTemplate"/>
    <w:link w:val="SubheadingItalicTemplateChar"/>
    <w:qFormat/>
    <w:rsid w:val="00D96DF0"/>
    <w:pPr>
      <w:spacing w:before="100" w:beforeAutospacing="1" w:after="240"/>
    </w:pPr>
    <w:rPr>
      <w:i/>
    </w:rPr>
  </w:style>
  <w:style w:type="character" w:customStyle="1" w:styleId="SubheadingBoldTemplateChar">
    <w:name w:val="Subheading Bold_Template Char"/>
    <w:basedOn w:val="DefaultParagraphFont"/>
    <w:link w:val="SubheadingBoldTemplate"/>
    <w:rsid w:val="00055CB3"/>
    <w:rPr>
      <w:rFonts w:asciiTheme="majorHAnsi" w:hAnsiTheme="majorHAnsi" w:cs="Arial"/>
      <w:b/>
      <w:sz w:val="22"/>
      <w:szCs w:val="22"/>
    </w:rPr>
  </w:style>
  <w:style w:type="paragraph" w:customStyle="1" w:styleId="BlockQuoteTemplate">
    <w:name w:val="Block Quote_Template"/>
    <w:basedOn w:val="BodyTextTemplate"/>
    <w:link w:val="BlockQuoteTemplateChar"/>
    <w:autoRedefine/>
    <w:qFormat/>
    <w:rsid w:val="00D96DF0"/>
    <w:pPr>
      <w:ind w:left="1080" w:right="1080"/>
      <w:contextualSpacing/>
    </w:pPr>
  </w:style>
  <w:style w:type="character" w:customStyle="1" w:styleId="SubheadingItalicTemplateChar">
    <w:name w:val="Subheading Italic_Template Char"/>
    <w:basedOn w:val="BodyTextTemplateChar"/>
    <w:link w:val="SubheadingItalicTemplate"/>
    <w:rsid w:val="00D96DF0"/>
    <w:rPr>
      <w:rFonts w:asciiTheme="majorHAnsi" w:hAnsiTheme="majorHAnsi"/>
      <w:i/>
      <w:sz w:val="22"/>
      <w:szCs w:val="22"/>
    </w:rPr>
  </w:style>
  <w:style w:type="character" w:customStyle="1" w:styleId="BlockQuoteTemplateChar">
    <w:name w:val="Block Quote_Template Char"/>
    <w:basedOn w:val="BodyTextTemplateChar"/>
    <w:link w:val="BlockQuoteTemplate"/>
    <w:rsid w:val="00D96DF0"/>
    <w:rPr>
      <w:rFonts w:asciiTheme="majorHAnsi" w:hAnsiTheme="majorHAnsi"/>
      <w:sz w:val="22"/>
      <w:szCs w:val="22"/>
    </w:rPr>
  </w:style>
  <w:style w:type="paragraph" w:customStyle="1" w:styleId="TOC1Template">
    <w:name w:val="TOC1_Template"/>
    <w:basedOn w:val="TOC1"/>
    <w:link w:val="TOC1TemplateChar"/>
    <w:rsid w:val="00556D95"/>
    <w:rPr>
      <w:rFonts w:asciiTheme="majorHAnsi" w:hAnsiTheme="majorHAnsi"/>
      <w:noProof/>
    </w:rPr>
  </w:style>
  <w:style w:type="paragraph" w:customStyle="1" w:styleId="FigureTitleTemplate">
    <w:name w:val="Figure Title_Template"/>
    <w:basedOn w:val="Caption"/>
    <w:link w:val="FigureTitleTemplateChar"/>
    <w:autoRedefine/>
    <w:qFormat/>
    <w:rsid w:val="00D96DF0"/>
    <w:pPr>
      <w:contextualSpacing/>
    </w:pPr>
    <w:rPr>
      <w:rFonts w:asciiTheme="majorHAnsi" w:hAnsiTheme="majorHAnsi"/>
    </w:rPr>
  </w:style>
  <w:style w:type="character" w:customStyle="1" w:styleId="TOC1TemplateChar">
    <w:name w:val="TOC1_Template Char"/>
    <w:basedOn w:val="TOC1Char"/>
    <w:link w:val="TOC1Template"/>
    <w:rsid w:val="00556D95"/>
    <w:rPr>
      <w:rFonts w:asciiTheme="majorHAnsi" w:hAnsiTheme="majorHAnsi"/>
      <w:noProof/>
      <w:color w:val="000000" w:themeColor="text1"/>
      <w:sz w:val="22"/>
      <w:szCs w:val="22"/>
    </w:rPr>
  </w:style>
  <w:style w:type="paragraph" w:customStyle="1" w:styleId="FigureCaptionTemplate">
    <w:name w:val="Figure Caption_Template"/>
    <w:basedOn w:val="TableCaptionTemplate"/>
    <w:link w:val="FigureCaptionTemplateChar"/>
    <w:autoRedefine/>
    <w:qFormat/>
    <w:rsid w:val="00D96DF0"/>
  </w:style>
  <w:style w:type="character" w:customStyle="1" w:styleId="FigureTitleTemplateChar">
    <w:name w:val="Figure Title_Template Char"/>
    <w:basedOn w:val="CaptionChar2"/>
    <w:link w:val="FigureTitleTemplate"/>
    <w:rsid w:val="00D96DF0"/>
    <w:rPr>
      <w:rFonts w:asciiTheme="majorHAnsi" w:hAnsiTheme="majorHAnsi"/>
      <w:bCs/>
      <w:color w:val="63666A"/>
      <w:sz w:val="22"/>
    </w:rPr>
  </w:style>
  <w:style w:type="character" w:customStyle="1" w:styleId="FigureCaptionTemplateChar">
    <w:name w:val="Figure Caption_Template Char"/>
    <w:basedOn w:val="TableCaptionTemplateChar"/>
    <w:link w:val="FigureCaptionTemplate"/>
    <w:rsid w:val="00D96DF0"/>
    <w:rPr>
      <w:rFonts w:ascii="Cambria" w:hAnsi="Cambria" w:cs="Arial"/>
      <w:color w:val="FF0000"/>
      <w:sz w:val="22"/>
      <w:szCs w:val="22"/>
    </w:rPr>
  </w:style>
  <w:style w:type="paragraph" w:customStyle="1" w:styleId="BulletL3Template">
    <w:name w:val="Bullet L3_Template"/>
    <w:link w:val="BulletL3TemplateChar"/>
    <w:qFormat/>
    <w:rsid w:val="00705E48"/>
    <w:pPr>
      <w:numPr>
        <w:numId w:val="25"/>
      </w:numPr>
      <w:spacing w:line="360" w:lineRule="auto"/>
    </w:pPr>
    <w:rPr>
      <w:rFonts w:asciiTheme="majorHAnsi" w:hAnsiTheme="majorHAnsi"/>
      <w:sz w:val="22"/>
      <w:szCs w:val="22"/>
    </w:rPr>
  </w:style>
  <w:style w:type="paragraph" w:customStyle="1" w:styleId="BulletL4Template">
    <w:name w:val="Bullet L4_Template"/>
    <w:link w:val="BulletL4TemplateChar"/>
    <w:qFormat/>
    <w:rsid w:val="00705E48"/>
    <w:pPr>
      <w:numPr>
        <w:numId w:val="26"/>
      </w:numPr>
      <w:spacing w:line="360" w:lineRule="auto"/>
    </w:pPr>
    <w:rPr>
      <w:rFonts w:asciiTheme="majorHAnsi" w:hAnsiTheme="majorHAnsi"/>
      <w:sz w:val="22"/>
      <w:szCs w:val="22"/>
    </w:rPr>
  </w:style>
  <w:style w:type="character" w:customStyle="1" w:styleId="BulletL3TemplateChar">
    <w:name w:val="Bullet L3_Template Char"/>
    <w:basedOn w:val="BulletL2TemplateChar"/>
    <w:link w:val="BulletL3Template"/>
    <w:rsid w:val="00705E48"/>
    <w:rPr>
      <w:rFonts w:asciiTheme="majorHAnsi" w:hAnsiTheme="majorHAnsi"/>
      <w:sz w:val="22"/>
      <w:szCs w:val="22"/>
    </w:rPr>
  </w:style>
  <w:style w:type="character" w:customStyle="1" w:styleId="BulletL4TemplateChar">
    <w:name w:val="Bullet L4_Template Char"/>
    <w:basedOn w:val="BulletL2TemplateChar"/>
    <w:link w:val="BulletL4Template"/>
    <w:rsid w:val="00705E48"/>
    <w:rPr>
      <w:rFonts w:asciiTheme="majorHAnsi" w:hAnsiTheme="majorHAnsi"/>
      <w:sz w:val="22"/>
      <w:szCs w:val="22"/>
    </w:rPr>
  </w:style>
  <w:style w:type="numbering" w:customStyle="1" w:styleId="QMNumberedHeadingsTemplate">
    <w:name w:val="QM Numbered Headings_Template"/>
    <w:uiPriority w:val="99"/>
    <w:rsid w:val="00167A2B"/>
    <w:pPr>
      <w:numPr>
        <w:numId w:val="21"/>
      </w:numPr>
    </w:pPr>
  </w:style>
  <w:style w:type="character" w:styleId="UnresolvedMention">
    <w:name w:val="Unresolved Mention"/>
    <w:basedOn w:val="DefaultParagraphFont"/>
    <w:uiPriority w:val="99"/>
    <w:semiHidden/>
    <w:unhideWhenUsed/>
    <w:rsid w:val="0029588F"/>
    <w:rPr>
      <w:color w:val="605E5C"/>
      <w:shd w:val="clear" w:color="auto" w:fill="E1DFDD"/>
    </w:rPr>
  </w:style>
  <w:style w:type="table" w:customStyle="1" w:styleId="TableGrid9">
    <w:name w:val="Table Grid9"/>
    <w:basedOn w:val="TableNormal"/>
    <w:next w:val="TableGrid"/>
    <w:uiPriority w:val="59"/>
    <w:rsid w:val="0029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9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9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9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qFormat/>
    <w:rsid w:val="0029588F"/>
    <w:rPr>
      <w:rFonts w:ascii="Times New Roman" w:eastAsia="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299">
      <w:bodyDiv w:val="1"/>
      <w:marLeft w:val="0"/>
      <w:marRight w:val="0"/>
      <w:marTop w:val="0"/>
      <w:marBottom w:val="0"/>
      <w:divBdr>
        <w:top w:val="none" w:sz="0" w:space="0" w:color="auto"/>
        <w:left w:val="none" w:sz="0" w:space="0" w:color="auto"/>
        <w:bottom w:val="none" w:sz="0" w:space="0" w:color="auto"/>
        <w:right w:val="none" w:sz="0" w:space="0" w:color="auto"/>
      </w:divBdr>
      <w:divsChild>
        <w:div w:id="1016495940">
          <w:marLeft w:val="0"/>
          <w:marRight w:val="0"/>
          <w:marTop w:val="0"/>
          <w:marBottom w:val="0"/>
          <w:divBdr>
            <w:top w:val="none" w:sz="0" w:space="0" w:color="auto"/>
            <w:left w:val="none" w:sz="0" w:space="0" w:color="auto"/>
            <w:bottom w:val="none" w:sz="0" w:space="0" w:color="auto"/>
            <w:right w:val="none" w:sz="0" w:space="0" w:color="auto"/>
          </w:divBdr>
          <w:divsChild>
            <w:div w:id="1581676450">
              <w:marLeft w:val="0"/>
              <w:marRight w:val="0"/>
              <w:marTop w:val="300"/>
              <w:marBottom w:val="0"/>
              <w:divBdr>
                <w:top w:val="none" w:sz="0" w:space="0" w:color="auto"/>
                <w:left w:val="none" w:sz="0" w:space="0" w:color="auto"/>
                <w:bottom w:val="none" w:sz="0" w:space="0" w:color="auto"/>
                <w:right w:val="none" w:sz="0" w:space="0" w:color="auto"/>
              </w:divBdr>
              <w:divsChild>
                <w:div w:id="1263614545">
                  <w:marLeft w:val="0"/>
                  <w:marRight w:val="0"/>
                  <w:marTop w:val="0"/>
                  <w:marBottom w:val="0"/>
                  <w:divBdr>
                    <w:top w:val="none" w:sz="0" w:space="0" w:color="auto"/>
                    <w:left w:val="none" w:sz="0" w:space="0" w:color="auto"/>
                    <w:bottom w:val="none" w:sz="0" w:space="0" w:color="auto"/>
                    <w:right w:val="none" w:sz="0" w:space="0" w:color="auto"/>
                  </w:divBdr>
                  <w:divsChild>
                    <w:div w:id="950820455">
                      <w:marLeft w:val="0"/>
                      <w:marRight w:val="0"/>
                      <w:marTop w:val="168"/>
                      <w:marBottom w:val="0"/>
                      <w:divBdr>
                        <w:top w:val="none" w:sz="0" w:space="0" w:color="auto"/>
                        <w:left w:val="none" w:sz="0" w:space="0" w:color="auto"/>
                        <w:bottom w:val="none" w:sz="0" w:space="0" w:color="auto"/>
                        <w:right w:val="none" w:sz="0" w:space="0" w:color="auto"/>
                      </w:divBdr>
                      <w:divsChild>
                        <w:div w:id="1127166545">
                          <w:marLeft w:val="0"/>
                          <w:marRight w:val="0"/>
                          <w:marTop w:val="0"/>
                          <w:marBottom w:val="0"/>
                          <w:divBdr>
                            <w:top w:val="none" w:sz="0" w:space="0" w:color="auto"/>
                            <w:left w:val="none" w:sz="0" w:space="0" w:color="auto"/>
                            <w:bottom w:val="none" w:sz="0" w:space="0" w:color="auto"/>
                            <w:right w:val="none" w:sz="0" w:space="0" w:color="auto"/>
                          </w:divBdr>
                        </w:div>
                        <w:div w:id="16711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2696">
      <w:bodyDiv w:val="1"/>
      <w:marLeft w:val="0"/>
      <w:marRight w:val="0"/>
      <w:marTop w:val="0"/>
      <w:marBottom w:val="0"/>
      <w:divBdr>
        <w:top w:val="none" w:sz="0" w:space="0" w:color="auto"/>
        <w:left w:val="none" w:sz="0" w:space="0" w:color="auto"/>
        <w:bottom w:val="none" w:sz="0" w:space="0" w:color="auto"/>
        <w:right w:val="none" w:sz="0" w:space="0" w:color="auto"/>
      </w:divBdr>
    </w:div>
    <w:div w:id="145170198">
      <w:bodyDiv w:val="1"/>
      <w:marLeft w:val="0"/>
      <w:marRight w:val="0"/>
      <w:marTop w:val="0"/>
      <w:marBottom w:val="0"/>
      <w:divBdr>
        <w:top w:val="none" w:sz="0" w:space="0" w:color="auto"/>
        <w:left w:val="none" w:sz="0" w:space="0" w:color="auto"/>
        <w:bottom w:val="none" w:sz="0" w:space="0" w:color="auto"/>
        <w:right w:val="none" w:sz="0" w:space="0" w:color="auto"/>
      </w:divBdr>
    </w:div>
    <w:div w:id="180975544">
      <w:bodyDiv w:val="1"/>
      <w:marLeft w:val="0"/>
      <w:marRight w:val="0"/>
      <w:marTop w:val="0"/>
      <w:marBottom w:val="0"/>
      <w:divBdr>
        <w:top w:val="none" w:sz="0" w:space="0" w:color="auto"/>
        <w:left w:val="none" w:sz="0" w:space="0" w:color="auto"/>
        <w:bottom w:val="none" w:sz="0" w:space="0" w:color="auto"/>
        <w:right w:val="none" w:sz="0" w:space="0" w:color="auto"/>
      </w:divBdr>
    </w:div>
    <w:div w:id="183369747">
      <w:bodyDiv w:val="1"/>
      <w:marLeft w:val="0"/>
      <w:marRight w:val="0"/>
      <w:marTop w:val="0"/>
      <w:marBottom w:val="0"/>
      <w:divBdr>
        <w:top w:val="none" w:sz="0" w:space="0" w:color="auto"/>
        <w:left w:val="none" w:sz="0" w:space="0" w:color="auto"/>
        <w:bottom w:val="none" w:sz="0" w:space="0" w:color="auto"/>
        <w:right w:val="none" w:sz="0" w:space="0" w:color="auto"/>
      </w:divBdr>
    </w:div>
    <w:div w:id="183982774">
      <w:bodyDiv w:val="1"/>
      <w:marLeft w:val="0"/>
      <w:marRight w:val="0"/>
      <w:marTop w:val="0"/>
      <w:marBottom w:val="0"/>
      <w:divBdr>
        <w:top w:val="none" w:sz="0" w:space="0" w:color="auto"/>
        <w:left w:val="none" w:sz="0" w:space="0" w:color="auto"/>
        <w:bottom w:val="none" w:sz="0" w:space="0" w:color="auto"/>
        <w:right w:val="none" w:sz="0" w:space="0" w:color="auto"/>
      </w:divBdr>
    </w:div>
    <w:div w:id="309407599">
      <w:bodyDiv w:val="1"/>
      <w:marLeft w:val="0"/>
      <w:marRight w:val="0"/>
      <w:marTop w:val="0"/>
      <w:marBottom w:val="0"/>
      <w:divBdr>
        <w:top w:val="none" w:sz="0" w:space="0" w:color="auto"/>
        <w:left w:val="none" w:sz="0" w:space="0" w:color="auto"/>
        <w:bottom w:val="none" w:sz="0" w:space="0" w:color="auto"/>
        <w:right w:val="none" w:sz="0" w:space="0" w:color="auto"/>
      </w:divBdr>
    </w:div>
    <w:div w:id="345984631">
      <w:bodyDiv w:val="1"/>
      <w:marLeft w:val="0"/>
      <w:marRight w:val="0"/>
      <w:marTop w:val="0"/>
      <w:marBottom w:val="0"/>
      <w:divBdr>
        <w:top w:val="none" w:sz="0" w:space="0" w:color="auto"/>
        <w:left w:val="none" w:sz="0" w:space="0" w:color="auto"/>
        <w:bottom w:val="none" w:sz="0" w:space="0" w:color="auto"/>
        <w:right w:val="none" w:sz="0" w:space="0" w:color="auto"/>
      </w:divBdr>
    </w:div>
    <w:div w:id="348799654">
      <w:bodyDiv w:val="1"/>
      <w:marLeft w:val="0"/>
      <w:marRight w:val="0"/>
      <w:marTop w:val="0"/>
      <w:marBottom w:val="0"/>
      <w:divBdr>
        <w:top w:val="none" w:sz="0" w:space="0" w:color="auto"/>
        <w:left w:val="none" w:sz="0" w:space="0" w:color="auto"/>
        <w:bottom w:val="none" w:sz="0" w:space="0" w:color="auto"/>
        <w:right w:val="none" w:sz="0" w:space="0" w:color="auto"/>
      </w:divBdr>
    </w:div>
    <w:div w:id="354967744">
      <w:bodyDiv w:val="1"/>
      <w:marLeft w:val="0"/>
      <w:marRight w:val="0"/>
      <w:marTop w:val="0"/>
      <w:marBottom w:val="0"/>
      <w:divBdr>
        <w:top w:val="none" w:sz="0" w:space="0" w:color="auto"/>
        <w:left w:val="none" w:sz="0" w:space="0" w:color="auto"/>
        <w:bottom w:val="none" w:sz="0" w:space="0" w:color="auto"/>
        <w:right w:val="none" w:sz="0" w:space="0" w:color="auto"/>
      </w:divBdr>
    </w:div>
    <w:div w:id="374933436">
      <w:bodyDiv w:val="1"/>
      <w:marLeft w:val="0"/>
      <w:marRight w:val="0"/>
      <w:marTop w:val="0"/>
      <w:marBottom w:val="0"/>
      <w:divBdr>
        <w:top w:val="none" w:sz="0" w:space="0" w:color="auto"/>
        <w:left w:val="none" w:sz="0" w:space="0" w:color="auto"/>
        <w:bottom w:val="none" w:sz="0" w:space="0" w:color="auto"/>
        <w:right w:val="none" w:sz="0" w:space="0" w:color="auto"/>
      </w:divBdr>
    </w:div>
    <w:div w:id="384064678">
      <w:bodyDiv w:val="1"/>
      <w:marLeft w:val="0"/>
      <w:marRight w:val="0"/>
      <w:marTop w:val="0"/>
      <w:marBottom w:val="0"/>
      <w:divBdr>
        <w:top w:val="none" w:sz="0" w:space="0" w:color="auto"/>
        <w:left w:val="none" w:sz="0" w:space="0" w:color="auto"/>
        <w:bottom w:val="none" w:sz="0" w:space="0" w:color="auto"/>
        <w:right w:val="none" w:sz="0" w:space="0" w:color="auto"/>
      </w:divBdr>
    </w:div>
    <w:div w:id="402487376">
      <w:bodyDiv w:val="1"/>
      <w:marLeft w:val="0"/>
      <w:marRight w:val="0"/>
      <w:marTop w:val="0"/>
      <w:marBottom w:val="0"/>
      <w:divBdr>
        <w:top w:val="none" w:sz="0" w:space="0" w:color="auto"/>
        <w:left w:val="none" w:sz="0" w:space="0" w:color="auto"/>
        <w:bottom w:val="none" w:sz="0" w:space="0" w:color="auto"/>
        <w:right w:val="none" w:sz="0" w:space="0" w:color="auto"/>
      </w:divBdr>
    </w:div>
    <w:div w:id="427115929">
      <w:bodyDiv w:val="1"/>
      <w:marLeft w:val="0"/>
      <w:marRight w:val="0"/>
      <w:marTop w:val="0"/>
      <w:marBottom w:val="0"/>
      <w:divBdr>
        <w:top w:val="none" w:sz="0" w:space="0" w:color="auto"/>
        <w:left w:val="none" w:sz="0" w:space="0" w:color="auto"/>
        <w:bottom w:val="none" w:sz="0" w:space="0" w:color="auto"/>
        <w:right w:val="none" w:sz="0" w:space="0" w:color="auto"/>
      </w:divBdr>
    </w:div>
    <w:div w:id="450977224">
      <w:bodyDiv w:val="1"/>
      <w:marLeft w:val="0"/>
      <w:marRight w:val="0"/>
      <w:marTop w:val="0"/>
      <w:marBottom w:val="0"/>
      <w:divBdr>
        <w:top w:val="none" w:sz="0" w:space="0" w:color="auto"/>
        <w:left w:val="none" w:sz="0" w:space="0" w:color="auto"/>
        <w:bottom w:val="none" w:sz="0" w:space="0" w:color="auto"/>
        <w:right w:val="none" w:sz="0" w:space="0" w:color="auto"/>
      </w:divBdr>
    </w:div>
    <w:div w:id="613094920">
      <w:bodyDiv w:val="1"/>
      <w:marLeft w:val="0"/>
      <w:marRight w:val="0"/>
      <w:marTop w:val="0"/>
      <w:marBottom w:val="0"/>
      <w:divBdr>
        <w:top w:val="none" w:sz="0" w:space="0" w:color="auto"/>
        <w:left w:val="none" w:sz="0" w:space="0" w:color="auto"/>
        <w:bottom w:val="none" w:sz="0" w:space="0" w:color="auto"/>
        <w:right w:val="none" w:sz="0" w:space="0" w:color="auto"/>
      </w:divBdr>
    </w:div>
    <w:div w:id="622464062">
      <w:bodyDiv w:val="1"/>
      <w:marLeft w:val="0"/>
      <w:marRight w:val="0"/>
      <w:marTop w:val="0"/>
      <w:marBottom w:val="0"/>
      <w:divBdr>
        <w:top w:val="none" w:sz="0" w:space="0" w:color="auto"/>
        <w:left w:val="none" w:sz="0" w:space="0" w:color="auto"/>
        <w:bottom w:val="none" w:sz="0" w:space="0" w:color="auto"/>
        <w:right w:val="none" w:sz="0" w:space="0" w:color="auto"/>
      </w:divBdr>
    </w:div>
    <w:div w:id="676544843">
      <w:bodyDiv w:val="1"/>
      <w:marLeft w:val="0"/>
      <w:marRight w:val="0"/>
      <w:marTop w:val="0"/>
      <w:marBottom w:val="0"/>
      <w:divBdr>
        <w:top w:val="none" w:sz="0" w:space="0" w:color="auto"/>
        <w:left w:val="none" w:sz="0" w:space="0" w:color="auto"/>
        <w:bottom w:val="none" w:sz="0" w:space="0" w:color="auto"/>
        <w:right w:val="none" w:sz="0" w:space="0" w:color="auto"/>
      </w:divBdr>
    </w:div>
    <w:div w:id="761417822">
      <w:bodyDiv w:val="1"/>
      <w:marLeft w:val="0"/>
      <w:marRight w:val="0"/>
      <w:marTop w:val="0"/>
      <w:marBottom w:val="0"/>
      <w:divBdr>
        <w:top w:val="none" w:sz="0" w:space="0" w:color="auto"/>
        <w:left w:val="none" w:sz="0" w:space="0" w:color="auto"/>
        <w:bottom w:val="none" w:sz="0" w:space="0" w:color="auto"/>
        <w:right w:val="none" w:sz="0" w:space="0" w:color="auto"/>
      </w:divBdr>
      <w:divsChild>
        <w:div w:id="2137596898">
          <w:marLeft w:val="0"/>
          <w:marRight w:val="0"/>
          <w:marTop w:val="0"/>
          <w:marBottom w:val="0"/>
          <w:divBdr>
            <w:top w:val="none" w:sz="0" w:space="0" w:color="auto"/>
            <w:left w:val="none" w:sz="0" w:space="0" w:color="auto"/>
            <w:bottom w:val="none" w:sz="0" w:space="0" w:color="auto"/>
            <w:right w:val="none" w:sz="0" w:space="0" w:color="auto"/>
          </w:divBdr>
          <w:divsChild>
            <w:div w:id="1832481440">
              <w:marLeft w:val="0"/>
              <w:marRight w:val="0"/>
              <w:marTop w:val="300"/>
              <w:marBottom w:val="0"/>
              <w:divBdr>
                <w:top w:val="none" w:sz="0" w:space="0" w:color="auto"/>
                <w:left w:val="none" w:sz="0" w:space="0" w:color="auto"/>
                <w:bottom w:val="none" w:sz="0" w:space="0" w:color="auto"/>
                <w:right w:val="none" w:sz="0" w:space="0" w:color="auto"/>
              </w:divBdr>
              <w:divsChild>
                <w:div w:id="393504655">
                  <w:marLeft w:val="0"/>
                  <w:marRight w:val="0"/>
                  <w:marTop w:val="0"/>
                  <w:marBottom w:val="0"/>
                  <w:divBdr>
                    <w:top w:val="none" w:sz="0" w:space="0" w:color="auto"/>
                    <w:left w:val="none" w:sz="0" w:space="0" w:color="auto"/>
                    <w:bottom w:val="none" w:sz="0" w:space="0" w:color="auto"/>
                    <w:right w:val="none" w:sz="0" w:space="0" w:color="auto"/>
                  </w:divBdr>
                  <w:divsChild>
                    <w:div w:id="1116022727">
                      <w:marLeft w:val="0"/>
                      <w:marRight w:val="0"/>
                      <w:marTop w:val="168"/>
                      <w:marBottom w:val="0"/>
                      <w:divBdr>
                        <w:top w:val="none" w:sz="0" w:space="0" w:color="auto"/>
                        <w:left w:val="none" w:sz="0" w:space="0" w:color="auto"/>
                        <w:bottom w:val="none" w:sz="0" w:space="0" w:color="auto"/>
                        <w:right w:val="none" w:sz="0" w:space="0" w:color="auto"/>
                      </w:divBdr>
                      <w:divsChild>
                        <w:div w:id="5985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82395">
      <w:bodyDiv w:val="1"/>
      <w:marLeft w:val="0"/>
      <w:marRight w:val="0"/>
      <w:marTop w:val="0"/>
      <w:marBottom w:val="0"/>
      <w:divBdr>
        <w:top w:val="none" w:sz="0" w:space="0" w:color="auto"/>
        <w:left w:val="none" w:sz="0" w:space="0" w:color="auto"/>
        <w:bottom w:val="none" w:sz="0" w:space="0" w:color="auto"/>
        <w:right w:val="none" w:sz="0" w:space="0" w:color="auto"/>
      </w:divBdr>
    </w:div>
    <w:div w:id="853806495">
      <w:bodyDiv w:val="1"/>
      <w:marLeft w:val="0"/>
      <w:marRight w:val="0"/>
      <w:marTop w:val="0"/>
      <w:marBottom w:val="0"/>
      <w:divBdr>
        <w:top w:val="none" w:sz="0" w:space="0" w:color="auto"/>
        <w:left w:val="none" w:sz="0" w:space="0" w:color="auto"/>
        <w:bottom w:val="none" w:sz="0" w:space="0" w:color="auto"/>
        <w:right w:val="none" w:sz="0" w:space="0" w:color="auto"/>
      </w:divBdr>
    </w:div>
    <w:div w:id="861431444">
      <w:bodyDiv w:val="1"/>
      <w:marLeft w:val="0"/>
      <w:marRight w:val="0"/>
      <w:marTop w:val="0"/>
      <w:marBottom w:val="0"/>
      <w:divBdr>
        <w:top w:val="none" w:sz="0" w:space="0" w:color="auto"/>
        <w:left w:val="none" w:sz="0" w:space="0" w:color="auto"/>
        <w:bottom w:val="none" w:sz="0" w:space="0" w:color="auto"/>
        <w:right w:val="none" w:sz="0" w:space="0" w:color="auto"/>
      </w:divBdr>
    </w:div>
    <w:div w:id="872155261">
      <w:bodyDiv w:val="1"/>
      <w:marLeft w:val="0"/>
      <w:marRight w:val="0"/>
      <w:marTop w:val="0"/>
      <w:marBottom w:val="0"/>
      <w:divBdr>
        <w:top w:val="none" w:sz="0" w:space="0" w:color="auto"/>
        <w:left w:val="none" w:sz="0" w:space="0" w:color="auto"/>
        <w:bottom w:val="none" w:sz="0" w:space="0" w:color="auto"/>
        <w:right w:val="none" w:sz="0" w:space="0" w:color="auto"/>
      </w:divBdr>
    </w:div>
    <w:div w:id="901523562">
      <w:bodyDiv w:val="1"/>
      <w:marLeft w:val="0"/>
      <w:marRight w:val="0"/>
      <w:marTop w:val="0"/>
      <w:marBottom w:val="0"/>
      <w:divBdr>
        <w:top w:val="none" w:sz="0" w:space="0" w:color="auto"/>
        <w:left w:val="none" w:sz="0" w:space="0" w:color="auto"/>
        <w:bottom w:val="none" w:sz="0" w:space="0" w:color="auto"/>
        <w:right w:val="none" w:sz="0" w:space="0" w:color="auto"/>
      </w:divBdr>
    </w:div>
    <w:div w:id="942035771">
      <w:bodyDiv w:val="1"/>
      <w:marLeft w:val="0"/>
      <w:marRight w:val="0"/>
      <w:marTop w:val="0"/>
      <w:marBottom w:val="0"/>
      <w:divBdr>
        <w:top w:val="none" w:sz="0" w:space="0" w:color="auto"/>
        <w:left w:val="none" w:sz="0" w:space="0" w:color="auto"/>
        <w:bottom w:val="none" w:sz="0" w:space="0" w:color="auto"/>
        <w:right w:val="none" w:sz="0" w:space="0" w:color="auto"/>
      </w:divBdr>
    </w:div>
    <w:div w:id="952788151">
      <w:bodyDiv w:val="1"/>
      <w:marLeft w:val="0"/>
      <w:marRight w:val="0"/>
      <w:marTop w:val="0"/>
      <w:marBottom w:val="0"/>
      <w:divBdr>
        <w:top w:val="none" w:sz="0" w:space="0" w:color="auto"/>
        <w:left w:val="none" w:sz="0" w:space="0" w:color="auto"/>
        <w:bottom w:val="none" w:sz="0" w:space="0" w:color="auto"/>
        <w:right w:val="none" w:sz="0" w:space="0" w:color="auto"/>
      </w:divBdr>
    </w:div>
    <w:div w:id="1039236923">
      <w:bodyDiv w:val="1"/>
      <w:marLeft w:val="0"/>
      <w:marRight w:val="0"/>
      <w:marTop w:val="0"/>
      <w:marBottom w:val="0"/>
      <w:divBdr>
        <w:top w:val="none" w:sz="0" w:space="0" w:color="auto"/>
        <w:left w:val="none" w:sz="0" w:space="0" w:color="auto"/>
        <w:bottom w:val="none" w:sz="0" w:space="0" w:color="auto"/>
        <w:right w:val="none" w:sz="0" w:space="0" w:color="auto"/>
      </w:divBdr>
    </w:div>
    <w:div w:id="1047725285">
      <w:bodyDiv w:val="1"/>
      <w:marLeft w:val="0"/>
      <w:marRight w:val="0"/>
      <w:marTop w:val="0"/>
      <w:marBottom w:val="0"/>
      <w:divBdr>
        <w:top w:val="none" w:sz="0" w:space="0" w:color="auto"/>
        <w:left w:val="none" w:sz="0" w:space="0" w:color="auto"/>
        <w:bottom w:val="none" w:sz="0" w:space="0" w:color="auto"/>
        <w:right w:val="none" w:sz="0" w:space="0" w:color="auto"/>
      </w:divBdr>
    </w:div>
    <w:div w:id="1145270612">
      <w:bodyDiv w:val="1"/>
      <w:marLeft w:val="0"/>
      <w:marRight w:val="0"/>
      <w:marTop w:val="0"/>
      <w:marBottom w:val="0"/>
      <w:divBdr>
        <w:top w:val="none" w:sz="0" w:space="0" w:color="auto"/>
        <w:left w:val="none" w:sz="0" w:space="0" w:color="auto"/>
        <w:bottom w:val="none" w:sz="0" w:space="0" w:color="auto"/>
        <w:right w:val="none" w:sz="0" w:space="0" w:color="auto"/>
      </w:divBdr>
    </w:div>
    <w:div w:id="1253201690">
      <w:bodyDiv w:val="1"/>
      <w:marLeft w:val="0"/>
      <w:marRight w:val="0"/>
      <w:marTop w:val="0"/>
      <w:marBottom w:val="0"/>
      <w:divBdr>
        <w:top w:val="none" w:sz="0" w:space="0" w:color="auto"/>
        <w:left w:val="none" w:sz="0" w:space="0" w:color="auto"/>
        <w:bottom w:val="none" w:sz="0" w:space="0" w:color="auto"/>
        <w:right w:val="none" w:sz="0" w:space="0" w:color="auto"/>
      </w:divBdr>
    </w:div>
    <w:div w:id="1254363389">
      <w:bodyDiv w:val="1"/>
      <w:marLeft w:val="0"/>
      <w:marRight w:val="0"/>
      <w:marTop w:val="0"/>
      <w:marBottom w:val="0"/>
      <w:divBdr>
        <w:top w:val="none" w:sz="0" w:space="0" w:color="auto"/>
        <w:left w:val="none" w:sz="0" w:space="0" w:color="auto"/>
        <w:bottom w:val="none" w:sz="0" w:space="0" w:color="auto"/>
        <w:right w:val="none" w:sz="0" w:space="0" w:color="auto"/>
      </w:divBdr>
    </w:div>
    <w:div w:id="1269702220">
      <w:bodyDiv w:val="1"/>
      <w:marLeft w:val="0"/>
      <w:marRight w:val="0"/>
      <w:marTop w:val="0"/>
      <w:marBottom w:val="0"/>
      <w:divBdr>
        <w:top w:val="none" w:sz="0" w:space="0" w:color="auto"/>
        <w:left w:val="none" w:sz="0" w:space="0" w:color="auto"/>
        <w:bottom w:val="none" w:sz="0" w:space="0" w:color="auto"/>
        <w:right w:val="none" w:sz="0" w:space="0" w:color="auto"/>
      </w:divBdr>
    </w:div>
    <w:div w:id="1287587800">
      <w:bodyDiv w:val="1"/>
      <w:marLeft w:val="0"/>
      <w:marRight w:val="0"/>
      <w:marTop w:val="0"/>
      <w:marBottom w:val="0"/>
      <w:divBdr>
        <w:top w:val="none" w:sz="0" w:space="0" w:color="auto"/>
        <w:left w:val="none" w:sz="0" w:space="0" w:color="auto"/>
        <w:bottom w:val="none" w:sz="0" w:space="0" w:color="auto"/>
        <w:right w:val="none" w:sz="0" w:space="0" w:color="auto"/>
      </w:divBdr>
    </w:div>
    <w:div w:id="1288118425">
      <w:bodyDiv w:val="1"/>
      <w:marLeft w:val="0"/>
      <w:marRight w:val="0"/>
      <w:marTop w:val="0"/>
      <w:marBottom w:val="0"/>
      <w:divBdr>
        <w:top w:val="none" w:sz="0" w:space="0" w:color="auto"/>
        <w:left w:val="none" w:sz="0" w:space="0" w:color="auto"/>
        <w:bottom w:val="none" w:sz="0" w:space="0" w:color="auto"/>
        <w:right w:val="none" w:sz="0" w:space="0" w:color="auto"/>
      </w:divBdr>
    </w:div>
    <w:div w:id="1291939420">
      <w:bodyDiv w:val="1"/>
      <w:marLeft w:val="0"/>
      <w:marRight w:val="0"/>
      <w:marTop w:val="0"/>
      <w:marBottom w:val="0"/>
      <w:divBdr>
        <w:top w:val="none" w:sz="0" w:space="0" w:color="auto"/>
        <w:left w:val="none" w:sz="0" w:space="0" w:color="auto"/>
        <w:bottom w:val="none" w:sz="0" w:space="0" w:color="auto"/>
        <w:right w:val="none" w:sz="0" w:space="0" w:color="auto"/>
      </w:divBdr>
    </w:div>
    <w:div w:id="1314599029">
      <w:bodyDiv w:val="1"/>
      <w:marLeft w:val="0"/>
      <w:marRight w:val="0"/>
      <w:marTop w:val="0"/>
      <w:marBottom w:val="0"/>
      <w:divBdr>
        <w:top w:val="none" w:sz="0" w:space="0" w:color="auto"/>
        <w:left w:val="none" w:sz="0" w:space="0" w:color="auto"/>
        <w:bottom w:val="none" w:sz="0" w:space="0" w:color="auto"/>
        <w:right w:val="none" w:sz="0" w:space="0" w:color="auto"/>
      </w:divBdr>
    </w:div>
    <w:div w:id="1327248412">
      <w:bodyDiv w:val="1"/>
      <w:marLeft w:val="0"/>
      <w:marRight w:val="0"/>
      <w:marTop w:val="0"/>
      <w:marBottom w:val="0"/>
      <w:divBdr>
        <w:top w:val="none" w:sz="0" w:space="0" w:color="auto"/>
        <w:left w:val="none" w:sz="0" w:space="0" w:color="auto"/>
        <w:bottom w:val="none" w:sz="0" w:space="0" w:color="auto"/>
        <w:right w:val="none" w:sz="0" w:space="0" w:color="auto"/>
      </w:divBdr>
    </w:div>
    <w:div w:id="1343699676">
      <w:bodyDiv w:val="1"/>
      <w:marLeft w:val="0"/>
      <w:marRight w:val="0"/>
      <w:marTop w:val="0"/>
      <w:marBottom w:val="0"/>
      <w:divBdr>
        <w:top w:val="none" w:sz="0" w:space="0" w:color="auto"/>
        <w:left w:val="none" w:sz="0" w:space="0" w:color="auto"/>
        <w:bottom w:val="none" w:sz="0" w:space="0" w:color="auto"/>
        <w:right w:val="none" w:sz="0" w:space="0" w:color="auto"/>
      </w:divBdr>
    </w:div>
    <w:div w:id="1393194848">
      <w:bodyDiv w:val="1"/>
      <w:marLeft w:val="0"/>
      <w:marRight w:val="0"/>
      <w:marTop w:val="0"/>
      <w:marBottom w:val="0"/>
      <w:divBdr>
        <w:top w:val="none" w:sz="0" w:space="0" w:color="auto"/>
        <w:left w:val="none" w:sz="0" w:space="0" w:color="auto"/>
        <w:bottom w:val="none" w:sz="0" w:space="0" w:color="auto"/>
        <w:right w:val="none" w:sz="0" w:space="0" w:color="auto"/>
      </w:divBdr>
    </w:div>
    <w:div w:id="1496652902">
      <w:bodyDiv w:val="1"/>
      <w:marLeft w:val="0"/>
      <w:marRight w:val="0"/>
      <w:marTop w:val="0"/>
      <w:marBottom w:val="0"/>
      <w:divBdr>
        <w:top w:val="none" w:sz="0" w:space="0" w:color="auto"/>
        <w:left w:val="none" w:sz="0" w:space="0" w:color="auto"/>
        <w:bottom w:val="none" w:sz="0" w:space="0" w:color="auto"/>
        <w:right w:val="none" w:sz="0" w:space="0" w:color="auto"/>
      </w:divBdr>
    </w:div>
    <w:div w:id="1499808073">
      <w:bodyDiv w:val="1"/>
      <w:marLeft w:val="0"/>
      <w:marRight w:val="0"/>
      <w:marTop w:val="0"/>
      <w:marBottom w:val="0"/>
      <w:divBdr>
        <w:top w:val="none" w:sz="0" w:space="0" w:color="auto"/>
        <w:left w:val="none" w:sz="0" w:space="0" w:color="auto"/>
        <w:bottom w:val="none" w:sz="0" w:space="0" w:color="auto"/>
        <w:right w:val="none" w:sz="0" w:space="0" w:color="auto"/>
      </w:divBdr>
    </w:div>
    <w:div w:id="1500003682">
      <w:bodyDiv w:val="1"/>
      <w:marLeft w:val="0"/>
      <w:marRight w:val="0"/>
      <w:marTop w:val="0"/>
      <w:marBottom w:val="0"/>
      <w:divBdr>
        <w:top w:val="none" w:sz="0" w:space="0" w:color="auto"/>
        <w:left w:val="none" w:sz="0" w:space="0" w:color="auto"/>
        <w:bottom w:val="none" w:sz="0" w:space="0" w:color="auto"/>
        <w:right w:val="none" w:sz="0" w:space="0" w:color="auto"/>
      </w:divBdr>
    </w:div>
    <w:div w:id="1509949480">
      <w:bodyDiv w:val="1"/>
      <w:marLeft w:val="0"/>
      <w:marRight w:val="0"/>
      <w:marTop w:val="0"/>
      <w:marBottom w:val="0"/>
      <w:divBdr>
        <w:top w:val="none" w:sz="0" w:space="0" w:color="auto"/>
        <w:left w:val="none" w:sz="0" w:space="0" w:color="auto"/>
        <w:bottom w:val="none" w:sz="0" w:space="0" w:color="auto"/>
        <w:right w:val="none" w:sz="0" w:space="0" w:color="auto"/>
      </w:divBdr>
    </w:div>
    <w:div w:id="1543978986">
      <w:bodyDiv w:val="1"/>
      <w:marLeft w:val="0"/>
      <w:marRight w:val="0"/>
      <w:marTop w:val="0"/>
      <w:marBottom w:val="0"/>
      <w:divBdr>
        <w:top w:val="none" w:sz="0" w:space="0" w:color="auto"/>
        <w:left w:val="none" w:sz="0" w:space="0" w:color="auto"/>
        <w:bottom w:val="none" w:sz="0" w:space="0" w:color="auto"/>
        <w:right w:val="none" w:sz="0" w:space="0" w:color="auto"/>
      </w:divBdr>
    </w:div>
    <w:div w:id="1549954138">
      <w:bodyDiv w:val="1"/>
      <w:marLeft w:val="0"/>
      <w:marRight w:val="0"/>
      <w:marTop w:val="0"/>
      <w:marBottom w:val="0"/>
      <w:divBdr>
        <w:top w:val="none" w:sz="0" w:space="0" w:color="auto"/>
        <w:left w:val="none" w:sz="0" w:space="0" w:color="auto"/>
        <w:bottom w:val="none" w:sz="0" w:space="0" w:color="auto"/>
        <w:right w:val="none" w:sz="0" w:space="0" w:color="auto"/>
      </w:divBdr>
    </w:div>
    <w:div w:id="1550723425">
      <w:bodyDiv w:val="1"/>
      <w:marLeft w:val="0"/>
      <w:marRight w:val="0"/>
      <w:marTop w:val="0"/>
      <w:marBottom w:val="0"/>
      <w:divBdr>
        <w:top w:val="none" w:sz="0" w:space="0" w:color="auto"/>
        <w:left w:val="none" w:sz="0" w:space="0" w:color="auto"/>
        <w:bottom w:val="none" w:sz="0" w:space="0" w:color="auto"/>
        <w:right w:val="none" w:sz="0" w:space="0" w:color="auto"/>
      </w:divBdr>
    </w:div>
    <w:div w:id="1562016581">
      <w:bodyDiv w:val="1"/>
      <w:marLeft w:val="0"/>
      <w:marRight w:val="0"/>
      <w:marTop w:val="0"/>
      <w:marBottom w:val="0"/>
      <w:divBdr>
        <w:top w:val="none" w:sz="0" w:space="0" w:color="auto"/>
        <w:left w:val="none" w:sz="0" w:space="0" w:color="auto"/>
        <w:bottom w:val="none" w:sz="0" w:space="0" w:color="auto"/>
        <w:right w:val="none" w:sz="0" w:space="0" w:color="auto"/>
      </w:divBdr>
    </w:div>
    <w:div w:id="1596017968">
      <w:bodyDiv w:val="1"/>
      <w:marLeft w:val="0"/>
      <w:marRight w:val="0"/>
      <w:marTop w:val="0"/>
      <w:marBottom w:val="0"/>
      <w:divBdr>
        <w:top w:val="none" w:sz="0" w:space="0" w:color="auto"/>
        <w:left w:val="none" w:sz="0" w:space="0" w:color="auto"/>
        <w:bottom w:val="none" w:sz="0" w:space="0" w:color="auto"/>
        <w:right w:val="none" w:sz="0" w:space="0" w:color="auto"/>
      </w:divBdr>
      <w:divsChild>
        <w:div w:id="1770733942">
          <w:marLeft w:val="360"/>
          <w:marRight w:val="0"/>
          <w:marTop w:val="0"/>
          <w:marBottom w:val="0"/>
          <w:divBdr>
            <w:top w:val="none" w:sz="0" w:space="0" w:color="auto"/>
            <w:left w:val="none" w:sz="0" w:space="0" w:color="auto"/>
            <w:bottom w:val="none" w:sz="0" w:space="0" w:color="auto"/>
            <w:right w:val="none" w:sz="0" w:space="0" w:color="auto"/>
          </w:divBdr>
        </w:div>
      </w:divsChild>
    </w:div>
    <w:div w:id="1609702948">
      <w:bodyDiv w:val="1"/>
      <w:marLeft w:val="0"/>
      <w:marRight w:val="0"/>
      <w:marTop w:val="0"/>
      <w:marBottom w:val="0"/>
      <w:divBdr>
        <w:top w:val="none" w:sz="0" w:space="0" w:color="auto"/>
        <w:left w:val="none" w:sz="0" w:space="0" w:color="auto"/>
        <w:bottom w:val="none" w:sz="0" w:space="0" w:color="auto"/>
        <w:right w:val="none" w:sz="0" w:space="0" w:color="auto"/>
      </w:divBdr>
    </w:div>
    <w:div w:id="1659848715">
      <w:bodyDiv w:val="1"/>
      <w:marLeft w:val="0"/>
      <w:marRight w:val="0"/>
      <w:marTop w:val="0"/>
      <w:marBottom w:val="0"/>
      <w:divBdr>
        <w:top w:val="none" w:sz="0" w:space="0" w:color="auto"/>
        <w:left w:val="none" w:sz="0" w:space="0" w:color="auto"/>
        <w:bottom w:val="none" w:sz="0" w:space="0" w:color="auto"/>
        <w:right w:val="none" w:sz="0" w:space="0" w:color="auto"/>
      </w:divBdr>
    </w:div>
    <w:div w:id="1674382579">
      <w:bodyDiv w:val="1"/>
      <w:marLeft w:val="0"/>
      <w:marRight w:val="0"/>
      <w:marTop w:val="0"/>
      <w:marBottom w:val="0"/>
      <w:divBdr>
        <w:top w:val="none" w:sz="0" w:space="0" w:color="auto"/>
        <w:left w:val="none" w:sz="0" w:space="0" w:color="auto"/>
        <w:bottom w:val="none" w:sz="0" w:space="0" w:color="auto"/>
        <w:right w:val="none" w:sz="0" w:space="0" w:color="auto"/>
      </w:divBdr>
    </w:div>
    <w:div w:id="1848061538">
      <w:bodyDiv w:val="1"/>
      <w:marLeft w:val="0"/>
      <w:marRight w:val="0"/>
      <w:marTop w:val="0"/>
      <w:marBottom w:val="0"/>
      <w:divBdr>
        <w:top w:val="none" w:sz="0" w:space="0" w:color="auto"/>
        <w:left w:val="none" w:sz="0" w:space="0" w:color="auto"/>
        <w:bottom w:val="none" w:sz="0" w:space="0" w:color="auto"/>
        <w:right w:val="none" w:sz="0" w:space="0" w:color="auto"/>
      </w:divBdr>
    </w:div>
    <w:div w:id="1890410806">
      <w:bodyDiv w:val="1"/>
      <w:marLeft w:val="0"/>
      <w:marRight w:val="0"/>
      <w:marTop w:val="0"/>
      <w:marBottom w:val="0"/>
      <w:divBdr>
        <w:top w:val="none" w:sz="0" w:space="0" w:color="auto"/>
        <w:left w:val="none" w:sz="0" w:space="0" w:color="auto"/>
        <w:bottom w:val="none" w:sz="0" w:space="0" w:color="auto"/>
        <w:right w:val="none" w:sz="0" w:space="0" w:color="auto"/>
      </w:divBdr>
    </w:div>
    <w:div w:id="1904946948">
      <w:bodyDiv w:val="1"/>
      <w:marLeft w:val="0"/>
      <w:marRight w:val="0"/>
      <w:marTop w:val="0"/>
      <w:marBottom w:val="0"/>
      <w:divBdr>
        <w:top w:val="none" w:sz="0" w:space="0" w:color="auto"/>
        <w:left w:val="none" w:sz="0" w:space="0" w:color="auto"/>
        <w:bottom w:val="none" w:sz="0" w:space="0" w:color="auto"/>
        <w:right w:val="none" w:sz="0" w:space="0" w:color="auto"/>
      </w:divBdr>
    </w:div>
    <w:div w:id="1943562580">
      <w:bodyDiv w:val="1"/>
      <w:marLeft w:val="0"/>
      <w:marRight w:val="0"/>
      <w:marTop w:val="0"/>
      <w:marBottom w:val="0"/>
      <w:divBdr>
        <w:top w:val="none" w:sz="0" w:space="0" w:color="auto"/>
        <w:left w:val="none" w:sz="0" w:space="0" w:color="auto"/>
        <w:bottom w:val="none" w:sz="0" w:space="0" w:color="auto"/>
        <w:right w:val="none" w:sz="0" w:space="0" w:color="auto"/>
      </w:divBdr>
    </w:div>
    <w:div w:id="1974754956">
      <w:bodyDiv w:val="1"/>
      <w:marLeft w:val="0"/>
      <w:marRight w:val="0"/>
      <w:marTop w:val="0"/>
      <w:marBottom w:val="0"/>
      <w:divBdr>
        <w:top w:val="none" w:sz="0" w:space="0" w:color="auto"/>
        <w:left w:val="none" w:sz="0" w:space="0" w:color="auto"/>
        <w:bottom w:val="none" w:sz="0" w:space="0" w:color="auto"/>
        <w:right w:val="none" w:sz="0" w:space="0" w:color="auto"/>
      </w:divBdr>
    </w:div>
    <w:div w:id="1982535513">
      <w:bodyDiv w:val="1"/>
      <w:marLeft w:val="0"/>
      <w:marRight w:val="0"/>
      <w:marTop w:val="0"/>
      <w:marBottom w:val="0"/>
      <w:divBdr>
        <w:top w:val="none" w:sz="0" w:space="0" w:color="auto"/>
        <w:left w:val="none" w:sz="0" w:space="0" w:color="auto"/>
        <w:bottom w:val="none" w:sz="0" w:space="0" w:color="auto"/>
        <w:right w:val="none" w:sz="0" w:space="0" w:color="auto"/>
      </w:divBdr>
    </w:div>
    <w:div w:id="2013294552">
      <w:bodyDiv w:val="1"/>
      <w:marLeft w:val="0"/>
      <w:marRight w:val="0"/>
      <w:marTop w:val="0"/>
      <w:marBottom w:val="0"/>
      <w:divBdr>
        <w:top w:val="none" w:sz="0" w:space="0" w:color="auto"/>
        <w:left w:val="none" w:sz="0" w:space="0" w:color="auto"/>
        <w:bottom w:val="none" w:sz="0" w:space="0" w:color="auto"/>
        <w:right w:val="none" w:sz="0" w:space="0" w:color="auto"/>
      </w:divBdr>
    </w:div>
    <w:div w:id="2086225685">
      <w:bodyDiv w:val="1"/>
      <w:marLeft w:val="0"/>
      <w:marRight w:val="0"/>
      <w:marTop w:val="0"/>
      <w:marBottom w:val="0"/>
      <w:divBdr>
        <w:top w:val="none" w:sz="0" w:space="0" w:color="auto"/>
        <w:left w:val="none" w:sz="0" w:space="0" w:color="auto"/>
        <w:bottom w:val="none" w:sz="0" w:space="0" w:color="auto"/>
        <w:right w:val="none" w:sz="0" w:space="0" w:color="auto"/>
      </w:divBdr>
    </w:div>
    <w:div w:id="2090425571">
      <w:bodyDiv w:val="1"/>
      <w:marLeft w:val="0"/>
      <w:marRight w:val="0"/>
      <w:marTop w:val="0"/>
      <w:marBottom w:val="0"/>
      <w:divBdr>
        <w:top w:val="none" w:sz="0" w:space="0" w:color="auto"/>
        <w:left w:val="none" w:sz="0" w:space="0" w:color="auto"/>
        <w:bottom w:val="none" w:sz="0" w:space="0" w:color="auto"/>
        <w:right w:val="none" w:sz="0" w:space="0" w:color="auto"/>
      </w:divBdr>
    </w:div>
    <w:div w:id="2131118757">
      <w:bodyDiv w:val="1"/>
      <w:marLeft w:val="0"/>
      <w:marRight w:val="0"/>
      <w:marTop w:val="0"/>
      <w:marBottom w:val="0"/>
      <w:divBdr>
        <w:top w:val="none" w:sz="0" w:space="0" w:color="auto"/>
        <w:left w:val="none" w:sz="0" w:space="0" w:color="auto"/>
        <w:bottom w:val="none" w:sz="0" w:space="0" w:color="auto"/>
        <w:right w:val="none" w:sz="0" w:space="0" w:color="auto"/>
      </w:divBdr>
    </w:div>
    <w:div w:id="21431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QualityMetric Colors">
      <a:dk1>
        <a:srgbClr val="000000"/>
      </a:dk1>
      <a:lt1>
        <a:srgbClr val="FFFFFF"/>
      </a:lt1>
      <a:dk2>
        <a:srgbClr val="434342"/>
      </a:dk2>
      <a:lt2>
        <a:srgbClr val="CDD7D9"/>
      </a:lt2>
      <a:accent1>
        <a:srgbClr val="1678D2"/>
      </a:accent1>
      <a:accent2>
        <a:srgbClr val="16D2C8"/>
      </a:accent2>
      <a:accent3>
        <a:srgbClr val="1A3AAD"/>
      </a:accent3>
      <a:accent4>
        <a:srgbClr val="24BFE9"/>
      </a:accent4>
      <a:accent5>
        <a:srgbClr val="1AF5AB"/>
      </a:accent5>
      <a:accent6>
        <a:srgbClr val="585858"/>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2CED5705CF048A146FDE7C2617BF8" ma:contentTypeVersion="0" ma:contentTypeDescription="Create a new document." ma:contentTypeScope="" ma:versionID="6cd4c956f7f7c5695ba46682cb226a2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203A6-5DB9-4F8E-934F-4EA5AD56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9CC971-D235-4E47-A66D-75C2497EBD6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849DC6-8968-43EC-A9AC-F9E7AC5451B1}">
  <ds:schemaRefs>
    <ds:schemaRef ds:uri="http://schemas.openxmlformats.org/officeDocument/2006/bibliography"/>
  </ds:schemaRefs>
</ds:datastoreItem>
</file>

<file path=customXml/itemProps4.xml><?xml version="1.0" encoding="utf-8"?>
<ds:datastoreItem xmlns:ds="http://schemas.openxmlformats.org/officeDocument/2006/customXml" ds:itemID="{F6962507-DB1A-46B0-898F-A5AD4E198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7517</Words>
  <Characters>42851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7</vt:lpstr>
    </vt:vector>
  </TitlesOfParts>
  <Company>Hewlett-Packard</Company>
  <LinksUpToDate>false</LinksUpToDate>
  <CharactersWithSpaces>50268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Asia Sikora Kessler</dc:creator>
  <cp:lastModifiedBy>Elizabeth Farnsworth</cp:lastModifiedBy>
  <cp:revision>2</cp:revision>
  <cp:lastPrinted>2014-12-08T16:00:00Z</cp:lastPrinted>
  <dcterms:created xsi:type="dcterms:W3CDTF">2023-02-08T13:30:00Z</dcterms:created>
  <dcterms:modified xsi:type="dcterms:W3CDTF">2023-02-08T13:30:00Z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0x01010079E2CED5705CF048A146FDE7C2617BF8</vt:lpwstr>
  </property>
  <property fmtid="{D5CDD505-2E9C-101B-9397-08002B2CF9AE}" pid="3" name="CitaviDocumentProperty_0">
    <vt:lpwstr>84c96085-4d75-4afa-8367-990b00ee55fe</vt:lpwstr>
  </property>
  <property fmtid="{D5CDD505-2E9C-101B-9397-08002B2CF9AE}" pid="4" name="CitaviDocumentProperty_7">
    <vt:lpwstr>Janssen II PsA and AS</vt:lpwstr>
  </property>
  <property fmtid="{D5CDD505-2E9C-101B-9397-08002B2CF9AE}" pid="5" name="CitaviDocumentProperty_6">
    <vt:lpwstr>False</vt:lpwstr>
  </property>
  <property fmtid="{D5CDD505-2E9C-101B-9397-08002B2CF9AE}" pid="6" name="CitaviDocumentProperty_1">
    <vt:lpwstr>4.4.0.28</vt:lpwstr>
  </property>
  <property fmtid="{D5CDD505-2E9C-101B-9397-08002B2CF9AE}" pid="7" name="CitaviDocumentProperty_8">
    <vt:lpwstr>C:\Users\mwhite\Desktop\Janssen AS and PsA 2014\SF-36 gap analysis report after Jill's edits 19Nov\draft working on 8Dec2014\Janssen II PsA and AS.ctv4</vt:lpwstr>
  </property>
</Properties>
</file>