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F42FF" w14:textId="30F6F8DE" w:rsidR="00AA3154" w:rsidRPr="00B220AF" w:rsidRDefault="00AA3154" w:rsidP="00AA3154">
      <w:pPr>
        <w:spacing w:line="360" w:lineRule="auto"/>
        <w:jc w:val="center"/>
        <w:rPr>
          <w:rFonts w:ascii="Times New Roman" w:eastAsia="幼圆" w:hAnsi="Times New Roman" w:cs="Times New Roman"/>
          <w:b/>
          <w:bCs/>
          <w:szCs w:val="21"/>
        </w:rPr>
      </w:pPr>
      <w:r w:rsidRPr="00B220AF">
        <w:rPr>
          <w:rFonts w:ascii="Times New Roman" w:eastAsia="幼圆" w:hAnsi="Times New Roman" w:cs="Times New Roman"/>
          <w:b/>
          <w:bCs/>
          <w:szCs w:val="21"/>
        </w:rPr>
        <w:t>TableS</w:t>
      </w:r>
      <w:r w:rsidR="004737F4" w:rsidRPr="00B220AF">
        <w:rPr>
          <w:rFonts w:ascii="Times New Roman" w:eastAsia="幼圆" w:hAnsi="Times New Roman" w:cs="Times New Roman"/>
          <w:b/>
          <w:bCs/>
          <w:szCs w:val="21"/>
        </w:rPr>
        <w:t>1</w:t>
      </w:r>
      <w:r w:rsidRPr="00B220AF">
        <w:rPr>
          <w:rFonts w:ascii="Times New Roman" w:eastAsia="幼圆" w:hAnsi="Times New Roman" w:cs="Times New Roman"/>
          <w:b/>
          <w:bCs/>
          <w:szCs w:val="21"/>
        </w:rPr>
        <w:t xml:space="preserve"> Primers of resistant gene and virulence gene in our study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2"/>
        <w:gridCol w:w="5384"/>
      </w:tblGrid>
      <w:tr w:rsidR="00B220AF" w:rsidRPr="00B220AF" w14:paraId="20BFCF76" w14:textId="77777777" w:rsidTr="00086A74">
        <w:trPr>
          <w:trHeight w:val="348"/>
        </w:trPr>
        <w:tc>
          <w:tcPr>
            <w:tcW w:w="1759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409EA68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P</w:t>
            </w:r>
            <w:r w:rsidRPr="00B220A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rimer</w:t>
            </w:r>
          </w:p>
        </w:tc>
        <w:tc>
          <w:tcPr>
            <w:tcW w:w="3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27357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S</w:t>
            </w:r>
            <w:r w:rsidRPr="00B220A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equence </w:t>
            </w:r>
            <w:r w:rsidRPr="00B220AF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(</w:t>
            </w:r>
            <w:r w:rsidRPr="00B220A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5′-3′)</w:t>
            </w:r>
          </w:p>
        </w:tc>
      </w:tr>
      <w:tr w:rsidR="00B220AF" w:rsidRPr="00B220AF" w14:paraId="5693CDE2" w14:textId="77777777" w:rsidTr="00086A74">
        <w:trPr>
          <w:trHeight w:val="348"/>
        </w:trPr>
        <w:tc>
          <w:tcPr>
            <w:tcW w:w="1759" w:type="pc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7986A945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mreA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E18C03E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ACACCTCGTCTAACCTTCGCT</w:t>
            </w:r>
          </w:p>
        </w:tc>
      </w:tr>
      <w:tr w:rsidR="00B220AF" w:rsidRPr="00B220AF" w14:paraId="48B25CA9" w14:textId="77777777" w:rsidTr="00086A74">
        <w:trPr>
          <w:trHeight w:val="348"/>
        </w:trPr>
        <w:tc>
          <w:tcPr>
            <w:tcW w:w="1759" w:type="pct"/>
            <w:shd w:val="clear" w:color="000000" w:fill="FFFFFF"/>
            <w:vAlign w:val="center"/>
            <w:hideMark/>
          </w:tcPr>
          <w:p w14:paraId="7F4E3C40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mreA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vAlign w:val="center"/>
            <w:hideMark/>
          </w:tcPr>
          <w:p w14:paraId="776A6BB1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GTTCGTCCTCTAGCATCTCCAT </w:t>
            </w:r>
          </w:p>
        </w:tc>
      </w:tr>
      <w:tr w:rsidR="00B220AF" w:rsidRPr="00B220AF" w14:paraId="3F627116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7D99A6DE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mefA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0AA38CEF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GTGTGCTAGTGGATCGTCATGA </w:t>
            </w:r>
          </w:p>
        </w:tc>
      </w:tr>
      <w:tr w:rsidR="00B220AF" w:rsidRPr="00B220AF" w14:paraId="4C927286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3E991EAD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mefA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133AA9D8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ACCCAGCTTAGGAATACGTACAAT</w:t>
            </w:r>
          </w:p>
        </w:tc>
      </w:tr>
      <w:tr w:rsidR="00B220AF" w:rsidRPr="00B220AF" w14:paraId="60D6225D" w14:textId="77777777" w:rsidTr="00086A74">
        <w:trPr>
          <w:trHeight w:val="348"/>
        </w:trPr>
        <w:tc>
          <w:tcPr>
            <w:tcW w:w="1759" w:type="pct"/>
            <w:shd w:val="clear" w:color="000000" w:fill="FFFFFF"/>
            <w:noWrap/>
            <w:vAlign w:val="center"/>
            <w:hideMark/>
          </w:tcPr>
          <w:p w14:paraId="29405B38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ermA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24F83356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CCCGAAAAATACGCAAAATTTCAT</w:t>
            </w:r>
          </w:p>
        </w:tc>
      </w:tr>
      <w:tr w:rsidR="00B220AF" w:rsidRPr="00B220AF" w14:paraId="6CB6FCC3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11F12580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ermA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6B385F90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CCCTGTTTACCCATTTATAAACG</w:t>
            </w:r>
          </w:p>
        </w:tc>
      </w:tr>
      <w:tr w:rsidR="00B220AF" w:rsidRPr="00B220AF" w14:paraId="550FAC71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430BC2F2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ermB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35428C5D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TGGTATTCCAAATGCGTAATG</w:t>
            </w:r>
          </w:p>
        </w:tc>
      </w:tr>
      <w:tr w:rsidR="00B220AF" w:rsidRPr="00B220AF" w14:paraId="67E0FA2D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55575107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ermB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11CC5B8D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CTGTGGTATGGCGGGTAAGT</w:t>
            </w:r>
          </w:p>
        </w:tc>
      </w:tr>
      <w:tr w:rsidR="00B220AF" w:rsidRPr="00B220AF" w14:paraId="7D6C82EC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3CEA74E7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ermC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-F 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0993929F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TCAAAACATAATATAGATAAA</w:t>
            </w:r>
          </w:p>
        </w:tc>
      </w:tr>
      <w:tr w:rsidR="00B220AF" w:rsidRPr="00B220AF" w14:paraId="361DC2EF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46E79B88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ermC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3E469DBA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GCTAATATTGTTTAAATCGTCAAT </w:t>
            </w:r>
          </w:p>
        </w:tc>
      </w:tr>
      <w:tr w:rsidR="00B220AF" w:rsidRPr="00B220AF" w14:paraId="64454112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2ECC26EA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mefE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68FD9B8C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CGTAGCATTGGAACAGC </w:t>
            </w:r>
          </w:p>
        </w:tc>
      </w:tr>
      <w:tr w:rsidR="00B220AF" w:rsidRPr="00B220AF" w14:paraId="2CCE9595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4FDE2901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mefE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18D7E08F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TCGAAGCCCCCTAATCTT</w:t>
            </w:r>
          </w:p>
        </w:tc>
      </w:tr>
      <w:tr w:rsidR="00B220AF" w:rsidRPr="00B220AF" w14:paraId="4B5A3146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0C4D417C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ermTR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0AD5E90C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GAA GTT TAG CTT TCC TAA</w:t>
            </w:r>
          </w:p>
        </w:tc>
      </w:tr>
      <w:tr w:rsidR="00B220AF" w:rsidRPr="00B220AF" w14:paraId="43952570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5E2121F2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ermTR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382020C0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GCT TCA GCA CCT GTC TTA ATT GAT</w:t>
            </w:r>
          </w:p>
        </w:tc>
      </w:tr>
      <w:tr w:rsidR="00B220AF" w:rsidRPr="00B220AF" w14:paraId="40311AC9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4BCA22A9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linB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24A09998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CCTACCTATTGTTTGTGGAA</w:t>
            </w:r>
          </w:p>
        </w:tc>
      </w:tr>
      <w:tr w:rsidR="00B220AF" w:rsidRPr="00B220AF" w14:paraId="1B39F817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36DD5E32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linB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-R 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65738173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ATAACGTTACTCTCCTCTTC</w:t>
            </w:r>
          </w:p>
        </w:tc>
      </w:tr>
      <w:tr w:rsidR="00B220AF" w:rsidRPr="00B220AF" w14:paraId="74D7477C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19EF3FA2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tetM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0A68E2F3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GTGGACAAAGGTACAACGAG</w:t>
            </w:r>
          </w:p>
        </w:tc>
      </w:tr>
      <w:tr w:rsidR="00B220AF" w:rsidRPr="00B220AF" w14:paraId="769CE4F3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01DE5DA1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tetM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4ABAAD73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CGGTAAAGTTCGTCACACAC</w:t>
            </w:r>
          </w:p>
        </w:tc>
      </w:tr>
      <w:tr w:rsidR="00B220AF" w:rsidRPr="00B220AF" w14:paraId="6ADFE709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7C083CC1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tetK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-F </w:t>
            </w:r>
          </w:p>
        </w:tc>
        <w:tc>
          <w:tcPr>
            <w:tcW w:w="3241" w:type="pct"/>
            <w:shd w:val="clear" w:color="000000" w:fill="FFFFFF"/>
            <w:noWrap/>
            <w:vAlign w:val="center"/>
            <w:hideMark/>
          </w:tcPr>
          <w:p w14:paraId="630FA954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GATCAATTGTAGCTTTAGGTGAAGG</w:t>
            </w:r>
          </w:p>
        </w:tc>
      </w:tr>
      <w:tr w:rsidR="00B220AF" w:rsidRPr="00B220AF" w14:paraId="739C2DF8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2AAF3736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tetK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-R 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1EE5DEAC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TTTTGTTGATTTACCAGGTACCATT</w:t>
            </w:r>
          </w:p>
        </w:tc>
      </w:tr>
      <w:tr w:rsidR="00B220AF" w:rsidRPr="00B220AF" w14:paraId="59B58131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499C79DB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tetL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12FB9CA7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TGGTGGAATGATAGCCCATT </w:t>
            </w:r>
          </w:p>
        </w:tc>
      </w:tr>
      <w:tr w:rsidR="00B220AF" w:rsidRPr="00B220AF" w14:paraId="61A13B85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232A1C6E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tetL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-R 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21916375" w14:textId="1E52F7D4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CAGGAATGACAGCACGCTAA </w:t>
            </w:r>
          </w:p>
        </w:tc>
      </w:tr>
      <w:tr w:rsidR="00B220AF" w:rsidRPr="00B220AF" w14:paraId="6F04099E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01754A1E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tetO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0BA90A7D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AACTTAGGCATTCTGGCTCACC </w:t>
            </w:r>
          </w:p>
        </w:tc>
      </w:tr>
      <w:tr w:rsidR="00B220AF" w:rsidRPr="00B220AF" w14:paraId="1CDE5264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08F1DE30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tetO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000000" w:fill="FFFFFF"/>
            <w:noWrap/>
            <w:vAlign w:val="center"/>
            <w:hideMark/>
          </w:tcPr>
          <w:p w14:paraId="41E582F9" w14:textId="6FFA36C9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TCCCACTGTTCCATATCGTCA</w:t>
            </w:r>
          </w:p>
        </w:tc>
      </w:tr>
      <w:tr w:rsidR="00B220AF" w:rsidRPr="00B220AF" w14:paraId="4B45B09F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180B8831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Rib</w:t>
            </w: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000000" w:fill="FFFFFF"/>
            <w:noWrap/>
            <w:vAlign w:val="center"/>
            <w:hideMark/>
          </w:tcPr>
          <w:p w14:paraId="0D748CAE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CAGGAAGTGCTGTTACGTTAAAC</w:t>
            </w:r>
          </w:p>
        </w:tc>
      </w:tr>
      <w:tr w:rsidR="00B220AF" w:rsidRPr="00B220AF" w14:paraId="72252EC0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4B95B38E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Rib</w:t>
            </w: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491628B9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CGTCCCATTTAGGGTCTTCC </w:t>
            </w:r>
          </w:p>
        </w:tc>
      </w:tr>
      <w:tr w:rsidR="00B220AF" w:rsidRPr="00B220AF" w14:paraId="4C556808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177F6B05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bca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-F 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0E396E9E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TAACAGTTATGATACTTCACAGAC</w:t>
            </w:r>
          </w:p>
        </w:tc>
      </w:tr>
      <w:tr w:rsidR="00B220AF" w:rsidRPr="00B220AF" w14:paraId="0D9AAC69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0384E36F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bca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1C15DBB7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ACGACTTTCTTCCGTCCACTTAGG </w:t>
            </w:r>
          </w:p>
        </w:tc>
      </w:tr>
      <w:tr w:rsidR="00B220AF" w:rsidRPr="00B220AF" w14:paraId="32AE677F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01D50314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bac</w:t>
            </w: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63E3BBF4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CTATTTTTGATATTGACAATGCAA </w:t>
            </w:r>
          </w:p>
        </w:tc>
      </w:tr>
      <w:tr w:rsidR="00B220AF" w:rsidRPr="00B220AF" w14:paraId="350DA55B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67C5342C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bac</w:t>
            </w: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136F6F4D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GTCGTTACTTCCTTGAGATGTAAC</w:t>
            </w:r>
          </w:p>
        </w:tc>
      </w:tr>
      <w:tr w:rsidR="00B220AF" w:rsidRPr="00B220AF" w14:paraId="033F4E6C" w14:textId="77777777" w:rsidTr="00086A74">
        <w:trPr>
          <w:trHeight w:val="345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678D595D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scpB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34AA45AA" w14:textId="6D14B4C1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CCTGCTAAGACTGCTGATAC </w:t>
            </w:r>
          </w:p>
        </w:tc>
      </w:tr>
      <w:tr w:rsidR="00B220AF" w:rsidRPr="00B220AF" w14:paraId="32E01593" w14:textId="77777777" w:rsidTr="00086A74">
        <w:trPr>
          <w:trHeight w:val="348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2EB03989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scpB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-R 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399C0E5F" w14:textId="77777777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CATAAGCATAGTCGTAAGCC </w:t>
            </w:r>
          </w:p>
        </w:tc>
      </w:tr>
      <w:tr w:rsidR="00B220AF" w:rsidRPr="00B220AF" w14:paraId="52C32BB7" w14:textId="77777777" w:rsidTr="00086A74">
        <w:trPr>
          <w:trHeight w:val="345"/>
        </w:trPr>
        <w:tc>
          <w:tcPr>
            <w:tcW w:w="1759" w:type="pct"/>
            <w:shd w:val="clear" w:color="auto" w:fill="auto"/>
            <w:noWrap/>
            <w:vAlign w:val="center"/>
            <w:hideMark/>
          </w:tcPr>
          <w:p w14:paraId="59A871AE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hylB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-F</w:t>
            </w:r>
          </w:p>
        </w:tc>
        <w:tc>
          <w:tcPr>
            <w:tcW w:w="3241" w:type="pct"/>
            <w:shd w:val="clear" w:color="auto" w:fill="auto"/>
            <w:noWrap/>
            <w:vAlign w:val="center"/>
            <w:hideMark/>
          </w:tcPr>
          <w:p w14:paraId="2E1E12C7" w14:textId="4E673424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CACCAATCCCCACTCTACTA </w:t>
            </w:r>
          </w:p>
        </w:tc>
      </w:tr>
      <w:tr w:rsidR="00AA3154" w:rsidRPr="00B220AF" w14:paraId="61DE4E14" w14:textId="77777777" w:rsidTr="00086A74">
        <w:trPr>
          <w:trHeight w:val="348"/>
        </w:trPr>
        <w:tc>
          <w:tcPr>
            <w:tcW w:w="175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FA00" w14:textId="77777777" w:rsidR="00AA3154" w:rsidRPr="00B220AF" w:rsidRDefault="00AA3154" w:rsidP="00086A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B220A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hylB</w:t>
            </w:r>
            <w:proofErr w:type="spellEnd"/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-R</w:t>
            </w:r>
          </w:p>
        </w:tc>
        <w:tc>
          <w:tcPr>
            <w:tcW w:w="324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A8C5" w14:textId="684835CC" w:rsidR="00AA3154" w:rsidRPr="00B220AF" w:rsidRDefault="00AA3154" w:rsidP="008E1FF8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0AF">
              <w:rPr>
                <w:rFonts w:ascii="Times New Roman" w:eastAsia="宋体" w:hAnsi="Times New Roman" w:cs="Times New Roman"/>
                <w:sz w:val="24"/>
                <w:szCs w:val="24"/>
              </w:rPr>
              <w:t>TGTGTCAAACCATCTATCAG</w:t>
            </w:r>
          </w:p>
        </w:tc>
      </w:tr>
    </w:tbl>
    <w:p w14:paraId="167AF17F" w14:textId="28663E2B" w:rsidR="00AA3154" w:rsidRPr="00B220AF" w:rsidRDefault="00AA3154" w:rsidP="008835FD">
      <w:pPr>
        <w:spacing w:line="360" w:lineRule="auto"/>
        <w:jc w:val="center"/>
        <w:rPr>
          <w:rFonts w:ascii="Times New Roman" w:eastAsia="幼圆" w:hAnsi="Times New Roman" w:cs="Times New Roman"/>
          <w:b/>
          <w:bCs/>
          <w:szCs w:val="21"/>
        </w:rPr>
      </w:pPr>
    </w:p>
    <w:p w14:paraId="75EAF33D" w14:textId="77777777" w:rsidR="00FB5C17" w:rsidRPr="00B220AF" w:rsidRDefault="00FB5C17" w:rsidP="008835FD">
      <w:pPr>
        <w:spacing w:line="360" w:lineRule="auto"/>
        <w:jc w:val="center"/>
        <w:rPr>
          <w:rFonts w:ascii="Times New Roman" w:eastAsia="幼圆" w:hAnsi="Times New Roman" w:cs="Times New Roman"/>
          <w:b/>
          <w:bCs/>
          <w:szCs w:val="21"/>
        </w:rPr>
        <w:sectPr w:rsidR="00FB5C17" w:rsidRPr="00B220AF" w:rsidSect="009360D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643D79F" w14:textId="13B3BA25" w:rsidR="00AA3154" w:rsidRPr="00B220AF" w:rsidRDefault="00AA3154" w:rsidP="00FB5C17">
      <w:pPr>
        <w:spacing w:line="360" w:lineRule="auto"/>
        <w:rPr>
          <w:rFonts w:ascii="Times New Roman" w:eastAsia="幼圆" w:hAnsi="Times New Roman" w:cs="Times New Roman"/>
          <w:b/>
          <w:bCs/>
          <w:szCs w:val="21"/>
        </w:rPr>
      </w:pPr>
    </w:p>
    <w:p w14:paraId="70F8C693" w14:textId="77777777" w:rsidR="00AA3154" w:rsidRPr="00B220AF" w:rsidRDefault="00AA3154" w:rsidP="008835FD">
      <w:pPr>
        <w:spacing w:line="360" w:lineRule="auto"/>
        <w:jc w:val="center"/>
        <w:rPr>
          <w:rFonts w:ascii="Times New Roman" w:eastAsia="幼圆" w:hAnsi="Times New Roman" w:cs="Times New Roman"/>
          <w:b/>
          <w:bCs/>
          <w:szCs w:val="21"/>
        </w:rPr>
      </w:pPr>
    </w:p>
    <w:p w14:paraId="29164B84" w14:textId="4520CD90" w:rsidR="008835FD" w:rsidRPr="00B220AF" w:rsidRDefault="008835FD" w:rsidP="008835FD">
      <w:pPr>
        <w:spacing w:line="360" w:lineRule="auto"/>
        <w:jc w:val="center"/>
        <w:rPr>
          <w:rFonts w:ascii="Times New Roman" w:eastAsia="幼圆" w:hAnsi="Times New Roman" w:cs="Times New Roman"/>
          <w:b/>
          <w:bCs/>
          <w:szCs w:val="21"/>
        </w:rPr>
      </w:pPr>
      <w:r w:rsidRPr="00B220AF">
        <w:rPr>
          <w:rFonts w:ascii="Times New Roman" w:eastAsia="幼圆" w:hAnsi="Times New Roman" w:cs="Times New Roman"/>
          <w:b/>
          <w:bCs/>
          <w:szCs w:val="21"/>
        </w:rPr>
        <w:t>Table S</w:t>
      </w:r>
      <w:r w:rsidR="00AA3154" w:rsidRPr="00B220AF">
        <w:rPr>
          <w:rFonts w:ascii="Times New Roman" w:eastAsia="幼圆" w:hAnsi="Times New Roman" w:cs="Times New Roman"/>
          <w:b/>
          <w:bCs/>
          <w:szCs w:val="21"/>
        </w:rPr>
        <w:t>2</w:t>
      </w:r>
      <w:r w:rsidRPr="00B220AF">
        <w:rPr>
          <w:rFonts w:ascii="Times New Roman" w:eastAsia="幼圆" w:hAnsi="Times New Roman" w:cs="Times New Roman"/>
          <w:b/>
          <w:bCs/>
          <w:szCs w:val="21"/>
        </w:rPr>
        <w:t xml:space="preserve"> Resistance of GBS to the agents among different </w:t>
      </w:r>
      <w:r w:rsidR="00A91895" w:rsidRPr="00B220AF">
        <w:rPr>
          <w:rFonts w:ascii="Times New Roman" w:eastAsia="幼圆" w:hAnsi="Times New Roman" w:cs="Times New Roman"/>
          <w:b/>
          <w:bCs/>
          <w:szCs w:val="21"/>
        </w:rPr>
        <w:t>sequence type</w:t>
      </w:r>
      <w:r w:rsidRPr="00B220AF">
        <w:rPr>
          <w:rFonts w:ascii="Times New Roman" w:eastAsia="幼圆" w:hAnsi="Times New Roman" w:cs="Times New Roman"/>
          <w:b/>
          <w:bCs/>
          <w:szCs w:val="21"/>
        </w:rPr>
        <w:t>s</w:t>
      </w:r>
    </w:p>
    <w:tbl>
      <w:tblPr>
        <w:tblW w:w="1363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ook w:val="04A0" w:firstRow="1" w:lastRow="0" w:firstColumn="1" w:lastColumn="0" w:noHBand="0" w:noVBand="1"/>
        <w:tblDescription w:val=""/>
      </w:tblPr>
      <w:tblGrid>
        <w:gridCol w:w="1610"/>
        <w:gridCol w:w="1320"/>
        <w:gridCol w:w="1320"/>
        <w:gridCol w:w="1340"/>
        <w:gridCol w:w="1340"/>
        <w:gridCol w:w="1340"/>
        <w:gridCol w:w="1340"/>
        <w:gridCol w:w="1340"/>
        <w:gridCol w:w="1340"/>
        <w:gridCol w:w="1340"/>
      </w:tblGrid>
      <w:tr w:rsidR="00B220AF" w:rsidRPr="00B220AF" w14:paraId="49376D2C" w14:textId="77777777" w:rsidTr="005D4A89">
        <w:trPr>
          <w:trHeight w:val="552"/>
        </w:trPr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5BC66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Phenotypically resistance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D7CAF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 xml:space="preserve">ST10 </w:t>
            </w:r>
          </w:p>
          <w:p w14:paraId="4F9151B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(n=17)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F9F04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 xml:space="preserve">ST12 </w:t>
            </w:r>
          </w:p>
          <w:p w14:paraId="53833F6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(n=16)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248FC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ST17</w:t>
            </w:r>
          </w:p>
          <w:p w14:paraId="2EAC05E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(n=10)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B55A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 xml:space="preserve">ST19 </w:t>
            </w:r>
          </w:p>
          <w:p w14:paraId="68C175E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(n=28)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50C6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ST27</w:t>
            </w:r>
          </w:p>
          <w:p w14:paraId="68491A4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(n=10)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1768C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 xml:space="preserve">ST529 </w:t>
            </w:r>
          </w:p>
          <w:p w14:paraId="1CADBC8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(n=9)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25DDC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ST862 (n=20)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B9321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 xml:space="preserve">Others (n=30) 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39BA8" w14:textId="3BE4433C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i/>
                <w:i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i/>
                <w:iCs/>
                <w:szCs w:val="21"/>
              </w:rPr>
              <w:t>P</w:t>
            </w:r>
          </w:p>
        </w:tc>
      </w:tr>
      <w:tr w:rsidR="00B220AF" w:rsidRPr="00B220AF" w14:paraId="19D5E0DD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159C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bookmarkStart w:id="0" w:name="_Hlk120568985"/>
            <w:r w:rsidRPr="00B220AF">
              <w:rPr>
                <w:rFonts w:ascii="Times New Roman" w:eastAsia="等线" w:hAnsi="Times New Roman" w:cs="Times New Roman"/>
                <w:szCs w:val="21"/>
              </w:rPr>
              <w:t>Erythromycin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DFFB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12 (70.6%)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763F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13 (81.3%)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226A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10 (100%)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202E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19 (67.9%)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5314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8 (80.0%)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04BD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9 (100%)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9F87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12 (60%)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D5E5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15 (50%)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4D78440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0.018</w:t>
            </w:r>
          </w:p>
        </w:tc>
      </w:tr>
      <w:tr w:rsidR="00B220AF" w:rsidRPr="00B220AF" w14:paraId="001B8B0F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0337C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Clindamycin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3F48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12 (70.6%)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9197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13 (81.3%)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2C11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10 (100%)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5BD7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20 (71.4%)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21D4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8 (80.0%)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901E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9 (100%)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A08A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13 (65%)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AC87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16 (53.3%)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7B08150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0.043</w:t>
            </w:r>
          </w:p>
        </w:tc>
      </w:tr>
      <w:tr w:rsidR="00B220AF" w:rsidRPr="00B220AF" w14:paraId="4EB5B0C0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65F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Tetracycline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D777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7 (41.2%)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CD8D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15 (93.8%)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763F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10 (100%)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27C2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28 (100%)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1CF5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10 (100%)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B268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9 (100%)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1C33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13 (65%)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9F77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22 (73.3%)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49A80AD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&lt;0.001</w:t>
            </w:r>
          </w:p>
        </w:tc>
      </w:tr>
      <w:bookmarkEnd w:id="0"/>
      <w:tr w:rsidR="00B220AF" w:rsidRPr="00B220AF" w14:paraId="7829E7CA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AA83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Levofloxacin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51AF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11 (64.7%)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8DB7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8144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E125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27 (96.4%)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3C40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3B0D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2C97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8CDE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 (6.7%)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27FEE1D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&lt;0.001</w:t>
            </w:r>
          </w:p>
        </w:tc>
      </w:tr>
      <w:tr w:rsidR="00B220AF" w:rsidRPr="00B220AF" w14:paraId="508414D4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E1A8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Moxifloxacin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DA24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11 (64.7%)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6B4B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08CA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1B6C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27 (96.4%)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D68F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013C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2DF6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0674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 (6.7%)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23F6DCD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&lt;0.001</w:t>
            </w:r>
          </w:p>
        </w:tc>
      </w:tr>
      <w:tr w:rsidR="00B220AF" w:rsidRPr="00B220AF" w14:paraId="4BF3DDC7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FDD3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Penicillin 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726E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D541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0228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9F1B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A83F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5AB6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DF80C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1A59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3ABBA69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424D1256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0081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Ampicillin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32A4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AC4E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0D89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0F5C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FCC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97FA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2ACB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9B9A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23244A8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7BAF6F1C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54489" w14:textId="38E7FB5B" w:rsidR="008835FD" w:rsidRPr="00B220AF" w:rsidRDefault="00EA2A1A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proofErr w:type="spellStart"/>
            <w:r w:rsidRPr="00B220AF">
              <w:rPr>
                <w:rFonts w:ascii="Times New Roman" w:eastAsia="幼圆" w:hAnsi="Times New Roman" w:cs="Times New Roman"/>
                <w:sz w:val="24"/>
                <w:szCs w:val="24"/>
              </w:rPr>
              <w:t>Quinupristin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306B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4CD1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C601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02F4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34CA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F840C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985B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CAB8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151C59D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4A0CED6A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6757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Linezolid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6210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E544C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4D58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087C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6320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9910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CAD2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A95B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03ED84D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5BC72745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CCAC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Vancomycin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C3B3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9723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0A19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5163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24ACC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C2F8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8297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B380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0DD2670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5F9C604E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A76F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Tigecycline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2564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4509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3775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5DB9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6C07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1A80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92EC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44E5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13DEA63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74C43138" w14:textId="77777777" w:rsidTr="005D4A89">
        <w:trPr>
          <w:trHeight w:val="312"/>
        </w:trPr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D2FA6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MDR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DADF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12 (70.6%)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7C78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13 (81.3%)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5D737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10 (100%)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242ACC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28 (100%)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AAA5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8 (80%)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B61B2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9 (100%)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CACE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10 (50%)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C26FB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12 (40.0%)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3955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&lt;0.001</w:t>
            </w:r>
          </w:p>
        </w:tc>
      </w:tr>
    </w:tbl>
    <w:p w14:paraId="25A127A8" w14:textId="1A331BA3" w:rsidR="008835FD" w:rsidRPr="00B220AF" w:rsidRDefault="008835FD" w:rsidP="008835FD">
      <w:pPr>
        <w:spacing w:line="360" w:lineRule="auto"/>
        <w:rPr>
          <w:rFonts w:ascii="Times New Roman" w:eastAsia="幼圆" w:hAnsi="Times New Roman" w:cs="Times New Roman"/>
          <w:szCs w:val="21"/>
        </w:rPr>
      </w:pPr>
      <w:r w:rsidRPr="00B220AF">
        <w:rPr>
          <w:rFonts w:ascii="Times New Roman" w:eastAsia="幼圆" w:hAnsi="Times New Roman" w:cs="Times New Roman" w:hint="eastAsia"/>
          <w:szCs w:val="21"/>
        </w:rPr>
        <w:t>M</w:t>
      </w:r>
      <w:r w:rsidRPr="00B220AF">
        <w:rPr>
          <w:rFonts w:ascii="Times New Roman" w:eastAsia="幼圆" w:hAnsi="Times New Roman" w:cs="Times New Roman"/>
          <w:szCs w:val="21"/>
        </w:rPr>
        <w:t>DR, multidrug resistance</w:t>
      </w:r>
      <w:r w:rsidR="00853D18" w:rsidRPr="00B220AF">
        <w:rPr>
          <w:rFonts w:ascii="Times New Roman" w:eastAsia="幼圆" w:hAnsi="Times New Roman" w:cs="Times New Roman" w:hint="eastAsia"/>
          <w:szCs w:val="21"/>
        </w:rPr>
        <w:t>;</w:t>
      </w:r>
      <w:r w:rsidR="00853D18" w:rsidRPr="00B220AF">
        <w:rPr>
          <w:rFonts w:ascii="Times New Roman" w:eastAsia="幼圆" w:hAnsi="Times New Roman" w:cs="Times New Roman"/>
          <w:szCs w:val="21"/>
        </w:rPr>
        <w:t xml:space="preserve"> </w:t>
      </w:r>
      <w:r w:rsidR="00853D18" w:rsidRPr="00B220AF">
        <w:rPr>
          <w:rFonts w:ascii="Times New Roman" w:eastAsia="幼圆" w:hAnsi="Times New Roman" w:cs="Times New Roman"/>
          <w:sz w:val="24"/>
          <w:szCs w:val="24"/>
        </w:rPr>
        <w:t>ST,</w:t>
      </w:r>
      <w:bookmarkStart w:id="1" w:name="_Hlk109938596"/>
      <w:r w:rsidR="00853D18" w:rsidRPr="00B220AF">
        <w:rPr>
          <w:rFonts w:ascii="Times New Roman" w:eastAsia="幼圆" w:hAnsi="Times New Roman" w:cs="Times New Roman"/>
          <w:sz w:val="24"/>
          <w:szCs w:val="24"/>
        </w:rPr>
        <w:t xml:space="preserve"> </w:t>
      </w:r>
      <w:bookmarkStart w:id="2" w:name="_Hlk121423358"/>
      <w:r w:rsidR="00853D18" w:rsidRPr="00B220AF">
        <w:rPr>
          <w:rFonts w:ascii="Times New Roman" w:eastAsia="幼圆" w:hAnsi="Times New Roman" w:cs="Times New Roman"/>
          <w:sz w:val="24"/>
          <w:szCs w:val="24"/>
        </w:rPr>
        <w:t>sequence type</w:t>
      </w:r>
      <w:bookmarkEnd w:id="1"/>
      <w:bookmarkEnd w:id="2"/>
      <w:r w:rsidR="00FB5C17" w:rsidRPr="00B220AF">
        <w:rPr>
          <w:rFonts w:ascii="Times New Roman" w:eastAsia="幼圆" w:hAnsi="Times New Roman" w:cs="Times New Roman" w:hint="eastAsia"/>
          <w:sz w:val="24"/>
          <w:szCs w:val="24"/>
        </w:rPr>
        <w:t>;</w:t>
      </w:r>
      <w:r w:rsidR="001A6DB1" w:rsidRPr="00B220AF">
        <w:rPr>
          <w:rFonts w:ascii="Times New Roman" w:eastAsia="幼圆" w:hAnsi="Times New Roman" w:cs="Times New Roman"/>
          <w:sz w:val="24"/>
          <w:szCs w:val="24"/>
        </w:rPr>
        <w:t xml:space="preserve"> </w:t>
      </w:r>
      <w:r w:rsidR="00D93AF5" w:rsidRPr="00B220AF">
        <w:rPr>
          <w:rFonts w:ascii="Times New Roman" w:hAnsi="Times New Roman" w:cs="Times New Roman"/>
        </w:rPr>
        <w:t xml:space="preserve">Bolded text highlighted the </w:t>
      </w:r>
      <w:r w:rsidR="00D93AF5" w:rsidRPr="00B220AF">
        <w:rPr>
          <w:rFonts w:ascii="Times New Roman" w:eastAsia="幼圆" w:hAnsi="Times New Roman" w:cs="Times New Roman"/>
          <w:i/>
          <w:iCs/>
          <w:sz w:val="24"/>
          <w:szCs w:val="24"/>
        </w:rPr>
        <w:t>P</w:t>
      </w:r>
      <w:r w:rsidR="00D93AF5" w:rsidRPr="00B220AF">
        <w:rPr>
          <w:rFonts w:ascii="Times New Roman" w:eastAsia="幼圆" w:hAnsi="Times New Roman" w:cs="Times New Roman"/>
          <w:sz w:val="24"/>
          <w:szCs w:val="24"/>
        </w:rPr>
        <w:t>-values</w:t>
      </w:r>
      <w:r w:rsidR="00D93AF5" w:rsidRPr="00B220AF">
        <w:rPr>
          <w:rFonts w:ascii="Times New Roman" w:eastAsia="幼圆" w:hAnsi="Times New Roman" w:cs="Times New Roman"/>
          <w:i/>
          <w:iCs/>
          <w:sz w:val="24"/>
          <w:szCs w:val="24"/>
        </w:rPr>
        <w:t xml:space="preserve"> </w:t>
      </w:r>
      <w:r w:rsidR="00D93AF5" w:rsidRPr="00B220AF">
        <w:rPr>
          <w:rFonts w:ascii="Times New Roman" w:eastAsia="幼圆" w:hAnsi="Times New Roman" w:cs="Times New Roman"/>
          <w:sz w:val="24"/>
          <w:szCs w:val="24"/>
        </w:rPr>
        <w:t xml:space="preserve">if </w:t>
      </w:r>
      <w:r w:rsidR="00D93AF5" w:rsidRPr="00B220AF">
        <w:rPr>
          <w:rFonts w:ascii="Times New Roman" w:eastAsia="幼圆" w:hAnsi="Times New Roman" w:cs="Times New Roman"/>
          <w:i/>
          <w:iCs/>
          <w:sz w:val="24"/>
          <w:szCs w:val="24"/>
        </w:rPr>
        <w:t>&lt;0.05</w:t>
      </w:r>
      <w:r w:rsidR="00FB5C17" w:rsidRPr="00B220AF">
        <w:rPr>
          <w:rFonts w:ascii="Times New Roman" w:eastAsia="幼圆" w:hAnsi="Times New Roman" w:cs="Times New Roman"/>
          <w:sz w:val="24"/>
          <w:szCs w:val="24"/>
        </w:rPr>
        <w:t>.</w:t>
      </w:r>
    </w:p>
    <w:p w14:paraId="327B2AAE" w14:textId="49AF551F" w:rsidR="008835FD" w:rsidRPr="00B220AF" w:rsidRDefault="008835FD" w:rsidP="008835FD">
      <w:pPr>
        <w:spacing w:line="360" w:lineRule="auto"/>
        <w:rPr>
          <w:rFonts w:ascii="Times New Roman" w:eastAsia="幼圆" w:hAnsi="Times New Roman" w:cs="Times New Roman"/>
          <w:szCs w:val="21"/>
        </w:rPr>
      </w:pPr>
    </w:p>
    <w:p w14:paraId="66616ABD" w14:textId="4248C4C1" w:rsidR="008835FD" w:rsidRPr="00B220AF" w:rsidRDefault="008835FD" w:rsidP="008835FD">
      <w:pPr>
        <w:spacing w:line="360" w:lineRule="auto"/>
        <w:rPr>
          <w:rFonts w:ascii="Times New Roman" w:eastAsia="幼圆" w:hAnsi="Times New Roman" w:cs="Times New Roman"/>
          <w:szCs w:val="21"/>
        </w:rPr>
      </w:pPr>
    </w:p>
    <w:p w14:paraId="7CB0EFC2" w14:textId="2AEAE8E7" w:rsidR="008835FD" w:rsidRPr="00B220AF" w:rsidRDefault="008835FD" w:rsidP="008835FD">
      <w:pPr>
        <w:spacing w:line="360" w:lineRule="auto"/>
        <w:rPr>
          <w:rFonts w:ascii="Times New Roman" w:eastAsia="幼圆" w:hAnsi="Times New Roman" w:cs="Times New Roman"/>
          <w:szCs w:val="21"/>
        </w:rPr>
      </w:pPr>
    </w:p>
    <w:p w14:paraId="10F5B07A" w14:textId="3C7FE188" w:rsidR="008835FD" w:rsidRPr="00B220AF" w:rsidRDefault="008835FD" w:rsidP="008835FD">
      <w:pPr>
        <w:spacing w:line="360" w:lineRule="auto"/>
        <w:rPr>
          <w:rFonts w:ascii="Times New Roman" w:eastAsia="幼圆" w:hAnsi="Times New Roman" w:cs="Times New Roman"/>
          <w:szCs w:val="21"/>
        </w:rPr>
      </w:pPr>
    </w:p>
    <w:p w14:paraId="10FBF481" w14:textId="77777777" w:rsidR="008835FD" w:rsidRPr="00B220AF" w:rsidRDefault="008835FD" w:rsidP="008835FD">
      <w:pPr>
        <w:spacing w:line="360" w:lineRule="auto"/>
        <w:rPr>
          <w:rFonts w:ascii="Times New Roman" w:eastAsia="幼圆" w:hAnsi="Times New Roman" w:cs="Times New Roman"/>
          <w:szCs w:val="21"/>
        </w:rPr>
      </w:pPr>
    </w:p>
    <w:p w14:paraId="2BAA557D" w14:textId="77777777" w:rsidR="008835FD" w:rsidRPr="00B220AF" w:rsidRDefault="008835FD" w:rsidP="008835FD">
      <w:pPr>
        <w:spacing w:line="360" w:lineRule="auto"/>
        <w:jc w:val="center"/>
        <w:rPr>
          <w:rFonts w:ascii="Times New Roman" w:eastAsia="幼圆" w:hAnsi="Times New Roman" w:cs="Times New Roman"/>
          <w:b/>
          <w:bCs/>
          <w:szCs w:val="21"/>
        </w:rPr>
      </w:pPr>
    </w:p>
    <w:p w14:paraId="3A211619" w14:textId="369EB393" w:rsidR="008835FD" w:rsidRPr="00B220AF" w:rsidRDefault="008835FD" w:rsidP="008835FD">
      <w:pPr>
        <w:spacing w:line="360" w:lineRule="auto"/>
        <w:jc w:val="center"/>
        <w:rPr>
          <w:rFonts w:ascii="Times New Roman" w:eastAsia="幼圆" w:hAnsi="Times New Roman" w:cs="Times New Roman"/>
          <w:b/>
          <w:bCs/>
          <w:szCs w:val="21"/>
        </w:rPr>
      </w:pPr>
      <w:r w:rsidRPr="00B220AF">
        <w:rPr>
          <w:rFonts w:ascii="Times New Roman" w:eastAsia="幼圆" w:hAnsi="Times New Roman" w:cs="Times New Roman" w:hint="eastAsia"/>
          <w:b/>
          <w:bCs/>
          <w:szCs w:val="21"/>
        </w:rPr>
        <w:t>T</w:t>
      </w:r>
      <w:r w:rsidRPr="00B220AF">
        <w:rPr>
          <w:rFonts w:ascii="Times New Roman" w:eastAsia="幼圆" w:hAnsi="Times New Roman" w:cs="Times New Roman"/>
          <w:b/>
          <w:bCs/>
          <w:szCs w:val="21"/>
        </w:rPr>
        <w:t>able S</w:t>
      </w:r>
      <w:r w:rsidR="00AA3154" w:rsidRPr="00B220AF">
        <w:rPr>
          <w:rFonts w:ascii="Times New Roman" w:eastAsia="幼圆" w:hAnsi="Times New Roman" w:cs="Times New Roman"/>
          <w:b/>
          <w:bCs/>
          <w:szCs w:val="21"/>
        </w:rPr>
        <w:t>3</w:t>
      </w:r>
      <w:r w:rsidRPr="00B220AF">
        <w:rPr>
          <w:rFonts w:ascii="Times New Roman" w:eastAsia="幼圆" w:hAnsi="Times New Roman" w:cs="Times New Roman"/>
          <w:b/>
          <w:bCs/>
          <w:szCs w:val="21"/>
        </w:rPr>
        <w:t xml:space="preserve"> Resistance of GBS to the agents among different serotype</w:t>
      </w:r>
      <w:r w:rsidR="00CB20FF" w:rsidRPr="00B220AF">
        <w:rPr>
          <w:rFonts w:ascii="Times New Roman" w:eastAsia="幼圆" w:hAnsi="Times New Roman" w:cs="Times New Roman"/>
          <w:b/>
          <w:bCs/>
          <w:szCs w:val="21"/>
        </w:rPr>
        <w:t>s</w:t>
      </w: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ook w:val="04A0" w:firstRow="1" w:lastRow="0" w:firstColumn="1" w:lastColumn="0" w:noHBand="0" w:noVBand="1"/>
        <w:tblDescription w:val=""/>
      </w:tblPr>
      <w:tblGrid>
        <w:gridCol w:w="2598"/>
        <w:gridCol w:w="1748"/>
        <w:gridCol w:w="2116"/>
        <w:gridCol w:w="1932"/>
        <w:gridCol w:w="1932"/>
        <w:gridCol w:w="2024"/>
        <w:gridCol w:w="1608"/>
      </w:tblGrid>
      <w:tr w:rsidR="00B220AF" w:rsidRPr="00B220AF" w14:paraId="28A4234A" w14:textId="77777777" w:rsidTr="005D4A89">
        <w:trPr>
          <w:trHeight w:val="552"/>
        </w:trPr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59A27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Phenotypically resistance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BA597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proofErr w:type="spellStart"/>
            <w:r w:rsidRPr="00B220AF">
              <w:rPr>
                <w:rFonts w:ascii="Times New Roman" w:eastAsia="Arial Unicode MS" w:hAnsi="Times New Roman" w:cs="Times New Roman"/>
                <w:b/>
                <w:bCs/>
                <w:szCs w:val="21"/>
              </w:rPr>
              <w:t>Ⅰ</w:t>
            </w: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a</w:t>
            </w:r>
            <w:proofErr w:type="spellEnd"/>
          </w:p>
          <w:p w14:paraId="7F07FB5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(n=10)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41CD6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proofErr w:type="spellStart"/>
            <w:r w:rsidRPr="00B220AF">
              <w:rPr>
                <w:rFonts w:ascii="Times New Roman" w:eastAsia="Arial Unicode MS" w:hAnsi="Times New Roman" w:cs="Times New Roman"/>
                <w:b/>
                <w:bCs/>
                <w:szCs w:val="21"/>
              </w:rPr>
              <w:t>Ⅰ</w:t>
            </w: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b</w:t>
            </w:r>
            <w:proofErr w:type="spellEnd"/>
          </w:p>
          <w:p w14:paraId="2773085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(n=26)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13FCE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Ⅲ</w:t>
            </w:r>
          </w:p>
          <w:p w14:paraId="30D9D0B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(n=64)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29733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Ⅴ</w:t>
            </w:r>
          </w:p>
          <w:p w14:paraId="643621A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(n=33)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5FC9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Others</w:t>
            </w:r>
          </w:p>
          <w:p w14:paraId="5FA8803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(n=7)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4C1A91" w14:textId="373285F5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i/>
                <w:i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i/>
                <w:iCs/>
                <w:szCs w:val="21"/>
              </w:rPr>
              <w:t>P</w:t>
            </w:r>
          </w:p>
        </w:tc>
      </w:tr>
      <w:tr w:rsidR="00B220AF" w:rsidRPr="00B220AF" w14:paraId="2DF1CFAE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A95F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Erythromycin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7F48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6 (60.0%)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CCA0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21 (80.08%)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FCA2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39 (60.9%)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B494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29 (87.9%)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7267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3 (42.9%)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AD4C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0.012</w:t>
            </w:r>
          </w:p>
        </w:tc>
      </w:tr>
      <w:tr w:rsidR="00B220AF" w:rsidRPr="00B220AF" w14:paraId="2A3F22B2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9039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Clindamycin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B158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6 (60.0%)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621A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21 (80.8%)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4F6C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42 (65.6%)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D041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29 (87.9%)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2DC9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3 (42.9%)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57ED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b/>
                <w:bCs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b/>
                <w:bCs/>
                <w:szCs w:val="21"/>
              </w:rPr>
              <w:t>0.029</w:t>
            </w:r>
          </w:p>
        </w:tc>
      </w:tr>
      <w:tr w:rsidR="00B220AF" w:rsidRPr="00B220AF" w14:paraId="105C11EA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2C96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Tetracycline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2E5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9 (90.0%)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DA8D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17 (65.4%)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2E7B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51 (79.7%)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1413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30 (90.9%)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0732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7 (100%)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DE58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0.095</w:t>
            </w:r>
          </w:p>
        </w:tc>
      </w:tr>
      <w:tr w:rsidR="00B220AF" w:rsidRPr="00B220AF" w14:paraId="1E3A0CE5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800C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Levofloxacin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2595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 (20.0%)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A14E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8 (30.8%)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BC6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19 (29.7%)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4F83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10 (30.3%)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2E5B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 (14.3%)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7CD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0.940</w:t>
            </w:r>
          </w:p>
        </w:tc>
      </w:tr>
      <w:tr w:rsidR="00B220AF" w:rsidRPr="00B220AF" w14:paraId="47026EB5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D622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Moxifloxacin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CF3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 (20.0%)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8F7F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8 (30.8%)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CFAF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19 (29.7%)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5E62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10 (30.3%)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7DA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1 (14.3%)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C5A5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0.940</w:t>
            </w:r>
          </w:p>
        </w:tc>
      </w:tr>
      <w:tr w:rsidR="00B220AF" w:rsidRPr="00B220AF" w14:paraId="53C8DBA4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DEAF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Penicillin G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B33E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33E0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E3CF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6E8E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308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648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63EC04CC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F0B8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Ampicillin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B0C6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849C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40AB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3F7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6D35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94DD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24B78C63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10230" w14:textId="208797DF" w:rsidR="008835FD" w:rsidRPr="00B220AF" w:rsidRDefault="00EA2A1A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proofErr w:type="spellStart"/>
            <w:r w:rsidRPr="00B220AF">
              <w:rPr>
                <w:rFonts w:ascii="Times New Roman" w:eastAsia="幼圆" w:hAnsi="Times New Roman" w:cs="Times New Roman"/>
                <w:sz w:val="24"/>
                <w:szCs w:val="24"/>
              </w:rPr>
              <w:t>Quinupristin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DE3D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AD1C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E7FE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CCA9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588E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2710C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35D3D46D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1803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Linezolid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FA38D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24A8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3573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4EDC3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2081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D215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5885996F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935B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Vancomycin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D5D7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8088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C22E0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29A5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86AA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F66B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03953AA0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C0E78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Tigecycline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3CE9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924CA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51A1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7EEB4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D484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 (0.0%)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9CFC9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-</w:t>
            </w:r>
          </w:p>
        </w:tc>
      </w:tr>
      <w:tr w:rsidR="00B220AF" w:rsidRPr="00B220AF" w14:paraId="51C2ED81" w14:textId="77777777" w:rsidTr="005D4A89">
        <w:trPr>
          <w:trHeight w:val="312"/>
        </w:trPr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7B8C1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MDR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979A47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6 (60.0%)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691A6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21 (80.8%)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0E70CF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44 (68.8)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A976E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28 (84.8%)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035D2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3 (42.9%)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FD917B" w14:textId="77777777" w:rsidR="008835FD" w:rsidRPr="00B220AF" w:rsidRDefault="008835FD" w:rsidP="005D4A89">
            <w:pPr>
              <w:widowControl/>
              <w:rPr>
                <w:rFonts w:ascii="Times New Roman" w:eastAsia="等线" w:hAnsi="Times New Roman" w:cs="Times New Roman"/>
                <w:szCs w:val="21"/>
              </w:rPr>
            </w:pPr>
            <w:r w:rsidRPr="00B220AF">
              <w:rPr>
                <w:rFonts w:ascii="Times New Roman" w:eastAsia="等线" w:hAnsi="Times New Roman" w:cs="Times New Roman"/>
                <w:szCs w:val="21"/>
              </w:rPr>
              <w:t>0.091</w:t>
            </w:r>
          </w:p>
        </w:tc>
      </w:tr>
    </w:tbl>
    <w:p w14:paraId="0541FD44" w14:textId="35B80C2A" w:rsidR="009360DD" w:rsidRPr="00B220AF" w:rsidRDefault="00182C6C" w:rsidP="00182C6C">
      <w:pPr>
        <w:spacing w:line="360" w:lineRule="auto"/>
        <w:rPr>
          <w:rFonts w:ascii="Times New Roman" w:eastAsia="幼圆" w:hAnsi="Times New Roman" w:cs="Times New Roman"/>
          <w:szCs w:val="21"/>
        </w:rPr>
      </w:pPr>
      <w:r w:rsidRPr="00B220AF">
        <w:rPr>
          <w:rFonts w:ascii="Times New Roman" w:eastAsia="幼圆" w:hAnsi="Times New Roman" w:cs="Times New Roman" w:hint="eastAsia"/>
          <w:szCs w:val="21"/>
        </w:rPr>
        <w:t>M</w:t>
      </w:r>
      <w:r w:rsidRPr="00B220AF">
        <w:rPr>
          <w:rFonts w:ascii="Times New Roman" w:eastAsia="幼圆" w:hAnsi="Times New Roman" w:cs="Times New Roman"/>
          <w:szCs w:val="21"/>
        </w:rPr>
        <w:t>DR, multidrug resistance</w:t>
      </w:r>
      <w:r w:rsidR="00AD6F41" w:rsidRPr="00B220AF">
        <w:rPr>
          <w:rFonts w:ascii="Times New Roman" w:eastAsia="幼圆" w:hAnsi="Times New Roman" w:cs="Times New Roman"/>
          <w:szCs w:val="21"/>
        </w:rPr>
        <w:t>.</w:t>
      </w:r>
      <w:r w:rsidR="00AA3154" w:rsidRPr="00B220AF">
        <w:rPr>
          <w:rFonts w:ascii="Times New Roman" w:eastAsia="幼圆" w:hAnsi="Times New Roman" w:cs="Times New Roman"/>
          <w:szCs w:val="21"/>
        </w:rPr>
        <w:t xml:space="preserve"> </w:t>
      </w:r>
      <w:r w:rsidR="00216CA9" w:rsidRPr="00B220AF">
        <w:rPr>
          <w:rFonts w:ascii="Times New Roman" w:hAnsi="Times New Roman" w:cs="Times New Roman"/>
        </w:rPr>
        <w:t>Bolded text</w:t>
      </w:r>
      <w:bookmarkStart w:id="3" w:name="_Hlk121849844"/>
      <w:r w:rsidR="006F629B" w:rsidRPr="00B220AF">
        <w:rPr>
          <w:rFonts w:ascii="Times New Roman" w:hAnsi="Times New Roman" w:cs="Times New Roman"/>
        </w:rPr>
        <w:t xml:space="preserve"> highlighted the </w:t>
      </w:r>
      <w:r w:rsidR="00216CA9" w:rsidRPr="00B220AF">
        <w:rPr>
          <w:rFonts w:ascii="Times New Roman" w:eastAsia="幼圆" w:hAnsi="Times New Roman" w:cs="Times New Roman"/>
          <w:i/>
          <w:iCs/>
          <w:sz w:val="24"/>
          <w:szCs w:val="24"/>
        </w:rPr>
        <w:t>P</w:t>
      </w:r>
      <w:r w:rsidR="00216CA9" w:rsidRPr="00B220AF">
        <w:rPr>
          <w:rFonts w:ascii="Times New Roman" w:eastAsia="幼圆" w:hAnsi="Times New Roman" w:cs="Times New Roman"/>
          <w:sz w:val="24"/>
          <w:szCs w:val="24"/>
        </w:rPr>
        <w:t>-value</w:t>
      </w:r>
      <w:r w:rsidR="006F629B" w:rsidRPr="00B220AF">
        <w:rPr>
          <w:rFonts w:ascii="Times New Roman" w:eastAsia="幼圆" w:hAnsi="Times New Roman" w:cs="Times New Roman"/>
          <w:sz w:val="24"/>
          <w:szCs w:val="24"/>
        </w:rPr>
        <w:t>s</w:t>
      </w:r>
      <w:r w:rsidR="00216CA9" w:rsidRPr="00B220AF">
        <w:rPr>
          <w:rFonts w:ascii="Times New Roman" w:eastAsia="幼圆" w:hAnsi="Times New Roman" w:cs="Times New Roman"/>
          <w:i/>
          <w:iCs/>
          <w:sz w:val="24"/>
          <w:szCs w:val="24"/>
        </w:rPr>
        <w:t xml:space="preserve"> </w:t>
      </w:r>
      <w:r w:rsidR="00077877" w:rsidRPr="00B220AF">
        <w:rPr>
          <w:rFonts w:ascii="Times New Roman" w:eastAsia="幼圆" w:hAnsi="Times New Roman" w:cs="Times New Roman"/>
          <w:sz w:val="24"/>
          <w:szCs w:val="24"/>
        </w:rPr>
        <w:t xml:space="preserve">if </w:t>
      </w:r>
      <w:r w:rsidR="00216CA9" w:rsidRPr="00B220AF">
        <w:rPr>
          <w:rFonts w:ascii="Times New Roman" w:eastAsia="幼圆" w:hAnsi="Times New Roman" w:cs="Times New Roman"/>
          <w:i/>
          <w:iCs/>
          <w:sz w:val="24"/>
          <w:szCs w:val="24"/>
        </w:rPr>
        <w:t>&lt;0.0</w:t>
      </w:r>
      <w:bookmarkEnd w:id="3"/>
      <w:r w:rsidR="00250B3A" w:rsidRPr="00B220AF">
        <w:rPr>
          <w:rFonts w:ascii="Times New Roman" w:eastAsia="幼圆" w:hAnsi="Times New Roman" w:cs="Times New Roman"/>
          <w:i/>
          <w:iCs/>
          <w:sz w:val="24"/>
          <w:szCs w:val="24"/>
        </w:rPr>
        <w:t>5</w:t>
      </w:r>
      <w:r w:rsidR="00FB5C17" w:rsidRPr="00B220AF">
        <w:rPr>
          <w:rFonts w:ascii="Times New Roman" w:eastAsia="幼圆" w:hAnsi="Times New Roman" w:cs="Times New Roman"/>
          <w:sz w:val="24"/>
          <w:szCs w:val="24"/>
        </w:rPr>
        <w:t>.</w:t>
      </w:r>
    </w:p>
    <w:p w14:paraId="6F00DA7D" w14:textId="124FC9D4" w:rsidR="00133CC8" w:rsidRPr="00B220AF" w:rsidRDefault="00133CC8" w:rsidP="009360DD">
      <w:pPr>
        <w:widowControl/>
        <w:jc w:val="left"/>
        <w:rPr>
          <w:rFonts w:ascii="Times New Roman" w:eastAsia="幼圆" w:hAnsi="Times New Roman" w:cs="Times New Roman"/>
          <w:szCs w:val="21"/>
        </w:rPr>
      </w:pPr>
    </w:p>
    <w:sectPr w:rsidR="00133CC8" w:rsidRPr="00B220AF" w:rsidSect="00FB5C1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8E944" w14:textId="77777777" w:rsidR="00A07372" w:rsidRDefault="00A07372" w:rsidP="008835FD">
      <w:r>
        <w:separator/>
      </w:r>
    </w:p>
  </w:endnote>
  <w:endnote w:type="continuationSeparator" w:id="0">
    <w:p w14:paraId="2E6CF3A0" w14:textId="77777777" w:rsidR="00A07372" w:rsidRDefault="00A07372" w:rsidP="0088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幼圆">
    <w:altName w:val="Microsoft YaHei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53BEA" w14:textId="77777777" w:rsidR="00A07372" w:rsidRDefault="00A07372" w:rsidP="008835FD">
      <w:r>
        <w:separator/>
      </w:r>
    </w:p>
  </w:footnote>
  <w:footnote w:type="continuationSeparator" w:id="0">
    <w:p w14:paraId="1614BD18" w14:textId="77777777" w:rsidR="00A07372" w:rsidRDefault="00A07372" w:rsidP="00883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66"/>
    <w:rsid w:val="000332FF"/>
    <w:rsid w:val="00077877"/>
    <w:rsid w:val="00092697"/>
    <w:rsid w:val="00133CC8"/>
    <w:rsid w:val="00182C6C"/>
    <w:rsid w:val="00187C75"/>
    <w:rsid w:val="001A6DB1"/>
    <w:rsid w:val="001D7708"/>
    <w:rsid w:val="00216CA9"/>
    <w:rsid w:val="00234BB1"/>
    <w:rsid w:val="00250B3A"/>
    <w:rsid w:val="00400E57"/>
    <w:rsid w:val="004062E0"/>
    <w:rsid w:val="00426848"/>
    <w:rsid w:val="004737F4"/>
    <w:rsid w:val="006F629B"/>
    <w:rsid w:val="00853D18"/>
    <w:rsid w:val="008553AB"/>
    <w:rsid w:val="00867FCF"/>
    <w:rsid w:val="008835FD"/>
    <w:rsid w:val="008B16C6"/>
    <w:rsid w:val="008E1FF8"/>
    <w:rsid w:val="009360DD"/>
    <w:rsid w:val="00950F62"/>
    <w:rsid w:val="00960CCD"/>
    <w:rsid w:val="0098433A"/>
    <w:rsid w:val="009A3EDB"/>
    <w:rsid w:val="009C0324"/>
    <w:rsid w:val="00A07372"/>
    <w:rsid w:val="00A91895"/>
    <w:rsid w:val="00AA3154"/>
    <w:rsid w:val="00AD6F41"/>
    <w:rsid w:val="00B220AF"/>
    <w:rsid w:val="00B90749"/>
    <w:rsid w:val="00BB5895"/>
    <w:rsid w:val="00BE694E"/>
    <w:rsid w:val="00BF40EC"/>
    <w:rsid w:val="00CA1A66"/>
    <w:rsid w:val="00CB20FF"/>
    <w:rsid w:val="00CE421E"/>
    <w:rsid w:val="00D518B9"/>
    <w:rsid w:val="00D93AF5"/>
    <w:rsid w:val="00DC14E5"/>
    <w:rsid w:val="00E320C1"/>
    <w:rsid w:val="00E65B2D"/>
    <w:rsid w:val="00E6653C"/>
    <w:rsid w:val="00EA2A1A"/>
    <w:rsid w:val="00EB6915"/>
    <w:rsid w:val="00F90D8D"/>
    <w:rsid w:val="00FB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545E38"/>
  <w15:chartTrackingRefBased/>
  <w15:docId w15:val="{3C2BE909-95C1-41B9-8EBB-847000CB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5FD"/>
    <w:pPr>
      <w:widowControl w:val="0"/>
      <w:jc w:val="both"/>
    </w:pPr>
    <w:rPr>
      <w:rFonts w:ascii="等线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5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35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35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35FD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60CC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60CCD"/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semiHidden/>
    <w:rsid w:val="00960CCD"/>
    <w:rPr>
      <w:rFonts w:ascii="等线"/>
      <w:kern w:val="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60CCD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960CCD"/>
    <w:rPr>
      <w:rFonts w:ascii="等线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6105E-8148-4092-BD6D-25B1FAB5E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bin</dc:creator>
  <cp:keywords/>
  <dc:description/>
  <cp:lastModifiedBy>liang bin</cp:lastModifiedBy>
  <cp:revision>22</cp:revision>
  <dcterms:created xsi:type="dcterms:W3CDTF">2022-12-12T22:07:00Z</dcterms:created>
  <dcterms:modified xsi:type="dcterms:W3CDTF">2022-12-13T14:26:00Z</dcterms:modified>
</cp:coreProperties>
</file>