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701C" w14:textId="5116D3BA" w:rsidR="004D7F7F" w:rsidRPr="00F17CC8" w:rsidRDefault="002236AA" w:rsidP="002236A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17CC8">
        <w:rPr>
          <w:rFonts w:ascii="Times New Roman" w:hAnsi="Times New Roman" w:cs="Times New Roman"/>
          <w:b/>
        </w:rPr>
        <w:t>Supplementary T</w:t>
      </w:r>
      <w:r w:rsidR="008A3A27" w:rsidRPr="00F17CC8">
        <w:rPr>
          <w:rFonts w:ascii="Times New Roman" w:hAnsi="Times New Roman" w:cs="Times New Roman"/>
          <w:b/>
          <w:bCs/>
        </w:rPr>
        <w:t>ables</w:t>
      </w:r>
    </w:p>
    <w:p w14:paraId="606283C4" w14:textId="0427E4CF" w:rsidR="008A3A27" w:rsidRPr="00F17CC8" w:rsidRDefault="00E81D6A" w:rsidP="008A3A27">
      <w:pPr>
        <w:snapToGrid w:val="0"/>
        <w:spacing w:line="360" w:lineRule="auto"/>
        <w:rPr>
          <w:rFonts w:ascii="Times New Roman" w:hAnsi="Times New Roman" w:cs="Times New Roman"/>
          <w:b/>
        </w:rPr>
      </w:pPr>
      <w:r w:rsidRPr="00F17CC8">
        <w:rPr>
          <w:rFonts w:ascii="Times New Roman" w:hAnsi="Times New Roman" w:cs="Times New Roman"/>
          <w:b/>
        </w:rPr>
        <w:t>Supplementary Table</w:t>
      </w:r>
      <w:r w:rsidRPr="00F17CC8">
        <w:rPr>
          <w:rFonts w:ascii="Times New Roman" w:hAnsi="Times New Roman" w:cs="Times New Roman"/>
          <w:color w:val="FF0000"/>
        </w:rPr>
        <w:t xml:space="preserve"> </w:t>
      </w:r>
      <w:r w:rsidR="008A3A27" w:rsidRPr="00F17CC8">
        <w:rPr>
          <w:rFonts w:ascii="Times New Roman" w:hAnsi="Times New Roman" w:cs="Times New Roman"/>
          <w:b/>
        </w:rPr>
        <w:t xml:space="preserve">1. </w:t>
      </w:r>
      <w:r w:rsidR="008A3A27" w:rsidRPr="00F17CC8">
        <w:rPr>
          <w:rFonts w:ascii="Times New Roman" w:hAnsi="Times New Roman" w:cs="Times New Roman"/>
          <w:bCs/>
        </w:rPr>
        <w:t>Average molecular weight and molecular weight distribution range for HA and B-HA standards</w:t>
      </w:r>
    </w:p>
    <w:tbl>
      <w:tblPr>
        <w:tblpPr w:leftFromText="180" w:rightFromText="180" w:vertAnchor="text" w:horzAnchor="margin" w:tblpXSpec="center" w:tblpY="109"/>
        <w:tblW w:w="9108" w:type="dxa"/>
        <w:tblLook w:val="04A0" w:firstRow="1" w:lastRow="0" w:firstColumn="1" w:lastColumn="0" w:noHBand="0" w:noVBand="1"/>
      </w:tblPr>
      <w:tblGrid>
        <w:gridCol w:w="1007"/>
        <w:gridCol w:w="1826"/>
        <w:gridCol w:w="936"/>
        <w:gridCol w:w="1016"/>
        <w:gridCol w:w="1359"/>
        <w:gridCol w:w="1326"/>
        <w:gridCol w:w="1416"/>
        <w:gridCol w:w="222"/>
      </w:tblGrid>
      <w:tr w:rsidR="008A3A27" w:rsidRPr="00F17CC8" w14:paraId="200883EE" w14:textId="77777777" w:rsidTr="00E81D6A">
        <w:trPr>
          <w:gridAfter w:val="1"/>
          <w:wAfter w:w="222" w:type="dxa"/>
          <w:trHeight w:val="312"/>
        </w:trPr>
        <w:tc>
          <w:tcPr>
            <w:tcW w:w="100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65E00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　</w:t>
            </w: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Standards</w:t>
            </w:r>
          </w:p>
        </w:tc>
        <w:tc>
          <w:tcPr>
            <w:tcW w:w="18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4F4C1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Manufacturer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281F3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MW range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429F0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Average MW (SDS-PAGE)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DAC64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MW range (SDS-PAGE) (&gt;90%)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F54E4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Average MW (MALLS-GPC)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C82A3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MW range (MALLS-GPC) (&gt;90%)</w:t>
            </w:r>
          </w:p>
        </w:tc>
      </w:tr>
      <w:tr w:rsidR="008A3A27" w:rsidRPr="00F17CC8" w14:paraId="2AC2D375" w14:textId="77777777" w:rsidTr="00E81D6A">
        <w:trPr>
          <w:trHeight w:val="896"/>
        </w:trPr>
        <w:tc>
          <w:tcPr>
            <w:tcW w:w="100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BA1649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F5934F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211EA9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A20587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BAAE22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B740FF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4526D1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F1E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3A27" w:rsidRPr="00F17CC8" w14:paraId="270D5D96" w14:textId="77777777" w:rsidTr="00E81D6A">
        <w:trPr>
          <w:trHeight w:val="679"/>
        </w:trPr>
        <w:tc>
          <w:tcPr>
            <w:tcW w:w="10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6ED4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24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8572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Physical and chemical combination of biological enzymes 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3BDF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BAE4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24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9DC2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10-40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0399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24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CF7E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10-40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55FCB76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A27" w:rsidRPr="00F17CC8" w14:paraId="326A0AE0" w14:textId="77777777" w:rsidTr="00E81D6A">
        <w:trPr>
          <w:trHeight w:val="236"/>
        </w:trPr>
        <w:tc>
          <w:tcPr>
            <w:tcW w:w="10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C16AA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E431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FuRuida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F8558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B5437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A9441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64606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927CD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54C8B239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A27" w:rsidRPr="00F17CC8" w14:paraId="1C7C6BBE" w14:textId="77777777" w:rsidTr="00E81D6A">
        <w:trPr>
          <w:trHeight w:val="236"/>
        </w:trPr>
        <w:tc>
          <w:tcPr>
            <w:tcW w:w="10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08D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B-HA 35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1102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Recombinant human PH20 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58A6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B49E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35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F6E3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10-70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36C5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35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079A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10-70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7E80E60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A27" w:rsidRPr="00F17CC8" w14:paraId="13B23ADE" w14:textId="77777777" w:rsidTr="00E81D6A">
        <w:trPr>
          <w:trHeight w:val="236"/>
        </w:trPr>
        <w:tc>
          <w:tcPr>
            <w:tcW w:w="10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E1D08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CA0E9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5DECB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0C48C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10E8C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7D99E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44430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AB5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3A27" w:rsidRPr="00F17CC8" w14:paraId="4967A853" w14:textId="77777777" w:rsidTr="00E81D6A">
        <w:trPr>
          <w:trHeight w:val="236"/>
        </w:trPr>
        <w:tc>
          <w:tcPr>
            <w:tcW w:w="10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91FB4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21A0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(HHTECHNOLOGY)</w:t>
            </w: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E4082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DA8A0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ABD17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519AF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731DB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53F06BE2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A27" w:rsidRPr="00F17CC8" w14:paraId="609E6EB8" w14:textId="77777777" w:rsidTr="00E81D6A">
        <w:trPr>
          <w:trHeight w:val="494"/>
        </w:trPr>
        <w:tc>
          <w:tcPr>
            <w:tcW w:w="10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14F3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60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8F3B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Physical and chemical methods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B255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4AE0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60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6506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40-90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B99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60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8A45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20-100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C854B16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A27" w:rsidRPr="00F17CC8" w14:paraId="4690776F" w14:textId="77777777" w:rsidTr="00E81D6A">
        <w:trPr>
          <w:trHeight w:val="236"/>
        </w:trPr>
        <w:tc>
          <w:tcPr>
            <w:tcW w:w="10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A7FFB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C92A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Liyangshengwu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3F687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5604D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C39D9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4056F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157BA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3FAF63B2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A27" w:rsidRPr="00F17CC8" w14:paraId="52EF8228" w14:textId="77777777" w:rsidTr="00E81D6A">
        <w:trPr>
          <w:trHeight w:val="236"/>
        </w:trPr>
        <w:tc>
          <w:tcPr>
            <w:tcW w:w="10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2BA0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300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6D30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Streptococcus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equi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A16B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5872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DB60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C4D5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F913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200-400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442D4EE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A27" w:rsidRPr="00F17CC8" w14:paraId="2D9642F0" w14:textId="77777777" w:rsidTr="00E81D6A">
        <w:trPr>
          <w:trHeight w:val="422"/>
        </w:trPr>
        <w:tc>
          <w:tcPr>
            <w:tcW w:w="10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0E40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7F4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FuRuida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5C7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(200-400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4944D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A420A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43B0C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16A04C9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0B469386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A27" w:rsidRPr="00F17CC8" w14:paraId="5EED98BD" w14:textId="77777777" w:rsidTr="00E81D6A">
        <w:trPr>
          <w:trHeight w:val="236"/>
        </w:trPr>
        <w:tc>
          <w:tcPr>
            <w:tcW w:w="100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92C10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1600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4E6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Streptococcus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equi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E1CF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1600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CADFA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F2663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489C2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1600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9A8EC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1200-1800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6636A30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A27" w:rsidRPr="00F17CC8" w14:paraId="2114AFBB" w14:textId="77777777" w:rsidTr="00E81D6A">
        <w:trPr>
          <w:trHeight w:val="463"/>
        </w:trPr>
        <w:tc>
          <w:tcPr>
            <w:tcW w:w="100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097AAD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42DE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FuRuida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51650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(1200-1800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9CEE32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6AC04C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5FC5B3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3056AB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5D79B4A9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A667D6" w14:textId="77777777" w:rsidR="008A3A27" w:rsidRPr="00F17CC8" w:rsidRDefault="008A3A27" w:rsidP="008A3A27">
      <w:pPr>
        <w:rPr>
          <w:rFonts w:ascii="Times New Roman" w:hAnsi="Times New Roman" w:cs="Times New Roman"/>
          <w:b/>
          <w:color w:val="000000"/>
        </w:rPr>
      </w:pPr>
      <w:r w:rsidRPr="00F17CC8">
        <w:rPr>
          <w:rFonts w:ascii="Times New Roman" w:hAnsi="Times New Roman" w:cs="Times New Roman"/>
          <w:b/>
          <w:color w:val="000000"/>
        </w:rPr>
        <w:br w:type="page"/>
      </w:r>
    </w:p>
    <w:p w14:paraId="726F20E7" w14:textId="77777777" w:rsidR="00C12894" w:rsidRPr="00F17CC8" w:rsidRDefault="00C12894" w:rsidP="008A3A27">
      <w:pPr>
        <w:snapToGrid w:val="0"/>
        <w:spacing w:line="360" w:lineRule="auto"/>
        <w:rPr>
          <w:rFonts w:ascii="Times New Roman" w:hAnsi="Times New Roman" w:cs="Times New Roman"/>
          <w:b/>
        </w:rPr>
        <w:sectPr w:rsidR="00C12894" w:rsidRPr="00F17CC8" w:rsidSect="00E81D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50A39DBB" w14:textId="26C838BC" w:rsidR="00C12894" w:rsidRPr="00F17CC8" w:rsidRDefault="00C12894" w:rsidP="00C12894">
      <w:pPr>
        <w:snapToGrid w:val="0"/>
        <w:spacing w:line="360" w:lineRule="auto"/>
        <w:rPr>
          <w:rFonts w:ascii="Times New Roman" w:hAnsi="Times New Roman" w:cs="Times New Roman"/>
          <w:bCs/>
          <w:spacing w:val="2"/>
        </w:rPr>
      </w:pPr>
      <w:r w:rsidRPr="00F17CC8">
        <w:rPr>
          <w:rFonts w:ascii="Times New Roman" w:hAnsi="Times New Roman" w:cs="Times New Roman"/>
          <w:b/>
        </w:rPr>
        <w:lastRenderedPageBreak/>
        <w:t>Supplementary Table</w:t>
      </w:r>
      <w:r w:rsidRPr="00F17CC8">
        <w:rPr>
          <w:rFonts w:ascii="Times New Roman" w:hAnsi="Times New Roman" w:cs="Times New Roman"/>
        </w:rPr>
        <w:t xml:space="preserve"> </w:t>
      </w:r>
      <w:r w:rsidRPr="00F17CC8">
        <w:rPr>
          <w:rFonts w:ascii="Times New Roman" w:hAnsi="Times New Roman" w:cs="Times New Roman"/>
          <w:b/>
        </w:rPr>
        <w:t xml:space="preserve">2 </w:t>
      </w:r>
      <w:r w:rsidRPr="00F17CC8">
        <w:rPr>
          <w:rFonts w:ascii="Times New Roman" w:hAnsi="Times New Roman" w:cs="Times New Roman"/>
          <w:bCs/>
          <w:color w:val="000000"/>
        </w:rPr>
        <w:t>Minimum percent concentrations of HA and B-HA, with different molecular weights, that induced erythrocyte aggregation (rouleaux formation) in sheep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1087"/>
        <w:gridCol w:w="888"/>
        <w:gridCol w:w="892"/>
        <w:gridCol w:w="892"/>
        <w:gridCol w:w="892"/>
        <w:gridCol w:w="913"/>
        <w:gridCol w:w="934"/>
        <w:gridCol w:w="222"/>
      </w:tblGrid>
      <w:tr w:rsidR="00C12894" w:rsidRPr="00F17CC8" w14:paraId="6C38DF07" w14:textId="77777777" w:rsidTr="00C618DA">
        <w:trPr>
          <w:gridAfter w:val="1"/>
          <w:wAfter w:w="222" w:type="dxa"/>
          <w:trHeight w:val="432"/>
          <w:jc w:val="center"/>
        </w:trPr>
        <w:tc>
          <w:tcPr>
            <w:tcW w:w="108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E6E481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D8ECF9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Final conc.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07EA91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24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BE9BEA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B-HA 35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700E51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60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E1F6A5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300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BFDAC7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1600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</w:tr>
      <w:tr w:rsidR="00C12894" w:rsidRPr="00F17CC8" w14:paraId="4529EAD4" w14:textId="77777777" w:rsidTr="00C618DA">
        <w:trPr>
          <w:trHeight w:val="288"/>
          <w:jc w:val="center"/>
        </w:trPr>
        <w:tc>
          <w:tcPr>
            <w:tcW w:w="10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D10E78" w14:textId="77777777" w:rsidR="00C12894" w:rsidRPr="00F17CC8" w:rsidRDefault="00C12894" w:rsidP="00C618DA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250668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73A471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7842AB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A255C3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C10A28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AF8515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6DB0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2894" w:rsidRPr="00F17CC8" w14:paraId="70A88FAA" w14:textId="77777777" w:rsidTr="00C618DA">
        <w:trPr>
          <w:trHeight w:val="480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2A473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MW (</w:t>
            </w:r>
            <w:proofErr w:type="spellStart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BBD05" w14:textId="77777777" w:rsidR="00C12894" w:rsidRPr="00F17CC8" w:rsidRDefault="00C12894" w:rsidP="00C618DA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F62BA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B416E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9D3DC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1498E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FB3FC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22" w:type="dxa"/>
            <w:vAlign w:val="center"/>
            <w:hideMark/>
          </w:tcPr>
          <w:p w14:paraId="3B48BDDD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5C829374" w14:textId="77777777" w:rsidTr="00C618DA">
        <w:trPr>
          <w:trHeight w:val="480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C586F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MW range (</w:t>
            </w:r>
            <w:proofErr w:type="spellStart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94E8D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741DB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10-40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1EBE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10-70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60AA2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40-90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2B7C0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200-400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024DB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1200-1800</w:t>
            </w:r>
          </w:p>
        </w:tc>
        <w:tc>
          <w:tcPr>
            <w:tcW w:w="222" w:type="dxa"/>
            <w:vAlign w:val="center"/>
            <w:hideMark/>
          </w:tcPr>
          <w:p w14:paraId="42B2B2CF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387F34A4" w14:textId="77777777" w:rsidTr="00C618DA">
        <w:trPr>
          <w:trHeight w:val="276"/>
          <w:jc w:val="center"/>
        </w:trPr>
        <w:tc>
          <w:tcPr>
            <w:tcW w:w="108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5FA455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Erythrocyte</w:t>
            </w:r>
            <w:r w:rsidRPr="00F17CC8" w:rsidDel="00F267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aggregation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00688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0.60%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744FB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E2627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A7F42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DFB1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2658A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54AE299C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0F51F4B3" w14:textId="77777777" w:rsidTr="00C618DA">
        <w:trPr>
          <w:trHeight w:val="276"/>
          <w:jc w:val="center"/>
        </w:trPr>
        <w:tc>
          <w:tcPr>
            <w:tcW w:w="108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1351CC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5A6E6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0.30%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08A58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812B5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28132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3426B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C20A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222" w:type="dxa"/>
            <w:vAlign w:val="center"/>
            <w:hideMark/>
          </w:tcPr>
          <w:p w14:paraId="082BB1D5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1D34B66A" w14:textId="77777777" w:rsidTr="00C618DA">
        <w:trPr>
          <w:trHeight w:val="276"/>
          <w:jc w:val="center"/>
        </w:trPr>
        <w:tc>
          <w:tcPr>
            <w:tcW w:w="108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2532F8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139EB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7E6CE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E3F2F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AB973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66A3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70C8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222" w:type="dxa"/>
            <w:vAlign w:val="center"/>
            <w:hideMark/>
          </w:tcPr>
          <w:p w14:paraId="7BCA5BE7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605685C3" w14:textId="77777777" w:rsidTr="00C618DA">
        <w:trPr>
          <w:trHeight w:val="276"/>
          <w:jc w:val="center"/>
        </w:trPr>
        <w:tc>
          <w:tcPr>
            <w:tcW w:w="108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46BFFA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F8787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0.08%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F183D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1BFF6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E3E79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F7668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E5470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Yes</w:t>
            </w:r>
          </w:p>
        </w:tc>
        <w:tc>
          <w:tcPr>
            <w:tcW w:w="222" w:type="dxa"/>
            <w:vAlign w:val="center"/>
            <w:hideMark/>
          </w:tcPr>
          <w:p w14:paraId="355A32AA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2DABBD4F" w14:textId="77777777" w:rsidTr="00C618DA">
        <w:trPr>
          <w:trHeight w:val="276"/>
          <w:jc w:val="center"/>
        </w:trPr>
        <w:tc>
          <w:tcPr>
            <w:tcW w:w="108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567A28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3515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0.04%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5DD7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ADAA5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2C81A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37751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5197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222" w:type="dxa"/>
            <w:vAlign w:val="center"/>
            <w:hideMark/>
          </w:tcPr>
          <w:p w14:paraId="2697EEAA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6F369E6A" w14:textId="77777777" w:rsidTr="00C618DA">
        <w:trPr>
          <w:trHeight w:val="288"/>
          <w:jc w:val="center"/>
        </w:trPr>
        <w:tc>
          <w:tcPr>
            <w:tcW w:w="108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8A5977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6F4EF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F5256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467B18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D16FE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97EEDC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32691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222" w:type="dxa"/>
            <w:vAlign w:val="center"/>
            <w:hideMark/>
          </w:tcPr>
          <w:p w14:paraId="1ADB6ECE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683096" w14:textId="77777777" w:rsidR="00C12894" w:rsidRPr="00F17CC8" w:rsidRDefault="00C12894" w:rsidP="00C12894">
      <w:pPr>
        <w:rPr>
          <w:rFonts w:ascii="Times New Roman" w:hAnsi="Times New Roman" w:cs="Times New Roman"/>
          <w:b/>
          <w:color w:val="000000"/>
        </w:rPr>
      </w:pPr>
      <w:r w:rsidRPr="00F17CC8">
        <w:rPr>
          <w:rFonts w:ascii="Times New Roman" w:hAnsi="Times New Roman" w:cs="Times New Roman"/>
          <w:b/>
          <w:color w:val="000000"/>
        </w:rPr>
        <w:br w:type="page"/>
      </w:r>
    </w:p>
    <w:p w14:paraId="411CA982" w14:textId="1A2A5041" w:rsidR="00C12894" w:rsidRPr="00F17CC8" w:rsidRDefault="00C12894" w:rsidP="00C12894">
      <w:pPr>
        <w:snapToGrid w:val="0"/>
        <w:spacing w:line="360" w:lineRule="auto"/>
        <w:rPr>
          <w:rFonts w:ascii="Times New Roman" w:hAnsi="Times New Roman" w:cs="Times New Roman"/>
          <w:b/>
          <w:color w:val="000000"/>
        </w:rPr>
      </w:pPr>
      <w:r w:rsidRPr="00F17CC8">
        <w:rPr>
          <w:rFonts w:ascii="Times New Roman" w:hAnsi="Times New Roman" w:cs="Times New Roman"/>
          <w:b/>
        </w:rPr>
        <w:lastRenderedPageBreak/>
        <w:t>Supplementary Table</w:t>
      </w:r>
      <w:r w:rsidRPr="00F17CC8">
        <w:rPr>
          <w:rFonts w:ascii="Times New Roman" w:hAnsi="Times New Roman" w:cs="Times New Roman"/>
        </w:rPr>
        <w:t xml:space="preserve"> </w:t>
      </w:r>
      <w:r w:rsidRPr="00F17CC8">
        <w:rPr>
          <w:rFonts w:ascii="Times New Roman" w:hAnsi="Times New Roman" w:cs="Times New Roman"/>
          <w:b/>
        </w:rPr>
        <w:t xml:space="preserve">3 </w:t>
      </w:r>
      <w:r w:rsidRPr="00F17CC8">
        <w:rPr>
          <w:rFonts w:ascii="Times New Roman" w:hAnsi="Times New Roman" w:cs="Times New Roman"/>
          <w:bCs/>
          <w:color w:val="000000"/>
        </w:rPr>
        <w:t>Minimum percent concentrations of HA and B-HA, with different molecular weights, that induced erythrocyte aggregation (rouleaux formation) in cattle</w:t>
      </w:r>
    </w:p>
    <w:tbl>
      <w:tblPr>
        <w:tblW w:w="7100" w:type="dxa"/>
        <w:jc w:val="center"/>
        <w:tblLook w:val="04A0" w:firstRow="1" w:lastRow="0" w:firstColumn="1" w:lastColumn="0" w:noHBand="0" w:noVBand="1"/>
      </w:tblPr>
      <w:tblGrid>
        <w:gridCol w:w="1308"/>
        <w:gridCol w:w="921"/>
        <w:gridCol w:w="923"/>
        <w:gridCol w:w="923"/>
        <w:gridCol w:w="923"/>
        <w:gridCol w:w="934"/>
        <w:gridCol w:w="946"/>
        <w:gridCol w:w="222"/>
      </w:tblGrid>
      <w:tr w:rsidR="00C12894" w:rsidRPr="00F17CC8" w14:paraId="216D9A43" w14:textId="77777777" w:rsidTr="00C618DA">
        <w:trPr>
          <w:gridAfter w:val="1"/>
          <w:wAfter w:w="222" w:type="dxa"/>
          <w:trHeight w:val="432"/>
          <w:jc w:val="center"/>
        </w:trPr>
        <w:tc>
          <w:tcPr>
            <w:tcW w:w="13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9FB0DA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505FC2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Final conc.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7650AB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24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019CFE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B-HA 35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F09332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60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4B8D41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300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76B0E8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1600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</w:tr>
      <w:tr w:rsidR="00C12894" w:rsidRPr="00F17CC8" w14:paraId="57AB86E7" w14:textId="77777777" w:rsidTr="00C618DA">
        <w:trPr>
          <w:trHeight w:val="288"/>
          <w:jc w:val="center"/>
        </w:trPr>
        <w:tc>
          <w:tcPr>
            <w:tcW w:w="13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C3B7FD" w14:textId="77777777" w:rsidR="00C12894" w:rsidRPr="00F17CC8" w:rsidRDefault="00C12894" w:rsidP="00C618DA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760880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30FB0E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1C18C8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EFA28D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3BB24B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33D47D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B92A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12894" w:rsidRPr="00F17CC8" w14:paraId="67EECF40" w14:textId="77777777" w:rsidTr="00C618DA">
        <w:trPr>
          <w:trHeight w:val="276"/>
          <w:jc w:val="center"/>
        </w:trPr>
        <w:tc>
          <w:tcPr>
            <w:tcW w:w="13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357D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MW (</w:t>
            </w:r>
            <w:proofErr w:type="spellStart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7F9FD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E493B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C530B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ABB85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88DB8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1B2B9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22" w:type="dxa"/>
            <w:vAlign w:val="center"/>
            <w:hideMark/>
          </w:tcPr>
          <w:p w14:paraId="3C8225BE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01BF97ED" w14:textId="77777777" w:rsidTr="00C618DA">
        <w:trPr>
          <w:trHeight w:val="288"/>
          <w:jc w:val="center"/>
        </w:trPr>
        <w:tc>
          <w:tcPr>
            <w:tcW w:w="13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91B34D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MW range (</w:t>
            </w:r>
            <w:proofErr w:type="spellStart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985DC7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5255BD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10-40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B00137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10-70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2B4E62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40-90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6AD04E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200-400</w:t>
            </w: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C61DD8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1200-1800</w:t>
            </w:r>
          </w:p>
        </w:tc>
        <w:tc>
          <w:tcPr>
            <w:tcW w:w="222" w:type="dxa"/>
            <w:vAlign w:val="center"/>
            <w:hideMark/>
          </w:tcPr>
          <w:p w14:paraId="1273DBB0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36287F80" w14:textId="77777777" w:rsidTr="00C618DA">
        <w:trPr>
          <w:trHeight w:val="276"/>
          <w:jc w:val="center"/>
        </w:trPr>
        <w:tc>
          <w:tcPr>
            <w:tcW w:w="1308" w:type="dxa"/>
            <w:vMerge w:val="restar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342049" w14:textId="77777777" w:rsidR="00C12894" w:rsidRPr="00F17CC8" w:rsidRDefault="00C12894" w:rsidP="00C618DA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Erythrocyte</w:t>
            </w:r>
            <w:r w:rsidRPr="00F17CC8" w:rsidDel="00F267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aggregation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76B6A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0.60%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0724A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D3DDF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B8EAC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1D4D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CB05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738E538F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4085C567" w14:textId="77777777" w:rsidTr="00C618DA">
        <w:trPr>
          <w:trHeight w:val="276"/>
          <w:jc w:val="center"/>
        </w:trPr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B0105D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A8D5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9E68C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E434E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8D4E3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BEFE3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Yes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E9C8C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Yes </w:t>
            </w:r>
          </w:p>
        </w:tc>
        <w:tc>
          <w:tcPr>
            <w:tcW w:w="222" w:type="dxa"/>
            <w:vAlign w:val="center"/>
            <w:hideMark/>
          </w:tcPr>
          <w:p w14:paraId="65D892D4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50DD1D2C" w14:textId="77777777" w:rsidTr="00C618DA">
        <w:trPr>
          <w:trHeight w:val="276"/>
          <w:jc w:val="center"/>
        </w:trPr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F2D9F5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0682B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8FD21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CE15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5AF1A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B707B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Yes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70F14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Yes </w:t>
            </w:r>
          </w:p>
        </w:tc>
        <w:tc>
          <w:tcPr>
            <w:tcW w:w="222" w:type="dxa"/>
            <w:vAlign w:val="center"/>
            <w:hideMark/>
          </w:tcPr>
          <w:p w14:paraId="476A376D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47290D29" w14:textId="77777777" w:rsidTr="00C618DA">
        <w:trPr>
          <w:trHeight w:val="276"/>
          <w:jc w:val="center"/>
        </w:trPr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B51340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0582A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0.08%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31BE6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21BD4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23C40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51D7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6A933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Yes </w:t>
            </w:r>
          </w:p>
        </w:tc>
        <w:tc>
          <w:tcPr>
            <w:tcW w:w="222" w:type="dxa"/>
            <w:vAlign w:val="center"/>
            <w:hideMark/>
          </w:tcPr>
          <w:p w14:paraId="5DA612B8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58EF4EBF" w14:textId="77777777" w:rsidTr="00C618DA">
        <w:trPr>
          <w:trHeight w:val="276"/>
          <w:jc w:val="center"/>
        </w:trPr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EAC274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2867A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0.04%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C1DA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7F45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40F3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D7DAC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B0FB2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222" w:type="dxa"/>
            <w:vAlign w:val="center"/>
            <w:hideMark/>
          </w:tcPr>
          <w:p w14:paraId="3FA5DBD5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894" w:rsidRPr="00F17CC8" w14:paraId="3BB66551" w14:textId="77777777" w:rsidTr="00C618DA">
        <w:trPr>
          <w:trHeight w:val="288"/>
          <w:jc w:val="center"/>
        </w:trPr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ACE374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9ED2D3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0AC1E5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BD2E7C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ACF8AE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CCF671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170E9D" w14:textId="77777777" w:rsidR="00C12894" w:rsidRPr="00F17CC8" w:rsidRDefault="00C12894" w:rsidP="00C618DA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222" w:type="dxa"/>
            <w:vAlign w:val="center"/>
            <w:hideMark/>
          </w:tcPr>
          <w:p w14:paraId="68987466" w14:textId="77777777" w:rsidR="00C12894" w:rsidRPr="00F17CC8" w:rsidRDefault="00C12894" w:rsidP="00C618D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4E3DBF" w14:textId="5F599C5B" w:rsidR="00C12894" w:rsidRPr="00F17CC8" w:rsidRDefault="00C12894" w:rsidP="008A3A27">
      <w:pPr>
        <w:snapToGrid w:val="0"/>
        <w:spacing w:line="360" w:lineRule="auto"/>
        <w:rPr>
          <w:rFonts w:ascii="Times New Roman" w:hAnsi="Times New Roman" w:cs="Times New Roman"/>
          <w:b/>
        </w:rPr>
        <w:sectPr w:rsidR="00C12894" w:rsidRPr="00F17CC8" w:rsidSect="00C12894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 w:rsidRPr="00F17CC8">
        <w:rPr>
          <w:rFonts w:ascii="Times New Roman" w:hAnsi="Times New Roman" w:cs="Times New Roman"/>
          <w:b/>
          <w:color w:val="000000"/>
        </w:rPr>
        <w:br w:type="page"/>
      </w:r>
    </w:p>
    <w:p w14:paraId="57EA3A7B" w14:textId="41FDC1BB" w:rsidR="008A3A27" w:rsidRPr="00F17CC8" w:rsidRDefault="00E81D6A" w:rsidP="008A3A27">
      <w:pPr>
        <w:snapToGrid w:val="0"/>
        <w:spacing w:line="360" w:lineRule="auto"/>
        <w:rPr>
          <w:rFonts w:ascii="Times New Roman" w:hAnsi="Times New Roman" w:cs="Times New Roman"/>
          <w:b/>
          <w:color w:val="000000"/>
        </w:rPr>
      </w:pPr>
      <w:r w:rsidRPr="00F17CC8">
        <w:rPr>
          <w:rFonts w:ascii="Times New Roman" w:hAnsi="Times New Roman" w:cs="Times New Roman"/>
          <w:b/>
        </w:rPr>
        <w:lastRenderedPageBreak/>
        <w:t>Supplementary Table</w:t>
      </w:r>
      <w:r w:rsidRPr="00F17CC8">
        <w:rPr>
          <w:rFonts w:ascii="Times New Roman" w:hAnsi="Times New Roman" w:cs="Times New Roman"/>
          <w:color w:val="FF0000"/>
        </w:rPr>
        <w:t xml:space="preserve"> </w:t>
      </w:r>
      <w:r w:rsidR="00C12894" w:rsidRPr="00F17CC8">
        <w:rPr>
          <w:rFonts w:ascii="Times New Roman" w:hAnsi="Times New Roman" w:cs="Times New Roman"/>
          <w:b/>
          <w:color w:val="000000"/>
        </w:rPr>
        <w:t>4</w:t>
      </w:r>
      <w:r w:rsidR="008A3A27" w:rsidRPr="00F17CC8">
        <w:rPr>
          <w:rFonts w:ascii="Times New Roman" w:hAnsi="Times New Roman" w:cs="Times New Roman"/>
          <w:b/>
          <w:color w:val="000000"/>
        </w:rPr>
        <w:t xml:space="preserve">. </w:t>
      </w:r>
      <w:r w:rsidR="008A3A27" w:rsidRPr="00F17CC8">
        <w:rPr>
          <w:rFonts w:ascii="Times New Roman" w:hAnsi="Times New Roman" w:cs="Times New Roman"/>
          <w:bCs/>
          <w:color w:val="000000"/>
        </w:rPr>
        <w:t>Minimum percent concentrations of HA and B-HA, with different molecular weights, that induced mouse erythrocyte aggregation (rouleaux formation)</w:t>
      </w:r>
      <w:r w:rsidR="008A3A27" w:rsidRPr="00F17CC8" w:rsidDel="00A51129"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1067"/>
        <w:gridCol w:w="919"/>
        <w:gridCol w:w="898"/>
        <w:gridCol w:w="898"/>
        <w:gridCol w:w="898"/>
        <w:gridCol w:w="903"/>
        <w:gridCol w:w="915"/>
        <w:gridCol w:w="222"/>
      </w:tblGrid>
      <w:tr w:rsidR="008A3A27" w:rsidRPr="00F17CC8" w14:paraId="663711AF" w14:textId="77777777" w:rsidTr="008B7DB8">
        <w:trPr>
          <w:gridAfter w:val="1"/>
          <w:wAfter w:w="36" w:type="dxa"/>
          <w:trHeight w:val="432"/>
          <w:jc w:val="center"/>
        </w:trPr>
        <w:tc>
          <w:tcPr>
            <w:tcW w:w="95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D2744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C46BD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Final conc.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6AD87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24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FF75F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B-HA 35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5D870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60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1212E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300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6AF49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1600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</w:tr>
      <w:tr w:rsidR="008A3A27" w:rsidRPr="00F17CC8" w14:paraId="73524B58" w14:textId="77777777" w:rsidTr="008B7DB8">
        <w:trPr>
          <w:trHeight w:val="288"/>
          <w:jc w:val="center"/>
        </w:trPr>
        <w:tc>
          <w:tcPr>
            <w:tcW w:w="95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AE60EE" w14:textId="77777777" w:rsidR="008A3A27" w:rsidRPr="00F17CC8" w:rsidRDefault="008A3A27" w:rsidP="008B7DB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C97C0D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A8E6A7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A545AC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6EA961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64DC89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6D35A2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54B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3A27" w:rsidRPr="00F17CC8" w14:paraId="72B2395E" w14:textId="77777777" w:rsidTr="008B7DB8">
        <w:trPr>
          <w:trHeight w:val="33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5EC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Avg. </w:t>
            </w:r>
            <w:proofErr w:type="gram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MW(</w:t>
            </w:r>
            <w:proofErr w:type="spellStart"/>
            <w:proofErr w:type="gram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D38F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FBC5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A2B0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87D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0F43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641B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36" w:type="dxa"/>
            <w:vAlign w:val="center"/>
            <w:hideMark/>
          </w:tcPr>
          <w:p w14:paraId="1C93F1DC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0CBB7D96" w14:textId="77777777" w:rsidTr="008B7DB8">
        <w:trPr>
          <w:trHeight w:val="39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D10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MW range (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3839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F81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10-40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BDA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10-70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6C96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40-90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A039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200-400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852A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1200-1800</w:t>
            </w:r>
          </w:p>
        </w:tc>
        <w:tc>
          <w:tcPr>
            <w:tcW w:w="36" w:type="dxa"/>
            <w:vAlign w:val="center"/>
            <w:hideMark/>
          </w:tcPr>
          <w:p w14:paraId="1CF8B81A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73EE9440" w14:textId="77777777" w:rsidTr="008B7DB8">
        <w:trPr>
          <w:trHeight w:val="276"/>
          <w:jc w:val="center"/>
        </w:trPr>
        <w:tc>
          <w:tcPr>
            <w:tcW w:w="95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CDA98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Erythrocyte aggregation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59B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0.60%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3C27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A0B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FAA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FA96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26CC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02939CAF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155A6D28" w14:textId="77777777" w:rsidTr="008B7DB8">
        <w:trPr>
          <w:trHeight w:val="276"/>
          <w:jc w:val="center"/>
        </w:trPr>
        <w:tc>
          <w:tcPr>
            <w:tcW w:w="9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BA61AD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EF2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0AC0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50C0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F68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17E2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16C7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Yes*</w:t>
            </w:r>
          </w:p>
        </w:tc>
        <w:tc>
          <w:tcPr>
            <w:tcW w:w="36" w:type="dxa"/>
            <w:vAlign w:val="center"/>
            <w:hideMark/>
          </w:tcPr>
          <w:p w14:paraId="71CB0A63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18871FCA" w14:textId="77777777" w:rsidTr="008B7DB8">
        <w:trPr>
          <w:trHeight w:val="276"/>
          <w:jc w:val="center"/>
        </w:trPr>
        <w:tc>
          <w:tcPr>
            <w:tcW w:w="9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1A4E4E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D7B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21EA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E0B9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5D9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85DB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1023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Yes*</w:t>
            </w:r>
          </w:p>
        </w:tc>
        <w:tc>
          <w:tcPr>
            <w:tcW w:w="36" w:type="dxa"/>
            <w:vAlign w:val="center"/>
            <w:hideMark/>
          </w:tcPr>
          <w:p w14:paraId="2FEFAB30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1D7792B5" w14:textId="77777777" w:rsidTr="008B7DB8">
        <w:trPr>
          <w:trHeight w:val="276"/>
          <w:jc w:val="center"/>
        </w:trPr>
        <w:tc>
          <w:tcPr>
            <w:tcW w:w="9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DB4993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240E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0.08%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1AA9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9C0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FB14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18FD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262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" w:type="dxa"/>
            <w:vAlign w:val="center"/>
            <w:hideMark/>
          </w:tcPr>
          <w:p w14:paraId="467BFBCC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26CA28C7" w14:textId="77777777" w:rsidTr="008B7DB8">
        <w:trPr>
          <w:trHeight w:val="276"/>
          <w:jc w:val="center"/>
        </w:trPr>
        <w:tc>
          <w:tcPr>
            <w:tcW w:w="9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43FC2E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E1CB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0.04%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FA40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5097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A1C4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08F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492C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" w:type="dxa"/>
            <w:vAlign w:val="center"/>
            <w:hideMark/>
          </w:tcPr>
          <w:p w14:paraId="349081A3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2C6B9177" w14:textId="77777777" w:rsidTr="008B7DB8">
        <w:trPr>
          <w:trHeight w:val="288"/>
          <w:jc w:val="center"/>
        </w:trPr>
        <w:tc>
          <w:tcPr>
            <w:tcW w:w="95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8B169C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EF40F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9C9CA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32606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8151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3D375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102B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6" w:type="dxa"/>
            <w:vAlign w:val="center"/>
            <w:hideMark/>
          </w:tcPr>
          <w:p w14:paraId="1B51CE7F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B845F7" w14:textId="77777777" w:rsidR="008A3A27" w:rsidRPr="00F17CC8" w:rsidRDefault="008A3A27" w:rsidP="008A3A27">
      <w:pPr>
        <w:snapToGrid w:val="0"/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7960F65C" w14:textId="77777777" w:rsidR="008A3A27" w:rsidRPr="00F17CC8" w:rsidRDefault="008A3A27" w:rsidP="008A3A27">
      <w:pPr>
        <w:snapToGrid w:val="0"/>
        <w:spacing w:line="360" w:lineRule="auto"/>
        <w:rPr>
          <w:rFonts w:ascii="Times New Roman" w:hAnsi="Times New Roman" w:cs="Times New Roman"/>
        </w:rPr>
      </w:pPr>
      <w:r w:rsidRPr="00F17CC8">
        <w:rPr>
          <w:rFonts w:ascii="Times New Roman" w:hAnsi="Times New Roman" w:cs="Times New Roman"/>
          <w:color w:val="000000"/>
        </w:rPr>
        <w:t>The bold characters are the minimum concentrations of HA that induced mouse erythrocyte aggregation (rouleaux formation), and * indicates severe cell deformation.</w:t>
      </w:r>
    </w:p>
    <w:p w14:paraId="17D81B44" w14:textId="77777777" w:rsidR="008A3A27" w:rsidRPr="00F17CC8" w:rsidRDefault="008A3A27" w:rsidP="008A3A27">
      <w:pPr>
        <w:rPr>
          <w:rFonts w:ascii="Times New Roman" w:hAnsi="Times New Roman" w:cs="Times New Roman"/>
          <w:b/>
          <w:color w:val="000000"/>
        </w:rPr>
      </w:pPr>
      <w:r w:rsidRPr="00F17CC8">
        <w:rPr>
          <w:rFonts w:ascii="Times New Roman" w:hAnsi="Times New Roman" w:cs="Times New Roman"/>
          <w:b/>
          <w:color w:val="000000"/>
        </w:rPr>
        <w:br w:type="page"/>
      </w:r>
    </w:p>
    <w:p w14:paraId="589AAC49" w14:textId="30CB8A1F" w:rsidR="008A3A27" w:rsidRPr="00F17CC8" w:rsidRDefault="00E81D6A" w:rsidP="008A3A27">
      <w:pPr>
        <w:snapToGrid w:val="0"/>
        <w:spacing w:line="360" w:lineRule="auto"/>
        <w:rPr>
          <w:rFonts w:ascii="Times New Roman" w:hAnsi="Times New Roman" w:cs="Times New Roman"/>
          <w:b/>
          <w:color w:val="000000"/>
        </w:rPr>
      </w:pPr>
      <w:r w:rsidRPr="00F17CC8">
        <w:rPr>
          <w:rFonts w:ascii="Times New Roman" w:hAnsi="Times New Roman" w:cs="Times New Roman"/>
          <w:b/>
        </w:rPr>
        <w:lastRenderedPageBreak/>
        <w:t>Supplementary Table</w:t>
      </w:r>
      <w:r w:rsidRPr="00F17CC8">
        <w:rPr>
          <w:rFonts w:ascii="Times New Roman" w:hAnsi="Times New Roman" w:cs="Times New Roman"/>
          <w:color w:val="FF0000"/>
        </w:rPr>
        <w:t xml:space="preserve"> </w:t>
      </w:r>
      <w:r w:rsidR="00C12894" w:rsidRPr="00F17CC8">
        <w:rPr>
          <w:rFonts w:ascii="Times New Roman" w:hAnsi="Times New Roman" w:cs="Times New Roman"/>
          <w:b/>
          <w:color w:val="000000"/>
        </w:rPr>
        <w:t>5</w:t>
      </w:r>
      <w:r w:rsidR="008A3A27" w:rsidRPr="00F17CC8">
        <w:rPr>
          <w:rFonts w:ascii="Times New Roman" w:hAnsi="Times New Roman" w:cs="Times New Roman"/>
          <w:b/>
          <w:color w:val="000000"/>
        </w:rPr>
        <w:t xml:space="preserve">. </w:t>
      </w:r>
      <w:r w:rsidR="008A3A27" w:rsidRPr="00F17CC8">
        <w:rPr>
          <w:rFonts w:ascii="Times New Roman" w:hAnsi="Times New Roman" w:cs="Times New Roman"/>
          <w:bCs/>
          <w:color w:val="000000"/>
        </w:rPr>
        <w:t>Minimum percent concentrations of HA and B-HA, with different molecular weights, that induced erythrocyte aggregation (rouleaux formation) in beagle dogs</w:t>
      </w:r>
    </w:p>
    <w:p w14:paraId="40D04948" w14:textId="77777777" w:rsidR="008A3A27" w:rsidRPr="00F17CC8" w:rsidRDefault="008A3A27" w:rsidP="008A3A27">
      <w:pPr>
        <w:snapToGrid w:val="0"/>
        <w:spacing w:line="36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7100" w:type="dxa"/>
        <w:jc w:val="center"/>
        <w:tblLook w:val="04A0" w:firstRow="1" w:lastRow="0" w:firstColumn="1" w:lastColumn="0" w:noHBand="0" w:noVBand="1"/>
      </w:tblPr>
      <w:tblGrid>
        <w:gridCol w:w="1308"/>
        <w:gridCol w:w="921"/>
        <w:gridCol w:w="923"/>
        <w:gridCol w:w="923"/>
        <w:gridCol w:w="923"/>
        <w:gridCol w:w="934"/>
        <w:gridCol w:w="946"/>
        <w:gridCol w:w="222"/>
      </w:tblGrid>
      <w:tr w:rsidR="008A3A27" w:rsidRPr="00F17CC8" w14:paraId="2ACE104B" w14:textId="77777777" w:rsidTr="008B7DB8">
        <w:trPr>
          <w:gridAfter w:val="1"/>
          <w:wAfter w:w="222" w:type="dxa"/>
          <w:trHeight w:val="432"/>
          <w:jc w:val="center"/>
        </w:trPr>
        <w:tc>
          <w:tcPr>
            <w:tcW w:w="13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98240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ABD8D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Final conc.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AAB34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24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AD933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B-HA 35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F4D98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60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49ED5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300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228ED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HA 1600 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</w:p>
        </w:tc>
      </w:tr>
      <w:tr w:rsidR="008A3A27" w:rsidRPr="00F17CC8" w14:paraId="4ABA6DE8" w14:textId="77777777" w:rsidTr="008B7DB8">
        <w:trPr>
          <w:trHeight w:val="288"/>
          <w:jc w:val="center"/>
        </w:trPr>
        <w:tc>
          <w:tcPr>
            <w:tcW w:w="13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53C658" w14:textId="77777777" w:rsidR="008A3A27" w:rsidRPr="00F17CC8" w:rsidRDefault="008A3A27" w:rsidP="008B7DB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ECE12E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8778ED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37066B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FE2D68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20D668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CE35B6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707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3A27" w:rsidRPr="00F17CC8" w14:paraId="6FEC56E6" w14:textId="77777777" w:rsidTr="008B7DB8">
        <w:trPr>
          <w:trHeight w:val="480"/>
          <w:jc w:val="center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72D9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Avg. </w:t>
            </w:r>
            <w:proofErr w:type="gram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MW(</w:t>
            </w:r>
            <w:proofErr w:type="spellStart"/>
            <w:proofErr w:type="gram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D625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32F2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59D5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15A0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DFC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11E0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22" w:type="dxa"/>
            <w:vAlign w:val="center"/>
            <w:hideMark/>
          </w:tcPr>
          <w:p w14:paraId="08F9BDA0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439C999E" w14:textId="77777777" w:rsidTr="008B7DB8">
        <w:trPr>
          <w:trHeight w:val="480"/>
          <w:jc w:val="center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A31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MW range (</w:t>
            </w:r>
            <w:proofErr w:type="spellStart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3E58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83D2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10-40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29A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10-70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E59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40-90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B4CA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200-400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8078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1200-1800</w:t>
            </w:r>
          </w:p>
        </w:tc>
        <w:tc>
          <w:tcPr>
            <w:tcW w:w="222" w:type="dxa"/>
            <w:vAlign w:val="center"/>
            <w:hideMark/>
          </w:tcPr>
          <w:p w14:paraId="53E642C6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1ED33FE3" w14:textId="77777777" w:rsidTr="008B7DB8">
        <w:trPr>
          <w:trHeight w:val="276"/>
          <w:jc w:val="center"/>
        </w:trPr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BE2D9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Erythrocyte aggregation 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903D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0.60%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4B86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Yes#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1FD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9151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87C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47E0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AF40793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011E85A8" w14:textId="77777777" w:rsidTr="008B7DB8">
        <w:trPr>
          <w:trHeight w:val="276"/>
          <w:jc w:val="center"/>
        </w:trPr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46A4C2" w14:textId="77777777" w:rsidR="008A3A27" w:rsidRPr="00F17CC8" w:rsidRDefault="008A3A27" w:rsidP="008B7DB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B704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F50C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A94D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DF9C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Yes#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49F0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50DC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Yes#</w:t>
            </w:r>
          </w:p>
        </w:tc>
        <w:tc>
          <w:tcPr>
            <w:tcW w:w="222" w:type="dxa"/>
            <w:vAlign w:val="center"/>
            <w:hideMark/>
          </w:tcPr>
          <w:p w14:paraId="5D9D9308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09837FBA" w14:textId="77777777" w:rsidTr="008B7DB8">
        <w:trPr>
          <w:trHeight w:val="276"/>
          <w:jc w:val="center"/>
        </w:trPr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FA3927" w14:textId="77777777" w:rsidR="008A3A27" w:rsidRPr="00F17CC8" w:rsidRDefault="008A3A27" w:rsidP="008B7DB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F4CB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A24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4F40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1C59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736E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Yes*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58F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2" w:type="dxa"/>
            <w:vAlign w:val="center"/>
            <w:hideMark/>
          </w:tcPr>
          <w:p w14:paraId="5D9DCB0C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07BEC6E1" w14:textId="77777777" w:rsidTr="008B7DB8">
        <w:trPr>
          <w:trHeight w:val="276"/>
          <w:jc w:val="center"/>
        </w:trPr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C7B96C" w14:textId="77777777" w:rsidR="008A3A27" w:rsidRPr="00F17CC8" w:rsidRDefault="008A3A27" w:rsidP="008B7DB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1163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0.08%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DF56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B42F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9E1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210E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F565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2" w:type="dxa"/>
            <w:vAlign w:val="center"/>
            <w:hideMark/>
          </w:tcPr>
          <w:p w14:paraId="534135EE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45812942" w14:textId="77777777" w:rsidTr="008B7DB8">
        <w:trPr>
          <w:trHeight w:val="276"/>
          <w:jc w:val="center"/>
        </w:trPr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E049EE" w14:textId="77777777" w:rsidR="008A3A27" w:rsidRPr="00F17CC8" w:rsidRDefault="008A3A27" w:rsidP="008B7DB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FF0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0.04%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D25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7084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A65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7A00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24F1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2" w:type="dxa"/>
            <w:vAlign w:val="center"/>
            <w:hideMark/>
          </w:tcPr>
          <w:p w14:paraId="2DE1AB9B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27" w:rsidRPr="00F17CC8" w14:paraId="62F80FE1" w14:textId="77777777" w:rsidTr="008B7DB8">
        <w:trPr>
          <w:trHeight w:val="288"/>
          <w:jc w:val="center"/>
        </w:trPr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189B8D" w14:textId="77777777" w:rsidR="008A3A27" w:rsidRPr="00F17CC8" w:rsidRDefault="008A3A27" w:rsidP="008B7DB8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142A2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A1909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344E0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A1B78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0AD2B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42AF6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2" w:type="dxa"/>
            <w:vAlign w:val="center"/>
            <w:hideMark/>
          </w:tcPr>
          <w:p w14:paraId="565055CA" w14:textId="77777777" w:rsidR="008A3A27" w:rsidRPr="00F17CC8" w:rsidRDefault="008A3A27" w:rsidP="008B7D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862159" w14:textId="77777777" w:rsidR="008A3A27" w:rsidRPr="00F17CC8" w:rsidRDefault="008A3A27" w:rsidP="008A3A27">
      <w:pPr>
        <w:snapToGrid w:val="0"/>
        <w:spacing w:line="360" w:lineRule="auto"/>
        <w:rPr>
          <w:rFonts w:ascii="Times New Roman" w:hAnsi="Times New Roman" w:cs="Times New Roman"/>
          <w:color w:val="000000"/>
        </w:rPr>
      </w:pPr>
      <w:r w:rsidRPr="00F17CC8" w:rsidDel="00A51129">
        <w:rPr>
          <w:rFonts w:ascii="Times New Roman" w:hAnsi="Times New Roman" w:cs="Times New Roman"/>
          <w:b/>
          <w:color w:val="000000"/>
        </w:rPr>
        <w:t xml:space="preserve"> </w:t>
      </w:r>
      <w:r w:rsidRPr="00F17CC8">
        <w:rPr>
          <w:rFonts w:ascii="Times New Roman" w:hAnsi="Times New Roman" w:cs="Times New Roman"/>
          <w:color w:val="000000"/>
        </w:rPr>
        <w:t>The bold characters are the minimum concentrations of HA that induced erythrocyte aggregation (rouleaux formation) in beagle dogs; * indicates severe cell deformation; # indicates massive erythrocyte aggregation (rouleaux formation).</w:t>
      </w:r>
    </w:p>
    <w:p w14:paraId="71BA41C6" w14:textId="77777777" w:rsidR="008A3A27" w:rsidRPr="00F17CC8" w:rsidRDefault="008A3A27" w:rsidP="008A3A27">
      <w:pPr>
        <w:rPr>
          <w:rFonts w:ascii="Times New Roman" w:hAnsi="Times New Roman" w:cs="Times New Roman"/>
          <w:color w:val="000000"/>
        </w:rPr>
      </w:pPr>
      <w:r w:rsidRPr="00F17CC8">
        <w:rPr>
          <w:rFonts w:ascii="Times New Roman" w:hAnsi="Times New Roman" w:cs="Times New Roman"/>
          <w:color w:val="000000"/>
        </w:rPr>
        <w:br w:type="page"/>
      </w:r>
    </w:p>
    <w:p w14:paraId="615ABC31" w14:textId="04E14E39" w:rsidR="008A3A27" w:rsidRPr="00F17CC8" w:rsidRDefault="00E81D6A" w:rsidP="008A3A27">
      <w:pPr>
        <w:snapToGrid w:val="0"/>
        <w:spacing w:line="360" w:lineRule="auto"/>
        <w:rPr>
          <w:rFonts w:ascii="Times New Roman" w:hAnsi="Times New Roman" w:cs="Times New Roman"/>
          <w:b/>
          <w:spacing w:val="2"/>
        </w:rPr>
      </w:pPr>
      <w:r w:rsidRPr="00F17CC8">
        <w:rPr>
          <w:rFonts w:ascii="Times New Roman" w:hAnsi="Times New Roman" w:cs="Times New Roman"/>
          <w:b/>
        </w:rPr>
        <w:lastRenderedPageBreak/>
        <w:t>Supplementary Table</w:t>
      </w:r>
      <w:r w:rsidRPr="00F17CC8">
        <w:rPr>
          <w:rFonts w:ascii="Times New Roman" w:hAnsi="Times New Roman" w:cs="Times New Roman"/>
          <w:color w:val="FF0000"/>
        </w:rPr>
        <w:t xml:space="preserve"> </w:t>
      </w:r>
      <w:r w:rsidR="008A3A27" w:rsidRPr="00F17CC8">
        <w:rPr>
          <w:rFonts w:ascii="Times New Roman" w:hAnsi="Times New Roman" w:cs="Times New Roman"/>
          <w:b/>
          <w:color w:val="000000"/>
        </w:rPr>
        <w:t xml:space="preserve">6. </w:t>
      </w:r>
      <w:r w:rsidR="008A3A27" w:rsidRPr="00F17CC8">
        <w:rPr>
          <w:rFonts w:ascii="Times New Roman" w:hAnsi="Times New Roman" w:cs="Times New Roman"/>
          <w:bCs/>
          <w:color w:val="000000"/>
        </w:rPr>
        <w:t>Effect of different final concentrations of B-HA on human erythrocyte sedimentation rate (cm/25 min)</w:t>
      </w:r>
    </w:p>
    <w:tbl>
      <w:tblPr>
        <w:tblW w:w="7861" w:type="dxa"/>
        <w:tblLook w:val="04A0" w:firstRow="1" w:lastRow="0" w:firstColumn="1" w:lastColumn="0" w:noHBand="0" w:noVBand="1"/>
      </w:tblPr>
      <w:tblGrid>
        <w:gridCol w:w="1541"/>
        <w:gridCol w:w="1380"/>
        <w:gridCol w:w="765"/>
        <w:gridCol w:w="709"/>
        <w:gridCol w:w="708"/>
        <w:gridCol w:w="709"/>
        <w:gridCol w:w="1276"/>
        <w:gridCol w:w="773"/>
      </w:tblGrid>
      <w:tr w:rsidR="008A3A27" w:rsidRPr="00F17CC8" w14:paraId="5AE596C8" w14:textId="77777777" w:rsidTr="00E81D6A">
        <w:trPr>
          <w:trHeight w:val="288"/>
        </w:trPr>
        <w:tc>
          <w:tcPr>
            <w:tcW w:w="29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F2982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Batch (</w:t>
            </w:r>
            <w:r w:rsidRPr="00F17CC8"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  <w:t>n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=4)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4607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1st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5B3E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2nd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C4B79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3rd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3AE5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4th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4FA7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7CC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Mean ± SD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0917D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7CC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CV</w:t>
            </w:r>
          </w:p>
        </w:tc>
      </w:tr>
      <w:tr w:rsidR="008A3A27" w:rsidRPr="00F17CC8" w14:paraId="41178928" w14:textId="77777777" w:rsidTr="0038126D">
        <w:trPr>
          <w:trHeight w:val="288"/>
        </w:trPr>
        <w:tc>
          <w:tcPr>
            <w:tcW w:w="29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D66F8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MW (</w:t>
            </w:r>
            <w:proofErr w:type="spellStart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80F44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27C25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56BA0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2B6A4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9B1A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36.3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41885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19.30%</w:t>
            </w:r>
          </w:p>
        </w:tc>
      </w:tr>
      <w:tr w:rsidR="008A3A27" w:rsidRPr="00F17CC8" w14:paraId="2C410182" w14:textId="77777777" w:rsidTr="0038126D">
        <w:trPr>
          <w:trHeight w:val="276"/>
        </w:trPr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EF5956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Erythrocyte sedimentation rate (cm/25 min)</w:t>
            </w:r>
          </w:p>
        </w:tc>
        <w:tc>
          <w:tcPr>
            <w:tcW w:w="138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64E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0.15% B-HA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670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F510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4B50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11FC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C565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3.7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9A4B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29.90%</w:t>
            </w:r>
          </w:p>
        </w:tc>
      </w:tr>
      <w:tr w:rsidR="008A3A27" w:rsidRPr="00F17CC8" w14:paraId="6E7A5B5A" w14:textId="77777777" w:rsidTr="0038126D">
        <w:trPr>
          <w:trHeight w:val="276"/>
        </w:trPr>
        <w:tc>
          <w:tcPr>
            <w:tcW w:w="1541" w:type="dxa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14:paraId="54E3A9D3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61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0.11% B-HA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7F693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87A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0FAF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98B0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AAE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2.5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4BA4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41.70%</w:t>
            </w:r>
          </w:p>
        </w:tc>
      </w:tr>
      <w:tr w:rsidR="008A3A27" w:rsidRPr="00F17CC8" w14:paraId="252F66F1" w14:textId="77777777" w:rsidTr="0038126D">
        <w:trPr>
          <w:trHeight w:val="492"/>
        </w:trPr>
        <w:tc>
          <w:tcPr>
            <w:tcW w:w="1541" w:type="dxa"/>
            <w:vMerge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670F82AE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15382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0.075% B-HA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751E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AE1E2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C7951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AF3B7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83EB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0.8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A8BB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51.70%</w:t>
            </w:r>
          </w:p>
        </w:tc>
      </w:tr>
    </w:tbl>
    <w:p w14:paraId="268CF582" w14:textId="77777777" w:rsidR="008A3A27" w:rsidRPr="00F17CC8" w:rsidRDefault="008A3A27" w:rsidP="008A3A27">
      <w:pPr>
        <w:spacing w:line="360" w:lineRule="auto"/>
        <w:rPr>
          <w:rFonts w:ascii="Times New Roman" w:hAnsi="Times New Roman" w:cs="Times New Roman"/>
          <w:b/>
          <w:spacing w:val="2"/>
        </w:rPr>
      </w:pPr>
      <w:r w:rsidRPr="00F17CC8">
        <w:rPr>
          <w:rFonts w:ascii="Times New Roman" w:hAnsi="Times New Roman" w:cs="Times New Roman"/>
          <w:b/>
          <w:spacing w:val="2"/>
        </w:rPr>
        <w:br w:type="page"/>
      </w:r>
    </w:p>
    <w:p w14:paraId="08B33A6C" w14:textId="5A65D096" w:rsidR="008A3A27" w:rsidRPr="00F17CC8" w:rsidRDefault="00E81D6A" w:rsidP="008A3A27">
      <w:pPr>
        <w:snapToGrid w:val="0"/>
        <w:spacing w:line="360" w:lineRule="auto"/>
        <w:rPr>
          <w:rFonts w:ascii="Times New Roman" w:hAnsi="Times New Roman" w:cs="Times New Roman"/>
          <w:b/>
          <w:spacing w:val="2"/>
        </w:rPr>
      </w:pPr>
      <w:r w:rsidRPr="00F17CC8">
        <w:rPr>
          <w:rFonts w:ascii="Times New Roman" w:hAnsi="Times New Roman" w:cs="Times New Roman"/>
          <w:b/>
        </w:rPr>
        <w:lastRenderedPageBreak/>
        <w:t>Supplementary Table</w:t>
      </w:r>
      <w:r w:rsidRPr="00F17CC8">
        <w:rPr>
          <w:rFonts w:ascii="Times New Roman" w:hAnsi="Times New Roman" w:cs="Times New Roman"/>
          <w:color w:val="FF0000"/>
        </w:rPr>
        <w:t xml:space="preserve"> </w:t>
      </w:r>
      <w:r w:rsidR="008A3A27" w:rsidRPr="00F17CC8">
        <w:rPr>
          <w:rFonts w:ascii="Times New Roman" w:hAnsi="Times New Roman" w:cs="Times New Roman"/>
          <w:b/>
          <w:color w:val="000000"/>
        </w:rPr>
        <w:t xml:space="preserve">7. </w:t>
      </w:r>
      <w:r w:rsidR="008A3A27" w:rsidRPr="00F17CC8">
        <w:rPr>
          <w:rFonts w:ascii="Times New Roman" w:hAnsi="Times New Roman" w:cs="Times New Roman"/>
          <w:bCs/>
          <w:color w:val="000000"/>
        </w:rPr>
        <w:t>Effect of different final concentrations of B-HA on the erythrocyte sedimentation rate in beagle dogs (cm/25 min)</w:t>
      </w:r>
    </w:p>
    <w:tbl>
      <w:tblPr>
        <w:tblW w:w="7980" w:type="dxa"/>
        <w:jc w:val="center"/>
        <w:tblLook w:val="04A0" w:firstRow="1" w:lastRow="0" w:firstColumn="1" w:lastColumn="0" w:noHBand="0" w:noVBand="1"/>
      </w:tblPr>
      <w:tblGrid>
        <w:gridCol w:w="1515"/>
        <w:gridCol w:w="1462"/>
        <w:gridCol w:w="567"/>
        <w:gridCol w:w="992"/>
        <w:gridCol w:w="567"/>
        <w:gridCol w:w="851"/>
        <w:gridCol w:w="1134"/>
        <w:gridCol w:w="892"/>
      </w:tblGrid>
      <w:tr w:rsidR="008A3A27" w:rsidRPr="00F17CC8" w14:paraId="147401B8" w14:textId="77777777" w:rsidTr="00050F30">
        <w:trPr>
          <w:trHeight w:val="288"/>
          <w:jc w:val="center"/>
        </w:trPr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4EB9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Batch (</w:t>
            </w:r>
            <w:r w:rsidRPr="00F17CC8"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  <w:t>n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=4)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5E0B9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1st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EE971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2nd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7FA6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3rd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BEAE4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4th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3046E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7CC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Mean ± SD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1D3B2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7CC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CV</w:t>
            </w:r>
          </w:p>
        </w:tc>
      </w:tr>
      <w:tr w:rsidR="008A3A27" w:rsidRPr="00F17CC8" w14:paraId="246B5BF6" w14:textId="77777777" w:rsidTr="0038126D">
        <w:trPr>
          <w:trHeight w:val="288"/>
          <w:jc w:val="center"/>
        </w:trPr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72B7B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MW (</w:t>
            </w:r>
            <w:proofErr w:type="spellStart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FE2F4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68D48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DB35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6770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D0767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36.3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DC56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19.30%</w:t>
            </w:r>
          </w:p>
        </w:tc>
      </w:tr>
      <w:tr w:rsidR="008A3A27" w:rsidRPr="00F17CC8" w14:paraId="236FB1D7" w14:textId="77777777" w:rsidTr="0038126D">
        <w:trPr>
          <w:trHeight w:val="276"/>
          <w:jc w:val="center"/>
        </w:trPr>
        <w:tc>
          <w:tcPr>
            <w:tcW w:w="15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45B3A7C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Erythrocyte sedimentation rate (cm/25 min)</w:t>
            </w:r>
          </w:p>
        </w:tc>
        <w:tc>
          <w:tcPr>
            <w:tcW w:w="1462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A56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0.15% B-HA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5DE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1505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2E328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1440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B4B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3.9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8BF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19.90%</w:t>
            </w:r>
          </w:p>
        </w:tc>
      </w:tr>
      <w:tr w:rsidR="008A3A27" w:rsidRPr="00F17CC8" w14:paraId="7C1AB2DE" w14:textId="77777777" w:rsidTr="0038126D">
        <w:trPr>
          <w:trHeight w:val="276"/>
          <w:jc w:val="center"/>
        </w:trPr>
        <w:tc>
          <w:tcPr>
            <w:tcW w:w="1515" w:type="dxa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14:paraId="0F064B8B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CBD1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0.11% B-HA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EA13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01F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70B7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EB60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B264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3.2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860E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38.50%</w:t>
            </w:r>
          </w:p>
        </w:tc>
      </w:tr>
      <w:tr w:rsidR="008A3A27" w:rsidRPr="00F17CC8" w14:paraId="164A8BD0" w14:textId="77777777" w:rsidTr="0038126D">
        <w:trPr>
          <w:trHeight w:val="492"/>
          <w:jc w:val="center"/>
        </w:trPr>
        <w:tc>
          <w:tcPr>
            <w:tcW w:w="1515" w:type="dxa"/>
            <w:vMerge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274CE1E4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82A96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0.075% B-HA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38B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F0D68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641A5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284B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B9707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1.3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1C49D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46.60%</w:t>
            </w:r>
          </w:p>
        </w:tc>
      </w:tr>
    </w:tbl>
    <w:p w14:paraId="44E26CF3" w14:textId="77777777" w:rsidR="008A3A27" w:rsidRPr="00F17CC8" w:rsidRDefault="008A3A27" w:rsidP="008A3A27">
      <w:pPr>
        <w:snapToGrid w:val="0"/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3D7A7D92" w14:textId="77777777" w:rsidR="008A3A27" w:rsidRPr="00F17CC8" w:rsidRDefault="008A3A27" w:rsidP="008A3A27">
      <w:pPr>
        <w:rPr>
          <w:rFonts w:ascii="Times New Roman" w:hAnsi="Times New Roman" w:cs="Times New Roman"/>
          <w:b/>
          <w:color w:val="000000"/>
        </w:rPr>
      </w:pPr>
      <w:r w:rsidRPr="00F17CC8">
        <w:rPr>
          <w:rFonts w:ascii="Times New Roman" w:hAnsi="Times New Roman" w:cs="Times New Roman"/>
          <w:b/>
          <w:color w:val="000000"/>
        </w:rPr>
        <w:br w:type="page"/>
      </w:r>
    </w:p>
    <w:p w14:paraId="1F3014F8" w14:textId="56FE9576" w:rsidR="008A3A27" w:rsidRPr="00F17CC8" w:rsidRDefault="00E81D6A" w:rsidP="008A3A27">
      <w:pPr>
        <w:snapToGrid w:val="0"/>
        <w:spacing w:line="360" w:lineRule="auto"/>
        <w:rPr>
          <w:rFonts w:ascii="Times New Roman" w:hAnsi="Times New Roman" w:cs="Times New Roman"/>
          <w:bCs/>
          <w:spacing w:val="2"/>
        </w:rPr>
      </w:pPr>
      <w:r w:rsidRPr="00F17CC8">
        <w:rPr>
          <w:rFonts w:ascii="Times New Roman" w:hAnsi="Times New Roman" w:cs="Times New Roman"/>
          <w:b/>
        </w:rPr>
        <w:lastRenderedPageBreak/>
        <w:t>Supplementary Table</w:t>
      </w:r>
      <w:r w:rsidRPr="00F17CC8">
        <w:rPr>
          <w:rFonts w:ascii="Times New Roman" w:hAnsi="Times New Roman" w:cs="Times New Roman"/>
          <w:color w:val="FF0000"/>
        </w:rPr>
        <w:t xml:space="preserve"> </w:t>
      </w:r>
      <w:r w:rsidR="008A3A27" w:rsidRPr="00F17CC8">
        <w:rPr>
          <w:rFonts w:ascii="Times New Roman" w:hAnsi="Times New Roman" w:cs="Times New Roman"/>
          <w:b/>
          <w:color w:val="000000"/>
        </w:rPr>
        <w:t xml:space="preserve">8. </w:t>
      </w:r>
      <w:r w:rsidR="008A3A27" w:rsidRPr="00F17CC8">
        <w:rPr>
          <w:rFonts w:ascii="Times New Roman" w:hAnsi="Times New Roman" w:cs="Times New Roman"/>
          <w:bCs/>
          <w:color w:val="000000"/>
        </w:rPr>
        <w:t>Effect of different final concentrations of B-HA on the mouse erythrocyte sedimentation rate (cm/25 min)</w:t>
      </w:r>
    </w:p>
    <w:tbl>
      <w:tblPr>
        <w:tblW w:w="7980" w:type="dxa"/>
        <w:jc w:val="center"/>
        <w:tblLook w:val="04A0" w:firstRow="1" w:lastRow="0" w:firstColumn="1" w:lastColumn="0" w:noHBand="0" w:noVBand="1"/>
      </w:tblPr>
      <w:tblGrid>
        <w:gridCol w:w="1515"/>
        <w:gridCol w:w="937"/>
        <w:gridCol w:w="916"/>
        <w:gridCol w:w="916"/>
        <w:gridCol w:w="916"/>
        <w:gridCol w:w="916"/>
        <w:gridCol w:w="927"/>
        <w:gridCol w:w="937"/>
      </w:tblGrid>
      <w:tr w:rsidR="008A3A27" w:rsidRPr="00F17CC8" w14:paraId="71998B28" w14:textId="77777777" w:rsidTr="00E81D6A">
        <w:trPr>
          <w:trHeight w:val="492"/>
          <w:jc w:val="center"/>
        </w:trPr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A13A2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Batch (</w:t>
            </w:r>
            <w:r w:rsidRPr="00F17CC8"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  <w:t>n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=4)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0854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1st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65EA6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2nd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A9B5F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3rd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665E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4th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70FA7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7CC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Mean ± SD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46222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17CC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CV</w:t>
            </w:r>
          </w:p>
        </w:tc>
      </w:tr>
      <w:tr w:rsidR="008A3A27" w:rsidRPr="00F17CC8" w14:paraId="6DC17D3D" w14:textId="77777777" w:rsidTr="0038126D">
        <w:trPr>
          <w:trHeight w:val="420"/>
          <w:jc w:val="center"/>
        </w:trPr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7C7EE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MW (</w:t>
            </w:r>
            <w:proofErr w:type="spellStart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E64F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148F9A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D5FD6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675F5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251C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36.3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C8D5D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19.30%</w:t>
            </w:r>
          </w:p>
        </w:tc>
      </w:tr>
      <w:tr w:rsidR="008A3A27" w:rsidRPr="00F17CC8" w14:paraId="27A5B137" w14:textId="77777777" w:rsidTr="0038126D">
        <w:trPr>
          <w:trHeight w:val="480"/>
          <w:jc w:val="center"/>
        </w:trPr>
        <w:tc>
          <w:tcPr>
            <w:tcW w:w="15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2EE73F7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Erythrocyte sedimentation rate (cm/25 min)</w:t>
            </w:r>
          </w:p>
        </w:tc>
        <w:tc>
          <w:tcPr>
            <w:tcW w:w="937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39D6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0.15% B-HA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532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D801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97A7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B70B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EBA6D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1.5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29AB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50.30%</w:t>
            </w:r>
          </w:p>
        </w:tc>
      </w:tr>
      <w:tr w:rsidR="008A3A27" w:rsidRPr="00F17CC8" w14:paraId="3C1717D1" w14:textId="77777777" w:rsidTr="0038126D">
        <w:trPr>
          <w:trHeight w:val="276"/>
          <w:jc w:val="center"/>
        </w:trPr>
        <w:tc>
          <w:tcPr>
            <w:tcW w:w="1515" w:type="dxa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14:paraId="1A8C60A0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3A535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0.11% B-HA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595E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3B85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3FF7C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CE0A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3781B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0.6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36CEF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56.90%</w:t>
            </w:r>
          </w:p>
        </w:tc>
      </w:tr>
      <w:tr w:rsidR="008A3A27" w:rsidRPr="00F17CC8" w14:paraId="250F0642" w14:textId="77777777" w:rsidTr="0038126D">
        <w:trPr>
          <w:trHeight w:val="948"/>
          <w:jc w:val="center"/>
        </w:trPr>
        <w:tc>
          <w:tcPr>
            <w:tcW w:w="1515" w:type="dxa"/>
            <w:vMerge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5CF984AA" w14:textId="77777777" w:rsidR="008A3A27" w:rsidRPr="00F17CC8" w:rsidRDefault="008A3A27" w:rsidP="008B7DB8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3627E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0.075% B-HA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C67BD3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8937D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2F8240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A4C0F9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BBD44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</w:t>
            </w:r>
            <w:r w:rsidRPr="00F17CC8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±</w:t>
            </w: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8A502" w14:textId="77777777" w:rsidR="008A3A27" w:rsidRPr="00F17CC8" w:rsidRDefault="008A3A27" w:rsidP="008B7DB8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59.10%</w:t>
            </w:r>
          </w:p>
        </w:tc>
      </w:tr>
    </w:tbl>
    <w:p w14:paraId="18A1C10E" w14:textId="77777777" w:rsidR="00E81D6A" w:rsidRPr="00F17CC8" w:rsidRDefault="00E81D6A" w:rsidP="008A3A27">
      <w:pPr>
        <w:snapToGrid w:val="0"/>
        <w:spacing w:line="276" w:lineRule="auto"/>
        <w:rPr>
          <w:rFonts w:ascii="Times New Roman" w:hAnsi="Times New Roman" w:cs="Times New Roman"/>
          <w:b/>
          <w:color w:val="000000"/>
        </w:rPr>
      </w:pPr>
      <w:bookmarkStart w:id="0" w:name="_Hlk111808648"/>
    </w:p>
    <w:p w14:paraId="67641BA6" w14:textId="77777777" w:rsidR="00E81D6A" w:rsidRPr="00F17CC8" w:rsidRDefault="00E81D6A">
      <w:pPr>
        <w:rPr>
          <w:rFonts w:ascii="Times New Roman" w:hAnsi="Times New Roman" w:cs="Times New Roman"/>
          <w:b/>
          <w:color w:val="000000"/>
        </w:rPr>
      </w:pPr>
      <w:r w:rsidRPr="00F17CC8">
        <w:rPr>
          <w:rFonts w:ascii="Times New Roman" w:hAnsi="Times New Roman" w:cs="Times New Roman"/>
          <w:b/>
          <w:color w:val="000000"/>
        </w:rPr>
        <w:br w:type="page"/>
      </w:r>
    </w:p>
    <w:p w14:paraId="18889A99" w14:textId="1F62A095" w:rsidR="008A3A27" w:rsidRPr="00F17CC8" w:rsidRDefault="00E81D6A" w:rsidP="008A3A27">
      <w:pPr>
        <w:snapToGrid w:val="0"/>
        <w:spacing w:line="276" w:lineRule="auto"/>
        <w:rPr>
          <w:rFonts w:ascii="Times New Roman" w:hAnsi="Times New Roman" w:cs="Times New Roman"/>
          <w:b/>
          <w:color w:val="000000"/>
        </w:rPr>
      </w:pPr>
      <w:r w:rsidRPr="00F17CC8">
        <w:rPr>
          <w:rFonts w:ascii="Times New Roman" w:hAnsi="Times New Roman" w:cs="Times New Roman"/>
          <w:b/>
        </w:rPr>
        <w:lastRenderedPageBreak/>
        <w:t>Supplementary Table</w:t>
      </w:r>
      <w:r w:rsidRPr="00F17CC8">
        <w:rPr>
          <w:rFonts w:ascii="Times New Roman" w:hAnsi="Times New Roman" w:cs="Times New Roman"/>
          <w:color w:val="FF0000"/>
        </w:rPr>
        <w:t xml:space="preserve"> </w:t>
      </w:r>
      <w:r w:rsidR="008A3A27" w:rsidRPr="00F17CC8">
        <w:rPr>
          <w:rFonts w:ascii="Times New Roman" w:hAnsi="Times New Roman" w:cs="Times New Roman"/>
          <w:b/>
          <w:color w:val="000000"/>
        </w:rPr>
        <w:t xml:space="preserve">9. </w:t>
      </w:r>
      <w:r w:rsidR="008A3A27" w:rsidRPr="00F17CC8">
        <w:rPr>
          <w:rFonts w:ascii="Times New Roman" w:hAnsi="Times New Roman" w:cs="Times New Roman"/>
          <w:bCs/>
          <w:color w:val="000000"/>
        </w:rPr>
        <w:t>Study on the safety of the intravenous injection of B-HA in beagle dogs</w:t>
      </w:r>
      <w:bookmarkEnd w:id="0"/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4080"/>
        <w:gridCol w:w="3291"/>
      </w:tblGrid>
      <w:tr w:rsidR="008A3A27" w:rsidRPr="00F17CC8" w14:paraId="36542B9E" w14:textId="77777777" w:rsidTr="00E81D6A">
        <w:trPr>
          <w:trHeight w:val="518"/>
          <w:jc w:val="center"/>
        </w:trPr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F8CEA" w14:textId="77777777" w:rsidR="008A3A27" w:rsidRPr="00F17CC8" w:rsidRDefault="008A3A27" w:rsidP="008B7DB8">
            <w:pPr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EDC2BA" w14:textId="77777777" w:rsidR="008A3A27" w:rsidRPr="00F17CC8" w:rsidRDefault="008A3A27" w:rsidP="008B7DB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Samples (Forelimb intravenous injection)</w:t>
            </w:r>
          </w:p>
        </w:tc>
      </w:tr>
      <w:tr w:rsidR="008A3A27" w:rsidRPr="00F17CC8" w14:paraId="2286AF91" w14:textId="77777777" w:rsidTr="00E81D6A">
        <w:trPr>
          <w:trHeight w:val="518"/>
          <w:jc w:val="center"/>
        </w:trPr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A2244" w14:textId="77777777" w:rsidR="008A3A27" w:rsidRPr="00F17CC8" w:rsidRDefault="008A3A27" w:rsidP="008B7DB8">
            <w:pPr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Quiet during and after injection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16AB0" w14:textId="77777777" w:rsidR="008A3A27" w:rsidRPr="00F17CC8" w:rsidRDefault="008A3A27" w:rsidP="008B7DB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8A3A27" w:rsidRPr="00F17CC8" w14:paraId="44F04D70" w14:textId="77777777" w:rsidTr="00E81D6A">
        <w:trPr>
          <w:trHeight w:val="518"/>
          <w:jc w:val="center"/>
        </w:trPr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A080C" w14:textId="77777777" w:rsidR="008A3A27" w:rsidRPr="00F17CC8" w:rsidRDefault="008A3A27" w:rsidP="008B7DB8">
            <w:pPr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Pain-related avoidance and howling during injection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E37AF1" w14:textId="77777777" w:rsidR="008A3A27" w:rsidRPr="00F17CC8" w:rsidRDefault="008A3A27" w:rsidP="008B7DB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A3A27" w:rsidRPr="00E81D6A" w14:paraId="47B9B581" w14:textId="77777777" w:rsidTr="00E81D6A">
        <w:trPr>
          <w:trHeight w:val="518"/>
          <w:jc w:val="center"/>
        </w:trPr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78C04" w14:textId="77777777" w:rsidR="008A3A27" w:rsidRPr="00F17CC8" w:rsidRDefault="008A3A27" w:rsidP="008B7DB8">
            <w:pPr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Fatigue, shaking, convulsions, falling to the ground, death after injection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23567C" w14:textId="77777777" w:rsidR="008A3A27" w:rsidRPr="00E81D6A" w:rsidRDefault="008A3A27" w:rsidP="008B7DB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7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3A74E344" w14:textId="77777777" w:rsidR="008A3A27" w:rsidRPr="00E81D6A" w:rsidRDefault="008A3A27" w:rsidP="008A3A27">
      <w:pPr>
        <w:snapToGrid w:val="0"/>
        <w:spacing w:line="360" w:lineRule="auto"/>
        <w:rPr>
          <w:rFonts w:ascii="Times New Roman" w:hAnsi="Times New Roman" w:cs="Times New Roman"/>
          <w:b/>
          <w:spacing w:val="2"/>
        </w:rPr>
      </w:pPr>
    </w:p>
    <w:p w14:paraId="529D9364" w14:textId="77777777" w:rsidR="008A3A27" w:rsidRPr="00E81D6A" w:rsidRDefault="008A3A27" w:rsidP="008A3A27">
      <w:pPr>
        <w:jc w:val="center"/>
        <w:rPr>
          <w:rFonts w:ascii="Times New Roman" w:hAnsi="Times New Roman" w:cs="Times New Roman"/>
          <w:b/>
          <w:bCs/>
        </w:rPr>
      </w:pPr>
    </w:p>
    <w:sectPr w:rsidR="008A3A27" w:rsidRPr="00E81D6A" w:rsidSect="00C1289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5A45" w14:textId="77777777" w:rsidR="0067639B" w:rsidRDefault="0067639B" w:rsidP="00F17CC8">
      <w:r>
        <w:separator/>
      </w:r>
    </w:p>
  </w:endnote>
  <w:endnote w:type="continuationSeparator" w:id="0">
    <w:p w14:paraId="57928CB8" w14:textId="77777777" w:rsidR="0067639B" w:rsidRDefault="0067639B" w:rsidP="00F1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7C15" w14:textId="77777777" w:rsidR="00F17CC8" w:rsidRDefault="00F17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E149" w14:textId="4FD975CA" w:rsidR="00F17CC8" w:rsidRDefault="00F17C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889C8C" wp14:editId="658CE04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ecc5442a88299c108cbb03c1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2CD326" w14:textId="28C713EB" w:rsidR="00F17CC8" w:rsidRPr="00F17CC8" w:rsidRDefault="00F17CC8" w:rsidP="00F17CC8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17CC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89C8C" id="_x0000_t202" coordsize="21600,21600" o:spt="202" path="m,l,21600r21600,l21600,xe">
              <v:stroke joinstyle="miter"/>
              <v:path gradientshapeok="t" o:connecttype="rect"/>
            </v:shapetype>
            <v:shape id="MSIPCMecc5442a88299c108cbb03c1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632CD326" w14:textId="28C713EB" w:rsidR="00F17CC8" w:rsidRPr="00F17CC8" w:rsidRDefault="00F17CC8" w:rsidP="00F17CC8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17CC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8B90" w14:textId="77777777" w:rsidR="00F17CC8" w:rsidRDefault="00F17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E360" w14:textId="77777777" w:rsidR="0067639B" w:rsidRDefault="0067639B" w:rsidP="00F17CC8">
      <w:r>
        <w:separator/>
      </w:r>
    </w:p>
  </w:footnote>
  <w:footnote w:type="continuationSeparator" w:id="0">
    <w:p w14:paraId="1E44A7E0" w14:textId="77777777" w:rsidR="0067639B" w:rsidRDefault="0067639B" w:rsidP="00F1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0F38" w14:textId="77777777" w:rsidR="00F17CC8" w:rsidRDefault="00F17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30EF" w14:textId="77777777" w:rsidR="00F17CC8" w:rsidRDefault="00F17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50DD" w14:textId="77777777" w:rsidR="00F17CC8" w:rsidRDefault="00F17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27"/>
    <w:rsid w:val="0000519F"/>
    <w:rsid w:val="00007CD3"/>
    <w:rsid w:val="00007EAA"/>
    <w:rsid w:val="00011221"/>
    <w:rsid w:val="000153DC"/>
    <w:rsid w:val="0001767E"/>
    <w:rsid w:val="000179B5"/>
    <w:rsid w:val="00021718"/>
    <w:rsid w:val="000361BA"/>
    <w:rsid w:val="00037724"/>
    <w:rsid w:val="0004274A"/>
    <w:rsid w:val="00050F30"/>
    <w:rsid w:val="00051CE2"/>
    <w:rsid w:val="00055B36"/>
    <w:rsid w:val="00060FDC"/>
    <w:rsid w:val="00063629"/>
    <w:rsid w:val="0009058A"/>
    <w:rsid w:val="000A6ED8"/>
    <w:rsid w:val="000C70FF"/>
    <w:rsid w:val="000D1B28"/>
    <w:rsid w:val="000D26B1"/>
    <w:rsid w:val="000E07C0"/>
    <w:rsid w:val="000E1411"/>
    <w:rsid w:val="000E2EB3"/>
    <w:rsid w:val="000E3D1C"/>
    <w:rsid w:val="000E751D"/>
    <w:rsid w:val="000F06AB"/>
    <w:rsid w:val="000F3769"/>
    <w:rsid w:val="00104396"/>
    <w:rsid w:val="0010552C"/>
    <w:rsid w:val="001114C1"/>
    <w:rsid w:val="00116540"/>
    <w:rsid w:val="00116E20"/>
    <w:rsid w:val="00121551"/>
    <w:rsid w:val="0013060B"/>
    <w:rsid w:val="00142C80"/>
    <w:rsid w:val="00143A86"/>
    <w:rsid w:val="00147232"/>
    <w:rsid w:val="001624BB"/>
    <w:rsid w:val="00164701"/>
    <w:rsid w:val="00195DAA"/>
    <w:rsid w:val="001A07C7"/>
    <w:rsid w:val="001A39D3"/>
    <w:rsid w:val="001E11B3"/>
    <w:rsid w:val="001E56CA"/>
    <w:rsid w:val="001E64FC"/>
    <w:rsid w:val="001F03DC"/>
    <w:rsid w:val="0021152A"/>
    <w:rsid w:val="0021313B"/>
    <w:rsid w:val="00220390"/>
    <w:rsid w:val="002236AA"/>
    <w:rsid w:val="00227234"/>
    <w:rsid w:val="00240A60"/>
    <w:rsid w:val="00240ED8"/>
    <w:rsid w:val="00242C9A"/>
    <w:rsid w:val="00265557"/>
    <w:rsid w:val="00287F7C"/>
    <w:rsid w:val="002B2FA4"/>
    <w:rsid w:val="002B4CA5"/>
    <w:rsid w:val="002B75E1"/>
    <w:rsid w:val="002D78EA"/>
    <w:rsid w:val="002E3598"/>
    <w:rsid w:val="002F550F"/>
    <w:rsid w:val="002F6032"/>
    <w:rsid w:val="00302A24"/>
    <w:rsid w:val="00304319"/>
    <w:rsid w:val="00343806"/>
    <w:rsid w:val="00344B26"/>
    <w:rsid w:val="003547FA"/>
    <w:rsid w:val="00360AB4"/>
    <w:rsid w:val="003625DB"/>
    <w:rsid w:val="0037356B"/>
    <w:rsid w:val="0038126D"/>
    <w:rsid w:val="00385F11"/>
    <w:rsid w:val="00397CE2"/>
    <w:rsid w:val="003A495D"/>
    <w:rsid w:val="003B39E5"/>
    <w:rsid w:val="003B75F4"/>
    <w:rsid w:val="003C0F34"/>
    <w:rsid w:val="003C471C"/>
    <w:rsid w:val="003D18EB"/>
    <w:rsid w:val="003D2E39"/>
    <w:rsid w:val="003E40AD"/>
    <w:rsid w:val="003E47D7"/>
    <w:rsid w:val="003F403E"/>
    <w:rsid w:val="004058C0"/>
    <w:rsid w:val="00406848"/>
    <w:rsid w:val="00414908"/>
    <w:rsid w:val="00422B02"/>
    <w:rsid w:val="004316E0"/>
    <w:rsid w:val="00456192"/>
    <w:rsid w:val="0046023A"/>
    <w:rsid w:val="004655B7"/>
    <w:rsid w:val="004660B0"/>
    <w:rsid w:val="0047684E"/>
    <w:rsid w:val="00477972"/>
    <w:rsid w:val="004907AE"/>
    <w:rsid w:val="004B2F98"/>
    <w:rsid w:val="004C4C66"/>
    <w:rsid w:val="004D3B41"/>
    <w:rsid w:val="004D5F14"/>
    <w:rsid w:val="004D7F7F"/>
    <w:rsid w:val="004E163F"/>
    <w:rsid w:val="004E192C"/>
    <w:rsid w:val="004E4D88"/>
    <w:rsid w:val="005020D7"/>
    <w:rsid w:val="00505864"/>
    <w:rsid w:val="005071BD"/>
    <w:rsid w:val="00515C54"/>
    <w:rsid w:val="00526AB7"/>
    <w:rsid w:val="00531F55"/>
    <w:rsid w:val="0054583D"/>
    <w:rsid w:val="0055002F"/>
    <w:rsid w:val="00550D2E"/>
    <w:rsid w:val="00552D9D"/>
    <w:rsid w:val="00553AA4"/>
    <w:rsid w:val="00565D43"/>
    <w:rsid w:val="005850F3"/>
    <w:rsid w:val="00586050"/>
    <w:rsid w:val="00587979"/>
    <w:rsid w:val="005B7421"/>
    <w:rsid w:val="005C34A3"/>
    <w:rsid w:val="005D6582"/>
    <w:rsid w:val="005D7545"/>
    <w:rsid w:val="005E3181"/>
    <w:rsid w:val="005E5657"/>
    <w:rsid w:val="005F0EC2"/>
    <w:rsid w:val="005F3242"/>
    <w:rsid w:val="005F45C3"/>
    <w:rsid w:val="0060621F"/>
    <w:rsid w:val="00643E0A"/>
    <w:rsid w:val="0064750A"/>
    <w:rsid w:val="006524ED"/>
    <w:rsid w:val="00656DB7"/>
    <w:rsid w:val="00667C73"/>
    <w:rsid w:val="0067639B"/>
    <w:rsid w:val="006774FB"/>
    <w:rsid w:val="00680514"/>
    <w:rsid w:val="00683DF8"/>
    <w:rsid w:val="00697A3C"/>
    <w:rsid w:val="006A076B"/>
    <w:rsid w:val="006A39B9"/>
    <w:rsid w:val="006C316C"/>
    <w:rsid w:val="006D3E0B"/>
    <w:rsid w:val="006E4CE5"/>
    <w:rsid w:val="006E5A70"/>
    <w:rsid w:val="006F3C8A"/>
    <w:rsid w:val="00703038"/>
    <w:rsid w:val="007075E3"/>
    <w:rsid w:val="00716F8B"/>
    <w:rsid w:val="0073262A"/>
    <w:rsid w:val="007330E6"/>
    <w:rsid w:val="00743058"/>
    <w:rsid w:val="00750E59"/>
    <w:rsid w:val="00757D43"/>
    <w:rsid w:val="007804D2"/>
    <w:rsid w:val="00786E0E"/>
    <w:rsid w:val="00791C22"/>
    <w:rsid w:val="007920B9"/>
    <w:rsid w:val="007A2991"/>
    <w:rsid w:val="007A5BDD"/>
    <w:rsid w:val="007A67C3"/>
    <w:rsid w:val="007D1971"/>
    <w:rsid w:val="008000CB"/>
    <w:rsid w:val="008016E3"/>
    <w:rsid w:val="00814CF3"/>
    <w:rsid w:val="008153BE"/>
    <w:rsid w:val="00836F0A"/>
    <w:rsid w:val="00843123"/>
    <w:rsid w:val="00854597"/>
    <w:rsid w:val="00867BC9"/>
    <w:rsid w:val="00882E7C"/>
    <w:rsid w:val="00891879"/>
    <w:rsid w:val="008A3A27"/>
    <w:rsid w:val="008A602B"/>
    <w:rsid w:val="008B594E"/>
    <w:rsid w:val="008C269D"/>
    <w:rsid w:val="008C6C82"/>
    <w:rsid w:val="008D313D"/>
    <w:rsid w:val="008F5037"/>
    <w:rsid w:val="009043A6"/>
    <w:rsid w:val="009055F4"/>
    <w:rsid w:val="00911AC7"/>
    <w:rsid w:val="00916385"/>
    <w:rsid w:val="00923019"/>
    <w:rsid w:val="009335E0"/>
    <w:rsid w:val="00957459"/>
    <w:rsid w:val="00966A1C"/>
    <w:rsid w:val="0097291A"/>
    <w:rsid w:val="00983820"/>
    <w:rsid w:val="00995B91"/>
    <w:rsid w:val="00996EEF"/>
    <w:rsid w:val="009A7363"/>
    <w:rsid w:val="009C4A9F"/>
    <w:rsid w:val="009D1322"/>
    <w:rsid w:val="009E4F23"/>
    <w:rsid w:val="009E6C24"/>
    <w:rsid w:val="009F2075"/>
    <w:rsid w:val="009F2708"/>
    <w:rsid w:val="00A055AB"/>
    <w:rsid w:val="00A05BEF"/>
    <w:rsid w:val="00A11AC8"/>
    <w:rsid w:val="00A1332E"/>
    <w:rsid w:val="00A13FEA"/>
    <w:rsid w:val="00A268EC"/>
    <w:rsid w:val="00A32746"/>
    <w:rsid w:val="00A53687"/>
    <w:rsid w:val="00A57052"/>
    <w:rsid w:val="00A94BBB"/>
    <w:rsid w:val="00AA64E1"/>
    <w:rsid w:val="00AB0277"/>
    <w:rsid w:val="00AB1055"/>
    <w:rsid w:val="00AB60A3"/>
    <w:rsid w:val="00AB76A4"/>
    <w:rsid w:val="00AC3575"/>
    <w:rsid w:val="00AC4578"/>
    <w:rsid w:val="00AC7309"/>
    <w:rsid w:val="00AD38F4"/>
    <w:rsid w:val="00AF0F3F"/>
    <w:rsid w:val="00B0186E"/>
    <w:rsid w:val="00B10A91"/>
    <w:rsid w:val="00B20DBC"/>
    <w:rsid w:val="00B32950"/>
    <w:rsid w:val="00B35DD9"/>
    <w:rsid w:val="00B426F2"/>
    <w:rsid w:val="00B4465F"/>
    <w:rsid w:val="00B53347"/>
    <w:rsid w:val="00B62DBB"/>
    <w:rsid w:val="00B63D01"/>
    <w:rsid w:val="00B6522E"/>
    <w:rsid w:val="00B743F8"/>
    <w:rsid w:val="00B75364"/>
    <w:rsid w:val="00B7792C"/>
    <w:rsid w:val="00B80412"/>
    <w:rsid w:val="00BA358E"/>
    <w:rsid w:val="00BA6801"/>
    <w:rsid w:val="00BB3DB6"/>
    <w:rsid w:val="00BB6472"/>
    <w:rsid w:val="00BB64AC"/>
    <w:rsid w:val="00BC5BB2"/>
    <w:rsid w:val="00BC62DC"/>
    <w:rsid w:val="00BD7F1F"/>
    <w:rsid w:val="00BF1A82"/>
    <w:rsid w:val="00BF49B6"/>
    <w:rsid w:val="00BF64FA"/>
    <w:rsid w:val="00C12894"/>
    <w:rsid w:val="00C2042E"/>
    <w:rsid w:val="00C20557"/>
    <w:rsid w:val="00C3434F"/>
    <w:rsid w:val="00C45EB3"/>
    <w:rsid w:val="00C506DC"/>
    <w:rsid w:val="00C50795"/>
    <w:rsid w:val="00C6455C"/>
    <w:rsid w:val="00C746DC"/>
    <w:rsid w:val="00C85092"/>
    <w:rsid w:val="00CB5768"/>
    <w:rsid w:val="00CB7EB9"/>
    <w:rsid w:val="00CC0EF0"/>
    <w:rsid w:val="00D05433"/>
    <w:rsid w:val="00D11A5F"/>
    <w:rsid w:val="00D21ECA"/>
    <w:rsid w:val="00D46C9E"/>
    <w:rsid w:val="00D5066B"/>
    <w:rsid w:val="00D52872"/>
    <w:rsid w:val="00D6760E"/>
    <w:rsid w:val="00D72646"/>
    <w:rsid w:val="00D806D0"/>
    <w:rsid w:val="00D9098B"/>
    <w:rsid w:val="00DA1507"/>
    <w:rsid w:val="00DA49BE"/>
    <w:rsid w:val="00DA7E7B"/>
    <w:rsid w:val="00DB2E53"/>
    <w:rsid w:val="00DB4AAE"/>
    <w:rsid w:val="00DB5636"/>
    <w:rsid w:val="00DF0CD1"/>
    <w:rsid w:val="00E204F7"/>
    <w:rsid w:val="00E2788A"/>
    <w:rsid w:val="00E3135D"/>
    <w:rsid w:val="00E343DA"/>
    <w:rsid w:val="00E55AF2"/>
    <w:rsid w:val="00E705C7"/>
    <w:rsid w:val="00E71518"/>
    <w:rsid w:val="00E76EA1"/>
    <w:rsid w:val="00E77DED"/>
    <w:rsid w:val="00E81D6A"/>
    <w:rsid w:val="00E82BFC"/>
    <w:rsid w:val="00E838D0"/>
    <w:rsid w:val="00E87051"/>
    <w:rsid w:val="00E91981"/>
    <w:rsid w:val="00EB1D5E"/>
    <w:rsid w:val="00EB5043"/>
    <w:rsid w:val="00EB5C24"/>
    <w:rsid w:val="00EC45EA"/>
    <w:rsid w:val="00EC6C4A"/>
    <w:rsid w:val="00ED2229"/>
    <w:rsid w:val="00ED545C"/>
    <w:rsid w:val="00EF547D"/>
    <w:rsid w:val="00F17836"/>
    <w:rsid w:val="00F17CC8"/>
    <w:rsid w:val="00F218DA"/>
    <w:rsid w:val="00F43439"/>
    <w:rsid w:val="00F46AB8"/>
    <w:rsid w:val="00F52CC0"/>
    <w:rsid w:val="00F553A6"/>
    <w:rsid w:val="00F56297"/>
    <w:rsid w:val="00F6714E"/>
    <w:rsid w:val="00F720DF"/>
    <w:rsid w:val="00FA0DB9"/>
    <w:rsid w:val="00FB0A60"/>
    <w:rsid w:val="00FB1BBD"/>
    <w:rsid w:val="00FB5388"/>
    <w:rsid w:val="00FB783A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74CA4"/>
  <w15:chartTrackingRefBased/>
  <w15:docId w15:val="{91A3F334-8E8F-8B44-868B-9413B30A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F5037"/>
  </w:style>
  <w:style w:type="paragraph" w:styleId="Header">
    <w:name w:val="header"/>
    <w:basedOn w:val="Normal"/>
    <w:link w:val="HeaderChar"/>
    <w:uiPriority w:val="99"/>
    <w:unhideWhenUsed/>
    <w:rsid w:val="00F17C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C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7C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CC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Bartle, Claudia</cp:lastModifiedBy>
  <cp:revision>3</cp:revision>
  <dcterms:created xsi:type="dcterms:W3CDTF">2022-11-22T08:59:00Z</dcterms:created>
  <dcterms:modified xsi:type="dcterms:W3CDTF">2022-12-13T20:42:00Z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2022-12-13T20:42:06Z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fa0a85f8-b6dd-4836-bf0b-170b81c60f68</vt:lpwstr>
  </property>
  <property fmtid="{D5CDD505-2E9C-101B-9397-08002B2CF9AE}" pid="8" name="MSIP_Label_2bbab825-a111-45e4-86a1-18cee0005896_ContentBits">
    <vt:lpwstr>2</vt:lpwstr>
  </property>
</Properties>
</file>